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37" w:rsidRPr="007354A2" w:rsidRDefault="00920337" w:rsidP="007354A2">
      <w:pPr>
        <w:spacing w:after="0" w:line="240" w:lineRule="auto"/>
        <w:ind w:left="450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73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ВІДОМОСТІ</w:t>
      </w:r>
      <w:r w:rsidRPr="0073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54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735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про кількісні та якісні показники матеріально-технічного забезпечення освітньої діяльності у сфері загальної середньої освіти</w:t>
      </w:r>
    </w:p>
    <w:p w:rsidR="00920337" w:rsidRPr="007354A2" w:rsidRDefault="00920337" w:rsidP="007354A2">
      <w:pPr>
        <w:spacing w:after="0" w:line="240" w:lineRule="auto"/>
        <w:ind w:right="-143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99"/>
      <w:bookmarkEnd w:id="0"/>
      <w:r w:rsidRPr="0073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Інформація про загальну площу приміщень, що використовуються у навчанні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195"/>
        <w:gridCol w:w="1448"/>
        <w:gridCol w:w="518"/>
        <w:gridCol w:w="1021"/>
        <w:gridCol w:w="644"/>
        <w:gridCol w:w="782"/>
        <w:gridCol w:w="986"/>
        <w:gridCol w:w="786"/>
        <w:gridCol w:w="1502"/>
        <w:gridCol w:w="593"/>
      </w:tblGrid>
      <w:tr w:rsidR="003645A7" w:rsidRPr="007354A2" w:rsidTr="00EB6164">
        <w:trPr>
          <w:trHeight w:val="15"/>
        </w:trPr>
        <w:tc>
          <w:tcPr>
            <w:tcW w:w="1785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400"/>
            <w:bookmarkEnd w:id="1"/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приміщення</w:t>
            </w:r>
          </w:p>
        </w:tc>
        <w:tc>
          <w:tcPr>
            <w:tcW w:w="1320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власника майна</w:t>
            </w:r>
          </w:p>
        </w:tc>
        <w:tc>
          <w:tcPr>
            <w:tcW w:w="960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(кв. метрів)</w:t>
            </w:r>
          </w:p>
        </w:tc>
        <w:tc>
          <w:tcPr>
            <w:tcW w:w="1605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та реквізити документа про право власності або користування</w:t>
            </w:r>
          </w:p>
        </w:tc>
        <w:tc>
          <w:tcPr>
            <w:tcW w:w="4770" w:type="dxa"/>
            <w:gridSpan w:val="3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про право користування (договір оренди)</w:t>
            </w:r>
          </w:p>
        </w:tc>
        <w:tc>
          <w:tcPr>
            <w:tcW w:w="4275" w:type="dxa"/>
            <w:gridSpan w:val="3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про наявність документів про відповідність</w:t>
            </w:r>
          </w:p>
        </w:tc>
      </w:tr>
      <w:tr w:rsidR="00AD62F7" w:rsidRPr="007354A2" w:rsidTr="00EB6164">
        <w:trPr>
          <w:trHeight w:val="15"/>
        </w:trPr>
        <w:tc>
          <w:tcPr>
            <w:tcW w:w="0" w:type="auto"/>
            <w:vMerge/>
            <w:vAlign w:val="center"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дії договору оренди (з _____ по ____)</w:t>
            </w:r>
          </w:p>
        </w:tc>
        <w:tc>
          <w:tcPr>
            <w:tcW w:w="1425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державної реєстрації</w:t>
            </w:r>
          </w:p>
        </w:tc>
        <w:tc>
          <w:tcPr>
            <w:tcW w:w="1680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нотаріального посвідчення</w:t>
            </w:r>
          </w:p>
        </w:tc>
        <w:tc>
          <w:tcPr>
            <w:tcW w:w="1350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санітарним нормам</w:t>
            </w:r>
          </w:p>
        </w:tc>
        <w:tc>
          <w:tcPr>
            <w:tcW w:w="1455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вимогам правил пожежної безпеки</w:t>
            </w:r>
          </w:p>
        </w:tc>
        <w:tc>
          <w:tcPr>
            <w:tcW w:w="1230" w:type="dxa"/>
            <w:hideMark/>
          </w:tcPr>
          <w:p w:rsidR="00EB6164" w:rsidRPr="007354A2" w:rsidRDefault="00920337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нормам з охорони праці</w:t>
            </w:r>
          </w:p>
        </w:tc>
      </w:tr>
      <w:tr w:rsidR="00AD62F7" w:rsidRPr="007354A2" w:rsidTr="00EB6164">
        <w:trPr>
          <w:trHeight w:val="15"/>
        </w:trPr>
        <w:tc>
          <w:tcPr>
            <w:tcW w:w="0" w:type="auto"/>
            <w:vAlign w:val="center"/>
          </w:tcPr>
          <w:p w:rsidR="003645A7" w:rsidRPr="007354A2" w:rsidRDefault="003645A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59048 Чернівецька область Сторожинецький район </w:t>
            </w:r>
          </w:p>
          <w:p w:rsidR="00AD7854" w:rsidRPr="007354A2" w:rsidRDefault="003645A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с. Старі Бросківці, вул.. Українська, 2</w:t>
            </w:r>
          </w:p>
        </w:tc>
        <w:tc>
          <w:tcPr>
            <w:tcW w:w="0" w:type="auto"/>
            <w:vAlign w:val="center"/>
          </w:tcPr>
          <w:p w:rsidR="00AD7854" w:rsidRPr="007354A2" w:rsidRDefault="003645A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Старобросковецький навчально-виховний комплекс</w:t>
            </w:r>
          </w:p>
        </w:tc>
        <w:tc>
          <w:tcPr>
            <w:tcW w:w="0" w:type="auto"/>
            <w:vAlign w:val="center"/>
          </w:tcPr>
          <w:p w:rsidR="00AD7854" w:rsidRPr="007354A2" w:rsidRDefault="003645A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1876</w:t>
            </w:r>
          </w:p>
        </w:tc>
        <w:tc>
          <w:tcPr>
            <w:tcW w:w="0" w:type="auto"/>
            <w:vAlign w:val="center"/>
          </w:tcPr>
          <w:p w:rsidR="00AD7854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Довідка № 141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включення до державно де реєстру підприємств та організацій України</w:t>
            </w:r>
          </w:p>
        </w:tc>
        <w:tc>
          <w:tcPr>
            <w:tcW w:w="1425" w:type="dxa"/>
          </w:tcPr>
          <w:p w:rsidR="00AD7854" w:rsidRPr="007354A2" w:rsidRDefault="00AD7854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</w:tcPr>
          <w:p w:rsidR="00580213" w:rsidRPr="007354A2" w:rsidRDefault="000C4FA9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Свідоцтві про державну реєстрацію А00 № 574292</w:t>
            </w:r>
            <w:r w:rsidR="00580213"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 04.11.</w:t>
            </w:r>
          </w:p>
          <w:p w:rsidR="00AD7854" w:rsidRPr="007354A2" w:rsidRDefault="00580213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2009 </w:t>
            </w:r>
          </w:p>
        </w:tc>
        <w:tc>
          <w:tcPr>
            <w:tcW w:w="1680" w:type="dxa"/>
          </w:tcPr>
          <w:p w:rsidR="00AD7854" w:rsidRPr="007354A2" w:rsidRDefault="00AD7854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</w:tcPr>
          <w:p w:rsidR="00AD7854" w:rsidRPr="007354A2" w:rsidRDefault="00AD7854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AD7854" w:rsidRPr="007354A2" w:rsidRDefault="00AD62F7" w:rsidP="006D6F4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 перевірки готовності Старобросковецького НВК до 201</w:t>
            </w:r>
            <w:r w:rsidR="006D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/20</w:t>
            </w:r>
            <w:r w:rsidR="006D6F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1230" w:type="dxa"/>
          </w:tcPr>
          <w:p w:rsidR="00AD7854" w:rsidRPr="007354A2" w:rsidRDefault="00AD7854" w:rsidP="007354A2">
            <w:pPr>
              <w:spacing w:after="0" w:line="15" w:lineRule="atLeast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0337" w:rsidRPr="007354A2" w:rsidRDefault="00920337" w:rsidP="007354A2">
      <w:pPr>
        <w:spacing w:after="0" w:line="240" w:lineRule="auto"/>
        <w:ind w:right="-143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01"/>
      <w:bookmarkEnd w:id="2"/>
      <w:r w:rsidRPr="0073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Забезпечення приміщеннями навчального призначення, іншими приміщеннями, спортивними майданчиками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03"/>
        <w:gridCol w:w="1138"/>
        <w:gridCol w:w="1093"/>
        <w:gridCol w:w="1138"/>
        <w:gridCol w:w="1093"/>
        <w:gridCol w:w="1610"/>
      </w:tblGrid>
      <w:tr w:rsidR="00920337" w:rsidRPr="007354A2" w:rsidTr="00C33532">
        <w:tc>
          <w:tcPr>
            <w:tcW w:w="3233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02"/>
            <w:bookmarkEnd w:id="3"/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приміщень навчального призначення, інших приміщень, спортивних майданчиків (відповідно до нормативів матеріально-технічного забезпечення та санітарно-гігієнічних вимог)</w:t>
            </w:r>
          </w:p>
        </w:tc>
        <w:tc>
          <w:tcPr>
            <w:tcW w:w="2294" w:type="dxa"/>
            <w:gridSpan w:val="2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приміщень (одиниць)</w:t>
            </w:r>
          </w:p>
        </w:tc>
        <w:tc>
          <w:tcPr>
            <w:tcW w:w="2294" w:type="dxa"/>
            <w:gridSpan w:val="2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 з розрахунку на одного учня (кв. метрів)</w:t>
            </w:r>
          </w:p>
        </w:tc>
        <w:tc>
          <w:tcPr>
            <w:tcW w:w="1654" w:type="dxa"/>
            <w:vMerge w:val="restart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Власні, в оперативному управлінні, наймі/ оренді приміщення, майданчики</w:t>
            </w:r>
          </w:p>
        </w:tc>
      </w:tr>
      <w:tr w:rsidR="00920337" w:rsidRPr="007354A2" w:rsidTr="00C33532">
        <w:tc>
          <w:tcPr>
            <w:tcW w:w="0" w:type="auto"/>
            <w:vMerge/>
            <w:vAlign w:val="center"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</w:p>
        </w:tc>
        <w:tc>
          <w:tcPr>
            <w:tcW w:w="1126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1168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</w:t>
            </w:r>
          </w:p>
        </w:tc>
        <w:tc>
          <w:tcPr>
            <w:tcW w:w="1126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</w:t>
            </w:r>
          </w:p>
        </w:tc>
        <w:tc>
          <w:tcPr>
            <w:tcW w:w="0" w:type="auto"/>
            <w:vMerge/>
            <w:hideMark/>
          </w:tcPr>
          <w:p w:rsidR="00920337" w:rsidRPr="007354A2" w:rsidRDefault="00920337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клас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2,3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клас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2,2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клас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2,4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хімії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2,8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англійської мови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інформатики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охорони здоров’я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 математики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історії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української мови і літератури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фізики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2,1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зал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1,4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 атлетизму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ЗВ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Власні</w:t>
            </w:r>
          </w:p>
        </w:tc>
      </w:tr>
      <w:tr w:rsidR="009505D2" w:rsidRPr="007354A2" w:rsidTr="00C33532">
        <w:tc>
          <w:tcPr>
            <w:tcW w:w="0" w:type="auto"/>
            <w:vAlign w:val="center"/>
          </w:tcPr>
          <w:p w:rsidR="009505D2" w:rsidRPr="007354A2" w:rsidRDefault="009505D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Бігова доріжка 100м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</w:tcPr>
          <w:p w:rsidR="009505D2" w:rsidRPr="007354A2" w:rsidRDefault="009505D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9505D2" w:rsidRPr="007354A2" w:rsidRDefault="009C6E23" w:rsidP="007354A2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</w:t>
            </w:r>
          </w:p>
        </w:tc>
      </w:tr>
      <w:tr w:rsidR="00C33532" w:rsidRPr="007354A2" w:rsidTr="00C33532"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Волейбольна площадка 18х9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</w:t>
            </w:r>
          </w:p>
        </w:tc>
      </w:tr>
      <w:tr w:rsidR="00C33532" w:rsidRPr="007354A2" w:rsidTr="00C33532"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Баскетбольна площадка 28х14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</w:t>
            </w:r>
          </w:p>
        </w:tc>
      </w:tr>
      <w:tr w:rsidR="00C33532" w:rsidRPr="007354A2" w:rsidTr="00C33532"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Стрибкова яма 1,1х0,4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68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126" w:type="dxa"/>
          </w:tcPr>
          <w:p w:rsidR="00C33532" w:rsidRPr="007354A2" w:rsidRDefault="00C3353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Align w:val="center"/>
          </w:tcPr>
          <w:p w:rsidR="00C33532" w:rsidRPr="007354A2" w:rsidRDefault="00C33532" w:rsidP="007354A2">
            <w:pPr>
              <w:spacing w:after="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Власні </w:t>
            </w:r>
          </w:p>
        </w:tc>
      </w:tr>
    </w:tbl>
    <w:p w:rsidR="00920337" w:rsidRPr="007354A2" w:rsidRDefault="00920337" w:rsidP="007354A2">
      <w:pPr>
        <w:spacing w:after="0" w:line="240" w:lineRule="auto"/>
        <w:ind w:right="-143"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403"/>
      <w:bookmarkEnd w:id="4"/>
      <w:r w:rsidRPr="0073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Обладнання навчальних приміщень та майданчиків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17"/>
        <w:gridCol w:w="3462"/>
        <w:gridCol w:w="1715"/>
        <w:gridCol w:w="1715"/>
        <w:gridCol w:w="966"/>
      </w:tblGrid>
      <w:tr w:rsidR="00920337" w:rsidRPr="007354A2" w:rsidTr="00D77826">
        <w:tc>
          <w:tcPr>
            <w:tcW w:w="1901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n404"/>
            <w:bookmarkEnd w:id="5"/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навчальних приміщень та майданчиків</w:t>
            </w:r>
          </w:p>
        </w:tc>
        <w:tc>
          <w:tcPr>
            <w:tcW w:w="3462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навчального обладнання</w:t>
            </w:r>
          </w:p>
        </w:tc>
        <w:tc>
          <w:tcPr>
            <w:tcW w:w="1300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 (одиниць)</w:t>
            </w:r>
          </w:p>
        </w:tc>
        <w:tc>
          <w:tcPr>
            <w:tcW w:w="1524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Фактично (одиниць)</w:t>
            </w:r>
          </w:p>
        </w:tc>
        <w:tc>
          <w:tcPr>
            <w:tcW w:w="1288" w:type="dxa"/>
            <w:hideMark/>
          </w:tcPr>
          <w:p w:rsidR="00EB6164" w:rsidRPr="007354A2" w:rsidRDefault="00920337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Відсоток потреби</w:t>
            </w:r>
          </w:p>
        </w:tc>
      </w:tr>
      <w:tr w:rsidR="004C616C" w:rsidRPr="007354A2" w:rsidTr="00D77826">
        <w:tc>
          <w:tcPr>
            <w:tcW w:w="1901" w:type="dxa"/>
          </w:tcPr>
          <w:p w:rsidR="004C616C" w:rsidRPr="007354A2" w:rsidRDefault="004C616C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 клас </w:t>
            </w:r>
          </w:p>
        </w:tc>
        <w:tc>
          <w:tcPr>
            <w:tcW w:w="3462" w:type="dxa"/>
          </w:tcPr>
          <w:p w:rsidR="004C616C" w:rsidRPr="007354A2" w:rsidRDefault="004C616C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4C616C" w:rsidRPr="007354A2" w:rsidRDefault="004C616C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C616C" w:rsidRPr="007354A2" w:rsidRDefault="004C616C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4C616C" w:rsidRPr="007354A2" w:rsidRDefault="004C616C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 клас </w:t>
            </w: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 w:val="restart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клас</w:t>
            </w: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Набір плакатів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«Англійська мова»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«Математика»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«Українська мова»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«Трудове навчання»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«Образотворче мистецтво»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«Основи здоров</w:t>
            </w: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’</w:t>
            </w: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«Я і Україна»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Зошити з друкованою основою: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«Зошит з розвитку зв’язного мовлення»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«Зошит з природознавства»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«Зошит з основ здоров’я»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«Англійська мова»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«Християнська етика»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Посібник для вивчення букв </w:t>
            </w: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та чисел «Абетка та числа»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«Вчимося читати швидко. Удосконалюємо техніку читання»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«Домашня логопедія»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«2000 завдань з української мови»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«200 логічних задач з математики»</w:t>
            </w:r>
          </w:p>
          <w:p w:rsidR="005C08A2" w:rsidRPr="007354A2" w:rsidRDefault="005C08A2" w:rsidP="007354A2">
            <w:pPr>
              <w:spacing w:after="0" w:line="240" w:lineRule="auto"/>
              <w:ind w:left="450" w:right="-1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«Українська мова. Скринька корисних вправ та завдань»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Методичні посібники: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Природознавство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у світі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Інформатика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здоров’я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Орфографічний словник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 w:val="restart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 клас </w:t>
            </w: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Стенди: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Символіка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Класний куточок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Календар природи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Кращі роботи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Сьогодні на уроці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Алфавіт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Сиди правильно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Набір плакатів: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люблю свою Батьківщину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Зошити з друкованою основою: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Природознавство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у світі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Основи здоров’я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світі рідного слова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Християнська етика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країні майстрів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Образотворче мистецтво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Англійська мова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Методичні посібники: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Літературне читання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Природознавство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 у світі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Демонстраційний матеріал «Корисні копалини»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Спортивний зал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Атлетизму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Дошка для пресу.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Гантел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Тренажер «верхній та нижній блок.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Лавка скотта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Гирі 8, 24,  32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Штанга. 2 шт.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(Легка атлетика)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-Бігова доріжка  100-м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Стрибкова яма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сектор для стрибків у висоту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сектор для метань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Набивні м’ячі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Секундомір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-рулетка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граблі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лопата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Тенісні м’ячі.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Футбол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М’ячі футбольні.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Фішки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Жилетки футбольні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Ворота футбольні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Сітки для воріт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Насос для м’ячів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Рулетка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Секундомір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Свисток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Комп’ютер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Проектор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Екран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Макет футбольного поля.</w:t>
            </w:r>
          </w:p>
          <w:p w:rsidR="005C08A2" w:rsidRPr="007354A2" w:rsidRDefault="005C08A2" w:rsidP="007354A2">
            <w:pPr>
              <w:pStyle w:val="a3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pStyle w:val="a3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Баскетбол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зал з розміткою баскетболу.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Спортивний майданчик з 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розміткою і з щитами .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Сітки для баскетбольних кілець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Баскетбольні м’ячі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 баскетбольні або волейбольні.</w:t>
            </w:r>
          </w:p>
          <w:p w:rsidR="005C08A2" w:rsidRPr="007354A2" w:rsidRDefault="005C08A2" w:rsidP="007354A2">
            <w:pPr>
              <w:pStyle w:val="a3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pStyle w:val="a3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Волейбол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Спортивний зал з розміткою для гри волейбол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Волейбольні мячі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Волейбольні стійки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Тенісні мячі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Набивні мячі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Волейбольний майданчик 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Гімнастика.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Гімнастичний козел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Гімнастичний міст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Гімнастичні мати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Канат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Гімнастична лава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Гімнастична колода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Перекладина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Низька колода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Паралельні брусся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Різновисокі брусся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Скакалки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Гантелі розбірні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Гімнастичні палиці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Шведські драбини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Канат для перетягування</w:t>
            </w:r>
          </w:p>
          <w:p w:rsidR="005C08A2" w:rsidRPr="007354A2" w:rsidRDefault="005C08A2" w:rsidP="007354A2">
            <w:pPr>
              <w:spacing w:after="0" w:line="240" w:lineRule="auto"/>
              <w:ind w:left="360"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100%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46.1%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53.8%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23%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53.8%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66%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36%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 w:val="restart"/>
            <w:vAlign w:val="center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 фізики</w:t>
            </w: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Стенди: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Видатні фізики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Будова атома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Прямолінійне поширення світла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лінз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Хід променів у збиральній лінзі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Зображення в плоскому дзеркалі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Мікроскоп і телескоп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Заземлення світла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Набір плакатів: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Вимірювання фізичних величин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Правила техніки безпеки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Міжнародна система  одиниць СІ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Оптика 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Збірники завдань з фізики для підготовки учнів до І-ІІІ етапів Всеукраїнських учнівських олімпіад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Збірники завдань з астрономії для підготовки учнів до І-ІІІ етапів Всеукраїнських учнівських олімпіад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Тест-контроль з фізики 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клас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 клас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9 клас 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92,3%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90%</w:t>
            </w: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Машина по статичного струму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 w:val="restart"/>
            <w:vAlign w:val="center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ЗВ</w:t>
            </w: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Стенди: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Символіка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Збройні сили України на сучасному етапі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Бойовий прапор військової частини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Етапи розвитку українського війська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Цивільний захист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Статути збройних сил України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Вогнева підготовка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Стройова підготовка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Тактична підготовка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Військова топографія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Прикладна фізична підготовка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Перша допомога</w:t>
            </w:r>
          </w:p>
          <w:p w:rsidR="005C08A2" w:rsidRPr="007354A2" w:rsidRDefault="005C08A2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Добовий наряд роти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Гвинтівка пневматична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8A2" w:rsidRPr="007354A2" w:rsidTr="00D77826">
        <w:tc>
          <w:tcPr>
            <w:tcW w:w="1901" w:type="dxa"/>
            <w:vMerge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Пістолет пневматичний</w:t>
            </w:r>
          </w:p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ІЖ-53</w:t>
            </w:r>
          </w:p>
        </w:tc>
        <w:tc>
          <w:tcPr>
            <w:tcW w:w="1300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5C08A2" w:rsidRPr="007354A2" w:rsidRDefault="005C08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</w:tc>
      </w:tr>
      <w:tr w:rsidR="00EB22B8" w:rsidRPr="007354A2" w:rsidTr="00D77826">
        <w:tc>
          <w:tcPr>
            <w:tcW w:w="1901" w:type="dxa"/>
            <w:vMerge w:val="restart"/>
            <w:vAlign w:val="center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Кабінет 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охорони здоров’я</w:t>
            </w: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Програма для загальноосвітніх 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навчальний закладів.    Основи здоров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 5-9 класи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Стенди: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 законодавчі акти з безпеки життєдіяльності.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Кримінологічна безпека.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Безпека руху пішохода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Надзвичайні ситуації та захист від них.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Пожежна безпека.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Глобальні екологічні проблеми.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Класний куточок</w:t>
            </w:r>
          </w:p>
          <w:p w:rsidR="00EB22B8" w:rsidRPr="007354A2" w:rsidRDefault="00EB22B8" w:rsidP="007354A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10" w:right="-143" w:hanging="2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Державна символіка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Папки: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Папка №1 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5клас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1.О.В.Тагліна, Ю.В.Дметрієв. «Комплексний зошит для контролю знань» 5клас;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Ю.В.Дметрієв «Заліковий зошит» 5 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Тема 1. «Значення здоров’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житті людини.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Життя і здоров’я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людини.»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Тема 2. «Фізична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Тема 3. «Соціальна складова  здоров’я» -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Тема 4. «Психічна й духовна складова  здоров’я» -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Тематичні картки: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7.1 Здоровий спосіб життя –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7.2 У навколишньому середовищі –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7.3 Серед людей –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 Папка № 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6клас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1.О.В.Тагліна, Ю.В.Дметрієв. «Комплексний зошит для контролю знань» 6клас;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Ю.В.Дметрієв «Заліковий зошит» 6 клас;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Тема 1. «Значення здоров’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житті людини.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Життя і здоров’я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людини.»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Тема 2. «Фізична складова  здоров’я» -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Тема 3. «Соціальна складова  здоров’я» -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Тема 4. «Психічна й духовна складова  здоров’я» -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Тематичні картки: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7.1 У навколишньому середовищі –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Папка №3 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7клас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1.О.В.Тагліна, Ю.В.Дметрієв. «Комплексний зошит для контролю знань» 7клас;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 Ю.В.Дметрієв «Заліковий зошит» 7клас;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 Тема 1. «Значення здоров’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в житті людини.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Життя і здоров’я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людини.»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Тема 2. «Фізична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Тема 3. «Соціальна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 Тема 4. «Психічна й духовна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 Тематичні картки: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7.1 Здоровий спосіб життя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7.2 У навколишньому середовищі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7.3 У навколишньому середовищі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7.4 Серед людей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22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8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8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38,5%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Папка №4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   8клас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1.О.В.Тагліна, Ю.В.Дметрієв. «Комплексний зошит для контролю знань» 8клас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Тема 1.  «Життя й  здоров'я людини.»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Тема 2.  «Фізична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Тема 3. «Соціальна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Тема 4. «Психічна й духовна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Тематичні картки: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6.1 Серед людей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6.2 Здоровий спосіб життя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6.3 У навколишньому середовищі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14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7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Папка №5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9клас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1.О.В.Тагліна, Ю.В.Дметрієв. «Комплексний зошит для контролю знань» 9клас;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Тема 1.  «Життя й  здоров'я людини.»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3. Тема 2.  «Фізична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4. Тема 3. «Соціальна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5. Тема 4. «Психічна й духовна складова  здоров’я»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Тематичні картки: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6.1Надзвичайні ситуації, що загрожують добробуту людини та суспільства»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6.2Надзвичайні ситуації, що загрожують добробуту людини та суспільства»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6.3Громадська безпека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6.4 Здоровий спосіб життя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20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46,2%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№8.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Предмет «Основи здоров’я»;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Відкриті уроки 5-9 класи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№9.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Громадська безпека;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Розробки виховних заходів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№10.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Здоровий спосіб життя;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Розробки виховних заходів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№11.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Екологічні проблеми навколишнього середовища;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Інформаційні листівки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Розробки виховних заходів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№12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.Правила дорожнього руху;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Розробки виховних заходів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№13.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Пожежна безпека;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Розробки виховних заходів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№14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.Надзвичайні ситуації. Розробки виховних заходів.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Інформаційні листівки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Експрес-контроль – 5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Експрес-контроль – 6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Експрес-контроль – 7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Експрес-контроль – 8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Експрес-контроль – 9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92,3%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92,3%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92,3%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92,3%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92,3%</w:t>
            </w: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Таблиці:</w:t>
            </w: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Наочний посібник «Пожежна безпека»  </w:t>
            </w: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Наочний посібник «Перша допомога потерпілим» </w:t>
            </w: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Набір плакатів «Основи здоров’я» 5-8 класи</w:t>
            </w: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Комплект плакатів і плакатів схем із правил дорожнього руху.</w:t>
            </w:r>
          </w:p>
          <w:p w:rsidR="00EB22B8" w:rsidRPr="007354A2" w:rsidRDefault="00EB22B8" w:rsidP="007354A2">
            <w:pPr>
              <w:numPr>
                <w:ilvl w:val="0"/>
                <w:numId w:val="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Куточок безпеки дорожнього руху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Плакати: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Нові номери телефонів експертних служб;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Вогонь це небезпечно;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Обережно висока напруга;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ти вдома сам;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Якщо ти загубився на вулиці;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Обережно хвороботворні мікроби.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Прилади та пристосування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Протигаз.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Захисний плащ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Аптечка та правила користування нею.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Вогнегасник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Методичні посібники:</w:t>
            </w:r>
          </w:p>
          <w:p w:rsidR="00EB22B8" w:rsidRPr="007354A2" w:rsidRDefault="00EB22B8" w:rsidP="007354A2">
            <w:pPr>
              <w:numPr>
                <w:ilvl w:val="0"/>
                <w:numId w:val="5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здоров’я. Посібник для вчителя. Алатон. Київ 2006.</w:t>
            </w:r>
          </w:p>
          <w:p w:rsidR="00EB22B8" w:rsidRPr="007354A2" w:rsidRDefault="00EB22B8" w:rsidP="007354A2">
            <w:pPr>
              <w:numPr>
                <w:ilvl w:val="0"/>
                <w:numId w:val="5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Захисти себе від ВІЛ. Методичний посібник для педагога-тренера. Алатон. Київ 2006.</w:t>
            </w:r>
          </w:p>
          <w:p w:rsidR="00EB22B8" w:rsidRPr="007354A2" w:rsidRDefault="00EB22B8" w:rsidP="007354A2">
            <w:pPr>
              <w:numPr>
                <w:ilvl w:val="0"/>
                <w:numId w:val="5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Захисти себе від ВІЛ. Тренінги життєвих навичок. Алатон.  Київ 2006.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Методичний посібники: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Основи здоров’я  5 клас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  6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здоров’я  7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Основи здоров’я  8 клас Основи здоров’я  9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Посібник для проведення тренінгу «Формування толерантного ставлення до ВІЛ-позитивних дітей»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навчального курсу для  учнівської молоді старшого и підліткового  та юнацького віку.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рекомендації з питань реалізації політики щодо ВІЛ-інфекції в системі освіти України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Формування культури користування мобільним зв’язком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Тренінг для старшокласників «Моє життя- мій вибір»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Робочий зошит 5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Робочий зошит 6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Робочий зошит 7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Робочий зошит 8 клас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Робочий зошит 9 клас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numPr>
                <w:ilvl w:val="0"/>
                <w:numId w:val="6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Твоя професія. Ранок 2007р.</w:t>
            </w:r>
          </w:p>
          <w:p w:rsidR="00EB22B8" w:rsidRPr="007354A2" w:rsidRDefault="00EB22B8" w:rsidP="007354A2">
            <w:pPr>
              <w:numPr>
                <w:ilvl w:val="0"/>
                <w:numId w:val="6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Здібності і таланти. Ранок 2007р.</w:t>
            </w:r>
          </w:p>
          <w:p w:rsidR="00EB22B8" w:rsidRPr="007354A2" w:rsidRDefault="00EB22B8" w:rsidP="007354A2">
            <w:pPr>
              <w:numPr>
                <w:ilvl w:val="0"/>
                <w:numId w:val="6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Щоденник безпеки життєдіяльності. Ранок 2007р.</w:t>
            </w:r>
          </w:p>
          <w:p w:rsidR="00EB22B8" w:rsidRPr="007354A2" w:rsidRDefault="00EB22B8" w:rsidP="007354A2">
            <w:pPr>
              <w:numPr>
                <w:ilvl w:val="0"/>
                <w:numId w:val="6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Бесіди з безпеки життєдіяльності  в школі 5-11 класи. Харків Основа 2011р.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Тиждень основ здоров’я в школі. 5-9 класи. Ранок 2008р. 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B22B8" w:rsidRPr="007354A2" w:rsidTr="00D77826">
        <w:tc>
          <w:tcPr>
            <w:tcW w:w="1901" w:type="dxa"/>
            <w:vMerge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Періодичні видання:</w:t>
            </w:r>
          </w:p>
          <w:p w:rsidR="00EB22B8" w:rsidRPr="007354A2" w:rsidRDefault="00EB22B8" w:rsidP="007354A2">
            <w:pPr>
              <w:numPr>
                <w:ilvl w:val="0"/>
                <w:numId w:val="7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Пожежна безпека 2010 р. </w:t>
            </w:r>
          </w:p>
          <w:p w:rsidR="00EB22B8" w:rsidRPr="007354A2" w:rsidRDefault="00EB22B8" w:rsidP="007354A2">
            <w:pPr>
              <w:numPr>
                <w:ilvl w:val="0"/>
                <w:numId w:val="7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Безпека життєдіяльності 2009р. – 3шт. 2011р </w:t>
            </w:r>
          </w:p>
          <w:p w:rsidR="00EB22B8" w:rsidRPr="007354A2" w:rsidRDefault="00EB22B8" w:rsidP="007354A2">
            <w:pPr>
              <w:numPr>
                <w:ilvl w:val="0"/>
                <w:numId w:val="7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праці 2008р.</w:t>
            </w:r>
          </w:p>
          <w:p w:rsidR="00EB22B8" w:rsidRPr="007354A2" w:rsidRDefault="00EB22B8" w:rsidP="007354A2">
            <w:pPr>
              <w:numPr>
                <w:ilvl w:val="0"/>
                <w:numId w:val="7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Охорона праці і пожежна безпека №10, №11,№12 – 2011р.</w:t>
            </w:r>
          </w:p>
          <w:p w:rsidR="00EB22B8" w:rsidRPr="007354A2" w:rsidRDefault="00EB22B8" w:rsidP="007354A2">
            <w:pPr>
              <w:numPr>
                <w:ilvl w:val="0"/>
                <w:numId w:val="7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Зустрічна смуга 2004р. 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Фаховий журнал «Основи здоров’я»  </w:t>
            </w:r>
          </w:p>
        </w:tc>
        <w:tc>
          <w:tcPr>
            <w:tcW w:w="1300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</w:t>
            </w: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88" w:type="dxa"/>
          </w:tcPr>
          <w:p w:rsidR="00EB22B8" w:rsidRPr="007354A2" w:rsidRDefault="00EB22B8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4FA9" w:rsidRPr="007354A2" w:rsidTr="00D77826">
        <w:tc>
          <w:tcPr>
            <w:tcW w:w="1901" w:type="dxa"/>
            <w:vMerge w:val="restart"/>
            <w:vAlign w:val="center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інформатики</w:t>
            </w:r>
          </w:p>
        </w:tc>
        <w:tc>
          <w:tcPr>
            <w:tcW w:w="3462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Набір таблиць</w:t>
            </w:r>
          </w:p>
        </w:tc>
        <w:tc>
          <w:tcPr>
            <w:tcW w:w="1300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4FA9" w:rsidRPr="007354A2" w:rsidTr="00D77826">
        <w:tc>
          <w:tcPr>
            <w:tcW w:w="1901" w:type="dxa"/>
            <w:vMerge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Персональний комп’ютер </w:t>
            </w:r>
          </w:p>
        </w:tc>
        <w:tc>
          <w:tcPr>
            <w:tcW w:w="1300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10+1</w:t>
            </w:r>
          </w:p>
        </w:tc>
        <w:tc>
          <w:tcPr>
            <w:tcW w:w="1524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10+1</w:t>
            </w:r>
          </w:p>
        </w:tc>
        <w:tc>
          <w:tcPr>
            <w:tcW w:w="1288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4FA9" w:rsidRPr="007354A2" w:rsidTr="00D77826">
        <w:tc>
          <w:tcPr>
            <w:tcW w:w="1901" w:type="dxa"/>
            <w:vMerge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Проектор </w:t>
            </w:r>
          </w:p>
        </w:tc>
        <w:tc>
          <w:tcPr>
            <w:tcW w:w="1300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4FA9" w:rsidRPr="007354A2" w:rsidTr="00D77826">
        <w:tc>
          <w:tcPr>
            <w:tcW w:w="1901" w:type="dxa"/>
            <w:vMerge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Екран </w:t>
            </w:r>
          </w:p>
        </w:tc>
        <w:tc>
          <w:tcPr>
            <w:tcW w:w="1300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C4FA9" w:rsidRPr="007354A2" w:rsidTr="00D77826">
        <w:tc>
          <w:tcPr>
            <w:tcW w:w="1901" w:type="dxa"/>
            <w:vMerge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Методичні посібники: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Усі уроки інформатики: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 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6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 клас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 у схемах  і таблицях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Електронні таблиці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Бази даних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Програмування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Текстовий процесор</w:t>
            </w:r>
          </w:p>
          <w:p w:rsidR="000C4FA9" w:rsidRPr="007354A2" w:rsidRDefault="000C4FA9" w:rsidP="007354A2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Практикум з інформатики</w:t>
            </w:r>
          </w:p>
        </w:tc>
        <w:tc>
          <w:tcPr>
            <w:tcW w:w="1300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0C4FA9" w:rsidRPr="007354A2" w:rsidRDefault="000C4FA9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055C4" w:rsidRPr="007354A2" w:rsidTr="00D77826">
        <w:tc>
          <w:tcPr>
            <w:tcW w:w="1901" w:type="dxa"/>
            <w:vMerge w:val="restart"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Кабінет англійської мови</w:t>
            </w:r>
          </w:p>
        </w:tc>
        <w:tc>
          <w:tcPr>
            <w:tcW w:w="3462" w:type="dxa"/>
          </w:tcPr>
          <w:p w:rsidR="00B055C4" w:rsidRPr="007354A2" w:rsidRDefault="00B055C4" w:rsidP="007354A2">
            <w:pPr>
              <w:pStyle w:val="a3"/>
              <w:numPr>
                <w:ilvl w:val="0"/>
                <w:numId w:val="9"/>
              </w:numPr>
              <w:spacing w:after="0"/>
              <w:ind w:right="-1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 xml:space="preserve"> 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Матеріали для вимірювання стандартів  освіти   з іноземної мови </w:t>
            </w:r>
          </w:p>
          <w:p w:rsidR="00B055C4" w:rsidRPr="007354A2" w:rsidRDefault="00B055C4" w:rsidP="007354A2">
            <w:pPr>
              <w:pStyle w:val="a3"/>
              <w:numPr>
                <w:ilvl w:val="1"/>
                <w:numId w:val="9"/>
              </w:numPr>
              <w:spacing w:after="0"/>
              <w:ind w:left="975" w:right="-1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Контрольні роботи (5-11 кл.)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Бліц-контроль на уроках англійської мови .- Євчук О., Доценко І.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Заліковий зошит для тематичного оцінювання. - Павліченко О.М.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Дидактичні матеріали для тематичного оцінювання. – Кіндзерська Ю.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Бліц-контроль на уроках англійської мови .- Євчук О., Доценко І.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Заліковий зошит для тематичного оцінювання. – Мясоєдова С.В.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Підсумкові контрольні роботи. – Євчук О.В.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Бліц-контроль на уроках англійської мови .- Євчук О.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Комплексний заліковий зошит. – Мясоєдова С.В.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Дидактичні матеріали для тематичного оцінювання. – Кіндзерська Ю.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Бліц-контроль на уроках англійської мови .- Євчук О., Доценко І.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Підсумкові контрольні роботи. - Доценко І.В.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Комплексний зошит для контролю знань. -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Мясоєдова С.В.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0"/>
              </w:numPr>
              <w:spacing w:after="0"/>
              <w:ind w:right="-1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Бліц-контроль на уроках англійської мови .- Євчук О., Доценко І.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pStyle w:val="a3"/>
              <w:numPr>
                <w:ilvl w:val="1"/>
                <w:numId w:val="9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Тести (5-11 кл.)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Тести для тематичного оцінювання . -  Карпюк  О.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 – контроль . - Кіндзерська Ю.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Тести для тематичного оцінювання . -  Павлюк А.В.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 – контроль . - Кіндзерська Ю.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 – контроль . - Кіндзерська Ю.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Тестові завдання  з англійської мови.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Тестові завдання  з англійської мови.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Тестування . Англійська мова.</w:t>
            </w:r>
          </w:p>
          <w:p w:rsidR="00B055C4" w:rsidRPr="007354A2" w:rsidRDefault="00B055C4" w:rsidP="007354A2">
            <w:pPr>
              <w:pStyle w:val="a3"/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Pass your English  Test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  <w:p w:rsidR="00B055C4" w:rsidRPr="007354A2" w:rsidRDefault="00B055C4" w:rsidP="007354A2">
            <w:pPr>
              <w:pStyle w:val="a3"/>
              <w:numPr>
                <w:ilvl w:val="0"/>
                <w:numId w:val="11"/>
              </w:num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Електронні варіанти тестів(граматичні, лексичні)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76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74" w:type="dxa"/>
            <w:gridSpan w:val="4"/>
          </w:tcPr>
          <w:p w:rsidR="00B055C4" w:rsidRPr="007354A2" w:rsidRDefault="00B055C4" w:rsidP="007354A2">
            <w:pPr>
              <w:pStyle w:val="a3"/>
              <w:numPr>
                <w:ilvl w:val="0"/>
                <w:numId w:val="9"/>
              </w:numPr>
              <w:spacing w:after="0"/>
              <w:ind w:right="-143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uk-UA"/>
              </w:rPr>
              <w:t>Навчально-методична , довідкова   література,довідники для підготовки до ДПА та ЗНО, словники,картки, роздатковий матеріал, таблиці, посібники для домашнього читання та посібники для позакласної роботи.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Навчальні програми з іноземних мов для загальноосвітніх навчальних закладів і спеціалізованих шкіл із поглибленим вивченням іноземних мов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 –9 класи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Програма для загальноосвітніх навчальних закладів. Іноземна мова.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10 -11 класи .Рівень стандарту</w:t>
            </w:r>
          </w:p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Загальноєвропейські Рекомендації з мовної освіти: вивчення,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викладання,оцінювання.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Методика викладання іноземних мов у середніх навчальних закладах.- Ніколаєва С.Ю.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Методика викладання англійської мови в початковій школі. – Роман С.В.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Навчай, посміхаючись. – Куриш С. , Рудан  О.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200  ігор на уроках англійської мови . – Павлюк В.А.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Науково - методичний вісник «Іноземні мови».</w:t>
            </w:r>
          </w:p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«Додай спецій до викладання англійської мови»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Сучасний урок. Інтерактивні технології. – Пометун О.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Підготовка вчителя до атестації.(Бібліотека шкільного світу).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055C4" w:rsidRPr="006D6F4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Зробіть урок яскравішим. (Бібліотека шкільного світу).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Використання всесвітньої мережі Інтернет на уроках англійської мови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Довідник учителя англійської мови. (Бібліотека шкільного світу).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Англо – український словник. – Балла М.І.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84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Новий англо-український, українсько-англійський словник. – Крисенко М.І.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16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Oxford Student `s Dictionary of Current English.- Hornley  A.S.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Oxford  Advanced Learner`s  Dictionary of Current English.- Hornley  A.S.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Довідник з граматики англійської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мови. – Верба Г.В..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Essential Grammar in Use. -  R.Murphy.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84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Situational grammar.-  Dubrovin M.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Роздатковий матеріал . Картки зі звуками. 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Роздатковий матеріал по темі: «Шкільне життя. Модальні дієслова.»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Роздатковий матеріал по темі: «Професії.»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Роздатковий матеріал по темі: «Зовнішність».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Роздатковий матеріал по темі: «Магазини і покупки».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6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50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Все для шкільного театру. – Нефьодова О.Д.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Співаємо англійською. – Куриш С.М.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Сценарії позакласних заходів. – Никитюк Т.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Позакласні заходи з англійської мови. -  Любченко О.С.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Лексико-граматичні таблиці.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31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Компакт-диски до НМК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Oxford University Press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35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Посібники для домашнього читання.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24</w:t>
            </w: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По 1</w:t>
            </w: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92</w:t>
            </w:r>
          </w:p>
        </w:tc>
      </w:tr>
      <w:tr w:rsidR="00B055C4" w:rsidRPr="007354A2" w:rsidTr="00D77826">
        <w:tc>
          <w:tcPr>
            <w:tcW w:w="1901" w:type="dxa"/>
            <w:vMerge/>
          </w:tcPr>
          <w:p w:rsidR="00B055C4" w:rsidRPr="007354A2" w:rsidRDefault="00B055C4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B055C4" w:rsidRPr="007354A2" w:rsidRDefault="00B055C4" w:rsidP="007354A2">
            <w:pPr>
              <w:spacing w:after="0"/>
              <w:ind w:right="-143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Електронні варіанти НМК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Oxford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University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Press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, посібники для домашнього читання та довідники для підготовки до ДПА та ЗНО.</w:t>
            </w:r>
          </w:p>
        </w:tc>
        <w:tc>
          <w:tcPr>
            <w:tcW w:w="1300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055C4" w:rsidRPr="007354A2" w:rsidRDefault="00B055C4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</w:tr>
      <w:tr w:rsidR="007101F1" w:rsidRPr="007354A2" w:rsidTr="00D77826">
        <w:tc>
          <w:tcPr>
            <w:tcW w:w="1901" w:type="dxa"/>
            <w:vMerge w:val="restart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української мови та літератури</w:t>
            </w:r>
          </w:p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74" w:type="dxa"/>
            <w:gridSpan w:val="4"/>
          </w:tcPr>
          <w:p w:rsidR="007101F1" w:rsidRPr="007354A2" w:rsidRDefault="007101F1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Матеріали для вимірювання стандартів освіти з української мови та літератури</w:t>
            </w: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Тематичні роботи (контрольні, диктанти, тести)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Папка №1 контрольні роботи з української мови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5-11 класи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Папка №2 Контрольні робити з української літератури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Папка №3 Читання мовчки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Папка №4 Аудіювання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Папка №5 Види мовних розборів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Папка №6 Тестові завдання з української мови 5-9 класі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Збірники диктантів, переказів, тестів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О.М.Авра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Збірник текстів для диктантів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Л.І. Мацько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мова (збірник диктантів)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О.М.Авраменко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мова (збірник текстів для диктантів, 9 клас)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2016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Л.І. Мацько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Збірник диктантів для ДПА з укр. мови, 9 клас)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2015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Л.Б. Чаговець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Усі види диктантів 5-12 класи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2013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Г.Т. Шелехова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мова та л-ра (збірник текстів для переказів із творчим завданням, 11 клас)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2012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С.В. Ломакович, В.Ф.Жовтобрюх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мова (Збірник текстів для переказів з творчим завданням, 11 клас)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2013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Л.В. Скуратівський, Г.Т. Шелехова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 мова (Збірник текстів для переказів з творчим завданням, 11 кл.)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2010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 Положай, Н.М. Байлова Контроль знань. Українська мова та література. Зошит для поточного та тематичного оцінювання 5-11 класи 2015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Комплект таблиць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Морфологія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Іменник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Прикметник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Дієслово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Дієприкметник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Займенник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Числівник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Прислівник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Прийменник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Сполучник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Частка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Орфографія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Уживання м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якого знака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Уживання апострофа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Уживання великої літери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 складних іменників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 прикметників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 прислівників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 службових частин мови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Закінчення іменників у формі Кл. в.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Синтаксис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Словосполучення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Головні члени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Другорядні члени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Просте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Складне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Сполучникове складне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Складнопідрядне речення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Комплект портретів №1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Павло Грабовський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Іван Франко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Марко Вовчок (М.О. Вілінська)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Григорій Сковорода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Тарас Григорович Шевченко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Маркіян Шашкевич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Ольга Кобилянська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Степан Васильченко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Лесь Мартович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Михайло Старицький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Михайло Коцюбинський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Тарас Шевченко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Марко Черемшина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Степан Руданський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Василь Стефаник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Григорій Квітка-Основ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яненко 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Юрій Федькович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Іван Карпенко-Карий (І.К. Тобілевич)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Борис Грінченко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Іван Нечуй-Левицький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Іван Котляревський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Марко Кропивницький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Леонід Глібов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Євген Гребінка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Петро Гулак-Артемовський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Архип Тесленко</w:t>
            </w:r>
          </w:p>
          <w:p w:rsidR="007101F1" w:rsidRPr="007354A2" w:rsidRDefault="007101F1" w:rsidP="007354A2">
            <w:pPr>
              <w:numPr>
                <w:ilvl w:val="0"/>
                <w:numId w:val="12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Панас Мирний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Комплект портретів та ілюстрацій  до творів №2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1.Григорій Квітка- Основ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яненко 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2.Леонід Глібов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3.Олекса Стороженко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4. Андрій Чайковський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5.Олександр Олесь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6. Володимир Винниченко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7.Остап Вишня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8.Володимир Сосюра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9.Євген Гуцало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10.Микола Хвильовий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11.Дмитро Ткач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12.Павло Глазовий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13.Василь Симоненко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14.Ярослав Стельмах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15.Юрій Мушкетик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16.Валентин Чемерис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17.Любов Пономаренко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18.Михайло Коцюбинський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19.Іван Франко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20.Євген Маланюк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21.Анатолій Дімаров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22.ЛесяУкраїнка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23.Григорій Косинка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24.Павло Тичина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25.Максим Рильський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26.Василь Стефаник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27.Микола Куліш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28.Юрій Яновський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29.Григорій Тютюнник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30. Василь Стус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31.Ліна Костенко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32.Іван Драч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33.Олнг Чорногуз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34.Ірина Жиленко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35.Василь Голобородько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Словники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Орфографічний словник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Малий орфографічний словник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Словник літературознавчих термінів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Російсько-український словник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Словник іншомовних слів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Фразеологічний словник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Словникова скарбничка І і ІІ част.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Навчальні посібники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мова: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фонетика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лексика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будова слова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словотвір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морфологія</w:t>
            </w:r>
          </w:p>
          <w:p w:rsidR="007101F1" w:rsidRPr="007354A2" w:rsidRDefault="007101F1" w:rsidP="007354A2">
            <w:pPr>
              <w:numPr>
                <w:ilvl w:val="0"/>
                <w:numId w:val="13"/>
              </w:numPr>
              <w:spacing w:after="0" w:line="240" w:lineRule="auto"/>
              <w:ind w:left="0"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синтаксис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Український правопис у таблицях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37,5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література у таблицях і схемах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Дидактичні матеріали з теорії літератури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Література рідного краю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Марія Гулей «Поетична азбука»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Марія Гулей «Береги»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Марія Гулей «Квіти на морозі»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Марія Гулей «Висота»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Н. Радиш «Великодній дарунок»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Побіжан «Перехресті всіх доріг»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 Дущак «Любов я росами розтрушу»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Єремійчук «Душі відкрию таємницю»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 Душак «Понад вечірнім Дереглуєм»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Т. Свернюк «Дотик безсмертника»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О. Масикевич «Струни серця»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Письменники Буковини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«До скарбниці спадщини Буковини»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Я. Лижник «Чорний острів»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Я. Лижник «День гукає молодий»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Слюсарчук «Мереживо прожитих літ»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Гулей «Поетична азбука»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Ярема «А ви – і сонце, і мороз»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С. Ярема «Божий дар»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«У творчості – цвіт нації»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М. О. Галик «Тести. Література рідного краю»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Л. Липковська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«Літературно-мистецька Буковина»</w:t>
            </w:r>
          </w:p>
          <w:p w:rsidR="007101F1" w:rsidRPr="007354A2" w:rsidRDefault="007101F1" w:rsidP="007354A2">
            <w:pPr>
              <w:numPr>
                <w:ilvl w:val="0"/>
                <w:numId w:val="14"/>
              </w:numPr>
              <w:spacing w:after="0" w:line="240" w:lineRule="auto"/>
              <w:ind w:left="0" w:right="-143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«Буковинська сторінка в біографії письменників»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6 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7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8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9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10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Г.В. Баран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(Навчальний посібник)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11</w:t>
            </w:r>
            <w:r w:rsidRPr="007354A2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 xml:space="preserve"> клас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Картки для поточного контролю знань з української мови (друковані)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 (автор 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Домарецька Г.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 )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Картки для поточного контролю знань з української мови (друковані)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клас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(автор Баран Г. В.)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Картки для поточного контролю знань з української мови (друковані)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 клас (Павленко Ю. І.)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101F1" w:rsidRPr="007354A2" w:rsidTr="00D77826">
        <w:tc>
          <w:tcPr>
            <w:tcW w:w="1901" w:type="dxa"/>
            <w:vMerge/>
          </w:tcPr>
          <w:p w:rsidR="007101F1" w:rsidRPr="007354A2" w:rsidRDefault="007101F1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Картки для поточного контролю знань з української мови (друковані)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5 – 11 класи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Словотвір</w:t>
            </w:r>
          </w:p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Автори – Литвин І.В., Литвин Л. П.</w:t>
            </w:r>
          </w:p>
        </w:tc>
        <w:tc>
          <w:tcPr>
            <w:tcW w:w="1300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524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88" w:type="dxa"/>
          </w:tcPr>
          <w:p w:rsidR="007101F1" w:rsidRPr="007354A2" w:rsidRDefault="007101F1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354A2" w:rsidRPr="007354A2" w:rsidTr="00D77826">
        <w:trPr>
          <w:trHeight w:val="293"/>
        </w:trPr>
        <w:tc>
          <w:tcPr>
            <w:tcW w:w="1901" w:type="dxa"/>
            <w:vMerge w:val="restart"/>
            <w:vAlign w:val="center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 математики</w:t>
            </w: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Готуємося до контрольної роботи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Критерії оцінювання навчальних досягнень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rPr>
          <w:trHeight w:val="323"/>
        </w:trPr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Одиниці вимірювання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Основні тригонометричні формули та квадратне рівняння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Основні формули алгебри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Геометричні фігури на площині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Геометричні фігури в просторі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Наочні посібники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тереометричний набір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«Нане»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стереометричних фігур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-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Друковані матеріали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</w:t>
            </w: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ортрети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видатних вчених</w:t>
            </w: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математиків світу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Папка. Видатні вчені математики та їх діяльність.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Креслярські прилади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Набір креслярських приладів: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Косинець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Лінійка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Транспортир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Циркуль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Навчально- методичне забезпечення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 Г. Мерзляк.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Книга для вчителя для 5 класу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 Г. Мерзляк.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Книга для вчителя для 6 класу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Данкевич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Книга для вчителя. Геометрія 8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Навчаємо за новими програми. Методичний посібник для вчителів математики.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з математики 10-11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з математики 5-11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Програма з математики 5-12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Оновлена програма з математики 5-11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Книга вчителя математики. Нормативні документи.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Урок математики в сучасних технологіях: теорія і практика.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Інтерактивні технології на уроках математики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Готуємося до олімпіади з математики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Р.П. Ушаков. Кути в стереометрії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І.А. Кушнір. З геометрією на Ти!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В.О. Семенов. Доведення нерівностей. Показникові і логарифмічні нерівності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Відкриті уроки з математики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Розвиток творчих здібностей учнів 5 класу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Позакласна робота з математики 5-7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І.М. Конет. Елементи комбінаторики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Позакласні заходи з математики 5-8класи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Біляніна. Передовий педагогічний досвід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Н.П.Стиранка. Уроки алгебри у 7 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Л.В.Колесникова. 8кл. Алгебра.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О.М. Роганін. 7 кл. Геометрія.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Л.В.Колесникова. 8кл. Алгебра.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О.В. Темченко. 8 кл. Геометрія.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О.М. Роганін. 9 кл. Алгебра.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О.М. Роганін. 9 кл. Геометрія.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О.М. Роганін. 10 кл. Алгебра.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О.І.Грузін. Є.П.Нелін. 10 кл. Геометрія.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Н.М.Кумановська.7кл. Уроки з геометрії.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Г.М.Будняк. 7кл. Уроки з геометрії.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М.С.Возна. 10кл. Уроки з геометрії.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Г.М.Мацевко.10кл. Алгебра і початки аналізу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Математика.5кл. Усі плани-конспекти уроків. І семестр.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Математика.5кл. Усі плани-конспекти уроків. ІІ семестр.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Математика.6кл. Усі плани-конспекти уроків. І семестр.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Математика.6кл. Усі плани-конспекти уроків. ІІ семестр.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О.О.Старова. Алгебра. 7кл. Усі плани-конспекти уроків.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О.О.Старова. Геометрія. 7кл. Усі плани-конспекти уроків.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О.О.Старова. Алгебра. 7кл. Усі 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О.О.Старова. Геометрія. 8кл. Усі плани-конспекти уроків.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Алгебра. 8кл. Усі 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Геометрія. 9кл. Усі 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Алгебра. 9кл. Усі 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О.О.Старова. Геометрія. 10кл. Усі плани-конспекти уроків.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О.О.Старова. Алгебра. 10кл. Усі плани-конспекти уроків.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С.П. Бабенко. Усі уроки геометрії. 11 клас.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 Нелін Алгебра і початки аналізу. 10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 Нелін Алгебра і початки аналізу. 11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І. А. Кушнір. Трикутна піраміда в задачах.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І.А. Кушнір. Побудова трикутника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М.А. Бурда . Геометрія 8-9 класи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Г.П. Бевз. Математика 10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Д.Н. Гладунський Довідник для учнів та студентів.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Довідник з математики для вступників до ВНЗ ІІІ-ІV рівнів акридитації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В.К. Репета. Задачі з параметрами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В.О. Тадаєв. Неформальна математика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В.П. Лісовська. Методи розв’язування  задач з математики. Книга 1. Частина І-ІІ.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В.П. Лісовська. Методи розв’язування  задач з математики. Книга 2. Частина ІІІ-ІV.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М.І.Сканаві. Збірник задач з математики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К.І. Мазур. Розв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язник  до збірника під ред. Сканаві. І том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К.І. Мазур. Розв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язник  до збірника під ред. Сканаві. ІІ том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К.І. Мазур. Розв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язник  до збірника під ред. Сканаві. ІІІ том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МОН. Математичний вісник.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С.П. Бабенко. Уроки математики .5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С.П. Бабенко. Уроки математики . 6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Алгебра. Геометрія.  7 кл. Книга для вчителя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Алгебра. Геометрія.  8 кл. Книга для вчителя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Алгебра. Геометрія.  9 кл. Книга для вчителя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О.І. Каплун.  Математика. Додаток для вчителя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МОН. Збірник програм для допрофільної  підготовки учнів.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МОН. Збірник програм для профільного навчання.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Т.Л. Корнієнко. Математичні диктанти.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ЗНО. Інформаційні матеріали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О.С. Бунда. С.М. Бунда. Математика. Репетитор.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ЗНО. Математика. Комплексний довідник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Л.В. Ліпчевський Готуємося до ЗНО. Тренувальні вправи.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Математика. Тренувальні тести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О.М. Титаренко. Математика. Комплексний довідник.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 Нелін. Математика. Комплексна підготовка до ЗНО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М.А. Усов. Повторимо математику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ЗНО. Збірник тестових завдань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Дидактичні матеріали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Збірники задач і завдань для контрольних робіт за ред. А.Г.Мерзляк. 5кл.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Збірники задач і завдань для контрольних робіт за ред. А.Г.Мерзляк. 6кл.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Збірники задач і завдань для контрольних робіт за ред. А.Г.Мерзляк. 7кл. Алгебра.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Збірники задач і завдань для контрольних робіт за ред. А.Г.Мерзляк. 7кл. Геометрія.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О.Я.Біляніна. Геометрія. Тематичний контроль. Тести. 7кл.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О.Я.Біляніна. Алгебра. Тематичний контроль. Тести. 7кл.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О.Я.Біляніна. Алгебра. Діагностична самостійна робота. Тести. 7кл.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О.Я.Біляніна. Геометрія. Діагностична самостійна робота. Тести. 7кл.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 Збірник завдань для контрольних робіт. Алгебра. 7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 Збірник завдань для контрольних робіт. Геометрія. 7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Біляніна. Посібник з алгебри. 9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С.В.Данькевич. Збірники для т.о. з алгебри 8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С.В.Данькевич. Збірники для т.о. з алгебри 8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А.І. Корнес. Зошит для контрольних і самостійних робіт.7 клас.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А.І. Корнес. Зошит для контрольних і самостійних робіт.9 клас.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А.Г. Мерзляк. Математика. Підсумкові контрольні роботи. 5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А.Г. Мерзляк. Математика. Підсумкові контрольні роботи. 8 клас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Л.М. Адрух. Моніторинг рівня навчальних досягнень 5-7 кл. І варіант.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Л.М. Адрух. Моніторинг рівня навчальних досягнень 5-7 кл. ІІ варіант.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Математика 5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Математика 6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Стадник.Алгебра 7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Геометрія 7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Стадник.Алгебра 8кл.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Геометрія 8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Стадник.Алгебра 9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Геометрія 9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Стадник.Алгебра 10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Геометрія 10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Стадник.Алгебра 11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Л.Г. Стадник. Геометрія 11 кл. Поточний і підсумковий контроль.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загальною редакцією Є.П. Неліна. Тест-контроль. 7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загальною редакцією Є.П. Неліна. Тест-контроль. 8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загальною редакцією Є.П. Неліна. Тест-контроль. 9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загальною редакцією Є.П. Неліна. Тест-контроль. 10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 загальною редакцією Є.П. Неліна. Тест-контроль. 11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Математика 6 клас. Завдання для самостійних і контрольних робіт.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Математика 7 клас. Завдання для самостійних і контрольних робіт.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Математика 8 клас. Завдання для самостійних і контрольних робіт.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Г.Ю. Чекова. Математика 9 клас. Завдання для самостійних і контрольних робіт.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О.С. Істер. Математика 5 кл.Зошит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О.С. Істер. Математика 6 кл.Зошит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О.С. Істер. Алгебра 7 кл.Зошит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20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9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О.С. Істер. Геометрія 7 кл.Зошит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55%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В.Г. Бевз.Н.Г. Владімірова.  Алгебра 8 кл.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В.Г. Бевз.Н.Г. Владімірова.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Геометрія 8 кл. 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65%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В.Г. Бевз.Н.Г. Владімірова.  Алгебра 9 кл.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_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В.Г. Бевз.Н.Г. Владімірова.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Геометрія 9 кл. Зошит для самостійних та контрольних робіт 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_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 Я. Біляніна Збірник олімпіадних завдань з математики.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В.І. Гульчак. Розвязування олімпіадних завдань з математики. 7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В.І. Гульчак. Розвязування олімпіадних завдань з математики. 8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В.І. Гульчак. Розвязування олімпіадних завдань з математики. 9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Т.В. Коваль. 400 олімпіадних задач з математики.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Біляніна. І.В. Жук. задачі ІІІ етапу математичної олімпіади.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О.Я. Біляніна. Збірник завдань з математики для І-ІІІ етапу олімпіади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І.В. Жук. Його величність тест- репетитор.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Б.В. Рубльова. Математичні олімпіадні змагання 2007-2008р. та 2008-2009р.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Б.В. Рубльова. Математичні олімпіадні змагання 2008-2009р.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Математичні олімпіади в школах України.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років разом. Міжнародний математичний конкурс «Кенгуру»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Інформаціний вісник «Кенгуру»2008-2017р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Саморобні папки Математика 5кл. Контрольні роботи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Саморобні папки Математика 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6кл. Контрольні роботи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15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Г.Л. Ситіна. Роздатковий матеріал з геометрії  8 кл.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Роздатковий матеріал з каталогом 8 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Математика в таблицях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Роєва Г.Г.Геометрія в таблицях 10-11кл.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Г.Апостолова. Планіметрія в опорних схемах.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Г.Апостолова. Стереометрія в опорних схемах.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Є.П.Нелін.Алгебра в таблицях.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Л.С.Генденштейн.Наглядний посібник з прикладами.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Є.П.Нелін.Геометрія в таблицях.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90%</w:t>
            </w: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Є.П.Нелін. Комплект таблиць з алгебри 7-9кл.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1компл.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1компл.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№1.Множини та операції над ними.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№2.Модуль та його властивості.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№3. Розкладання алгебраїчних виразів на            множники.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№4. Степені і корені.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№5. Арифметична і геометрична прогресії.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№6. Функції.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№7. Перетворення графіка функції.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№8. Лінійна функція та її графік.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№9. Квадратична функція та її графік.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№10. Рівняння.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№11. Квадратні рівняння.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№12.Нерівності із змінною.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№13. Квадратні нерівності.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rPr>
          <w:trHeight w:val="302"/>
        </w:trPr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№14. Системи рівнянь.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№15. Графічне розв’язування систем рівнянь.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№16. Поняття ймовірності випадкової події.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Паралелепіпед: прямий, похилий, прямокутний.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Призма: пряма, похила.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Комбінації об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ємних фігур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 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Саморобні моделі координатної прямої 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 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Екранно-звукові посібники(диски)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DVD диск. Алгебра і початки аналізу для 7-11 кл. І частина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DVD диск. Алгебра і початки аналізу для 7-11 кл. ІІ частина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DVD диск. Геометрія для учнів 7-11 кл.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частина.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DVD диск. Геометрія для учнів 7-11 кл.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ІІ частина.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диск.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ЗНО - 2013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1шт</w:t>
            </w: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Періодичні видання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«Математика у школах України»</w:t>
            </w: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№1-18, 2007р.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«Математика у школі»</w:t>
            </w: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№9-10,2004р №3,2005р.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«Математика у школах України»</w:t>
            </w:r>
            <w:r w:rsidRPr="007354A2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№1-18, 2007р. №35-36,2011р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№1-48,2005р.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№1-48,2007р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№1-48,2006р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№1-48,2008р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№33-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48,2012р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№1-7,2013р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7354A2" w:rsidRPr="007354A2" w:rsidTr="00D77826">
        <w:tc>
          <w:tcPr>
            <w:tcW w:w="1901" w:type="dxa"/>
            <w:vMerge/>
          </w:tcPr>
          <w:p w:rsidR="007354A2" w:rsidRPr="007354A2" w:rsidRDefault="007354A2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Газета «Математика» №1,№2.2018р</w:t>
            </w:r>
          </w:p>
        </w:tc>
        <w:tc>
          <w:tcPr>
            <w:tcW w:w="1300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7354A2" w:rsidRPr="007354A2" w:rsidRDefault="007354A2" w:rsidP="007354A2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7354A2" w:rsidRPr="007354A2" w:rsidRDefault="007354A2" w:rsidP="007354A2">
            <w:pPr>
              <w:spacing w:after="0"/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3C3F1F" w:rsidRPr="007354A2" w:rsidTr="00D77826">
        <w:tc>
          <w:tcPr>
            <w:tcW w:w="1901" w:type="dxa"/>
            <w:vMerge w:val="restart"/>
          </w:tcPr>
          <w:p w:rsidR="003C3F1F" w:rsidRPr="007354A2" w:rsidRDefault="003C3F1F" w:rsidP="003C3F1F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 хімії</w:t>
            </w: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1"/>
              <w:ind w:right="-143"/>
              <w:rPr>
                <w:b w:val="0"/>
                <w:i w:val="0"/>
                <w:iCs w:val="0"/>
                <w:sz w:val="24"/>
                <w:szCs w:val="24"/>
                <w:lang w:val="en-US"/>
              </w:rPr>
            </w:pPr>
            <w:r w:rsidRPr="007354A2">
              <w:rPr>
                <w:b w:val="0"/>
                <w:i w:val="0"/>
                <w:iCs w:val="0"/>
                <w:sz w:val="24"/>
                <w:szCs w:val="24"/>
              </w:rPr>
              <w:t>Об'єкти натуральні. Колекції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Волокна            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3C3F1F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Кам'яне вугілля й продукти його переробки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Каучуки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Метали і сплави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Нафта і продукти її переробки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Скло і вироби зі скла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Пластмаси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Мінерали і гірські породи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Паливо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Чавун і сталь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Добрива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Сировина і найважливіші продукти хімічних виробництв</w:t>
            </w:r>
          </w:p>
        </w:tc>
        <w:tc>
          <w:tcPr>
            <w:tcW w:w="1300" w:type="dxa"/>
          </w:tcPr>
          <w:p w:rsidR="003C3F1F" w:rsidRPr="003C3F1F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Естери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Амінокислоти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Карбонові кислоти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Неорганічні кислоти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Оксиди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2"/>
              <w:ind w:right="-143"/>
              <w:rPr>
                <w:b w:val="0"/>
                <w:bCs/>
                <w:i w:val="0"/>
                <w:iCs w:val="0"/>
                <w:sz w:val="24"/>
                <w:szCs w:val="24"/>
              </w:rPr>
            </w:pPr>
            <w:r w:rsidRPr="007354A2">
              <w:rPr>
                <w:b w:val="0"/>
                <w:bCs/>
                <w:i w:val="0"/>
                <w:iCs w:val="0"/>
                <w:sz w:val="24"/>
                <w:szCs w:val="24"/>
              </w:rPr>
              <w:t>Основи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Солі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Шкала твердості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Моделі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Кристалічні ґратки: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Алмазу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Графіту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Карбон(ІУ)оксиду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Заліза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Магнію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Міді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хлориду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val="uk-UA"/>
              </w:rPr>
              <w:lastRenderedPageBreak/>
              <w:t xml:space="preserve">Йоду                      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Льоду                                            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Заводські апарати хімічних виробництв і металургії: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Сульфатної кислоти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Синтезу амоніаку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Виробництва алюмінію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Конвертора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Доменної печі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Переробки нафти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Моделі атомів зі стержнями для складання моделей молекул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Моделі атомів для складання об'ємних моделей молекул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Будова атомів і молекул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Моделі-аплікації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Моделі атомів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uk-UA"/>
              </w:rPr>
              <w:t>Прилади та пристосування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Апарат для дистиляції води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50%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Баня комбінована лабораторна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Терези технічні з важками (або терези електронні)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Терези навчальні з різновагами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13%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Ареометри навчальні (20 шт. зі шкалами різних параметрів)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вивчення електрохімічного ряду напруг металів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демонстрації ефекту Тіндаля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0-%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Холодильники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Насос водоструминний лабораторний (Ветцеля)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05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Термометри лабораторні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Термометр електронний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 w:line="360" w:lineRule="auto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Мікроскоп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12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Комплект електропостачання для кабінету хімії з розетками на 42В і 220В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Нагрівачі: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Електронагрівач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Спиртівка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Пальник універсальний з термостійкого скла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1 наб. 15 шт. 15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Шафа сушильна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Піч муфельна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Центрифуга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Апарат для добування газів (Кіппа)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Апарат для проведення хімічних реакцій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Газометр,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5 л</w:t>
              </w:r>
            </w:smartTag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Джерело струму п'єзоелектричне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добування розчинних речовин у твердому вигляді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добування галогеналканів і естерів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Колонка адсорбційна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Хроматограф газовий навчальний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Перетворювач високовольтний з комплектом приладів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ілюстрації залежності швидкості хімічної реакції від умов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окиснення спирту над мідним каталізатором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Прилад для визначення складу повітря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Прилади для добування газів: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для добування і збирання газів (витисненням повітря)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для добування і збирання газів (над водою)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uk-UA"/>
              </w:rPr>
              <w:t xml:space="preserve">15 наб.        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15 каб.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1--шт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>Приладдя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Дошка для сушіння посуду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Штатив хімічний лабораторний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Штатив для демонстраційних пробірок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Штатив для Пробірок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15шт.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Столик підйомний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Екран фоновий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Екран захисний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Таган-триніжок                               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Трикутник для тигля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Трикутник для тигля №1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Приладдя для роботи з малими кількостями речовин (мікролабораторія)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Тримач для пробірок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  <w:lang w:val="uk-UA"/>
              </w:rPr>
              <w:t xml:space="preserve">15 шт.       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46%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Гумове приладдя: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пробки різних розмірів з отворами і без них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шланги різних діаметрів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груші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балони для помпування повітря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Пробки гумові: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 тримачем № 14,5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тримачем № 19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шт. 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Різне в наборі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15%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Затискачі комбіновані: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гвинтовий  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пружинний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 наб.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uk-UA"/>
              </w:rPr>
              <w:t xml:space="preserve">5 шт.         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Трубки пластикові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Підставка для переливання реактивів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val="uk-UA"/>
              </w:rPr>
              <w:t xml:space="preserve">Спіраль мідна з Держаком (тримачем)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6"/>
              <w:ind w:right="-143"/>
              <w:rPr>
                <w:i w:val="0"/>
                <w:iCs w:val="0"/>
                <w:szCs w:val="24"/>
              </w:rPr>
            </w:pPr>
            <w:r w:rsidRPr="007354A2">
              <w:rPr>
                <w:i w:val="0"/>
                <w:iCs w:val="0"/>
                <w:szCs w:val="24"/>
              </w:rPr>
              <w:t>Петля ніхромова з тримачем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Рукавички гумові медичні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Рукавички гумові хімічно стійкі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300 пар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2 </w:t>
            </w: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пари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32 пари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Сітки вогнетривкі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Скельце синє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15 шт.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15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Паличка скляна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60шт.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Промивалка пластмасова: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250 мл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Йоржики для миття посуду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Вузли, деталі, приладдя для монтажу приладів і установок  . Ложементи (укладки) для демонстраційного хімічного посуду Ложементи (укладки) реактивів і обладнання для учнівських дослідів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наб.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наб.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 w:firstLine="1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Етикетки-самоклейки до склянок і матеріальних байок: для демонстраційних дослідів для лабораторних дослідів для зберігання реактивів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Халат лабораторний бавовняний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34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Інструменти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Шпатель №2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Шпатель №3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Щипці тигельні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9шт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53%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Ножиці шкільні із заокругленими кінцями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17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Ложка №1-дозатор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val="uk-UA"/>
              </w:rPr>
              <w:t xml:space="preserve">Ложка №2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Ложка №3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Металева ложка для спалювання речовин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15шт.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75%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Ніж для скла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</w:rPr>
              <w:t>Посуд лабораторний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Склянки з дозатором для зберігання розчинів, реактивів: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напівбілого скла (або пластмаси), 30-50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напівбілого скла, 250мл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темного скла, 30-50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темного скла, 250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нижнім тубусом, 1500 мл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400 шт. 70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60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Матеріальна банка з дозатором для кристалічних реактивів (250мл)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Бюретки: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з краном, 50 мл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пряма, 25 мл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16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16"/>
              </w:tabs>
              <w:spacing w:after="0"/>
              <w:ind w:right="-143" w:hanging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І5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Крапельниця для одноразового дозування розчинів: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з притертого піпеткою (Тернера)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з носиком (Шустера)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05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Пробірки: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ПХ-14                 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ПХ-16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ПХ-21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пробірка градуйована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пробірка конічна центрифужна без поділок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700 шт. 250 шт. 90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 100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3"/>
                <w:sz w:val="24"/>
                <w:szCs w:val="24"/>
                <w:lang w:val="uk-UA"/>
              </w:rPr>
              <w:t xml:space="preserve">Дзвони скляні: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тубусом зверху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leader="dot" w:pos="4133"/>
              </w:tabs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 ґудзиком і рантом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leader="dot" w:pos="3470"/>
              </w:tabs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Лійка конусоподібна:                           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ab/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проста конусоподібна, діаметр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56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проста конусоподібна з коротким стеблом, діаметр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75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val="uk-UA"/>
              </w:rPr>
              <w:t xml:space="preserve">проста конусоподібна з коротким стеблом, діаметр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pacing w:val="-1"/>
                  <w:sz w:val="24"/>
                  <w:szCs w:val="24"/>
                  <w:lang w:val="uk-UA"/>
                </w:rPr>
                <w:t>100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проста № 2 для порошків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15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1компл.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Лійка циліндрична: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ділильна циліндрична,'100 мл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ділильна циліндрична, 250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крапельна, 50 мл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30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</w:p>
          <w:p w:rsidR="003C3F1F" w:rsidRPr="007354A2" w:rsidRDefault="003C3F1F" w:rsidP="007354A2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230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30"/>
              </w:tabs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30"/>
              </w:tabs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5 шт.      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Колба конічна: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КН-50-14,5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КН-100-18,8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КН-250-29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КН.-500-29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КН-1000-29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35"/>
              </w:tabs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 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35"/>
              </w:tabs>
              <w:spacing w:after="0"/>
              <w:ind w:right="-143" w:firstLine="19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 xml:space="preserve">2 шт. 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35"/>
              </w:tabs>
              <w:spacing w:after="0"/>
              <w:ind w:right="-143" w:firstLine="1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1компл.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70%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Колба круглодонна: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КК-50-14,5                      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КК-250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КК-500-29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для перегонки круглодонна ПКВ-250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для перегонки круглодонна ПКВ-500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182"/>
              </w:tabs>
              <w:spacing w:after="0"/>
              <w:ind w:right="-14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182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шт.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2 шт.              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6шт.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26%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Колба плоскодонна: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П-50-14,5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П-250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-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500-34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П-1000-34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187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187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Мензурка: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50, мл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250, мл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500, мл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1000, мл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шт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Промивна склянка: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двогорба С-2Г 500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для промивання газу (Тищенка)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з насадкою СН-200 (Дрекселя)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50%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Стакани: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ВН-50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ВН-150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ВН-600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з носиком, 400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з носиком, 1000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високий з плечиками для зважування.(бюкс)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стакан низький НН-250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11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11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5 шт.      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3шт.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30%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Циліндри мірні: 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носиком, 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носиком, 100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носиком, 250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 носиком, 500 мл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з носиком, 1000 мл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21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компл.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21"/>
              </w:tabs>
              <w:spacing w:after="0"/>
              <w:ind w:right="-14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1шт.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9%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Ексикатор без крана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Алонж зігнутий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3шт.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Чаша кристалізаційна: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конічна з обручем ЧКО, </w:t>
            </w:r>
            <w:smartTag w:uri="urn:schemas-microsoft-com:office:smarttags" w:element="metricconverter">
              <w:smartTagPr>
                <w:attr w:name="ProductID" w:val="125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125 мм</w:t>
              </w:r>
            </w:smartTag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конічна з обручем ЧКО, </w:t>
            </w:r>
            <w:smartTag w:uri="urn:schemas-microsoft-com:office:smarttags" w:element="metricconverter">
              <w:smartTagPr>
                <w:attr w:name="ProductID" w:val="190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190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кристалізаційна, </w:t>
            </w:r>
            <w:smartTag w:uri="urn:schemas-microsoft-com:office:smarttags" w:element="metricconverter">
              <w:smartTagPr>
                <w:attr w:name="ProductID" w:val="310 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310 м</w:t>
              </w:r>
            </w:smartTag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компл. 15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Пластина для крапельного аналізу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Фарфоровий і фаянсовий посуд: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Чашка випарювальна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Чашка випарювальна №1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Ступка з товкачиком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Ложка для набирання речовин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Прокладка керамічна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Тигель з кришкою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Тигель №1 з кришкою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30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наб.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30"/>
              </w:tabs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>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15 шт.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br/>
              <w:t>2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2шт.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Каструля фарфорова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Кухоль фарфоровий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Лійка Бюхнера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15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шт.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0 %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Мірний посуд різного призначення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Посуд для реактивів (мікролабораторія)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Посуд для роботи з малими кількостями речовин (мікролабора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softHyphen/>
              <w:t>торія)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Трубки скляні (різних типів, діаметрів, прямих і зігнутих під різними кутами)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Крани: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одноходовий 2,5 К1ХА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спускний, 2,5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06"/>
              </w:tabs>
              <w:spacing w:after="0"/>
              <w:ind w:right="-143" w:hanging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1компл.</w:t>
            </w: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br/>
              <w:t>5 шт.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206"/>
              </w:tabs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</w:t>
            </w: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ab/>
              <w:t>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tabs>
                <w:tab w:val="left" w:pos="206"/>
              </w:tabs>
              <w:spacing w:after="0"/>
              <w:ind w:right="-143" w:hanging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Папір фільтрувальний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Фільтри (діаметр </w:t>
            </w:r>
            <w:smartTag w:uri="urn:schemas-microsoft-com:office:smarttags" w:element="metricconverter">
              <w:smartTagPr>
                <w:attr w:name="ProductID" w:val="55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55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, біла стрічка)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Фільтри (діаметр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70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, червона стрічка)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Фільтри (діаметр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70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, біла стрічка)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Фільтри (діаметр '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70 мм</w:t>
              </w:r>
            </w:smartTag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, синя стрічка)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0 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lastRenderedPageBreak/>
                <w:t>200 г</w:t>
              </w:r>
            </w:smartTag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hanging="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упаковка 1 упаковка 1 упаковка 1 упаковка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Вата, </w:t>
            </w:r>
            <w:smartTag w:uri="urn:schemas-microsoft-com:office:smarttags" w:element="metricconverter">
              <w:smartTagPr>
                <w:attr w:name="ProductID" w:val="100 г"/>
              </w:smartTagPr>
              <w:r w:rsidRPr="007354A2">
                <w:rPr>
                  <w:rFonts w:ascii="Times New Roman" w:hAnsi="Times New Roman" w:cs="Times New Roman"/>
                  <w:bCs/>
                  <w:iCs/>
                  <w:color w:val="000000"/>
                  <w:sz w:val="24"/>
                  <w:szCs w:val="24"/>
                  <w:lang w:val="uk-UA"/>
                </w:rPr>
                <w:t>100 г</w:t>
              </w:r>
            </w:smartTag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1шт.%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7"/>
              <w:ind w:right="-143"/>
              <w:rPr>
                <w:b w:val="0"/>
                <w:bCs/>
                <w:i w:val="0"/>
                <w:iCs w:val="0"/>
                <w:color w:val="000000"/>
                <w:szCs w:val="24"/>
              </w:rPr>
            </w:pPr>
            <w:r w:rsidRPr="007354A2">
              <w:rPr>
                <w:b w:val="0"/>
                <w:bCs/>
                <w:i w:val="0"/>
                <w:iCs w:val="0"/>
                <w:color w:val="000000"/>
                <w:szCs w:val="24"/>
              </w:rPr>
              <w:t>Бавовняна серветка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40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15 рул.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Суміш спиртів для спиртівки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10 л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Скіпки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300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Аптечка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шт»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/>
                <w:sz w:val="24"/>
                <w:szCs w:val="24"/>
              </w:rPr>
              <w:t>Друковані таблиці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Портрети видатних вчених-хіміків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1компл.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Періодична система елементів Д. І. Менделєєва: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коротка форма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  <w:lang w:val="uk-UA"/>
              </w:rPr>
              <w:t xml:space="preserve">довга форма                                                                                    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Хімічні елементи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Будова атома і хімічний зв'язок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Будова речовини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Хімічні реакції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Електролітична дисоціація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Теорії та закони хімії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Неорганічні речовини (склад, будова, властивості, добування,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застосування)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Номенклатура неорганічних сполук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Номенклатура органічних сполук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Генетичні зв'язки неорганічних речовин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Генетичні зв'язки органічних речовин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Органічні речовини (склад, будова, властивості, добування,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застосування)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Гомологія та ізомерія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Металургія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Хімічні виробництва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Ужиткова хімія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компл. 1 компл. 1 компл. 1 компл. 1 компл. 1 компл. 1 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компл. 1 компл. 1 компл. 1 компл. 1 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компл. 1 компл. 1 компл. 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1шт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Хімія та екологія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Хімія та енергетика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Дисперсні системи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Добрива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Корозія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Електроліз: хімічні волокна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Пластмаси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Каучуки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Композиційні матеріали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Метали і сплави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Синтези на основі вуглеводневої сировини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1компл.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  <w:p w:rsidR="003C3F1F" w:rsidRPr="007354A2" w:rsidRDefault="003C3F1F" w:rsidP="007354A2">
            <w:pPr>
              <w:shd w:val="clear" w:color="auto" w:fill="FFFFFF"/>
              <w:spacing w:before="14"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 xml:space="preserve">1 компл,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5"/>
                <w:sz w:val="24"/>
                <w:szCs w:val="24"/>
                <w:lang w:val="uk-UA"/>
              </w:rPr>
              <w:t>1 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1 компл.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1компл.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1компл.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Довідково-інструктивні таблиці з хімії: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4056"/>
              </w:tabs>
              <w:spacing w:before="5"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Інструкція з безпеки праці в кабінеті хімії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Правила техніки безпеки під час роботи в кабінеті хімії 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4138"/>
                <w:tab w:val="left" w:leader="dot" w:pos="4469"/>
              </w:tabs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Лабораторне обладнання та робота з ним</w:t>
            </w:r>
          </w:p>
          <w:p w:rsidR="003C3F1F" w:rsidRPr="007354A2" w:rsidRDefault="003C3F1F" w:rsidP="007354A2">
            <w:pPr>
              <w:shd w:val="clear" w:color="auto" w:fill="FFFFFF"/>
              <w:tabs>
                <w:tab w:val="left" w:pos="3619"/>
                <w:tab w:val="left" w:leader="dot" w:pos="3936"/>
              </w:tabs>
              <w:spacing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Електрохімічний ряд напруг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ab/>
            </w:r>
          </w:p>
          <w:p w:rsidR="003C3F1F" w:rsidRPr="007354A2" w:rsidRDefault="003C3F1F" w:rsidP="007354A2">
            <w:pPr>
              <w:shd w:val="clear" w:color="auto" w:fill="FFFFFF"/>
              <w:spacing w:before="5" w:after="0"/>
              <w:ind w:left="10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Розчинність кислот, основ, солей у воді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Відносна електронегативність атомів хімічних елементів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 комл.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9"/>
              <w:ind w:right="-143"/>
              <w:jc w:val="center"/>
              <w:rPr>
                <w:b w:val="0"/>
                <w:bCs/>
                <w:iCs/>
                <w:color w:val="000000"/>
                <w:lang w:val="uk-UA"/>
              </w:rPr>
            </w:pPr>
            <w:r w:rsidRPr="007354A2">
              <w:rPr>
                <w:b w:val="0"/>
                <w:color w:val="000000"/>
              </w:rPr>
              <w:t>Картки для індивідуальної роботи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pStyle w:val="9"/>
              <w:ind w:right="-143"/>
              <w:jc w:val="center"/>
              <w:rPr>
                <w:b w:val="0"/>
                <w:color w:val="000000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Практичні роботи з неорганічної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Практичні роботи з органічної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uk-UA"/>
              </w:rPr>
              <w:t>15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before="48" w:after="0"/>
              <w:ind w:right="-1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Екранно-звукові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before="48" w:after="0"/>
              <w:ind w:right="-1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Комп'ютерні програми навчального призначення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Електронна будова атомів хімічних елементів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Будова органічних сполук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12"/>
                <w:sz w:val="24"/>
                <w:szCs w:val="24"/>
                <w:lang w:val="uk-UA"/>
              </w:rPr>
              <w:t>Будова неорганічних сполук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Хімічні реакції неорганічних і органічних речовин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Промислове виробництво найважливіших хімічних речовин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br/>
              <w:t>(8-11 кл.)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bCs/>
                <w:iCs/>
                <w:color w:val="000000"/>
                <w:spacing w:val="-14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Віртуальна хімічна лабораторія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Конструктор хімічних дослідів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Тести з хімії для 8-го класу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Тести з хімії для 9-го класу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Тести з хімії для 10-го класу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Тести з хімії для 11-го класу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Хімія у світовій історії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Віртуальні екскурсії з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Бібліотека таблиць з хімії (8-11 кл.)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Інтерактивна-періодична система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Бібліотека наочностей з хімії (8-9 кл.)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Бібліотека наочностей з хімії (10-11 кл.)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Шкільний експеримент з ужиткової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Цікаві досліди з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Розв'язування експериментальних задач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Віртуальний хімічний тренажер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5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Поліфункціональний обчислювально-вимірювальний комплект кабінету хімії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Аналітична хімія (якісний аналіз)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Аналітична хімія (кількісний аналіз)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Симулятори новітніх лабораторних приладів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Симулятори хімічних виробництв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 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pStyle w:val="3"/>
              <w:ind w:right="-143"/>
              <w:rPr>
                <w:b w:val="0"/>
              </w:rPr>
            </w:pPr>
            <w:r w:rsidRPr="007354A2">
              <w:rPr>
                <w:b w:val="0"/>
              </w:rPr>
              <w:t>Набори хімічних реактивів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pStyle w:val="3"/>
              <w:ind w:right="-143"/>
              <w:rPr>
                <w:b w:val="0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1 «Кислоти»: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Сульфатна кислота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Хлоридна кислота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Набір 2 «Кислоти»: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Нітратна кислота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Ортофосфатна кислота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«Гідроксиди»: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 Амоніаку розчин (0,25 (25 %))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Барій гідроксид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Калій гідроксид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Кальцій гідроксид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гідроксид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/>
              </w:rPr>
              <w:t>Набір «Оксиди металічних елементів»: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pacing w:val="-4"/>
                <w:sz w:val="24"/>
                <w:szCs w:val="24"/>
                <w:lang w:val="uk-UA"/>
              </w:rPr>
              <w:t xml:space="preserve"> </w:t>
            </w: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Алюміній 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Барій 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Ферум (Ш) 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Кальцій оксид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Магній оксиД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Купрум (П) оксид (гранули)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Купрум (П) оксид (порошок)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1 наб. </w:t>
            </w:r>
            <w:smartTag w:uri="urn:schemas-microsoft-com:office:smarttags" w:element="metricconverter">
              <w:smartTagPr>
                <w:attr w:name="ProductID" w:val="4,8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4,800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,5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2,500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наб.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300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lastRenderedPageBreak/>
                <w:t>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наб.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0,200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1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наб. 0,050 кг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0,100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1наб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1наб.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lastRenderedPageBreak/>
              <w:t>100%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20%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Цинк оксид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757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«Метали»: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Алюміній (гранули)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0,100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Алюміній (порошок)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Залізо (відн. 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Залізо (дріт, ошурки)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Магній (порошок)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Магній (стрічка)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Мідь (гранули, ошурки)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Цинк (гранули)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Цинк (порошок)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Олово (гранули)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56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«Лужні й лужноземельні метали. Карбіди»: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Кальцій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10 амп.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Літій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амп.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20 амп.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Кальцій карбід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27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Набір «Вогненебезпечні речовини»: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Сірка (порошок)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Сірка черенкова (в паличках)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Фосфор червоний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Фосфор (У) оксид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Гідроген пероксид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718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«Галогени»: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Бром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 амп.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Йод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5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0,025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642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«Галогеніди»: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Алюміній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Амоній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Барій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Ферум (Ш) хлорид    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0,100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Калій йодид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0,100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Кальцій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Литій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Купрум (ІІ)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0,100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бромід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0,100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Натрій флуорид                                  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0,100 кґ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Цинк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888"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Набір «Сульфати. Сульфіти. Сульфіди»: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Алюміній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 xml:space="preserve">Амоній сульфат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Ферум (П)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Ферум (П) сульфат гептагідрат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Калій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0,050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Магній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Купрум (ІІ)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Купрум (ІІ) сульфат пентагідрат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сульфід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5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0,025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сульфіт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5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 xml:space="preserve">0,025 </w:t>
              </w: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Натрій гідрогенсульфат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Нікель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Цинк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72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«Карбонати»: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Амоній карбонат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карбонат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гідрогенкарбонат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Гідроксокупрум(П) карбонат (малахіт)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карбонат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гідрогенкарбонат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0,100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39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«Фосфати. Силікати»: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силікат наногідрат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ортофосфат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0,100 кг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гедрогенфосфіт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дигідрогенфосфат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26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«Роданіди. Ацетати»: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гексаціаноферат(ІІ)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гексаціаноферат(Ш)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ацетат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тіоціанат (або амоній тіоціанат)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ацетат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6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«Сполуки Мангану»: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перманганат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Манган(ІУ) оксид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Манган(Щ сульфат.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Манган(ІІ) хлорид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56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«Сполуки Хрому»: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Амоній дихромат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0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0,500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дихромат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хромат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Хром (Ш) хлорид гексагідрат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86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«Нітрати»: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Алюміній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Амоній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Кальцій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Купрум (ІІ)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Натрій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Аргентум (І) нітрат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0,050 кг</w:t>
              </w:r>
            </w:smartTag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73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«Індикатори»: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1наб.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30%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Лакмоїд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0,020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Метиловий оранжевий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0,020 кг</w:t>
              </w:r>
            </w:smartTag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Фенолфталеїн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0,020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Універсальний індикаторний папір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5 упак.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Папір лакмусовий фіолетовий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 упак.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Папір фенолфталеїновий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 упак.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Папір йодокрохмальний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2упак.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86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Набір «Добрива»: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4шт.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90%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Амофос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Карбамід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Натриєва селітра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Кальцієва селітра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Калійна сіль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6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Амонію сульфат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Суперфосфат гранульований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250 кг"/>
              </w:smartTagPr>
              <w:r w:rsidRPr="007354A2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  <w:lang w:val="uk-UA"/>
                </w:rPr>
                <w:t>0,250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Фосфоритне борошно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Набір «Вуглеводні»: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Бензин Бензен Вазелін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Гексан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Нафта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Толуен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Циклогексан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Набір «Оксигеновмісні органічні речовини»: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 w:firstLine="739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Ацетон Гліцерин Бутан-1-ол Бутан-2-ол Етанол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77" w:right="-14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Етиленгліколь Етилацетат </w:t>
            </w:r>
            <w:r w:rsidRPr="007354A2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Пропан-1-ол </w:t>
            </w:r>
            <w:r w:rsidRPr="007354A2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Пропан-2-ол 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Фенол </w:t>
            </w:r>
            <w:r w:rsidRPr="007354A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і </w:t>
            </w: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Формалін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«Кислоти органічні»: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амінооцтова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Кислота бензенкарбонова (бензойна)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масляна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мурашина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олеїнова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пальмітинова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Кислота стеаринова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Кислота оцтова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«Вуглеводи. Аміни»: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Феніламін (анілін)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Метиламоній гідрогенхлорид 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Д-глюкоза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Сахароза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Фруктоза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Крохмаль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«Галогенопохідні вуглеводні»: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Гексахлороциклогексан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Дихлорометан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Трихлорометан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Тетрахлорометан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Набір «Зразки естерів і жирів»: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Етиленаноат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Етилметаноат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Етилбутанбат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Соняшникова олія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Кукурудзяна олія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Соєва олія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Маслинова олія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Лляна олія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Кокосове масло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Пальмове масло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Риб'ячий 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жир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 w:hanging="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 w:hanging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0,025кг </w:t>
            </w:r>
            <w:smartTag w:uri="urn:schemas-microsoft-com:office:smarttags" w:element="metricconverter">
              <w:smartTagPr>
                <w:attr w:name="ProductID" w:val="6,025 кг"/>
              </w:smartTagPr>
              <w:r w:rsidRPr="007354A2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val="uk-UA"/>
                </w:rPr>
                <w:t>6,025 кг</w:t>
              </w:r>
            </w:smartTag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02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Обладнання загального призначення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 w:hanging="38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Відеомагнітофон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Діапроектор універсальний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Графопроектор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Комп'ютер з комп'ютерним вимірювальним блоком та комплек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том датчиків: температури тиску -рН електричної провідності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Мультимедійний проектор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Інтерактивна дошка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0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Принтер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Сканер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СО/ШЛГ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Копір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 xml:space="preserve">Комп'ютери для учнів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1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Телевізор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7 шт.     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Пристрій для затемнення вікон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Екран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29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Обладнання спеціального призначення Меблі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4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Витяжна шафа стаціонарна з комплектом водопостачання, водовідведення, електропостачання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Витяжна шафа пересувна                         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Щит керування електроживленням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шт,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3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Демонстраційна панель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Скринька переносна металева для зберігання легкозаймистих речовин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Щит експозиційний корковий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3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для нагрівних приладів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лабораторний демонстраційний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5"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Стенд </w:t>
            </w:r>
            <w:r w:rsidRPr="007354A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з </w:t>
            </w:r>
            <w:r w:rsidRPr="007354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uk-UA"/>
              </w:rPr>
              <w:t xml:space="preserve">комплектом протипожежного інвентарю: 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Вогнегасник пінний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Вогнегасник порошковий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Пісочниці з піском і совками до них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Гумові рукавиці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Кусачки електротехнічні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Вогнетривка тканина (1400x2000мм)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left="48"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Килимок-гумовий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 w:line="187" w:lineRule="exact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 w:line="187" w:lineRule="exact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 шт,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пара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пара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 шт. </w:t>
            </w:r>
          </w:p>
          <w:p w:rsidR="003C3F1F" w:rsidRPr="007354A2" w:rsidRDefault="003C3F1F" w:rsidP="007354A2">
            <w:pPr>
              <w:shd w:val="clear" w:color="auto" w:fill="FFFFFF"/>
              <w:spacing w:after="0"/>
              <w:ind w:right="-143" w:firstLine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1шт.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1пара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Стенди з безпеки праці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50%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класна з п'ятьма робочими поверхнями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 препараторський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1 шт. 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100%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C3F1F" w:rsidRPr="007354A2" w:rsidRDefault="003C3F1F" w:rsidP="007354A2">
            <w:pPr>
              <w:shd w:val="clear" w:color="auto" w:fill="FFFFFF"/>
              <w:spacing w:after="0" w:line="192" w:lineRule="exact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Столи учнівські хімічні лабораторні з сантехнічним обладнан</w:t>
            </w: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softHyphen/>
              <w:t>ням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Столи комп'ютерні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Стільці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20шт.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Шафи для зберігання реактивів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16%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Сейф металевий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Шафи для зберігання навчального обладнання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8%</w:t>
            </w: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Шафа для спецодягу</w:t>
            </w:r>
          </w:p>
        </w:tc>
        <w:tc>
          <w:tcPr>
            <w:tcW w:w="1300" w:type="dxa"/>
          </w:tcPr>
          <w:p w:rsidR="003C3F1F" w:rsidRPr="007354A2" w:rsidRDefault="003C3F1F" w:rsidP="007354A2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4A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524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  <w:r w:rsidRPr="007354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  <w:t>--</w:t>
            </w:r>
          </w:p>
        </w:tc>
        <w:tc>
          <w:tcPr>
            <w:tcW w:w="1288" w:type="dxa"/>
          </w:tcPr>
          <w:p w:rsidR="003C3F1F" w:rsidRPr="007354A2" w:rsidRDefault="003C3F1F" w:rsidP="007354A2">
            <w:pPr>
              <w:spacing w:after="0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4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Навчально-методична література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Мінерали та гірські породи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Метали і сплави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Чавун і сталь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Кам'яне вугілля та продукти його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Скло і вироби з нього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Сірка та її природні сполуки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Азотні та фосфорні добрива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Пластмаси, каучуки, природні та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штучні волокна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Природні силікати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Нафтопродукти та продукти коксу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 вугілля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Естери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Амінокислоти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МОДЕЛІ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Атоми 1-го та 2-го періодів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сітка алмазу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сітка графіту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Кристалічна сітка заліза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Просторова сітка кухонної солі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сітка магнію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Просторова сітка міді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Кристалічна сітка карбон </w:t>
            </w:r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(</w:t>
            </w:r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  <w:t>IV</w:t>
            </w:r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) </w:t>
            </w:r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>оксиду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Установка добування сульфатної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кислоти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Набір моделей атомів зі стержнями для складання моделей молекул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15 набор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Моделі Споарта-Бриглеба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(кулесте-ржневі)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Бесемерівський конвертер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Нафтоперегонна установка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Установка для добування етилену,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ацетилену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Установка синтезу аміаку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Молекула води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Молекула хлороводню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Молекула тетрахлорометану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 штука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Парафіни та їх галогенопохідні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 компл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Контактний апарат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МОДЕЛІ-АПЛІКАЦІІ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Промислові хімічні апарати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Моделі атомів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ПРИЛАДИ ТА ПРИСТОСУВАННЯ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Апарат для дистиляції води ДВ-4А (4л/г)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>Апарат Кіптта скляний для добуван</w:t>
            </w: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ня газів: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типу АКТ з нижній тубу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softHyphen/>
              <w:t>сом,- 500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типу АК без нижнього тубуса, 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 w:right="21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 w:right="211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 шт.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Апарат Гофмана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Газометр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Газовий пальник Бунзена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Газовий пальник Теклю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Прилад для демонстрації руху йонів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Прилад Ландольта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Прилад для вивчення швидкості реа</w:t>
            </w: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акції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Прилад для електролізу солі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Холодильник з вставною трубкою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(за Лібіхом), типу ХЛ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1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 xml:space="preserve">Холодильник кульковий (трьох-,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шести-, восьми-)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 xml:space="preserve">Насос водоструминний </w:t>
            </w: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lastRenderedPageBreak/>
              <w:t>лаборатор</w:t>
            </w: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ний (Ветцеля)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Спиртівка лабораторна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Термометр лабораторний ТЛ-2Б-1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Термометр лабораторний +150°С 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2" w:right="101" w:firstLine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62" w:right="101" w:firstLine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шт. 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Ареометри: АОН-4 700/1000,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АОН-4 1000/1500, АОН-4 1000/1800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Терези технічні ВЛТ-500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Терези навчальні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Важки 4-го класу лабораторні типу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В-4-210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15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Нагрівачі для колб НКУ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Плитка електрична ПЛ-300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Нагрівач пробірок навчальний НКН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Нагрівач пробірок електричний шкі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льний НПЕШ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9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Нагрівач лабораторний шкільний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НЛШ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Нагрівач колб навчальний НКН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Баня комбінована лабораторна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Машина для свердління пробок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Годинник пісочний: 0,5хв, 1хв, 2 хв,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хв.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сушильна СЕШ-ЗН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ПРИЛАДДЯ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Штатив демонстраційний хімічний 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41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Штатив хімічний лабораторний 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Штатив для пробірок: на 10 гнізд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20 гнізд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-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-1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шт.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-1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Затискач пружинний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Пробіркотримач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Підставки для циліндрів (для зби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рання газів)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Дошка для сушіння посуду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Дошка для краплинного аналізу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Екран захисний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Окуляри захисні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Сітка металева азбестова 12x12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Вставка для ексикатора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 w:right="178" w:firstLine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 w:right="17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8 шт. 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Шланги з'єднувальні: 5/7,5; 6/8,5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наб.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1"/>
                <w:sz w:val="24"/>
                <w:szCs w:val="24"/>
                <w:lang w:val="uk-UA"/>
              </w:rPr>
              <w:t>Пробки гумові: 12,5; 14,5; 19; 29; 40; 45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наб.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Пульверизатор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Груша для піпеток: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35мл;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2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Рукавички гумові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пар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Йоржик для миття посуду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ІНСТРУМЕНТИ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Ніж для скла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Ніж для заточування свердел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0" w:firstLine="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>Ножиці шкільні із закругленими кі</w:t>
            </w: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нцями, малі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Тигельні щипці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 xml:space="preserve">Ложка залізна з довгою ручкою (для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спалювання речовин)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Ложка порцелянова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uk-UA"/>
              </w:rPr>
              <w:t xml:space="preserve">Шпатель порцеляновий подвійний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№1,№2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15наб.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>Набір свердел для обробки пробок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Пінцет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Напилки: тригранні, плоскі, круглі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 наб.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  <w:lang w:val="uk-UA"/>
              </w:rPr>
              <w:t>ПОСУД ЛАБОРАТОРНИЙ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 xml:space="preserve">Пробірка хімічна з рантом: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>17-150;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 w:firstLine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19-180;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20-200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шт. 30 шт. 30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 xml:space="preserve">Пробірка мірна без шліфа: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>П-2-5;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П-2-10;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П-2-25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шт. 30 шт. 30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Пробірка лабораторна термостійка: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5-50;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13-120;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16-150;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20-180;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10-100;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20-200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шт. 30 шт. 30 шт. 30 шт. 30 шт. 30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>Пробірка з бічним відводом   21-170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 xml:space="preserve">Колба конічна вузькогорла: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>50-20;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100-25;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250-32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Колба конічна широкогорла: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100-32;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250-40;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500-40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>Колба для фільтрування під ваку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умом:                     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250-31;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500-32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9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97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 шт.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-86"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 xml:space="preserve">Колба мірна без пробки: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>50-11;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" w:firstLine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100-12;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" w:firstLine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200-14;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250-14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Колба плоскодонна вузькогорла: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50-20;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100-25;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205-25;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500-32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Колба плоскодонна широкогорла: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50-25;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100-32;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250-32;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500-40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Колба круглодонна вузькогорла з </w:t>
            </w: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коротким горлом: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100-25;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500-32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Колба круглодонна широкогорла з </w:t>
            </w: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коротким горлом: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100-32;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250-32;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500-40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278" w:firstLine="5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Колба круглодонна вузькогорла з </w:t>
            </w: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довгим горлом: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100-25;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500-32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Колба для перегонки з верхньою 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відвідною трубкою типу ВТ: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en-US"/>
              </w:rPr>
              <w:t>5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0-20;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250-25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Колба для перегонки з нижньою від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відною трубкою типу НТ: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50-20;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250-25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Колба конічна круглодонна з довгим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горлом з пробкою типу КП: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 50-20;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100-25;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205-25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Стакан високий з носиком типу ВН: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50-60;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100-90;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150-95;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402C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500-150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Стакан високий без носика типу В: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50-60;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100-90;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150-95;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500-150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Стакан низький з носиком типу НН: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250-90;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400-115;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600-140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15 шт.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>Стакан низький без носика типу Н: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25040;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400-115; г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600-140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val="uk-UA"/>
              </w:rPr>
              <w:t xml:space="preserve">Стаканчик для зважування високий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(бюкс) типу СВПЗ-25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val="uk-UA"/>
              </w:rPr>
              <w:t xml:space="preserve">Стаканчик для зважування низький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(бюкс) типу СНПЗ-65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 xml:space="preserve">Мензурка скляна без ніжки: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>50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 xml:space="preserve">Циліндр хімічний з носиком для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збирання газів, 250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 xml:space="preserve">Циліндр для ареометра без носика,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Циліндр вимірювальний з носиком :</w:t>
            </w:r>
          </w:p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38" w:firstLine="2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10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 w:firstLine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25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 w:firstLine="2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uk-UA"/>
              </w:rPr>
              <w:t xml:space="preserve">Лійка скляна проста конусоподібна з </w:t>
            </w: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 xml:space="preserve">коротким стеблом типу 1а: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>56-80;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75-110;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>100-150;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150-230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 xml:space="preserve">Лійка скляна проста конусоподібна з </w:t>
            </w:r>
            <w:r w:rsidRPr="004402C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довгим стеблом типу 16: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uk-UA"/>
              </w:rPr>
              <w:t xml:space="preserve">  56-140;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75-170;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7"/>
                <w:sz w:val="24"/>
                <w:szCs w:val="24"/>
                <w:lang w:val="uk-UA"/>
              </w:rPr>
              <w:t>100-200;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uk-UA"/>
              </w:rPr>
              <w:t>150-280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Лійка скляна крапельна типу ЇХ: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25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uk-UA"/>
              </w:rPr>
              <w:t xml:space="preserve">Пінка скляна ділильна типу </w:t>
            </w:r>
            <w:r w:rsidRPr="004402CC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en-US"/>
              </w:rPr>
              <w:t>X</w:t>
            </w:r>
            <w:r w:rsidRPr="004402CC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uk-UA"/>
              </w:rPr>
              <w:t>25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uk-UA"/>
              </w:rPr>
              <w:t xml:space="preserve">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 xml:space="preserve">Лійка Бюхнера (порцелянова):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uk-UA"/>
              </w:rPr>
              <w:t>№1,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 w:right="19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шт. 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Алонжі зігнуті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Колонка поглинальна Фрезеніуса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Колонка вбирна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Склянка двогорла без тубуса Вуль-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фа, 500мл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Склянка тригорла без тубуса Вуль-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фа,500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Склянка промивна з тубусом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Склянка промивна Тищенка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Склянка вбирна Тищенка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Склянка Дрекселя: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7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100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200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Склянка для дистильованої води: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л"/>
              </w:smartTagPr>
              <w:r w:rsidRPr="004402CC">
                <w:rPr>
                  <w:rFonts w:ascii="Times New Roman" w:hAnsi="Times New Roman" w:cs="Times New Roman"/>
                  <w:bCs/>
                  <w:spacing w:val="-4"/>
                  <w:sz w:val="24"/>
                  <w:szCs w:val="24"/>
                  <w:lang w:val="uk-UA"/>
                </w:rPr>
                <w:t>5 л</w:t>
              </w:r>
            </w:smartTag>
            <w:r w:rsidRPr="004402CC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4402CC">
                <w:rPr>
                  <w:rFonts w:ascii="Times New Roman" w:hAnsi="Times New Roman" w:cs="Times New Roman"/>
                  <w:bCs/>
                  <w:spacing w:val="-6"/>
                  <w:sz w:val="24"/>
                  <w:szCs w:val="24"/>
                  <w:lang w:val="uk-UA"/>
                </w:rPr>
                <w:t>10 л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 шт. 2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uk-UA"/>
              </w:rPr>
              <w:t xml:space="preserve">Склянка матеріальна з нагвинчуваним горлом і пластмасовою кришкою: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9"/>
                <w:sz w:val="24"/>
                <w:szCs w:val="24"/>
                <w:lang w:val="uk-UA"/>
              </w:rPr>
              <w:t>15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uk-UA"/>
              </w:rPr>
              <w:t>25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>50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Реторта з тубусом, 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Реторта без тубуса, 100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81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 xml:space="preserve">Крапельниця Шустера: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81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>25 мл;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 xml:space="preserve">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 xml:space="preserve">Крапельниця очна за Строшеїним, </w:t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Бюретка з краном, 25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 xml:space="preserve">Піпетка вимірювальна з поділками: </w:t>
            </w:r>
          </w:p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uk-UA"/>
              </w:rPr>
              <w:t>Піпетка без поділок з міткою пряма:</w:t>
            </w:r>
          </w:p>
          <w:p w:rsidR="003C3F1F" w:rsidRPr="004402CC" w:rsidRDefault="003C3F1F" w:rsidP="004402CC">
            <w:pPr>
              <w:shd w:val="clear" w:color="auto" w:fill="FFFFFF"/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1мл;</w:t>
            </w:r>
          </w:p>
          <w:p w:rsidR="003C3F1F" w:rsidRPr="004402CC" w:rsidRDefault="003C3F1F" w:rsidP="004402CC">
            <w:pPr>
              <w:shd w:val="clear" w:color="auto" w:fill="FFFFFF"/>
              <w:tabs>
                <w:tab w:val="left" w:pos="22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Піпетка капілярна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Піпетка очна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Скляні палички: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4402CC">
                <w:rPr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4 мм</w:t>
              </w:r>
            </w:smartTag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2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6мм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Предметне скло 25x75 мм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Годинникове скло: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50мм;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4402CC">
                <w:rPr>
                  <w:rFonts w:ascii="Times New Roman" w:hAnsi="Times New Roman" w:cs="Times New Roman"/>
                  <w:bCs/>
                  <w:sz w:val="24"/>
                  <w:szCs w:val="24"/>
                  <w:lang w:val="uk-UA"/>
                </w:rPr>
                <w:t>100 мм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t>Чашка кристалізаційна з носиком ти</w:t>
            </w:r>
            <w:r w:rsidRPr="004402CC">
              <w:rPr>
                <w:rFonts w:ascii="Times New Roman" w:hAnsi="Times New Roman" w:cs="Times New Roman"/>
                <w:bCs/>
                <w:spacing w:val="-3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пу ЧКН: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Чашка кристалізаційна без носика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типу ЧК: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Чашка випарювальна плоскодонна з </w:t>
            </w: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носиком типу ЧГШ: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Чашка випарювальна плоскодонна </w:t>
            </w: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без носика типу ЧП: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Чашка випарювальна сферична з но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сиком типу ЧС;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Чашка випарювальна сферична без </w:t>
            </w: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носика типу ЧН: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250 мл;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 мл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Чашка випарювальна круглодонна з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носиком (порцелянова):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№2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Ексикатор без крана типу Е: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4402CC">
                <w:rPr>
                  <w:rFonts w:ascii="Times New Roman" w:hAnsi="Times New Roman" w:cs="Times New Roman"/>
                  <w:spacing w:val="-5"/>
                  <w:sz w:val="24"/>
                  <w:szCs w:val="24"/>
                  <w:lang w:val="uk-UA"/>
                </w:rPr>
                <w:t>100 мм</w:t>
              </w:r>
            </w:smartTag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pacing w:val="-9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40 мм"/>
              </w:smartTagPr>
              <w:r w:rsidRPr="004402CC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uk-UA"/>
                </w:rPr>
                <w:t>140 мм</w:t>
              </w:r>
            </w:smartTag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 xml:space="preserve">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pacing w:val="-7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90 мм"/>
              </w:smartTagPr>
              <w:r w:rsidRPr="004402CC">
                <w:rPr>
                  <w:rFonts w:ascii="Times New Roman" w:hAnsi="Times New Roman" w:cs="Times New Roman"/>
                  <w:spacing w:val="-7"/>
                  <w:sz w:val="24"/>
                  <w:szCs w:val="24"/>
                  <w:lang w:val="uk-UA"/>
                </w:rPr>
                <w:t>190 мм</w:t>
              </w:r>
            </w:smartTag>
            <w:r w:rsidRPr="004402CC"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" w:firstLine="24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мм"/>
              </w:smartTagPr>
              <w:r w:rsidRPr="004402CC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250 мм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 1 шт. 1шт. 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Ексикатор з краном вакуумний типу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ЕВ:                         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100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0 мм"/>
              </w:smartTagPr>
              <w:r w:rsidRPr="004402CC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uk-UA"/>
                </w:rPr>
                <w:t>140 мм</w:t>
              </w:r>
            </w:smartTag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90 мм"/>
              </w:smartTagPr>
              <w:r w:rsidRPr="004402CC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uk-UA"/>
                </w:rPr>
                <w:t>190 мм</w:t>
              </w:r>
            </w:smartTag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50 мм"/>
              </w:smartTagPr>
              <w:r w:rsidRPr="004402CC">
                <w:rPr>
                  <w:rFonts w:ascii="Times New Roman" w:hAnsi="Times New Roman" w:cs="Times New Roman"/>
                  <w:spacing w:val="-4"/>
                  <w:sz w:val="24"/>
                  <w:szCs w:val="24"/>
                  <w:lang w:val="uk-UA"/>
                </w:rPr>
                <w:t>250 мм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 w:firstLine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 w:firstLine="1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шт. 1 шт. 1шт.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Ковпак звичайний для покривання з </w:t>
            </w: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кнопкою:              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4402CC">
                <w:rPr>
                  <w:rFonts w:ascii="Times New Roman" w:hAnsi="Times New Roman" w:cs="Times New Roman"/>
                  <w:spacing w:val="-1"/>
                  <w:sz w:val="24"/>
                  <w:szCs w:val="24"/>
                  <w:lang w:val="uk-UA"/>
                </w:rPr>
                <w:t>150 мм</w:t>
              </w:r>
            </w:smartTag>
            <w:r w:rsidRPr="004402CC"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0 мм"/>
              </w:smartTagPr>
              <w:r w:rsidRPr="004402CC">
                <w:rPr>
                  <w:rFonts w:ascii="Times New Roman" w:hAnsi="Times New Roman" w:cs="Times New Roman"/>
                  <w:spacing w:val="-9"/>
                  <w:sz w:val="24"/>
                  <w:szCs w:val="24"/>
                  <w:lang w:val="uk-UA"/>
                </w:rPr>
                <w:t>180 мм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Ступка з товкачиком: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№1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Тигель низький №3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Кран з'єднувальний скляний одно-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ходовий з тонкостінними боковими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трубками типу А-35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>Кран з'єднувальний скляний одно-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ходовий з товстостінними боковими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трубками типу Б-3 5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Трубка з'єднувальна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-подібна: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відводу;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одним відводом;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двома відводами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Трубка скляна: </w:t>
            </w:r>
          </w:p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250/1-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1,5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300/1,5-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2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400/4 мм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Трубка з відтягнутим кінцем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Хлоркальцієва трубка: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однією кулею;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двома кулями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Хлоркальцієва трубка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U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-подібна: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 відводу;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відводами без пробок;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 відводами та притертими пробками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шт. 15 шт. 15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МАТЕРІАЛИ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Фільтрувальний папір (фільтри зне-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золені):                               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0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90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10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110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5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125 мм</w:t>
              </w:r>
            </w:smartTag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 мм"/>
              </w:smartTagPr>
              <w:r w:rsidRPr="004402C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150 мм</w:t>
              </w:r>
            </w:smartTag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упак. 1 упак. 1 упак. 1 упак.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Наждачний папір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упак.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Вата, 100 гр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упак.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Бавовняна тканина, 15x15 см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Сухий спирт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упак.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4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ДРУКОВАНІ ТАБЛИЦІ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Правила техніки безпеки під час ро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боти в хім.кабінеті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Найважливіші класи хімічних спо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Лабораторне обладнання та робота з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Періодична система хімічних елеме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 Д. І.Менделєєва</w:t>
            </w:r>
          </w:p>
        </w:tc>
        <w:tc>
          <w:tcPr>
            <w:tcW w:w="1300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Кругообіг речовин у природі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Будова і властивості 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 xml:space="preserve">неорганічних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речовин</w:t>
            </w:r>
          </w:p>
        </w:tc>
        <w:tc>
          <w:tcPr>
            <w:tcW w:w="1300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Будова і властивості органічних ре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Хімічні властивості металів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Таблиці з металургії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Таблиці з неорганічної хімії для 8-го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Таблиці з хімії для 9-го класу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9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Таблиці з хімії для 10-го класу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Таблиці з хімії для 11-го класу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Таблиці з хімії для 12-го класу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Таблиці з технології хімічних виро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бництв з очисними спорудами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компл.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Розчинність кислот, основ та солей у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Електрохімічний ряд напруг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Поширення елементів у природі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  <w:lang w:val="uk-UA"/>
              </w:rPr>
              <w:t>ПОРТРЕТИ ВИДА ТНИХ ХІМІКІВ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комп.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Демокріт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Амедео Авогадро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РобертБойль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М.В.Ломоносов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Джон Дальтон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Джозеф Прістлі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Теофраст Парацельс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 Л. Гей-Люссак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І.Менделєєв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Л.Берцеліус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М.М.Бекетов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В.І.Вернадський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Ю. Лібіх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І.Л.Горбачевський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О.М.Бутлеров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А.І.Кіпріанов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О.В.Кірсанов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М.Д.Зелінський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7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КАРТИ СТІННІ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7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Україна. Паливно-енергетичний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Україна. Хімічна, нафтохімічна, хіміко-фармацевтична промисловість</w:t>
            </w:r>
          </w:p>
        </w:tc>
        <w:tc>
          <w:tcPr>
            <w:tcW w:w="1300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Україна. Екологічна ситуація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Україна. Металургійний комплекс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Україна. Геологічна будова та кори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 копалини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5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  <w:t>ЕКРАННО-ЗВУКОВІ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0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Діафільми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Оксиген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Гідроген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Сульфур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Алюміній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Фосфор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Нітроген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Силіцій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Реакції хімічних речовин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Цікавий хімічний експеримент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Хімічне виробництво в Україні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Властивості повітря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Горіння та полум'я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2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Елементи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V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групи періодичної сис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Каталіз та каталізатори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Початкові хімічні поняття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сумішей та очищення речовин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Речовини-невидимки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Сахароза та виробництво 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lastRenderedPageBreak/>
              <w:t xml:space="preserve">цукру в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Спирти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Хром, молібден, вольфрам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Чарівниця хімія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вивчає хімія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95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Діапозитиви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Основні неорганічні та органічні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Будова органічних речовин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Задачі з неорганічної хімії в малюн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ках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88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Транспаранти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Іонна кристалічна сітка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Окисно-відновні реакції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Періодичність змін властивостей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елементів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Виробництво сульфатної кислоти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Фізичні властивості галогенів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Гідратація йонів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Схема утворення сігма- та пі-зв'язків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молекулі ацетилену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6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Електронно-просторова будова мо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лекули метану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01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Електронно-просторова будова мо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лекули етилену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Електрохімічна корозія металів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Найпростіші гомологи ацетилену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  <w:lang w:val="uk-UA"/>
              </w:rPr>
              <w:t>КІНО-, ВІДЕО-, С</w:t>
            </w:r>
            <w:r w:rsidRPr="004402CC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  <w:lang w:val="en-US"/>
              </w:rPr>
              <w:t>D</w:t>
            </w:r>
            <w:r w:rsidRPr="004402CC">
              <w:rPr>
                <w:rFonts w:ascii="Times New Roman" w:hAnsi="Times New Roman" w:cs="Times New Roman"/>
                <w:bCs/>
                <w:i/>
                <w:iCs/>
                <w:spacing w:val="-5"/>
                <w:sz w:val="24"/>
                <w:szCs w:val="24"/>
                <w:lang w:val="uk-UA"/>
              </w:rPr>
              <w:t>- ФІЛЬМИ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Агрегатний стан речовин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Найважливіші продукти нафтохіміч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 промисловості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Механізм електролітичної дисоціації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Механізм розчинення твердих речо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Властивості розчинів електролітів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Хімічні реакції неорганічних речо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Реакції органічних речовин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кристалів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Реакції йонного обміну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Застосування та виробництво водню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Цемент та його виробництво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та наукова діяльність М.В.Ломоносова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7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Життя та наукова діяльність Д.І.Менделєєва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Періодичний закон Д.І.Менделєєва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Виробництво скла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 очищення води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Дисперсні системи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Мінеральні добрива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Природні та синтетичні каучуки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Фенол формальдегідні пластмаси, їх </w:t>
            </w: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виробництво та використання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Електролітична дисоціація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Електроліз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 та її значення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Будова речовини. Типи хімічних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зв'язків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Алюміній та його виробництво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Азот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>Штучне волокно та його виробництво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О.М.Бутлеров і теорія хімічної будо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 органічних речовин</w:t>
            </w:r>
          </w:p>
        </w:tc>
        <w:tc>
          <w:tcPr>
            <w:tcW w:w="1300" w:type="dxa"/>
          </w:tcPr>
          <w:p w:rsidR="003C3F1F" w:rsidRPr="00F81A65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Будова та робота доменної печі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Будова та робота мартенівської печі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 xml:space="preserve">Будова та робота електродугової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сталеплавильної печі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Лужні метали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Електроліз та його промислове за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стосування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Силіцій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Вуглеводи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Карбон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Фосфор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Сахароза і виробництво цукру в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Техніка безпеки в кабінеті хімії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Хімія навколо нас (чарівниця хімія)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Ферум та його сполуки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Корозія металів та їх захист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 xml:space="preserve">Сучасне хімічне виробництво в </w:t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Україні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Каталізатори та їх дія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Каучук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Полімери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Галогени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3C3F1F" w:rsidRPr="007354A2" w:rsidTr="00D77826">
        <w:tc>
          <w:tcPr>
            <w:tcW w:w="1901" w:type="dxa"/>
            <w:vMerge/>
          </w:tcPr>
          <w:p w:rsidR="003C3F1F" w:rsidRPr="007354A2" w:rsidRDefault="003C3F1F" w:rsidP="007354A2">
            <w:pPr>
              <w:spacing w:after="0" w:line="240" w:lineRule="auto"/>
              <w:ind w:right="-143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462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Робота з рідкими речовинами в шкі</w:t>
            </w:r>
            <w:r w:rsidRPr="004402CC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softHyphen/>
            </w: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льній лабораторії</w:t>
            </w:r>
          </w:p>
        </w:tc>
        <w:tc>
          <w:tcPr>
            <w:tcW w:w="1300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3C3F1F" w:rsidRPr="004402CC" w:rsidRDefault="003C3F1F" w:rsidP="004402CC">
            <w:pPr>
              <w:shd w:val="clear" w:color="auto" w:fill="FFFFFF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402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шт.</w:t>
            </w:r>
          </w:p>
        </w:tc>
        <w:tc>
          <w:tcPr>
            <w:tcW w:w="1288" w:type="dxa"/>
          </w:tcPr>
          <w:p w:rsidR="003C3F1F" w:rsidRPr="004402CC" w:rsidRDefault="003C3F1F" w:rsidP="004402CC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Кабінет історії</w:t>
            </w:r>
          </w:p>
        </w:tc>
        <w:tc>
          <w:tcPr>
            <w:tcW w:w="3462" w:type="dxa"/>
          </w:tcPr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Оновлена навчальна про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грама з історії України та Всесвітньої історії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5-9 класи ЗНЗ.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Навчальна програма для учнів 10-11 класів.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Методичні посібники: 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-викладання історії України в 5-11 класах;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Всесвітньої історії в 6-11 класах.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Матеріали з історії України для ЗНО (11 клас).</w:t>
            </w:r>
          </w:p>
          <w:p w:rsidR="00F81A65" w:rsidRPr="00E0477A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Завдання для тематичного контролю знань учнів з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історії (5-11 класи)</w:t>
            </w:r>
          </w:p>
        </w:tc>
        <w:tc>
          <w:tcPr>
            <w:tcW w:w="1300" w:type="dxa"/>
          </w:tcPr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E0477A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47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Наочні посібники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F81A65" w:rsidRDefault="00F81A65" w:rsidP="00F81A65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Ілюстративний матеріал: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3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ГетьманиУкраїни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Державна символіка України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Найдавніші цивілізації на українських землях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Історині постаті України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Українські землі в 14-16 ст.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Стенди (фабричні):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Державні символи України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Права дитини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Наша рідна Буковина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Нефабричні наочні матеріали: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Стенди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Юний історик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Поради юним історикам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Періоди в історії України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Історія рідного краю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Народний одяг Буковини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Народні прикраси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Історія – це дивовижний світ минулого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Гетьмани України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Плакати: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Українські землі в додержавний період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Становлення Київської держави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Соціальний устрій і господарське життя Київської держави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Культура Київської Русі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Стан промисловості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50-60 років 20 століття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Розвиток науки (2-а половина 20 століття)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Небесна сотня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Герої не вмирають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Родовідне дерево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Родовід української мови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Схема території сіл Нових і Старих Бросківців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Комплект плакатів з історії України 5 клас</w:t>
            </w:r>
          </w:p>
          <w:p w:rsidR="00F81A65" w:rsidRPr="00A561F0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Комплект портретів «Видатні діячі України»</w:t>
            </w:r>
          </w:p>
        </w:tc>
        <w:tc>
          <w:tcPr>
            <w:tcW w:w="1300" w:type="dxa"/>
          </w:tcPr>
          <w:p w:rsidR="00F81A65" w:rsidRPr="00C341BE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3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D77826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C341BE" w:rsidRDefault="00D77826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F81A65" w:rsidRPr="00C341BE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341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26038" w:rsidRDefault="00D26038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C341BE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F81A65" w:rsidRPr="00C341BE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F81A65" w:rsidRPr="00C341BE" w:rsidRDefault="00F81A65" w:rsidP="00F81A65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30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Тематичні папки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: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«Україна: історія, держава, нація, культура»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«Видатні діячі України, Буковини»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«Україна в цікавих фактах»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«Легенди, пісні та прекази про Олексу Довбуша»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«З історії рідного краю»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 Народні звичаї та обряди»</w:t>
            </w:r>
          </w:p>
          <w:p w:rsidR="00F81A65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«Народні ремесла»</w:t>
            </w:r>
          </w:p>
          <w:p w:rsidR="00F81A65" w:rsidRPr="00C30A4E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«Газетні публікації»</w:t>
            </w:r>
          </w:p>
        </w:tc>
        <w:tc>
          <w:tcPr>
            <w:tcW w:w="1300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Pr="00C30A4E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C30A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Речові джерела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(зразки народного житла, народних ремесел та предметів народного вжиту)</w:t>
            </w:r>
          </w:p>
        </w:tc>
        <w:tc>
          <w:tcPr>
            <w:tcW w:w="1300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Pr="00436298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Карти з історії України та Всесвітньої історії для 5-11 класів (в наявності 26 карт)</w:t>
            </w:r>
          </w:p>
        </w:tc>
        <w:tc>
          <w:tcPr>
            <w:tcW w:w="1300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Pr="00436298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Роздатковий матеріал з історії України (5-11 класи, один на 2-х учнів до кожної теми)</w:t>
            </w:r>
          </w:p>
        </w:tc>
        <w:tc>
          <w:tcPr>
            <w:tcW w:w="1300" w:type="dxa"/>
          </w:tcPr>
          <w:p w:rsidR="00F81A65" w:rsidRPr="007F6D8C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F81A65" w:rsidRPr="007F6D8C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Pr="007F6D8C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Словники та довідники з історії (для індивідуальної роботи)</w:t>
            </w:r>
          </w:p>
        </w:tc>
        <w:tc>
          <w:tcPr>
            <w:tcW w:w="1300" w:type="dxa"/>
          </w:tcPr>
          <w:p w:rsidR="00F81A65" w:rsidRPr="00E025DF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524" w:type="dxa"/>
          </w:tcPr>
          <w:p w:rsidR="00F81A65" w:rsidRPr="00E025DF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2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81A65" w:rsidRPr="007354A2" w:rsidTr="00D77826">
        <w:tc>
          <w:tcPr>
            <w:tcW w:w="1901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F81A65" w:rsidRPr="00E025DF" w:rsidRDefault="00F81A65" w:rsidP="00F81A65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2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Фахові періодичні видання:</w:t>
            </w:r>
          </w:p>
          <w:p w:rsidR="00F81A65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025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газета «Освіта Буковини»;</w:t>
            </w:r>
          </w:p>
          <w:p w:rsidR="00F81A65" w:rsidRPr="00E025DF" w:rsidRDefault="00F81A65" w:rsidP="00F81A65">
            <w:pPr>
              <w:pStyle w:val="a3"/>
              <w:numPr>
                <w:ilvl w:val="0"/>
                <w:numId w:val="17"/>
              </w:numPr>
              <w:spacing w:after="0" w:line="240" w:lineRule="auto"/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журнал «Історія і суспільство»</w:t>
            </w:r>
          </w:p>
        </w:tc>
        <w:tc>
          <w:tcPr>
            <w:tcW w:w="1300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F81A65" w:rsidRDefault="00F81A65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1 клас</w:t>
            </w: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Навчальна програма для загальноосвітніх навчальних закладів із навчанням українською мовою. 1-4 класи (оновлена).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Навчальна програма для загальноосвітніх навчальних закладів. Основи християнської етики. 1-11 класи.</w:t>
            </w:r>
          </w:p>
          <w:p w:rsidR="00D77826" w:rsidRPr="00E94DAD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Методичні посібники: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E94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Навчання грамоти. Читання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-Навчання грамоти. Письмо.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-Математика.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-Природознавство.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-Основи здоров</w:t>
            </w:r>
            <w:r w:rsidRPr="00D778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-Образотворче мистецтво.</w:t>
            </w:r>
          </w:p>
          <w:p w:rsidR="00D77826" w:rsidRPr="00571F97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-Трудове навчання.</w:t>
            </w:r>
          </w:p>
        </w:tc>
        <w:tc>
          <w:tcPr>
            <w:tcW w:w="1300" w:type="dxa"/>
          </w:tcPr>
          <w:p w:rsidR="00D77826" w:rsidRPr="00E94DAD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94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E94DAD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D77826" w:rsidRPr="00E94DAD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E94D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E94DAD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571F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Робочі зошити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 друкованою основою: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-Навчання грамоти.Письмо(1 і 2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частини)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-Зошит для письма і розвитку мовлення в після букварний період.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-Математика (1 і 2 частини)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-Природознавство.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 Тестові завдання з природознавства.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 Тестові завдання з основ здоров</w:t>
            </w:r>
            <w:r w:rsidRPr="004C47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я.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-Християнська етика.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-Зошит - альбом з трудового навчання.</w:t>
            </w:r>
          </w:p>
          <w:p w:rsidR="00D77826" w:rsidRPr="00571F97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-Альбом з образотворчого мистецтва</w:t>
            </w:r>
          </w:p>
        </w:tc>
        <w:tc>
          <w:tcPr>
            <w:tcW w:w="1300" w:type="dxa"/>
          </w:tcPr>
          <w:p w:rsidR="00D77826" w:rsidRPr="004C470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C470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C470C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15</w:t>
            </w:r>
          </w:p>
        </w:tc>
        <w:tc>
          <w:tcPr>
            <w:tcW w:w="1524" w:type="dxa"/>
          </w:tcPr>
          <w:p w:rsidR="00D77826" w:rsidRPr="004C470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30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C470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Посібники: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-Комплексний словник молодшого школяра (для індивідуальної роботи).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-Етимологічний словник для учнів початкових класів (для індивідуальної роботи).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-Перший довідник учня. 1-4 класи.</w:t>
            </w:r>
          </w:p>
          <w:p w:rsidR="00D77826" w:rsidRPr="004619C5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E1A25" w:rsidRDefault="005E1A25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619C5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619C5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Демонстраційний лічильний матеріал(в коробках)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3B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.        Гриби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1.1       Білі гриби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1.2      Мухомори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     Підберезовики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2. Жолуді, кошики, ялинки</w:t>
            </w:r>
            <w:r w:rsidRPr="006678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(по 10)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3.        Овочі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3.1      Морквини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3.2      Огірки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3.3     Червоні буряки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3.4     Помідори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4.       Тварини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4.1      Лисички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4.2     Білочки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4.3     Котики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4.4     Півники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5.       Транспорт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5.1      Літаки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5.2     Легкові автомобілі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5.3     Вантажні автомобілі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       Фрукти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6.1      Груші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6.2     Лимони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6.3     Апельсини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6.4     Сливи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6.5     Яблука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7.       Квіти</w:t>
            </w:r>
          </w:p>
          <w:p w:rsidR="00D77826" w:rsidRPr="004619C5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DF43BA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DF43BA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30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:rsidR="00D77826" w:rsidRPr="00DF43BA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</w:t>
            </w:r>
            <w:r w:rsidRPr="00DF4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DF43BA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F4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DF43BA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F4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DF43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DF43BA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Роздатковий лічильний матеріал (в коробках):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8.          Комахи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        Метелики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8.2       Метелики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8.3       Сонечко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9.          Тварини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9.1        Котики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9.2        Собачки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9.3        Мишки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9.4        Зайчики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10.         Риби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10.1       Карасі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10.2      Коропи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10.3      Щуки 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11.         Овочі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11.1      Огірки  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11.2      Капуста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11.3      Помідори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11.2      Морква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12.        Фрукти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12.1      Яблука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12.2      Груші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12.3      Полуниці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13.1      Ялинки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13.2      Гриби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13.3.    Листочки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14.        Квіти  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14.1      Тюльпани жовті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14.2      Тюльпани  червоні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14.3      Незабудки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14.4      Квіти   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E1A25" w:rsidRDefault="005E1A25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Pr="006678D7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</w:t>
            </w:r>
          </w:p>
        </w:tc>
        <w:tc>
          <w:tcPr>
            <w:tcW w:w="1524" w:type="dxa"/>
          </w:tcPr>
          <w:p w:rsidR="005E1A25" w:rsidRDefault="005E1A25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5E1A25" w:rsidRDefault="005E1A25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Pr="006678D7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150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Демонстраційний геометричний матеріал (в коробках):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15.1     Квадрати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15.2    Круги       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15.3    Трикутники    </w:t>
            </w:r>
          </w:p>
          <w:p w:rsidR="00D77826" w:rsidRPr="006678D7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 xml:space="preserve">15.4     Прямокутники  </w:t>
            </w:r>
          </w:p>
          <w:p w:rsidR="00D77826" w:rsidRPr="006678D7" w:rsidRDefault="00D77826" w:rsidP="00D77826">
            <w:p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6678D7">
              <w:rPr>
                <w:rFonts w:ascii="Times New Roman" w:hAnsi="Times New Roman" w:cs="Times New Roman"/>
                <w:sz w:val="24"/>
                <w:szCs w:val="24"/>
              </w:rPr>
              <w:t>15.5     Овали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6678D7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D77826" w:rsidRPr="006678D7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Роздатковий геометричний матеріал (в коробках):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 xml:space="preserve">16.1      Квадрати  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 xml:space="preserve">16.2      Круги   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 xml:space="preserve">16.3      Прямокутники  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 xml:space="preserve">16.4      Трикутники 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Математичні цифри та знаки (демонстраційний матеріал, в коробках):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17.       Цифри   1-10  (три набори)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18.1    Знаки     (+)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18.2    Знаки    (-)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18.3    Знаки    (=)</w:t>
            </w:r>
          </w:p>
          <w:p w:rsidR="00D77826" w:rsidRPr="00A03A2C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3набори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3набори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   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Роздатковий матеріал (в коробках):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19.      Роздаткові цифри  1-10 (18 наборів)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 xml:space="preserve">20.      Роздаткові знаки  (+), (-), (&gt;  ), ( &lt; ), (=) </w:t>
            </w:r>
          </w:p>
          <w:p w:rsidR="00D77826" w:rsidRPr="00A03A2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03A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Цифрові віяла   1-20 </w:t>
            </w:r>
          </w:p>
          <w:p w:rsidR="00D77826" w:rsidRPr="00A03A2C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 наборів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5 кожен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18 наборів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По 5 кожен</w:t>
            </w:r>
          </w:p>
          <w:p w:rsidR="00D77826" w:rsidRPr="00A03A2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Папки: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-Демонстраціний матеріал. Предметні малюнки: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  </w:t>
            </w: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Дерева. Кущі.  Г риби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2.     Тварини України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3.     Комахи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4.     Птахи України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5.     Продукти харчування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6.     Професії. Спорт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7.     Трав'янисті рослини. Фрукти і ягоди.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 xml:space="preserve"> Овочі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8.     Свійські тварини.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 xml:space="preserve"> Тварини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9.     Казкові герої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10.   Предметні малюнки. Ігри та іграшки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11.   Космос.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 xml:space="preserve"> 12 місяців.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12.   Українське народне вбрання.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Моя сім'я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Pr="00562E14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 Віршована абетка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F9517E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F9517E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Табличне унаочнення: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Таблиці з навчання грамоти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2.   Таблиці з математики (за новою програмою)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3.  Математика в таблицях (за програмою 2006р.)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.Таблиці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з природознавства (за новою програмою)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517E">
              <w:rPr>
                <w:rFonts w:ascii="Times New Roman" w:hAnsi="Times New Roman" w:cs="Times New Roman"/>
                <w:sz w:val="24"/>
                <w:szCs w:val="24"/>
              </w:rPr>
              <w:t>5. Таблиці з курсу «Основи здоров'я»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 Таблиці з образотворчого мистецтва.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 Таблиці з трудового навчання.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95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Зразки каліграфічного письма букв і цифр</w:t>
            </w:r>
          </w:p>
          <w:p w:rsidR="00D77826" w:rsidRPr="00F9517E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95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Магнітна стрічка з цифрами</w:t>
            </w:r>
          </w:p>
          <w:p w:rsidR="00D77826" w:rsidRP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951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 Український алфавіт (друковані і рукописн</w:t>
            </w:r>
            <w:r w:rsidRPr="00D77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літери великі і малі)</w:t>
            </w:r>
          </w:p>
          <w:p w:rsidR="00D77826" w:rsidRP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F95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F9517E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F9517E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562E14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Навчання грамоти:</w:t>
            </w:r>
          </w:p>
          <w:p w:rsidR="00D77826" w:rsidRPr="00562E14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тковий</w:t>
            </w: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 з грамоти для індивідуальних і фронтальних робіт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 і 2 варантами)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з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авчання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грамоти.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 xml:space="preserve"> Звукові моделі. </w:t>
            </w:r>
          </w:p>
          <w:p w:rsidR="00D77826" w:rsidRPr="00562E14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Предметні малюнки.</w:t>
            </w:r>
          </w:p>
          <w:p w:rsidR="00D77826" w:rsidRPr="00562E14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Українська мова.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 xml:space="preserve"> Словник у картинках </w:t>
            </w:r>
          </w:p>
          <w:p w:rsidR="00D77826" w:rsidRPr="00562E14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(комплект)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. Індивідуальні картки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 xml:space="preserve"> із зразками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826" w:rsidRPr="00562E14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 і їх з'єднань .</w:t>
            </w:r>
          </w:p>
          <w:p w:rsidR="00D77826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6.Індивідуальні таблиці</w:t>
            </w:r>
          </w:p>
          <w:p w:rsidR="00D77826" w:rsidRPr="00562E14" w:rsidRDefault="00D77826" w:rsidP="00D77826">
            <w:pPr>
              <w:ind w:right="-98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8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 </w:t>
            </w:r>
            <w:r w:rsidRPr="00562E14">
              <w:rPr>
                <w:rFonts w:ascii="Times New Roman" w:hAnsi="Times New Roman" w:cs="Times New Roman"/>
                <w:sz w:val="24"/>
                <w:szCs w:val="24"/>
              </w:rPr>
              <w:t>читання.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562E14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562E14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Саморобні навчальні посібники.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-Дидактичні ігри на уроках математики і навчання грамоти: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1.   Гра «Зайві числа».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2.   Порівняння кількості предметів.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 xml:space="preserve">3.   Складання прикладів на додавання за предметними 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малюнками.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 xml:space="preserve"> Гра «Мовчанка» (робота з числовими віялами).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5. Гра «Обери й обчисли».  (Наприклад, розв'язати приклади,які  записані у прямокутниках.)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6.  Гра  «Намисто».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 xml:space="preserve">7.   Гра «Склади ялинку». 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Гра «Геометричне доміно»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9.  Гра « Подвір'я»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в парах)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10.  Гра  «Квіткова галявина»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 парах)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11.  Гра «Колумбове яйце»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12.  Гра  «Квадрат Піфагора»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13.  Демонстраційний абак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 xml:space="preserve"> Гра «Утвори і прочитай склади»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.   Гра  «Утвори і прочитай слово»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.   Гра «Який склад зайвий»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.   Гра «З'єднай слова і  звукові схеми».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Роздатковий матеріал з навчання грамоти:</w:t>
            </w:r>
          </w:p>
          <w:p w:rsidR="00D77826" w:rsidRPr="004D647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Смужки 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кількості слів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ні.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Перфокартки для звукового аналізу слів</w:t>
            </w:r>
          </w:p>
          <w:p w:rsidR="00D77826" w:rsidRPr="004D647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76B8">
              <w:rPr>
                <w:rFonts w:ascii="Times New Roman" w:hAnsi="Times New Roman" w:cs="Times New Roman"/>
                <w:sz w:val="24"/>
                <w:szCs w:val="24"/>
              </w:rPr>
              <w:t>3.  Складові моделі слів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 4 моделі)</w:t>
            </w:r>
          </w:p>
          <w:p w:rsidR="00D77826" w:rsidRPr="001576B8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 комплектів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60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1576B8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  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 комплектів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60</w:t>
            </w:r>
          </w:p>
          <w:p w:rsidR="00D77826" w:rsidRPr="001576B8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Pr="004D647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D77826" w:rsidRPr="004D647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>Електронний тренажер</w:t>
            </w:r>
            <w:r w:rsidRPr="004D6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>Математика. 1 клас</w:t>
            </w:r>
          </w:p>
          <w:p w:rsidR="00D77826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Електронний тренажер.  Навчання грамоти. </w:t>
            </w:r>
          </w:p>
          <w:p w:rsidR="00D77826" w:rsidRPr="004D647C" w:rsidRDefault="00D77826" w:rsidP="00D778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47C">
              <w:rPr>
                <w:rFonts w:ascii="Times New Roman" w:hAnsi="Times New Roman" w:cs="Times New Roman"/>
                <w:sz w:val="24"/>
                <w:szCs w:val="24"/>
              </w:rPr>
              <w:t>1 клас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D647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Pr="004D647C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Стенди: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  <w:r w:rsidRPr="004D64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Класний куточок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-Сьогодні на уроці.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-Кращі роботи.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-Алфавіт.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-Календар природи.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-Сиди правильно.</w:t>
            </w:r>
          </w:p>
          <w:p w:rsidR="00D77826" w:rsidRPr="004D647C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-Символи України.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A50A7B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D77826" w:rsidRPr="00A50A7B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D77826" w:rsidRPr="007354A2" w:rsidTr="00D77826">
        <w:tc>
          <w:tcPr>
            <w:tcW w:w="1901" w:type="dxa"/>
          </w:tcPr>
          <w:p w:rsidR="00D77826" w:rsidRDefault="00D77826" w:rsidP="00F81A65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462" w:type="dxa"/>
          </w:tcPr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Фахові періодичні видання:</w:t>
            </w:r>
          </w:p>
          <w:p w:rsidR="00D77826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-газета «Освіта Буковини»;</w:t>
            </w:r>
          </w:p>
          <w:p w:rsidR="00D77826" w:rsidRPr="00A50A7B" w:rsidRDefault="00D77826" w:rsidP="00D77826">
            <w:pPr>
              <w:ind w:right="45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-журнал «Учитель початкової школи»</w:t>
            </w:r>
          </w:p>
        </w:tc>
        <w:tc>
          <w:tcPr>
            <w:tcW w:w="1300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524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288" w:type="dxa"/>
          </w:tcPr>
          <w:p w:rsidR="00D77826" w:rsidRDefault="00D77826" w:rsidP="00D77826">
            <w:pPr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920337" w:rsidRPr="007354A2" w:rsidRDefault="00920337" w:rsidP="007354A2">
      <w:pPr>
        <w:spacing w:after="0" w:line="240" w:lineRule="auto"/>
        <w:ind w:left="450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7" w:name="n489"/>
      <w:bookmarkStart w:id="8" w:name="n405"/>
      <w:bookmarkStart w:id="9" w:name="n406"/>
      <w:bookmarkEnd w:id="7"/>
      <w:bookmarkEnd w:id="8"/>
      <w:bookmarkEnd w:id="9"/>
    </w:p>
    <w:p w:rsidR="00920337" w:rsidRPr="007354A2" w:rsidRDefault="00920337" w:rsidP="007354A2">
      <w:pPr>
        <w:spacing w:after="0" w:line="240" w:lineRule="auto"/>
        <w:ind w:left="450" w:right="-14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6B5332" w:rsidRPr="007354A2" w:rsidRDefault="006B5332" w:rsidP="007354A2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C08A2" w:rsidRPr="007354A2" w:rsidRDefault="005C08A2" w:rsidP="007354A2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sectPr w:rsidR="005C08A2" w:rsidRPr="007354A2" w:rsidSect="00EC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2E3"/>
    <w:multiLevelType w:val="hybridMultilevel"/>
    <w:tmpl w:val="8BCC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433"/>
    <w:multiLevelType w:val="hybridMultilevel"/>
    <w:tmpl w:val="84923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52B4D"/>
    <w:multiLevelType w:val="multilevel"/>
    <w:tmpl w:val="E47E77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ascii="Times New Roman" w:hAnsi="Times New Roman" w:cs="Times New Roman" w:hint="default"/>
        <w:b w:val="0"/>
        <w:sz w:val="24"/>
      </w:rPr>
    </w:lvl>
  </w:abstractNum>
  <w:abstractNum w:abstractNumId="3">
    <w:nsid w:val="0C6F1D86"/>
    <w:multiLevelType w:val="hybridMultilevel"/>
    <w:tmpl w:val="3DC08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E70A8"/>
    <w:multiLevelType w:val="hybridMultilevel"/>
    <w:tmpl w:val="9428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B746A"/>
    <w:multiLevelType w:val="hybridMultilevel"/>
    <w:tmpl w:val="A9802534"/>
    <w:lvl w:ilvl="0" w:tplc="16EE2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17368"/>
    <w:multiLevelType w:val="multilevel"/>
    <w:tmpl w:val="1A6ABC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FFB4B56"/>
    <w:multiLevelType w:val="hybridMultilevel"/>
    <w:tmpl w:val="8AF45B08"/>
    <w:lvl w:ilvl="0" w:tplc="077ED518">
      <w:start w:val="2"/>
      <w:numFmt w:val="decimal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8">
    <w:nsid w:val="463E6E43"/>
    <w:multiLevelType w:val="hybridMultilevel"/>
    <w:tmpl w:val="4E242AB0"/>
    <w:lvl w:ilvl="0" w:tplc="61BA8E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19D0"/>
    <w:multiLevelType w:val="hybridMultilevel"/>
    <w:tmpl w:val="1B1C6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C2DFB"/>
    <w:multiLevelType w:val="hybridMultilevel"/>
    <w:tmpl w:val="6BE239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01173"/>
    <w:multiLevelType w:val="hybridMultilevel"/>
    <w:tmpl w:val="766ED792"/>
    <w:lvl w:ilvl="0" w:tplc="16EE2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1C3F69"/>
    <w:multiLevelType w:val="hybridMultilevel"/>
    <w:tmpl w:val="4914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80CB6"/>
    <w:multiLevelType w:val="hybridMultilevel"/>
    <w:tmpl w:val="BE204422"/>
    <w:lvl w:ilvl="0" w:tplc="16EE2C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A94463"/>
    <w:multiLevelType w:val="hybridMultilevel"/>
    <w:tmpl w:val="7D72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9644FF"/>
    <w:multiLevelType w:val="hybridMultilevel"/>
    <w:tmpl w:val="48D2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F40EB"/>
    <w:multiLevelType w:val="hybridMultilevel"/>
    <w:tmpl w:val="6A28115A"/>
    <w:lvl w:ilvl="0" w:tplc="7F9C11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7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GrammaticalErrors/>
  <w:defaultTabStop w:val="708"/>
  <w:hyphenationZone w:val="425"/>
  <w:characterSpacingControl w:val="doNotCompress"/>
  <w:compat/>
  <w:rsids>
    <w:rsidRoot w:val="00920337"/>
    <w:rsid w:val="00004B80"/>
    <w:rsid w:val="00085379"/>
    <w:rsid w:val="000C4FA9"/>
    <w:rsid w:val="000F3EC7"/>
    <w:rsid w:val="002F5DFF"/>
    <w:rsid w:val="003645A7"/>
    <w:rsid w:val="00370FF1"/>
    <w:rsid w:val="003C3F1F"/>
    <w:rsid w:val="004402CC"/>
    <w:rsid w:val="004C616C"/>
    <w:rsid w:val="004E3F9F"/>
    <w:rsid w:val="00521E64"/>
    <w:rsid w:val="00572E21"/>
    <w:rsid w:val="00580213"/>
    <w:rsid w:val="005C064D"/>
    <w:rsid w:val="005C08A2"/>
    <w:rsid w:val="005E1A25"/>
    <w:rsid w:val="00640E4B"/>
    <w:rsid w:val="006B5332"/>
    <w:rsid w:val="006D6F42"/>
    <w:rsid w:val="007101F1"/>
    <w:rsid w:val="007354A2"/>
    <w:rsid w:val="0077582C"/>
    <w:rsid w:val="007B1D4A"/>
    <w:rsid w:val="009124C8"/>
    <w:rsid w:val="00920337"/>
    <w:rsid w:val="009505D2"/>
    <w:rsid w:val="009C6E23"/>
    <w:rsid w:val="00A90058"/>
    <w:rsid w:val="00AD62F7"/>
    <w:rsid w:val="00AD7854"/>
    <w:rsid w:val="00B055C4"/>
    <w:rsid w:val="00C33532"/>
    <w:rsid w:val="00D26038"/>
    <w:rsid w:val="00D77826"/>
    <w:rsid w:val="00EA0C4D"/>
    <w:rsid w:val="00EB22B8"/>
    <w:rsid w:val="00EB6164"/>
    <w:rsid w:val="00EC25CB"/>
    <w:rsid w:val="00F81A65"/>
    <w:rsid w:val="00FB0EA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7"/>
  </w:style>
  <w:style w:type="paragraph" w:styleId="1">
    <w:name w:val="heading 1"/>
    <w:basedOn w:val="a"/>
    <w:next w:val="a"/>
    <w:link w:val="10"/>
    <w:qFormat/>
    <w:rsid w:val="00735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iCs/>
      <w:shadow/>
      <w:spacing w:val="-6"/>
      <w:lang w:val="uk-UA" w:eastAsia="ru-RU"/>
    </w:rPr>
  </w:style>
  <w:style w:type="paragraph" w:styleId="2">
    <w:name w:val="heading 2"/>
    <w:basedOn w:val="a"/>
    <w:next w:val="a"/>
    <w:link w:val="20"/>
    <w:qFormat/>
    <w:rsid w:val="007354A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i/>
      <w:iCs/>
      <w:shadow/>
      <w:color w:val="000000"/>
      <w:sz w:val="18"/>
      <w:szCs w:val="18"/>
      <w:lang w:val="uk-UA" w:eastAsia="ru-RU"/>
    </w:rPr>
  </w:style>
  <w:style w:type="paragraph" w:styleId="3">
    <w:name w:val="heading 3"/>
    <w:basedOn w:val="a"/>
    <w:next w:val="a"/>
    <w:link w:val="30"/>
    <w:qFormat/>
    <w:rsid w:val="007354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hadow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7354A2"/>
    <w:pPr>
      <w:keepNext/>
      <w:shd w:val="clear" w:color="auto" w:fill="FFFFFF"/>
      <w:spacing w:after="0" w:line="240" w:lineRule="auto"/>
      <w:ind w:left="5"/>
      <w:outlineLvl w:val="5"/>
    </w:pPr>
    <w:rPr>
      <w:rFonts w:ascii="Times New Roman" w:eastAsia="Times New Roman" w:hAnsi="Times New Roman" w:cs="Times New Roman"/>
      <w:bCs/>
      <w:i/>
      <w:iCs/>
      <w:shadow/>
      <w:color w:val="000000"/>
      <w:sz w:val="24"/>
      <w:szCs w:val="18"/>
      <w:lang w:val="uk-UA" w:eastAsia="ru-RU"/>
    </w:rPr>
  </w:style>
  <w:style w:type="paragraph" w:styleId="7">
    <w:name w:val="heading 7"/>
    <w:basedOn w:val="a"/>
    <w:next w:val="a"/>
    <w:link w:val="70"/>
    <w:qFormat/>
    <w:rsid w:val="007354A2"/>
    <w:pPr>
      <w:keepNext/>
      <w:shd w:val="clear" w:color="auto" w:fill="FFFFFF"/>
      <w:spacing w:after="0" w:line="240" w:lineRule="auto"/>
      <w:outlineLvl w:val="6"/>
    </w:pPr>
    <w:rPr>
      <w:rFonts w:ascii="Times New Roman" w:eastAsia="Times New Roman" w:hAnsi="Times New Roman" w:cs="Times New Roman"/>
      <w:b/>
      <w:i/>
      <w:iCs/>
      <w:shadow/>
      <w:color w:val="FF0000"/>
      <w:sz w:val="24"/>
      <w:szCs w:val="18"/>
      <w:lang w:val="uk-UA" w:eastAsia="ru-RU"/>
    </w:rPr>
  </w:style>
  <w:style w:type="paragraph" w:styleId="9">
    <w:name w:val="heading 9"/>
    <w:basedOn w:val="a"/>
    <w:next w:val="a"/>
    <w:link w:val="90"/>
    <w:qFormat/>
    <w:rsid w:val="007354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hadow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54A2"/>
    <w:rPr>
      <w:rFonts w:ascii="Times New Roman" w:eastAsia="Times New Roman" w:hAnsi="Times New Roman" w:cs="Times New Roman"/>
      <w:b/>
      <w:i/>
      <w:iCs/>
      <w:shadow/>
      <w:spacing w:val="-6"/>
      <w:lang w:val="uk-UA" w:eastAsia="ru-RU"/>
    </w:rPr>
  </w:style>
  <w:style w:type="character" w:customStyle="1" w:styleId="20">
    <w:name w:val="Заголовок 2 Знак"/>
    <w:basedOn w:val="a0"/>
    <w:link w:val="2"/>
    <w:rsid w:val="007354A2"/>
    <w:rPr>
      <w:rFonts w:ascii="Times New Roman" w:eastAsia="Times New Roman" w:hAnsi="Times New Roman" w:cs="Times New Roman"/>
      <w:b/>
      <w:i/>
      <w:iCs/>
      <w:shadow/>
      <w:color w:val="000000"/>
      <w:sz w:val="18"/>
      <w:szCs w:val="18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7354A2"/>
    <w:rPr>
      <w:rFonts w:ascii="Times New Roman" w:eastAsia="Times New Roman" w:hAnsi="Times New Roman" w:cs="Times New Roman"/>
      <w:bCs/>
      <w:i/>
      <w:iCs/>
      <w:shadow/>
      <w:color w:val="000000"/>
      <w:sz w:val="24"/>
      <w:szCs w:val="1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7354A2"/>
    <w:rPr>
      <w:rFonts w:ascii="Times New Roman" w:eastAsia="Times New Roman" w:hAnsi="Times New Roman" w:cs="Times New Roman"/>
      <w:b/>
      <w:i/>
      <w:iCs/>
      <w:shadow/>
      <w:color w:val="FF0000"/>
      <w:sz w:val="24"/>
      <w:szCs w:val="18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7354A2"/>
    <w:rPr>
      <w:rFonts w:ascii="Times New Roman" w:eastAsia="Times New Roman" w:hAnsi="Times New Roman" w:cs="Times New Roman"/>
      <w:b/>
      <w:shadow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54A2"/>
    <w:rPr>
      <w:rFonts w:ascii="Times New Roman" w:eastAsia="Times New Roman" w:hAnsi="Times New Roman" w:cs="Times New Roman"/>
      <w:b/>
      <w:shadow/>
      <w:color w:val="000000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37"/>
  </w:style>
  <w:style w:type="paragraph" w:styleId="1">
    <w:name w:val="heading 1"/>
    <w:basedOn w:val="a"/>
    <w:next w:val="a"/>
    <w:link w:val="10"/>
    <w:qFormat/>
    <w:rsid w:val="007354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iCs/>
      <w:shadow/>
      <w:spacing w:val="-6"/>
      <w:lang w:val="uk-UA" w:eastAsia="ru-RU"/>
    </w:rPr>
  </w:style>
  <w:style w:type="paragraph" w:styleId="2">
    <w:name w:val="heading 2"/>
    <w:basedOn w:val="a"/>
    <w:next w:val="a"/>
    <w:link w:val="20"/>
    <w:qFormat/>
    <w:rsid w:val="007354A2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i/>
      <w:iCs/>
      <w:shadow/>
      <w:color w:val="000000"/>
      <w:sz w:val="18"/>
      <w:szCs w:val="18"/>
      <w:lang w:val="uk-UA" w:eastAsia="ru-RU"/>
    </w:rPr>
  </w:style>
  <w:style w:type="paragraph" w:styleId="3">
    <w:name w:val="heading 3"/>
    <w:basedOn w:val="a"/>
    <w:next w:val="a"/>
    <w:link w:val="30"/>
    <w:qFormat/>
    <w:rsid w:val="007354A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hadow/>
      <w:color w:val="000000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7354A2"/>
    <w:pPr>
      <w:keepNext/>
      <w:shd w:val="clear" w:color="auto" w:fill="FFFFFF"/>
      <w:spacing w:after="0" w:line="240" w:lineRule="auto"/>
      <w:ind w:left="5"/>
      <w:outlineLvl w:val="5"/>
    </w:pPr>
    <w:rPr>
      <w:rFonts w:ascii="Times New Roman" w:eastAsia="Times New Roman" w:hAnsi="Times New Roman" w:cs="Times New Roman"/>
      <w:bCs/>
      <w:i/>
      <w:iCs/>
      <w:shadow/>
      <w:color w:val="000000"/>
      <w:sz w:val="24"/>
      <w:szCs w:val="18"/>
      <w:lang w:val="uk-UA" w:eastAsia="ru-RU"/>
    </w:rPr>
  </w:style>
  <w:style w:type="paragraph" w:styleId="7">
    <w:name w:val="heading 7"/>
    <w:basedOn w:val="a"/>
    <w:next w:val="a"/>
    <w:link w:val="70"/>
    <w:qFormat/>
    <w:rsid w:val="007354A2"/>
    <w:pPr>
      <w:keepNext/>
      <w:shd w:val="clear" w:color="auto" w:fill="FFFFFF"/>
      <w:spacing w:after="0" w:line="240" w:lineRule="auto"/>
      <w:outlineLvl w:val="6"/>
    </w:pPr>
    <w:rPr>
      <w:rFonts w:ascii="Times New Roman" w:eastAsia="Times New Roman" w:hAnsi="Times New Roman" w:cs="Times New Roman"/>
      <w:b/>
      <w:i/>
      <w:iCs/>
      <w:shadow/>
      <w:color w:val="FF0000"/>
      <w:sz w:val="24"/>
      <w:szCs w:val="18"/>
      <w:lang w:val="uk-UA" w:eastAsia="ru-RU"/>
    </w:rPr>
  </w:style>
  <w:style w:type="paragraph" w:styleId="9">
    <w:name w:val="heading 9"/>
    <w:basedOn w:val="a"/>
    <w:next w:val="a"/>
    <w:link w:val="90"/>
    <w:qFormat/>
    <w:rsid w:val="007354A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hadow/>
      <w:color w:val="FF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2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54A2"/>
    <w:rPr>
      <w:rFonts w:ascii="Times New Roman" w:eastAsia="Times New Roman" w:hAnsi="Times New Roman" w:cs="Times New Roman"/>
      <w:b/>
      <w:i/>
      <w:iCs/>
      <w:shadow/>
      <w:spacing w:val="-6"/>
      <w:lang w:val="uk-UA" w:eastAsia="ru-RU"/>
    </w:rPr>
  </w:style>
  <w:style w:type="character" w:customStyle="1" w:styleId="20">
    <w:name w:val="Заголовок 2 Знак"/>
    <w:basedOn w:val="a0"/>
    <w:link w:val="2"/>
    <w:rsid w:val="007354A2"/>
    <w:rPr>
      <w:rFonts w:ascii="Times New Roman" w:eastAsia="Times New Roman" w:hAnsi="Times New Roman" w:cs="Times New Roman"/>
      <w:b/>
      <w:i/>
      <w:iCs/>
      <w:shadow/>
      <w:color w:val="000000"/>
      <w:sz w:val="18"/>
      <w:szCs w:val="18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7354A2"/>
    <w:rPr>
      <w:rFonts w:ascii="Times New Roman" w:eastAsia="Times New Roman" w:hAnsi="Times New Roman" w:cs="Times New Roman"/>
      <w:bCs/>
      <w:i/>
      <w:iCs/>
      <w:shadow/>
      <w:color w:val="000000"/>
      <w:sz w:val="24"/>
      <w:szCs w:val="1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rsid w:val="007354A2"/>
    <w:rPr>
      <w:rFonts w:ascii="Times New Roman" w:eastAsia="Times New Roman" w:hAnsi="Times New Roman" w:cs="Times New Roman"/>
      <w:b/>
      <w:i/>
      <w:iCs/>
      <w:shadow/>
      <w:color w:val="FF0000"/>
      <w:sz w:val="24"/>
      <w:szCs w:val="18"/>
      <w:shd w:val="clear" w:color="auto" w:fill="FFFFFF"/>
      <w:lang w:val="uk-UA" w:eastAsia="ru-RU"/>
    </w:rPr>
  </w:style>
  <w:style w:type="character" w:customStyle="1" w:styleId="90">
    <w:name w:val="Заголовок 9 Знак"/>
    <w:basedOn w:val="a0"/>
    <w:link w:val="9"/>
    <w:rsid w:val="007354A2"/>
    <w:rPr>
      <w:rFonts w:ascii="Times New Roman" w:eastAsia="Times New Roman" w:hAnsi="Times New Roman" w:cs="Times New Roman"/>
      <w:b/>
      <w:shadow/>
      <w:color w:val="FF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54A2"/>
    <w:rPr>
      <w:rFonts w:ascii="Times New Roman" w:eastAsia="Times New Roman" w:hAnsi="Times New Roman" w:cs="Times New Roman"/>
      <w:b/>
      <w:shadow/>
      <w:color w:val="000000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78</Pages>
  <Words>50266</Words>
  <Characters>28653</Characters>
  <Application>Microsoft Office Word</Application>
  <DocSecurity>0</DocSecurity>
  <Lines>238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6</cp:revision>
  <dcterms:created xsi:type="dcterms:W3CDTF">2018-02-28T16:34:00Z</dcterms:created>
  <dcterms:modified xsi:type="dcterms:W3CDTF">2020-05-22T14:01:00Z</dcterms:modified>
</cp:coreProperties>
</file>