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1B3" w:rsidRPr="001B3CB1" w:rsidRDefault="000511B3" w:rsidP="000511B3">
      <w:pPr>
        <w:autoSpaceDE w:val="0"/>
        <w:autoSpaceDN w:val="0"/>
        <w:spacing w:after="0" w:line="240" w:lineRule="auto"/>
        <w:ind w:left="-567" w:right="-360"/>
        <w:jc w:val="center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1B3CB1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85800" cy="828675"/>
            <wp:effectExtent l="0" t="0" r="0" b="9525"/>
            <wp:docPr id="1" name="Рисунок 1" descr="Описание: Описание: 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images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1B3" w:rsidRPr="001B3CB1" w:rsidRDefault="000511B3" w:rsidP="00051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CB1" w:rsidRPr="001B3CB1" w:rsidRDefault="001B3CB1" w:rsidP="001B3CB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CB1">
        <w:rPr>
          <w:rFonts w:ascii="Times New Roman" w:hAnsi="Times New Roman" w:cs="Times New Roman"/>
          <w:b/>
          <w:sz w:val="28"/>
          <w:szCs w:val="28"/>
        </w:rPr>
        <w:t xml:space="preserve">Навчально-виховний комплекс «Заклад загальної середньої освіти І-ІІІ ступенів – заклад дошкільної освіти </w:t>
      </w:r>
      <w:proofErr w:type="spellStart"/>
      <w:r w:rsidRPr="001B3CB1">
        <w:rPr>
          <w:rFonts w:ascii="Times New Roman" w:hAnsi="Times New Roman" w:cs="Times New Roman"/>
          <w:b/>
          <w:sz w:val="28"/>
          <w:szCs w:val="28"/>
        </w:rPr>
        <w:t>смт</w:t>
      </w:r>
      <w:proofErr w:type="spellEnd"/>
      <w:r w:rsidRPr="001B3CB1">
        <w:rPr>
          <w:rFonts w:ascii="Times New Roman" w:hAnsi="Times New Roman" w:cs="Times New Roman"/>
          <w:b/>
          <w:sz w:val="28"/>
          <w:szCs w:val="28"/>
        </w:rPr>
        <w:t>. Стара Сіль»</w:t>
      </w:r>
    </w:p>
    <w:p w:rsidR="001B3CB1" w:rsidRPr="001B3CB1" w:rsidRDefault="001B3CB1" w:rsidP="001B3C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CB1">
        <w:rPr>
          <w:rFonts w:ascii="Times New Roman" w:hAnsi="Times New Roman" w:cs="Times New Roman"/>
          <w:b/>
          <w:sz w:val="28"/>
          <w:szCs w:val="28"/>
        </w:rPr>
        <w:t xml:space="preserve">Львівська обл., Самбірський р-н, </w:t>
      </w:r>
      <w:proofErr w:type="spellStart"/>
      <w:r w:rsidRPr="001B3CB1">
        <w:rPr>
          <w:rFonts w:ascii="Times New Roman" w:hAnsi="Times New Roman" w:cs="Times New Roman"/>
          <w:b/>
          <w:sz w:val="28"/>
          <w:szCs w:val="28"/>
        </w:rPr>
        <w:t>смт</w:t>
      </w:r>
      <w:proofErr w:type="spellEnd"/>
      <w:r w:rsidRPr="001B3CB1">
        <w:rPr>
          <w:rFonts w:ascii="Times New Roman" w:hAnsi="Times New Roman" w:cs="Times New Roman"/>
          <w:b/>
          <w:sz w:val="28"/>
          <w:szCs w:val="28"/>
        </w:rPr>
        <w:t>. Стара Сіль, вул. Шкільна, 5</w:t>
      </w:r>
    </w:p>
    <w:p w:rsidR="001B3CB1" w:rsidRPr="001B3CB1" w:rsidRDefault="001B3CB1" w:rsidP="001B3C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CB1">
        <w:rPr>
          <w:rFonts w:ascii="Times New Roman" w:hAnsi="Times New Roman" w:cs="Times New Roman"/>
          <w:b/>
          <w:sz w:val="28"/>
          <w:szCs w:val="28"/>
        </w:rPr>
        <w:t>індекс 82066</w:t>
      </w:r>
    </w:p>
    <w:p w:rsidR="001B3CB1" w:rsidRPr="001B3CB1" w:rsidRDefault="001B3CB1" w:rsidP="001B3C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CB1">
        <w:rPr>
          <w:rFonts w:ascii="Times New Roman" w:hAnsi="Times New Roman" w:cs="Times New Roman"/>
          <w:b/>
          <w:sz w:val="28"/>
          <w:szCs w:val="28"/>
        </w:rPr>
        <w:t xml:space="preserve">тел. (03238)6-32-21, </w:t>
      </w:r>
      <w:r w:rsidRPr="001B3CB1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1B3CB1">
        <w:rPr>
          <w:rFonts w:ascii="Times New Roman" w:hAnsi="Times New Roman" w:cs="Times New Roman"/>
          <w:b/>
          <w:sz w:val="28"/>
          <w:szCs w:val="28"/>
        </w:rPr>
        <w:t>-</w:t>
      </w:r>
      <w:r w:rsidRPr="001B3CB1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1B3CB1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5" w:history="1">
        <w:r w:rsidRPr="001B3CB1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sil</w:t>
        </w:r>
        <w:r w:rsidRPr="001B3CB1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Pr="001B3CB1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wkola</w:t>
        </w:r>
        <w:r w:rsidRPr="001B3CB1">
          <w:rPr>
            <w:rStyle w:val="a5"/>
            <w:rFonts w:ascii="Times New Roman" w:hAnsi="Times New Roman" w:cs="Times New Roman"/>
            <w:b/>
            <w:sz w:val="28"/>
            <w:szCs w:val="28"/>
          </w:rPr>
          <w:t>@</w:t>
        </w:r>
        <w:r w:rsidRPr="001B3CB1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gmail</w:t>
        </w:r>
        <w:r w:rsidRPr="001B3CB1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Pr="001B3CB1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</w:p>
    <w:p w:rsidR="000511B3" w:rsidRPr="001B3CB1" w:rsidRDefault="001B3CB1" w:rsidP="001B3C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F6368"/>
          <w:sz w:val="28"/>
          <w:szCs w:val="28"/>
          <w:shd w:val="clear" w:color="auto" w:fill="FFFFFF"/>
          <w:lang w:eastAsia="ru-RU"/>
        </w:rPr>
      </w:pPr>
      <w:r w:rsidRPr="001B3CB1">
        <w:rPr>
          <w:rFonts w:ascii="Times New Roman" w:hAnsi="Times New Roman" w:cs="Times New Roman"/>
          <w:b/>
          <w:sz w:val="28"/>
          <w:szCs w:val="28"/>
        </w:rPr>
        <w:t>Код ЄДРПОУ 22385905</w:t>
      </w:r>
    </w:p>
    <w:p w:rsidR="000511B3" w:rsidRPr="001B3CB1" w:rsidRDefault="000511B3" w:rsidP="000511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F6368"/>
          <w:sz w:val="28"/>
          <w:szCs w:val="28"/>
          <w:shd w:val="clear" w:color="auto" w:fill="FFFFFF"/>
          <w:lang w:eastAsia="ru-RU"/>
        </w:rPr>
      </w:pPr>
    </w:p>
    <w:p w:rsidR="00A41F22" w:rsidRDefault="001B3CB1" w:rsidP="000511B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«</w:t>
      </w:r>
      <w:r w:rsidR="00A41F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»</w:t>
      </w:r>
      <w:r w:rsidR="00A41F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вересня </w:t>
      </w:r>
      <w:r w:rsidR="000511B3" w:rsidRPr="001B3CB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2021 р. </w:t>
      </w:r>
      <w:r w:rsidR="00BA629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="00BA629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="00BA629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="00BA629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="00BA629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="00BA629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="00BA629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="000511B3" w:rsidRPr="001B3CB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№</w:t>
      </w:r>
      <w:r w:rsidR="00A41F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98</w:t>
      </w:r>
    </w:p>
    <w:p w:rsidR="000511B3" w:rsidRPr="00BA6291" w:rsidRDefault="00BA6291" w:rsidP="000511B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uk-UA"/>
        </w:rPr>
        <w:t>«</w:t>
      </w:r>
      <w:r w:rsidR="000511B3" w:rsidRPr="00BA6291">
        <w:rPr>
          <w:rFonts w:ascii="Times New Roman" w:eastAsia="Times New Roman" w:hAnsi="Times New Roman" w:cs="Times New Roman"/>
          <w:b/>
          <w:sz w:val="24"/>
          <w:szCs w:val="28"/>
          <w:lang w:eastAsia="uk-UA"/>
        </w:rPr>
        <w:t>Про організацію освітнього процесу у закладі освіти</w:t>
      </w:r>
    </w:p>
    <w:p w:rsidR="000511B3" w:rsidRDefault="000511B3" w:rsidP="000511B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uk-UA"/>
        </w:rPr>
      </w:pPr>
      <w:r w:rsidRPr="00BA6291">
        <w:rPr>
          <w:rFonts w:ascii="Times New Roman" w:eastAsia="Times New Roman" w:hAnsi="Times New Roman" w:cs="Times New Roman"/>
          <w:b/>
          <w:sz w:val="24"/>
          <w:szCs w:val="28"/>
          <w:lang w:eastAsia="uk-UA"/>
        </w:rPr>
        <w:t>під час «жовтого» рівня епідемічної небезпеки</w:t>
      </w:r>
      <w:r w:rsidR="00BA6291">
        <w:rPr>
          <w:rFonts w:ascii="Times New Roman" w:eastAsia="Times New Roman" w:hAnsi="Times New Roman" w:cs="Times New Roman"/>
          <w:b/>
          <w:sz w:val="24"/>
          <w:szCs w:val="28"/>
          <w:lang w:eastAsia="uk-UA"/>
        </w:rPr>
        <w:t>»</w:t>
      </w:r>
    </w:p>
    <w:p w:rsidR="000511B3" w:rsidRPr="001B3CB1" w:rsidRDefault="000511B3" w:rsidP="000511B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пункту 1.2. рішення обласної комісії з питань техногенно-екологічної безпеки і надзвичайних ситуацій облдержадміністрації від 21.09.2021 № 24 на території Львівської області з 00:00 год. 23.09.2021 діють карантинні обмеження, визначені постановою Кабінету Міністрів України від 09.12.2020 № 1236 (зі змінами) для «жовтого» рівня епідеміологічної небезпеки. </w:t>
      </w:r>
    </w:p>
    <w:p w:rsidR="000511B3" w:rsidRPr="001B3CB1" w:rsidRDefault="000511B3" w:rsidP="000511B3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3CB1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 з пунктом 1.6. зазначеного рішення та листа Міністерства освіти і науки України  здобувачі освіти припиняють відвідування закладів освіти</w:t>
      </w:r>
      <w:r w:rsidRPr="001B3CB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 крім здобувачів дошкільної освіти, учнів спеціальних закладів освіти  та 1-4 класів закладів загальної середньої освіти</w:t>
      </w:r>
      <w:r w:rsidRPr="001B3C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B3CB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а також крім закладів освіти, в яких не менше </w:t>
      </w:r>
      <w:r w:rsidRPr="001B3CB1">
        <w:rPr>
          <w:rFonts w:ascii="Times New Roman" w:eastAsia="Times New Roman" w:hAnsi="Times New Roman" w:cs="Times New Roman"/>
          <w:sz w:val="28"/>
          <w:szCs w:val="28"/>
          <w:lang w:eastAsia="ru-RU"/>
        </w:rPr>
        <w:t>як 80 відсотків працівників мають документ, що підтверджує отримання повного курсу вакцинації, чи міжнародний, внутрішній сертифікат або іноземний сертифікат</w:t>
      </w:r>
      <w:r w:rsidRPr="001B3C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підтверджує вакцинацію від COVID-19 однією дозою </w:t>
      </w:r>
      <w:proofErr w:type="spellStart"/>
      <w:r w:rsidRPr="001B3CB1">
        <w:rPr>
          <w:rFonts w:ascii="Times New Roman" w:eastAsia="Times New Roman" w:hAnsi="Times New Roman" w:cs="Times New Roman"/>
          <w:sz w:val="28"/>
          <w:szCs w:val="28"/>
          <w:lang w:eastAsia="uk-UA"/>
        </w:rPr>
        <w:t>дводозної</w:t>
      </w:r>
      <w:proofErr w:type="spellEnd"/>
      <w:r w:rsidRPr="001B3C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вакцини (жовті сертифікати), або однією дозою </w:t>
      </w:r>
      <w:proofErr w:type="spellStart"/>
      <w:r w:rsidRPr="001B3CB1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однодозної</w:t>
      </w:r>
      <w:proofErr w:type="spellEnd"/>
      <w:r w:rsidRPr="001B3C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вакцини чи двома дозами </w:t>
      </w:r>
      <w:proofErr w:type="spellStart"/>
      <w:r w:rsidRPr="001B3CB1">
        <w:rPr>
          <w:rFonts w:ascii="Times New Roman" w:eastAsia="Times New Roman" w:hAnsi="Times New Roman" w:cs="Times New Roman"/>
          <w:sz w:val="28"/>
          <w:szCs w:val="28"/>
          <w:lang w:eastAsia="uk-UA"/>
        </w:rPr>
        <w:t>дводозної</w:t>
      </w:r>
      <w:r w:rsidRPr="001B3C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вакцини</w:t>
      </w:r>
      <w:proofErr w:type="spellEnd"/>
      <w:r w:rsidRPr="001B3C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(зелені сертифікати), які включені Всесвітньою організацією охорони здоров’я до переліку дозволених для використання в надзвичайних ситуаціях</w:t>
      </w:r>
      <w:r w:rsidRPr="001B3C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, </w:t>
      </w:r>
      <w:r w:rsidRPr="001B3C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негативний результат тестування методом </w:t>
      </w:r>
      <w:proofErr w:type="spellStart"/>
      <w:r w:rsidRPr="001B3C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полімеразної</w:t>
      </w:r>
      <w:proofErr w:type="spellEnd"/>
      <w:r w:rsidRPr="001B3C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ланцюгової реакції або одужання особи від зазначеної хвороби, чинність якого підтверджена за допомогою Єдиного державного </w:t>
      </w:r>
      <w:proofErr w:type="spellStart"/>
      <w:r w:rsidRPr="001B3C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вебпорталу</w:t>
      </w:r>
      <w:proofErr w:type="spellEnd"/>
      <w:r w:rsidRPr="001B3C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електронних послуг, зокрема з використанням мобільного додатка Порталу Дія</w:t>
      </w:r>
      <w:r w:rsidRPr="001B3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511B3" w:rsidRPr="001B3CB1" w:rsidRDefault="000511B3" w:rsidP="00BA6291">
      <w:pPr>
        <w:widowControl w:val="0"/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B3C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НАКАЗУЮ:</w:t>
      </w:r>
    </w:p>
    <w:bookmarkEnd w:id="0"/>
    <w:p w:rsidR="000511B3" w:rsidRPr="001B3CB1" w:rsidRDefault="000511B3" w:rsidP="000511B3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1.Встановити  обмежувальні заходи , ввівши заборону для відвідування закладу освіти </w:t>
      </w:r>
      <w:r w:rsidR="001B3CB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учням 5-11</w:t>
      </w:r>
      <w:r w:rsidRPr="001B3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класів з 23.09.2021 р.</w:t>
      </w:r>
    </w:p>
    <w:p w:rsidR="000511B3" w:rsidRPr="001B3CB1" w:rsidRDefault="000511B3" w:rsidP="000511B3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CB1">
        <w:rPr>
          <w:rFonts w:ascii="Times New Roman" w:eastAsia="Times New Roman" w:hAnsi="Times New Roman" w:cs="Times New Roman"/>
          <w:sz w:val="28"/>
          <w:szCs w:val="28"/>
          <w:lang w:eastAsia="ru-RU"/>
        </w:rPr>
        <w:t>2.Учням 1-4 класів продовжити навчання у звичному режимі.</w:t>
      </w:r>
    </w:p>
    <w:p w:rsidR="000511B3" w:rsidRPr="001B3CB1" w:rsidRDefault="000511B3" w:rsidP="000511B3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3.Покласти відповідальність за </w:t>
      </w:r>
      <w:r w:rsidR="001B3CB1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збереження життя і здоров’</w:t>
      </w:r>
      <w:r w:rsidR="00716BB6" w:rsidRPr="001B3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учнів 1-4 класів на класних </w:t>
      </w:r>
      <w:r w:rsidR="001B3CB1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керівників 1 клас – капець О.В.</w:t>
      </w:r>
      <w:r w:rsidR="00716BB6" w:rsidRPr="001B3CB1">
        <w:rPr>
          <w:rFonts w:ascii="Times New Roman" w:eastAsia="Times New Roman" w:hAnsi="Times New Roman" w:cs="Times New Roman"/>
          <w:sz w:val="28"/>
          <w:szCs w:val="28"/>
          <w:lang w:eastAsia="ru-RU"/>
        </w:rPr>
        <w:t>., 2 клас</w:t>
      </w:r>
      <w:r w:rsidR="001B3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Бережанську Н.С.</w:t>
      </w:r>
      <w:r w:rsidR="00716BB6" w:rsidRPr="001B3CB1">
        <w:rPr>
          <w:rFonts w:ascii="Times New Roman" w:eastAsia="Times New Roman" w:hAnsi="Times New Roman" w:cs="Times New Roman"/>
          <w:sz w:val="28"/>
          <w:szCs w:val="28"/>
          <w:lang w:eastAsia="ru-RU"/>
        </w:rPr>
        <w:t>., 3 клас</w:t>
      </w:r>
      <w:r w:rsidR="001B3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1B3CB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Добромильську</w:t>
      </w:r>
      <w:proofErr w:type="spellEnd"/>
      <w:r w:rsidR="001B3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  <w:r w:rsidR="00716BB6" w:rsidRPr="001B3CB1">
        <w:rPr>
          <w:rFonts w:ascii="Times New Roman" w:eastAsia="Times New Roman" w:hAnsi="Times New Roman" w:cs="Times New Roman"/>
          <w:sz w:val="28"/>
          <w:szCs w:val="28"/>
          <w:lang w:eastAsia="ru-RU"/>
        </w:rPr>
        <w:t>., 4 клас</w:t>
      </w:r>
      <w:r w:rsidR="001B3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1B3C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Созанську</w:t>
      </w:r>
      <w:proofErr w:type="spellEnd"/>
      <w:r w:rsidR="001B3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Г.Є., група продовженого дня </w:t>
      </w:r>
      <w:r w:rsidR="001B3C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</w:t>
      </w:r>
      <w:proofErr w:type="spellStart"/>
      <w:r w:rsidR="001B3CB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Розлуцьку</w:t>
      </w:r>
      <w:proofErr w:type="spellEnd"/>
      <w:r w:rsidR="001B3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О.І.</w:t>
      </w:r>
      <w:r w:rsidR="00716BB6" w:rsidRPr="001B3C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6BB6" w:rsidRPr="001B3CB1" w:rsidRDefault="00716BB6" w:rsidP="000511B3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CB1">
        <w:rPr>
          <w:rFonts w:ascii="Times New Roman" w:eastAsia="Times New Roman" w:hAnsi="Times New Roman" w:cs="Times New Roman"/>
          <w:sz w:val="28"/>
          <w:szCs w:val="28"/>
          <w:lang w:eastAsia="ru-RU"/>
        </w:rPr>
        <w:t>4.Затвердити графік чергування вчителів 1- 4 класів (додаток1).</w:t>
      </w:r>
    </w:p>
    <w:p w:rsidR="000511B3" w:rsidRPr="001B3CB1" w:rsidRDefault="00716BB6" w:rsidP="000511B3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B3C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5</w:t>
      </w:r>
      <w:r w:rsidR="000511B3" w:rsidRPr="001B3CB1">
        <w:rPr>
          <w:rFonts w:ascii="Times New Roman" w:eastAsia="Times New Roman" w:hAnsi="Times New Roman" w:cs="Times New Roman"/>
          <w:sz w:val="28"/>
          <w:szCs w:val="28"/>
          <w:lang w:eastAsia="uk-UA"/>
        </w:rPr>
        <w:t>. З 23.09.2021 року змінити істотні умови праці педагогічних  працівників ,</w:t>
      </w:r>
      <w:r w:rsidR="001B3C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які працюють у 5-11</w:t>
      </w:r>
      <w:r w:rsidR="000511B3" w:rsidRPr="001B3C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класах, а саме перевести на гнучкий (дистанційний) режим роботи під час карантину, з можливістю віддаленого дистанційного навчання здобувачів освіти та з дотриманням встановленого, згідно з тарифікацією, робочого часу (педагогічного навантаження) без зміни інших умов праці.</w:t>
      </w:r>
    </w:p>
    <w:p w:rsidR="000511B3" w:rsidRPr="001B3CB1" w:rsidRDefault="00716BB6" w:rsidP="000511B3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B3C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6</w:t>
      </w:r>
      <w:r w:rsidR="000511B3" w:rsidRPr="001B3CB1">
        <w:rPr>
          <w:rFonts w:ascii="Times New Roman" w:eastAsia="Times New Roman" w:hAnsi="Times New Roman" w:cs="Times New Roman"/>
          <w:sz w:val="28"/>
          <w:szCs w:val="28"/>
          <w:lang w:eastAsia="uk-UA"/>
        </w:rPr>
        <w:t>. Визначити робоче місце педагогічних працівників</w:t>
      </w:r>
      <w:r w:rsidR="00E23F69" w:rsidRPr="001B3C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(в т.ч. директора і заступника директора )</w:t>
      </w:r>
      <w:r w:rsidR="000511B3" w:rsidRPr="001B3C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їх місцем проживання.</w:t>
      </w:r>
    </w:p>
    <w:p w:rsidR="000511B3" w:rsidRPr="001B3CB1" w:rsidRDefault="00716BB6" w:rsidP="000511B3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B3C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7</w:t>
      </w:r>
      <w:r w:rsidR="000511B3" w:rsidRPr="001B3CB1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Заступнику директора з навча</w:t>
      </w:r>
      <w:r w:rsidR="001B3C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льно-виховної роботи </w:t>
      </w:r>
      <w:proofErr w:type="spellStart"/>
      <w:r w:rsidR="001B3CB1">
        <w:rPr>
          <w:rFonts w:ascii="Times New Roman" w:eastAsia="Times New Roman" w:hAnsi="Times New Roman" w:cs="Times New Roman"/>
          <w:sz w:val="28"/>
          <w:szCs w:val="28"/>
          <w:lang w:eastAsia="uk-UA"/>
        </w:rPr>
        <w:t>Мартиник</w:t>
      </w:r>
      <w:proofErr w:type="spellEnd"/>
      <w:r w:rsidR="001B3C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О.І</w:t>
      </w:r>
      <w:r w:rsidR="000511B3" w:rsidRPr="001B3CB1">
        <w:rPr>
          <w:rFonts w:ascii="Times New Roman" w:eastAsia="Times New Roman" w:hAnsi="Times New Roman" w:cs="Times New Roman"/>
          <w:sz w:val="28"/>
          <w:szCs w:val="28"/>
          <w:lang w:eastAsia="uk-UA"/>
        </w:rPr>
        <w:t>.:</w:t>
      </w:r>
    </w:p>
    <w:p w:rsidR="000511B3" w:rsidRPr="001B3CB1" w:rsidRDefault="00716BB6" w:rsidP="000511B3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B3CB1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0511B3" w:rsidRPr="001B3CB1">
        <w:rPr>
          <w:rFonts w:ascii="Times New Roman" w:eastAsia="Times New Roman" w:hAnsi="Times New Roman" w:cs="Times New Roman"/>
          <w:sz w:val="28"/>
          <w:szCs w:val="28"/>
          <w:lang w:eastAsia="uk-UA"/>
        </w:rPr>
        <w:t>.1. Надавати педагогічним працівникам методичну допомогу щодо організації освітнього процесу за допомогою технологій дистанційного навчання;</w:t>
      </w:r>
    </w:p>
    <w:p w:rsidR="000511B3" w:rsidRPr="001B3CB1" w:rsidRDefault="00716BB6" w:rsidP="000511B3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B3CB1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0511B3" w:rsidRPr="001B3CB1">
        <w:rPr>
          <w:rFonts w:ascii="Times New Roman" w:eastAsia="Times New Roman" w:hAnsi="Times New Roman" w:cs="Times New Roman"/>
          <w:sz w:val="28"/>
          <w:szCs w:val="28"/>
          <w:lang w:eastAsia="uk-UA"/>
        </w:rPr>
        <w:t>.2. Організувати, координувати та здійснювати контроль за виконанням вчителями освітніх програм.</w:t>
      </w:r>
    </w:p>
    <w:p w:rsidR="000511B3" w:rsidRPr="001B3CB1" w:rsidRDefault="00716BB6" w:rsidP="000511B3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B3CB1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0511B3" w:rsidRPr="001B3C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="000511B3" w:rsidRPr="001B3CB1">
        <w:rPr>
          <w:rFonts w:ascii="Times New Roman" w:eastAsia="Times New Roman" w:hAnsi="Times New Roman" w:cs="Times New Roman"/>
          <w:sz w:val="28"/>
          <w:szCs w:val="28"/>
          <w:lang w:eastAsia="uk-UA"/>
        </w:rPr>
        <w:t>Вчителям-предметникам</w:t>
      </w:r>
      <w:proofErr w:type="spellEnd"/>
      <w:r w:rsidR="000511B3" w:rsidRPr="001B3CB1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0511B3" w:rsidRPr="001B3CB1" w:rsidRDefault="00716BB6" w:rsidP="000511B3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B3CB1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0511B3" w:rsidRPr="001B3CB1">
        <w:rPr>
          <w:rFonts w:ascii="Times New Roman" w:eastAsia="Times New Roman" w:hAnsi="Times New Roman" w:cs="Times New Roman"/>
          <w:sz w:val="28"/>
          <w:szCs w:val="28"/>
          <w:lang w:eastAsia="uk-UA"/>
        </w:rPr>
        <w:t>.1. Забезпечити виконання освітніх програм в 5</w:t>
      </w:r>
      <w:r w:rsidR="001B3CB1">
        <w:rPr>
          <w:rFonts w:ascii="Times New Roman" w:eastAsia="Times New Roman" w:hAnsi="Times New Roman" w:cs="Times New Roman"/>
          <w:sz w:val="28"/>
          <w:szCs w:val="28"/>
          <w:lang w:eastAsia="uk-UA"/>
        </w:rPr>
        <w:t>-11</w:t>
      </w:r>
      <w:r w:rsidR="000511B3" w:rsidRPr="001B3C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класах шляхом організації освітнього процесу за допомогою технологій дистанційного навчання, а саме: </w:t>
      </w:r>
      <w:proofErr w:type="spellStart"/>
      <w:r w:rsidR="000511B3" w:rsidRPr="001B3CB1">
        <w:rPr>
          <w:rFonts w:ascii="Times New Roman" w:eastAsia="Times New Roman" w:hAnsi="Times New Roman" w:cs="Times New Roman"/>
          <w:sz w:val="28"/>
          <w:szCs w:val="28"/>
          <w:lang w:eastAsia="uk-UA"/>
        </w:rPr>
        <w:t>Мeet</w:t>
      </w:r>
      <w:proofErr w:type="spellEnd"/>
      <w:r w:rsidR="000511B3" w:rsidRPr="001B3C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="000511B3" w:rsidRPr="001B3CB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GoogleClassroom</w:t>
      </w:r>
      <w:proofErr w:type="spellEnd"/>
      <w:r w:rsidR="000511B3" w:rsidRPr="001B3C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з   ущільнення графіку освітнього процесу;</w:t>
      </w:r>
    </w:p>
    <w:p w:rsidR="000511B3" w:rsidRPr="001B3CB1" w:rsidRDefault="00716BB6" w:rsidP="000511B3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B3CB1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0511B3" w:rsidRPr="001B3CB1">
        <w:rPr>
          <w:rFonts w:ascii="Times New Roman" w:eastAsia="Times New Roman" w:hAnsi="Times New Roman" w:cs="Times New Roman"/>
          <w:sz w:val="28"/>
          <w:szCs w:val="28"/>
          <w:lang w:eastAsia="uk-UA"/>
        </w:rPr>
        <w:t>.2. Здійснювати оцінювання результатів навчання здобувачів освіти під час освітнього процесу із використанням технологій дистанційного навчання зручним способом, з подальшим занесенням до відповідних сторінок класного журналу;</w:t>
      </w:r>
    </w:p>
    <w:p w:rsidR="000511B3" w:rsidRPr="001B3CB1" w:rsidRDefault="00716BB6" w:rsidP="000511B3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B3CB1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0511B3" w:rsidRPr="001B3CB1">
        <w:rPr>
          <w:rFonts w:ascii="Times New Roman" w:eastAsia="Times New Roman" w:hAnsi="Times New Roman" w:cs="Times New Roman"/>
          <w:sz w:val="28"/>
          <w:szCs w:val="28"/>
          <w:lang w:eastAsia="uk-UA"/>
        </w:rPr>
        <w:t>.3. Забезпечити виконання методичної, організаційно-педагогічної роботи;</w:t>
      </w:r>
    </w:p>
    <w:p w:rsidR="000511B3" w:rsidRPr="001B3CB1" w:rsidRDefault="00716BB6" w:rsidP="000511B3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B3CB1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0511B3" w:rsidRPr="001B3CB1">
        <w:rPr>
          <w:rFonts w:ascii="Times New Roman" w:eastAsia="Times New Roman" w:hAnsi="Times New Roman" w:cs="Times New Roman"/>
          <w:sz w:val="28"/>
          <w:szCs w:val="28"/>
          <w:lang w:eastAsia="uk-UA"/>
        </w:rPr>
        <w:t>.4. Заповнення класних журналів здійснювати згідно Інструкцій з ведення класних журналів учнів 1-4-х та 5-11(12)-х класів загальноосвітніх навчальних закладів.</w:t>
      </w:r>
    </w:p>
    <w:p w:rsidR="000511B3" w:rsidRPr="001B3CB1" w:rsidRDefault="00716BB6" w:rsidP="000511B3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B3CB1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0511B3" w:rsidRPr="001B3CB1">
        <w:rPr>
          <w:rFonts w:ascii="Times New Roman" w:eastAsia="Times New Roman" w:hAnsi="Times New Roman" w:cs="Times New Roman"/>
          <w:sz w:val="28"/>
          <w:szCs w:val="28"/>
          <w:lang w:eastAsia="uk-UA"/>
        </w:rPr>
        <w:t>. Класним керівникам 5</w:t>
      </w:r>
      <w:r w:rsidR="001B3CB1">
        <w:rPr>
          <w:rFonts w:ascii="Times New Roman" w:eastAsia="Times New Roman" w:hAnsi="Times New Roman" w:cs="Times New Roman"/>
          <w:sz w:val="28"/>
          <w:szCs w:val="28"/>
          <w:lang w:eastAsia="uk-UA"/>
        </w:rPr>
        <w:t>-11</w:t>
      </w:r>
      <w:r w:rsidR="000511B3" w:rsidRPr="001B3C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класів:</w:t>
      </w:r>
    </w:p>
    <w:p w:rsidR="000511B3" w:rsidRPr="001B3CB1" w:rsidRDefault="00716BB6" w:rsidP="000511B3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B3CB1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0511B3" w:rsidRPr="001B3CB1">
        <w:rPr>
          <w:rFonts w:ascii="Times New Roman" w:eastAsia="Times New Roman" w:hAnsi="Times New Roman" w:cs="Times New Roman"/>
          <w:sz w:val="28"/>
          <w:szCs w:val="28"/>
          <w:lang w:eastAsia="uk-UA"/>
        </w:rPr>
        <w:t>.1. Поінформувати</w:t>
      </w:r>
      <w:r w:rsidR="001B3C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батьків  щодо  переведення 5-11</w:t>
      </w:r>
      <w:r w:rsidR="000511B3" w:rsidRPr="001B3C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класів на дистанційну форму навчання з 23 вересня  2021 року.</w:t>
      </w:r>
    </w:p>
    <w:p w:rsidR="000511B3" w:rsidRPr="001B3CB1" w:rsidRDefault="00716BB6" w:rsidP="000511B3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B3CB1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0511B3" w:rsidRPr="001B3CB1">
        <w:rPr>
          <w:rFonts w:ascii="Times New Roman" w:eastAsia="Times New Roman" w:hAnsi="Times New Roman" w:cs="Times New Roman"/>
          <w:sz w:val="28"/>
          <w:szCs w:val="28"/>
          <w:lang w:eastAsia="uk-UA"/>
        </w:rPr>
        <w:t>.2. Консультувати учнів та їх батьків про організацію освітнього процесу за допомогою технологій дистанційного навчання та методи його запровадження в телефонному режимі;</w:t>
      </w:r>
    </w:p>
    <w:p w:rsidR="000511B3" w:rsidRPr="001B3CB1" w:rsidRDefault="00716BB6" w:rsidP="000511B3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B3CB1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0511B3" w:rsidRPr="001B3CB1">
        <w:rPr>
          <w:rFonts w:ascii="Times New Roman" w:eastAsia="Times New Roman" w:hAnsi="Times New Roman" w:cs="Times New Roman"/>
          <w:sz w:val="28"/>
          <w:szCs w:val="28"/>
          <w:lang w:eastAsia="uk-UA"/>
        </w:rPr>
        <w:t>.3. Контролювати виконання учнями завдань;</w:t>
      </w:r>
    </w:p>
    <w:p w:rsidR="000511B3" w:rsidRPr="001B3CB1" w:rsidRDefault="00716BB6" w:rsidP="000511B3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B3CB1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9</w:t>
      </w:r>
      <w:r w:rsidR="000511B3" w:rsidRPr="001B3C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.4. Здійснювати зворотній зв'язок між усіма учасниками освітнього процесу в телефонному та </w:t>
      </w:r>
      <w:proofErr w:type="spellStart"/>
      <w:r w:rsidR="000511B3" w:rsidRPr="001B3CB1">
        <w:rPr>
          <w:rFonts w:ascii="Times New Roman" w:eastAsia="Times New Roman" w:hAnsi="Times New Roman" w:cs="Times New Roman"/>
          <w:sz w:val="28"/>
          <w:szCs w:val="28"/>
          <w:lang w:eastAsia="uk-UA"/>
        </w:rPr>
        <w:t>онлайн-режимі</w:t>
      </w:r>
      <w:proofErr w:type="spellEnd"/>
      <w:r w:rsidR="000511B3" w:rsidRPr="001B3CB1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0511B3" w:rsidRPr="001B3CB1" w:rsidRDefault="00716BB6" w:rsidP="000511B3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B3CB1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0511B3" w:rsidRPr="001B3C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.5. Проводити просвітницьку роботу з учнями та їх батьками щодо заходів для запобігання поширенню </w:t>
      </w:r>
      <w:proofErr w:type="spellStart"/>
      <w:r w:rsidR="000511B3" w:rsidRPr="001B3CB1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коронавірусу</w:t>
      </w:r>
      <w:proofErr w:type="spellEnd"/>
      <w:r w:rsidR="000511B3" w:rsidRPr="001B3C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COVID-19 та особистої гігієни.</w:t>
      </w:r>
    </w:p>
    <w:p w:rsidR="000511B3" w:rsidRPr="001B3CB1" w:rsidRDefault="00716BB6" w:rsidP="000511B3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B3CB1"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="000511B3" w:rsidRPr="001B3CB1">
        <w:rPr>
          <w:rFonts w:ascii="Times New Roman" w:eastAsia="Times New Roman" w:hAnsi="Times New Roman" w:cs="Times New Roman"/>
          <w:sz w:val="28"/>
          <w:szCs w:val="28"/>
          <w:lang w:eastAsia="uk-UA"/>
        </w:rPr>
        <w:t>. Контроль за виконанням даного наказу залишаю за собою.</w:t>
      </w:r>
    </w:p>
    <w:p w:rsidR="00716BB6" w:rsidRPr="001B3CB1" w:rsidRDefault="00716BB6" w:rsidP="000511B3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511B3" w:rsidRPr="001B3CB1" w:rsidRDefault="000511B3" w:rsidP="000511B3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B3C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Директор школ</w:t>
      </w:r>
      <w:r w:rsidR="001B3CB1">
        <w:rPr>
          <w:rFonts w:ascii="Times New Roman" w:eastAsia="Times New Roman" w:hAnsi="Times New Roman" w:cs="Times New Roman"/>
          <w:sz w:val="28"/>
          <w:szCs w:val="28"/>
          <w:lang w:eastAsia="uk-UA"/>
        </w:rPr>
        <w:t>и                        Я. Фасоляк</w:t>
      </w:r>
    </w:p>
    <w:p w:rsidR="00716BB6" w:rsidRPr="001B3CB1" w:rsidRDefault="00716BB6" w:rsidP="000511B3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B3C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наказом ознайомлені: </w:t>
      </w:r>
      <w:r w:rsidR="001B3C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О. Капець</w:t>
      </w:r>
    </w:p>
    <w:p w:rsidR="00716BB6" w:rsidRPr="001B3CB1" w:rsidRDefault="001B3CB1" w:rsidP="000511B3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Н. Бережанська</w:t>
      </w:r>
    </w:p>
    <w:p w:rsidR="00716BB6" w:rsidRPr="001B3CB1" w:rsidRDefault="001B3CB1" w:rsidP="000511B3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Добромильська</w:t>
      </w:r>
      <w:proofErr w:type="spellEnd"/>
    </w:p>
    <w:p w:rsidR="00716BB6" w:rsidRDefault="001B3CB1" w:rsidP="000511B3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Созанська</w:t>
      </w:r>
      <w:proofErr w:type="spellEnd"/>
    </w:p>
    <w:p w:rsidR="001B3CB1" w:rsidRPr="001B3CB1" w:rsidRDefault="001B3CB1" w:rsidP="000511B3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О.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Розлуцька</w:t>
      </w:r>
      <w:proofErr w:type="spellEnd"/>
    </w:p>
    <w:p w:rsidR="00716BB6" w:rsidRPr="001B3CB1" w:rsidRDefault="00716BB6" w:rsidP="000511B3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16BB6" w:rsidRPr="001B3CB1" w:rsidRDefault="00716BB6" w:rsidP="000511B3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511B3" w:rsidRPr="001B3CB1" w:rsidRDefault="000511B3" w:rsidP="000511B3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511B3" w:rsidRPr="001B3CB1" w:rsidRDefault="000511B3" w:rsidP="000511B3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76D" w:rsidRPr="001B3CB1" w:rsidRDefault="0038676D">
      <w:pPr>
        <w:rPr>
          <w:rFonts w:ascii="Times New Roman" w:hAnsi="Times New Roman" w:cs="Times New Roman"/>
          <w:sz w:val="28"/>
          <w:szCs w:val="28"/>
        </w:rPr>
      </w:pPr>
    </w:p>
    <w:sectPr w:rsidR="0038676D" w:rsidRPr="001B3CB1" w:rsidSect="00572F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11B3"/>
    <w:rsid w:val="000511B3"/>
    <w:rsid w:val="001B3CB1"/>
    <w:rsid w:val="0038676D"/>
    <w:rsid w:val="00572F5D"/>
    <w:rsid w:val="00716BB6"/>
    <w:rsid w:val="00A41F22"/>
    <w:rsid w:val="00BA6291"/>
    <w:rsid w:val="00E23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1B3"/>
    <w:rPr>
      <w:rFonts w:ascii="Tahoma" w:hAnsi="Tahoma" w:cs="Tahoma"/>
      <w:sz w:val="16"/>
      <w:szCs w:val="16"/>
    </w:rPr>
  </w:style>
  <w:style w:type="character" w:styleId="a5">
    <w:name w:val="Hyperlink"/>
    <w:rsid w:val="001B3C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1B3"/>
    <w:rPr>
      <w:rFonts w:ascii="Tahoma" w:hAnsi="Tahoma" w:cs="Tahoma"/>
      <w:sz w:val="16"/>
      <w:szCs w:val="16"/>
    </w:rPr>
  </w:style>
  <w:style w:type="character" w:styleId="a5">
    <w:name w:val="Hyperlink"/>
    <w:rsid w:val="001B3C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l.wkola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</cp:lastModifiedBy>
  <cp:revision>5</cp:revision>
  <cp:lastPrinted>2021-09-29T09:27:00Z</cp:lastPrinted>
  <dcterms:created xsi:type="dcterms:W3CDTF">2021-09-22T17:46:00Z</dcterms:created>
  <dcterms:modified xsi:type="dcterms:W3CDTF">2021-10-20T08:02:00Z</dcterms:modified>
</cp:coreProperties>
</file>