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2E4" w:rsidRDefault="005052E4" w:rsidP="005052E4">
      <w:pPr>
        <w:rPr>
          <w:rFonts w:ascii="Times New Roman" w:hAnsi="Times New Roman" w:cs="Times New Roman"/>
          <w:sz w:val="28"/>
          <w:szCs w:val="28"/>
          <w:lang w:val="uk-UA"/>
        </w:rPr>
      </w:pPr>
    </w:p>
    <w:p w:rsidR="005052E4" w:rsidRDefault="005052E4" w:rsidP="005052E4">
      <w:pPr>
        <w:spacing w:after="12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uk-UA"/>
        </w:rPr>
        <w:t xml:space="preserve">СХВАЛЕНО                                                             </w:t>
      </w:r>
      <w:r>
        <w:rPr>
          <w:rFonts w:ascii="Times New Roman" w:hAnsi="Times New Roman" w:cs="Times New Roman"/>
          <w:b/>
          <w:color w:val="000000" w:themeColor="text1"/>
          <w:sz w:val="28"/>
          <w:szCs w:val="28"/>
        </w:rPr>
        <w:t>ЗАТВЕРДЖЕНО</w:t>
      </w:r>
    </w:p>
    <w:p w:rsidR="005052E4" w:rsidRDefault="005052E4" w:rsidP="005052E4">
      <w:pPr>
        <w:pStyle w:val="a3"/>
        <w:spacing w:after="120" w:line="240" w:lineRule="auto"/>
        <w:rPr>
          <w:b/>
          <w:color w:val="000000" w:themeColor="text1"/>
          <w:sz w:val="24"/>
          <w:szCs w:val="24"/>
          <w:lang w:val="uk-UA"/>
        </w:rPr>
      </w:pPr>
      <w:r>
        <w:rPr>
          <w:b/>
          <w:color w:val="000000" w:themeColor="text1"/>
          <w:sz w:val="24"/>
          <w:szCs w:val="24"/>
          <w:lang w:val="uk-UA"/>
        </w:rPr>
        <w:t xml:space="preserve">педагогічною радою закладу освіти                             наказ </w:t>
      </w:r>
      <w:r>
        <w:rPr>
          <w:b/>
          <w:i/>
          <w:color w:val="000000" w:themeColor="text1"/>
          <w:sz w:val="24"/>
          <w:szCs w:val="24"/>
          <w:lang w:val="uk-UA"/>
        </w:rPr>
        <w:t xml:space="preserve"> </w:t>
      </w:r>
      <w:r>
        <w:rPr>
          <w:b/>
          <w:color w:val="000000" w:themeColor="text1"/>
          <w:sz w:val="24"/>
          <w:szCs w:val="24"/>
          <w:lang w:val="uk-UA"/>
        </w:rPr>
        <w:t>закладу освіти</w:t>
      </w:r>
    </w:p>
    <w:p w:rsidR="005052E4" w:rsidRPr="004C4EAF" w:rsidRDefault="005052E4" w:rsidP="005052E4">
      <w:pPr>
        <w:spacing w:after="0" w:line="240" w:lineRule="auto"/>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8"/>
          <w:szCs w:val="28"/>
          <w:lang w:val="uk-UA"/>
        </w:rPr>
        <w:t xml:space="preserve">  </w:t>
      </w:r>
      <w:r w:rsidR="004C4EAF">
        <w:rPr>
          <w:rFonts w:ascii="Times New Roman" w:hAnsi="Times New Roman" w:cs="Times New Roman"/>
          <w:b/>
          <w:color w:val="000000" w:themeColor="text1"/>
          <w:sz w:val="24"/>
          <w:szCs w:val="24"/>
          <w:lang w:val="uk-UA"/>
        </w:rPr>
        <w:t>Від 31.08.2021р. протокол №4</w:t>
      </w:r>
      <w:r>
        <w:rPr>
          <w:rFonts w:ascii="Times New Roman" w:hAnsi="Times New Roman" w:cs="Times New Roman"/>
          <w:b/>
          <w:color w:val="000000" w:themeColor="text1"/>
          <w:sz w:val="24"/>
          <w:szCs w:val="24"/>
          <w:lang w:val="uk-UA"/>
        </w:rPr>
        <w:t xml:space="preserve">                                     </w:t>
      </w:r>
      <w:proofErr w:type="spellStart"/>
      <w:r>
        <w:rPr>
          <w:rFonts w:ascii="Times New Roman" w:hAnsi="Times New Roman" w:cs="Times New Roman"/>
          <w:b/>
          <w:color w:val="000000" w:themeColor="text1"/>
          <w:sz w:val="24"/>
          <w:szCs w:val="24"/>
        </w:rPr>
        <w:t>від</w:t>
      </w:r>
      <w:proofErr w:type="spellEnd"/>
      <w:r>
        <w:rPr>
          <w:rFonts w:ascii="Times New Roman" w:hAnsi="Times New Roman" w:cs="Times New Roman"/>
          <w:b/>
          <w:color w:val="000000" w:themeColor="text1"/>
          <w:sz w:val="24"/>
          <w:szCs w:val="24"/>
        </w:rPr>
        <w:t xml:space="preserve"> </w:t>
      </w:r>
      <w:r w:rsidR="004C4EAF">
        <w:rPr>
          <w:rFonts w:ascii="Times New Roman" w:hAnsi="Times New Roman" w:cs="Times New Roman"/>
          <w:b/>
          <w:color w:val="000000" w:themeColor="text1"/>
          <w:sz w:val="24"/>
          <w:szCs w:val="24"/>
          <w:lang w:val="uk-UA"/>
        </w:rPr>
        <w:t>09</w:t>
      </w:r>
      <w:r>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lang w:val="uk-UA"/>
        </w:rPr>
        <w:t>09</w:t>
      </w:r>
      <w:r>
        <w:rPr>
          <w:rFonts w:ascii="Times New Roman" w:hAnsi="Times New Roman" w:cs="Times New Roman"/>
          <w:b/>
          <w:color w:val="000000" w:themeColor="text1"/>
          <w:sz w:val="24"/>
          <w:szCs w:val="24"/>
        </w:rPr>
        <w:t>.202</w:t>
      </w:r>
      <w:r>
        <w:rPr>
          <w:rFonts w:ascii="Times New Roman" w:hAnsi="Times New Roman" w:cs="Times New Roman"/>
          <w:b/>
          <w:color w:val="000000" w:themeColor="text1"/>
          <w:sz w:val="24"/>
          <w:szCs w:val="24"/>
          <w:lang w:val="uk-UA"/>
        </w:rPr>
        <w:t>1</w:t>
      </w:r>
      <w:r>
        <w:rPr>
          <w:rFonts w:ascii="Times New Roman" w:hAnsi="Times New Roman" w:cs="Times New Roman"/>
          <w:b/>
          <w:color w:val="000000" w:themeColor="text1"/>
          <w:sz w:val="24"/>
          <w:szCs w:val="24"/>
        </w:rPr>
        <w:t xml:space="preserve"> №_</w:t>
      </w:r>
      <w:r w:rsidR="004C4EAF">
        <w:rPr>
          <w:rFonts w:ascii="Times New Roman" w:hAnsi="Times New Roman" w:cs="Times New Roman"/>
          <w:b/>
          <w:color w:val="000000" w:themeColor="text1"/>
          <w:sz w:val="24"/>
          <w:szCs w:val="24"/>
          <w:lang w:val="uk-UA"/>
        </w:rPr>
        <w:t>60</w:t>
      </w:r>
    </w:p>
    <w:p w:rsidR="005052E4" w:rsidRDefault="005052E4" w:rsidP="005052E4">
      <w:pPr>
        <w:spacing w:line="240" w:lineRule="auto"/>
        <w:rPr>
          <w:rFonts w:ascii="Times New Roman" w:hAnsi="Times New Roman" w:cs="Times New Roman"/>
          <w:sz w:val="28"/>
          <w:szCs w:val="28"/>
          <w:lang w:val="uk-UA"/>
        </w:rPr>
      </w:pPr>
    </w:p>
    <w:p w:rsidR="005052E4" w:rsidRDefault="005052E4" w:rsidP="005052E4">
      <w:pPr>
        <w:spacing w:line="240" w:lineRule="auto"/>
        <w:rPr>
          <w:rFonts w:ascii="Times New Roman" w:hAnsi="Times New Roman" w:cs="Times New Roman"/>
          <w:sz w:val="28"/>
          <w:szCs w:val="28"/>
          <w:lang w:val="uk-UA"/>
        </w:rPr>
      </w:pPr>
    </w:p>
    <w:p w:rsidR="005052E4" w:rsidRDefault="005052E4" w:rsidP="005052E4">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Положення</w:t>
      </w:r>
    </w:p>
    <w:p w:rsidR="005052E4" w:rsidRDefault="005052E4" w:rsidP="005052E4">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про інституційну форму здобуття загальної середньої освіти</w:t>
      </w:r>
    </w:p>
    <w:p w:rsidR="005052E4" w:rsidRDefault="005052E4" w:rsidP="005052E4">
      <w:pPr>
        <w:spacing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b/>
          <w:sz w:val="28"/>
          <w:szCs w:val="28"/>
        </w:rPr>
        <w:t>I</w:t>
      </w:r>
      <w:r>
        <w:rPr>
          <w:rFonts w:ascii="Times New Roman" w:hAnsi="Times New Roman" w:cs="Times New Roman"/>
          <w:b/>
          <w:sz w:val="28"/>
          <w:szCs w:val="28"/>
          <w:lang w:val="uk-UA"/>
        </w:rPr>
        <w:t xml:space="preserve">. Загальні положення </w:t>
      </w:r>
    </w:p>
    <w:p w:rsidR="005052E4" w:rsidRDefault="005052E4" w:rsidP="005052E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 Це Положення визначає порядок здобуття загальної середньої освіти за інституційною формою, що організовується у закладі загальної середньої освіти</w:t>
      </w:r>
      <w:r w:rsidR="004C4EAF">
        <w:rPr>
          <w:rFonts w:ascii="Times New Roman" w:hAnsi="Times New Roman" w:cs="Times New Roman"/>
          <w:sz w:val="28"/>
          <w:szCs w:val="28"/>
          <w:lang w:val="uk-UA"/>
        </w:rPr>
        <w:t xml:space="preserve"> І-ІІ ступенів  села Стара Ропа</w:t>
      </w:r>
      <w:bookmarkStart w:id="0" w:name="_GoBack"/>
      <w:bookmarkEnd w:id="0"/>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Старосамбірської</w:t>
      </w:r>
      <w:proofErr w:type="spellEnd"/>
      <w:r>
        <w:rPr>
          <w:rFonts w:ascii="Times New Roman" w:hAnsi="Times New Roman" w:cs="Times New Roman"/>
          <w:sz w:val="28"/>
          <w:szCs w:val="28"/>
          <w:lang w:val="uk-UA"/>
        </w:rPr>
        <w:t xml:space="preserve"> міської ради Самбірського району , що забезпечує здобуття базової загальної середньої освіти на певному рівні освіти (далі - заклади освіти). </w:t>
      </w:r>
    </w:p>
    <w:p w:rsidR="005052E4" w:rsidRDefault="005052E4" w:rsidP="005052E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2. До </w:t>
      </w:r>
      <w:proofErr w:type="spellStart"/>
      <w:r>
        <w:rPr>
          <w:rFonts w:ascii="Times New Roman" w:hAnsi="Times New Roman" w:cs="Times New Roman"/>
          <w:sz w:val="28"/>
          <w:szCs w:val="28"/>
        </w:rPr>
        <w:t>інституційної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форми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здобуття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загальної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середньої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належать </w:t>
      </w:r>
      <w:proofErr w:type="spellStart"/>
      <w:r>
        <w:rPr>
          <w:rFonts w:ascii="Times New Roman" w:hAnsi="Times New Roman" w:cs="Times New Roman"/>
          <w:sz w:val="28"/>
          <w:szCs w:val="28"/>
        </w:rPr>
        <w:t>очна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денна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вечірня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заочна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дистанційна</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мережева</w:t>
      </w:r>
      <w:proofErr w:type="spellEnd"/>
      <w:r>
        <w:rPr>
          <w:rFonts w:ascii="Times New Roman" w:hAnsi="Times New Roman" w:cs="Times New Roman"/>
          <w:sz w:val="28"/>
          <w:szCs w:val="28"/>
        </w:rPr>
        <w:t xml:space="preserve">. </w:t>
      </w:r>
    </w:p>
    <w:p w:rsidR="005052E4" w:rsidRDefault="005052E4" w:rsidP="005052E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Заклад освіти відповідно до законодавства та своїх установчих документів може створювати класи (групи) з денною, вечірньою, заочною, дистанційною формами здобуття освіти, укладати договори про організацію мережевої форми здобуття освіти з іншими суб'єктами освітньої діяльності. Інформація про форми здобуття освіти, що забезпечується закладом освіти, оприлюднюється на його веб-сайті(за його відсутності - на веб-сайті засновника). </w:t>
      </w:r>
    </w:p>
    <w:p w:rsidR="005052E4" w:rsidRDefault="005052E4" w:rsidP="005052E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Батьки здобувачів освіти,  інші законні представники за особистою заявою можуть обирати очну (денну, вечірню), заочну, дистанційну або мережеву форму здобуття загальної середньої освіти відповідно до їх інтересів, здібностей, освітніх потреб, можливостей і досвіду. </w:t>
      </w:r>
      <w:proofErr w:type="spellStart"/>
      <w:proofErr w:type="gramStart"/>
      <w:r>
        <w:rPr>
          <w:rFonts w:ascii="Times New Roman" w:hAnsi="Times New Roman" w:cs="Times New Roman"/>
          <w:sz w:val="28"/>
          <w:szCs w:val="28"/>
        </w:rPr>
        <w:t>Зарахування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осіб</w:t>
      </w:r>
      <w:proofErr w:type="spellEnd"/>
      <w:r>
        <w:rPr>
          <w:rFonts w:ascii="Times New Roman" w:hAnsi="Times New Roman" w:cs="Times New Roman"/>
          <w:sz w:val="28"/>
          <w:szCs w:val="28"/>
        </w:rPr>
        <w:t xml:space="preserve"> до заклад</w:t>
      </w:r>
      <w:r>
        <w:rPr>
          <w:rFonts w:ascii="Times New Roman" w:hAnsi="Times New Roman" w:cs="Times New Roman"/>
          <w:sz w:val="28"/>
          <w:szCs w:val="28"/>
          <w:lang w:val="uk-UA"/>
        </w:rPr>
        <w:t xml:space="preserve">у </w:t>
      </w:r>
      <w:r>
        <w:rPr>
          <w:rFonts w:ascii="Times New Roman" w:hAnsi="Times New Roman" w:cs="Times New Roman"/>
          <w:sz w:val="28"/>
          <w:szCs w:val="28"/>
        </w:rPr>
        <w:t xml:space="preserve"> </w:t>
      </w:r>
      <w:proofErr w:type="spellStart"/>
      <w:r>
        <w:rPr>
          <w:rFonts w:ascii="Times New Roman" w:hAnsi="Times New Roman" w:cs="Times New Roman"/>
          <w:sz w:val="28"/>
          <w:szCs w:val="28"/>
        </w:rPr>
        <w:t>загальної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середньої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здобуття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інституційною</w:t>
      </w:r>
      <w:proofErr w:type="spellEnd"/>
      <w:r>
        <w:rPr>
          <w:rFonts w:ascii="Times New Roman" w:hAnsi="Times New Roman" w:cs="Times New Roman"/>
          <w:sz w:val="28"/>
          <w:szCs w:val="28"/>
        </w:rPr>
        <w:t xml:space="preserve"> (денною, </w:t>
      </w:r>
      <w:proofErr w:type="spellStart"/>
      <w:r>
        <w:rPr>
          <w:rFonts w:ascii="Times New Roman" w:hAnsi="Times New Roman" w:cs="Times New Roman"/>
          <w:sz w:val="28"/>
          <w:szCs w:val="28"/>
        </w:rPr>
        <w:t>вечірньою</w:t>
      </w:r>
      <w:proofErr w:type="spellEnd"/>
      <w:r>
        <w:rPr>
          <w:rFonts w:ascii="Times New Roman" w:hAnsi="Times New Roman" w:cs="Times New Roman"/>
          <w:sz w:val="28"/>
          <w:szCs w:val="28"/>
        </w:rPr>
        <w:t xml:space="preserve">, заочною, </w:t>
      </w:r>
      <w:proofErr w:type="spellStart"/>
      <w:r>
        <w:rPr>
          <w:rFonts w:ascii="Times New Roman" w:hAnsi="Times New Roman" w:cs="Times New Roman"/>
          <w:sz w:val="28"/>
          <w:szCs w:val="28"/>
        </w:rPr>
        <w:t>дистанційною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мережевою</w:t>
      </w:r>
      <w:proofErr w:type="spellEnd"/>
      <w:r>
        <w:rPr>
          <w:rFonts w:ascii="Times New Roman" w:hAnsi="Times New Roman" w:cs="Times New Roman"/>
          <w:sz w:val="28"/>
          <w:szCs w:val="28"/>
        </w:rPr>
        <w:t xml:space="preserve">) формою </w:t>
      </w:r>
      <w:proofErr w:type="spellStart"/>
      <w:r>
        <w:rPr>
          <w:rFonts w:ascii="Times New Roman" w:hAnsi="Times New Roman" w:cs="Times New Roman"/>
          <w:sz w:val="28"/>
          <w:szCs w:val="28"/>
        </w:rPr>
        <w:t>здійснюється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відповідно</w:t>
      </w:r>
      <w:proofErr w:type="spellEnd"/>
      <w:r>
        <w:rPr>
          <w:rFonts w:ascii="Times New Roman" w:hAnsi="Times New Roman" w:cs="Times New Roman"/>
          <w:sz w:val="28"/>
          <w:szCs w:val="28"/>
        </w:rPr>
        <w:t xml:space="preserve"> до Порядку </w:t>
      </w:r>
      <w:proofErr w:type="spellStart"/>
      <w:r>
        <w:rPr>
          <w:rFonts w:ascii="Times New Roman" w:hAnsi="Times New Roman" w:cs="Times New Roman"/>
          <w:sz w:val="28"/>
          <w:szCs w:val="28"/>
        </w:rPr>
        <w:t>зарахування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відрахування</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переведення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учнів</w:t>
      </w:r>
      <w:proofErr w:type="spellEnd"/>
      <w:r>
        <w:rPr>
          <w:rFonts w:ascii="Times New Roman" w:hAnsi="Times New Roman" w:cs="Times New Roman"/>
          <w:sz w:val="28"/>
          <w:szCs w:val="28"/>
        </w:rPr>
        <w:t xml:space="preserve"> до </w:t>
      </w:r>
      <w:proofErr w:type="spellStart"/>
      <w:r>
        <w:rPr>
          <w:rFonts w:ascii="Times New Roman" w:hAnsi="Times New Roman" w:cs="Times New Roman"/>
          <w:sz w:val="28"/>
          <w:szCs w:val="28"/>
        </w:rPr>
        <w:t>державних</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комунальних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закладів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здобуття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повної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загальної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середньої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затвердженого</w:t>
      </w:r>
      <w:proofErr w:type="spellEnd"/>
      <w:r>
        <w:rPr>
          <w:rFonts w:ascii="Times New Roman" w:hAnsi="Times New Roman" w:cs="Times New Roman"/>
          <w:sz w:val="28"/>
          <w:szCs w:val="28"/>
        </w:rPr>
        <w:t xml:space="preserve"> наказом </w:t>
      </w:r>
      <w:proofErr w:type="spellStart"/>
      <w:r>
        <w:rPr>
          <w:rFonts w:ascii="Times New Roman" w:hAnsi="Times New Roman" w:cs="Times New Roman"/>
          <w:sz w:val="28"/>
          <w:szCs w:val="28"/>
        </w:rPr>
        <w:t>Міністерства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w:t>
      </w:r>
      <w:proofErr w:type="gramEnd"/>
      <w:r>
        <w:rPr>
          <w:rFonts w:ascii="Times New Roman" w:hAnsi="Times New Roman" w:cs="Times New Roman"/>
          <w:sz w:val="28"/>
          <w:szCs w:val="28"/>
        </w:rPr>
        <w:t>іти</w:t>
      </w:r>
      <w:proofErr w:type="spellEnd"/>
      <w:r>
        <w:rPr>
          <w:rFonts w:ascii="Times New Roman" w:hAnsi="Times New Roman" w:cs="Times New Roman"/>
          <w:sz w:val="28"/>
          <w:szCs w:val="28"/>
        </w:rPr>
        <w:t xml:space="preserve"> і науки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16 </w:t>
      </w:r>
      <w:proofErr w:type="spellStart"/>
      <w:r>
        <w:rPr>
          <w:rFonts w:ascii="Times New Roman" w:hAnsi="Times New Roman" w:cs="Times New Roman"/>
          <w:sz w:val="28"/>
          <w:szCs w:val="28"/>
        </w:rPr>
        <w:t>квітня</w:t>
      </w:r>
      <w:proofErr w:type="spellEnd"/>
      <w:r>
        <w:rPr>
          <w:rFonts w:ascii="Times New Roman" w:hAnsi="Times New Roman" w:cs="Times New Roman"/>
          <w:sz w:val="28"/>
          <w:szCs w:val="28"/>
        </w:rPr>
        <w:t xml:space="preserve"> 2018 року N 367, </w:t>
      </w:r>
      <w:proofErr w:type="spellStart"/>
      <w:r>
        <w:rPr>
          <w:rFonts w:ascii="Times New Roman" w:hAnsi="Times New Roman" w:cs="Times New Roman"/>
          <w:sz w:val="28"/>
          <w:szCs w:val="28"/>
        </w:rPr>
        <w:t>зареєстрованим</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Міністерстві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юстиції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05 </w:t>
      </w:r>
      <w:proofErr w:type="spellStart"/>
      <w:r>
        <w:rPr>
          <w:rFonts w:ascii="Times New Roman" w:hAnsi="Times New Roman" w:cs="Times New Roman"/>
          <w:sz w:val="28"/>
          <w:szCs w:val="28"/>
        </w:rPr>
        <w:t>травня</w:t>
      </w:r>
      <w:proofErr w:type="spellEnd"/>
      <w:r>
        <w:rPr>
          <w:rFonts w:ascii="Times New Roman" w:hAnsi="Times New Roman" w:cs="Times New Roman"/>
          <w:sz w:val="28"/>
          <w:szCs w:val="28"/>
        </w:rPr>
        <w:t xml:space="preserve"> 2018 року за N 564/32016. </w:t>
      </w:r>
    </w:p>
    <w:p w:rsidR="005052E4" w:rsidRDefault="005052E4" w:rsidP="005052E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5. Права та </w:t>
      </w:r>
      <w:proofErr w:type="spellStart"/>
      <w:r>
        <w:rPr>
          <w:rFonts w:ascii="Times New Roman" w:hAnsi="Times New Roman" w:cs="Times New Roman"/>
          <w:sz w:val="28"/>
          <w:szCs w:val="28"/>
        </w:rPr>
        <w:t>обов'язки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учасників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освітнього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процесу</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разі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організації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здобуття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інституційною</w:t>
      </w:r>
      <w:proofErr w:type="spellEnd"/>
      <w:r>
        <w:rPr>
          <w:rFonts w:ascii="Times New Roman" w:hAnsi="Times New Roman" w:cs="Times New Roman"/>
          <w:sz w:val="28"/>
          <w:szCs w:val="28"/>
        </w:rPr>
        <w:t xml:space="preserve"> формою </w:t>
      </w:r>
      <w:proofErr w:type="spellStart"/>
      <w:r>
        <w:rPr>
          <w:rFonts w:ascii="Times New Roman" w:hAnsi="Times New Roman" w:cs="Times New Roman"/>
          <w:sz w:val="28"/>
          <w:szCs w:val="28"/>
        </w:rPr>
        <w:t>визначаються</w:t>
      </w:r>
      <w:proofErr w:type="spellEnd"/>
      <w:r>
        <w:rPr>
          <w:rFonts w:ascii="Times New Roman" w:hAnsi="Times New Roman" w:cs="Times New Roman"/>
          <w:sz w:val="28"/>
          <w:szCs w:val="28"/>
        </w:rPr>
        <w:t xml:space="preserve"> Законами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"Про </w:t>
      </w:r>
      <w:proofErr w:type="spellStart"/>
      <w:r>
        <w:rPr>
          <w:rFonts w:ascii="Times New Roman" w:hAnsi="Times New Roman" w:cs="Times New Roman"/>
          <w:sz w:val="28"/>
          <w:szCs w:val="28"/>
        </w:rPr>
        <w:t>освіту</w:t>
      </w:r>
      <w:proofErr w:type="spellEnd"/>
      <w:r>
        <w:rPr>
          <w:rFonts w:ascii="Times New Roman" w:hAnsi="Times New Roman" w:cs="Times New Roman"/>
          <w:sz w:val="28"/>
          <w:szCs w:val="28"/>
        </w:rPr>
        <w:t xml:space="preserve">", "Про </w:t>
      </w:r>
      <w:proofErr w:type="spellStart"/>
      <w:r>
        <w:rPr>
          <w:rFonts w:ascii="Times New Roman" w:hAnsi="Times New Roman" w:cs="Times New Roman"/>
          <w:sz w:val="28"/>
          <w:szCs w:val="28"/>
        </w:rPr>
        <w:t>загальну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середню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іншими</w:t>
      </w:r>
      <w:proofErr w:type="spellEnd"/>
      <w:r>
        <w:rPr>
          <w:rFonts w:ascii="Times New Roman" w:hAnsi="Times New Roman" w:cs="Times New Roman"/>
          <w:sz w:val="28"/>
          <w:szCs w:val="28"/>
        </w:rPr>
        <w:t xml:space="preserve"> актами </w:t>
      </w:r>
      <w:proofErr w:type="spellStart"/>
      <w:r>
        <w:rPr>
          <w:rFonts w:ascii="Times New Roman" w:hAnsi="Times New Roman" w:cs="Times New Roman"/>
          <w:sz w:val="28"/>
          <w:szCs w:val="28"/>
        </w:rPr>
        <w:t>законодавства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установчими</w:t>
      </w:r>
      <w:proofErr w:type="spellEnd"/>
      <w:r>
        <w:rPr>
          <w:rFonts w:ascii="Times New Roman" w:hAnsi="Times New Roman" w:cs="Times New Roman"/>
          <w:sz w:val="28"/>
          <w:szCs w:val="28"/>
        </w:rPr>
        <w:t xml:space="preserve"> документами закладу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w:t>
      </w:r>
    </w:p>
    <w:p w:rsidR="005052E4" w:rsidRDefault="005052E4" w:rsidP="005052E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Організація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здобуття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інституційною</w:t>
      </w:r>
      <w:proofErr w:type="spellEnd"/>
      <w:r>
        <w:rPr>
          <w:rFonts w:ascii="Times New Roman" w:hAnsi="Times New Roman" w:cs="Times New Roman"/>
          <w:sz w:val="28"/>
          <w:szCs w:val="28"/>
        </w:rPr>
        <w:t xml:space="preserve"> формою </w:t>
      </w:r>
      <w:proofErr w:type="spellStart"/>
      <w:r>
        <w:rPr>
          <w:rFonts w:ascii="Times New Roman" w:hAnsi="Times New Roman" w:cs="Times New Roman"/>
          <w:sz w:val="28"/>
          <w:szCs w:val="28"/>
        </w:rPr>
        <w:t>здійснюється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відповідно</w:t>
      </w:r>
      <w:proofErr w:type="spellEnd"/>
      <w:r>
        <w:rPr>
          <w:rFonts w:ascii="Times New Roman" w:hAnsi="Times New Roman" w:cs="Times New Roman"/>
          <w:sz w:val="28"/>
          <w:szCs w:val="28"/>
        </w:rPr>
        <w:t xml:space="preserve"> до </w:t>
      </w:r>
      <w:proofErr w:type="spellStart"/>
      <w:r>
        <w:rPr>
          <w:rFonts w:ascii="Times New Roman" w:hAnsi="Times New Roman" w:cs="Times New Roman"/>
          <w:sz w:val="28"/>
          <w:szCs w:val="28"/>
        </w:rPr>
        <w:t>освітньої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програми</w:t>
      </w:r>
      <w:proofErr w:type="spellEnd"/>
      <w:r>
        <w:rPr>
          <w:rFonts w:ascii="Times New Roman" w:hAnsi="Times New Roman" w:cs="Times New Roman"/>
          <w:sz w:val="28"/>
          <w:szCs w:val="28"/>
        </w:rPr>
        <w:t xml:space="preserve"> закладу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Результати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навчання</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осіб</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які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lastRenderedPageBreak/>
        <w:t>здобувають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освіту</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інституційною</w:t>
      </w:r>
      <w:proofErr w:type="spellEnd"/>
      <w:r>
        <w:rPr>
          <w:rFonts w:ascii="Times New Roman" w:hAnsi="Times New Roman" w:cs="Times New Roman"/>
          <w:sz w:val="28"/>
          <w:szCs w:val="28"/>
        </w:rPr>
        <w:t xml:space="preserve"> формою, </w:t>
      </w:r>
      <w:proofErr w:type="spellStart"/>
      <w:r>
        <w:rPr>
          <w:rFonts w:ascii="Times New Roman" w:hAnsi="Times New Roman" w:cs="Times New Roman"/>
          <w:sz w:val="28"/>
          <w:szCs w:val="28"/>
        </w:rPr>
        <w:t>мають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відповідати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вимогам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відповідних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державних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стандартів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загальної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середньої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Державна</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ідсумкова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атестація</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звільнення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осіб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здобувають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освіту</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інституційною</w:t>
      </w:r>
      <w:proofErr w:type="spellEnd"/>
      <w:r>
        <w:rPr>
          <w:rFonts w:ascii="Times New Roman" w:hAnsi="Times New Roman" w:cs="Times New Roman"/>
          <w:sz w:val="28"/>
          <w:szCs w:val="28"/>
        </w:rPr>
        <w:t xml:space="preserve"> формою, </w:t>
      </w:r>
      <w:proofErr w:type="spellStart"/>
      <w:r>
        <w:rPr>
          <w:rFonts w:ascii="Times New Roman" w:hAnsi="Times New Roman" w:cs="Times New Roman"/>
          <w:sz w:val="28"/>
          <w:szCs w:val="28"/>
        </w:rPr>
        <w:t>здійснюються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відповідно</w:t>
      </w:r>
      <w:proofErr w:type="spellEnd"/>
      <w:r>
        <w:rPr>
          <w:rFonts w:ascii="Times New Roman" w:hAnsi="Times New Roman" w:cs="Times New Roman"/>
          <w:sz w:val="28"/>
          <w:szCs w:val="28"/>
        </w:rPr>
        <w:t xml:space="preserve"> до </w:t>
      </w:r>
      <w:proofErr w:type="spellStart"/>
      <w:r>
        <w:rPr>
          <w:rFonts w:ascii="Times New Roman" w:hAnsi="Times New Roman" w:cs="Times New Roman"/>
          <w:sz w:val="28"/>
          <w:szCs w:val="28"/>
        </w:rPr>
        <w:t>законодавства</w:t>
      </w:r>
      <w:proofErr w:type="spellEnd"/>
      <w:r>
        <w:rPr>
          <w:rFonts w:ascii="Times New Roman" w:hAnsi="Times New Roman" w:cs="Times New Roman"/>
          <w:sz w:val="28"/>
          <w:szCs w:val="28"/>
        </w:rPr>
        <w:t>.</w:t>
      </w:r>
    </w:p>
    <w:p w:rsidR="005052E4" w:rsidRDefault="005052E4" w:rsidP="005052E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 Для реалізації індивідуальної освітньої траєкторії здобувача освіти можуть бути створені умови для засвоєння ним освітньої програми за індивідуальним навчальним планом. </w:t>
      </w:r>
    </w:p>
    <w:p w:rsidR="005052E4" w:rsidRDefault="005052E4" w:rsidP="005052E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Оплата праці педагогічних працівників, які забезпечують здобуття освіти за інституційною формою, здійснюється відповідно до </w:t>
      </w:r>
      <w:proofErr w:type="spellStart"/>
      <w:r>
        <w:rPr>
          <w:rFonts w:ascii="Times New Roman" w:hAnsi="Times New Roman" w:cs="Times New Roman"/>
          <w:sz w:val="28"/>
          <w:szCs w:val="28"/>
          <w:lang w:val="uk-UA"/>
        </w:rPr>
        <w:t>нормативноправових</w:t>
      </w:r>
      <w:proofErr w:type="spellEnd"/>
      <w:r>
        <w:rPr>
          <w:rFonts w:ascii="Times New Roman" w:hAnsi="Times New Roman" w:cs="Times New Roman"/>
          <w:sz w:val="28"/>
          <w:szCs w:val="28"/>
          <w:lang w:val="uk-UA"/>
        </w:rPr>
        <w:t xml:space="preserve"> актів у сфері освіти. </w:t>
      </w:r>
    </w:p>
    <w:p w:rsidR="005052E4" w:rsidRDefault="005052E4" w:rsidP="005052E4">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 xml:space="preserve">II. </w:t>
      </w:r>
      <w:proofErr w:type="spellStart"/>
      <w:r>
        <w:rPr>
          <w:rFonts w:ascii="Times New Roman" w:hAnsi="Times New Roman" w:cs="Times New Roman"/>
          <w:b/>
          <w:sz w:val="28"/>
          <w:szCs w:val="28"/>
        </w:rPr>
        <w:t>Очна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денна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вечірня</w:t>
      </w:r>
      <w:proofErr w:type="spellEnd"/>
      <w:r>
        <w:rPr>
          <w:rFonts w:ascii="Times New Roman" w:hAnsi="Times New Roman" w:cs="Times New Roman"/>
          <w:b/>
          <w:sz w:val="28"/>
          <w:szCs w:val="28"/>
        </w:rPr>
        <w:t xml:space="preserve">) форма </w:t>
      </w:r>
      <w:proofErr w:type="spellStart"/>
      <w:r>
        <w:rPr>
          <w:rFonts w:ascii="Times New Roman" w:hAnsi="Times New Roman" w:cs="Times New Roman"/>
          <w:b/>
          <w:sz w:val="28"/>
          <w:szCs w:val="28"/>
        </w:rPr>
        <w:t>здобуття</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загальної</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середньої</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освіти</w:t>
      </w:r>
      <w:proofErr w:type="spellEnd"/>
    </w:p>
    <w:p w:rsidR="005052E4" w:rsidRDefault="005052E4" w:rsidP="005052E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Здобуття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загальної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середньої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за денною формою </w:t>
      </w:r>
      <w:proofErr w:type="spellStart"/>
      <w:r>
        <w:rPr>
          <w:rFonts w:ascii="Times New Roman" w:hAnsi="Times New Roman" w:cs="Times New Roman"/>
          <w:sz w:val="28"/>
          <w:szCs w:val="28"/>
        </w:rPr>
        <w:t>може</w:t>
      </w:r>
      <w:proofErr w:type="spellEnd"/>
      <w:r>
        <w:rPr>
          <w:rFonts w:ascii="Times New Roman" w:hAnsi="Times New Roman" w:cs="Times New Roman"/>
          <w:sz w:val="28"/>
          <w:szCs w:val="28"/>
        </w:rPr>
        <w:t xml:space="preserve"> бути </w:t>
      </w:r>
      <w:proofErr w:type="spellStart"/>
      <w:r>
        <w:rPr>
          <w:rFonts w:ascii="Times New Roman" w:hAnsi="Times New Roman" w:cs="Times New Roman"/>
          <w:sz w:val="28"/>
          <w:szCs w:val="28"/>
        </w:rPr>
        <w:t>організовано</w:t>
      </w:r>
      <w:proofErr w:type="spell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осіб</w:t>
      </w:r>
      <w:proofErr w:type="spellEnd"/>
      <w:r>
        <w:rPr>
          <w:rFonts w:ascii="Times New Roman" w:hAnsi="Times New Roman" w:cs="Times New Roman"/>
          <w:sz w:val="28"/>
          <w:szCs w:val="28"/>
        </w:rPr>
        <w:t xml:space="preserve">, як правило, </w:t>
      </w:r>
      <w:proofErr w:type="spellStart"/>
      <w:r>
        <w:rPr>
          <w:rFonts w:ascii="Times New Roman" w:hAnsi="Times New Roman" w:cs="Times New Roman"/>
          <w:sz w:val="28"/>
          <w:szCs w:val="28"/>
        </w:rPr>
        <w:t>віком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6 </w:t>
      </w:r>
      <w:proofErr w:type="spellStart"/>
      <w:r>
        <w:rPr>
          <w:rFonts w:ascii="Times New Roman" w:hAnsi="Times New Roman" w:cs="Times New Roman"/>
          <w:sz w:val="28"/>
          <w:szCs w:val="28"/>
        </w:rPr>
        <w:t>рокі</w:t>
      </w:r>
      <w:proofErr w:type="gramStart"/>
      <w:r>
        <w:rPr>
          <w:rFonts w:ascii="Times New Roman" w:hAnsi="Times New Roman" w:cs="Times New Roman"/>
          <w:sz w:val="28"/>
          <w:szCs w:val="28"/>
        </w:rPr>
        <w:t>в</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які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навчаються</w:t>
      </w:r>
      <w:proofErr w:type="spellEnd"/>
      <w:r>
        <w:rPr>
          <w:rFonts w:ascii="Times New Roman" w:hAnsi="Times New Roman" w:cs="Times New Roman"/>
          <w:sz w:val="28"/>
          <w:szCs w:val="28"/>
        </w:rPr>
        <w:t xml:space="preserve"> у 1 - </w:t>
      </w:r>
      <w:r>
        <w:rPr>
          <w:rFonts w:ascii="Times New Roman" w:hAnsi="Times New Roman" w:cs="Times New Roman"/>
          <w:sz w:val="28"/>
          <w:szCs w:val="28"/>
          <w:lang w:val="uk-UA"/>
        </w:rPr>
        <w:t>9</w:t>
      </w:r>
      <w:r>
        <w:rPr>
          <w:rFonts w:ascii="Times New Roman" w:hAnsi="Times New Roman" w:cs="Times New Roman"/>
          <w:sz w:val="28"/>
          <w:szCs w:val="28"/>
        </w:rPr>
        <w:t xml:space="preserve"> </w:t>
      </w:r>
      <w:proofErr w:type="spellStart"/>
      <w:r>
        <w:rPr>
          <w:rFonts w:ascii="Times New Roman" w:hAnsi="Times New Roman" w:cs="Times New Roman"/>
          <w:sz w:val="28"/>
          <w:szCs w:val="28"/>
        </w:rPr>
        <w:t>класах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Здобуття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базової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середньої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загальної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середньої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вечірньою</w:t>
      </w:r>
      <w:proofErr w:type="spellEnd"/>
      <w:r>
        <w:rPr>
          <w:rFonts w:ascii="Times New Roman" w:hAnsi="Times New Roman" w:cs="Times New Roman"/>
          <w:sz w:val="28"/>
          <w:szCs w:val="28"/>
        </w:rPr>
        <w:t xml:space="preserve"> формою </w:t>
      </w:r>
      <w:proofErr w:type="spellStart"/>
      <w:r>
        <w:rPr>
          <w:rFonts w:ascii="Times New Roman" w:hAnsi="Times New Roman" w:cs="Times New Roman"/>
          <w:sz w:val="28"/>
          <w:szCs w:val="28"/>
        </w:rPr>
        <w:t>може</w:t>
      </w:r>
      <w:proofErr w:type="spellEnd"/>
      <w:r>
        <w:rPr>
          <w:rFonts w:ascii="Times New Roman" w:hAnsi="Times New Roman" w:cs="Times New Roman"/>
          <w:sz w:val="28"/>
          <w:szCs w:val="28"/>
        </w:rPr>
        <w:t xml:space="preserve"> бути </w:t>
      </w:r>
      <w:proofErr w:type="spellStart"/>
      <w:r>
        <w:rPr>
          <w:rFonts w:ascii="Times New Roman" w:hAnsi="Times New Roman" w:cs="Times New Roman"/>
          <w:sz w:val="28"/>
          <w:szCs w:val="28"/>
        </w:rPr>
        <w:t>організовано</w:t>
      </w:r>
      <w:proofErr w:type="spell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осіб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віком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14 </w:t>
      </w:r>
      <w:proofErr w:type="spellStart"/>
      <w:r>
        <w:rPr>
          <w:rFonts w:ascii="Times New Roman" w:hAnsi="Times New Roman" w:cs="Times New Roman"/>
          <w:sz w:val="28"/>
          <w:szCs w:val="28"/>
        </w:rPr>
        <w:t>рокі</w:t>
      </w:r>
      <w:proofErr w:type="gramStart"/>
      <w:r>
        <w:rPr>
          <w:rFonts w:ascii="Times New Roman" w:hAnsi="Times New Roman" w:cs="Times New Roman"/>
          <w:sz w:val="28"/>
          <w:szCs w:val="28"/>
        </w:rPr>
        <w:t>в</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які</w:t>
      </w:r>
      <w:proofErr w:type="spellEnd"/>
      <w:r>
        <w:rPr>
          <w:rFonts w:ascii="Times New Roman" w:hAnsi="Times New Roman" w:cs="Times New Roman"/>
          <w:sz w:val="28"/>
          <w:szCs w:val="28"/>
        </w:rPr>
        <w:t xml:space="preserve"> завершили </w:t>
      </w:r>
      <w:proofErr w:type="spellStart"/>
      <w:r>
        <w:rPr>
          <w:rFonts w:ascii="Times New Roman" w:hAnsi="Times New Roman" w:cs="Times New Roman"/>
          <w:sz w:val="28"/>
          <w:szCs w:val="28"/>
        </w:rPr>
        <w:t>здобуття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початкової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Заклади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організовують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здобуття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веч</w:t>
      </w:r>
      <w:proofErr w:type="gramEnd"/>
      <w:r>
        <w:rPr>
          <w:rFonts w:ascii="Times New Roman" w:hAnsi="Times New Roman" w:cs="Times New Roman"/>
          <w:sz w:val="28"/>
          <w:szCs w:val="28"/>
        </w:rPr>
        <w:t>ірньою</w:t>
      </w:r>
      <w:proofErr w:type="spellEnd"/>
      <w:r>
        <w:rPr>
          <w:rFonts w:ascii="Times New Roman" w:hAnsi="Times New Roman" w:cs="Times New Roman"/>
          <w:sz w:val="28"/>
          <w:szCs w:val="28"/>
        </w:rPr>
        <w:t xml:space="preserve"> формою </w:t>
      </w:r>
      <w:proofErr w:type="spellStart"/>
      <w:r>
        <w:rPr>
          <w:rFonts w:ascii="Times New Roman" w:hAnsi="Times New Roman" w:cs="Times New Roman"/>
          <w:sz w:val="28"/>
          <w:szCs w:val="28"/>
        </w:rPr>
        <w:t>незалежно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місця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проживання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здобувачів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w:t>
      </w:r>
    </w:p>
    <w:p w:rsidR="005052E4" w:rsidRDefault="005052E4" w:rsidP="005052E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 2. </w:t>
      </w:r>
      <w:proofErr w:type="spellStart"/>
      <w:r>
        <w:rPr>
          <w:rFonts w:ascii="Times New Roman" w:hAnsi="Times New Roman" w:cs="Times New Roman"/>
          <w:sz w:val="28"/>
          <w:szCs w:val="28"/>
        </w:rPr>
        <w:t>Наповнюваність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класів</w:t>
      </w:r>
      <w:proofErr w:type="spellEnd"/>
      <w:r>
        <w:rPr>
          <w:rFonts w:ascii="Times New Roman" w:hAnsi="Times New Roman" w:cs="Times New Roman"/>
          <w:sz w:val="28"/>
          <w:szCs w:val="28"/>
        </w:rPr>
        <w:t xml:space="preserve"> у закладах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яких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організовано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здобуття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за очною (денною, </w:t>
      </w:r>
      <w:proofErr w:type="spellStart"/>
      <w:r>
        <w:rPr>
          <w:rFonts w:ascii="Times New Roman" w:hAnsi="Times New Roman" w:cs="Times New Roman"/>
          <w:sz w:val="28"/>
          <w:szCs w:val="28"/>
        </w:rPr>
        <w:t>вечірньою</w:t>
      </w:r>
      <w:proofErr w:type="spellEnd"/>
      <w:r>
        <w:rPr>
          <w:rFonts w:ascii="Times New Roman" w:hAnsi="Times New Roman" w:cs="Times New Roman"/>
          <w:sz w:val="28"/>
          <w:szCs w:val="28"/>
        </w:rPr>
        <w:t xml:space="preserve">) формою, та </w:t>
      </w:r>
      <w:proofErr w:type="spellStart"/>
      <w:r>
        <w:rPr>
          <w:rFonts w:ascii="Times New Roman" w:hAnsi="Times New Roman" w:cs="Times New Roman"/>
          <w:sz w:val="28"/>
          <w:szCs w:val="28"/>
        </w:rPr>
        <w:t>поділ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класів</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групи</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разі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вивчення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окремих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предметів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визначаються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відповідно</w:t>
      </w:r>
      <w:proofErr w:type="spellEnd"/>
      <w:r>
        <w:rPr>
          <w:rFonts w:ascii="Times New Roman" w:hAnsi="Times New Roman" w:cs="Times New Roman"/>
          <w:sz w:val="28"/>
          <w:szCs w:val="28"/>
        </w:rPr>
        <w:t xml:space="preserve"> до </w:t>
      </w:r>
      <w:proofErr w:type="spellStart"/>
      <w:r>
        <w:rPr>
          <w:rFonts w:ascii="Times New Roman" w:hAnsi="Times New Roman" w:cs="Times New Roman"/>
          <w:sz w:val="28"/>
          <w:szCs w:val="28"/>
        </w:rPr>
        <w:t>законодавства</w:t>
      </w:r>
      <w:proofErr w:type="spellEnd"/>
      <w:r>
        <w:rPr>
          <w:rFonts w:ascii="Times New Roman" w:hAnsi="Times New Roman" w:cs="Times New Roman"/>
          <w:sz w:val="28"/>
          <w:szCs w:val="28"/>
        </w:rPr>
        <w:t>.</w:t>
      </w:r>
    </w:p>
    <w:p w:rsidR="005052E4" w:rsidRDefault="005052E4" w:rsidP="005052E4">
      <w:pPr>
        <w:spacing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z w:val="28"/>
          <w:szCs w:val="28"/>
        </w:rPr>
        <w:t>III</w:t>
      </w:r>
      <w:r>
        <w:rPr>
          <w:rFonts w:ascii="Times New Roman" w:hAnsi="Times New Roman" w:cs="Times New Roman"/>
          <w:b/>
          <w:sz w:val="28"/>
          <w:szCs w:val="28"/>
          <w:lang w:val="uk-UA"/>
        </w:rPr>
        <w:t xml:space="preserve">. Заочна форма здобуття освіти </w:t>
      </w:r>
    </w:p>
    <w:p w:rsidR="005052E4" w:rsidRDefault="005052E4" w:rsidP="005052E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Здобуття базової середньої  загальної середньої освіти за заочною формою може бути організовано для осіб віком від 14 років, які завершили здобуття початкової освіти. </w:t>
      </w:r>
      <w:proofErr w:type="spellStart"/>
      <w:r>
        <w:rPr>
          <w:rFonts w:ascii="Times New Roman" w:hAnsi="Times New Roman" w:cs="Times New Roman"/>
          <w:sz w:val="28"/>
          <w:szCs w:val="28"/>
        </w:rPr>
        <w:t>Заклади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організовують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здобуття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за заочною формою </w:t>
      </w:r>
      <w:proofErr w:type="spellStart"/>
      <w:r>
        <w:rPr>
          <w:rFonts w:ascii="Times New Roman" w:hAnsi="Times New Roman" w:cs="Times New Roman"/>
          <w:sz w:val="28"/>
          <w:szCs w:val="28"/>
        </w:rPr>
        <w:t>незалежно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м</w:t>
      </w:r>
      <w:proofErr w:type="gramEnd"/>
      <w:r>
        <w:rPr>
          <w:rFonts w:ascii="Times New Roman" w:hAnsi="Times New Roman" w:cs="Times New Roman"/>
          <w:sz w:val="28"/>
          <w:szCs w:val="28"/>
        </w:rPr>
        <w:t>ісця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проживання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здобувачів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w:t>
      </w:r>
    </w:p>
    <w:p w:rsidR="005052E4" w:rsidRDefault="005052E4" w:rsidP="005052E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Класи</w:t>
      </w:r>
      <w:proofErr w:type="spellEnd"/>
      <w:r>
        <w:rPr>
          <w:rFonts w:ascii="Times New Roman" w:hAnsi="Times New Roman" w:cs="Times New Roman"/>
          <w:sz w:val="28"/>
          <w:szCs w:val="28"/>
        </w:rPr>
        <w:t xml:space="preserve"> з числа </w:t>
      </w:r>
      <w:proofErr w:type="spellStart"/>
      <w:r>
        <w:rPr>
          <w:rFonts w:ascii="Times New Roman" w:hAnsi="Times New Roman" w:cs="Times New Roman"/>
          <w:sz w:val="28"/>
          <w:szCs w:val="28"/>
        </w:rPr>
        <w:t>здобувачів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за заочною формою в  заклад</w:t>
      </w:r>
      <w:r>
        <w:rPr>
          <w:rFonts w:ascii="Times New Roman" w:hAnsi="Times New Roman" w:cs="Times New Roman"/>
          <w:sz w:val="28"/>
          <w:szCs w:val="28"/>
          <w:lang w:val="uk-UA"/>
        </w:rPr>
        <w:t>і</w:t>
      </w:r>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створюються</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наявності</w:t>
      </w:r>
      <w:proofErr w:type="spellEnd"/>
      <w:r>
        <w:rPr>
          <w:rFonts w:ascii="Times New Roman" w:hAnsi="Times New Roman" w:cs="Times New Roman"/>
          <w:sz w:val="28"/>
          <w:szCs w:val="28"/>
        </w:rPr>
        <w:t xml:space="preserve"> не </w:t>
      </w:r>
      <w:proofErr w:type="spellStart"/>
      <w:r>
        <w:rPr>
          <w:rFonts w:ascii="Times New Roman" w:hAnsi="Times New Roman" w:cs="Times New Roman"/>
          <w:sz w:val="28"/>
          <w:szCs w:val="28"/>
        </w:rPr>
        <w:t>менше</w:t>
      </w:r>
      <w:proofErr w:type="spellEnd"/>
      <w:r>
        <w:rPr>
          <w:rFonts w:ascii="Times New Roman" w:hAnsi="Times New Roman" w:cs="Times New Roman"/>
          <w:sz w:val="28"/>
          <w:szCs w:val="28"/>
        </w:rPr>
        <w:t xml:space="preserve"> 9 </w:t>
      </w:r>
      <w:proofErr w:type="spellStart"/>
      <w:proofErr w:type="gramStart"/>
      <w:r>
        <w:rPr>
          <w:rFonts w:ascii="Times New Roman" w:hAnsi="Times New Roman" w:cs="Times New Roman"/>
          <w:sz w:val="28"/>
          <w:szCs w:val="28"/>
        </w:rPr>
        <w:t>осіб</w:t>
      </w:r>
      <w:proofErr w:type="spellEnd"/>
      <w:proofErr w:type="gramEnd"/>
      <w:r>
        <w:rPr>
          <w:rFonts w:ascii="Times New Roman" w:hAnsi="Times New Roman" w:cs="Times New Roman"/>
          <w:sz w:val="28"/>
          <w:szCs w:val="28"/>
        </w:rPr>
        <w:t xml:space="preserve">. </w:t>
      </w:r>
    </w:p>
    <w:p w:rsidR="005052E4" w:rsidRDefault="005052E4" w:rsidP="005052E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Здобуття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за заочною формою </w:t>
      </w:r>
      <w:proofErr w:type="spellStart"/>
      <w:r>
        <w:rPr>
          <w:rFonts w:ascii="Times New Roman" w:hAnsi="Times New Roman" w:cs="Times New Roman"/>
          <w:sz w:val="28"/>
          <w:szCs w:val="28"/>
        </w:rPr>
        <w:t>відбувається</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w:t>
      </w:r>
      <w:proofErr w:type="spellEnd"/>
      <w:r>
        <w:rPr>
          <w:rFonts w:ascii="Times New Roman" w:hAnsi="Times New Roman" w:cs="Times New Roman"/>
          <w:sz w:val="28"/>
          <w:szCs w:val="28"/>
        </w:rPr>
        <w:t xml:space="preserve"> час </w:t>
      </w:r>
      <w:proofErr w:type="spellStart"/>
      <w:r>
        <w:rPr>
          <w:rFonts w:ascii="Times New Roman" w:hAnsi="Times New Roman" w:cs="Times New Roman"/>
          <w:sz w:val="28"/>
          <w:szCs w:val="28"/>
        </w:rPr>
        <w:t>короткочасних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сесій</w:t>
      </w:r>
      <w:proofErr w:type="spellEnd"/>
      <w:r>
        <w:rPr>
          <w:rFonts w:ascii="Times New Roman" w:hAnsi="Times New Roman" w:cs="Times New Roman"/>
          <w:sz w:val="28"/>
          <w:szCs w:val="28"/>
        </w:rPr>
        <w:t xml:space="preserve"> та у </w:t>
      </w:r>
      <w:proofErr w:type="spellStart"/>
      <w:r>
        <w:rPr>
          <w:rFonts w:ascii="Times New Roman" w:hAnsi="Times New Roman" w:cs="Times New Roman"/>
          <w:sz w:val="28"/>
          <w:szCs w:val="28"/>
        </w:rPr>
        <w:t>проміжку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між</w:t>
      </w:r>
      <w:proofErr w:type="spellEnd"/>
      <w:r>
        <w:rPr>
          <w:rFonts w:ascii="Times New Roman" w:hAnsi="Times New Roman" w:cs="Times New Roman"/>
          <w:sz w:val="28"/>
          <w:szCs w:val="28"/>
        </w:rPr>
        <w:t xml:space="preserve"> ними. </w:t>
      </w:r>
      <w:proofErr w:type="spellStart"/>
      <w:r>
        <w:rPr>
          <w:rFonts w:ascii="Times New Roman" w:hAnsi="Times New Roman" w:cs="Times New Roman"/>
          <w:sz w:val="28"/>
          <w:szCs w:val="28"/>
        </w:rPr>
        <w:t>Форми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організації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освітнього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процесу</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сесійний</w:t>
      </w:r>
      <w:proofErr w:type="spellEnd"/>
      <w:r>
        <w:rPr>
          <w:rFonts w:ascii="Times New Roman" w:hAnsi="Times New Roman" w:cs="Times New Roman"/>
          <w:sz w:val="28"/>
          <w:szCs w:val="28"/>
        </w:rPr>
        <w:t xml:space="preserve"> та </w:t>
      </w:r>
      <w:proofErr w:type="spellStart"/>
      <w:proofErr w:type="gramStart"/>
      <w:r>
        <w:rPr>
          <w:rFonts w:ascii="Times New Roman" w:hAnsi="Times New Roman" w:cs="Times New Roman"/>
          <w:sz w:val="28"/>
          <w:szCs w:val="28"/>
        </w:rPr>
        <w:t>м</w:t>
      </w:r>
      <w:proofErr w:type="gramEnd"/>
      <w:r>
        <w:rPr>
          <w:rFonts w:ascii="Times New Roman" w:hAnsi="Times New Roman" w:cs="Times New Roman"/>
          <w:sz w:val="28"/>
          <w:szCs w:val="28"/>
        </w:rPr>
        <w:t>іжсесійний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періоди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визначаються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освітньою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програмою</w:t>
      </w:r>
      <w:proofErr w:type="spellEnd"/>
      <w:r>
        <w:rPr>
          <w:rFonts w:ascii="Times New Roman" w:hAnsi="Times New Roman" w:cs="Times New Roman"/>
          <w:sz w:val="28"/>
          <w:szCs w:val="28"/>
        </w:rPr>
        <w:t xml:space="preserve"> закладу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w:t>
      </w:r>
    </w:p>
    <w:p w:rsidR="005052E4" w:rsidRDefault="005052E4" w:rsidP="005052E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 Для організації здобуття освіти за заочною формою заклад освіти може мати у своєму складі навчально-консультаційні пункти, на базі яких організовуються групові консультації та заліки, що складаються всіма здобувачами освіти.</w:t>
      </w:r>
    </w:p>
    <w:p w:rsidR="005052E4" w:rsidRDefault="005052E4" w:rsidP="005052E4">
      <w:pPr>
        <w:spacing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b/>
          <w:sz w:val="28"/>
          <w:szCs w:val="28"/>
        </w:rPr>
        <w:t>IV</w:t>
      </w:r>
      <w:r>
        <w:rPr>
          <w:rFonts w:ascii="Times New Roman" w:hAnsi="Times New Roman" w:cs="Times New Roman"/>
          <w:b/>
          <w:sz w:val="28"/>
          <w:szCs w:val="28"/>
          <w:lang w:val="uk-UA"/>
        </w:rPr>
        <w:t>. Дистанційна форма здобуття освіти</w:t>
      </w:r>
    </w:p>
    <w:p w:rsidR="005052E4" w:rsidRDefault="005052E4" w:rsidP="005052E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Дистанційне навчання може бути реалізовано шляхом застосування дистанційної форми як окремої форми здобуття освіти або використання технологій дистанційного навчання для забезпечення навчання за різними формами здобуття освіти, їх поєднання.</w:t>
      </w:r>
    </w:p>
    <w:p w:rsidR="005052E4" w:rsidRDefault="005052E4" w:rsidP="005052E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2. Рішення про організацію здобуття освіти за дистанційною формою у закладі освіти ухвалюється з урахуванням необхідних матеріально-технічних, кадрових та інших ресурсів. </w:t>
      </w:r>
    </w:p>
    <w:p w:rsidR="005052E4" w:rsidRDefault="005052E4" w:rsidP="005052E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Для організації дистанційного навчання як окремої форми здобуття освіти у закладі освіти можуть створюватися класи (групи) з дистанційною формою здобуття освіти. </w:t>
      </w:r>
      <w:proofErr w:type="spellStart"/>
      <w:r>
        <w:rPr>
          <w:rFonts w:ascii="Times New Roman" w:hAnsi="Times New Roman" w:cs="Times New Roman"/>
          <w:sz w:val="28"/>
          <w:szCs w:val="28"/>
        </w:rPr>
        <w:t>Наповнюваність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класів</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організації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дистанційної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форми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визначається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відповідно</w:t>
      </w:r>
      <w:proofErr w:type="spellEnd"/>
      <w:r>
        <w:rPr>
          <w:rFonts w:ascii="Times New Roman" w:hAnsi="Times New Roman" w:cs="Times New Roman"/>
          <w:sz w:val="28"/>
          <w:szCs w:val="28"/>
        </w:rPr>
        <w:t xml:space="preserve"> до </w:t>
      </w:r>
      <w:proofErr w:type="spellStart"/>
      <w:r>
        <w:rPr>
          <w:rFonts w:ascii="Times New Roman" w:hAnsi="Times New Roman" w:cs="Times New Roman"/>
          <w:sz w:val="28"/>
          <w:szCs w:val="28"/>
        </w:rPr>
        <w:t>законодавства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Навчальний</w:t>
      </w:r>
      <w:proofErr w:type="spellEnd"/>
      <w:r>
        <w:rPr>
          <w:rFonts w:ascii="Times New Roman" w:hAnsi="Times New Roman" w:cs="Times New Roman"/>
          <w:sz w:val="28"/>
          <w:szCs w:val="28"/>
        </w:rPr>
        <w:t xml:space="preserve"> час у </w:t>
      </w:r>
      <w:proofErr w:type="spellStart"/>
      <w:r>
        <w:rPr>
          <w:rFonts w:ascii="Times New Roman" w:hAnsi="Times New Roman" w:cs="Times New Roman"/>
          <w:sz w:val="28"/>
          <w:szCs w:val="28"/>
        </w:rPr>
        <w:t>разі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організації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здобуття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дистанційною</w:t>
      </w:r>
      <w:proofErr w:type="spellEnd"/>
      <w:r>
        <w:rPr>
          <w:rFonts w:ascii="Times New Roman" w:hAnsi="Times New Roman" w:cs="Times New Roman"/>
          <w:sz w:val="28"/>
          <w:szCs w:val="28"/>
        </w:rPr>
        <w:t xml:space="preserve"> формою </w:t>
      </w:r>
      <w:proofErr w:type="spellStart"/>
      <w:r>
        <w:rPr>
          <w:rFonts w:ascii="Times New Roman" w:hAnsi="Times New Roman" w:cs="Times New Roman"/>
          <w:sz w:val="28"/>
          <w:szCs w:val="28"/>
        </w:rPr>
        <w:t>встановлюється</w:t>
      </w:r>
      <w:proofErr w:type="spellEnd"/>
      <w:r>
        <w:rPr>
          <w:rFonts w:ascii="Times New Roman" w:hAnsi="Times New Roman" w:cs="Times New Roman"/>
          <w:sz w:val="28"/>
          <w:szCs w:val="28"/>
        </w:rPr>
        <w:t xml:space="preserve"> закладом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на </w:t>
      </w:r>
      <w:proofErr w:type="spellStart"/>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івні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початкової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 не </w:t>
      </w:r>
      <w:proofErr w:type="spellStart"/>
      <w:r>
        <w:rPr>
          <w:rFonts w:ascii="Times New Roman" w:hAnsi="Times New Roman" w:cs="Times New Roman"/>
          <w:sz w:val="28"/>
          <w:szCs w:val="28"/>
        </w:rPr>
        <w:t>більше</w:t>
      </w:r>
      <w:proofErr w:type="spellEnd"/>
      <w:r>
        <w:rPr>
          <w:rFonts w:ascii="Times New Roman" w:hAnsi="Times New Roman" w:cs="Times New Roman"/>
          <w:sz w:val="28"/>
          <w:szCs w:val="28"/>
        </w:rPr>
        <w:t xml:space="preserve"> 50 </w:t>
      </w:r>
      <w:proofErr w:type="spellStart"/>
      <w:r>
        <w:rPr>
          <w:rFonts w:ascii="Times New Roman" w:hAnsi="Times New Roman" w:cs="Times New Roman"/>
          <w:sz w:val="28"/>
          <w:szCs w:val="28"/>
        </w:rPr>
        <w:t>відсотків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сумарної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кількості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навчальних</w:t>
      </w:r>
      <w:proofErr w:type="spellEnd"/>
      <w:r>
        <w:rPr>
          <w:rFonts w:ascii="Times New Roman" w:hAnsi="Times New Roman" w:cs="Times New Roman"/>
          <w:sz w:val="28"/>
          <w:szCs w:val="28"/>
        </w:rPr>
        <w:t xml:space="preserve"> годин </w:t>
      </w:r>
      <w:proofErr w:type="spellStart"/>
      <w:r>
        <w:rPr>
          <w:rFonts w:ascii="Times New Roman" w:hAnsi="Times New Roman" w:cs="Times New Roman"/>
          <w:sz w:val="28"/>
          <w:szCs w:val="28"/>
        </w:rPr>
        <w:t>інваріантної</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варіативної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складових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навчального</w:t>
      </w:r>
      <w:proofErr w:type="spellEnd"/>
      <w:r>
        <w:rPr>
          <w:rFonts w:ascii="Times New Roman" w:hAnsi="Times New Roman" w:cs="Times New Roman"/>
          <w:sz w:val="28"/>
          <w:szCs w:val="28"/>
        </w:rPr>
        <w:t xml:space="preserve"> плану за типовою </w:t>
      </w:r>
      <w:proofErr w:type="spellStart"/>
      <w:r>
        <w:rPr>
          <w:rFonts w:ascii="Times New Roman" w:hAnsi="Times New Roman" w:cs="Times New Roman"/>
          <w:sz w:val="28"/>
          <w:szCs w:val="28"/>
        </w:rPr>
        <w:t>освітньою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програмою</w:t>
      </w:r>
      <w:proofErr w:type="spellEnd"/>
      <w:r>
        <w:rPr>
          <w:rFonts w:ascii="Times New Roman" w:hAnsi="Times New Roman" w:cs="Times New Roman"/>
          <w:sz w:val="28"/>
          <w:szCs w:val="28"/>
        </w:rPr>
        <w:t xml:space="preserve">; на </w:t>
      </w:r>
      <w:proofErr w:type="spellStart"/>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івнях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базової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середньої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відповідно</w:t>
      </w:r>
      <w:proofErr w:type="spellEnd"/>
      <w:r>
        <w:rPr>
          <w:rFonts w:ascii="Times New Roman" w:hAnsi="Times New Roman" w:cs="Times New Roman"/>
          <w:sz w:val="28"/>
          <w:szCs w:val="28"/>
        </w:rPr>
        <w:t xml:space="preserve"> до </w:t>
      </w:r>
      <w:proofErr w:type="spellStart"/>
      <w:r>
        <w:rPr>
          <w:rFonts w:ascii="Times New Roman" w:hAnsi="Times New Roman" w:cs="Times New Roman"/>
          <w:sz w:val="28"/>
          <w:szCs w:val="28"/>
        </w:rPr>
        <w:t>навчального</w:t>
      </w:r>
      <w:proofErr w:type="spellEnd"/>
      <w:r>
        <w:rPr>
          <w:rFonts w:ascii="Times New Roman" w:hAnsi="Times New Roman" w:cs="Times New Roman"/>
          <w:sz w:val="28"/>
          <w:szCs w:val="28"/>
        </w:rPr>
        <w:t xml:space="preserve"> плану для </w:t>
      </w:r>
      <w:proofErr w:type="spellStart"/>
      <w:r>
        <w:rPr>
          <w:rFonts w:ascii="Times New Roman" w:hAnsi="Times New Roman" w:cs="Times New Roman"/>
          <w:sz w:val="28"/>
          <w:szCs w:val="28"/>
        </w:rPr>
        <w:t>заочної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форми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здобуття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за типовою </w:t>
      </w:r>
      <w:proofErr w:type="spellStart"/>
      <w:r>
        <w:rPr>
          <w:rFonts w:ascii="Times New Roman" w:hAnsi="Times New Roman" w:cs="Times New Roman"/>
          <w:sz w:val="28"/>
          <w:szCs w:val="28"/>
        </w:rPr>
        <w:t>освітньою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програмою</w:t>
      </w:r>
      <w:proofErr w:type="spellEnd"/>
      <w:r>
        <w:rPr>
          <w:rFonts w:ascii="Times New Roman" w:hAnsi="Times New Roman" w:cs="Times New Roman"/>
          <w:sz w:val="28"/>
          <w:szCs w:val="28"/>
        </w:rPr>
        <w:t xml:space="preserve">. </w:t>
      </w:r>
    </w:p>
    <w:p w:rsidR="005052E4" w:rsidRDefault="005052E4" w:rsidP="005052E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Порядок організації освітнього процесу за дистанційною формою здобуття освіти визначається Положенням про дистанційне навчання, затвердженим наказом Міністерства освіти і науки України від 25 квітня 2013 року </w:t>
      </w:r>
      <w:r>
        <w:rPr>
          <w:rFonts w:ascii="Times New Roman" w:hAnsi="Times New Roman" w:cs="Times New Roman"/>
          <w:sz w:val="28"/>
          <w:szCs w:val="28"/>
        </w:rPr>
        <w:t>N</w:t>
      </w:r>
      <w:r>
        <w:rPr>
          <w:rFonts w:ascii="Times New Roman" w:hAnsi="Times New Roman" w:cs="Times New Roman"/>
          <w:sz w:val="28"/>
          <w:szCs w:val="28"/>
          <w:lang w:val="uk-UA"/>
        </w:rPr>
        <w:t xml:space="preserve"> 466, зареєстрованим в Міністерстві юстиції України 30 квітня 2013 року за </w:t>
      </w:r>
      <w:r>
        <w:rPr>
          <w:rFonts w:ascii="Times New Roman" w:hAnsi="Times New Roman" w:cs="Times New Roman"/>
          <w:sz w:val="28"/>
          <w:szCs w:val="28"/>
        </w:rPr>
        <w:t>N</w:t>
      </w:r>
      <w:r>
        <w:rPr>
          <w:rFonts w:ascii="Times New Roman" w:hAnsi="Times New Roman" w:cs="Times New Roman"/>
          <w:sz w:val="28"/>
          <w:szCs w:val="28"/>
          <w:lang w:val="uk-UA"/>
        </w:rPr>
        <w:t xml:space="preserve"> 703/23235 (зі змінами) та Положенням про дистанційне навчання у закладі освіти.</w:t>
      </w:r>
    </w:p>
    <w:p w:rsidR="005052E4" w:rsidRDefault="005052E4" w:rsidP="005052E4">
      <w:pPr>
        <w:spacing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b/>
          <w:sz w:val="28"/>
          <w:szCs w:val="28"/>
        </w:rPr>
        <w:t>V</w:t>
      </w:r>
      <w:r>
        <w:rPr>
          <w:rFonts w:ascii="Times New Roman" w:hAnsi="Times New Roman" w:cs="Times New Roman"/>
          <w:b/>
          <w:sz w:val="28"/>
          <w:szCs w:val="28"/>
          <w:lang w:val="uk-UA"/>
        </w:rPr>
        <w:t xml:space="preserve">. Мережева форма здобуття освіти </w:t>
      </w:r>
    </w:p>
    <w:p w:rsidR="005052E4" w:rsidRDefault="005052E4" w:rsidP="005052E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Для організації здобуття освіти за мережевою формою заклад освіти залучає інших суб'єктів освітньої діяльності. З метою використання додаткової матеріально-технічної бази за потреби до мережевої взаємодії можуть залучатися інші юридичні особи, залучені до діяльності освітнього округу, міжшкільні ресурсні центри, наукові установи тощо. Мережева взаємодія є способом координації спільної освітньої діяльності, що здійснюється на договірних засадах різними суб'єктами освітньої діяльності для організації здобуття освіти за мережевою формою. </w:t>
      </w:r>
    </w:p>
    <w:p w:rsidR="005052E4" w:rsidRDefault="005052E4" w:rsidP="005052E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Метою організації мережевої взаємодії між суб'єктами освітньої діяльності є залучення та використання додаткових ресурсів (кадрових, матеріально-технічних, навчально-методичних, інформаційних та інших), необхідних для забезпечення якості освіти, зокрема: забезпечення всебічного розвитку здобувачів освіти, задоволення їх освітніх потреб; створення умов для оволодіння освітньою програмою здобувачами освіти; забезпечення поглибленого вивчення окремих навчальних предметів, впровадження профільного навчання; розширення доступу здобувачів освіти і педагогічних працівників до сучасних технологій і засобів навчання; раціональне та ефективне використання ресурсів учасників мережевої взаємодії. </w:t>
      </w:r>
    </w:p>
    <w:p w:rsidR="005052E4" w:rsidRDefault="005052E4" w:rsidP="005052E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Здобуття освіти за мережевою формою може організовуватися для класів (груп) та окремих здобувачів освіти з метою забезпечення їх індивідуальної освітньої траєкторії. </w:t>
      </w:r>
    </w:p>
    <w:p w:rsidR="005052E4" w:rsidRDefault="005052E4" w:rsidP="005052E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lastRenderedPageBreak/>
        <w:t xml:space="preserve">4. </w:t>
      </w:r>
      <w:proofErr w:type="spellStart"/>
      <w:r>
        <w:rPr>
          <w:rFonts w:ascii="Times New Roman" w:hAnsi="Times New Roman" w:cs="Times New Roman"/>
          <w:sz w:val="28"/>
          <w:szCs w:val="28"/>
        </w:rPr>
        <w:t>Застосування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мережевої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форми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здобуття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може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поєднуватися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із</w:t>
      </w:r>
      <w:proofErr w:type="spellEnd"/>
      <w:r>
        <w:rPr>
          <w:rFonts w:ascii="Times New Roman" w:hAnsi="Times New Roman" w:cs="Times New Roman"/>
          <w:sz w:val="28"/>
          <w:szCs w:val="28"/>
        </w:rPr>
        <w:t xml:space="preserve"> очною (денною та </w:t>
      </w:r>
      <w:proofErr w:type="spellStart"/>
      <w:r>
        <w:rPr>
          <w:rFonts w:ascii="Times New Roman" w:hAnsi="Times New Roman" w:cs="Times New Roman"/>
          <w:sz w:val="28"/>
          <w:szCs w:val="28"/>
        </w:rPr>
        <w:t>вечірньою</w:t>
      </w:r>
      <w:proofErr w:type="spellEnd"/>
      <w:r>
        <w:rPr>
          <w:rFonts w:ascii="Times New Roman" w:hAnsi="Times New Roman" w:cs="Times New Roman"/>
          <w:sz w:val="28"/>
          <w:szCs w:val="28"/>
        </w:rPr>
        <w:t xml:space="preserve">), заочною та </w:t>
      </w:r>
      <w:proofErr w:type="spellStart"/>
      <w:r>
        <w:rPr>
          <w:rFonts w:ascii="Times New Roman" w:hAnsi="Times New Roman" w:cs="Times New Roman"/>
          <w:sz w:val="28"/>
          <w:szCs w:val="28"/>
        </w:rPr>
        <w:t>дистанційною</w:t>
      </w:r>
      <w:proofErr w:type="spellEnd"/>
      <w:r>
        <w:rPr>
          <w:rFonts w:ascii="Times New Roman" w:hAnsi="Times New Roman" w:cs="Times New Roman"/>
          <w:sz w:val="28"/>
          <w:szCs w:val="28"/>
        </w:rPr>
        <w:t xml:space="preserve"> формами.</w:t>
      </w:r>
    </w:p>
    <w:p w:rsidR="005052E4" w:rsidRDefault="005052E4" w:rsidP="005052E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 Пропозиції педагогічній раді закладу освіти щодо організації здобуття освіти за мережевою формою можуть внести учасники освітнього процесу, заклади освіти та інші суб'єкти, які можуть бути залучені до мережевої взаємодії. </w:t>
      </w:r>
      <w:proofErr w:type="spellStart"/>
      <w:r>
        <w:rPr>
          <w:rFonts w:ascii="Times New Roman" w:hAnsi="Times New Roman" w:cs="Times New Roman"/>
          <w:sz w:val="28"/>
          <w:szCs w:val="28"/>
        </w:rPr>
        <w:t>Зарахування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здобувачів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w:t>
      </w:r>
      <w:proofErr w:type="gramStart"/>
      <w:r>
        <w:rPr>
          <w:rFonts w:ascii="Times New Roman" w:hAnsi="Times New Roman" w:cs="Times New Roman"/>
          <w:sz w:val="28"/>
          <w:szCs w:val="28"/>
        </w:rPr>
        <w:t>ти</w:t>
      </w:r>
      <w:proofErr w:type="spellEnd"/>
      <w:r>
        <w:rPr>
          <w:rFonts w:ascii="Times New Roman" w:hAnsi="Times New Roman" w:cs="Times New Roman"/>
          <w:sz w:val="28"/>
          <w:szCs w:val="28"/>
        </w:rPr>
        <w:t xml:space="preserve"> на</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мережеву</w:t>
      </w:r>
      <w:proofErr w:type="spellEnd"/>
      <w:r>
        <w:rPr>
          <w:rFonts w:ascii="Times New Roman" w:hAnsi="Times New Roman" w:cs="Times New Roman"/>
          <w:sz w:val="28"/>
          <w:szCs w:val="28"/>
        </w:rPr>
        <w:t xml:space="preserve"> форму </w:t>
      </w:r>
      <w:proofErr w:type="spellStart"/>
      <w:r>
        <w:rPr>
          <w:rFonts w:ascii="Times New Roman" w:hAnsi="Times New Roman" w:cs="Times New Roman"/>
          <w:sz w:val="28"/>
          <w:szCs w:val="28"/>
        </w:rPr>
        <w:t>здобуття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здійснюється</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заявою</w:t>
      </w:r>
      <w:proofErr w:type="spellEnd"/>
      <w:r>
        <w:rPr>
          <w:rFonts w:ascii="Times New Roman" w:hAnsi="Times New Roman" w:cs="Times New Roman"/>
          <w:sz w:val="28"/>
          <w:szCs w:val="28"/>
        </w:rPr>
        <w:t xml:space="preserve"> одного з </w:t>
      </w:r>
      <w:proofErr w:type="spellStart"/>
      <w:r>
        <w:rPr>
          <w:rFonts w:ascii="Times New Roman" w:hAnsi="Times New Roman" w:cs="Times New Roman"/>
          <w:sz w:val="28"/>
          <w:szCs w:val="28"/>
        </w:rPr>
        <w:t>батьків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інших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законних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представників</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разі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організації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мережевої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форми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здобуття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вивчення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окремих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навчальних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предметів</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заяві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зазначаються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предмети</w:t>
      </w:r>
      <w:proofErr w:type="spellEnd"/>
      <w:r>
        <w:rPr>
          <w:rFonts w:ascii="Times New Roman" w:hAnsi="Times New Roman" w:cs="Times New Roman"/>
          <w:sz w:val="28"/>
          <w:szCs w:val="28"/>
        </w:rPr>
        <w:t xml:space="preserve">. </w:t>
      </w:r>
    </w:p>
    <w:p w:rsidR="005052E4" w:rsidRDefault="005052E4" w:rsidP="005052E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Для забезпечення організації здобуття освіти за мережевою формою укладається договір між закладом освіти, до якого зараховані здобувачі освіти (базовим закладом), та іншим суб'єктом (іншими суб'єктами) освітньої діяльності (партнером (партнерами)). </w:t>
      </w:r>
      <w:proofErr w:type="spellStart"/>
      <w:proofErr w:type="gramStart"/>
      <w:r>
        <w:rPr>
          <w:rFonts w:ascii="Times New Roman" w:hAnsi="Times New Roman" w:cs="Times New Roman"/>
          <w:sz w:val="28"/>
          <w:szCs w:val="28"/>
        </w:rPr>
        <w:t>Базовий</w:t>
      </w:r>
      <w:proofErr w:type="spellEnd"/>
      <w:r>
        <w:rPr>
          <w:rFonts w:ascii="Times New Roman" w:hAnsi="Times New Roman" w:cs="Times New Roman"/>
          <w:sz w:val="28"/>
          <w:szCs w:val="28"/>
        </w:rPr>
        <w:t xml:space="preserve"> заклад і партнер </w:t>
      </w:r>
      <w:proofErr w:type="spellStart"/>
      <w:r>
        <w:rPr>
          <w:rFonts w:ascii="Times New Roman" w:hAnsi="Times New Roman" w:cs="Times New Roman"/>
          <w:sz w:val="28"/>
          <w:szCs w:val="28"/>
        </w:rPr>
        <w:t>визначають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освітню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програму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програми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оволодіння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якою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якими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забезпечується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мережевою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взаємодією</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її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їх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компоненти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навчальні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предмети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форми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організації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освітнього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процесу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тощо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ресурси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використовуються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суб'єктами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освітньої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діяльності</w:t>
      </w:r>
      <w:proofErr w:type="spell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забезпечення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здобуття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мережевою</w:t>
      </w:r>
      <w:proofErr w:type="spellEnd"/>
      <w:r>
        <w:rPr>
          <w:rFonts w:ascii="Times New Roman" w:hAnsi="Times New Roman" w:cs="Times New Roman"/>
          <w:sz w:val="28"/>
          <w:szCs w:val="28"/>
        </w:rPr>
        <w:t xml:space="preserve"> формою; </w:t>
      </w:r>
      <w:proofErr w:type="spellStart"/>
      <w:r>
        <w:rPr>
          <w:rFonts w:ascii="Times New Roman" w:hAnsi="Times New Roman" w:cs="Times New Roman"/>
          <w:sz w:val="28"/>
          <w:szCs w:val="28"/>
        </w:rPr>
        <w:t>фінансування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організації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здобуття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мережевою</w:t>
      </w:r>
      <w:proofErr w:type="spellEnd"/>
      <w:r>
        <w:rPr>
          <w:rFonts w:ascii="Times New Roman" w:hAnsi="Times New Roman" w:cs="Times New Roman"/>
          <w:sz w:val="28"/>
          <w:szCs w:val="28"/>
        </w:rPr>
        <w:t xml:space="preserve"> формою;</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механізм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взаємодії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учасників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освітнього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процесу</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організації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мережевої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форми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здобуття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w:t>
      </w:r>
    </w:p>
    <w:p w:rsidR="005052E4" w:rsidRDefault="005052E4" w:rsidP="005052E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7. Для </w:t>
      </w:r>
      <w:proofErr w:type="spellStart"/>
      <w:r>
        <w:rPr>
          <w:rFonts w:ascii="Times New Roman" w:hAnsi="Times New Roman" w:cs="Times New Roman"/>
          <w:sz w:val="28"/>
          <w:szCs w:val="28"/>
        </w:rPr>
        <w:t>забезпечення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здобуття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мережевою</w:t>
      </w:r>
      <w:proofErr w:type="spellEnd"/>
      <w:r>
        <w:rPr>
          <w:rFonts w:ascii="Times New Roman" w:hAnsi="Times New Roman" w:cs="Times New Roman"/>
          <w:sz w:val="28"/>
          <w:szCs w:val="28"/>
        </w:rPr>
        <w:t xml:space="preserve"> формою </w:t>
      </w:r>
      <w:proofErr w:type="spellStart"/>
      <w:r>
        <w:rPr>
          <w:rFonts w:ascii="Times New Roman" w:hAnsi="Times New Roman" w:cs="Times New Roman"/>
          <w:sz w:val="28"/>
          <w:szCs w:val="28"/>
        </w:rPr>
        <w:t>учасники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мережевої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взаємодії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можуть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спільно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розробляти</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затверджувати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програми</w:t>
      </w:r>
      <w:proofErr w:type="spellEnd"/>
      <w:r>
        <w:rPr>
          <w:rFonts w:ascii="Times New Roman" w:hAnsi="Times New Roman" w:cs="Times New Roman"/>
          <w:sz w:val="28"/>
          <w:szCs w:val="28"/>
        </w:rPr>
        <w:t xml:space="preserve"> у порядку, </w:t>
      </w:r>
      <w:proofErr w:type="spellStart"/>
      <w:r>
        <w:rPr>
          <w:rFonts w:ascii="Times New Roman" w:hAnsi="Times New Roman" w:cs="Times New Roman"/>
          <w:sz w:val="28"/>
          <w:szCs w:val="28"/>
        </w:rPr>
        <w:t>визначеному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законодавством</w:t>
      </w:r>
      <w:proofErr w:type="spellEnd"/>
      <w:r>
        <w:rPr>
          <w:rFonts w:ascii="Times New Roman" w:hAnsi="Times New Roman" w:cs="Times New Roman"/>
          <w:sz w:val="28"/>
          <w:szCs w:val="28"/>
        </w:rPr>
        <w:t>.</w:t>
      </w:r>
    </w:p>
    <w:p w:rsidR="005052E4" w:rsidRDefault="005052E4" w:rsidP="005052E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 8. </w:t>
      </w:r>
      <w:proofErr w:type="gramStart"/>
      <w:r>
        <w:rPr>
          <w:rFonts w:ascii="Times New Roman" w:hAnsi="Times New Roman" w:cs="Times New Roman"/>
          <w:sz w:val="28"/>
          <w:szCs w:val="28"/>
        </w:rPr>
        <w:t xml:space="preserve">Заклад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до </w:t>
      </w:r>
      <w:proofErr w:type="spellStart"/>
      <w:r>
        <w:rPr>
          <w:rFonts w:ascii="Times New Roman" w:hAnsi="Times New Roman" w:cs="Times New Roman"/>
          <w:sz w:val="28"/>
          <w:szCs w:val="28"/>
        </w:rPr>
        <w:t>якого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зараховано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здобувачів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далі</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базовий</w:t>
      </w:r>
      <w:proofErr w:type="spellEnd"/>
      <w:r>
        <w:rPr>
          <w:rFonts w:ascii="Times New Roman" w:hAnsi="Times New Roman" w:cs="Times New Roman"/>
          <w:sz w:val="28"/>
          <w:szCs w:val="28"/>
        </w:rPr>
        <w:t xml:space="preserve"> заклад), </w:t>
      </w:r>
      <w:proofErr w:type="spellStart"/>
      <w:r>
        <w:rPr>
          <w:rFonts w:ascii="Times New Roman" w:hAnsi="Times New Roman" w:cs="Times New Roman"/>
          <w:sz w:val="28"/>
          <w:szCs w:val="28"/>
        </w:rPr>
        <w:t>відповідає</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здійснення</w:t>
      </w:r>
      <w:proofErr w:type="spellEnd"/>
      <w:r>
        <w:rPr>
          <w:rFonts w:ascii="Times New Roman" w:hAnsi="Times New Roman" w:cs="Times New Roman"/>
          <w:sz w:val="28"/>
          <w:szCs w:val="28"/>
        </w:rPr>
        <w:t xml:space="preserve"> контролю за </w:t>
      </w:r>
      <w:proofErr w:type="spellStart"/>
      <w:r>
        <w:rPr>
          <w:rFonts w:ascii="Times New Roman" w:hAnsi="Times New Roman" w:cs="Times New Roman"/>
          <w:sz w:val="28"/>
          <w:szCs w:val="28"/>
        </w:rPr>
        <w:t>реалізацією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освітньої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програми</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повному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обсязі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Суб'єкт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освітньої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діяльності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є партнером </w:t>
      </w:r>
      <w:proofErr w:type="spellStart"/>
      <w:r>
        <w:rPr>
          <w:rFonts w:ascii="Times New Roman" w:hAnsi="Times New Roman" w:cs="Times New Roman"/>
          <w:sz w:val="28"/>
          <w:szCs w:val="28"/>
        </w:rPr>
        <w:t>мережевої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взаємодії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відповідає</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реалізацію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компонентів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освітньої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програми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визначених</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договорі</w:t>
      </w:r>
      <w:proofErr w:type="spellEnd"/>
      <w:r>
        <w:rPr>
          <w:rFonts w:ascii="Times New Roman" w:hAnsi="Times New Roman" w:cs="Times New Roman"/>
          <w:sz w:val="28"/>
          <w:szCs w:val="28"/>
        </w:rPr>
        <w:t xml:space="preserve">. </w:t>
      </w:r>
      <w:proofErr w:type="gramEnd"/>
    </w:p>
    <w:p w:rsidR="005052E4" w:rsidRDefault="005052E4" w:rsidP="005052E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9. </w:t>
      </w:r>
      <w:proofErr w:type="spellStart"/>
      <w:r>
        <w:rPr>
          <w:rFonts w:ascii="Times New Roman" w:hAnsi="Times New Roman" w:cs="Times New Roman"/>
          <w:sz w:val="28"/>
          <w:szCs w:val="28"/>
        </w:rPr>
        <w:t>Результати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навчання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здобувачів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мережевою</w:t>
      </w:r>
      <w:proofErr w:type="spellEnd"/>
      <w:r>
        <w:rPr>
          <w:rFonts w:ascii="Times New Roman" w:hAnsi="Times New Roman" w:cs="Times New Roman"/>
          <w:sz w:val="28"/>
          <w:szCs w:val="28"/>
        </w:rPr>
        <w:t xml:space="preserve"> формою </w:t>
      </w:r>
      <w:proofErr w:type="spellStart"/>
      <w:proofErr w:type="gramStart"/>
      <w:r>
        <w:rPr>
          <w:rFonts w:ascii="Times New Roman" w:hAnsi="Times New Roman" w:cs="Times New Roman"/>
          <w:sz w:val="28"/>
          <w:szCs w:val="28"/>
        </w:rPr>
        <w:t>обл</w:t>
      </w:r>
      <w:proofErr w:type="gramEnd"/>
      <w:r>
        <w:rPr>
          <w:rFonts w:ascii="Times New Roman" w:hAnsi="Times New Roman" w:cs="Times New Roman"/>
          <w:sz w:val="28"/>
          <w:szCs w:val="28"/>
        </w:rPr>
        <w:t>іковуються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базовими</w:t>
      </w:r>
      <w:proofErr w:type="spellEnd"/>
      <w:r>
        <w:rPr>
          <w:rFonts w:ascii="Times New Roman" w:hAnsi="Times New Roman" w:cs="Times New Roman"/>
          <w:sz w:val="28"/>
          <w:szCs w:val="28"/>
        </w:rPr>
        <w:t xml:space="preserve"> закладами у </w:t>
      </w:r>
      <w:proofErr w:type="spellStart"/>
      <w:r>
        <w:rPr>
          <w:rFonts w:ascii="Times New Roman" w:hAnsi="Times New Roman" w:cs="Times New Roman"/>
          <w:sz w:val="28"/>
          <w:szCs w:val="28"/>
        </w:rPr>
        <w:t>класному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журналі</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підставі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витягів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журналів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ведуться</w:t>
      </w:r>
      <w:proofErr w:type="spellEnd"/>
      <w:r>
        <w:rPr>
          <w:rFonts w:ascii="Times New Roman" w:hAnsi="Times New Roman" w:cs="Times New Roman"/>
          <w:sz w:val="28"/>
          <w:szCs w:val="28"/>
        </w:rPr>
        <w:t xml:space="preserve"> партнерами </w:t>
      </w:r>
      <w:proofErr w:type="spellStart"/>
      <w:r>
        <w:rPr>
          <w:rFonts w:ascii="Times New Roman" w:hAnsi="Times New Roman" w:cs="Times New Roman"/>
          <w:sz w:val="28"/>
          <w:szCs w:val="28"/>
        </w:rPr>
        <w:t>мережевої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взаємодії</w:t>
      </w:r>
      <w:proofErr w:type="spellEnd"/>
      <w:r>
        <w:rPr>
          <w:rFonts w:ascii="Times New Roman" w:hAnsi="Times New Roman" w:cs="Times New Roman"/>
          <w:sz w:val="28"/>
          <w:szCs w:val="28"/>
        </w:rPr>
        <w:t xml:space="preserve">. </w:t>
      </w:r>
    </w:p>
    <w:p w:rsidR="005052E4" w:rsidRDefault="005052E4" w:rsidP="005052E4">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10. </w:t>
      </w:r>
      <w:proofErr w:type="spellStart"/>
      <w:r>
        <w:rPr>
          <w:rFonts w:ascii="Times New Roman" w:hAnsi="Times New Roman" w:cs="Times New Roman"/>
          <w:sz w:val="28"/>
          <w:szCs w:val="28"/>
        </w:rPr>
        <w:t>Документи</w:t>
      </w:r>
      <w:proofErr w:type="spellEnd"/>
      <w:r>
        <w:rPr>
          <w:rFonts w:ascii="Times New Roman" w:hAnsi="Times New Roman" w:cs="Times New Roman"/>
          <w:sz w:val="28"/>
          <w:szCs w:val="28"/>
        </w:rPr>
        <w:t xml:space="preserve"> про </w:t>
      </w:r>
      <w:proofErr w:type="spellStart"/>
      <w:r>
        <w:rPr>
          <w:rFonts w:ascii="Times New Roman" w:hAnsi="Times New Roman" w:cs="Times New Roman"/>
          <w:sz w:val="28"/>
          <w:szCs w:val="28"/>
        </w:rPr>
        <w:t>здобуття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мережевою</w:t>
      </w:r>
      <w:proofErr w:type="spellEnd"/>
      <w:r>
        <w:rPr>
          <w:rFonts w:ascii="Times New Roman" w:hAnsi="Times New Roman" w:cs="Times New Roman"/>
          <w:sz w:val="28"/>
          <w:szCs w:val="28"/>
        </w:rPr>
        <w:t xml:space="preserve"> формою </w:t>
      </w:r>
      <w:proofErr w:type="spellStart"/>
      <w:r>
        <w:rPr>
          <w:rFonts w:ascii="Times New Roman" w:hAnsi="Times New Roman" w:cs="Times New Roman"/>
          <w:sz w:val="28"/>
          <w:szCs w:val="28"/>
        </w:rPr>
        <w:t>видаються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базовими</w:t>
      </w:r>
      <w:proofErr w:type="spellEnd"/>
      <w:r>
        <w:rPr>
          <w:rFonts w:ascii="Times New Roman" w:hAnsi="Times New Roman" w:cs="Times New Roman"/>
          <w:sz w:val="28"/>
          <w:szCs w:val="28"/>
        </w:rPr>
        <w:t xml:space="preserve"> закладами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w:t>
      </w:r>
    </w:p>
    <w:p w:rsidR="00E90539" w:rsidRDefault="00E90539"/>
    <w:sectPr w:rsidR="00E90539" w:rsidSect="00E9053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5052E4"/>
    <w:rsid w:val="004C4EAF"/>
    <w:rsid w:val="005052E4"/>
    <w:rsid w:val="00E905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2E4"/>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052E4"/>
    <w:pPr>
      <w:spacing w:after="0" w:line="36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semiHidden/>
    <w:rsid w:val="005052E4"/>
    <w:rPr>
      <w:rFonts w:ascii="Times New Roman" w:eastAsia="Times New Roman" w:hAnsi="Times New Roman" w:cs="Times New Roman"/>
      <w:sz w:val="28"/>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71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6312</Words>
  <Characters>3599</Characters>
  <Application>Microsoft Office Word</Application>
  <DocSecurity>0</DocSecurity>
  <Lines>29</Lines>
  <Paragraphs>19</Paragraphs>
  <ScaleCrop>false</ScaleCrop>
  <Company/>
  <LinksUpToDate>false</LinksUpToDate>
  <CharactersWithSpaces>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111</cp:lastModifiedBy>
  <cp:revision>4</cp:revision>
  <dcterms:created xsi:type="dcterms:W3CDTF">2021-09-28T12:22:00Z</dcterms:created>
  <dcterms:modified xsi:type="dcterms:W3CDTF">2021-10-10T16:50:00Z</dcterms:modified>
</cp:coreProperties>
</file>