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79" w:rsidRPr="00832D79" w:rsidRDefault="00832D79" w:rsidP="00832D79">
      <w:pPr>
        <w:keepNext/>
        <w:tabs>
          <w:tab w:val="left" w:pos="5220"/>
        </w:tabs>
        <w:spacing w:after="0" w:line="240" w:lineRule="auto"/>
        <w:outlineLvl w:val="0"/>
        <w:rPr>
          <w:rFonts w:ascii="Times New Roman" w:eastAsia="Times New Roman" w:hAnsi="Times New Roman"/>
          <w:sz w:val="24"/>
          <w:szCs w:val="28"/>
          <w:lang w:val="uk-UA" w:eastAsia="ru-RU"/>
        </w:rPr>
      </w:pPr>
      <w:r w:rsidRPr="00832D79">
        <w:rPr>
          <w:rFonts w:ascii="Times New Roman" w:eastAsia="Times New Roman" w:hAnsi="Times New Roman"/>
          <w:sz w:val="24"/>
          <w:szCs w:val="28"/>
          <w:lang w:val="uk-UA" w:eastAsia="ru-RU"/>
        </w:rPr>
        <w:t>ПОГОДЖЕНО</w:t>
      </w:r>
      <w:r w:rsidRPr="00832D79">
        <w:rPr>
          <w:rFonts w:ascii="Times New Roman" w:eastAsia="Times New Roman" w:hAnsi="Times New Roman"/>
          <w:sz w:val="24"/>
          <w:szCs w:val="28"/>
          <w:lang w:val="uk-UA" w:eastAsia="ru-RU"/>
        </w:rPr>
        <w:tab/>
      </w:r>
      <w:r w:rsidRPr="00832D79">
        <w:rPr>
          <w:rFonts w:ascii="Times New Roman" w:eastAsia="Times New Roman" w:hAnsi="Times New Roman"/>
          <w:sz w:val="24"/>
          <w:szCs w:val="28"/>
          <w:lang w:val="uk-UA" w:eastAsia="ru-RU"/>
        </w:rPr>
        <w:tab/>
      </w:r>
      <w:r w:rsidRPr="00832D79">
        <w:rPr>
          <w:rFonts w:ascii="Times New Roman" w:eastAsia="Times New Roman" w:hAnsi="Times New Roman"/>
          <w:sz w:val="24"/>
          <w:szCs w:val="28"/>
          <w:lang w:val="uk-UA" w:eastAsia="ru-RU"/>
        </w:rPr>
        <w:tab/>
        <w:t xml:space="preserve"> СХВАЛЕНО                                                                             на засіданні ради ліцею                                         </w:t>
      </w:r>
      <w:r w:rsidRPr="00832D79">
        <w:rPr>
          <w:rFonts w:ascii="Times New Roman" w:eastAsia="Times New Roman" w:hAnsi="Times New Roman"/>
          <w:sz w:val="24"/>
          <w:szCs w:val="28"/>
          <w:lang w:val="uk-UA" w:eastAsia="ru-RU"/>
        </w:rPr>
        <w:tab/>
      </w:r>
      <w:r w:rsidRPr="00832D79">
        <w:rPr>
          <w:rFonts w:ascii="Times New Roman" w:eastAsia="Times New Roman" w:hAnsi="Times New Roman"/>
          <w:sz w:val="24"/>
          <w:szCs w:val="28"/>
          <w:lang w:val="uk-UA" w:eastAsia="ru-RU"/>
        </w:rPr>
        <w:tab/>
      </w:r>
      <w:r w:rsidRPr="00832D79">
        <w:rPr>
          <w:rFonts w:ascii="Times New Roman" w:eastAsia="Times New Roman" w:hAnsi="Times New Roman"/>
          <w:sz w:val="24"/>
          <w:szCs w:val="28"/>
          <w:lang w:val="uk-UA" w:eastAsia="ru-RU"/>
        </w:rPr>
        <w:tab/>
        <w:t xml:space="preserve"> на засіданні</w:t>
      </w:r>
    </w:p>
    <w:p w:rsidR="00832D79" w:rsidRPr="00832D79" w:rsidRDefault="00742957" w:rsidP="00832D79">
      <w:pPr>
        <w:tabs>
          <w:tab w:val="left" w:pos="5220"/>
        </w:tabs>
        <w:spacing w:after="0" w:line="240" w:lineRule="auto"/>
        <w:rPr>
          <w:rFonts w:ascii="Times New Roman" w:eastAsia="Times New Roman" w:hAnsi="Times New Roman"/>
          <w:b/>
          <w:sz w:val="24"/>
          <w:szCs w:val="28"/>
          <w:lang w:val="uk-UA" w:eastAsia="ru-RU"/>
        </w:rPr>
      </w:pPr>
      <w:r>
        <w:rPr>
          <w:rFonts w:ascii="Times New Roman" w:eastAsia="Times New Roman" w:hAnsi="Times New Roman"/>
          <w:sz w:val="24"/>
          <w:szCs w:val="28"/>
          <w:lang w:val="uk-UA" w:eastAsia="ru-RU"/>
        </w:rPr>
        <w:t>від __ серпня 2023</w:t>
      </w:r>
      <w:r w:rsidR="00832D79" w:rsidRPr="00832D79">
        <w:rPr>
          <w:rFonts w:ascii="Times New Roman" w:eastAsia="Times New Roman" w:hAnsi="Times New Roman"/>
          <w:sz w:val="24"/>
          <w:szCs w:val="28"/>
          <w:lang w:val="uk-UA" w:eastAsia="ru-RU"/>
        </w:rPr>
        <w:t xml:space="preserve"> року                                  </w:t>
      </w:r>
      <w:r w:rsidR="00832D79" w:rsidRPr="00832D79">
        <w:rPr>
          <w:rFonts w:ascii="Times New Roman" w:eastAsia="Times New Roman" w:hAnsi="Times New Roman"/>
          <w:sz w:val="24"/>
          <w:szCs w:val="28"/>
          <w:lang w:val="uk-UA" w:eastAsia="ru-RU"/>
        </w:rPr>
        <w:tab/>
      </w:r>
      <w:r w:rsidR="00832D79" w:rsidRPr="00832D79">
        <w:rPr>
          <w:rFonts w:ascii="Times New Roman" w:eastAsia="Times New Roman" w:hAnsi="Times New Roman"/>
          <w:sz w:val="24"/>
          <w:szCs w:val="28"/>
          <w:lang w:val="uk-UA" w:eastAsia="ru-RU"/>
        </w:rPr>
        <w:tab/>
      </w:r>
      <w:r w:rsidR="00832D79" w:rsidRPr="00832D79">
        <w:rPr>
          <w:rFonts w:ascii="Times New Roman" w:eastAsia="Times New Roman" w:hAnsi="Times New Roman"/>
          <w:sz w:val="24"/>
          <w:szCs w:val="28"/>
          <w:lang w:val="uk-UA" w:eastAsia="ru-RU"/>
        </w:rPr>
        <w:tab/>
        <w:t xml:space="preserve"> педагогічної ради ліцею</w:t>
      </w:r>
    </w:p>
    <w:p w:rsidR="00832D79" w:rsidRPr="00832D79" w:rsidRDefault="00855AFA" w:rsidP="00832D79">
      <w:pPr>
        <w:keepNext/>
        <w:tabs>
          <w:tab w:val="left" w:pos="5220"/>
        </w:tabs>
        <w:spacing w:after="0" w:line="240" w:lineRule="auto"/>
        <w:outlineLvl w:val="0"/>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протокол  № ____</w:t>
      </w:r>
      <w:r w:rsidR="00832D79" w:rsidRPr="00832D79">
        <w:rPr>
          <w:rFonts w:ascii="Times New Roman" w:eastAsia="Times New Roman" w:hAnsi="Times New Roman"/>
          <w:sz w:val="24"/>
          <w:szCs w:val="28"/>
          <w:lang w:val="uk-UA" w:eastAsia="ru-RU"/>
        </w:rPr>
        <w:tab/>
      </w:r>
      <w:r w:rsidR="00832D79" w:rsidRPr="00832D79">
        <w:rPr>
          <w:rFonts w:ascii="Times New Roman" w:eastAsia="Times New Roman" w:hAnsi="Times New Roman"/>
          <w:sz w:val="24"/>
          <w:szCs w:val="28"/>
          <w:lang w:val="uk-UA" w:eastAsia="ru-RU"/>
        </w:rPr>
        <w:tab/>
      </w:r>
      <w:r w:rsidR="00832D79" w:rsidRPr="00832D79">
        <w:rPr>
          <w:rFonts w:ascii="Times New Roman" w:eastAsia="Times New Roman" w:hAnsi="Times New Roman"/>
          <w:sz w:val="24"/>
          <w:szCs w:val="28"/>
          <w:lang w:val="uk-UA" w:eastAsia="ru-RU"/>
        </w:rPr>
        <w:tab/>
      </w:r>
      <w:r w:rsidR="00742957">
        <w:rPr>
          <w:rFonts w:ascii="Times New Roman" w:eastAsia="Times New Roman" w:hAnsi="Times New Roman"/>
          <w:sz w:val="24"/>
          <w:szCs w:val="28"/>
          <w:lang w:val="uk-UA" w:eastAsia="ru-RU"/>
        </w:rPr>
        <w:t>від ___серпня 2023</w:t>
      </w:r>
      <w:r w:rsidR="00832D79" w:rsidRPr="00832D79">
        <w:rPr>
          <w:rFonts w:ascii="Times New Roman" w:eastAsia="Times New Roman" w:hAnsi="Times New Roman"/>
          <w:sz w:val="24"/>
          <w:szCs w:val="28"/>
          <w:lang w:val="uk-UA" w:eastAsia="ru-RU"/>
        </w:rPr>
        <w:t xml:space="preserve"> року</w:t>
      </w:r>
    </w:p>
    <w:p w:rsidR="00832D79" w:rsidRPr="00832D79" w:rsidRDefault="00832D79" w:rsidP="00832D79">
      <w:pPr>
        <w:keepNext/>
        <w:tabs>
          <w:tab w:val="left" w:pos="5220"/>
        </w:tabs>
        <w:spacing w:after="0" w:line="240" w:lineRule="auto"/>
        <w:outlineLvl w:val="0"/>
        <w:rPr>
          <w:rFonts w:ascii="Times New Roman" w:eastAsia="Times New Roman" w:hAnsi="Times New Roman"/>
          <w:sz w:val="24"/>
          <w:szCs w:val="28"/>
          <w:lang w:val="uk-UA" w:eastAsia="ru-RU"/>
        </w:rPr>
      </w:pPr>
      <w:r w:rsidRPr="00832D79">
        <w:rPr>
          <w:rFonts w:ascii="Times New Roman" w:eastAsia="Times New Roman" w:hAnsi="Times New Roman"/>
          <w:sz w:val="24"/>
          <w:szCs w:val="28"/>
          <w:lang w:val="uk-UA" w:eastAsia="ru-RU"/>
        </w:rPr>
        <w:tab/>
      </w:r>
      <w:r w:rsidRPr="00832D79">
        <w:rPr>
          <w:rFonts w:ascii="Times New Roman" w:eastAsia="Times New Roman" w:hAnsi="Times New Roman"/>
          <w:sz w:val="24"/>
          <w:szCs w:val="28"/>
          <w:lang w:val="uk-UA" w:eastAsia="ru-RU"/>
        </w:rPr>
        <w:tab/>
      </w:r>
      <w:r w:rsidRPr="00832D79">
        <w:rPr>
          <w:rFonts w:ascii="Times New Roman" w:eastAsia="Times New Roman" w:hAnsi="Times New Roman"/>
          <w:sz w:val="24"/>
          <w:szCs w:val="28"/>
          <w:lang w:val="uk-UA" w:eastAsia="ru-RU"/>
        </w:rPr>
        <w:tab/>
        <w:t xml:space="preserve"> протокол  № 1</w:t>
      </w:r>
    </w:p>
    <w:p w:rsidR="00D61A7A" w:rsidRDefault="00D61A7A" w:rsidP="00C06C6D">
      <w:pPr>
        <w:keepNext/>
        <w:tabs>
          <w:tab w:val="left" w:pos="5220"/>
        </w:tabs>
        <w:spacing w:after="0" w:line="240" w:lineRule="auto"/>
        <w:outlineLvl w:val="0"/>
        <w:rPr>
          <w:rFonts w:ascii="Times New Roman" w:eastAsia="Times New Roman" w:hAnsi="Times New Roman"/>
          <w:sz w:val="28"/>
          <w:szCs w:val="28"/>
          <w:lang w:val="uk-UA" w:eastAsia="ru-RU"/>
        </w:rPr>
      </w:pPr>
    </w:p>
    <w:p w:rsidR="00D61A7A" w:rsidRDefault="00D61A7A" w:rsidP="00C06C6D">
      <w:pPr>
        <w:keepNext/>
        <w:tabs>
          <w:tab w:val="left" w:pos="5220"/>
        </w:tabs>
        <w:spacing w:after="0" w:line="240" w:lineRule="auto"/>
        <w:outlineLvl w:val="0"/>
        <w:rPr>
          <w:rFonts w:ascii="Times New Roman" w:eastAsia="Times New Roman" w:hAnsi="Times New Roman"/>
          <w:sz w:val="28"/>
          <w:szCs w:val="28"/>
          <w:lang w:val="uk-UA" w:eastAsia="ru-RU"/>
        </w:rPr>
      </w:pPr>
    </w:p>
    <w:p w:rsidR="000B67B7" w:rsidRDefault="000B67B7" w:rsidP="00C06C6D">
      <w:pPr>
        <w:keepNext/>
        <w:tabs>
          <w:tab w:val="left" w:pos="5220"/>
        </w:tabs>
        <w:spacing w:after="0" w:line="240" w:lineRule="auto"/>
        <w:outlineLvl w:val="0"/>
        <w:rPr>
          <w:rFonts w:ascii="Times New Roman" w:eastAsia="Times New Roman" w:hAnsi="Times New Roman"/>
          <w:sz w:val="28"/>
          <w:szCs w:val="28"/>
          <w:lang w:val="uk-UA" w:eastAsia="ru-RU"/>
        </w:rPr>
      </w:pPr>
    </w:p>
    <w:p w:rsidR="000B67B7" w:rsidRDefault="000B67B7" w:rsidP="00C06C6D">
      <w:pPr>
        <w:keepNext/>
        <w:tabs>
          <w:tab w:val="left" w:pos="5220"/>
        </w:tabs>
        <w:spacing w:after="0" w:line="240" w:lineRule="auto"/>
        <w:outlineLvl w:val="0"/>
        <w:rPr>
          <w:rFonts w:ascii="Times New Roman" w:eastAsia="Times New Roman" w:hAnsi="Times New Roman"/>
          <w:sz w:val="28"/>
          <w:szCs w:val="28"/>
          <w:lang w:val="uk-UA" w:eastAsia="ru-RU"/>
        </w:rPr>
      </w:pPr>
    </w:p>
    <w:p w:rsidR="000B67B7" w:rsidRDefault="000B67B7" w:rsidP="00C06C6D">
      <w:pPr>
        <w:keepNext/>
        <w:tabs>
          <w:tab w:val="left" w:pos="5220"/>
        </w:tabs>
        <w:spacing w:after="0" w:line="240" w:lineRule="auto"/>
        <w:outlineLvl w:val="0"/>
        <w:rPr>
          <w:rFonts w:ascii="Times New Roman" w:eastAsia="Times New Roman" w:hAnsi="Times New Roman"/>
          <w:sz w:val="28"/>
          <w:szCs w:val="28"/>
          <w:lang w:val="uk-UA" w:eastAsia="ru-RU"/>
        </w:rPr>
      </w:pPr>
    </w:p>
    <w:p w:rsidR="00D61A7A" w:rsidRDefault="00D61A7A" w:rsidP="00C06C6D">
      <w:pPr>
        <w:spacing w:after="0"/>
        <w:rPr>
          <w:rFonts w:ascii="Times New Roman" w:hAnsi="Times New Roman"/>
          <w:b/>
          <w:color w:val="FFFF00"/>
          <w:sz w:val="56"/>
          <w:szCs w:val="56"/>
          <w:lang w:val="uk-UA"/>
        </w:rPr>
      </w:pPr>
    </w:p>
    <w:p w:rsidR="00D61A7A" w:rsidRPr="00C06C6D" w:rsidRDefault="00D61A7A" w:rsidP="00C06C6D">
      <w:pPr>
        <w:spacing w:after="0"/>
        <w:jc w:val="center"/>
        <w:rPr>
          <w:rFonts w:ascii="Times New Roman" w:hAnsi="Times New Roman"/>
          <w:b/>
          <w:sz w:val="56"/>
          <w:szCs w:val="32"/>
          <w:lang w:val="uk-UA"/>
        </w:rPr>
      </w:pPr>
      <w:r w:rsidRPr="00C06C6D">
        <w:rPr>
          <w:rFonts w:ascii="Times New Roman" w:hAnsi="Times New Roman"/>
          <w:b/>
          <w:sz w:val="56"/>
          <w:szCs w:val="56"/>
          <w:lang w:val="uk-UA"/>
        </w:rPr>
        <w:t xml:space="preserve">РІЧНИЙ </w:t>
      </w:r>
      <w:r w:rsidR="00C3124A" w:rsidRPr="00C06C6D">
        <w:rPr>
          <w:rFonts w:ascii="Times New Roman" w:hAnsi="Times New Roman"/>
          <w:b/>
          <w:sz w:val="56"/>
          <w:szCs w:val="56"/>
          <w:lang w:val="uk-UA"/>
        </w:rPr>
        <w:t>ПЛАН</w:t>
      </w:r>
      <w:r w:rsidR="00593295">
        <w:rPr>
          <w:rFonts w:ascii="Times New Roman" w:hAnsi="Times New Roman"/>
          <w:b/>
          <w:sz w:val="56"/>
          <w:szCs w:val="56"/>
          <w:lang w:val="uk-UA"/>
        </w:rPr>
        <w:t xml:space="preserve"> </w:t>
      </w:r>
      <w:bookmarkStart w:id="0" w:name="_GoBack"/>
      <w:bookmarkEnd w:id="0"/>
      <w:r w:rsidRPr="00C06C6D">
        <w:rPr>
          <w:rFonts w:ascii="Times New Roman" w:hAnsi="Times New Roman"/>
          <w:b/>
          <w:sz w:val="56"/>
          <w:szCs w:val="32"/>
          <w:lang w:val="uk-UA"/>
        </w:rPr>
        <w:t>РОБОТИ</w:t>
      </w:r>
    </w:p>
    <w:p w:rsidR="00C3124A" w:rsidRPr="00C06C6D" w:rsidRDefault="00855AFA" w:rsidP="00C06C6D">
      <w:pPr>
        <w:spacing w:after="0"/>
        <w:jc w:val="center"/>
        <w:rPr>
          <w:rFonts w:ascii="Times New Roman" w:hAnsi="Times New Roman"/>
          <w:b/>
          <w:sz w:val="40"/>
          <w:szCs w:val="32"/>
          <w:lang w:val="uk-UA"/>
        </w:rPr>
      </w:pPr>
      <w:r>
        <w:rPr>
          <w:rFonts w:ascii="Times New Roman" w:hAnsi="Times New Roman"/>
          <w:b/>
          <w:sz w:val="40"/>
          <w:szCs w:val="32"/>
          <w:lang w:val="uk-UA"/>
        </w:rPr>
        <w:t>СТАРОСИНЯВСЬКОГО</w:t>
      </w:r>
      <w:r w:rsidR="00C3124A" w:rsidRPr="00C06C6D">
        <w:rPr>
          <w:rFonts w:ascii="Times New Roman" w:hAnsi="Times New Roman"/>
          <w:b/>
          <w:sz w:val="40"/>
          <w:szCs w:val="32"/>
          <w:lang w:val="uk-UA"/>
        </w:rPr>
        <w:t xml:space="preserve"> ЛІЦЕЮ</w:t>
      </w:r>
    </w:p>
    <w:p w:rsidR="00C3124A" w:rsidRPr="00C06C6D" w:rsidRDefault="00855AFA" w:rsidP="00C06C6D">
      <w:pPr>
        <w:spacing w:after="0"/>
        <w:jc w:val="center"/>
        <w:rPr>
          <w:rFonts w:ascii="Times New Roman" w:hAnsi="Times New Roman"/>
          <w:b/>
          <w:sz w:val="40"/>
          <w:szCs w:val="32"/>
          <w:lang w:val="uk-UA"/>
        </w:rPr>
      </w:pPr>
      <w:r>
        <w:rPr>
          <w:rFonts w:ascii="Times New Roman" w:hAnsi="Times New Roman"/>
          <w:b/>
          <w:sz w:val="40"/>
          <w:szCs w:val="32"/>
          <w:lang w:val="uk-UA"/>
        </w:rPr>
        <w:t>ІМЕНІ ОЛЕКСАНДРА РОМАНЕНКА</w:t>
      </w:r>
    </w:p>
    <w:p w:rsidR="00C3124A" w:rsidRDefault="00C3124A" w:rsidP="00C06C6D">
      <w:pPr>
        <w:spacing w:after="0"/>
        <w:jc w:val="center"/>
        <w:rPr>
          <w:rFonts w:ascii="Times New Roman" w:hAnsi="Times New Roman"/>
          <w:b/>
          <w:sz w:val="56"/>
          <w:szCs w:val="32"/>
          <w:lang w:val="uk-UA"/>
        </w:rPr>
      </w:pPr>
      <w:r w:rsidRPr="00C06C6D">
        <w:rPr>
          <w:rFonts w:ascii="Times New Roman" w:hAnsi="Times New Roman"/>
          <w:b/>
          <w:sz w:val="56"/>
          <w:szCs w:val="32"/>
          <w:lang w:val="uk-UA"/>
        </w:rPr>
        <w:t>на 20</w:t>
      </w:r>
      <w:r w:rsidR="00D61A7A" w:rsidRPr="00C06C6D">
        <w:rPr>
          <w:rFonts w:ascii="Times New Roman" w:hAnsi="Times New Roman"/>
          <w:b/>
          <w:sz w:val="56"/>
          <w:szCs w:val="32"/>
          <w:lang w:val="uk-UA"/>
        </w:rPr>
        <w:t>2</w:t>
      </w:r>
      <w:r w:rsidR="00FD394F">
        <w:rPr>
          <w:rFonts w:ascii="Times New Roman" w:hAnsi="Times New Roman"/>
          <w:b/>
          <w:sz w:val="56"/>
          <w:szCs w:val="32"/>
          <w:lang w:val="uk-UA"/>
        </w:rPr>
        <w:t>4</w:t>
      </w:r>
      <w:r w:rsidR="00742957">
        <w:rPr>
          <w:rFonts w:ascii="Times New Roman" w:hAnsi="Times New Roman"/>
          <w:b/>
          <w:sz w:val="56"/>
          <w:szCs w:val="32"/>
          <w:lang w:val="uk-UA"/>
        </w:rPr>
        <w:t>/</w:t>
      </w:r>
      <w:r w:rsidRPr="00C06C6D">
        <w:rPr>
          <w:rFonts w:ascii="Times New Roman" w:hAnsi="Times New Roman"/>
          <w:b/>
          <w:sz w:val="56"/>
          <w:szCs w:val="32"/>
          <w:lang w:val="uk-UA"/>
        </w:rPr>
        <w:t>202</w:t>
      </w:r>
      <w:r w:rsidR="00FD394F">
        <w:rPr>
          <w:rFonts w:ascii="Times New Roman" w:hAnsi="Times New Roman"/>
          <w:b/>
          <w:sz w:val="56"/>
          <w:szCs w:val="32"/>
          <w:lang w:val="uk-UA"/>
        </w:rPr>
        <w:t>5</w:t>
      </w:r>
      <w:r w:rsidRPr="00C06C6D">
        <w:rPr>
          <w:rFonts w:ascii="Times New Roman" w:hAnsi="Times New Roman"/>
          <w:b/>
          <w:sz w:val="56"/>
          <w:szCs w:val="32"/>
          <w:lang w:val="uk-UA"/>
        </w:rPr>
        <w:t xml:space="preserve">  навчальний рік</w:t>
      </w:r>
    </w:p>
    <w:p w:rsidR="008E35D4" w:rsidRDefault="008E35D4" w:rsidP="00C06C6D">
      <w:pPr>
        <w:spacing w:after="0"/>
        <w:jc w:val="center"/>
        <w:rPr>
          <w:rFonts w:ascii="Times New Roman" w:hAnsi="Times New Roman"/>
          <w:b/>
          <w:sz w:val="56"/>
          <w:szCs w:val="32"/>
          <w:lang w:val="uk-UA"/>
        </w:rPr>
      </w:pPr>
    </w:p>
    <w:p w:rsidR="008E35D4" w:rsidRPr="00C06C6D" w:rsidRDefault="008E35D4" w:rsidP="00C06C6D">
      <w:pPr>
        <w:spacing w:after="0"/>
        <w:jc w:val="center"/>
        <w:rPr>
          <w:rFonts w:ascii="Times New Roman" w:hAnsi="Times New Roman"/>
          <w:b/>
          <w:sz w:val="56"/>
          <w:szCs w:val="32"/>
        </w:rPr>
      </w:pPr>
    </w:p>
    <w:p w:rsidR="00C3124A" w:rsidRPr="00C06C6D" w:rsidRDefault="008E35D4" w:rsidP="00C06C6D">
      <w:pPr>
        <w:tabs>
          <w:tab w:val="left" w:pos="5220"/>
        </w:tabs>
        <w:spacing w:after="0" w:line="240" w:lineRule="auto"/>
        <w:ind w:left="5220" w:hanging="5220"/>
        <w:jc w:val="center"/>
        <w:rPr>
          <w:rFonts w:ascii="Times New Roman" w:eastAsia="Times New Roman" w:hAnsi="Times New Roman"/>
          <w:sz w:val="24"/>
          <w:szCs w:val="24"/>
          <w:lang w:val="uk-UA" w:eastAsia="ru-RU"/>
        </w:rPr>
      </w:pPr>
      <w:r>
        <w:rPr>
          <w:noProof/>
          <w:lang w:val="uk-UA" w:eastAsia="uk-UA"/>
        </w:rPr>
        <w:drawing>
          <wp:inline distT="0" distB="0" distL="0" distR="0">
            <wp:extent cx="5133975" cy="2893695"/>
            <wp:effectExtent l="0" t="0" r="9525" b="1905"/>
            <wp:docPr id="8" name="Рисунок 8" descr="https://content.e-schools.info/cache/dd/f3/ddf39a3f4ea8343b83918b1fbb0873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e-schools.info/cache/dd/f3/ddf39a3f4ea8343b83918b1fbb0873c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128" cy="2903363"/>
                    </a:xfrm>
                    <a:prstGeom prst="rect">
                      <a:avLst/>
                    </a:prstGeom>
                    <a:noFill/>
                    <a:ln>
                      <a:noFill/>
                    </a:ln>
                  </pic:spPr>
                </pic:pic>
              </a:graphicData>
            </a:graphic>
          </wp:inline>
        </w:drawing>
      </w:r>
    </w:p>
    <w:p w:rsidR="00C3124A" w:rsidRPr="00C06C6D" w:rsidRDefault="00C3124A" w:rsidP="00C06C6D">
      <w:pPr>
        <w:tabs>
          <w:tab w:val="left" w:pos="5220"/>
        </w:tabs>
        <w:spacing w:after="0" w:line="240" w:lineRule="auto"/>
        <w:ind w:left="5220" w:hanging="5220"/>
        <w:jc w:val="center"/>
        <w:rPr>
          <w:rFonts w:ascii="Times New Roman" w:eastAsia="Times New Roman" w:hAnsi="Times New Roman"/>
          <w:sz w:val="24"/>
          <w:szCs w:val="24"/>
          <w:lang w:val="uk-UA" w:eastAsia="ru-RU"/>
        </w:rPr>
      </w:pPr>
    </w:p>
    <w:p w:rsidR="00D61A7A" w:rsidRDefault="00D61A7A" w:rsidP="00C06C6D">
      <w:pPr>
        <w:tabs>
          <w:tab w:val="left" w:pos="5220"/>
        </w:tabs>
        <w:spacing w:after="0" w:line="240" w:lineRule="auto"/>
        <w:ind w:left="5220" w:hanging="5220"/>
        <w:jc w:val="center"/>
        <w:rPr>
          <w:rFonts w:ascii="Times New Roman" w:eastAsia="Times New Roman" w:hAnsi="Times New Roman"/>
          <w:color w:val="548DD4"/>
          <w:sz w:val="24"/>
          <w:szCs w:val="24"/>
          <w:lang w:val="uk-UA" w:eastAsia="ru-RU"/>
        </w:rPr>
      </w:pPr>
    </w:p>
    <w:p w:rsidR="00D61A7A" w:rsidRPr="00D61A7A" w:rsidRDefault="00D61A7A" w:rsidP="00C06C6D">
      <w:pPr>
        <w:spacing w:after="0"/>
        <w:rPr>
          <w:rFonts w:ascii="Times New Roman" w:eastAsia="Times New Roman" w:hAnsi="Times New Roman"/>
          <w:sz w:val="24"/>
          <w:szCs w:val="24"/>
          <w:lang w:val="uk-UA" w:eastAsia="ru-RU"/>
        </w:rPr>
      </w:pPr>
    </w:p>
    <w:p w:rsidR="00D61A7A" w:rsidRDefault="00D61A7A" w:rsidP="00C06C6D">
      <w:pPr>
        <w:spacing w:after="0"/>
        <w:rPr>
          <w:rFonts w:ascii="Times New Roman" w:eastAsia="Times New Roman" w:hAnsi="Times New Roman"/>
          <w:sz w:val="24"/>
          <w:szCs w:val="24"/>
          <w:lang w:val="uk-UA" w:eastAsia="ru-RU"/>
        </w:rPr>
      </w:pPr>
    </w:p>
    <w:p w:rsidR="00FC708C" w:rsidRDefault="00FC708C" w:rsidP="00C06C6D">
      <w:pPr>
        <w:spacing w:after="0"/>
        <w:rPr>
          <w:rFonts w:ascii="Times New Roman" w:eastAsia="Times New Roman" w:hAnsi="Times New Roman"/>
          <w:sz w:val="24"/>
          <w:szCs w:val="24"/>
          <w:lang w:val="uk-UA" w:eastAsia="ru-RU"/>
        </w:rPr>
      </w:pPr>
    </w:p>
    <w:p w:rsidR="00FC708C" w:rsidRPr="00D61A7A" w:rsidRDefault="00FC708C" w:rsidP="00C06C6D">
      <w:pPr>
        <w:spacing w:after="0"/>
        <w:rPr>
          <w:rFonts w:ascii="Times New Roman" w:eastAsia="Times New Roman" w:hAnsi="Times New Roman"/>
          <w:sz w:val="24"/>
          <w:szCs w:val="24"/>
          <w:lang w:val="uk-UA" w:eastAsia="ru-RU"/>
        </w:rPr>
      </w:pPr>
    </w:p>
    <w:p w:rsidR="00D61A7A" w:rsidRPr="00D61A7A" w:rsidRDefault="00D61A7A" w:rsidP="00C06C6D">
      <w:pPr>
        <w:spacing w:after="0"/>
        <w:rPr>
          <w:rFonts w:ascii="Times New Roman" w:eastAsia="Times New Roman" w:hAnsi="Times New Roman"/>
          <w:sz w:val="24"/>
          <w:szCs w:val="24"/>
          <w:lang w:val="uk-UA" w:eastAsia="ru-RU"/>
        </w:rPr>
      </w:pPr>
    </w:p>
    <w:p w:rsidR="00C06C6D" w:rsidRDefault="00FD394F" w:rsidP="00C06C6D">
      <w:pPr>
        <w:tabs>
          <w:tab w:val="left" w:pos="5415"/>
        </w:tabs>
        <w:spacing w:after="0"/>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2024</w:t>
      </w:r>
    </w:p>
    <w:p w:rsidR="00D61A7A" w:rsidRDefault="00D61A7A" w:rsidP="00C06C6D">
      <w:pPr>
        <w:tabs>
          <w:tab w:val="left" w:pos="5415"/>
        </w:tabs>
        <w:spacing w:after="0"/>
        <w:jc w:val="center"/>
        <w:rPr>
          <w:rFonts w:ascii="Times New Roman" w:eastAsia="Times New Roman" w:hAnsi="Times New Roman"/>
          <w:sz w:val="24"/>
          <w:szCs w:val="24"/>
          <w:lang w:val="uk-UA" w:eastAsia="ru-RU"/>
        </w:rPr>
      </w:pPr>
    </w:p>
    <w:tbl>
      <w:tblPr>
        <w:tblpPr w:leftFromText="180" w:rightFromText="180" w:vertAnchor="page" w:horzAnchor="margin" w:tblpY="121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229"/>
        <w:gridCol w:w="1276"/>
      </w:tblGrid>
      <w:tr w:rsidR="00367C16" w:rsidRPr="00367C16" w:rsidTr="004E2252">
        <w:trPr>
          <w:trHeight w:val="700"/>
        </w:trPr>
        <w:tc>
          <w:tcPr>
            <w:tcW w:w="1384" w:type="dxa"/>
            <w:tcBorders>
              <w:top w:val="single" w:sz="4" w:space="0" w:color="auto"/>
              <w:left w:val="single" w:sz="4" w:space="0" w:color="auto"/>
              <w:bottom w:val="single" w:sz="4" w:space="0" w:color="auto"/>
              <w:right w:val="single" w:sz="4" w:space="0" w:color="auto"/>
            </w:tcBorders>
            <w:vAlign w:val="center"/>
            <w:hideMark/>
          </w:tcPr>
          <w:p w:rsidR="00367C16" w:rsidRPr="00367C16" w:rsidRDefault="00367C16" w:rsidP="00C06C6D">
            <w:pPr>
              <w:spacing w:after="0" w:line="240" w:lineRule="auto"/>
              <w:jc w:val="center"/>
              <w:rPr>
                <w:rFonts w:ascii="Times New Roman" w:eastAsia="Times New Roman" w:hAnsi="Times New Roman"/>
                <w:b/>
                <w:szCs w:val="24"/>
                <w:lang w:val="uk-UA" w:eastAsia="ru-RU"/>
              </w:rPr>
            </w:pPr>
            <w:r w:rsidRPr="00367C16">
              <w:rPr>
                <w:rFonts w:ascii="Times New Roman" w:eastAsia="Times New Roman" w:hAnsi="Times New Roman"/>
                <w:b/>
                <w:szCs w:val="20"/>
                <w:lang w:val="uk-UA" w:eastAsia="ru-RU"/>
              </w:rPr>
              <w:lastRenderedPageBreak/>
              <w:t>№ з/п</w:t>
            </w:r>
          </w:p>
        </w:tc>
        <w:tc>
          <w:tcPr>
            <w:tcW w:w="7229" w:type="dxa"/>
            <w:tcBorders>
              <w:top w:val="single" w:sz="4" w:space="0" w:color="auto"/>
              <w:left w:val="single" w:sz="4" w:space="0" w:color="auto"/>
              <w:bottom w:val="single" w:sz="4" w:space="0" w:color="auto"/>
              <w:right w:val="single" w:sz="4" w:space="0" w:color="auto"/>
            </w:tcBorders>
            <w:vAlign w:val="center"/>
            <w:hideMark/>
          </w:tcPr>
          <w:p w:rsidR="00367C16" w:rsidRPr="00367C16" w:rsidRDefault="00367C16" w:rsidP="00C06C6D">
            <w:pPr>
              <w:spacing w:after="0" w:line="240" w:lineRule="auto"/>
              <w:jc w:val="center"/>
              <w:rPr>
                <w:rFonts w:ascii="Times New Roman" w:eastAsia="Times New Roman" w:hAnsi="Times New Roman"/>
                <w:b/>
                <w:szCs w:val="24"/>
                <w:lang w:val="uk-UA" w:eastAsia="ru-RU"/>
              </w:rPr>
            </w:pPr>
            <w:r w:rsidRPr="00367C16">
              <w:rPr>
                <w:rFonts w:ascii="Times New Roman" w:eastAsia="Times New Roman" w:hAnsi="Times New Roman"/>
                <w:b/>
                <w:szCs w:val="20"/>
                <w:lang w:val="uk-UA" w:eastAsia="ru-RU"/>
              </w:rPr>
              <w:t>Зміст роботи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7C16" w:rsidRPr="00367C16" w:rsidRDefault="00367C16" w:rsidP="00C06C6D">
            <w:pPr>
              <w:spacing w:after="0" w:line="240" w:lineRule="auto"/>
              <w:jc w:val="center"/>
              <w:rPr>
                <w:rFonts w:ascii="Times New Roman" w:eastAsia="Times New Roman" w:hAnsi="Times New Roman"/>
                <w:b/>
                <w:szCs w:val="24"/>
                <w:lang w:val="uk-UA" w:eastAsia="ru-RU"/>
              </w:rPr>
            </w:pPr>
            <w:r w:rsidRPr="00367C16">
              <w:rPr>
                <w:rFonts w:ascii="Times New Roman" w:eastAsia="Times New Roman" w:hAnsi="Times New Roman"/>
                <w:b/>
                <w:szCs w:val="20"/>
                <w:lang w:val="uk-UA" w:eastAsia="ru-RU"/>
              </w:rPr>
              <w:t>Сторінки</w:t>
            </w:r>
          </w:p>
        </w:tc>
      </w:tr>
      <w:tr w:rsidR="00C06C6D" w:rsidRPr="00367C16" w:rsidTr="004E2252">
        <w:trPr>
          <w:trHeight w:val="417"/>
        </w:trPr>
        <w:tc>
          <w:tcPr>
            <w:tcW w:w="138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06C6D" w:rsidRPr="004E2252" w:rsidRDefault="004E2252" w:rsidP="00C06C6D">
            <w:pPr>
              <w:spacing w:after="0" w:line="240" w:lineRule="auto"/>
              <w:rPr>
                <w:rFonts w:ascii="Times New Roman" w:eastAsia="Times New Roman" w:hAnsi="Times New Roman"/>
                <w:b/>
                <w:caps/>
                <w:szCs w:val="20"/>
                <w:lang w:val="uk-UA" w:eastAsia="ru-RU"/>
              </w:rPr>
            </w:pPr>
            <w:r w:rsidRPr="004E2252">
              <w:rPr>
                <w:rFonts w:ascii="Times New Roman" w:eastAsia="Times New Roman" w:hAnsi="Times New Roman"/>
                <w:b/>
                <w:caps/>
                <w:sz w:val="20"/>
                <w:szCs w:val="20"/>
                <w:lang w:val="uk-UA" w:eastAsia="ru-RU"/>
              </w:rPr>
              <w:t>Вступ</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06C6D" w:rsidRPr="004E2252" w:rsidRDefault="00C06C6D" w:rsidP="00C06C6D">
            <w:pPr>
              <w:spacing w:after="0" w:line="240" w:lineRule="auto"/>
              <w:rPr>
                <w:rFonts w:ascii="Times New Roman" w:eastAsia="Times New Roman" w:hAnsi="Times New Roman"/>
                <w:b/>
                <w:caps/>
                <w:sz w:val="20"/>
                <w:lang w:val="uk-UA" w:eastAsia="ru-RU"/>
              </w:rPr>
            </w:pPr>
            <w:r w:rsidRPr="004E2252">
              <w:rPr>
                <w:rFonts w:ascii="Times New Roman" w:eastAsia="Times New Roman" w:hAnsi="Times New Roman"/>
                <w:b/>
                <w:caps/>
                <w:sz w:val="20"/>
                <w:lang w:val="uk-UA" w:eastAsia="ru-RU"/>
              </w:rPr>
              <w:t xml:space="preserve"> Візитна картка ліцею</w:t>
            </w:r>
          </w:p>
        </w:tc>
        <w:tc>
          <w:tcPr>
            <w:tcW w:w="127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06C6D" w:rsidRPr="00367C16" w:rsidRDefault="00C06C6D" w:rsidP="004E2252">
            <w:pPr>
              <w:spacing w:after="0" w:line="240" w:lineRule="auto"/>
              <w:jc w:val="center"/>
              <w:rPr>
                <w:rFonts w:ascii="Times New Roman" w:eastAsia="Times New Roman" w:hAnsi="Times New Roman"/>
                <w:b/>
                <w:szCs w:val="20"/>
                <w:lang w:val="uk-UA" w:eastAsia="ru-RU"/>
              </w:rPr>
            </w:pPr>
          </w:p>
        </w:tc>
      </w:tr>
      <w:tr w:rsidR="00367C16" w:rsidRPr="00367C16" w:rsidTr="004E2252">
        <w:trPr>
          <w:trHeight w:val="423"/>
        </w:trPr>
        <w:tc>
          <w:tcPr>
            <w:tcW w:w="138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367C16" w:rsidRPr="004E2252" w:rsidRDefault="000969A3" w:rsidP="00C06C6D">
            <w:pPr>
              <w:spacing w:after="0" w:line="240" w:lineRule="auto"/>
              <w:rPr>
                <w:rFonts w:ascii="Times New Roman" w:eastAsia="Times New Roman" w:hAnsi="Times New Roman"/>
                <w:b/>
                <w:caps/>
                <w:sz w:val="20"/>
                <w:szCs w:val="20"/>
                <w:lang w:val="uk-UA" w:eastAsia="ru-RU"/>
              </w:rPr>
            </w:pPr>
            <w:r w:rsidRPr="004E2252">
              <w:rPr>
                <w:rFonts w:ascii="Times New Roman" w:eastAsia="Times New Roman" w:hAnsi="Times New Roman"/>
                <w:b/>
                <w:caps/>
                <w:sz w:val="20"/>
                <w:szCs w:val="20"/>
                <w:lang w:val="uk-UA" w:eastAsia="ru-RU"/>
              </w:rPr>
              <w:t>Розділ 1.</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367C16" w:rsidRPr="004E2252" w:rsidRDefault="00A076EA" w:rsidP="00C06C6D">
            <w:pPr>
              <w:spacing w:after="0" w:line="240" w:lineRule="auto"/>
              <w:rPr>
                <w:rFonts w:ascii="Times New Roman" w:eastAsia="Times New Roman" w:hAnsi="Times New Roman"/>
                <w:b/>
                <w:caps/>
                <w:sz w:val="20"/>
                <w:szCs w:val="20"/>
                <w:lang w:val="uk-UA" w:eastAsia="ru-RU"/>
              </w:rPr>
            </w:pPr>
            <w:r>
              <w:rPr>
                <w:rFonts w:ascii="Times New Roman" w:eastAsia="Times New Roman" w:hAnsi="Times New Roman"/>
                <w:b/>
                <w:caps/>
                <w:sz w:val="20"/>
                <w:szCs w:val="20"/>
                <w:lang w:val="uk-UA" w:eastAsia="ru-RU"/>
              </w:rPr>
              <w:t>Аналіз роботи за 2023/2024</w:t>
            </w:r>
            <w:r w:rsidR="00367C16" w:rsidRPr="004E2252">
              <w:rPr>
                <w:rFonts w:ascii="Times New Roman" w:eastAsia="Times New Roman" w:hAnsi="Times New Roman"/>
                <w:b/>
                <w:caps/>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rPr>
          <w:trHeight w:val="415"/>
        </w:trPr>
        <w:tc>
          <w:tcPr>
            <w:tcW w:w="138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367C16" w:rsidRPr="004E2252" w:rsidRDefault="000969A3" w:rsidP="00C06C6D">
            <w:pPr>
              <w:tabs>
                <w:tab w:val="left" w:pos="750"/>
              </w:tabs>
              <w:spacing w:after="0" w:line="240" w:lineRule="auto"/>
              <w:rPr>
                <w:rFonts w:ascii="Times New Roman" w:eastAsia="Times New Roman" w:hAnsi="Times New Roman"/>
                <w:b/>
                <w:caps/>
                <w:sz w:val="20"/>
                <w:szCs w:val="20"/>
                <w:lang w:val="uk-UA" w:eastAsia="ru-RU"/>
              </w:rPr>
            </w:pPr>
            <w:r w:rsidRPr="004E2252">
              <w:rPr>
                <w:rFonts w:ascii="Times New Roman" w:eastAsia="Times New Roman" w:hAnsi="Times New Roman"/>
                <w:b/>
                <w:caps/>
                <w:sz w:val="20"/>
                <w:szCs w:val="20"/>
                <w:lang w:val="uk-UA" w:eastAsia="ru-RU"/>
              </w:rPr>
              <w:t>Розділ 2.</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367C16" w:rsidRPr="004E2252" w:rsidRDefault="00367C16" w:rsidP="00C06C6D">
            <w:pPr>
              <w:spacing w:after="0" w:line="240" w:lineRule="auto"/>
              <w:rPr>
                <w:rFonts w:ascii="Times New Roman" w:eastAsia="Times New Roman" w:hAnsi="Times New Roman"/>
                <w:b/>
                <w:caps/>
                <w:sz w:val="20"/>
                <w:szCs w:val="20"/>
                <w:lang w:val="uk-UA" w:eastAsia="ru-RU"/>
              </w:rPr>
            </w:pPr>
            <w:r w:rsidRPr="004E2252">
              <w:rPr>
                <w:rFonts w:ascii="Times New Roman" w:eastAsia="Times New Roman" w:hAnsi="Times New Roman"/>
                <w:b/>
                <w:caps/>
                <w:sz w:val="20"/>
                <w:szCs w:val="20"/>
                <w:lang w:val="uk-UA" w:eastAsia="ru-RU"/>
              </w:rPr>
              <w:t>Освітнє середовище закладу освіти</w:t>
            </w:r>
          </w:p>
        </w:tc>
        <w:tc>
          <w:tcPr>
            <w:tcW w:w="127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rPr>
          <w:trHeight w:val="407"/>
        </w:trPr>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67C16" w:rsidRPr="00367C16" w:rsidRDefault="00367C16" w:rsidP="00C06C6D">
            <w:pPr>
              <w:tabs>
                <w:tab w:val="left" w:pos="750"/>
              </w:tabs>
              <w:spacing w:after="0" w:line="240" w:lineRule="auto"/>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2.1.</w:t>
            </w: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C06C6D">
            <w:pPr>
              <w:spacing w:after="0" w:line="240" w:lineRule="auto"/>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Забезпечення комфортних і безпечних умов навчання і праці</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2.1.1.</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Створення оптимальних умов для забезпечення права громадян на здобуття повної загальної середньої освіти</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2.1.2.</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 xml:space="preserve">Фінансово-господарська робота, зміцнення </w:t>
            </w:r>
            <w:r w:rsidR="009E6848">
              <w:rPr>
                <w:rFonts w:ascii="Times New Roman" w:eastAsia="Times New Roman" w:hAnsi="Times New Roman"/>
                <w:sz w:val="20"/>
                <w:szCs w:val="20"/>
                <w:lang w:val="uk-UA" w:eastAsia="ru-RU"/>
              </w:rPr>
              <w:t>матеріально-технічної бази ліцею</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593295"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2.1.3.</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Забезпечення вимог з охорони праці, безпеки життєдіяльності, пожежної безпеки</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 xml:space="preserve"> 2.1.3.1.</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Охорона праці у закладі освіти</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2.1.3.2.</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Безпека життєдіяльності здобувачів освіти</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2.1.3.2.1.</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Заходи щодо запобігання всім видам дитячого травматизму</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2.1.3.2.2.</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Заходи щодо організації літнього оздоровлення та відпочинку здобувачів освіти</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spacing w:after="0"/>
            </w:pPr>
            <w:r w:rsidRPr="00367C16">
              <w:rPr>
                <w:rFonts w:ascii="Times New Roman" w:eastAsia="Times New Roman" w:hAnsi="Times New Roman"/>
                <w:sz w:val="20"/>
                <w:szCs w:val="20"/>
                <w:lang w:val="uk-UA" w:eastAsia="ru-RU"/>
              </w:rPr>
              <w:t>2.1.3.2.3.</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Заходи щодо організації медичного обслуговування здобувачів освіти</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spacing w:after="0"/>
            </w:pPr>
            <w:r w:rsidRPr="00367C16">
              <w:rPr>
                <w:rFonts w:ascii="Times New Roman" w:eastAsia="Times New Roman" w:hAnsi="Times New Roman"/>
                <w:sz w:val="20"/>
                <w:szCs w:val="20"/>
                <w:lang w:val="uk-UA" w:eastAsia="ru-RU"/>
              </w:rPr>
              <w:t>2.1.3.2.4.</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Заходи щодо організації харчування здобувачів освіти</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spacing w:after="0"/>
            </w:pPr>
            <w:r w:rsidRPr="00367C16">
              <w:rPr>
                <w:rFonts w:ascii="Times New Roman" w:eastAsia="Times New Roman" w:hAnsi="Times New Roman"/>
                <w:sz w:val="20"/>
                <w:szCs w:val="20"/>
                <w:lang w:val="uk-UA" w:eastAsia="ru-RU"/>
              </w:rPr>
              <w:t>2.1.3.2.5.</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Заходи щодо створення умов для формування безпечної поведінки в Інтернеті та використання мережі Інтернет</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2.1.3.3.</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Пожежна безпека в закладі освіти</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2.1.3.4.</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Цивільний захист</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593295"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2.1.3.5.</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Адаптація та інтеграція здобувачів освіти до освітнього процесу, професійна адаптація працівників</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2.1.3.5.1.</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Заходи щодо адаптації та інтеграції здобувачів освіти до освітнього процесу</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2.1.3.5.2.</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Заходи щодо адаптації педагогічних працівників до професійної діяльності</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C06C6D">
            <w:pPr>
              <w:tabs>
                <w:tab w:val="left" w:pos="750"/>
              </w:tabs>
              <w:spacing w:after="0" w:line="240" w:lineRule="auto"/>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2.2.</w:t>
            </w: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7C16" w:rsidRPr="00367C16" w:rsidRDefault="00367C16" w:rsidP="00C06C6D">
            <w:pPr>
              <w:spacing w:after="0" w:line="240" w:lineRule="auto"/>
              <w:jc w:val="both"/>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Створення освітнього середовища, вільного від будь-яких форм насильства та дискримінації</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2.2.1.</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Заходи щодо запобігання будь-яких проявів дискримінації, булінгу в закладі.</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2.2.2.</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2.2.3.</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Заходи щодо забезпечення відвідування занять здобувачами освіти</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2.2.4.</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Психологічна служба закладу освіти</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2.2.4.1.</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Психодіагностична робота</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2.2.4.2.</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Корекційно-відновлювальна та розвивальна робота</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2.2.4.3.</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Консультаційна робота</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2.2.4.4.</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Психологічна просвіта</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2.2.4.5.</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Організаційно-методична робота</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2.2.4.6.</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Зв</w:t>
            </w:r>
            <w:r w:rsidRPr="00367C16">
              <w:rPr>
                <w:rFonts w:ascii="Times New Roman" w:eastAsia="Times New Roman" w:hAnsi="Times New Roman"/>
                <w:sz w:val="20"/>
                <w:szCs w:val="20"/>
                <w:lang w:val="en-US" w:eastAsia="ru-RU"/>
              </w:rPr>
              <w:t>’</w:t>
            </w:r>
            <w:r w:rsidRPr="00367C16">
              <w:rPr>
                <w:rFonts w:ascii="Times New Roman" w:eastAsia="Times New Roman" w:hAnsi="Times New Roman"/>
                <w:sz w:val="20"/>
                <w:szCs w:val="20"/>
                <w:lang w:val="uk-UA" w:eastAsia="ru-RU"/>
              </w:rPr>
              <w:t>язки з громадськістю</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2.2.5.</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985A27">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Соціальний захист здобувачів освіти</w:t>
            </w:r>
            <w:r w:rsidR="00985A27">
              <w:rPr>
                <w:rFonts w:ascii="Times New Roman" w:eastAsia="Times New Roman" w:hAnsi="Times New Roman"/>
                <w:sz w:val="20"/>
                <w:szCs w:val="20"/>
                <w:lang w:val="uk-UA" w:eastAsia="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593295"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2.2.5.1.</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985A27" w:rsidP="00C06C6D">
            <w:pPr>
              <w:spacing w:after="0" w:line="240" w:lineRule="auto"/>
              <w:jc w:val="both"/>
              <w:rPr>
                <w:rFonts w:ascii="Times New Roman" w:eastAsia="Times New Roman" w:hAnsi="Times New Roman"/>
                <w:sz w:val="20"/>
                <w:szCs w:val="20"/>
                <w:lang w:val="uk-UA" w:eastAsia="ru-RU"/>
              </w:rPr>
            </w:pPr>
            <w:r w:rsidRPr="00985A27">
              <w:rPr>
                <w:rFonts w:ascii="Times New Roman" w:eastAsia="Times New Roman" w:hAnsi="Times New Roman"/>
                <w:sz w:val="20"/>
                <w:szCs w:val="20"/>
                <w:lang w:val="uk-UA" w:eastAsia="ru-RU"/>
              </w:rPr>
              <w:t>Виконання ст.53 Конституції України, ст.35 Закону України «Про освіту», ст. 6 Закону України «Про повну загальну середню освіту», Інструкції з обліку дітей і підлітків шкільного віку</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2.2.5.2.</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985A27"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Забезпечення соціально-психологічного супроводу освітнього процесу</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593295"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2.2.5.3.</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Робота з організації працевлаштування випускників</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2.2.5.4.</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Заходи щодо роботи з учнями пільгових категорій</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2.2.5.5.</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Заходи щодо правової освіти здобувачів освіти</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2.2.5.6.</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Заходи шкільної ради профілактики щодо превентивного виховання учнів</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C06C6D">
            <w:pPr>
              <w:tabs>
                <w:tab w:val="left" w:pos="750"/>
              </w:tabs>
              <w:spacing w:after="0" w:line="240" w:lineRule="auto"/>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2.3.</w:t>
            </w: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7C16" w:rsidRPr="00367C16" w:rsidRDefault="00367C16" w:rsidP="00C06C6D">
            <w:pPr>
              <w:spacing w:after="0" w:line="240" w:lineRule="auto"/>
              <w:jc w:val="both"/>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Формування інклюзивного, розвивального та мотивуючого до навчання освітнього простору</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2.3.1.</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Організація інклюзивного навчання дітей з особливими освітніми потребами</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2.3.2.</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Організація індивідуального навчання дітей з особливими освітніми потребами</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2.3.3.</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Заходи щодо формування навичок здорового способу життя</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593295"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2.3.4.</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rPr>
          <w:trHeight w:val="416"/>
        </w:trPr>
        <w:tc>
          <w:tcPr>
            <w:tcW w:w="138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367C16" w:rsidRPr="004E2252" w:rsidRDefault="000969A3" w:rsidP="00C06C6D">
            <w:pPr>
              <w:tabs>
                <w:tab w:val="left" w:pos="750"/>
              </w:tabs>
              <w:spacing w:after="0" w:line="240" w:lineRule="auto"/>
              <w:rPr>
                <w:rFonts w:ascii="Times New Roman" w:eastAsia="Times New Roman" w:hAnsi="Times New Roman"/>
                <w:b/>
                <w:caps/>
                <w:sz w:val="20"/>
                <w:szCs w:val="20"/>
                <w:lang w:val="uk-UA" w:eastAsia="ru-RU"/>
              </w:rPr>
            </w:pPr>
            <w:r w:rsidRPr="004E2252">
              <w:rPr>
                <w:rFonts w:ascii="Times New Roman" w:eastAsia="Times New Roman" w:hAnsi="Times New Roman"/>
                <w:b/>
                <w:caps/>
                <w:sz w:val="20"/>
                <w:szCs w:val="20"/>
                <w:lang w:val="uk-UA" w:eastAsia="ru-RU"/>
              </w:rPr>
              <w:t>Розділ 3.</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367C16" w:rsidRPr="004E2252" w:rsidRDefault="00367C16" w:rsidP="00C06C6D">
            <w:pPr>
              <w:spacing w:after="0" w:line="240" w:lineRule="auto"/>
              <w:rPr>
                <w:rFonts w:ascii="Times New Roman" w:eastAsia="Times New Roman" w:hAnsi="Times New Roman"/>
                <w:b/>
                <w:caps/>
                <w:sz w:val="20"/>
                <w:szCs w:val="20"/>
                <w:lang w:val="uk-UA" w:eastAsia="ru-RU"/>
              </w:rPr>
            </w:pPr>
            <w:r w:rsidRPr="004E2252">
              <w:rPr>
                <w:rFonts w:ascii="Times New Roman" w:eastAsia="Times New Roman" w:hAnsi="Times New Roman"/>
                <w:b/>
                <w:caps/>
                <w:sz w:val="20"/>
                <w:szCs w:val="20"/>
                <w:lang w:val="uk-UA" w:eastAsia="ru-RU"/>
              </w:rPr>
              <w:t>Система оцінювання здобувачів освіти</w:t>
            </w:r>
          </w:p>
        </w:tc>
        <w:tc>
          <w:tcPr>
            <w:tcW w:w="127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План-графік проведення контрольних робіт за завданнями адміністрації школи</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593295" w:rsidTr="004E2252">
        <w:trPr>
          <w:trHeight w:val="344"/>
        </w:trPr>
        <w:tc>
          <w:tcPr>
            <w:tcW w:w="138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367C16" w:rsidRPr="004E2252" w:rsidRDefault="000969A3" w:rsidP="00C06C6D">
            <w:pPr>
              <w:tabs>
                <w:tab w:val="left" w:pos="750"/>
              </w:tabs>
              <w:spacing w:after="0" w:line="240" w:lineRule="auto"/>
              <w:rPr>
                <w:rFonts w:ascii="Times New Roman" w:eastAsia="Times New Roman" w:hAnsi="Times New Roman"/>
                <w:b/>
                <w:caps/>
                <w:sz w:val="20"/>
                <w:szCs w:val="20"/>
                <w:lang w:val="uk-UA" w:eastAsia="ru-RU"/>
              </w:rPr>
            </w:pPr>
            <w:r w:rsidRPr="004E2252">
              <w:rPr>
                <w:rFonts w:ascii="Times New Roman" w:eastAsia="Times New Roman" w:hAnsi="Times New Roman"/>
                <w:b/>
                <w:caps/>
                <w:sz w:val="20"/>
                <w:szCs w:val="20"/>
                <w:lang w:val="uk-UA" w:eastAsia="ru-RU"/>
              </w:rPr>
              <w:t>Розділ 4.</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367C16" w:rsidRPr="004E2252" w:rsidRDefault="00367C16" w:rsidP="00C06C6D">
            <w:pPr>
              <w:spacing w:after="0" w:line="240" w:lineRule="auto"/>
              <w:rPr>
                <w:rFonts w:ascii="Times New Roman" w:eastAsia="Times New Roman" w:hAnsi="Times New Roman"/>
                <w:b/>
                <w:caps/>
                <w:sz w:val="20"/>
                <w:szCs w:val="20"/>
                <w:lang w:val="uk-UA" w:eastAsia="ru-RU"/>
              </w:rPr>
            </w:pPr>
            <w:r w:rsidRPr="004E2252">
              <w:rPr>
                <w:rFonts w:ascii="Times New Roman" w:eastAsia="Times New Roman" w:hAnsi="Times New Roman"/>
                <w:b/>
                <w:caps/>
                <w:sz w:val="20"/>
                <w:szCs w:val="20"/>
                <w:lang w:val="uk-UA" w:eastAsia="ru-RU"/>
              </w:rPr>
              <w:t>Педагогічна діяльність педагогічних працівників закладу освіти</w:t>
            </w:r>
          </w:p>
        </w:tc>
        <w:tc>
          <w:tcPr>
            <w:tcW w:w="127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0969A3"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C06C6D">
            <w:pPr>
              <w:tabs>
                <w:tab w:val="left" w:pos="750"/>
              </w:tabs>
              <w:spacing w:after="0" w:line="240" w:lineRule="auto"/>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4.1.</w:t>
            </w: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7C16" w:rsidRPr="00367C16" w:rsidRDefault="00367C16" w:rsidP="00C06C6D">
            <w:pPr>
              <w:spacing w:after="0" w:line="240" w:lineRule="auto"/>
              <w:jc w:val="both"/>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Організація методичної роботи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lastRenderedPageBreak/>
              <w:t>4.1.1.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Організація роботи методичної ради закладу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4.1.2.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Організація роботи методичного кабінету закладу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4.1.3.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Організація роботи методичних об</w:t>
            </w:r>
            <w:r w:rsidRPr="00367C16">
              <w:rPr>
                <w:rFonts w:ascii="Times New Roman" w:eastAsia="Times New Roman" w:hAnsi="Times New Roman"/>
                <w:sz w:val="20"/>
                <w:szCs w:val="20"/>
                <w:lang w:eastAsia="ru-RU"/>
              </w:rPr>
              <w:t>’</w:t>
            </w:r>
            <w:r w:rsidRPr="00367C16">
              <w:rPr>
                <w:rFonts w:ascii="Times New Roman" w:eastAsia="Times New Roman" w:hAnsi="Times New Roman"/>
                <w:sz w:val="20"/>
                <w:szCs w:val="20"/>
                <w:lang w:val="uk-UA" w:eastAsia="ru-RU"/>
              </w:rPr>
              <w:t>єднань закладу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593295" w:rsidTr="004E2252">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67C16" w:rsidRPr="00E66F8F" w:rsidRDefault="00E66F8F" w:rsidP="00C06C6D">
            <w:pPr>
              <w:tabs>
                <w:tab w:val="left" w:pos="750"/>
              </w:tabs>
              <w:spacing w:after="0" w:line="240" w:lineRule="auto"/>
              <w:rPr>
                <w:rFonts w:ascii="Times New Roman" w:eastAsia="Times New Roman" w:hAnsi="Times New Roman"/>
                <w:sz w:val="20"/>
                <w:szCs w:val="20"/>
                <w:lang w:val="uk-UA" w:eastAsia="ru-RU"/>
              </w:rPr>
            </w:pPr>
            <w:r w:rsidRPr="00E66F8F">
              <w:rPr>
                <w:rFonts w:ascii="Times New Roman" w:eastAsia="Times New Roman" w:hAnsi="Times New Roman"/>
                <w:sz w:val="20"/>
                <w:szCs w:val="20"/>
                <w:lang w:val="uk-UA" w:eastAsia="ru-RU"/>
              </w:rPr>
              <w:t>4.1.4</w:t>
            </w:r>
            <w:r w:rsidR="00367C16" w:rsidRPr="00E66F8F">
              <w:rPr>
                <w:rFonts w:ascii="Times New Roman" w:eastAsia="Times New Roman" w:hAnsi="Times New Roman"/>
                <w:sz w:val="20"/>
                <w:szCs w:val="20"/>
                <w:lang w:val="uk-UA" w:eastAsia="ru-RU"/>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Організація роботи з атестації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67C16" w:rsidRPr="00E66F8F" w:rsidRDefault="00E66F8F" w:rsidP="00C06C6D">
            <w:pPr>
              <w:tabs>
                <w:tab w:val="left" w:pos="750"/>
              </w:tabs>
              <w:spacing w:after="0" w:line="240" w:lineRule="auto"/>
              <w:rPr>
                <w:rFonts w:ascii="Times New Roman" w:eastAsia="Times New Roman" w:hAnsi="Times New Roman"/>
                <w:sz w:val="20"/>
                <w:szCs w:val="20"/>
                <w:lang w:val="uk-UA" w:eastAsia="ru-RU"/>
              </w:rPr>
            </w:pPr>
            <w:r w:rsidRPr="00E66F8F">
              <w:rPr>
                <w:rFonts w:ascii="Times New Roman" w:eastAsia="Times New Roman" w:hAnsi="Times New Roman"/>
                <w:sz w:val="20"/>
                <w:szCs w:val="20"/>
                <w:lang w:val="uk-UA" w:eastAsia="ru-RU"/>
              </w:rPr>
              <w:t>4.1.4</w:t>
            </w:r>
            <w:r w:rsidR="00367C16" w:rsidRPr="00E66F8F">
              <w:rPr>
                <w:rFonts w:ascii="Times New Roman" w:eastAsia="Times New Roman" w:hAnsi="Times New Roman"/>
                <w:sz w:val="20"/>
                <w:szCs w:val="20"/>
                <w:lang w:val="uk-UA" w:eastAsia="ru-RU"/>
              </w:rPr>
              <w:t>.1.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Перспективний план-графік атестації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C06C6D">
            <w:pPr>
              <w:tabs>
                <w:tab w:val="left" w:pos="750"/>
              </w:tabs>
              <w:spacing w:after="0" w:line="240" w:lineRule="auto"/>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4.2.</w:t>
            </w: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7C16" w:rsidRPr="00367C16" w:rsidRDefault="00367C16" w:rsidP="00C06C6D">
            <w:pPr>
              <w:spacing w:after="0" w:line="240" w:lineRule="auto"/>
              <w:jc w:val="both"/>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Організація роботи з обдарованими і здібними учнями</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C06C6D">
            <w:pPr>
              <w:tabs>
                <w:tab w:val="left" w:pos="750"/>
              </w:tabs>
              <w:spacing w:after="0" w:line="240" w:lineRule="auto"/>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4.3.</w:t>
            </w: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7C16" w:rsidRPr="00367C16" w:rsidRDefault="00367C16" w:rsidP="00C06C6D">
            <w:pPr>
              <w:spacing w:after="0" w:line="240" w:lineRule="auto"/>
              <w:jc w:val="both"/>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Виховний процес у закладі освіти</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rPr>
          <w:trHeight w:val="437"/>
        </w:trPr>
        <w:tc>
          <w:tcPr>
            <w:tcW w:w="138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367C16" w:rsidRPr="004E2252" w:rsidRDefault="000969A3" w:rsidP="00C06C6D">
            <w:pPr>
              <w:tabs>
                <w:tab w:val="left" w:pos="750"/>
              </w:tabs>
              <w:spacing w:after="0" w:line="240" w:lineRule="auto"/>
              <w:rPr>
                <w:rFonts w:ascii="Times New Roman" w:eastAsia="Times New Roman" w:hAnsi="Times New Roman"/>
                <w:b/>
                <w:caps/>
                <w:sz w:val="20"/>
                <w:szCs w:val="20"/>
                <w:lang w:val="uk-UA" w:eastAsia="ru-RU"/>
              </w:rPr>
            </w:pPr>
            <w:r w:rsidRPr="004E2252">
              <w:rPr>
                <w:rFonts w:ascii="Times New Roman" w:eastAsia="Times New Roman" w:hAnsi="Times New Roman"/>
                <w:b/>
                <w:caps/>
                <w:sz w:val="20"/>
                <w:szCs w:val="20"/>
                <w:lang w:val="uk-UA" w:eastAsia="ru-RU"/>
              </w:rPr>
              <w:t xml:space="preserve">Розділ </w:t>
            </w:r>
            <w:r w:rsidR="00367C16" w:rsidRPr="004E2252">
              <w:rPr>
                <w:rFonts w:ascii="Times New Roman" w:eastAsia="Times New Roman" w:hAnsi="Times New Roman"/>
                <w:b/>
                <w:caps/>
                <w:sz w:val="20"/>
                <w:szCs w:val="20"/>
                <w:lang w:val="uk-UA" w:eastAsia="ru-RU"/>
              </w:rPr>
              <w:t>5.</w:t>
            </w:r>
          </w:p>
        </w:tc>
        <w:tc>
          <w:tcPr>
            <w:tcW w:w="722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367C16" w:rsidRPr="004E2252" w:rsidRDefault="00367C16" w:rsidP="00C06C6D">
            <w:pPr>
              <w:spacing w:after="0" w:line="240" w:lineRule="auto"/>
              <w:rPr>
                <w:rFonts w:ascii="Times New Roman" w:eastAsia="Times New Roman" w:hAnsi="Times New Roman"/>
                <w:b/>
                <w:caps/>
                <w:sz w:val="20"/>
                <w:szCs w:val="20"/>
                <w:lang w:val="uk-UA" w:eastAsia="ru-RU"/>
              </w:rPr>
            </w:pPr>
            <w:r w:rsidRPr="004E2252">
              <w:rPr>
                <w:rFonts w:ascii="Times New Roman" w:eastAsia="Times New Roman" w:hAnsi="Times New Roman"/>
                <w:b/>
                <w:caps/>
                <w:sz w:val="20"/>
                <w:szCs w:val="20"/>
                <w:lang w:val="uk-UA" w:eastAsia="ru-RU"/>
              </w:rPr>
              <w:t>Управлінські процеси закладу освіти</w:t>
            </w:r>
          </w:p>
        </w:tc>
        <w:tc>
          <w:tcPr>
            <w:tcW w:w="127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C06C6D">
            <w:pPr>
              <w:tabs>
                <w:tab w:val="left" w:pos="750"/>
              </w:tabs>
              <w:spacing w:after="0" w:line="240" w:lineRule="auto"/>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5.1.</w:t>
            </w: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7C16" w:rsidRPr="00367C16" w:rsidRDefault="00367C16" w:rsidP="00C06C6D">
            <w:pPr>
              <w:spacing w:after="0" w:line="240" w:lineRule="auto"/>
              <w:jc w:val="both"/>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Контрольно-аналітична діяльність</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5.1.1.</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Циклограма внутрішньо</w:t>
            </w:r>
            <w:r w:rsidR="000969A3">
              <w:rPr>
                <w:rFonts w:ascii="Times New Roman" w:eastAsia="Times New Roman" w:hAnsi="Times New Roman"/>
                <w:sz w:val="20"/>
                <w:szCs w:val="20"/>
                <w:lang w:val="uk-UA" w:eastAsia="ru-RU"/>
              </w:rPr>
              <w:t xml:space="preserve">го </w:t>
            </w:r>
            <w:r w:rsidRPr="00367C16">
              <w:rPr>
                <w:rFonts w:ascii="Times New Roman" w:eastAsia="Times New Roman" w:hAnsi="Times New Roman"/>
                <w:sz w:val="20"/>
                <w:szCs w:val="20"/>
                <w:lang w:val="uk-UA" w:eastAsia="ru-RU"/>
              </w:rPr>
              <w:t>контролю</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5.1.2.</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Перспективний план контролю за станом викладання навчальних предметів</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5.1.3.</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Вивчення стану викладання предметів</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5.1.4.</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Здійснення тематичного контролю</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5.1.5.</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0969A3" w:rsidP="00C06C6D">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Здійснення класно-</w:t>
            </w:r>
            <w:r w:rsidR="00367C16" w:rsidRPr="00367C16">
              <w:rPr>
                <w:rFonts w:ascii="Times New Roman" w:eastAsia="Times New Roman" w:hAnsi="Times New Roman"/>
                <w:sz w:val="20"/>
                <w:szCs w:val="20"/>
                <w:lang w:val="uk-UA" w:eastAsia="ru-RU"/>
              </w:rPr>
              <w:t>узагальнюючого контролю</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5.1.6.</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Оглядовий 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5.1.7.</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Здійснення персонального контролю</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C06C6D">
            <w:pPr>
              <w:tabs>
                <w:tab w:val="left" w:pos="750"/>
              </w:tabs>
              <w:spacing w:after="0" w:line="240" w:lineRule="auto"/>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5.2.</w:t>
            </w: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7C16" w:rsidRPr="00367C16" w:rsidRDefault="00367C16" w:rsidP="00C06C6D">
            <w:pPr>
              <w:spacing w:after="0" w:line="240" w:lineRule="auto"/>
              <w:jc w:val="both"/>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Тематика засідань дорадчих колегіальних органів</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E66F8F"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6F8F" w:rsidRPr="00E66F8F" w:rsidRDefault="00E66F8F" w:rsidP="00C06C6D">
            <w:pPr>
              <w:tabs>
                <w:tab w:val="left" w:pos="75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5.2.1.</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rsidR="00E66F8F" w:rsidRPr="00E66F8F" w:rsidRDefault="00E66F8F" w:rsidP="00C06C6D">
            <w:pPr>
              <w:spacing w:after="0" w:line="240" w:lineRule="auto"/>
              <w:jc w:val="both"/>
              <w:rPr>
                <w:rFonts w:ascii="Times New Roman" w:eastAsia="Times New Roman" w:hAnsi="Times New Roman"/>
                <w:sz w:val="20"/>
                <w:szCs w:val="20"/>
                <w:lang w:val="uk-UA" w:eastAsia="ru-RU"/>
              </w:rPr>
            </w:pPr>
            <w:r w:rsidRPr="00E66F8F">
              <w:rPr>
                <w:rFonts w:ascii="Times New Roman" w:eastAsia="Times New Roman" w:hAnsi="Times New Roman"/>
                <w:sz w:val="20"/>
                <w:szCs w:val="20"/>
                <w:lang w:val="uk-UA" w:eastAsia="ru-RU"/>
              </w:rPr>
              <w:t>Тематика засідань педагогічних рад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6F8F" w:rsidRDefault="00E66F8F" w:rsidP="004E2252">
            <w:pPr>
              <w:spacing w:after="0" w:line="240" w:lineRule="auto"/>
              <w:jc w:val="center"/>
              <w:rPr>
                <w:rFonts w:ascii="Times New Roman" w:eastAsia="Times New Roman" w:hAnsi="Times New Roman"/>
                <w:b/>
                <w:sz w:val="20"/>
                <w:szCs w:val="20"/>
                <w:lang w:val="uk-UA" w:eastAsia="ru-RU"/>
              </w:rPr>
            </w:pPr>
          </w:p>
        </w:tc>
      </w:tr>
      <w:tr w:rsidR="00E66F8F"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6F8F" w:rsidRPr="00E66F8F" w:rsidRDefault="00E66F8F" w:rsidP="00C06C6D">
            <w:pPr>
              <w:tabs>
                <w:tab w:val="left" w:pos="75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5.2.2.</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rsidR="00E66F8F" w:rsidRPr="00E66F8F" w:rsidRDefault="008D3C62" w:rsidP="00C06C6D">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Наради при керівник</w:t>
            </w:r>
            <w:r w:rsidR="00E66F8F">
              <w:rPr>
                <w:rFonts w:ascii="Times New Roman" w:eastAsia="Times New Roman" w:hAnsi="Times New Roman"/>
                <w:sz w:val="20"/>
                <w:szCs w:val="20"/>
                <w:lang w:val="uk-UA" w:eastAsia="ru-RU"/>
              </w:rPr>
              <w:t>ові ліцею</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6F8F" w:rsidRDefault="00E66F8F" w:rsidP="004E2252">
            <w:pPr>
              <w:spacing w:after="0" w:line="240" w:lineRule="auto"/>
              <w:jc w:val="center"/>
              <w:rPr>
                <w:rFonts w:ascii="Times New Roman" w:eastAsia="Times New Roman" w:hAnsi="Times New Roman"/>
                <w:b/>
                <w:sz w:val="20"/>
                <w:szCs w:val="20"/>
                <w:lang w:val="uk-UA" w:eastAsia="ru-RU"/>
              </w:rPr>
            </w:pPr>
          </w:p>
        </w:tc>
      </w:tr>
      <w:tr w:rsidR="00E66F8F"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6F8F" w:rsidRPr="00E66F8F" w:rsidRDefault="00E66F8F" w:rsidP="00C06C6D">
            <w:pPr>
              <w:tabs>
                <w:tab w:val="left" w:pos="75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5.2.3.</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rsidR="00E66F8F" w:rsidRPr="00E66F8F" w:rsidRDefault="004E2252" w:rsidP="00C06C6D">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w:t>
            </w:r>
            <w:r w:rsidR="008D3C62">
              <w:rPr>
                <w:rFonts w:ascii="Times New Roman" w:eastAsia="Times New Roman" w:hAnsi="Times New Roman"/>
                <w:sz w:val="20"/>
                <w:szCs w:val="20"/>
                <w:lang w:val="uk-UA" w:eastAsia="ru-RU"/>
              </w:rPr>
              <w:t>аради при заступниках керівника</w:t>
            </w:r>
            <w:r>
              <w:rPr>
                <w:rFonts w:ascii="Times New Roman" w:eastAsia="Times New Roman" w:hAnsi="Times New Roman"/>
                <w:sz w:val="20"/>
                <w:szCs w:val="20"/>
                <w:lang w:val="uk-UA" w:eastAsia="ru-RU"/>
              </w:rPr>
              <w:t xml:space="preserve"> з навчально-виховної роботи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6F8F" w:rsidRDefault="00E66F8F" w:rsidP="004E2252">
            <w:pPr>
              <w:spacing w:after="0" w:line="240" w:lineRule="auto"/>
              <w:jc w:val="center"/>
              <w:rPr>
                <w:rFonts w:ascii="Times New Roman" w:eastAsia="Times New Roman" w:hAnsi="Times New Roman"/>
                <w:b/>
                <w:sz w:val="20"/>
                <w:szCs w:val="20"/>
                <w:lang w:val="uk-UA" w:eastAsia="ru-RU"/>
              </w:rPr>
            </w:pPr>
          </w:p>
        </w:tc>
      </w:tr>
      <w:tr w:rsidR="00E66F8F"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6F8F" w:rsidRPr="00E66F8F" w:rsidRDefault="00E66F8F" w:rsidP="00C06C6D">
            <w:pPr>
              <w:tabs>
                <w:tab w:val="left" w:pos="75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5.2.4.</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rsidR="00E66F8F" w:rsidRPr="00E66F8F" w:rsidRDefault="004E2252" w:rsidP="008D3C62">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Наради при заступникові </w:t>
            </w:r>
            <w:r w:rsidR="008D3C62">
              <w:rPr>
                <w:rFonts w:ascii="Times New Roman" w:eastAsia="Times New Roman" w:hAnsi="Times New Roman"/>
                <w:sz w:val="20"/>
                <w:szCs w:val="20"/>
                <w:lang w:val="uk-UA" w:eastAsia="ru-RU"/>
              </w:rPr>
              <w:t>керівника</w:t>
            </w:r>
            <w:r>
              <w:rPr>
                <w:rFonts w:ascii="Times New Roman" w:eastAsia="Times New Roman" w:hAnsi="Times New Roman"/>
                <w:sz w:val="20"/>
                <w:szCs w:val="20"/>
                <w:lang w:val="uk-UA" w:eastAsia="ru-RU"/>
              </w:rPr>
              <w:t xml:space="preserve"> з виховної роботи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6F8F" w:rsidRDefault="00E66F8F"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C06C6D">
            <w:pPr>
              <w:tabs>
                <w:tab w:val="left" w:pos="750"/>
              </w:tabs>
              <w:spacing w:after="0" w:line="240" w:lineRule="auto"/>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5.3.</w:t>
            </w: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7C16" w:rsidRPr="00367C16" w:rsidRDefault="004E2252" w:rsidP="008D3C62">
            <w:pPr>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 xml:space="preserve">Накази </w:t>
            </w:r>
            <w:r w:rsidR="008D3C62">
              <w:rPr>
                <w:rFonts w:ascii="Times New Roman" w:eastAsia="Times New Roman" w:hAnsi="Times New Roman"/>
                <w:b/>
                <w:sz w:val="20"/>
                <w:szCs w:val="20"/>
                <w:lang w:val="uk-UA" w:eastAsia="ru-RU"/>
              </w:rPr>
              <w:t>керівника</w:t>
            </w:r>
            <w:r>
              <w:rPr>
                <w:rFonts w:ascii="Times New Roman" w:eastAsia="Times New Roman" w:hAnsi="Times New Roman"/>
                <w:b/>
                <w:sz w:val="20"/>
                <w:szCs w:val="20"/>
                <w:lang w:val="uk-UA" w:eastAsia="ru-RU"/>
              </w:rPr>
              <w:t xml:space="preserve"> ліцею</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C06C6D">
            <w:pPr>
              <w:tabs>
                <w:tab w:val="left" w:pos="750"/>
              </w:tabs>
              <w:spacing w:after="0" w:line="240" w:lineRule="auto"/>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5.4.</w:t>
            </w: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7C16" w:rsidRPr="00367C16" w:rsidRDefault="00367C16" w:rsidP="00C06C6D">
            <w:pPr>
              <w:spacing w:after="0" w:line="240" w:lineRule="auto"/>
              <w:jc w:val="both"/>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Кадрова політика та забезпечення можливостей для професійного розвитку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4E2252"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252" w:rsidRPr="004E2252" w:rsidRDefault="004E2252" w:rsidP="00C06C6D">
            <w:pPr>
              <w:tabs>
                <w:tab w:val="left" w:pos="750"/>
              </w:tabs>
              <w:spacing w:after="0" w:line="240" w:lineRule="auto"/>
              <w:rPr>
                <w:rFonts w:ascii="Times New Roman" w:eastAsia="Times New Roman" w:hAnsi="Times New Roman"/>
                <w:sz w:val="20"/>
                <w:szCs w:val="20"/>
                <w:lang w:val="uk-UA" w:eastAsia="ru-RU"/>
              </w:rPr>
            </w:pPr>
            <w:r w:rsidRPr="004E2252">
              <w:rPr>
                <w:rFonts w:ascii="Times New Roman" w:eastAsia="Times New Roman" w:hAnsi="Times New Roman"/>
                <w:sz w:val="20"/>
                <w:szCs w:val="20"/>
                <w:lang w:val="uk-UA" w:eastAsia="ru-RU"/>
              </w:rPr>
              <w:t>5.4.1.</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rsidR="004E2252" w:rsidRPr="004E2252" w:rsidRDefault="004E2252" w:rsidP="00C06C6D">
            <w:pPr>
              <w:spacing w:after="0" w:line="240" w:lineRule="auto"/>
              <w:jc w:val="both"/>
              <w:rPr>
                <w:rFonts w:ascii="Times New Roman" w:eastAsia="Times New Roman" w:hAnsi="Times New Roman"/>
                <w:sz w:val="20"/>
                <w:szCs w:val="20"/>
                <w:lang w:val="uk-UA" w:eastAsia="ru-RU"/>
              </w:rPr>
            </w:pPr>
            <w:r w:rsidRPr="004E2252">
              <w:rPr>
                <w:rFonts w:ascii="Times New Roman" w:eastAsia="Times New Roman" w:hAnsi="Times New Roman"/>
                <w:sz w:val="20"/>
                <w:szCs w:val="20"/>
                <w:lang w:val="uk-UA" w:eastAsia="ru-RU"/>
              </w:rPr>
              <w:t>Соціальний захист працівників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252" w:rsidRPr="00367C16" w:rsidRDefault="004E2252"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C06C6D">
            <w:pPr>
              <w:tabs>
                <w:tab w:val="left" w:pos="750"/>
              </w:tabs>
              <w:spacing w:after="0" w:line="240" w:lineRule="auto"/>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5.5.</w:t>
            </w: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7C16" w:rsidRPr="00367C16" w:rsidRDefault="00367C16" w:rsidP="00C06C6D">
            <w:pPr>
              <w:spacing w:after="0" w:line="240" w:lineRule="auto"/>
              <w:jc w:val="both"/>
              <w:rPr>
                <w:rFonts w:ascii="Times New Roman" w:eastAsia="Times New Roman" w:hAnsi="Times New Roman"/>
                <w:b/>
                <w:sz w:val="20"/>
                <w:szCs w:val="20"/>
                <w:lang w:val="uk-UA" w:eastAsia="ru-RU"/>
              </w:rPr>
            </w:pPr>
            <w:r w:rsidRPr="00367C16">
              <w:rPr>
                <w:rFonts w:ascii="Times New Roman" w:eastAsia="Times New Roman" w:hAnsi="Times New Roman"/>
                <w:b/>
                <w:sz w:val="20"/>
                <w:szCs w:val="20"/>
                <w:lang w:val="uk-UA" w:eastAsia="ru-RU"/>
              </w:rPr>
              <w:t>Організація освітнього процесу на засадах людиноцентризму</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5.5.1.</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Розвиток громадського самоврядування</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5.5.2.</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4E2252">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 xml:space="preserve">Робота ради </w:t>
            </w:r>
            <w:r w:rsidR="004E2252">
              <w:rPr>
                <w:rFonts w:ascii="Times New Roman" w:eastAsia="Times New Roman" w:hAnsi="Times New Roman"/>
                <w:sz w:val="20"/>
                <w:szCs w:val="20"/>
                <w:lang w:val="uk-UA" w:eastAsia="ru-RU"/>
              </w:rPr>
              <w:t>ліцею</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5.5.3.</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Робота органів учнівського самоврядування</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C06C6D">
            <w:pPr>
              <w:tabs>
                <w:tab w:val="left" w:pos="750"/>
              </w:tabs>
              <w:spacing w:after="0" w:line="240" w:lineRule="auto"/>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5.5.4.</w:t>
            </w:r>
          </w:p>
        </w:tc>
        <w:tc>
          <w:tcPr>
            <w:tcW w:w="7229" w:type="dxa"/>
            <w:tcBorders>
              <w:top w:val="single" w:sz="4" w:space="0" w:color="auto"/>
              <w:left w:val="single" w:sz="4" w:space="0" w:color="auto"/>
              <w:bottom w:val="single" w:sz="4" w:space="0" w:color="auto"/>
              <w:right w:val="single" w:sz="4" w:space="0" w:color="auto"/>
            </w:tcBorders>
          </w:tcPr>
          <w:p w:rsidR="00367C16" w:rsidRPr="00367C16" w:rsidRDefault="00367C16" w:rsidP="00C06C6D">
            <w:pPr>
              <w:spacing w:after="0" w:line="240" w:lineRule="auto"/>
              <w:jc w:val="both"/>
              <w:rPr>
                <w:rFonts w:ascii="Times New Roman" w:eastAsia="Times New Roman" w:hAnsi="Times New Roman"/>
                <w:sz w:val="20"/>
                <w:szCs w:val="20"/>
                <w:lang w:val="uk-UA" w:eastAsia="ru-RU"/>
              </w:rPr>
            </w:pPr>
            <w:r w:rsidRPr="00367C16">
              <w:rPr>
                <w:rFonts w:ascii="Times New Roman" w:eastAsia="Times New Roman" w:hAnsi="Times New Roman"/>
                <w:sz w:val="20"/>
                <w:szCs w:val="20"/>
                <w:lang w:val="uk-UA" w:eastAsia="ru-RU"/>
              </w:rPr>
              <w:t>Робота з батьківською громадськістю</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vAlign w:val="center"/>
          </w:tcPr>
          <w:p w:rsidR="00367C16" w:rsidRPr="00592E52" w:rsidRDefault="004E2252" w:rsidP="004E2252">
            <w:pPr>
              <w:tabs>
                <w:tab w:val="left" w:pos="993"/>
              </w:tabs>
              <w:spacing w:after="0" w:line="240" w:lineRule="auto"/>
              <w:rPr>
                <w:rFonts w:ascii="Times New Roman" w:eastAsia="Times New Roman" w:hAnsi="Times New Roman"/>
                <w:b/>
                <w:sz w:val="20"/>
                <w:szCs w:val="20"/>
                <w:lang w:val="uk-UA" w:eastAsia="ru-RU"/>
              </w:rPr>
            </w:pPr>
            <w:r w:rsidRPr="00592E52">
              <w:rPr>
                <w:rFonts w:ascii="Times New Roman" w:eastAsia="Times New Roman" w:hAnsi="Times New Roman"/>
                <w:b/>
                <w:sz w:val="20"/>
                <w:szCs w:val="20"/>
                <w:lang w:val="uk-UA" w:eastAsia="ru-RU"/>
              </w:rPr>
              <w:t>Додаток 1.</w:t>
            </w:r>
          </w:p>
        </w:tc>
        <w:tc>
          <w:tcPr>
            <w:tcW w:w="7229" w:type="dxa"/>
            <w:tcBorders>
              <w:top w:val="single" w:sz="4" w:space="0" w:color="auto"/>
              <w:left w:val="single" w:sz="4" w:space="0" w:color="auto"/>
              <w:bottom w:val="single" w:sz="4" w:space="0" w:color="auto"/>
              <w:right w:val="single" w:sz="4" w:space="0" w:color="auto"/>
            </w:tcBorders>
          </w:tcPr>
          <w:p w:rsidR="00367C16" w:rsidRPr="00592E52" w:rsidRDefault="00592E52" w:rsidP="00C06C6D">
            <w:pPr>
              <w:spacing w:after="0" w:line="240" w:lineRule="auto"/>
              <w:jc w:val="both"/>
              <w:rPr>
                <w:rFonts w:ascii="Times New Roman" w:eastAsia="Times New Roman" w:hAnsi="Times New Roman"/>
                <w:b/>
                <w:sz w:val="20"/>
                <w:szCs w:val="20"/>
                <w:lang w:val="uk-UA" w:eastAsia="ru-RU"/>
              </w:rPr>
            </w:pPr>
            <w:r w:rsidRPr="00592E52">
              <w:rPr>
                <w:rFonts w:ascii="Times New Roman" w:eastAsia="Times New Roman" w:hAnsi="Times New Roman"/>
                <w:b/>
                <w:sz w:val="20"/>
                <w:szCs w:val="20"/>
                <w:lang w:val="uk-UA" w:eastAsia="ru-RU"/>
              </w:rPr>
              <w:t>Річни</w:t>
            </w:r>
            <w:r w:rsidR="00CB3F28">
              <w:rPr>
                <w:rFonts w:ascii="Times New Roman" w:eastAsia="Times New Roman" w:hAnsi="Times New Roman"/>
                <w:b/>
                <w:sz w:val="20"/>
                <w:szCs w:val="20"/>
                <w:lang w:val="uk-UA" w:eastAsia="ru-RU"/>
              </w:rPr>
              <w:t>й план роботи</w:t>
            </w:r>
            <w:r w:rsidRPr="00592E52">
              <w:rPr>
                <w:rFonts w:ascii="Times New Roman" w:eastAsia="Times New Roman" w:hAnsi="Times New Roman"/>
                <w:b/>
                <w:sz w:val="20"/>
                <w:szCs w:val="20"/>
                <w:lang w:val="uk-UA" w:eastAsia="ru-RU"/>
              </w:rPr>
              <w:t xml:space="preserve"> філії </w:t>
            </w:r>
            <w:r w:rsidR="00A076EA">
              <w:rPr>
                <w:rFonts w:ascii="Times New Roman" w:eastAsia="Times New Roman" w:hAnsi="Times New Roman"/>
                <w:b/>
                <w:sz w:val="20"/>
                <w:szCs w:val="20"/>
                <w:lang w:val="uk-UA" w:eastAsia="ru-RU"/>
              </w:rPr>
              <w:t>Заставецької гімназії на 2024/2025</w:t>
            </w:r>
            <w:r w:rsidRPr="00592E52">
              <w:rPr>
                <w:rFonts w:ascii="Times New Roman" w:eastAsia="Times New Roman" w:hAnsi="Times New Roman"/>
                <w:b/>
                <w:sz w:val="20"/>
                <w:szCs w:val="20"/>
                <w:lang w:val="uk-UA" w:eastAsia="ru-RU"/>
              </w:rPr>
              <w:t>н.р.</w:t>
            </w:r>
          </w:p>
        </w:tc>
        <w:tc>
          <w:tcPr>
            <w:tcW w:w="1276" w:type="dxa"/>
            <w:tcBorders>
              <w:top w:val="single" w:sz="4" w:space="0" w:color="auto"/>
              <w:left w:val="single" w:sz="4" w:space="0" w:color="auto"/>
              <w:bottom w:val="single" w:sz="4" w:space="0" w:color="auto"/>
              <w:right w:val="single" w:sz="4" w:space="0" w:color="auto"/>
            </w:tcBorders>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367C16" w:rsidRPr="00367C16" w:rsidTr="004E2252">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4E2252">
            <w:pPr>
              <w:tabs>
                <w:tab w:val="left" w:pos="993"/>
              </w:tabs>
              <w:spacing w:after="0" w:line="240" w:lineRule="auto"/>
              <w:rPr>
                <w:rFonts w:ascii="Times New Roman" w:eastAsia="Times New Roman" w:hAnsi="Times New Roman"/>
                <w:b/>
                <w:sz w:val="20"/>
                <w:szCs w:val="20"/>
                <w:lang w:val="uk-UA" w:eastAsia="ru-RU"/>
              </w:rPr>
            </w:pP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7C16" w:rsidRPr="00592E52" w:rsidRDefault="00367C16" w:rsidP="00C06C6D">
            <w:pPr>
              <w:spacing w:after="0" w:line="240" w:lineRule="auto"/>
              <w:jc w:val="both"/>
              <w:rPr>
                <w:rFonts w:ascii="Times New Roman" w:eastAsia="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7C16" w:rsidRPr="00367C16" w:rsidRDefault="00367C16" w:rsidP="004E2252">
            <w:pPr>
              <w:spacing w:after="0" w:line="240" w:lineRule="auto"/>
              <w:jc w:val="center"/>
              <w:rPr>
                <w:rFonts w:ascii="Times New Roman" w:eastAsia="Times New Roman" w:hAnsi="Times New Roman"/>
                <w:b/>
                <w:sz w:val="20"/>
                <w:szCs w:val="20"/>
                <w:lang w:val="uk-UA" w:eastAsia="ru-RU"/>
              </w:rPr>
            </w:pPr>
          </w:p>
        </w:tc>
      </w:tr>
      <w:tr w:rsidR="00B07F40" w:rsidRPr="00996DBD" w:rsidTr="004E2252">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07F40" w:rsidRPr="00367C16" w:rsidRDefault="00B07F40" w:rsidP="00B07F40">
            <w:pPr>
              <w:tabs>
                <w:tab w:val="left" w:pos="993"/>
              </w:tabs>
              <w:spacing w:after="0" w:line="240" w:lineRule="auto"/>
              <w:rPr>
                <w:rFonts w:ascii="Times New Roman" w:eastAsia="Times New Roman" w:hAnsi="Times New Roman"/>
                <w:b/>
                <w:sz w:val="20"/>
                <w:szCs w:val="20"/>
                <w:lang w:val="uk-UA" w:eastAsia="ru-RU"/>
              </w:rPr>
            </w:pP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F40" w:rsidRPr="00592E52" w:rsidRDefault="00B07F40" w:rsidP="00B07F40">
            <w:pPr>
              <w:spacing w:after="0" w:line="240" w:lineRule="auto"/>
              <w:jc w:val="both"/>
              <w:rPr>
                <w:rFonts w:ascii="Times New Roman" w:eastAsia="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07F40" w:rsidRPr="00367C16" w:rsidRDefault="00B07F40" w:rsidP="00B07F40">
            <w:pPr>
              <w:spacing w:after="0" w:line="240" w:lineRule="auto"/>
              <w:jc w:val="center"/>
              <w:rPr>
                <w:rFonts w:ascii="Times New Roman" w:eastAsia="Times New Roman" w:hAnsi="Times New Roman"/>
                <w:b/>
                <w:sz w:val="20"/>
                <w:szCs w:val="20"/>
                <w:lang w:val="uk-UA" w:eastAsia="ru-RU"/>
              </w:rPr>
            </w:pPr>
          </w:p>
        </w:tc>
      </w:tr>
    </w:tbl>
    <w:p w:rsidR="00367C16" w:rsidRDefault="00367C16" w:rsidP="00367C16">
      <w:pPr>
        <w:tabs>
          <w:tab w:val="left" w:pos="5415"/>
        </w:tabs>
        <w:jc w:val="both"/>
        <w:rPr>
          <w:rFonts w:ascii="Times New Roman" w:eastAsia="Times New Roman" w:hAnsi="Times New Roman"/>
          <w:sz w:val="24"/>
          <w:szCs w:val="24"/>
          <w:lang w:val="uk-UA" w:eastAsia="ru-RU"/>
        </w:rPr>
      </w:pPr>
    </w:p>
    <w:p w:rsidR="00D61A7A" w:rsidRDefault="004E2252" w:rsidP="00D61A7A">
      <w:pPr>
        <w:tabs>
          <w:tab w:val="left" w:pos="5415"/>
        </w:tabs>
        <w:rPr>
          <w:rFonts w:ascii="Times New Roman" w:eastAsia="Times New Roman" w:hAnsi="Times New Roman"/>
          <w:sz w:val="24"/>
          <w:szCs w:val="24"/>
          <w:lang w:val="uk-UA" w:eastAsia="ru-RU"/>
        </w:rPr>
      </w:pPr>
      <w:r>
        <w:rPr>
          <w:rFonts w:ascii="Times New Roman" w:eastAsia="Times New Roman" w:hAnsi="Times New Roman"/>
          <w:noProof/>
          <w:sz w:val="24"/>
          <w:szCs w:val="24"/>
          <w:lang w:val="uk-UA" w:eastAsia="uk-UA"/>
        </w:rPr>
        <w:drawing>
          <wp:anchor distT="0" distB="0" distL="114300" distR="114300" simplePos="0" relativeHeight="251659264" behindDoc="0" locked="0" layoutInCell="1" allowOverlap="1">
            <wp:simplePos x="0" y="0"/>
            <wp:positionH relativeFrom="column">
              <wp:posOffset>147955</wp:posOffset>
            </wp:positionH>
            <wp:positionV relativeFrom="paragraph">
              <wp:posOffset>239395</wp:posOffset>
            </wp:positionV>
            <wp:extent cx="5420995" cy="3476625"/>
            <wp:effectExtent l="0" t="0" r="825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0995" cy="3476625"/>
                    </a:xfrm>
                    <a:prstGeom prst="rect">
                      <a:avLst/>
                    </a:prstGeom>
                    <a:noFill/>
                  </pic:spPr>
                </pic:pic>
              </a:graphicData>
            </a:graphic>
          </wp:anchor>
        </w:drawing>
      </w:r>
    </w:p>
    <w:p w:rsidR="00D61A7A" w:rsidRDefault="00D61A7A" w:rsidP="00D61A7A">
      <w:pPr>
        <w:tabs>
          <w:tab w:val="left" w:pos="5415"/>
        </w:tabs>
        <w:rPr>
          <w:rFonts w:ascii="Times New Roman" w:eastAsia="Times New Roman" w:hAnsi="Times New Roman"/>
          <w:sz w:val="24"/>
          <w:szCs w:val="24"/>
          <w:lang w:val="uk-UA" w:eastAsia="ru-RU"/>
        </w:rPr>
      </w:pPr>
    </w:p>
    <w:p w:rsidR="00D61A7A" w:rsidRDefault="00D61A7A" w:rsidP="00D61A7A">
      <w:pPr>
        <w:tabs>
          <w:tab w:val="left" w:pos="5415"/>
        </w:tabs>
        <w:rPr>
          <w:rFonts w:ascii="Times New Roman" w:eastAsia="Times New Roman" w:hAnsi="Times New Roman"/>
          <w:sz w:val="24"/>
          <w:szCs w:val="24"/>
          <w:lang w:val="uk-UA" w:eastAsia="ru-RU"/>
        </w:rPr>
      </w:pPr>
    </w:p>
    <w:p w:rsidR="00D61A7A" w:rsidRDefault="00D61A7A" w:rsidP="00D61A7A">
      <w:pPr>
        <w:tabs>
          <w:tab w:val="left" w:pos="5415"/>
        </w:tabs>
        <w:rPr>
          <w:rFonts w:ascii="Times New Roman" w:eastAsia="Times New Roman" w:hAnsi="Times New Roman"/>
          <w:sz w:val="24"/>
          <w:szCs w:val="24"/>
          <w:lang w:val="uk-UA" w:eastAsia="ru-RU"/>
        </w:rPr>
      </w:pPr>
    </w:p>
    <w:p w:rsidR="000969A3" w:rsidRDefault="000969A3" w:rsidP="00D61A7A">
      <w:pPr>
        <w:tabs>
          <w:tab w:val="left" w:pos="5415"/>
        </w:tabs>
        <w:rPr>
          <w:rFonts w:ascii="Times New Roman" w:eastAsia="Times New Roman" w:hAnsi="Times New Roman"/>
          <w:sz w:val="24"/>
          <w:szCs w:val="24"/>
          <w:lang w:val="uk-UA" w:eastAsia="ru-RU"/>
        </w:rPr>
      </w:pPr>
    </w:p>
    <w:p w:rsidR="000969A3" w:rsidRDefault="000969A3" w:rsidP="00D61A7A">
      <w:pPr>
        <w:tabs>
          <w:tab w:val="left" w:pos="5415"/>
        </w:tabs>
        <w:rPr>
          <w:rFonts w:ascii="Times New Roman" w:eastAsia="Times New Roman" w:hAnsi="Times New Roman"/>
          <w:sz w:val="24"/>
          <w:szCs w:val="24"/>
          <w:lang w:val="uk-UA" w:eastAsia="ru-RU"/>
        </w:rPr>
      </w:pPr>
    </w:p>
    <w:p w:rsidR="000969A3" w:rsidRDefault="000969A3" w:rsidP="00D61A7A">
      <w:pPr>
        <w:tabs>
          <w:tab w:val="left" w:pos="5415"/>
        </w:tabs>
        <w:rPr>
          <w:rFonts w:ascii="Times New Roman" w:eastAsia="Times New Roman" w:hAnsi="Times New Roman"/>
          <w:sz w:val="24"/>
          <w:szCs w:val="24"/>
          <w:lang w:val="uk-UA" w:eastAsia="ru-RU"/>
        </w:rPr>
      </w:pPr>
    </w:p>
    <w:p w:rsidR="000969A3" w:rsidRDefault="000969A3" w:rsidP="00D61A7A">
      <w:pPr>
        <w:tabs>
          <w:tab w:val="left" w:pos="5415"/>
        </w:tabs>
        <w:rPr>
          <w:rFonts w:ascii="Times New Roman" w:eastAsia="Times New Roman" w:hAnsi="Times New Roman"/>
          <w:sz w:val="24"/>
          <w:szCs w:val="24"/>
          <w:lang w:val="uk-UA" w:eastAsia="ru-RU"/>
        </w:rPr>
      </w:pPr>
    </w:p>
    <w:p w:rsidR="000969A3" w:rsidRDefault="000969A3" w:rsidP="00D61A7A">
      <w:pPr>
        <w:tabs>
          <w:tab w:val="left" w:pos="5415"/>
        </w:tabs>
        <w:rPr>
          <w:rFonts w:ascii="Times New Roman" w:eastAsia="Times New Roman" w:hAnsi="Times New Roman"/>
          <w:sz w:val="24"/>
          <w:szCs w:val="24"/>
          <w:lang w:val="uk-UA" w:eastAsia="ru-RU"/>
        </w:rPr>
      </w:pPr>
    </w:p>
    <w:p w:rsidR="000969A3" w:rsidRDefault="000969A3" w:rsidP="00D61A7A">
      <w:pPr>
        <w:tabs>
          <w:tab w:val="left" w:pos="5415"/>
        </w:tabs>
        <w:rPr>
          <w:rFonts w:ascii="Times New Roman" w:eastAsia="Times New Roman" w:hAnsi="Times New Roman"/>
          <w:sz w:val="24"/>
          <w:szCs w:val="24"/>
          <w:lang w:val="uk-UA" w:eastAsia="ru-RU"/>
        </w:rPr>
      </w:pPr>
    </w:p>
    <w:p w:rsidR="006412A1" w:rsidRDefault="006412A1" w:rsidP="00D61A7A">
      <w:pPr>
        <w:tabs>
          <w:tab w:val="left" w:pos="5415"/>
        </w:tabs>
        <w:rPr>
          <w:rFonts w:ascii="Times New Roman" w:eastAsia="Times New Roman" w:hAnsi="Times New Roman"/>
          <w:sz w:val="24"/>
          <w:szCs w:val="24"/>
          <w:lang w:val="uk-UA" w:eastAsia="ru-RU"/>
        </w:rPr>
      </w:pPr>
    </w:p>
    <w:p w:rsidR="006412A1" w:rsidRDefault="006412A1" w:rsidP="00D61A7A">
      <w:pPr>
        <w:tabs>
          <w:tab w:val="left" w:pos="5415"/>
        </w:tabs>
        <w:rPr>
          <w:rFonts w:ascii="Times New Roman" w:eastAsia="Times New Roman" w:hAnsi="Times New Roman"/>
          <w:sz w:val="24"/>
          <w:szCs w:val="24"/>
          <w:lang w:val="uk-UA" w:eastAsia="ru-RU"/>
        </w:rPr>
      </w:pPr>
    </w:p>
    <w:p w:rsidR="006412A1" w:rsidRDefault="006412A1" w:rsidP="00D61A7A">
      <w:pPr>
        <w:tabs>
          <w:tab w:val="left" w:pos="5415"/>
        </w:tabs>
        <w:rPr>
          <w:rFonts w:ascii="Times New Roman" w:eastAsia="Times New Roman" w:hAnsi="Times New Roman"/>
          <w:sz w:val="24"/>
          <w:szCs w:val="24"/>
          <w:lang w:val="uk-UA" w:eastAsia="ru-RU"/>
        </w:rPr>
      </w:pPr>
    </w:p>
    <w:p w:rsidR="00B303AF" w:rsidRDefault="00B303AF" w:rsidP="00B303AF">
      <w:pPr>
        <w:spacing w:after="0" w:line="240" w:lineRule="auto"/>
        <w:jc w:val="center"/>
        <w:rPr>
          <w:rFonts w:ascii="Times New Roman" w:hAnsi="Times New Roman"/>
          <w:b/>
          <w:szCs w:val="24"/>
          <w:lang w:val="uk-UA"/>
        </w:rPr>
      </w:pPr>
      <w:r>
        <w:rPr>
          <w:rFonts w:ascii="Times New Roman" w:hAnsi="Times New Roman"/>
          <w:b/>
          <w:szCs w:val="24"/>
          <w:lang w:val="uk-UA"/>
        </w:rPr>
        <w:t>ВСТУП</w:t>
      </w:r>
    </w:p>
    <w:p w:rsidR="00B303AF" w:rsidRDefault="00B303AF" w:rsidP="00B303AF">
      <w:pPr>
        <w:spacing w:after="0" w:line="240" w:lineRule="auto"/>
        <w:jc w:val="center"/>
        <w:rPr>
          <w:rFonts w:ascii="Times New Roman" w:hAnsi="Times New Roman"/>
          <w:b/>
          <w:caps/>
          <w:szCs w:val="24"/>
          <w:u w:val="single"/>
        </w:rPr>
      </w:pPr>
      <w:r w:rsidRPr="004C4567">
        <w:rPr>
          <w:rFonts w:ascii="Times New Roman" w:hAnsi="Times New Roman"/>
          <w:b/>
          <w:caps/>
          <w:szCs w:val="24"/>
          <w:u w:val="single"/>
        </w:rPr>
        <w:t>Візитна картка</w:t>
      </w:r>
    </w:p>
    <w:p w:rsidR="00B303AF" w:rsidRDefault="00B303AF" w:rsidP="00B303AF">
      <w:pPr>
        <w:spacing w:after="0" w:line="240" w:lineRule="auto"/>
        <w:jc w:val="center"/>
        <w:rPr>
          <w:rFonts w:ascii="Times New Roman" w:hAnsi="Times New Roman"/>
          <w:b/>
          <w:caps/>
          <w:szCs w:val="24"/>
          <w:u w:val="single"/>
          <w:lang w:val="uk-UA"/>
        </w:rPr>
      </w:pPr>
      <w:r>
        <w:rPr>
          <w:rFonts w:ascii="Times New Roman" w:hAnsi="Times New Roman"/>
          <w:b/>
          <w:caps/>
          <w:szCs w:val="24"/>
          <w:u w:val="single"/>
          <w:lang w:val="uk-UA"/>
        </w:rPr>
        <w:t>СТАРОСИНЯВСЬКОГО</w:t>
      </w:r>
      <w:r w:rsidR="006412A1">
        <w:rPr>
          <w:rFonts w:ascii="Times New Roman" w:hAnsi="Times New Roman"/>
          <w:b/>
          <w:caps/>
          <w:szCs w:val="24"/>
          <w:u w:val="single"/>
          <w:lang w:val="uk-UA"/>
        </w:rPr>
        <w:t xml:space="preserve"> </w:t>
      </w:r>
      <w:r w:rsidRPr="004C4567">
        <w:rPr>
          <w:rFonts w:ascii="Times New Roman" w:hAnsi="Times New Roman"/>
          <w:b/>
          <w:caps/>
          <w:szCs w:val="24"/>
          <w:u w:val="single"/>
        </w:rPr>
        <w:t>ліцею</w:t>
      </w:r>
      <w:r>
        <w:rPr>
          <w:rFonts w:ascii="Times New Roman" w:hAnsi="Times New Roman"/>
          <w:b/>
          <w:caps/>
          <w:szCs w:val="24"/>
          <w:u w:val="single"/>
          <w:lang w:val="uk-UA"/>
        </w:rPr>
        <w:t xml:space="preserve"> імені ОЛЕКСАНДРА РОМАНЕНКА</w:t>
      </w:r>
    </w:p>
    <w:p w:rsidR="0066285C" w:rsidRDefault="00855AFA" w:rsidP="00683A1A">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Старосинявський ліцей імені Олександра Романенка Старосиняв</w:t>
      </w:r>
      <w:r w:rsidR="004305BB">
        <w:rPr>
          <w:rFonts w:ascii="Times New Roman" w:hAnsi="Times New Roman"/>
          <w:sz w:val="24"/>
          <w:szCs w:val="24"/>
          <w:lang w:val="uk-UA"/>
        </w:rPr>
        <w:t>с</w:t>
      </w:r>
      <w:r>
        <w:rPr>
          <w:rFonts w:ascii="Times New Roman" w:hAnsi="Times New Roman"/>
          <w:sz w:val="24"/>
          <w:szCs w:val="24"/>
          <w:lang w:val="uk-UA"/>
        </w:rPr>
        <w:t xml:space="preserve">ької селищної ради Хмельницького </w:t>
      </w:r>
      <w:r w:rsidR="0066285C" w:rsidRPr="0066285C">
        <w:rPr>
          <w:rFonts w:ascii="Times New Roman" w:hAnsi="Times New Roman"/>
          <w:sz w:val="24"/>
          <w:szCs w:val="24"/>
          <w:lang w:val="uk-UA"/>
        </w:rPr>
        <w:t xml:space="preserve"> рай</w:t>
      </w:r>
      <w:r>
        <w:rPr>
          <w:rFonts w:ascii="Times New Roman" w:hAnsi="Times New Roman"/>
          <w:sz w:val="24"/>
          <w:szCs w:val="24"/>
          <w:lang w:val="uk-UA"/>
        </w:rPr>
        <w:t xml:space="preserve">ону Хмельницької </w:t>
      </w:r>
      <w:r w:rsidR="0066285C">
        <w:rPr>
          <w:rFonts w:ascii="Times New Roman" w:hAnsi="Times New Roman"/>
          <w:sz w:val="24"/>
          <w:szCs w:val="24"/>
          <w:lang w:val="uk-UA"/>
        </w:rPr>
        <w:t xml:space="preserve"> області –</w:t>
      </w:r>
      <w:r w:rsidR="0066285C" w:rsidRPr="0066285C">
        <w:rPr>
          <w:rFonts w:ascii="Times New Roman" w:hAnsi="Times New Roman"/>
          <w:sz w:val="24"/>
          <w:szCs w:val="24"/>
          <w:lang w:val="uk-UA"/>
        </w:rPr>
        <w:t xml:space="preserve"> опорний заклад загальної середньої освіти</w:t>
      </w:r>
      <w:r w:rsidR="00683A1A" w:rsidRPr="00BD6D29">
        <w:rPr>
          <w:rFonts w:ascii="Times New Roman" w:hAnsi="Times New Roman"/>
          <w:sz w:val="24"/>
          <w:szCs w:val="24"/>
          <w:lang w:val="uk-UA"/>
        </w:rPr>
        <w:t xml:space="preserve">, </w:t>
      </w:r>
      <w:r w:rsidR="0066285C" w:rsidRPr="0066285C">
        <w:rPr>
          <w:rFonts w:ascii="Times New Roman" w:hAnsi="Times New Roman"/>
          <w:sz w:val="24"/>
          <w:szCs w:val="24"/>
          <w:lang w:val="uk-UA"/>
        </w:rPr>
        <w:t xml:space="preserve">створений рішенням </w:t>
      </w:r>
      <w:r>
        <w:rPr>
          <w:rFonts w:ascii="Times New Roman" w:hAnsi="Times New Roman"/>
          <w:sz w:val="24"/>
          <w:szCs w:val="24"/>
          <w:lang w:val="uk-UA"/>
        </w:rPr>
        <w:t>сесії Старосинявської селищної</w:t>
      </w:r>
      <w:r w:rsidR="0066285C" w:rsidRPr="0066285C">
        <w:rPr>
          <w:rFonts w:ascii="Times New Roman" w:hAnsi="Times New Roman"/>
          <w:sz w:val="24"/>
          <w:szCs w:val="24"/>
          <w:lang w:val="uk-UA"/>
        </w:rPr>
        <w:t xml:space="preserve"> ради від 03 червня 2021 року № 200-6/2021в організаційно-правовій формі комунальної установи і діє у відповідності до Цивільного кодексу України, законів України «Про освіту», «Про повну загальну середню освіту», інших нормативно-правових актів Міністерства освіти та науки України, центральних і місцевих органів виконавчої влади, органів місцевого самоврядування, прийнятими в межах повноважень, а також Статуту, який є його єдиним установчим документом, перебуває у комунальній власності </w:t>
      </w:r>
      <w:r>
        <w:rPr>
          <w:rFonts w:ascii="Times New Roman" w:hAnsi="Times New Roman"/>
          <w:sz w:val="24"/>
          <w:szCs w:val="24"/>
          <w:lang w:val="uk-UA"/>
        </w:rPr>
        <w:t>Старосинявської селищної</w:t>
      </w:r>
      <w:r w:rsidR="0066285C" w:rsidRPr="0066285C">
        <w:rPr>
          <w:rFonts w:ascii="Times New Roman" w:hAnsi="Times New Roman"/>
          <w:sz w:val="24"/>
          <w:szCs w:val="24"/>
          <w:lang w:val="uk-UA"/>
        </w:rPr>
        <w:t xml:space="preserve"> ради </w:t>
      </w:r>
      <w:r>
        <w:rPr>
          <w:rFonts w:ascii="Times New Roman" w:hAnsi="Times New Roman"/>
          <w:sz w:val="24"/>
          <w:szCs w:val="24"/>
          <w:lang w:val="uk-UA"/>
        </w:rPr>
        <w:t xml:space="preserve">Хмельницького </w:t>
      </w:r>
      <w:r w:rsidRPr="0066285C">
        <w:rPr>
          <w:rFonts w:ascii="Times New Roman" w:hAnsi="Times New Roman"/>
          <w:sz w:val="24"/>
          <w:szCs w:val="24"/>
          <w:lang w:val="uk-UA"/>
        </w:rPr>
        <w:t xml:space="preserve"> рай</w:t>
      </w:r>
      <w:r>
        <w:rPr>
          <w:rFonts w:ascii="Times New Roman" w:hAnsi="Times New Roman"/>
          <w:sz w:val="24"/>
          <w:szCs w:val="24"/>
          <w:lang w:val="uk-UA"/>
        </w:rPr>
        <w:t xml:space="preserve">ону Хмельницької  </w:t>
      </w:r>
      <w:r w:rsidR="0066285C" w:rsidRPr="0066285C">
        <w:rPr>
          <w:rFonts w:ascii="Times New Roman" w:hAnsi="Times New Roman"/>
          <w:sz w:val="24"/>
          <w:szCs w:val="24"/>
          <w:lang w:val="uk-UA"/>
        </w:rPr>
        <w:t xml:space="preserve"> області.</w:t>
      </w:r>
    </w:p>
    <w:p w:rsidR="0066285C" w:rsidRPr="0066285C" w:rsidRDefault="00855AFA" w:rsidP="0066285C">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Старосинявський ліцей імені Олександра Романенка має у своєму складi філію:</w:t>
      </w:r>
    </w:p>
    <w:p w:rsidR="00683A1A" w:rsidRPr="00E61F51" w:rsidRDefault="00855AFA" w:rsidP="00683A1A">
      <w:pPr>
        <w:pStyle w:val="a3"/>
        <w:numPr>
          <w:ilvl w:val="0"/>
          <w:numId w:val="2"/>
        </w:numPr>
        <w:spacing w:after="0" w:line="240" w:lineRule="auto"/>
        <w:ind w:left="426"/>
        <w:jc w:val="both"/>
        <w:rPr>
          <w:rFonts w:ascii="Times New Roman" w:hAnsi="Times New Roman"/>
          <w:sz w:val="24"/>
          <w:szCs w:val="24"/>
          <w:lang w:val="uk-UA"/>
        </w:rPr>
      </w:pPr>
      <w:r>
        <w:rPr>
          <w:rFonts w:ascii="Times New Roman" w:hAnsi="Times New Roman"/>
          <w:sz w:val="24"/>
          <w:szCs w:val="24"/>
          <w:lang w:val="uk-UA"/>
        </w:rPr>
        <w:t>Заставецьку</w:t>
      </w:r>
      <w:r w:rsidR="004305BB">
        <w:rPr>
          <w:rFonts w:ascii="Times New Roman" w:hAnsi="Times New Roman"/>
          <w:sz w:val="24"/>
          <w:szCs w:val="24"/>
          <w:lang w:val="uk-UA"/>
        </w:rPr>
        <w:t xml:space="preserve"> гімназію Старосинявського ліцею імені Олександра Романенка Старосинявської селищної ради Хмельницького </w:t>
      </w:r>
      <w:r w:rsidR="004305BB" w:rsidRPr="0066285C">
        <w:rPr>
          <w:rFonts w:ascii="Times New Roman" w:hAnsi="Times New Roman"/>
          <w:sz w:val="24"/>
          <w:szCs w:val="24"/>
          <w:lang w:val="uk-UA"/>
        </w:rPr>
        <w:t xml:space="preserve"> рай</w:t>
      </w:r>
      <w:r w:rsidR="004305BB">
        <w:rPr>
          <w:rFonts w:ascii="Times New Roman" w:hAnsi="Times New Roman"/>
          <w:sz w:val="24"/>
          <w:szCs w:val="24"/>
          <w:lang w:val="uk-UA"/>
        </w:rPr>
        <w:t xml:space="preserve">ону Хмельницької  області </w:t>
      </w:r>
      <w:r w:rsidR="0066285C" w:rsidRPr="0066285C">
        <w:rPr>
          <w:rFonts w:ascii="Times New Roman" w:hAnsi="Times New Roman"/>
          <w:sz w:val="24"/>
          <w:szCs w:val="24"/>
          <w:lang w:val="uk-UA"/>
        </w:rPr>
        <w:t xml:space="preserve">, </w:t>
      </w:r>
      <w:r w:rsidR="004305BB">
        <w:rPr>
          <w:rFonts w:ascii="Times New Roman" w:hAnsi="Times New Roman"/>
          <w:sz w:val="24"/>
          <w:szCs w:val="24"/>
          <w:lang w:val="uk-UA"/>
        </w:rPr>
        <w:t>що знаходиться за адресою: 34100</w:t>
      </w:r>
      <w:r w:rsidR="0066285C" w:rsidRPr="0066285C">
        <w:rPr>
          <w:rFonts w:ascii="Times New Roman" w:hAnsi="Times New Roman"/>
          <w:sz w:val="24"/>
          <w:szCs w:val="24"/>
          <w:lang w:val="uk-UA"/>
        </w:rPr>
        <w:t xml:space="preserve">, </w:t>
      </w:r>
      <w:r w:rsidR="00222A4D">
        <w:rPr>
          <w:rFonts w:ascii="Times New Roman" w:hAnsi="Times New Roman"/>
          <w:sz w:val="24"/>
          <w:szCs w:val="24"/>
          <w:lang w:val="uk-UA"/>
        </w:rPr>
        <w:t>вул. Центральна</w:t>
      </w:r>
      <w:r w:rsidR="00707CAF">
        <w:rPr>
          <w:rFonts w:ascii="Times New Roman" w:hAnsi="Times New Roman"/>
          <w:sz w:val="24"/>
          <w:szCs w:val="24"/>
          <w:lang w:val="uk-UA"/>
        </w:rPr>
        <w:t>, 3</w:t>
      </w:r>
      <w:r w:rsidR="00222A4D">
        <w:rPr>
          <w:rFonts w:ascii="Times New Roman" w:hAnsi="Times New Roman"/>
          <w:sz w:val="24"/>
          <w:szCs w:val="24"/>
          <w:lang w:val="uk-UA"/>
        </w:rPr>
        <w:t xml:space="preserve"> </w:t>
      </w:r>
      <w:r w:rsidR="004305BB">
        <w:rPr>
          <w:rFonts w:ascii="Times New Roman" w:hAnsi="Times New Roman"/>
          <w:sz w:val="24"/>
          <w:szCs w:val="24"/>
          <w:lang w:val="uk-UA"/>
        </w:rPr>
        <w:t>с.</w:t>
      </w:r>
      <w:r w:rsidR="00222A4D">
        <w:rPr>
          <w:rFonts w:ascii="Times New Roman" w:hAnsi="Times New Roman"/>
          <w:sz w:val="24"/>
          <w:szCs w:val="24"/>
          <w:lang w:val="uk-UA"/>
        </w:rPr>
        <w:t xml:space="preserve"> </w:t>
      </w:r>
      <w:r w:rsidR="004305BB">
        <w:rPr>
          <w:rFonts w:ascii="Times New Roman" w:hAnsi="Times New Roman"/>
          <w:sz w:val="24"/>
          <w:szCs w:val="24"/>
          <w:lang w:val="uk-UA"/>
        </w:rPr>
        <w:t>Заставці Хмельницького району Хмельницької області</w:t>
      </w:r>
      <w:r w:rsidR="0066285C" w:rsidRPr="0066285C">
        <w:rPr>
          <w:rFonts w:ascii="Times New Roman" w:hAnsi="Times New Roman"/>
          <w:sz w:val="24"/>
          <w:szCs w:val="24"/>
          <w:lang w:val="uk-UA"/>
        </w:rPr>
        <w:t>.</w:t>
      </w:r>
    </w:p>
    <w:tbl>
      <w:tblPr>
        <w:tblpPr w:leftFromText="180" w:rightFromText="180" w:vertAnchor="text" w:horzAnchor="page" w:tblpX="1341" w:tblpY="111"/>
        <w:tblW w:w="1020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424"/>
        <w:gridCol w:w="3239"/>
        <w:gridCol w:w="3544"/>
      </w:tblGrid>
      <w:tr w:rsidR="004305BB" w:rsidRPr="00707CAF" w:rsidTr="00742957">
        <w:trPr>
          <w:trHeight w:val="919"/>
          <w:tblCellSpacing w:w="20" w:type="dxa"/>
        </w:trPr>
        <w:tc>
          <w:tcPr>
            <w:tcW w:w="3364" w:type="dxa"/>
            <w:shd w:val="clear" w:color="auto" w:fill="CCC0D9"/>
            <w:vAlign w:val="center"/>
          </w:tcPr>
          <w:p w:rsidR="00683A1A" w:rsidRPr="00A711A0" w:rsidRDefault="00683A1A" w:rsidP="00683A1A">
            <w:pPr>
              <w:spacing w:after="0" w:line="240" w:lineRule="auto"/>
              <w:jc w:val="center"/>
              <w:rPr>
                <w:rFonts w:ascii="Times New Roman" w:eastAsia="Times New Roman" w:hAnsi="Times New Roman"/>
                <w:b/>
                <w:sz w:val="24"/>
                <w:szCs w:val="24"/>
                <w:lang w:val="uk-UA"/>
              </w:rPr>
            </w:pPr>
            <w:r w:rsidRPr="00A711A0">
              <w:rPr>
                <w:rFonts w:ascii="Times New Roman" w:eastAsia="Times New Roman" w:hAnsi="Times New Roman"/>
                <w:b/>
                <w:sz w:val="24"/>
                <w:szCs w:val="24"/>
                <w:lang w:val="uk-UA"/>
              </w:rPr>
              <w:t>Повна назва ЗЗСО</w:t>
            </w:r>
          </w:p>
        </w:tc>
        <w:tc>
          <w:tcPr>
            <w:tcW w:w="3199" w:type="dxa"/>
            <w:shd w:val="clear" w:color="auto" w:fill="CCC0D9"/>
            <w:vAlign w:val="center"/>
          </w:tcPr>
          <w:p w:rsidR="00683A1A" w:rsidRPr="00A711A0" w:rsidRDefault="00683A1A" w:rsidP="00683A1A">
            <w:pPr>
              <w:spacing w:after="0" w:line="240" w:lineRule="auto"/>
              <w:jc w:val="center"/>
              <w:rPr>
                <w:rFonts w:ascii="Times New Roman" w:eastAsia="SimSun" w:hAnsi="Times New Roman"/>
                <w:b/>
                <w:sz w:val="24"/>
                <w:szCs w:val="24"/>
                <w:lang w:val="uk-UA" w:eastAsia="zh-CN"/>
              </w:rPr>
            </w:pPr>
            <w:r w:rsidRPr="00A711A0">
              <w:rPr>
                <w:rFonts w:ascii="Times New Roman" w:eastAsia="Times New Roman" w:hAnsi="Times New Roman"/>
                <w:b/>
                <w:sz w:val="24"/>
                <w:szCs w:val="24"/>
                <w:lang w:val="uk-UA"/>
              </w:rPr>
              <w:t>Повна поштова адреса, телефон</w:t>
            </w:r>
          </w:p>
        </w:tc>
        <w:tc>
          <w:tcPr>
            <w:tcW w:w="3484" w:type="dxa"/>
            <w:shd w:val="clear" w:color="auto" w:fill="CCC0D9"/>
            <w:vAlign w:val="center"/>
          </w:tcPr>
          <w:p w:rsidR="00683A1A" w:rsidRPr="004305BB" w:rsidRDefault="00683A1A" w:rsidP="00683A1A">
            <w:pPr>
              <w:spacing w:after="0" w:line="240" w:lineRule="auto"/>
              <w:jc w:val="center"/>
              <w:rPr>
                <w:rFonts w:ascii="Times New Roman" w:eastAsia="Times New Roman" w:hAnsi="Times New Roman"/>
                <w:b/>
                <w:color w:val="FF0000"/>
                <w:sz w:val="24"/>
                <w:szCs w:val="24"/>
                <w:lang w:val="uk-UA"/>
              </w:rPr>
            </w:pPr>
            <w:r w:rsidRPr="00A711A0">
              <w:rPr>
                <w:rFonts w:ascii="Times New Roman" w:eastAsia="Times New Roman" w:hAnsi="Times New Roman"/>
                <w:b/>
                <w:sz w:val="24"/>
                <w:szCs w:val="24"/>
                <w:lang w:val="uk-UA"/>
              </w:rPr>
              <w:t>Електронна адреса, адреса сайту</w:t>
            </w:r>
          </w:p>
        </w:tc>
      </w:tr>
      <w:tr w:rsidR="00683A1A" w:rsidRPr="00593295" w:rsidTr="00742957">
        <w:trPr>
          <w:tblCellSpacing w:w="20" w:type="dxa"/>
        </w:trPr>
        <w:tc>
          <w:tcPr>
            <w:tcW w:w="3364" w:type="dxa"/>
            <w:shd w:val="clear" w:color="auto" w:fill="E5DFEC"/>
            <w:vAlign w:val="center"/>
          </w:tcPr>
          <w:p w:rsidR="00742957" w:rsidRDefault="00707CAF" w:rsidP="00683A1A">
            <w:pPr>
              <w:spacing w:after="0"/>
              <w:ind w:right="-143"/>
              <w:rPr>
                <w:rFonts w:ascii="Times New Roman" w:eastAsiaTheme="minorHAnsi" w:hAnsi="Times New Roman"/>
                <w:b/>
                <w:sz w:val="24"/>
                <w:szCs w:val="24"/>
                <w:lang w:val="uk-UA"/>
              </w:rPr>
            </w:pPr>
            <w:r w:rsidRPr="00A711A0">
              <w:rPr>
                <w:rFonts w:ascii="Times New Roman" w:eastAsiaTheme="minorHAnsi" w:hAnsi="Times New Roman"/>
                <w:b/>
                <w:sz w:val="24"/>
                <w:szCs w:val="24"/>
                <w:lang w:val="uk-UA"/>
              </w:rPr>
              <w:t xml:space="preserve">Старосинявський ліцей імені Олександра </w:t>
            </w:r>
            <w:r w:rsidR="00742957">
              <w:rPr>
                <w:rFonts w:ascii="Times New Roman" w:eastAsiaTheme="minorHAnsi" w:hAnsi="Times New Roman"/>
                <w:b/>
                <w:sz w:val="24"/>
                <w:szCs w:val="24"/>
                <w:lang w:val="uk-UA"/>
              </w:rPr>
              <w:t>Р</w:t>
            </w:r>
            <w:r w:rsidRPr="00A711A0">
              <w:rPr>
                <w:rFonts w:ascii="Times New Roman" w:eastAsiaTheme="minorHAnsi" w:hAnsi="Times New Roman"/>
                <w:b/>
                <w:sz w:val="24"/>
                <w:szCs w:val="24"/>
                <w:lang w:val="uk-UA"/>
              </w:rPr>
              <w:t xml:space="preserve">оманенка Старосинявської селищної ради </w:t>
            </w:r>
          </w:p>
          <w:p w:rsidR="00683A1A" w:rsidRPr="00A711A0" w:rsidRDefault="00707CAF" w:rsidP="00683A1A">
            <w:pPr>
              <w:spacing w:after="0"/>
              <w:ind w:right="-143"/>
              <w:rPr>
                <w:rFonts w:ascii="Times New Roman" w:eastAsia="SimSun" w:hAnsi="Times New Roman"/>
                <w:sz w:val="24"/>
                <w:szCs w:val="24"/>
                <w:lang w:val="uk-UA" w:eastAsia="zh-CN"/>
              </w:rPr>
            </w:pPr>
            <w:r w:rsidRPr="00A711A0">
              <w:rPr>
                <w:rFonts w:ascii="Times New Roman" w:eastAsiaTheme="minorHAnsi" w:hAnsi="Times New Roman"/>
                <w:b/>
                <w:sz w:val="24"/>
                <w:szCs w:val="24"/>
                <w:lang w:val="uk-UA"/>
              </w:rPr>
              <w:t>Хмельницького району Хмельницької області</w:t>
            </w:r>
          </w:p>
        </w:tc>
        <w:tc>
          <w:tcPr>
            <w:tcW w:w="3199" w:type="dxa"/>
            <w:shd w:val="clear" w:color="auto" w:fill="E5DFEC"/>
            <w:vAlign w:val="center"/>
          </w:tcPr>
          <w:p w:rsidR="00683A1A" w:rsidRPr="00A711A0" w:rsidRDefault="00707CAF" w:rsidP="00683A1A">
            <w:pPr>
              <w:spacing w:after="0"/>
              <w:rPr>
                <w:rFonts w:ascii="Times New Roman" w:eastAsia="SimSun" w:hAnsi="Times New Roman"/>
                <w:sz w:val="24"/>
                <w:szCs w:val="24"/>
                <w:lang w:val="uk-UA" w:eastAsia="zh-CN"/>
              </w:rPr>
            </w:pPr>
            <w:r w:rsidRPr="00A711A0">
              <w:rPr>
                <w:rFonts w:ascii="Times New Roman" w:eastAsia="SimSun" w:hAnsi="Times New Roman"/>
                <w:sz w:val="24"/>
                <w:szCs w:val="24"/>
                <w:lang w:val="uk-UA" w:eastAsia="zh-CN"/>
              </w:rPr>
              <w:t>Україна, 31400</w:t>
            </w:r>
            <w:r w:rsidR="00683A1A" w:rsidRPr="00A711A0">
              <w:rPr>
                <w:rFonts w:ascii="Times New Roman" w:eastAsia="SimSun" w:hAnsi="Times New Roman"/>
                <w:sz w:val="24"/>
                <w:szCs w:val="24"/>
                <w:lang w:val="uk-UA" w:eastAsia="zh-CN"/>
              </w:rPr>
              <w:t xml:space="preserve">, </w:t>
            </w:r>
          </w:p>
          <w:p w:rsidR="00683A1A" w:rsidRPr="00A711A0" w:rsidRDefault="00707CAF" w:rsidP="00683A1A">
            <w:pPr>
              <w:spacing w:after="0"/>
              <w:rPr>
                <w:rFonts w:ascii="Times New Roman" w:eastAsia="SimSun" w:hAnsi="Times New Roman"/>
                <w:sz w:val="24"/>
                <w:szCs w:val="24"/>
                <w:lang w:val="uk-UA" w:eastAsia="zh-CN"/>
              </w:rPr>
            </w:pPr>
            <w:r w:rsidRPr="00A711A0">
              <w:rPr>
                <w:rFonts w:ascii="Times New Roman" w:eastAsia="SimSun" w:hAnsi="Times New Roman"/>
                <w:sz w:val="24"/>
                <w:szCs w:val="24"/>
                <w:lang w:val="uk-UA" w:eastAsia="zh-CN"/>
              </w:rPr>
              <w:t xml:space="preserve">Хмельницька </w:t>
            </w:r>
            <w:r w:rsidR="00683A1A" w:rsidRPr="00A711A0">
              <w:rPr>
                <w:rFonts w:ascii="Times New Roman" w:eastAsia="SimSun" w:hAnsi="Times New Roman"/>
                <w:sz w:val="24"/>
                <w:szCs w:val="24"/>
                <w:lang w:val="uk-UA" w:eastAsia="zh-CN"/>
              </w:rPr>
              <w:t xml:space="preserve">область, </w:t>
            </w:r>
          </w:p>
          <w:p w:rsidR="00683A1A" w:rsidRPr="00A711A0" w:rsidRDefault="00707CAF" w:rsidP="00683A1A">
            <w:pPr>
              <w:spacing w:after="0"/>
              <w:rPr>
                <w:rFonts w:ascii="Times New Roman" w:eastAsia="SimSun" w:hAnsi="Times New Roman"/>
                <w:sz w:val="24"/>
                <w:szCs w:val="24"/>
                <w:lang w:val="uk-UA" w:eastAsia="zh-CN"/>
              </w:rPr>
            </w:pPr>
            <w:r w:rsidRPr="00A711A0">
              <w:rPr>
                <w:rFonts w:ascii="Times New Roman" w:eastAsia="SimSun" w:hAnsi="Times New Roman"/>
                <w:sz w:val="24"/>
                <w:szCs w:val="24"/>
                <w:lang w:val="uk-UA" w:eastAsia="zh-CN"/>
              </w:rPr>
              <w:t>Хмельницький</w:t>
            </w:r>
            <w:r w:rsidR="00683A1A" w:rsidRPr="00A711A0">
              <w:rPr>
                <w:rFonts w:ascii="Times New Roman" w:eastAsia="SimSun" w:hAnsi="Times New Roman"/>
                <w:sz w:val="24"/>
                <w:szCs w:val="24"/>
                <w:lang w:val="uk-UA" w:eastAsia="zh-CN"/>
              </w:rPr>
              <w:t xml:space="preserve"> район, </w:t>
            </w:r>
          </w:p>
          <w:p w:rsidR="00683A1A" w:rsidRPr="00A711A0" w:rsidRDefault="00707CAF" w:rsidP="00683A1A">
            <w:pPr>
              <w:spacing w:after="0"/>
              <w:rPr>
                <w:rFonts w:ascii="Times New Roman" w:eastAsia="SimSun" w:hAnsi="Times New Roman"/>
                <w:sz w:val="24"/>
                <w:szCs w:val="24"/>
                <w:lang w:val="uk-UA" w:eastAsia="zh-CN"/>
              </w:rPr>
            </w:pPr>
            <w:r w:rsidRPr="00A711A0">
              <w:rPr>
                <w:rFonts w:ascii="Times New Roman" w:eastAsia="SimSun" w:hAnsi="Times New Roman"/>
                <w:sz w:val="24"/>
                <w:szCs w:val="24"/>
                <w:lang w:val="uk-UA" w:eastAsia="zh-CN"/>
              </w:rPr>
              <w:t>смт Стара Синява</w:t>
            </w:r>
            <w:r w:rsidR="00683A1A" w:rsidRPr="00A711A0">
              <w:rPr>
                <w:rFonts w:ascii="Times New Roman" w:eastAsia="SimSun" w:hAnsi="Times New Roman"/>
                <w:sz w:val="24"/>
                <w:szCs w:val="24"/>
                <w:lang w:val="uk-UA" w:eastAsia="zh-CN"/>
              </w:rPr>
              <w:t>,</w:t>
            </w:r>
          </w:p>
          <w:p w:rsidR="00683A1A" w:rsidRPr="00A711A0" w:rsidRDefault="00707CAF" w:rsidP="00683A1A">
            <w:pPr>
              <w:spacing w:after="0"/>
              <w:rPr>
                <w:rFonts w:ascii="Times New Roman" w:eastAsia="SimSun" w:hAnsi="Times New Roman"/>
                <w:sz w:val="24"/>
                <w:szCs w:val="24"/>
                <w:lang w:val="uk-UA" w:eastAsia="zh-CN"/>
              </w:rPr>
            </w:pPr>
            <w:r w:rsidRPr="00A711A0">
              <w:rPr>
                <w:rFonts w:ascii="Times New Roman" w:eastAsia="SimSun" w:hAnsi="Times New Roman"/>
                <w:sz w:val="24"/>
                <w:szCs w:val="24"/>
                <w:lang w:val="uk-UA" w:eastAsia="zh-CN"/>
              </w:rPr>
              <w:t xml:space="preserve"> вул. Грушевського, 17</w:t>
            </w:r>
            <w:r w:rsidR="00683A1A" w:rsidRPr="00A711A0">
              <w:rPr>
                <w:rFonts w:ascii="Times New Roman" w:eastAsia="SimSun" w:hAnsi="Times New Roman"/>
                <w:sz w:val="24"/>
                <w:szCs w:val="24"/>
                <w:lang w:val="uk-UA" w:eastAsia="zh-CN"/>
              </w:rPr>
              <w:t xml:space="preserve">. </w:t>
            </w:r>
          </w:p>
          <w:p w:rsidR="00683A1A" w:rsidRPr="00A711A0" w:rsidRDefault="00683A1A" w:rsidP="00683A1A">
            <w:pPr>
              <w:spacing w:after="0"/>
              <w:rPr>
                <w:rFonts w:ascii="Times New Roman" w:eastAsia="SimSun" w:hAnsi="Times New Roman"/>
                <w:sz w:val="24"/>
                <w:szCs w:val="24"/>
                <w:lang w:val="uk-UA" w:eastAsia="zh-CN"/>
              </w:rPr>
            </w:pPr>
            <w:r w:rsidRPr="00A711A0">
              <w:rPr>
                <w:rFonts w:ascii="Times New Roman" w:eastAsia="SimSun" w:hAnsi="Times New Roman"/>
                <w:b/>
                <w:sz w:val="24"/>
                <w:szCs w:val="24"/>
                <w:lang w:val="uk-UA" w:eastAsia="zh-CN"/>
              </w:rPr>
              <w:t>Тел.</w:t>
            </w:r>
            <w:r w:rsidR="00707CAF" w:rsidRPr="00A711A0">
              <w:rPr>
                <w:rFonts w:ascii="Times New Roman" w:eastAsia="SimSun" w:hAnsi="Times New Roman"/>
                <w:sz w:val="24"/>
                <w:szCs w:val="24"/>
                <w:lang w:val="uk-UA" w:eastAsia="zh-CN"/>
              </w:rPr>
              <w:t xml:space="preserve"> (03850)-2-07-13 ідентифікаційний код 41486385 </w:t>
            </w:r>
          </w:p>
        </w:tc>
        <w:tc>
          <w:tcPr>
            <w:tcW w:w="3484" w:type="dxa"/>
            <w:shd w:val="clear" w:color="auto" w:fill="E5DFEC"/>
            <w:vAlign w:val="center"/>
          </w:tcPr>
          <w:p w:rsidR="00683A1A" w:rsidRPr="00A711A0" w:rsidRDefault="00683A1A" w:rsidP="00683A1A">
            <w:pPr>
              <w:spacing w:after="0" w:line="240" w:lineRule="auto"/>
              <w:ind w:right="-163"/>
              <w:rPr>
                <w:rFonts w:ascii="Times New Roman" w:eastAsia="SimSun" w:hAnsi="Times New Roman"/>
                <w:b/>
                <w:sz w:val="24"/>
                <w:szCs w:val="24"/>
                <w:lang w:val="uk-UA" w:eastAsia="zh-CN"/>
              </w:rPr>
            </w:pPr>
            <w:r w:rsidRPr="00A711A0">
              <w:rPr>
                <w:rFonts w:ascii="Times New Roman" w:eastAsia="SimSun" w:hAnsi="Times New Roman"/>
                <w:b/>
                <w:sz w:val="24"/>
                <w:szCs w:val="24"/>
                <w:lang w:val="uk-UA" w:eastAsia="zh-CN"/>
              </w:rPr>
              <w:t xml:space="preserve">e-mail: </w:t>
            </w:r>
          </w:p>
          <w:p w:rsidR="00707CAF" w:rsidRDefault="00707CAF" w:rsidP="00683A1A">
            <w:pPr>
              <w:spacing w:after="0" w:line="240" w:lineRule="auto"/>
              <w:ind w:right="-163"/>
            </w:pPr>
            <w:r w:rsidRPr="00707CAF">
              <w:t xml:space="preserve">school16stnvk@i.ua </w:t>
            </w:r>
          </w:p>
          <w:p w:rsidR="00683A1A" w:rsidRPr="00CB3F28" w:rsidRDefault="00683A1A" w:rsidP="00683A1A">
            <w:pPr>
              <w:spacing w:after="0" w:line="240" w:lineRule="auto"/>
              <w:ind w:right="-163"/>
              <w:rPr>
                <w:rFonts w:ascii="Times New Roman" w:eastAsia="Times New Roman" w:hAnsi="Times New Roman"/>
                <w:b/>
                <w:spacing w:val="5"/>
                <w:kern w:val="28"/>
                <w:sz w:val="24"/>
                <w:szCs w:val="24"/>
                <w:lang w:val="uk-UA" w:eastAsia="uk-UA"/>
              </w:rPr>
            </w:pPr>
            <w:r w:rsidRPr="00CB3F28">
              <w:rPr>
                <w:rFonts w:ascii="Times New Roman" w:eastAsia="Times New Roman" w:hAnsi="Times New Roman"/>
                <w:b/>
                <w:spacing w:val="5"/>
                <w:kern w:val="28"/>
                <w:sz w:val="24"/>
                <w:szCs w:val="24"/>
                <w:lang w:val="uk-UA" w:eastAsia="uk-UA"/>
              </w:rPr>
              <w:t>Адреса сайту:</w:t>
            </w:r>
          </w:p>
          <w:p w:rsidR="00683A1A" w:rsidRPr="004305BB" w:rsidRDefault="00A711A0" w:rsidP="00707CAF">
            <w:pPr>
              <w:spacing w:after="0" w:line="240" w:lineRule="auto"/>
              <w:ind w:right="-163"/>
              <w:rPr>
                <w:rFonts w:ascii="Times New Roman" w:eastAsia="SimSun" w:hAnsi="Times New Roman"/>
                <w:color w:val="FF0000"/>
                <w:sz w:val="24"/>
                <w:szCs w:val="24"/>
                <w:lang w:val="uk-UA" w:eastAsia="zh-CN"/>
              </w:rPr>
            </w:pPr>
            <w:r w:rsidRPr="00CB3F28">
              <w:rPr>
                <w:rFonts w:ascii="Times New Roman" w:eastAsia="Times New Roman" w:hAnsi="Times New Roman"/>
                <w:spacing w:val="5"/>
                <w:kern w:val="28"/>
                <w:sz w:val="24"/>
                <w:szCs w:val="24"/>
                <w:u w:val="single"/>
                <w:lang w:val="uk-UA" w:eastAsia="uk-UA"/>
              </w:rPr>
              <w:t>https://</w:t>
            </w:r>
            <w:r w:rsidRPr="00CB3F28">
              <w:rPr>
                <w:rFonts w:ascii="Times New Roman" w:eastAsia="Times New Roman" w:hAnsi="Times New Roman"/>
                <w:spacing w:val="5"/>
                <w:kern w:val="28"/>
                <w:sz w:val="24"/>
                <w:szCs w:val="24"/>
                <w:u w:val="single"/>
                <w:lang w:val="en-US" w:eastAsia="uk-UA"/>
              </w:rPr>
              <w:t>st</w:t>
            </w:r>
            <w:r w:rsidRPr="00CB3F28">
              <w:rPr>
                <w:rFonts w:ascii="Times New Roman" w:eastAsia="Times New Roman" w:hAnsi="Times New Roman"/>
                <w:spacing w:val="5"/>
                <w:kern w:val="28"/>
                <w:sz w:val="24"/>
                <w:szCs w:val="24"/>
                <w:u w:val="single"/>
                <w:lang w:val="uk-UA" w:eastAsia="uk-UA"/>
              </w:rPr>
              <w:t>-</w:t>
            </w:r>
            <w:r w:rsidRPr="00CB3F28">
              <w:rPr>
                <w:rFonts w:ascii="Times New Roman" w:eastAsia="Times New Roman" w:hAnsi="Times New Roman"/>
                <w:spacing w:val="5"/>
                <w:kern w:val="28"/>
                <w:sz w:val="24"/>
                <w:szCs w:val="24"/>
                <w:u w:val="single"/>
                <w:lang w:val="en-US" w:eastAsia="uk-UA"/>
              </w:rPr>
              <w:t>nvk</w:t>
            </w:r>
            <w:r w:rsidRPr="00CB3F28">
              <w:rPr>
                <w:rFonts w:ascii="Times New Roman" w:eastAsia="Times New Roman" w:hAnsi="Times New Roman"/>
                <w:spacing w:val="5"/>
                <w:kern w:val="28"/>
                <w:sz w:val="24"/>
                <w:szCs w:val="24"/>
                <w:u w:val="single"/>
                <w:lang w:val="uk-UA" w:eastAsia="uk-UA"/>
              </w:rPr>
              <w:t>.</w:t>
            </w:r>
            <w:r w:rsidRPr="00CB3F28">
              <w:rPr>
                <w:rFonts w:ascii="Times New Roman" w:eastAsia="Times New Roman" w:hAnsi="Times New Roman"/>
                <w:spacing w:val="5"/>
                <w:kern w:val="28"/>
                <w:sz w:val="24"/>
                <w:szCs w:val="24"/>
                <w:u w:val="single"/>
                <w:lang w:val="en-US" w:eastAsia="uk-UA"/>
              </w:rPr>
              <w:t>e</w:t>
            </w:r>
            <w:r w:rsidRPr="00CB3F28">
              <w:rPr>
                <w:rFonts w:ascii="Times New Roman" w:eastAsia="Times New Roman" w:hAnsi="Times New Roman"/>
                <w:spacing w:val="5"/>
                <w:kern w:val="28"/>
                <w:sz w:val="24"/>
                <w:szCs w:val="24"/>
                <w:u w:val="single"/>
                <w:lang w:val="uk-UA" w:eastAsia="uk-UA"/>
              </w:rPr>
              <w:t>-school</w:t>
            </w:r>
            <w:r w:rsidRPr="00CB3F28">
              <w:rPr>
                <w:rFonts w:ascii="Times New Roman" w:eastAsia="Times New Roman" w:hAnsi="Times New Roman"/>
                <w:spacing w:val="5"/>
                <w:kern w:val="28"/>
                <w:sz w:val="24"/>
                <w:szCs w:val="24"/>
                <w:u w:val="single"/>
                <w:lang w:val="en-US" w:eastAsia="uk-UA"/>
              </w:rPr>
              <w:t>s</w:t>
            </w:r>
            <w:r w:rsidRPr="00CB3F28">
              <w:rPr>
                <w:rFonts w:ascii="Times New Roman" w:eastAsia="Times New Roman" w:hAnsi="Times New Roman"/>
                <w:spacing w:val="5"/>
                <w:kern w:val="28"/>
                <w:sz w:val="24"/>
                <w:szCs w:val="24"/>
                <w:u w:val="single"/>
                <w:lang w:val="uk-UA" w:eastAsia="uk-UA"/>
              </w:rPr>
              <w:t>.</w:t>
            </w:r>
            <w:r w:rsidRPr="00CB3F28">
              <w:rPr>
                <w:rFonts w:ascii="Times New Roman" w:eastAsia="Times New Roman" w:hAnsi="Times New Roman"/>
                <w:spacing w:val="5"/>
                <w:kern w:val="28"/>
                <w:sz w:val="24"/>
                <w:szCs w:val="24"/>
                <w:u w:val="single"/>
                <w:lang w:val="en-US" w:eastAsia="uk-UA"/>
              </w:rPr>
              <w:t>info</w:t>
            </w:r>
          </w:p>
        </w:tc>
      </w:tr>
    </w:tbl>
    <w:p w:rsidR="00683A1A" w:rsidRPr="004305BB" w:rsidRDefault="00683A1A" w:rsidP="00683A1A">
      <w:pPr>
        <w:spacing w:after="0"/>
        <w:contextualSpacing/>
        <w:jc w:val="both"/>
        <w:rPr>
          <w:rFonts w:ascii="Times New Roman" w:eastAsia="Times New Roman" w:hAnsi="Times New Roman"/>
          <w:color w:val="FF0000"/>
          <w:spacing w:val="5"/>
          <w:kern w:val="28"/>
          <w:sz w:val="24"/>
          <w:szCs w:val="24"/>
          <w:lang w:val="uk-UA" w:eastAsia="uk-UA"/>
        </w:rPr>
      </w:pPr>
    </w:p>
    <w:p w:rsidR="00742957" w:rsidRDefault="00742957" w:rsidP="00683A1A">
      <w:pPr>
        <w:spacing w:after="0" w:line="240" w:lineRule="auto"/>
        <w:ind w:firstLine="708"/>
        <w:jc w:val="both"/>
        <w:rPr>
          <w:rFonts w:ascii="Times New Roman" w:hAnsi="Times New Roman"/>
          <w:sz w:val="24"/>
          <w:szCs w:val="24"/>
          <w:lang w:val="uk-UA"/>
        </w:rPr>
      </w:pPr>
      <w:r>
        <w:rPr>
          <w:rFonts w:ascii="Times New Roman" w:hAnsi="Times New Roman"/>
          <w:b/>
          <w:sz w:val="24"/>
          <w:szCs w:val="24"/>
          <w:lang w:val="uk-UA"/>
        </w:rPr>
        <w:t>Євтух Лариса Валер’янівна</w:t>
      </w:r>
      <w:r w:rsidR="005D51B7">
        <w:rPr>
          <w:rFonts w:ascii="Times New Roman" w:hAnsi="Times New Roman"/>
          <w:b/>
          <w:sz w:val="24"/>
          <w:szCs w:val="24"/>
          <w:lang w:val="uk-UA"/>
        </w:rPr>
        <w:t xml:space="preserve"> </w:t>
      </w:r>
      <w:r w:rsidR="005D51B7">
        <w:rPr>
          <w:rFonts w:ascii="Times New Roman" w:hAnsi="Times New Roman"/>
          <w:sz w:val="24"/>
          <w:szCs w:val="24"/>
          <w:lang w:val="uk-UA"/>
        </w:rPr>
        <w:t>– керівник</w:t>
      </w:r>
      <w:r w:rsidR="005D51B7" w:rsidRPr="00A711A0">
        <w:rPr>
          <w:rFonts w:ascii="Times New Roman" w:hAnsi="Times New Roman"/>
          <w:sz w:val="24"/>
          <w:szCs w:val="24"/>
          <w:lang w:val="uk-UA"/>
        </w:rPr>
        <w:t xml:space="preserve"> ліцею</w:t>
      </w:r>
      <w:r>
        <w:rPr>
          <w:rFonts w:ascii="Times New Roman" w:hAnsi="Times New Roman"/>
          <w:b/>
          <w:sz w:val="24"/>
          <w:szCs w:val="24"/>
          <w:lang w:val="uk-UA"/>
        </w:rPr>
        <w:t xml:space="preserve"> </w:t>
      </w:r>
    </w:p>
    <w:p w:rsidR="00683A1A" w:rsidRDefault="004305BB" w:rsidP="00683A1A">
      <w:pPr>
        <w:spacing w:after="0" w:line="240" w:lineRule="auto"/>
        <w:ind w:firstLine="708"/>
        <w:jc w:val="both"/>
        <w:rPr>
          <w:rFonts w:ascii="Times New Roman" w:hAnsi="Times New Roman"/>
          <w:sz w:val="24"/>
          <w:szCs w:val="24"/>
          <w:lang w:val="uk-UA"/>
        </w:rPr>
      </w:pPr>
      <w:r w:rsidRPr="00A711A0">
        <w:rPr>
          <w:rFonts w:ascii="Times New Roman" w:hAnsi="Times New Roman"/>
          <w:b/>
          <w:sz w:val="24"/>
          <w:szCs w:val="24"/>
          <w:lang w:val="uk-UA"/>
        </w:rPr>
        <w:t>Ткачук Олександр Миколайович</w:t>
      </w:r>
      <w:r w:rsidR="00A711A0">
        <w:rPr>
          <w:rFonts w:ascii="Times New Roman" w:hAnsi="Times New Roman"/>
          <w:sz w:val="24"/>
          <w:szCs w:val="24"/>
          <w:lang w:val="uk-UA"/>
        </w:rPr>
        <w:t xml:space="preserve"> – керівник</w:t>
      </w:r>
      <w:r w:rsidR="00B3512E">
        <w:rPr>
          <w:rFonts w:ascii="Times New Roman" w:hAnsi="Times New Roman"/>
          <w:sz w:val="24"/>
          <w:szCs w:val="24"/>
          <w:lang w:val="uk-UA"/>
        </w:rPr>
        <w:t xml:space="preserve"> ліцею</w:t>
      </w:r>
      <w:r w:rsidR="00683A1A" w:rsidRPr="00A711A0">
        <w:rPr>
          <w:rFonts w:ascii="Times New Roman" w:hAnsi="Times New Roman"/>
          <w:sz w:val="24"/>
          <w:szCs w:val="24"/>
          <w:lang w:val="uk-UA"/>
        </w:rPr>
        <w:t xml:space="preserve"> </w:t>
      </w:r>
      <w:r w:rsidR="000F1A32" w:rsidRPr="00CB3F28">
        <w:rPr>
          <w:rFonts w:ascii="Times New Roman" w:hAnsi="Times New Roman"/>
          <w:sz w:val="24"/>
          <w:szCs w:val="24"/>
          <w:lang w:val="uk-UA"/>
        </w:rPr>
        <w:t>(увільнений у зв’язку зі службою у ЗСУ)</w:t>
      </w:r>
    </w:p>
    <w:p w:rsidR="00742957" w:rsidRDefault="00742957" w:rsidP="00683A1A">
      <w:pPr>
        <w:spacing w:after="0" w:line="240" w:lineRule="auto"/>
        <w:ind w:firstLine="708"/>
        <w:jc w:val="both"/>
        <w:rPr>
          <w:rFonts w:ascii="Times New Roman" w:hAnsi="Times New Roman"/>
          <w:sz w:val="24"/>
          <w:szCs w:val="24"/>
          <w:lang w:val="uk-UA"/>
        </w:rPr>
      </w:pPr>
    </w:p>
    <w:p w:rsidR="00683A1A" w:rsidRPr="009F5742" w:rsidRDefault="00683A1A" w:rsidP="00683A1A">
      <w:pPr>
        <w:spacing w:after="0" w:line="240" w:lineRule="auto"/>
        <w:ind w:firstLine="708"/>
        <w:jc w:val="both"/>
        <w:rPr>
          <w:rFonts w:ascii="Times New Roman" w:hAnsi="Times New Roman"/>
          <w:sz w:val="24"/>
          <w:szCs w:val="24"/>
          <w:lang w:val="uk-UA"/>
        </w:rPr>
      </w:pPr>
      <w:r w:rsidRPr="009F5742">
        <w:rPr>
          <w:rFonts w:ascii="Times New Roman" w:hAnsi="Times New Roman"/>
          <w:sz w:val="24"/>
          <w:szCs w:val="24"/>
          <w:lang w:val="uk-UA"/>
        </w:rPr>
        <w:t>До складу адміністрації входять:</w:t>
      </w:r>
    </w:p>
    <w:p w:rsidR="009F5742" w:rsidRPr="009F5742" w:rsidRDefault="009F5742" w:rsidP="00683A1A">
      <w:pPr>
        <w:spacing w:after="0" w:line="240" w:lineRule="auto"/>
        <w:ind w:firstLine="708"/>
        <w:jc w:val="both"/>
        <w:rPr>
          <w:rFonts w:ascii="Times New Roman" w:hAnsi="Times New Roman"/>
          <w:sz w:val="24"/>
          <w:szCs w:val="24"/>
          <w:lang w:val="uk-UA"/>
        </w:rPr>
      </w:pPr>
    </w:p>
    <w:p w:rsidR="00683A1A" w:rsidRPr="009F5742" w:rsidRDefault="004305BB" w:rsidP="00683A1A">
      <w:pPr>
        <w:pStyle w:val="a3"/>
        <w:numPr>
          <w:ilvl w:val="0"/>
          <w:numId w:val="1"/>
        </w:numPr>
        <w:spacing w:after="0" w:line="240" w:lineRule="auto"/>
        <w:ind w:left="426" w:hanging="426"/>
        <w:jc w:val="both"/>
        <w:rPr>
          <w:rFonts w:ascii="Times New Roman" w:hAnsi="Times New Roman"/>
          <w:sz w:val="24"/>
          <w:szCs w:val="24"/>
          <w:lang w:val="uk-UA"/>
        </w:rPr>
      </w:pPr>
      <w:r>
        <w:rPr>
          <w:rFonts w:ascii="Times New Roman" w:hAnsi="Times New Roman"/>
          <w:b/>
          <w:sz w:val="24"/>
          <w:szCs w:val="24"/>
          <w:lang w:val="uk-UA"/>
        </w:rPr>
        <w:t>Попик Тетяна Гнатівна</w:t>
      </w:r>
      <w:r w:rsidR="00683A1A" w:rsidRPr="009F5742">
        <w:rPr>
          <w:rFonts w:ascii="Times New Roman" w:hAnsi="Times New Roman"/>
          <w:sz w:val="24"/>
          <w:szCs w:val="24"/>
          <w:lang w:val="uk-UA"/>
        </w:rPr>
        <w:t xml:space="preserve">– заступник директора з навчально-виховної роботи. Стаж </w:t>
      </w:r>
      <w:r w:rsidR="00742957">
        <w:rPr>
          <w:rFonts w:ascii="Times New Roman" w:hAnsi="Times New Roman"/>
          <w:color w:val="000000" w:themeColor="text1"/>
          <w:sz w:val="24"/>
          <w:szCs w:val="24"/>
          <w:lang w:val="uk-UA"/>
        </w:rPr>
        <w:t>роботи - 40</w:t>
      </w:r>
      <w:r w:rsidR="000F1A32">
        <w:rPr>
          <w:rFonts w:ascii="Times New Roman" w:hAnsi="Times New Roman"/>
          <w:color w:val="000000" w:themeColor="text1"/>
          <w:sz w:val="24"/>
          <w:szCs w:val="24"/>
          <w:lang w:val="uk-UA"/>
        </w:rPr>
        <w:t xml:space="preserve"> років</w:t>
      </w:r>
      <w:r w:rsidR="00742957">
        <w:rPr>
          <w:rFonts w:ascii="Times New Roman" w:hAnsi="Times New Roman"/>
          <w:color w:val="000000" w:themeColor="text1"/>
          <w:sz w:val="24"/>
          <w:szCs w:val="24"/>
          <w:lang w:val="uk-UA"/>
        </w:rPr>
        <w:t>, на посаді – 28</w:t>
      </w:r>
      <w:r w:rsidR="00683A1A" w:rsidRPr="00DF3BE1">
        <w:rPr>
          <w:rFonts w:ascii="Times New Roman" w:hAnsi="Times New Roman"/>
          <w:color w:val="000000" w:themeColor="text1"/>
          <w:sz w:val="24"/>
          <w:szCs w:val="24"/>
          <w:lang w:val="uk-UA"/>
        </w:rPr>
        <w:t xml:space="preserve"> років.</w:t>
      </w:r>
    </w:p>
    <w:p w:rsidR="009F5742" w:rsidRPr="009F5742" w:rsidRDefault="009F5742" w:rsidP="009F5742">
      <w:pPr>
        <w:pStyle w:val="a3"/>
        <w:spacing w:after="0" w:line="240" w:lineRule="auto"/>
        <w:ind w:left="426"/>
        <w:jc w:val="both"/>
        <w:rPr>
          <w:rFonts w:ascii="Times New Roman" w:hAnsi="Times New Roman"/>
          <w:sz w:val="24"/>
          <w:szCs w:val="24"/>
          <w:lang w:val="uk-UA"/>
        </w:rPr>
      </w:pPr>
    </w:p>
    <w:p w:rsidR="00683A1A" w:rsidRDefault="004305BB" w:rsidP="00683A1A">
      <w:pPr>
        <w:pStyle w:val="a3"/>
        <w:numPr>
          <w:ilvl w:val="0"/>
          <w:numId w:val="1"/>
        </w:numPr>
        <w:spacing w:after="0" w:line="240" w:lineRule="auto"/>
        <w:ind w:left="426" w:hanging="426"/>
        <w:jc w:val="both"/>
        <w:rPr>
          <w:rFonts w:ascii="Times New Roman" w:hAnsi="Times New Roman"/>
          <w:sz w:val="24"/>
          <w:szCs w:val="24"/>
          <w:lang w:val="uk-UA"/>
        </w:rPr>
      </w:pPr>
      <w:r>
        <w:rPr>
          <w:rFonts w:ascii="Times New Roman" w:hAnsi="Times New Roman"/>
          <w:b/>
          <w:sz w:val="24"/>
          <w:szCs w:val="24"/>
          <w:lang w:val="uk-UA"/>
        </w:rPr>
        <w:t>Роздобудько Інна Федорівна</w:t>
      </w:r>
      <w:r w:rsidR="00683A1A" w:rsidRPr="009F5742">
        <w:rPr>
          <w:rFonts w:ascii="Times New Roman" w:hAnsi="Times New Roman"/>
          <w:sz w:val="24"/>
          <w:szCs w:val="24"/>
          <w:lang w:val="uk-UA"/>
        </w:rPr>
        <w:t xml:space="preserve"> – заступник директора з навчально-в</w:t>
      </w:r>
      <w:r w:rsidR="00742957">
        <w:rPr>
          <w:rFonts w:ascii="Times New Roman" w:hAnsi="Times New Roman"/>
          <w:sz w:val="24"/>
          <w:szCs w:val="24"/>
          <w:lang w:val="uk-UA"/>
        </w:rPr>
        <w:t>иховної роботи. Стаж роботи - 30</w:t>
      </w:r>
      <w:r>
        <w:rPr>
          <w:rFonts w:ascii="Times New Roman" w:hAnsi="Times New Roman"/>
          <w:sz w:val="24"/>
          <w:szCs w:val="24"/>
          <w:lang w:val="uk-UA"/>
        </w:rPr>
        <w:t xml:space="preserve"> років</w:t>
      </w:r>
      <w:r w:rsidR="00683A1A" w:rsidRPr="009F5742">
        <w:rPr>
          <w:rFonts w:ascii="Times New Roman" w:hAnsi="Times New Roman"/>
          <w:sz w:val="24"/>
          <w:szCs w:val="24"/>
          <w:lang w:val="uk-UA"/>
        </w:rPr>
        <w:t>, на п</w:t>
      </w:r>
      <w:r w:rsidR="00742957">
        <w:rPr>
          <w:rFonts w:ascii="Times New Roman" w:hAnsi="Times New Roman"/>
          <w:sz w:val="24"/>
          <w:szCs w:val="24"/>
          <w:lang w:val="uk-UA"/>
        </w:rPr>
        <w:t>осаді – 26</w:t>
      </w:r>
      <w:r w:rsidR="009F5742" w:rsidRPr="009F5742">
        <w:rPr>
          <w:rFonts w:ascii="Times New Roman" w:hAnsi="Times New Roman"/>
          <w:sz w:val="24"/>
          <w:szCs w:val="24"/>
          <w:lang w:val="uk-UA"/>
        </w:rPr>
        <w:t xml:space="preserve"> років</w:t>
      </w:r>
    </w:p>
    <w:p w:rsidR="00E61F51" w:rsidRPr="00E61F51" w:rsidRDefault="00E61F51" w:rsidP="00E61F51">
      <w:pPr>
        <w:pStyle w:val="a3"/>
        <w:rPr>
          <w:rFonts w:ascii="Times New Roman" w:hAnsi="Times New Roman"/>
          <w:sz w:val="24"/>
          <w:szCs w:val="24"/>
          <w:lang w:val="uk-UA"/>
        </w:rPr>
      </w:pPr>
    </w:p>
    <w:p w:rsidR="00E61F51" w:rsidRPr="00984FC4" w:rsidRDefault="005D51B7" w:rsidP="00E61F51">
      <w:pPr>
        <w:pStyle w:val="a3"/>
        <w:numPr>
          <w:ilvl w:val="0"/>
          <w:numId w:val="1"/>
        </w:numPr>
        <w:spacing w:after="0" w:line="240" w:lineRule="auto"/>
        <w:ind w:left="426" w:hanging="426"/>
        <w:jc w:val="both"/>
        <w:rPr>
          <w:rFonts w:ascii="Times New Roman" w:hAnsi="Times New Roman"/>
          <w:sz w:val="24"/>
          <w:szCs w:val="24"/>
          <w:lang w:val="uk-UA"/>
        </w:rPr>
      </w:pPr>
      <w:r w:rsidRPr="005D51B7">
        <w:rPr>
          <w:rFonts w:ascii="Times New Roman" w:hAnsi="Times New Roman"/>
          <w:b/>
          <w:sz w:val="24"/>
          <w:szCs w:val="24"/>
          <w:lang w:val="uk-UA"/>
        </w:rPr>
        <w:t>Блажко Юлія Юріївна</w:t>
      </w:r>
      <w:r w:rsidR="00E61F51" w:rsidRPr="005D51B7">
        <w:rPr>
          <w:rFonts w:ascii="Times New Roman" w:hAnsi="Times New Roman"/>
          <w:b/>
          <w:sz w:val="24"/>
          <w:szCs w:val="24"/>
          <w:lang w:val="uk-UA"/>
        </w:rPr>
        <w:t xml:space="preserve"> </w:t>
      </w:r>
      <w:r w:rsidR="00E61F51" w:rsidRPr="005D51B7">
        <w:rPr>
          <w:rFonts w:ascii="Times New Roman" w:hAnsi="Times New Roman"/>
          <w:sz w:val="24"/>
          <w:szCs w:val="24"/>
          <w:lang w:val="uk-UA"/>
        </w:rPr>
        <w:t xml:space="preserve">– </w:t>
      </w:r>
      <w:r w:rsidRPr="005D51B7">
        <w:rPr>
          <w:rFonts w:ascii="Times New Roman" w:hAnsi="Times New Roman"/>
          <w:sz w:val="24"/>
          <w:szCs w:val="24"/>
          <w:lang w:val="uk-UA"/>
        </w:rPr>
        <w:t xml:space="preserve">заступник директора з </w:t>
      </w:r>
      <w:r w:rsidR="00E61F51" w:rsidRPr="005D51B7">
        <w:rPr>
          <w:rFonts w:ascii="Times New Roman" w:hAnsi="Times New Roman"/>
          <w:sz w:val="24"/>
          <w:szCs w:val="24"/>
          <w:lang w:val="uk-UA"/>
        </w:rPr>
        <w:t xml:space="preserve">виховної </w:t>
      </w:r>
      <w:r w:rsidR="000F1A32" w:rsidRPr="00984FC4">
        <w:rPr>
          <w:rFonts w:ascii="Times New Roman" w:hAnsi="Times New Roman"/>
          <w:sz w:val="24"/>
          <w:szCs w:val="24"/>
          <w:lang w:val="uk-UA"/>
        </w:rPr>
        <w:t xml:space="preserve">роботи. </w:t>
      </w:r>
      <w:r w:rsidR="00984FC4" w:rsidRPr="00984FC4">
        <w:rPr>
          <w:rFonts w:ascii="Times New Roman" w:hAnsi="Times New Roman"/>
          <w:sz w:val="24"/>
          <w:szCs w:val="24"/>
          <w:lang w:val="uk-UA"/>
        </w:rPr>
        <w:t>Стаж роботи 6 років, на посаді – 2 роки</w:t>
      </w:r>
    </w:p>
    <w:p w:rsidR="004305BB" w:rsidRPr="004305BB" w:rsidRDefault="004305BB" w:rsidP="004305BB">
      <w:pPr>
        <w:pStyle w:val="a3"/>
        <w:rPr>
          <w:rFonts w:ascii="Times New Roman" w:hAnsi="Times New Roman"/>
          <w:b/>
          <w:sz w:val="24"/>
          <w:szCs w:val="24"/>
          <w:lang w:val="uk-UA"/>
        </w:rPr>
      </w:pPr>
    </w:p>
    <w:p w:rsidR="002B6EF5" w:rsidRPr="002B6EF5" w:rsidRDefault="00523FD5" w:rsidP="002B6EF5">
      <w:pPr>
        <w:pStyle w:val="a3"/>
        <w:numPr>
          <w:ilvl w:val="0"/>
          <w:numId w:val="1"/>
        </w:numPr>
        <w:spacing w:after="0" w:line="240" w:lineRule="auto"/>
        <w:ind w:left="426" w:hanging="426"/>
        <w:jc w:val="both"/>
        <w:rPr>
          <w:rFonts w:ascii="Times New Roman" w:hAnsi="Times New Roman"/>
          <w:color w:val="000000" w:themeColor="text1"/>
          <w:sz w:val="24"/>
          <w:szCs w:val="24"/>
          <w:lang w:val="uk-UA"/>
        </w:rPr>
      </w:pPr>
      <w:r>
        <w:rPr>
          <w:rFonts w:ascii="Times New Roman" w:hAnsi="Times New Roman"/>
          <w:b/>
          <w:sz w:val="24"/>
          <w:szCs w:val="24"/>
          <w:lang w:val="uk-UA"/>
        </w:rPr>
        <w:t>Остраниця Катерина Андріївна</w:t>
      </w:r>
      <w:r w:rsidR="00B303AF">
        <w:rPr>
          <w:rFonts w:ascii="Times New Roman" w:hAnsi="Times New Roman"/>
          <w:b/>
          <w:sz w:val="24"/>
          <w:szCs w:val="24"/>
          <w:lang w:val="uk-UA"/>
        </w:rPr>
        <w:t xml:space="preserve"> </w:t>
      </w:r>
      <w:r w:rsidR="00683A1A" w:rsidRPr="009F5742">
        <w:rPr>
          <w:rFonts w:ascii="Times New Roman" w:hAnsi="Times New Roman"/>
          <w:sz w:val="24"/>
          <w:szCs w:val="24"/>
          <w:lang w:val="uk-UA"/>
        </w:rPr>
        <w:t>–</w:t>
      </w:r>
      <w:r w:rsidR="00B303AF">
        <w:rPr>
          <w:rFonts w:ascii="Times New Roman" w:hAnsi="Times New Roman"/>
          <w:sz w:val="24"/>
          <w:szCs w:val="24"/>
          <w:lang w:val="uk-UA"/>
        </w:rPr>
        <w:t xml:space="preserve"> </w:t>
      </w:r>
      <w:r w:rsidR="00683A1A" w:rsidRPr="00237B53">
        <w:rPr>
          <w:rFonts w:ascii="Times New Roman" w:hAnsi="Times New Roman"/>
          <w:color w:val="000000" w:themeColor="text1"/>
          <w:sz w:val="24"/>
          <w:szCs w:val="24"/>
          <w:lang w:val="uk-UA"/>
        </w:rPr>
        <w:t>педаг</w:t>
      </w:r>
      <w:r w:rsidR="00742957">
        <w:rPr>
          <w:rFonts w:ascii="Times New Roman" w:hAnsi="Times New Roman"/>
          <w:color w:val="000000" w:themeColor="text1"/>
          <w:sz w:val="24"/>
          <w:szCs w:val="24"/>
          <w:lang w:val="uk-UA"/>
        </w:rPr>
        <w:t xml:space="preserve">ог-організатор. Стаж роботи </w:t>
      </w:r>
      <w:r w:rsidR="00B303AF">
        <w:rPr>
          <w:rFonts w:ascii="Times New Roman" w:hAnsi="Times New Roman"/>
          <w:color w:val="000000" w:themeColor="text1"/>
          <w:sz w:val="24"/>
          <w:szCs w:val="24"/>
          <w:lang w:val="uk-UA"/>
        </w:rPr>
        <w:t xml:space="preserve">на посаді </w:t>
      </w:r>
      <w:r w:rsidR="00742957">
        <w:rPr>
          <w:rFonts w:ascii="Times New Roman" w:hAnsi="Times New Roman"/>
          <w:color w:val="000000" w:themeColor="text1"/>
          <w:sz w:val="24"/>
          <w:szCs w:val="24"/>
          <w:lang w:val="uk-UA"/>
        </w:rPr>
        <w:t>– 9</w:t>
      </w:r>
      <w:r w:rsidR="00683A1A" w:rsidRPr="00237B53">
        <w:rPr>
          <w:rFonts w:ascii="Times New Roman" w:hAnsi="Times New Roman"/>
          <w:color w:val="000000" w:themeColor="text1"/>
          <w:sz w:val="24"/>
          <w:szCs w:val="24"/>
          <w:lang w:val="uk-UA"/>
        </w:rPr>
        <w:t xml:space="preserve"> років.</w:t>
      </w:r>
    </w:p>
    <w:p w:rsidR="00E61F51" w:rsidRDefault="00E61F51" w:rsidP="00E61F51">
      <w:pPr>
        <w:pStyle w:val="a3"/>
        <w:spacing w:after="0" w:line="240" w:lineRule="auto"/>
        <w:ind w:left="426"/>
        <w:jc w:val="both"/>
        <w:rPr>
          <w:rFonts w:ascii="Times New Roman" w:hAnsi="Times New Roman"/>
          <w:color w:val="000000" w:themeColor="text1"/>
          <w:sz w:val="24"/>
          <w:szCs w:val="24"/>
          <w:lang w:val="uk-UA"/>
        </w:rPr>
      </w:pPr>
    </w:p>
    <w:p w:rsidR="00982118" w:rsidRPr="00237B53" w:rsidRDefault="00982118" w:rsidP="00E61F51">
      <w:pPr>
        <w:pStyle w:val="a3"/>
        <w:spacing w:after="0" w:line="240" w:lineRule="auto"/>
        <w:ind w:left="426"/>
        <w:jc w:val="both"/>
        <w:rPr>
          <w:rFonts w:ascii="Times New Roman" w:hAnsi="Times New Roman"/>
          <w:color w:val="000000" w:themeColor="text1"/>
          <w:sz w:val="24"/>
          <w:szCs w:val="24"/>
          <w:lang w:val="uk-UA"/>
        </w:rPr>
      </w:pPr>
    </w:p>
    <w:p w:rsidR="00523FD5" w:rsidRDefault="00523FD5" w:rsidP="009F5742">
      <w:pPr>
        <w:spacing w:after="0" w:line="240" w:lineRule="auto"/>
        <w:rPr>
          <w:rFonts w:ascii="Times New Roman" w:eastAsia="Times New Roman" w:hAnsi="Times New Roman"/>
          <w:b/>
          <w:szCs w:val="32"/>
          <w:lang w:val="uk-UA" w:eastAsia="ru-RU"/>
        </w:rPr>
      </w:pPr>
    </w:p>
    <w:p w:rsidR="00742957" w:rsidRDefault="00742957" w:rsidP="009F5742">
      <w:pPr>
        <w:spacing w:after="0" w:line="240" w:lineRule="auto"/>
        <w:rPr>
          <w:rFonts w:ascii="Times New Roman" w:eastAsia="Times New Roman" w:hAnsi="Times New Roman"/>
          <w:b/>
          <w:szCs w:val="32"/>
          <w:lang w:val="uk-UA" w:eastAsia="ru-RU"/>
        </w:rPr>
      </w:pPr>
    </w:p>
    <w:p w:rsidR="00742957" w:rsidRDefault="00742957" w:rsidP="009F5742">
      <w:pPr>
        <w:spacing w:after="0" w:line="240" w:lineRule="auto"/>
        <w:rPr>
          <w:rFonts w:ascii="Times New Roman" w:eastAsia="Times New Roman" w:hAnsi="Times New Roman"/>
          <w:b/>
          <w:szCs w:val="32"/>
          <w:lang w:val="uk-UA" w:eastAsia="ru-RU"/>
        </w:rPr>
      </w:pPr>
    </w:p>
    <w:p w:rsidR="009F5742" w:rsidRDefault="009F5742" w:rsidP="009F5742">
      <w:pPr>
        <w:spacing w:after="0" w:line="240" w:lineRule="auto"/>
        <w:rPr>
          <w:rFonts w:ascii="Times New Roman" w:eastAsia="Times New Roman" w:hAnsi="Times New Roman"/>
          <w:b/>
          <w:caps/>
          <w:szCs w:val="32"/>
          <w:u w:val="single"/>
          <w:lang w:val="uk-UA" w:eastAsia="ru-RU"/>
        </w:rPr>
      </w:pPr>
      <w:r w:rsidRPr="009F5742">
        <w:rPr>
          <w:rFonts w:ascii="Times New Roman" w:eastAsia="Times New Roman" w:hAnsi="Times New Roman"/>
          <w:b/>
          <w:szCs w:val="32"/>
          <w:lang w:val="uk-UA" w:eastAsia="ru-RU"/>
        </w:rPr>
        <w:t xml:space="preserve">РОЗДІЛ 1.   </w:t>
      </w:r>
      <w:r w:rsidRPr="009F5742">
        <w:rPr>
          <w:rFonts w:ascii="Times New Roman" w:eastAsia="Times New Roman" w:hAnsi="Times New Roman"/>
          <w:b/>
          <w:szCs w:val="32"/>
          <w:lang w:val="uk-UA" w:eastAsia="ru-RU"/>
        </w:rPr>
        <w:tab/>
      </w:r>
      <w:r w:rsidRPr="009F5742">
        <w:rPr>
          <w:rFonts w:ascii="Times New Roman" w:eastAsia="Times New Roman" w:hAnsi="Times New Roman"/>
          <w:b/>
          <w:caps/>
          <w:szCs w:val="32"/>
          <w:u w:val="single"/>
          <w:lang w:val="uk-UA" w:eastAsia="ru-RU"/>
        </w:rPr>
        <w:t xml:space="preserve">Аналіз  роботи </w:t>
      </w:r>
      <w:r w:rsidR="00530D87">
        <w:rPr>
          <w:rFonts w:ascii="Times New Roman" w:eastAsia="Times New Roman" w:hAnsi="Times New Roman"/>
          <w:b/>
          <w:caps/>
          <w:szCs w:val="32"/>
          <w:u w:val="single"/>
          <w:lang w:val="uk-UA" w:eastAsia="ru-RU"/>
        </w:rPr>
        <w:t>за 2023</w:t>
      </w:r>
      <w:r w:rsidR="00B303AF">
        <w:rPr>
          <w:rFonts w:ascii="Times New Roman" w:eastAsia="Times New Roman" w:hAnsi="Times New Roman"/>
          <w:b/>
          <w:caps/>
          <w:szCs w:val="32"/>
          <w:u w:val="single"/>
          <w:lang w:val="uk-UA" w:eastAsia="ru-RU"/>
        </w:rPr>
        <w:t>/</w:t>
      </w:r>
      <w:r w:rsidR="00530D87">
        <w:rPr>
          <w:rFonts w:ascii="Times New Roman" w:eastAsia="Times New Roman" w:hAnsi="Times New Roman"/>
          <w:b/>
          <w:caps/>
          <w:szCs w:val="32"/>
          <w:u w:val="single"/>
          <w:lang w:val="uk-UA" w:eastAsia="ru-RU"/>
        </w:rPr>
        <w:t>2024</w:t>
      </w:r>
      <w:r w:rsidRPr="009F5742">
        <w:rPr>
          <w:rFonts w:ascii="Times New Roman" w:eastAsia="Times New Roman" w:hAnsi="Times New Roman"/>
          <w:b/>
          <w:caps/>
          <w:szCs w:val="32"/>
          <w:u w:val="single"/>
          <w:lang w:val="uk-UA" w:eastAsia="ru-RU"/>
        </w:rPr>
        <w:t xml:space="preserve"> навчальний рік </w:t>
      </w:r>
    </w:p>
    <w:p w:rsidR="009F5742" w:rsidRPr="00FD394F" w:rsidRDefault="009F5742" w:rsidP="009F5742">
      <w:pPr>
        <w:spacing w:after="0" w:line="240" w:lineRule="auto"/>
        <w:rPr>
          <w:rFonts w:ascii="Times New Roman" w:eastAsia="Times New Roman" w:hAnsi="Times New Roman"/>
          <w:b/>
          <w:caps/>
          <w:u w:val="single"/>
          <w:lang w:val="uk-UA" w:eastAsia="ru-RU"/>
        </w:rPr>
      </w:pPr>
    </w:p>
    <w:p w:rsidR="00FD394F" w:rsidRPr="00FD394F" w:rsidRDefault="00FD394F" w:rsidP="00FD394F">
      <w:pPr>
        <w:spacing w:after="0"/>
        <w:ind w:firstLine="708"/>
        <w:jc w:val="both"/>
        <w:rPr>
          <w:rFonts w:ascii="Times New Roman" w:eastAsia="Times New Roman" w:hAnsi="Times New Roman"/>
          <w:lang w:val="uk-UA" w:eastAsia="uk-UA"/>
        </w:rPr>
      </w:pPr>
      <w:r w:rsidRPr="00FD394F">
        <w:rPr>
          <w:rFonts w:ascii="Times New Roman" w:eastAsia="Times New Roman" w:hAnsi="Times New Roman"/>
          <w:lang w:val="uk-UA" w:eastAsia="uk-UA"/>
        </w:rPr>
        <w:t>У 2023/2024 навчальному році педагогічний колектив працював над єдиною педагогічною темою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p>
    <w:p w:rsidR="00FD394F" w:rsidRPr="00FD394F" w:rsidRDefault="00FD394F" w:rsidP="00FD394F">
      <w:pPr>
        <w:spacing w:after="0"/>
        <w:ind w:firstLine="709"/>
        <w:jc w:val="both"/>
        <w:rPr>
          <w:rFonts w:ascii="Times New Roman" w:eastAsiaTheme="minorHAnsi" w:hAnsi="Times New Roman"/>
          <w:lang w:val="uk-UA"/>
        </w:rPr>
      </w:pP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Вжиті адміністрацією ліцею заходи щодо зміцнення та модернізації освітнього  процесу:</w:t>
      </w:r>
    </w:p>
    <w:p w:rsidR="00FD394F" w:rsidRPr="00FD394F" w:rsidRDefault="00FD394F" w:rsidP="00FD394F">
      <w:pPr>
        <w:numPr>
          <w:ilvl w:val="0"/>
          <w:numId w:val="3"/>
        </w:numPr>
        <w:spacing w:after="0"/>
        <w:contextualSpacing/>
        <w:jc w:val="both"/>
        <w:rPr>
          <w:rFonts w:ascii="Times New Roman" w:eastAsiaTheme="minorHAnsi" w:hAnsi="Times New Roman"/>
          <w:lang w:val="uk-UA"/>
        </w:rPr>
      </w:pPr>
      <w:r w:rsidRPr="00FD394F">
        <w:rPr>
          <w:rFonts w:ascii="Times New Roman" w:eastAsiaTheme="minorHAnsi" w:hAnsi="Times New Roman"/>
          <w:lang w:val="uk-UA"/>
        </w:rPr>
        <w:t>Виконання навчальних планів і програм відповідно до Держстандартів загальної середньої освіти.</w:t>
      </w:r>
    </w:p>
    <w:p w:rsidR="00FD394F" w:rsidRPr="00FD394F" w:rsidRDefault="00FD394F" w:rsidP="00FD394F">
      <w:pPr>
        <w:numPr>
          <w:ilvl w:val="0"/>
          <w:numId w:val="3"/>
        </w:numPr>
        <w:spacing w:after="0"/>
        <w:contextualSpacing/>
        <w:jc w:val="both"/>
        <w:rPr>
          <w:rFonts w:ascii="Times New Roman" w:eastAsiaTheme="minorHAnsi" w:hAnsi="Times New Roman"/>
          <w:lang w:val="uk-UA"/>
        </w:rPr>
      </w:pPr>
      <w:r w:rsidRPr="00FD394F">
        <w:rPr>
          <w:rFonts w:ascii="Times New Roman" w:eastAsiaTheme="minorHAnsi" w:hAnsi="Times New Roman"/>
          <w:lang w:val="uk-UA"/>
        </w:rPr>
        <w:t>Підвищення рівня фахової підготовки педагогічних працівників.</w:t>
      </w:r>
    </w:p>
    <w:p w:rsidR="00FD394F" w:rsidRPr="00FD394F" w:rsidRDefault="00FD394F" w:rsidP="00FD394F">
      <w:pPr>
        <w:numPr>
          <w:ilvl w:val="0"/>
          <w:numId w:val="3"/>
        </w:numPr>
        <w:spacing w:after="0"/>
        <w:contextualSpacing/>
        <w:jc w:val="both"/>
        <w:rPr>
          <w:rFonts w:ascii="Times New Roman" w:eastAsiaTheme="minorHAnsi" w:hAnsi="Times New Roman"/>
          <w:lang w:val="uk-UA"/>
        </w:rPr>
      </w:pPr>
      <w:r w:rsidRPr="00FD394F">
        <w:rPr>
          <w:rFonts w:ascii="Times New Roman" w:eastAsiaTheme="minorHAnsi" w:hAnsi="Times New Roman"/>
          <w:lang w:val="uk-UA"/>
        </w:rPr>
        <w:t xml:space="preserve">Створення необхідних умов для подальшого розвитку творчої особистості, обдарованої учнівської молоді. </w:t>
      </w:r>
    </w:p>
    <w:p w:rsidR="00FD394F" w:rsidRPr="00FD394F" w:rsidRDefault="00FD394F" w:rsidP="00FD394F">
      <w:pPr>
        <w:numPr>
          <w:ilvl w:val="0"/>
          <w:numId w:val="3"/>
        </w:numPr>
        <w:spacing w:after="0"/>
        <w:contextualSpacing/>
        <w:jc w:val="both"/>
        <w:rPr>
          <w:rFonts w:ascii="Times New Roman" w:eastAsiaTheme="minorHAnsi" w:hAnsi="Times New Roman"/>
          <w:lang w:val="uk-UA"/>
        </w:rPr>
      </w:pPr>
      <w:r w:rsidRPr="00FD394F">
        <w:rPr>
          <w:rFonts w:ascii="Times New Roman" w:eastAsiaTheme="minorHAnsi" w:hAnsi="Times New Roman"/>
          <w:lang w:val="uk-UA"/>
        </w:rPr>
        <w:t xml:space="preserve">Соціальний захист учасників освітнього процесу. </w:t>
      </w:r>
    </w:p>
    <w:p w:rsidR="00FD394F" w:rsidRPr="00FD394F" w:rsidRDefault="00FD394F" w:rsidP="00FD394F">
      <w:pPr>
        <w:numPr>
          <w:ilvl w:val="0"/>
          <w:numId w:val="3"/>
        </w:numPr>
        <w:spacing w:after="0"/>
        <w:contextualSpacing/>
        <w:jc w:val="both"/>
        <w:rPr>
          <w:rFonts w:ascii="Times New Roman" w:eastAsiaTheme="minorHAnsi" w:hAnsi="Times New Roman"/>
          <w:lang w:val="uk-UA"/>
        </w:rPr>
      </w:pPr>
      <w:r w:rsidRPr="00FD394F">
        <w:rPr>
          <w:rFonts w:ascii="Times New Roman" w:eastAsiaTheme="minorHAnsi" w:hAnsi="Times New Roman"/>
          <w:lang w:val="uk-UA"/>
        </w:rPr>
        <w:t>Модернізація методичної роботи (cпрямованість на реалізацію нормативних, законодавчих, правових документів, що регламентують діяльність ліцею).</w:t>
      </w:r>
    </w:p>
    <w:p w:rsidR="00FD394F" w:rsidRPr="00FD394F" w:rsidRDefault="00FD394F" w:rsidP="00FD394F">
      <w:pPr>
        <w:numPr>
          <w:ilvl w:val="0"/>
          <w:numId w:val="3"/>
        </w:numPr>
        <w:spacing w:after="0"/>
        <w:contextualSpacing/>
        <w:jc w:val="both"/>
        <w:rPr>
          <w:rFonts w:ascii="Times New Roman" w:eastAsiaTheme="minorHAnsi" w:hAnsi="Times New Roman"/>
          <w:lang w:val="uk-UA"/>
        </w:rPr>
      </w:pPr>
      <w:r w:rsidRPr="00FD394F">
        <w:rPr>
          <w:rFonts w:ascii="Times New Roman" w:eastAsiaTheme="minorHAnsi" w:hAnsi="Times New Roman"/>
          <w:lang w:val="uk-UA"/>
        </w:rPr>
        <w:t>Покращення матеріально-технічної бази закладу.</w:t>
      </w:r>
    </w:p>
    <w:p w:rsidR="00FD394F" w:rsidRPr="00FD394F" w:rsidRDefault="00FD394F" w:rsidP="00FD394F">
      <w:pPr>
        <w:numPr>
          <w:ilvl w:val="0"/>
          <w:numId w:val="3"/>
        </w:numPr>
        <w:spacing w:after="0"/>
        <w:contextualSpacing/>
        <w:jc w:val="both"/>
        <w:rPr>
          <w:rFonts w:ascii="Times New Roman" w:eastAsiaTheme="minorHAnsi" w:hAnsi="Times New Roman"/>
          <w:lang w:val="uk-UA"/>
        </w:rPr>
      </w:pPr>
      <w:r w:rsidRPr="00FD394F">
        <w:rPr>
          <w:rFonts w:ascii="Times New Roman" w:eastAsiaTheme="minorHAnsi" w:hAnsi="Times New Roman"/>
          <w:lang w:val="uk-UA"/>
        </w:rPr>
        <w:t>Забезпечення комфортних та сучасних умов для навчання в ліцеї.</w:t>
      </w:r>
    </w:p>
    <w:p w:rsidR="00FD394F" w:rsidRPr="00FD394F" w:rsidRDefault="00FD394F" w:rsidP="00FD394F">
      <w:pPr>
        <w:numPr>
          <w:ilvl w:val="0"/>
          <w:numId w:val="3"/>
        </w:numPr>
        <w:spacing w:after="0"/>
        <w:contextualSpacing/>
        <w:jc w:val="both"/>
        <w:rPr>
          <w:rFonts w:ascii="Times New Roman" w:eastAsiaTheme="minorHAnsi" w:hAnsi="Times New Roman"/>
          <w:lang w:val="uk-UA"/>
        </w:rPr>
      </w:pPr>
      <w:r w:rsidRPr="00FD394F">
        <w:rPr>
          <w:rFonts w:ascii="Times New Roman" w:eastAsiaTheme="minorHAnsi" w:hAnsi="Times New Roman"/>
          <w:lang w:val="uk-UA"/>
        </w:rPr>
        <w:t>Створення умов для функціонування груп продовженого для учнів початкової школи.</w:t>
      </w:r>
    </w:p>
    <w:p w:rsidR="00FD394F" w:rsidRPr="00FD394F" w:rsidRDefault="00FD394F" w:rsidP="00FD394F">
      <w:pPr>
        <w:spacing w:after="0"/>
        <w:ind w:firstLine="708"/>
        <w:jc w:val="both"/>
        <w:rPr>
          <w:rFonts w:ascii="Times New Roman" w:eastAsiaTheme="minorHAnsi" w:hAnsi="Times New Roman"/>
          <w:lang w:val="uk-UA"/>
        </w:rPr>
      </w:pP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У 2023/2024 навчальному році у всіх освітніх закладах України продовжено запровадження навчання згідно правил Нової української школи. Концепція НУШ – ідеологія реформи повної загальної середньої освіти – почала діяти у 2018 році. Реформа орієнтована на те, щоб «зробити випускника школи конкурентноздатним у ХХІ столітті – випустити зі школи всебічно розвинену, здатну до критичного мислення, цілісну особистість; інноватора, здатного змінювати навколишній світ та вчитися впродовж життя».</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Орієнтуючись на сучасний ринок праці, наш освітній заклад за  пріоритет ставить уміння оперувати такими технологіями та знаннями, що задовольняють потреби інформаційного суспільства, готують здобувачів освіти до нових ролей у цьому просторі. Саме тому важливим нині є не тільки вміння оперувати власними знаннями, а й бути готовим змінюватись та пристосовуватися до нових потреб ринку праці, оперувати й управляти інформацією, активно діяти, швидко приймати рішення, критично мислити, вміти використовувати набуті знання.</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Педагогічний колектив завжди дотримується вимог сьогодення та ставить перед собою завдання сформувати у здобувача освіти та педагога вміння вчитись упродовж усього життя.</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Роботу ліцею організовано відповідно до Державної програми «Освіта України ХХІ ст..», Законів України «Про освіту», «Про повну загальну середню освіту», «Про внесення змін до законодавчих актів з питань загальної середньої та дошкільної освіти», Концепції загальної середньої освіти, Концепції профільного навчання, Статутом ліцею, Правилами внутрішнього трудового розпорядку, принципами академічної доброчесності, Меморандумом між усіма учасниками освітнього процесу: вчителями, здобувачами освіти та батьками, Положенням про внутрішню систему забезпечення якості освіти,  законодавчими актами центральних і місцевих органів влади, що регламентують роботу керівника загальноосвітнього освітнього закладу.</w:t>
      </w:r>
    </w:p>
    <w:p w:rsidR="00FD394F" w:rsidRPr="00FD394F" w:rsidRDefault="00FD394F" w:rsidP="00FD394F">
      <w:pPr>
        <w:spacing w:after="0"/>
        <w:ind w:left="-142" w:firstLine="850"/>
        <w:contextualSpacing/>
        <w:rPr>
          <w:rFonts w:ascii="Times New Roman" w:eastAsiaTheme="minorHAnsi" w:hAnsi="Times New Roman"/>
          <w:b/>
          <w:lang w:val="uk-UA"/>
        </w:rPr>
      </w:pPr>
      <w:r w:rsidRPr="00FD394F">
        <w:rPr>
          <w:rFonts w:ascii="Times New Roman" w:eastAsiaTheme="minorHAnsi" w:hAnsi="Times New Roman"/>
          <w:b/>
          <w:lang w:val="uk-UA"/>
        </w:rPr>
        <w:t>Критеріями успішності ліцею є:</w:t>
      </w:r>
    </w:p>
    <w:p w:rsidR="00FD394F" w:rsidRPr="00FD394F" w:rsidRDefault="00FD394F" w:rsidP="00FD394F">
      <w:pPr>
        <w:numPr>
          <w:ilvl w:val="0"/>
          <w:numId w:val="4"/>
        </w:numPr>
        <w:tabs>
          <w:tab w:val="left" w:pos="426"/>
        </w:tabs>
        <w:spacing w:after="0"/>
        <w:ind w:left="426" w:hanging="284"/>
        <w:contextualSpacing/>
        <w:rPr>
          <w:rFonts w:ascii="Times New Roman" w:eastAsiaTheme="minorHAnsi" w:hAnsi="Times New Roman"/>
          <w:lang w:val="uk-UA"/>
        </w:rPr>
      </w:pPr>
      <w:r w:rsidRPr="00FD394F">
        <w:rPr>
          <w:rFonts w:ascii="Times New Roman" w:eastAsiaTheme="minorHAnsi" w:hAnsi="Times New Roman"/>
          <w:lang w:val="uk-UA"/>
        </w:rPr>
        <w:t>оновлення змісту освіти, розробка та апробація нових педагогічних технологій</w:t>
      </w:r>
    </w:p>
    <w:p w:rsidR="00FD394F" w:rsidRPr="00FD394F" w:rsidRDefault="00FD394F" w:rsidP="00FD394F">
      <w:pPr>
        <w:numPr>
          <w:ilvl w:val="0"/>
          <w:numId w:val="4"/>
        </w:numPr>
        <w:tabs>
          <w:tab w:val="left" w:pos="426"/>
        </w:tabs>
        <w:spacing w:after="0"/>
        <w:ind w:left="426" w:hanging="284"/>
        <w:contextualSpacing/>
        <w:rPr>
          <w:rFonts w:ascii="Times New Roman" w:eastAsiaTheme="minorHAnsi" w:hAnsi="Times New Roman"/>
          <w:lang w:val="uk-UA"/>
        </w:rPr>
      </w:pPr>
      <w:r w:rsidRPr="00FD394F">
        <w:rPr>
          <w:rFonts w:ascii="Times New Roman" w:eastAsiaTheme="minorHAnsi" w:hAnsi="Times New Roman"/>
          <w:lang w:val="uk-UA"/>
        </w:rPr>
        <w:t>якісна освіта, демократичний стиль управління ліцеєм;</w:t>
      </w:r>
    </w:p>
    <w:p w:rsidR="00FD394F" w:rsidRPr="00FD394F" w:rsidRDefault="00FD394F" w:rsidP="00FD394F">
      <w:pPr>
        <w:numPr>
          <w:ilvl w:val="0"/>
          <w:numId w:val="4"/>
        </w:numPr>
        <w:tabs>
          <w:tab w:val="left" w:pos="426"/>
        </w:tabs>
        <w:spacing w:after="0"/>
        <w:ind w:left="426" w:hanging="284"/>
        <w:contextualSpacing/>
        <w:rPr>
          <w:rFonts w:ascii="Times New Roman" w:eastAsiaTheme="minorHAnsi" w:hAnsi="Times New Roman"/>
          <w:lang w:val="uk-UA"/>
        </w:rPr>
      </w:pPr>
      <w:r w:rsidRPr="00FD394F">
        <w:rPr>
          <w:rFonts w:ascii="Times New Roman" w:eastAsiaTheme="minorHAnsi" w:hAnsi="Times New Roman"/>
          <w:lang w:val="uk-UA"/>
        </w:rPr>
        <w:t>ефективне використання матеріально-технічної бази, кадрових та інформаційних ресурсів;</w:t>
      </w:r>
    </w:p>
    <w:p w:rsidR="00FD394F" w:rsidRPr="00FD394F" w:rsidRDefault="00FD394F" w:rsidP="00FD394F">
      <w:pPr>
        <w:numPr>
          <w:ilvl w:val="0"/>
          <w:numId w:val="4"/>
        </w:numPr>
        <w:tabs>
          <w:tab w:val="left" w:pos="426"/>
        </w:tabs>
        <w:spacing w:after="0"/>
        <w:ind w:left="426" w:hanging="284"/>
        <w:contextualSpacing/>
        <w:rPr>
          <w:rFonts w:ascii="Times New Roman" w:eastAsiaTheme="minorHAnsi" w:hAnsi="Times New Roman"/>
          <w:lang w:val="uk-UA"/>
        </w:rPr>
      </w:pPr>
      <w:r w:rsidRPr="00FD394F">
        <w:rPr>
          <w:rFonts w:ascii="Times New Roman" w:eastAsiaTheme="minorHAnsi" w:hAnsi="Times New Roman"/>
          <w:lang w:val="uk-UA"/>
        </w:rPr>
        <w:t>скоординована робота педагогічного колективу та батьків;</w:t>
      </w:r>
    </w:p>
    <w:p w:rsidR="00FD394F" w:rsidRPr="00FD394F" w:rsidRDefault="00FD394F" w:rsidP="00FD394F">
      <w:pPr>
        <w:numPr>
          <w:ilvl w:val="0"/>
          <w:numId w:val="4"/>
        </w:numPr>
        <w:tabs>
          <w:tab w:val="left" w:pos="426"/>
        </w:tabs>
        <w:spacing w:after="0"/>
        <w:ind w:left="426" w:hanging="284"/>
        <w:contextualSpacing/>
        <w:rPr>
          <w:rFonts w:ascii="Times New Roman" w:eastAsiaTheme="minorHAnsi" w:hAnsi="Times New Roman"/>
          <w:lang w:val="uk-UA"/>
        </w:rPr>
      </w:pPr>
      <w:r w:rsidRPr="00FD394F">
        <w:rPr>
          <w:rFonts w:ascii="Times New Roman" w:eastAsiaTheme="minorHAnsi" w:hAnsi="Times New Roman"/>
          <w:lang w:val="uk-UA"/>
        </w:rPr>
        <w:t>рейтинг ліцею в громаді;</w:t>
      </w:r>
    </w:p>
    <w:p w:rsidR="00FD394F" w:rsidRPr="00FD394F" w:rsidRDefault="00FD394F" w:rsidP="00FD394F">
      <w:pPr>
        <w:numPr>
          <w:ilvl w:val="0"/>
          <w:numId w:val="4"/>
        </w:numPr>
        <w:tabs>
          <w:tab w:val="left" w:pos="426"/>
        </w:tabs>
        <w:spacing w:after="0"/>
        <w:ind w:left="426" w:hanging="284"/>
        <w:contextualSpacing/>
        <w:rPr>
          <w:rFonts w:ascii="Times New Roman" w:eastAsiaTheme="minorHAnsi" w:hAnsi="Times New Roman"/>
          <w:lang w:val="uk-UA"/>
        </w:rPr>
      </w:pPr>
      <w:r w:rsidRPr="00FD394F">
        <w:rPr>
          <w:rFonts w:ascii="Times New Roman" w:eastAsiaTheme="minorHAnsi" w:hAnsi="Times New Roman"/>
          <w:lang w:val="uk-UA"/>
        </w:rPr>
        <w:t>згідно статуту ліцей забезпечує організацію та проведення інституційних форм навчання: (очна/денна), екстернатна, дистанційна, мережева); індивідуального та інклюзивного навчання, а також факультативів, спецкурсів, здійснення профорієнтаційної, виховної та методичної роботи</w:t>
      </w:r>
    </w:p>
    <w:p w:rsidR="00FD394F" w:rsidRPr="00FD394F" w:rsidRDefault="00FD394F" w:rsidP="00FD394F">
      <w:pPr>
        <w:numPr>
          <w:ilvl w:val="0"/>
          <w:numId w:val="4"/>
        </w:numPr>
        <w:tabs>
          <w:tab w:val="left" w:pos="426"/>
        </w:tabs>
        <w:spacing w:after="0"/>
        <w:ind w:left="426" w:hanging="284"/>
        <w:contextualSpacing/>
        <w:jc w:val="both"/>
        <w:rPr>
          <w:rFonts w:ascii="Times New Roman" w:eastAsiaTheme="minorHAnsi" w:hAnsi="Times New Roman" w:cstheme="minorBidi"/>
          <w:lang w:val="uk-UA"/>
        </w:rPr>
      </w:pPr>
      <w:r w:rsidRPr="00FD394F">
        <w:rPr>
          <w:rFonts w:ascii="Times New Roman" w:eastAsiaTheme="minorHAnsi" w:hAnsi="Times New Roman" w:cstheme="minorBidi"/>
          <w:lang w:val="uk-UA"/>
        </w:rPr>
        <w:lastRenderedPageBreak/>
        <w:t>в ліцеї здійснюється допрофільне та профільне навчання для здобувачів освіти: поглиблене вивчення окремих предметів (українська мова і література, історія України).</w:t>
      </w:r>
    </w:p>
    <w:p w:rsidR="00FD394F" w:rsidRPr="00FD394F" w:rsidRDefault="00FD394F" w:rsidP="00FD394F">
      <w:pPr>
        <w:spacing w:after="0"/>
        <w:jc w:val="center"/>
        <w:rPr>
          <w:rFonts w:ascii="Times New Roman" w:eastAsia="Times New Roman" w:hAnsi="Times New Roman"/>
          <w:b/>
          <w:caps/>
          <w:lang w:val="uk-UA" w:eastAsia="uk-UA"/>
        </w:rPr>
      </w:pPr>
    </w:p>
    <w:p w:rsidR="00FD394F" w:rsidRPr="00FD394F" w:rsidRDefault="00FD394F" w:rsidP="00FD394F">
      <w:pPr>
        <w:spacing w:after="0"/>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Аналіз структури і мережі ліцею</w:t>
      </w:r>
    </w:p>
    <w:p w:rsidR="00FD394F" w:rsidRPr="00FD394F" w:rsidRDefault="00FD394F" w:rsidP="00FD394F">
      <w:pPr>
        <w:spacing w:after="0"/>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за минулий навчальний рік. Збереження контингенту</w:t>
      </w:r>
    </w:p>
    <w:p w:rsidR="00FD394F" w:rsidRPr="00FD394F" w:rsidRDefault="00FD394F" w:rsidP="00FD394F">
      <w:pPr>
        <w:tabs>
          <w:tab w:val="left" w:pos="426"/>
        </w:tabs>
        <w:spacing w:after="0"/>
        <w:contextualSpacing/>
        <w:jc w:val="both"/>
        <w:rPr>
          <w:rFonts w:ascii="Times New Roman" w:eastAsiaTheme="minorHAnsi" w:hAnsi="Times New Roman" w:cstheme="minorBidi"/>
          <w:lang w:val="uk-UA"/>
        </w:rPr>
      </w:pPr>
    </w:p>
    <w:p w:rsidR="00FD394F" w:rsidRPr="00FD394F" w:rsidRDefault="00FD394F" w:rsidP="00FD394F">
      <w:pPr>
        <w:tabs>
          <w:tab w:val="left" w:pos="426"/>
        </w:tabs>
        <w:spacing w:after="0"/>
        <w:contextualSpacing/>
        <w:jc w:val="both"/>
        <w:rPr>
          <w:rFonts w:ascii="Times New Roman" w:eastAsiaTheme="minorHAnsi" w:hAnsi="Times New Roman" w:cstheme="minorBidi"/>
          <w:lang w:val="uk-UA"/>
        </w:rPr>
      </w:pPr>
      <w:r w:rsidRPr="00FD394F">
        <w:rPr>
          <w:rFonts w:ascii="Times New Roman" w:eastAsiaTheme="minorHAnsi" w:hAnsi="Times New Roman" w:cstheme="minorBidi"/>
          <w:lang w:val="uk-UA"/>
        </w:rPr>
        <w:tab/>
        <w:t xml:space="preserve">Педагогічним колективом закладу освіти проведено певну роботу щодо збереження і розвитку мережі ліцею. </w:t>
      </w:r>
    </w:p>
    <w:p w:rsidR="00FD394F" w:rsidRPr="00FD394F" w:rsidRDefault="00FD394F" w:rsidP="00FD394F">
      <w:pPr>
        <w:tabs>
          <w:tab w:val="left" w:pos="426"/>
        </w:tabs>
        <w:spacing w:after="0"/>
        <w:contextualSpacing/>
        <w:jc w:val="both"/>
        <w:rPr>
          <w:rFonts w:ascii="Times New Roman" w:eastAsiaTheme="minorHAnsi" w:hAnsi="Times New Roman" w:cstheme="minorBidi"/>
          <w:lang w:val="uk-UA"/>
        </w:rPr>
      </w:pPr>
      <w:r w:rsidRPr="00FD394F">
        <w:rPr>
          <w:rFonts w:ascii="Times New Roman" w:eastAsiaTheme="minorHAnsi" w:hAnsi="Times New Roman" w:cstheme="minorBidi"/>
          <w:lang w:val="uk-UA"/>
        </w:rPr>
        <w:tab/>
        <w:t xml:space="preserve">Станом на 06.09.2023 кількість здобувачів освіти становила 527 осіб. Укомплектовано 22 класи. Середня наповнюваність учнів у класах складала – 22 особи. </w:t>
      </w:r>
    </w:p>
    <w:p w:rsidR="00FD394F" w:rsidRPr="00FD394F" w:rsidRDefault="00FD394F" w:rsidP="00FD394F">
      <w:pPr>
        <w:tabs>
          <w:tab w:val="left" w:pos="426"/>
        </w:tabs>
        <w:spacing w:after="0"/>
        <w:contextualSpacing/>
        <w:jc w:val="both"/>
        <w:rPr>
          <w:rFonts w:ascii="Times New Roman" w:eastAsiaTheme="minorHAnsi" w:hAnsi="Times New Roman" w:cstheme="minorBidi"/>
          <w:lang w:val="uk-UA"/>
        </w:rPr>
      </w:pPr>
      <w:r w:rsidRPr="00FD394F">
        <w:rPr>
          <w:rFonts w:ascii="Times New Roman" w:eastAsiaTheme="minorHAnsi" w:hAnsi="Times New Roman" w:cstheme="minorBidi"/>
          <w:lang w:val="uk-UA"/>
        </w:rPr>
        <w:tab/>
        <w:t>Упродовж року з ліцею вибуло 15 учнів у зв’язку зі зміною місця проживання, прибуло 9 учнів. Кількість учнів на кінець навчального року становила - 521 учень.</w:t>
      </w:r>
    </w:p>
    <w:p w:rsidR="00FD394F" w:rsidRPr="00FD394F" w:rsidRDefault="00FD394F" w:rsidP="00FD394F">
      <w:pPr>
        <w:spacing w:after="0"/>
        <w:jc w:val="both"/>
        <w:rPr>
          <w:rFonts w:ascii="Times New Roman" w:eastAsia="Times New Roman" w:hAnsi="Times New Roman"/>
          <w:lang w:val="uk-UA" w:eastAsia="ru-RU"/>
        </w:rPr>
      </w:pPr>
    </w:p>
    <w:p w:rsidR="00FD394F" w:rsidRPr="00FD394F" w:rsidRDefault="00FD394F" w:rsidP="00FD394F">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Школа І ступеня – 8 класів, </w:t>
      </w:r>
      <w:r w:rsidRPr="00FD394F">
        <w:rPr>
          <w:rFonts w:ascii="Times New Roman" w:eastAsia="Times New Roman" w:hAnsi="Times New Roman"/>
          <w:lang w:val="uk-UA" w:eastAsia="ru-RU"/>
        </w:rPr>
        <w:tab/>
      </w:r>
      <w:r w:rsidRPr="00FD394F">
        <w:rPr>
          <w:rFonts w:ascii="Times New Roman" w:eastAsia="Times New Roman" w:hAnsi="Times New Roman"/>
          <w:lang w:val="uk-UA" w:eastAsia="ru-RU"/>
        </w:rPr>
        <w:tab/>
      </w:r>
      <w:r w:rsidRPr="00FD394F">
        <w:rPr>
          <w:rFonts w:ascii="Times New Roman" w:eastAsia="Times New Roman" w:hAnsi="Times New Roman"/>
          <w:lang w:val="uk-UA" w:eastAsia="ru-RU"/>
        </w:rPr>
        <w:tab/>
      </w:r>
      <w:r w:rsidRPr="00FD394F">
        <w:rPr>
          <w:rFonts w:ascii="Times New Roman" w:eastAsia="Times New Roman" w:hAnsi="Times New Roman"/>
          <w:lang w:val="uk-UA" w:eastAsia="ru-RU"/>
        </w:rPr>
        <w:tab/>
      </w:r>
    </w:p>
    <w:p w:rsidR="00FD394F" w:rsidRPr="00FD394F" w:rsidRDefault="00FD394F" w:rsidP="00FD394F">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школа ІІ ступеня - 10 класів,</w:t>
      </w:r>
      <w:r w:rsidRPr="00FD394F">
        <w:rPr>
          <w:rFonts w:ascii="Times New Roman" w:eastAsia="Times New Roman" w:hAnsi="Times New Roman"/>
          <w:lang w:val="uk-UA" w:eastAsia="ru-RU"/>
        </w:rPr>
        <w:tab/>
      </w:r>
      <w:r w:rsidRPr="00FD394F">
        <w:rPr>
          <w:rFonts w:ascii="Times New Roman" w:eastAsia="Times New Roman" w:hAnsi="Times New Roman"/>
          <w:lang w:val="uk-UA" w:eastAsia="ru-RU"/>
        </w:rPr>
        <w:tab/>
        <w:t>група подовженого дня (1-4 кл.) – 5 груп</w:t>
      </w:r>
    </w:p>
    <w:p w:rsidR="00FD394F" w:rsidRPr="00FD394F" w:rsidRDefault="00FD394F" w:rsidP="00FD394F">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школа ІІІ ступеня – 4 класи</w:t>
      </w:r>
      <w:r w:rsidRPr="00FD394F">
        <w:rPr>
          <w:rFonts w:ascii="Times New Roman" w:eastAsia="Times New Roman" w:hAnsi="Times New Roman"/>
          <w:lang w:val="uk-UA" w:eastAsia="ru-RU"/>
        </w:rPr>
        <w:tab/>
      </w:r>
      <w:r w:rsidRPr="00FD394F">
        <w:rPr>
          <w:rFonts w:ascii="Times New Roman" w:eastAsia="Times New Roman" w:hAnsi="Times New Roman"/>
          <w:lang w:val="uk-UA" w:eastAsia="ru-RU"/>
        </w:rPr>
        <w:tab/>
      </w:r>
      <w:r w:rsidRPr="00FD394F">
        <w:rPr>
          <w:rFonts w:ascii="Times New Roman" w:eastAsia="Times New Roman" w:hAnsi="Times New Roman"/>
          <w:lang w:val="uk-UA" w:eastAsia="ru-RU"/>
        </w:rPr>
        <w:tab/>
      </w:r>
      <w:r w:rsidRPr="00FD394F">
        <w:rPr>
          <w:rFonts w:ascii="Times New Roman" w:eastAsia="Times New Roman" w:hAnsi="Times New Roman"/>
          <w:lang w:val="uk-UA" w:eastAsia="ru-RU"/>
        </w:rPr>
        <w:tab/>
        <w:t>гуртки – 2</w:t>
      </w:r>
    </w:p>
    <w:p w:rsidR="00FD394F" w:rsidRPr="00FD394F" w:rsidRDefault="00FD394F" w:rsidP="00FD394F">
      <w:pPr>
        <w:spacing w:after="0"/>
        <w:ind w:left="2552"/>
        <w:jc w:val="both"/>
        <w:rPr>
          <w:rFonts w:ascii="Times New Roman" w:eastAsia="Times New Roman" w:hAnsi="Times New Roman"/>
          <w:lang w:val="uk-UA" w:eastAsia="ru-RU"/>
        </w:rPr>
      </w:pPr>
    </w:p>
    <w:p w:rsidR="00FD394F" w:rsidRPr="00FD394F" w:rsidRDefault="00FD394F" w:rsidP="00FD394F">
      <w:pPr>
        <w:ind w:firstLine="708"/>
        <w:rPr>
          <w:rFonts w:ascii="Times New Roman" w:eastAsia="Times New Roman" w:hAnsi="Times New Roman"/>
          <w:lang w:val="uk-UA" w:eastAsia="ru-RU"/>
        </w:rPr>
      </w:pPr>
      <w:r w:rsidRPr="00FD394F">
        <w:rPr>
          <w:rFonts w:ascii="Times New Roman" w:eastAsia="Times New Roman" w:hAnsi="Times New Roman"/>
          <w:lang w:val="uk-UA" w:eastAsia="ru-RU"/>
        </w:rPr>
        <w:t>Можливість надання освітніх послуг за різними формами навчання сприяла збереженню мережі ліцею та контингенту:</w:t>
      </w:r>
    </w:p>
    <w:p w:rsidR="00FD394F" w:rsidRPr="00FD394F" w:rsidRDefault="00FD394F" w:rsidP="00FD394F">
      <w:pPr>
        <w:spacing w:after="0"/>
        <w:rPr>
          <w:rFonts w:ascii="Times New Roman" w:eastAsia="Times New Roman" w:hAnsi="Times New Roman"/>
          <w:b/>
          <w:u w:val="single"/>
          <w:lang w:val="uk-UA"/>
        </w:rPr>
      </w:pPr>
      <w:r w:rsidRPr="00FD394F">
        <w:rPr>
          <w:rFonts w:ascii="Times New Roman" w:eastAsia="Times New Roman" w:hAnsi="Times New Roman"/>
          <w:b/>
          <w:u w:val="single"/>
          <w:lang w:val="uk-UA"/>
        </w:rPr>
        <w:t>Аналіз структури і мережі ліцею за минулі навчальні роки</w:t>
      </w:r>
    </w:p>
    <w:tbl>
      <w:tblPr>
        <w:tblW w:w="9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1335"/>
        <w:gridCol w:w="1335"/>
        <w:gridCol w:w="1335"/>
        <w:gridCol w:w="1335"/>
        <w:gridCol w:w="1335"/>
      </w:tblGrid>
      <w:tr w:rsidR="00FD394F" w:rsidRPr="00FD394F" w:rsidTr="004F681B">
        <w:tc>
          <w:tcPr>
            <w:tcW w:w="2330" w:type="dxa"/>
          </w:tcPr>
          <w:p w:rsidR="00FD394F" w:rsidRPr="00FD394F" w:rsidRDefault="00FD394F" w:rsidP="004F681B">
            <w:pPr>
              <w:spacing w:after="0"/>
              <w:rPr>
                <w:rFonts w:ascii="Times New Roman" w:eastAsia="Times New Roman" w:hAnsi="Times New Roman"/>
                <w:lang w:val="uk-UA" w:eastAsia="uk-UA"/>
              </w:rPr>
            </w:pPr>
          </w:p>
        </w:tc>
        <w:tc>
          <w:tcPr>
            <w:tcW w:w="1335" w:type="dxa"/>
            <w:vAlign w:val="center"/>
          </w:tcPr>
          <w:p w:rsidR="00FD394F" w:rsidRPr="00FD394F" w:rsidRDefault="00FD394F" w:rsidP="004F681B">
            <w:pPr>
              <w:spacing w:after="0"/>
              <w:jc w:val="center"/>
              <w:rPr>
                <w:rFonts w:ascii="Times New Roman" w:eastAsia="Times New Roman" w:hAnsi="Times New Roman"/>
                <w:b/>
                <w:i/>
                <w:lang w:val="uk-UA" w:eastAsia="uk-UA"/>
              </w:rPr>
            </w:pPr>
            <w:r w:rsidRPr="00FD394F">
              <w:rPr>
                <w:rFonts w:ascii="Times New Roman" w:eastAsia="Times New Roman" w:hAnsi="Times New Roman"/>
                <w:b/>
                <w:i/>
                <w:lang w:val="uk-UA" w:eastAsia="uk-UA"/>
              </w:rPr>
              <w:t>2019/2020</w:t>
            </w:r>
          </w:p>
        </w:tc>
        <w:tc>
          <w:tcPr>
            <w:tcW w:w="1335" w:type="dxa"/>
            <w:vAlign w:val="center"/>
          </w:tcPr>
          <w:p w:rsidR="00FD394F" w:rsidRPr="00FD394F" w:rsidRDefault="00FD394F" w:rsidP="004F681B">
            <w:pPr>
              <w:spacing w:after="0"/>
              <w:jc w:val="center"/>
              <w:rPr>
                <w:rFonts w:ascii="Times New Roman" w:eastAsia="Times New Roman" w:hAnsi="Times New Roman"/>
                <w:b/>
                <w:i/>
                <w:lang w:val="uk-UA" w:eastAsia="uk-UA"/>
              </w:rPr>
            </w:pPr>
            <w:r w:rsidRPr="00FD394F">
              <w:rPr>
                <w:rFonts w:ascii="Times New Roman" w:eastAsia="Times New Roman" w:hAnsi="Times New Roman"/>
                <w:b/>
                <w:i/>
                <w:lang w:val="uk-UA" w:eastAsia="uk-UA"/>
              </w:rPr>
              <w:t>2020/2021</w:t>
            </w:r>
          </w:p>
        </w:tc>
        <w:tc>
          <w:tcPr>
            <w:tcW w:w="1335" w:type="dxa"/>
            <w:vAlign w:val="center"/>
          </w:tcPr>
          <w:p w:rsidR="00FD394F" w:rsidRPr="00FD394F" w:rsidRDefault="00FD394F" w:rsidP="004F681B">
            <w:pPr>
              <w:spacing w:after="0"/>
              <w:jc w:val="center"/>
              <w:rPr>
                <w:rFonts w:ascii="Times New Roman" w:eastAsia="Times New Roman" w:hAnsi="Times New Roman"/>
                <w:b/>
                <w:i/>
                <w:lang w:val="uk-UA" w:eastAsia="uk-UA"/>
              </w:rPr>
            </w:pPr>
            <w:r w:rsidRPr="00FD394F">
              <w:rPr>
                <w:rFonts w:ascii="Times New Roman" w:eastAsia="Times New Roman" w:hAnsi="Times New Roman"/>
                <w:b/>
                <w:i/>
                <w:lang w:val="uk-UA" w:eastAsia="uk-UA"/>
              </w:rPr>
              <w:t>2021/2022</w:t>
            </w:r>
          </w:p>
        </w:tc>
        <w:tc>
          <w:tcPr>
            <w:tcW w:w="1335" w:type="dxa"/>
            <w:vAlign w:val="center"/>
          </w:tcPr>
          <w:p w:rsidR="00FD394F" w:rsidRPr="00FD394F" w:rsidRDefault="00FD394F" w:rsidP="004F681B">
            <w:pPr>
              <w:spacing w:after="0"/>
              <w:jc w:val="center"/>
              <w:rPr>
                <w:rFonts w:ascii="Times New Roman" w:eastAsia="Times New Roman" w:hAnsi="Times New Roman"/>
                <w:b/>
                <w:i/>
                <w:lang w:val="uk-UA" w:eastAsia="uk-UA"/>
              </w:rPr>
            </w:pPr>
            <w:r w:rsidRPr="00FD394F">
              <w:rPr>
                <w:rFonts w:ascii="Times New Roman" w:eastAsia="Times New Roman" w:hAnsi="Times New Roman"/>
                <w:b/>
                <w:i/>
                <w:lang w:val="uk-UA" w:eastAsia="uk-UA"/>
              </w:rPr>
              <w:t>2022/2023</w:t>
            </w:r>
          </w:p>
        </w:tc>
        <w:tc>
          <w:tcPr>
            <w:tcW w:w="1335" w:type="dxa"/>
            <w:tcBorders>
              <w:left w:val="single" w:sz="4" w:space="0" w:color="auto"/>
              <w:right w:val="single" w:sz="4" w:space="0" w:color="auto"/>
            </w:tcBorders>
            <w:vAlign w:val="center"/>
          </w:tcPr>
          <w:p w:rsidR="00FD394F" w:rsidRPr="00FD394F" w:rsidRDefault="00FD394F" w:rsidP="004F681B">
            <w:pPr>
              <w:spacing w:after="0"/>
              <w:jc w:val="center"/>
              <w:rPr>
                <w:rFonts w:ascii="Times New Roman" w:eastAsia="Times New Roman" w:hAnsi="Times New Roman"/>
                <w:b/>
                <w:i/>
                <w:lang w:val="uk-UA" w:eastAsia="uk-UA"/>
              </w:rPr>
            </w:pPr>
            <w:r w:rsidRPr="00FD394F">
              <w:rPr>
                <w:rFonts w:ascii="Times New Roman" w:eastAsia="Times New Roman" w:hAnsi="Times New Roman"/>
                <w:b/>
                <w:i/>
                <w:lang w:val="uk-UA" w:eastAsia="uk-UA"/>
              </w:rPr>
              <w:t>2023/2024</w:t>
            </w:r>
          </w:p>
        </w:tc>
      </w:tr>
      <w:tr w:rsidR="00FD394F" w:rsidRPr="00FD394F" w:rsidTr="004F681B">
        <w:tc>
          <w:tcPr>
            <w:tcW w:w="2330" w:type="dxa"/>
          </w:tcPr>
          <w:p w:rsidR="00FD394F" w:rsidRPr="00FD394F" w:rsidRDefault="00FD394F" w:rsidP="004F681B">
            <w:pPr>
              <w:spacing w:after="0"/>
              <w:rPr>
                <w:rFonts w:ascii="Times New Roman" w:eastAsia="Times New Roman" w:hAnsi="Times New Roman"/>
                <w:lang w:val="uk-UA" w:eastAsia="uk-UA"/>
              </w:rPr>
            </w:pPr>
            <w:r w:rsidRPr="00FD394F">
              <w:rPr>
                <w:rFonts w:ascii="Times New Roman" w:eastAsia="Times New Roman" w:hAnsi="Times New Roman"/>
                <w:lang w:val="uk-UA" w:eastAsia="uk-UA"/>
              </w:rPr>
              <w:t>Кількість класів</w:t>
            </w:r>
          </w:p>
        </w:tc>
        <w:tc>
          <w:tcPr>
            <w:tcW w:w="1335" w:type="dxa"/>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22</w:t>
            </w:r>
          </w:p>
        </w:tc>
        <w:tc>
          <w:tcPr>
            <w:tcW w:w="1335" w:type="dxa"/>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22</w:t>
            </w:r>
          </w:p>
        </w:tc>
        <w:tc>
          <w:tcPr>
            <w:tcW w:w="1335" w:type="dxa"/>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22</w:t>
            </w:r>
          </w:p>
        </w:tc>
        <w:tc>
          <w:tcPr>
            <w:tcW w:w="1335" w:type="dxa"/>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22</w:t>
            </w:r>
          </w:p>
        </w:tc>
        <w:tc>
          <w:tcPr>
            <w:tcW w:w="1335" w:type="dxa"/>
            <w:tcBorders>
              <w:left w:val="single" w:sz="4" w:space="0" w:color="auto"/>
              <w:bottom w:val="single" w:sz="4" w:space="0" w:color="auto"/>
              <w:right w:val="single" w:sz="4" w:space="0" w:color="auto"/>
            </w:tcBorders>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22</w:t>
            </w:r>
          </w:p>
        </w:tc>
      </w:tr>
      <w:tr w:rsidR="00FD394F" w:rsidRPr="00FD394F" w:rsidTr="004F681B">
        <w:trPr>
          <w:trHeight w:val="404"/>
        </w:trPr>
        <w:tc>
          <w:tcPr>
            <w:tcW w:w="2330" w:type="dxa"/>
            <w:tcBorders>
              <w:top w:val="single" w:sz="4" w:space="0" w:color="auto"/>
            </w:tcBorders>
          </w:tcPr>
          <w:p w:rsidR="00FD394F" w:rsidRPr="00FD394F" w:rsidRDefault="00FD394F" w:rsidP="004F681B">
            <w:pPr>
              <w:spacing w:after="0"/>
              <w:rPr>
                <w:rFonts w:ascii="Times New Roman" w:eastAsia="Times New Roman" w:hAnsi="Times New Roman"/>
                <w:lang w:val="uk-UA" w:eastAsia="uk-UA"/>
              </w:rPr>
            </w:pPr>
            <w:r w:rsidRPr="00FD394F">
              <w:rPr>
                <w:rFonts w:ascii="Times New Roman" w:eastAsia="Times New Roman" w:hAnsi="Times New Roman"/>
                <w:lang w:val="uk-UA" w:eastAsia="uk-UA"/>
              </w:rPr>
              <w:t>Кількість учнів на початок навчального року, з них:</w:t>
            </w:r>
          </w:p>
        </w:tc>
        <w:tc>
          <w:tcPr>
            <w:tcW w:w="1335" w:type="dxa"/>
            <w:tcBorders>
              <w:top w:val="single" w:sz="4" w:space="0" w:color="auto"/>
            </w:tcBorders>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435</w:t>
            </w:r>
          </w:p>
        </w:tc>
        <w:tc>
          <w:tcPr>
            <w:tcW w:w="1335" w:type="dxa"/>
            <w:tcBorders>
              <w:top w:val="single" w:sz="4" w:space="0" w:color="auto"/>
            </w:tcBorders>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462</w:t>
            </w:r>
          </w:p>
        </w:tc>
        <w:tc>
          <w:tcPr>
            <w:tcW w:w="1335" w:type="dxa"/>
            <w:tcBorders>
              <w:top w:val="single" w:sz="4" w:space="0" w:color="auto"/>
            </w:tcBorders>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466</w:t>
            </w:r>
          </w:p>
        </w:tc>
        <w:tc>
          <w:tcPr>
            <w:tcW w:w="1335" w:type="dxa"/>
            <w:tcBorders>
              <w:top w:val="single" w:sz="4" w:space="0" w:color="auto"/>
            </w:tcBorders>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503</w:t>
            </w:r>
          </w:p>
        </w:tc>
        <w:tc>
          <w:tcPr>
            <w:tcW w:w="1335" w:type="dxa"/>
            <w:tcBorders>
              <w:top w:val="single" w:sz="4" w:space="0" w:color="auto"/>
              <w:left w:val="single" w:sz="4" w:space="0" w:color="auto"/>
              <w:bottom w:val="single" w:sz="4" w:space="0" w:color="auto"/>
              <w:right w:val="single" w:sz="4" w:space="0" w:color="auto"/>
            </w:tcBorders>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527</w:t>
            </w:r>
          </w:p>
        </w:tc>
      </w:tr>
      <w:tr w:rsidR="00FD394F" w:rsidRPr="00FD394F" w:rsidTr="004F681B">
        <w:tc>
          <w:tcPr>
            <w:tcW w:w="2330" w:type="dxa"/>
          </w:tcPr>
          <w:p w:rsidR="00FD394F" w:rsidRPr="00FD394F" w:rsidRDefault="00FD394F" w:rsidP="004F681B">
            <w:pPr>
              <w:spacing w:after="0"/>
              <w:rPr>
                <w:rFonts w:ascii="Times New Roman" w:eastAsia="Times New Roman" w:hAnsi="Times New Roman"/>
                <w:lang w:val="uk-UA" w:eastAsia="uk-UA"/>
              </w:rPr>
            </w:pPr>
            <w:r w:rsidRPr="00FD394F">
              <w:rPr>
                <w:rFonts w:ascii="Times New Roman" w:eastAsia="Times New Roman" w:hAnsi="Times New Roman"/>
                <w:lang w:val="uk-UA" w:eastAsia="uk-UA"/>
              </w:rPr>
              <w:t>Індивідуальне навчання</w:t>
            </w:r>
          </w:p>
        </w:tc>
        <w:tc>
          <w:tcPr>
            <w:tcW w:w="1335" w:type="dxa"/>
            <w:vAlign w:val="center"/>
          </w:tcPr>
          <w:p w:rsidR="00FD394F" w:rsidRPr="00FD394F" w:rsidRDefault="00FD394F" w:rsidP="004F681B">
            <w:pPr>
              <w:spacing w:after="0"/>
              <w:jc w:val="center"/>
              <w:rPr>
                <w:rFonts w:ascii="Times New Roman" w:eastAsia="Times New Roman" w:hAnsi="Times New Roman"/>
                <w:lang w:val="uk-UA" w:eastAsia="uk-UA"/>
              </w:rPr>
            </w:pPr>
          </w:p>
        </w:tc>
        <w:tc>
          <w:tcPr>
            <w:tcW w:w="1335" w:type="dxa"/>
            <w:vAlign w:val="center"/>
          </w:tcPr>
          <w:p w:rsidR="00FD394F" w:rsidRPr="00FD394F" w:rsidRDefault="00FD394F" w:rsidP="004F681B">
            <w:pPr>
              <w:spacing w:after="0"/>
              <w:jc w:val="center"/>
              <w:rPr>
                <w:rFonts w:ascii="Times New Roman" w:eastAsia="Times New Roman" w:hAnsi="Times New Roman"/>
                <w:lang w:val="uk-UA" w:eastAsia="uk-UA"/>
              </w:rPr>
            </w:pPr>
          </w:p>
        </w:tc>
        <w:tc>
          <w:tcPr>
            <w:tcW w:w="1335" w:type="dxa"/>
            <w:vAlign w:val="center"/>
          </w:tcPr>
          <w:p w:rsidR="00FD394F" w:rsidRPr="00FD394F" w:rsidRDefault="00FD394F" w:rsidP="004F681B">
            <w:pPr>
              <w:spacing w:after="0"/>
              <w:jc w:val="center"/>
              <w:rPr>
                <w:rFonts w:ascii="Times New Roman" w:eastAsia="Times New Roman" w:hAnsi="Times New Roman"/>
                <w:lang w:val="uk-UA" w:eastAsia="uk-UA"/>
              </w:rPr>
            </w:pPr>
          </w:p>
        </w:tc>
        <w:tc>
          <w:tcPr>
            <w:tcW w:w="1335" w:type="dxa"/>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7</w:t>
            </w:r>
          </w:p>
        </w:tc>
        <w:tc>
          <w:tcPr>
            <w:tcW w:w="1335" w:type="dxa"/>
            <w:tcBorders>
              <w:top w:val="single" w:sz="4" w:space="0" w:color="auto"/>
              <w:left w:val="single" w:sz="4" w:space="0" w:color="auto"/>
              <w:right w:val="single" w:sz="4" w:space="0" w:color="auto"/>
            </w:tcBorders>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7</w:t>
            </w:r>
          </w:p>
        </w:tc>
      </w:tr>
      <w:tr w:rsidR="00FD394F" w:rsidRPr="00FD394F" w:rsidTr="004F681B">
        <w:tc>
          <w:tcPr>
            <w:tcW w:w="2330" w:type="dxa"/>
          </w:tcPr>
          <w:p w:rsidR="00FD394F" w:rsidRPr="00FD394F" w:rsidRDefault="00FD394F" w:rsidP="004F681B">
            <w:pPr>
              <w:spacing w:after="0"/>
              <w:rPr>
                <w:rFonts w:ascii="Times New Roman" w:eastAsia="Times New Roman" w:hAnsi="Times New Roman"/>
                <w:lang w:val="uk-UA" w:eastAsia="uk-UA"/>
              </w:rPr>
            </w:pPr>
            <w:r w:rsidRPr="00FD394F">
              <w:rPr>
                <w:rFonts w:ascii="Times New Roman" w:eastAsia="Times New Roman" w:hAnsi="Times New Roman"/>
                <w:lang w:val="uk-UA" w:eastAsia="uk-UA"/>
              </w:rPr>
              <w:t>Інклюзивне навчання</w:t>
            </w:r>
          </w:p>
        </w:tc>
        <w:tc>
          <w:tcPr>
            <w:tcW w:w="1335" w:type="dxa"/>
            <w:vAlign w:val="center"/>
          </w:tcPr>
          <w:p w:rsidR="00FD394F" w:rsidRPr="00FD394F" w:rsidRDefault="00FD394F" w:rsidP="004F681B">
            <w:pPr>
              <w:spacing w:after="0"/>
              <w:jc w:val="center"/>
              <w:rPr>
                <w:rFonts w:ascii="Times New Roman" w:eastAsia="Times New Roman" w:hAnsi="Times New Roman"/>
                <w:lang w:val="uk-UA" w:eastAsia="uk-UA"/>
              </w:rPr>
            </w:pPr>
          </w:p>
        </w:tc>
        <w:tc>
          <w:tcPr>
            <w:tcW w:w="1335" w:type="dxa"/>
            <w:vAlign w:val="center"/>
          </w:tcPr>
          <w:p w:rsidR="00FD394F" w:rsidRPr="00FD394F" w:rsidRDefault="00FD394F" w:rsidP="004F681B">
            <w:pPr>
              <w:spacing w:after="0"/>
              <w:jc w:val="center"/>
              <w:rPr>
                <w:rFonts w:ascii="Times New Roman" w:eastAsia="Times New Roman" w:hAnsi="Times New Roman"/>
                <w:lang w:val="uk-UA" w:eastAsia="uk-UA"/>
              </w:rPr>
            </w:pPr>
          </w:p>
        </w:tc>
        <w:tc>
          <w:tcPr>
            <w:tcW w:w="1335" w:type="dxa"/>
            <w:vAlign w:val="center"/>
          </w:tcPr>
          <w:p w:rsidR="00FD394F" w:rsidRPr="00FD394F" w:rsidRDefault="00FD394F" w:rsidP="004F681B">
            <w:pPr>
              <w:spacing w:after="0"/>
              <w:jc w:val="center"/>
              <w:rPr>
                <w:rFonts w:ascii="Times New Roman" w:eastAsia="Times New Roman" w:hAnsi="Times New Roman"/>
                <w:lang w:val="uk-UA" w:eastAsia="uk-UA"/>
              </w:rPr>
            </w:pPr>
          </w:p>
        </w:tc>
        <w:tc>
          <w:tcPr>
            <w:tcW w:w="1335" w:type="dxa"/>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5</w:t>
            </w:r>
          </w:p>
        </w:tc>
        <w:tc>
          <w:tcPr>
            <w:tcW w:w="1335" w:type="dxa"/>
            <w:tcBorders>
              <w:top w:val="single" w:sz="4" w:space="0" w:color="auto"/>
              <w:left w:val="single" w:sz="4" w:space="0" w:color="auto"/>
              <w:right w:val="single" w:sz="4" w:space="0" w:color="auto"/>
            </w:tcBorders>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6</w:t>
            </w:r>
          </w:p>
        </w:tc>
      </w:tr>
      <w:tr w:rsidR="00FD394F" w:rsidRPr="00FD394F" w:rsidTr="004F681B">
        <w:tc>
          <w:tcPr>
            <w:tcW w:w="2330" w:type="dxa"/>
          </w:tcPr>
          <w:p w:rsidR="00FD394F" w:rsidRPr="00FD394F" w:rsidRDefault="00FD394F" w:rsidP="004F681B">
            <w:pPr>
              <w:spacing w:after="0"/>
              <w:rPr>
                <w:rFonts w:ascii="Times New Roman" w:eastAsia="Times New Roman" w:hAnsi="Times New Roman"/>
                <w:lang w:val="uk-UA" w:eastAsia="uk-UA"/>
              </w:rPr>
            </w:pPr>
            <w:r w:rsidRPr="00FD394F">
              <w:rPr>
                <w:rFonts w:ascii="Times New Roman" w:eastAsia="Times New Roman" w:hAnsi="Times New Roman"/>
                <w:lang w:val="uk-UA" w:eastAsia="uk-UA"/>
              </w:rPr>
              <w:t>Середня наповнюваність</w:t>
            </w:r>
          </w:p>
        </w:tc>
        <w:tc>
          <w:tcPr>
            <w:tcW w:w="1335" w:type="dxa"/>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23</w:t>
            </w:r>
          </w:p>
        </w:tc>
        <w:tc>
          <w:tcPr>
            <w:tcW w:w="1335" w:type="dxa"/>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22</w:t>
            </w:r>
          </w:p>
        </w:tc>
        <w:tc>
          <w:tcPr>
            <w:tcW w:w="1335" w:type="dxa"/>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22</w:t>
            </w:r>
          </w:p>
        </w:tc>
        <w:tc>
          <w:tcPr>
            <w:tcW w:w="1335" w:type="dxa"/>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20</w:t>
            </w:r>
          </w:p>
        </w:tc>
        <w:tc>
          <w:tcPr>
            <w:tcW w:w="1335" w:type="dxa"/>
            <w:tcBorders>
              <w:left w:val="single" w:sz="4" w:space="0" w:color="auto"/>
              <w:right w:val="single" w:sz="4" w:space="0" w:color="auto"/>
            </w:tcBorders>
            <w:vAlign w:val="center"/>
          </w:tcPr>
          <w:p w:rsidR="00FD394F" w:rsidRPr="00FD394F" w:rsidRDefault="00FD394F" w:rsidP="004F681B">
            <w:pPr>
              <w:spacing w:after="0"/>
              <w:jc w:val="center"/>
              <w:rPr>
                <w:rFonts w:ascii="Times New Roman" w:eastAsia="Times New Roman" w:hAnsi="Times New Roman"/>
                <w:lang w:val="uk-UA" w:eastAsia="uk-UA"/>
              </w:rPr>
            </w:pPr>
            <w:r w:rsidRPr="00FD394F">
              <w:rPr>
                <w:rFonts w:ascii="Times New Roman" w:eastAsia="Times New Roman" w:hAnsi="Times New Roman"/>
                <w:lang w:val="uk-UA" w:eastAsia="uk-UA"/>
              </w:rPr>
              <w:t>22</w:t>
            </w:r>
          </w:p>
        </w:tc>
      </w:tr>
    </w:tbl>
    <w:p w:rsidR="00FD394F" w:rsidRPr="00FD394F" w:rsidRDefault="00FD394F" w:rsidP="00FD394F">
      <w:pPr>
        <w:tabs>
          <w:tab w:val="left" w:pos="426"/>
        </w:tabs>
        <w:spacing w:after="0"/>
        <w:contextualSpacing/>
        <w:jc w:val="both"/>
        <w:rPr>
          <w:rFonts w:ascii="Times New Roman" w:eastAsiaTheme="minorHAnsi" w:hAnsi="Times New Roman" w:cstheme="minorBidi"/>
          <w:lang w:val="uk-UA"/>
        </w:rPr>
      </w:pPr>
      <w:r w:rsidRPr="00FD394F">
        <w:rPr>
          <w:rFonts w:ascii="Times New Roman" w:eastAsiaTheme="minorHAnsi" w:hAnsi="Times New Roman" w:cstheme="minorBidi"/>
          <w:lang w:val="uk-UA"/>
        </w:rPr>
        <w:tab/>
      </w:r>
    </w:p>
    <w:p w:rsidR="00FD394F" w:rsidRPr="00FD394F" w:rsidRDefault="00FD394F" w:rsidP="00FD394F">
      <w:pPr>
        <w:tabs>
          <w:tab w:val="left" w:pos="426"/>
        </w:tabs>
        <w:spacing w:after="0"/>
        <w:contextualSpacing/>
        <w:jc w:val="both"/>
        <w:rPr>
          <w:rFonts w:ascii="Times New Roman" w:eastAsiaTheme="minorHAnsi" w:hAnsi="Times New Roman" w:cstheme="minorBidi"/>
          <w:lang w:val="uk-UA"/>
        </w:rPr>
      </w:pPr>
      <w:r w:rsidRPr="00FD394F">
        <w:rPr>
          <w:rFonts w:ascii="Times New Roman" w:eastAsiaTheme="minorHAnsi" w:hAnsi="Times New Roman" w:cstheme="minorBidi"/>
          <w:lang w:val="uk-UA"/>
        </w:rPr>
        <w:tab/>
        <w:t>Перед педагогічним колективом ліцею стоїть проблема  щодо збереження й розвитку мережі закладу.</w:t>
      </w:r>
    </w:p>
    <w:p w:rsidR="00FD394F" w:rsidRPr="00FD394F" w:rsidRDefault="00FD394F" w:rsidP="00FD394F">
      <w:pPr>
        <w:spacing w:after="0"/>
        <w:ind w:firstLine="360"/>
        <w:jc w:val="both"/>
        <w:rPr>
          <w:rFonts w:ascii="Times New Roman" w:eastAsia="Times New Roman" w:hAnsi="Times New Roman"/>
          <w:lang w:val="uk-UA" w:eastAsia="uk-UA"/>
        </w:rPr>
      </w:pPr>
      <w:r w:rsidRPr="00FD394F">
        <w:rPr>
          <w:rFonts w:ascii="Times New Roman" w:eastAsia="Times New Roman" w:hAnsi="Times New Roman"/>
          <w:lang w:val="uk-UA" w:eastAsia="uk-UA"/>
        </w:rPr>
        <w:t>Для збереження й розвитку мережі закладу адміністрацією та педагогічним колективом закладу було:</w:t>
      </w:r>
    </w:p>
    <w:p w:rsidR="00FD394F" w:rsidRPr="00FD394F" w:rsidRDefault="00FD394F" w:rsidP="00FD394F">
      <w:pPr>
        <w:pStyle w:val="a3"/>
        <w:numPr>
          <w:ilvl w:val="0"/>
          <w:numId w:val="5"/>
        </w:numPr>
        <w:tabs>
          <w:tab w:val="left" w:pos="426"/>
        </w:tabs>
        <w:spacing w:after="0"/>
        <w:jc w:val="both"/>
        <w:rPr>
          <w:rFonts w:ascii="Times New Roman" w:hAnsi="Times New Roman"/>
          <w:lang w:val="uk-UA" w:eastAsia="uk-UA"/>
        </w:rPr>
      </w:pPr>
      <w:r w:rsidRPr="00FD394F">
        <w:rPr>
          <w:rFonts w:ascii="Times New Roman" w:hAnsi="Times New Roman"/>
          <w:lang w:val="uk-UA" w:eastAsia="uk-UA"/>
        </w:rPr>
        <w:t>складено список дітей  майбутніх першокласників на  2023/2024 навчальний рік;</w:t>
      </w:r>
    </w:p>
    <w:p w:rsidR="00FD394F" w:rsidRPr="00FD394F" w:rsidRDefault="00FD394F" w:rsidP="00FD394F">
      <w:pPr>
        <w:pStyle w:val="a3"/>
        <w:numPr>
          <w:ilvl w:val="0"/>
          <w:numId w:val="5"/>
        </w:numPr>
        <w:tabs>
          <w:tab w:val="left" w:pos="426"/>
        </w:tabs>
        <w:spacing w:after="0"/>
        <w:jc w:val="both"/>
        <w:rPr>
          <w:rFonts w:ascii="Times New Roman" w:hAnsi="Times New Roman"/>
          <w:lang w:val="uk-UA" w:eastAsia="uk-UA"/>
        </w:rPr>
      </w:pPr>
      <w:r w:rsidRPr="00FD394F">
        <w:rPr>
          <w:rFonts w:ascii="Times New Roman" w:hAnsi="Times New Roman"/>
          <w:lang w:val="uk-UA" w:eastAsia="uk-UA"/>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ліцею;</w:t>
      </w:r>
    </w:p>
    <w:p w:rsidR="00FD394F" w:rsidRPr="00FD394F" w:rsidRDefault="00FD394F" w:rsidP="00FD394F">
      <w:pPr>
        <w:pStyle w:val="a3"/>
        <w:numPr>
          <w:ilvl w:val="0"/>
          <w:numId w:val="5"/>
        </w:numPr>
        <w:tabs>
          <w:tab w:val="left" w:pos="426"/>
        </w:tabs>
        <w:spacing w:after="0"/>
        <w:jc w:val="both"/>
        <w:rPr>
          <w:rFonts w:ascii="Times New Roman" w:hAnsi="Times New Roman"/>
          <w:lang w:val="uk-UA" w:eastAsia="uk-UA"/>
        </w:rPr>
      </w:pPr>
      <w:r w:rsidRPr="00FD394F">
        <w:rPr>
          <w:rFonts w:ascii="Times New Roman" w:hAnsi="Times New Roman"/>
          <w:lang w:val="uk-UA" w:eastAsia="uk-UA"/>
        </w:rPr>
        <w:t>складено та подано до відділу освіти статистичний звіт Форма № 77-РВК;</w:t>
      </w:r>
    </w:p>
    <w:p w:rsidR="00FD394F" w:rsidRPr="00FD394F" w:rsidRDefault="00FD394F" w:rsidP="00FD394F">
      <w:pPr>
        <w:pStyle w:val="a3"/>
        <w:numPr>
          <w:ilvl w:val="0"/>
          <w:numId w:val="5"/>
        </w:numPr>
        <w:tabs>
          <w:tab w:val="left" w:pos="426"/>
        </w:tabs>
        <w:spacing w:after="0"/>
        <w:jc w:val="both"/>
        <w:rPr>
          <w:rFonts w:ascii="Times New Roman" w:hAnsi="Times New Roman"/>
          <w:lang w:val="uk-UA" w:eastAsia="uk-UA"/>
        </w:rPr>
      </w:pPr>
      <w:r w:rsidRPr="00FD394F">
        <w:rPr>
          <w:rFonts w:ascii="Times New Roman" w:hAnsi="Times New Roman"/>
          <w:lang w:val="uk-UA" w:eastAsia="uk-UA"/>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FD394F" w:rsidRPr="00FD394F" w:rsidRDefault="00FD394F" w:rsidP="00FD394F">
      <w:pPr>
        <w:tabs>
          <w:tab w:val="left" w:pos="426"/>
        </w:tabs>
        <w:spacing w:after="0"/>
        <w:jc w:val="both"/>
        <w:rPr>
          <w:rFonts w:ascii="Times New Roman" w:hAnsi="Times New Roman"/>
          <w:lang w:val="uk-UA" w:eastAsia="uk-UA"/>
        </w:rPr>
      </w:pPr>
    </w:p>
    <w:p w:rsidR="00FD394F" w:rsidRPr="00FD394F" w:rsidRDefault="00FD394F" w:rsidP="00FD394F">
      <w:pPr>
        <w:rPr>
          <w:rFonts w:ascii="Times New Roman" w:eastAsia="Times New Roman" w:hAnsi="Times New Roman"/>
          <w:b/>
          <w:lang w:val="uk-UA" w:eastAsia="uk-UA"/>
        </w:rPr>
      </w:pPr>
      <w:r w:rsidRPr="00FD394F">
        <w:rPr>
          <w:rFonts w:ascii="Times New Roman" w:eastAsia="Times New Roman" w:hAnsi="Times New Roman"/>
          <w:b/>
          <w:lang w:val="uk-UA" w:eastAsia="uk-UA"/>
        </w:rPr>
        <w:t>Подальше навчання та працевлаштування випускників 11 класів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9"/>
        <w:gridCol w:w="603"/>
        <w:gridCol w:w="702"/>
        <w:gridCol w:w="603"/>
        <w:gridCol w:w="673"/>
        <w:gridCol w:w="603"/>
        <w:gridCol w:w="656"/>
        <w:gridCol w:w="657"/>
        <w:gridCol w:w="777"/>
      </w:tblGrid>
      <w:tr w:rsidR="00FD394F" w:rsidRPr="00FD394F" w:rsidTr="004F681B">
        <w:tc>
          <w:tcPr>
            <w:tcW w:w="3339" w:type="dxa"/>
            <w:vMerge w:val="restart"/>
            <w:tcBorders>
              <w:top w:val="nil"/>
              <w:left w:val="nil"/>
            </w:tcBorders>
          </w:tcPr>
          <w:p w:rsidR="00FD394F" w:rsidRPr="00FD394F" w:rsidRDefault="00FD394F" w:rsidP="004F681B">
            <w:pPr>
              <w:spacing w:after="0"/>
              <w:rPr>
                <w:rFonts w:ascii="Times New Roman" w:hAnsi="Times New Roman"/>
                <w:b/>
                <w:lang w:val="uk-UA" w:eastAsia="uk-UA"/>
              </w:rPr>
            </w:pPr>
          </w:p>
        </w:tc>
        <w:tc>
          <w:tcPr>
            <w:tcW w:w="1305" w:type="dxa"/>
            <w:gridSpan w:val="2"/>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2020</w:t>
            </w:r>
          </w:p>
        </w:tc>
        <w:tc>
          <w:tcPr>
            <w:tcW w:w="1276" w:type="dxa"/>
            <w:gridSpan w:val="2"/>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2021</w:t>
            </w:r>
          </w:p>
        </w:tc>
        <w:tc>
          <w:tcPr>
            <w:tcW w:w="1259" w:type="dxa"/>
            <w:gridSpan w:val="2"/>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2022</w:t>
            </w:r>
          </w:p>
        </w:tc>
        <w:tc>
          <w:tcPr>
            <w:tcW w:w="1434" w:type="dxa"/>
            <w:gridSpan w:val="2"/>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2023</w:t>
            </w:r>
          </w:p>
        </w:tc>
      </w:tr>
      <w:tr w:rsidR="00FD394F" w:rsidRPr="00FD394F" w:rsidTr="004F681B">
        <w:tc>
          <w:tcPr>
            <w:tcW w:w="3339" w:type="dxa"/>
            <w:vMerge/>
            <w:tcBorders>
              <w:left w:val="nil"/>
            </w:tcBorders>
          </w:tcPr>
          <w:p w:rsidR="00FD394F" w:rsidRPr="00FD394F" w:rsidRDefault="00FD394F" w:rsidP="004F681B">
            <w:pPr>
              <w:spacing w:after="0"/>
              <w:rPr>
                <w:rFonts w:ascii="Times New Roman" w:hAnsi="Times New Roman"/>
                <w:b/>
                <w:lang w:val="uk-UA" w:eastAsia="uk-UA"/>
              </w:rPr>
            </w:pPr>
          </w:p>
        </w:tc>
        <w:tc>
          <w:tcPr>
            <w:tcW w:w="60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чол.</w:t>
            </w:r>
          </w:p>
        </w:tc>
        <w:tc>
          <w:tcPr>
            <w:tcW w:w="702"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w:t>
            </w:r>
          </w:p>
        </w:tc>
        <w:tc>
          <w:tcPr>
            <w:tcW w:w="60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чол.</w:t>
            </w:r>
          </w:p>
        </w:tc>
        <w:tc>
          <w:tcPr>
            <w:tcW w:w="67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w:t>
            </w:r>
          </w:p>
        </w:tc>
        <w:tc>
          <w:tcPr>
            <w:tcW w:w="60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чол.</w:t>
            </w:r>
          </w:p>
        </w:tc>
        <w:tc>
          <w:tcPr>
            <w:tcW w:w="656"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w:t>
            </w:r>
          </w:p>
        </w:tc>
        <w:tc>
          <w:tcPr>
            <w:tcW w:w="657"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чол.</w:t>
            </w:r>
          </w:p>
        </w:tc>
        <w:tc>
          <w:tcPr>
            <w:tcW w:w="777"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w:t>
            </w:r>
          </w:p>
        </w:tc>
      </w:tr>
      <w:tr w:rsidR="00FD394F" w:rsidRPr="00FD394F" w:rsidTr="004F681B">
        <w:tc>
          <w:tcPr>
            <w:tcW w:w="3339" w:type="dxa"/>
          </w:tcPr>
          <w:p w:rsidR="00FD394F" w:rsidRPr="00FD394F" w:rsidRDefault="00FD394F" w:rsidP="004F681B">
            <w:pPr>
              <w:spacing w:after="0"/>
              <w:rPr>
                <w:rFonts w:ascii="Times New Roman" w:hAnsi="Times New Roman"/>
                <w:b/>
                <w:lang w:val="uk-UA" w:eastAsia="uk-UA"/>
              </w:rPr>
            </w:pPr>
            <w:r w:rsidRPr="00FD394F">
              <w:rPr>
                <w:rFonts w:ascii="Times New Roman" w:hAnsi="Times New Roman"/>
                <w:b/>
                <w:lang w:val="uk-UA" w:eastAsia="uk-UA"/>
              </w:rPr>
              <w:t>Усього випускників</w:t>
            </w:r>
          </w:p>
        </w:tc>
        <w:tc>
          <w:tcPr>
            <w:tcW w:w="603" w:type="dxa"/>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31</w:t>
            </w:r>
          </w:p>
        </w:tc>
        <w:tc>
          <w:tcPr>
            <w:tcW w:w="702"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100</w:t>
            </w:r>
          </w:p>
        </w:tc>
        <w:tc>
          <w:tcPr>
            <w:tcW w:w="603" w:type="dxa"/>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53</w:t>
            </w:r>
          </w:p>
        </w:tc>
        <w:tc>
          <w:tcPr>
            <w:tcW w:w="67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100</w:t>
            </w:r>
          </w:p>
        </w:tc>
        <w:tc>
          <w:tcPr>
            <w:tcW w:w="603" w:type="dxa"/>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39</w:t>
            </w:r>
          </w:p>
        </w:tc>
        <w:tc>
          <w:tcPr>
            <w:tcW w:w="656"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100</w:t>
            </w:r>
          </w:p>
        </w:tc>
        <w:tc>
          <w:tcPr>
            <w:tcW w:w="657"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56</w:t>
            </w:r>
          </w:p>
        </w:tc>
        <w:tc>
          <w:tcPr>
            <w:tcW w:w="777"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100</w:t>
            </w:r>
          </w:p>
        </w:tc>
      </w:tr>
      <w:tr w:rsidR="00FD394F" w:rsidRPr="00FD394F" w:rsidTr="004F681B">
        <w:tc>
          <w:tcPr>
            <w:tcW w:w="3339" w:type="dxa"/>
          </w:tcPr>
          <w:p w:rsidR="00FD394F" w:rsidRPr="00FD394F" w:rsidRDefault="00FD394F" w:rsidP="004F681B">
            <w:pPr>
              <w:spacing w:after="0"/>
              <w:rPr>
                <w:rFonts w:ascii="Times New Roman" w:hAnsi="Times New Roman"/>
                <w:b/>
                <w:lang w:val="uk-UA" w:eastAsia="uk-UA"/>
              </w:rPr>
            </w:pPr>
            <w:r w:rsidRPr="00FD394F">
              <w:rPr>
                <w:rFonts w:ascii="Times New Roman" w:hAnsi="Times New Roman"/>
                <w:b/>
                <w:lang w:val="uk-UA" w:eastAsia="uk-UA"/>
              </w:rPr>
              <w:t>Вступили до ВНЗ</w:t>
            </w:r>
          </w:p>
        </w:tc>
        <w:tc>
          <w:tcPr>
            <w:tcW w:w="603" w:type="dxa"/>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19</w:t>
            </w:r>
          </w:p>
        </w:tc>
        <w:tc>
          <w:tcPr>
            <w:tcW w:w="702"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62</w:t>
            </w:r>
          </w:p>
        </w:tc>
        <w:tc>
          <w:tcPr>
            <w:tcW w:w="603" w:type="dxa"/>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42</w:t>
            </w:r>
          </w:p>
        </w:tc>
        <w:tc>
          <w:tcPr>
            <w:tcW w:w="67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79</w:t>
            </w:r>
          </w:p>
        </w:tc>
        <w:tc>
          <w:tcPr>
            <w:tcW w:w="603" w:type="dxa"/>
            <w:vAlign w:val="center"/>
          </w:tcPr>
          <w:p w:rsidR="00FD394F" w:rsidRPr="00FD394F" w:rsidRDefault="00FD394F" w:rsidP="004F681B">
            <w:pPr>
              <w:spacing w:after="0"/>
              <w:jc w:val="center"/>
              <w:rPr>
                <w:rFonts w:ascii="Times New Roman" w:hAnsi="Times New Roman"/>
                <w:b/>
                <w:lang w:val="uk-UA" w:eastAsia="uk-UA"/>
              </w:rPr>
            </w:pPr>
          </w:p>
        </w:tc>
        <w:tc>
          <w:tcPr>
            <w:tcW w:w="656" w:type="dxa"/>
            <w:vAlign w:val="center"/>
          </w:tcPr>
          <w:p w:rsidR="00FD394F" w:rsidRPr="00FD394F" w:rsidRDefault="00FD394F" w:rsidP="004F681B">
            <w:pPr>
              <w:spacing w:after="0"/>
              <w:jc w:val="center"/>
              <w:rPr>
                <w:rFonts w:ascii="Times New Roman" w:hAnsi="Times New Roman"/>
                <w:lang w:val="uk-UA" w:eastAsia="uk-UA"/>
              </w:rPr>
            </w:pPr>
          </w:p>
        </w:tc>
        <w:tc>
          <w:tcPr>
            <w:tcW w:w="657"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42</w:t>
            </w:r>
          </w:p>
        </w:tc>
        <w:tc>
          <w:tcPr>
            <w:tcW w:w="777"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75</w:t>
            </w:r>
          </w:p>
        </w:tc>
      </w:tr>
      <w:tr w:rsidR="00FD394F" w:rsidRPr="00FD394F" w:rsidTr="004F681B">
        <w:tc>
          <w:tcPr>
            <w:tcW w:w="3339" w:type="dxa"/>
          </w:tcPr>
          <w:p w:rsidR="00FD394F" w:rsidRPr="00FD394F" w:rsidRDefault="00FD394F" w:rsidP="004F681B">
            <w:pPr>
              <w:spacing w:after="0"/>
              <w:rPr>
                <w:rFonts w:ascii="Times New Roman" w:hAnsi="Times New Roman"/>
                <w:b/>
                <w:lang w:val="uk-UA" w:eastAsia="uk-UA"/>
              </w:rPr>
            </w:pPr>
            <w:r w:rsidRPr="00FD394F">
              <w:rPr>
                <w:rFonts w:ascii="Times New Roman" w:hAnsi="Times New Roman"/>
                <w:b/>
                <w:lang w:val="uk-UA" w:eastAsia="uk-UA"/>
              </w:rPr>
              <w:t>Професійні ліцеї,  коледжі</w:t>
            </w:r>
          </w:p>
        </w:tc>
        <w:tc>
          <w:tcPr>
            <w:tcW w:w="60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11</w:t>
            </w:r>
          </w:p>
        </w:tc>
        <w:tc>
          <w:tcPr>
            <w:tcW w:w="702"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35</w:t>
            </w:r>
          </w:p>
        </w:tc>
        <w:tc>
          <w:tcPr>
            <w:tcW w:w="603" w:type="dxa"/>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10</w:t>
            </w:r>
          </w:p>
        </w:tc>
        <w:tc>
          <w:tcPr>
            <w:tcW w:w="67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19</w:t>
            </w:r>
          </w:p>
        </w:tc>
        <w:tc>
          <w:tcPr>
            <w:tcW w:w="603" w:type="dxa"/>
            <w:vAlign w:val="center"/>
          </w:tcPr>
          <w:p w:rsidR="00FD394F" w:rsidRPr="00FD394F" w:rsidRDefault="00FD394F" w:rsidP="004F681B">
            <w:pPr>
              <w:spacing w:after="0"/>
              <w:jc w:val="center"/>
              <w:rPr>
                <w:rFonts w:ascii="Times New Roman" w:hAnsi="Times New Roman"/>
                <w:b/>
                <w:lang w:val="uk-UA" w:eastAsia="uk-UA"/>
              </w:rPr>
            </w:pPr>
          </w:p>
        </w:tc>
        <w:tc>
          <w:tcPr>
            <w:tcW w:w="656" w:type="dxa"/>
            <w:vAlign w:val="center"/>
          </w:tcPr>
          <w:p w:rsidR="00FD394F" w:rsidRPr="00FD394F" w:rsidRDefault="00FD394F" w:rsidP="004F681B">
            <w:pPr>
              <w:spacing w:after="0"/>
              <w:jc w:val="center"/>
              <w:rPr>
                <w:rFonts w:ascii="Times New Roman" w:hAnsi="Times New Roman"/>
                <w:lang w:val="uk-UA" w:eastAsia="uk-UA"/>
              </w:rPr>
            </w:pPr>
          </w:p>
        </w:tc>
        <w:tc>
          <w:tcPr>
            <w:tcW w:w="657"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11</w:t>
            </w:r>
          </w:p>
        </w:tc>
        <w:tc>
          <w:tcPr>
            <w:tcW w:w="777"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19,5</w:t>
            </w:r>
          </w:p>
        </w:tc>
      </w:tr>
      <w:tr w:rsidR="00FD394F" w:rsidRPr="00FD394F" w:rsidTr="004F681B">
        <w:tc>
          <w:tcPr>
            <w:tcW w:w="3339" w:type="dxa"/>
          </w:tcPr>
          <w:p w:rsidR="00FD394F" w:rsidRPr="00FD394F" w:rsidRDefault="00FD394F" w:rsidP="004F681B">
            <w:pPr>
              <w:spacing w:after="0"/>
              <w:rPr>
                <w:rFonts w:ascii="Times New Roman" w:hAnsi="Times New Roman"/>
                <w:b/>
                <w:lang w:val="uk-UA" w:eastAsia="uk-UA"/>
              </w:rPr>
            </w:pPr>
            <w:r w:rsidRPr="00FD394F">
              <w:rPr>
                <w:rFonts w:ascii="Times New Roman" w:hAnsi="Times New Roman"/>
                <w:b/>
                <w:lang w:val="uk-UA" w:eastAsia="uk-UA"/>
              </w:rPr>
              <w:lastRenderedPageBreak/>
              <w:t>Працюють</w:t>
            </w:r>
          </w:p>
        </w:tc>
        <w:tc>
          <w:tcPr>
            <w:tcW w:w="60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1</w:t>
            </w:r>
          </w:p>
        </w:tc>
        <w:tc>
          <w:tcPr>
            <w:tcW w:w="702"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3</w:t>
            </w:r>
          </w:p>
        </w:tc>
        <w:tc>
          <w:tcPr>
            <w:tcW w:w="60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1</w:t>
            </w:r>
          </w:p>
        </w:tc>
        <w:tc>
          <w:tcPr>
            <w:tcW w:w="67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2</w:t>
            </w:r>
          </w:p>
        </w:tc>
        <w:tc>
          <w:tcPr>
            <w:tcW w:w="603" w:type="dxa"/>
            <w:vAlign w:val="center"/>
          </w:tcPr>
          <w:p w:rsidR="00FD394F" w:rsidRPr="00FD394F" w:rsidRDefault="00FD394F" w:rsidP="004F681B">
            <w:pPr>
              <w:spacing w:after="0"/>
              <w:jc w:val="center"/>
              <w:rPr>
                <w:rFonts w:ascii="Times New Roman" w:hAnsi="Times New Roman"/>
                <w:b/>
                <w:lang w:val="uk-UA" w:eastAsia="uk-UA"/>
              </w:rPr>
            </w:pPr>
          </w:p>
        </w:tc>
        <w:tc>
          <w:tcPr>
            <w:tcW w:w="656" w:type="dxa"/>
            <w:vAlign w:val="center"/>
          </w:tcPr>
          <w:p w:rsidR="00FD394F" w:rsidRPr="00FD394F" w:rsidRDefault="00FD394F" w:rsidP="004F681B">
            <w:pPr>
              <w:spacing w:after="0"/>
              <w:jc w:val="center"/>
              <w:rPr>
                <w:rFonts w:ascii="Times New Roman" w:hAnsi="Times New Roman"/>
                <w:lang w:val="uk-UA" w:eastAsia="uk-UA"/>
              </w:rPr>
            </w:pPr>
          </w:p>
        </w:tc>
        <w:tc>
          <w:tcPr>
            <w:tcW w:w="657"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3</w:t>
            </w:r>
          </w:p>
        </w:tc>
        <w:tc>
          <w:tcPr>
            <w:tcW w:w="777"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5,5</w:t>
            </w:r>
          </w:p>
        </w:tc>
      </w:tr>
      <w:tr w:rsidR="00FD394F" w:rsidRPr="00FD394F" w:rsidTr="004F681B">
        <w:tc>
          <w:tcPr>
            <w:tcW w:w="3339" w:type="dxa"/>
          </w:tcPr>
          <w:p w:rsidR="00FD394F" w:rsidRPr="00FD394F" w:rsidRDefault="00FD394F" w:rsidP="004F681B">
            <w:pPr>
              <w:spacing w:after="0"/>
              <w:rPr>
                <w:rFonts w:ascii="Times New Roman" w:hAnsi="Times New Roman"/>
                <w:b/>
                <w:lang w:val="uk-UA" w:eastAsia="uk-UA"/>
              </w:rPr>
            </w:pPr>
            <w:r w:rsidRPr="00FD394F">
              <w:rPr>
                <w:rFonts w:ascii="Times New Roman" w:hAnsi="Times New Roman"/>
                <w:b/>
                <w:lang w:val="uk-UA" w:eastAsia="uk-UA"/>
              </w:rPr>
              <w:t xml:space="preserve">Не працюють і не навчаються </w:t>
            </w:r>
          </w:p>
        </w:tc>
        <w:tc>
          <w:tcPr>
            <w:tcW w:w="60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w:t>
            </w:r>
          </w:p>
        </w:tc>
        <w:tc>
          <w:tcPr>
            <w:tcW w:w="702"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w:t>
            </w:r>
          </w:p>
        </w:tc>
        <w:tc>
          <w:tcPr>
            <w:tcW w:w="60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w:t>
            </w:r>
          </w:p>
        </w:tc>
        <w:tc>
          <w:tcPr>
            <w:tcW w:w="67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w:t>
            </w:r>
          </w:p>
        </w:tc>
        <w:tc>
          <w:tcPr>
            <w:tcW w:w="60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w:t>
            </w:r>
          </w:p>
        </w:tc>
        <w:tc>
          <w:tcPr>
            <w:tcW w:w="656"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w:t>
            </w:r>
          </w:p>
        </w:tc>
        <w:tc>
          <w:tcPr>
            <w:tcW w:w="657"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w:t>
            </w:r>
          </w:p>
        </w:tc>
        <w:tc>
          <w:tcPr>
            <w:tcW w:w="777"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w:t>
            </w:r>
          </w:p>
        </w:tc>
      </w:tr>
    </w:tbl>
    <w:p w:rsidR="00FD394F" w:rsidRPr="00FD394F" w:rsidRDefault="00FD394F" w:rsidP="00FD394F">
      <w:pPr>
        <w:rPr>
          <w:rFonts w:ascii="Times New Roman" w:eastAsia="Times New Roman" w:hAnsi="Times New Roman"/>
          <w:b/>
          <w:lang w:val="uk-UA" w:eastAsia="uk-UA"/>
        </w:rPr>
      </w:pPr>
      <w:r w:rsidRPr="00FD394F">
        <w:rPr>
          <w:rFonts w:ascii="Times New Roman" w:eastAsia="Times New Roman" w:hAnsi="Times New Roman"/>
          <w:b/>
          <w:lang w:val="uk-UA" w:eastAsia="uk-UA"/>
        </w:rPr>
        <w:t>Подальше навчання  випускників 9  класів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3"/>
        <w:gridCol w:w="672"/>
        <w:gridCol w:w="603"/>
        <w:gridCol w:w="673"/>
        <w:gridCol w:w="603"/>
        <w:gridCol w:w="673"/>
        <w:gridCol w:w="709"/>
        <w:gridCol w:w="567"/>
      </w:tblGrid>
      <w:tr w:rsidR="00FD394F" w:rsidRPr="00FD394F" w:rsidTr="004F681B">
        <w:tc>
          <w:tcPr>
            <w:tcW w:w="3369" w:type="dxa"/>
            <w:vMerge w:val="restart"/>
            <w:tcBorders>
              <w:top w:val="nil"/>
              <w:left w:val="nil"/>
            </w:tcBorders>
          </w:tcPr>
          <w:p w:rsidR="00FD394F" w:rsidRPr="00FD394F" w:rsidRDefault="00FD394F" w:rsidP="004F681B">
            <w:pPr>
              <w:spacing w:after="0"/>
              <w:rPr>
                <w:rFonts w:ascii="Times New Roman" w:hAnsi="Times New Roman"/>
                <w:b/>
                <w:lang w:val="uk-UA" w:eastAsia="uk-UA"/>
              </w:rPr>
            </w:pPr>
          </w:p>
        </w:tc>
        <w:tc>
          <w:tcPr>
            <w:tcW w:w="1275" w:type="dxa"/>
            <w:gridSpan w:val="2"/>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2020</w:t>
            </w:r>
          </w:p>
        </w:tc>
        <w:tc>
          <w:tcPr>
            <w:tcW w:w="1276" w:type="dxa"/>
            <w:gridSpan w:val="2"/>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2021</w:t>
            </w:r>
          </w:p>
        </w:tc>
        <w:tc>
          <w:tcPr>
            <w:tcW w:w="1276" w:type="dxa"/>
            <w:gridSpan w:val="2"/>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2022</w:t>
            </w:r>
          </w:p>
        </w:tc>
        <w:tc>
          <w:tcPr>
            <w:tcW w:w="1276" w:type="dxa"/>
            <w:gridSpan w:val="2"/>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2023</w:t>
            </w:r>
          </w:p>
        </w:tc>
      </w:tr>
      <w:tr w:rsidR="00FD394F" w:rsidRPr="00FD394F" w:rsidTr="004F681B">
        <w:tc>
          <w:tcPr>
            <w:tcW w:w="3369" w:type="dxa"/>
            <w:vMerge/>
            <w:tcBorders>
              <w:left w:val="nil"/>
            </w:tcBorders>
          </w:tcPr>
          <w:p w:rsidR="00FD394F" w:rsidRPr="00FD394F" w:rsidRDefault="00FD394F" w:rsidP="004F681B">
            <w:pPr>
              <w:spacing w:after="0"/>
              <w:rPr>
                <w:rFonts w:ascii="Times New Roman" w:hAnsi="Times New Roman"/>
                <w:b/>
                <w:lang w:val="uk-UA" w:eastAsia="uk-UA"/>
              </w:rPr>
            </w:pPr>
          </w:p>
        </w:tc>
        <w:tc>
          <w:tcPr>
            <w:tcW w:w="60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чол.</w:t>
            </w:r>
          </w:p>
        </w:tc>
        <w:tc>
          <w:tcPr>
            <w:tcW w:w="672"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w:t>
            </w:r>
          </w:p>
        </w:tc>
        <w:tc>
          <w:tcPr>
            <w:tcW w:w="60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чол.</w:t>
            </w:r>
          </w:p>
        </w:tc>
        <w:tc>
          <w:tcPr>
            <w:tcW w:w="67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w:t>
            </w:r>
          </w:p>
        </w:tc>
        <w:tc>
          <w:tcPr>
            <w:tcW w:w="60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чол.</w:t>
            </w:r>
          </w:p>
        </w:tc>
        <w:tc>
          <w:tcPr>
            <w:tcW w:w="67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w:t>
            </w:r>
          </w:p>
        </w:tc>
        <w:tc>
          <w:tcPr>
            <w:tcW w:w="709"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чол.</w:t>
            </w:r>
          </w:p>
        </w:tc>
        <w:tc>
          <w:tcPr>
            <w:tcW w:w="567"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w:t>
            </w:r>
          </w:p>
        </w:tc>
      </w:tr>
      <w:tr w:rsidR="00FD394F" w:rsidRPr="00FD394F" w:rsidTr="004F681B">
        <w:tc>
          <w:tcPr>
            <w:tcW w:w="3369" w:type="dxa"/>
          </w:tcPr>
          <w:p w:rsidR="00FD394F" w:rsidRPr="00FD394F" w:rsidRDefault="00FD394F" w:rsidP="004F681B">
            <w:pPr>
              <w:spacing w:after="0"/>
              <w:rPr>
                <w:rFonts w:ascii="Times New Roman" w:hAnsi="Times New Roman"/>
                <w:b/>
                <w:lang w:val="uk-UA" w:eastAsia="uk-UA"/>
              </w:rPr>
            </w:pPr>
            <w:r w:rsidRPr="00FD394F">
              <w:rPr>
                <w:rFonts w:ascii="Times New Roman" w:hAnsi="Times New Roman"/>
                <w:b/>
                <w:lang w:val="uk-UA" w:eastAsia="uk-UA"/>
              </w:rPr>
              <w:t>Усього випускників</w:t>
            </w:r>
          </w:p>
        </w:tc>
        <w:tc>
          <w:tcPr>
            <w:tcW w:w="603" w:type="dxa"/>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41</w:t>
            </w:r>
          </w:p>
        </w:tc>
        <w:tc>
          <w:tcPr>
            <w:tcW w:w="672"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100</w:t>
            </w:r>
          </w:p>
        </w:tc>
        <w:tc>
          <w:tcPr>
            <w:tcW w:w="603" w:type="dxa"/>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59</w:t>
            </w:r>
          </w:p>
        </w:tc>
        <w:tc>
          <w:tcPr>
            <w:tcW w:w="67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100</w:t>
            </w:r>
          </w:p>
        </w:tc>
        <w:tc>
          <w:tcPr>
            <w:tcW w:w="60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57</w:t>
            </w:r>
          </w:p>
        </w:tc>
        <w:tc>
          <w:tcPr>
            <w:tcW w:w="67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100</w:t>
            </w:r>
          </w:p>
        </w:tc>
        <w:tc>
          <w:tcPr>
            <w:tcW w:w="709"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62</w:t>
            </w:r>
          </w:p>
        </w:tc>
        <w:tc>
          <w:tcPr>
            <w:tcW w:w="567"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100</w:t>
            </w:r>
          </w:p>
        </w:tc>
      </w:tr>
      <w:tr w:rsidR="00FD394F" w:rsidRPr="00FD394F" w:rsidTr="004F681B">
        <w:tc>
          <w:tcPr>
            <w:tcW w:w="3369" w:type="dxa"/>
          </w:tcPr>
          <w:p w:rsidR="00FD394F" w:rsidRPr="00FD394F" w:rsidRDefault="00FD394F" w:rsidP="004F681B">
            <w:pPr>
              <w:spacing w:after="0"/>
              <w:rPr>
                <w:rFonts w:ascii="Times New Roman" w:hAnsi="Times New Roman"/>
                <w:b/>
                <w:lang w:val="uk-UA" w:eastAsia="uk-UA"/>
              </w:rPr>
            </w:pPr>
            <w:r w:rsidRPr="00FD394F">
              <w:rPr>
                <w:rFonts w:ascii="Times New Roman" w:hAnsi="Times New Roman"/>
                <w:b/>
                <w:lang w:val="uk-UA" w:eastAsia="uk-UA"/>
              </w:rPr>
              <w:t>Продовжують навчання  в  ліцеї</w:t>
            </w:r>
          </w:p>
        </w:tc>
        <w:tc>
          <w:tcPr>
            <w:tcW w:w="603" w:type="dxa"/>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30</w:t>
            </w:r>
          </w:p>
        </w:tc>
        <w:tc>
          <w:tcPr>
            <w:tcW w:w="672"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73</w:t>
            </w:r>
          </w:p>
        </w:tc>
        <w:tc>
          <w:tcPr>
            <w:tcW w:w="603" w:type="dxa"/>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52</w:t>
            </w:r>
          </w:p>
        </w:tc>
        <w:tc>
          <w:tcPr>
            <w:tcW w:w="67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88</w:t>
            </w:r>
          </w:p>
        </w:tc>
        <w:tc>
          <w:tcPr>
            <w:tcW w:w="603" w:type="dxa"/>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47</w:t>
            </w:r>
          </w:p>
        </w:tc>
        <w:tc>
          <w:tcPr>
            <w:tcW w:w="67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82</w:t>
            </w:r>
          </w:p>
        </w:tc>
        <w:tc>
          <w:tcPr>
            <w:tcW w:w="709"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49</w:t>
            </w:r>
          </w:p>
        </w:tc>
        <w:tc>
          <w:tcPr>
            <w:tcW w:w="567"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79</w:t>
            </w:r>
          </w:p>
        </w:tc>
      </w:tr>
      <w:tr w:rsidR="00FD394F" w:rsidRPr="00FD394F" w:rsidTr="004F681B">
        <w:tc>
          <w:tcPr>
            <w:tcW w:w="3369" w:type="dxa"/>
          </w:tcPr>
          <w:p w:rsidR="00FD394F" w:rsidRPr="00FD394F" w:rsidRDefault="00FD394F" w:rsidP="004F681B">
            <w:pPr>
              <w:spacing w:after="0"/>
              <w:rPr>
                <w:rFonts w:ascii="Times New Roman" w:hAnsi="Times New Roman"/>
                <w:b/>
                <w:lang w:val="uk-UA" w:eastAsia="uk-UA"/>
              </w:rPr>
            </w:pPr>
            <w:r w:rsidRPr="00FD394F">
              <w:rPr>
                <w:rFonts w:ascii="Times New Roman" w:hAnsi="Times New Roman"/>
                <w:b/>
                <w:lang w:val="uk-UA" w:eastAsia="uk-UA"/>
              </w:rPr>
              <w:t>В інших школах</w:t>
            </w:r>
          </w:p>
        </w:tc>
        <w:tc>
          <w:tcPr>
            <w:tcW w:w="603" w:type="dxa"/>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0</w:t>
            </w:r>
          </w:p>
        </w:tc>
        <w:tc>
          <w:tcPr>
            <w:tcW w:w="672"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0</w:t>
            </w:r>
          </w:p>
        </w:tc>
        <w:tc>
          <w:tcPr>
            <w:tcW w:w="603" w:type="dxa"/>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0</w:t>
            </w:r>
          </w:p>
        </w:tc>
        <w:tc>
          <w:tcPr>
            <w:tcW w:w="67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0</w:t>
            </w:r>
          </w:p>
        </w:tc>
        <w:tc>
          <w:tcPr>
            <w:tcW w:w="603" w:type="dxa"/>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0</w:t>
            </w:r>
          </w:p>
        </w:tc>
        <w:tc>
          <w:tcPr>
            <w:tcW w:w="67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0</w:t>
            </w:r>
          </w:p>
        </w:tc>
        <w:tc>
          <w:tcPr>
            <w:tcW w:w="709"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0</w:t>
            </w:r>
          </w:p>
        </w:tc>
        <w:tc>
          <w:tcPr>
            <w:tcW w:w="567"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0</w:t>
            </w:r>
          </w:p>
        </w:tc>
      </w:tr>
      <w:tr w:rsidR="00FD394F" w:rsidRPr="00FD394F" w:rsidTr="004F681B">
        <w:tc>
          <w:tcPr>
            <w:tcW w:w="3369" w:type="dxa"/>
          </w:tcPr>
          <w:p w:rsidR="00FD394F" w:rsidRPr="00FD394F" w:rsidRDefault="00FD394F" w:rsidP="004F681B">
            <w:pPr>
              <w:spacing w:after="0"/>
              <w:rPr>
                <w:rFonts w:ascii="Times New Roman" w:hAnsi="Times New Roman"/>
                <w:b/>
                <w:lang w:val="uk-UA" w:eastAsia="uk-UA"/>
              </w:rPr>
            </w:pPr>
            <w:r w:rsidRPr="00FD394F">
              <w:rPr>
                <w:rFonts w:ascii="Times New Roman" w:hAnsi="Times New Roman"/>
                <w:b/>
                <w:lang w:val="uk-UA" w:eastAsia="uk-UA"/>
              </w:rPr>
              <w:t>СПТУ, ліцеях, коледжах</w:t>
            </w:r>
          </w:p>
        </w:tc>
        <w:tc>
          <w:tcPr>
            <w:tcW w:w="603" w:type="dxa"/>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11</w:t>
            </w:r>
          </w:p>
        </w:tc>
        <w:tc>
          <w:tcPr>
            <w:tcW w:w="672"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27</w:t>
            </w:r>
          </w:p>
        </w:tc>
        <w:tc>
          <w:tcPr>
            <w:tcW w:w="603" w:type="dxa"/>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7</w:t>
            </w:r>
          </w:p>
        </w:tc>
        <w:tc>
          <w:tcPr>
            <w:tcW w:w="67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12</w:t>
            </w:r>
          </w:p>
        </w:tc>
        <w:tc>
          <w:tcPr>
            <w:tcW w:w="603" w:type="dxa"/>
            <w:vAlign w:val="center"/>
          </w:tcPr>
          <w:p w:rsidR="00FD394F" w:rsidRPr="00FD394F" w:rsidRDefault="00FD394F" w:rsidP="004F681B">
            <w:pPr>
              <w:spacing w:after="0"/>
              <w:jc w:val="center"/>
              <w:rPr>
                <w:rFonts w:ascii="Times New Roman" w:hAnsi="Times New Roman"/>
                <w:b/>
                <w:lang w:val="uk-UA" w:eastAsia="uk-UA"/>
              </w:rPr>
            </w:pPr>
            <w:r w:rsidRPr="00FD394F">
              <w:rPr>
                <w:rFonts w:ascii="Times New Roman" w:hAnsi="Times New Roman"/>
                <w:b/>
                <w:lang w:val="uk-UA" w:eastAsia="uk-UA"/>
              </w:rPr>
              <w:t>10</w:t>
            </w:r>
          </w:p>
        </w:tc>
        <w:tc>
          <w:tcPr>
            <w:tcW w:w="673"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18</w:t>
            </w:r>
          </w:p>
        </w:tc>
        <w:tc>
          <w:tcPr>
            <w:tcW w:w="709"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13</w:t>
            </w:r>
          </w:p>
        </w:tc>
        <w:tc>
          <w:tcPr>
            <w:tcW w:w="567" w:type="dxa"/>
            <w:vAlign w:val="center"/>
          </w:tcPr>
          <w:p w:rsidR="00FD394F" w:rsidRPr="00FD394F" w:rsidRDefault="00FD394F" w:rsidP="004F681B">
            <w:pPr>
              <w:spacing w:after="0"/>
              <w:jc w:val="center"/>
              <w:rPr>
                <w:rFonts w:ascii="Times New Roman" w:hAnsi="Times New Roman"/>
                <w:lang w:val="uk-UA" w:eastAsia="uk-UA"/>
              </w:rPr>
            </w:pPr>
            <w:r w:rsidRPr="00FD394F">
              <w:rPr>
                <w:rFonts w:ascii="Times New Roman" w:hAnsi="Times New Roman"/>
                <w:lang w:val="uk-UA" w:eastAsia="uk-UA"/>
              </w:rPr>
              <w:t>21</w:t>
            </w:r>
          </w:p>
        </w:tc>
      </w:tr>
    </w:tbl>
    <w:p w:rsidR="00FD394F" w:rsidRPr="00FD394F" w:rsidRDefault="00FD394F" w:rsidP="00FD394F">
      <w:pPr>
        <w:rPr>
          <w:rFonts w:ascii="Times New Roman" w:hAnsi="Times New Roman"/>
          <w:lang w:val="uk-UA" w:eastAsia="uk-UA"/>
        </w:rPr>
      </w:pPr>
    </w:p>
    <w:p w:rsidR="00FD394F" w:rsidRPr="00FD394F" w:rsidRDefault="00FD394F" w:rsidP="00FD394F">
      <w:pPr>
        <w:rPr>
          <w:rFonts w:ascii="Times New Roman" w:eastAsia="Times New Roman" w:hAnsi="Times New Roman"/>
          <w:b/>
          <w:caps/>
          <w:lang w:val="uk-UA" w:eastAsia="uk-UA"/>
        </w:rPr>
      </w:pPr>
      <w:r w:rsidRPr="00FD394F">
        <w:rPr>
          <w:rFonts w:ascii="Times New Roman" w:eastAsia="Times New Roman" w:hAnsi="Times New Roman"/>
          <w:b/>
          <w:caps/>
          <w:lang w:val="uk-UA" w:eastAsia="uk-UA"/>
        </w:rPr>
        <w:t xml:space="preserve">Результативність навчання у 2023/2024 н.р. </w:t>
      </w:r>
    </w:p>
    <w:p w:rsidR="00FD394F" w:rsidRPr="00FD394F" w:rsidRDefault="00FD394F" w:rsidP="00FD394F">
      <w:pPr>
        <w:spacing w:before="120"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За підсумками 2023/2024 навчального року  із 521 учень 1-11-х класів  всього: </w:t>
      </w:r>
    </w:p>
    <w:p w:rsidR="00FD394F" w:rsidRPr="00FD394F" w:rsidRDefault="00FD394F" w:rsidP="00FD394F">
      <w:pPr>
        <w:numPr>
          <w:ilvl w:val="0"/>
          <w:numId w:val="6"/>
        </w:numPr>
        <w:spacing w:before="120" w:after="0"/>
        <w:ind w:left="284"/>
        <w:contextualSpacing/>
        <w:jc w:val="both"/>
        <w:rPr>
          <w:rFonts w:ascii="Times New Roman" w:hAnsi="Times New Roman"/>
          <w:lang w:val="uk-UA" w:eastAsia="ru-RU"/>
        </w:rPr>
      </w:pPr>
      <w:r w:rsidRPr="00FD394F">
        <w:rPr>
          <w:rFonts w:ascii="Times New Roman" w:hAnsi="Times New Roman"/>
          <w:lang w:val="uk-UA" w:eastAsia="ru-RU"/>
        </w:rPr>
        <w:t>170 учнів 1-4-х класів оцінені вербально;</w:t>
      </w:r>
    </w:p>
    <w:p w:rsidR="00FD394F" w:rsidRPr="00FD394F" w:rsidRDefault="00FD394F" w:rsidP="00FD394F">
      <w:pPr>
        <w:numPr>
          <w:ilvl w:val="0"/>
          <w:numId w:val="6"/>
        </w:numPr>
        <w:spacing w:before="120" w:after="0"/>
        <w:ind w:left="284"/>
        <w:contextualSpacing/>
        <w:jc w:val="both"/>
        <w:rPr>
          <w:rFonts w:ascii="Times New Roman" w:hAnsi="Times New Roman"/>
          <w:lang w:val="uk-UA" w:eastAsia="ru-RU"/>
        </w:rPr>
      </w:pPr>
      <w:r w:rsidRPr="00FD394F">
        <w:rPr>
          <w:rFonts w:ascii="Times New Roman" w:hAnsi="Times New Roman"/>
          <w:lang w:val="uk-UA" w:eastAsia="ru-RU"/>
        </w:rPr>
        <w:t>351 учнів 5-11-х класів атестовані з усіх предметів за 12-бальною шкалою оцінювання навчальних предметів;</w:t>
      </w:r>
    </w:p>
    <w:p w:rsidR="00FD394F" w:rsidRPr="00FD394F" w:rsidRDefault="00FD394F" w:rsidP="00FD394F">
      <w:pPr>
        <w:numPr>
          <w:ilvl w:val="0"/>
          <w:numId w:val="6"/>
        </w:numPr>
        <w:spacing w:before="120" w:after="0"/>
        <w:ind w:left="284"/>
        <w:contextualSpacing/>
        <w:jc w:val="both"/>
        <w:rPr>
          <w:rFonts w:ascii="Times New Roman" w:hAnsi="Times New Roman"/>
          <w:lang w:val="uk-UA" w:eastAsia="ru-RU"/>
        </w:rPr>
      </w:pPr>
      <w:r w:rsidRPr="00FD394F">
        <w:rPr>
          <w:rFonts w:ascii="Times New Roman" w:hAnsi="Times New Roman"/>
          <w:lang w:val="uk-UA" w:eastAsia="ru-RU"/>
        </w:rPr>
        <w:t>464 учні переведено до наступних класів;</w:t>
      </w:r>
    </w:p>
    <w:p w:rsidR="00FD394F" w:rsidRPr="00FD394F" w:rsidRDefault="00FD394F" w:rsidP="00FD394F">
      <w:pPr>
        <w:numPr>
          <w:ilvl w:val="0"/>
          <w:numId w:val="6"/>
        </w:numPr>
        <w:spacing w:before="120" w:after="0"/>
        <w:ind w:left="284"/>
        <w:contextualSpacing/>
        <w:jc w:val="both"/>
        <w:rPr>
          <w:rFonts w:ascii="Times New Roman" w:hAnsi="Times New Roman"/>
          <w:lang w:val="uk-UA" w:eastAsia="ru-RU"/>
        </w:rPr>
      </w:pPr>
      <w:r w:rsidRPr="00FD394F">
        <w:rPr>
          <w:rFonts w:ascii="Times New Roman" w:hAnsi="Times New Roman"/>
          <w:lang w:val="uk-UA" w:eastAsia="ru-RU"/>
        </w:rPr>
        <w:t xml:space="preserve">17 учнів 5-8,10-х класів нагороджені Похвальними листами; </w:t>
      </w:r>
    </w:p>
    <w:p w:rsidR="00FD394F" w:rsidRPr="00FD394F" w:rsidRDefault="00FD394F" w:rsidP="00FD394F">
      <w:pPr>
        <w:pStyle w:val="a3"/>
        <w:rPr>
          <w:rFonts w:ascii="Times New Roman" w:hAnsi="Times New Roman"/>
          <w:lang w:val="uk-UA" w:eastAsia="ru-RU"/>
        </w:rPr>
      </w:pPr>
      <w:r w:rsidRPr="00FD394F">
        <w:rPr>
          <w:rFonts w:ascii="Times New Roman" w:hAnsi="Times New Roman"/>
          <w:lang w:val="uk-UA" w:eastAsia="ru-RU"/>
        </w:rPr>
        <w:t>4 учні 9-их класів отримала  свідоцтво про базову загальну середню освіту з відзнакою: Гедзун Максим Володимирович, Манєкіна Софія Дмитрівна, Панчук Катерина Олександрівна, Стасюк Олександра Віталіївна;</w:t>
      </w:r>
    </w:p>
    <w:p w:rsidR="00FD394F" w:rsidRPr="00FD394F" w:rsidRDefault="00FD394F" w:rsidP="00FD394F">
      <w:pPr>
        <w:pStyle w:val="a3"/>
        <w:numPr>
          <w:ilvl w:val="0"/>
          <w:numId w:val="115"/>
        </w:numPr>
        <w:rPr>
          <w:rFonts w:ascii="Times New Roman" w:hAnsi="Times New Roman"/>
          <w:lang w:eastAsia="ru-RU"/>
        </w:rPr>
      </w:pPr>
      <w:r w:rsidRPr="00FD394F">
        <w:rPr>
          <w:rFonts w:ascii="Times New Roman" w:hAnsi="Times New Roman"/>
          <w:noProof/>
          <w:lang w:val="uk-UA" w:eastAsia="ru-RU"/>
        </w:rPr>
        <w:t xml:space="preserve">2 учні 11-х класів нагороджені золотою медаллю «За високі досягнення у навчанні» та отримали свідоцтва  про повну загальну середню освіту  з відзнакою: </w:t>
      </w:r>
      <w:r w:rsidRPr="00FD394F">
        <w:rPr>
          <w:rFonts w:ascii="Times New Roman" w:hAnsi="Times New Roman"/>
          <w:lang w:val="uk-UA" w:eastAsia="ru-RU"/>
        </w:rPr>
        <w:t>Братенко Валерія Миколаївна, Демко Софія Олегівна</w:t>
      </w:r>
      <w:r w:rsidRPr="00FD394F">
        <w:rPr>
          <w:rFonts w:ascii="Times New Roman" w:hAnsi="Times New Roman"/>
          <w:noProof/>
          <w:lang w:val="uk-UA" w:eastAsia="ru-RU"/>
        </w:rPr>
        <w:t>;</w:t>
      </w:r>
    </w:p>
    <w:p w:rsidR="00FD394F" w:rsidRPr="00FD394F" w:rsidRDefault="00FD394F" w:rsidP="00FD394F">
      <w:pPr>
        <w:pStyle w:val="a3"/>
        <w:numPr>
          <w:ilvl w:val="0"/>
          <w:numId w:val="115"/>
        </w:numPr>
        <w:spacing w:after="0"/>
        <w:ind w:right="-639"/>
        <w:rPr>
          <w:rFonts w:ascii="Times New Roman" w:hAnsi="Times New Roman"/>
          <w:lang w:val="uk-UA" w:eastAsia="ru-RU"/>
        </w:rPr>
      </w:pPr>
      <w:r w:rsidRPr="00FD394F">
        <w:rPr>
          <w:rFonts w:ascii="Times New Roman" w:hAnsi="Times New Roman"/>
          <w:noProof/>
          <w:lang w:val="uk-UA" w:eastAsia="ru-RU"/>
        </w:rPr>
        <w:t xml:space="preserve">4 учні 11-х класів нагороджена срібною медаллю «За досягнення у навчанні» та отримали свідоцтва про повну загальну середню освіту  з відзнакою: </w:t>
      </w:r>
      <w:r w:rsidRPr="00FD394F">
        <w:rPr>
          <w:rFonts w:ascii="Times New Roman" w:hAnsi="Times New Roman"/>
          <w:lang w:val="uk-UA" w:eastAsia="ru-RU"/>
        </w:rPr>
        <w:t>Камінна Ганна Олександрівна, Крот Юрій Олександрович, Момот Дар</w:t>
      </w:r>
      <w:r w:rsidRPr="00593295">
        <w:rPr>
          <w:rFonts w:ascii="Times New Roman" w:hAnsi="Times New Roman"/>
          <w:lang w:val="uk-UA" w:eastAsia="ru-RU"/>
        </w:rPr>
        <w:t>’</w:t>
      </w:r>
      <w:r w:rsidRPr="00FD394F">
        <w:rPr>
          <w:rFonts w:ascii="Times New Roman" w:hAnsi="Times New Roman"/>
          <w:lang w:val="uk-UA" w:eastAsia="ru-RU"/>
        </w:rPr>
        <w:t>я Сергіївна, Добровольська Софія Сергіївна</w:t>
      </w:r>
      <w:r w:rsidRPr="00FD394F">
        <w:rPr>
          <w:rFonts w:ascii="Times New Roman" w:hAnsi="Times New Roman"/>
          <w:noProof/>
          <w:lang w:val="uk-UA" w:eastAsia="ru-RU"/>
        </w:rPr>
        <w:t>;</w:t>
      </w:r>
    </w:p>
    <w:p w:rsidR="00FD394F" w:rsidRPr="00FD394F" w:rsidRDefault="00FD394F" w:rsidP="00FD394F">
      <w:pPr>
        <w:numPr>
          <w:ilvl w:val="0"/>
          <w:numId w:val="6"/>
        </w:numPr>
        <w:spacing w:before="120" w:after="0"/>
        <w:ind w:left="284"/>
        <w:contextualSpacing/>
        <w:jc w:val="both"/>
        <w:rPr>
          <w:rFonts w:ascii="Times New Roman" w:hAnsi="Times New Roman"/>
          <w:lang w:val="uk-UA" w:eastAsia="ru-RU"/>
        </w:rPr>
      </w:pPr>
      <w:r w:rsidRPr="00FD394F">
        <w:rPr>
          <w:rFonts w:ascii="Times New Roman" w:hAnsi="Times New Roman"/>
          <w:noProof/>
          <w:lang w:val="uk-UA" w:eastAsia="ru-RU"/>
        </w:rPr>
        <w:t>7 учнів нагороджено Похвальною грамотою за особливі досягнення у вивченні навчальних предметів.</w:t>
      </w:r>
    </w:p>
    <w:p w:rsidR="00FD394F" w:rsidRPr="00FD394F" w:rsidRDefault="00FD394F" w:rsidP="00FD394F">
      <w:pPr>
        <w:tabs>
          <w:tab w:val="left" w:pos="12015"/>
        </w:tabs>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ab/>
      </w:r>
    </w:p>
    <w:p w:rsidR="00FD394F" w:rsidRPr="00FD394F" w:rsidRDefault="00FD394F" w:rsidP="00FD394F">
      <w:pPr>
        <w:spacing w:after="0"/>
        <w:ind w:left="284"/>
        <w:jc w:val="both"/>
        <w:rPr>
          <w:rFonts w:ascii="Times New Roman" w:eastAsia="Times New Roman" w:hAnsi="Times New Roman"/>
          <w:lang w:val="uk-UA" w:eastAsia="uk-UA"/>
        </w:rPr>
      </w:pPr>
      <w:r w:rsidRPr="00FD394F">
        <w:rPr>
          <w:rFonts w:ascii="Times New Roman" w:eastAsia="Times New Roman" w:hAnsi="Times New Roman"/>
          <w:b/>
          <w:lang w:val="uk-UA" w:eastAsia="uk-UA"/>
        </w:rPr>
        <w:tab/>
      </w:r>
      <w:r w:rsidRPr="00FD394F">
        <w:rPr>
          <w:rFonts w:ascii="Times New Roman" w:eastAsia="Times New Roman" w:hAnsi="Times New Roman"/>
          <w:lang w:val="uk-UA" w:eastAsia="uk-UA"/>
        </w:rPr>
        <w:t xml:space="preserve">У 2023/2024 навчальному році освітній процес було спрямовано на інтелектуальний, соціальний  і фізичний розвиток кожної дитини як особистості,  здатної самостійно мислити і реалізувати свої можливості та використовувати знання в нестандартних ситуаціях. </w:t>
      </w:r>
    </w:p>
    <w:p w:rsidR="00FD394F" w:rsidRPr="00FD394F" w:rsidRDefault="00FD394F" w:rsidP="00FD394F">
      <w:pPr>
        <w:spacing w:after="0"/>
        <w:rPr>
          <w:rFonts w:ascii="Times New Roman" w:hAnsi="Times New Roman"/>
          <w:b/>
          <w:lang w:val="uk-UA"/>
        </w:rPr>
      </w:pPr>
    </w:p>
    <w:p w:rsidR="00FD394F" w:rsidRPr="00FD394F" w:rsidRDefault="00FD394F" w:rsidP="00FD394F">
      <w:pPr>
        <w:shd w:val="clear" w:color="auto" w:fill="FFFFFF"/>
        <w:spacing w:after="0"/>
        <w:jc w:val="center"/>
        <w:rPr>
          <w:rFonts w:ascii="Times New Roman" w:eastAsia="Times New Roman" w:hAnsi="Times New Roman"/>
          <w:lang w:val="uk-UA" w:eastAsia="uk-UA"/>
        </w:rPr>
      </w:pPr>
      <w:r w:rsidRPr="00FD394F">
        <w:rPr>
          <w:rFonts w:ascii="Times New Roman" w:eastAsia="Times New Roman" w:hAnsi="Times New Roman"/>
          <w:b/>
          <w:caps/>
          <w:lang w:val="uk-UA" w:eastAsia="uk-UA"/>
        </w:rPr>
        <w:t>Індивідуальна форма навчання та інклюзія</w:t>
      </w:r>
    </w:p>
    <w:p w:rsidR="00FD394F" w:rsidRPr="00FD394F" w:rsidRDefault="00FD394F" w:rsidP="00FD394F">
      <w:pPr>
        <w:shd w:val="clear" w:color="auto" w:fill="FFFFFF"/>
        <w:tabs>
          <w:tab w:val="left" w:pos="4678"/>
        </w:tabs>
        <w:spacing w:after="0"/>
        <w:ind w:firstLine="425"/>
        <w:rPr>
          <w:rFonts w:ascii="Times New Roman" w:eastAsia="Times New Roman" w:hAnsi="Times New Roman"/>
          <w:lang w:val="uk-UA" w:eastAsia="uk-UA"/>
        </w:rPr>
      </w:pPr>
      <w:r w:rsidRPr="00FD394F">
        <w:rPr>
          <w:rFonts w:ascii="Times New Roman" w:eastAsia="Times New Roman" w:hAnsi="Times New Roman"/>
          <w:lang w:val="uk-UA" w:eastAsia="uk-UA"/>
        </w:rPr>
        <w:t xml:space="preserve">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w:t>
      </w:r>
      <w:r w:rsidRPr="00FD394F">
        <w:rPr>
          <w:rFonts w:ascii="Times New Roman" w:hAnsi="Times New Roman"/>
          <w:shd w:val="clear" w:color="auto" w:fill="FFFFFF"/>
          <w:lang w:val="uk-UA"/>
        </w:rPr>
        <w:t>на підставі Положення про індивідуальну форму здобуття загальної середньої освіти, затвердженого наказом МОН України від 12.01.2016 № 08, зареєстрованого в Міністерстві юстиції України 03.02.2016 року за № 184/28314 (зі змінами) (у редакції наказу МОН України від 10.07.2019 № 955, зареєстрованого в Міністерстві юстиції України 02.08.2019 за № 852/33823), наказу МОН України «Про затвердження положення про команду психолого-педагогічного супроводу дитини з особливими освітніми потребами у закладі загальної середньої та дошкільної освіти» від 08.06.2018 р. № 609, Методичних рекомендацій щодо організації  навчання осіб з особливими потребами у закладах загальної середньої освіти у 2023/2024 навчальному році,</w:t>
      </w:r>
      <w:r w:rsidRPr="00FD394F">
        <w:rPr>
          <w:rStyle w:val="ae"/>
          <w:shd w:val="clear" w:color="auto" w:fill="FFFFFF"/>
        </w:rPr>
        <w:t> </w:t>
      </w:r>
      <w:r w:rsidRPr="00FD394F">
        <w:rPr>
          <w:rFonts w:ascii="Times New Roman" w:eastAsia="Times New Roman" w:hAnsi="Times New Roman"/>
          <w:lang w:val="uk-UA" w:eastAsia="uk-UA"/>
        </w:rPr>
        <w:t xml:space="preserve">на підставі Висновків про комплексну психолого-педагогічну оцінку розвитку дитини, довідок КНП «Старосинявська центральна районна лікарня» Лікарсько-консультативної комісії «ЛКК» та заяв  батьків  Рикун Мирослави (2-Б клас), Самусько Вікторії (5-Б клас), Ткачука Олександра (6-Б клас), Козлової Ольги </w:t>
      </w:r>
      <w:r w:rsidRPr="00FD394F">
        <w:rPr>
          <w:rFonts w:ascii="Times New Roman" w:eastAsia="Times New Roman" w:hAnsi="Times New Roman"/>
          <w:lang w:val="uk-UA" w:eastAsia="uk-UA"/>
        </w:rPr>
        <w:lastRenderedPageBreak/>
        <w:t>(8-А клас), Зваричука Нікіти (7-А клас), Вінцкевич Аделіни (5-Б) , Миколаєць Діани (5-А), рішення педагогічної ради (протокол №1 від 31.08.2023 р.) з метою забезпечення рівного доступу до якісної освіти, з урахуванням індивідуальних особливостей та  стану здоров'я було організовано навчання за індивідуальною формою (педагогічний патронаж).  Також з метою реалізації права дітей з особливими освітніми потребами на освіту за місцем проживання, їхню соціалізацію та інтеграцію в суспільство,  на підставі Постанови Кабінету Міністрів від 15 серпня 2011 року № 872 ( зі змінами, внесеними згідно з Постановою КМ від 09.08.2017 № 588), Висновків про комплексну психолого-педагогічну оцінку розвитку дитини та заяв батьків Осаульчука Іллі (7-Б клас), Кравчука Артема (6-Б клас), Купчишина Матвія (6-Б клас),Набоки Владислава(1-Б), Вільчинського Микити (2-Б), Баци Назара (5-А)– на базі філії Старосинявського ліцею імені О. Романенка, Пасічний Олег (2кл ), Телендій Максим (8кл) – Заставецька гімназія, рішення педагогічної ради (протокол №1 від 31.08.23 р.) створено класи з інклюзивною формою навчання.</w:t>
      </w:r>
    </w:p>
    <w:p w:rsidR="00FD394F" w:rsidRPr="00FD394F" w:rsidRDefault="00FD394F" w:rsidP="00FD394F">
      <w:pPr>
        <w:shd w:val="clear" w:color="auto" w:fill="FFFFFF"/>
        <w:spacing w:after="0"/>
        <w:rPr>
          <w:rFonts w:ascii="Times New Roman" w:eastAsia="Times New Roman" w:hAnsi="Times New Roman"/>
          <w:lang w:val="uk-UA" w:eastAsia="uk-UA"/>
        </w:rPr>
      </w:pPr>
      <w:r w:rsidRPr="00FD394F">
        <w:rPr>
          <w:rFonts w:ascii="Times New Roman" w:eastAsia="Times New Roman" w:hAnsi="Times New Roman"/>
          <w:lang w:val="uk-UA" w:eastAsia="uk-UA"/>
        </w:rPr>
        <w:t xml:space="preserve">     Індивідуальні навчальні плани учнів розроблялись згідно відповідних Програм з предметів та рекомендацій ІРЦ. Оцінювання навчальних досягнень учнів здійснювалось відповідно до чинних нормативних документів Міністерства освіти і науки України.</w:t>
      </w:r>
    </w:p>
    <w:p w:rsidR="00FD394F" w:rsidRPr="00FD394F" w:rsidRDefault="00FD394F" w:rsidP="00FD394F">
      <w:pPr>
        <w:spacing w:after="0"/>
        <w:ind w:firstLine="424"/>
        <w:rPr>
          <w:rFonts w:ascii="Times New Roman" w:eastAsia="Times New Roman" w:hAnsi="Times New Roman"/>
          <w:lang w:val="uk-UA" w:eastAsia="uk-UA"/>
        </w:rPr>
      </w:pPr>
      <w:r w:rsidRPr="00FD394F">
        <w:rPr>
          <w:rFonts w:ascii="Times New Roman" w:eastAsia="Times New Roman" w:hAnsi="Times New Roman"/>
          <w:lang w:val="uk-UA" w:eastAsia="uk-UA"/>
        </w:rPr>
        <w:t xml:space="preserve">Педагогічні працівники, що працюють з дітьми з особливими потребами, пройшли курси підвищення кваліфікації, систематично займаються самоосвітою, беруть участь у семінарах, що проводить ІРЦ, ХОІППО та інші освітні установи. В ліцеї оформлена відповідна документація, наявні пандуси, є ресурсна кімната. У кожному класі створено відповідне інклюзивне середовище, а головне, успішно проводиться робота з учнями, що дає змогу дітям навчатися нарівні з однокласниками, сприяє успішній адаптації в учнівському колективі. Корекційні години проводяться висококваліфікованими фахівцями, враховуючи індивідуальні особливості дітей та рекомендації ІРЦ. </w:t>
      </w:r>
    </w:p>
    <w:p w:rsidR="00FD394F" w:rsidRPr="00FD394F" w:rsidRDefault="00FD394F" w:rsidP="00FD394F">
      <w:pPr>
        <w:spacing w:after="0"/>
        <w:ind w:firstLine="424"/>
        <w:rPr>
          <w:rFonts w:ascii="Times New Roman" w:eastAsia="Times New Roman" w:hAnsi="Times New Roman"/>
          <w:lang w:val="uk-UA" w:eastAsia="uk-UA"/>
        </w:rPr>
      </w:pPr>
      <w:r w:rsidRPr="00FD394F">
        <w:rPr>
          <w:rFonts w:ascii="Times New Roman" w:eastAsia="Times New Roman" w:hAnsi="Times New Roman"/>
          <w:lang w:val="uk-UA" w:eastAsia="uk-UA"/>
        </w:rPr>
        <w:t>Слід зазначити, що організація освітнього процесу за індивідуальною формою (педагогічний патронаж) та інклюзивною формою навчання забезпечує  не тільки певний освітній рівень дитини відповідно до її здібностей, можливостей, а й розвиває соціальну компетентність дитини шляхом залучення до участі у виховних заходах.</w:t>
      </w:r>
    </w:p>
    <w:p w:rsidR="00FD394F" w:rsidRPr="00FD394F" w:rsidRDefault="00FD394F" w:rsidP="00FD394F">
      <w:pPr>
        <w:rPr>
          <w:rFonts w:ascii="Times New Roman" w:hAnsi="Times New Roman"/>
          <w:lang w:val="uk-UA"/>
        </w:rPr>
      </w:pPr>
    </w:p>
    <w:p w:rsidR="00FD394F" w:rsidRPr="00FD394F" w:rsidRDefault="00FD394F" w:rsidP="00FD394F">
      <w:pPr>
        <w:spacing w:after="0"/>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РОЗВИТОК СИСТЕМИ РОБОТИ З ОБДАРОВАНОЮ МОЛОДДЮ</w:t>
      </w:r>
    </w:p>
    <w:p w:rsidR="00FD394F" w:rsidRPr="00FD394F" w:rsidRDefault="00FD394F" w:rsidP="00FD394F">
      <w:pPr>
        <w:spacing w:after="0"/>
        <w:ind w:firstLine="708"/>
        <w:rPr>
          <w:rFonts w:ascii="Times New Roman" w:eastAsiaTheme="minorHAnsi" w:hAnsi="Times New Roman"/>
          <w:lang w:val="uk-UA"/>
        </w:rPr>
      </w:pPr>
      <w:r w:rsidRPr="00FD394F">
        <w:rPr>
          <w:rFonts w:ascii="Times New Roman" w:eastAsiaTheme="minorHAnsi" w:hAnsi="Times New Roman"/>
          <w:smallCaps/>
          <w:lang w:val="uk-UA"/>
        </w:rPr>
        <w:t>В</w:t>
      </w:r>
      <w:r w:rsidRPr="00FD394F">
        <w:rPr>
          <w:rFonts w:ascii="Times New Roman" w:eastAsiaTheme="minorHAnsi" w:hAnsi="Times New Roman"/>
          <w:lang w:val="uk-UA"/>
        </w:rPr>
        <w:t xml:space="preserve"> ліцеї створені відповідні умови для розвитку творчої обдарованості учнів. Впровадження новітніх освітніх технологій навчання у системі загальної середньої освіти дозволяє навчати та виховувати обдаровану учнівську молодь, яка бере активну участь у олімпіадах, конкурсах, турнірах, змаганнях.</w:t>
      </w:r>
    </w:p>
    <w:p w:rsidR="00FD394F" w:rsidRPr="00FD394F" w:rsidRDefault="00FD394F" w:rsidP="00FD394F">
      <w:pPr>
        <w:spacing w:after="0"/>
        <w:ind w:firstLine="708"/>
        <w:rPr>
          <w:rFonts w:ascii="Times New Roman" w:eastAsiaTheme="minorHAnsi" w:hAnsi="Times New Roman"/>
          <w:lang w:val="uk-UA"/>
        </w:rPr>
      </w:pPr>
      <w:r w:rsidRPr="00FD394F">
        <w:rPr>
          <w:rFonts w:ascii="Times New Roman" w:eastAsiaTheme="minorHAnsi" w:hAnsi="Times New Roman"/>
          <w:lang w:val="uk-UA"/>
        </w:rPr>
        <w:t>Головною метою роботи з обдарованими дітьми є створення умов для перетворення обдарованої дитини в обдарованого дорослого. Важливий аспект роботи з обдарованою молоддю – підготовка учнів до участі у Всеукраїнських учнівських олімпіадах з базових дисциплін. У 2023/2024 н.р. олімпіади  проводилися згідно графіків. Ліцеїсти стали активними учасниками різноманітних  міжнародних, всеукраїнських, обласних та районних інтернет-конкурсів. Найактивнішу участь обдаровані ліцеїсти взяли, здобувши перемогу.</w:t>
      </w:r>
    </w:p>
    <w:p w:rsidR="00FD394F" w:rsidRPr="00FD394F" w:rsidRDefault="00FD394F" w:rsidP="00FD394F">
      <w:pPr>
        <w:shd w:val="clear" w:color="auto" w:fill="FFFFFF"/>
        <w:spacing w:after="0"/>
        <w:jc w:val="center"/>
        <w:rPr>
          <w:rFonts w:ascii="Times New Roman" w:eastAsia="Times New Roman" w:hAnsi="Times New Roman"/>
          <w:b/>
          <w:lang w:val="uk-UA" w:eastAsia="ru-RU"/>
        </w:rPr>
      </w:pPr>
      <w:r w:rsidRPr="00FD394F">
        <w:rPr>
          <w:rFonts w:ascii="Times New Roman" w:eastAsia="Times New Roman" w:hAnsi="Times New Roman"/>
          <w:b/>
          <w:lang w:val="uk-UA" w:eastAsia="ru-RU"/>
        </w:rPr>
        <w:t xml:space="preserve">Переможці  ІІІ етапу </w:t>
      </w:r>
    </w:p>
    <w:p w:rsidR="00FD394F" w:rsidRPr="00FD394F" w:rsidRDefault="00FD394F" w:rsidP="00FD394F">
      <w:pPr>
        <w:shd w:val="clear" w:color="auto" w:fill="FFFFFF"/>
        <w:spacing w:after="0"/>
        <w:jc w:val="center"/>
        <w:rPr>
          <w:rFonts w:ascii="Times New Roman" w:eastAsia="Times New Roman" w:hAnsi="Times New Roman"/>
          <w:b/>
          <w:lang w:val="uk-UA" w:eastAsia="ru-RU"/>
        </w:rPr>
      </w:pPr>
      <w:r w:rsidRPr="00FD394F">
        <w:rPr>
          <w:rFonts w:ascii="Times New Roman" w:eastAsia="Times New Roman" w:hAnsi="Times New Roman"/>
          <w:b/>
          <w:lang w:val="uk-UA" w:eastAsia="ru-RU"/>
        </w:rPr>
        <w:t xml:space="preserve">Всеукраїнських учнівських олімпіад та конкурсів 2023/2024 н.р. </w:t>
      </w:r>
    </w:p>
    <w:p w:rsidR="00FD394F" w:rsidRPr="00FD394F" w:rsidRDefault="00FD394F" w:rsidP="00FD394F">
      <w:pPr>
        <w:shd w:val="clear" w:color="auto" w:fill="FFFFFF"/>
        <w:spacing w:after="0"/>
        <w:jc w:val="center"/>
        <w:rPr>
          <w:rFonts w:ascii="Times New Roman" w:eastAsia="Times New Roman" w:hAnsi="Times New Roman"/>
          <w:b/>
          <w:lang w:val="uk-UA" w:eastAsia="ru-RU"/>
        </w:rPr>
      </w:pPr>
    </w:p>
    <w:p w:rsidR="00FD394F" w:rsidRPr="00FD394F" w:rsidRDefault="00FD394F" w:rsidP="00FD394F">
      <w:pPr>
        <w:shd w:val="clear" w:color="auto" w:fill="FFFFFF"/>
        <w:spacing w:after="0"/>
        <w:rPr>
          <w:rFonts w:ascii="Times New Roman" w:eastAsia="Times New Roman" w:hAnsi="Times New Roman"/>
          <w:lang w:val="uk-UA" w:eastAsia="ru-RU"/>
        </w:rPr>
      </w:pPr>
      <w:r w:rsidRPr="00FD394F">
        <w:rPr>
          <w:rFonts w:ascii="Times New Roman" w:eastAsia="Times New Roman" w:hAnsi="Times New Roman"/>
          <w:lang w:val="uk-UA" w:eastAsia="ru-RU"/>
        </w:rPr>
        <w:t>1. Панчук Катерина, учениця 9 класу, олімпіада з української мови та літератури.- ІІІ місце, вчитель Євтух Лариса Валер'янівна;</w:t>
      </w:r>
    </w:p>
    <w:p w:rsidR="00FD394F" w:rsidRPr="00FD394F" w:rsidRDefault="00FD394F" w:rsidP="00FD394F">
      <w:pPr>
        <w:shd w:val="clear" w:color="auto" w:fill="FFFFFF"/>
        <w:spacing w:after="0"/>
        <w:rPr>
          <w:rFonts w:ascii="Times New Roman" w:eastAsia="Times New Roman" w:hAnsi="Times New Roman"/>
          <w:lang w:val="uk-UA" w:eastAsia="ru-RU"/>
        </w:rPr>
      </w:pPr>
      <w:r w:rsidRPr="00FD394F">
        <w:rPr>
          <w:rFonts w:ascii="Times New Roman" w:eastAsia="Times New Roman" w:hAnsi="Times New Roman"/>
          <w:lang w:val="uk-UA" w:eastAsia="ru-RU"/>
        </w:rPr>
        <w:t>2. Мусат Дарія, учениця 11 класу,(олімпіада з української мови та літератури, - ІІІ місце, вчитель Григорець Тетяна Володимирівна;</w:t>
      </w:r>
    </w:p>
    <w:p w:rsidR="00FD394F" w:rsidRPr="00FD394F" w:rsidRDefault="00FD394F" w:rsidP="00FD394F">
      <w:pPr>
        <w:shd w:val="clear" w:color="auto" w:fill="FFFFFF"/>
        <w:spacing w:after="0"/>
        <w:rPr>
          <w:rFonts w:ascii="Times New Roman" w:eastAsia="Times New Roman" w:hAnsi="Times New Roman"/>
          <w:lang w:val="uk-UA" w:eastAsia="ru-RU"/>
        </w:rPr>
      </w:pPr>
      <w:r w:rsidRPr="00FD394F">
        <w:rPr>
          <w:rFonts w:ascii="Times New Roman" w:eastAsia="Times New Roman" w:hAnsi="Times New Roman"/>
          <w:lang w:val="uk-UA" w:eastAsia="ru-RU"/>
        </w:rPr>
        <w:t>3.  Крот Юрій, учень 11 класу, олімпіада з географії, - ІІІ місце, вчитель Попик Тетяна Гнатівна .</w:t>
      </w:r>
    </w:p>
    <w:p w:rsidR="00FD394F" w:rsidRPr="00FD394F" w:rsidRDefault="00FD394F" w:rsidP="00FD394F">
      <w:pPr>
        <w:shd w:val="clear" w:color="auto" w:fill="FFFFFF"/>
        <w:spacing w:after="0"/>
        <w:rPr>
          <w:rFonts w:ascii="Times New Roman" w:eastAsia="Times New Roman" w:hAnsi="Times New Roman"/>
          <w:lang w:val="uk-UA" w:eastAsia="ru-RU"/>
        </w:rPr>
      </w:pPr>
      <w:r w:rsidRPr="00FD394F">
        <w:rPr>
          <w:rFonts w:ascii="Times New Roman" w:eastAsia="Times New Roman" w:hAnsi="Times New Roman"/>
          <w:lang w:val="uk-UA" w:eastAsia="ru-RU"/>
        </w:rPr>
        <w:t>4. Гедзун Максим Володимирович, учень 9 класу, олімпіада з біології,  ІІІ місце, вчителька Фесюк Людмила Іванівна.</w:t>
      </w:r>
    </w:p>
    <w:p w:rsidR="00FD394F" w:rsidRPr="00FD394F" w:rsidRDefault="00FD394F" w:rsidP="00FD394F">
      <w:pPr>
        <w:shd w:val="clear" w:color="auto" w:fill="FFFFFF"/>
        <w:spacing w:after="0"/>
        <w:rPr>
          <w:rFonts w:ascii="Times New Roman" w:eastAsia="Times New Roman" w:hAnsi="Times New Roman"/>
          <w:lang w:eastAsia="ru-RU"/>
        </w:rPr>
      </w:pPr>
      <w:r w:rsidRPr="00FD394F">
        <w:rPr>
          <w:rFonts w:ascii="Times New Roman" w:eastAsia="Times New Roman" w:hAnsi="Times New Roman"/>
          <w:lang w:val="uk-UA" w:eastAsia="ru-RU"/>
        </w:rPr>
        <w:t xml:space="preserve">5. </w:t>
      </w:r>
      <w:r w:rsidRPr="00FD394F">
        <w:rPr>
          <w:rFonts w:ascii="Times New Roman" w:eastAsia="Times New Roman" w:hAnsi="Times New Roman"/>
          <w:lang w:eastAsia="ru-RU"/>
        </w:rPr>
        <w:t>Гедзун Максим Володимирович, учень 9 класу, олімпіада з фізики,  ІІІ місце,</w:t>
      </w:r>
      <w:r w:rsidRPr="00FD394F">
        <w:rPr>
          <w:rFonts w:ascii="Times New Roman" w:eastAsia="Times New Roman" w:hAnsi="Times New Roman"/>
          <w:lang w:val="uk-UA" w:eastAsia="ru-RU"/>
        </w:rPr>
        <w:t xml:space="preserve"> </w:t>
      </w:r>
      <w:r w:rsidRPr="00FD394F">
        <w:rPr>
          <w:rFonts w:ascii="Times New Roman" w:eastAsia="Times New Roman" w:hAnsi="Times New Roman"/>
          <w:lang w:eastAsia="ru-RU"/>
        </w:rPr>
        <w:t>вчителька Нестерук Світлана Григорівна.</w:t>
      </w:r>
    </w:p>
    <w:p w:rsidR="00FD394F" w:rsidRPr="00FD394F" w:rsidRDefault="00FD394F" w:rsidP="00FD394F">
      <w:pPr>
        <w:shd w:val="clear" w:color="auto" w:fill="FFFFFF"/>
        <w:spacing w:after="0"/>
        <w:rPr>
          <w:rFonts w:ascii="Times New Roman" w:eastAsia="Times New Roman" w:hAnsi="Times New Roman"/>
          <w:lang w:val="uk-UA" w:eastAsia="ru-RU"/>
        </w:rPr>
      </w:pPr>
      <w:r w:rsidRPr="00FD394F">
        <w:rPr>
          <w:rFonts w:ascii="Times New Roman" w:eastAsia="Times New Roman" w:hAnsi="Times New Roman"/>
          <w:lang w:val="uk-UA" w:eastAsia="ru-RU"/>
        </w:rPr>
        <w:lastRenderedPageBreak/>
        <w:t>6. Манченко Софія Володимирівна, учениця 9 класу, олімпіада з трудового навчання, ІІІ місце, учитель Остраниця Катерина Андріївна</w:t>
      </w:r>
    </w:p>
    <w:p w:rsidR="00FD394F" w:rsidRPr="00FD394F" w:rsidRDefault="00FD394F" w:rsidP="00FD394F">
      <w:pPr>
        <w:rPr>
          <w:rFonts w:ascii="Times New Roman" w:hAnsi="Times New Roman"/>
          <w:b/>
        </w:rPr>
      </w:pPr>
    </w:p>
    <w:p w:rsidR="00FD394F" w:rsidRPr="00FD394F" w:rsidRDefault="00FD394F" w:rsidP="00FD394F">
      <w:pPr>
        <w:shd w:val="clear" w:color="auto" w:fill="FFFFFF"/>
        <w:spacing w:after="0"/>
        <w:jc w:val="center"/>
        <w:rPr>
          <w:rFonts w:ascii="Times New Roman" w:eastAsia="Times New Roman" w:hAnsi="Times New Roman"/>
          <w:b/>
          <w:lang w:eastAsia="ru-RU"/>
        </w:rPr>
      </w:pPr>
      <w:r w:rsidRPr="00FD394F">
        <w:rPr>
          <w:rFonts w:ascii="Times New Roman" w:eastAsia="Times New Roman" w:hAnsi="Times New Roman"/>
          <w:b/>
          <w:lang w:val="uk-UA" w:eastAsia="ru-RU"/>
        </w:rPr>
        <w:t>П</w:t>
      </w:r>
      <w:r w:rsidRPr="00FD394F">
        <w:rPr>
          <w:rFonts w:ascii="Times New Roman" w:eastAsia="Times New Roman" w:hAnsi="Times New Roman"/>
          <w:b/>
          <w:lang w:eastAsia="ru-RU"/>
        </w:rPr>
        <w:t>ідсумки III (обласного) етапу XХІІІ Всеукраїнського конкурсу учнівської творчості, присвяченого Шевченківським дням, що проходив під гаслом«Об’єднаймося ж, брати мої!». Роботи, присвячені національно- визвольній боротьбі українського народу за свободу й незалежність, та з нагоди відзначення 210-ої річниці від дня народження великого Кобзаря – Тараса Григоровича Шевченка.</w:t>
      </w:r>
    </w:p>
    <w:p w:rsidR="00FD394F" w:rsidRPr="00FD394F" w:rsidRDefault="00FD394F" w:rsidP="00FD394F">
      <w:pPr>
        <w:shd w:val="clear" w:color="auto" w:fill="FFFFFF"/>
        <w:spacing w:after="0"/>
        <w:jc w:val="center"/>
        <w:rPr>
          <w:rFonts w:ascii="Times New Roman" w:eastAsia="Times New Roman" w:hAnsi="Times New Roman"/>
          <w:b/>
          <w:lang w:eastAsia="ru-RU"/>
        </w:rPr>
      </w:pPr>
    </w:p>
    <w:p w:rsidR="00FD394F" w:rsidRPr="00FD394F" w:rsidRDefault="00FD394F" w:rsidP="00FD394F">
      <w:pPr>
        <w:shd w:val="clear" w:color="auto" w:fill="FFFFFF"/>
        <w:spacing w:after="0"/>
        <w:rPr>
          <w:rFonts w:ascii="Times New Roman" w:eastAsia="Times New Roman" w:hAnsi="Times New Roman"/>
          <w:lang w:eastAsia="ru-RU"/>
        </w:rPr>
      </w:pPr>
      <w:r w:rsidRPr="00FD394F">
        <w:rPr>
          <w:rFonts w:ascii="Times New Roman" w:eastAsia="Times New Roman" w:hAnsi="Times New Roman"/>
          <w:lang w:eastAsia="ru-RU"/>
        </w:rPr>
        <w:t>Діана СИВОПЛЯС, учениця 7 класу, здобула перемогу у номінації «Поезія» із роботою «Смійся, лютий враже! Та не дуже, бо все гине, - Слава не поляже»</w:t>
      </w:r>
    </w:p>
    <w:p w:rsidR="00FD394F" w:rsidRPr="00FD394F" w:rsidRDefault="00FD394F" w:rsidP="00FD394F">
      <w:pPr>
        <w:shd w:val="clear" w:color="auto" w:fill="FFFFFF"/>
        <w:spacing w:after="0"/>
        <w:rPr>
          <w:rFonts w:ascii="Times New Roman" w:eastAsia="Times New Roman" w:hAnsi="Times New Roman"/>
          <w:lang w:eastAsia="ru-RU"/>
        </w:rPr>
      </w:pPr>
      <w:r w:rsidRPr="00FD394F">
        <w:rPr>
          <w:rFonts w:ascii="Times New Roman" w:eastAsia="Times New Roman" w:hAnsi="Times New Roman"/>
          <w:lang w:eastAsia="ru-RU"/>
        </w:rPr>
        <w:t>(Тарас Шевченко «До Основ’яненка») , нагороджена дипломом ІІ ступеня ( Інна РОЗДОБУДЬКО , вчитель української мови та літератури),</w:t>
      </w:r>
    </w:p>
    <w:p w:rsidR="00FD394F" w:rsidRPr="00FD394F" w:rsidRDefault="00FD394F" w:rsidP="00FD394F">
      <w:pPr>
        <w:shd w:val="clear" w:color="auto" w:fill="FFFFFF"/>
        <w:spacing w:after="0"/>
        <w:rPr>
          <w:rFonts w:ascii="Times New Roman" w:eastAsia="Times New Roman" w:hAnsi="Times New Roman"/>
          <w:lang w:eastAsia="ru-RU"/>
        </w:rPr>
      </w:pPr>
    </w:p>
    <w:p w:rsidR="00FD394F" w:rsidRPr="00FD394F" w:rsidRDefault="00FD394F" w:rsidP="00FD394F">
      <w:pPr>
        <w:shd w:val="clear" w:color="auto" w:fill="FFFFFF"/>
        <w:spacing w:after="0"/>
        <w:rPr>
          <w:rFonts w:ascii="Times New Roman" w:eastAsia="Times New Roman" w:hAnsi="Times New Roman"/>
          <w:lang w:val="uk-UA" w:eastAsia="ru-RU"/>
        </w:rPr>
      </w:pPr>
      <w:r w:rsidRPr="00FD394F">
        <w:rPr>
          <w:rFonts w:ascii="Times New Roman" w:eastAsia="Times New Roman" w:hAnsi="Times New Roman"/>
          <w:lang w:eastAsia="ru-RU"/>
        </w:rPr>
        <w:t>Ганна КАМІННА, учениця 11 класу, здобула перемогу у номінації «Література», нагороджена дипломом ІІ ступеня ( Тетяна ГРИГОРЕЦЬ , вчитель української мови та літератури).</w:t>
      </w:r>
      <w:r w:rsidRPr="00FD394F">
        <w:rPr>
          <w:rFonts w:ascii="Times New Roman" w:eastAsia="Times New Roman" w:hAnsi="Times New Roman"/>
          <w:lang w:val="uk-UA" w:eastAsia="ru-RU"/>
        </w:rPr>
        <w:t xml:space="preserve"> </w:t>
      </w:r>
    </w:p>
    <w:p w:rsidR="00FD394F" w:rsidRPr="00FD394F" w:rsidRDefault="00FD394F" w:rsidP="00FD394F">
      <w:pPr>
        <w:shd w:val="clear" w:color="auto" w:fill="FFFFFF"/>
        <w:spacing w:after="0"/>
        <w:rPr>
          <w:rFonts w:ascii="Times New Roman" w:eastAsia="Times New Roman" w:hAnsi="Times New Roman"/>
          <w:lang w:val="uk-UA" w:eastAsia="ru-RU"/>
        </w:rPr>
      </w:pPr>
    </w:p>
    <w:p w:rsidR="00FD394F" w:rsidRPr="00FD394F" w:rsidRDefault="00FD394F" w:rsidP="00FD394F">
      <w:pPr>
        <w:tabs>
          <w:tab w:val="left" w:pos="3600"/>
        </w:tabs>
        <w:jc w:val="center"/>
        <w:rPr>
          <w:rFonts w:ascii="Times New Roman" w:hAnsi="Times New Roman"/>
          <w:lang w:val="uk-UA"/>
        </w:rPr>
      </w:pPr>
      <w:r w:rsidRPr="00FD394F">
        <w:rPr>
          <w:rFonts w:ascii="Times New Roman" w:hAnsi="Times New Roman"/>
          <w:lang w:val="uk-UA"/>
        </w:rPr>
        <w:t>***</w:t>
      </w:r>
    </w:p>
    <w:p w:rsidR="00FD394F" w:rsidRPr="00FD394F" w:rsidRDefault="00FD394F" w:rsidP="00FD394F">
      <w:pPr>
        <w:tabs>
          <w:tab w:val="left" w:pos="3600"/>
        </w:tabs>
        <w:jc w:val="center"/>
        <w:rPr>
          <w:rFonts w:ascii="Times New Roman" w:hAnsi="Times New Roman"/>
          <w:b/>
          <w:lang w:val="uk-UA"/>
        </w:rPr>
      </w:pPr>
      <w:r w:rsidRPr="00FD394F">
        <w:rPr>
          <w:rFonts w:ascii="Times New Roman" w:hAnsi="Times New Roman"/>
          <w:b/>
          <w:shd w:val="clear" w:color="auto" w:fill="FFFFFF"/>
          <w:lang w:val="uk-UA"/>
        </w:rPr>
        <w:t>Обласний конкурс читців «Ми патріоти» закладів загальної середньої та позашкільної освіти</w:t>
      </w:r>
    </w:p>
    <w:p w:rsidR="00FD394F" w:rsidRPr="00FD394F" w:rsidRDefault="00FD394F" w:rsidP="00FD394F">
      <w:pPr>
        <w:tabs>
          <w:tab w:val="left" w:pos="3600"/>
        </w:tabs>
        <w:rPr>
          <w:rFonts w:ascii="Times New Roman" w:hAnsi="Times New Roman"/>
          <w:shd w:val="clear" w:color="auto" w:fill="FFFFFF"/>
          <w:lang w:val="uk-UA"/>
        </w:rPr>
      </w:pPr>
      <w:r w:rsidRPr="00FD394F">
        <w:rPr>
          <w:rFonts w:ascii="Times New Roman" w:hAnsi="Times New Roman"/>
          <w:shd w:val="clear" w:color="auto" w:fill="FFFFFF"/>
          <w:lang w:val="uk-UA"/>
        </w:rPr>
        <w:t>21 березня 2024 року здобувачка освіти 7-А класу Діана СИВОПЛЯС                 (керівник Інна РОЗДОБУДЬКО) здобула перемогу – ІІ місце в обласному конкурсі читців «Ми патріоти» закладів загальної середньої та позашкільної освіти ( молодша та старша вікова категорія)</w:t>
      </w:r>
    </w:p>
    <w:p w:rsidR="00FD394F" w:rsidRPr="00FD394F" w:rsidRDefault="00FD394F" w:rsidP="00FD394F">
      <w:pPr>
        <w:tabs>
          <w:tab w:val="left" w:pos="3600"/>
        </w:tabs>
        <w:rPr>
          <w:rFonts w:ascii="Times New Roman" w:hAnsi="Times New Roman"/>
          <w:lang w:val="uk-UA"/>
        </w:rPr>
      </w:pPr>
      <w:r w:rsidRPr="00FD394F">
        <w:rPr>
          <w:rFonts w:ascii="Times New Roman" w:hAnsi="Times New Roman"/>
          <w:shd w:val="clear" w:color="auto" w:fill="FFFFFF"/>
          <w:lang w:val="uk-UA"/>
        </w:rPr>
        <w:t xml:space="preserve">                                                                       ***</w:t>
      </w:r>
    </w:p>
    <w:p w:rsidR="00FD394F" w:rsidRPr="00FD394F" w:rsidRDefault="00FD394F" w:rsidP="00FD394F">
      <w:pPr>
        <w:rPr>
          <w:rFonts w:ascii="Times New Roman" w:hAnsi="Times New Roman"/>
          <w:shd w:val="clear" w:color="auto" w:fill="FFFFFF"/>
          <w:lang w:val="uk-UA"/>
        </w:rPr>
      </w:pPr>
      <w:r w:rsidRPr="00FD394F">
        <w:rPr>
          <w:rFonts w:ascii="Times New Roman" w:hAnsi="Times New Roman"/>
          <w:shd w:val="clear" w:color="auto" w:fill="FFFFFF"/>
          <w:lang w:val="uk-UA"/>
        </w:rPr>
        <w:t>КІЦУН Анна , здобула ІІ місце в заочній виставці-конкурсі «Новорічна технофеєрія» за конкурсну роботу «Різдвяний/новорічний віночок»,  вчителька Демчишина Валентина Андріівна</w:t>
      </w:r>
    </w:p>
    <w:p w:rsidR="00FD394F" w:rsidRPr="00FD394F" w:rsidRDefault="00FD394F" w:rsidP="00FD394F">
      <w:pPr>
        <w:rPr>
          <w:rFonts w:ascii="Times New Roman" w:hAnsi="Times New Roman"/>
          <w:shd w:val="clear" w:color="auto" w:fill="FFFFFF"/>
          <w:lang w:val="uk-UA"/>
        </w:rPr>
      </w:pPr>
      <w:r w:rsidRPr="00FD394F">
        <w:rPr>
          <w:rFonts w:ascii="Times New Roman" w:hAnsi="Times New Roman"/>
          <w:shd w:val="clear" w:color="auto" w:fill="FFFFFF"/>
          <w:lang w:val="uk-UA"/>
        </w:rPr>
        <w:t>У</w:t>
      </w:r>
      <w:r w:rsidRPr="00FD394F">
        <w:rPr>
          <w:rFonts w:ascii="Times New Roman" w:hAnsi="Times New Roman"/>
          <w:shd w:val="clear" w:color="auto" w:fill="FFFFFF"/>
        </w:rPr>
        <w:t>чениця 6-А класу  ЄДАКІНА Анна , здобула ІІІ місце в номінації «Новорічна композиція» за конкурсну роботу «Сніговик у дорозі», вчитель Демчишина Валентина Андріівна.</w:t>
      </w:r>
    </w:p>
    <w:p w:rsidR="00FD394F" w:rsidRPr="00FD394F" w:rsidRDefault="00FD394F" w:rsidP="00FD394F">
      <w:pPr>
        <w:shd w:val="clear" w:color="auto" w:fill="FFFFFF"/>
        <w:spacing w:after="0"/>
        <w:jc w:val="center"/>
        <w:rPr>
          <w:rFonts w:ascii="Times New Roman" w:eastAsia="Times New Roman" w:hAnsi="Times New Roman"/>
          <w:b/>
          <w:lang w:eastAsia="ru-RU"/>
        </w:rPr>
      </w:pPr>
      <w:r w:rsidRPr="00FD394F">
        <w:rPr>
          <w:rFonts w:ascii="Times New Roman" w:eastAsia="Times New Roman" w:hAnsi="Times New Roman"/>
          <w:b/>
          <w:lang w:val="uk-UA" w:eastAsia="ru-RU"/>
        </w:rPr>
        <w:t xml:space="preserve">Переможці  </w:t>
      </w:r>
      <w:r w:rsidRPr="00FD394F">
        <w:rPr>
          <w:rFonts w:ascii="Times New Roman" w:eastAsia="Times New Roman" w:hAnsi="Times New Roman"/>
          <w:b/>
          <w:lang w:eastAsia="ru-RU"/>
        </w:rPr>
        <w:t>обласного етапу Всеукраїнського заочного конкурсу юних фотоаматорів «Моя країна - Україна»!</w:t>
      </w:r>
    </w:p>
    <w:p w:rsidR="00FD394F" w:rsidRPr="00FD394F" w:rsidRDefault="00FD394F" w:rsidP="00FD394F">
      <w:pPr>
        <w:shd w:val="clear" w:color="auto" w:fill="FFFFFF"/>
        <w:spacing w:after="0"/>
        <w:jc w:val="center"/>
        <w:rPr>
          <w:rFonts w:ascii="Times New Roman" w:eastAsia="Times New Roman" w:hAnsi="Times New Roman"/>
          <w:b/>
          <w:lang w:val="uk-UA" w:eastAsia="ru-RU"/>
        </w:rPr>
      </w:pPr>
    </w:p>
    <w:p w:rsidR="00FD394F" w:rsidRPr="00FD394F" w:rsidRDefault="00FD394F" w:rsidP="00FD394F">
      <w:pPr>
        <w:shd w:val="clear" w:color="auto" w:fill="FFFFFF"/>
        <w:spacing w:after="0"/>
        <w:rPr>
          <w:rFonts w:ascii="Times New Roman" w:eastAsia="Times New Roman" w:hAnsi="Times New Roman"/>
          <w:lang w:val="uk-UA" w:eastAsia="ru-RU"/>
        </w:rPr>
      </w:pPr>
      <w:r w:rsidRPr="00FD394F">
        <w:rPr>
          <w:rFonts w:ascii="Times New Roman" w:eastAsia="Times New Roman" w:hAnsi="Times New Roman"/>
          <w:lang w:val="uk-UA" w:eastAsia="ru-RU"/>
        </w:rPr>
        <w:t>ІІ місце - Луценко Поліна,  номінація «Памʼятки архітектури» та «Пейзаж»</w:t>
      </w:r>
    </w:p>
    <w:p w:rsidR="00FD394F" w:rsidRPr="00FD394F" w:rsidRDefault="00FD394F" w:rsidP="00FD394F">
      <w:pPr>
        <w:shd w:val="clear" w:color="auto" w:fill="FFFFFF"/>
        <w:spacing w:after="0"/>
        <w:rPr>
          <w:rFonts w:ascii="Times New Roman" w:eastAsia="Times New Roman" w:hAnsi="Times New Roman"/>
          <w:lang w:eastAsia="ru-RU"/>
        </w:rPr>
      </w:pPr>
      <w:r w:rsidRPr="00FD394F">
        <w:rPr>
          <w:rFonts w:ascii="Times New Roman" w:eastAsia="Times New Roman" w:hAnsi="Times New Roman"/>
          <w:lang w:eastAsia="ru-RU"/>
        </w:rPr>
        <w:t>ІІІ місце - Стасюк Анастасія,  номінація « Репортажний портрет».</w:t>
      </w:r>
    </w:p>
    <w:p w:rsidR="00FD394F" w:rsidRPr="00FD394F" w:rsidRDefault="00FD394F" w:rsidP="00FD394F">
      <w:pPr>
        <w:shd w:val="clear" w:color="auto" w:fill="FFFFFF"/>
        <w:spacing w:after="0"/>
        <w:rPr>
          <w:rFonts w:ascii="Times New Roman" w:eastAsia="Times New Roman" w:hAnsi="Times New Roman"/>
          <w:lang w:eastAsia="ru-RU"/>
        </w:rPr>
      </w:pPr>
    </w:p>
    <w:p w:rsidR="00FD394F" w:rsidRPr="00FD394F" w:rsidRDefault="00FD394F" w:rsidP="00FD394F">
      <w:pPr>
        <w:rPr>
          <w:rFonts w:ascii="Times New Roman" w:eastAsia="Times New Roman" w:hAnsi="Times New Roman"/>
          <w:b/>
          <w:lang w:val="uk-UA" w:eastAsia="ru-RU"/>
        </w:rPr>
      </w:pPr>
    </w:p>
    <w:p w:rsidR="00FD394F" w:rsidRPr="00FD394F" w:rsidRDefault="00FD394F" w:rsidP="00FD394F">
      <w:pPr>
        <w:rPr>
          <w:rFonts w:ascii="Times New Roman" w:eastAsia="Times New Roman" w:hAnsi="Times New Roman"/>
          <w:b/>
          <w:lang w:eastAsia="ru-RU"/>
        </w:rPr>
      </w:pPr>
      <w:r w:rsidRPr="00FD394F">
        <w:rPr>
          <w:rFonts w:ascii="Times New Roman" w:eastAsia="Times New Roman" w:hAnsi="Times New Roman"/>
          <w:b/>
          <w:lang w:val="uk-UA" w:eastAsia="ru-RU"/>
        </w:rPr>
        <w:t xml:space="preserve">Переможці  ІІ етапу </w:t>
      </w:r>
      <w:r w:rsidRPr="00FD394F">
        <w:rPr>
          <w:rFonts w:ascii="Times New Roman" w:eastAsia="Times New Roman" w:hAnsi="Times New Roman"/>
          <w:b/>
          <w:lang w:eastAsia="ru-RU"/>
        </w:rPr>
        <w:t xml:space="preserve"> ХХIV Міжнародного конкурсу</w:t>
      </w:r>
    </w:p>
    <w:p w:rsidR="00FD394F" w:rsidRPr="00FD394F" w:rsidRDefault="00FD394F" w:rsidP="00FD394F">
      <w:pPr>
        <w:rPr>
          <w:rFonts w:ascii="Times New Roman" w:eastAsia="Times New Roman" w:hAnsi="Times New Roman"/>
          <w:b/>
          <w:lang w:val="uk-UA" w:eastAsia="ru-RU"/>
        </w:rPr>
      </w:pPr>
      <w:r w:rsidRPr="00FD394F">
        <w:rPr>
          <w:rFonts w:ascii="Times New Roman" w:eastAsia="Times New Roman" w:hAnsi="Times New Roman"/>
          <w:b/>
          <w:lang w:eastAsia="ru-RU"/>
        </w:rPr>
        <w:t xml:space="preserve"> з української мови імені Петра Яцика </w:t>
      </w:r>
      <w:r w:rsidRPr="00FD394F">
        <w:rPr>
          <w:rFonts w:ascii="Times New Roman" w:eastAsia="Times New Roman" w:hAnsi="Times New Roman"/>
          <w:b/>
          <w:lang w:val="uk-UA" w:eastAsia="ru-RU"/>
        </w:rPr>
        <w:t>2023/2024 н.р.</w:t>
      </w:r>
    </w:p>
    <w:p w:rsidR="00FD394F" w:rsidRPr="00FD394F" w:rsidRDefault="00FD394F" w:rsidP="00FD394F">
      <w:pPr>
        <w:rPr>
          <w:rFonts w:ascii="Times New Roman" w:hAnsi="Times New Roman"/>
          <w:b/>
        </w:rPr>
      </w:pPr>
    </w:p>
    <w:p w:rsidR="00FD394F" w:rsidRPr="00FD394F" w:rsidRDefault="00FD394F" w:rsidP="00FD394F">
      <w:pPr>
        <w:shd w:val="clear" w:color="auto" w:fill="FFFFFF"/>
        <w:spacing w:after="0"/>
        <w:rPr>
          <w:rFonts w:ascii="Times New Roman" w:eastAsia="Times New Roman" w:hAnsi="Times New Roman"/>
          <w:lang w:eastAsia="ru-RU"/>
        </w:rPr>
      </w:pPr>
      <w:r w:rsidRPr="00FD394F">
        <w:rPr>
          <w:rFonts w:ascii="Times New Roman" w:eastAsia="Times New Roman" w:hAnsi="Times New Roman"/>
          <w:lang w:eastAsia="ru-RU"/>
        </w:rPr>
        <w:t>3 клас, Дьомочка Ілля, вчитель Фрейлова В.В., диплом ІІІ ступеня;</w:t>
      </w:r>
    </w:p>
    <w:p w:rsidR="00FD394F" w:rsidRPr="00FD394F" w:rsidRDefault="00FD394F" w:rsidP="00FD394F">
      <w:pPr>
        <w:shd w:val="clear" w:color="auto" w:fill="FFFFFF"/>
        <w:spacing w:after="0"/>
        <w:rPr>
          <w:rFonts w:ascii="Times New Roman" w:eastAsia="Times New Roman" w:hAnsi="Times New Roman"/>
          <w:lang w:eastAsia="ru-RU"/>
        </w:rPr>
      </w:pPr>
      <w:r w:rsidRPr="00FD394F">
        <w:rPr>
          <w:rFonts w:ascii="Times New Roman" w:eastAsia="Times New Roman" w:hAnsi="Times New Roman"/>
          <w:lang w:eastAsia="ru-RU"/>
        </w:rPr>
        <w:t>4 клас, Ніколаєць Ірина, вчитель Луценко Т.А., диплом І ступеня;</w:t>
      </w:r>
    </w:p>
    <w:p w:rsidR="00FD394F" w:rsidRPr="00FD394F" w:rsidRDefault="00FD394F" w:rsidP="00FD394F">
      <w:pPr>
        <w:shd w:val="clear" w:color="auto" w:fill="FFFFFF"/>
        <w:spacing w:after="0"/>
        <w:rPr>
          <w:rFonts w:ascii="Times New Roman" w:eastAsia="Times New Roman" w:hAnsi="Times New Roman"/>
          <w:lang w:eastAsia="ru-RU"/>
        </w:rPr>
      </w:pPr>
      <w:r w:rsidRPr="00FD394F">
        <w:rPr>
          <w:rFonts w:ascii="Times New Roman" w:eastAsia="Times New Roman" w:hAnsi="Times New Roman"/>
          <w:lang w:eastAsia="ru-RU"/>
        </w:rPr>
        <w:t>5 клас, Данілкович Ангеліна, вчитель Григорець Т.В., диплом І ступеня;</w:t>
      </w:r>
    </w:p>
    <w:p w:rsidR="00FD394F" w:rsidRPr="00FD394F" w:rsidRDefault="00FD394F" w:rsidP="00FD394F">
      <w:pPr>
        <w:shd w:val="clear" w:color="auto" w:fill="FFFFFF"/>
        <w:spacing w:after="0"/>
        <w:rPr>
          <w:rFonts w:ascii="Times New Roman" w:eastAsia="Times New Roman" w:hAnsi="Times New Roman"/>
          <w:lang w:eastAsia="ru-RU"/>
        </w:rPr>
      </w:pPr>
      <w:r w:rsidRPr="00FD394F">
        <w:rPr>
          <w:rFonts w:ascii="Times New Roman" w:eastAsia="Times New Roman" w:hAnsi="Times New Roman"/>
          <w:lang w:eastAsia="ru-RU"/>
        </w:rPr>
        <w:t>7 клас, Сивопляс Діана, вчитель Роздобудько І.Ф., диплом І ступеня;</w:t>
      </w:r>
    </w:p>
    <w:p w:rsidR="00FD394F" w:rsidRPr="00FD394F" w:rsidRDefault="00FD394F" w:rsidP="00FD394F">
      <w:pPr>
        <w:shd w:val="clear" w:color="auto" w:fill="FFFFFF"/>
        <w:spacing w:after="0"/>
        <w:rPr>
          <w:rFonts w:ascii="Times New Roman" w:eastAsia="Times New Roman" w:hAnsi="Times New Roman"/>
          <w:lang w:eastAsia="ru-RU"/>
        </w:rPr>
      </w:pPr>
      <w:r w:rsidRPr="00FD394F">
        <w:rPr>
          <w:rFonts w:ascii="Times New Roman" w:eastAsia="Times New Roman" w:hAnsi="Times New Roman"/>
          <w:lang w:eastAsia="ru-RU"/>
        </w:rPr>
        <w:t>8 клас, Гуменюк Ангеліна, вчитель Хміль Л.П., диплом ІІ ступеня;</w:t>
      </w:r>
    </w:p>
    <w:p w:rsidR="00FD394F" w:rsidRPr="00FD394F" w:rsidRDefault="00FD394F" w:rsidP="00FD394F">
      <w:pPr>
        <w:shd w:val="clear" w:color="auto" w:fill="FFFFFF"/>
        <w:spacing w:after="0"/>
        <w:rPr>
          <w:rFonts w:ascii="Times New Roman" w:eastAsia="Times New Roman" w:hAnsi="Times New Roman"/>
          <w:lang w:eastAsia="ru-RU"/>
        </w:rPr>
      </w:pPr>
      <w:r w:rsidRPr="00FD394F">
        <w:rPr>
          <w:rFonts w:ascii="Times New Roman" w:eastAsia="Times New Roman" w:hAnsi="Times New Roman"/>
          <w:lang w:eastAsia="ru-RU"/>
        </w:rPr>
        <w:t>9 клас, Манєкіна Софія, вчитель Євтух Л.В., диплом І ступеня;</w:t>
      </w:r>
    </w:p>
    <w:p w:rsidR="00FD394F" w:rsidRPr="00FD394F" w:rsidRDefault="00FD394F" w:rsidP="00FD394F">
      <w:pPr>
        <w:shd w:val="clear" w:color="auto" w:fill="FFFFFF"/>
        <w:spacing w:after="0"/>
        <w:rPr>
          <w:rFonts w:ascii="Times New Roman" w:eastAsia="Times New Roman" w:hAnsi="Times New Roman"/>
          <w:lang w:eastAsia="ru-RU"/>
        </w:rPr>
      </w:pPr>
      <w:r w:rsidRPr="00FD394F">
        <w:rPr>
          <w:rFonts w:ascii="Times New Roman" w:eastAsia="Times New Roman" w:hAnsi="Times New Roman"/>
          <w:lang w:eastAsia="ru-RU"/>
        </w:rPr>
        <w:t>10 клас, Фірсова Юлія, вчитель Першхайло С.Е., диплом ІІ ступеня;</w:t>
      </w:r>
    </w:p>
    <w:p w:rsidR="00FD394F" w:rsidRPr="00FD394F" w:rsidRDefault="00FD394F" w:rsidP="00FD394F">
      <w:pPr>
        <w:shd w:val="clear" w:color="auto" w:fill="FFFFFF"/>
        <w:spacing w:after="0"/>
        <w:rPr>
          <w:rFonts w:ascii="Times New Roman" w:eastAsia="Times New Roman" w:hAnsi="Times New Roman"/>
          <w:lang w:eastAsia="ru-RU"/>
        </w:rPr>
      </w:pPr>
      <w:r w:rsidRPr="00FD394F">
        <w:rPr>
          <w:rFonts w:ascii="Times New Roman" w:eastAsia="Times New Roman" w:hAnsi="Times New Roman"/>
          <w:lang w:eastAsia="ru-RU"/>
        </w:rPr>
        <w:t>11 клас, Добровольська Софія, вчитель Гринчук С.В., диплом ІІ ступеня.</w:t>
      </w:r>
    </w:p>
    <w:p w:rsidR="00FD394F" w:rsidRPr="00FD394F" w:rsidRDefault="00FD394F" w:rsidP="00FD394F">
      <w:pPr>
        <w:shd w:val="clear" w:color="auto" w:fill="FFFFFF"/>
        <w:spacing w:after="0"/>
        <w:rPr>
          <w:rFonts w:ascii="Times New Roman" w:eastAsia="Times New Roman" w:hAnsi="Times New Roman"/>
          <w:lang w:val="uk-UA" w:eastAsia="ru-RU"/>
        </w:rPr>
      </w:pPr>
    </w:p>
    <w:p w:rsidR="00FD394F" w:rsidRPr="00593295" w:rsidRDefault="00FD394F" w:rsidP="00FD394F">
      <w:pPr>
        <w:shd w:val="clear" w:color="auto" w:fill="FFFFFF"/>
        <w:spacing w:after="0"/>
        <w:rPr>
          <w:rFonts w:ascii="Times New Roman" w:eastAsia="Times New Roman" w:hAnsi="Times New Roman"/>
          <w:b/>
          <w:lang w:val="uk-UA" w:eastAsia="ru-RU"/>
        </w:rPr>
      </w:pPr>
      <w:r w:rsidRPr="00FD394F">
        <w:rPr>
          <w:rFonts w:ascii="Times New Roman" w:eastAsia="Times New Roman" w:hAnsi="Times New Roman"/>
          <w:b/>
          <w:lang w:val="uk-UA" w:eastAsia="ru-RU"/>
        </w:rPr>
        <w:t>П</w:t>
      </w:r>
      <w:r w:rsidRPr="00593295">
        <w:rPr>
          <w:rFonts w:ascii="Times New Roman" w:eastAsia="Times New Roman" w:hAnsi="Times New Roman"/>
          <w:b/>
          <w:lang w:val="uk-UA" w:eastAsia="ru-RU"/>
        </w:rPr>
        <w:t>ризер( ІІІ місце) ІІІ етапу ХХ</w:t>
      </w:r>
      <w:r w:rsidRPr="00FD394F">
        <w:rPr>
          <w:rFonts w:ascii="Times New Roman" w:eastAsia="Times New Roman" w:hAnsi="Times New Roman"/>
          <w:b/>
          <w:lang w:eastAsia="ru-RU"/>
        </w:rPr>
        <w:t>IV</w:t>
      </w:r>
      <w:r w:rsidRPr="00593295">
        <w:rPr>
          <w:rFonts w:ascii="Times New Roman" w:eastAsia="Times New Roman" w:hAnsi="Times New Roman"/>
          <w:b/>
          <w:lang w:val="uk-UA" w:eastAsia="ru-RU"/>
        </w:rPr>
        <w:t xml:space="preserve"> Міжнародного конкурсу з української мови імені Петра Яцика здобувачку освіти ліцею:</w:t>
      </w:r>
    </w:p>
    <w:p w:rsidR="00FD394F" w:rsidRPr="00593295" w:rsidRDefault="00FD394F" w:rsidP="00FD394F">
      <w:pPr>
        <w:shd w:val="clear" w:color="auto" w:fill="FFFFFF"/>
        <w:spacing w:after="0"/>
        <w:rPr>
          <w:rFonts w:ascii="Times New Roman" w:eastAsia="Times New Roman" w:hAnsi="Times New Roman"/>
          <w:b/>
          <w:lang w:val="uk-UA" w:eastAsia="ru-RU"/>
        </w:rPr>
      </w:pPr>
    </w:p>
    <w:p w:rsidR="00FD394F" w:rsidRPr="00FD394F" w:rsidRDefault="00FD394F" w:rsidP="00FD394F">
      <w:pPr>
        <w:shd w:val="clear" w:color="auto" w:fill="FFFFFF"/>
        <w:spacing w:after="0"/>
        <w:rPr>
          <w:rFonts w:ascii="Times New Roman" w:eastAsia="Times New Roman" w:hAnsi="Times New Roman"/>
          <w:lang w:eastAsia="ru-RU"/>
        </w:rPr>
      </w:pPr>
      <w:r w:rsidRPr="00FD394F">
        <w:rPr>
          <w:rFonts w:ascii="Times New Roman" w:eastAsia="Times New Roman" w:hAnsi="Times New Roman"/>
          <w:lang w:eastAsia="ru-RU"/>
        </w:rPr>
        <w:t>4 клас, Ніколаєць Ірина, вчитель Луценко Т.А.</w:t>
      </w:r>
    </w:p>
    <w:p w:rsidR="00FD394F" w:rsidRPr="00FD394F" w:rsidRDefault="00FD394F" w:rsidP="00FD394F">
      <w:pPr>
        <w:shd w:val="clear" w:color="auto" w:fill="FFFFFF"/>
        <w:spacing w:after="0"/>
        <w:jc w:val="center"/>
        <w:rPr>
          <w:rFonts w:ascii="Times New Roman" w:eastAsia="Times New Roman" w:hAnsi="Times New Roman"/>
          <w:b/>
          <w:lang w:val="uk-UA" w:eastAsia="ru-RU"/>
        </w:rPr>
      </w:pPr>
      <w:r w:rsidRPr="00FD394F">
        <w:rPr>
          <w:rFonts w:ascii="Times New Roman" w:eastAsia="Times New Roman" w:hAnsi="Times New Roman"/>
          <w:b/>
          <w:lang w:val="uk-UA" w:eastAsia="ru-RU"/>
        </w:rPr>
        <w:t xml:space="preserve">Переможець  ІІ етапу </w:t>
      </w:r>
    </w:p>
    <w:p w:rsidR="00FD394F" w:rsidRPr="00FD394F" w:rsidRDefault="00FD394F" w:rsidP="00FD394F">
      <w:pPr>
        <w:shd w:val="clear" w:color="auto" w:fill="FFFFFF"/>
        <w:spacing w:after="0"/>
        <w:jc w:val="center"/>
        <w:rPr>
          <w:rFonts w:ascii="Times New Roman" w:eastAsia="Times New Roman" w:hAnsi="Times New Roman"/>
          <w:b/>
          <w:lang w:val="uk-UA" w:eastAsia="ru-RU"/>
        </w:rPr>
      </w:pPr>
      <w:r w:rsidRPr="00FD394F">
        <w:rPr>
          <w:rFonts w:ascii="Times New Roman" w:eastAsia="Times New Roman" w:hAnsi="Times New Roman"/>
          <w:b/>
          <w:lang w:eastAsia="ru-RU"/>
        </w:rPr>
        <w:t>МАН України</w:t>
      </w:r>
      <w:r w:rsidRPr="00FD394F">
        <w:rPr>
          <w:rFonts w:ascii="Times New Roman" w:eastAsia="Times New Roman" w:hAnsi="Times New Roman"/>
          <w:b/>
          <w:lang w:val="uk-UA" w:eastAsia="ru-RU"/>
        </w:rPr>
        <w:t xml:space="preserve"> 2023/2024 н.р.</w:t>
      </w:r>
    </w:p>
    <w:p w:rsidR="00FD394F" w:rsidRPr="00FD394F" w:rsidRDefault="00FD394F" w:rsidP="00FD394F">
      <w:pPr>
        <w:shd w:val="clear" w:color="auto" w:fill="FFFFFF"/>
        <w:spacing w:after="0"/>
        <w:jc w:val="center"/>
        <w:rPr>
          <w:rFonts w:ascii="Times New Roman" w:eastAsia="Times New Roman" w:hAnsi="Times New Roman"/>
          <w:b/>
          <w:lang w:val="uk-UA" w:eastAsia="ru-RU"/>
        </w:rPr>
      </w:pPr>
    </w:p>
    <w:p w:rsidR="00FD394F" w:rsidRPr="00FD394F" w:rsidRDefault="00FD394F" w:rsidP="00FD394F">
      <w:pPr>
        <w:shd w:val="clear" w:color="auto" w:fill="FFFFFF"/>
        <w:spacing w:after="0"/>
        <w:rPr>
          <w:rFonts w:ascii="Times New Roman" w:eastAsia="Times New Roman" w:hAnsi="Times New Roman"/>
          <w:lang w:val="uk-UA" w:eastAsia="ru-RU"/>
        </w:rPr>
      </w:pPr>
      <w:r w:rsidRPr="00FD394F">
        <w:rPr>
          <w:rFonts w:ascii="Times New Roman" w:eastAsia="Times New Roman" w:hAnsi="Times New Roman"/>
          <w:lang w:val="uk-UA" w:eastAsia="ru-RU"/>
        </w:rPr>
        <w:t>1. Панчук Катерина, учениця 9 класу,  «Трагедія покинутого дому в літературі ( зарубіжна  література)- ІІІ місце, вчитель Гавришко Ірина Петрівна;</w:t>
      </w:r>
    </w:p>
    <w:p w:rsidR="00FD394F" w:rsidRPr="00FD394F" w:rsidRDefault="00FD394F" w:rsidP="00FD394F">
      <w:pPr>
        <w:rPr>
          <w:rFonts w:ascii="Times New Roman" w:hAnsi="Times New Roman"/>
          <w:b/>
        </w:rPr>
      </w:pPr>
      <w:r w:rsidRPr="00FD394F">
        <w:rPr>
          <w:rFonts w:ascii="Times New Roman" w:hAnsi="Times New Roman"/>
          <w:b/>
          <w:shd w:val="clear" w:color="auto" w:fill="FFFFFF"/>
          <w:lang w:val="uk-UA"/>
        </w:rPr>
        <w:t xml:space="preserve">                              </w:t>
      </w:r>
      <w:r w:rsidRPr="00FD394F">
        <w:rPr>
          <w:rFonts w:ascii="Times New Roman" w:hAnsi="Times New Roman"/>
          <w:b/>
          <w:shd w:val="clear" w:color="auto" w:fill="FFFFFF"/>
        </w:rPr>
        <w:t>Чемпіонат України з СУМО серед дівчат</w:t>
      </w:r>
    </w:p>
    <w:p w:rsidR="00FD394F" w:rsidRPr="00FD394F" w:rsidRDefault="00FD394F" w:rsidP="00FD394F">
      <w:pPr>
        <w:rPr>
          <w:rFonts w:ascii="Times New Roman" w:hAnsi="Times New Roman"/>
          <w:shd w:val="clear" w:color="auto" w:fill="FFFFFF"/>
        </w:rPr>
      </w:pPr>
      <w:r w:rsidRPr="00FD394F">
        <w:rPr>
          <w:rFonts w:ascii="Times New Roman" w:hAnsi="Times New Roman"/>
          <w:shd w:val="clear" w:color="auto" w:fill="FFFFFF"/>
          <w:lang w:val="uk-UA"/>
        </w:rPr>
        <w:t>З</w:t>
      </w:r>
      <w:r w:rsidRPr="00FD394F">
        <w:rPr>
          <w:rFonts w:ascii="Times New Roman" w:hAnsi="Times New Roman"/>
          <w:shd w:val="clear" w:color="auto" w:fill="FFFFFF"/>
        </w:rPr>
        <w:t>добувачка освіти 8-А класу  Васильєва Вікторія</w:t>
      </w:r>
      <w:r w:rsidRPr="00FD394F">
        <w:rPr>
          <w:rFonts w:ascii="Times New Roman" w:hAnsi="Times New Roman"/>
          <w:shd w:val="clear" w:color="auto" w:fill="FFFFFF"/>
          <w:lang w:val="uk-UA"/>
        </w:rPr>
        <w:t xml:space="preserve"> посіла</w:t>
      </w:r>
      <w:r w:rsidRPr="00FD394F">
        <w:rPr>
          <w:rFonts w:ascii="Times New Roman" w:hAnsi="Times New Roman"/>
          <w:shd w:val="clear" w:color="auto" w:fill="FFFFFF"/>
        </w:rPr>
        <w:t xml:space="preserve"> І місце у ваговій категорії 50 кг у змаганнях Чемпіонату України з СУМО серед дівчат.</w:t>
      </w:r>
    </w:p>
    <w:p w:rsidR="00FD394F" w:rsidRPr="00FD394F" w:rsidRDefault="00FD394F" w:rsidP="00FD394F">
      <w:pPr>
        <w:jc w:val="center"/>
        <w:rPr>
          <w:rFonts w:ascii="Times New Roman" w:hAnsi="Times New Roman"/>
          <w:b/>
          <w:shd w:val="clear" w:color="auto" w:fill="FFFFFF"/>
          <w:lang w:val="uk-UA"/>
        </w:rPr>
      </w:pPr>
      <w:r w:rsidRPr="00FD394F">
        <w:rPr>
          <w:rFonts w:ascii="Times New Roman" w:hAnsi="Times New Roman"/>
          <w:b/>
          <w:shd w:val="clear" w:color="auto" w:fill="FFFFFF"/>
        </w:rPr>
        <w:t>Кубок області зі спортивного орієнтування</w:t>
      </w:r>
      <w:r w:rsidRPr="00FD394F">
        <w:rPr>
          <w:rFonts w:ascii="Times New Roman" w:hAnsi="Times New Roman"/>
          <w:b/>
          <w:shd w:val="clear" w:color="auto" w:fill="FFFFFF"/>
          <w:lang w:val="uk-UA"/>
        </w:rPr>
        <w:t>-2024</w:t>
      </w:r>
    </w:p>
    <w:p w:rsidR="00FD394F" w:rsidRPr="00FD394F" w:rsidRDefault="00FD394F" w:rsidP="00FD394F">
      <w:pPr>
        <w:jc w:val="center"/>
        <w:rPr>
          <w:rFonts w:ascii="Times New Roman" w:hAnsi="Times New Roman"/>
          <w:shd w:val="clear" w:color="auto" w:fill="FFFFFF"/>
          <w:lang w:val="uk-UA"/>
        </w:rPr>
      </w:pPr>
      <w:r w:rsidRPr="00FD394F">
        <w:rPr>
          <w:rFonts w:ascii="Times New Roman" w:hAnsi="Times New Roman"/>
          <w:shd w:val="clear" w:color="auto" w:fill="FFFFFF"/>
          <w:lang w:val="uk-UA"/>
        </w:rPr>
        <w:t>Хмельницький обласний центр краєзнавства, туризму та екологічного виховання учнівської молоді нагороджує ІКОНОВА Дениса дипломом за ІІІ місце у першому етапі Кубку області зі спортивного орієнтування серед учнівської молоді у віковій групі Ч-14</w:t>
      </w:r>
    </w:p>
    <w:p w:rsidR="00FD394F" w:rsidRPr="00FD394F" w:rsidRDefault="00FD394F" w:rsidP="00FD394F">
      <w:pPr>
        <w:jc w:val="center"/>
        <w:rPr>
          <w:rFonts w:ascii="Times New Roman" w:hAnsi="Times New Roman"/>
          <w:shd w:val="clear" w:color="auto" w:fill="FFFFFF"/>
          <w:lang w:val="uk-UA"/>
        </w:rPr>
      </w:pPr>
      <w:r w:rsidRPr="00FD394F">
        <w:rPr>
          <w:rFonts w:ascii="Times New Roman" w:hAnsi="Times New Roman"/>
          <w:shd w:val="clear" w:color="auto" w:fill="FFFFFF"/>
          <w:lang w:val="uk-UA"/>
        </w:rPr>
        <w:t>***</w:t>
      </w:r>
    </w:p>
    <w:p w:rsidR="00FD394F" w:rsidRPr="00FD394F" w:rsidRDefault="00FD394F" w:rsidP="00FD394F">
      <w:pPr>
        <w:jc w:val="center"/>
        <w:rPr>
          <w:rFonts w:ascii="Times New Roman" w:hAnsi="Times New Roman"/>
          <w:lang w:val="uk-UA"/>
        </w:rPr>
      </w:pPr>
      <w:r w:rsidRPr="00FD394F">
        <w:rPr>
          <w:rFonts w:ascii="Times New Roman" w:hAnsi="Times New Roman"/>
          <w:shd w:val="clear" w:color="auto" w:fill="FFFFFF"/>
          <w:lang w:val="uk-UA"/>
        </w:rPr>
        <w:t xml:space="preserve">Національним еколого-натуралістичним центром учнівської молоді МОН України у 2024 році було організовано і проведено Всеукраїнський родинний конкурс фотопрезентацій «Вишиванка – оберіг моєї родини», з нагоди Дня вишиванки. </w:t>
      </w:r>
      <w:r w:rsidRPr="00FD394F">
        <w:rPr>
          <w:rFonts w:ascii="Times New Roman" w:hAnsi="Times New Roman"/>
          <w:shd w:val="clear" w:color="auto" w:fill="FFFFFF"/>
        </w:rPr>
        <w:t>Камінну Ганну, здобувачку освіти 11-го класу нагороджено Дипломом І ступеня за участь у Всеукраїнському родинному конкурсі "Вишиванка - оберіг моєї родини".</w:t>
      </w:r>
      <w:r w:rsidRPr="00FD394F">
        <w:rPr>
          <w:rFonts w:ascii="Times New Roman" w:hAnsi="Times New Roman"/>
          <w:shd w:val="clear" w:color="auto" w:fill="FFFFFF"/>
          <w:lang w:val="uk-UA"/>
        </w:rPr>
        <w:t xml:space="preserve"> Вчитель Остраниця К.А.</w:t>
      </w:r>
    </w:p>
    <w:p w:rsidR="00FD394F" w:rsidRPr="00FD394F" w:rsidRDefault="00FD394F" w:rsidP="00FD394F">
      <w:pPr>
        <w:spacing w:after="0"/>
        <w:jc w:val="center"/>
        <w:rPr>
          <w:rFonts w:ascii="Times New Roman" w:eastAsia="Times New Roman" w:hAnsi="Times New Roman"/>
          <w:lang w:eastAsia="ru-RU"/>
        </w:rPr>
      </w:pPr>
      <w:r w:rsidRPr="00FD394F">
        <w:rPr>
          <w:rFonts w:ascii="Times New Roman" w:eastAsia="Times New Roman" w:hAnsi="Times New Roman"/>
          <w:b/>
          <w:bCs/>
          <w:lang w:eastAsia="ru-RU"/>
        </w:rPr>
        <w:t>Переможці та учасники</w:t>
      </w:r>
    </w:p>
    <w:p w:rsidR="00FD394F" w:rsidRPr="00FD394F" w:rsidRDefault="00FD394F" w:rsidP="00FD394F">
      <w:pPr>
        <w:tabs>
          <w:tab w:val="left" w:pos="3585"/>
        </w:tabs>
        <w:spacing w:after="0"/>
        <w:jc w:val="center"/>
        <w:rPr>
          <w:rFonts w:ascii="Times New Roman" w:hAnsi="Times New Roman"/>
          <w:b/>
          <w:lang w:val="uk-UA"/>
        </w:rPr>
      </w:pPr>
      <w:r w:rsidRPr="00FD394F">
        <w:rPr>
          <w:rFonts w:ascii="Times New Roman" w:hAnsi="Times New Roman"/>
          <w:b/>
          <w:lang w:val="uk-UA"/>
        </w:rPr>
        <w:t>у ІІ етапу  Х</w:t>
      </w:r>
      <w:r w:rsidRPr="00FD394F">
        <w:rPr>
          <w:rFonts w:ascii="Times New Roman" w:hAnsi="Times New Roman"/>
          <w:b/>
          <w:lang w:val="en-US"/>
        </w:rPr>
        <w:t>IV</w:t>
      </w:r>
      <w:r w:rsidRPr="00FD394F">
        <w:rPr>
          <w:rFonts w:ascii="Times New Roman" w:hAnsi="Times New Roman"/>
          <w:b/>
          <w:lang w:val="uk-UA"/>
        </w:rPr>
        <w:t xml:space="preserve"> Міжнародного  мовно-літературного </w:t>
      </w:r>
      <w:r w:rsidRPr="00FD394F">
        <w:rPr>
          <w:rFonts w:ascii="Times New Roman" w:hAnsi="Times New Roman"/>
          <w:b/>
          <w:bCs/>
          <w:lang w:val="uk-UA"/>
        </w:rPr>
        <w:t>конкурсу</w:t>
      </w:r>
      <w:r w:rsidRPr="00FD394F">
        <w:rPr>
          <w:rFonts w:ascii="Times New Roman" w:hAnsi="Times New Roman"/>
          <w:b/>
          <w:lang w:val="uk-UA"/>
        </w:rPr>
        <w:t xml:space="preserve"> учнівської та студентської молоді. імені Тараса </w:t>
      </w:r>
      <w:r w:rsidRPr="00FD394F">
        <w:rPr>
          <w:rFonts w:ascii="Times New Roman" w:hAnsi="Times New Roman"/>
          <w:b/>
          <w:bCs/>
          <w:lang w:val="uk-UA"/>
        </w:rPr>
        <w:t>Шевченка</w:t>
      </w:r>
      <w:r w:rsidRPr="00FD394F">
        <w:rPr>
          <w:rFonts w:ascii="Times New Roman" w:hAnsi="Times New Roman"/>
          <w:b/>
          <w:lang w:val="uk-UA"/>
        </w:rPr>
        <w:t xml:space="preserve"> </w:t>
      </w:r>
    </w:p>
    <w:p w:rsidR="00FD394F" w:rsidRPr="00FD394F" w:rsidRDefault="00FD394F" w:rsidP="00FD394F">
      <w:pPr>
        <w:tabs>
          <w:tab w:val="left" w:pos="3585"/>
        </w:tabs>
        <w:spacing w:after="0"/>
        <w:jc w:val="center"/>
        <w:rPr>
          <w:rFonts w:ascii="Times New Roman" w:hAnsi="Times New Roman"/>
          <w:b/>
          <w:lang w:val="uk-UA"/>
        </w:rPr>
      </w:pPr>
      <w:r w:rsidRPr="00FD394F">
        <w:rPr>
          <w:rFonts w:ascii="Times New Roman" w:hAnsi="Times New Roman"/>
          <w:b/>
          <w:lang w:val="uk-UA"/>
        </w:rPr>
        <w:t>Старосинявського НВК «Загальноосвітня школа І-ІІІ ступенів, гімназія» імені Олександра Романенка</w:t>
      </w:r>
    </w:p>
    <w:p w:rsidR="00FD394F" w:rsidRPr="00FD394F" w:rsidRDefault="00FD394F" w:rsidP="00FD394F">
      <w:pPr>
        <w:tabs>
          <w:tab w:val="left" w:pos="3585"/>
        </w:tabs>
        <w:spacing w:after="0"/>
        <w:jc w:val="center"/>
        <w:rPr>
          <w:rFonts w:ascii="Times New Roman" w:hAnsi="Times New Roman"/>
          <w:b/>
          <w:lang w:val="uk-UA"/>
        </w:rPr>
      </w:pPr>
      <w:r w:rsidRPr="00FD394F">
        <w:rPr>
          <w:rFonts w:ascii="Times New Roman" w:hAnsi="Times New Roman"/>
          <w:b/>
          <w:lang w:val="uk-UA"/>
        </w:rPr>
        <w:t>2023/2024 навчальний рік</w:t>
      </w:r>
    </w:p>
    <w:p w:rsidR="00FD394F" w:rsidRPr="00FD394F" w:rsidRDefault="00FD394F" w:rsidP="00FD394F">
      <w:pPr>
        <w:spacing w:after="0"/>
        <w:jc w:val="center"/>
        <w:rPr>
          <w:rFonts w:eastAsia="Times New Roman"/>
          <w:lang w:val="uk-UA" w:eastAsia="ru-RU"/>
        </w:rPr>
      </w:pPr>
    </w:p>
    <w:tbl>
      <w:tblPr>
        <w:tblW w:w="11341"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3"/>
        <w:gridCol w:w="993"/>
        <w:gridCol w:w="855"/>
        <w:gridCol w:w="1320"/>
        <w:gridCol w:w="1368"/>
        <w:gridCol w:w="851"/>
        <w:gridCol w:w="1559"/>
        <w:gridCol w:w="1985"/>
      </w:tblGrid>
      <w:tr w:rsidR="00FD394F" w:rsidRPr="00FD394F" w:rsidTr="004F681B">
        <w:trPr>
          <w:trHeight w:val="600"/>
        </w:trPr>
        <w:tc>
          <w:tcPr>
            <w:tcW w:w="567" w:type="dxa"/>
            <w:vMerge w:val="restart"/>
          </w:tcPr>
          <w:p w:rsidR="00FD394F" w:rsidRPr="00FD394F" w:rsidRDefault="00FD394F" w:rsidP="004F681B">
            <w:pPr>
              <w:spacing w:after="0"/>
              <w:jc w:val="center"/>
              <w:rPr>
                <w:rFonts w:ascii="Times New Roman" w:eastAsia="Times New Roman" w:hAnsi="Times New Roman"/>
                <w:b/>
                <w:lang w:val="uk-UA" w:eastAsia="ru-RU"/>
              </w:rPr>
            </w:pPr>
            <w:r w:rsidRPr="00FD394F">
              <w:rPr>
                <w:rFonts w:ascii="Times New Roman" w:eastAsia="Times New Roman" w:hAnsi="Times New Roman"/>
                <w:b/>
                <w:lang w:val="uk-UA" w:eastAsia="ru-RU"/>
              </w:rPr>
              <w:t>№</w:t>
            </w:r>
          </w:p>
        </w:tc>
        <w:tc>
          <w:tcPr>
            <w:tcW w:w="1843" w:type="dxa"/>
            <w:vMerge w:val="restart"/>
          </w:tcPr>
          <w:p w:rsidR="00FD394F" w:rsidRPr="00FD394F" w:rsidRDefault="00FD394F" w:rsidP="004F681B">
            <w:pPr>
              <w:spacing w:after="0"/>
              <w:jc w:val="center"/>
              <w:rPr>
                <w:rFonts w:ascii="Times New Roman" w:eastAsia="Times New Roman" w:hAnsi="Times New Roman"/>
                <w:b/>
                <w:lang w:val="uk-UA" w:eastAsia="ru-RU"/>
              </w:rPr>
            </w:pPr>
            <w:r w:rsidRPr="00FD394F">
              <w:rPr>
                <w:rFonts w:ascii="Times New Roman" w:eastAsia="Times New Roman" w:hAnsi="Times New Roman"/>
                <w:b/>
                <w:lang w:val="uk-UA" w:eastAsia="ru-RU"/>
              </w:rPr>
              <w:t>Прізвище, ім’я,</w:t>
            </w:r>
          </w:p>
          <w:p w:rsidR="00FD394F" w:rsidRPr="00FD394F" w:rsidRDefault="00FD394F" w:rsidP="004F681B">
            <w:pPr>
              <w:spacing w:after="0"/>
              <w:jc w:val="center"/>
              <w:rPr>
                <w:rFonts w:ascii="Times New Roman" w:eastAsia="Times New Roman" w:hAnsi="Times New Roman"/>
                <w:b/>
                <w:lang w:val="uk-UA" w:eastAsia="ru-RU"/>
              </w:rPr>
            </w:pPr>
            <w:r w:rsidRPr="00FD394F">
              <w:rPr>
                <w:rFonts w:ascii="Times New Roman" w:eastAsia="Times New Roman" w:hAnsi="Times New Roman"/>
                <w:b/>
                <w:lang w:val="uk-UA" w:eastAsia="ru-RU"/>
              </w:rPr>
              <w:t>по батькові (повністю)</w:t>
            </w:r>
          </w:p>
          <w:p w:rsidR="00FD394F" w:rsidRPr="00FD394F" w:rsidRDefault="00FD394F" w:rsidP="004F681B">
            <w:pPr>
              <w:spacing w:after="0"/>
              <w:jc w:val="center"/>
              <w:rPr>
                <w:rFonts w:ascii="Times New Roman" w:eastAsia="Times New Roman" w:hAnsi="Times New Roman"/>
                <w:b/>
                <w:lang w:val="uk-UA" w:eastAsia="ru-RU"/>
              </w:rPr>
            </w:pPr>
            <w:r w:rsidRPr="00FD394F">
              <w:rPr>
                <w:rFonts w:ascii="Times New Roman" w:eastAsia="Times New Roman" w:hAnsi="Times New Roman"/>
                <w:b/>
                <w:lang w:val="uk-UA" w:eastAsia="ru-RU"/>
              </w:rPr>
              <w:t>учасника</w:t>
            </w:r>
          </w:p>
        </w:tc>
        <w:tc>
          <w:tcPr>
            <w:tcW w:w="993" w:type="dxa"/>
            <w:vMerge w:val="restart"/>
            <w:tcBorders>
              <w:right w:val="single" w:sz="4" w:space="0" w:color="auto"/>
            </w:tcBorders>
          </w:tcPr>
          <w:p w:rsidR="00FD394F" w:rsidRPr="00FD394F" w:rsidRDefault="00FD394F" w:rsidP="004F681B">
            <w:pPr>
              <w:spacing w:after="0"/>
              <w:jc w:val="center"/>
              <w:rPr>
                <w:rFonts w:ascii="Times New Roman" w:eastAsia="Times New Roman" w:hAnsi="Times New Roman"/>
                <w:b/>
                <w:lang w:val="uk-UA" w:eastAsia="ru-RU"/>
              </w:rPr>
            </w:pPr>
            <w:r w:rsidRPr="00FD394F">
              <w:rPr>
                <w:rFonts w:ascii="Times New Roman" w:eastAsia="Times New Roman" w:hAnsi="Times New Roman"/>
                <w:b/>
                <w:lang w:val="uk-UA" w:eastAsia="ru-RU"/>
              </w:rPr>
              <w:t>Дата народження</w:t>
            </w:r>
          </w:p>
        </w:tc>
        <w:tc>
          <w:tcPr>
            <w:tcW w:w="3543" w:type="dxa"/>
            <w:gridSpan w:val="3"/>
            <w:tcBorders>
              <w:left w:val="single" w:sz="4" w:space="0" w:color="auto"/>
              <w:bottom w:val="single" w:sz="4" w:space="0" w:color="auto"/>
            </w:tcBorders>
          </w:tcPr>
          <w:p w:rsidR="00FD394F" w:rsidRPr="00FD394F" w:rsidRDefault="00FD394F" w:rsidP="004F681B">
            <w:pPr>
              <w:spacing w:after="0"/>
              <w:jc w:val="center"/>
              <w:rPr>
                <w:rFonts w:ascii="Times New Roman" w:eastAsia="Times New Roman" w:hAnsi="Times New Roman"/>
                <w:b/>
                <w:lang w:val="uk-UA" w:eastAsia="ru-RU"/>
              </w:rPr>
            </w:pPr>
            <w:r w:rsidRPr="00FD394F">
              <w:rPr>
                <w:rFonts w:ascii="Times New Roman" w:eastAsia="Times New Roman" w:hAnsi="Times New Roman"/>
                <w:b/>
                <w:lang w:val="uk-UA" w:eastAsia="ru-RU"/>
              </w:rPr>
              <w:t>Результати</w:t>
            </w:r>
          </w:p>
        </w:tc>
        <w:tc>
          <w:tcPr>
            <w:tcW w:w="851" w:type="dxa"/>
            <w:vMerge w:val="restart"/>
          </w:tcPr>
          <w:p w:rsidR="00FD394F" w:rsidRPr="00FD394F" w:rsidRDefault="00FD394F" w:rsidP="004F681B">
            <w:pPr>
              <w:spacing w:after="0"/>
              <w:jc w:val="center"/>
              <w:rPr>
                <w:rFonts w:ascii="Times New Roman" w:eastAsia="Times New Roman" w:hAnsi="Times New Roman"/>
                <w:b/>
                <w:lang w:val="uk-UA" w:eastAsia="ru-RU"/>
              </w:rPr>
            </w:pPr>
            <w:r w:rsidRPr="00FD394F">
              <w:rPr>
                <w:rFonts w:ascii="Times New Roman" w:eastAsia="Times New Roman" w:hAnsi="Times New Roman"/>
                <w:b/>
                <w:lang w:val="uk-UA" w:eastAsia="ru-RU"/>
              </w:rPr>
              <w:t>Клас</w:t>
            </w:r>
          </w:p>
        </w:tc>
        <w:tc>
          <w:tcPr>
            <w:tcW w:w="1559" w:type="dxa"/>
            <w:vMerge w:val="restart"/>
          </w:tcPr>
          <w:p w:rsidR="00FD394F" w:rsidRPr="00FD394F" w:rsidRDefault="00FD394F" w:rsidP="004F681B">
            <w:pPr>
              <w:spacing w:after="0"/>
              <w:jc w:val="center"/>
              <w:rPr>
                <w:rFonts w:ascii="Times New Roman" w:eastAsia="Times New Roman" w:hAnsi="Times New Roman"/>
                <w:b/>
                <w:lang w:val="uk-UA" w:eastAsia="ru-RU"/>
              </w:rPr>
            </w:pPr>
            <w:r w:rsidRPr="00FD394F">
              <w:rPr>
                <w:rFonts w:ascii="Times New Roman" w:eastAsia="Times New Roman" w:hAnsi="Times New Roman"/>
                <w:b/>
                <w:lang w:val="uk-UA" w:eastAsia="ru-RU"/>
              </w:rPr>
              <w:t>Мобільний телефон конкурсанта</w:t>
            </w:r>
          </w:p>
        </w:tc>
        <w:tc>
          <w:tcPr>
            <w:tcW w:w="1985" w:type="dxa"/>
            <w:vMerge w:val="restart"/>
          </w:tcPr>
          <w:p w:rsidR="00FD394F" w:rsidRPr="00FD394F" w:rsidRDefault="00FD394F" w:rsidP="004F681B">
            <w:pPr>
              <w:spacing w:after="0"/>
              <w:jc w:val="center"/>
              <w:rPr>
                <w:rFonts w:ascii="Times New Roman" w:eastAsia="Times New Roman" w:hAnsi="Times New Roman"/>
                <w:b/>
                <w:lang w:eastAsia="ru-RU"/>
              </w:rPr>
            </w:pPr>
            <w:r w:rsidRPr="00FD394F">
              <w:rPr>
                <w:rFonts w:ascii="Times New Roman" w:eastAsia="Times New Roman" w:hAnsi="Times New Roman"/>
                <w:b/>
                <w:lang w:val="uk-UA" w:eastAsia="ru-RU"/>
              </w:rPr>
              <w:t>Прізвище, ім’я, по батькові (повністю) вчителя, мобільний телефон</w:t>
            </w:r>
          </w:p>
        </w:tc>
      </w:tr>
      <w:tr w:rsidR="00FD394F" w:rsidRPr="00FD394F" w:rsidTr="004F681B">
        <w:trPr>
          <w:trHeight w:val="915"/>
        </w:trPr>
        <w:tc>
          <w:tcPr>
            <w:tcW w:w="567" w:type="dxa"/>
            <w:vMerge/>
          </w:tcPr>
          <w:p w:rsidR="00FD394F" w:rsidRPr="00FD394F" w:rsidRDefault="00FD394F" w:rsidP="004F681B">
            <w:pPr>
              <w:spacing w:after="0"/>
              <w:jc w:val="center"/>
              <w:rPr>
                <w:rFonts w:ascii="Times New Roman" w:eastAsia="Times New Roman" w:hAnsi="Times New Roman"/>
                <w:b/>
                <w:lang w:val="uk-UA" w:eastAsia="ru-RU"/>
              </w:rPr>
            </w:pPr>
          </w:p>
        </w:tc>
        <w:tc>
          <w:tcPr>
            <w:tcW w:w="1843" w:type="dxa"/>
            <w:vMerge/>
          </w:tcPr>
          <w:p w:rsidR="00FD394F" w:rsidRPr="00FD394F" w:rsidRDefault="00FD394F" w:rsidP="004F681B">
            <w:pPr>
              <w:spacing w:after="0"/>
              <w:jc w:val="center"/>
              <w:rPr>
                <w:rFonts w:ascii="Times New Roman" w:eastAsia="Times New Roman" w:hAnsi="Times New Roman"/>
                <w:b/>
                <w:lang w:val="uk-UA" w:eastAsia="ru-RU"/>
              </w:rPr>
            </w:pPr>
          </w:p>
        </w:tc>
        <w:tc>
          <w:tcPr>
            <w:tcW w:w="993" w:type="dxa"/>
            <w:vMerge/>
            <w:tcBorders>
              <w:right w:val="single" w:sz="4" w:space="0" w:color="auto"/>
            </w:tcBorders>
          </w:tcPr>
          <w:p w:rsidR="00FD394F" w:rsidRPr="00FD394F" w:rsidRDefault="00FD394F" w:rsidP="004F681B">
            <w:pPr>
              <w:spacing w:after="0"/>
              <w:jc w:val="center"/>
              <w:rPr>
                <w:rFonts w:ascii="Times New Roman" w:eastAsia="Times New Roman" w:hAnsi="Times New Roman"/>
                <w:b/>
                <w:lang w:val="uk-UA" w:eastAsia="ru-RU"/>
              </w:rPr>
            </w:pPr>
          </w:p>
        </w:tc>
        <w:tc>
          <w:tcPr>
            <w:tcW w:w="855" w:type="dxa"/>
            <w:tcBorders>
              <w:top w:val="single" w:sz="4" w:space="0" w:color="auto"/>
              <w:left w:val="single" w:sz="4" w:space="0" w:color="auto"/>
              <w:right w:val="single" w:sz="4" w:space="0" w:color="auto"/>
            </w:tcBorders>
          </w:tcPr>
          <w:p w:rsidR="00FD394F" w:rsidRPr="00FD394F" w:rsidRDefault="00FD394F" w:rsidP="004F681B">
            <w:pPr>
              <w:spacing w:after="0"/>
              <w:jc w:val="center"/>
              <w:rPr>
                <w:rFonts w:ascii="Times New Roman" w:eastAsia="Times New Roman" w:hAnsi="Times New Roman"/>
                <w:b/>
                <w:lang w:val="uk-UA" w:eastAsia="ru-RU"/>
              </w:rPr>
            </w:pPr>
            <w:r w:rsidRPr="00FD394F">
              <w:rPr>
                <w:rFonts w:ascii="Times New Roman" w:eastAsia="Times New Roman" w:hAnsi="Times New Roman"/>
                <w:b/>
                <w:lang w:val="uk-UA" w:eastAsia="ru-RU"/>
              </w:rPr>
              <w:t>І етап</w:t>
            </w:r>
          </w:p>
        </w:tc>
        <w:tc>
          <w:tcPr>
            <w:tcW w:w="1320" w:type="dxa"/>
            <w:tcBorders>
              <w:top w:val="single" w:sz="4" w:space="0" w:color="auto"/>
              <w:left w:val="single" w:sz="4" w:space="0" w:color="auto"/>
              <w:right w:val="single" w:sz="4" w:space="0" w:color="auto"/>
            </w:tcBorders>
          </w:tcPr>
          <w:p w:rsidR="00FD394F" w:rsidRPr="00FD394F" w:rsidRDefault="00FD394F" w:rsidP="004F681B">
            <w:pPr>
              <w:spacing w:after="0"/>
              <w:jc w:val="center"/>
              <w:rPr>
                <w:rFonts w:ascii="Times New Roman" w:eastAsia="Times New Roman" w:hAnsi="Times New Roman"/>
                <w:b/>
                <w:lang w:val="uk-UA" w:eastAsia="ru-RU"/>
              </w:rPr>
            </w:pPr>
            <w:r w:rsidRPr="00FD394F">
              <w:rPr>
                <w:rFonts w:ascii="Times New Roman" w:eastAsia="Times New Roman" w:hAnsi="Times New Roman"/>
                <w:b/>
                <w:lang w:val="uk-UA" w:eastAsia="ru-RU"/>
              </w:rPr>
              <w:t>ІІ етап</w:t>
            </w:r>
          </w:p>
        </w:tc>
        <w:tc>
          <w:tcPr>
            <w:tcW w:w="1368" w:type="dxa"/>
            <w:tcBorders>
              <w:top w:val="single" w:sz="4" w:space="0" w:color="auto"/>
              <w:left w:val="single" w:sz="4" w:space="0" w:color="auto"/>
            </w:tcBorders>
          </w:tcPr>
          <w:p w:rsidR="00FD394F" w:rsidRPr="00FD394F" w:rsidRDefault="00FD394F" w:rsidP="004F681B">
            <w:pPr>
              <w:spacing w:after="0"/>
              <w:jc w:val="center"/>
              <w:rPr>
                <w:rFonts w:ascii="Times New Roman" w:eastAsia="Times New Roman" w:hAnsi="Times New Roman"/>
                <w:b/>
                <w:lang w:val="uk-UA" w:eastAsia="ru-RU"/>
              </w:rPr>
            </w:pPr>
            <w:r w:rsidRPr="00FD394F">
              <w:rPr>
                <w:rFonts w:ascii="Times New Roman" w:eastAsia="Times New Roman" w:hAnsi="Times New Roman"/>
                <w:b/>
                <w:lang w:val="uk-UA" w:eastAsia="ru-RU"/>
              </w:rPr>
              <w:t>ІІІ етап</w:t>
            </w:r>
          </w:p>
        </w:tc>
        <w:tc>
          <w:tcPr>
            <w:tcW w:w="851" w:type="dxa"/>
            <w:vMerge/>
          </w:tcPr>
          <w:p w:rsidR="00FD394F" w:rsidRPr="00FD394F" w:rsidRDefault="00FD394F" w:rsidP="004F681B">
            <w:pPr>
              <w:spacing w:after="0"/>
              <w:jc w:val="center"/>
              <w:rPr>
                <w:rFonts w:ascii="Times New Roman" w:eastAsia="Times New Roman" w:hAnsi="Times New Roman"/>
                <w:b/>
                <w:lang w:val="uk-UA" w:eastAsia="ru-RU"/>
              </w:rPr>
            </w:pPr>
          </w:p>
        </w:tc>
        <w:tc>
          <w:tcPr>
            <w:tcW w:w="1559" w:type="dxa"/>
            <w:vMerge/>
          </w:tcPr>
          <w:p w:rsidR="00FD394F" w:rsidRPr="00FD394F" w:rsidRDefault="00FD394F" w:rsidP="004F681B">
            <w:pPr>
              <w:spacing w:after="0"/>
              <w:jc w:val="center"/>
              <w:rPr>
                <w:rFonts w:ascii="Times New Roman" w:eastAsia="Times New Roman" w:hAnsi="Times New Roman"/>
                <w:b/>
                <w:lang w:val="uk-UA" w:eastAsia="ru-RU"/>
              </w:rPr>
            </w:pPr>
          </w:p>
        </w:tc>
        <w:tc>
          <w:tcPr>
            <w:tcW w:w="1985" w:type="dxa"/>
            <w:vMerge/>
          </w:tcPr>
          <w:p w:rsidR="00FD394F" w:rsidRPr="00FD394F" w:rsidRDefault="00FD394F" w:rsidP="004F681B">
            <w:pPr>
              <w:spacing w:after="0"/>
              <w:jc w:val="center"/>
              <w:rPr>
                <w:rFonts w:ascii="Times New Roman" w:eastAsia="Times New Roman" w:hAnsi="Times New Roman"/>
                <w:b/>
                <w:lang w:val="uk-UA" w:eastAsia="ru-RU"/>
              </w:rPr>
            </w:pPr>
          </w:p>
        </w:tc>
      </w:tr>
      <w:tr w:rsidR="00FD394F" w:rsidRPr="00FD394F" w:rsidTr="004F681B">
        <w:trPr>
          <w:trHeight w:val="1318"/>
        </w:trPr>
        <w:tc>
          <w:tcPr>
            <w:tcW w:w="567" w:type="dxa"/>
          </w:tcPr>
          <w:p w:rsidR="00FD394F" w:rsidRPr="00FD394F" w:rsidRDefault="00FD394F" w:rsidP="004F681B">
            <w:pPr>
              <w:spacing w:after="0"/>
              <w:jc w:val="center"/>
              <w:rPr>
                <w:rFonts w:ascii="Times New Roman" w:eastAsia="Times New Roman" w:hAnsi="Times New Roman"/>
                <w:lang w:val="uk-UA" w:eastAsia="ru-RU"/>
              </w:rPr>
            </w:pPr>
            <w:r w:rsidRPr="00FD394F">
              <w:rPr>
                <w:rFonts w:ascii="Times New Roman" w:eastAsia="Times New Roman" w:hAnsi="Times New Roman"/>
                <w:lang w:val="uk-UA" w:eastAsia="ru-RU"/>
              </w:rPr>
              <w:t>1</w:t>
            </w:r>
          </w:p>
        </w:tc>
        <w:tc>
          <w:tcPr>
            <w:tcW w:w="1843" w:type="dxa"/>
          </w:tcPr>
          <w:p w:rsidR="00FD394F" w:rsidRPr="00FD394F" w:rsidRDefault="00FD394F" w:rsidP="004F681B">
            <w:pPr>
              <w:tabs>
                <w:tab w:val="left" w:pos="3585"/>
              </w:tabs>
              <w:jc w:val="center"/>
              <w:rPr>
                <w:rFonts w:ascii="Times New Roman" w:hAnsi="Times New Roman"/>
                <w:lang w:val="uk-UA"/>
              </w:rPr>
            </w:pPr>
            <w:r w:rsidRPr="00FD394F">
              <w:rPr>
                <w:rFonts w:ascii="Times New Roman" w:hAnsi="Times New Roman"/>
                <w:lang w:val="uk-UA"/>
              </w:rPr>
              <w:t>Демко Софія Олегівна</w:t>
            </w:r>
          </w:p>
        </w:tc>
        <w:tc>
          <w:tcPr>
            <w:tcW w:w="993" w:type="dxa"/>
            <w:tcBorders>
              <w:right w:val="single" w:sz="4" w:space="0" w:color="auto"/>
            </w:tcBorders>
          </w:tcPr>
          <w:p w:rsidR="00FD394F" w:rsidRPr="00FD394F" w:rsidRDefault="00FD394F" w:rsidP="004F681B">
            <w:pPr>
              <w:tabs>
                <w:tab w:val="left" w:pos="3585"/>
              </w:tabs>
              <w:jc w:val="center"/>
              <w:rPr>
                <w:rFonts w:ascii="Times New Roman" w:hAnsi="Times New Roman"/>
                <w:lang w:val="uk-UA"/>
              </w:rPr>
            </w:pPr>
            <w:r w:rsidRPr="00FD394F">
              <w:rPr>
                <w:rFonts w:ascii="Times New Roman" w:hAnsi="Times New Roman"/>
                <w:lang w:val="uk-UA"/>
              </w:rPr>
              <w:t>08.10.</w:t>
            </w:r>
          </w:p>
          <w:p w:rsidR="00FD394F" w:rsidRPr="00FD394F" w:rsidRDefault="00FD394F" w:rsidP="004F681B">
            <w:pPr>
              <w:tabs>
                <w:tab w:val="left" w:pos="3585"/>
              </w:tabs>
              <w:jc w:val="center"/>
              <w:rPr>
                <w:rFonts w:ascii="Times New Roman" w:hAnsi="Times New Roman"/>
                <w:lang w:val="uk-UA"/>
              </w:rPr>
            </w:pPr>
            <w:r w:rsidRPr="00FD394F">
              <w:rPr>
                <w:rFonts w:ascii="Times New Roman" w:hAnsi="Times New Roman"/>
                <w:lang w:val="uk-UA"/>
              </w:rPr>
              <w:t>2006</w:t>
            </w:r>
          </w:p>
        </w:tc>
        <w:tc>
          <w:tcPr>
            <w:tcW w:w="855" w:type="dxa"/>
            <w:tcBorders>
              <w:left w:val="single" w:sz="4" w:space="0" w:color="auto"/>
              <w:right w:val="single" w:sz="4" w:space="0" w:color="auto"/>
            </w:tcBorders>
          </w:tcPr>
          <w:p w:rsidR="00FD394F" w:rsidRPr="00FD394F" w:rsidRDefault="00FD394F" w:rsidP="004F681B">
            <w:pPr>
              <w:spacing w:after="0"/>
              <w:rPr>
                <w:rFonts w:ascii="Times New Roman" w:hAnsi="Times New Roman"/>
                <w:lang w:val="uk-UA"/>
              </w:rPr>
            </w:pPr>
            <w:r w:rsidRPr="00FD394F">
              <w:rPr>
                <w:rFonts w:ascii="Times New Roman" w:hAnsi="Times New Roman"/>
                <w:lang w:val="uk-UA"/>
              </w:rPr>
              <w:t>І</w:t>
            </w:r>
          </w:p>
        </w:tc>
        <w:tc>
          <w:tcPr>
            <w:tcW w:w="1320" w:type="dxa"/>
            <w:tcBorders>
              <w:left w:val="single" w:sz="4" w:space="0" w:color="auto"/>
              <w:right w:val="single" w:sz="4" w:space="0" w:color="auto"/>
            </w:tcBorders>
          </w:tcPr>
          <w:p w:rsidR="00FD394F" w:rsidRPr="00FD394F" w:rsidRDefault="00FD394F" w:rsidP="004F681B">
            <w:pPr>
              <w:spacing w:after="0"/>
              <w:jc w:val="center"/>
              <w:rPr>
                <w:rFonts w:ascii="Times New Roman" w:hAnsi="Times New Roman"/>
                <w:b/>
                <w:lang w:val="uk-UA"/>
              </w:rPr>
            </w:pPr>
            <w:r w:rsidRPr="00FD394F">
              <w:rPr>
                <w:rFonts w:ascii="Times New Roman" w:hAnsi="Times New Roman"/>
                <w:b/>
                <w:lang w:val="uk-UA"/>
              </w:rPr>
              <w:t>ІІ</w:t>
            </w:r>
          </w:p>
        </w:tc>
        <w:tc>
          <w:tcPr>
            <w:tcW w:w="1368" w:type="dxa"/>
            <w:tcBorders>
              <w:left w:val="single" w:sz="4" w:space="0" w:color="auto"/>
            </w:tcBorders>
          </w:tcPr>
          <w:p w:rsidR="00FD394F" w:rsidRPr="00FD394F" w:rsidRDefault="00FD394F" w:rsidP="004F681B">
            <w:pPr>
              <w:spacing w:after="0"/>
              <w:rPr>
                <w:rFonts w:ascii="Times New Roman" w:hAnsi="Times New Roman"/>
                <w:lang w:val="en-US"/>
              </w:rPr>
            </w:pPr>
          </w:p>
        </w:tc>
        <w:tc>
          <w:tcPr>
            <w:tcW w:w="851" w:type="dxa"/>
          </w:tcPr>
          <w:p w:rsidR="00FD394F" w:rsidRPr="00FD394F" w:rsidRDefault="00FD394F" w:rsidP="004F681B">
            <w:pPr>
              <w:spacing w:after="0"/>
              <w:rPr>
                <w:rFonts w:ascii="Times New Roman" w:hAnsi="Times New Roman"/>
                <w:lang w:val="uk-UA"/>
              </w:rPr>
            </w:pPr>
            <w:r w:rsidRPr="00FD394F">
              <w:rPr>
                <w:rFonts w:ascii="Times New Roman" w:hAnsi="Times New Roman"/>
                <w:lang w:val="en-US"/>
              </w:rPr>
              <w:t>11-</w:t>
            </w:r>
            <w:r w:rsidRPr="00FD394F">
              <w:rPr>
                <w:rFonts w:ascii="Times New Roman" w:hAnsi="Times New Roman"/>
                <w:lang w:val="uk-UA"/>
              </w:rPr>
              <w:t>А</w:t>
            </w:r>
          </w:p>
        </w:tc>
        <w:tc>
          <w:tcPr>
            <w:tcW w:w="1559" w:type="dxa"/>
          </w:tcPr>
          <w:p w:rsidR="00FD394F" w:rsidRPr="00FD394F" w:rsidRDefault="00FD394F" w:rsidP="004F681B">
            <w:pPr>
              <w:spacing w:after="0"/>
              <w:rPr>
                <w:rFonts w:ascii="Times New Roman" w:hAnsi="Times New Roman"/>
                <w:lang w:val="uk-UA"/>
              </w:rPr>
            </w:pPr>
            <w:r w:rsidRPr="00FD394F">
              <w:rPr>
                <w:rFonts w:ascii="Times New Roman" w:hAnsi="Times New Roman"/>
                <w:lang w:val="uk-UA"/>
              </w:rPr>
              <w:t>0688416107</w:t>
            </w:r>
          </w:p>
        </w:tc>
        <w:tc>
          <w:tcPr>
            <w:tcW w:w="1985" w:type="dxa"/>
          </w:tcPr>
          <w:p w:rsidR="00FD394F" w:rsidRPr="00FD394F" w:rsidRDefault="00FD394F" w:rsidP="004F681B">
            <w:pPr>
              <w:jc w:val="both"/>
              <w:rPr>
                <w:rFonts w:ascii="Times New Roman" w:hAnsi="Times New Roman"/>
                <w:lang w:val="uk-UA"/>
              </w:rPr>
            </w:pPr>
            <w:r w:rsidRPr="00FD394F">
              <w:rPr>
                <w:rFonts w:ascii="Times New Roman" w:hAnsi="Times New Roman"/>
                <w:lang w:val="uk-UA"/>
              </w:rPr>
              <w:t>Григорець Тетяна Володимирівна, 0968002261</w:t>
            </w:r>
          </w:p>
        </w:tc>
      </w:tr>
      <w:tr w:rsidR="00FD394F" w:rsidRPr="00FD394F" w:rsidTr="004F681B">
        <w:tc>
          <w:tcPr>
            <w:tcW w:w="567" w:type="dxa"/>
          </w:tcPr>
          <w:p w:rsidR="00FD394F" w:rsidRPr="00FD394F" w:rsidRDefault="00FD394F" w:rsidP="004F681B">
            <w:pPr>
              <w:spacing w:after="0"/>
              <w:jc w:val="center"/>
              <w:rPr>
                <w:rFonts w:ascii="Times New Roman" w:eastAsia="Times New Roman" w:hAnsi="Times New Roman"/>
                <w:lang w:val="uk-UA" w:eastAsia="ru-RU"/>
              </w:rPr>
            </w:pPr>
            <w:r w:rsidRPr="00FD394F">
              <w:rPr>
                <w:rFonts w:ascii="Times New Roman" w:eastAsia="Times New Roman" w:hAnsi="Times New Roman"/>
                <w:lang w:val="uk-UA" w:eastAsia="ru-RU"/>
              </w:rPr>
              <w:t>2</w:t>
            </w:r>
          </w:p>
        </w:tc>
        <w:tc>
          <w:tcPr>
            <w:tcW w:w="1843" w:type="dxa"/>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Панчук </w:t>
            </w:r>
          </w:p>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Катерина Олександрівна</w:t>
            </w:r>
          </w:p>
        </w:tc>
        <w:tc>
          <w:tcPr>
            <w:tcW w:w="993" w:type="dxa"/>
            <w:tcBorders>
              <w:right w:val="single" w:sz="4" w:space="0" w:color="auto"/>
            </w:tcBorders>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21.11</w:t>
            </w:r>
          </w:p>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.2008</w:t>
            </w:r>
          </w:p>
        </w:tc>
        <w:tc>
          <w:tcPr>
            <w:tcW w:w="855" w:type="dxa"/>
            <w:tcBorders>
              <w:left w:val="single" w:sz="4" w:space="0" w:color="auto"/>
              <w:right w:val="single" w:sz="4" w:space="0" w:color="auto"/>
            </w:tcBorders>
          </w:tcPr>
          <w:p w:rsidR="00FD394F" w:rsidRPr="00FD394F" w:rsidRDefault="00FD394F" w:rsidP="004F681B">
            <w:pPr>
              <w:spacing w:after="0"/>
              <w:jc w:val="both"/>
              <w:rPr>
                <w:rFonts w:ascii="Times New Roman" w:eastAsia="Times New Roman" w:hAnsi="Times New Roman"/>
                <w:lang w:val="en-US" w:eastAsia="ru-RU"/>
              </w:rPr>
            </w:pPr>
            <w:r w:rsidRPr="00FD394F">
              <w:rPr>
                <w:rFonts w:ascii="Times New Roman" w:hAnsi="Times New Roman"/>
                <w:lang w:val="uk-UA"/>
              </w:rPr>
              <w:t>І</w:t>
            </w:r>
          </w:p>
        </w:tc>
        <w:tc>
          <w:tcPr>
            <w:tcW w:w="1320" w:type="dxa"/>
            <w:tcBorders>
              <w:left w:val="single" w:sz="4" w:space="0" w:color="auto"/>
              <w:right w:val="single" w:sz="4" w:space="0" w:color="auto"/>
            </w:tcBorders>
          </w:tcPr>
          <w:p w:rsidR="00FD394F" w:rsidRPr="00FD394F" w:rsidRDefault="00FD394F" w:rsidP="004F681B">
            <w:pPr>
              <w:spacing w:after="0"/>
              <w:jc w:val="center"/>
              <w:rPr>
                <w:rFonts w:ascii="Times New Roman" w:eastAsia="Times New Roman" w:hAnsi="Times New Roman"/>
                <w:lang w:val="en-US" w:eastAsia="ru-RU"/>
              </w:rPr>
            </w:pPr>
            <w:r w:rsidRPr="00FD394F">
              <w:rPr>
                <w:rFonts w:ascii="Times New Roman" w:hAnsi="Times New Roman"/>
                <w:lang w:val="uk-UA"/>
              </w:rPr>
              <w:t>ХВ</w:t>
            </w:r>
          </w:p>
        </w:tc>
        <w:tc>
          <w:tcPr>
            <w:tcW w:w="1368" w:type="dxa"/>
            <w:tcBorders>
              <w:left w:val="single" w:sz="4" w:space="0" w:color="auto"/>
            </w:tcBorders>
          </w:tcPr>
          <w:p w:rsidR="00FD394F" w:rsidRPr="00FD394F" w:rsidRDefault="00FD394F" w:rsidP="004F681B">
            <w:pPr>
              <w:spacing w:after="0"/>
              <w:jc w:val="both"/>
              <w:rPr>
                <w:rFonts w:ascii="Times New Roman" w:eastAsia="Times New Roman" w:hAnsi="Times New Roman"/>
                <w:lang w:val="en-US" w:eastAsia="ru-RU"/>
              </w:rPr>
            </w:pPr>
          </w:p>
        </w:tc>
        <w:tc>
          <w:tcPr>
            <w:tcW w:w="851" w:type="dxa"/>
          </w:tcPr>
          <w:p w:rsidR="00FD394F" w:rsidRPr="00FD394F" w:rsidRDefault="00FD394F" w:rsidP="004F681B">
            <w:pPr>
              <w:spacing w:after="0"/>
              <w:rPr>
                <w:rFonts w:ascii="Times New Roman" w:eastAsia="Times New Roman" w:hAnsi="Times New Roman"/>
                <w:lang w:val="uk-UA" w:eastAsia="ru-RU"/>
              </w:rPr>
            </w:pPr>
            <w:r w:rsidRPr="00FD394F">
              <w:rPr>
                <w:rFonts w:ascii="Times New Roman" w:eastAsia="Times New Roman" w:hAnsi="Times New Roman"/>
                <w:lang w:val="uk-UA" w:eastAsia="ru-RU"/>
              </w:rPr>
              <w:t>9-А</w:t>
            </w:r>
          </w:p>
        </w:tc>
        <w:tc>
          <w:tcPr>
            <w:tcW w:w="1559" w:type="dxa"/>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0972898895</w:t>
            </w:r>
          </w:p>
        </w:tc>
        <w:tc>
          <w:tcPr>
            <w:tcW w:w="1985" w:type="dxa"/>
          </w:tcPr>
          <w:p w:rsidR="00FD394F" w:rsidRPr="00FD394F" w:rsidRDefault="00FD394F" w:rsidP="004F681B">
            <w:pPr>
              <w:spacing w:after="0"/>
              <w:rPr>
                <w:rFonts w:ascii="Times New Roman" w:hAnsi="Times New Roman"/>
                <w:lang w:val="uk-UA"/>
              </w:rPr>
            </w:pPr>
            <w:r w:rsidRPr="00FD394F">
              <w:rPr>
                <w:rFonts w:ascii="Times New Roman" w:hAnsi="Times New Roman"/>
                <w:lang w:val="uk-UA"/>
              </w:rPr>
              <w:t xml:space="preserve">Євтух </w:t>
            </w:r>
          </w:p>
          <w:p w:rsidR="00FD394F" w:rsidRPr="00FD394F" w:rsidRDefault="00FD394F" w:rsidP="004F681B">
            <w:pPr>
              <w:spacing w:after="0"/>
              <w:rPr>
                <w:rFonts w:ascii="Times New Roman" w:hAnsi="Times New Roman"/>
                <w:lang w:val="uk-UA"/>
              </w:rPr>
            </w:pPr>
            <w:r w:rsidRPr="00FD394F">
              <w:rPr>
                <w:rFonts w:ascii="Times New Roman" w:hAnsi="Times New Roman"/>
                <w:lang w:val="uk-UA"/>
              </w:rPr>
              <w:t>Лариса Валер’янівна,</w:t>
            </w:r>
          </w:p>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hAnsi="Times New Roman"/>
                <w:lang w:val="uk-UA"/>
              </w:rPr>
              <w:t>0988185008</w:t>
            </w:r>
          </w:p>
        </w:tc>
      </w:tr>
      <w:tr w:rsidR="00FD394F" w:rsidRPr="00FD394F" w:rsidTr="004F681B">
        <w:tc>
          <w:tcPr>
            <w:tcW w:w="567" w:type="dxa"/>
          </w:tcPr>
          <w:p w:rsidR="00FD394F" w:rsidRPr="00FD394F" w:rsidRDefault="00FD394F" w:rsidP="004F681B">
            <w:pPr>
              <w:spacing w:after="0"/>
              <w:jc w:val="center"/>
              <w:rPr>
                <w:rFonts w:ascii="Times New Roman" w:eastAsia="Times New Roman" w:hAnsi="Times New Roman"/>
                <w:lang w:val="en-US" w:eastAsia="ru-RU"/>
              </w:rPr>
            </w:pPr>
            <w:r w:rsidRPr="00FD394F">
              <w:rPr>
                <w:rFonts w:ascii="Times New Roman" w:eastAsia="Times New Roman" w:hAnsi="Times New Roman"/>
                <w:lang w:val="en-US" w:eastAsia="ru-RU"/>
              </w:rPr>
              <w:t>3</w:t>
            </w:r>
          </w:p>
        </w:tc>
        <w:tc>
          <w:tcPr>
            <w:tcW w:w="1843" w:type="dxa"/>
          </w:tcPr>
          <w:p w:rsidR="00FD394F" w:rsidRPr="00FD394F" w:rsidRDefault="00FD394F" w:rsidP="004F681B">
            <w:pPr>
              <w:tabs>
                <w:tab w:val="left" w:pos="3585"/>
              </w:tabs>
              <w:spacing w:after="0"/>
              <w:rPr>
                <w:rFonts w:ascii="Times New Roman" w:hAnsi="Times New Roman"/>
                <w:lang w:val="uk-UA"/>
              </w:rPr>
            </w:pPr>
            <w:r w:rsidRPr="00FD394F">
              <w:rPr>
                <w:rFonts w:ascii="Times New Roman" w:hAnsi="Times New Roman"/>
                <w:lang w:val="uk-UA"/>
              </w:rPr>
              <w:t>Сорока</w:t>
            </w:r>
          </w:p>
          <w:p w:rsidR="00FD394F" w:rsidRPr="00FD394F" w:rsidRDefault="00FD394F" w:rsidP="004F681B">
            <w:pPr>
              <w:tabs>
                <w:tab w:val="left" w:pos="3585"/>
              </w:tabs>
              <w:spacing w:after="0"/>
              <w:rPr>
                <w:rFonts w:ascii="Times New Roman" w:hAnsi="Times New Roman"/>
                <w:lang w:val="uk-UA"/>
              </w:rPr>
            </w:pPr>
            <w:r w:rsidRPr="00FD394F">
              <w:rPr>
                <w:rFonts w:ascii="Times New Roman" w:hAnsi="Times New Roman"/>
                <w:lang w:val="uk-UA"/>
              </w:rPr>
              <w:t>Юлія Сергіївна</w:t>
            </w:r>
          </w:p>
        </w:tc>
        <w:tc>
          <w:tcPr>
            <w:tcW w:w="993" w:type="dxa"/>
            <w:tcBorders>
              <w:right w:val="single" w:sz="4" w:space="0" w:color="auto"/>
            </w:tcBorders>
          </w:tcPr>
          <w:p w:rsidR="00FD394F" w:rsidRPr="00FD394F" w:rsidRDefault="00FD394F" w:rsidP="004F681B">
            <w:pPr>
              <w:tabs>
                <w:tab w:val="left" w:pos="3585"/>
              </w:tabs>
              <w:spacing w:after="0"/>
              <w:jc w:val="center"/>
              <w:rPr>
                <w:rFonts w:ascii="Times New Roman" w:hAnsi="Times New Roman"/>
                <w:lang w:val="uk-UA"/>
              </w:rPr>
            </w:pPr>
            <w:r w:rsidRPr="00FD394F">
              <w:rPr>
                <w:rFonts w:ascii="Times New Roman" w:hAnsi="Times New Roman"/>
                <w:lang w:val="uk-UA"/>
              </w:rPr>
              <w:t>02.05.</w:t>
            </w:r>
          </w:p>
          <w:p w:rsidR="00FD394F" w:rsidRPr="00FD394F" w:rsidRDefault="00FD394F" w:rsidP="004F681B">
            <w:pPr>
              <w:tabs>
                <w:tab w:val="left" w:pos="3585"/>
              </w:tabs>
              <w:spacing w:after="0"/>
              <w:jc w:val="center"/>
              <w:rPr>
                <w:rFonts w:ascii="Times New Roman" w:hAnsi="Times New Roman"/>
                <w:lang w:val="uk-UA"/>
              </w:rPr>
            </w:pPr>
            <w:r w:rsidRPr="00FD394F">
              <w:rPr>
                <w:rFonts w:ascii="Times New Roman" w:hAnsi="Times New Roman"/>
                <w:lang w:val="uk-UA"/>
              </w:rPr>
              <w:t>2011</w:t>
            </w:r>
          </w:p>
        </w:tc>
        <w:tc>
          <w:tcPr>
            <w:tcW w:w="855" w:type="dxa"/>
            <w:tcBorders>
              <w:left w:val="single" w:sz="4" w:space="0" w:color="auto"/>
              <w:right w:val="single" w:sz="4" w:space="0" w:color="auto"/>
            </w:tcBorders>
          </w:tcPr>
          <w:p w:rsidR="00FD394F" w:rsidRPr="00FD394F" w:rsidRDefault="00FD394F" w:rsidP="004F681B">
            <w:pPr>
              <w:tabs>
                <w:tab w:val="left" w:pos="3585"/>
              </w:tabs>
              <w:jc w:val="center"/>
              <w:rPr>
                <w:rFonts w:ascii="Times New Roman" w:hAnsi="Times New Roman"/>
              </w:rPr>
            </w:pPr>
            <w:r w:rsidRPr="00FD394F">
              <w:rPr>
                <w:rFonts w:ascii="Times New Roman" w:hAnsi="Times New Roman"/>
                <w:lang w:val="uk-UA"/>
              </w:rPr>
              <w:t>І</w:t>
            </w:r>
          </w:p>
        </w:tc>
        <w:tc>
          <w:tcPr>
            <w:tcW w:w="1320" w:type="dxa"/>
            <w:tcBorders>
              <w:left w:val="single" w:sz="4" w:space="0" w:color="auto"/>
              <w:right w:val="single" w:sz="4" w:space="0" w:color="auto"/>
            </w:tcBorders>
          </w:tcPr>
          <w:p w:rsidR="00FD394F" w:rsidRPr="00FD394F" w:rsidRDefault="00FD394F" w:rsidP="004F681B">
            <w:pPr>
              <w:tabs>
                <w:tab w:val="left" w:pos="3585"/>
              </w:tabs>
              <w:jc w:val="center"/>
              <w:rPr>
                <w:rFonts w:ascii="Times New Roman" w:hAnsi="Times New Roman"/>
                <w:lang w:val="uk-UA"/>
              </w:rPr>
            </w:pPr>
            <w:r w:rsidRPr="00FD394F">
              <w:rPr>
                <w:rFonts w:ascii="Times New Roman" w:hAnsi="Times New Roman"/>
                <w:lang w:val="uk-UA"/>
              </w:rPr>
              <w:t>ХВ</w:t>
            </w:r>
          </w:p>
        </w:tc>
        <w:tc>
          <w:tcPr>
            <w:tcW w:w="1368" w:type="dxa"/>
            <w:tcBorders>
              <w:left w:val="single" w:sz="4" w:space="0" w:color="auto"/>
            </w:tcBorders>
          </w:tcPr>
          <w:p w:rsidR="00FD394F" w:rsidRPr="00FD394F" w:rsidRDefault="00FD394F" w:rsidP="004F681B">
            <w:pPr>
              <w:tabs>
                <w:tab w:val="left" w:pos="3585"/>
              </w:tabs>
              <w:jc w:val="center"/>
              <w:rPr>
                <w:rFonts w:ascii="Times New Roman" w:hAnsi="Times New Roman"/>
              </w:rPr>
            </w:pPr>
          </w:p>
        </w:tc>
        <w:tc>
          <w:tcPr>
            <w:tcW w:w="851" w:type="dxa"/>
          </w:tcPr>
          <w:p w:rsidR="00FD394F" w:rsidRPr="00FD394F" w:rsidRDefault="00FD394F" w:rsidP="004F681B">
            <w:pPr>
              <w:spacing w:after="0"/>
              <w:jc w:val="center"/>
              <w:rPr>
                <w:rFonts w:ascii="Times New Roman" w:eastAsia="Times New Roman" w:hAnsi="Times New Roman"/>
                <w:lang w:val="uk-UA" w:eastAsia="ru-RU"/>
              </w:rPr>
            </w:pPr>
            <w:r w:rsidRPr="00FD394F">
              <w:rPr>
                <w:rFonts w:ascii="Times New Roman" w:eastAsia="Times New Roman" w:hAnsi="Times New Roman"/>
                <w:lang w:val="uk-UA" w:eastAsia="ru-RU"/>
              </w:rPr>
              <w:t>7-А</w:t>
            </w:r>
          </w:p>
        </w:tc>
        <w:tc>
          <w:tcPr>
            <w:tcW w:w="1559" w:type="dxa"/>
          </w:tcPr>
          <w:p w:rsidR="00FD394F" w:rsidRPr="00FD394F" w:rsidRDefault="00FD394F" w:rsidP="004F681B">
            <w:pPr>
              <w:spacing w:after="0"/>
              <w:jc w:val="both"/>
              <w:rPr>
                <w:rFonts w:ascii="Times New Roman" w:eastAsia="Times New Roman" w:hAnsi="Times New Roman"/>
                <w:lang w:val="en-US" w:eastAsia="ru-RU"/>
              </w:rPr>
            </w:pPr>
            <w:r w:rsidRPr="00FD394F">
              <w:rPr>
                <w:rFonts w:ascii="Times New Roman" w:hAnsi="Times New Roman"/>
                <w:lang w:val="uk-UA"/>
              </w:rPr>
              <w:t>0686177091</w:t>
            </w:r>
          </w:p>
        </w:tc>
        <w:tc>
          <w:tcPr>
            <w:tcW w:w="1985" w:type="dxa"/>
          </w:tcPr>
          <w:p w:rsidR="00FD394F" w:rsidRPr="00FD394F" w:rsidRDefault="00FD394F" w:rsidP="004F681B">
            <w:pPr>
              <w:spacing w:after="0"/>
              <w:rPr>
                <w:rFonts w:ascii="Times New Roman" w:hAnsi="Times New Roman"/>
                <w:lang w:val="uk-UA"/>
              </w:rPr>
            </w:pPr>
            <w:r w:rsidRPr="00FD394F">
              <w:rPr>
                <w:rFonts w:ascii="Times New Roman" w:hAnsi="Times New Roman"/>
                <w:lang w:val="uk-UA"/>
              </w:rPr>
              <w:t>Роздобудько Інна Федорівна,</w:t>
            </w:r>
          </w:p>
          <w:p w:rsidR="00FD394F" w:rsidRPr="00FD394F" w:rsidRDefault="00FD394F" w:rsidP="004F681B">
            <w:pPr>
              <w:spacing w:after="0"/>
              <w:rPr>
                <w:rFonts w:ascii="Times New Roman" w:hAnsi="Times New Roman"/>
                <w:lang w:val="uk-UA"/>
              </w:rPr>
            </w:pPr>
            <w:r w:rsidRPr="00FD394F">
              <w:rPr>
                <w:rFonts w:ascii="Times New Roman" w:hAnsi="Times New Roman"/>
                <w:lang w:val="uk-UA"/>
              </w:rPr>
              <w:t>0979677098</w:t>
            </w:r>
          </w:p>
          <w:p w:rsidR="00FD394F" w:rsidRPr="00FD394F" w:rsidRDefault="00FD394F" w:rsidP="004F681B">
            <w:pPr>
              <w:spacing w:after="0"/>
              <w:rPr>
                <w:rFonts w:ascii="Times New Roman" w:eastAsia="Times New Roman" w:hAnsi="Times New Roman"/>
                <w:lang w:val="uk-UA" w:eastAsia="ru-RU"/>
              </w:rPr>
            </w:pPr>
          </w:p>
        </w:tc>
      </w:tr>
      <w:tr w:rsidR="00FD394F" w:rsidRPr="00FD394F" w:rsidTr="004F681B">
        <w:tc>
          <w:tcPr>
            <w:tcW w:w="567" w:type="dxa"/>
          </w:tcPr>
          <w:p w:rsidR="00FD394F" w:rsidRPr="00FD394F" w:rsidRDefault="00FD394F" w:rsidP="004F681B">
            <w:pPr>
              <w:spacing w:after="0"/>
              <w:jc w:val="center"/>
              <w:rPr>
                <w:rFonts w:ascii="Times New Roman" w:eastAsia="Times New Roman" w:hAnsi="Times New Roman"/>
                <w:lang w:val="uk-UA" w:eastAsia="ru-RU"/>
              </w:rPr>
            </w:pPr>
            <w:r w:rsidRPr="00FD394F">
              <w:rPr>
                <w:rFonts w:ascii="Times New Roman" w:eastAsia="Times New Roman" w:hAnsi="Times New Roman"/>
                <w:lang w:val="uk-UA" w:eastAsia="ru-RU"/>
              </w:rPr>
              <w:t>4</w:t>
            </w:r>
          </w:p>
        </w:tc>
        <w:tc>
          <w:tcPr>
            <w:tcW w:w="1843" w:type="dxa"/>
          </w:tcPr>
          <w:p w:rsidR="00FD394F" w:rsidRPr="00FD394F" w:rsidRDefault="00FD394F" w:rsidP="004F681B">
            <w:pPr>
              <w:tabs>
                <w:tab w:val="left" w:pos="3585"/>
              </w:tabs>
              <w:spacing w:after="0"/>
              <w:rPr>
                <w:rFonts w:ascii="Times New Roman" w:hAnsi="Times New Roman"/>
              </w:rPr>
            </w:pPr>
            <w:r w:rsidRPr="00FD394F">
              <w:rPr>
                <w:rFonts w:ascii="Times New Roman" w:hAnsi="Times New Roman"/>
              </w:rPr>
              <w:t xml:space="preserve">Поліщук </w:t>
            </w:r>
          </w:p>
          <w:p w:rsidR="00FD394F" w:rsidRPr="00FD394F" w:rsidRDefault="00FD394F" w:rsidP="004F681B">
            <w:pPr>
              <w:tabs>
                <w:tab w:val="left" w:pos="3585"/>
              </w:tabs>
              <w:rPr>
                <w:rFonts w:ascii="Times New Roman" w:hAnsi="Times New Roman"/>
                <w:lang w:val="uk-UA"/>
              </w:rPr>
            </w:pPr>
            <w:r w:rsidRPr="00FD394F">
              <w:rPr>
                <w:rFonts w:ascii="Times New Roman" w:hAnsi="Times New Roman"/>
              </w:rPr>
              <w:t>Кароліна  Олегівна</w:t>
            </w:r>
          </w:p>
        </w:tc>
        <w:tc>
          <w:tcPr>
            <w:tcW w:w="993" w:type="dxa"/>
            <w:tcBorders>
              <w:right w:val="single" w:sz="4" w:space="0" w:color="auto"/>
            </w:tcBorders>
          </w:tcPr>
          <w:p w:rsidR="00FD394F" w:rsidRPr="00FD394F" w:rsidRDefault="00FD394F" w:rsidP="004F681B">
            <w:pPr>
              <w:tabs>
                <w:tab w:val="left" w:pos="3585"/>
              </w:tabs>
              <w:jc w:val="center"/>
              <w:rPr>
                <w:rFonts w:ascii="Times New Roman" w:hAnsi="Times New Roman"/>
              </w:rPr>
            </w:pPr>
            <w:r w:rsidRPr="00FD394F">
              <w:rPr>
                <w:rFonts w:ascii="Times New Roman" w:hAnsi="Times New Roman"/>
              </w:rPr>
              <w:t>11.07.</w:t>
            </w:r>
          </w:p>
          <w:p w:rsidR="00FD394F" w:rsidRPr="00FD394F" w:rsidRDefault="00FD394F" w:rsidP="004F681B">
            <w:pPr>
              <w:tabs>
                <w:tab w:val="left" w:pos="3585"/>
              </w:tabs>
              <w:jc w:val="center"/>
              <w:rPr>
                <w:rFonts w:ascii="Times New Roman" w:hAnsi="Times New Roman"/>
                <w:lang w:val="uk-UA"/>
              </w:rPr>
            </w:pPr>
            <w:r w:rsidRPr="00FD394F">
              <w:rPr>
                <w:rFonts w:ascii="Times New Roman" w:hAnsi="Times New Roman"/>
              </w:rPr>
              <w:t>2008</w:t>
            </w:r>
          </w:p>
        </w:tc>
        <w:tc>
          <w:tcPr>
            <w:tcW w:w="855" w:type="dxa"/>
            <w:tcBorders>
              <w:left w:val="single" w:sz="4" w:space="0" w:color="auto"/>
              <w:right w:val="single" w:sz="4" w:space="0" w:color="auto"/>
            </w:tcBorders>
          </w:tcPr>
          <w:p w:rsidR="00FD394F" w:rsidRPr="00FD394F" w:rsidRDefault="00FD394F" w:rsidP="004F681B">
            <w:pPr>
              <w:spacing w:after="0"/>
              <w:rPr>
                <w:rFonts w:ascii="Times New Roman" w:hAnsi="Times New Roman"/>
                <w:b/>
                <w:lang w:val="en-US"/>
              </w:rPr>
            </w:pPr>
            <w:r w:rsidRPr="00FD394F">
              <w:rPr>
                <w:rFonts w:ascii="Times New Roman" w:hAnsi="Times New Roman"/>
                <w:lang w:val="uk-UA"/>
              </w:rPr>
              <w:t>І</w:t>
            </w:r>
          </w:p>
        </w:tc>
        <w:tc>
          <w:tcPr>
            <w:tcW w:w="1320" w:type="dxa"/>
            <w:tcBorders>
              <w:left w:val="single" w:sz="4" w:space="0" w:color="auto"/>
              <w:right w:val="single" w:sz="4" w:space="0" w:color="auto"/>
            </w:tcBorders>
          </w:tcPr>
          <w:p w:rsidR="00FD394F" w:rsidRPr="00FD394F" w:rsidRDefault="00FD394F" w:rsidP="004F681B">
            <w:pPr>
              <w:spacing w:after="0"/>
              <w:jc w:val="center"/>
              <w:rPr>
                <w:rFonts w:ascii="Times New Roman" w:hAnsi="Times New Roman"/>
                <w:b/>
                <w:lang w:val="uk-UA"/>
              </w:rPr>
            </w:pPr>
            <w:r w:rsidRPr="00FD394F">
              <w:rPr>
                <w:rFonts w:ascii="Times New Roman" w:hAnsi="Times New Roman"/>
                <w:b/>
                <w:lang w:val="uk-UA"/>
              </w:rPr>
              <w:t>ІІ</w:t>
            </w:r>
          </w:p>
        </w:tc>
        <w:tc>
          <w:tcPr>
            <w:tcW w:w="1368" w:type="dxa"/>
            <w:tcBorders>
              <w:left w:val="single" w:sz="4" w:space="0" w:color="auto"/>
            </w:tcBorders>
          </w:tcPr>
          <w:p w:rsidR="00FD394F" w:rsidRPr="00FD394F" w:rsidRDefault="00FD394F" w:rsidP="004F681B">
            <w:pPr>
              <w:spacing w:after="0"/>
              <w:rPr>
                <w:rFonts w:ascii="Times New Roman" w:hAnsi="Times New Roman"/>
                <w:lang w:val="en-US"/>
              </w:rPr>
            </w:pPr>
          </w:p>
        </w:tc>
        <w:tc>
          <w:tcPr>
            <w:tcW w:w="851" w:type="dxa"/>
          </w:tcPr>
          <w:p w:rsidR="00FD394F" w:rsidRPr="00FD394F" w:rsidRDefault="00FD394F" w:rsidP="004F681B">
            <w:pPr>
              <w:spacing w:after="0"/>
              <w:jc w:val="center"/>
              <w:rPr>
                <w:rFonts w:ascii="Times New Roman" w:eastAsia="Times New Roman" w:hAnsi="Times New Roman"/>
                <w:lang w:val="uk-UA" w:eastAsia="ru-RU"/>
              </w:rPr>
            </w:pPr>
            <w:r w:rsidRPr="00FD394F">
              <w:rPr>
                <w:rFonts w:ascii="Times New Roman" w:eastAsia="Times New Roman" w:hAnsi="Times New Roman"/>
                <w:lang w:val="uk-UA" w:eastAsia="ru-RU"/>
              </w:rPr>
              <w:t>10-А</w:t>
            </w:r>
          </w:p>
        </w:tc>
        <w:tc>
          <w:tcPr>
            <w:tcW w:w="1559" w:type="dxa"/>
          </w:tcPr>
          <w:p w:rsidR="00FD394F" w:rsidRPr="00FD394F" w:rsidRDefault="00FD394F" w:rsidP="004F681B">
            <w:pPr>
              <w:spacing w:after="0"/>
              <w:rPr>
                <w:rFonts w:ascii="Times New Roman" w:hAnsi="Times New Roman"/>
                <w:lang w:val="uk-UA"/>
              </w:rPr>
            </w:pPr>
            <w:r w:rsidRPr="00FD394F">
              <w:rPr>
                <w:rFonts w:ascii="Times New Roman" w:hAnsi="Times New Roman"/>
                <w:lang w:val="uk-UA"/>
              </w:rPr>
              <w:t>0966696525</w:t>
            </w:r>
          </w:p>
        </w:tc>
        <w:tc>
          <w:tcPr>
            <w:tcW w:w="1985" w:type="dxa"/>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Першхайло</w:t>
            </w:r>
          </w:p>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 Світлана Едуардівна,</w:t>
            </w:r>
          </w:p>
          <w:p w:rsidR="00FD394F" w:rsidRPr="00FD394F" w:rsidRDefault="00FD394F" w:rsidP="004F681B">
            <w:pPr>
              <w:spacing w:after="0"/>
              <w:rPr>
                <w:rFonts w:ascii="Times New Roman" w:hAnsi="Times New Roman"/>
                <w:lang w:val="uk-UA"/>
              </w:rPr>
            </w:pPr>
            <w:r w:rsidRPr="00FD394F">
              <w:rPr>
                <w:rFonts w:ascii="Times New Roman" w:eastAsia="Times New Roman" w:hAnsi="Times New Roman"/>
                <w:lang w:val="uk-UA" w:eastAsia="ru-RU"/>
              </w:rPr>
              <w:t>0985013261</w:t>
            </w:r>
          </w:p>
        </w:tc>
      </w:tr>
      <w:tr w:rsidR="00FD394F" w:rsidRPr="00FD394F" w:rsidTr="004F681B">
        <w:tc>
          <w:tcPr>
            <w:tcW w:w="567" w:type="dxa"/>
          </w:tcPr>
          <w:p w:rsidR="00FD394F" w:rsidRPr="00FD394F" w:rsidRDefault="00FD394F" w:rsidP="004F681B">
            <w:pPr>
              <w:spacing w:after="0"/>
              <w:jc w:val="center"/>
              <w:rPr>
                <w:rFonts w:ascii="Times New Roman" w:eastAsia="Times New Roman" w:hAnsi="Times New Roman"/>
                <w:lang w:val="uk-UA" w:eastAsia="ru-RU"/>
              </w:rPr>
            </w:pPr>
            <w:r w:rsidRPr="00FD394F">
              <w:rPr>
                <w:rFonts w:ascii="Times New Roman" w:eastAsia="Times New Roman" w:hAnsi="Times New Roman"/>
                <w:lang w:val="uk-UA" w:eastAsia="ru-RU"/>
              </w:rPr>
              <w:t>5</w:t>
            </w:r>
          </w:p>
        </w:tc>
        <w:tc>
          <w:tcPr>
            <w:tcW w:w="1843" w:type="dxa"/>
          </w:tcPr>
          <w:p w:rsidR="00FD394F" w:rsidRPr="00FD394F" w:rsidRDefault="00FD394F" w:rsidP="004F681B">
            <w:pPr>
              <w:tabs>
                <w:tab w:val="left" w:pos="3585"/>
              </w:tabs>
              <w:spacing w:after="0"/>
              <w:rPr>
                <w:rFonts w:ascii="Times New Roman" w:hAnsi="Times New Roman"/>
                <w:lang w:val="uk-UA"/>
              </w:rPr>
            </w:pPr>
            <w:r w:rsidRPr="00FD394F">
              <w:rPr>
                <w:rFonts w:ascii="Times New Roman" w:hAnsi="Times New Roman"/>
                <w:lang w:val="uk-UA"/>
              </w:rPr>
              <w:t>Гноянко Вікторія Сергіївна</w:t>
            </w:r>
          </w:p>
        </w:tc>
        <w:tc>
          <w:tcPr>
            <w:tcW w:w="993" w:type="dxa"/>
            <w:tcBorders>
              <w:right w:val="single" w:sz="4" w:space="0" w:color="auto"/>
            </w:tcBorders>
          </w:tcPr>
          <w:p w:rsidR="00FD394F" w:rsidRPr="00FD394F" w:rsidRDefault="00FD394F" w:rsidP="004F681B">
            <w:pPr>
              <w:tabs>
                <w:tab w:val="left" w:pos="3585"/>
              </w:tabs>
              <w:spacing w:after="0"/>
              <w:jc w:val="center"/>
              <w:rPr>
                <w:rFonts w:ascii="Times New Roman" w:hAnsi="Times New Roman"/>
                <w:lang w:val="uk-UA"/>
              </w:rPr>
            </w:pPr>
            <w:r w:rsidRPr="00FD394F">
              <w:rPr>
                <w:rFonts w:ascii="Times New Roman" w:hAnsi="Times New Roman"/>
                <w:lang w:val="uk-UA"/>
              </w:rPr>
              <w:t>20.07.</w:t>
            </w:r>
          </w:p>
          <w:p w:rsidR="00FD394F" w:rsidRPr="00FD394F" w:rsidRDefault="00FD394F" w:rsidP="004F681B">
            <w:pPr>
              <w:tabs>
                <w:tab w:val="left" w:pos="3585"/>
              </w:tabs>
              <w:spacing w:after="0"/>
              <w:jc w:val="center"/>
              <w:rPr>
                <w:rFonts w:ascii="Times New Roman" w:hAnsi="Times New Roman"/>
                <w:lang w:val="uk-UA"/>
              </w:rPr>
            </w:pPr>
            <w:r w:rsidRPr="00FD394F">
              <w:rPr>
                <w:rFonts w:ascii="Times New Roman" w:hAnsi="Times New Roman"/>
                <w:lang w:val="uk-UA"/>
              </w:rPr>
              <w:t>2012</w:t>
            </w:r>
          </w:p>
        </w:tc>
        <w:tc>
          <w:tcPr>
            <w:tcW w:w="855" w:type="dxa"/>
            <w:tcBorders>
              <w:left w:val="single" w:sz="4" w:space="0" w:color="auto"/>
              <w:right w:val="single" w:sz="4" w:space="0" w:color="auto"/>
            </w:tcBorders>
          </w:tcPr>
          <w:p w:rsidR="00FD394F" w:rsidRPr="00FD394F" w:rsidRDefault="00FD394F" w:rsidP="004F681B">
            <w:pPr>
              <w:spacing w:after="0"/>
              <w:rPr>
                <w:rFonts w:ascii="Times New Roman" w:hAnsi="Times New Roman"/>
                <w:lang w:val="en-US"/>
              </w:rPr>
            </w:pPr>
            <w:r w:rsidRPr="00FD394F">
              <w:rPr>
                <w:rFonts w:ascii="Times New Roman" w:hAnsi="Times New Roman"/>
                <w:lang w:val="uk-UA"/>
              </w:rPr>
              <w:t>І</w:t>
            </w:r>
          </w:p>
        </w:tc>
        <w:tc>
          <w:tcPr>
            <w:tcW w:w="1320" w:type="dxa"/>
            <w:tcBorders>
              <w:left w:val="single" w:sz="4" w:space="0" w:color="auto"/>
              <w:right w:val="single" w:sz="4" w:space="0" w:color="auto"/>
            </w:tcBorders>
          </w:tcPr>
          <w:p w:rsidR="00FD394F" w:rsidRPr="00FD394F" w:rsidRDefault="00FD394F" w:rsidP="004F681B">
            <w:pPr>
              <w:spacing w:after="0"/>
              <w:jc w:val="center"/>
              <w:rPr>
                <w:rFonts w:ascii="Times New Roman" w:hAnsi="Times New Roman"/>
                <w:b/>
                <w:lang w:val="uk-UA"/>
              </w:rPr>
            </w:pPr>
            <w:r w:rsidRPr="00FD394F">
              <w:rPr>
                <w:rFonts w:ascii="Times New Roman" w:hAnsi="Times New Roman"/>
                <w:b/>
                <w:lang w:val="uk-UA"/>
              </w:rPr>
              <w:t>І</w:t>
            </w:r>
          </w:p>
        </w:tc>
        <w:tc>
          <w:tcPr>
            <w:tcW w:w="1368" w:type="dxa"/>
            <w:tcBorders>
              <w:left w:val="single" w:sz="4" w:space="0" w:color="auto"/>
            </w:tcBorders>
          </w:tcPr>
          <w:p w:rsidR="00FD394F" w:rsidRPr="00FD394F" w:rsidRDefault="00FD394F" w:rsidP="004F681B">
            <w:pPr>
              <w:spacing w:after="0"/>
              <w:rPr>
                <w:rFonts w:ascii="Times New Roman" w:hAnsi="Times New Roman"/>
                <w:lang w:val="en-US"/>
              </w:rPr>
            </w:pPr>
          </w:p>
        </w:tc>
        <w:tc>
          <w:tcPr>
            <w:tcW w:w="851" w:type="dxa"/>
          </w:tcPr>
          <w:p w:rsidR="00FD394F" w:rsidRPr="00FD394F" w:rsidRDefault="00FD394F" w:rsidP="004F681B">
            <w:pPr>
              <w:spacing w:after="0"/>
              <w:rPr>
                <w:rFonts w:ascii="Times New Roman" w:hAnsi="Times New Roman"/>
                <w:lang w:val="uk-UA"/>
              </w:rPr>
            </w:pPr>
            <w:r w:rsidRPr="00FD394F">
              <w:rPr>
                <w:rFonts w:ascii="Times New Roman" w:hAnsi="Times New Roman"/>
                <w:lang w:val="uk-UA"/>
              </w:rPr>
              <w:t>6-Б</w:t>
            </w:r>
          </w:p>
        </w:tc>
        <w:tc>
          <w:tcPr>
            <w:tcW w:w="1559" w:type="dxa"/>
          </w:tcPr>
          <w:p w:rsidR="00FD394F" w:rsidRPr="00FD394F" w:rsidRDefault="00FD394F" w:rsidP="004F681B">
            <w:pPr>
              <w:spacing w:after="0"/>
              <w:rPr>
                <w:rFonts w:ascii="Times New Roman" w:hAnsi="Times New Roman"/>
                <w:lang w:val="uk-UA"/>
              </w:rPr>
            </w:pPr>
            <w:r w:rsidRPr="00FD394F">
              <w:rPr>
                <w:rFonts w:ascii="Times New Roman" w:hAnsi="Times New Roman"/>
                <w:lang w:val="uk-UA"/>
              </w:rPr>
              <w:t>0978155280</w:t>
            </w:r>
          </w:p>
        </w:tc>
        <w:tc>
          <w:tcPr>
            <w:tcW w:w="1985" w:type="dxa"/>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Хоменко Любов Анатоліївна, 0680105506</w:t>
            </w:r>
          </w:p>
          <w:p w:rsidR="00FD394F" w:rsidRPr="00FD394F" w:rsidRDefault="00FD394F" w:rsidP="004F681B">
            <w:pPr>
              <w:spacing w:after="0"/>
              <w:rPr>
                <w:rFonts w:ascii="Times New Roman" w:hAnsi="Times New Roman"/>
                <w:lang w:val="uk-UA"/>
              </w:rPr>
            </w:pPr>
          </w:p>
        </w:tc>
      </w:tr>
      <w:tr w:rsidR="00FD394F" w:rsidRPr="00FD394F" w:rsidTr="004F681B">
        <w:tc>
          <w:tcPr>
            <w:tcW w:w="567" w:type="dxa"/>
          </w:tcPr>
          <w:p w:rsidR="00FD394F" w:rsidRPr="00FD394F" w:rsidRDefault="00FD394F" w:rsidP="004F681B">
            <w:pPr>
              <w:spacing w:after="0"/>
              <w:jc w:val="center"/>
              <w:rPr>
                <w:rFonts w:ascii="Times New Roman" w:eastAsia="Times New Roman" w:hAnsi="Times New Roman"/>
                <w:lang w:val="uk-UA" w:eastAsia="ru-RU"/>
              </w:rPr>
            </w:pPr>
            <w:r w:rsidRPr="00FD394F">
              <w:rPr>
                <w:rFonts w:ascii="Times New Roman" w:eastAsia="Times New Roman" w:hAnsi="Times New Roman"/>
                <w:lang w:val="uk-UA" w:eastAsia="ru-RU"/>
              </w:rPr>
              <w:t>7.</w:t>
            </w:r>
          </w:p>
        </w:tc>
        <w:tc>
          <w:tcPr>
            <w:tcW w:w="1843" w:type="dxa"/>
          </w:tcPr>
          <w:p w:rsidR="00FD394F" w:rsidRPr="00FD394F" w:rsidRDefault="00FD394F" w:rsidP="004F681B">
            <w:pPr>
              <w:tabs>
                <w:tab w:val="left" w:pos="3585"/>
              </w:tabs>
              <w:spacing w:after="0"/>
              <w:rPr>
                <w:rFonts w:ascii="Times New Roman" w:hAnsi="Times New Roman"/>
                <w:lang w:val="uk-UA"/>
              </w:rPr>
            </w:pPr>
            <w:r w:rsidRPr="00FD394F">
              <w:rPr>
                <w:rFonts w:ascii="Times New Roman" w:hAnsi="Times New Roman"/>
                <w:lang w:val="uk-UA"/>
              </w:rPr>
              <w:t>Прокоп Дмитро Юрійович</w:t>
            </w:r>
          </w:p>
        </w:tc>
        <w:tc>
          <w:tcPr>
            <w:tcW w:w="993" w:type="dxa"/>
            <w:tcBorders>
              <w:right w:val="single" w:sz="4" w:space="0" w:color="auto"/>
            </w:tcBorders>
          </w:tcPr>
          <w:p w:rsidR="00FD394F" w:rsidRPr="00FD394F" w:rsidRDefault="00FD394F" w:rsidP="004F681B">
            <w:pPr>
              <w:tabs>
                <w:tab w:val="left" w:pos="3585"/>
              </w:tabs>
              <w:spacing w:after="0"/>
              <w:jc w:val="center"/>
              <w:rPr>
                <w:rFonts w:ascii="Times New Roman" w:hAnsi="Times New Roman"/>
                <w:lang w:val="uk-UA"/>
              </w:rPr>
            </w:pPr>
            <w:r w:rsidRPr="00FD394F">
              <w:rPr>
                <w:rFonts w:ascii="Times New Roman" w:hAnsi="Times New Roman"/>
                <w:lang w:val="uk-UA"/>
              </w:rPr>
              <w:t>26.06.</w:t>
            </w:r>
          </w:p>
          <w:p w:rsidR="00FD394F" w:rsidRPr="00FD394F" w:rsidRDefault="00FD394F" w:rsidP="004F681B">
            <w:pPr>
              <w:tabs>
                <w:tab w:val="left" w:pos="3585"/>
              </w:tabs>
              <w:spacing w:after="0"/>
              <w:jc w:val="center"/>
              <w:rPr>
                <w:rFonts w:ascii="Times New Roman" w:hAnsi="Times New Roman"/>
                <w:lang w:val="uk-UA"/>
              </w:rPr>
            </w:pPr>
            <w:r w:rsidRPr="00FD394F">
              <w:rPr>
                <w:rFonts w:ascii="Times New Roman" w:hAnsi="Times New Roman"/>
                <w:lang w:val="uk-UA"/>
              </w:rPr>
              <w:t>2008</w:t>
            </w:r>
          </w:p>
        </w:tc>
        <w:tc>
          <w:tcPr>
            <w:tcW w:w="855" w:type="dxa"/>
            <w:tcBorders>
              <w:left w:val="single" w:sz="4" w:space="0" w:color="auto"/>
              <w:right w:val="single" w:sz="4" w:space="0" w:color="auto"/>
            </w:tcBorders>
          </w:tcPr>
          <w:p w:rsidR="00FD394F" w:rsidRPr="00FD394F" w:rsidRDefault="00FD394F" w:rsidP="004F681B">
            <w:pPr>
              <w:spacing w:after="0"/>
            </w:pPr>
            <w:r w:rsidRPr="00FD394F">
              <w:rPr>
                <w:rFonts w:ascii="Times New Roman" w:hAnsi="Times New Roman"/>
                <w:lang w:val="uk-UA"/>
              </w:rPr>
              <w:t>І</w:t>
            </w:r>
          </w:p>
        </w:tc>
        <w:tc>
          <w:tcPr>
            <w:tcW w:w="1320" w:type="dxa"/>
            <w:tcBorders>
              <w:left w:val="single" w:sz="4" w:space="0" w:color="auto"/>
              <w:right w:val="single" w:sz="4" w:space="0" w:color="auto"/>
            </w:tcBorders>
          </w:tcPr>
          <w:p w:rsidR="00FD394F" w:rsidRPr="00FD394F" w:rsidRDefault="00FD394F" w:rsidP="004F681B">
            <w:pPr>
              <w:spacing w:after="0"/>
              <w:jc w:val="center"/>
              <w:rPr>
                <w:rFonts w:ascii="Times New Roman" w:hAnsi="Times New Roman"/>
                <w:b/>
              </w:rPr>
            </w:pPr>
          </w:p>
        </w:tc>
        <w:tc>
          <w:tcPr>
            <w:tcW w:w="1368" w:type="dxa"/>
            <w:tcBorders>
              <w:left w:val="single" w:sz="4" w:space="0" w:color="auto"/>
            </w:tcBorders>
          </w:tcPr>
          <w:p w:rsidR="00FD394F" w:rsidRPr="00FD394F" w:rsidRDefault="00FD394F" w:rsidP="004F681B">
            <w:pPr>
              <w:spacing w:after="0"/>
            </w:pPr>
          </w:p>
        </w:tc>
        <w:tc>
          <w:tcPr>
            <w:tcW w:w="851" w:type="dxa"/>
          </w:tcPr>
          <w:p w:rsidR="00FD394F" w:rsidRPr="00FD394F" w:rsidRDefault="00FD394F" w:rsidP="004F681B">
            <w:pPr>
              <w:spacing w:after="0"/>
              <w:rPr>
                <w:rFonts w:ascii="Times New Roman" w:hAnsi="Times New Roman"/>
                <w:lang w:val="uk-UA"/>
              </w:rPr>
            </w:pPr>
            <w:r w:rsidRPr="00FD394F">
              <w:rPr>
                <w:rFonts w:ascii="Times New Roman" w:hAnsi="Times New Roman"/>
                <w:lang w:val="uk-UA"/>
              </w:rPr>
              <w:t>10-Б</w:t>
            </w:r>
          </w:p>
        </w:tc>
        <w:tc>
          <w:tcPr>
            <w:tcW w:w="1559" w:type="dxa"/>
          </w:tcPr>
          <w:p w:rsidR="00FD394F" w:rsidRPr="00FD394F" w:rsidRDefault="00FD394F" w:rsidP="004F681B">
            <w:pPr>
              <w:spacing w:after="0"/>
              <w:rPr>
                <w:rFonts w:ascii="Times New Roman" w:hAnsi="Times New Roman"/>
                <w:lang w:val="uk-UA"/>
              </w:rPr>
            </w:pPr>
            <w:r w:rsidRPr="00FD394F">
              <w:rPr>
                <w:rFonts w:ascii="Times New Roman" w:hAnsi="Times New Roman"/>
                <w:lang w:val="uk-UA"/>
              </w:rPr>
              <w:t>0988518185</w:t>
            </w:r>
          </w:p>
        </w:tc>
        <w:tc>
          <w:tcPr>
            <w:tcW w:w="1985" w:type="dxa"/>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Хоменко Любов Анатоліївна, 0680105506</w:t>
            </w:r>
          </w:p>
          <w:p w:rsidR="00FD394F" w:rsidRPr="00FD394F" w:rsidRDefault="00FD394F" w:rsidP="004F681B">
            <w:pPr>
              <w:spacing w:after="0"/>
              <w:jc w:val="both"/>
              <w:rPr>
                <w:rFonts w:ascii="Times New Roman" w:eastAsia="Times New Roman" w:hAnsi="Times New Roman"/>
                <w:lang w:val="uk-UA" w:eastAsia="ru-RU"/>
              </w:rPr>
            </w:pPr>
          </w:p>
        </w:tc>
      </w:tr>
      <w:tr w:rsidR="00FD394F" w:rsidRPr="00FD394F" w:rsidTr="004F681B">
        <w:tc>
          <w:tcPr>
            <w:tcW w:w="567" w:type="dxa"/>
          </w:tcPr>
          <w:p w:rsidR="00FD394F" w:rsidRPr="00FD394F" w:rsidRDefault="00FD394F" w:rsidP="004F681B">
            <w:pPr>
              <w:spacing w:after="0"/>
              <w:jc w:val="center"/>
              <w:rPr>
                <w:rFonts w:ascii="Times New Roman" w:eastAsia="Times New Roman" w:hAnsi="Times New Roman"/>
                <w:lang w:val="uk-UA" w:eastAsia="ru-RU"/>
              </w:rPr>
            </w:pPr>
            <w:r w:rsidRPr="00FD394F">
              <w:rPr>
                <w:rFonts w:ascii="Times New Roman" w:eastAsia="Times New Roman" w:hAnsi="Times New Roman"/>
                <w:lang w:val="uk-UA" w:eastAsia="ru-RU"/>
              </w:rPr>
              <w:t>8</w:t>
            </w:r>
          </w:p>
        </w:tc>
        <w:tc>
          <w:tcPr>
            <w:tcW w:w="1843" w:type="dxa"/>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Добровольська Софія</w:t>
            </w:r>
          </w:p>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 Сергіївна</w:t>
            </w:r>
          </w:p>
          <w:p w:rsidR="00FD394F" w:rsidRPr="00FD394F" w:rsidRDefault="00FD394F" w:rsidP="004F681B">
            <w:pPr>
              <w:spacing w:after="0"/>
              <w:jc w:val="both"/>
              <w:rPr>
                <w:rFonts w:ascii="Times New Roman" w:eastAsia="Times New Roman" w:hAnsi="Times New Roman"/>
                <w:lang w:val="uk-UA" w:eastAsia="ru-RU"/>
              </w:rPr>
            </w:pPr>
          </w:p>
        </w:tc>
        <w:tc>
          <w:tcPr>
            <w:tcW w:w="993" w:type="dxa"/>
            <w:tcBorders>
              <w:right w:val="single" w:sz="4" w:space="0" w:color="auto"/>
            </w:tcBorders>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04.10.</w:t>
            </w:r>
          </w:p>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2007</w:t>
            </w:r>
          </w:p>
        </w:tc>
        <w:tc>
          <w:tcPr>
            <w:tcW w:w="855" w:type="dxa"/>
            <w:tcBorders>
              <w:left w:val="single" w:sz="4" w:space="0" w:color="auto"/>
              <w:right w:val="single" w:sz="4" w:space="0" w:color="auto"/>
            </w:tcBorders>
          </w:tcPr>
          <w:p w:rsidR="00FD394F" w:rsidRPr="00FD394F" w:rsidRDefault="00FD394F" w:rsidP="004F681B">
            <w:pPr>
              <w:tabs>
                <w:tab w:val="left" w:pos="3585"/>
              </w:tabs>
              <w:jc w:val="center"/>
              <w:rPr>
                <w:lang w:val="en-US"/>
              </w:rPr>
            </w:pPr>
            <w:r w:rsidRPr="00FD394F">
              <w:rPr>
                <w:rFonts w:ascii="Times New Roman" w:hAnsi="Times New Roman"/>
                <w:lang w:val="uk-UA"/>
              </w:rPr>
              <w:t>І</w:t>
            </w:r>
          </w:p>
        </w:tc>
        <w:tc>
          <w:tcPr>
            <w:tcW w:w="1320" w:type="dxa"/>
            <w:tcBorders>
              <w:left w:val="single" w:sz="4" w:space="0" w:color="auto"/>
              <w:right w:val="single" w:sz="4" w:space="0" w:color="auto"/>
            </w:tcBorders>
          </w:tcPr>
          <w:p w:rsidR="00FD394F" w:rsidRPr="00FD394F" w:rsidRDefault="00FD394F" w:rsidP="004F681B">
            <w:pPr>
              <w:tabs>
                <w:tab w:val="left" w:pos="3585"/>
              </w:tabs>
              <w:jc w:val="center"/>
              <w:rPr>
                <w:rFonts w:ascii="Times New Roman" w:hAnsi="Times New Roman"/>
                <w:lang w:val="en-US"/>
              </w:rPr>
            </w:pPr>
            <w:r w:rsidRPr="00FD394F">
              <w:rPr>
                <w:rFonts w:ascii="Times New Roman" w:hAnsi="Times New Roman"/>
                <w:lang w:val="uk-UA"/>
              </w:rPr>
              <w:t>ХВ</w:t>
            </w:r>
          </w:p>
        </w:tc>
        <w:tc>
          <w:tcPr>
            <w:tcW w:w="1368" w:type="dxa"/>
            <w:tcBorders>
              <w:left w:val="single" w:sz="4" w:space="0" w:color="auto"/>
            </w:tcBorders>
          </w:tcPr>
          <w:p w:rsidR="00FD394F" w:rsidRPr="00FD394F" w:rsidRDefault="00FD394F" w:rsidP="004F681B">
            <w:pPr>
              <w:tabs>
                <w:tab w:val="left" w:pos="3585"/>
              </w:tabs>
              <w:jc w:val="center"/>
              <w:rPr>
                <w:lang w:val="en-US"/>
              </w:rPr>
            </w:pPr>
          </w:p>
        </w:tc>
        <w:tc>
          <w:tcPr>
            <w:tcW w:w="851" w:type="dxa"/>
          </w:tcPr>
          <w:p w:rsidR="00FD394F" w:rsidRPr="00FD394F" w:rsidRDefault="00FD394F" w:rsidP="004F681B">
            <w:pPr>
              <w:spacing w:after="0"/>
              <w:jc w:val="center"/>
              <w:rPr>
                <w:rFonts w:eastAsia="Times New Roman"/>
                <w:lang w:val="uk-UA" w:eastAsia="ru-RU"/>
              </w:rPr>
            </w:pPr>
            <w:r w:rsidRPr="00FD394F">
              <w:rPr>
                <w:rFonts w:eastAsia="Times New Roman"/>
                <w:lang w:val="uk-UA" w:eastAsia="ru-RU"/>
              </w:rPr>
              <w:t>11-Б</w:t>
            </w:r>
          </w:p>
        </w:tc>
        <w:tc>
          <w:tcPr>
            <w:tcW w:w="1559" w:type="dxa"/>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en-US" w:eastAsia="ru-RU"/>
              </w:rPr>
              <w:t>0689107054</w:t>
            </w:r>
          </w:p>
        </w:tc>
        <w:tc>
          <w:tcPr>
            <w:tcW w:w="1985" w:type="dxa"/>
          </w:tcPr>
          <w:p w:rsidR="00FD394F" w:rsidRPr="00FD394F" w:rsidRDefault="00FD394F" w:rsidP="004F681B">
            <w:pPr>
              <w:spacing w:after="0"/>
              <w:rPr>
                <w:rFonts w:ascii="Times New Roman" w:eastAsia="Times New Roman" w:hAnsi="Times New Roman"/>
                <w:lang w:val="uk-UA" w:eastAsia="ru-RU"/>
              </w:rPr>
            </w:pPr>
            <w:r w:rsidRPr="00FD394F">
              <w:rPr>
                <w:rFonts w:ascii="Times New Roman" w:eastAsia="Times New Roman" w:hAnsi="Times New Roman"/>
                <w:lang w:val="uk-UA" w:eastAsia="ru-RU"/>
              </w:rPr>
              <w:t>Гринчук Світлана Володимирівна,</w:t>
            </w:r>
          </w:p>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0968002046</w:t>
            </w:r>
          </w:p>
        </w:tc>
      </w:tr>
      <w:tr w:rsidR="00FD394F" w:rsidRPr="00FD394F" w:rsidTr="004F681B">
        <w:tc>
          <w:tcPr>
            <w:tcW w:w="567" w:type="dxa"/>
          </w:tcPr>
          <w:p w:rsidR="00FD394F" w:rsidRPr="00FD394F" w:rsidRDefault="00FD394F" w:rsidP="004F681B">
            <w:pPr>
              <w:spacing w:after="0"/>
              <w:jc w:val="center"/>
              <w:rPr>
                <w:rFonts w:ascii="Times New Roman" w:eastAsia="Times New Roman" w:hAnsi="Times New Roman"/>
                <w:lang w:val="uk-UA" w:eastAsia="ru-RU"/>
              </w:rPr>
            </w:pPr>
            <w:r w:rsidRPr="00FD394F">
              <w:rPr>
                <w:rFonts w:ascii="Times New Roman" w:eastAsia="Times New Roman" w:hAnsi="Times New Roman"/>
                <w:lang w:val="uk-UA" w:eastAsia="ru-RU"/>
              </w:rPr>
              <w:t>9</w:t>
            </w:r>
          </w:p>
        </w:tc>
        <w:tc>
          <w:tcPr>
            <w:tcW w:w="1843" w:type="dxa"/>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Гуменюк Ангеліна Олегівна</w:t>
            </w:r>
          </w:p>
        </w:tc>
        <w:tc>
          <w:tcPr>
            <w:tcW w:w="993" w:type="dxa"/>
            <w:tcBorders>
              <w:right w:val="single" w:sz="4" w:space="0" w:color="auto"/>
            </w:tcBorders>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19.11.2009</w:t>
            </w:r>
          </w:p>
        </w:tc>
        <w:tc>
          <w:tcPr>
            <w:tcW w:w="855" w:type="dxa"/>
            <w:tcBorders>
              <w:left w:val="single" w:sz="4" w:space="0" w:color="auto"/>
              <w:right w:val="single" w:sz="4" w:space="0" w:color="auto"/>
            </w:tcBorders>
          </w:tcPr>
          <w:p w:rsidR="00FD394F" w:rsidRPr="00FD394F" w:rsidRDefault="00FD394F" w:rsidP="004F681B">
            <w:pPr>
              <w:tabs>
                <w:tab w:val="left" w:pos="3585"/>
              </w:tabs>
              <w:jc w:val="center"/>
            </w:pPr>
            <w:r w:rsidRPr="00FD394F">
              <w:rPr>
                <w:rFonts w:ascii="Times New Roman" w:hAnsi="Times New Roman"/>
                <w:lang w:val="uk-UA"/>
              </w:rPr>
              <w:t>І</w:t>
            </w:r>
          </w:p>
        </w:tc>
        <w:tc>
          <w:tcPr>
            <w:tcW w:w="1320" w:type="dxa"/>
            <w:tcBorders>
              <w:left w:val="single" w:sz="4" w:space="0" w:color="auto"/>
              <w:right w:val="single" w:sz="4" w:space="0" w:color="auto"/>
            </w:tcBorders>
          </w:tcPr>
          <w:p w:rsidR="00FD394F" w:rsidRPr="00FD394F" w:rsidRDefault="00FD394F" w:rsidP="004F681B">
            <w:pPr>
              <w:tabs>
                <w:tab w:val="left" w:pos="3585"/>
              </w:tabs>
              <w:jc w:val="center"/>
              <w:rPr>
                <w:rFonts w:ascii="Times New Roman" w:hAnsi="Times New Roman"/>
                <w:b/>
              </w:rPr>
            </w:pPr>
          </w:p>
        </w:tc>
        <w:tc>
          <w:tcPr>
            <w:tcW w:w="1368" w:type="dxa"/>
            <w:tcBorders>
              <w:left w:val="single" w:sz="4" w:space="0" w:color="auto"/>
            </w:tcBorders>
          </w:tcPr>
          <w:p w:rsidR="00FD394F" w:rsidRPr="00FD394F" w:rsidRDefault="00FD394F" w:rsidP="004F681B">
            <w:pPr>
              <w:tabs>
                <w:tab w:val="left" w:pos="3585"/>
              </w:tabs>
              <w:jc w:val="center"/>
            </w:pPr>
          </w:p>
        </w:tc>
        <w:tc>
          <w:tcPr>
            <w:tcW w:w="851" w:type="dxa"/>
          </w:tcPr>
          <w:p w:rsidR="00FD394F" w:rsidRPr="00FD394F" w:rsidRDefault="00FD394F" w:rsidP="004F681B">
            <w:pPr>
              <w:spacing w:after="0"/>
              <w:jc w:val="center"/>
              <w:rPr>
                <w:rFonts w:eastAsia="Times New Roman"/>
                <w:lang w:val="uk-UA" w:eastAsia="ru-RU"/>
              </w:rPr>
            </w:pPr>
            <w:r w:rsidRPr="00FD394F">
              <w:rPr>
                <w:rFonts w:eastAsia="Times New Roman"/>
                <w:lang w:val="uk-UA" w:eastAsia="ru-RU"/>
              </w:rPr>
              <w:t>8-Б</w:t>
            </w:r>
          </w:p>
        </w:tc>
        <w:tc>
          <w:tcPr>
            <w:tcW w:w="1559" w:type="dxa"/>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0982776982</w:t>
            </w:r>
          </w:p>
        </w:tc>
        <w:tc>
          <w:tcPr>
            <w:tcW w:w="1985" w:type="dxa"/>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Хміль </w:t>
            </w:r>
          </w:p>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Людмила </w:t>
            </w:r>
          </w:p>
          <w:p w:rsidR="00FD394F" w:rsidRPr="00FD394F" w:rsidRDefault="00FD394F" w:rsidP="004F681B">
            <w:pPr>
              <w:spacing w:after="0"/>
              <w:rPr>
                <w:rFonts w:ascii="Times New Roman" w:eastAsia="Times New Roman" w:hAnsi="Times New Roman"/>
                <w:lang w:val="uk-UA" w:eastAsia="ru-RU"/>
              </w:rPr>
            </w:pPr>
            <w:r w:rsidRPr="00FD394F">
              <w:rPr>
                <w:rFonts w:ascii="Times New Roman" w:eastAsia="Times New Roman" w:hAnsi="Times New Roman"/>
                <w:lang w:val="uk-UA" w:eastAsia="ru-RU"/>
              </w:rPr>
              <w:t xml:space="preserve">Петрівна, </w:t>
            </w:r>
            <w:r w:rsidRPr="00FD394F">
              <w:rPr>
                <w:rFonts w:ascii="Times New Roman" w:eastAsia="Times New Roman" w:hAnsi="Times New Roman"/>
                <w:lang w:val="en-US" w:eastAsia="ru-RU"/>
              </w:rPr>
              <w:t>0982733222</w:t>
            </w:r>
          </w:p>
        </w:tc>
      </w:tr>
      <w:tr w:rsidR="00FD394F" w:rsidRPr="00FD394F" w:rsidTr="004F681B">
        <w:tc>
          <w:tcPr>
            <w:tcW w:w="567" w:type="dxa"/>
          </w:tcPr>
          <w:p w:rsidR="00FD394F" w:rsidRPr="00FD394F" w:rsidRDefault="00FD394F" w:rsidP="004F681B">
            <w:pPr>
              <w:spacing w:after="0"/>
              <w:jc w:val="center"/>
              <w:rPr>
                <w:rFonts w:ascii="Times New Roman" w:eastAsia="Times New Roman" w:hAnsi="Times New Roman"/>
                <w:lang w:val="uk-UA" w:eastAsia="ru-RU"/>
              </w:rPr>
            </w:pPr>
            <w:r w:rsidRPr="00FD394F">
              <w:rPr>
                <w:rFonts w:ascii="Times New Roman" w:eastAsia="Times New Roman" w:hAnsi="Times New Roman"/>
                <w:lang w:val="uk-UA" w:eastAsia="ru-RU"/>
              </w:rPr>
              <w:t>10</w:t>
            </w:r>
          </w:p>
        </w:tc>
        <w:tc>
          <w:tcPr>
            <w:tcW w:w="1843" w:type="dxa"/>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Гавришко Андрій Олександрович</w:t>
            </w:r>
          </w:p>
        </w:tc>
        <w:tc>
          <w:tcPr>
            <w:tcW w:w="993" w:type="dxa"/>
            <w:tcBorders>
              <w:right w:val="single" w:sz="4" w:space="0" w:color="auto"/>
            </w:tcBorders>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10.08.</w:t>
            </w:r>
          </w:p>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2013</w:t>
            </w:r>
          </w:p>
        </w:tc>
        <w:tc>
          <w:tcPr>
            <w:tcW w:w="855" w:type="dxa"/>
            <w:tcBorders>
              <w:left w:val="single" w:sz="4" w:space="0" w:color="auto"/>
              <w:right w:val="single" w:sz="4" w:space="0" w:color="auto"/>
            </w:tcBorders>
          </w:tcPr>
          <w:p w:rsidR="00FD394F" w:rsidRPr="00FD394F" w:rsidRDefault="00FD394F" w:rsidP="004F681B">
            <w:pPr>
              <w:tabs>
                <w:tab w:val="left" w:pos="3585"/>
              </w:tabs>
              <w:jc w:val="center"/>
              <w:rPr>
                <w:rFonts w:ascii="Times New Roman" w:hAnsi="Times New Roman"/>
              </w:rPr>
            </w:pPr>
            <w:r w:rsidRPr="00FD394F">
              <w:rPr>
                <w:rFonts w:ascii="Times New Roman" w:hAnsi="Times New Roman"/>
                <w:lang w:val="uk-UA"/>
              </w:rPr>
              <w:t>І</w:t>
            </w:r>
          </w:p>
        </w:tc>
        <w:tc>
          <w:tcPr>
            <w:tcW w:w="1320" w:type="dxa"/>
            <w:tcBorders>
              <w:left w:val="single" w:sz="4" w:space="0" w:color="auto"/>
              <w:right w:val="single" w:sz="4" w:space="0" w:color="auto"/>
            </w:tcBorders>
          </w:tcPr>
          <w:p w:rsidR="00FD394F" w:rsidRPr="00FD394F" w:rsidRDefault="00FD394F" w:rsidP="004F681B">
            <w:pPr>
              <w:tabs>
                <w:tab w:val="left" w:pos="3585"/>
              </w:tabs>
              <w:jc w:val="center"/>
              <w:rPr>
                <w:rFonts w:ascii="Times New Roman" w:hAnsi="Times New Roman"/>
                <w:b/>
                <w:lang w:val="uk-UA"/>
              </w:rPr>
            </w:pPr>
            <w:r w:rsidRPr="00FD394F">
              <w:rPr>
                <w:rFonts w:ascii="Times New Roman" w:hAnsi="Times New Roman"/>
                <w:b/>
                <w:lang w:val="uk-UA"/>
              </w:rPr>
              <w:t>ІІІ</w:t>
            </w:r>
          </w:p>
        </w:tc>
        <w:tc>
          <w:tcPr>
            <w:tcW w:w="1368" w:type="dxa"/>
            <w:tcBorders>
              <w:left w:val="single" w:sz="4" w:space="0" w:color="auto"/>
            </w:tcBorders>
          </w:tcPr>
          <w:p w:rsidR="00FD394F" w:rsidRPr="00FD394F" w:rsidRDefault="00FD394F" w:rsidP="004F681B">
            <w:pPr>
              <w:tabs>
                <w:tab w:val="left" w:pos="3585"/>
              </w:tabs>
              <w:jc w:val="center"/>
              <w:rPr>
                <w:rFonts w:ascii="Times New Roman" w:hAnsi="Times New Roman"/>
              </w:rPr>
            </w:pPr>
          </w:p>
        </w:tc>
        <w:tc>
          <w:tcPr>
            <w:tcW w:w="851" w:type="dxa"/>
          </w:tcPr>
          <w:p w:rsidR="00FD394F" w:rsidRPr="00FD394F" w:rsidRDefault="00FD394F" w:rsidP="004F681B">
            <w:pPr>
              <w:spacing w:after="0"/>
              <w:jc w:val="center"/>
              <w:rPr>
                <w:rFonts w:eastAsia="Times New Roman"/>
                <w:lang w:val="uk-UA" w:eastAsia="ru-RU"/>
              </w:rPr>
            </w:pPr>
            <w:r w:rsidRPr="00FD394F">
              <w:rPr>
                <w:rFonts w:eastAsia="Times New Roman"/>
                <w:lang w:val="uk-UA" w:eastAsia="ru-RU"/>
              </w:rPr>
              <w:t>5-А</w:t>
            </w:r>
          </w:p>
        </w:tc>
        <w:tc>
          <w:tcPr>
            <w:tcW w:w="1559" w:type="dxa"/>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0633535950</w:t>
            </w:r>
          </w:p>
        </w:tc>
        <w:tc>
          <w:tcPr>
            <w:tcW w:w="1985" w:type="dxa"/>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Хміль </w:t>
            </w:r>
          </w:p>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Людмила </w:t>
            </w:r>
          </w:p>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Петрівна, </w:t>
            </w:r>
            <w:r w:rsidRPr="00FD394F">
              <w:rPr>
                <w:rFonts w:ascii="Times New Roman" w:eastAsia="Times New Roman" w:hAnsi="Times New Roman"/>
                <w:lang w:val="en-US" w:eastAsia="ru-RU"/>
              </w:rPr>
              <w:t>0982733222</w:t>
            </w:r>
          </w:p>
        </w:tc>
      </w:tr>
      <w:tr w:rsidR="00FD394F" w:rsidRPr="00FD394F" w:rsidTr="004F681B">
        <w:tc>
          <w:tcPr>
            <w:tcW w:w="567" w:type="dxa"/>
          </w:tcPr>
          <w:p w:rsidR="00FD394F" w:rsidRPr="00FD394F" w:rsidRDefault="00FD394F" w:rsidP="004F681B">
            <w:pPr>
              <w:spacing w:after="0"/>
              <w:jc w:val="center"/>
              <w:rPr>
                <w:rFonts w:ascii="Times New Roman" w:eastAsia="Times New Roman" w:hAnsi="Times New Roman"/>
                <w:lang w:val="uk-UA" w:eastAsia="ru-RU"/>
              </w:rPr>
            </w:pPr>
            <w:r w:rsidRPr="00FD394F">
              <w:rPr>
                <w:rFonts w:ascii="Times New Roman" w:eastAsia="Times New Roman" w:hAnsi="Times New Roman"/>
                <w:lang w:val="uk-UA" w:eastAsia="ru-RU"/>
              </w:rPr>
              <w:t>11</w:t>
            </w:r>
          </w:p>
        </w:tc>
        <w:tc>
          <w:tcPr>
            <w:tcW w:w="1843" w:type="dxa"/>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Франчук Софія Василівна</w:t>
            </w:r>
          </w:p>
        </w:tc>
        <w:tc>
          <w:tcPr>
            <w:tcW w:w="993" w:type="dxa"/>
            <w:tcBorders>
              <w:right w:val="single" w:sz="4" w:space="0" w:color="auto"/>
            </w:tcBorders>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25.11.</w:t>
            </w:r>
          </w:p>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2011</w:t>
            </w:r>
          </w:p>
        </w:tc>
        <w:tc>
          <w:tcPr>
            <w:tcW w:w="855" w:type="dxa"/>
            <w:tcBorders>
              <w:left w:val="single" w:sz="4" w:space="0" w:color="auto"/>
              <w:right w:val="single" w:sz="4" w:space="0" w:color="auto"/>
            </w:tcBorders>
          </w:tcPr>
          <w:p w:rsidR="00FD394F" w:rsidRPr="00FD394F" w:rsidRDefault="00FD394F" w:rsidP="004F681B">
            <w:pPr>
              <w:tabs>
                <w:tab w:val="left" w:pos="3585"/>
              </w:tabs>
              <w:jc w:val="center"/>
            </w:pPr>
            <w:r w:rsidRPr="00FD394F">
              <w:rPr>
                <w:rFonts w:ascii="Times New Roman" w:hAnsi="Times New Roman"/>
                <w:lang w:val="uk-UA"/>
              </w:rPr>
              <w:t>І</w:t>
            </w:r>
          </w:p>
        </w:tc>
        <w:tc>
          <w:tcPr>
            <w:tcW w:w="1320" w:type="dxa"/>
            <w:tcBorders>
              <w:left w:val="single" w:sz="4" w:space="0" w:color="auto"/>
              <w:right w:val="single" w:sz="4" w:space="0" w:color="auto"/>
            </w:tcBorders>
          </w:tcPr>
          <w:p w:rsidR="00FD394F" w:rsidRPr="00FD394F" w:rsidRDefault="00FD394F" w:rsidP="004F681B">
            <w:pPr>
              <w:tabs>
                <w:tab w:val="left" w:pos="3585"/>
              </w:tabs>
              <w:jc w:val="center"/>
              <w:rPr>
                <w:rFonts w:ascii="Times New Roman" w:hAnsi="Times New Roman"/>
                <w:b/>
                <w:lang w:val="uk-UA"/>
              </w:rPr>
            </w:pPr>
            <w:r w:rsidRPr="00FD394F">
              <w:rPr>
                <w:rFonts w:ascii="Times New Roman" w:hAnsi="Times New Roman"/>
                <w:b/>
                <w:lang w:val="uk-UA"/>
              </w:rPr>
              <w:t>ІІ</w:t>
            </w:r>
          </w:p>
        </w:tc>
        <w:tc>
          <w:tcPr>
            <w:tcW w:w="1368" w:type="dxa"/>
            <w:tcBorders>
              <w:left w:val="single" w:sz="4" w:space="0" w:color="auto"/>
            </w:tcBorders>
          </w:tcPr>
          <w:p w:rsidR="00FD394F" w:rsidRPr="00FD394F" w:rsidRDefault="00FD394F" w:rsidP="004F681B">
            <w:pPr>
              <w:tabs>
                <w:tab w:val="left" w:pos="3585"/>
              </w:tabs>
              <w:jc w:val="center"/>
            </w:pPr>
          </w:p>
        </w:tc>
        <w:tc>
          <w:tcPr>
            <w:tcW w:w="851" w:type="dxa"/>
          </w:tcPr>
          <w:p w:rsidR="00FD394F" w:rsidRPr="00FD394F" w:rsidRDefault="00FD394F" w:rsidP="004F681B">
            <w:pPr>
              <w:spacing w:after="0"/>
              <w:jc w:val="center"/>
              <w:rPr>
                <w:rFonts w:eastAsia="Times New Roman"/>
                <w:lang w:val="uk-UA" w:eastAsia="ru-RU"/>
              </w:rPr>
            </w:pPr>
            <w:r w:rsidRPr="00FD394F">
              <w:rPr>
                <w:rFonts w:eastAsia="Times New Roman"/>
                <w:lang w:val="uk-UA" w:eastAsia="ru-RU"/>
              </w:rPr>
              <w:t>6-А</w:t>
            </w:r>
          </w:p>
        </w:tc>
        <w:tc>
          <w:tcPr>
            <w:tcW w:w="1559" w:type="dxa"/>
          </w:tcPr>
          <w:p w:rsidR="00FD394F" w:rsidRPr="00FD394F" w:rsidRDefault="00FD394F" w:rsidP="004F681B">
            <w:pPr>
              <w:spacing w:after="0"/>
              <w:jc w:val="both"/>
              <w:rPr>
                <w:rFonts w:ascii="Times New Roman" w:eastAsia="Times New Roman" w:hAnsi="Times New Roman"/>
                <w:lang w:val="en-US" w:eastAsia="ru-RU"/>
              </w:rPr>
            </w:pPr>
          </w:p>
        </w:tc>
        <w:tc>
          <w:tcPr>
            <w:tcW w:w="1985" w:type="dxa"/>
          </w:tcPr>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Хміль </w:t>
            </w:r>
          </w:p>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Людмила </w:t>
            </w:r>
          </w:p>
          <w:p w:rsidR="00FD394F" w:rsidRPr="00FD394F" w:rsidRDefault="00FD394F" w:rsidP="004F681B">
            <w:p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Петрівна, </w:t>
            </w:r>
            <w:r w:rsidRPr="00FD394F">
              <w:rPr>
                <w:rFonts w:ascii="Times New Roman" w:eastAsia="Times New Roman" w:hAnsi="Times New Roman"/>
                <w:lang w:val="en-US" w:eastAsia="ru-RU"/>
              </w:rPr>
              <w:t>0982733222</w:t>
            </w:r>
          </w:p>
        </w:tc>
      </w:tr>
    </w:tbl>
    <w:p w:rsidR="00FD394F" w:rsidRPr="00FD394F" w:rsidRDefault="00FD394F" w:rsidP="00FD394F">
      <w:pPr>
        <w:spacing w:after="0"/>
        <w:rPr>
          <w:rFonts w:ascii="Times New Roman" w:eastAsiaTheme="minorHAnsi" w:hAnsi="Times New Roman"/>
          <w:lang w:val="uk-UA"/>
        </w:rPr>
      </w:pP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Методичні об’єднання  ліцею проводять роботу із зацікавлення здобувачів освіти до вивчення предметів, із організації і проведення предметних тижнів. У 2023/2024 н. р. можна відзначити проведення на високому рівні предметних тижнів біології, математики, української мови та літератури, початкової школи, історії та правознавства.</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Для  покращення роботи з обдарованими дітьми у 2024/2025 н.р. слід зосередитися на залученні творчих груп учителів до участі в наукових і соціальних проєктах, посилити увагу до формування методологічної культури й нового професійного мислення вчителів через інтерактивне дистанційне професійне самонавчання.</w:t>
      </w:r>
    </w:p>
    <w:p w:rsidR="00FD394F" w:rsidRPr="00FD394F" w:rsidRDefault="00FD394F" w:rsidP="00FD394F">
      <w:pPr>
        <w:spacing w:after="0"/>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Профорієнтаційна робота</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Згідно з річним планом роботи в ліцеї була організована профорієнтаційна робота. </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Протягом 2023/2024 навчального року постійно оновлювався куточок профорієнтації, де кожен здобувач освіти отримував інформацію щодо існуючих вищих закладах різних рівнів акредитації, їхнього розташування, спеціальностей та інше. У бібліотеці ліцею працювала постійна виставка спеціальної літератури «Ким бути?». </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На початку вересня під контролем   заступників   директора з НВР, класними керівниками 9,11 класів було проведено аналіз працевлаштування випускників (2022/2023 навчального року).</w:t>
      </w:r>
    </w:p>
    <w:p w:rsidR="00FD394F" w:rsidRPr="00FD394F" w:rsidRDefault="00FD394F" w:rsidP="00FD394F">
      <w:pPr>
        <w:spacing w:after="0"/>
        <w:ind w:firstLine="317"/>
        <w:jc w:val="both"/>
        <w:rPr>
          <w:rFonts w:ascii="Times New Roman" w:eastAsia="Times New Roman" w:hAnsi="Times New Roman"/>
          <w:lang w:val="uk-UA" w:eastAsia="ru-RU"/>
        </w:rPr>
      </w:pPr>
      <w:r w:rsidRPr="00FD394F">
        <w:rPr>
          <w:rFonts w:ascii="Times New Roman" w:eastAsia="Times New Roman" w:hAnsi="Times New Roman"/>
          <w:lang w:val="uk-UA" w:eastAsia="ru-RU"/>
        </w:rPr>
        <w:t>Протягом року учні 9-го класу зустрічалися з представниками ВНЗ І-ІІ рівнів акредитації, учні 11-го класу зустрічалися з представниками ВНЗ ІІІ- ІV рівнів акредитації.</w:t>
      </w:r>
    </w:p>
    <w:p w:rsidR="00FD394F" w:rsidRPr="00FD394F" w:rsidRDefault="00FD394F" w:rsidP="00FD394F">
      <w:pPr>
        <w:spacing w:after="0"/>
        <w:ind w:firstLine="317"/>
        <w:jc w:val="both"/>
        <w:rPr>
          <w:rFonts w:ascii="Times New Roman" w:eastAsia="Times New Roman" w:hAnsi="Times New Roman"/>
          <w:lang w:val="uk-UA" w:eastAsia="ru-RU"/>
        </w:rPr>
      </w:pPr>
      <w:r w:rsidRPr="00FD394F">
        <w:rPr>
          <w:rFonts w:ascii="Times New Roman" w:eastAsia="Times New Roman" w:hAnsi="Times New Roman"/>
          <w:lang w:val="uk-UA" w:eastAsia="ru-RU"/>
        </w:rPr>
        <w:t>Класні керівники проводили батьківські збори за темою «Значення вибору в житті людини».</w:t>
      </w:r>
    </w:p>
    <w:p w:rsidR="00FD394F" w:rsidRPr="00FD394F" w:rsidRDefault="00FD394F" w:rsidP="00FD394F">
      <w:pPr>
        <w:spacing w:after="0"/>
        <w:ind w:firstLine="318"/>
        <w:jc w:val="both"/>
        <w:rPr>
          <w:rFonts w:ascii="Times New Roman" w:eastAsia="Times New Roman" w:hAnsi="Times New Roman"/>
          <w:lang w:val="uk-UA" w:eastAsia="uk-UA"/>
        </w:rPr>
      </w:pPr>
      <w:r w:rsidRPr="00FD394F">
        <w:rPr>
          <w:rFonts w:ascii="Times New Roman" w:eastAsia="Times New Roman" w:hAnsi="Times New Roman"/>
          <w:lang w:val="uk-UA" w:eastAsia="ru-RU"/>
        </w:rPr>
        <w:t xml:space="preserve">Протягом 2023-2024 навчального року випускники ліцею мали можливість ознайомитись он-лайн з презентаціями  </w:t>
      </w:r>
      <w:r w:rsidRPr="00FD394F">
        <w:rPr>
          <w:rFonts w:ascii="Times New Roman" w:eastAsia="Times New Roman" w:hAnsi="Times New Roman"/>
          <w:lang w:val="uk-UA" w:eastAsia="uk-UA"/>
        </w:rPr>
        <w:t xml:space="preserve">ВНЗ, коледжів: </w:t>
      </w:r>
    </w:p>
    <w:p w:rsidR="00FD394F" w:rsidRPr="00FD394F" w:rsidRDefault="00FD394F" w:rsidP="00FD394F">
      <w:pPr>
        <w:pStyle w:val="a3"/>
        <w:numPr>
          <w:ilvl w:val="0"/>
          <w:numId w:val="105"/>
        </w:numPr>
        <w:spacing w:after="0"/>
        <w:jc w:val="both"/>
        <w:rPr>
          <w:rFonts w:ascii="Times New Roman" w:hAnsi="Times New Roman"/>
          <w:lang w:val="uk-UA" w:eastAsia="ru-RU"/>
        </w:rPr>
      </w:pPr>
      <w:r w:rsidRPr="00FD394F">
        <w:rPr>
          <w:rFonts w:ascii="Times New Roman" w:hAnsi="Times New Roman"/>
          <w:lang w:val="uk-UA" w:eastAsia="uk-UA"/>
        </w:rPr>
        <w:t>Хмільницьке ПТУ №71;</w:t>
      </w:r>
    </w:p>
    <w:p w:rsidR="00FD394F" w:rsidRPr="00FD394F" w:rsidRDefault="00FD394F" w:rsidP="00FD394F">
      <w:pPr>
        <w:pStyle w:val="a3"/>
        <w:numPr>
          <w:ilvl w:val="0"/>
          <w:numId w:val="105"/>
        </w:numPr>
        <w:spacing w:after="0"/>
        <w:jc w:val="both"/>
        <w:rPr>
          <w:rFonts w:ascii="Times New Roman" w:hAnsi="Times New Roman"/>
          <w:lang w:val="uk-UA" w:eastAsia="ru-RU"/>
        </w:rPr>
      </w:pPr>
      <w:r w:rsidRPr="00FD394F">
        <w:rPr>
          <w:rFonts w:ascii="Times New Roman" w:eastAsia="Calibri" w:hAnsi="Times New Roman"/>
          <w:bCs/>
          <w:shd w:val="clear" w:color="auto" w:fill="FFFFFF"/>
        </w:rPr>
        <w:t>Голосківський</w:t>
      </w:r>
      <w:r w:rsidRPr="00FD394F">
        <w:rPr>
          <w:rFonts w:ascii="Times New Roman" w:eastAsia="Calibri" w:hAnsi="Times New Roman"/>
          <w:shd w:val="clear" w:color="auto" w:fill="FFFFFF"/>
        </w:rPr>
        <w:t> професійнийаграрнийліцей;</w:t>
      </w:r>
    </w:p>
    <w:p w:rsidR="00FD394F" w:rsidRPr="00FD394F" w:rsidRDefault="00FD394F" w:rsidP="00FD394F">
      <w:pPr>
        <w:pStyle w:val="a3"/>
        <w:numPr>
          <w:ilvl w:val="0"/>
          <w:numId w:val="105"/>
        </w:numPr>
        <w:spacing w:after="0"/>
        <w:jc w:val="both"/>
        <w:rPr>
          <w:rFonts w:ascii="Times New Roman" w:hAnsi="Times New Roman"/>
          <w:lang w:val="uk-UA" w:eastAsia="ru-RU"/>
        </w:rPr>
      </w:pPr>
      <w:r w:rsidRPr="00FD394F">
        <w:rPr>
          <w:rFonts w:ascii="Times New Roman" w:eastAsia="Calibri" w:hAnsi="Times New Roman"/>
          <w:shd w:val="clear" w:color="auto" w:fill="FFFFFF"/>
          <w:lang w:val="uk-UA"/>
        </w:rPr>
        <w:t>Хмельницький національний університет;</w:t>
      </w:r>
    </w:p>
    <w:p w:rsidR="00FD394F" w:rsidRPr="00FD394F" w:rsidRDefault="00FD394F" w:rsidP="00FD394F">
      <w:pPr>
        <w:numPr>
          <w:ilvl w:val="0"/>
          <w:numId w:val="7"/>
        </w:numPr>
        <w:spacing w:after="0"/>
        <w:ind w:left="567"/>
        <w:contextualSpacing/>
        <w:jc w:val="both"/>
        <w:rPr>
          <w:rFonts w:ascii="Times New Roman" w:hAnsi="Times New Roman"/>
          <w:lang w:val="uk-UA"/>
        </w:rPr>
      </w:pPr>
      <w:r w:rsidRPr="00FD394F">
        <w:rPr>
          <w:rFonts w:ascii="Times New Roman" w:hAnsi="Times New Roman"/>
          <w:lang w:val="uk-UA"/>
        </w:rPr>
        <w:t>Київського національного університету культури і мистецтв;</w:t>
      </w:r>
    </w:p>
    <w:p w:rsidR="00FD394F" w:rsidRPr="00FD394F" w:rsidRDefault="00FD394F" w:rsidP="00FD394F">
      <w:pPr>
        <w:numPr>
          <w:ilvl w:val="0"/>
          <w:numId w:val="7"/>
        </w:numPr>
        <w:spacing w:after="0"/>
        <w:ind w:left="567"/>
        <w:contextualSpacing/>
        <w:jc w:val="both"/>
        <w:rPr>
          <w:rFonts w:ascii="Times New Roman" w:hAnsi="Times New Roman"/>
          <w:lang w:val="uk-UA"/>
        </w:rPr>
      </w:pPr>
      <w:r w:rsidRPr="00FD394F">
        <w:rPr>
          <w:rFonts w:ascii="Times New Roman" w:hAnsi="Times New Roman"/>
          <w:lang w:val="uk-UA"/>
        </w:rPr>
        <w:t>Національними університетати цивільного захисту України.</w:t>
      </w:r>
    </w:p>
    <w:p w:rsidR="00FD394F" w:rsidRPr="00FD394F" w:rsidRDefault="00FD394F" w:rsidP="00FD394F">
      <w:pPr>
        <w:spacing w:after="0"/>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Контрольно-аналітична діяльність</w:t>
      </w:r>
    </w:p>
    <w:p w:rsidR="00FD394F" w:rsidRPr="00FD394F" w:rsidRDefault="00FD394F" w:rsidP="00FD394F">
      <w:pPr>
        <w:spacing w:after="0"/>
        <w:ind w:firstLine="674"/>
        <w:jc w:val="both"/>
        <w:rPr>
          <w:rFonts w:ascii="Times New Roman" w:eastAsia="Times New Roman" w:hAnsi="Times New Roman"/>
          <w:lang w:val="uk-UA" w:eastAsia="ru-RU"/>
        </w:rPr>
      </w:pPr>
      <w:r w:rsidRPr="00FD394F">
        <w:rPr>
          <w:rFonts w:ascii="Times New Roman" w:eastAsia="Times New Roman" w:hAnsi="Times New Roman"/>
          <w:lang w:val="uk-UA" w:eastAsia="ru-RU"/>
        </w:rPr>
        <w:t>У 2023/2024 навчальному році складовими системи внутрішнього контролю в ліцеї були:</w:t>
      </w:r>
    </w:p>
    <w:p w:rsidR="00FD394F" w:rsidRPr="00FD394F" w:rsidRDefault="00FD394F" w:rsidP="00FD394F">
      <w:pPr>
        <w:pStyle w:val="a3"/>
        <w:numPr>
          <w:ilvl w:val="0"/>
          <w:numId w:val="10"/>
        </w:numPr>
        <w:spacing w:after="0"/>
        <w:jc w:val="both"/>
        <w:rPr>
          <w:rFonts w:ascii="Times New Roman" w:hAnsi="Times New Roman"/>
          <w:lang w:val="uk-UA" w:eastAsia="ru-RU"/>
        </w:rPr>
      </w:pPr>
      <w:r w:rsidRPr="00FD394F">
        <w:rPr>
          <w:rFonts w:ascii="Times New Roman" w:hAnsi="Times New Roman"/>
          <w:lang w:val="uk-UA" w:eastAsia="ru-RU"/>
        </w:rPr>
        <w:t>Контроль за рівнем засвоєння навчальних програм згідно графіка.</w:t>
      </w:r>
    </w:p>
    <w:p w:rsidR="00FD394F" w:rsidRPr="00FD394F" w:rsidRDefault="00FD394F" w:rsidP="00FD394F">
      <w:pPr>
        <w:pStyle w:val="a3"/>
        <w:numPr>
          <w:ilvl w:val="0"/>
          <w:numId w:val="10"/>
        </w:numPr>
        <w:spacing w:after="0"/>
        <w:jc w:val="both"/>
        <w:rPr>
          <w:rFonts w:ascii="Times New Roman" w:hAnsi="Times New Roman"/>
          <w:lang w:val="uk-UA" w:eastAsia="ru-RU"/>
        </w:rPr>
      </w:pPr>
      <w:r w:rsidRPr="00FD394F">
        <w:rPr>
          <w:rFonts w:ascii="Times New Roman" w:hAnsi="Times New Roman"/>
          <w:lang w:val="uk-UA" w:eastAsia="ru-RU"/>
        </w:rPr>
        <w:t xml:space="preserve"> Контроль за якістю викладання навчальних дисциплін, виховання і розвитку здібностей учнів в процесі навчання.</w:t>
      </w:r>
    </w:p>
    <w:p w:rsidR="00FD394F" w:rsidRPr="00FD394F" w:rsidRDefault="00FD394F" w:rsidP="00FD394F">
      <w:pPr>
        <w:pStyle w:val="a3"/>
        <w:numPr>
          <w:ilvl w:val="0"/>
          <w:numId w:val="10"/>
        </w:numPr>
        <w:spacing w:after="0"/>
        <w:jc w:val="both"/>
        <w:rPr>
          <w:rFonts w:ascii="Times New Roman" w:hAnsi="Times New Roman"/>
          <w:lang w:val="uk-UA" w:eastAsia="ru-RU"/>
        </w:rPr>
      </w:pPr>
      <w:r w:rsidRPr="00FD394F">
        <w:rPr>
          <w:rFonts w:ascii="Times New Roman" w:hAnsi="Times New Roman"/>
          <w:lang w:val="uk-UA" w:eastAsia="ru-RU"/>
        </w:rPr>
        <w:t>Контроль за веденням документації класних журналів, особових справ, щоденників здобувачів освіти, календарно-тематичних і виховних планів.</w:t>
      </w:r>
    </w:p>
    <w:p w:rsidR="00FD394F" w:rsidRPr="00FD394F" w:rsidRDefault="00FD394F" w:rsidP="00FD394F">
      <w:pPr>
        <w:pStyle w:val="a3"/>
        <w:numPr>
          <w:ilvl w:val="0"/>
          <w:numId w:val="10"/>
        </w:numPr>
        <w:spacing w:after="0"/>
        <w:jc w:val="both"/>
        <w:rPr>
          <w:rFonts w:ascii="Times New Roman" w:hAnsi="Times New Roman"/>
          <w:lang w:val="uk-UA" w:eastAsia="ru-RU"/>
        </w:rPr>
      </w:pPr>
      <w:r w:rsidRPr="00FD394F">
        <w:rPr>
          <w:rFonts w:ascii="Times New Roman" w:hAnsi="Times New Roman"/>
          <w:lang w:val="uk-UA" w:eastAsia="ru-RU"/>
        </w:rPr>
        <w:t>Контроль за відвідуванням учнями навчальних занять.</w:t>
      </w:r>
    </w:p>
    <w:p w:rsidR="00FD394F" w:rsidRPr="00FD394F" w:rsidRDefault="00FD394F" w:rsidP="00FD394F">
      <w:pPr>
        <w:spacing w:after="0"/>
        <w:ind w:firstLine="674"/>
        <w:jc w:val="both"/>
        <w:rPr>
          <w:rFonts w:ascii="Times New Roman" w:eastAsia="Times New Roman" w:hAnsi="Times New Roman"/>
          <w:lang w:val="uk-UA" w:eastAsia="ru-RU"/>
        </w:rPr>
      </w:pPr>
      <w:r w:rsidRPr="00FD394F">
        <w:rPr>
          <w:rFonts w:ascii="Times New Roman" w:eastAsia="Times New Roman" w:hAnsi="Times New Roman"/>
          <w:lang w:val="uk-UA" w:eastAsia="ru-RU"/>
        </w:rPr>
        <w:t>Проводилось відстеження знань і умінь учнів  з  української літератури та математики у 9, 11 класах,  предмету «Захист України» у 10-11 класах, географії в 7,8,10 класах, природознавства в 5,6 класах, історії в 9,11 класах, основ здоров’я у 7,8 класах, читання, ЯДС в 2-4 класах на підставі контрольних робіт за текстами адміністрації ліцею. Результати знайшли відображення в наказах по ліцею.</w:t>
      </w:r>
    </w:p>
    <w:p w:rsidR="00FD394F" w:rsidRPr="00FD394F" w:rsidRDefault="00FD394F" w:rsidP="00FD394F">
      <w:pPr>
        <w:spacing w:after="0"/>
        <w:ind w:firstLine="426"/>
        <w:jc w:val="both"/>
        <w:rPr>
          <w:rFonts w:ascii="Times New Roman" w:eastAsia="Times New Roman" w:hAnsi="Times New Roman"/>
          <w:lang w:val="uk-UA" w:eastAsia="ru-RU"/>
        </w:rPr>
      </w:pPr>
      <w:r w:rsidRPr="00FD394F">
        <w:rPr>
          <w:rFonts w:ascii="Times New Roman" w:eastAsia="Times New Roman" w:hAnsi="Times New Roman"/>
          <w:lang w:val="uk-UA" w:eastAsia="ru-RU"/>
        </w:rPr>
        <w:t>Контроль за якістю викладання предметів здійснювався декількома шляхами:</w:t>
      </w:r>
    </w:p>
    <w:p w:rsidR="00FD394F" w:rsidRPr="00FD394F" w:rsidRDefault="00FD394F" w:rsidP="00FD394F">
      <w:pPr>
        <w:numPr>
          <w:ilvl w:val="0"/>
          <w:numId w:val="8"/>
        </w:numPr>
        <w:spacing w:after="0"/>
        <w:ind w:left="567" w:hanging="141"/>
        <w:contextualSpacing/>
        <w:jc w:val="both"/>
        <w:rPr>
          <w:rFonts w:ascii="Times New Roman" w:hAnsi="Times New Roman"/>
          <w:lang w:val="uk-UA" w:eastAsia="ru-RU"/>
        </w:rPr>
      </w:pPr>
      <w:r w:rsidRPr="00FD394F">
        <w:rPr>
          <w:rFonts w:ascii="Times New Roman" w:hAnsi="Times New Roman"/>
          <w:b/>
          <w:lang w:val="uk-UA" w:eastAsia="ru-RU"/>
        </w:rPr>
        <w:t xml:space="preserve">  Персональний контроль</w:t>
      </w:r>
      <w:r w:rsidRPr="00FD394F">
        <w:rPr>
          <w:rFonts w:ascii="Times New Roman" w:hAnsi="Times New Roman"/>
          <w:lang w:val="uk-UA" w:eastAsia="ru-RU"/>
        </w:rPr>
        <w:t xml:space="preserve"> (бесіди, анкетування), відвідування уроків згідно річного плану роботи ліцею. Адміністрацією вивчалася система роботи вчителів, які проходили атестацію у 2023/2024н.р. </w:t>
      </w:r>
    </w:p>
    <w:p w:rsidR="00FD394F" w:rsidRPr="00FD394F" w:rsidRDefault="00FD394F" w:rsidP="00FD394F">
      <w:pPr>
        <w:numPr>
          <w:ilvl w:val="0"/>
          <w:numId w:val="8"/>
        </w:numPr>
        <w:spacing w:after="0"/>
        <w:ind w:left="567" w:hanging="141"/>
        <w:contextualSpacing/>
        <w:jc w:val="both"/>
        <w:rPr>
          <w:rFonts w:ascii="Times New Roman" w:hAnsi="Times New Roman"/>
          <w:lang w:val="uk-UA" w:eastAsia="ru-RU"/>
        </w:rPr>
      </w:pPr>
      <w:r w:rsidRPr="00FD394F">
        <w:rPr>
          <w:rFonts w:ascii="Times New Roman" w:hAnsi="Times New Roman"/>
          <w:b/>
          <w:lang w:val="uk-UA" w:eastAsia="ru-RU"/>
        </w:rPr>
        <w:t>Тематичний контроль.</w:t>
      </w:r>
      <w:r w:rsidRPr="00FD394F">
        <w:rPr>
          <w:rFonts w:ascii="Times New Roman" w:hAnsi="Times New Roman"/>
          <w:lang w:val="uk-UA" w:eastAsia="ru-RU"/>
        </w:rPr>
        <w:t xml:space="preserve"> В ході перевірки вивчався рівень знань і умінь учнів на уроках з предметів. </w:t>
      </w:r>
    </w:p>
    <w:p w:rsidR="00FD394F" w:rsidRPr="00FD394F" w:rsidRDefault="00FD394F" w:rsidP="00FD394F">
      <w:pPr>
        <w:spacing w:after="0"/>
        <w:ind w:left="142" w:firstLine="284"/>
        <w:contextualSpacing/>
        <w:jc w:val="both"/>
        <w:rPr>
          <w:rFonts w:ascii="Times New Roman" w:hAnsi="Times New Roman"/>
          <w:lang w:val="uk-UA" w:eastAsia="ru-RU"/>
        </w:rPr>
      </w:pPr>
      <w:r w:rsidRPr="00FD394F">
        <w:rPr>
          <w:rFonts w:ascii="Times New Roman" w:hAnsi="Times New Roman"/>
          <w:lang w:val="uk-UA" w:eastAsia="ru-RU"/>
        </w:rPr>
        <w:t>Відповідно до річного плану роботи ліцею вивчався стан викладання навчальних предметів у 2023/2024н.р. Питання розглядалися на педагогічних радах та узагальнені в  наказах по ліцею:</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«Про стан викладання та рівень навчальних досягнень здобувачів освіти з біології та предмету «Пізнаємо природу»  (вчитель Фесюк Л.І.) – наказ № 244 від 29.12.2023</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«Про стан викладання та рівень навчальних досягнень здобувачів освіти з української мови   (вчитель Першхайло С.Е) – наказ № 243 від 29.12.2023</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«Про наслідки відвідування уроків математики з теми «Нумерація трицифрових чисел», проведених у 3-Б класі Шапрановою С.М. – наказ № 241 від 29.12.2023</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«Про підсумки організації навчання учнів за індивідуальною формою здобуття загальної середньої освіти (педагогічний патронаж) за І семестр 2023/2024 – наказ № 240 від 29.12.2023</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«Про стан роботи  вихователя ГПД Верхогляд Наталії Іванівни » - наказ № 235 від 26.12.2023</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«Про результати вивчення системи роботи вчителя історії та правознавства Добрянської Л.І. в міжатестаційний період» - наказ № 232 від 20.12.2023</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««Про результати вивчення системи роботи вчителя початкових класів Верхогляд Н.І. з питань розвитку творчих здібностей здобувачів освіти шляхом впровадження інноваційних технологій» - наказ № 21 від 13.02.2024</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«Про стан роботи  вихователя ГПД Шевчук Олени Василівни » - наказ № 23 від 20.02.2024</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«Про наслідки відвідування уроків з української мови з  теми «Прикметник» проведених у 3-А класі Фрейловою В.В. – наказ № 26 від 29.02.2024</w:t>
      </w:r>
    </w:p>
    <w:p w:rsidR="00FD394F" w:rsidRPr="00FD394F" w:rsidRDefault="00FD394F" w:rsidP="00FD394F">
      <w:pPr>
        <w:pStyle w:val="a3"/>
        <w:spacing w:after="0"/>
        <w:ind w:left="993"/>
        <w:jc w:val="both"/>
        <w:rPr>
          <w:rFonts w:ascii="Times New Roman" w:hAnsi="Times New Roman"/>
          <w:lang w:val="uk-UA" w:eastAsia="ru-RU"/>
        </w:rPr>
      </w:pPr>
    </w:p>
    <w:p w:rsidR="00FD394F" w:rsidRPr="00FD394F" w:rsidRDefault="00FD394F" w:rsidP="00FD394F">
      <w:pPr>
        <w:spacing w:after="0"/>
        <w:ind w:firstLine="633"/>
        <w:contextualSpacing/>
        <w:jc w:val="both"/>
        <w:rPr>
          <w:rFonts w:ascii="Times New Roman" w:hAnsi="Times New Roman"/>
          <w:lang w:val="uk-UA" w:eastAsia="ru-RU"/>
        </w:rPr>
      </w:pPr>
      <w:r w:rsidRPr="00FD394F">
        <w:rPr>
          <w:rFonts w:ascii="Times New Roman" w:hAnsi="Times New Roman"/>
          <w:lang w:val="uk-UA" w:eastAsia="ru-RU"/>
        </w:rPr>
        <w:t xml:space="preserve">Загальний аналіз стану викладання навчальних дисциплін свідчить, що у вчителів, які викладають перевірені  предмети, є вмотивована потреба щодо удосконалення освітнього процесу, застосування нових педагогічних технологій, підвищення результативності навчання. </w:t>
      </w:r>
    </w:p>
    <w:p w:rsidR="00FD394F" w:rsidRPr="00FD394F" w:rsidRDefault="00FD394F" w:rsidP="00FD394F">
      <w:pPr>
        <w:spacing w:after="0"/>
        <w:ind w:firstLine="633"/>
        <w:contextualSpacing/>
        <w:jc w:val="both"/>
        <w:rPr>
          <w:rFonts w:ascii="Times New Roman" w:hAnsi="Times New Roman"/>
          <w:lang w:val="uk-UA" w:eastAsia="ru-RU"/>
        </w:rPr>
      </w:pPr>
      <w:r w:rsidRPr="00FD394F">
        <w:rPr>
          <w:rFonts w:ascii="Times New Roman" w:hAnsi="Times New Roman"/>
          <w:lang w:val="uk-UA" w:eastAsia="ru-RU"/>
        </w:rPr>
        <w:t>Результати перевірки розглянуті на педагогічних радах, видано накази по ліцею.</w:t>
      </w:r>
    </w:p>
    <w:p w:rsidR="00FD394F" w:rsidRPr="00FD394F" w:rsidRDefault="00FD394F" w:rsidP="00FD394F">
      <w:pPr>
        <w:pStyle w:val="a3"/>
        <w:numPr>
          <w:ilvl w:val="0"/>
          <w:numId w:val="8"/>
        </w:numPr>
        <w:spacing w:after="0"/>
        <w:ind w:left="567"/>
        <w:jc w:val="both"/>
        <w:rPr>
          <w:rFonts w:ascii="Times New Roman" w:hAnsi="Times New Roman"/>
          <w:lang w:val="uk-UA" w:eastAsia="ru-RU"/>
        </w:rPr>
      </w:pPr>
      <w:r w:rsidRPr="00FD394F">
        <w:rPr>
          <w:rFonts w:ascii="Times New Roman" w:hAnsi="Times New Roman"/>
          <w:b/>
          <w:lang w:val="uk-UA" w:eastAsia="ru-RU"/>
        </w:rPr>
        <w:t>Вивчався стан роботи гуртків, бібліотеки ліцею, роботи з обдарованими дітьми.</w:t>
      </w:r>
      <w:r w:rsidRPr="00FD394F">
        <w:rPr>
          <w:rFonts w:ascii="Times New Roman" w:hAnsi="Times New Roman"/>
          <w:lang w:val="uk-UA" w:eastAsia="ru-RU"/>
        </w:rPr>
        <w:t xml:space="preserve"> З метою забезпечення якісного освітнього процесу, надання методичної допомоги педагогічним працівникам адміністрація ліцею відвідала уроки та позакласні заходи, ознайомилася з наявністю дидактичного матеріалу, проаналізувала якість знань, перевірила стан навчальної документації. За результатами контролю були зроблені висновки, надані рекомендації вчителям-предметникам щодо удосконалення своєї педагогічної діяльності, видані накази.</w:t>
      </w:r>
    </w:p>
    <w:p w:rsidR="00FD394F" w:rsidRPr="00FD394F" w:rsidRDefault="00FD394F" w:rsidP="00FD394F">
      <w:pPr>
        <w:pStyle w:val="a3"/>
        <w:numPr>
          <w:ilvl w:val="0"/>
          <w:numId w:val="8"/>
        </w:numPr>
        <w:spacing w:after="0"/>
        <w:ind w:left="0" w:firstLine="0"/>
        <w:jc w:val="both"/>
        <w:rPr>
          <w:rFonts w:ascii="Times New Roman" w:hAnsi="Times New Roman"/>
          <w:lang w:val="uk-UA" w:eastAsia="ru-RU"/>
        </w:rPr>
      </w:pPr>
      <w:r w:rsidRPr="00FD394F">
        <w:rPr>
          <w:rFonts w:ascii="Times New Roman" w:hAnsi="Times New Roman"/>
          <w:b/>
          <w:lang w:val="uk-UA" w:eastAsia="ru-RU"/>
        </w:rPr>
        <w:t>Класно-узагальнюючий контроль.</w:t>
      </w:r>
      <w:r w:rsidRPr="00FD394F">
        <w:rPr>
          <w:rFonts w:ascii="Times New Roman" w:hAnsi="Times New Roman"/>
          <w:lang w:val="uk-UA" w:eastAsia="ru-RU"/>
        </w:rPr>
        <w:t xml:space="preserve"> З метою перевірки організації і підготовки здобувачів освіти до засвоєння навчального матеріалу, виявлення потенційних можливостей колективу у вересні-жовтні 2023 р. вивчались колективи 1-А, 1-Б, 5-А, 5-Б класів. </w:t>
      </w:r>
      <w:r w:rsidRPr="00FD394F">
        <w:rPr>
          <w:rFonts w:ascii="Times New Roman" w:hAnsi="Times New Roman"/>
          <w:lang w:eastAsia="ru-RU"/>
        </w:rPr>
        <w:t>За результатами проведено педконс</w:t>
      </w:r>
      <w:r w:rsidRPr="00FD394F">
        <w:rPr>
          <w:rFonts w:ascii="Times New Roman" w:hAnsi="Times New Roman"/>
          <w:lang w:val="uk-UA" w:eastAsia="ru-RU"/>
        </w:rPr>
        <w:t>и</w:t>
      </w:r>
      <w:r w:rsidRPr="00FD394F">
        <w:rPr>
          <w:rFonts w:ascii="Times New Roman" w:hAnsi="Times New Roman"/>
          <w:lang w:eastAsia="ru-RU"/>
        </w:rPr>
        <w:t>ліум.</w:t>
      </w:r>
    </w:p>
    <w:p w:rsidR="00FD394F" w:rsidRPr="00FD394F" w:rsidRDefault="00FD394F" w:rsidP="00FD394F">
      <w:pPr>
        <w:spacing w:after="0"/>
        <w:ind w:firstLine="567"/>
        <w:jc w:val="both"/>
        <w:rPr>
          <w:rFonts w:ascii="Times New Roman" w:eastAsia="Times New Roman" w:hAnsi="Times New Roman"/>
          <w:lang w:val="uk-UA" w:eastAsia="ru-RU"/>
        </w:rPr>
      </w:pPr>
      <w:r w:rsidRPr="00FD394F">
        <w:rPr>
          <w:rFonts w:ascii="Times New Roman" w:eastAsia="Times New Roman" w:hAnsi="Times New Roman"/>
          <w:lang w:val="uk-UA" w:eastAsia="ru-RU"/>
        </w:rPr>
        <w:t>У 2024/2025 н.р. адміністрації закладу необхідно забезпечити методичну підтримку роботи вчителів, які показують низький рівень навчальних досягнень здобувачів освіти з предметів.</w:t>
      </w:r>
    </w:p>
    <w:p w:rsidR="00FD394F" w:rsidRPr="00FD394F" w:rsidRDefault="00FD394F" w:rsidP="00FD394F">
      <w:pPr>
        <w:spacing w:after="0"/>
        <w:contextualSpacing/>
        <w:jc w:val="both"/>
        <w:rPr>
          <w:rFonts w:ascii="Times New Roman" w:eastAsiaTheme="minorHAnsi" w:hAnsi="Times New Roman"/>
          <w:b/>
          <w:lang w:val="uk-UA"/>
        </w:rPr>
      </w:pPr>
    </w:p>
    <w:p w:rsidR="00FD394F" w:rsidRPr="00FD394F" w:rsidRDefault="00FD394F" w:rsidP="00FD394F">
      <w:pPr>
        <w:spacing w:after="0"/>
        <w:ind w:firstLine="708"/>
        <w:jc w:val="center"/>
        <w:rPr>
          <w:rFonts w:ascii="Times New Roman" w:eastAsia="Times New Roman" w:hAnsi="Times New Roman"/>
          <w:lang w:val="uk-UA" w:eastAsia="ru-RU"/>
        </w:rPr>
      </w:pPr>
      <w:r w:rsidRPr="00FD394F">
        <w:rPr>
          <w:rFonts w:ascii="Times New Roman" w:eastAsia="Times New Roman" w:hAnsi="Times New Roman"/>
          <w:b/>
          <w:caps/>
          <w:lang w:val="uk-UA" w:eastAsia="uk-UA"/>
        </w:rPr>
        <w:t>Контроль ДІЛОВОЇ документації</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Вся документація в ліцеї ведеться відповідно до Інструкції з діловодства у Старосинявському ліцеї імені Олександра Романенка. Протягом року адміністрацією ліцею систематично перевірялися класні журнали, журнали індивідуального навчання, груп подовженого дня, обліку гурткової роботи; особові справи учнів.</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Контроль ведення шкільної документації продемонстрував, що більшість педагогів ліцею працюють над удосконаленням культури діловодства. Але у 17% вчителів наявні факти неякісного та несвоєчасного заповнення сторінок класних журналів, є зауваження щодо ведення класних журналів як у учителів-предметників, так і у класних керівників. </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Окрема увага в ході забезпечення якісного освітнього процесу була приділена організації своєчасної та якісної перевірки учнівських зошитів. Загальновідомо, що для забезпечення високої грамотності і загальної культури здобувачів освіти  необхідно дотримуватися визначених правил і рекомендацій щодо перевірки і ведення учнівських зошитів. Зошит відображає не лише знання та вміння здобувачів освіти , а й працю вчителя. Необхідно відзначити, що всі вчителі ліцею проводили плідну та ефективну роботу з перевірки учнівських зошитів, які перевірялись своєчасно. Це свідчить про відповідальне ставлення до роботи, творчий підхід до виконання обов’язків вчителя-предметника. </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Результати контролю освітньої діяльності класних керівників виявили середній рівень стану ведення ділової документації (особливо контроль за станом щоденників учнів), недостатній взаємозв’язок з батьками деяких класних керівників, неякісну організацію класних годин.</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Отже, на наступний навчальний рік планується системний контроль за веденням шкільної документації (особових справ, класних журналів, щоденників тощо).</w:t>
      </w:r>
    </w:p>
    <w:p w:rsidR="00FD394F" w:rsidRPr="00FD394F" w:rsidRDefault="00FD394F" w:rsidP="00FD394F">
      <w:pPr>
        <w:spacing w:after="0"/>
        <w:jc w:val="center"/>
        <w:rPr>
          <w:rFonts w:ascii="Times New Roman" w:eastAsia="Times New Roman" w:hAnsi="Times New Roman"/>
          <w:b/>
          <w:caps/>
          <w:lang w:val="uk-UA" w:eastAsia="uk-UA"/>
        </w:rPr>
      </w:pPr>
    </w:p>
    <w:p w:rsidR="00FD394F" w:rsidRPr="00FD394F" w:rsidRDefault="00FD394F" w:rsidP="00FD394F">
      <w:pPr>
        <w:spacing w:after="0"/>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Контроль за станом виробничої та виконавчої дисципліни</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Адміністрація закладу здійснювала постійний контроль за станом виробничої та виконавчої дисципліни. 85% вчителів відповідально ставляться до своїх обов’язків, але є окремі випадки порушення виконавчої дисципліни: несвоєчасне оформлення звітів з предметів, відвідування вчителями загальношкільних педагогічних заходів становило 80%.</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Питання неодноразово розглядалося на виробничих нарадах, нарадах при керівникові.</w:t>
      </w:r>
    </w:p>
    <w:p w:rsidR="00FD394F" w:rsidRPr="00FD394F" w:rsidRDefault="00FD394F" w:rsidP="00FD394F">
      <w:pPr>
        <w:spacing w:after="0"/>
        <w:ind w:firstLine="708"/>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Створення умов щодо одержання освіти державною мовою,                                                                        сприяння її подальшому розвитку</w:t>
      </w:r>
    </w:p>
    <w:p w:rsidR="00FD394F" w:rsidRPr="00FD394F" w:rsidRDefault="00FD394F" w:rsidP="00FD394F">
      <w:pPr>
        <w:spacing w:after="0"/>
        <w:ind w:firstLine="634"/>
        <w:jc w:val="both"/>
        <w:rPr>
          <w:rFonts w:ascii="Times New Roman" w:eastAsia="Times New Roman" w:hAnsi="Times New Roman"/>
          <w:lang w:val="uk-UA" w:eastAsia="ru-RU"/>
        </w:rPr>
      </w:pPr>
      <w:r w:rsidRPr="00FD394F">
        <w:rPr>
          <w:rFonts w:ascii="Times New Roman" w:eastAsia="Times New Roman" w:hAnsi="Times New Roman"/>
          <w:lang w:val="uk-UA" w:eastAsia="ru-RU"/>
        </w:rPr>
        <w:t>На виконання ст. 10 Конституції України, Законів України «Про освіту», «Про загальну середню освіту» наявні та систематизовані нормативні документи, які регламентують функціонування та розвиток державної мови.</w:t>
      </w:r>
    </w:p>
    <w:p w:rsidR="00FD394F" w:rsidRPr="00FD394F" w:rsidRDefault="00FD394F" w:rsidP="00FD394F">
      <w:pPr>
        <w:spacing w:after="0"/>
        <w:ind w:firstLine="245"/>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Одним з неодмінних і важливих складників культури особистості є її мовна культура, що якнайліпше засвідчує рівень освіченості, моральності та інтелекту людини. </w:t>
      </w:r>
    </w:p>
    <w:p w:rsidR="00FD394F" w:rsidRPr="00FD394F" w:rsidRDefault="00FD394F" w:rsidP="00FD394F">
      <w:pPr>
        <w:spacing w:after="0"/>
        <w:ind w:firstLine="636"/>
        <w:jc w:val="both"/>
        <w:rPr>
          <w:rFonts w:ascii="Times New Roman" w:eastAsia="Times New Roman" w:hAnsi="Times New Roman"/>
          <w:lang w:val="uk-UA" w:eastAsia="uk-UA"/>
        </w:rPr>
      </w:pPr>
      <w:r w:rsidRPr="00FD394F">
        <w:rPr>
          <w:rFonts w:ascii="Times New Roman" w:eastAsia="Times New Roman" w:hAnsi="Times New Roman"/>
          <w:lang w:val="uk-UA" w:eastAsia="ru-RU"/>
        </w:rPr>
        <w:t xml:space="preserve">У 2023/2024 навчальному році учні ліцею взяли активну участь у різноманітних конкурсах та олімпіадах з української мови, написанні радіодиктанту в День української писемності, проведено тиждень української мови та літератури, присвячений Т.Г. Шевченку. </w:t>
      </w:r>
    </w:p>
    <w:p w:rsidR="00FD394F" w:rsidRPr="00FD394F" w:rsidRDefault="00FD394F" w:rsidP="00FD394F">
      <w:pPr>
        <w:spacing w:after="0"/>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Наступність у навчанні</w:t>
      </w:r>
    </w:p>
    <w:p w:rsidR="00FD394F" w:rsidRPr="00FD394F" w:rsidRDefault="00FD394F" w:rsidP="00FD394F">
      <w:pPr>
        <w:spacing w:after="0"/>
        <w:ind w:firstLine="709"/>
        <w:jc w:val="both"/>
        <w:rPr>
          <w:rFonts w:ascii="Times New Roman" w:eastAsia="Times New Roman" w:hAnsi="Times New Roman"/>
          <w:b/>
          <w:caps/>
          <w:lang w:val="uk-UA" w:eastAsia="uk-UA"/>
        </w:rPr>
      </w:pPr>
      <w:r w:rsidRPr="00FD394F">
        <w:rPr>
          <w:rFonts w:ascii="Times New Roman" w:eastAsia="Times New Roman" w:hAnsi="Times New Roman"/>
          <w:lang w:val="uk-UA" w:eastAsia="ru-RU"/>
        </w:rPr>
        <w:t>Проблемі наступності у навчанні  також була приділена увага: проведені спільні засідання МО вчителів початкової школи та МО вчителів суспільно-гуманітарного та природничо-математичного напряму, наради при керівникові, мала педрада з питань адаптації першокласників, п’ятикласників та узгодження єдиних вимог вчителів середньої та початкової школи до оцінювання навчальних досягнень учнів у 4-х та 5-х класах, індивідуальні психологічні консультації з батьками першокласників та п’ятикласників. Робота в цьому напрямку була проведена на достатньому рівні, що дало можливість успішно адаптуватись учням 1-х та 5-х класів.</w:t>
      </w:r>
    </w:p>
    <w:p w:rsidR="00FD394F" w:rsidRPr="00FD394F" w:rsidRDefault="00FD394F" w:rsidP="00FD394F">
      <w:pPr>
        <w:spacing w:after="0"/>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Виховна робота</w:t>
      </w:r>
    </w:p>
    <w:p w:rsidR="00FD394F" w:rsidRPr="00FD394F" w:rsidRDefault="00FD394F" w:rsidP="00FD394F">
      <w:pPr>
        <w:shd w:val="clear" w:color="auto" w:fill="FFFFFF"/>
        <w:spacing w:after="0"/>
        <w:ind w:firstLine="709"/>
        <w:jc w:val="both"/>
        <w:rPr>
          <w:rFonts w:ascii="Times New Roman" w:eastAsia="Times New Roman" w:hAnsi="Times New Roman"/>
          <w:lang w:val="uk-UA" w:eastAsia="uk-UA"/>
        </w:rPr>
      </w:pPr>
      <w:r w:rsidRPr="00FD394F">
        <w:rPr>
          <w:rFonts w:ascii="Times New Roman" w:eastAsia="Times New Roman" w:hAnsi="Times New Roman"/>
          <w:lang w:val="uk-UA" w:eastAsia="uk-UA"/>
        </w:rPr>
        <w:t>Виховна робота в ліцеї 2023/2024 н.р. була спрямована на виконання завдань, поставлених законом України «Про освіту», «Про охорону дитинства», Концепцією національно-патріотичного виховання дітей та молоді, Загальнодержавними та обласними програмами з питань формування здорового способу життя, профілактики ВІЛ – інфікування, загальнодержавними та обласними програмами з питань попередження  насильства над неповнолітніми, профілактики дитячої бездоглядності та злочинності, правової та психологічної підтримки дітей, які потрапили в складні соціальні умови тощо.</w:t>
      </w:r>
    </w:p>
    <w:p w:rsidR="00FD394F" w:rsidRPr="00FD394F" w:rsidRDefault="00FD394F" w:rsidP="00FD394F">
      <w:pPr>
        <w:shd w:val="clear" w:color="auto" w:fill="FFFFFF"/>
        <w:spacing w:after="0"/>
        <w:ind w:firstLine="709"/>
        <w:jc w:val="both"/>
        <w:rPr>
          <w:rFonts w:ascii="Times New Roman" w:eastAsia="Times New Roman" w:hAnsi="Times New Roman"/>
          <w:lang w:val="uk-UA" w:eastAsia="uk-UA"/>
        </w:rPr>
      </w:pPr>
      <w:r w:rsidRPr="00FD394F">
        <w:rPr>
          <w:rFonts w:ascii="Times New Roman" w:eastAsia="Times New Roman" w:hAnsi="Times New Roman"/>
          <w:lang w:val="uk-UA" w:eastAsia="uk-UA"/>
        </w:rPr>
        <w:t xml:space="preserve">Основні напрями виховання здійснювалися відповідно до програми «Основні орієнтири  виховання учнів 1-11 класів загальноосвітніх навчальних закладів», затвердженої наказом Міністерства освіти і науки, молоді та спорту України від 31.10.2011 №1243. Головними завданнями року були: набуття учнями соціального досвіду, формування життєвої позиції, людської гідності, успадкування надбань українського народу і світової культури, людяності, фізичної досконалості, моральності, духовності, художньо-естетичної, трудової та екологічної культури, почуття патріотизму. Виховна робота в закладі була спрямована на виконання державних, обласних та районних програм. </w:t>
      </w:r>
    </w:p>
    <w:p w:rsidR="00FD394F" w:rsidRPr="00FD394F" w:rsidRDefault="00FD394F" w:rsidP="00FD394F">
      <w:pPr>
        <w:shd w:val="clear" w:color="auto" w:fill="FFFFFF"/>
        <w:spacing w:after="0"/>
        <w:ind w:firstLine="709"/>
        <w:jc w:val="both"/>
        <w:rPr>
          <w:rFonts w:ascii="Times New Roman" w:eastAsia="Times New Roman" w:hAnsi="Times New Roman"/>
          <w:lang w:val="uk-UA" w:eastAsia="uk-UA"/>
        </w:rPr>
      </w:pPr>
      <w:r w:rsidRPr="00FD394F">
        <w:rPr>
          <w:rFonts w:ascii="Times New Roman" w:eastAsia="Times New Roman" w:hAnsi="Times New Roman"/>
          <w:lang w:val="uk-UA" w:eastAsia="uk-UA"/>
        </w:rPr>
        <w:t xml:space="preserve">З вересня 2023 року виховна робота в ліцеї була спрямована на формування в </w:t>
      </w:r>
      <w:r w:rsidRPr="00FD394F">
        <w:rPr>
          <w:rFonts w:ascii="Times New Roman" w:eastAsia="Times New Roman" w:hAnsi="Times New Roman"/>
          <w:lang w:val="uk-UA" w:eastAsia="ru-RU"/>
        </w:rPr>
        <w:t xml:space="preserve">здобувачів освіти  </w:t>
      </w:r>
      <w:r w:rsidRPr="00FD394F">
        <w:rPr>
          <w:rFonts w:ascii="Times New Roman" w:eastAsia="Times New Roman" w:hAnsi="Times New Roman"/>
          <w:lang w:val="uk-UA" w:eastAsia="uk-UA"/>
        </w:rPr>
        <w:t xml:space="preserve">громадянської свідомості, зрілості, високих моральних якостей, патріотизму, почуття обов'язку, на виховання любові і пошани до державної символіки, формування високої духовної культури; на формування, творчої особистості учня, свідомого ставлення до обов'язків; виховання поваги до національних цінностей нашого народу; вироблення навичок здорового способу життя та попередження злочинності; на розвиток інтелігентної, свідомої особистості з чіткою громадянською позицією, особистості, готової до конкурентного вибору свого місця в житті. </w:t>
      </w:r>
    </w:p>
    <w:p w:rsidR="00FD394F" w:rsidRPr="00FD394F" w:rsidRDefault="00FD394F" w:rsidP="00FD394F">
      <w:pPr>
        <w:shd w:val="clear" w:color="auto" w:fill="FFFFFF"/>
        <w:spacing w:after="0"/>
        <w:ind w:firstLine="709"/>
        <w:jc w:val="both"/>
        <w:rPr>
          <w:rFonts w:ascii="Times New Roman" w:eastAsia="Times New Roman" w:hAnsi="Times New Roman"/>
          <w:lang w:val="uk-UA" w:eastAsia="uk-UA"/>
        </w:rPr>
      </w:pPr>
      <w:r w:rsidRPr="00FD394F">
        <w:rPr>
          <w:rFonts w:ascii="Times New Roman" w:eastAsia="Times New Roman" w:hAnsi="Times New Roman"/>
          <w:lang w:val="uk-UA" w:eastAsia="uk-UA"/>
        </w:rPr>
        <w:t xml:space="preserve">Впродовж 2023/2024 року приділялась увага стимулюванню внутрішньої і зовнішньої активності </w:t>
      </w:r>
      <w:r w:rsidRPr="00FD394F">
        <w:rPr>
          <w:rFonts w:ascii="Times New Roman" w:eastAsia="Times New Roman" w:hAnsi="Times New Roman"/>
          <w:lang w:val="uk-UA" w:eastAsia="ru-RU"/>
        </w:rPr>
        <w:t>здобувачів освіти</w:t>
      </w:r>
      <w:r w:rsidRPr="00FD394F">
        <w:rPr>
          <w:rFonts w:ascii="Times New Roman" w:eastAsia="Times New Roman" w:hAnsi="Times New Roman"/>
          <w:lang w:val="uk-UA" w:eastAsia="uk-UA"/>
        </w:rPr>
        <w:t xml:space="preserve">, їх оптимальної участі у справі виховання. Відносини між учителями і здобувачами освіти будувалися на основі співдружності, співробітництва і ділового партнерства.  Контролювалися та вивчалися питання морального, правового виховання </w:t>
      </w:r>
      <w:r w:rsidRPr="00FD394F">
        <w:rPr>
          <w:rFonts w:ascii="Times New Roman" w:eastAsia="Times New Roman" w:hAnsi="Times New Roman"/>
          <w:lang w:val="uk-UA" w:eastAsia="ru-RU"/>
        </w:rPr>
        <w:t>здобувачів освіти</w:t>
      </w:r>
      <w:r w:rsidRPr="00FD394F">
        <w:rPr>
          <w:rFonts w:ascii="Times New Roman" w:eastAsia="Times New Roman" w:hAnsi="Times New Roman"/>
          <w:lang w:val="uk-UA" w:eastAsia="uk-UA"/>
        </w:rPr>
        <w:t>, вплив класного керівника на діяльність дітей, які потребують особливої педагогічної уваги; співпраця з позашкільними, культурно-просвітницькими організаціями, правоохоронними закладами.</w:t>
      </w:r>
    </w:p>
    <w:p w:rsidR="00FD394F" w:rsidRPr="00FD394F" w:rsidRDefault="00FD394F" w:rsidP="00FD394F">
      <w:pPr>
        <w:shd w:val="clear" w:color="auto" w:fill="FFFFFF"/>
        <w:spacing w:after="0"/>
        <w:ind w:firstLine="709"/>
        <w:jc w:val="both"/>
        <w:rPr>
          <w:rFonts w:ascii="Times New Roman" w:eastAsia="Times New Roman" w:hAnsi="Times New Roman"/>
          <w:lang w:val="uk-UA" w:eastAsia="uk-UA"/>
        </w:rPr>
      </w:pPr>
      <w:r w:rsidRPr="00FD394F">
        <w:rPr>
          <w:rFonts w:ascii="Times New Roman" w:eastAsia="Times New Roman" w:hAnsi="Times New Roman"/>
          <w:lang w:val="uk-UA" w:eastAsia="uk-UA"/>
        </w:rPr>
        <w:t>У закладі працювало учнівське самоврядування. Його робота була спрямована на організацію цікавого дозвілля учнів та виховання справжніх господарів закладу. Наставником учнівського самоврядування є педагог-організатор Остраниця К.А.. Спільно організовано та проведено конкурси, виставки, флешмоби, челенджі, благодійні акції та ярмарки.</w:t>
      </w:r>
    </w:p>
    <w:p w:rsidR="00FD394F" w:rsidRPr="00FD394F" w:rsidRDefault="00FD394F" w:rsidP="00FD394F">
      <w:pPr>
        <w:shd w:val="clear" w:color="auto" w:fill="FFFFFF"/>
        <w:spacing w:after="0"/>
        <w:ind w:firstLine="709"/>
        <w:jc w:val="both"/>
        <w:rPr>
          <w:rFonts w:ascii="Times New Roman" w:eastAsia="Times New Roman" w:hAnsi="Times New Roman"/>
          <w:lang w:val="uk-UA" w:eastAsia="uk-UA"/>
        </w:rPr>
      </w:pPr>
      <w:r w:rsidRPr="00FD394F">
        <w:rPr>
          <w:rFonts w:ascii="Times New Roman" w:eastAsia="Times New Roman" w:hAnsi="Times New Roman"/>
          <w:lang w:val="uk-UA" w:eastAsia="uk-UA"/>
        </w:rPr>
        <w:t xml:space="preserve">Виховуючи повагу до історичного минулого нашого народу, </w:t>
      </w:r>
      <w:r w:rsidRPr="00FD394F">
        <w:rPr>
          <w:rFonts w:ascii="Times New Roman" w:eastAsia="Times New Roman" w:hAnsi="Times New Roman"/>
          <w:lang w:val="uk-UA" w:eastAsia="ru-RU"/>
        </w:rPr>
        <w:t xml:space="preserve">здобувачі освіти  </w:t>
      </w:r>
      <w:r w:rsidRPr="00FD394F">
        <w:rPr>
          <w:rFonts w:ascii="Times New Roman" w:eastAsia="Times New Roman" w:hAnsi="Times New Roman"/>
          <w:lang w:val="uk-UA" w:eastAsia="uk-UA"/>
        </w:rPr>
        <w:t>беруть участь і перемагають у різноманітних представницьких масових заходах, що надає їм не лише неоціненний досвід набуття навичок науковості, пошуковості, але й вчить поважати традиції свого народу, його велику культурну спадщину.</w:t>
      </w:r>
    </w:p>
    <w:p w:rsidR="00FD394F" w:rsidRPr="00FD394F" w:rsidRDefault="00FD394F" w:rsidP="00FD394F">
      <w:pPr>
        <w:pStyle w:val="a3"/>
        <w:numPr>
          <w:ilvl w:val="0"/>
          <w:numId w:val="86"/>
        </w:numPr>
        <w:shd w:val="clear" w:color="auto" w:fill="FFFFFF"/>
        <w:spacing w:after="0"/>
        <w:ind w:left="426" w:hanging="284"/>
        <w:jc w:val="both"/>
        <w:rPr>
          <w:rFonts w:ascii="Times New Roman" w:hAnsi="Times New Roman"/>
          <w:lang w:val="uk-UA" w:eastAsia="uk-UA"/>
        </w:rPr>
      </w:pPr>
      <w:r w:rsidRPr="00FD394F">
        <w:rPr>
          <w:rFonts w:ascii="Times New Roman" w:hAnsi="Times New Roman"/>
          <w:lang w:val="uk-UA" w:eastAsia="uk-UA"/>
        </w:rPr>
        <w:t>З метою виховання поваги учнів до традицій українського народу було проведено такі заходи:</w:t>
      </w:r>
    </w:p>
    <w:p w:rsidR="00FD394F" w:rsidRPr="00FD394F" w:rsidRDefault="00FD394F" w:rsidP="00FD394F">
      <w:pPr>
        <w:pStyle w:val="a3"/>
        <w:numPr>
          <w:ilvl w:val="0"/>
          <w:numId w:val="86"/>
        </w:numPr>
        <w:shd w:val="clear" w:color="auto" w:fill="FFFFFF"/>
        <w:spacing w:after="0"/>
        <w:ind w:left="426" w:hanging="284"/>
        <w:jc w:val="both"/>
        <w:rPr>
          <w:rFonts w:ascii="Times New Roman" w:hAnsi="Times New Roman"/>
          <w:lang w:val="uk-UA" w:eastAsia="uk-UA"/>
        </w:rPr>
      </w:pPr>
      <w:r w:rsidRPr="00FD394F">
        <w:rPr>
          <w:rFonts w:ascii="Times New Roman" w:hAnsi="Times New Roman"/>
          <w:lang w:val="uk-UA" w:eastAsia="uk-UA"/>
        </w:rPr>
        <w:t>День Козацтва;</w:t>
      </w:r>
    </w:p>
    <w:p w:rsidR="00FD394F" w:rsidRPr="00FD394F" w:rsidRDefault="00FD394F" w:rsidP="00FD394F">
      <w:pPr>
        <w:pStyle w:val="a3"/>
        <w:numPr>
          <w:ilvl w:val="0"/>
          <w:numId w:val="86"/>
        </w:numPr>
        <w:shd w:val="clear" w:color="auto" w:fill="FFFFFF"/>
        <w:spacing w:after="0"/>
        <w:ind w:left="426" w:hanging="284"/>
        <w:jc w:val="both"/>
        <w:rPr>
          <w:rFonts w:ascii="Times New Roman" w:hAnsi="Times New Roman"/>
          <w:lang w:val="uk-UA" w:eastAsia="uk-UA"/>
        </w:rPr>
      </w:pPr>
      <w:r w:rsidRPr="00FD394F">
        <w:rPr>
          <w:rFonts w:ascii="Times New Roman" w:hAnsi="Times New Roman"/>
          <w:lang w:val="uk-UA" w:eastAsia="uk-UA"/>
        </w:rPr>
        <w:t>Заходи до Дня української писемності та мовлення.</w:t>
      </w:r>
    </w:p>
    <w:p w:rsidR="00FD394F" w:rsidRPr="00FD394F" w:rsidRDefault="00FD394F" w:rsidP="00FD394F">
      <w:pPr>
        <w:pStyle w:val="a3"/>
        <w:numPr>
          <w:ilvl w:val="0"/>
          <w:numId w:val="86"/>
        </w:numPr>
        <w:shd w:val="clear" w:color="auto" w:fill="FFFFFF"/>
        <w:spacing w:after="0"/>
        <w:ind w:left="426" w:hanging="284"/>
        <w:jc w:val="both"/>
        <w:rPr>
          <w:rFonts w:ascii="Times New Roman" w:hAnsi="Times New Roman"/>
          <w:lang w:val="uk-UA" w:eastAsia="uk-UA"/>
        </w:rPr>
      </w:pPr>
      <w:r w:rsidRPr="00FD394F">
        <w:rPr>
          <w:rFonts w:ascii="Times New Roman" w:hAnsi="Times New Roman"/>
          <w:lang w:val="uk-UA" w:eastAsia="uk-UA"/>
        </w:rPr>
        <w:t>Всеукраїнський радіодиктант національної єдності.</w:t>
      </w:r>
    </w:p>
    <w:p w:rsidR="00FD394F" w:rsidRPr="00FD394F" w:rsidRDefault="00FD394F" w:rsidP="00FD394F">
      <w:pPr>
        <w:pStyle w:val="a3"/>
        <w:numPr>
          <w:ilvl w:val="0"/>
          <w:numId w:val="86"/>
        </w:numPr>
        <w:shd w:val="clear" w:color="auto" w:fill="FFFFFF"/>
        <w:spacing w:after="0"/>
        <w:ind w:left="426" w:hanging="284"/>
        <w:jc w:val="both"/>
        <w:rPr>
          <w:rFonts w:ascii="Times New Roman" w:hAnsi="Times New Roman"/>
          <w:lang w:val="uk-UA" w:eastAsia="uk-UA"/>
        </w:rPr>
      </w:pPr>
      <w:r w:rsidRPr="00FD394F">
        <w:rPr>
          <w:rFonts w:ascii="Times New Roman" w:hAnsi="Times New Roman"/>
          <w:lang w:val="uk-UA" w:eastAsia="uk-UA"/>
        </w:rPr>
        <w:t>Перегляд учнями 1-4 класів українських мультфільмів.</w:t>
      </w:r>
    </w:p>
    <w:p w:rsidR="00FD394F" w:rsidRPr="00FD394F" w:rsidRDefault="00FD394F" w:rsidP="00FD394F">
      <w:pPr>
        <w:pStyle w:val="a3"/>
        <w:numPr>
          <w:ilvl w:val="0"/>
          <w:numId w:val="86"/>
        </w:numPr>
        <w:shd w:val="clear" w:color="auto" w:fill="FFFFFF"/>
        <w:spacing w:after="0"/>
        <w:ind w:left="426" w:hanging="284"/>
        <w:jc w:val="both"/>
        <w:rPr>
          <w:rFonts w:ascii="Times New Roman" w:hAnsi="Times New Roman"/>
          <w:lang w:val="uk-UA" w:eastAsia="uk-UA"/>
        </w:rPr>
      </w:pPr>
      <w:r w:rsidRPr="00FD394F">
        <w:rPr>
          <w:rFonts w:ascii="Times New Roman" w:hAnsi="Times New Roman"/>
          <w:lang w:val="uk-UA" w:eastAsia="uk-UA"/>
        </w:rPr>
        <w:t>Проведення заходів до Дня Соборності України: Єдиний день інформування, години спілкування.</w:t>
      </w:r>
    </w:p>
    <w:p w:rsidR="00FD394F" w:rsidRPr="00FD394F" w:rsidRDefault="00FD394F" w:rsidP="00FD394F">
      <w:pPr>
        <w:pStyle w:val="a3"/>
        <w:numPr>
          <w:ilvl w:val="0"/>
          <w:numId w:val="86"/>
        </w:numPr>
        <w:shd w:val="clear" w:color="auto" w:fill="FFFFFF"/>
        <w:spacing w:after="0"/>
        <w:ind w:left="426" w:hanging="284"/>
        <w:jc w:val="both"/>
        <w:rPr>
          <w:rFonts w:ascii="Times New Roman" w:hAnsi="Times New Roman"/>
          <w:lang w:val="uk-UA" w:eastAsia="uk-UA"/>
        </w:rPr>
      </w:pPr>
      <w:r w:rsidRPr="00FD394F">
        <w:rPr>
          <w:rFonts w:ascii="Times New Roman" w:hAnsi="Times New Roman"/>
          <w:lang w:val="uk-UA" w:eastAsia="uk-UA"/>
        </w:rPr>
        <w:t>Проведення мовно-літературного конкурсу імені Т.Г.Шевченка.</w:t>
      </w:r>
    </w:p>
    <w:p w:rsidR="00FD394F" w:rsidRPr="00FD394F" w:rsidRDefault="00FD394F" w:rsidP="00FD394F">
      <w:pPr>
        <w:pStyle w:val="a3"/>
        <w:numPr>
          <w:ilvl w:val="0"/>
          <w:numId w:val="86"/>
        </w:numPr>
        <w:shd w:val="clear" w:color="auto" w:fill="FFFFFF"/>
        <w:spacing w:after="0"/>
        <w:ind w:left="426" w:hanging="284"/>
        <w:jc w:val="both"/>
        <w:rPr>
          <w:rFonts w:ascii="Times New Roman" w:hAnsi="Times New Roman"/>
          <w:lang w:val="uk-UA" w:eastAsia="uk-UA"/>
        </w:rPr>
      </w:pPr>
      <w:r w:rsidRPr="00FD394F">
        <w:rPr>
          <w:rFonts w:ascii="Times New Roman" w:hAnsi="Times New Roman"/>
          <w:lang w:val="uk-UA" w:eastAsia="uk-UA"/>
        </w:rPr>
        <w:t>Челендж з нагоди  народження Т.Г.Шевченка  «І щоб здавалося слова…»;</w:t>
      </w:r>
    </w:p>
    <w:p w:rsidR="00FD394F" w:rsidRPr="00FD394F" w:rsidRDefault="00FD394F" w:rsidP="00FD394F">
      <w:pPr>
        <w:pStyle w:val="a3"/>
        <w:numPr>
          <w:ilvl w:val="0"/>
          <w:numId w:val="86"/>
        </w:numPr>
        <w:shd w:val="clear" w:color="auto" w:fill="FFFFFF"/>
        <w:spacing w:after="0"/>
        <w:ind w:left="426" w:hanging="284"/>
        <w:jc w:val="both"/>
        <w:rPr>
          <w:rFonts w:ascii="Times New Roman" w:hAnsi="Times New Roman"/>
          <w:lang w:val="uk-UA" w:eastAsia="uk-UA"/>
        </w:rPr>
      </w:pPr>
      <w:r w:rsidRPr="00FD394F">
        <w:rPr>
          <w:rFonts w:ascii="Times New Roman" w:hAnsi="Times New Roman"/>
          <w:lang w:val="uk-UA" w:eastAsia="uk-UA"/>
        </w:rPr>
        <w:t>Заходи до Міжнародного дня рідної мови.</w:t>
      </w:r>
    </w:p>
    <w:p w:rsidR="00FD394F" w:rsidRPr="00FD394F" w:rsidRDefault="00FD394F" w:rsidP="00FD394F">
      <w:pPr>
        <w:pStyle w:val="a3"/>
        <w:numPr>
          <w:ilvl w:val="0"/>
          <w:numId w:val="86"/>
        </w:numPr>
        <w:shd w:val="clear" w:color="auto" w:fill="FFFFFF"/>
        <w:spacing w:after="0"/>
        <w:ind w:left="426" w:hanging="284"/>
        <w:jc w:val="both"/>
        <w:rPr>
          <w:rFonts w:ascii="Times New Roman" w:hAnsi="Times New Roman"/>
          <w:lang w:val="uk-UA" w:eastAsia="uk-UA"/>
        </w:rPr>
      </w:pPr>
      <w:r w:rsidRPr="00FD394F">
        <w:rPr>
          <w:rFonts w:ascii="Times New Roman" w:hAnsi="Times New Roman"/>
          <w:lang w:val="uk-UA" w:eastAsia="uk-UA"/>
        </w:rPr>
        <w:t>Заходи до 153- річчя Лесі Українки.</w:t>
      </w:r>
    </w:p>
    <w:p w:rsidR="00FD394F" w:rsidRPr="00FD394F" w:rsidRDefault="00FD394F" w:rsidP="00FD394F">
      <w:pPr>
        <w:pStyle w:val="a3"/>
        <w:shd w:val="clear" w:color="auto" w:fill="FFFFFF"/>
        <w:spacing w:after="0"/>
        <w:ind w:left="426"/>
        <w:jc w:val="both"/>
        <w:rPr>
          <w:rFonts w:ascii="Times New Roman" w:hAnsi="Times New Roman"/>
          <w:lang w:val="uk-UA" w:eastAsia="uk-UA"/>
        </w:rPr>
      </w:pPr>
    </w:p>
    <w:p w:rsidR="00FD394F" w:rsidRPr="00FD394F" w:rsidRDefault="00FD394F" w:rsidP="00FD394F">
      <w:pPr>
        <w:shd w:val="clear" w:color="auto" w:fill="FFFFFF"/>
        <w:spacing w:after="0"/>
        <w:ind w:firstLine="709"/>
        <w:jc w:val="both"/>
        <w:rPr>
          <w:rFonts w:ascii="Times New Roman" w:eastAsia="Times New Roman" w:hAnsi="Times New Roman"/>
          <w:lang w:val="uk-UA" w:eastAsia="uk-UA"/>
        </w:rPr>
      </w:pPr>
      <w:r w:rsidRPr="00FD394F">
        <w:rPr>
          <w:rFonts w:ascii="Times New Roman" w:eastAsia="Times New Roman" w:hAnsi="Times New Roman"/>
          <w:lang w:val="uk-UA" w:eastAsia="uk-UA"/>
        </w:rPr>
        <w:t>Традиційними у ліцеї є заходи щодо відзначення дня Героїв небесної сотні, уроки мужності до річниці визволення України від нацистських загарбників , історичні та виховні години (класні керівники      1-11 кл.)</w:t>
      </w:r>
    </w:p>
    <w:p w:rsidR="00FD394F" w:rsidRPr="00FD394F" w:rsidRDefault="00FD394F" w:rsidP="00FD394F">
      <w:pPr>
        <w:shd w:val="clear" w:color="auto" w:fill="FFFFFF"/>
        <w:spacing w:after="0"/>
        <w:ind w:firstLine="709"/>
        <w:jc w:val="both"/>
        <w:rPr>
          <w:rFonts w:ascii="Times New Roman" w:eastAsia="Times New Roman" w:hAnsi="Times New Roman"/>
          <w:lang w:val="uk-UA" w:eastAsia="uk-UA"/>
        </w:rPr>
      </w:pPr>
      <w:r w:rsidRPr="00FD394F">
        <w:rPr>
          <w:rFonts w:ascii="Times New Roman" w:eastAsia="Times New Roman" w:hAnsi="Times New Roman"/>
          <w:lang w:val="uk-UA" w:eastAsia="uk-UA"/>
        </w:rPr>
        <w:t>Відповідно до Указу Президента України 1 жовтня – День захисника та захисниць  України. Напередодні  було проведено свято Козацької республіки , присвячене цій даті. Усіх присутніх привітали також з Днем українського козацтва та Покровою Пресвятої Богородиці.</w:t>
      </w:r>
    </w:p>
    <w:p w:rsidR="00FD394F" w:rsidRPr="00FD394F" w:rsidRDefault="00FD394F" w:rsidP="00FD394F">
      <w:pPr>
        <w:shd w:val="clear" w:color="auto" w:fill="FFFFFF"/>
        <w:spacing w:after="0"/>
        <w:ind w:firstLine="709"/>
        <w:jc w:val="both"/>
        <w:rPr>
          <w:rFonts w:ascii="Times New Roman" w:eastAsia="Times New Roman" w:hAnsi="Times New Roman"/>
          <w:lang w:val="uk-UA" w:eastAsia="uk-UA"/>
        </w:rPr>
      </w:pPr>
      <w:r w:rsidRPr="00FD394F">
        <w:rPr>
          <w:rFonts w:ascii="Times New Roman" w:eastAsia="Times New Roman" w:hAnsi="Times New Roman"/>
          <w:lang w:val="uk-UA" w:eastAsia="uk-UA"/>
        </w:rPr>
        <w:t xml:space="preserve">Організована робота різноманітних гуртків. Протягом 2023/2024 н. р., в ліцеї працювали гуртки, а саме: військово-патріотичний (керівник Криницький В.С.). </w:t>
      </w:r>
    </w:p>
    <w:p w:rsidR="00FD394F" w:rsidRPr="00FD394F" w:rsidRDefault="00FD394F" w:rsidP="00FD394F">
      <w:pPr>
        <w:shd w:val="clear" w:color="auto" w:fill="FFFFFF"/>
        <w:spacing w:after="0"/>
        <w:ind w:firstLine="709"/>
        <w:jc w:val="both"/>
        <w:rPr>
          <w:rFonts w:ascii="Times New Roman" w:eastAsia="Times New Roman" w:hAnsi="Times New Roman"/>
          <w:lang w:val="uk-UA" w:eastAsia="uk-UA"/>
        </w:rPr>
      </w:pPr>
      <w:r w:rsidRPr="00FD394F">
        <w:rPr>
          <w:rFonts w:ascii="Times New Roman" w:eastAsia="Times New Roman" w:hAnsi="Times New Roman"/>
          <w:lang w:val="uk-UA" w:eastAsia="uk-UA"/>
        </w:rPr>
        <w:t>В ліцеї працювала психологічна служба в складі соціального педагога Демчук О.С. та практичних  психологів Гречковської Л.П., Чорної О.В.. Завдяки їхній праці щоденно здійснювався соціальний захист здобувачів освіти, надавалась психологічна допомога.</w:t>
      </w:r>
    </w:p>
    <w:p w:rsidR="00FD394F" w:rsidRPr="00FD394F" w:rsidRDefault="00FD394F" w:rsidP="00FD394F">
      <w:pPr>
        <w:shd w:val="clear" w:color="auto" w:fill="FFFFFF"/>
        <w:spacing w:after="0"/>
        <w:ind w:firstLine="709"/>
        <w:jc w:val="both"/>
        <w:rPr>
          <w:rFonts w:ascii="Times New Roman" w:eastAsia="Times New Roman" w:hAnsi="Times New Roman"/>
          <w:lang w:val="uk-UA" w:eastAsia="uk-UA"/>
        </w:rPr>
      </w:pPr>
      <w:r w:rsidRPr="00FD394F">
        <w:rPr>
          <w:rFonts w:ascii="Times New Roman" w:eastAsia="Times New Roman" w:hAnsi="Times New Roman"/>
          <w:lang w:val="uk-UA" w:eastAsia="uk-UA"/>
        </w:rPr>
        <w:t xml:space="preserve">Велику увагу з боку педагогічного колективу було приділено профілактичній  роботі в напрямку практичними психологами ліцею Гречковською Л.П. , Чорною О.В. та соціальним педагогом Демчук О.С. проводилась діагностичні роботи, корекційно-розвивальні заняття, індивідуальні та групові консультації для учнів і батьків, профілактично-просвітницькі заходи, профорієнтаційна діагностика серед учнів 9-11-х класів. </w:t>
      </w:r>
    </w:p>
    <w:p w:rsidR="00FD394F" w:rsidRPr="00FD394F" w:rsidRDefault="00FD394F" w:rsidP="00FD394F">
      <w:pPr>
        <w:shd w:val="clear" w:color="auto" w:fill="FFFFFF"/>
        <w:spacing w:after="0"/>
        <w:ind w:firstLine="709"/>
        <w:jc w:val="both"/>
        <w:rPr>
          <w:rFonts w:ascii="Times New Roman" w:eastAsia="Times New Roman" w:hAnsi="Times New Roman"/>
          <w:lang w:val="uk-UA" w:eastAsia="uk-UA"/>
        </w:rPr>
      </w:pPr>
      <w:r w:rsidRPr="00FD394F">
        <w:rPr>
          <w:rFonts w:ascii="Times New Roman" w:eastAsia="Times New Roman" w:hAnsi="Times New Roman"/>
          <w:lang w:val="uk-UA" w:eastAsia="uk-UA"/>
        </w:rPr>
        <w:t>Проаналізувавши стан виховної роботи у  2023/2024 навчальному році, слід зазначити, що класні колективи 1-11-х класів під керівництвом класних керівників, класоводів, за участі класного учнівського самоврядування активно долучаються до проведення позакласних та позашкільних заходів різного спрямування. Із задоволенням діти готуються до проведення різних виховних заходів. Особливий інтерес викликає  підготовка та участь у концертах, акціях милосердя, флешмобах, днях учнівського самоврядування, вечорах, заочних конкурсах художньої дитячої творчості тощо.</w:t>
      </w:r>
    </w:p>
    <w:p w:rsidR="00FD394F" w:rsidRPr="00FD394F" w:rsidRDefault="00FD394F" w:rsidP="00FD394F">
      <w:pPr>
        <w:spacing w:after="0"/>
        <w:ind w:firstLine="708"/>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Співпраця з батьками</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З кожним роком в країні посилюється вплив батьківської громадськості на діяльність  закладів освіти. Батьки стають активними учасниками освітнього процесу. Вони допомагають педагогам та здобувачам освіти в реалізації соціально значущих проєктів та програм. На даний час особливого значення набуває підтримка широкого кола громадськості при вирішенні таких питань:</w:t>
      </w:r>
    </w:p>
    <w:p w:rsidR="00FD394F" w:rsidRPr="00FD394F" w:rsidRDefault="00FD394F" w:rsidP="00FD394F">
      <w:pPr>
        <w:pStyle w:val="a3"/>
        <w:numPr>
          <w:ilvl w:val="0"/>
          <w:numId w:val="87"/>
        </w:numPr>
        <w:spacing w:after="0"/>
        <w:ind w:left="142" w:hanging="142"/>
        <w:jc w:val="both"/>
        <w:rPr>
          <w:rFonts w:ascii="Times New Roman" w:hAnsi="Times New Roman"/>
          <w:lang w:val="uk-UA" w:eastAsia="ru-RU"/>
        </w:rPr>
      </w:pPr>
      <w:r w:rsidRPr="00FD394F">
        <w:rPr>
          <w:rFonts w:ascii="Times New Roman" w:hAnsi="Times New Roman"/>
          <w:lang w:val="uk-UA" w:eastAsia="ru-RU"/>
        </w:rPr>
        <w:t xml:space="preserve">оптимальне формування мережі освітніх закладів; </w:t>
      </w:r>
    </w:p>
    <w:p w:rsidR="00FD394F" w:rsidRPr="00FD394F" w:rsidRDefault="00FD394F" w:rsidP="00FD394F">
      <w:pPr>
        <w:pStyle w:val="a3"/>
        <w:numPr>
          <w:ilvl w:val="0"/>
          <w:numId w:val="87"/>
        </w:numPr>
        <w:spacing w:after="0"/>
        <w:ind w:left="142" w:hanging="142"/>
        <w:jc w:val="both"/>
        <w:rPr>
          <w:rFonts w:ascii="Times New Roman" w:hAnsi="Times New Roman"/>
          <w:lang w:val="uk-UA" w:eastAsia="ru-RU"/>
        </w:rPr>
      </w:pPr>
      <w:r w:rsidRPr="00FD394F">
        <w:rPr>
          <w:rFonts w:ascii="Times New Roman" w:hAnsi="Times New Roman"/>
          <w:lang w:val="uk-UA" w:eastAsia="ru-RU"/>
        </w:rPr>
        <w:t>зміцнення матеріально-технічної бази;</w:t>
      </w:r>
    </w:p>
    <w:p w:rsidR="00FD394F" w:rsidRPr="00FD394F" w:rsidRDefault="00FD394F" w:rsidP="00FD394F">
      <w:pPr>
        <w:pStyle w:val="a3"/>
        <w:numPr>
          <w:ilvl w:val="0"/>
          <w:numId w:val="87"/>
        </w:numPr>
        <w:spacing w:after="0"/>
        <w:ind w:left="142" w:hanging="142"/>
        <w:jc w:val="both"/>
        <w:rPr>
          <w:rFonts w:ascii="Times New Roman" w:hAnsi="Times New Roman"/>
          <w:lang w:val="uk-UA" w:eastAsia="ru-RU"/>
        </w:rPr>
      </w:pPr>
      <w:r w:rsidRPr="00FD394F">
        <w:rPr>
          <w:rFonts w:ascii="Times New Roman" w:hAnsi="Times New Roman"/>
          <w:lang w:val="uk-UA" w:eastAsia="ru-RU"/>
        </w:rPr>
        <w:t>забезпечення соціального захисту учасників освітнього процесу;</w:t>
      </w:r>
    </w:p>
    <w:p w:rsidR="00FD394F" w:rsidRPr="00FD394F" w:rsidRDefault="00FD394F" w:rsidP="00FD394F">
      <w:pPr>
        <w:pStyle w:val="a3"/>
        <w:numPr>
          <w:ilvl w:val="0"/>
          <w:numId w:val="87"/>
        </w:numPr>
        <w:spacing w:after="0"/>
        <w:ind w:left="142" w:hanging="142"/>
        <w:jc w:val="both"/>
        <w:rPr>
          <w:rFonts w:ascii="Times New Roman" w:hAnsi="Times New Roman"/>
          <w:lang w:val="uk-UA" w:eastAsia="ru-RU"/>
        </w:rPr>
      </w:pPr>
      <w:r w:rsidRPr="00FD394F">
        <w:rPr>
          <w:rFonts w:ascii="Times New Roman" w:hAnsi="Times New Roman"/>
          <w:lang w:val="uk-UA" w:eastAsia="ru-RU"/>
        </w:rPr>
        <w:t>формування здорового способу життя;</w:t>
      </w:r>
    </w:p>
    <w:p w:rsidR="00FD394F" w:rsidRPr="00FD394F" w:rsidRDefault="00FD394F" w:rsidP="00FD394F">
      <w:pPr>
        <w:pStyle w:val="a3"/>
        <w:numPr>
          <w:ilvl w:val="0"/>
          <w:numId w:val="87"/>
        </w:numPr>
        <w:spacing w:after="0"/>
        <w:ind w:left="142" w:hanging="142"/>
        <w:jc w:val="both"/>
        <w:rPr>
          <w:rFonts w:ascii="Times New Roman" w:hAnsi="Times New Roman"/>
          <w:lang w:val="uk-UA" w:eastAsia="ru-RU"/>
        </w:rPr>
      </w:pPr>
      <w:r w:rsidRPr="00FD394F">
        <w:rPr>
          <w:rFonts w:ascii="Times New Roman" w:hAnsi="Times New Roman"/>
          <w:lang w:val="uk-UA" w:eastAsia="ru-RU"/>
        </w:rPr>
        <w:t>реалізація освітніх програм тощо.</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Робота з батьками спрямована на створення єдиного колективу вчителів, батьків, здобувачів освіти.</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На батьківських зборах розглядалися  питання:</w:t>
      </w:r>
    </w:p>
    <w:p w:rsidR="00FD394F" w:rsidRPr="00FD394F" w:rsidRDefault="00FD394F" w:rsidP="00FD394F">
      <w:pPr>
        <w:tabs>
          <w:tab w:val="left" w:pos="176"/>
        </w:tabs>
        <w:spacing w:after="0"/>
        <w:ind w:firstLine="34"/>
        <w:jc w:val="both"/>
        <w:rPr>
          <w:rFonts w:ascii="Times New Roman" w:eastAsia="Times New Roman" w:hAnsi="Times New Roman"/>
          <w:lang w:val="uk-UA" w:eastAsia="ru-RU"/>
        </w:rPr>
      </w:pPr>
      <w:r w:rsidRPr="00FD394F">
        <w:rPr>
          <w:rFonts w:ascii="Times New Roman" w:eastAsia="Times New Roman" w:hAnsi="Times New Roman"/>
          <w:lang w:val="uk-UA" w:eastAsia="ru-RU"/>
        </w:rPr>
        <w:t>-</w:t>
      </w:r>
      <w:r w:rsidRPr="00FD394F">
        <w:rPr>
          <w:rFonts w:ascii="Times New Roman" w:eastAsia="Times New Roman" w:hAnsi="Times New Roman"/>
          <w:lang w:val="uk-UA" w:eastAsia="ru-RU"/>
        </w:rPr>
        <w:tab/>
        <w:t>попередження дитячого травматизму;</w:t>
      </w:r>
    </w:p>
    <w:p w:rsidR="00FD394F" w:rsidRPr="00FD394F" w:rsidRDefault="00FD394F" w:rsidP="00FD394F">
      <w:pPr>
        <w:tabs>
          <w:tab w:val="left" w:pos="176"/>
        </w:tabs>
        <w:spacing w:after="0"/>
        <w:ind w:firstLine="34"/>
        <w:jc w:val="both"/>
        <w:rPr>
          <w:rFonts w:ascii="Times New Roman" w:eastAsia="Times New Roman" w:hAnsi="Times New Roman"/>
          <w:lang w:val="uk-UA" w:eastAsia="ru-RU"/>
        </w:rPr>
      </w:pPr>
      <w:r w:rsidRPr="00FD394F">
        <w:rPr>
          <w:rFonts w:ascii="Times New Roman" w:eastAsia="Times New Roman" w:hAnsi="Times New Roman"/>
          <w:lang w:val="uk-UA" w:eastAsia="ru-RU"/>
        </w:rPr>
        <w:t>-</w:t>
      </w:r>
      <w:r w:rsidRPr="00FD394F">
        <w:rPr>
          <w:rFonts w:ascii="Times New Roman" w:eastAsia="Times New Roman" w:hAnsi="Times New Roman"/>
          <w:lang w:val="uk-UA" w:eastAsia="ru-RU"/>
        </w:rPr>
        <w:tab/>
        <w:t>виховання свідомого ставлення до свого здоров’я;</w:t>
      </w:r>
    </w:p>
    <w:p w:rsidR="00FD394F" w:rsidRPr="00FD394F" w:rsidRDefault="00FD394F" w:rsidP="00FD394F">
      <w:pPr>
        <w:tabs>
          <w:tab w:val="left" w:pos="176"/>
          <w:tab w:val="left" w:pos="743"/>
        </w:tabs>
        <w:spacing w:after="0"/>
        <w:ind w:firstLine="34"/>
        <w:jc w:val="both"/>
        <w:rPr>
          <w:rFonts w:ascii="Times New Roman" w:eastAsia="Times New Roman" w:hAnsi="Times New Roman"/>
          <w:lang w:val="uk-UA" w:eastAsia="ru-RU"/>
        </w:rPr>
      </w:pPr>
      <w:r w:rsidRPr="00FD394F">
        <w:rPr>
          <w:rFonts w:ascii="Times New Roman" w:eastAsia="Times New Roman" w:hAnsi="Times New Roman"/>
          <w:lang w:val="uk-UA" w:eastAsia="ru-RU"/>
        </w:rPr>
        <w:t>-</w:t>
      </w:r>
      <w:r w:rsidRPr="00FD394F">
        <w:rPr>
          <w:rFonts w:ascii="Times New Roman" w:eastAsia="Times New Roman" w:hAnsi="Times New Roman"/>
          <w:lang w:val="uk-UA" w:eastAsia="ru-RU"/>
        </w:rPr>
        <w:tab/>
        <w:t>вплив сім’ї на середовище дитини;</w:t>
      </w:r>
    </w:p>
    <w:p w:rsidR="00FD394F" w:rsidRPr="00FD394F" w:rsidRDefault="00FD394F" w:rsidP="00FD394F">
      <w:pPr>
        <w:tabs>
          <w:tab w:val="left" w:pos="176"/>
          <w:tab w:val="left" w:pos="743"/>
        </w:tabs>
        <w:spacing w:after="0"/>
        <w:ind w:firstLine="34"/>
        <w:jc w:val="both"/>
        <w:rPr>
          <w:rFonts w:ascii="Times New Roman" w:eastAsia="Times New Roman" w:hAnsi="Times New Roman"/>
          <w:lang w:val="uk-UA" w:eastAsia="ru-RU"/>
        </w:rPr>
      </w:pPr>
      <w:r w:rsidRPr="00FD394F">
        <w:rPr>
          <w:rFonts w:ascii="Times New Roman" w:eastAsia="Times New Roman" w:hAnsi="Times New Roman"/>
          <w:lang w:val="uk-UA" w:eastAsia="ru-RU"/>
        </w:rPr>
        <w:t>-</w:t>
      </w:r>
      <w:r w:rsidRPr="00FD394F">
        <w:rPr>
          <w:rFonts w:ascii="Times New Roman" w:eastAsia="Times New Roman" w:hAnsi="Times New Roman"/>
          <w:lang w:val="uk-UA" w:eastAsia="ru-RU"/>
        </w:rPr>
        <w:tab/>
        <w:t>організація навчального року,  НМТ;</w:t>
      </w:r>
    </w:p>
    <w:p w:rsidR="00FD394F" w:rsidRPr="00FD394F" w:rsidRDefault="00FD394F" w:rsidP="00FD394F">
      <w:pPr>
        <w:tabs>
          <w:tab w:val="left" w:pos="176"/>
          <w:tab w:val="left" w:pos="743"/>
        </w:tabs>
        <w:spacing w:after="0"/>
        <w:ind w:firstLine="34"/>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 проведення ремонтних робіт у закладі протягом року та в літній період. </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Співпраці з батьками в ліцеї приділяється велика увага; вчителі-предметники, класні керівники, адміністрація систематично спілкуються з батьками здобувачів освіти, організують спільні заходи, свята.</w:t>
      </w:r>
    </w:p>
    <w:p w:rsidR="00FD394F" w:rsidRPr="00FD394F" w:rsidRDefault="00FD394F" w:rsidP="00FD394F">
      <w:pPr>
        <w:spacing w:after="0"/>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Соціальний захист ЗДОБУВАЧІВ ОСВІТИ</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Концепція про права людини, яка набула чинності в Україні, дитиною вважає кожну людську істоту до досягнення нею 18-річного віку (т.1). В усіх діях щодо дітей, незалежно від того, здійснюються вони державними чи приватними установами, що займаються питанням соціального забезпечення, судами, першочергова увага приділяється якнайкращому забезпеченню інтересів дитини, особливо дітям пільгових категорій.</w:t>
      </w:r>
    </w:p>
    <w:p w:rsidR="00FD394F" w:rsidRPr="00FD394F" w:rsidRDefault="00FD394F" w:rsidP="00FD394F">
      <w:pPr>
        <w:spacing w:after="0"/>
        <w:ind w:firstLine="317"/>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Відповідно до соціального паспорту на кінець року в ліцеї та у філії  навчалися:</w:t>
      </w:r>
    </w:p>
    <w:p w:rsidR="00FD394F" w:rsidRPr="00FD394F" w:rsidRDefault="00FD394F" w:rsidP="00FD394F">
      <w:pPr>
        <w:numPr>
          <w:ilvl w:val="0"/>
          <w:numId w:val="12"/>
        </w:numPr>
        <w:spacing w:after="0"/>
        <w:ind w:left="426"/>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діти з багатодітних родин – 120</w:t>
      </w:r>
    </w:p>
    <w:p w:rsidR="00FD394F" w:rsidRPr="00FD394F" w:rsidRDefault="00FD394F" w:rsidP="00FD394F">
      <w:pPr>
        <w:numPr>
          <w:ilvl w:val="0"/>
          <w:numId w:val="12"/>
        </w:numPr>
        <w:spacing w:after="0"/>
        <w:ind w:left="426"/>
        <w:jc w:val="both"/>
        <w:rPr>
          <w:rFonts w:ascii="Times New Roman" w:eastAsia="Times New Roman" w:hAnsi="Times New Roman"/>
          <w:noProof/>
          <w:lang w:val="uk-UA" w:eastAsia="ru-RU"/>
        </w:rPr>
      </w:pPr>
      <w:r w:rsidRPr="00FD394F">
        <w:rPr>
          <w:rFonts w:ascii="Times New Roman" w:hAnsi="Times New Roman"/>
          <w:lang w:val="uk-UA"/>
        </w:rPr>
        <w:t xml:space="preserve">діти, батьки яких брали або беруть участь  ООС (АТО) </w:t>
      </w:r>
      <w:r w:rsidRPr="00FD394F">
        <w:rPr>
          <w:rFonts w:ascii="Times New Roman" w:eastAsia="Times New Roman" w:hAnsi="Times New Roman"/>
          <w:noProof/>
          <w:lang w:val="uk-UA" w:eastAsia="ru-RU"/>
        </w:rPr>
        <w:t>– 39</w:t>
      </w:r>
    </w:p>
    <w:p w:rsidR="00FD394F" w:rsidRPr="00FD394F" w:rsidRDefault="00FD394F" w:rsidP="00FD394F">
      <w:pPr>
        <w:numPr>
          <w:ilvl w:val="0"/>
          <w:numId w:val="12"/>
        </w:numPr>
        <w:spacing w:after="0"/>
        <w:ind w:left="426"/>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дітей-інвалідів – 11</w:t>
      </w:r>
    </w:p>
    <w:p w:rsidR="00FD394F" w:rsidRPr="00FD394F" w:rsidRDefault="00FD394F" w:rsidP="00FD394F">
      <w:pPr>
        <w:numPr>
          <w:ilvl w:val="0"/>
          <w:numId w:val="12"/>
        </w:numPr>
        <w:spacing w:after="0"/>
        <w:ind w:left="426"/>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діти сироти - 3</w:t>
      </w:r>
    </w:p>
    <w:p w:rsidR="00FD394F" w:rsidRPr="00FD394F" w:rsidRDefault="00FD394F" w:rsidP="00FD394F">
      <w:pPr>
        <w:numPr>
          <w:ilvl w:val="0"/>
          <w:numId w:val="12"/>
        </w:numPr>
        <w:spacing w:after="0"/>
        <w:ind w:left="426"/>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діти з малозабезпечених сімей – 5</w:t>
      </w:r>
    </w:p>
    <w:p w:rsidR="00FD394F" w:rsidRPr="00FD394F" w:rsidRDefault="00FD394F" w:rsidP="00FD394F">
      <w:pPr>
        <w:numPr>
          <w:ilvl w:val="0"/>
          <w:numId w:val="12"/>
        </w:numPr>
        <w:spacing w:after="0"/>
        <w:ind w:left="426"/>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 xml:space="preserve">діти батьків, які постраждали внаслідок аварії на ЧАЕС – 2 </w:t>
      </w:r>
    </w:p>
    <w:p w:rsidR="00FD394F" w:rsidRPr="00FD394F" w:rsidRDefault="00FD394F" w:rsidP="00FD394F">
      <w:pPr>
        <w:numPr>
          <w:ilvl w:val="0"/>
          <w:numId w:val="12"/>
        </w:numPr>
        <w:spacing w:after="0"/>
        <w:ind w:left="426"/>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діти з особливими потребами - 13</w:t>
      </w:r>
    </w:p>
    <w:p w:rsidR="00FD394F" w:rsidRPr="00FD394F" w:rsidRDefault="00FD394F" w:rsidP="00FD394F">
      <w:pPr>
        <w:numPr>
          <w:ilvl w:val="0"/>
          <w:numId w:val="12"/>
        </w:numPr>
        <w:spacing w:after="0"/>
        <w:ind w:left="426"/>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 xml:space="preserve">діти-переселенці – 66 </w:t>
      </w:r>
    </w:p>
    <w:p w:rsidR="00FD394F" w:rsidRPr="00FD394F" w:rsidRDefault="00FD394F" w:rsidP="00FD394F">
      <w:pPr>
        <w:spacing w:after="0"/>
        <w:ind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 xml:space="preserve">В ліцеї систематизована робота з соціального захисту неповнолітніх. Протягом навчального року вчителями   двічі було проведено обстеження житлово-побутових та матеріальних умов життя дітей-сиріт і дітей, що залишилися без батьківського піклування, у вересні  та січні, складено акти обстеження. </w:t>
      </w:r>
    </w:p>
    <w:p w:rsidR="00FD394F" w:rsidRPr="00FD394F" w:rsidRDefault="00FD394F" w:rsidP="00FD394F">
      <w:pPr>
        <w:spacing w:after="0"/>
        <w:ind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Усі діти, позбавлені батьківського піклування, діти-сироти, малозабезпечені, діти батьків, які постраждали внаслідок аварії на ЧАЕС, діти 1-4 класів,  інклюзія, ВПО були забезпечені безкоштовним гарячим харчуванням .</w:t>
      </w:r>
    </w:p>
    <w:p w:rsidR="00FD394F" w:rsidRPr="00FD394F" w:rsidRDefault="00FD394F" w:rsidP="00FD394F">
      <w:pPr>
        <w:spacing w:after="0"/>
        <w:ind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 xml:space="preserve">Діти-інваліди залучалися до участі у конкурсах дитячої творчості, концертах, змаганнях. </w:t>
      </w:r>
    </w:p>
    <w:p w:rsidR="00FD394F" w:rsidRPr="00FD394F" w:rsidRDefault="00FD394F" w:rsidP="00FD394F">
      <w:pPr>
        <w:spacing w:after="0"/>
        <w:ind w:firstLine="708"/>
        <w:jc w:val="center"/>
        <w:rPr>
          <w:rFonts w:ascii="Times New Roman" w:eastAsia="Times New Roman" w:hAnsi="Times New Roman"/>
          <w:b/>
          <w:caps/>
          <w:noProof/>
          <w:lang w:val="uk-UA" w:eastAsia="uk-UA"/>
        </w:rPr>
      </w:pPr>
      <w:r w:rsidRPr="00FD394F">
        <w:rPr>
          <w:rFonts w:ascii="Times New Roman" w:eastAsia="Times New Roman" w:hAnsi="Times New Roman"/>
          <w:b/>
          <w:caps/>
          <w:noProof/>
          <w:lang w:val="uk-UA" w:eastAsia="uk-UA"/>
        </w:rPr>
        <w:t>Правовиховна, правоосвітня та профілактична робота</w:t>
      </w:r>
    </w:p>
    <w:p w:rsidR="00FD394F" w:rsidRPr="00FD394F" w:rsidRDefault="00FD394F" w:rsidP="00FD394F">
      <w:pPr>
        <w:spacing w:after="0"/>
        <w:ind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 xml:space="preserve">З метою чіткої організації та підвищення ефективної діяльності педагогічного колективу з формування правової культури та попередження правопорушень, з початку 2023/2024 навчального року у річному плані роботи закладу окремим розділом було сплановано заходи з профілактики правопорушень та правового виховання серед здобувачів освіти. </w:t>
      </w:r>
    </w:p>
    <w:p w:rsidR="00FD394F" w:rsidRPr="00FD394F" w:rsidRDefault="00FD394F" w:rsidP="00FD394F">
      <w:pPr>
        <w:spacing w:after="0"/>
        <w:ind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Основна мета роботи ліцею в цьому напрямку – координація зусиль педагогічного колективу, запобігання правопорушень, надання допомоги вчителям, класним керівникам, батькам, що цього вимогали; охорона прав дитини.</w:t>
      </w:r>
    </w:p>
    <w:p w:rsidR="00FD394F" w:rsidRPr="00FD394F" w:rsidRDefault="00FD394F" w:rsidP="00FD394F">
      <w:pPr>
        <w:shd w:val="clear" w:color="auto" w:fill="FFFFFF"/>
        <w:spacing w:after="0"/>
        <w:ind w:firstLine="312"/>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Індивідуальна робота з учнями та їх батьками проводиться систематично з метою профілактики правопорушень та виконання закону України «Про загальну середню освіту».</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Протягом року значна увага приділялась превентивному вихованню здобувачів освіти. В рамках Тижнів правової освіти, Всесвітнього дня захисту прав людини, Всеукраїнського Тижня прав людини, річниці з дня підписання Конвенції з прав людини, Дня спільних дій в інтересах дітей було проведено виховні заходи ( години правознавства, лекції, бесіди, класні години), а також правовий всеобуч для школярів за різноманітною тематикою, організовано виставки у бібліотеці закладу освіти, турніри, вікторини, рольові ігри, випуск  стіннівок, дискусії. В грудні проведено «Правничі ігри», в яких взяли участь команди 10-11 кл. Протягом 2023/2024р. проведено заходи з вивчення та використання державної символіки України, роз’яснення положень Конвенції про захист прав людини, дитини. </w:t>
      </w:r>
    </w:p>
    <w:p w:rsidR="00FD394F" w:rsidRPr="00FD394F" w:rsidRDefault="00FD394F" w:rsidP="00FD394F">
      <w:pPr>
        <w:spacing w:after="0"/>
        <w:ind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 xml:space="preserve">Класні керівники у класних журналах заповнювали щодня сторінку обліку відвідування </w:t>
      </w:r>
      <w:r w:rsidRPr="00FD394F">
        <w:rPr>
          <w:rFonts w:ascii="Times New Roman" w:eastAsia="Times New Roman" w:hAnsi="Times New Roman"/>
          <w:lang w:val="uk-UA" w:eastAsia="ru-RU"/>
        </w:rPr>
        <w:t>здобувачами освіти</w:t>
      </w:r>
      <w:r w:rsidRPr="00FD394F">
        <w:rPr>
          <w:rFonts w:ascii="Times New Roman" w:eastAsia="Times New Roman" w:hAnsi="Times New Roman"/>
          <w:noProof/>
          <w:lang w:val="uk-UA" w:eastAsia="ru-RU"/>
        </w:rPr>
        <w:t xml:space="preserve"> уроків, підбиваючи підсумки відвідування ліцею кожного семестру. Крім того, у закладі ведеться журнал контролю: кожного дня класоводи та класні керівники відмічають відсутніх на уроках,  з цими учнями та їх батьками проводяться роз’яснювальні бесіди про неприпустимість безпричинних пропусків уроків.</w:t>
      </w:r>
    </w:p>
    <w:p w:rsidR="00FD394F" w:rsidRPr="00FD394F" w:rsidRDefault="00FD394F" w:rsidP="00FD394F">
      <w:pPr>
        <w:spacing w:after="0"/>
        <w:ind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У бібліотеці в наявності підбірка літератури правової та правоосвітньої спрямованості.</w:t>
      </w:r>
    </w:p>
    <w:p w:rsidR="00FD394F" w:rsidRPr="00FD394F" w:rsidRDefault="00FD394F" w:rsidP="00FD394F">
      <w:pPr>
        <w:spacing w:after="0"/>
        <w:ind w:firstLine="708"/>
        <w:jc w:val="both"/>
        <w:rPr>
          <w:rFonts w:ascii="Times New Roman" w:eastAsia="Times New Roman" w:hAnsi="Times New Roman"/>
          <w:b/>
          <w:caps/>
          <w:noProof/>
          <w:lang w:val="uk-UA" w:eastAsia="uk-UA"/>
        </w:rPr>
      </w:pPr>
      <w:r w:rsidRPr="00FD394F">
        <w:rPr>
          <w:rFonts w:ascii="Times New Roman" w:eastAsia="Times New Roman" w:hAnsi="Times New Roman"/>
          <w:noProof/>
          <w:lang w:val="uk-UA" w:eastAsia="ru-RU"/>
        </w:rPr>
        <w:t>Протягом року діти контрольованої групи залучалися до участі в роботі гуртків, спортивних секцій, позакласній роботі.</w:t>
      </w:r>
    </w:p>
    <w:p w:rsidR="00FD394F" w:rsidRPr="00FD394F" w:rsidRDefault="00FD394F" w:rsidP="00FD394F">
      <w:pPr>
        <w:spacing w:after="0"/>
        <w:ind w:firstLine="708"/>
        <w:jc w:val="center"/>
        <w:rPr>
          <w:rFonts w:ascii="Times New Roman" w:eastAsia="Times New Roman" w:hAnsi="Times New Roman"/>
          <w:b/>
          <w:caps/>
          <w:noProof/>
          <w:lang w:val="uk-UA" w:eastAsia="uk-UA"/>
        </w:rPr>
      </w:pPr>
      <w:r w:rsidRPr="00FD394F">
        <w:rPr>
          <w:rFonts w:ascii="Times New Roman" w:eastAsia="Times New Roman" w:hAnsi="Times New Roman"/>
          <w:b/>
          <w:caps/>
          <w:noProof/>
          <w:lang w:val="uk-UA" w:eastAsia="uk-UA"/>
        </w:rPr>
        <w:t>Облік відвідування</w:t>
      </w:r>
    </w:p>
    <w:p w:rsidR="00FD394F" w:rsidRPr="00FD394F" w:rsidRDefault="00FD394F" w:rsidP="00FD394F">
      <w:pPr>
        <w:spacing w:after="0"/>
        <w:ind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 xml:space="preserve">Відповідно до Закону України «Про освіту» та на виконання наказу МОН України від 04 вересня 2003 року № 595 «Про вдосконалення постійного контролю за охопленням навчанням і виховання дітей» та з метою забезпечення конституційного права громадян на здобуття повної загальної освіти та вдосконалення постійного контролю за охопленням навчанням й вихованням дітей шкільного віку, в ліцеї ведеться планомірна робота з контролю за відвідуванням учнями занять, попередження прогулів, рівню навчальних досягнень, яка полягає у взаємодії класних керівників, адміністрації, соціального педагога, учнівського самоврядування з метою контролю відвідувань </w:t>
      </w:r>
      <w:r w:rsidRPr="00FD394F">
        <w:rPr>
          <w:rFonts w:ascii="Times New Roman" w:eastAsia="Times New Roman" w:hAnsi="Times New Roman"/>
          <w:lang w:val="uk-UA" w:eastAsia="ru-RU"/>
        </w:rPr>
        <w:t>здобувачами освіти</w:t>
      </w:r>
      <w:r w:rsidRPr="00FD394F">
        <w:rPr>
          <w:rFonts w:ascii="Times New Roman" w:eastAsia="Times New Roman" w:hAnsi="Times New Roman"/>
          <w:noProof/>
          <w:lang w:val="uk-UA" w:eastAsia="ru-RU"/>
        </w:rPr>
        <w:t xml:space="preserve"> занять. З’ясовуються причини, через які були відсутні здобувачі освіти.</w:t>
      </w:r>
    </w:p>
    <w:p w:rsidR="00FD394F" w:rsidRPr="00FD394F" w:rsidRDefault="00FD394F" w:rsidP="00FD394F">
      <w:pPr>
        <w:tabs>
          <w:tab w:val="left" w:pos="8700"/>
        </w:tabs>
        <w:spacing w:after="0"/>
        <w:ind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 xml:space="preserve">Було встановлено наступне: </w:t>
      </w:r>
      <w:r w:rsidRPr="00FD394F">
        <w:rPr>
          <w:rFonts w:ascii="Times New Roman" w:eastAsia="Times New Roman" w:hAnsi="Times New Roman"/>
          <w:noProof/>
          <w:lang w:val="uk-UA" w:eastAsia="ru-RU"/>
        </w:rPr>
        <w:tab/>
      </w:r>
    </w:p>
    <w:p w:rsidR="00FD394F" w:rsidRPr="00FD394F" w:rsidRDefault="00FD394F" w:rsidP="00FD394F">
      <w:pPr>
        <w:spacing w:after="0"/>
        <w:ind w:firstLine="317"/>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 xml:space="preserve">- класні керівники у класних журналах заповнюють щодня сторінку обліку відвідування </w:t>
      </w:r>
      <w:r w:rsidRPr="00FD394F">
        <w:rPr>
          <w:rFonts w:ascii="Times New Roman" w:eastAsia="Times New Roman" w:hAnsi="Times New Roman"/>
          <w:lang w:val="uk-UA" w:eastAsia="ru-RU"/>
        </w:rPr>
        <w:t>здобувачами освіти</w:t>
      </w:r>
      <w:r w:rsidRPr="00FD394F">
        <w:rPr>
          <w:rFonts w:ascii="Times New Roman" w:eastAsia="Times New Roman" w:hAnsi="Times New Roman"/>
          <w:noProof/>
          <w:lang w:val="uk-UA" w:eastAsia="ru-RU"/>
        </w:rPr>
        <w:t xml:space="preserve"> занять;</w:t>
      </w:r>
    </w:p>
    <w:p w:rsidR="00FD394F" w:rsidRPr="00FD394F" w:rsidRDefault="00FD394F" w:rsidP="00FD394F">
      <w:pPr>
        <w:spacing w:after="0"/>
        <w:ind w:firstLine="317"/>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 у закладі ведеться журнал контролю, де фіксуються відсутні учні за кожний день;</w:t>
      </w:r>
    </w:p>
    <w:p w:rsidR="00FD394F" w:rsidRPr="00FD394F" w:rsidRDefault="00FD394F" w:rsidP="00FD394F">
      <w:pPr>
        <w:spacing w:after="0"/>
        <w:ind w:firstLine="317"/>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 xml:space="preserve">- проводяться рейди у складі </w:t>
      </w:r>
      <w:r w:rsidRPr="00FD394F">
        <w:rPr>
          <w:rFonts w:ascii="Times New Roman" w:eastAsia="Times New Roman" w:hAnsi="Times New Roman"/>
          <w:lang w:val="uk-UA" w:eastAsia="ru-RU"/>
        </w:rPr>
        <w:t>здобувачів освіти</w:t>
      </w:r>
      <w:r w:rsidRPr="00FD394F">
        <w:rPr>
          <w:rFonts w:ascii="Times New Roman" w:eastAsia="Times New Roman" w:hAnsi="Times New Roman"/>
          <w:noProof/>
          <w:lang w:val="uk-UA" w:eastAsia="ru-RU"/>
        </w:rPr>
        <w:t xml:space="preserve"> та соціального педагога по виявленню здобувачів освіти, які систематично запізнюються на уроки або відсутні 1-2 уроки без поважних причин. Здобувачі освіти намагаються підтвердити пропуски документально. </w:t>
      </w:r>
    </w:p>
    <w:p w:rsidR="00FD394F" w:rsidRPr="00FD394F" w:rsidRDefault="00FD394F" w:rsidP="00FD394F">
      <w:pPr>
        <w:spacing w:after="0"/>
        <w:ind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 xml:space="preserve">У порівнянні з минулим навчальним роком кількість пропусків без поважних причин </w:t>
      </w:r>
      <w:r w:rsidRPr="00FD394F">
        <w:rPr>
          <w:rFonts w:ascii="Times New Roman" w:eastAsia="Times New Roman" w:hAnsi="Times New Roman"/>
          <w:lang w:val="uk-UA" w:eastAsia="ru-RU"/>
        </w:rPr>
        <w:t>здобувачами освіти</w:t>
      </w:r>
      <w:r w:rsidRPr="00FD394F">
        <w:rPr>
          <w:rFonts w:ascii="Times New Roman" w:eastAsia="Times New Roman" w:hAnsi="Times New Roman"/>
          <w:noProof/>
          <w:lang w:val="uk-UA" w:eastAsia="ru-RU"/>
        </w:rPr>
        <w:t xml:space="preserve"> стало значно менше. Це можна пояснити контактом класних керівників з батьками учнів, а також кропіткою роботою зі </w:t>
      </w:r>
      <w:r w:rsidRPr="00FD394F">
        <w:rPr>
          <w:rFonts w:ascii="Times New Roman" w:eastAsia="Times New Roman" w:hAnsi="Times New Roman"/>
          <w:lang w:val="uk-UA" w:eastAsia="ru-RU"/>
        </w:rPr>
        <w:t>здобувачами освіти</w:t>
      </w:r>
      <w:r w:rsidRPr="00FD394F">
        <w:rPr>
          <w:rFonts w:ascii="Times New Roman" w:eastAsia="Times New Roman" w:hAnsi="Times New Roman"/>
          <w:noProof/>
          <w:lang w:val="uk-UA" w:eastAsia="ru-RU"/>
        </w:rPr>
        <w:t xml:space="preserve"> всього педагогічного колективу ліцею.</w:t>
      </w:r>
    </w:p>
    <w:p w:rsidR="00FD394F" w:rsidRPr="00FD394F" w:rsidRDefault="00FD394F" w:rsidP="00FD394F">
      <w:pPr>
        <w:spacing w:after="0"/>
        <w:ind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Перевірка і аналіз роботи з попередження пропусків без поважних причин показали, що класним керівникам 5-11 класів треба більш відповідально підходити до роботи щодо запобігання пропусків уроків без поважних причин.</w:t>
      </w:r>
    </w:p>
    <w:p w:rsidR="00FD394F" w:rsidRPr="00FD394F" w:rsidRDefault="00FD394F" w:rsidP="00FD394F">
      <w:pPr>
        <w:spacing w:after="0"/>
        <w:ind w:firstLine="708"/>
        <w:jc w:val="center"/>
        <w:rPr>
          <w:rFonts w:ascii="Times New Roman" w:eastAsia="Times New Roman" w:hAnsi="Times New Roman"/>
          <w:b/>
          <w:caps/>
          <w:noProof/>
          <w:lang w:val="uk-UA" w:eastAsia="uk-UA"/>
        </w:rPr>
      </w:pPr>
      <w:r w:rsidRPr="00FD394F">
        <w:rPr>
          <w:rFonts w:ascii="Times New Roman" w:eastAsia="Times New Roman" w:hAnsi="Times New Roman"/>
          <w:b/>
          <w:caps/>
          <w:noProof/>
          <w:lang w:val="uk-UA" w:eastAsia="uk-UA"/>
        </w:rPr>
        <w:t>Запобігання дитячому травматизму</w:t>
      </w:r>
    </w:p>
    <w:p w:rsidR="00FD394F" w:rsidRPr="00FD394F" w:rsidRDefault="00FD394F" w:rsidP="00FD394F">
      <w:pPr>
        <w:spacing w:after="0"/>
        <w:ind w:left="12"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Робота з охорони праці та безпеки життєдіяльності в ліцеї велась відповідно до:</w:t>
      </w:r>
    </w:p>
    <w:p w:rsidR="00FD394F" w:rsidRPr="00FD394F" w:rsidRDefault="00FD394F" w:rsidP="00FD394F">
      <w:pPr>
        <w:numPr>
          <w:ilvl w:val="0"/>
          <w:numId w:val="88"/>
        </w:numPr>
        <w:tabs>
          <w:tab w:val="clear" w:pos="720"/>
        </w:tabs>
        <w:spacing w:after="0"/>
        <w:ind w:left="284" w:hanging="142"/>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статей 43, 50 Конституції України;</w:t>
      </w:r>
    </w:p>
    <w:p w:rsidR="00FD394F" w:rsidRPr="00FD394F" w:rsidRDefault="00FD394F" w:rsidP="00FD394F">
      <w:pPr>
        <w:numPr>
          <w:ilvl w:val="0"/>
          <w:numId w:val="88"/>
        </w:numPr>
        <w:tabs>
          <w:tab w:val="clear" w:pos="720"/>
        </w:tabs>
        <w:spacing w:after="0"/>
        <w:ind w:left="284" w:hanging="142"/>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Закону України «Про освіту», стаття 26;</w:t>
      </w:r>
    </w:p>
    <w:p w:rsidR="00FD394F" w:rsidRPr="00FD394F" w:rsidRDefault="00FD394F" w:rsidP="00FD394F">
      <w:pPr>
        <w:numPr>
          <w:ilvl w:val="0"/>
          <w:numId w:val="88"/>
        </w:numPr>
        <w:tabs>
          <w:tab w:val="clear" w:pos="720"/>
        </w:tabs>
        <w:spacing w:after="0"/>
        <w:ind w:left="284" w:hanging="142"/>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кодексу законів про працю України, статті 2, 10, 13;</w:t>
      </w:r>
    </w:p>
    <w:p w:rsidR="00FD394F" w:rsidRPr="00FD394F" w:rsidRDefault="00FD394F" w:rsidP="00FD394F">
      <w:pPr>
        <w:numPr>
          <w:ilvl w:val="0"/>
          <w:numId w:val="88"/>
        </w:numPr>
        <w:tabs>
          <w:tab w:val="clear" w:pos="720"/>
        </w:tabs>
        <w:spacing w:after="0"/>
        <w:ind w:left="284" w:hanging="142"/>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Закону України «Про охорону праці», статті 6, 7, 10, 15, 19, 25;</w:t>
      </w:r>
    </w:p>
    <w:p w:rsidR="00FD394F" w:rsidRPr="00FD394F" w:rsidRDefault="00FD394F" w:rsidP="00FD394F">
      <w:pPr>
        <w:numPr>
          <w:ilvl w:val="0"/>
          <w:numId w:val="88"/>
        </w:numPr>
        <w:tabs>
          <w:tab w:val="clear" w:pos="720"/>
        </w:tabs>
        <w:spacing w:after="0"/>
        <w:ind w:left="284" w:hanging="142"/>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наказів Міністерства освіти і науки України № 563 від 01.08.2001р. «Про затвердження положення про організацію роботи з охорони праці учасників навчально-виховного процесу в закладах освіти» і № 616 від 31.08.2001р. «Про затвердження положення про порядок розслідування нещасних випадків, що сталися під час навчально-виховного процесу в навчальних закладах».</w:t>
      </w:r>
    </w:p>
    <w:p w:rsidR="00FD394F" w:rsidRPr="00FD394F" w:rsidRDefault="00FD394F" w:rsidP="00FD394F">
      <w:pPr>
        <w:spacing w:after="0"/>
        <w:ind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У ліцеї проводиться систематична робота із попередження дитячого травматизму та пропаганди здорового способу життя. В класних кімнатах оформлені стенди з безпеки життєдіяльності. Система профілактичної роботи з цих питань включає в себе комплекси занять за розділами, які здобувачі освіти вивчають на уроках «Основи здоров'я» та на годинах спілкування. Стан роботи з охорони праці, техніки безпеки, виробничої санітарії під час освітнього процесу в ліцеї у 2023</w:t>
      </w:r>
      <w:r w:rsidRPr="00FD394F">
        <w:rPr>
          <w:rFonts w:ascii="Times New Roman" w:eastAsia="Times New Roman" w:hAnsi="Times New Roman"/>
          <w:b/>
          <w:noProof/>
          <w:lang w:val="uk-UA" w:eastAsia="ru-RU"/>
        </w:rPr>
        <w:t>/</w:t>
      </w:r>
      <w:r w:rsidRPr="00FD394F">
        <w:rPr>
          <w:rFonts w:ascii="Times New Roman" w:eastAsia="Times New Roman" w:hAnsi="Times New Roman"/>
          <w:noProof/>
          <w:lang w:val="uk-UA" w:eastAsia="ru-RU"/>
        </w:rPr>
        <w:t>2024 навчальному році знаходився під щоденним контролем адміністрації ліцею.</w:t>
      </w:r>
    </w:p>
    <w:p w:rsidR="00FD394F" w:rsidRPr="00FD394F" w:rsidRDefault="00FD394F" w:rsidP="00FD394F">
      <w:pPr>
        <w:spacing w:after="0"/>
        <w:ind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З метою організації роботи з охорони праці та забезпечення безпеки життєдіяльності учасників освітнього процесу перед початком  навчального року видано відповідні накази, розроблені посадові інструкції та інструкції з охорони праці для всіх працівників, видані працівникам під підпис. У наявності журнали реєстрації інструктажів, обліку дитячого та дорослого травматизму, пожеж тощо.</w:t>
      </w:r>
    </w:p>
    <w:p w:rsidR="00FD394F" w:rsidRPr="00FD394F" w:rsidRDefault="00FD394F" w:rsidP="00FD394F">
      <w:pPr>
        <w:spacing w:after="0"/>
        <w:ind w:firstLine="317"/>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Відповідно до типового положення «Типового положення про організацію навчання з питань охорони праці» проводилось навчання працівників закладу з питань охорони праці, техніки безпеки, пожежної безпеки тощо.</w:t>
      </w:r>
    </w:p>
    <w:p w:rsidR="00FD394F" w:rsidRPr="00FD394F" w:rsidRDefault="00FD394F" w:rsidP="00FD394F">
      <w:pPr>
        <w:spacing w:after="0"/>
        <w:ind w:firstLine="317"/>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Відпрацьована програма вступного та первинного інструктажів з охорони праці для працівників та учнів ліцею.</w:t>
      </w:r>
    </w:p>
    <w:p w:rsidR="00FD394F" w:rsidRPr="00FD394F" w:rsidRDefault="00FD394F" w:rsidP="00FD394F">
      <w:pPr>
        <w:spacing w:after="0"/>
        <w:ind w:firstLine="317"/>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Уся документація в ліцеї відповідає діючим нормативним документам.</w:t>
      </w:r>
    </w:p>
    <w:p w:rsidR="00FD394F" w:rsidRPr="00FD394F" w:rsidRDefault="00FD394F" w:rsidP="00FD394F">
      <w:pPr>
        <w:spacing w:after="0"/>
        <w:ind w:firstLine="317"/>
        <w:jc w:val="both"/>
        <w:rPr>
          <w:rFonts w:ascii="Times New Roman" w:eastAsia="Times New Roman" w:hAnsi="Times New Roman"/>
          <w:lang w:val="uk-UA" w:eastAsia="ru-RU"/>
        </w:rPr>
      </w:pPr>
      <w:r w:rsidRPr="00FD394F">
        <w:rPr>
          <w:rFonts w:ascii="Times New Roman" w:eastAsia="Times New Roman" w:hAnsi="Times New Roman"/>
          <w:noProof/>
          <w:lang w:val="uk-UA" w:eastAsia="ru-RU"/>
        </w:rPr>
        <w:t>Були видані накази про організацію роботи з охорони праці, заповнені акти-дозволи на проведення занять у кабінетах, акт перевірки готовності ліцею на 2023/2024 навчальний рік, проведена перевірка контурів захисного заземлення, опору ізоляції електропроводу; у колективному договорі є розділ з питань охорони праці, правила внутрішнього розпорядку</w:t>
      </w:r>
      <w:r w:rsidRPr="00FD394F">
        <w:rPr>
          <w:rFonts w:ascii="Times New Roman" w:eastAsia="Times New Roman" w:hAnsi="Times New Roman"/>
          <w:lang w:val="uk-UA" w:eastAsia="ru-RU"/>
        </w:rPr>
        <w:t>.</w:t>
      </w:r>
    </w:p>
    <w:p w:rsidR="00FD394F" w:rsidRPr="00FD394F" w:rsidRDefault="00FD394F" w:rsidP="00FD394F">
      <w:pPr>
        <w:spacing w:after="0"/>
        <w:ind w:firstLine="317"/>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На кожному поверсі розташований план евакуації на випадок пожежі або інших стихійних лих; в навчальних кабінетах ліцею оформлено куточки з безпеки життєдіяльності.</w:t>
      </w:r>
    </w:p>
    <w:p w:rsidR="00FD394F" w:rsidRPr="00FD394F" w:rsidRDefault="00FD394F" w:rsidP="00FD394F">
      <w:pPr>
        <w:spacing w:after="0"/>
        <w:ind w:firstLine="317"/>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На засіданнях педагогічної ради, нарадах при керівникові періодично заслуховувались питання з охорони праці, дитячого та дорослого травматизму.</w:t>
      </w:r>
    </w:p>
    <w:p w:rsidR="00FD394F" w:rsidRPr="00FD394F" w:rsidRDefault="00FD394F" w:rsidP="00FD394F">
      <w:pPr>
        <w:spacing w:after="0"/>
        <w:ind w:firstLine="317"/>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 xml:space="preserve">Питання з безпеки життєдіяльності </w:t>
      </w:r>
      <w:r w:rsidRPr="00FD394F">
        <w:rPr>
          <w:rFonts w:ascii="Times New Roman" w:eastAsia="Times New Roman" w:hAnsi="Times New Roman"/>
          <w:lang w:val="uk-UA" w:eastAsia="ru-RU"/>
        </w:rPr>
        <w:t>здобувачів освіти</w:t>
      </w:r>
      <w:r w:rsidRPr="00FD394F">
        <w:rPr>
          <w:rFonts w:ascii="Times New Roman" w:eastAsia="Times New Roman" w:hAnsi="Times New Roman"/>
          <w:noProof/>
          <w:lang w:val="uk-UA" w:eastAsia="ru-RU"/>
        </w:rPr>
        <w:t xml:space="preserve"> під час канікул, у побуті й громадських місцях, на вулиці тощо обговорювались на батьківських зборах.</w:t>
      </w:r>
    </w:p>
    <w:p w:rsidR="00FD394F" w:rsidRPr="00FD394F" w:rsidRDefault="00FD394F" w:rsidP="00FD394F">
      <w:pPr>
        <w:spacing w:after="0"/>
        <w:ind w:firstLine="317"/>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Усі заплановані заходи з охорони праці, техніки безпеки на 2023/2024 н.р. проведено. Проведені бесіди з участю представників правоохоронних органів:  «Поведінка на дорозі», «Протидія булінгу», «Попередження ДТП» (інспектор сектору ювенальної превенції відділу превенції ХРУП Головного управління Національної поліції в Хмельницькій області Устименко Ірина Олександрівна;  поліцейський офіцер громади сектору взаємодії з громадами відділу превенції ХРУП ГУНП в Хмельницькій області Білик Віталій Олександрович). Суттєвим потенціалом у профорієнтаційній роботі з недопущення правопорушень і злочинів є позакласна робота:</w:t>
      </w:r>
    </w:p>
    <w:p w:rsidR="00FD394F" w:rsidRPr="00FD394F" w:rsidRDefault="00FD394F" w:rsidP="00FD394F">
      <w:pPr>
        <w:numPr>
          <w:ilvl w:val="0"/>
          <w:numId w:val="11"/>
        </w:numPr>
        <w:spacing w:after="0"/>
        <w:ind w:left="426"/>
        <w:contextualSpacing/>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 xml:space="preserve">у класних журналах 1-11-х класів відведені окремі сторінки для бесід з правил дорожнього руху, правил протипожежної безпеки, з профілактики отруєння, правила безпеки при користуванні газом, правила безпеки з користування електроприладами, правила безпеки з вибухонебезпечними предметами, правила безпеки на воді та інші виховні заходи з попередження усіх видів дитячого травматизму; </w:t>
      </w:r>
    </w:p>
    <w:p w:rsidR="00FD394F" w:rsidRPr="00FD394F" w:rsidRDefault="00FD394F" w:rsidP="00FD394F">
      <w:pPr>
        <w:numPr>
          <w:ilvl w:val="0"/>
          <w:numId w:val="11"/>
        </w:numPr>
        <w:spacing w:after="0"/>
        <w:ind w:left="426"/>
        <w:contextualSpacing/>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проведені інструктажі з безпеки життєдіяльності, що зафіксовані в окремих журналах  на уроках фізичної культури, трудового навчання, фізики, хімії, інформатики, біології, під час прогулянок, екскурсій.</w:t>
      </w:r>
    </w:p>
    <w:p w:rsidR="00FD394F" w:rsidRPr="00FD394F" w:rsidRDefault="00FD394F" w:rsidP="00FD394F">
      <w:pPr>
        <w:spacing w:after="0"/>
        <w:ind w:firstLine="708"/>
        <w:jc w:val="both"/>
        <w:rPr>
          <w:rFonts w:ascii="Times New Roman" w:eastAsia="Times New Roman" w:hAnsi="Times New Roman"/>
          <w:bCs/>
          <w:noProof/>
          <w:lang w:val="uk-UA" w:eastAsia="ru-RU"/>
        </w:rPr>
      </w:pPr>
      <w:r w:rsidRPr="00FD394F">
        <w:rPr>
          <w:rFonts w:ascii="Times New Roman" w:eastAsia="Times New Roman" w:hAnsi="Times New Roman"/>
          <w:bCs/>
          <w:noProof/>
          <w:lang w:val="uk-UA" w:eastAsia="ru-RU"/>
        </w:rPr>
        <w:t xml:space="preserve">У навчальному плані на 2023/2024 навчальний рік передбачено обов’язкове вивчення предмету «Основи здоров'я», а </w:t>
      </w:r>
      <w:r w:rsidRPr="00FD394F">
        <w:rPr>
          <w:rFonts w:ascii="Times New Roman" w:eastAsia="Times New Roman" w:hAnsi="Times New Roman"/>
          <w:noProof/>
          <w:lang w:val="uk-UA" w:eastAsia="ru-RU"/>
        </w:rPr>
        <w:t xml:space="preserve">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w:t>
      </w:r>
      <w:r w:rsidRPr="00FD394F">
        <w:rPr>
          <w:rFonts w:ascii="Times New Roman" w:eastAsia="Times New Roman" w:hAnsi="Times New Roman"/>
          <w:lang w:val="uk-UA" w:eastAsia="ru-RU"/>
        </w:rPr>
        <w:t>здобувачів освіти</w:t>
      </w:r>
      <w:r w:rsidRPr="00FD394F">
        <w:rPr>
          <w:rFonts w:ascii="Times New Roman" w:eastAsia="Times New Roman" w:hAnsi="Times New Roman"/>
          <w:noProof/>
          <w:lang w:val="uk-UA" w:eastAsia="ru-RU"/>
        </w:rPr>
        <w:t xml:space="preserve"> на перервах та під час екскурсій.</w:t>
      </w:r>
    </w:p>
    <w:p w:rsidR="00FD394F" w:rsidRPr="00FD394F" w:rsidRDefault="00FD394F" w:rsidP="00FD394F">
      <w:pPr>
        <w:spacing w:after="0"/>
        <w:jc w:val="center"/>
        <w:rPr>
          <w:rFonts w:ascii="Times New Roman" w:eastAsia="Times New Roman" w:hAnsi="Times New Roman"/>
          <w:b/>
          <w:caps/>
          <w:noProof/>
          <w:lang w:val="uk-UA" w:eastAsia="uk-UA"/>
        </w:rPr>
      </w:pPr>
      <w:r w:rsidRPr="00FD394F">
        <w:rPr>
          <w:rFonts w:ascii="Times New Roman" w:eastAsia="Times New Roman" w:hAnsi="Times New Roman"/>
          <w:b/>
          <w:caps/>
          <w:noProof/>
          <w:lang w:val="uk-UA" w:eastAsia="uk-UA"/>
        </w:rPr>
        <w:t xml:space="preserve">Здорові діти – здорова нація. </w:t>
      </w:r>
    </w:p>
    <w:p w:rsidR="00FD394F" w:rsidRPr="00FD394F" w:rsidRDefault="00FD394F" w:rsidP="00FD394F">
      <w:pPr>
        <w:spacing w:after="0"/>
        <w:jc w:val="center"/>
        <w:rPr>
          <w:rFonts w:ascii="Times New Roman" w:eastAsia="Times New Roman" w:hAnsi="Times New Roman"/>
          <w:b/>
          <w:caps/>
          <w:noProof/>
          <w:lang w:val="uk-UA" w:eastAsia="uk-UA"/>
        </w:rPr>
      </w:pPr>
      <w:r w:rsidRPr="00FD394F">
        <w:rPr>
          <w:rFonts w:ascii="Times New Roman" w:eastAsia="Times New Roman" w:hAnsi="Times New Roman"/>
          <w:b/>
          <w:caps/>
          <w:noProof/>
          <w:lang w:val="uk-UA" w:eastAsia="uk-UA"/>
        </w:rPr>
        <w:t>Формування здорового способу життя</w:t>
      </w:r>
    </w:p>
    <w:p w:rsidR="00FD394F" w:rsidRPr="00FD394F" w:rsidRDefault="00FD394F" w:rsidP="00FD394F">
      <w:pPr>
        <w:spacing w:after="0"/>
        <w:ind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 xml:space="preserve">Одним з напрямів роботи ліцею є створення освітнього середовища для розвитку здорової дитини, формування в </w:t>
      </w:r>
      <w:r w:rsidRPr="00FD394F">
        <w:rPr>
          <w:rFonts w:ascii="Times New Roman" w:eastAsia="Times New Roman" w:hAnsi="Times New Roman"/>
          <w:lang w:val="uk-UA" w:eastAsia="ru-RU"/>
        </w:rPr>
        <w:t>здобувачів освіти</w:t>
      </w:r>
      <w:r w:rsidRPr="00FD394F">
        <w:rPr>
          <w:rFonts w:ascii="Times New Roman" w:eastAsia="Times New Roman" w:hAnsi="Times New Roman"/>
          <w:noProof/>
          <w:lang w:val="uk-UA" w:eastAsia="ru-RU"/>
        </w:rPr>
        <w:t xml:space="preserve"> свідомого ставлення до свого життя і здоров’я, оволодіння навичками безпечного життя і здорової поведінки. </w:t>
      </w:r>
    </w:p>
    <w:p w:rsidR="00FD394F" w:rsidRPr="00FD394F" w:rsidRDefault="00FD394F" w:rsidP="00FD394F">
      <w:pPr>
        <w:spacing w:after="0"/>
        <w:ind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З метою формування здорового способу життя ліцей працював за програмою Шкіл сприяння здоров’ю. В усіх класах проведений медичний огляд дітей, відповідно до якого складені списки та визначені групи здоров’я здобувачів освіти. З метою профілактики шкідливих звичок, попередження тютюнопаління та вживання алкогольних напоїв, наркотичних та психотропних речовин в усіх класах проводилась лекційна робота соціальним педагогом, медичним працівником, проводились інформаційні заходи з питань захворюваності на ГРВІ, грип. У вересні учнівська команда ліцею приєдналася до проведення Олімпійського уроку. У вересні, жовтні проведено лекції з питань впливу тютюну на організм людини. В рамках Всеукраїнської акції «За здоровий спосіб життя» в закладі були проведені випуск стіннівок, організовано контроль та робота з профілактики вживання алкогольних напоїв учнями. Соціальним педагогом проведено тренінгові заняття, спрямовані на зменшення ризику потрапляння здобувачів освіти до сексуального та трудового рабства. Значну роль з пропаганди здорового способу життя проводили вчителі фізичної культури (Гноянко Є.А., Криницький В.С., Хоменко О.П., Блажко Ю.Ю.). У закладі освіти створені умови для забезпечення норми тижневої рухової активності школярів за рахунок обов’язкових уроків фізичної культури, занять, заходів режиму дня, рухливі перерви.</w:t>
      </w:r>
    </w:p>
    <w:p w:rsidR="00FD394F" w:rsidRPr="00FD394F" w:rsidRDefault="00FD394F" w:rsidP="00FD394F">
      <w:pPr>
        <w:spacing w:after="0"/>
        <w:ind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 xml:space="preserve">На стан здоров’я впливає багато чинників, а саме: несприятливе навколишнє середовище, поширення шкідливих звичок серед учнівської молоді тощо. Це викликає серйозне занепокоєння. Як показує практика, найбільш рушійний вплив на стан здоров’я молоді здійснює поширення шкідливих звичок. Сьогодні завданням кожного вчителя ліцею є пропаганда та навчання учнів здоровому способу життя, профілактиці алкоголізму, тютюнопаління, наркоманії та СНІДУ. </w:t>
      </w:r>
    </w:p>
    <w:p w:rsidR="00FD394F" w:rsidRPr="00FD394F" w:rsidRDefault="00FD394F" w:rsidP="00FD394F">
      <w:pPr>
        <w:spacing w:after="0"/>
        <w:ind w:firstLine="708"/>
        <w:jc w:val="both"/>
        <w:rPr>
          <w:rFonts w:ascii="Times New Roman" w:eastAsia="Times New Roman" w:hAnsi="Times New Roman"/>
          <w:noProof/>
          <w:lang w:val="uk-UA" w:eastAsia="ru-RU"/>
        </w:rPr>
      </w:pPr>
      <w:r w:rsidRPr="00FD394F">
        <w:rPr>
          <w:rFonts w:ascii="Times New Roman" w:eastAsia="Times New Roman" w:hAnsi="Times New Roman"/>
          <w:noProof/>
          <w:lang w:val="uk-UA" w:eastAsia="ru-RU"/>
        </w:rPr>
        <w:t>Тому вже під час проведення вересневих батьківських зборів цим питанням необхідно приділити багато уваги, зупинитись на взаємодії між ліцеєм та родинами щодо профілактики негативних факторів, які впливають на стан здоров’я.</w:t>
      </w:r>
    </w:p>
    <w:p w:rsidR="00FD394F" w:rsidRPr="00FD394F" w:rsidRDefault="00FD394F" w:rsidP="00FD394F">
      <w:pPr>
        <w:spacing w:after="0"/>
        <w:jc w:val="center"/>
        <w:rPr>
          <w:rFonts w:ascii="Times New Roman" w:eastAsia="Times New Roman" w:hAnsi="Times New Roman"/>
          <w:b/>
          <w:caps/>
          <w:noProof/>
          <w:lang w:val="uk-UA" w:eastAsia="uk-UA"/>
        </w:rPr>
      </w:pPr>
      <w:r w:rsidRPr="00FD394F">
        <w:rPr>
          <w:rFonts w:ascii="Times New Roman" w:eastAsia="Times New Roman" w:hAnsi="Times New Roman"/>
          <w:b/>
          <w:caps/>
          <w:noProof/>
          <w:lang w:val="uk-UA" w:eastAsia="uk-UA"/>
        </w:rPr>
        <w:t>Медичне обслуговування</w:t>
      </w:r>
    </w:p>
    <w:p w:rsidR="00FD394F" w:rsidRPr="00FD394F" w:rsidRDefault="00FD394F" w:rsidP="00FD394F">
      <w:pPr>
        <w:spacing w:after="0"/>
        <w:ind w:firstLine="708"/>
        <w:jc w:val="both"/>
        <w:rPr>
          <w:rFonts w:ascii="Times New Roman" w:eastAsia="Times New Roman" w:hAnsi="Times New Roman"/>
          <w:noProof/>
          <w:lang w:val="uk-UA" w:eastAsia="uk-UA"/>
        </w:rPr>
      </w:pPr>
      <w:r w:rsidRPr="00FD394F">
        <w:rPr>
          <w:rFonts w:ascii="Times New Roman" w:eastAsia="Times New Roman" w:hAnsi="Times New Roman"/>
          <w:noProof/>
          <w:lang w:val="uk-UA" w:eastAsia="uk-UA"/>
        </w:rPr>
        <w:t>В ліцеї наявний медичний кабінет, який розміщений на другому поверсі закладу. Медичний кабінет своєчасно забезпечується медикаментами, його обладнання відповідає вимогам Додатку №5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 на 100%.</w:t>
      </w:r>
    </w:p>
    <w:p w:rsidR="00FD394F" w:rsidRPr="00FD394F" w:rsidRDefault="00FD394F" w:rsidP="00FD394F">
      <w:pPr>
        <w:spacing w:after="0"/>
        <w:ind w:firstLine="708"/>
        <w:jc w:val="both"/>
        <w:rPr>
          <w:rFonts w:ascii="Times New Roman" w:eastAsia="Times New Roman" w:hAnsi="Times New Roman"/>
          <w:noProof/>
          <w:lang w:val="uk-UA" w:eastAsia="uk-UA"/>
        </w:rPr>
      </w:pPr>
      <w:r w:rsidRPr="00FD394F">
        <w:rPr>
          <w:rFonts w:ascii="Times New Roman" w:eastAsia="Times New Roman" w:hAnsi="Times New Roman"/>
          <w:noProof/>
          <w:lang w:val="uk-UA" w:eastAsia="uk-UA"/>
        </w:rPr>
        <w:t>Медичне обслуговування здобувачів освіти закладу  здійснюється медичною сестрою Мазурець І.С. Згідно наказу МОЗ України ведеться документація на кожного учня Ф-026,Ф-06 3ь (карта профілактичних щеплень та медична карта учня). Здобувачі освіти усіх класів пройшли медичний огляд лікарями-фахівцями. Періодично здобувачі освіти 1-11 класів проходять перевірку на педикульоз. Проводиться профілактичне щеплення здобувачів освіти. Для здобувачів освіти ліцею на підставі довідок ЛКК функціонували спеціальні медичні групи для занять фізичною культурою, ведеться налагоджений медико-педагогічний  контроль за проведенням занять фізичною культурою, завантаженість учнів на уроках, санітарний стан спортивної зали, форми учнів, дотримання всіх норм.</w:t>
      </w:r>
    </w:p>
    <w:p w:rsidR="00FD394F" w:rsidRPr="00FD394F" w:rsidRDefault="00FD394F" w:rsidP="00FD394F">
      <w:pPr>
        <w:spacing w:after="0"/>
        <w:ind w:firstLine="708"/>
        <w:jc w:val="both"/>
        <w:rPr>
          <w:rFonts w:ascii="Times New Roman" w:eastAsia="Times New Roman" w:hAnsi="Times New Roman"/>
          <w:noProof/>
          <w:lang w:val="uk-UA" w:eastAsia="uk-UA"/>
        </w:rPr>
      </w:pPr>
      <w:r w:rsidRPr="00FD394F">
        <w:rPr>
          <w:rFonts w:ascii="Times New Roman" w:eastAsia="Times New Roman" w:hAnsi="Times New Roman"/>
          <w:noProof/>
          <w:lang w:val="uk-UA" w:eastAsia="uk-UA"/>
        </w:rPr>
        <w:t>З метою надання першої домедичної допомоги в кожному класі в наявності є медичні аптечки. Контроль за їх вмістом та належним зберіганням покладено на класних керівників.</w:t>
      </w:r>
    </w:p>
    <w:p w:rsidR="00FD394F" w:rsidRPr="00FD394F" w:rsidRDefault="00FD394F" w:rsidP="00FD394F">
      <w:pPr>
        <w:spacing w:after="0"/>
        <w:ind w:firstLine="708"/>
        <w:jc w:val="both"/>
        <w:rPr>
          <w:rFonts w:ascii="Times New Roman" w:eastAsia="Times New Roman" w:hAnsi="Times New Roman"/>
          <w:noProof/>
          <w:lang w:val="uk-UA" w:eastAsia="uk-UA"/>
        </w:rPr>
      </w:pPr>
      <w:r w:rsidRPr="00FD394F">
        <w:rPr>
          <w:rFonts w:ascii="Times New Roman" w:eastAsia="Times New Roman" w:hAnsi="Times New Roman"/>
          <w:noProof/>
          <w:lang w:val="uk-UA" w:eastAsia="uk-UA"/>
        </w:rPr>
        <w:t>У 2024/2025 навчальному році усім працівникам ліцею необхідно:</w:t>
      </w:r>
      <w:r w:rsidRPr="00FD394F">
        <w:rPr>
          <w:rFonts w:ascii="Times New Roman" w:eastAsia="Times New Roman" w:hAnsi="Times New Roman"/>
          <w:noProof/>
          <w:lang w:val="uk-UA" w:eastAsia="uk-UA"/>
        </w:rPr>
        <w:tab/>
      </w:r>
    </w:p>
    <w:p w:rsidR="00FD394F" w:rsidRPr="00FD394F" w:rsidRDefault="00FD394F" w:rsidP="00FD394F">
      <w:pPr>
        <w:numPr>
          <w:ilvl w:val="0"/>
          <w:numId w:val="13"/>
        </w:numPr>
        <w:spacing w:after="0"/>
        <w:ind w:left="426"/>
        <w:jc w:val="both"/>
        <w:rPr>
          <w:rFonts w:ascii="Times New Roman" w:eastAsia="Times New Roman" w:hAnsi="Times New Roman"/>
          <w:noProof/>
          <w:lang w:val="uk-UA" w:eastAsia="uk-UA"/>
        </w:rPr>
      </w:pPr>
      <w:r w:rsidRPr="00FD394F">
        <w:rPr>
          <w:rFonts w:ascii="Times New Roman" w:eastAsia="Times New Roman" w:hAnsi="Times New Roman"/>
          <w:noProof/>
          <w:lang w:val="uk-UA" w:eastAsia="uk-UA"/>
        </w:rPr>
        <w:t>суворо дотримуватися вимог законів України «Про охорону праці», «Про дорожній рух», «Про пожежну безпеку», Положення про організацію роботи з охорони праці учасників освітнього процесу в установах і закладах освіти;</w:t>
      </w:r>
    </w:p>
    <w:p w:rsidR="00FD394F" w:rsidRPr="00FD394F" w:rsidRDefault="00FD394F" w:rsidP="00FD394F">
      <w:pPr>
        <w:numPr>
          <w:ilvl w:val="0"/>
          <w:numId w:val="13"/>
        </w:numPr>
        <w:spacing w:after="0"/>
        <w:ind w:left="426"/>
        <w:jc w:val="both"/>
        <w:rPr>
          <w:rFonts w:ascii="Times New Roman" w:eastAsia="Times New Roman" w:hAnsi="Times New Roman"/>
          <w:noProof/>
          <w:lang w:val="uk-UA" w:eastAsia="uk-UA"/>
        </w:rPr>
      </w:pPr>
      <w:r w:rsidRPr="00FD394F">
        <w:rPr>
          <w:rFonts w:ascii="Times New Roman" w:eastAsia="Times New Roman" w:hAnsi="Times New Roman"/>
          <w:noProof/>
          <w:lang w:val="uk-UA" w:eastAsia="uk-UA"/>
        </w:rPr>
        <w:t>постійно залучати фахівців та спільно з ними проводити із здобувачами освіти 1 – 11 класів, їх батьками роз’яснювальну, просвітницьку роботу, заходи з профілактики захворювань та дитячого травматизму в навчально-виховному процесі та в побуті,  бесіди про дотримання правил безпеки при поводженні неповнолітніх з вибухонебезпечними предметними засобами, тематичні заняття з питань профілактики отруєнь грибами, деякими рослинами тощо;</w:t>
      </w:r>
    </w:p>
    <w:p w:rsidR="00FD394F" w:rsidRPr="00FD394F" w:rsidRDefault="00FD394F" w:rsidP="00FD394F">
      <w:pPr>
        <w:numPr>
          <w:ilvl w:val="0"/>
          <w:numId w:val="13"/>
        </w:numPr>
        <w:spacing w:after="0"/>
        <w:ind w:left="426"/>
        <w:jc w:val="both"/>
        <w:rPr>
          <w:rFonts w:ascii="Times New Roman" w:eastAsia="Times New Roman" w:hAnsi="Times New Roman"/>
          <w:noProof/>
          <w:lang w:val="uk-UA" w:eastAsia="uk-UA"/>
        </w:rPr>
      </w:pPr>
      <w:r w:rsidRPr="00FD394F">
        <w:rPr>
          <w:rFonts w:ascii="Times New Roman" w:eastAsia="Times New Roman" w:hAnsi="Times New Roman"/>
          <w:noProof/>
          <w:lang w:val="uk-UA" w:eastAsia="uk-UA"/>
        </w:rPr>
        <w:t xml:space="preserve">посилити профілактичну роботу щодо попередження дитячого травматизму. </w:t>
      </w:r>
    </w:p>
    <w:p w:rsidR="00FD394F" w:rsidRPr="00FD394F" w:rsidRDefault="00FD394F" w:rsidP="00FD394F">
      <w:pPr>
        <w:spacing w:after="0"/>
        <w:ind w:left="426"/>
        <w:jc w:val="center"/>
        <w:rPr>
          <w:rFonts w:ascii="Times New Roman" w:eastAsia="Times New Roman" w:hAnsi="Times New Roman"/>
          <w:noProof/>
          <w:lang w:val="uk-UA" w:eastAsia="uk-UA"/>
        </w:rPr>
      </w:pPr>
      <w:r w:rsidRPr="00FD394F">
        <w:rPr>
          <w:rFonts w:ascii="Times New Roman" w:eastAsia="Times New Roman" w:hAnsi="Times New Roman"/>
          <w:b/>
          <w:caps/>
          <w:lang w:val="uk-UA" w:eastAsia="uk-UA"/>
        </w:rPr>
        <w:t>Організація харчування</w:t>
      </w:r>
    </w:p>
    <w:p w:rsidR="00FD394F" w:rsidRPr="00FD394F" w:rsidRDefault="00FD394F" w:rsidP="00FD394F">
      <w:pPr>
        <w:spacing w:after="0"/>
        <w:ind w:left="426" w:firstLine="282"/>
        <w:jc w:val="both"/>
        <w:rPr>
          <w:rFonts w:ascii="Times New Roman" w:eastAsia="Times New Roman" w:hAnsi="Times New Roman"/>
          <w:noProof/>
          <w:lang w:val="uk-UA" w:eastAsia="uk-UA"/>
        </w:rPr>
      </w:pPr>
      <w:r w:rsidRPr="00FD394F">
        <w:rPr>
          <w:rFonts w:ascii="Times New Roman" w:eastAsia="Times New Roman" w:hAnsi="Times New Roman"/>
          <w:noProof/>
          <w:lang w:val="uk-UA" w:eastAsia="uk-UA"/>
        </w:rPr>
        <w:t xml:space="preserve">У ліцеї створено належні умови для організації гарячого харчування здобувачів освіти. Шкільна їдальня розрахована на 100 посадкових місць, працює з 08.30 до 15.00. Діти початкових класів снідають на І та ІІ перервах: 1-2 класи – з 8.40 по 9.00, 3-4 класи – з 9.20 по 9.40.  Учні середніх і старших класів харчуються в період з 9.50 по 12.20. Діти, які відвідують групу подовженого дня, обідають з 13.30 до 14.30. </w:t>
      </w:r>
    </w:p>
    <w:p w:rsidR="00FD394F" w:rsidRPr="00FD394F" w:rsidRDefault="00FD394F" w:rsidP="00FD394F">
      <w:pPr>
        <w:spacing w:after="0"/>
        <w:ind w:left="426" w:firstLine="282"/>
        <w:jc w:val="both"/>
        <w:rPr>
          <w:rFonts w:ascii="Times New Roman" w:eastAsia="Times New Roman" w:hAnsi="Times New Roman"/>
          <w:noProof/>
          <w:lang w:val="uk-UA" w:eastAsia="uk-UA"/>
        </w:rPr>
      </w:pPr>
      <w:r w:rsidRPr="00FD394F">
        <w:rPr>
          <w:rFonts w:ascii="Times New Roman" w:eastAsia="Times New Roman" w:hAnsi="Times New Roman"/>
          <w:noProof/>
          <w:lang w:val="uk-UA" w:eastAsia="uk-UA"/>
        </w:rPr>
        <w:t>З 2021/2022 н.р. в закладі впроваджена система НАССР. Харчування організовується з дотриманням вимог Санітарного регламенту для закладів загальної середньої освіти затвердженого наказом від 25.09.2020 року №2205.</w:t>
      </w:r>
    </w:p>
    <w:p w:rsidR="00FD394F" w:rsidRPr="00FD394F" w:rsidRDefault="00FD394F" w:rsidP="00FD394F">
      <w:pPr>
        <w:spacing w:after="0"/>
        <w:ind w:left="426" w:firstLine="282"/>
        <w:jc w:val="both"/>
        <w:rPr>
          <w:rFonts w:ascii="Times New Roman" w:eastAsia="Times New Roman" w:hAnsi="Times New Roman"/>
          <w:noProof/>
          <w:lang w:val="uk-UA" w:eastAsia="uk-UA"/>
        </w:rPr>
      </w:pPr>
      <w:r w:rsidRPr="00FD394F">
        <w:rPr>
          <w:rFonts w:ascii="Times New Roman" w:eastAsia="Times New Roman" w:hAnsi="Times New Roman"/>
          <w:noProof/>
          <w:lang w:val="uk-UA" w:eastAsia="uk-UA"/>
        </w:rPr>
        <w:t>Постачальниками продуктів харчування є приватний підприємць Дроздовський В.В., ТОВ «Деражнянський молочний завод»,  ТОВ «Деражня-Агро», ТМ «Буханочка». Згідно п. 15 Наказу Міністерства охорони здоров’я підприємці надають всі потрібні сертифікати відповідності на кожен вид товару, який постачають.</w:t>
      </w:r>
    </w:p>
    <w:p w:rsidR="00FD394F" w:rsidRPr="00FD394F" w:rsidRDefault="00FD394F" w:rsidP="00FD394F">
      <w:pPr>
        <w:spacing w:after="0"/>
        <w:ind w:left="426" w:firstLine="282"/>
        <w:jc w:val="both"/>
        <w:rPr>
          <w:rFonts w:ascii="Times New Roman" w:eastAsia="Times New Roman" w:hAnsi="Times New Roman"/>
          <w:noProof/>
          <w:lang w:val="uk-UA" w:eastAsia="uk-UA"/>
        </w:rPr>
      </w:pPr>
      <w:r w:rsidRPr="00FD394F">
        <w:rPr>
          <w:rFonts w:ascii="Times New Roman" w:eastAsia="Times New Roman" w:hAnsi="Times New Roman"/>
          <w:noProof/>
          <w:lang w:val="uk-UA" w:eastAsia="uk-UA"/>
        </w:rPr>
        <w:t xml:space="preserve">В ліцеї проводиться активна просвітницька робота серед </w:t>
      </w:r>
      <w:r w:rsidRPr="00FD394F">
        <w:rPr>
          <w:rFonts w:ascii="Times New Roman" w:eastAsia="Times New Roman" w:hAnsi="Times New Roman"/>
          <w:lang w:val="uk-UA" w:eastAsia="ru-RU"/>
        </w:rPr>
        <w:t>здобувачів освіти</w:t>
      </w:r>
      <w:r w:rsidRPr="00FD394F">
        <w:rPr>
          <w:rFonts w:ascii="Times New Roman" w:eastAsia="Times New Roman" w:hAnsi="Times New Roman"/>
          <w:noProof/>
          <w:lang w:val="uk-UA" w:eastAsia="uk-UA"/>
        </w:rPr>
        <w:t>, працівників та батьків у вигляді бесід, листівок, бюлетенів.</w:t>
      </w:r>
    </w:p>
    <w:p w:rsidR="00FD394F" w:rsidRPr="00FD394F" w:rsidRDefault="00FD394F" w:rsidP="00FD394F">
      <w:pPr>
        <w:spacing w:after="0"/>
        <w:ind w:left="426" w:firstLine="282"/>
        <w:jc w:val="both"/>
        <w:rPr>
          <w:rFonts w:ascii="Times New Roman" w:eastAsia="Times New Roman" w:hAnsi="Times New Roman"/>
          <w:noProof/>
          <w:lang w:val="uk-UA" w:eastAsia="uk-UA"/>
        </w:rPr>
      </w:pPr>
      <w:r w:rsidRPr="00FD394F">
        <w:rPr>
          <w:rFonts w:ascii="Times New Roman" w:eastAsia="Times New Roman" w:hAnsi="Times New Roman"/>
          <w:noProof/>
          <w:lang w:val="uk-UA" w:eastAsia="uk-UA"/>
        </w:rPr>
        <w:t xml:space="preserve">            Теми бесід:</w:t>
      </w:r>
    </w:p>
    <w:p w:rsidR="00FD394F" w:rsidRPr="00FD394F" w:rsidRDefault="00FD394F" w:rsidP="00FD394F">
      <w:pPr>
        <w:pStyle w:val="a3"/>
        <w:numPr>
          <w:ilvl w:val="0"/>
          <w:numId w:val="89"/>
        </w:numPr>
        <w:spacing w:after="0"/>
        <w:ind w:left="993" w:hanging="284"/>
        <w:jc w:val="both"/>
        <w:rPr>
          <w:rFonts w:ascii="Times New Roman" w:hAnsi="Times New Roman"/>
          <w:noProof/>
          <w:lang w:val="uk-UA" w:eastAsia="uk-UA"/>
        </w:rPr>
      </w:pPr>
      <w:r w:rsidRPr="00FD394F">
        <w:rPr>
          <w:rFonts w:ascii="Times New Roman" w:hAnsi="Times New Roman"/>
          <w:noProof/>
          <w:lang w:val="uk-UA" w:eastAsia="uk-UA"/>
        </w:rPr>
        <w:t>Профілактика інфекційних захворювань.</w:t>
      </w:r>
    </w:p>
    <w:p w:rsidR="00FD394F" w:rsidRPr="00FD394F" w:rsidRDefault="00FD394F" w:rsidP="00FD394F">
      <w:pPr>
        <w:pStyle w:val="a3"/>
        <w:numPr>
          <w:ilvl w:val="0"/>
          <w:numId w:val="89"/>
        </w:numPr>
        <w:spacing w:after="0"/>
        <w:ind w:left="993" w:hanging="284"/>
        <w:jc w:val="both"/>
        <w:rPr>
          <w:rFonts w:ascii="Times New Roman" w:hAnsi="Times New Roman"/>
          <w:noProof/>
          <w:lang w:val="uk-UA" w:eastAsia="uk-UA"/>
        </w:rPr>
      </w:pPr>
      <w:r w:rsidRPr="00FD394F">
        <w:rPr>
          <w:rFonts w:ascii="Times New Roman" w:hAnsi="Times New Roman"/>
          <w:noProof/>
          <w:lang w:val="uk-UA" w:eastAsia="uk-UA"/>
        </w:rPr>
        <w:t>Значення дотримання особистої  гігієни</w:t>
      </w:r>
    </w:p>
    <w:p w:rsidR="00FD394F" w:rsidRPr="00FD394F" w:rsidRDefault="00FD394F" w:rsidP="00FD394F">
      <w:pPr>
        <w:pStyle w:val="a3"/>
        <w:numPr>
          <w:ilvl w:val="0"/>
          <w:numId w:val="89"/>
        </w:numPr>
        <w:spacing w:after="0"/>
        <w:ind w:left="993" w:hanging="284"/>
        <w:jc w:val="both"/>
        <w:rPr>
          <w:rFonts w:ascii="Times New Roman" w:hAnsi="Times New Roman"/>
          <w:noProof/>
          <w:lang w:val="uk-UA" w:eastAsia="uk-UA"/>
        </w:rPr>
      </w:pPr>
      <w:r w:rsidRPr="00FD394F">
        <w:rPr>
          <w:rFonts w:ascii="Times New Roman" w:hAnsi="Times New Roman"/>
          <w:noProof/>
          <w:lang w:val="uk-UA" w:eastAsia="uk-UA"/>
        </w:rPr>
        <w:t>Профілактика туберкульозу. Діагностика.</w:t>
      </w:r>
    </w:p>
    <w:p w:rsidR="00FD394F" w:rsidRPr="00FD394F" w:rsidRDefault="00FD394F" w:rsidP="00FD394F">
      <w:pPr>
        <w:pStyle w:val="a3"/>
        <w:numPr>
          <w:ilvl w:val="0"/>
          <w:numId w:val="89"/>
        </w:numPr>
        <w:spacing w:after="0"/>
        <w:ind w:left="993" w:hanging="284"/>
        <w:jc w:val="both"/>
        <w:rPr>
          <w:rFonts w:ascii="Times New Roman" w:hAnsi="Times New Roman"/>
          <w:noProof/>
          <w:lang w:val="uk-UA" w:eastAsia="uk-UA"/>
        </w:rPr>
      </w:pPr>
      <w:r w:rsidRPr="00FD394F">
        <w:rPr>
          <w:rFonts w:ascii="Times New Roman" w:hAnsi="Times New Roman"/>
          <w:noProof/>
          <w:lang w:val="uk-UA" w:eastAsia="uk-UA"/>
        </w:rPr>
        <w:t>Профілактика отруєнь.</w:t>
      </w:r>
    </w:p>
    <w:p w:rsidR="00FD394F" w:rsidRPr="00FD394F" w:rsidRDefault="00FD394F" w:rsidP="00FD394F">
      <w:pPr>
        <w:pStyle w:val="a3"/>
        <w:numPr>
          <w:ilvl w:val="0"/>
          <w:numId w:val="89"/>
        </w:numPr>
        <w:spacing w:after="0"/>
        <w:ind w:left="993" w:hanging="284"/>
        <w:jc w:val="both"/>
        <w:rPr>
          <w:rFonts w:ascii="Times New Roman" w:hAnsi="Times New Roman"/>
          <w:noProof/>
          <w:lang w:val="uk-UA" w:eastAsia="uk-UA"/>
        </w:rPr>
      </w:pPr>
      <w:r w:rsidRPr="00FD394F">
        <w:rPr>
          <w:rFonts w:ascii="Times New Roman" w:hAnsi="Times New Roman"/>
          <w:noProof/>
          <w:lang w:val="uk-UA" w:eastAsia="uk-UA"/>
        </w:rPr>
        <w:t>Збалансоване харчування,здоровий спосіб життя.</w:t>
      </w:r>
    </w:p>
    <w:p w:rsidR="00FD394F" w:rsidRPr="00FD394F" w:rsidRDefault="00FD394F" w:rsidP="00FD394F">
      <w:pPr>
        <w:pStyle w:val="a3"/>
        <w:numPr>
          <w:ilvl w:val="0"/>
          <w:numId w:val="89"/>
        </w:numPr>
        <w:spacing w:after="0"/>
        <w:ind w:left="993" w:hanging="284"/>
        <w:jc w:val="both"/>
        <w:rPr>
          <w:rFonts w:ascii="Times New Roman" w:hAnsi="Times New Roman"/>
          <w:noProof/>
          <w:lang w:val="uk-UA" w:eastAsia="uk-UA"/>
        </w:rPr>
      </w:pPr>
      <w:r w:rsidRPr="00FD394F">
        <w:rPr>
          <w:rFonts w:ascii="Times New Roman" w:hAnsi="Times New Roman"/>
          <w:noProof/>
          <w:lang w:val="uk-UA" w:eastAsia="uk-UA"/>
        </w:rPr>
        <w:t>Бесіди з технічними працівниками про санітарні норми.</w:t>
      </w:r>
    </w:p>
    <w:p w:rsidR="00FD394F" w:rsidRPr="00FD394F" w:rsidRDefault="00FD394F" w:rsidP="00FD394F">
      <w:pPr>
        <w:spacing w:after="0"/>
        <w:ind w:right="112"/>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 xml:space="preserve">Методична робота </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Педагог – довірена особа суспільства, якій воно ввіряє найдорожче і найцінніше - дітей, свою надію та майбутнє. Саме вчителі є зберігачами культурної і духовної спадщини нашої країни, і тому від їх праці не менш, ніж від темпів росту економічних показників залежить, в якій країні ми будемо жити завтра. Тому сьогодні особливо важливе підвищення професійної майстерності вчителів, розвиток їх творчої діяльності. </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У 2023/2024 навчальному році методична робота в ліцеї була підпорядкована нормативно-правовій базі і була спрямована на реалізацію основних законів  України «Про освіту», «Про повну загальну середню освіту»,  виконання державних і регіональних цільових програм, Державного стандарту базової і повної загальної середньої освіти. Робота педагогічного колективу була спрямована на підвищення ефективності організації освітнього процесу, вдосконалення педагогічної майстерності вчителів, а також відповідно до завдань, визначених у наказі  № 188 від  08.09.2023 «Про організацію методичної роботи з педагогічними кадрами  у 2023/2024 навчальному році» та іншими нормативними документами, передбаченими чинним законодавством у 2023/2024н.р., системи аналітичної, організаційної, діагностичної, пошукової, інформаційної діяльності з підвищення наукового, загальнокультурного рівня педагогічних працівників, удосконалення їх професійної компетенції та підвищення ефективності навчально-виховного процесу.</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Методична робота в ліцеї спрямована на реалізацію методичної проблеми закладу «Ефективність впровадження інноваційних технологій в освітній процес як засіб підвищення якості навчання». Робота над проблемною темою спланована на п’ять років та включає поетапну її реалізацію, що висвітлює напрямки діяльності педколективу по діагностиці, теоретичному обґрунтуванню та практичному дослідженню проблеми, систематизації, узагальненню та пропагуванню перспективного педагогічного досвіду. Питання ефективності роботи по реалізації методичної проблеми розглядаються на засіданнях методоб’єднань ліцею, методичної та педагогічної рад. У 2023/2024 навчальному році педагогічний колектив працював на етапі завершення  проблеми, що полягає у науковому обґрунтуванні нової методичної проблеми ліцею, визначення основних педагогічних стратегій її реалізації. У ході роботи над проблемою, вирішувалися такі завдання:</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1)</w:t>
      </w:r>
      <w:r w:rsidRPr="00FD394F">
        <w:rPr>
          <w:rFonts w:ascii="Times New Roman" w:eastAsiaTheme="minorHAnsi" w:hAnsi="Times New Roman"/>
          <w:lang w:val="uk-UA"/>
        </w:rPr>
        <w:tab/>
        <w:t>здійснення аналізу досягнутих раніше результатів з проблеми;</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2)</w:t>
      </w:r>
      <w:r w:rsidRPr="00FD394F">
        <w:rPr>
          <w:rFonts w:ascii="Times New Roman" w:eastAsiaTheme="minorHAnsi" w:hAnsi="Times New Roman"/>
          <w:lang w:val="uk-UA"/>
        </w:rPr>
        <w:tab/>
        <w:t>визначення можливостей роботи з цього питання в межах кожного методичного об’єднання;</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3)</w:t>
      </w:r>
      <w:r w:rsidRPr="00FD394F">
        <w:rPr>
          <w:rFonts w:ascii="Times New Roman" w:eastAsiaTheme="minorHAnsi" w:hAnsi="Times New Roman"/>
          <w:lang w:val="uk-UA"/>
        </w:rPr>
        <w:tab/>
        <w:t>аналіз банку педагогічних технологій, використаних і можливих для застосування в процесі реалізації проблеми;</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4)</w:t>
      </w:r>
      <w:r w:rsidRPr="00FD394F">
        <w:rPr>
          <w:rFonts w:ascii="Times New Roman" w:eastAsiaTheme="minorHAnsi" w:hAnsi="Times New Roman"/>
          <w:lang w:val="uk-UA"/>
        </w:rPr>
        <w:tab/>
        <w:t xml:space="preserve"> визначення рівня роботи з реалізації проблеми;</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5)</w:t>
      </w:r>
      <w:r w:rsidRPr="00FD394F">
        <w:rPr>
          <w:rFonts w:ascii="Times New Roman" w:eastAsiaTheme="minorHAnsi" w:hAnsi="Times New Roman"/>
          <w:lang w:val="uk-UA"/>
        </w:rPr>
        <w:tab/>
        <w:t>вивчення та популяризація досвіду творчих педагогів закладу, району, області, України.</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Для формування методичної культури педагогічного працівника протягом року було проведено педагогічні ради:</w:t>
      </w:r>
    </w:p>
    <w:p w:rsidR="00FD394F" w:rsidRPr="00FD394F" w:rsidRDefault="00FD394F" w:rsidP="00FD394F">
      <w:pPr>
        <w:pStyle w:val="a3"/>
        <w:numPr>
          <w:ilvl w:val="0"/>
          <w:numId w:val="90"/>
        </w:numPr>
        <w:tabs>
          <w:tab w:val="left" w:pos="567"/>
        </w:tabs>
        <w:spacing w:after="0"/>
        <w:ind w:left="567"/>
        <w:rPr>
          <w:rFonts w:ascii="Times New Roman" w:hAnsi="Times New Roman"/>
          <w:lang w:val="uk-UA" w:eastAsia="ru-RU"/>
        </w:rPr>
      </w:pPr>
      <w:r w:rsidRPr="00FD394F">
        <w:rPr>
          <w:rFonts w:ascii="Times New Roman" w:hAnsi="Times New Roman"/>
          <w:lang w:val="uk-UA" w:eastAsia="ru-RU"/>
        </w:rPr>
        <w:t>Про підсумки роботи ліцею за 2023/2024 навчальний рік. Про завдання, які стоять перед педагогічним колективом у  2024/2025 навчальному році.</w:t>
      </w:r>
    </w:p>
    <w:p w:rsidR="00FD394F" w:rsidRPr="00FD394F" w:rsidRDefault="00FD394F" w:rsidP="00FD394F">
      <w:pPr>
        <w:pStyle w:val="a3"/>
        <w:numPr>
          <w:ilvl w:val="0"/>
          <w:numId w:val="90"/>
        </w:numPr>
        <w:tabs>
          <w:tab w:val="left" w:pos="567"/>
        </w:tabs>
        <w:spacing w:after="0"/>
        <w:ind w:left="567"/>
        <w:rPr>
          <w:rFonts w:ascii="Times New Roman" w:hAnsi="Times New Roman"/>
          <w:lang w:val="uk-UA" w:eastAsia="ru-RU"/>
        </w:rPr>
      </w:pPr>
      <w:r w:rsidRPr="00FD394F">
        <w:rPr>
          <w:rFonts w:ascii="Times New Roman" w:hAnsi="Times New Roman"/>
          <w:lang w:val="uk-UA" w:eastAsia="ru-RU"/>
        </w:rPr>
        <w:t>Про організацію освітнього процесу з використанням технологій дистанційного навчання.</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У закладі визначена чітка структура методичної роботи, яка складається з взаємопов’язаних та взаємодіючих ланок. З метою цілеспрямованої роботи та для забезпечення колективного керівництва методичною роботою в ліцеї створена методична рада, до складу якої ввійшли заступники директора з навчально-виховної роботи, керівники предметних кафедр та методичних об’єднань ліцею, творчих груп учителів, практичний психолог.</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Протягом року на засіданнях методичної ради  обговорювалися такі питання:</w:t>
      </w:r>
    </w:p>
    <w:p w:rsidR="00FD394F" w:rsidRPr="00FD394F" w:rsidRDefault="00FD394F" w:rsidP="00FD394F">
      <w:pPr>
        <w:pStyle w:val="a3"/>
        <w:numPr>
          <w:ilvl w:val="0"/>
          <w:numId w:val="91"/>
        </w:numPr>
        <w:spacing w:after="0"/>
        <w:ind w:left="567"/>
        <w:jc w:val="both"/>
        <w:rPr>
          <w:rFonts w:ascii="Times New Roman" w:eastAsiaTheme="minorHAnsi" w:hAnsi="Times New Roman"/>
          <w:lang w:val="uk-UA"/>
        </w:rPr>
      </w:pPr>
      <w:r w:rsidRPr="00FD394F">
        <w:rPr>
          <w:rFonts w:ascii="Times New Roman" w:eastAsiaTheme="minorHAnsi" w:hAnsi="Times New Roman"/>
          <w:lang w:val="uk-UA"/>
        </w:rPr>
        <w:t xml:space="preserve">організація науково-дослідницької роботи учнів;  </w:t>
      </w:r>
    </w:p>
    <w:p w:rsidR="00FD394F" w:rsidRPr="00FD394F" w:rsidRDefault="00FD394F" w:rsidP="00FD394F">
      <w:pPr>
        <w:pStyle w:val="a3"/>
        <w:numPr>
          <w:ilvl w:val="0"/>
          <w:numId w:val="91"/>
        </w:numPr>
        <w:spacing w:after="0"/>
        <w:ind w:left="567"/>
        <w:jc w:val="both"/>
        <w:rPr>
          <w:rFonts w:ascii="Times New Roman" w:eastAsiaTheme="minorHAnsi" w:hAnsi="Times New Roman"/>
          <w:lang w:val="uk-UA"/>
        </w:rPr>
      </w:pPr>
      <w:r w:rsidRPr="00FD394F">
        <w:rPr>
          <w:rFonts w:ascii="Times New Roman" w:eastAsiaTheme="minorHAnsi" w:hAnsi="Times New Roman"/>
          <w:lang w:val="uk-UA"/>
        </w:rPr>
        <w:t>розробка завдань предметних олімпіад;</w:t>
      </w:r>
    </w:p>
    <w:p w:rsidR="00FD394F" w:rsidRPr="00FD394F" w:rsidRDefault="00FD394F" w:rsidP="00FD394F">
      <w:pPr>
        <w:pStyle w:val="a3"/>
        <w:numPr>
          <w:ilvl w:val="0"/>
          <w:numId w:val="91"/>
        </w:numPr>
        <w:spacing w:after="0"/>
        <w:ind w:left="567"/>
        <w:jc w:val="both"/>
        <w:rPr>
          <w:rFonts w:ascii="Times New Roman" w:eastAsiaTheme="minorHAnsi" w:hAnsi="Times New Roman"/>
          <w:lang w:val="uk-UA"/>
        </w:rPr>
      </w:pPr>
      <w:r w:rsidRPr="00FD394F">
        <w:rPr>
          <w:rFonts w:ascii="Times New Roman" w:eastAsiaTheme="minorHAnsi" w:hAnsi="Times New Roman"/>
          <w:lang w:val="uk-UA"/>
        </w:rPr>
        <w:t>підготовка та проведення засідань педагогічної ради ліцею;</w:t>
      </w:r>
    </w:p>
    <w:p w:rsidR="00FD394F" w:rsidRPr="00FD394F" w:rsidRDefault="00FD394F" w:rsidP="00FD394F">
      <w:pPr>
        <w:pStyle w:val="a3"/>
        <w:numPr>
          <w:ilvl w:val="0"/>
          <w:numId w:val="91"/>
        </w:numPr>
        <w:spacing w:after="0"/>
        <w:ind w:left="567"/>
        <w:jc w:val="both"/>
        <w:rPr>
          <w:rFonts w:ascii="Times New Roman" w:eastAsiaTheme="minorHAnsi" w:hAnsi="Times New Roman"/>
          <w:lang w:val="uk-UA"/>
        </w:rPr>
      </w:pPr>
      <w:r w:rsidRPr="00FD394F">
        <w:rPr>
          <w:rFonts w:ascii="Times New Roman" w:eastAsiaTheme="minorHAnsi" w:hAnsi="Times New Roman"/>
          <w:lang w:val="uk-UA"/>
        </w:rPr>
        <w:t xml:space="preserve">аналіз результативності виступу учнів у І етапі Всеукраїнських учнівських олімпіад з базових дисциплін; </w:t>
      </w:r>
    </w:p>
    <w:p w:rsidR="00FD394F" w:rsidRPr="00FD394F" w:rsidRDefault="00FD394F" w:rsidP="00FD394F">
      <w:pPr>
        <w:pStyle w:val="a3"/>
        <w:numPr>
          <w:ilvl w:val="0"/>
          <w:numId w:val="91"/>
        </w:numPr>
        <w:spacing w:after="0"/>
        <w:ind w:left="567"/>
        <w:jc w:val="both"/>
        <w:rPr>
          <w:rFonts w:ascii="Times New Roman" w:eastAsiaTheme="minorHAnsi" w:hAnsi="Times New Roman"/>
          <w:lang w:val="uk-UA"/>
        </w:rPr>
      </w:pPr>
      <w:r w:rsidRPr="00FD394F">
        <w:rPr>
          <w:rFonts w:ascii="Times New Roman" w:eastAsiaTheme="minorHAnsi" w:hAnsi="Times New Roman"/>
          <w:lang w:val="uk-UA"/>
        </w:rPr>
        <w:t>участь у конкурсах педагогічної майстерності;</w:t>
      </w:r>
    </w:p>
    <w:p w:rsidR="00FD394F" w:rsidRPr="00FD394F" w:rsidRDefault="00FD394F" w:rsidP="00FD394F">
      <w:pPr>
        <w:pStyle w:val="a3"/>
        <w:numPr>
          <w:ilvl w:val="0"/>
          <w:numId w:val="91"/>
        </w:numPr>
        <w:spacing w:after="0"/>
        <w:ind w:left="567"/>
        <w:jc w:val="both"/>
        <w:rPr>
          <w:rFonts w:ascii="Times New Roman" w:eastAsiaTheme="minorHAnsi" w:hAnsi="Times New Roman"/>
          <w:lang w:val="uk-UA"/>
        </w:rPr>
      </w:pPr>
      <w:r w:rsidRPr="00FD394F">
        <w:rPr>
          <w:rFonts w:ascii="Times New Roman" w:eastAsiaTheme="minorHAnsi" w:hAnsi="Times New Roman"/>
          <w:lang w:val="uk-UA"/>
        </w:rPr>
        <w:t>участь у міжнародних та всеукраїнських інтернет-конкурсах з різних предметів;</w:t>
      </w:r>
    </w:p>
    <w:p w:rsidR="00FD394F" w:rsidRPr="00FD394F" w:rsidRDefault="00FD394F" w:rsidP="00FD394F">
      <w:pPr>
        <w:pStyle w:val="a3"/>
        <w:numPr>
          <w:ilvl w:val="0"/>
          <w:numId w:val="91"/>
        </w:numPr>
        <w:spacing w:after="0"/>
        <w:ind w:left="567"/>
        <w:jc w:val="both"/>
        <w:rPr>
          <w:rFonts w:ascii="Times New Roman" w:eastAsiaTheme="minorHAnsi" w:hAnsi="Times New Roman"/>
          <w:lang w:val="uk-UA"/>
        </w:rPr>
      </w:pPr>
      <w:r w:rsidRPr="00FD394F">
        <w:rPr>
          <w:rFonts w:ascii="Times New Roman" w:eastAsiaTheme="minorHAnsi" w:hAnsi="Times New Roman"/>
          <w:lang w:val="uk-UA"/>
        </w:rPr>
        <w:t>аналіз результатів МПТ випускників 2024 року;</w:t>
      </w:r>
    </w:p>
    <w:p w:rsidR="00FD394F" w:rsidRPr="00FD394F" w:rsidRDefault="00FD394F" w:rsidP="00FD394F">
      <w:pPr>
        <w:pStyle w:val="a3"/>
        <w:numPr>
          <w:ilvl w:val="0"/>
          <w:numId w:val="91"/>
        </w:numPr>
        <w:spacing w:after="0"/>
        <w:ind w:left="567"/>
        <w:jc w:val="both"/>
        <w:rPr>
          <w:rFonts w:ascii="Times New Roman" w:eastAsiaTheme="minorHAnsi" w:hAnsi="Times New Roman"/>
          <w:lang w:val="uk-UA"/>
        </w:rPr>
      </w:pPr>
      <w:r w:rsidRPr="00FD394F">
        <w:rPr>
          <w:rFonts w:ascii="Times New Roman" w:eastAsiaTheme="minorHAnsi" w:hAnsi="Times New Roman"/>
          <w:lang w:val="uk-UA"/>
        </w:rPr>
        <w:t>формування варіативної складової робочого навчального плану на 2023/2024 навчальний рік;</w:t>
      </w:r>
    </w:p>
    <w:p w:rsidR="00FD394F" w:rsidRPr="00FD394F" w:rsidRDefault="00FD394F" w:rsidP="00FD394F">
      <w:pPr>
        <w:pStyle w:val="a3"/>
        <w:numPr>
          <w:ilvl w:val="0"/>
          <w:numId w:val="91"/>
        </w:numPr>
        <w:spacing w:after="0"/>
        <w:ind w:left="567"/>
        <w:jc w:val="both"/>
        <w:rPr>
          <w:rFonts w:ascii="Times New Roman" w:eastAsiaTheme="minorHAnsi" w:hAnsi="Times New Roman"/>
          <w:lang w:val="uk-UA"/>
        </w:rPr>
      </w:pPr>
      <w:r w:rsidRPr="00FD394F">
        <w:rPr>
          <w:rFonts w:ascii="Times New Roman" w:eastAsiaTheme="minorHAnsi" w:hAnsi="Times New Roman"/>
          <w:lang w:val="uk-UA"/>
        </w:rPr>
        <w:t xml:space="preserve">підведення підсумків методичної роботи за 2023/2024н.р. та прийняття рекомендацій щодо організації методичної роботи у 2024/2025н.р. </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На засіданнях методичної ради розглядалися матеріали з досвіду роботи вчителів ліцею, проходили схвалення методичні розробки педагогів. Члени методичної ради брали участь у підготовці та проведенні педагогічних рад, загальношкільних семінарів, інших методичних заходів. З метою зростання фахової майстерності вчителів, підвищення професійного рівня молодих спеціалістів, творчого вирішення педагогічних завдань і проблем ліцею, скоординованості дій вчителів-предметників була організована робота МО ліцею:</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М/О класних керівників (Гноянко А.М.)</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М/О вчителів початкового навчання (Чемерис Т.М.)</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М/О вчителів історико-гуманітарного циклу (Собур О.В.)</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М/О вчителів-словесників (Григорець Т.В.)</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М/О вчителів іноземної філології (Данілкович Н.О.)</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М/О  вчителів фізико-математичного циклу (Цимбаліста Л.М.)</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М/О  вчителів природничого циклу (Макушкіна М.О.)</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М/О вчителів військово-спортивного циклу (Криницький В.С.)</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М/О вчителів  художньо-естетичного циклу (Романенко Т.В.)</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М/О вихователів ГПД (Хабоша Г.С.)</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М/О класоводів (Камінна О.С.)</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Методичні об’єднання  систематично ознайомлювали педагогічних працівників з новою інформацією, передовим досвідом, сприяли впровадженню їх в освітній процес.</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Діяльність МО  була спланована відповідно до річного плану роботи ліцею. Кожне з  МО провело по 3-4 засідання, робота яких будувалася за окремими планами, також на них погоджувалися завдання для  олімпіад, конкурсів. На засіданнях методичних об’єднань   обговорювалися як організаційні питання (рекомендації МОН, обласної конференції, серпневої районної конференції, рекомендації методкабінету  щодо викладання і вивчення навчальних предметів у 2023/2024 н. р., зміни у навчальних програмах, підготовка і проведення олімпіад, предметних тижнів), так і науково-методичні питання. Упродовж навчального року МО були проведені предметні тижні, матеріали яких оформлено у звіти. Протягом року проводилися методичні наради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Кожен керівник методичного підрозділу, ретельно проаналізувавши діяльність методоб’єднання, перспективно визначив пріоритети в методичній роботі на наступний навчальний рік, зокрема щодо посилення уваги роботі з обдарованими учнями, поширення передового педагогічного досвіду через публікації у фахових виданнях,  узагальнення досвіду у вигляді  електронного професійного портфоліо вчителя тощо.</w:t>
      </w:r>
    </w:p>
    <w:p w:rsidR="00FD394F" w:rsidRPr="00FD394F" w:rsidRDefault="00FD394F" w:rsidP="00FD394F">
      <w:pPr>
        <w:spacing w:after="0"/>
        <w:ind w:firstLine="360"/>
        <w:jc w:val="both"/>
        <w:rPr>
          <w:rFonts w:ascii="Times New Roman" w:eastAsiaTheme="minorHAnsi" w:hAnsi="Times New Roman"/>
          <w:lang w:val="uk-UA"/>
        </w:rPr>
      </w:pPr>
      <w:r w:rsidRPr="00FD394F">
        <w:rPr>
          <w:rFonts w:ascii="Times New Roman" w:eastAsiaTheme="minorHAnsi" w:hAnsi="Times New Roman"/>
          <w:lang w:val="uk-UA"/>
        </w:rPr>
        <w:t xml:space="preserve">З року в рік виникає проблема співпраці дошкільного закладу та початкової школи. Тому на засідання МО вчителів початкових класів необхідно запрошувати вихователів дитячого закладу, де ділитися досвідом роботи, а також виявляти на перспективу контингент набору у перший клас та рівень інтелектуального розвитку, крім цього, це буде перший крок до виявлення здібних та обдарованих діток, що дасть змогу продовжити роботу з ними в шкільний період. </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 xml:space="preserve">Аналіз роботи методичних об’єднань  ліцею у поточному навчальному році засвідчив очевидну тенденцію до зниження ролі цієї форми роботи у її класичному вигляді у підвищенні фахового рівня педагога. Формалізм засідань методоб’єднань, активність окремих вчителів на тлі бездіяльності інших членів об’єднання, відсутність цікавих спільних проектів та реальної взаємодії між членами групи є ознаками кризи цієї форми групової роботи у її традиційному вигляді. </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Протягом року засідання педагогічних та методичних рад, методичних об’єднань проводилися в режимі оф-лайн. На засіданнях розглядались актуальні питання методики викладання навчальних предметів та виховної роботи з учнями, новинки методичної літератури, проаналізовано участь учнів у різноманітних он-лайн конкурсах,  розглянуто інструктивні листи та накази щодо відміни  у 9-х, 11-х класів проходження ДПА та інші документи органів освіти.</w:t>
      </w:r>
    </w:p>
    <w:p w:rsidR="00FD394F" w:rsidRPr="00FD394F" w:rsidRDefault="00FD394F" w:rsidP="00FD394F">
      <w:pPr>
        <w:shd w:val="clear" w:color="auto" w:fill="FFFFFF"/>
        <w:spacing w:after="0"/>
        <w:ind w:firstLine="708"/>
        <w:jc w:val="both"/>
        <w:rPr>
          <w:rFonts w:ascii="Times New Roman" w:eastAsia="Times New Roman" w:hAnsi="Times New Roman"/>
          <w:lang w:val="uk-UA" w:eastAsia="uk-UA"/>
        </w:rPr>
      </w:pPr>
      <w:r w:rsidRPr="00FD394F">
        <w:rPr>
          <w:rFonts w:ascii="Times New Roman" w:eastAsia="Times New Roman" w:hAnsi="Times New Roman"/>
          <w:lang w:val="uk-UA" w:eastAsia="uk-UA"/>
        </w:rPr>
        <w:t>В закладі створені умови для організації методичної роботи, впровадження інноваційних технологій, консультаційної допомоги учителям.</w:t>
      </w:r>
    </w:p>
    <w:p w:rsidR="00FD394F" w:rsidRPr="00FD394F" w:rsidRDefault="00FD394F" w:rsidP="00FD394F">
      <w:pPr>
        <w:shd w:val="clear" w:color="auto" w:fill="FFFFFF"/>
        <w:spacing w:after="0"/>
        <w:ind w:firstLine="708"/>
        <w:jc w:val="both"/>
        <w:rPr>
          <w:rFonts w:ascii="Times New Roman" w:eastAsia="Times New Roman" w:hAnsi="Times New Roman"/>
          <w:lang w:val="uk-UA" w:eastAsia="uk-UA"/>
        </w:rPr>
      </w:pPr>
      <w:r w:rsidRPr="00FD394F">
        <w:rPr>
          <w:rFonts w:ascii="Times New Roman" w:eastAsia="Times New Roman" w:hAnsi="Times New Roman"/>
          <w:lang w:val="uk-UA" w:eastAsia="uk-UA"/>
        </w:rPr>
        <w:t>Педагогічні працівники ліцею та здобувачі  освіти, усвідомлюючи свою відповідальність за неналежне виконання функціональних обов’язків, формування сприятливого освітнього середовища для забезпечення дієвої організації освітнього процесу, розвитку інтелектуального, особистісного потенціалу, підвищення престижу ліцею, виконують норми Положення про академічну доброчесність, затвердженого педагогічною радою.</w:t>
      </w:r>
    </w:p>
    <w:p w:rsidR="00FD394F" w:rsidRPr="00FD394F" w:rsidRDefault="00FD394F" w:rsidP="00FD394F">
      <w:pPr>
        <w:shd w:val="clear" w:color="auto" w:fill="FFFFFF"/>
        <w:spacing w:after="0"/>
        <w:ind w:firstLine="708"/>
        <w:jc w:val="both"/>
        <w:rPr>
          <w:rFonts w:ascii="Times New Roman" w:eastAsia="Times New Roman" w:hAnsi="Times New Roman"/>
          <w:lang w:val="uk-UA" w:eastAsia="uk-UA"/>
        </w:rPr>
      </w:pPr>
      <w:r w:rsidRPr="00FD394F">
        <w:rPr>
          <w:rFonts w:ascii="Times New Roman" w:eastAsia="Times New Roman" w:hAnsi="Times New Roman"/>
          <w:lang w:val="uk-UA" w:eastAsia="uk-UA"/>
        </w:rPr>
        <w:t>Протягом останніх років ліцей ефективно працює над впровадженням інноваційних методик навчання та виховання на основі компетентнісного підходу, а саме технологій критичного мислення, інтерактивні технологій, методу проектів, про що свідчать  результати стану вивчення викладання предметів, моніторингові дослідження.</w:t>
      </w:r>
    </w:p>
    <w:p w:rsidR="00FD394F" w:rsidRPr="00FD394F" w:rsidRDefault="00FD394F" w:rsidP="00FD394F">
      <w:pPr>
        <w:shd w:val="clear" w:color="auto" w:fill="FFFFFF"/>
        <w:spacing w:after="0"/>
        <w:ind w:firstLine="708"/>
        <w:jc w:val="both"/>
        <w:rPr>
          <w:rFonts w:ascii="Times New Roman" w:eastAsia="Times New Roman" w:hAnsi="Times New Roman"/>
          <w:lang w:val="uk-UA" w:eastAsia="uk-UA"/>
        </w:rPr>
      </w:pPr>
      <w:r w:rsidRPr="00FD394F">
        <w:rPr>
          <w:rFonts w:ascii="Times New Roman" w:eastAsia="Times New Roman" w:hAnsi="Times New Roman"/>
          <w:lang w:val="uk-UA" w:eastAsia="uk-UA"/>
        </w:rPr>
        <w:t xml:space="preserve">У зв’язку з введенням  військового стану та ракетною небезпекою освітній  процес іноді  у ліцеї здійснювався з використанням дистанційних технології. Педагогічним колективом проведено великий обсяг роботи по опануванню різних видів та форм проведення змішаного навчання з використанням сучасних засобів комунікації та технічних пристроїв. Опрацьовано велику кількість науково-методичної літератури з приводу сучасних педагогічних технологій, постійно проводиться консультаційна робота в межах МО та на рівні  всього ліцею. </w:t>
      </w:r>
    </w:p>
    <w:p w:rsidR="00FD394F" w:rsidRPr="00FD394F" w:rsidRDefault="00FD394F" w:rsidP="00FD394F">
      <w:pPr>
        <w:shd w:val="clear" w:color="auto" w:fill="FFFFFF"/>
        <w:spacing w:after="0"/>
        <w:ind w:firstLine="708"/>
        <w:jc w:val="both"/>
        <w:rPr>
          <w:rFonts w:ascii="Times New Roman" w:eastAsia="Times New Roman" w:hAnsi="Times New Roman"/>
          <w:lang w:val="uk-UA" w:eastAsia="uk-UA"/>
        </w:rPr>
      </w:pPr>
      <w:r w:rsidRPr="00FD394F">
        <w:rPr>
          <w:rFonts w:ascii="Times New Roman" w:eastAsia="Times New Roman" w:hAnsi="Times New Roman"/>
          <w:lang w:val="uk-UA" w:eastAsia="uk-UA"/>
        </w:rPr>
        <w:t>У ліцеї впроваджуються здоров’язберігаючі технології під час освітнього процесу та в позаурочний час. Педагоги закладу формують і розвивають у всіх суб'єктів освітнього процесу культуру здоров'я як цілісну категорію, необхідні знання, вміння і навички здорового способу життя; сприяють підвищенню рівня фізичного та психічного здоров’я учнів; розвитку висококультурної, інтелектуально розвиненої, фізично здорової особистості та створенню у навчальному закладі умов, що її формують.</w:t>
      </w:r>
    </w:p>
    <w:p w:rsidR="00FD394F" w:rsidRPr="00FD394F" w:rsidRDefault="00FD394F" w:rsidP="00FD394F">
      <w:pPr>
        <w:shd w:val="clear" w:color="auto" w:fill="FFFFFF"/>
        <w:spacing w:after="0"/>
        <w:ind w:firstLine="708"/>
        <w:jc w:val="both"/>
        <w:rPr>
          <w:rFonts w:ascii="Times New Roman" w:eastAsia="Times New Roman" w:hAnsi="Times New Roman"/>
          <w:lang w:val="uk-UA" w:eastAsia="uk-UA"/>
        </w:rPr>
      </w:pPr>
      <w:r w:rsidRPr="00FD394F">
        <w:rPr>
          <w:rFonts w:ascii="Times New Roman" w:eastAsia="Times New Roman" w:hAnsi="Times New Roman"/>
          <w:lang w:val="uk-UA" w:eastAsia="uk-UA"/>
        </w:rPr>
        <w:t>У навчальному закладі проводяться виховні години, вікторини, уроки-подорожі тощо;</w:t>
      </w:r>
    </w:p>
    <w:p w:rsidR="00FD394F" w:rsidRPr="00FD394F" w:rsidRDefault="00FD394F" w:rsidP="00FD394F">
      <w:pPr>
        <w:shd w:val="clear" w:color="auto" w:fill="FFFFFF"/>
        <w:spacing w:after="0"/>
        <w:jc w:val="both"/>
        <w:rPr>
          <w:rFonts w:ascii="Times New Roman" w:eastAsia="Times New Roman" w:hAnsi="Times New Roman"/>
          <w:lang w:val="uk-UA" w:eastAsia="uk-UA"/>
        </w:rPr>
      </w:pPr>
      <w:r w:rsidRPr="00FD394F">
        <w:rPr>
          <w:rFonts w:ascii="Times New Roman" w:eastAsia="Times New Roman" w:hAnsi="Times New Roman"/>
          <w:lang w:val="uk-UA" w:eastAsia="uk-UA"/>
        </w:rPr>
        <w:t>бібліотечні уроки; різноманітні спортивні змагання; медико-педагогічний контроль.</w:t>
      </w:r>
    </w:p>
    <w:p w:rsidR="00FD394F" w:rsidRPr="00FD394F" w:rsidRDefault="00FD394F" w:rsidP="00FD394F">
      <w:pPr>
        <w:shd w:val="clear" w:color="auto" w:fill="FFFFFF"/>
        <w:spacing w:after="0"/>
        <w:ind w:firstLine="708"/>
        <w:jc w:val="both"/>
        <w:rPr>
          <w:rFonts w:ascii="Times New Roman" w:eastAsia="Times New Roman" w:hAnsi="Times New Roman"/>
          <w:lang w:val="uk-UA" w:eastAsia="uk-UA"/>
        </w:rPr>
      </w:pPr>
      <w:r w:rsidRPr="00FD394F">
        <w:rPr>
          <w:rFonts w:ascii="Times New Roman" w:eastAsia="Times New Roman" w:hAnsi="Times New Roman"/>
          <w:lang w:val="uk-UA" w:eastAsia="uk-UA"/>
        </w:rPr>
        <w:t>Команди учнів ліцею беруть участь у різноманітних спортивних змаганнях різних рівнів.</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 xml:space="preserve">Впродовж навчального року проводився постійний аналіз роботи вчителів: динаміка навчальних досягнень учнів, рівень професійного росту (відкриті уроки, заходи, розробки методичних матеріалів, друковані праці, виступи тощо), застосування у роботі інноваційних технологій, створення ситуацій саморозвитку і самореалізації учнів, тощо. </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 xml:space="preserve">В цьому році в ліцеї продовжували якісно та ефективно впроваджувати реформу НУШ відповідальні, ініціативні та творчі педагоги 1-6 класів: Чемерис Т.М., Висоцька Л.В., Ткачук Л.А., Гноянко Т.А., Тукало М.В., Шапранова С.М., Фрейлова В.В., Бабенко Т.В.,Нестерук О.П., Гавришко І.П. Першхайло С.Е., Цимбаліста Л.М. вчителі англійської мови Данілкович Н.О., Тарнавська О.І.  Шпак І.С.  </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Під час освітнього процесу щоденно на уроках, перервах діти з захопленням працювали з цеглинками лего, конструктором лего, дидактичними іграми, навчальними посібниками. Така робота значно підвищила всебічний розвиток дітей, їх таланти, здібності, розвиток самостійності, творчості та допитливості.</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Педагогічний колектив приділяє особливу увагу роботі з розвитку  особистісних здібностей учнів в урочний та позаурочний час та впровадження нових інтерактивних технологій під час роботи з обдарованими дітьми. Учні ліцею є активними учасниками  та переможцями різноманітних міжнародних та всеукраїнських інтернет-конкурсів. Найактивнішу участь обдаровані ліцеїсти взяли, здобувши І-ІІІ місця у  Всеукраїнській олімпіаді «На Урок» з української мови і літератури , у Всеукраїнському марафоні з української мови імені Петра Яцика. Активну участь взяли учні ліцею у Всеукраїнському фізичному конкурсі «Левеня – 2024», де отримали сертифікати переможців та учасників конкурсу.</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 xml:space="preserve">Щороку учні ліцею беруть участь у написанні радіодиктанту національної єдності. </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 xml:space="preserve">З метою гідного відзначення  з дня народження великого поета і мислителя, підтримки заходів із вивчення і популяризації спадщини Великого Кобзаря в ліцеї пройшли Шевченківські дні «Великий син великого народу» з 04.03. по 08.03.2024 р .   В рамках тижня відбулися заходи: літературні перерви «Слухайте голос безсмертний Тараса!», ранкові зустрічі «Стежками малого Тараса», класні години «Слово Шевченка не вмре, не поляже», книжковий вернісаж «Шевченко – голос душі українського народу». Учні долучилися до написання диктантів про Шевченка, стали учасниками читань творів Т.Г. Шевченка у соцмережі. </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Відповідно до річного плану роботи ліцею вивчався стан викладання навчальних предметів у 2023/2024н.р. Питання розглядалися на педагогічних радах та узагальнені в  наказах по ліцею:</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 xml:space="preserve"> «Про стан викладання та рівень навчальних досягнень здобувачів освіти з біології та предмету «Пізнаємо природу»  (вчитель Фесюк Л.І.) – наказ № 244 від 29.12.2023</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«Про стан викладання та рівень навчальних досягнень здобувачів освіти з української мови   (вчитель Першхайло С.Е) – наказ № 243 від 29.12.2023</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«Про наслідки відвідування уроків математики з теми «Нумерація трицифрових чисел», проведених у 3-Б класі Шапрановою С.М. –наказ № 241 від 29.12.2023</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«Про підсумки організації навчання учнів за індивідуальною формою здобуття загальної середньої освіти (педагогічний патронаж) за І семестр 2023/2024 – наказ № 240 від 29.12.2023</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«Про стан роботи  вихователя ГПД Верхогляд Наталії Іванівни » -наказ № 235 від 26.12.2023</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«Про результати вивчення системи роботи вчителя історії та правознавства Добрянської Л.І. в міжатестаційний період» - наказ № 232 від 20.12.2023</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«Про результати вивчення системи роботи вчителя початкових класів Верхогляд Н.І.з питань розвитку творчих здібностей здобувачів освіти шляхом впровадження інноваційних технологій» -наказ № 21 від 13.02.2024</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«Про стан роботи  вихователя ГПД Шевчук Олени Василівни » -наказ № 23 від 20.02.2024</w:t>
      </w:r>
    </w:p>
    <w:p w:rsidR="00FD394F" w:rsidRPr="00FD394F" w:rsidRDefault="00FD394F" w:rsidP="00FD394F">
      <w:pPr>
        <w:pStyle w:val="a3"/>
        <w:numPr>
          <w:ilvl w:val="0"/>
          <w:numId w:val="9"/>
        </w:numPr>
        <w:spacing w:after="0"/>
        <w:ind w:left="993"/>
        <w:jc w:val="both"/>
        <w:rPr>
          <w:rFonts w:ascii="Times New Roman" w:hAnsi="Times New Roman"/>
          <w:lang w:val="uk-UA" w:eastAsia="ru-RU"/>
        </w:rPr>
      </w:pPr>
      <w:r w:rsidRPr="00FD394F">
        <w:rPr>
          <w:rFonts w:ascii="Times New Roman" w:hAnsi="Times New Roman"/>
          <w:lang w:val="uk-UA" w:eastAsia="ru-RU"/>
        </w:rPr>
        <w:t>«Про наслідки відвідування уроків з української мови з  теми «Прикметник» проведених у 3-А класі Фрейловою В.В.. – наказ № 26 від 29.02.2024</w:t>
      </w:r>
    </w:p>
    <w:p w:rsidR="00FD394F" w:rsidRPr="00FD394F" w:rsidRDefault="00FD394F" w:rsidP="00FD394F">
      <w:pPr>
        <w:spacing w:after="0"/>
        <w:ind w:firstLine="708"/>
        <w:jc w:val="both"/>
        <w:rPr>
          <w:rFonts w:ascii="Times New Roman" w:eastAsiaTheme="minorHAnsi" w:hAnsi="Times New Roman"/>
          <w:lang w:val="uk-UA"/>
        </w:rPr>
      </w:pPr>
    </w:p>
    <w:p w:rsidR="00FD394F" w:rsidRPr="00FD394F" w:rsidRDefault="00FD394F" w:rsidP="00FD394F">
      <w:pPr>
        <w:pStyle w:val="a3"/>
        <w:spacing w:after="0"/>
        <w:ind w:left="0" w:firstLine="993"/>
        <w:rPr>
          <w:rFonts w:ascii="Times New Roman" w:eastAsiaTheme="minorHAnsi" w:hAnsi="Times New Roman"/>
          <w:lang w:val="uk-UA"/>
        </w:rPr>
      </w:pPr>
      <w:r w:rsidRPr="00FD394F">
        <w:rPr>
          <w:rFonts w:ascii="Times New Roman" w:hAnsi="Times New Roman"/>
          <w:lang w:val="uk-UA" w:eastAsia="ru-RU"/>
        </w:rPr>
        <w:t>«</w:t>
      </w:r>
      <w:r w:rsidRPr="00FD394F">
        <w:rPr>
          <w:rFonts w:ascii="Times New Roman" w:eastAsiaTheme="minorHAnsi" w:hAnsi="Times New Roman"/>
          <w:lang w:val="uk-UA"/>
        </w:rPr>
        <w:t>Традиційною колективно-груповою формою методичної роботи в ліцеї є проведення предметних  тижнів як комплексу навчально-виховних заходів, спрямованих на розвиток творчості учнів, поглиблення та поширення знань з предметів, збагачення науково-методичного досвіду вчителів. Вони вносять цікаві заходи та інноваційні технології до освітнього процесу,  удосконалюють організаційні якості вчителів та розвивають здібності здобувачів освіти. Було  складено плани заходів у рамках  тижнів, учителі проводили різноманітні позаурочні заходи з учнями. На належному науково-методичному рівні проведено  тижні предметів художньо-естетичного циклу, природничих наук, іноземної мови, української мови та літератури, суспільно-гуманітарних дисциплін. Роботу МО при проведенні предметних  тижнів можна оцінити достатнім рівнем.</w:t>
      </w:r>
    </w:p>
    <w:p w:rsidR="00FD394F" w:rsidRPr="00FD394F" w:rsidRDefault="00FD394F" w:rsidP="00FD394F">
      <w:pPr>
        <w:spacing w:after="0"/>
        <w:ind w:firstLine="708"/>
        <w:jc w:val="both"/>
        <w:rPr>
          <w:rFonts w:ascii="Times New Roman" w:eastAsia="Times New Roman" w:hAnsi="Times New Roman"/>
          <w:lang w:val="uk-UA" w:eastAsia="uk-UA"/>
        </w:rPr>
      </w:pPr>
      <w:r w:rsidRPr="00FD394F">
        <w:rPr>
          <w:rFonts w:ascii="Times New Roman" w:eastAsia="Times New Roman" w:hAnsi="Times New Roman"/>
          <w:lang w:val="uk-UA" w:eastAsia="uk-UA"/>
        </w:rPr>
        <w:t>Важлива роль в організації методичної роботи належить методичному кабінету ліцею. В кабінеті зібрані матеріали творчих знахідок  МО, атестаційні матеріали, зразки уроків, позакласних заходів, науково-практичних конференцій, фахові журнали, газети, картотека методичної літератури, матеріали для роботи над проблемою ліцею, зібраний інформаційний каталог передового педагогічного досвіду вчителів школи, продовжувалася робота щодо створення вчителями власних електронних портфоліо.</w:t>
      </w:r>
    </w:p>
    <w:p w:rsidR="00FD394F" w:rsidRPr="00FD394F" w:rsidRDefault="00FD394F" w:rsidP="00FD394F">
      <w:pPr>
        <w:spacing w:after="0"/>
        <w:ind w:firstLine="708"/>
        <w:jc w:val="both"/>
        <w:rPr>
          <w:rFonts w:ascii="Times New Roman" w:eastAsia="Times New Roman" w:hAnsi="Times New Roman"/>
          <w:lang w:val="uk-UA" w:eastAsia="uk-UA"/>
        </w:rPr>
      </w:pPr>
      <w:r w:rsidRPr="00FD394F">
        <w:rPr>
          <w:rFonts w:ascii="Times New Roman" w:eastAsia="Times New Roman" w:hAnsi="Times New Roman"/>
          <w:lang w:val="uk-UA" w:eastAsia="uk-UA"/>
        </w:rPr>
        <w:t xml:space="preserve"> Роботу методичного кабінету ліцею було організовано за кількома напрямками:</w:t>
      </w:r>
    </w:p>
    <w:p w:rsidR="00FD394F" w:rsidRPr="00FD394F" w:rsidRDefault="00FD394F" w:rsidP="00FD394F">
      <w:pPr>
        <w:pStyle w:val="a3"/>
        <w:numPr>
          <w:ilvl w:val="0"/>
          <w:numId w:val="92"/>
        </w:numPr>
        <w:spacing w:after="0"/>
        <w:ind w:left="567" w:hanging="283"/>
        <w:jc w:val="both"/>
        <w:rPr>
          <w:rFonts w:ascii="Times New Roman" w:hAnsi="Times New Roman"/>
          <w:lang w:val="uk-UA" w:eastAsia="uk-UA"/>
        </w:rPr>
      </w:pPr>
      <w:r w:rsidRPr="00FD394F">
        <w:rPr>
          <w:rFonts w:ascii="Times New Roman" w:hAnsi="Times New Roman"/>
          <w:lang w:val="uk-UA" w:eastAsia="uk-UA"/>
        </w:rPr>
        <w:t>забезпечення вчителів необхідною сучасною інформацією про надбання педагогічної науки та практики (з цією метою забезпечено доступ до світової мережі Інтернет);</w:t>
      </w:r>
    </w:p>
    <w:p w:rsidR="00FD394F" w:rsidRPr="00FD394F" w:rsidRDefault="00FD394F" w:rsidP="00FD394F">
      <w:pPr>
        <w:pStyle w:val="a3"/>
        <w:numPr>
          <w:ilvl w:val="0"/>
          <w:numId w:val="92"/>
        </w:numPr>
        <w:spacing w:after="0"/>
        <w:ind w:left="567" w:hanging="283"/>
        <w:jc w:val="both"/>
        <w:rPr>
          <w:rFonts w:ascii="Times New Roman" w:hAnsi="Times New Roman"/>
          <w:lang w:val="uk-UA" w:eastAsia="uk-UA"/>
        </w:rPr>
      </w:pPr>
      <w:r w:rsidRPr="00FD394F">
        <w:rPr>
          <w:rFonts w:ascii="Times New Roman" w:hAnsi="Times New Roman"/>
          <w:lang w:val="uk-UA" w:eastAsia="uk-UA"/>
        </w:rPr>
        <w:t>стимулювання вчителів до впровадження елементів інноваційних технологій, ІКТ у практичну діяльність;</w:t>
      </w:r>
    </w:p>
    <w:p w:rsidR="00FD394F" w:rsidRPr="00FD394F" w:rsidRDefault="00FD394F" w:rsidP="00FD394F">
      <w:pPr>
        <w:pStyle w:val="a3"/>
        <w:numPr>
          <w:ilvl w:val="0"/>
          <w:numId w:val="92"/>
        </w:numPr>
        <w:spacing w:after="0"/>
        <w:ind w:left="567" w:hanging="283"/>
        <w:jc w:val="both"/>
        <w:rPr>
          <w:rFonts w:ascii="Times New Roman" w:hAnsi="Times New Roman"/>
          <w:lang w:val="uk-UA" w:eastAsia="uk-UA"/>
        </w:rPr>
      </w:pPr>
      <w:r w:rsidRPr="00FD394F">
        <w:rPr>
          <w:rFonts w:ascii="Times New Roman" w:hAnsi="Times New Roman"/>
          <w:lang w:val="uk-UA" w:eastAsia="uk-UA"/>
        </w:rPr>
        <w:t>накопичення та зберігання власних доробок вчителів ліцею, забезпечення умов для ознайомлення з ними всього педагогічного колективу;</w:t>
      </w:r>
    </w:p>
    <w:p w:rsidR="00FD394F" w:rsidRPr="00FD394F" w:rsidRDefault="00FD394F" w:rsidP="00FD394F">
      <w:pPr>
        <w:pStyle w:val="a3"/>
        <w:numPr>
          <w:ilvl w:val="0"/>
          <w:numId w:val="92"/>
        </w:numPr>
        <w:spacing w:after="0"/>
        <w:ind w:left="567" w:hanging="283"/>
        <w:jc w:val="both"/>
        <w:rPr>
          <w:rFonts w:ascii="Times New Roman" w:hAnsi="Times New Roman"/>
          <w:lang w:val="uk-UA" w:eastAsia="uk-UA"/>
        </w:rPr>
      </w:pPr>
      <w:r w:rsidRPr="00FD394F">
        <w:rPr>
          <w:rFonts w:ascii="Times New Roman" w:hAnsi="Times New Roman"/>
          <w:lang w:val="uk-UA" w:eastAsia="uk-UA"/>
        </w:rPr>
        <w:t>створення сприятливих побутових умов для самоосвіти вчителів у межах школи, створення умов для якісного проведення засідань МО та методичної ради ліцею;</w:t>
      </w:r>
    </w:p>
    <w:p w:rsidR="00FD394F" w:rsidRPr="00FD394F" w:rsidRDefault="00FD394F" w:rsidP="00FD394F">
      <w:pPr>
        <w:pStyle w:val="a3"/>
        <w:numPr>
          <w:ilvl w:val="0"/>
          <w:numId w:val="92"/>
        </w:numPr>
        <w:spacing w:after="0"/>
        <w:ind w:left="567" w:hanging="283"/>
        <w:jc w:val="both"/>
        <w:rPr>
          <w:rFonts w:ascii="Times New Roman" w:hAnsi="Times New Roman"/>
          <w:lang w:val="uk-UA" w:eastAsia="uk-UA"/>
        </w:rPr>
      </w:pPr>
      <w:r w:rsidRPr="00FD394F">
        <w:rPr>
          <w:rFonts w:ascii="Times New Roman" w:hAnsi="Times New Roman"/>
          <w:lang w:val="uk-UA" w:eastAsia="uk-UA"/>
        </w:rPr>
        <w:t>забезпечення вчителів навчальними програмами, програмами спецкурсів, факультативів, інструкціями, рекомендаціями тощо.</w:t>
      </w:r>
    </w:p>
    <w:p w:rsidR="00FD394F" w:rsidRPr="00FD394F" w:rsidRDefault="00FD394F" w:rsidP="00FD394F">
      <w:pPr>
        <w:spacing w:after="0"/>
        <w:ind w:firstLine="426"/>
        <w:contextualSpacing/>
        <w:jc w:val="both"/>
        <w:rPr>
          <w:rFonts w:ascii="Times New Roman" w:eastAsia="Times New Roman" w:hAnsi="Times New Roman"/>
          <w:lang w:val="uk-UA" w:eastAsia="uk-UA"/>
        </w:rPr>
      </w:pPr>
      <w:r w:rsidRPr="00FD394F">
        <w:rPr>
          <w:rFonts w:ascii="Times New Roman" w:eastAsia="Times New Roman" w:hAnsi="Times New Roman"/>
          <w:lang w:val="uk-UA" w:eastAsia="uk-UA"/>
        </w:rPr>
        <w:t>Триває поповнення методичного кабінету сучасною педагогічною літературою та методичними матеріалами про роботу вчителів ліцею.</w:t>
      </w:r>
    </w:p>
    <w:p w:rsidR="00FD394F" w:rsidRPr="00FD394F" w:rsidRDefault="00FD394F" w:rsidP="00FD394F">
      <w:pPr>
        <w:spacing w:after="0"/>
        <w:jc w:val="both"/>
        <w:rPr>
          <w:rFonts w:ascii="Times New Roman" w:eastAsia="Times New Roman" w:hAnsi="Times New Roman"/>
          <w:lang w:val="uk-UA" w:eastAsia="uk-UA"/>
        </w:rPr>
      </w:pPr>
      <w:r w:rsidRPr="00FD394F">
        <w:rPr>
          <w:rFonts w:ascii="Times New Roman" w:eastAsia="Times New Roman" w:hAnsi="Times New Roman"/>
          <w:lang w:val="uk-UA" w:eastAsia="uk-UA"/>
        </w:rPr>
        <w:tab/>
        <w:t xml:space="preserve"> Інформація про різноманітні заходи, проведені в навчальному закладі, періодично висвітлювалась у районній пресі, соціальних мережах, на сайті ліцею.</w:t>
      </w:r>
    </w:p>
    <w:p w:rsidR="00FD394F" w:rsidRPr="00FD394F" w:rsidRDefault="00FD394F" w:rsidP="00FD394F">
      <w:pPr>
        <w:shd w:val="clear" w:color="auto" w:fill="FFFFFF"/>
        <w:autoSpaceDE w:val="0"/>
        <w:autoSpaceDN w:val="0"/>
        <w:adjustRightInd w:val="0"/>
        <w:spacing w:after="0"/>
        <w:jc w:val="both"/>
        <w:rPr>
          <w:rFonts w:ascii="Times New Roman" w:eastAsia="Times New Roman" w:hAnsi="Times New Roman"/>
          <w:b/>
          <w:lang w:val="uk-UA" w:eastAsia="uk-UA"/>
        </w:rPr>
      </w:pPr>
      <w:r w:rsidRPr="00FD394F">
        <w:rPr>
          <w:rFonts w:ascii="Times New Roman" w:eastAsia="Times New Roman" w:hAnsi="Times New Roman"/>
          <w:b/>
          <w:iCs/>
          <w:lang w:val="uk-UA" w:eastAsia="uk-UA"/>
        </w:rPr>
        <w:t>Висновки:</w:t>
      </w:r>
    </w:p>
    <w:p w:rsidR="00FD394F" w:rsidRPr="00FD394F" w:rsidRDefault="00FD394F" w:rsidP="00FD394F">
      <w:pPr>
        <w:numPr>
          <w:ilvl w:val="0"/>
          <w:numId w:val="14"/>
        </w:numPr>
        <w:shd w:val="clear" w:color="auto" w:fill="FFFFFF"/>
        <w:autoSpaceDE w:val="0"/>
        <w:autoSpaceDN w:val="0"/>
        <w:adjustRightInd w:val="0"/>
        <w:spacing w:after="0"/>
        <w:ind w:left="426" w:hanging="426"/>
        <w:contextualSpacing/>
        <w:jc w:val="both"/>
        <w:rPr>
          <w:rFonts w:ascii="Times New Roman" w:eastAsia="Times New Roman" w:hAnsi="Times New Roman"/>
          <w:lang w:val="uk-UA" w:eastAsia="uk-UA"/>
        </w:rPr>
      </w:pPr>
      <w:r w:rsidRPr="00FD394F">
        <w:rPr>
          <w:rFonts w:ascii="Times New Roman" w:eastAsia="Times New Roman" w:hAnsi="Times New Roman"/>
          <w:lang w:val="uk-UA" w:eastAsia="uk-UA"/>
        </w:rPr>
        <w:t>ефективність управління методичною робо</w:t>
      </w:r>
      <w:r w:rsidRPr="00FD394F">
        <w:rPr>
          <w:rFonts w:ascii="Times New Roman" w:eastAsia="Times New Roman" w:hAnsi="Times New Roman"/>
          <w:lang w:val="uk-UA" w:eastAsia="uk-UA"/>
        </w:rPr>
        <w:softHyphen/>
        <w:t>тою, яку згідно з функціональними обов’язками здійснюють заступник керівника з навчально-виховної роботи Роздобудько І.Ф. і методична рада, удалося підняти й під</w:t>
      </w:r>
      <w:r w:rsidRPr="00FD394F">
        <w:rPr>
          <w:rFonts w:ascii="Times New Roman" w:eastAsia="Times New Roman" w:hAnsi="Times New Roman"/>
          <w:lang w:val="uk-UA" w:eastAsia="uk-UA"/>
        </w:rPr>
        <w:softHyphen/>
        <w:t>тримувати на достатньому рівні  мотивації здобувачів освіти щодо участі в конкурсах і олімпіадах, а у вчителів – прагнення до самовдосконалення;</w:t>
      </w:r>
    </w:p>
    <w:p w:rsidR="00FD394F" w:rsidRPr="00FD394F" w:rsidRDefault="00FD394F" w:rsidP="00FD394F">
      <w:pPr>
        <w:numPr>
          <w:ilvl w:val="0"/>
          <w:numId w:val="14"/>
        </w:numPr>
        <w:shd w:val="clear" w:color="auto" w:fill="FFFFFF"/>
        <w:autoSpaceDE w:val="0"/>
        <w:autoSpaceDN w:val="0"/>
        <w:adjustRightInd w:val="0"/>
        <w:spacing w:after="0"/>
        <w:ind w:left="426" w:hanging="426"/>
        <w:contextualSpacing/>
        <w:jc w:val="both"/>
        <w:rPr>
          <w:rFonts w:ascii="Times New Roman" w:eastAsia="Times New Roman" w:hAnsi="Times New Roman"/>
          <w:lang w:val="uk-UA" w:eastAsia="uk-UA"/>
        </w:rPr>
      </w:pPr>
      <w:r w:rsidRPr="00FD394F">
        <w:rPr>
          <w:rFonts w:ascii="Times New Roman" w:eastAsia="Times New Roman" w:hAnsi="Times New Roman"/>
          <w:lang w:val="uk-UA" w:eastAsia="uk-UA"/>
        </w:rPr>
        <w:t>методична робота спланована  на вирішення  запланованих завдань і зорієнтована на конкрет</w:t>
      </w:r>
      <w:r w:rsidRPr="00FD394F">
        <w:rPr>
          <w:rFonts w:ascii="Times New Roman" w:eastAsia="Times New Roman" w:hAnsi="Times New Roman"/>
          <w:lang w:val="uk-UA" w:eastAsia="uk-UA"/>
        </w:rPr>
        <w:softHyphen/>
        <w:t>ні результати;</w:t>
      </w:r>
    </w:p>
    <w:p w:rsidR="00FD394F" w:rsidRPr="00FD394F" w:rsidRDefault="00FD394F" w:rsidP="00FD394F">
      <w:pPr>
        <w:numPr>
          <w:ilvl w:val="0"/>
          <w:numId w:val="14"/>
        </w:numPr>
        <w:shd w:val="clear" w:color="auto" w:fill="FFFFFF"/>
        <w:autoSpaceDE w:val="0"/>
        <w:autoSpaceDN w:val="0"/>
        <w:adjustRightInd w:val="0"/>
        <w:spacing w:after="0"/>
        <w:ind w:left="426" w:hanging="426"/>
        <w:contextualSpacing/>
        <w:jc w:val="both"/>
        <w:rPr>
          <w:rFonts w:ascii="Times New Roman" w:eastAsia="Times New Roman" w:hAnsi="Times New Roman"/>
          <w:lang w:val="uk-UA" w:eastAsia="uk-UA"/>
        </w:rPr>
      </w:pPr>
      <w:r w:rsidRPr="00FD394F">
        <w:rPr>
          <w:rFonts w:ascii="Times New Roman" w:eastAsia="Times New Roman" w:hAnsi="Times New Roman"/>
          <w:lang w:val="uk-UA" w:eastAsia="uk-UA"/>
        </w:rPr>
        <w:t>у ліцеї панує творча атмосфера.</w:t>
      </w:r>
    </w:p>
    <w:p w:rsidR="00FD394F" w:rsidRPr="00FD394F" w:rsidRDefault="00FD394F" w:rsidP="00FD394F">
      <w:pPr>
        <w:shd w:val="clear" w:color="auto" w:fill="FFFFFF"/>
        <w:autoSpaceDE w:val="0"/>
        <w:autoSpaceDN w:val="0"/>
        <w:adjustRightInd w:val="0"/>
        <w:spacing w:after="0"/>
        <w:rPr>
          <w:rFonts w:ascii="Times New Roman" w:eastAsia="Times New Roman" w:hAnsi="Times New Roman"/>
          <w:b/>
          <w:lang w:eastAsia="uk-UA"/>
        </w:rPr>
      </w:pPr>
      <w:r w:rsidRPr="00FD394F">
        <w:rPr>
          <w:rFonts w:ascii="Times New Roman" w:eastAsia="Times New Roman" w:hAnsi="Times New Roman"/>
          <w:b/>
          <w:iCs/>
          <w:lang w:val="uk-UA" w:eastAsia="uk-UA"/>
        </w:rPr>
        <w:t xml:space="preserve">  Позитивні тенденції:</w:t>
      </w:r>
    </w:p>
    <w:p w:rsidR="00FD394F" w:rsidRPr="00FD394F" w:rsidRDefault="00FD394F" w:rsidP="00FD394F">
      <w:pPr>
        <w:numPr>
          <w:ilvl w:val="0"/>
          <w:numId w:val="15"/>
        </w:numPr>
        <w:shd w:val="clear" w:color="auto" w:fill="FFFFFF"/>
        <w:tabs>
          <w:tab w:val="left" w:pos="426"/>
        </w:tabs>
        <w:autoSpaceDE w:val="0"/>
        <w:autoSpaceDN w:val="0"/>
        <w:adjustRightInd w:val="0"/>
        <w:spacing w:after="0"/>
        <w:ind w:left="426"/>
        <w:contextualSpacing/>
        <w:jc w:val="both"/>
        <w:rPr>
          <w:rFonts w:ascii="Times New Roman" w:eastAsia="Times New Roman" w:hAnsi="Times New Roman"/>
          <w:lang w:val="uk-UA" w:eastAsia="uk-UA"/>
        </w:rPr>
      </w:pPr>
      <w:r w:rsidRPr="00FD394F">
        <w:rPr>
          <w:rFonts w:ascii="Times New Roman" w:eastAsia="Times New Roman" w:hAnsi="Times New Roman"/>
          <w:lang w:val="uk-UA" w:eastAsia="uk-UA"/>
        </w:rPr>
        <w:t>методична робота ефективно впливає на підвищення професійного рівня педагогічного колективу;</w:t>
      </w:r>
    </w:p>
    <w:p w:rsidR="00FD394F" w:rsidRPr="00FD394F" w:rsidRDefault="00FD394F" w:rsidP="00FD394F">
      <w:pPr>
        <w:numPr>
          <w:ilvl w:val="0"/>
          <w:numId w:val="15"/>
        </w:numPr>
        <w:shd w:val="clear" w:color="auto" w:fill="FFFFFF"/>
        <w:tabs>
          <w:tab w:val="left" w:pos="426"/>
        </w:tabs>
        <w:autoSpaceDE w:val="0"/>
        <w:autoSpaceDN w:val="0"/>
        <w:adjustRightInd w:val="0"/>
        <w:spacing w:after="0"/>
        <w:ind w:left="426"/>
        <w:contextualSpacing/>
        <w:jc w:val="both"/>
        <w:rPr>
          <w:rFonts w:ascii="Times New Roman" w:eastAsia="Times New Roman" w:hAnsi="Times New Roman"/>
          <w:lang w:val="uk-UA" w:eastAsia="uk-UA"/>
        </w:rPr>
      </w:pPr>
      <w:r w:rsidRPr="00FD394F">
        <w:rPr>
          <w:rFonts w:ascii="Times New Roman" w:eastAsia="Times New Roman" w:hAnsi="Times New Roman"/>
          <w:lang w:val="uk-UA" w:eastAsia="uk-UA"/>
        </w:rPr>
        <w:t>активізація роботи із впровадження в прак</w:t>
      </w:r>
      <w:r w:rsidRPr="00FD394F">
        <w:rPr>
          <w:rFonts w:ascii="Times New Roman" w:eastAsia="Times New Roman" w:hAnsi="Times New Roman"/>
          <w:lang w:val="uk-UA" w:eastAsia="uk-UA"/>
        </w:rPr>
        <w:softHyphen/>
        <w:t>тику інформаційно-комунікаційних технологій.</w:t>
      </w:r>
    </w:p>
    <w:p w:rsidR="00FD394F" w:rsidRPr="00FD394F" w:rsidRDefault="00FD394F" w:rsidP="00FD394F">
      <w:pPr>
        <w:shd w:val="clear" w:color="auto" w:fill="FFFFFF"/>
        <w:autoSpaceDE w:val="0"/>
        <w:autoSpaceDN w:val="0"/>
        <w:adjustRightInd w:val="0"/>
        <w:spacing w:after="0"/>
        <w:rPr>
          <w:rFonts w:ascii="Times New Roman" w:eastAsia="Times New Roman" w:hAnsi="Times New Roman"/>
          <w:b/>
          <w:iCs/>
          <w:lang w:val="uk-UA" w:eastAsia="uk-UA"/>
        </w:rPr>
      </w:pPr>
      <w:r w:rsidRPr="00FD394F">
        <w:rPr>
          <w:rFonts w:ascii="Times New Roman" w:eastAsia="Times New Roman" w:hAnsi="Times New Roman"/>
          <w:b/>
          <w:iCs/>
          <w:lang w:val="uk-UA" w:eastAsia="uk-UA"/>
        </w:rPr>
        <w:t xml:space="preserve">      Проблеми:</w:t>
      </w:r>
    </w:p>
    <w:p w:rsidR="00FD394F" w:rsidRPr="00FD394F" w:rsidRDefault="00FD394F" w:rsidP="00FD394F">
      <w:pPr>
        <w:numPr>
          <w:ilvl w:val="0"/>
          <w:numId w:val="17"/>
        </w:numPr>
        <w:shd w:val="clear" w:color="auto" w:fill="FFFFFF"/>
        <w:tabs>
          <w:tab w:val="left" w:pos="567"/>
        </w:tabs>
        <w:autoSpaceDE w:val="0"/>
        <w:autoSpaceDN w:val="0"/>
        <w:adjustRightInd w:val="0"/>
        <w:spacing w:after="0"/>
        <w:ind w:left="567"/>
        <w:contextualSpacing/>
        <w:rPr>
          <w:rFonts w:ascii="Times New Roman" w:eastAsia="Times New Roman" w:hAnsi="Times New Roman"/>
          <w:lang w:val="uk-UA" w:eastAsia="uk-UA"/>
        </w:rPr>
      </w:pPr>
      <w:r w:rsidRPr="00FD394F">
        <w:rPr>
          <w:rFonts w:ascii="Times New Roman" w:eastAsia="Times New Roman" w:hAnsi="Times New Roman"/>
          <w:lang w:val="uk-UA" w:eastAsia="uk-UA"/>
        </w:rPr>
        <w:t>окремі учителі недостатньо працюють з обдарованими учнями;</w:t>
      </w:r>
    </w:p>
    <w:p w:rsidR="00FD394F" w:rsidRPr="00FD394F" w:rsidRDefault="00FD394F" w:rsidP="00FD394F">
      <w:pPr>
        <w:numPr>
          <w:ilvl w:val="0"/>
          <w:numId w:val="17"/>
        </w:numPr>
        <w:shd w:val="clear" w:color="auto" w:fill="FFFFFF"/>
        <w:tabs>
          <w:tab w:val="left" w:pos="567"/>
        </w:tabs>
        <w:autoSpaceDE w:val="0"/>
        <w:autoSpaceDN w:val="0"/>
        <w:adjustRightInd w:val="0"/>
        <w:spacing w:after="0"/>
        <w:ind w:left="567"/>
        <w:contextualSpacing/>
        <w:rPr>
          <w:rFonts w:ascii="Times New Roman" w:eastAsia="Times New Roman" w:hAnsi="Times New Roman"/>
          <w:lang w:val="uk-UA" w:eastAsia="uk-UA"/>
        </w:rPr>
      </w:pPr>
      <w:r w:rsidRPr="00FD394F">
        <w:rPr>
          <w:rFonts w:ascii="Times New Roman" w:eastAsia="Times New Roman" w:hAnsi="Times New Roman"/>
          <w:lang w:val="uk-UA" w:eastAsia="uk-UA"/>
        </w:rPr>
        <w:t>педагоги  ліцею залишаються інертними до публікацій методичних розробок у фахових виданнях;</w:t>
      </w:r>
    </w:p>
    <w:p w:rsidR="00FD394F" w:rsidRPr="00FD394F" w:rsidRDefault="00FD394F" w:rsidP="00FD394F">
      <w:pPr>
        <w:numPr>
          <w:ilvl w:val="0"/>
          <w:numId w:val="17"/>
        </w:numPr>
        <w:shd w:val="clear" w:color="auto" w:fill="FFFFFF"/>
        <w:tabs>
          <w:tab w:val="left" w:pos="567"/>
        </w:tabs>
        <w:autoSpaceDE w:val="0"/>
        <w:autoSpaceDN w:val="0"/>
        <w:adjustRightInd w:val="0"/>
        <w:spacing w:after="0"/>
        <w:ind w:left="567"/>
        <w:contextualSpacing/>
        <w:rPr>
          <w:rFonts w:ascii="Times New Roman" w:eastAsia="Times New Roman" w:hAnsi="Times New Roman"/>
          <w:lang w:val="uk-UA" w:eastAsia="uk-UA"/>
        </w:rPr>
      </w:pPr>
      <w:r w:rsidRPr="00FD394F">
        <w:rPr>
          <w:rFonts w:ascii="Times New Roman" w:eastAsia="Times New Roman" w:hAnsi="Times New Roman"/>
          <w:lang w:val="uk-UA" w:eastAsia="uk-UA"/>
        </w:rPr>
        <w:t>членам методичної ради необхідно пожвавити видавничу діяльність;</w:t>
      </w:r>
    </w:p>
    <w:p w:rsidR="00FD394F" w:rsidRPr="00FD394F" w:rsidRDefault="00FD394F" w:rsidP="00FD394F">
      <w:pPr>
        <w:numPr>
          <w:ilvl w:val="0"/>
          <w:numId w:val="17"/>
        </w:numPr>
        <w:shd w:val="clear" w:color="auto" w:fill="FFFFFF"/>
        <w:tabs>
          <w:tab w:val="left" w:pos="567"/>
        </w:tabs>
        <w:autoSpaceDE w:val="0"/>
        <w:autoSpaceDN w:val="0"/>
        <w:adjustRightInd w:val="0"/>
        <w:spacing w:after="0"/>
        <w:ind w:left="567"/>
        <w:contextualSpacing/>
        <w:rPr>
          <w:rFonts w:ascii="Times New Roman" w:eastAsia="Times New Roman" w:hAnsi="Times New Roman"/>
          <w:lang w:val="uk-UA" w:eastAsia="uk-UA"/>
        </w:rPr>
      </w:pPr>
      <w:r w:rsidRPr="00FD394F">
        <w:rPr>
          <w:rFonts w:ascii="Times New Roman" w:eastAsia="Times New Roman" w:hAnsi="Times New Roman"/>
          <w:lang w:val="uk-UA" w:eastAsia="uk-UA"/>
        </w:rPr>
        <w:t>керівники  МО недостатню увагу приділяють оформленню протоколів засідань, які часто містять схематичний характер.</w:t>
      </w:r>
    </w:p>
    <w:p w:rsidR="00FD394F" w:rsidRPr="00FD394F" w:rsidRDefault="00FD394F" w:rsidP="00FD394F">
      <w:pPr>
        <w:shd w:val="clear" w:color="auto" w:fill="FFFFFF"/>
        <w:autoSpaceDE w:val="0"/>
        <w:autoSpaceDN w:val="0"/>
        <w:adjustRightInd w:val="0"/>
        <w:spacing w:after="0"/>
        <w:rPr>
          <w:rFonts w:ascii="Times New Roman" w:eastAsia="Times New Roman" w:hAnsi="Times New Roman"/>
          <w:b/>
          <w:lang w:eastAsia="uk-UA"/>
        </w:rPr>
      </w:pPr>
      <w:r w:rsidRPr="00FD394F">
        <w:rPr>
          <w:rFonts w:ascii="Times New Roman" w:eastAsia="Times New Roman" w:hAnsi="Times New Roman"/>
          <w:b/>
          <w:iCs/>
          <w:lang w:val="uk-UA" w:eastAsia="uk-UA"/>
        </w:rPr>
        <w:t xml:space="preserve">      Шляхи вирішення проблем:</w:t>
      </w:r>
    </w:p>
    <w:p w:rsidR="00FD394F" w:rsidRPr="00FD394F" w:rsidRDefault="00FD394F" w:rsidP="00FD394F">
      <w:pPr>
        <w:numPr>
          <w:ilvl w:val="0"/>
          <w:numId w:val="16"/>
        </w:numPr>
        <w:shd w:val="clear" w:color="auto" w:fill="FFFFFF"/>
        <w:tabs>
          <w:tab w:val="left" w:pos="567"/>
        </w:tabs>
        <w:autoSpaceDE w:val="0"/>
        <w:autoSpaceDN w:val="0"/>
        <w:adjustRightInd w:val="0"/>
        <w:spacing w:after="0"/>
        <w:ind w:left="567"/>
        <w:contextualSpacing/>
        <w:rPr>
          <w:rFonts w:ascii="Times New Roman" w:eastAsia="Times New Roman" w:hAnsi="Times New Roman"/>
          <w:lang w:val="uk-UA" w:eastAsia="uk-UA"/>
        </w:rPr>
      </w:pPr>
      <w:r w:rsidRPr="00FD394F">
        <w:rPr>
          <w:rFonts w:ascii="Times New Roman" w:eastAsia="Times New Roman" w:hAnsi="Times New Roman"/>
          <w:lang w:val="uk-UA" w:eastAsia="uk-UA"/>
        </w:rPr>
        <w:t>залучення творчих груп учителів до участі в наукових і соціальних проектах;</w:t>
      </w:r>
    </w:p>
    <w:p w:rsidR="00FD394F" w:rsidRPr="00FD394F" w:rsidRDefault="00FD394F" w:rsidP="00FD394F">
      <w:pPr>
        <w:numPr>
          <w:ilvl w:val="0"/>
          <w:numId w:val="16"/>
        </w:numPr>
        <w:shd w:val="clear" w:color="auto" w:fill="FFFFFF"/>
        <w:tabs>
          <w:tab w:val="left" w:pos="567"/>
        </w:tabs>
        <w:autoSpaceDE w:val="0"/>
        <w:autoSpaceDN w:val="0"/>
        <w:adjustRightInd w:val="0"/>
        <w:spacing w:after="0"/>
        <w:ind w:left="567"/>
        <w:contextualSpacing/>
        <w:jc w:val="both"/>
        <w:rPr>
          <w:rFonts w:ascii="Times New Roman" w:eastAsia="Times New Roman" w:hAnsi="Times New Roman"/>
          <w:lang w:val="uk-UA" w:eastAsia="uk-UA"/>
        </w:rPr>
      </w:pPr>
      <w:r w:rsidRPr="00FD394F">
        <w:rPr>
          <w:rFonts w:ascii="Times New Roman" w:eastAsia="Times New Roman" w:hAnsi="Times New Roman"/>
          <w:lang w:val="uk-UA" w:eastAsia="uk-UA"/>
        </w:rPr>
        <w:t>посилення уваги до формування методологіч</w:t>
      </w:r>
      <w:r w:rsidRPr="00FD394F">
        <w:rPr>
          <w:rFonts w:ascii="Times New Roman" w:eastAsia="Times New Roman" w:hAnsi="Times New Roman"/>
          <w:lang w:val="uk-UA" w:eastAsia="uk-UA"/>
        </w:rPr>
        <w:softHyphen/>
        <w:t>ної культури й нового професійного мислення вчи</w:t>
      </w:r>
      <w:r w:rsidRPr="00FD394F">
        <w:rPr>
          <w:rFonts w:ascii="Times New Roman" w:eastAsia="Times New Roman" w:hAnsi="Times New Roman"/>
          <w:lang w:val="uk-UA" w:eastAsia="uk-UA"/>
        </w:rPr>
        <w:softHyphen/>
        <w:t>телів через інтерактивне дистанційне професійне самонавчання.</w:t>
      </w:r>
    </w:p>
    <w:p w:rsidR="00FD394F" w:rsidRPr="00FD394F" w:rsidRDefault="00FD394F" w:rsidP="00FD394F">
      <w:pPr>
        <w:spacing w:after="0"/>
        <w:ind w:firstLine="284"/>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Атестація педагогічних працівників</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Одним із важливих напрямків удосконалення педагогічної майстерності є атестація вчителів, яка здійснюється у відповідності з чинним законодавством, Типовим положенням про атестацію педагогічних працівників, змінами і доповненнями до нього. Головним завданням атестаційного періоду є комплексна оцінка рівня кваліфікації педагогічної майстерності, результатів педагогічної діяльності вчителів різних фахів.</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З метою використання права вчителя на атестацію адміністрація закладу щороку знайомить педагогів із законодавчою і нормативною базою щодо даного питання.  Наказом по закладу від 07.09.2023 № 184-а «Про створення атестаційної комісії» було затверджено склад атестаційної комісії І рівня, до якої ввійшли компетентні, висококваліфіковані, методично грамотні педагоги, що мають вищу кваліфікаційну категорію і педагогічні звання. Вся робота атестаційної комісії проводилася згідно складеного і затвердженого плану роботи на засадах перспективності, дієвості, особистісної орієнтації, демократії та взаємоповаги.</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heme="minorHAnsi" w:hAnsi="Times New Roman"/>
          <w:lang w:val="uk-UA"/>
        </w:rPr>
        <w:t xml:space="preserve">У графік атестації 2024 року були включені педагоги та проатестовані </w:t>
      </w:r>
      <w:r w:rsidRPr="00FD394F">
        <w:rPr>
          <w:rFonts w:ascii="Times New Roman" w:eastAsia="Times New Roman" w:hAnsi="Times New Roman"/>
          <w:lang w:val="uk-UA" w:eastAsia="ru-RU"/>
        </w:rPr>
        <w:t>рішенням атестаційної комісії Старосинявського ліцею імені Олександра Романенка:</w:t>
      </w:r>
    </w:p>
    <w:tbl>
      <w:tblPr>
        <w:tblW w:w="11341" w:type="dxa"/>
        <w:tblCellSpacing w:w="15" w:type="dxa"/>
        <w:tblInd w:w="-1284" w:type="dxa"/>
        <w:tblCellMar>
          <w:top w:w="15" w:type="dxa"/>
          <w:left w:w="15" w:type="dxa"/>
          <w:bottom w:w="15" w:type="dxa"/>
          <w:right w:w="15" w:type="dxa"/>
        </w:tblCellMar>
        <w:tblLook w:val="04A0" w:firstRow="1" w:lastRow="0" w:firstColumn="1" w:lastColumn="0" w:noHBand="0" w:noVBand="1"/>
      </w:tblPr>
      <w:tblGrid>
        <w:gridCol w:w="410"/>
        <w:gridCol w:w="1309"/>
        <w:gridCol w:w="1681"/>
        <w:gridCol w:w="1629"/>
        <w:gridCol w:w="2113"/>
        <w:gridCol w:w="4199"/>
      </w:tblGrid>
      <w:tr w:rsidR="00FD394F" w:rsidRPr="00FD394F" w:rsidTr="004F681B">
        <w:trPr>
          <w:tblHeader/>
          <w:tblCellSpacing w:w="15" w:type="dxa"/>
        </w:trPr>
        <w:tc>
          <w:tcPr>
            <w:tcW w:w="364" w:type="dxa"/>
            <w:tcBorders>
              <w:top w:val="single" w:sz="6" w:space="0" w:color="auto"/>
              <w:left w:val="single" w:sz="6" w:space="0" w:color="auto"/>
              <w:right w:val="single" w:sz="6" w:space="0" w:color="auto"/>
            </w:tcBorders>
            <w:tcMar>
              <w:top w:w="150" w:type="dxa"/>
              <w:left w:w="45" w:type="dxa"/>
              <w:bottom w:w="150" w:type="dxa"/>
              <w:right w:w="45" w:type="dxa"/>
            </w:tcMar>
            <w:vAlign w:val="center"/>
            <w:hideMark/>
          </w:tcPr>
          <w:p w:rsidR="00FD394F" w:rsidRPr="00FD394F" w:rsidRDefault="00FD394F" w:rsidP="004F681B">
            <w:pPr>
              <w:spacing w:before="450" w:after="0"/>
              <w:rPr>
                <w:rFonts w:ascii="Times New Roman" w:eastAsia="Times New Roman" w:hAnsi="Times New Roman"/>
                <w:b/>
                <w:bCs/>
              </w:rPr>
            </w:pPr>
            <w:r w:rsidRPr="00FD394F">
              <w:rPr>
                <w:rFonts w:ascii="Times New Roman" w:eastAsia="Times New Roman" w:hAnsi="Times New Roman"/>
                <w:b/>
                <w:bCs/>
              </w:rPr>
              <w:t>№</w:t>
            </w:r>
          </w:p>
        </w:tc>
        <w:tc>
          <w:tcPr>
            <w:tcW w:w="1259" w:type="dxa"/>
            <w:tcBorders>
              <w:top w:val="single" w:sz="6" w:space="0" w:color="auto"/>
              <w:left w:val="single" w:sz="2" w:space="0" w:color="auto"/>
              <w:right w:val="single" w:sz="6" w:space="0" w:color="auto"/>
            </w:tcBorders>
            <w:tcMar>
              <w:top w:w="150" w:type="dxa"/>
              <w:left w:w="45" w:type="dxa"/>
              <w:bottom w:w="150" w:type="dxa"/>
              <w:right w:w="45" w:type="dxa"/>
            </w:tcMar>
            <w:vAlign w:val="center"/>
            <w:hideMark/>
          </w:tcPr>
          <w:p w:rsidR="00FD394F" w:rsidRPr="00FD394F" w:rsidRDefault="00FD394F" w:rsidP="004F681B">
            <w:pPr>
              <w:spacing w:before="450" w:after="0"/>
              <w:rPr>
                <w:rFonts w:ascii="Times New Roman" w:eastAsia="Times New Roman" w:hAnsi="Times New Roman"/>
                <w:b/>
                <w:bCs/>
              </w:rPr>
            </w:pPr>
            <w:r w:rsidRPr="00FD394F">
              <w:rPr>
                <w:rFonts w:ascii="Times New Roman" w:eastAsia="Times New Roman" w:hAnsi="Times New Roman"/>
                <w:b/>
                <w:bCs/>
              </w:rPr>
              <w:t>Прізвище, ім’я, по батькові</w:t>
            </w:r>
          </w:p>
        </w:tc>
        <w:tc>
          <w:tcPr>
            <w:tcW w:w="1652" w:type="dxa"/>
            <w:tcBorders>
              <w:top w:val="single" w:sz="6" w:space="0" w:color="auto"/>
              <w:left w:val="single" w:sz="2" w:space="0" w:color="auto"/>
              <w:right w:val="single" w:sz="6" w:space="0" w:color="auto"/>
            </w:tcBorders>
            <w:tcMar>
              <w:top w:w="150" w:type="dxa"/>
              <w:left w:w="45" w:type="dxa"/>
              <w:bottom w:w="150" w:type="dxa"/>
              <w:right w:w="45" w:type="dxa"/>
            </w:tcMar>
            <w:vAlign w:val="center"/>
            <w:hideMark/>
          </w:tcPr>
          <w:p w:rsidR="00FD394F" w:rsidRPr="00FD394F" w:rsidRDefault="00FD394F" w:rsidP="004F681B">
            <w:pPr>
              <w:spacing w:before="450" w:after="0"/>
              <w:rPr>
                <w:rFonts w:ascii="Times New Roman" w:eastAsia="Times New Roman" w:hAnsi="Times New Roman"/>
                <w:b/>
                <w:bCs/>
              </w:rPr>
            </w:pPr>
            <w:r w:rsidRPr="00FD394F">
              <w:rPr>
                <w:rFonts w:ascii="Times New Roman" w:eastAsia="Times New Roman" w:hAnsi="Times New Roman"/>
                <w:b/>
                <w:bCs/>
              </w:rPr>
              <w:t>Посада</w:t>
            </w:r>
          </w:p>
        </w:tc>
        <w:tc>
          <w:tcPr>
            <w:tcW w:w="1600" w:type="dxa"/>
            <w:tcBorders>
              <w:top w:val="single" w:sz="6" w:space="0" w:color="auto"/>
              <w:left w:val="single" w:sz="2" w:space="0" w:color="auto"/>
              <w:right w:val="single" w:sz="6" w:space="0" w:color="auto"/>
            </w:tcBorders>
            <w:tcMar>
              <w:top w:w="150" w:type="dxa"/>
              <w:left w:w="45" w:type="dxa"/>
              <w:bottom w:w="150" w:type="dxa"/>
              <w:right w:w="45" w:type="dxa"/>
            </w:tcMar>
            <w:vAlign w:val="center"/>
            <w:hideMark/>
          </w:tcPr>
          <w:p w:rsidR="00FD394F" w:rsidRPr="00FD394F" w:rsidRDefault="00FD394F" w:rsidP="004F681B">
            <w:pPr>
              <w:spacing w:before="450" w:after="0"/>
              <w:rPr>
                <w:rFonts w:ascii="Times New Roman" w:eastAsia="Times New Roman" w:hAnsi="Times New Roman"/>
                <w:b/>
                <w:bCs/>
              </w:rPr>
            </w:pPr>
            <w:r w:rsidRPr="00FD394F">
              <w:rPr>
                <w:rFonts w:ascii="Times New Roman" w:eastAsia="Times New Roman" w:hAnsi="Times New Roman"/>
                <w:b/>
                <w:bCs/>
              </w:rPr>
              <w:t>Педагогічний стаж</w:t>
            </w:r>
          </w:p>
        </w:tc>
        <w:tc>
          <w:tcPr>
            <w:tcW w:w="2086" w:type="dxa"/>
            <w:tcBorders>
              <w:top w:val="single" w:sz="6" w:space="0" w:color="auto"/>
              <w:left w:val="single" w:sz="2" w:space="0" w:color="auto"/>
              <w:right w:val="single" w:sz="6" w:space="0" w:color="auto"/>
            </w:tcBorders>
            <w:tcMar>
              <w:top w:w="150" w:type="dxa"/>
              <w:left w:w="45" w:type="dxa"/>
              <w:bottom w:w="150" w:type="dxa"/>
              <w:right w:w="45" w:type="dxa"/>
            </w:tcMar>
            <w:vAlign w:val="center"/>
            <w:hideMark/>
          </w:tcPr>
          <w:p w:rsidR="00FD394F" w:rsidRPr="00FD394F" w:rsidRDefault="00FD394F" w:rsidP="004F681B">
            <w:pPr>
              <w:spacing w:before="450" w:after="0"/>
              <w:rPr>
                <w:rFonts w:ascii="Times New Roman" w:eastAsia="Times New Roman" w:hAnsi="Times New Roman"/>
                <w:b/>
                <w:bCs/>
              </w:rPr>
            </w:pPr>
            <w:r w:rsidRPr="00FD394F">
              <w:rPr>
                <w:rFonts w:ascii="Times New Roman" w:eastAsia="Times New Roman" w:hAnsi="Times New Roman"/>
                <w:b/>
                <w:bCs/>
              </w:rPr>
              <w:t>Результат попередньої атестації</w:t>
            </w:r>
          </w:p>
        </w:tc>
        <w:tc>
          <w:tcPr>
            <w:tcW w:w="4170" w:type="dxa"/>
            <w:tcBorders>
              <w:top w:val="single" w:sz="6" w:space="0" w:color="auto"/>
              <w:left w:val="single" w:sz="2" w:space="0" w:color="auto"/>
              <w:right w:val="single" w:sz="6" w:space="0" w:color="auto"/>
            </w:tcBorders>
            <w:tcMar>
              <w:top w:w="150" w:type="dxa"/>
              <w:left w:w="45" w:type="dxa"/>
              <w:bottom w:w="150" w:type="dxa"/>
              <w:right w:w="45" w:type="dxa"/>
            </w:tcMar>
            <w:vAlign w:val="center"/>
            <w:hideMark/>
          </w:tcPr>
          <w:p w:rsidR="00FD394F" w:rsidRPr="00FD394F" w:rsidRDefault="00FD394F" w:rsidP="004F681B">
            <w:pPr>
              <w:spacing w:before="450" w:after="0"/>
              <w:rPr>
                <w:rFonts w:ascii="Times New Roman" w:eastAsia="Times New Roman" w:hAnsi="Times New Roman"/>
                <w:b/>
                <w:bCs/>
              </w:rPr>
            </w:pPr>
            <w:r w:rsidRPr="00FD394F">
              <w:rPr>
                <w:rFonts w:ascii="Times New Roman" w:eastAsia="Times New Roman" w:hAnsi="Times New Roman"/>
                <w:b/>
                <w:bCs/>
              </w:rPr>
              <w:t>Посада / категорія / звання / тариф, на які атестується</w:t>
            </w:r>
          </w:p>
        </w:tc>
      </w:tr>
      <w:tr w:rsidR="00FD394F" w:rsidRPr="00FD394F" w:rsidTr="004F681B">
        <w:trPr>
          <w:tblCellSpacing w:w="15" w:type="dxa"/>
        </w:trPr>
        <w:tc>
          <w:tcPr>
            <w:tcW w:w="364" w:type="dxa"/>
            <w:tcBorders>
              <w:top w:val="single" w:sz="2" w:space="0" w:color="auto"/>
              <w:left w:val="single" w:sz="6"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before="450" w:after="0"/>
              <w:jc w:val="center"/>
              <w:rPr>
                <w:rFonts w:ascii="Times New Roman" w:eastAsia="Times New Roman" w:hAnsi="Times New Roman"/>
              </w:rPr>
            </w:pPr>
            <w:r w:rsidRPr="00FD394F">
              <w:rPr>
                <w:rFonts w:ascii="Times New Roman" w:eastAsia="Times New Roman" w:hAnsi="Times New Roman"/>
              </w:rPr>
              <w:t>1</w:t>
            </w:r>
          </w:p>
        </w:tc>
        <w:tc>
          <w:tcPr>
            <w:tcW w:w="1259"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before="450" w:after="0"/>
              <w:jc w:val="center"/>
              <w:rPr>
                <w:rFonts w:ascii="Times New Roman" w:eastAsia="Times New Roman" w:hAnsi="Times New Roman"/>
              </w:rPr>
            </w:pPr>
            <w:r w:rsidRPr="00FD394F">
              <w:rPr>
                <w:rFonts w:ascii="Times New Roman" w:eastAsia="Times New Roman" w:hAnsi="Times New Roman"/>
              </w:rPr>
              <w:t>Гречковська Лариса Петрівна</w:t>
            </w:r>
          </w:p>
        </w:tc>
        <w:tc>
          <w:tcPr>
            <w:tcW w:w="1652"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Практичний психолог</w:t>
            </w:r>
          </w:p>
        </w:tc>
        <w:tc>
          <w:tcPr>
            <w:tcW w:w="160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33 роки, 7 місяців</w:t>
            </w:r>
          </w:p>
        </w:tc>
        <w:tc>
          <w:tcPr>
            <w:tcW w:w="2086"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відповідає займаній посаді, відповідає кваліфікаційній категорії «спеціаліст вищої категорії» та педагогічному званню «практичний психолог-методист»</w:t>
            </w:r>
          </w:p>
        </w:tc>
        <w:tc>
          <w:tcPr>
            <w:tcW w:w="417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практичний психолог-методист (підтвердити) / спеціаліст вищої категорії (підтвердження відповідності) / Відповідність займаній посаді (Практичний психолог) /</w:t>
            </w:r>
          </w:p>
        </w:tc>
      </w:tr>
      <w:tr w:rsidR="00FD394F" w:rsidRPr="00FD394F" w:rsidTr="004F681B">
        <w:trPr>
          <w:tblCellSpacing w:w="15" w:type="dxa"/>
        </w:trPr>
        <w:tc>
          <w:tcPr>
            <w:tcW w:w="364" w:type="dxa"/>
            <w:tcBorders>
              <w:top w:val="single" w:sz="2" w:space="0" w:color="auto"/>
              <w:left w:val="single" w:sz="6"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2</w:t>
            </w:r>
          </w:p>
        </w:tc>
        <w:tc>
          <w:tcPr>
            <w:tcW w:w="1259"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Камінна Ольга Сергіївна</w:t>
            </w:r>
          </w:p>
        </w:tc>
        <w:tc>
          <w:tcPr>
            <w:tcW w:w="1652"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вихователь ГПД</w:t>
            </w:r>
          </w:p>
        </w:tc>
        <w:tc>
          <w:tcPr>
            <w:tcW w:w="160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26 років, 9 місяців</w:t>
            </w:r>
          </w:p>
        </w:tc>
        <w:tc>
          <w:tcPr>
            <w:tcW w:w="2086"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відповідає займаній посаді, відповідає раніше присвоєній кваліфікаційній категорії «спеціаліст першої категорії»</w:t>
            </w:r>
          </w:p>
        </w:tc>
        <w:tc>
          <w:tcPr>
            <w:tcW w:w="417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спеціаліст вищої категорії (присвоїти) / Відповідність займаній посаді (вихователь ГПД)</w:t>
            </w:r>
          </w:p>
        </w:tc>
      </w:tr>
      <w:tr w:rsidR="00FD394F" w:rsidRPr="00FD394F" w:rsidTr="004F681B">
        <w:trPr>
          <w:tblCellSpacing w:w="15" w:type="dxa"/>
        </w:trPr>
        <w:tc>
          <w:tcPr>
            <w:tcW w:w="364" w:type="dxa"/>
            <w:tcBorders>
              <w:top w:val="single" w:sz="2" w:space="0" w:color="auto"/>
              <w:left w:val="single" w:sz="6"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3</w:t>
            </w:r>
          </w:p>
        </w:tc>
        <w:tc>
          <w:tcPr>
            <w:tcW w:w="1259"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Міщенко Наталія Петрівна</w:t>
            </w:r>
          </w:p>
        </w:tc>
        <w:tc>
          <w:tcPr>
            <w:tcW w:w="1652"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Вчитель</w:t>
            </w:r>
          </w:p>
        </w:tc>
        <w:tc>
          <w:tcPr>
            <w:tcW w:w="160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35 років, 9 місяців</w:t>
            </w:r>
          </w:p>
        </w:tc>
        <w:tc>
          <w:tcPr>
            <w:tcW w:w="2086"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відповідає займаній посаді, , підтверджено «9 тарифний розряд»</w:t>
            </w:r>
          </w:p>
        </w:tc>
        <w:tc>
          <w:tcPr>
            <w:tcW w:w="417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II категорія (присвоїти) / Відповідність займаній посаді (Вчитель) /</w:t>
            </w:r>
          </w:p>
        </w:tc>
      </w:tr>
      <w:tr w:rsidR="00FD394F" w:rsidRPr="00FD394F" w:rsidTr="004F681B">
        <w:trPr>
          <w:tblCellSpacing w:w="15" w:type="dxa"/>
        </w:trPr>
        <w:tc>
          <w:tcPr>
            <w:tcW w:w="364" w:type="dxa"/>
            <w:tcBorders>
              <w:top w:val="single" w:sz="2" w:space="0" w:color="auto"/>
              <w:left w:val="single" w:sz="6"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4</w:t>
            </w:r>
          </w:p>
        </w:tc>
        <w:tc>
          <w:tcPr>
            <w:tcW w:w="1259"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Першхайло Світлана Едуардівна</w:t>
            </w:r>
          </w:p>
        </w:tc>
        <w:tc>
          <w:tcPr>
            <w:tcW w:w="1652"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Українська мова і література</w:t>
            </w:r>
          </w:p>
        </w:tc>
        <w:tc>
          <w:tcPr>
            <w:tcW w:w="160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37 років, 9 місяців</w:t>
            </w:r>
          </w:p>
        </w:tc>
        <w:tc>
          <w:tcPr>
            <w:tcW w:w="2086"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відповідає займаній посаді, відповідає кваліфікаційній категорії «спеціаліст вищої категорії» та педагогічному званню «старший учитель»</w:t>
            </w:r>
          </w:p>
        </w:tc>
        <w:tc>
          <w:tcPr>
            <w:tcW w:w="417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старший учитель (підтвердити) / спеціаліст вищої категорії (підтвердження відповідності) / Відповідність займаній посаді (Українська мова і література)</w:t>
            </w:r>
          </w:p>
        </w:tc>
      </w:tr>
      <w:tr w:rsidR="00FD394F" w:rsidRPr="00FD394F" w:rsidTr="004F681B">
        <w:trPr>
          <w:tblCellSpacing w:w="15" w:type="dxa"/>
        </w:trPr>
        <w:tc>
          <w:tcPr>
            <w:tcW w:w="364" w:type="dxa"/>
            <w:tcBorders>
              <w:top w:val="single" w:sz="2" w:space="0" w:color="auto"/>
              <w:left w:val="single" w:sz="6"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5</w:t>
            </w:r>
          </w:p>
        </w:tc>
        <w:tc>
          <w:tcPr>
            <w:tcW w:w="1259"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Фесюк Людмила Іванівна</w:t>
            </w:r>
          </w:p>
        </w:tc>
        <w:tc>
          <w:tcPr>
            <w:tcW w:w="1652"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Біологія</w:t>
            </w:r>
          </w:p>
        </w:tc>
        <w:tc>
          <w:tcPr>
            <w:tcW w:w="160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25 років, 10 місяців</w:t>
            </w:r>
          </w:p>
        </w:tc>
        <w:tc>
          <w:tcPr>
            <w:tcW w:w="2086"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відповідає займаній посаді, відповідає кваліфікаційній категорії «спеціаліст вищої категорії» та присвоєно педагогічне звання «учитель-методист»</w:t>
            </w:r>
          </w:p>
        </w:tc>
        <w:tc>
          <w:tcPr>
            <w:tcW w:w="417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учитель-методист (підтвердити) / спеціаліст вищої категорії (підтвердження відповідності) / Відповідність займаній посаді (Біологія)</w:t>
            </w:r>
          </w:p>
        </w:tc>
      </w:tr>
      <w:tr w:rsidR="00FD394F" w:rsidRPr="00FD394F" w:rsidTr="004F681B">
        <w:trPr>
          <w:tblCellSpacing w:w="15" w:type="dxa"/>
        </w:trPr>
        <w:tc>
          <w:tcPr>
            <w:tcW w:w="364" w:type="dxa"/>
            <w:tcBorders>
              <w:top w:val="single" w:sz="2" w:space="0" w:color="auto"/>
              <w:left w:val="single" w:sz="6"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6</w:t>
            </w:r>
          </w:p>
        </w:tc>
        <w:tc>
          <w:tcPr>
            <w:tcW w:w="1259"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Фрейлова Віра Василівна</w:t>
            </w:r>
          </w:p>
        </w:tc>
        <w:tc>
          <w:tcPr>
            <w:tcW w:w="1652"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Початкові класи</w:t>
            </w:r>
          </w:p>
        </w:tc>
        <w:tc>
          <w:tcPr>
            <w:tcW w:w="160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41 рік, 9 місяців</w:t>
            </w:r>
          </w:p>
        </w:tc>
        <w:tc>
          <w:tcPr>
            <w:tcW w:w="2086"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відповідає займаній посаді, відповідає кваліфікаційній категорії «спеціаліст вищої категорії» та педагогічному званню «старший учитель»</w:t>
            </w:r>
          </w:p>
        </w:tc>
        <w:tc>
          <w:tcPr>
            <w:tcW w:w="417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старший учитель (підтвердити) / спеціаліст вищої категорії (підтвердження відповідності) / Відповідність займаній посаді (Початкові класи) /</w:t>
            </w:r>
          </w:p>
        </w:tc>
      </w:tr>
      <w:tr w:rsidR="00FD394F" w:rsidRPr="00FD394F" w:rsidTr="004F681B">
        <w:trPr>
          <w:tblCellSpacing w:w="15" w:type="dxa"/>
        </w:trPr>
        <w:tc>
          <w:tcPr>
            <w:tcW w:w="364" w:type="dxa"/>
            <w:tcBorders>
              <w:top w:val="single" w:sz="2" w:space="0" w:color="auto"/>
              <w:left w:val="single" w:sz="6"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7</w:t>
            </w:r>
          </w:p>
        </w:tc>
        <w:tc>
          <w:tcPr>
            <w:tcW w:w="1259"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Хабоша Галина Степанівна</w:t>
            </w:r>
          </w:p>
        </w:tc>
        <w:tc>
          <w:tcPr>
            <w:tcW w:w="1652"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вихователь ГПД</w:t>
            </w:r>
          </w:p>
        </w:tc>
        <w:tc>
          <w:tcPr>
            <w:tcW w:w="160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41 рік, 8 місяців</w:t>
            </w:r>
          </w:p>
        </w:tc>
        <w:tc>
          <w:tcPr>
            <w:tcW w:w="2086"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відповідає займаній посаді, , підтверджено «9 тарифний розряд»</w:t>
            </w:r>
          </w:p>
        </w:tc>
        <w:tc>
          <w:tcPr>
            <w:tcW w:w="417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II категорія (присвоїти) / Відповідність займаній посаді (вихователь ГПД) /</w:t>
            </w:r>
          </w:p>
        </w:tc>
      </w:tr>
      <w:tr w:rsidR="00FD394F" w:rsidRPr="00FD394F" w:rsidTr="004F681B">
        <w:trPr>
          <w:tblCellSpacing w:w="15" w:type="dxa"/>
        </w:trPr>
        <w:tc>
          <w:tcPr>
            <w:tcW w:w="364" w:type="dxa"/>
            <w:tcBorders>
              <w:top w:val="single" w:sz="2" w:space="0" w:color="auto"/>
              <w:left w:val="single" w:sz="6"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8</w:t>
            </w:r>
          </w:p>
        </w:tc>
        <w:tc>
          <w:tcPr>
            <w:tcW w:w="1259"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Шапранова Світлана Михайлівна</w:t>
            </w:r>
          </w:p>
        </w:tc>
        <w:tc>
          <w:tcPr>
            <w:tcW w:w="1652"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Початкові класи</w:t>
            </w:r>
          </w:p>
        </w:tc>
        <w:tc>
          <w:tcPr>
            <w:tcW w:w="160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20 років, 8 місяців</w:t>
            </w:r>
          </w:p>
        </w:tc>
        <w:tc>
          <w:tcPr>
            <w:tcW w:w="2086"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відповідає займаній посаді, відповідає раніше присвоєній кваліфікаційній категорії «спеціаліст першої категорії»</w:t>
            </w:r>
          </w:p>
        </w:tc>
        <w:tc>
          <w:tcPr>
            <w:tcW w:w="417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спеціаліст першої категорії (підтвердження відповідності) / Відповідність займаній посаді (Початкові класи)</w:t>
            </w:r>
          </w:p>
        </w:tc>
      </w:tr>
      <w:tr w:rsidR="00FD394F" w:rsidRPr="00FD394F" w:rsidTr="004F681B">
        <w:trPr>
          <w:tblCellSpacing w:w="15" w:type="dxa"/>
        </w:trPr>
        <w:tc>
          <w:tcPr>
            <w:tcW w:w="364" w:type="dxa"/>
            <w:tcBorders>
              <w:top w:val="single" w:sz="2" w:space="0" w:color="auto"/>
              <w:left w:val="single" w:sz="6" w:space="0" w:color="auto"/>
              <w:bottom w:val="single" w:sz="2"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9</w:t>
            </w:r>
          </w:p>
        </w:tc>
        <w:tc>
          <w:tcPr>
            <w:tcW w:w="1259" w:type="dxa"/>
            <w:tcBorders>
              <w:top w:val="single" w:sz="2" w:space="0" w:color="auto"/>
              <w:left w:val="single" w:sz="2" w:space="0" w:color="auto"/>
              <w:bottom w:val="single" w:sz="2"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Шпак Ірина Сергіївна</w:t>
            </w:r>
          </w:p>
        </w:tc>
        <w:tc>
          <w:tcPr>
            <w:tcW w:w="1652" w:type="dxa"/>
            <w:tcBorders>
              <w:top w:val="single" w:sz="2" w:space="0" w:color="auto"/>
              <w:left w:val="single" w:sz="2" w:space="0" w:color="auto"/>
              <w:bottom w:val="single" w:sz="2"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вихователь ГПД</w:t>
            </w:r>
          </w:p>
        </w:tc>
        <w:tc>
          <w:tcPr>
            <w:tcW w:w="1600" w:type="dxa"/>
            <w:tcBorders>
              <w:top w:val="single" w:sz="2" w:space="0" w:color="auto"/>
              <w:left w:val="single" w:sz="2" w:space="0" w:color="auto"/>
              <w:bottom w:val="single" w:sz="2"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3 роки, 4 місяці</w:t>
            </w:r>
          </w:p>
        </w:tc>
        <w:tc>
          <w:tcPr>
            <w:tcW w:w="2086" w:type="dxa"/>
            <w:tcBorders>
              <w:top w:val="single" w:sz="2" w:space="0" w:color="auto"/>
              <w:left w:val="single" w:sz="2" w:space="0" w:color="auto"/>
              <w:bottom w:val="single" w:sz="2"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p>
        </w:tc>
        <w:tc>
          <w:tcPr>
            <w:tcW w:w="4170" w:type="dxa"/>
            <w:tcBorders>
              <w:top w:val="single" w:sz="2" w:space="0" w:color="auto"/>
              <w:left w:val="single" w:sz="2" w:space="0" w:color="auto"/>
              <w:bottom w:val="single" w:sz="2" w:space="0" w:color="auto"/>
              <w:right w:val="single" w:sz="6" w:space="0" w:color="auto"/>
            </w:tcBorders>
            <w:shd w:val="clear" w:color="auto" w:fill="auto"/>
            <w:tcMar>
              <w:top w:w="150" w:type="dxa"/>
              <w:left w:w="45" w:type="dxa"/>
              <w:bottom w:w="150" w:type="dxa"/>
              <w:right w:w="45" w:type="dxa"/>
            </w:tcMar>
            <w:vAlign w:val="center"/>
            <w:hideMark/>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спеціаліст другої категорії (присвоїти) / Відповідність займаній посаді (вихователь ГПД)</w:t>
            </w:r>
          </w:p>
        </w:tc>
      </w:tr>
      <w:tr w:rsidR="00FD394F" w:rsidRPr="00FD394F" w:rsidTr="004F681B">
        <w:trPr>
          <w:tblCellSpacing w:w="15" w:type="dxa"/>
        </w:trPr>
        <w:tc>
          <w:tcPr>
            <w:tcW w:w="364" w:type="dxa"/>
            <w:tcBorders>
              <w:top w:val="single" w:sz="2" w:space="0" w:color="auto"/>
              <w:left w:val="single" w:sz="6"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lang w:val="en-US"/>
              </w:rPr>
            </w:pPr>
            <w:r w:rsidRPr="00FD394F">
              <w:rPr>
                <w:rFonts w:ascii="Times New Roman" w:eastAsia="Times New Roman" w:hAnsi="Times New Roman"/>
                <w:lang w:val="en-US"/>
              </w:rPr>
              <w:t>10</w:t>
            </w:r>
          </w:p>
        </w:tc>
        <w:tc>
          <w:tcPr>
            <w:tcW w:w="1259"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before="450" w:after="0"/>
              <w:jc w:val="center"/>
              <w:rPr>
                <w:rFonts w:ascii="Times New Roman" w:eastAsia="Times New Roman" w:hAnsi="Times New Roman"/>
              </w:rPr>
            </w:pPr>
            <w:r w:rsidRPr="00FD394F">
              <w:rPr>
                <w:rFonts w:ascii="Times New Roman" w:eastAsia="Times New Roman" w:hAnsi="Times New Roman"/>
              </w:rPr>
              <w:t>Верхогляд Наталія Іванівна</w:t>
            </w:r>
          </w:p>
        </w:tc>
        <w:tc>
          <w:tcPr>
            <w:tcW w:w="1652"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Вчитель початкових класів</w:t>
            </w:r>
          </w:p>
        </w:tc>
        <w:tc>
          <w:tcPr>
            <w:tcW w:w="160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32 роки, 9 місяців</w:t>
            </w:r>
          </w:p>
        </w:tc>
        <w:tc>
          <w:tcPr>
            <w:tcW w:w="2086"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відповідає займаній посаді, відповідає раніше присвоєній кваліфікаційній категорії «спеціаліст вищої категорії», підтверджено «14 тарифний розряд»</w:t>
            </w:r>
          </w:p>
        </w:tc>
        <w:tc>
          <w:tcPr>
            <w:tcW w:w="417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спеціаліст вищої категорії (підтвердження відповідності) / Відповідність займаній посаді (Вчитель початкових класів) / 14 тарифний розряд (відповідає)</w:t>
            </w:r>
          </w:p>
        </w:tc>
      </w:tr>
      <w:tr w:rsidR="00FD394F" w:rsidRPr="00FD394F" w:rsidTr="004F681B">
        <w:trPr>
          <w:tblCellSpacing w:w="15" w:type="dxa"/>
        </w:trPr>
        <w:tc>
          <w:tcPr>
            <w:tcW w:w="364" w:type="dxa"/>
            <w:tcBorders>
              <w:top w:val="single" w:sz="2" w:space="0" w:color="auto"/>
              <w:left w:val="single" w:sz="6"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lang w:val="en-US"/>
              </w:rPr>
            </w:pPr>
            <w:r w:rsidRPr="00FD394F">
              <w:rPr>
                <w:rFonts w:ascii="Times New Roman" w:eastAsia="Times New Roman" w:hAnsi="Times New Roman"/>
                <w:lang w:val="en-US"/>
              </w:rPr>
              <w:t>11</w:t>
            </w:r>
          </w:p>
        </w:tc>
        <w:tc>
          <w:tcPr>
            <w:tcW w:w="1259"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Верхогляд Наталія Іванівна</w:t>
            </w:r>
          </w:p>
        </w:tc>
        <w:tc>
          <w:tcPr>
            <w:tcW w:w="1652"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вихователь</w:t>
            </w:r>
          </w:p>
        </w:tc>
        <w:tc>
          <w:tcPr>
            <w:tcW w:w="160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32 роки, 9 місяців</w:t>
            </w:r>
          </w:p>
        </w:tc>
        <w:tc>
          <w:tcPr>
            <w:tcW w:w="2086"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відповідає займаній посаді, присвоїти кваліфікаційну категорію «спеціаліст вищої категорії», встановлено «14 тарифний розряд»</w:t>
            </w:r>
          </w:p>
        </w:tc>
        <w:tc>
          <w:tcPr>
            <w:tcW w:w="417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спеціаліст вищої категорії (підтвердження відповідності) / Відповідність займаній посаді (вихователь) / 14 тарифний розряд (відповідає)</w:t>
            </w:r>
          </w:p>
        </w:tc>
      </w:tr>
      <w:tr w:rsidR="00FD394F" w:rsidRPr="00FD394F" w:rsidTr="004F681B">
        <w:trPr>
          <w:tblCellSpacing w:w="15" w:type="dxa"/>
        </w:trPr>
        <w:tc>
          <w:tcPr>
            <w:tcW w:w="364" w:type="dxa"/>
            <w:tcBorders>
              <w:top w:val="single" w:sz="2" w:space="0" w:color="auto"/>
              <w:left w:val="single" w:sz="6" w:space="0" w:color="auto"/>
              <w:bottom w:val="single" w:sz="2"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lang w:val="en-US"/>
              </w:rPr>
            </w:pPr>
            <w:r w:rsidRPr="00FD394F">
              <w:rPr>
                <w:rFonts w:ascii="Times New Roman" w:eastAsia="Times New Roman" w:hAnsi="Times New Roman"/>
                <w:lang w:val="en-US"/>
              </w:rPr>
              <w:t>12</w:t>
            </w:r>
          </w:p>
        </w:tc>
        <w:tc>
          <w:tcPr>
            <w:tcW w:w="1259" w:type="dxa"/>
            <w:tcBorders>
              <w:top w:val="single" w:sz="2" w:space="0" w:color="auto"/>
              <w:left w:val="single" w:sz="2" w:space="0" w:color="auto"/>
              <w:bottom w:val="single" w:sz="2"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Добрянська Любов Іванівна</w:t>
            </w:r>
          </w:p>
        </w:tc>
        <w:tc>
          <w:tcPr>
            <w:tcW w:w="1652" w:type="dxa"/>
            <w:tcBorders>
              <w:top w:val="single" w:sz="2" w:space="0" w:color="auto"/>
              <w:left w:val="single" w:sz="2" w:space="0" w:color="auto"/>
              <w:bottom w:val="single" w:sz="2"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Всесвітня історія. Історія України. Правознавство. Мистецтво. Громадянська освіта.</w:t>
            </w:r>
          </w:p>
        </w:tc>
        <w:tc>
          <w:tcPr>
            <w:tcW w:w="1600" w:type="dxa"/>
            <w:tcBorders>
              <w:top w:val="single" w:sz="2" w:space="0" w:color="auto"/>
              <w:left w:val="single" w:sz="2" w:space="0" w:color="auto"/>
              <w:bottom w:val="single" w:sz="2"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33 роки, 9 місяців</w:t>
            </w:r>
          </w:p>
        </w:tc>
        <w:tc>
          <w:tcPr>
            <w:tcW w:w="2086" w:type="dxa"/>
            <w:tcBorders>
              <w:top w:val="single" w:sz="2" w:space="0" w:color="auto"/>
              <w:left w:val="single" w:sz="2" w:space="0" w:color="auto"/>
              <w:bottom w:val="single" w:sz="2"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відповідає займаній посаді, відповідає раніше присвоєній кваліфікаційній категорії «I категорія», підтверджено «13 тарифний розряд»</w:t>
            </w:r>
          </w:p>
        </w:tc>
        <w:tc>
          <w:tcPr>
            <w:tcW w:w="4170" w:type="dxa"/>
            <w:tcBorders>
              <w:top w:val="single" w:sz="2" w:space="0" w:color="auto"/>
              <w:left w:val="single" w:sz="2" w:space="0" w:color="auto"/>
              <w:bottom w:val="single" w:sz="2"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спеціаліст першої категорії (підтвердження відповідності) / Відповідність займаній посаді (Всесвітня історія. Історія України. Правознавство. Мистецтво. Громадянська освіта.) / 13 тарифний розряд (відповідає)</w:t>
            </w:r>
          </w:p>
        </w:tc>
      </w:tr>
      <w:tr w:rsidR="00FD394F" w:rsidRPr="00FD394F" w:rsidTr="004F681B">
        <w:trPr>
          <w:tblCellSpacing w:w="15" w:type="dxa"/>
        </w:trPr>
        <w:tc>
          <w:tcPr>
            <w:tcW w:w="364" w:type="dxa"/>
            <w:tcBorders>
              <w:top w:val="single" w:sz="2" w:space="0" w:color="auto"/>
              <w:left w:val="single" w:sz="6"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lang w:val="en-US"/>
              </w:rPr>
            </w:pPr>
            <w:r w:rsidRPr="00FD394F">
              <w:rPr>
                <w:rFonts w:ascii="Times New Roman" w:eastAsia="Times New Roman" w:hAnsi="Times New Roman"/>
                <w:lang w:val="en-US"/>
              </w:rPr>
              <w:t>13</w:t>
            </w:r>
          </w:p>
        </w:tc>
        <w:tc>
          <w:tcPr>
            <w:tcW w:w="1259"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Шевчук Олена Василівна</w:t>
            </w:r>
          </w:p>
        </w:tc>
        <w:tc>
          <w:tcPr>
            <w:tcW w:w="1652"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вихователь</w:t>
            </w:r>
          </w:p>
        </w:tc>
        <w:tc>
          <w:tcPr>
            <w:tcW w:w="160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22 роки, 9 місяців</w:t>
            </w:r>
          </w:p>
        </w:tc>
        <w:tc>
          <w:tcPr>
            <w:tcW w:w="2086"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відповідає займаній посаді, присвоїти кваліфікаційну категорію «I категорія», встановлено «13 тарифний розряд»</w:t>
            </w:r>
          </w:p>
        </w:tc>
        <w:tc>
          <w:tcPr>
            <w:tcW w:w="4170" w:type="dxa"/>
            <w:tcBorders>
              <w:top w:val="single" w:sz="2" w:space="0" w:color="auto"/>
              <w:left w:val="single" w:sz="2" w:space="0" w:color="auto"/>
              <w:bottom w:val="single" w:sz="6" w:space="0" w:color="auto"/>
              <w:right w:val="single" w:sz="6" w:space="0" w:color="auto"/>
            </w:tcBorders>
            <w:shd w:val="clear" w:color="auto" w:fill="auto"/>
            <w:tcMar>
              <w:top w:w="150" w:type="dxa"/>
              <w:left w:w="45" w:type="dxa"/>
              <w:bottom w:w="150" w:type="dxa"/>
              <w:right w:w="45" w:type="dxa"/>
            </w:tcMar>
            <w:vAlign w:val="center"/>
          </w:tcPr>
          <w:p w:rsidR="00FD394F" w:rsidRPr="00FD394F" w:rsidRDefault="00FD394F" w:rsidP="004F681B">
            <w:pPr>
              <w:spacing w:after="0"/>
              <w:jc w:val="center"/>
              <w:rPr>
                <w:rFonts w:ascii="Times New Roman" w:eastAsia="Times New Roman" w:hAnsi="Times New Roman"/>
              </w:rPr>
            </w:pPr>
            <w:r w:rsidRPr="00FD394F">
              <w:rPr>
                <w:rFonts w:ascii="Times New Roman" w:eastAsia="Times New Roman" w:hAnsi="Times New Roman"/>
              </w:rPr>
              <w:t>спеціаліст вищої категорії (присвоїти) / Відповідність займаній посаді (вихователь) / 14 тарифний розряд (встановленно)</w:t>
            </w:r>
          </w:p>
        </w:tc>
      </w:tr>
    </w:tbl>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 xml:space="preserve">Під час засідання атестаційної комісії було заслухано звіти педагогічних працівників, що атестуються, розглянуто і дано оцінку їх методичним портфоліо.  </w:t>
      </w:r>
    </w:p>
    <w:p w:rsidR="00FD394F" w:rsidRPr="00FD394F" w:rsidRDefault="00FD394F" w:rsidP="00FD394F">
      <w:pPr>
        <w:shd w:val="clear" w:color="auto" w:fill="FFFFFF"/>
        <w:spacing w:after="0"/>
        <w:ind w:firstLine="708"/>
        <w:jc w:val="both"/>
        <w:rPr>
          <w:rFonts w:ascii="Times New Roman" w:eastAsia="Times New Roman" w:hAnsi="Times New Roman"/>
          <w:lang w:val="uk-UA" w:eastAsia="uk-UA"/>
        </w:rPr>
      </w:pPr>
      <w:r w:rsidRPr="00FD394F">
        <w:rPr>
          <w:rFonts w:ascii="Times New Roman" w:eastAsia="Times New Roman" w:hAnsi="Times New Roman"/>
          <w:lang w:val="uk-UA" w:eastAsia="uk-UA"/>
        </w:rPr>
        <w:t>В закладі створені умови для організації методичної роботи, впровадження інноваційних технологій, консультаційної допомоги учителям.</w:t>
      </w:r>
    </w:p>
    <w:p w:rsidR="00FD394F" w:rsidRPr="00FD394F" w:rsidRDefault="00FD394F" w:rsidP="00FD394F">
      <w:pPr>
        <w:spacing w:after="0"/>
        <w:ind w:firstLine="284"/>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Підвищення кваліфікації</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Запорукою ефективності навчально-виховного процесу було і  залишається підвищення професійного рівня педагогів. Протягом 2023/2024 навчального року належна увага  з боку адміністрації ліцею приділялась росту педагогічної майстерності вчителів через самоосвітню діяльність, курсову перепідготовку та атестацію педагогічних працівників.</w:t>
      </w:r>
    </w:p>
    <w:p w:rsidR="00FD394F" w:rsidRPr="00FD394F" w:rsidRDefault="00FD394F" w:rsidP="00FD394F">
      <w:pPr>
        <w:numPr>
          <w:ilvl w:val="0"/>
          <w:numId w:val="106"/>
        </w:numPr>
        <w:spacing w:after="0"/>
        <w:textAlignment w:val="baseline"/>
        <w:rPr>
          <w:rFonts w:ascii="Times New Roman" w:eastAsia="Times New Roman" w:hAnsi="Times New Roman"/>
          <w:lang w:val="uk-UA" w:eastAsia="ru-RU"/>
        </w:rPr>
      </w:pPr>
      <w:r w:rsidRPr="00FD394F">
        <w:rPr>
          <w:rFonts w:ascii="Times New Roman" w:eastAsiaTheme="minorHAnsi" w:hAnsi="Times New Roman"/>
          <w:lang w:val="uk-UA"/>
        </w:rPr>
        <w:t>Усі вчителі ліцею успішно зареєстровані на навчання за програмами підвищення кваліфікації в Хмельницькому ОІППО на 2024 рік. На основі реєстрації складено Графік підвищення кваліфікації учителів Старосинявського ліцею імені Олександра Романенка в Хмельницькому ОІППО у 2024 році, який  погоджено на педагогічній раді (протокол №6  від 29.12.2023 «</w:t>
      </w:r>
      <w:r w:rsidRPr="00FD394F">
        <w:rPr>
          <w:rFonts w:ascii="Times New Roman" w:eastAsia="Times New Roman" w:hAnsi="Times New Roman"/>
          <w:lang w:val="uk-UA" w:eastAsia="ru-RU"/>
        </w:rPr>
        <w:t>Про затвердження плану підвищення кваліфікації педагогічних працівників Старосинявського ліцею імені Олександра Романенка на 2024 рік</w:t>
      </w:r>
      <w:r w:rsidRPr="00FD394F">
        <w:rPr>
          <w:rFonts w:ascii="Times New Roman" w:eastAsiaTheme="minorHAnsi" w:hAnsi="Times New Roman"/>
          <w:lang w:val="uk-UA"/>
        </w:rPr>
        <w:t xml:space="preserve">). </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Відповідно до плану усі педагоги проходять курсову перепідготовку на дистанційних курсах в Хмельницькому обласному інституті післядипломної педагогічної освіти (обсяг – 30 академічних год.). Також вчителі постійно займаються самоосвітою, проходячи курси та вебінари на платформах «На Урок», «Всеосвіта», «Prometeus», «EdEra», цифрове видавництво «MCFR», «EdPro» та інші.</w:t>
      </w:r>
    </w:p>
    <w:p w:rsidR="00FD394F" w:rsidRDefault="00FD394F" w:rsidP="00FD394F">
      <w:pPr>
        <w:spacing w:after="0"/>
        <w:ind w:firstLine="708"/>
        <w:jc w:val="center"/>
        <w:rPr>
          <w:rFonts w:ascii="Times New Roman" w:eastAsia="Times New Roman" w:hAnsi="Times New Roman"/>
          <w:b/>
          <w:caps/>
          <w:lang w:val="uk-UA" w:eastAsia="uk-UA"/>
        </w:rPr>
      </w:pPr>
    </w:p>
    <w:p w:rsidR="00FD394F" w:rsidRDefault="00FD394F" w:rsidP="00FD394F">
      <w:pPr>
        <w:spacing w:after="0"/>
        <w:ind w:firstLine="708"/>
        <w:jc w:val="center"/>
        <w:rPr>
          <w:rFonts w:ascii="Times New Roman" w:eastAsia="Times New Roman" w:hAnsi="Times New Roman"/>
          <w:b/>
          <w:caps/>
          <w:lang w:val="uk-UA" w:eastAsia="uk-UA"/>
        </w:rPr>
      </w:pPr>
    </w:p>
    <w:p w:rsidR="00FD394F" w:rsidRPr="00FD394F" w:rsidRDefault="00FD394F" w:rsidP="00FD394F">
      <w:pPr>
        <w:spacing w:after="0"/>
        <w:ind w:firstLine="708"/>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Кадрове забезпечення</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Підводячи підсумок педагогічної характеристики ліцею, хотілося б відзначити, що обличчям держави і будь-якого освітнього закладу є його вчителі. Всі перемоги, здобутки нація отримує саме завдяки їхній праці. Ліцей є центром культури й освіти, головні постаті якої – Учень і Вчитель. Від їх особистісно орієнтованої взаємодії, навіть від того, як учитель увійде до класу, розпізнає потребу дитини у пізнанні нового, як заповнить її духовний та інтелектуальний світ, залежить майбутнє держави.</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Наведемо деякі аспекти педагогічного портрету нашого закладу.</w:t>
      </w:r>
    </w:p>
    <w:p w:rsidR="00FD394F" w:rsidRPr="00FD394F" w:rsidRDefault="00FD394F" w:rsidP="00FD394F">
      <w:pPr>
        <w:spacing w:after="0"/>
        <w:ind w:firstLine="708"/>
        <w:jc w:val="both"/>
        <w:rPr>
          <w:rFonts w:ascii="Times New Roman" w:eastAsiaTheme="minorHAnsi" w:hAnsi="Times New Roman"/>
          <w:lang w:val="uk-UA"/>
        </w:rPr>
      </w:pPr>
      <w:r w:rsidRPr="00FD394F">
        <w:rPr>
          <w:rFonts w:ascii="Times New Roman" w:eastAsiaTheme="minorHAnsi" w:hAnsi="Times New Roman"/>
          <w:lang w:val="uk-UA"/>
        </w:rPr>
        <w:t>Навчальні заклади забезпечені  висококваліфікованими кадрами, для яких характерний постійний професійний ріст. На  закінчення 2023/2024н.р. в ліцеї  та філії працює 58 педагогічний працівник (з них сумісників – 6):</w:t>
      </w:r>
    </w:p>
    <w:p w:rsidR="00FD394F" w:rsidRPr="00FD394F" w:rsidRDefault="00FD394F" w:rsidP="00FD394F">
      <w:pPr>
        <w:spacing w:after="0"/>
        <w:rPr>
          <w:rFonts w:ascii="Times New Roman" w:eastAsiaTheme="minorHAnsi" w:hAnsi="Times New Roman"/>
          <w:b/>
          <w:lang w:val="uk-UA"/>
        </w:rPr>
      </w:pPr>
    </w:p>
    <w:p w:rsidR="00FD394F" w:rsidRPr="00FD394F" w:rsidRDefault="00FD394F" w:rsidP="00FD394F">
      <w:pPr>
        <w:spacing w:after="0"/>
        <w:rPr>
          <w:rFonts w:ascii="Times New Roman" w:eastAsiaTheme="minorHAnsi" w:hAnsi="Times New Roman"/>
          <w:b/>
          <w:lang w:val="uk-UA"/>
        </w:rPr>
      </w:pPr>
      <w:r w:rsidRPr="00FD394F">
        <w:rPr>
          <w:rFonts w:ascii="Times New Roman" w:hAnsi="Times New Roman"/>
          <w:noProof/>
          <w:lang w:val="uk-UA" w:eastAsia="uk-UA"/>
        </w:rPr>
        <w:drawing>
          <wp:anchor distT="0" distB="0" distL="114300" distR="114300" simplePos="0" relativeHeight="251668480" behindDoc="1" locked="0" layoutInCell="1" allowOverlap="1" wp14:anchorId="202033AD" wp14:editId="0E6B2BF9">
            <wp:simplePos x="0" y="0"/>
            <wp:positionH relativeFrom="column">
              <wp:posOffset>2481580</wp:posOffset>
            </wp:positionH>
            <wp:positionV relativeFrom="paragraph">
              <wp:posOffset>63500</wp:posOffset>
            </wp:positionV>
            <wp:extent cx="3657600" cy="1924050"/>
            <wp:effectExtent l="0" t="0" r="19050" b="19050"/>
            <wp:wrapTight wrapText="bothSides">
              <wp:wrapPolygon edited="0">
                <wp:start x="0" y="0"/>
                <wp:lineTo x="0" y="21600"/>
                <wp:lineTo x="21600" y="21600"/>
                <wp:lineTo x="21600"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FD394F">
        <w:rPr>
          <w:rFonts w:ascii="Times New Roman" w:eastAsiaTheme="minorHAnsi" w:hAnsi="Times New Roman"/>
          <w:b/>
          <w:lang w:val="uk-UA"/>
        </w:rPr>
        <w:t>Всього – 58</w:t>
      </w:r>
    </w:p>
    <w:p w:rsidR="00FD394F" w:rsidRPr="00FD394F" w:rsidRDefault="00FD394F" w:rsidP="00FD394F">
      <w:pPr>
        <w:spacing w:after="0"/>
        <w:rPr>
          <w:rFonts w:ascii="Times New Roman" w:eastAsiaTheme="minorHAnsi" w:hAnsi="Times New Roman"/>
          <w:lang w:val="uk-UA"/>
        </w:rPr>
      </w:pPr>
      <w:r w:rsidRPr="00FD394F">
        <w:rPr>
          <w:rFonts w:ascii="Times New Roman" w:eastAsiaTheme="minorHAnsi" w:hAnsi="Times New Roman"/>
          <w:lang w:val="uk-UA"/>
        </w:rPr>
        <w:t>36 – вищої категорії – 62%;</w:t>
      </w:r>
    </w:p>
    <w:p w:rsidR="00FD394F" w:rsidRPr="00FD394F" w:rsidRDefault="00FD394F" w:rsidP="00FD394F">
      <w:pPr>
        <w:spacing w:after="0"/>
        <w:rPr>
          <w:rFonts w:ascii="Times New Roman" w:eastAsiaTheme="minorHAnsi" w:hAnsi="Times New Roman"/>
          <w:lang w:val="uk-UA"/>
        </w:rPr>
      </w:pPr>
      <w:r w:rsidRPr="00FD394F">
        <w:rPr>
          <w:rFonts w:ascii="Times New Roman" w:eastAsiaTheme="minorHAnsi" w:hAnsi="Times New Roman"/>
          <w:lang w:val="uk-UA"/>
        </w:rPr>
        <w:t>8 – І категорії – 14%;</w:t>
      </w:r>
    </w:p>
    <w:p w:rsidR="00FD394F" w:rsidRPr="00FD394F" w:rsidRDefault="00FD394F" w:rsidP="00FD394F">
      <w:pPr>
        <w:spacing w:after="0"/>
        <w:rPr>
          <w:rFonts w:ascii="Times New Roman" w:eastAsiaTheme="minorHAnsi" w:hAnsi="Times New Roman"/>
          <w:lang w:val="uk-UA"/>
        </w:rPr>
      </w:pPr>
      <w:r w:rsidRPr="00FD394F">
        <w:rPr>
          <w:rFonts w:ascii="Times New Roman" w:eastAsiaTheme="minorHAnsi" w:hAnsi="Times New Roman"/>
          <w:lang w:val="uk-UA"/>
        </w:rPr>
        <w:t>7 – ІІ категорії – 12%;</w:t>
      </w:r>
    </w:p>
    <w:p w:rsidR="00FD394F" w:rsidRPr="00FD394F" w:rsidRDefault="00FD394F" w:rsidP="00FD394F">
      <w:pPr>
        <w:spacing w:after="0"/>
        <w:rPr>
          <w:rFonts w:ascii="Times New Roman" w:eastAsiaTheme="minorHAnsi" w:hAnsi="Times New Roman"/>
          <w:lang w:val="uk-UA"/>
        </w:rPr>
      </w:pPr>
      <w:r w:rsidRPr="00FD394F">
        <w:rPr>
          <w:rFonts w:ascii="Times New Roman" w:eastAsiaTheme="minorHAnsi" w:hAnsi="Times New Roman"/>
          <w:lang w:val="uk-UA"/>
        </w:rPr>
        <w:t>4 – спеціалістів – 7%;</w:t>
      </w:r>
    </w:p>
    <w:p w:rsidR="00FD394F" w:rsidRPr="00FD394F" w:rsidRDefault="00FD394F" w:rsidP="00FD394F">
      <w:pPr>
        <w:spacing w:after="0"/>
        <w:rPr>
          <w:rFonts w:ascii="Times New Roman" w:eastAsiaTheme="minorHAnsi" w:hAnsi="Times New Roman"/>
          <w:lang w:val="uk-UA"/>
        </w:rPr>
      </w:pPr>
      <w:r w:rsidRPr="00FD394F">
        <w:rPr>
          <w:rFonts w:ascii="Times New Roman" w:eastAsiaTheme="minorHAnsi" w:hAnsi="Times New Roman"/>
          <w:lang w:val="uk-UA"/>
        </w:rPr>
        <w:t>3 – 11 тарифний розряд – 5%.</w:t>
      </w:r>
    </w:p>
    <w:p w:rsidR="00FD394F" w:rsidRPr="00FD394F" w:rsidRDefault="00FD394F" w:rsidP="00FD394F">
      <w:pPr>
        <w:spacing w:after="0"/>
        <w:rPr>
          <w:rFonts w:ascii="Times New Roman" w:eastAsiaTheme="minorHAnsi" w:hAnsi="Times New Roman"/>
          <w:b/>
          <w:lang w:val="uk-UA"/>
        </w:rPr>
      </w:pPr>
      <w:r w:rsidRPr="00FD394F">
        <w:rPr>
          <w:rFonts w:ascii="Times New Roman" w:eastAsiaTheme="minorHAnsi" w:hAnsi="Times New Roman"/>
          <w:b/>
          <w:lang w:val="uk-UA"/>
        </w:rPr>
        <w:t>Мають звання:</w:t>
      </w:r>
    </w:p>
    <w:p w:rsidR="00FD394F" w:rsidRPr="00FD394F" w:rsidRDefault="00FD394F" w:rsidP="00FD394F">
      <w:pPr>
        <w:spacing w:after="0"/>
        <w:rPr>
          <w:rFonts w:ascii="Times New Roman" w:eastAsiaTheme="minorHAnsi" w:hAnsi="Times New Roman"/>
          <w:lang w:val="uk-UA"/>
        </w:rPr>
      </w:pPr>
      <w:r w:rsidRPr="00FD394F">
        <w:rPr>
          <w:rFonts w:ascii="Times New Roman" w:eastAsiaTheme="minorHAnsi" w:hAnsi="Times New Roman"/>
          <w:lang w:val="uk-UA"/>
        </w:rPr>
        <w:t>«учитель-методист» – 11 – 19%;</w:t>
      </w:r>
    </w:p>
    <w:p w:rsidR="00FD394F" w:rsidRPr="00FD394F" w:rsidRDefault="00FD394F" w:rsidP="00FD394F">
      <w:pPr>
        <w:spacing w:after="0"/>
        <w:rPr>
          <w:rFonts w:ascii="Times New Roman" w:eastAsiaTheme="minorHAnsi" w:hAnsi="Times New Roman"/>
          <w:lang w:val="uk-UA"/>
        </w:rPr>
      </w:pPr>
      <w:r w:rsidRPr="00FD394F">
        <w:rPr>
          <w:rFonts w:ascii="Times New Roman" w:eastAsiaTheme="minorHAnsi" w:hAnsi="Times New Roman"/>
          <w:lang w:val="uk-UA"/>
        </w:rPr>
        <w:t>«старший учитель» – 21 –  36%.</w:t>
      </w:r>
    </w:p>
    <w:p w:rsidR="00FD394F" w:rsidRPr="00FD394F" w:rsidRDefault="00FD394F" w:rsidP="00FD394F">
      <w:pPr>
        <w:spacing w:after="0"/>
        <w:rPr>
          <w:rFonts w:ascii="Times New Roman" w:eastAsiaTheme="minorHAnsi" w:hAnsi="Times New Roman" w:cstheme="minorBidi"/>
          <w:lang w:val="uk-UA" w:eastAsia="uk-UA"/>
        </w:rPr>
      </w:pPr>
      <w:r w:rsidRPr="00FD394F">
        <w:rPr>
          <w:rFonts w:ascii="Times New Roman" w:eastAsiaTheme="minorHAnsi" w:hAnsi="Times New Roman" w:cstheme="minorBidi"/>
          <w:lang w:val="uk-UA" w:eastAsia="uk-UA"/>
        </w:rPr>
        <w:t>«Відмінник освіти України» - 5вч.</w:t>
      </w:r>
    </w:p>
    <w:p w:rsidR="00FD394F" w:rsidRPr="00FD394F" w:rsidRDefault="00FD394F" w:rsidP="00FD394F">
      <w:pPr>
        <w:spacing w:after="0"/>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Інформатизація ОСВІТНЬОГО Процесу</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(2001), пріоритетними напрямками діяльності ліцею у 2023/2024 навчальному році щодо впровадження ІКТ були:</w:t>
      </w:r>
    </w:p>
    <w:p w:rsidR="00FD394F" w:rsidRPr="00FD394F" w:rsidRDefault="00FD394F" w:rsidP="00FD394F">
      <w:pPr>
        <w:numPr>
          <w:ilvl w:val="0"/>
          <w:numId w:val="19"/>
        </w:numPr>
        <w:tabs>
          <w:tab w:val="num" w:pos="284"/>
        </w:tabs>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впровадження інформаційних та комунікаційних технологій у освітній процес;</w:t>
      </w:r>
    </w:p>
    <w:p w:rsidR="00FD394F" w:rsidRPr="00FD394F" w:rsidRDefault="00FD394F" w:rsidP="00FD394F">
      <w:pPr>
        <w:numPr>
          <w:ilvl w:val="0"/>
          <w:numId w:val="19"/>
        </w:numPr>
        <w:tabs>
          <w:tab w:val="num" w:pos="284"/>
        </w:tabs>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формування інформаційної культури учнів та педагогічних працівників, забезпечення їх інформаційних потреб;</w:t>
      </w:r>
    </w:p>
    <w:p w:rsidR="00FD394F" w:rsidRPr="00FD394F" w:rsidRDefault="00FD394F" w:rsidP="00FD394F">
      <w:pPr>
        <w:numPr>
          <w:ilvl w:val="0"/>
          <w:numId w:val="19"/>
        </w:numPr>
        <w:tabs>
          <w:tab w:val="num" w:pos="284"/>
        </w:tabs>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удосконалення інформаційно-методичного забезпечення освітнього процесу;</w:t>
      </w:r>
    </w:p>
    <w:p w:rsidR="00FD394F" w:rsidRPr="00FD394F" w:rsidRDefault="00FD394F" w:rsidP="00FD394F">
      <w:pPr>
        <w:numPr>
          <w:ilvl w:val="0"/>
          <w:numId w:val="19"/>
        </w:numPr>
        <w:tabs>
          <w:tab w:val="num" w:pos="284"/>
        </w:tabs>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оптимізація освітнього менеджменту на основі використання сучасних інформаційних технології   в управлінській діяльності.</w:t>
      </w:r>
    </w:p>
    <w:p w:rsidR="00FD394F" w:rsidRPr="00FD394F" w:rsidRDefault="00FD394F" w:rsidP="00FD394F">
      <w:pPr>
        <w:tabs>
          <w:tab w:val="num" w:pos="284"/>
        </w:tabs>
        <w:spacing w:after="0"/>
        <w:jc w:val="both"/>
        <w:rPr>
          <w:rFonts w:ascii="Times New Roman" w:eastAsia="Times New Roman" w:hAnsi="Times New Roman"/>
          <w:lang w:val="uk-UA" w:eastAsia="ru-RU"/>
        </w:rPr>
      </w:pPr>
    </w:p>
    <w:p w:rsidR="00FD394F" w:rsidRPr="00FD394F" w:rsidRDefault="00FD394F" w:rsidP="00FD394F">
      <w:pPr>
        <w:tabs>
          <w:tab w:val="num" w:pos="284"/>
        </w:tabs>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ab/>
      </w:r>
      <w:r w:rsidRPr="00FD394F">
        <w:rPr>
          <w:rFonts w:ascii="Times New Roman" w:eastAsia="Times New Roman" w:hAnsi="Times New Roman"/>
          <w:lang w:val="uk-UA" w:eastAsia="ru-RU"/>
        </w:rPr>
        <w:tab/>
        <w:t>Головна мета ліцею в питанні впровадження сучасних інформаційних технологій – надання нового підходу до інформатизації системи освіти,  що передбачає виконання наступних складових:</w:t>
      </w:r>
    </w:p>
    <w:p w:rsidR="00FD394F" w:rsidRPr="00FD394F" w:rsidRDefault="00FD394F" w:rsidP="00FD394F">
      <w:pPr>
        <w:numPr>
          <w:ilvl w:val="0"/>
          <w:numId w:val="20"/>
        </w:numPr>
        <w:tabs>
          <w:tab w:val="num" w:pos="284"/>
        </w:tabs>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створення умов для оволодіння учнями та вчителями сучасними інформаційно-комунікаційними  технологіями;</w:t>
      </w:r>
    </w:p>
    <w:p w:rsidR="00FD394F" w:rsidRPr="00FD394F" w:rsidRDefault="00FD394F" w:rsidP="00FD394F">
      <w:pPr>
        <w:numPr>
          <w:ilvl w:val="0"/>
          <w:numId w:val="20"/>
        </w:numPr>
        <w:tabs>
          <w:tab w:val="num" w:pos="284"/>
        </w:tabs>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підвищення якості навчання завдяки використанню інформаційних ресурсів Internet;</w:t>
      </w:r>
    </w:p>
    <w:p w:rsidR="00FD394F" w:rsidRPr="00FD394F" w:rsidRDefault="00FD394F" w:rsidP="00FD394F">
      <w:pPr>
        <w:numPr>
          <w:ilvl w:val="0"/>
          <w:numId w:val="20"/>
        </w:numPr>
        <w:tabs>
          <w:tab w:val="num" w:pos="284"/>
        </w:tabs>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інтенсифікація освітнього процесу й активізація навчально-пізнавальної діяльності учнів;</w:t>
      </w:r>
    </w:p>
    <w:p w:rsidR="00FD394F" w:rsidRPr="00FD394F" w:rsidRDefault="00FD394F" w:rsidP="00FD394F">
      <w:pPr>
        <w:numPr>
          <w:ilvl w:val="0"/>
          <w:numId w:val="20"/>
        </w:numPr>
        <w:tabs>
          <w:tab w:val="num" w:pos="284"/>
        </w:tabs>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створення умов для широкого впровадження нових інформаційних технологій в освітній  процес;</w:t>
      </w:r>
    </w:p>
    <w:p w:rsidR="00FD394F" w:rsidRPr="00FD394F" w:rsidRDefault="00FD394F" w:rsidP="00FD394F">
      <w:pPr>
        <w:numPr>
          <w:ilvl w:val="0"/>
          <w:numId w:val="20"/>
        </w:numPr>
        <w:tabs>
          <w:tab w:val="num" w:pos="284"/>
        </w:tabs>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підвищення ефективності управління  закладом загальної середньої освіти;</w:t>
      </w:r>
    </w:p>
    <w:p w:rsidR="00FD394F" w:rsidRPr="00FD394F" w:rsidRDefault="00FD394F" w:rsidP="00FD394F">
      <w:pPr>
        <w:numPr>
          <w:ilvl w:val="0"/>
          <w:numId w:val="20"/>
        </w:numPr>
        <w:tabs>
          <w:tab w:val="num" w:pos="284"/>
        </w:tabs>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створення умов для активації ліцею у електронному ресурсі «ІСУО» та «ЄДЕБО»;</w:t>
      </w:r>
    </w:p>
    <w:p w:rsidR="00FD394F" w:rsidRPr="00FD394F" w:rsidRDefault="00FD394F" w:rsidP="00FD394F">
      <w:pPr>
        <w:numPr>
          <w:ilvl w:val="0"/>
          <w:numId w:val="20"/>
        </w:numPr>
        <w:tabs>
          <w:tab w:val="num" w:pos="284"/>
        </w:tabs>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забезпечення можливості дистанційного навчання за потреби.</w:t>
      </w:r>
    </w:p>
    <w:p w:rsidR="00FD394F" w:rsidRPr="00FD394F" w:rsidRDefault="00FD394F" w:rsidP="00FD394F">
      <w:pPr>
        <w:spacing w:after="0"/>
        <w:ind w:firstLine="567"/>
        <w:jc w:val="both"/>
        <w:rPr>
          <w:rFonts w:ascii="Times New Roman" w:eastAsia="Times New Roman" w:hAnsi="Times New Roman"/>
          <w:lang w:val="uk-UA" w:eastAsia="ru-RU"/>
        </w:rPr>
      </w:pPr>
    </w:p>
    <w:p w:rsidR="00FD394F" w:rsidRPr="00FD394F" w:rsidRDefault="00FD394F" w:rsidP="00FD394F">
      <w:pPr>
        <w:spacing w:after="0"/>
        <w:ind w:firstLine="567"/>
        <w:jc w:val="both"/>
        <w:rPr>
          <w:rFonts w:ascii="Times New Roman" w:eastAsia="Times New Roman" w:hAnsi="Times New Roman"/>
          <w:lang w:val="uk-UA" w:eastAsia="ru-RU"/>
        </w:rPr>
      </w:pPr>
      <w:r w:rsidRPr="00FD394F">
        <w:rPr>
          <w:rFonts w:ascii="Times New Roman" w:eastAsia="Times New Roman" w:hAnsi="Times New Roman"/>
          <w:lang w:val="uk-UA" w:eastAsia="ru-RU"/>
        </w:rPr>
        <w:t>Упродовж 2023/2024 навчального року здійснено наступні заходи щодо інформатизації  та комп’ютеризації ліцею:</w:t>
      </w:r>
    </w:p>
    <w:p w:rsidR="00FD394F" w:rsidRPr="00FD394F" w:rsidRDefault="00FD394F" w:rsidP="00FD394F">
      <w:pPr>
        <w:spacing w:after="0"/>
        <w:ind w:firstLine="567"/>
        <w:jc w:val="both"/>
        <w:rPr>
          <w:rFonts w:ascii="Times New Roman" w:eastAsia="Times New Roman" w:hAnsi="Times New Roman"/>
          <w:lang w:val="uk-UA" w:eastAsia="ru-RU"/>
        </w:rPr>
      </w:pPr>
    </w:p>
    <w:p w:rsidR="00FD394F" w:rsidRPr="00FD394F" w:rsidRDefault="00FD394F" w:rsidP="00FD394F">
      <w:pPr>
        <w:numPr>
          <w:ilvl w:val="0"/>
          <w:numId w:val="21"/>
        </w:numPr>
        <w:tabs>
          <w:tab w:val="num" w:pos="567"/>
        </w:tabs>
        <w:spacing w:after="0"/>
        <w:ind w:left="567" w:hanging="240"/>
        <w:jc w:val="both"/>
        <w:rPr>
          <w:rFonts w:ascii="Times New Roman" w:eastAsia="Times New Roman" w:hAnsi="Times New Roman"/>
          <w:lang w:val="uk-UA" w:eastAsia="ru-RU"/>
        </w:rPr>
      </w:pPr>
      <w:r w:rsidRPr="00FD394F">
        <w:rPr>
          <w:rFonts w:ascii="Times New Roman" w:eastAsia="Times New Roman" w:hAnsi="Times New Roman"/>
          <w:lang w:val="uk-UA" w:eastAsia="ru-RU"/>
        </w:rPr>
        <w:t>продовжено роботу щодо удосконалення і постійного оновлення веб-сайту ліцею;</w:t>
      </w:r>
    </w:p>
    <w:p w:rsidR="00FD394F" w:rsidRPr="00FD394F" w:rsidRDefault="00FD394F" w:rsidP="00FD394F">
      <w:pPr>
        <w:numPr>
          <w:ilvl w:val="0"/>
          <w:numId w:val="21"/>
        </w:numPr>
        <w:tabs>
          <w:tab w:val="num" w:pos="567"/>
        </w:tabs>
        <w:spacing w:after="0"/>
        <w:ind w:left="567" w:hanging="240"/>
        <w:jc w:val="both"/>
        <w:rPr>
          <w:rFonts w:ascii="Times New Roman" w:eastAsia="Times New Roman" w:hAnsi="Times New Roman"/>
          <w:lang w:val="uk-UA" w:eastAsia="ru-RU"/>
        </w:rPr>
      </w:pPr>
      <w:r w:rsidRPr="00FD394F">
        <w:rPr>
          <w:rFonts w:ascii="Times New Roman" w:eastAsia="Times New Roman" w:hAnsi="Times New Roman"/>
          <w:lang w:val="uk-UA" w:eastAsia="ru-RU"/>
        </w:rPr>
        <w:t>використовувалося ліцензійне програмне забезпечення для вивчення курсу інформатики;</w:t>
      </w:r>
    </w:p>
    <w:p w:rsidR="00FD394F" w:rsidRPr="00FD394F" w:rsidRDefault="00FD394F" w:rsidP="00FD394F">
      <w:pPr>
        <w:numPr>
          <w:ilvl w:val="0"/>
          <w:numId w:val="21"/>
        </w:numPr>
        <w:tabs>
          <w:tab w:val="num" w:pos="567"/>
        </w:tabs>
        <w:spacing w:after="0"/>
        <w:ind w:left="567" w:hanging="240"/>
        <w:jc w:val="both"/>
        <w:rPr>
          <w:rFonts w:ascii="Times New Roman" w:eastAsia="Times New Roman" w:hAnsi="Times New Roman"/>
          <w:lang w:val="uk-UA" w:eastAsia="ru-RU"/>
        </w:rPr>
      </w:pPr>
      <w:r w:rsidRPr="00FD394F">
        <w:rPr>
          <w:rFonts w:ascii="Times New Roman" w:eastAsia="Times New Roman" w:hAnsi="Times New Roman"/>
          <w:lang w:val="uk-UA" w:eastAsia="ru-RU"/>
        </w:rPr>
        <w:t>використовувалися в освітньому процесі програмно-педагогічні електронні засоби з історії, географії, математики, фізики, природознавства;</w:t>
      </w:r>
    </w:p>
    <w:p w:rsidR="00FD394F" w:rsidRPr="00FD394F" w:rsidRDefault="00FD394F" w:rsidP="00FD394F">
      <w:pPr>
        <w:numPr>
          <w:ilvl w:val="0"/>
          <w:numId w:val="21"/>
        </w:numPr>
        <w:tabs>
          <w:tab w:val="num" w:pos="567"/>
        </w:tabs>
        <w:spacing w:after="0"/>
        <w:ind w:left="567" w:hanging="240"/>
        <w:jc w:val="both"/>
        <w:rPr>
          <w:rFonts w:ascii="Times New Roman" w:eastAsia="Times New Roman" w:hAnsi="Times New Roman"/>
          <w:lang w:val="uk-UA" w:eastAsia="ru-RU"/>
        </w:rPr>
      </w:pPr>
      <w:r w:rsidRPr="00FD394F">
        <w:rPr>
          <w:rFonts w:ascii="Times New Roman" w:eastAsia="Times New Roman" w:hAnsi="Times New Roman"/>
          <w:lang w:val="uk-UA" w:eastAsia="ru-RU"/>
        </w:rPr>
        <w:t>збережена практика роботи проведення відкритих уроків та позакласних заходів учителів-предметників із використанням комп’ютерних технологій;</w:t>
      </w:r>
    </w:p>
    <w:p w:rsidR="00FD394F" w:rsidRPr="00FD394F" w:rsidRDefault="00FD394F" w:rsidP="00FD394F">
      <w:pPr>
        <w:numPr>
          <w:ilvl w:val="0"/>
          <w:numId w:val="21"/>
        </w:numPr>
        <w:tabs>
          <w:tab w:val="num" w:pos="567"/>
        </w:tabs>
        <w:spacing w:after="0"/>
        <w:ind w:left="567" w:hanging="240"/>
        <w:jc w:val="both"/>
        <w:rPr>
          <w:rFonts w:ascii="Times New Roman" w:eastAsia="Times New Roman" w:hAnsi="Times New Roman"/>
          <w:lang w:val="uk-UA" w:eastAsia="ru-RU"/>
        </w:rPr>
      </w:pPr>
      <w:r w:rsidRPr="00FD394F">
        <w:rPr>
          <w:rFonts w:ascii="Times New Roman" w:eastAsia="Times New Roman" w:hAnsi="Times New Roman"/>
          <w:lang w:val="uk-UA" w:eastAsia="ru-RU"/>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FD394F" w:rsidRPr="00FD394F" w:rsidRDefault="00FD394F" w:rsidP="00FD394F">
      <w:pPr>
        <w:numPr>
          <w:ilvl w:val="0"/>
          <w:numId w:val="21"/>
        </w:numPr>
        <w:tabs>
          <w:tab w:val="num" w:pos="567"/>
        </w:tabs>
        <w:spacing w:after="0"/>
        <w:ind w:left="567" w:hanging="240"/>
        <w:jc w:val="both"/>
        <w:rPr>
          <w:rFonts w:ascii="Times New Roman" w:eastAsia="Times New Roman" w:hAnsi="Times New Roman"/>
          <w:lang w:val="uk-UA" w:eastAsia="ru-RU"/>
        </w:rPr>
      </w:pPr>
      <w:r w:rsidRPr="00FD394F">
        <w:rPr>
          <w:rFonts w:ascii="Times New Roman" w:eastAsia="Times New Roman" w:hAnsi="Times New Roman"/>
          <w:lang w:val="uk-UA" w:eastAsia="ru-RU"/>
        </w:rPr>
        <w:t>освітній процес у 1-4 класах НУШ повністю забезпечений ІКТ;</w:t>
      </w:r>
    </w:p>
    <w:p w:rsidR="00FD394F" w:rsidRPr="00FD394F" w:rsidRDefault="00FD394F" w:rsidP="00FD394F">
      <w:pPr>
        <w:numPr>
          <w:ilvl w:val="0"/>
          <w:numId w:val="21"/>
        </w:numPr>
        <w:tabs>
          <w:tab w:val="num" w:pos="567"/>
        </w:tabs>
        <w:spacing w:after="0"/>
        <w:ind w:left="567" w:hanging="240"/>
        <w:jc w:val="both"/>
        <w:rPr>
          <w:rFonts w:ascii="Times New Roman" w:eastAsia="Times New Roman" w:hAnsi="Times New Roman"/>
          <w:lang w:val="uk-UA" w:eastAsia="ru-RU"/>
        </w:rPr>
      </w:pPr>
      <w:r w:rsidRPr="00FD394F">
        <w:rPr>
          <w:rFonts w:ascii="Times New Roman" w:eastAsia="Times New Roman" w:hAnsi="Times New Roman"/>
          <w:lang w:val="uk-UA" w:eastAsia="ru-RU"/>
        </w:rPr>
        <w:t>у період дистанційного навчання всі вчителі ліцею без особливих труднощів переходили на дистанційну форму викладання навчального матеріалу із запровадженням сучасних технологій.  Навчання здобувачів освіти було організоване з використанням технологій дистанційного навчання та проводилося з використанням веб-сервісів GoogleClassroom та Zoom, веб- додатку Viber, згідно діючого в закладі розкладу, домашні завдання щоденно перевірялися вчителями.</w:t>
      </w:r>
    </w:p>
    <w:p w:rsidR="00FD394F" w:rsidRPr="00FD394F" w:rsidRDefault="00FD394F" w:rsidP="00FD394F">
      <w:pPr>
        <w:tabs>
          <w:tab w:val="left" w:pos="5025"/>
        </w:tabs>
        <w:ind w:left="567"/>
        <w:jc w:val="both"/>
        <w:rPr>
          <w:rFonts w:ascii="Times New Roman" w:eastAsia="Times New Roman" w:hAnsi="Times New Roman"/>
          <w:lang w:val="uk-UA" w:eastAsia="ru-RU"/>
        </w:rPr>
      </w:pPr>
      <w:r w:rsidRPr="00FD394F">
        <w:rPr>
          <w:rFonts w:ascii="Times New Roman" w:eastAsia="Times New Roman" w:hAnsi="Times New Roman"/>
          <w:lang w:val="uk-UA" w:eastAsia="ru-RU"/>
        </w:rPr>
        <w:t>Таким чином, в ліцеї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FD394F" w:rsidRPr="00FD394F" w:rsidRDefault="00FD394F" w:rsidP="00FD394F">
      <w:pPr>
        <w:spacing w:after="0"/>
        <w:ind w:firstLine="567"/>
        <w:jc w:val="both"/>
        <w:rPr>
          <w:rFonts w:ascii="Times New Roman" w:eastAsia="Times New Roman" w:hAnsi="Times New Roman"/>
          <w:lang w:val="uk-UA" w:eastAsia="ru-RU"/>
        </w:rPr>
      </w:pPr>
      <w:r w:rsidRPr="00FD394F">
        <w:rPr>
          <w:rFonts w:ascii="Times New Roman" w:eastAsia="Times New Roman" w:hAnsi="Times New Roman"/>
          <w:lang w:val="uk-UA" w:eastAsia="ru-RU"/>
        </w:rPr>
        <w:t>Тому у 2024/2025 навчальному році слід продовжити:</w:t>
      </w:r>
    </w:p>
    <w:p w:rsidR="00FD394F" w:rsidRPr="00FD394F" w:rsidRDefault="00FD394F" w:rsidP="00FD394F">
      <w:pPr>
        <w:numPr>
          <w:ilvl w:val="0"/>
          <w:numId w:val="22"/>
        </w:numPr>
        <w:tabs>
          <w:tab w:val="clear" w:pos="720"/>
        </w:tabs>
        <w:spacing w:after="0"/>
        <w:ind w:left="993"/>
        <w:jc w:val="both"/>
        <w:rPr>
          <w:rFonts w:ascii="Times New Roman" w:eastAsia="Times New Roman" w:hAnsi="Times New Roman"/>
          <w:lang w:val="uk-UA" w:eastAsia="ru-RU"/>
        </w:rPr>
      </w:pPr>
      <w:r w:rsidRPr="00FD394F">
        <w:rPr>
          <w:rFonts w:ascii="Times New Roman" w:eastAsia="Times New Roman" w:hAnsi="Times New Roman"/>
          <w:lang w:val="uk-UA" w:eastAsia="ru-RU"/>
        </w:rPr>
        <w:t>навчання педагогічних працівників щодо оволодіння ІКТ;</w:t>
      </w:r>
    </w:p>
    <w:p w:rsidR="00FD394F" w:rsidRPr="00FD394F" w:rsidRDefault="00FD394F" w:rsidP="00FD394F">
      <w:pPr>
        <w:numPr>
          <w:ilvl w:val="0"/>
          <w:numId w:val="22"/>
        </w:numPr>
        <w:tabs>
          <w:tab w:val="clear" w:pos="720"/>
        </w:tabs>
        <w:spacing w:after="0"/>
        <w:ind w:left="993"/>
        <w:jc w:val="both"/>
        <w:rPr>
          <w:rFonts w:ascii="Times New Roman" w:eastAsia="Times New Roman" w:hAnsi="Times New Roman"/>
          <w:lang w:val="uk-UA" w:eastAsia="ru-RU"/>
        </w:rPr>
      </w:pPr>
      <w:r w:rsidRPr="00FD394F">
        <w:rPr>
          <w:rFonts w:ascii="Times New Roman" w:eastAsia="Times New Roman" w:hAnsi="Times New Roman"/>
          <w:lang w:val="uk-UA" w:eastAsia="ru-RU"/>
        </w:rPr>
        <w:t>забезпечення більш широким колом електронних навчальних посібників для використання у освітньому процесі;</w:t>
      </w:r>
    </w:p>
    <w:p w:rsidR="00FD394F" w:rsidRPr="00FD394F" w:rsidRDefault="00FD394F" w:rsidP="00FD394F">
      <w:pPr>
        <w:numPr>
          <w:ilvl w:val="0"/>
          <w:numId w:val="22"/>
        </w:numPr>
        <w:tabs>
          <w:tab w:val="clear" w:pos="720"/>
        </w:tabs>
        <w:spacing w:after="0"/>
        <w:ind w:left="993"/>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забезпечення ефективної роботи учасників освітнього процесу у електронних ресурсах «ІСОУ», «ЄДЕБО» та «КУРС. ШКОЛА»;  </w:t>
      </w:r>
    </w:p>
    <w:p w:rsidR="00FD394F" w:rsidRPr="00FD394F" w:rsidRDefault="00FD394F" w:rsidP="00FD394F">
      <w:pPr>
        <w:numPr>
          <w:ilvl w:val="0"/>
          <w:numId w:val="22"/>
        </w:numPr>
        <w:tabs>
          <w:tab w:val="clear" w:pos="720"/>
        </w:tabs>
        <w:spacing w:after="0"/>
        <w:ind w:left="993"/>
        <w:jc w:val="both"/>
        <w:rPr>
          <w:rFonts w:ascii="Times New Roman" w:eastAsia="Times New Roman" w:hAnsi="Times New Roman"/>
          <w:lang w:val="uk-UA" w:eastAsia="ru-RU"/>
        </w:rPr>
      </w:pPr>
      <w:r w:rsidRPr="00FD394F">
        <w:rPr>
          <w:rFonts w:ascii="Times New Roman" w:eastAsia="Times New Roman" w:hAnsi="Times New Roman"/>
          <w:lang w:val="uk-UA" w:eastAsia="ru-RU"/>
        </w:rPr>
        <w:t>реалізацію дистанційного навчання Згідно з Положенням про дистанційне навчання, затвердженого наказом МОН від 25.04.2013 № 466, шляхом:</w:t>
      </w:r>
    </w:p>
    <w:p w:rsidR="00FD394F" w:rsidRPr="00FD394F" w:rsidRDefault="00FD394F" w:rsidP="00FD394F">
      <w:pPr>
        <w:numPr>
          <w:ilvl w:val="0"/>
          <w:numId w:val="23"/>
        </w:num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застосування дистанційної форми як окремої форми навчання; </w:t>
      </w:r>
    </w:p>
    <w:p w:rsidR="00FD394F" w:rsidRPr="00FD394F" w:rsidRDefault="00FD394F" w:rsidP="00FD394F">
      <w:pPr>
        <w:numPr>
          <w:ilvl w:val="0"/>
          <w:numId w:val="23"/>
        </w:numPr>
        <w:spacing w:after="0"/>
        <w:jc w:val="both"/>
        <w:rPr>
          <w:rFonts w:ascii="Times New Roman" w:eastAsia="Times New Roman" w:hAnsi="Times New Roman"/>
          <w:lang w:val="uk-UA" w:eastAsia="ru-RU"/>
        </w:rPr>
      </w:pPr>
      <w:r w:rsidRPr="00FD394F">
        <w:rPr>
          <w:rFonts w:ascii="Times New Roman" w:eastAsia="Times New Roman" w:hAnsi="Times New Roman"/>
          <w:lang w:val="uk-UA" w:eastAsia="ru-RU"/>
        </w:rPr>
        <w:t>використання технологій дистанційного навчання для забезпечення навчання в різних формах.</w:t>
      </w:r>
    </w:p>
    <w:p w:rsidR="00FD394F" w:rsidRPr="00FD394F" w:rsidRDefault="00FD394F" w:rsidP="00FD394F">
      <w:pPr>
        <w:spacing w:after="0"/>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Реалізація робочого навчального плану за 2023/2024 навчальний рік</w:t>
      </w:r>
    </w:p>
    <w:p w:rsidR="00FD394F" w:rsidRPr="00FD394F" w:rsidRDefault="00FD394F" w:rsidP="00FD394F">
      <w:pPr>
        <w:tabs>
          <w:tab w:val="num" w:pos="1080"/>
        </w:tabs>
        <w:suppressAutoHyphens/>
        <w:contextualSpacing/>
        <w:jc w:val="both"/>
        <w:rPr>
          <w:rFonts w:ascii="Times New Roman" w:eastAsia="Times New Roman" w:hAnsi="Times New Roman"/>
          <w:bCs/>
          <w:spacing w:val="-2"/>
          <w:lang w:val="uk-UA" w:eastAsia="ru-RU"/>
        </w:rPr>
      </w:pPr>
      <w:r w:rsidRPr="00FD394F">
        <w:rPr>
          <w:rFonts w:ascii="Times New Roman" w:eastAsia="Times New Roman" w:hAnsi="Times New Roman"/>
          <w:bCs/>
          <w:spacing w:val="-2"/>
          <w:lang w:val="uk-UA" w:eastAsia="ru-RU"/>
        </w:rPr>
        <w:t xml:space="preserve">           Відповідно до пункту 3 статті № 11, пункту 2 статті № 17 Закону України «Про повну загальну середню освіту; розділу «Освітній процес», розділу «Учасники освітнього процесу», Листа Міністерства освіти і науки України від 19.08. 2022 р. № 1/9530-22 «Щодо методичних рекомендацій про викладання навчальних предметів у закладах загальної середньої освіти у 2022/2023 навчальному році», Листа МОН від 23.03.2020 № 1/9-173; від 16.04.2020 № 1/9-213 з методичними рекомендаціями «Організація дистанційного навчання в школі», на виконання робочого навчального плану та навчальних програм з предметів інваріантної та варіативної складових, річного плану адміністрацією ліцею в травні 2024 року проведено експертизу стану виконання учителями робочого навчального плану та навчальних програм із предметів інваріантної та варіативної складових та стану ведення шкільної документації.</w:t>
      </w:r>
    </w:p>
    <w:p w:rsidR="00FD394F" w:rsidRPr="00FD394F" w:rsidRDefault="00FD394F" w:rsidP="00FD394F">
      <w:pPr>
        <w:suppressAutoHyphens/>
        <w:spacing w:after="0"/>
        <w:ind w:firstLine="709"/>
        <w:contextualSpacing/>
        <w:jc w:val="both"/>
        <w:rPr>
          <w:rFonts w:ascii="Times New Roman" w:hAnsi="Times New Roman"/>
          <w:lang w:val="uk-UA"/>
        </w:rPr>
      </w:pPr>
      <w:r w:rsidRPr="00FD394F">
        <w:rPr>
          <w:rFonts w:ascii="Times New Roman" w:hAnsi="Times New Roman"/>
          <w:lang w:val="uk-UA"/>
        </w:rPr>
        <w:t xml:space="preserve">Освітній процес в ліцеї здійснюється відповідно до освітньої програми закладу і спрямований на виконання Державного стандарту початкової загальної освіти, затвердженого  постановою Кабінету Міністрів України від 20.04.2011 року № 462 «Про затвердження Державного стандарту початкової загальної освіти», постанови Кабінету Міністрів України від 20 квітня 2011 року № 462 «Про затвердження Державного стандарту початкової загальної освіти», постанови Кабінету Міністрів України від 21 лютого 2018 № 87 «Про затвердження Державного стандарту початкової освіти», постанови Кабінету Міністрів України від 23.11.2011 № 1392 «Про затвердження Державного стандарту базової і повної загальної середньої освіти»,  </w:t>
      </w:r>
    </w:p>
    <w:p w:rsidR="00FD394F" w:rsidRPr="00FD394F" w:rsidRDefault="00FD394F" w:rsidP="00FD394F">
      <w:pPr>
        <w:tabs>
          <w:tab w:val="left" w:pos="142"/>
        </w:tabs>
        <w:spacing w:after="0"/>
        <w:jc w:val="both"/>
        <w:rPr>
          <w:rFonts w:ascii="Times New Roman" w:hAnsi="Times New Roman"/>
          <w:bCs/>
          <w:lang w:val="uk-UA"/>
        </w:rPr>
      </w:pPr>
      <w:r w:rsidRPr="00FD394F">
        <w:rPr>
          <w:rFonts w:ascii="Times New Roman" w:hAnsi="Times New Roman"/>
          <w:lang w:val="uk-UA"/>
        </w:rPr>
        <w:tab/>
      </w:r>
      <w:r w:rsidRPr="00FD394F">
        <w:rPr>
          <w:rFonts w:ascii="Times New Roman" w:hAnsi="Times New Roman"/>
          <w:lang w:val="uk-UA"/>
        </w:rPr>
        <w:tab/>
      </w:r>
      <w:r w:rsidRPr="00FD394F">
        <w:rPr>
          <w:rFonts w:ascii="Times New Roman" w:hAnsi="Times New Roman"/>
          <w:bCs/>
          <w:iCs/>
          <w:lang w:val="uk-UA"/>
        </w:rPr>
        <w:t>У 2023/2024 навчальному році</w:t>
      </w:r>
      <w:r w:rsidRPr="00FD394F">
        <w:rPr>
          <w:rFonts w:ascii="Times New Roman" w:hAnsi="Times New Roman"/>
          <w:bCs/>
          <w:lang w:val="uk-UA"/>
        </w:rPr>
        <w:t xml:space="preserve"> діяльність  здійснювалася за такими Типовими освітніми програмами:</w:t>
      </w:r>
    </w:p>
    <w:p w:rsidR="00FD394F" w:rsidRPr="00FD394F" w:rsidRDefault="00FD394F" w:rsidP="00FD394F">
      <w:pPr>
        <w:numPr>
          <w:ilvl w:val="0"/>
          <w:numId w:val="24"/>
        </w:numPr>
        <w:spacing w:after="0"/>
        <w:ind w:left="426"/>
        <w:contextualSpacing/>
        <w:jc w:val="both"/>
        <w:textAlignment w:val="baseline"/>
        <w:rPr>
          <w:rFonts w:ascii="Times New Roman" w:eastAsia="Times New Roman" w:hAnsi="Times New Roman"/>
          <w:lang w:val="uk-UA" w:eastAsia="uk-UA"/>
        </w:rPr>
      </w:pPr>
      <w:r w:rsidRPr="00FD394F">
        <w:rPr>
          <w:rFonts w:ascii="Times New Roman" w:eastAsia="Times New Roman" w:hAnsi="Times New Roman"/>
          <w:lang w:val="uk-UA" w:eastAsia="uk-UA"/>
        </w:rPr>
        <w:t xml:space="preserve">для 1-2-х класів – Типової освітньої програми початкової школи, розробленої під керівництвом О.Я.Савченко, затвердженої наказом МОН України від 12.08.2022 № 743-22 «Про затвердження типових освітніх та навчальних програм для 1-2-х класів закладів загальної середньої освіти»;   </w:t>
      </w:r>
    </w:p>
    <w:p w:rsidR="00FD394F" w:rsidRPr="00FD394F" w:rsidRDefault="00FD394F" w:rsidP="00FD394F">
      <w:pPr>
        <w:numPr>
          <w:ilvl w:val="0"/>
          <w:numId w:val="24"/>
        </w:numPr>
        <w:spacing w:after="0"/>
        <w:ind w:left="426"/>
        <w:contextualSpacing/>
        <w:jc w:val="both"/>
        <w:textAlignment w:val="baseline"/>
        <w:rPr>
          <w:rFonts w:ascii="Times New Roman" w:eastAsia="Times New Roman" w:hAnsi="Times New Roman"/>
          <w:lang w:val="uk-UA" w:eastAsia="uk-UA"/>
        </w:rPr>
      </w:pPr>
      <w:r w:rsidRPr="00FD394F">
        <w:rPr>
          <w:rFonts w:ascii="Times New Roman" w:eastAsia="Times New Roman" w:hAnsi="Times New Roman"/>
          <w:lang w:val="uk-UA" w:eastAsia="uk-UA"/>
        </w:rPr>
        <w:t xml:space="preserve">для 3-х класів – Типової освітньої програми початкової школи, розробленої під керівництвом О.Я.Савченко, затвердженої наказом МОН України від 12.08.2022 № 743-22 «Про затвердження типових освітніх програм для 3-4 класів закладів загальної середньої освіти»; </w:t>
      </w:r>
    </w:p>
    <w:p w:rsidR="00FD394F" w:rsidRPr="00FD394F" w:rsidRDefault="00FD394F" w:rsidP="00FD394F">
      <w:pPr>
        <w:numPr>
          <w:ilvl w:val="0"/>
          <w:numId w:val="24"/>
        </w:numPr>
        <w:spacing w:after="0"/>
        <w:ind w:left="426"/>
        <w:contextualSpacing/>
        <w:jc w:val="both"/>
        <w:textAlignment w:val="baseline"/>
        <w:rPr>
          <w:rFonts w:ascii="Times New Roman" w:eastAsia="Times New Roman" w:hAnsi="Times New Roman"/>
          <w:lang w:val="uk-UA" w:eastAsia="uk-UA"/>
        </w:rPr>
      </w:pPr>
      <w:r w:rsidRPr="00FD394F">
        <w:rPr>
          <w:rFonts w:ascii="Times New Roman" w:eastAsia="Times New Roman" w:hAnsi="Times New Roman"/>
          <w:lang w:val="uk-UA" w:eastAsia="uk-UA"/>
        </w:rPr>
        <w:t xml:space="preserve">для 4-х класів – Типової освітньої програми початкової школи, розробленої під керівництвом О.Я.Савченко, затвердженої наказом МОН України від 12.08.2022 № 743-22 «Про затвердження типових освітніх програм для 3-4 класів закладів загальної середньої освіти»; </w:t>
      </w:r>
    </w:p>
    <w:p w:rsidR="00FD394F" w:rsidRPr="00FD394F" w:rsidRDefault="00FD394F" w:rsidP="00FD394F">
      <w:pPr>
        <w:numPr>
          <w:ilvl w:val="0"/>
          <w:numId w:val="24"/>
        </w:numPr>
        <w:spacing w:after="0"/>
        <w:ind w:left="426"/>
        <w:contextualSpacing/>
        <w:jc w:val="both"/>
        <w:textAlignment w:val="baseline"/>
        <w:rPr>
          <w:rFonts w:ascii="Times New Roman" w:eastAsia="Times New Roman" w:hAnsi="Times New Roman"/>
          <w:lang w:val="uk-UA" w:eastAsia="uk-UA"/>
        </w:rPr>
      </w:pPr>
      <w:r w:rsidRPr="00FD394F">
        <w:rPr>
          <w:rFonts w:ascii="Times New Roman" w:eastAsia="Times New Roman" w:hAnsi="Times New Roman"/>
          <w:lang w:val="uk-UA" w:eastAsia="uk-UA"/>
        </w:rPr>
        <w:t>для 5-7-х класів – Типової освітньої програми для 5-9 класів закладів загальної середньої освіти ІІ ступеня, затвердженої  МОН України від  19.02.2021 р. № 235 «Про затвердження типової освітньої програми   закладів загальної середньої освіти ІІ ступеня» (запроваджується поетапно з 2022 року);</w:t>
      </w:r>
    </w:p>
    <w:p w:rsidR="00FD394F" w:rsidRPr="00FD394F" w:rsidRDefault="00FD394F" w:rsidP="00FD394F">
      <w:pPr>
        <w:numPr>
          <w:ilvl w:val="0"/>
          <w:numId w:val="24"/>
        </w:numPr>
        <w:spacing w:after="0"/>
        <w:ind w:left="426"/>
        <w:contextualSpacing/>
        <w:jc w:val="both"/>
        <w:textAlignment w:val="baseline"/>
        <w:rPr>
          <w:rFonts w:ascii="Times New Roman" w:eastAsia="Times New Roman" w:hAnsi="Times New Roman"/>
          <w:lang w:val="uk-UA" w:eastAsia="uk-UA"/>
        </w:rPr>
      </w:pPr>
      <w:r w:rsidRPr="00FD394F">
        <w:rPr>
          <w:rFonts w:ascii="Times New Roman" w:eastAsia="Times New Roman" w:hAnsi="Times New Roman"/>
          <w:lang w:val="uk-UA" w:eastAsia="uk-UA"/>
        </w:rPr>
        <w:t xml:space="preserve">для 8,9-х класів - Типової освітньої програми закладів загальної середньої освіти ІІ ступеня; </w:t>
      </w:r>
    </w:p>
    <w:p w:rsidR="00FD394F" w:rsidRPr="00FD394F" w:rsidRDefault="00FD394F" w:rsidP="00FD394F">
      <w:pPr>
        <w:numPr>
          <w:ilvl w:val="0"/>
          <w:numId w:val="24"/>
        </w:numPr>
        <w:spacing w:after="0"/>
        <w:ind w:left="426"/>
        <w:contextualSpacing/>
        <w:jc w:val="both"/>
        <w:textAlignment w:val="baseline"/>
        <w:rPr>
          <w:rFonts w:ascii="Times New Roman" w:eastAsia="Times New Roman" w:hAnsi="Times New Roman"/>
          <w:lang w:val="uk-UA" w:eastAsia="uk-UA"/>
        </w:rPr>
      </w:pPr>
      <w:r w:rsidRPr="00FD394F">
        <w:rPr>
          <w:rFonts w:ascii="Times New Roman" w:eastAsia="Times New Roman" w:hAnsi="Times New Roman"/>
          <w:lang w:val="uk-UA" w:eastAsia="uk-UA"/>
        </w:rPr>
        <w:t xml:space="preserve">для 10-11-х класів - Типової освітньої програми закладів загальної середньої освіти ІІІ ступеня затвердженої наказом МОН України від 20.04.2018 №408 «Про затвердження типової освітньої програми   закладів загальної середньої освіти ІІІ ступеня» (у редакції наказу МОН від 28.11.2019 № 1493 зі змінами внесеними наказом МОН від 31.09.2020 № 462; </w:t>
      </w:r>
    </w:p>
    <w:p w:rsidR="00FD394F" w:rsidRPr="00FD394F" w:rsidRDefault="00FD394F" w:rsidP="00FD394F">
      <w:pPr>
        <w:spacing w:after="0"/>
        <w:ind w:left="426"/>
        <w:contextualSpacing/>
        <w:jc w:val="both"/>
        <w:textAlignment w:val="baseline"/>
        <w:rPr>
          <w:rFonts w:ascii="Times New Roman" w:eastAsia="Times New Roman" w:hAnsi="Times New Roman"/>
          <w:lang w:val="uk-UA" w:eastAsia="ru-RU"/>
        </w:rPr>
      </w:pPr>
      <w:r w:rsidRPr="00FD394F">
        <w:rPr>
          <w:rFonts w:ascii="Times New Roman" w:eastAsia="Times New Roman" w:hAnsi="Times New Roman"/>
          <w:lang w:val="uk-UA" w:eastAsia="ru-RU"/>
        </w:rPr>
        <w:t xml:space="preserve">         Перевіркою встановлено, що всі вчителі працювали відповідно до календарних планів і програм, затверджених МОН України, учителі 1-4 класів і вчителі-предметники 5-11 класів виконали програму за кількістю годин, за практичним мінімумом контрольних робіт, методичного листа та змістовно.</w:t>
      </w:r>
    </w:p>
    <w:p w:rsidR="00FD394F" w:rsidRPr="00FD394F" w:rsidRDefault="00FD394F" w:rsidP="00FD394F">
      <w:pPr>
        <w:spacing w:after="0"/>
        <w:ind w:left="426" w:firstLine="282"/>
        <w:contextualSpacing/>
        <w:jc w:val="both"/>
        <w:textAlignment w:val="baseline"/>
        <w:rPr>
          <w:rFonts w:ascii="Times New Roman" w:eastAsia="Times New Roman" w:hAnsi="Times New Roman"/>
          <w:lang w:val="uk-UA" w:eastAsia="ru-RU"/>
        </w:rPr>
      </w:pPr>
      <w:r w:rsidRPr="00FD394F">
        <w:rPr>
          <w:rFonts w:ascii="Times New Roman" w:eastAsia="Times New Roman" w:hAnsi="Times New Roman"/>
          <w:lang w:val="uk-UA" w:eastAsia="ru-RU"/>
        </w:rPr>
        <w:t xml:space="preserve">     У зв’язку зі святковими днями, які припадали на робочі дні навчального тижня, всі учителі здійснили вчасно корегування та внесли відповідні зміни до календарно-тематичних планів. Тому за рахунок інтенсифікації та ущільнення навчального матеріалу, дистанційного навчання навчальні програми виконано з усіх предметів варіативної та інваріантної складової Навчального  плану на кінець 2022/2023 навчального року у  кожному класі.</w:t>
      </w:r>
    </w:p>
    <w:p w:rsidR="00FD394F" w:rsidRPr="00FD394F" w:rsidRDefault="00FD394F" w:rsidP="00FD394F">
      <w:pPr>
        <w:spacing w:after="0"/>
        <w:ind w:left="426"/>
        <w:contextualSpacing/>
        <w:jc w:val="both"/>
        <w:textAlignment w:val="baseline"/>
        <w:rPr>
          <w:rFonts w:ascii="Times New Roman" w:eastAsia="Times New Roman" w:hAnsi="Times New Roman"/>
          <w:lang w:val="uk-UA" w:eastAsia="ru-RU"/>
        </w:rPr>
      </w:pPr>
      <w:r w:rsidRPr="00FD394F">
        <w:rPr>
          <w:rFonts w:ascii="Times New Roman" w:eastAsia="Times New Roman" w:hAnsi="Times New Roman"/>
          <w:lang w:val="uk-UA" w:eastAsia="ru-RU"/>
        </w:rPr>
        <w:tab/>
        <w:t xml:space="preserve">     У 5-11 класах роботу було сплановано на основі навчальних програм  та кількості годин, що визначені Робочим навчальним планом на 2023/2024 навчальний рік.  Всі  програми виконані  повністю  за кількістю годин та кількістю обов’язкових письмових робіт. Кількість письмових та усних перевірочних видів діяльності відповідає вимогам  науково-методичних рекомендацій щодо викладання предметів, оцінювання навчальних досягнень учнів та оформлення  сторінок класних журналів. Тематичне та семестрове оцінювання проведено відповідно до  чинного законодавства.</w:t>
      </w:r>
    </w:p>
    <w:p w:rsidR="00FD394F" w:rsidRPr="00FD394F" w:rsidRDefault="00FD394F" w:rsidP="00FD394F">
      <w:pPr>
        <w:spacing w:after="0"/>
        <w:ind w:left="426"/>
        <w:contextualSpacing/>
        <w:jc w:val="both"/>
        <w:textAlignment w:val="baseline"/>
        <w:rPr>
          <w:rFonts w:ascii="Times New Roman" w:eastAsia="Times New Roman" w:hAnsi="Times New Roman"/>
          <w:lang w:val="uk-UA" w:eastAsia="ru-RU"/>
        </w:rPr>
      </w:pPr>
      <w:r w:rsidRPr="00FD394F">
        <w:rPr>
          <w:rFonts w:ascii="Times New Roman" w:eastAsia="Times New Roman" w:hAnsi="Times New Roman"/>
          <w:lang w:val="uk-UA" w:eastAsia="ru-RU"/>
        </w:rPr>
        <w:t xml:space="preserve">         За результатами перевірки встановлено, що інваріантну та варіативну складові частини навчальних планів виконано повністю.</w:t>
      </w:r>
    </w:p>
    <w:p w:rsidR="00FD394F" w:rsidRPr="00FD394F" w:rsidRDefault="00FD394F" w:rsidP="00FD394F">
      <w:pPr>
        <w:spacing w:after="0"/>
        <w:ind w:left="426"/>
        <w:contextualSpacing/>
        <w:jc w:val="both"/>
        <w:textAlignment w:val="baseline"/>
        <w:rPr>
          <w:rFonts w:ascii="Times New Roman" w:eastAsia="Times New Roman" w:hAnsi="Times New Roman"/>
          <w:lang w:val="uk-UA" w:eastAsia="ru-RU"/>
        </w:rPr>
      </w:pPr>
      <w:r w:rsidRPr="00FD394F">
        <w:rPr>
          <w:rFonts w:ascii="Times New Roman" w:eastAsia="Times New Roman" w:hAnsi="Times New Roman"/>
          <w:lang w:val="uk-UA" w:eastAsia="ru-RU"/>
        </w:rPr>
        <w:t xml:space="preserve">        Навчальний матеріал викладався відповідно до календарних планів з дотриманням кількості годин, призначених програмою на кожну тему (враховуючи ущільнення навчального матеріалу). Графік контрольних робіт, тематичного оцінювання з предметів в основному виконано.</w:t>
      </w:r>
    </w:p>
    <w:p w:rsidR="00FD394F" w:rsidRPr="00FD394F" w:rsidRDefault="00FD394F" w:rsidP="00FD394F">
      <w:pPr>
        <w:spacing w:after="0"/>
        <w:ind w:left="426"/>
        <w:contextualSpacing/>
        <w:jc w:val="both"/>
        <w:textAlignment w:val="baseline"/>
        <w:rPr>
          <w:rFonts w:ascii="Times New Roman" w:eastAsia="Times New Roman" w:hAnsi="Times New Roman"/>
          <w:lang w:val="uk-UA" w:eastAsia="ru-RU"/>
        </w:rPr>
      </w:pPr>
      <w:r w:rsidRPr="00FD394F">
        <w:rPr>
          <w:rFonts w:ascii="Times New Roman" w:eastAsia="Times New Roman" w:hAnsi="Times New Roman"/>
          <w:lang w:val="uk-UA" w:eastAsia="ru-RU"/>
        </w:rPr>
        <w:t xml:space="preserve">       Кількість годин, відведених для вивчення програмного матеріалу, які заплановані, співпадає з кількістю фактично проведених уроків. Обов’язковий мінімум практичних, лабораторних, контрольних робіт, уроків позакласного читання, робіт із зв’язного мовлення виконано в усіх 1-11-х класах.</w:t>
      </w:r>
    </w:p>
    <w:p w:rsidR="00FD394F" w:rsidRPr="00FD394F" w:rsidRDefault="00FD394F" w:rsidP="00FD394F">
      <w:pPr>
        <w:spacing w:after="0"/>
        <w:ind w:left="426"/>
        <w:contextualSpacing/>
        <w:jc w:val="both"/>
        <w:textAlignment w:val="baseline"/>
        <w:rPr>
          <w:rFonts w:ascii="Times New Roman" w:eastAsia="Times New Roman" w:hAnsi="Times New Roman"/>
          <w:lang w:val="uk-UA" w:eastAsia="ru-RU"/>
        </w:rPr>
      </w:pPr>
      <w:r w:rsidRPr="00FD394F">
        <w:rPr>
          <w:rFonts w:ascii="Times New Roman" w:eastAsia="Times New Roman" w:hAnsi="Times New Roman"/>
          <w:lang w:val="uk-UA" w:eastAsia="ru-RU"/>
        </w:rPr>
        <w:t xml:space="preserve">        Освітній процес здійснювався офлайн та з використанням дистанційних технологій навчання, що забезпечило виконання навчальних програм у повному обсязі. У класних журналах внесено відповідні записи.</w:t>
      </w:r>
    </w:p>
    <w:p w:rsidR="00FD394F" w:rsidRPr="00FD394F" w:rsidRDefault="00FD394F" w:rsidP="00FD394F">
      <w:pPr>
        <w:spacing w:after="0"/>
        <w:ind w:left="426"/>
        <w:contextualSpacing/>
        <w:jc w:val="both"/>
        <w:textAlignment w:val="baseline"/>
        <w:rPr>
          <w:rFonts w:ascii="Times New Roman" w:eastAsia="Times New Roman" w:hAnsi="Times New Roman"/>
          <w:lang w:val="uk-UA" w:eastAsia="ru-RU"/>
        </w:rPr>
      </w:pPr>
      <w:r w:rsidRPr="00FD394F">
        <w:rPr>
          <w:rFonts w:ascii="Times New Roman" w:eastAsia="Times New Roman" w:hAnsi="Times New Roman"/>
          <w:lang w:val="uk-UA" w:eastAsia="ru-RU"/>
        </w:rPr>
        <w:t xml:space="preserve">      Навчальні плани і програми з усіх навчальних предметів в 1-11-х класах виконано.</w:t>
      </w:r>
    </w:p>
    <w:p w:rsidR="00FD394F" w:rsidRPr="00FD394F" w:rsidRDefault="00FD394F" w:rsidP="00FD394F">
      <w:pPr>
        <w:tabs>
          <w:tab w:val="num" w:pos="709"/>
        </w:tabs>
        <w:suppressAutoHyphens/>
        <w:spacing w:after="0"/>
        <w:contextualSpacing/>
        <w:jc w:val="both"/>
        <w:rPr>
          <w:rFonts w:ascii="Times New Roman" w:eastAsia="Times New Roman" w:hAnsi="Times New Roman"/>
          <w:bCs/>
          <w:spacing w:val="-2"/>
          <w:lang w:val="uk-UA" w:eastAsia="uk-UA"/>
        </w:rPr>
      </w:pPr>
      <w:r w:rsidRPr="00FD394F">
        <w:rPr>
          <w:rFonts w:ascii="Times New Roman" w:eastAsia="Times New Roman" w:hAnsi="Times New Roman"/>
          <w:bCs/>
          <w:spacing w:val="-2"/>
          <w:lang w:val="uk-UA" w:eastAsia="uk-UA"/>
        </w:rPr>
        <w:t xml:space="preserve">             У наступному навчальному році слід звернути особливу увагу на раціональність розподілу годин інваріантної і варіативної складової робочого навчального плану з урахуванням профільності і допрофільності навчання у ліцеї.</w:t>
      </w:r>
    </w:p>
    <w:p w:rsidR="00FD394F" w:rsidRPr="00FD394F" w:rsidRDefault="00FD394F" w:rsidP="00FD394F">
      <w:pPr>
        <w:spacing w:after="0"/>
        <w:ind w:firstLine="284"/>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БІБЛІОТЕКА ліцею</w:t>
      </w:r>
    </w:p>
    <w:p w:rsidR="00FD394F" w:rsidRPr="00FD394F" w:rsidRDefault="00FD394F" w:rsidP="00FD394F">
      <w:pPr>
        <w:spacing w:after="0"/>
        <w:ind w:firstLine="708"/>
        <w:jc w:val="both"/>
        <w:rPr>
          <w:rFonts w:ascii="Times New Roman" w:eastAsia="Times New Roman" w:hAnsi="Times New Roman"/>
          <w:lang w:eastAsia="ru-RU"/>
        </w:rPr>
      </w:pPr>
      <w:r w:rsidRPr="00FD394F">
        <w:rPr>
          <w:rFonts w:ascii="Times New Roman" w:eastAsia="Times New Roman" w:hAnsi="Times New Roman"/>
          <w:lang w:val="uk-UA" w:eastAsia="ru-RU"/>
        </w:rPr>
        <w:t>Робота бібліотеки у 2023/2024 навчальному році була спрямована на пропаганду літератури рідного краю, на збереження підручників, художньої, науково-популярної літератури, залучення учнів до книги як до джерела знань.</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Бібліотека ліцею знайомила  </w:t>
      </w:r>
      <w:r w:rsidRPr="00FD394F">
        <w:rPr>
          <w:rFonts w:ascii="Times New Roman" w:eastAsia="Times New Roman" w:hAnsi="Times New Roman"/>
          <w:noProof/>
          <w:lang w:val="uk-UA" w:eastAsia="uk-UA"/>
        </w:rPr>
        <w:t>здобувачів освіти</w:t>
      </w:r>
      <w:r w:rsidRPr="00FD394F">
        <w:rPr>
          <w:rFonts w:ascii="Times New Roman" w:eastAsia="Times New Roman" w:hAnsi="Times New Roman"/>
          <w:lang w:val="uk-UA" w:eastAsia="ru-RU"/>
        </w:rPr>
        <w:t xml:space="preserve"> та вчителів з довідково-бібліографічним апаратом, здійснили огляд краєзнавчої літератури. Поновлено картотеку підручників, художньої літератури, періодичних видань.</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З метою пропаганди бібліотечно–бібліографічних знань проводились огляди-консультації з виховання культури читання, екскурсії для учнів початкової школи, під час яких учні ознайомились з правилами користування бібліотекою, бережливого ставлення до підручника. До відома кожного </w:t>
      </w:r>
      <w:r w:rsidRPr="00FD394F">
        <w:rPr>
          <w:rFonts w:ascii="Times New Roman" w:eastAsia="Times New Roman" w:hAnsi="Times New Roman"/>
          <w:noProof/>
          <w:lang w:val="uk-UA" w:eastAsia="uk-UA"/>
        </w:rPr>
        <w:t>здобувача освіти</w:t>
      </w:r>
      <w:r w:rsidRPr="00FD394F">
        <w:rPr>
          <w:rFonts w:ascii="Times New Roman" w:eastAsia="Times New Roman" w:hAnsi="Times New Roman"/>
          <w:lang w:val="uk-UA" w:eastAsia="ru-RU"/>
        </w:rPr>
        <w:t xml:space="preserve"> ліцею були доведені «Єдині вимоги до учнів по використанню і збереженню підручників». Бібліотекарем разом з класними керівниками та бібліотечним активом проводились рейди-огляди та бесіди, спрямовані на виховання у дітей дбайливого ставлення до книги.</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Основні контрольні показники за 2023/2024 навчальний рік:</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шкільний фонд нараховує:</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7415 екземплярів художньої літератури;</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498 екземплярів методичної літератури;</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8539 екземплярів підручників.</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Протягом року здійснено книговидачу у кількості 3415 підручників, відвідуваність бібліотеки протягом року – 3392 читачів.</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uk-UA"/>
        </w:rPr>
        <w:t>Традиційно протягом року проводились « Тиждень бібліотеки», Акція «Живи книго!», в рамках яких використовувалися різноманітні форми роботи: бібліографічні огляди,інформаційні дні, вікторини, конкурси, ігри, бесіди, консультації.</w:t>
      </w:r>
    </w:p>
    <w:p w:rsidR="00FD394F" w:rsidRPr="00FD394F" w:rsidRDefault="00FD394F" w:rsidP="00FD394F">
      <w:pPr>
        <w:spacing w:after="0"/>
        <w:ind w:firstLine="708"/>
        <w:jc w:val="both"/>
        <w:rPr>
          <w:rFonts w:ascii="Times New Roman" w:eastAsia="Times New Roman" w:hAnsi="Times New Roman"/>
          <w:lang w:val="uk-UA" w:eastAsia="uk-UA"/>
        </w:rPr>
      </w:pPr>
      <w:r w:rsidRPr="00FD394F">
        <w:rPr>
          <w:rFonts w:ascii="Times New Roman" w:eastAsia="Times New Roman" w:hAnsi="Times New Roman"/>
          <w:lang w:val="uk-UA" w:eastAsia="uk-UA"/>
        </w:rPr>
        <w:t>Постійно оформлюються і діють тематичні, художньо-ілюстративні виставки, полиці. Протягом року приділялась велика увага вихованню учнів бережливого ставлення до навчальної книги та до книги взагалі.</w:t>
      </w:r>
    </w:p>
    <w:p w:rsidR="00FD394F" w:rsidRPr="00FD394F" w:rsidRDefault="00FD394F" w:rsidP="00FD394F">
      <w:pPr>
        <w:spacing w:after="0"/>
        <w:ind w:firstLine="708"/>
        <w:jc w:val="both"/>
        <w:rPr>
          <w:rFonts w:ascii="Times New Roman" w:eastAsia="Times New Roman" w:hAnsi="Times New Roman"/>
          <w:lang w:val="uk-UA" w:eastAsia="uk-UA"/>
        </w:rPr>
      </w:pPr>
      <w:r w:rsidRPr="00FD394F">
        <w:rPr>
          <w:rFonts w:ascii="Times New Roman" w:eastAsia="Times New Roman" w:hAnsi="Times New Roman"/>
          <w:lang w:val="uk-UA" w:eastAsia="uk-UA"/>
        </w:rPr>
        <w:t xml:space="preserve">В рамках акції «Живи книго!» використовувалися різні форми і методи роботи: рейди-перевірки стану підручників по класах, здійснювалась наочна популяризація бібліотечно-бібліографічних знань, класні години, бібліотечні уроки тощо. </w:t>
      </w:r>
    </w:p>
    <w:p w:rsidR="00FD394F" w:rsidRPr="00FD394F" w:rsidRDefault="00FD394F" w:rsidP="00FD394F">
      <w:pPr>
        <w:spacing w:after="0"/>
        <w:ind w:firstLine="708"/>
        <w:jc w:val="both"/>
        <w:rPr>
          <w:rFonts w:ascii="Times New Roman" w:eastAsia="Times New Roman" w:hAnsi="Times New Roman"/>
          <w:lang w:val="uk-UA" w:eastAsia="uk-UA"/>
        </w:rPr>
      </w:pPr>
      <w:r w:rsidRPr="00FD394F">
        <w:rPr>
          <w:rFonts w:ascii="Times New Roman" w:eastAsia="Times New Roman" w:hAnsi="Times New Roman"/>
          <w:lang w:val="uk-UA" w:eastAsia="uk-UA"/>
        </w:rPr>
        <w:t>В наступному, 2024/2025 навчальному році, планується удосконалення комп’ютерної довідково-бібліографічної служби, поповнення навчального фонду відеотеки та фонду інформаційних ресурсів.</w:t>
      </w:r>
    </w:p>
    <w:p w:rsidR="00FD394F" w:rsidRPr="00FD394F" w:rsidRDefault="00FD394F" w:rsidP="00FD394F">
      <w:pPr>
        <w:spacing w:after="0"/>
        <w:jc w:val="center"/>
        <w:rPr>
          <w:rFonts w:ascii="Times New Roman" w:eastAsia="Times New Roman" w:hAnsi="Times New Roman"/>
          <w:b/>
          <w:caps/>
          <w:lang w:val="uk-UA" w:eastAsia="uk-UA"/>
        </w:rPr>
      </w:pPr>
      <w:r w:rsidRPr="00FD394F">
        <w:rPr>
          <w:rFonts w:ascii="Times New Roman" w:eastAsia="Times New Roman" w:hAnsi="Times New Roman"/>
          <w:b/>
          <w:caps/>
          <w:lang w:val="uk-UA" w:eastAsia="uk-UA"/>
        </w:rPr>
        <w:t>Фінансово-господарська діяльність</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Планово-господарська діяльність ліцею у 2023/2024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ліцею, осучаснення інтер’єру приміщень закладу, прилеглої території. Достатньо уваги було приділено питанню економії енергоносіїв, раціональному використанню фінансових ресурсів. Основним джерелом фінансування ліцею було державне (місцевий бюджет) – оплата енергоносіїв, харчування учнів 1-4 класів та дітей пільгового контингенту.</w:t>
      </w:r>
    </w:p>
    <w:p w:rsidR="00FD394F" w:rsidRPr="00FD394F" w:rsidRDefault="00FD394F" w:rsidP="00FD394F">
      <w:pPr>
        <w:spacing w:after="0"/>
        <w:ind w:firstLine="709"/>
        <w:jc w:val="both"/>
        <w:rPr>
          <w:rFonts w:ascii="Times New Roman" w:eastAsiaTheme="minorHAnsi" w:hAnsi="Times New Roman"/>
          <w:lang w:val="uk-UA"/>
        </w:rPr>
      </w:pPr>
      <w:r w:rsidRPr="00FD394F">
        <w:rPr>
          <w:rFonts w:ascii="Times New Roman" w:eastAsiaTheme="minorHAnsi" w:hAnsi="Times New Roman"/>
          <w:lang w:val="uk-UA"/>
        </w:rPr>
        <w:t>Заклад намагається створити умови для роботи і навчання, відремонтувати та довести до норм та вимог сьогодення навчальні кабінети, обладнати навчальні кабінети новим сучасним обладнанням.</w:t>
      </w:r>
    </w:p>
    <w:p w:rsidR="00FD394F" w:rsidRPr="00FD394F" w:rsidRDefault="00FD394F" w:rsidP="00FD394F">
      <w:pPr>
        <w:spacing w:after="0"/>
        <w:ind w:firstLine="709"/>
        <w:jc w:val="both"/>
        <w:rPr>
          <w:rFonts w:ascii="Times New Roman" w:eastAsiaTheme="minorHAnsi" w:hAnsi="Times New Roman"/>
          <w:lang w:val="uk-UA"/>
        </w:rPr>
      </w:pPr>
      <w:r w:rsidRPr="00FD394F">
        <w:rPr>
          <w:rFonts w:ascii="Times New Roman" w:eastAsiaTheme="minorHAnsi" w:hAnsi="Times New Roman"/>
          <w:lang w:val="uk-UA"/>
        </w:rPr>
        <w:t>Щороку виконуються косметичні ремонти, є висновки державної санітарно-епідеміологічної служби про відповідність приміщень вимогам санітарних норм і правил, дозвіл пожежної частини, протоколи замірів опори ізоляції електромережі.</w:t>
      </w:r>
    </w:p>
    <w:p w:rsidR="00FD394F" w:rsidRPr="00FD394F" w:rsidRDefault="00FD394F" w:rsidP="00FD394F">
      <w:pPr>
        <w:spacing w:after="0"/>
        <w:ind w:firstLine="709"/>
        <w:jc w:val="both"/>
        <w:rPr>
          <w:rFonts w:ascii="Times New Roman" w:eastAsiaTheme="minorHAnsi" w:hAnsi="Times New Roman"/>
          <w:lang w:val="uk-UA"/>
        </w:rPr>
      </w:pPr>
      <w:r w:rsidRPr="00FD394F">
        <w:rPr>
          <w:rFonts w:ascii="Times New Roman" w:eastAsiaTheme="minorHAnsi" w:hAnsi="Times New Roman"/>
          <w:lang w:val="uk-UA"/>
        </w:rPr>
        <w:t>В ліцеї є 28 класних кімнат (включаючи  навчальні кабінети), їдальня, кабінет керівника, методичний кабінет, 2 кабінети заступників керівника,  кабінет психолога, кабінет соціального педагога, кабінет педагога-організатора, кабінет логопеда,  бібліотечно-інформаційний центр, 1 комп’ютерний кабінет(14+1 робочих місць, комп’ютери в кабінетах з’єднані між собою локальною мережею і мають доступ до Інтернету), 1 кабінет фізики (забезпечені необхідним обладнанням для виконання демонстраційних дослідів), лабораторних робіт та фізичного практикуму, 2 кабінети математики,  кабінет хімії, біології,географії, історії, іноземної мови (оснащений ІКТ),  навчальна майстерня, кабінет для обслуговуючих видів праці,  спортивний зал, 2 спортивних майданчики зі штучним покриттям, актовий зал з мультимедійним устаткуванням (140 посадкових місць), 2 найпростіших укриття, обладнані відповідно до вимог. Усі класи початкової школи оснащені мультимедійним устаткуванням.</w:t>
      </w:r>
    </w:p>
    <w:p w:rsidR="00FD394F" w:rsidRPr="00FD394F" w:rsidRDefault="00FD394F" w:rsidP="00FD394F">
      <w:pPr>
        <w:spacing w:after="0"/>
        <w:ind w:firstLine="709"/>
        <w:jc w:val="both"/>
        <w:rPr>
          <w:rFonts w:ascii="Times New Roman" w:eastAsiaTheme="minorHAnsi" w:hAnsi="Times New Roman"/>
          <w:lang w:val="uk-UA"/>
        </w:rPr>
      </w:pPr>
      <w:r w:rsidRPr="00FD394F">
        <w:rPr>
          <w:rFonts w:ascii="Times New Roman" w:eastAsiaTheme="minorHAnsi" w:hAnsi="Times New Roman"/>
          <w:lang w:val="uk-UA"/>
        </w:rPr>
        <w:t>Стан навчальних кабінетів задовільний. Однак, не у всіх обладнання відповідає типовим перелікам та вимогам навчальних програм, що зумовлено неналежним фінансуванням на покращення матеріально-технічного забезпечення.</w:t>
      </w:r>
    </w:p>
    <w:p w:rsidR="00FD394F" w:rsidRPr="00FD394F" w:rsidRDefault="00FD394F" w:rsidP="00FD394F">
      <w:pPr>
        <w:spacing w:after="0"/>
        <w:ind w:firstLine="709"/>
        <w:jc w:val="both"/>
        <w:rPr>
          <w:rFonts w:ascii="Times New Roman" w:eastAsiaTheme="minorHAnsi" w:hAnsi="Times New Roman"/>
          <w:lang w:val="uk-UA"/>
        </w:rPr>
      </w:pPr>
      <w:r w:rsidRPr="00FD394F">
        <w:rPr>
          <w:rFonts w:ascii="Times New Roman" w:eastAsiaTheme="minorHAnsi" w:hAnsi="Times New Roman"/>
          <w:lang w:val="uk-UA"/>
        </w:rPr>
        <w:t>Коридори, вестибюль ліцею поступово поповнюються новими сучасними стендами.</w:t>
      </w:r>
    </w:p>
    <w:p w:rsidR="00FD394F" w:rsidRPr="00FD394F" w:rsidRDefault="00FD394F" w:rsidP="00FD394F">
      <w:pPr>
        <w:spacing w:after="0"/>
        <w:ind w:firstLine="709"/>
        <w:jc w:val="both"/>
        <w:rPr>
          <w:rFonts w:ascii="Times New Roman" w:eastAsiaTheme="minorHAnsi" w:hAnsi="Times New Roman"/>
          <w:lang w:val="uk-UA"/>
        </w:rPr>
      </w:pPr>
      <w:r w:rsidRPr="00FD394F">
        <w:rPr>
          <w:rFonts w:ascii="Times New Roman" w:eastAsiaTheme="minorHAnsi" w:hAnsi="Times New Roman"/>
          <w:lang w:val="uk-UA"/>
        </w:rPr>
        <w:t>У ліцеї експлуатуються 11 внутрішніх туалетів. Технічний стан приміщень закладу задовільний, освітлення відповідає санітарно-гігієнічним нормам.</w:t>
      </w:r>
    </w:p>
    <w:p w:rsidR="00FD394F" w:rsidRPr="00FD394F" w:rsidRDefault="00FD394F" w:rsidP="00FD394F">
      <w:pPr>
        <w:spacing w:after="0"/>
        <w:ind w:firstLine="709"/>
        <w:jc w:val="both"/>
        <w:rPr>
          <w:rFonts w:ascii="Times New Roman" w:eastAsiaTheme="minorHAnsi" w:hAnsi="Times New Roman"/>
          <w:lang w:val="uk-UA"/>
        </w:rPr>
      </w:pPr>
      <w:r w:rsidRPr="00FD394F">
        <w:rPr>
          <w:rFonts w:ascii="Times New Roman" w:eastAsiaTheme="minorHAnsi" w:hAnsi="Times New Roman"/>
          <w:lang w:val="uk-UA"/>
        </w:rPr>
        <w:t>Територія ліцею становить 6 732 кв.м, огороджена і знаходиться у задовільному стані. Подвір’я ліцею завжди прибране, доглянуте. Обслуговуючим персоналом проводиться скошування трави на газонах, винесення і періодичне вивезення сміття з території закладу.</w:t>
      </w:r>
    </w:p>
    <w:p w:rsidR="00FD394F" w:rsidRPr="00FD394F" w:rsidRDefault="00FD394F" w:rsidP="00FD394F">
      <w:pPr>
        <w:spacing w:after="0"/>
        <w:ind w:firstLine="708"/>
        <w:jc w:val="both"/>
        <w:rPr>
          <w:rFonts w:ascii="Times New Roman" w:eastAsia="Times New Roman" w:hAnsi="Times New Roman"/>
          <w:lang w:val="uk-UA" w:eastAsia="ru-RU"/>
        </w:rPr>
      </w:pPr>
      <w:r w:rsidRPr="00FD394F">
        <w:rPr>
          <w:rFonts w:ascii="Times New Roman" w:eastAsia="Times New Roman" w:hAnsi="Times New Roman"/>
          <w:lang w:val="uk-UA" w:eastAsia="ru-RU"/>
        </w:rPr>
        <w:t xml:space="preserve">При організації планово-господарчої діяльності у 2024/2025 навчальному році слід направити зусилля на вирішення таких питань: </w:t>
      </w:r>
    </w:p>
    <w:p w:rsidR="00FD394F" w:rsidRPr="00FD394F" w:rsidRDefault="00FD394F" w:rsidP="00FD394F">
      <w:pPr>
        <w:numPr>
          <w:ilvl w:val="0"/>
          <w:numId w:val="25"/>
        </w:numPr>
        <w:spacing w:after="0"/>
        <w:ind w:left="709"/>
        <w:contextualSpacing/>
        <w:jc w:val="both"/>
        <w:rPr>
          <w:rFonts w:ascii="Times New Roman" w:hAnsi="Times New Roman"/>
          <w:lang w:val="uk-UA" w:eastAsia="ru-RU"/>
        </w:rPr>
      </w:pPr>
      <w:r w:rsidRPr="00FD394F">
        <w:rPr>
          <w:rFonts w:ascii="Times New Roman" w:hAnsi="Times New Roman"/>
          <w:lang w:val="uk-UA" w:eastAsia="ru-RU"/>
        </w:rPr>
        <w:t>продовжити роботу з економного та раціонального використання енергоносіїв, фінансових ресурсів;</w:t>
      </w:r>
    </w:p>
    <w:p w:rsidR="00FD394F" w:rsidRPr="00FD394F" w:rsidRDefault="00FD394F" w:rsidP="00FD394F">
      <w:pPr>
        <w:numPr>
          <w:ilvl w:val="0"/>
          <w:numId w:val="25"/>
        </w:numPr>
        <w:spacing w:after="0"/>
        <w:ind w:left="709"/>
        <w:contextualSpacing/>
        <w:jc w:val="both"/>
        <w:rPr>
          <w:rFonts w:ascii="Times New Roman" w:hAnsi="Times New Roman"/>
          <w:lang w:val="uk-UA" w:eastAsia="ru-RU"/>
        </w:rPr>
      </w:pPr>
      <w:r w:rsidRPr="00FD394F">
        <w:rPr>
          <w:rFonts w:ascii="Times New Roman" w:hAnsi="Times New Roman"/>
          <w:lang w:val="uk-UA" w:eastAsia="ru-RU"/>
        </w:rPr>
        <w:t>посилити роботу з урізноманітнення джерел позабюджетних надходжень;</w:t>
      </w:r>
    </w:p>
    <w:p w:rsidR="00FD394F" w:rsidRPr="00FD394F" w:rsidRDefault="00FD394F" w:rsidP="00FD394F">
      <w:pPr>
        <w:numPr>
          <w:ilvl w:val="0"/>
          <w:numId w:val="25"/>
        </w:numPr>
        <w:spacing w:after="0"/>
        <w:ind w:left="709"/>
        <w:contextualSpacing/>
        <w:jc w:val="both"/>
        <w:rPr>
          <w:rFonts w:ascii="Times New Roman" w:hAnsi="Times New Roman"/>
          <w:lang w:val="uk-UA" w:eastAsia="ru-RU"/>
        </w:rPr>
      </w:pPr>
      <w:r w:rsidRPr="00FD394F">
        <w:rPr>
          <w:rFonts w:ascii="Times New Roman" w:hAnsi="Times New Roman"/>
          <w:lang w:val="uk-UA" w:eastAsia="ru-RU"/>
        </w:rPr>
        <w:t>забезпечити комплектацію необхідними меблями та наочністю перші класи, які будуть працювати у 2024/2025 навчальному році за новими стандартами початкової освіти;</w:t>
      </w:r>
    </w:p>
    <w:p w:rsidR="00FD394F" w:rsidRPr="00FD394F" w:rsidRDefault="00FD394F" w:rsidP="00FD394F">
      <w:pPr>
        <w:numPr>
          <w:ilvl w:val="0"/>
          <w:numId w:val="25"/>
        </w:numPr>
        <w:spacing w:after="0"/>
        <w:ind w:left="709"/>
        <w:contextualSpacing/>
        <w:jc w:val="both"/>
        <w:rPr>
          <w:rFonts w:ascii="Times New Roman" w:hAnsi="Times New Roman"/>
          <w:lang w:val="uk-UA" w:eastAsia="ru-RU"/>
        </w:rPr>
      </w:pPr>
      <w:r w:rsidRPr="00FD394F">
        <w:rPr>
          <w:rFonts w:ascii="Times New Roman" w:hAnsi="Times New Roman"/>
          <w:lang w:val="uk-UA" w:eastAsia="ru-RU"/>
        </w:rPr>
        <w:t>продовжити роботу з заміни світильників, що вичерпали термін використання на енергозберігаючі.</w:t>
      </w:r>
    </w:p>
    <w:p w:rsidR="00FD394F" w:rsidRPr="00FD394F" w:rsidRDefault="00FD394F" w:rsidP="00FD394F">
      <w:pPr>
        <w:numPr>
          <w:ilvl w:val="0"/>
          <w:numId w:val="25"/>
        </w:numPr>
        <w:spacing w:after="0"/>
        <w:ind w:left="709"/>
        <w:contextualSpacing/>
        <w:jc w:val="both"/>
        <w:rPr>
          <w:rFonts w:ascii="Times New Roman" w:hAnsi="Times New Roman"/>
          <w:lang w:val="uk-UA" w:eastAsia="ru-RU"/>
        </w:rPr>
      </w:pPr>
      <w:r w:rsidRPr="00FD394F">
        <w:rPr>
          <w:rFonts w:ascii="Times New Roman" w:hAnsi="Times New Roman"/>
          <w:lang w:val="uk-UA" w:eastAsia="ru-RU"/>
        </w:rPr>
        <w:t>Ініціювати перед засновником закладу вирішення питань:</w:t>
      </w:r>
    </w:p>
    <w:p w:rsidR="00FD394F" w:rsidRPr="00FD394F" w:rsidRDefault="00FD394F" w:rsidP="00FD394F">
      <w:pPr>
        <w:pStyle w:val="a3"/>
        <w:numPr>
          <w:ilvl w:val="0"/>
          <w:numId w:val="26"/>
        </w:numPr>
        <w:spacing w:after="0"/>
        <w:jc w:val="both"/>
        <w:rPr>
          <w:rFonts w:ascii="Times New Roman" w:hAnsi="Times New Roman"/>
          <w:lang w:val="uk-UA" w:eastAsia="ru-RU"/>
        </w:rPr>
      </w:pPr>
      <w:r w:rsidRPr="00FD394F">
        <w:rPr>
          <w:rFonts w:ascii="Times New Roman" w:hAnsi="Times New Roman"/>
          <w:lang w:val="uk-UA" w:eastAsia="ru-RU"/>
        </w:rPr>
        <w:t>капітального ремонту опалювальної системи,</w:t>
      </w:r>
    </w:p>
    <w:p w:rsidR="00FD394F" w:rsidRPr="00FD394F" w:rsidRDefault="00FD394F" w:rsidP="00FD394F">
      <w:pPr>
        <w:pStyle w:val="a3"/>
        <w:numPr>
          <w:ilvl w:val="0"/>
          <w:numId w:val="26"/>
        </w:numPr>
        <w:spacing w:after="0"/>
        <w:jc w:val="both"/>
        <w:rPr>
          <w:rFonts w:ascii="Times New Roman" w:hAnsi="Times New Roman"/>
          <w:lang w:val="uk-UA" w:eastAsia="ru-RU"/>
        </w:rPr>
      </w:pPr>
      <w:r w:rsidRPr="00FD394F">
        <w:rPr>
          <w:rFonts w:ascii="Times New Roman" w:hAnsi="Times New Roman"/>
          <w:lang w:val="uk-UA" w:eastAsia="ru-RU"/>
        </w:rPr>
        <w:t>капітального ремонту каналізаційної системи закладу,</w:t>
      </w:r>
    </w:p>
    <w:p w:rsidR="00FD394F" w:rsidRPr="00FD394F" w:rsidRDefault="00FD394F" w:rsidP="00FD394F">
      <w:pPr>
        <w:pStyle w:val="a3"/>
        <w:numPr>
          <w:ilvl w:val="0"/>
          <w:numId w:val="26"/>
        </w:numPr>
        <w:spacing w:after="0"/>
        <w:jc w:val="both"/>
        <w:rPr>
          <w:rFonts w:ascii="Times New Roman" w:hAnsi="Times New Roman"/>
          <w:lang w:val="uk-UA" w:eastAsia="ru-RU"/>
        </w:rPr>
      </w:pPr>
      <w:r w:rsidRPr="00FD394F">
        <w:rPr>
          <w:rFonts w:ascii="Times New Roman" w:hAnsi="Times New Roman"/>
          <w:lang w:val="uk-UA" w:eastAsia="ru-RU"/>
        </w:rPr>
        <w:t>капітального ремонту їдальні,</w:t>
      </w:r>
    </w:p>
    <w:p w:rsidR="00FD394F" w:rsidRPr="00FD394F" w:rsidRDefault="00FD394F" w:rsidP="00FD394F">
      <w:pPr>
        <w:pStyle w:val="a3"/>
        <w:numPr>
          <w:ilvl w:val="0"/>
          <w:numId w:val="26"/>
        </w:numPr>
        <w:spacing w:after="0"/>
        <w:jc w:val="both"/>
        <w:rPr>
          <w:rFonts w:ascii="Times New Roman" w:hAnsi="Times New Roman"/>
          <w:lang w:val="uk-UA" w:eastAsia="ru-RU"/>
        </w:rPr>
      </w:pPr>
      <w:r w:rsidRPr="00FD394F">
        <w:rPr>
          <w:rFonts w:ascii="Times New Roman" w:hAnsi="Times New Roman"/>
          <w:lang w:val="uk-UA" w:eastAsia="ru-RU"/>
        </w:rPr>
        <w:t>ремонту рекреацій,</w:t>
      </w:r>
    </w:p>
    <w:p w:rsidR="00FD394F" w:rsidRPr="00FD394F" w:rsidRDefault="00FD394F" w:rsidP="00FD394F">
      <w:pPr>
        <w:pStyle w:val="a3"/>
        <w:numPr>
          <w:ilvl w:val="0"/>
          <w:numId w:val="26"/>
        </w:numPr>
        <w:spacing w:after="0"/>
        <w:jc w:val="both"/>
        <w:rPr>
          <w:rFonts w:ascii="Times New Roman" w:hAnsi="Times New Roman"/>
          <w:lang w:val="uk-UA" w:eastAsia="ru-RU"/>
        </w:rPr>
      </w:pPr>
      <w:r w:rsidRPr="00FD394F">
        <w:rPr>
          <w:rFonts w:ascii="Times New Roman" w:hAnsi="Times New Roman"/>
          <w:lang w:val="uk-UA" w:eastAsia="ru-RU"/>
        </w:rPr>
        <w:t>створення ще одного комп’ютерного класу.</w:t>
      </w:r>
    </w:p>
    <w:p w:rsidR="00FD394F" w:rsidRDefault="00FD394F" w:rsidP="00FD394F">
      <w:pPr>
        <w:pStyle w:val="a3"/>
        <w:spacing w:after="0"/>
        <w:ind w:left="1429"/>
        <w:jc w:val="both"/>
        <w:rPr>
          <w:rFonts w:ascii="Times New Roman" w:hAnsi="Times New Roman"/>
          <w:sz w:val="28"/>
          <w:szCs w:val="28"/>
          <w:lang w:val="uk-UA" w:eastAsia="ru-RU"/>
        </w:rPr>
      </w:pPr>
    </w:p>
    <w:p w:rsidR="00FD394F" w:rsidRDefault="00FD394F" w:rsidP="00FD394F">
      <w:pPr>
        <w:pStyle w:val="a3"/>
        <w:spacing w:after="0"/>
        <w:ind w:left="1429"/>
        <w:jc w:val="both"/>
        <w:rPr>
          <w:rFonts w:ascii="Times New Roman" w:hAnsi="Times New Roman"/>
          <w:sz w:val="28"/>
          <w:szCs w:val="28"/>
          <w:lang w:val="uk-UA" w:eastAsia="ru-RU"/>
        </w:rPr>
      </w:pPr>
    </w:p>
    <w:p w:rsidR="00FD394F" w:rsidRPr="00D835A2" w:rsidRDefault="00FD394F" w:rsidP="00FD394F">
      <w:pPr>
        <w:spacing w:after="0"/>
        <w:jc w:val="both"/>
        <w:rPr>
          <w:rFonts w:ascii="Times New Roman" w:hAnsi="Times New Roman"/>
          <w:sz w:val="28"/>
          <w:szCs w:val="28"/>
          <w:lang w:val="uk-UA" w:eastAsia="ru-RU"/>
        </w:rPr>
      </w:pPr>
    </w:p>
    <w:p w:rsidR="00FD394F" w:rsidRPr="00D835A2" w:rsidRDefault="00FD394F" w:rsidP="00FD394F">
      <w:pPr>
        <w:spacing w:after="0"/>
        <w:jc w:val="both"/>
        <w:rPr>
          <w:rFonts w:ascii="Times New Roman" w:hAnsi="Times New Roman"/>
          <w:sz w:val="28"/>
          <w:szCs w:val="28"/>
          <w:lang w:val="uk-UA" w:eastAsia="ru-RU"/>
        </w:rPr>
      </w:pPr>
    </w:p>
    <w:p w:rsidR="00FD394F" w:rsidRPr="00D835A2" w:rsidRDefault="00FD394F" w:rsidP="00FD394F">
      <w:pPr>
        <w:spacing w:after="0"/>
        <w:jc w:val="both"/>
        <w:rPr>
          <w:rFonts w:ascii="Times New Roman" w:hAnsi="Times New Roman"/>
          <w:sz w:val="28"/>
          <w:szCs w:val="28"/>
          <w:lang w:val="uk-UA" w:eastAsia="ru-RU"/>
        </w:rPr>
      </w:pPr>
    </w:p>
    <w:p w:rsidR="00FD394F" w:rsidRPr="00D835A2" w:rsidRDefault="00FD394F" w:rsidP="00FD394F">
      <w:pPr>
        <w:spacing w:after="0"/>
        <w:jc w:val="both"/>
        <w:rPr>
          <w:rFonts w:ascii="Times New Roman" w:hAnsi="Times New Roman"/>
          <w:sz w:val="28"/>
          <w:szCs w:val="28"/>
          <w:lang w:val="uk-UA" w:eastAsia="ru-RU"/>
        </w:rPr>
      </w:pPr>
    </w:p>
    <w:p w:rsidR="00FD394F" w:rsidRPr="00D835A2" w:rsidRDefault="00FD394F" w:rsidP="00FD394F">
      <w:pPr>
        <w:spacing w:after="0"/>
        <w:jc w:val="both"/>
        <w:rPr>
          <w:rFonts w:ascii="Times New Roman" w:hAnsi="Times New Roman"/>
          <w:sz w:val="28"/>
          <w:szCs w:val="28"/>
          <w:lang w:val="uk-UA" w:eastAsia="ru-RU"/>
        </w:rPr>
      </w:pPr>
    </w:p>
    <w:p w:rsidR="00FD394F" w:rsidRPr="00D835A2" w:rsidRDefault="00FD394F" w:rsidP="00FD394F">
      <w:pPr>
        <w:spacing w:after="0"/>
        <w:jc w:val="both"/>
        <w:rPr>
          <w:rFonts w:ascii="Times New Roman" w:hAnsi="Times New Roman"/>
          <w:sz w:val="28"/>
          <w:szCs w:val="28"/>
          <w:lang w:val="uk-UA" w:eastAsia="ru-RU"/>
        </w:rPr>
      </w:pPr>
    </w:p>
    <w:p w:rsidR="00FD394F" w:rsidRPr="00D835A2" w:rsidRDefault="00FD394F" w:rsidP="00FD394F">
      <w:pPr>
        <w:spacing w:after="0"/>
        <w:jc w:val="both"/>
        <w:rPr>
          <w:rFonts w:ascii="Times New Roman" w:hAnsi="Times New Roman"/>
          <w:sz w:val="28"/>
          <w:szCs w:val="28"/>
          <w:lang w:val="uk-UA" w:eastAsia="ru-RU"/>
        </w:rPr>
      </w:pPr>
    </w:p>
    <w:p w:rsidR="00FD394F" w:rsidRPr="00D835A2" w:rsidRDefault="00FD394F" w:rsidP="00FD394F">
      <w:pPr>
        <w:spacing w:after="0"/>
        <w:jc w:val="both"/>
        <w:rPr>
          <w:rFonts w:ascii="Times New Roman" w:hAnsi="Times New Roman"/>
          <w:sz w:val="28"/>
          <w:szCs w:val="28"/>
          <w:lang w:val="uk-UA" w:eastAsia="ru-RU"/>
        </w:rPr>
      </w:pPr>
    </w:p>
    <w:p w:rsidR="00FD394F" w:rsidRDefault="00FD394F" w:rsidP="00FD394F">
      <w:pPr>
        <w:spacing w:after="0"/>
        <w:jc w:val="both"/>
        <w:rPr>
          <w:rFonts w:ascii="Times New Roman" w:hAnsi="Times New Roman"/>
          <w:sz w:val="28"/>
          <w:szCs w:val="28"/>
          <w:lang w:val="uk-UA" w:eastAsia="ru-RU"/>
        </w:rPr>
      </w:pPr>
    </w:p>
    <w:p w:rsidR="004F681B" w:rsidRDefault="004F681B" w:rsidP="00FD394F">
      <w:pPr>
        <w:spacing w:after="0"/>
        <w:jc w:val="both"/>
        <w:rPr>
          <w:rFonts w:ascii="Times New Roman" w:hAnsi="Times New Roman"/>
          <w:sz w:val="28"/>
          <w:szCs w:val="28"/>
          <w:lang w:val="uk-UA" w:eastAsia="ru-RU"/>
        </w:rPr>
      </w:pPr>
    </w:p>
    <w:p w:rsidR="004F681B" w:rsidRDefault="004F681B" w:rsidP="00FD394F">
      <w:pPr>
        <w:spacing w:after="0"/>
        <w:jc w:val="both"/>
        <w:rPr>
          <w:rFonts w:ascii="Times New Roman" w:hAnsi="Times New Roman"/>
          <w:sz w:val="28"/>
          <w:szCs w:val="28"/>
          <w:lang w:val="uk-UA" w:eastAsia="ru-RU"/>
        </w:rPr>
      </w:pPr>
    </w:p>
    <w:p w:rsidR="004F681B" w:rsidRPr="00D835A2" w:rsidRDefault="004F681B" w:rsidP="00FD394F">
      <w:pPr>
        <w:spacing w:after="0"/>
        <w:jc w:val="both"/>
        <w:rPr>
          <w:rFonts w:ascii="Times New Roman" w:hAnsi="Times New Roman"/>
          <w:sz w:val="28"/>
          <w:szCs w:val="28"/>
          <w:lang w:val="uk-UA" w:eastAsia="ru-RU"/>
        </w:rPr>
      </w:pPr>
    </w:p>
    <w:p w:rsidR="00FD394F" w:rsidRPr="00D835A2" w:rsidRDefault="00FD394F" w:rsidP="00FD394F">
      <w:pPr>
        <w:spacing w:after="0"/>
        <w:jc w:val="both"/>
        <w:rPr>
          <w:rFonts w:ascii="Times New Roman" w:hAnsi="Times New Roman"/>
          <w:sz w:val="28"/>
          <w:szCs w:val="28"/>
          <w:lang w:val="uk-UA" w:eastAsia="ru-RU"/>
        </w:rPr>
      </w:pPr>
    </w:p>
    <w:p w:rsidR="004F681B" w:rsidRPr="004F681B" w:rsidRDefault="004F681B" w:rsidP="004F681B">
      <w:pPr>
        <w:spacing w:after="0"/>
        <w:ind w:left="284"/>
        <w:jc w:val="both"/>
        <w:rPr>
          <w:rFonts w:ascii="Times New Roman" w:eastAsia="Times New Roman" w:hAnsi="Times New Roman"/>
          <w:b/>
          <w:szCs w:val="24"/>
          <w:u w:val="single"/>
          <w:lang w:val="uk-UA" w:eastAsia="uk-UA"/>
        </w:rPr>
      </w:pPr>
      <w:r w:rsidRPr="004F681B">
        <w:rPr>
          <w:rFonts w:ascii="Times New Roman" w:eastAsia="Times New Roman" w:hAnsi="Times New Roman"/>
          <w:b/>
          <w:szCs w:val="24"/>
          <w:u w:val="single"/>
          <w:lang w:val="uk-UA" w:eastAsia="uk-UA"/>
        </w:rPr>
        <w:t>Мета, основні  напрямки роботи та завдання ліцею на 2024/2025 навчальний  рік</w:t>
      </w:r>
    </w:p>
    <w:p w:rsidR="004F681B" w:rsidRPr="004F681B" w:rsidRDefault="004F681B" w:rsidP="004F681B">
      <w:pPr>
        <w:spacing w:after="0"/>
        <w:jc w:val="both"/>
        <w:rPr>
          <w:rFonts w:ascii="Times New Roman" w:eastAsia="Times New Roman" w:hAnsi="Times New Roman"/>
          <w:b/>
          <w:szCs w:val="24"/>
          <w:lang w:val="uk-UA" w:eastAsia="uk-UA"/>
        </w:rPr>
      </w:pPr>
    </w:p>
    <w:p w:rsidR="004F681B" w:rsidRPr="004F681B" w:rsidRDefault="004F681B" w:rsidP="004F681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szCs w:val="28"/>
          <w:lang w:val="uk-UA" w:eastAsia="ru-RU"/>
        </w:rPr>
      </w:pPr>
      <w:r w:rsidRPr="004F681B">
        <w:rPr>
          <w:rFonts w:ascii="Times New Roman" w:eastAsia="Times New Roman" w:hAnsi="Times New Roman"/>
          <w:b/>
          <w:szCs w:val="28"/>
          <w:lang w:val="uk-UA" w:eastAsia="ru-RU"/>
        </w:rPr>
        <w:t>ПРІОРИТЕТНІ НАПРЯМКИ РОБОТИ ЛІЦЕЮ У 2024/2025 НАВЧАЛЬНОМУ РОЦІ:</w:t>
      </w:r>
    </w:p>
    <w:p w:rsidR="004F681B" w:rsidRPr="004F681B" w:rsidRDefault="004F681B" w:rsidP="004F681B">
      <w:pPr>
        <w:numPr>
          <w:ilvl w:val="0"/>
          <w:numId w:val="116"/>
        </w:numPr>
        <w:spacing w:after="0" w:line="240" w:lineRule="auto"/>
        <w:ind w:left="426" w:right="142"/>
        <w:contextualSpacing/>
        <w:jc w:val="both"/>
        <w:rPr>
          <w:rFonts w:ascii="Times New Roman" w:eastAsiaTheme="minorHAnsi" w:hAnsi="Times New Roman"/>
          <w:szCs w:val="24"/>
          <w:lang w:val="uk-UA"/>
        </w:rPr>
      </w:pPr>
      <w:r w:rsidRPr="004F681B">
        <w:rPr>
          <w:rFonts w:ascii="Times New Roman" w:eastAsiaTheme="minorHAnsi" w:hAnsi="Times New Roman"/>
          <w:szCs w:val="24"/>
          <w:lang w:val="uk-UA"/>
        </w:rPr>
        <w:t>спрямування роботи педагогічного колективу на впровадження нових Державних стандартів та концепції Нової української школи;</w:t>
      </w:r>
    </w:p>
    <w:p w:rsidR="004F681B" w:rsidRPr="004F681B" w:rsidRDefault="004F681B" w:rsidP="004F681B">
      <w:pPr>
        <w:numPr>
          <w:ilvl w:val="0"/>
          <w:numId w:val="116"/>
        </w:numPr>
        <w:spacing w:after="0" w:line="240" w:lineRule="auto"/>
        <w:ind w:left="426" w:right="142"/>
        <w:contextualSpacing/>
        <w:jc w:val="both"/>
        <w:rPr>
          <w:rFonts w:ascii="Times New Roman" w:eastAsiaTheme="minorHAnsi" w:hAnsi="Times New Roman"/>
          <w:szCs w:val="24"/>
          <w:lang w:val="uk-UA"/>
        </w:rPr>
      </w:pPr>
      <w:r w:rsidRPr="004F681B">
        <w:rPr>
          <w:rFonts w:ascii="Times New Roman" w:eastAsiaTheme="minorHAnsi" w:hAnsi="Times New Roman"/>
          <w:szCs w:val="24"/>
          <w:lang w:val="uk-UA"/>
        </w:rPr>
        <w:t>забезпечення якісної повної загальної середньої освіти;</w:t>
      </w:r>
    </w:p>
    <w:p w:rsidR="004F681B" w:rsidRPr="004F681B" w:rsidRDefault="004F681B" w:rsidP="004F681B">
      <w:pPr>
        <w:numPr>
          <w:ilvl w:val="0"/>
          <w:numId w:val="116"/>
        </w:numPr>
        <w:spacing w:after="0" w:line="240" w:lineRule="auto"/>
        <w:ind w:left="426" w:right="142"/>
        <w:contextualSpacing/>
        <w:jc w:val="both"/>
        <w:rPr>
          <w:rFonts w:ascii="Times New Roman" w:eastAsiaTheme="minorHAnsi" w:hAnsi="Times New Roman"/>
          <w:szCs w:val="24"/>
          <w:lang w:val="uk-UA"/>
        </w:rPr>
      </w:pPr>
      <w:r w:rsidRPr="004F681B">
        <w:rPr>
          <w:rFonts w:ascii="Times New Roman" w:eastAsiaTheme="minorHAnsi" w:hAnsi="Times New Roman"/>
          <w:szCs w:val="24"/>
          <w:lang w:val="uk-UA"/>
        </w:rPr>
        <w:t xml:space="preserve">формування гармонійної та успішної особистості шляхом розкриття її природних  здібностей, розвитку потенціалу та життєвих компетентностей; </w:t>
      </w:r>
    </w:p>
    <w:p w:rsidR="004F681B" w:rsidRPr="004F681B" w:rsidRDefault="004F681B" w:rsidP="004F681B">
      <w:pPr>
        <w:numPr>
          <w:ilvl w:val="0"/>
          <w:numId w:val="116"/>
        </w:numPr>
        <w:spacing w:after="0" w:line="240" w:lineRule="auto"/>
        <w:ind w:left="426" w:right="142"/>
        <w:contextualSpacing/>
        <w:jc w:val="both"/>
        <w:rPr>
          <w:rFonts w:ascii="Times New Roman" w:eastAsiaTheme="minorHAnsi" w:hAnsi="Times New Roman"/>
          <w:szCs w:val="24"/>
          <w:lang w:val="uk-UA"/>
        </w:rPr>
      </w:pPr>
      <w:r w:rsidRPr="004F681B">
        <w:rPr>
          <w:rFonts w:ascii="Times New Roman" w:eastAsiaTheme="minorHAnsi" w:hAnsi="Times New Roman"/>
          <w:szCs w:val="24"/>
          <w:lang w:val="uk-UA"/>
        </w:rPr>
        <w:t>формування якісного освітнього середовища;</w:t>
      </w:r>
    </w:p>
    <w:p w:rsidR="004F681B" w:rsidRPr="004F681B" w:rsidRDefault="004F681B" w:rsidP="004F681B">
      <w:pPr>
        <w:numPr>
          <w:ilvl w:val="0"/>
          <w:numId w:val="116"/>
        </w:numPr>
        <w:spacing w:after="0" w:line="240" w:lineRule="auto"/>
        <w:ind w:left="426" w:right="142"/>
        <w:contextualSpacing/>
        <w:jc w:val="both"/>
        <w:rPr>
          <w:rFonts w:ascii="Times New Roman" w:eastAsiaTheme="minorHAnsi" w:hAnsi="Times New Roman"/>
          <w:szCs w:val="24"/>
          <w:lang w:val="uk-UA"/>
        </w:rPr>
      </w:pPr>
      <w:r w:rsidRPr="004F681B">
        <w:rPr>
          <w:rFonts w:ascii="Times New Roman" w:eastAsiaTheme="minorHAnsi" w:hAnsi="Times New Roman"/>
          <w:szCs w:val="24"/>
          <w:lang w:val="uk-UA"/>
        </w:rPr>
        <w:t xml:space="preserve">організація діяльності ліцею на засадах академічної доброчесності та корпоративної культури, які передбачають  усвідомлення системи цінностей, що сповідує колектив закладу, кожен член якого  робить власний внесок у його розвиток та виконання місії та візії згідно Стратегії розвитку закладу; </w:t>
      </w:r>
    </w:p>
    <w:p w:rsidR="004F681B" w:rsidRPr="004F681B" w:rsidRDefault="004F681B" w:rsidP="004F681B">
      <w:pPr>
        <w:numPr>
          <w:ilvl w:val="0"/>
          <w:numId w:val="116"/>
        </w:numPr>
        <w:spacing w:after="0" w:line="240" w:lineRule="auto"/>
        <w:ind w:left="426" w:right="142"/>
        <w:contextualSpacing/>
        <w:jc w:val="both"/>
        <w:rPr>
          <w:rFonts w:ascii="Times New Roman" w:eastAsiaTheme="minorHAnsi" w:hAnsi="Times New Roman"/>
          <w:szCs w:val="24"/>
          <w:lang w:val="uk-UA"/>
        </w:rPr>
      </w:pPr>
      <w:r w:rsidRPr="004F681B">
        <w:rPr>
          <w:rFonts w:ascii="Times New Roman" w:eastAsiaTheme="minorHAnsi" w:hAnsi="Times New Roman"/>
          <w:szCs w:val="24"/>
          <w:lang w:val="uk-UA"/>
        </w:rPr>
        <w:t xml:space="preserve">створення умов для самореалізації кожного члена учнівського та педагогічного  колективу; </w:t>
      </w:r>
    </w:p>
    <w:p w:rsidR="004F681B" w:rsidRPr="004F681B" w:rsidRDefault="004F681B" w:rsidP="004F681B">
      <w:pPr>
        <w:numPr>
          <w:ilvl w:val="0"/>
          <w:numId w:val="116"/>
        </w:numPr>
        <w:spacing w:after="0" w:line="240" w:lineRule="auto"/>
        <w:ind w:left="426" w:right="142"/>
        <w:contextualSpacing/>
        <w:jc w:val="both"/>
        <w:rPr>
          <w:rFonts w:ascii="Times New Roman" w:eastAsiaTheme="minorHAnsi" w:hAnsi="Times New Roman"/>
          <w:szCs w:val="24"/>
          <w:lang w:val="uk-UA"/>
        </w:rPr>
      </w:pPr>
      <w:r w:rsidRPr="004F681B">
        <w:rPr>
          <w:rFonts w:ascii="Times New Roman" w:eastAsiaTheme="minorHAnsi" w:hAnsi="Times New Roman"/>
          <w:szCs w:val="24"/>
          <w:lang w:val="uk-UA"/>
        </w:rPr>
        <w:t>розвиток творчої активності педагогів, сприяння підвищенню їхнього кваліфікаційного та професійного рівнів;</w:t>
      </w:r>
    </w:p>
    <w:p w:rsidR="004F681B" w:rsidRPr="004F681B" w:rsidRDefault="004F681B" w:rsidP="004F681B">
      <w:pPr>
        <w:numPr>
          <w:ilvl w:val="0"/>
          <w:numId w:val="116"/>
        </w:numPr>
        <w:spacing w:after="0" w:line="240" w:lineRule="auto"/>
        <w:ind w:left="426" w:right="142"/>
        <w:contextualSpacing/>
        <w:jc w:val="both"/>
        <w:rPr>
          <w:rFonts w:ascii="Times New Roman" w:eastAsiaTheme="minorHAnsi" w:hAnsi="Times New Roman"/>
          <w:szCs w:val="24"/>
          <w:lang w:val="uk-UA"/>
        </w:rPr>
      </w:pPr>
      <w:r w:rsidRPr="004F681B">
        <w:rPr>
          <w:rFonts w:ascii="Times New Roman" w:eastAsiaTheme="minorHAnsi" w:hAnsi="Times New Roman"/>
          <w:szCs w:val="24"/>
          <w:lang w:val="uk-UA"/>
        </w:rPr>
        <w:t>робота щодо організації впровадження дистанційних технологій навчання в освітній процес;</w:t>
      </w:r>
    </w:p>
    <w:p w:rsidR="004F681B" w:rsidRPr="004F681B" w:rsidRDefault="004F681B" w:rsidP="004F681B">
      <w:pPr>
        <w:numPr>
          <w:ilvl w:val="0"/>
          <w:numId w:val="116"/>
        </w:numPr>
        <w:spacing w:after="0" w:line="240" w:lineRule="auto"/>
        <w:ind w:left="426" w:right="142"/>
        <w:contextualSpacing/>
        <w:jc w:val="both"/>
        <w:rPr>
          <w:rFonts w:ascii="Times New Roman" w:eastAsiaTheme="minorHAnsi" w:hAnsi="Times New Roman"/>
          <w:szCs w:val="24"/>
          <w:lang w:val="uk-UA"/>
        </w:rPr>
      </w:pPr>
      <w:r w:rsidRPr="004F681B">
        <w:rPr>
          <w:rFonts w:ascii="Times New Roman" w:eastAsiaTheme="minorHAnsi" w:hAnsi="Times New Roman"/>
          <w:szCs w:val="24"/>
          <w:lang w:val="uk-UA"/>
        </w:rPr>
        <w:t>здійснення моніторингу освітньої діяльності.</w:t>
      </w:r>
    </w:p>
    <w:p w:rsidR="004F681B" w:rsidRPr="004F681B" w:rsidRDefault="004F681B" w:rsidP="004F681B">
      <w:pPr>
        <w:tabs>
          <w:tab w:val="left" w:pos="540"/>
          <w:tab w:val="left" w:pos="851"/>
          <w:tab w:val="left" w:pos="1440"/>
        </w:tabs>
        <w:spacing w:after="0" w:line="240" w:lineRule="auto"/>
        <w:rPr>
          <w:rFonts w:ascii="Times New Roman" w:eastAsia="Times New Roman" w:hAnsi="Times New Roman"/>
          <w:b/>
          <w:szCs w:val="28"/>
          <w:lang w:val="uk-UA" w:eastAsia="ru-RU"/>
        </w:rPr>
      </w:pPr>
    </w:p>
    <w:p w:rsidR="004F681B" w:rsidRPr="004F681B" w:rsidRDefault="004F681B" w:rsidP="004F681B">
      <w:pPr>
        <w:tabs>
          <w:tab w:val="left" w:pos="540"/>
          <w:tab w:val="left" w:pos="851"/>
          <w:tab w:val="left" w:pos="1440"/>
        </w:tabs>
        <w:spacing w:after="0" w:line="240" w:lineRule="auto"/>
        <w:ind w:firstLine="567"/>
        <w:jc w:val="center"/>
        <w:rPr>
          <w:rFonts w:ascii="Times New Roman" w:eastAsia="Times New Roman" w:hAnsi="Times New Roman"/>
          <w:b/>
          <w:szCs w:val="28"/>
          <w:lang w:val="uk-UA" w:eastAsia="ru-RU"/>
        </w:rPr>
      </w:pPr>
      <w:r w:rsidRPr="004F681B">
        <w:rPr>
          <w:rFonts w:ascii="Times New Roman" w:eastAsia="Times New Roman" w:hAnsi="Times New Roman"/>
          <w:b/>
          <w:szCs w:val="28"/>
          <w:lang w:val="uk-UA" w:eastAsia="ru-RU"/>
        </w:rPr>
        <w:t>ЗАВДАННЯ ЛІЦЕЮ НА 2024/2025 НАВЧАЛЬНИЙ РІК</w:t>
      </w:r>
    </w:p>
    <w:p w:rsidR="004F681B" w:rsidRPr="004F681B" w:rsidRDefault="004F681B" w:rsidP="004F681B">
      <w:pPr>
        <w:tabs>
          <w:tab w:val="left" w:pos="540"/>
          <w:tab w:val="left" w:pos="851"/>
          <w:tab w:val="left" w:pos="1440"/>
        </w:tabs>
        <w:spacing w:after="0" w:line="240" w:lineRule="auto"/>
        <w:ind w:firstLine="567"/>
        <w:jc w:val="center"/>
        <w:rPr>
          <w:rFonts w:ascii="Times New Roman" w:eastAsia="Times New Roman" w:hAnsi="Times New Roman"/>
          <w:b/>
          <w:szCs w:val="28"/>
          <w:lang w:val="uk-UA" w:eastAsia="ru-RU"/>
        </w:rPr>
      </w:pPr>
    </w:p>
    <w:p w:rsidR="004F681B" w:rsidRPr="004F681B" w:rsidRDefault="004F681B" w:rsidP="004F681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szCs w:val="24"/>
          <w:lang w:val="uk-UA" w:eastAsia="ru-RU"/>
        </w:rPr>
      </w:pPr>
      <w:r w:rsidRPr="004F681B">
        <w:rPr>
          <w:rFonts w:ascii="Times New Roman" w:eastAsia="Times New Roman" w:hAnsi="Times New Roman"/>
          <w:szCs w:val="24"/>
          <w:lang w:val="uk-UA" w:eastAsia="ru-RU"/>
        </w:rPr>
        <w:t>Спрямувати зусилля на реалізацію таких навчально-методичних проблем:</w:t>
      </w:r>
    </w:p>
    <w:p w:rsidR="004F681B" w:rsidRPr="004F681B" w:rsidRDefault="004F681B" w:rsidP="004F681B">
      <w:pPr>
        <w:spacing w:after="0" w:line="240" w:lineRule="auto"/>
        <w:ind w:left="142"/>
        <w:jc w:val="center"/>
        <w:rPr>
          <w:rFonts w:ascii="Times New Roman" w:eastAsia="Times New Roman" w:hAnsi="Times New Roman"/>
          <w:sz w:val="24"/>
          <w:szCs w:val="28"/>
          <w:u w:val="single"/>
          <w:lang w:val="uk-UA" w:eastAsia="ru-RU"/>
        </w:rPr>
      </w:pPr>
      <w:r w:rsidRPr="004F681B">
        <w:rPr>
          <w:rFonts w:ascii="Times New Roman" w:eastAsia="Times New Roman" w:hAnsi="Times New Roman"/>
          <w:sz w:val="24"/>
          <w:szCs w:val="28"/>
          <w:u w:val="single"/>
          <w:lang w:val="uk-UA" w:eastAsia="uk-UA"/>
        </w:rPr>
        <w:t>педагогічна</w:t>
      </w:r>
      <w:r w:rsidRPr="004F681B">
        <w:rPr>
          <w:rFonts w:ascii="Times New Roman" w:eastAsia="Times New Roman" w:hAnsi="Times New Roman"/>
          <w:sz w:val="24"/>
          <w:szCs w:val="28"/>
          <w:u w:val="single"/>
          <w:lang w:val="uk-UA" w:eastAsia="ru-RU"/>
        </w:rPr>
        <w:t xml:space="preserve"> проблема:</w:t>
      </w:r>
    </w:p>
    <w:p w:rsidR="004F681B" w:rsidRPr="004F681B" w:rsidRDefault="004F681B" w:rsidP="004F681B">
      <w:pPr>
        <w:spacing w:after="0" w:line="240" w:lineRule="auto"/>
        <w:ind w:left="142" w:firstLine="708"/>
        <w:jc w:val="center"/>
        <w:rPr>
          <w:rFonts w:ascii="Times New Roman" w:eastAsia="Times New Roman" w:hAnsi="Times New Roman"/>
          <w:b/>
          <w:i/>
          <w:sz w:val="24"/>
          <w:szCs w:val="28"/>
          <w:lang w:val="uk-UA" w:eastAsia="ru-RU"/>
        </w:rPr>
      </w:pPr>
      <w:r w:rsidRPr="004F681B">
        <w:rPr>
          <w:rFonts w:ascii="Times New Roman" w:eastAsia="Times New Roman" w:hAnsi="Times New Roman"/>
          <w:b/>
          <w:i/>
          <w:sz w:val="24"/>
          <w:szCs w:val="28"/>
          <w:lang w:val="uk-UA" w:eastAsia="ru-RU"/>
        </w:rPr>
        <w:t>«Впровадження інформаційно-комунікаційних технологій</w:t>
      </w:r>
    </w:p>
    <w:p w:rsidR="004F681B" w:rsidRPr="004F681B" w:rsidRDefault="004F681B" w:rsidP="004F681B">
      <w:pPr>
        <w:spacing w:after="0" w:line="240" w:lineRule="auto"/>
        <w:ind w:left="142" w:firstLine="708"/>
        <w:jc w:val="center"/>
        <w:rPr>
          <w:rFonts w:ascii="Times New Roman" w:eastAsia="Times New Roman" w:hAnsi="Times New Roman"/>
          <w:b/>
          <w:i/>
          <w:sz w:val="24"/>
          <w:szCs w:val="28"/>
          <w:lang w:val="uk-UA" w:eastAsia="ru-RU"/>
        </w:rPr>
      </w:pPr>
      <w:r w:rsidRPr="004F681B">
        <w:rPr>
          <w:rFonts w:ascii="Times New Roman" w:eastAsia="Times New Roman" w:hAnsi="Times New Roman"/>
          <w:b/>
          <w:i/>
          <w:sz w:val="24"/>
          <w:szCs w:val="28"/>
          <w:lang w:val="uk-UA" w:eastAsia="ru-RU"/>
        </w:rPr>
        <w:t>в освітній процес та управлінську діяльність»</w:t>
      </w:r>
    </w:p>
    <w:p w:rsidR="004F681B" w:rsidRPr="004F681B" w:rsidRDefault="004F681B" w:rsidP="004F681B">
      <w:pPr>
        <w:spacing w:after="0" w:line="240" w:lineRule="auto"/>
        <w:rPr>
          <w:rFonts w:ascii="Times New Roman" w:eastAsia="Times New Roman" w:hAnsi="Times New Roman"/>
          <w:sz w:val="24"/>
          <w:szCs w:val="28"/>
          <w:u w:val="single"/>
          <w:lang w:val="uk-UA" w:eastAsia="uk-UA"/>
        </w:rPr>
      </w:pPr>
    </w:p>
    <w:p w:rsidR="004F681B" w:rsidRPr="004F681B" w:rsidRDefault="004F681B" w:rsidP="004F681B">
      <w:pPr>
        <w:spacing w:after="0" w:line="240" w:lineRule="auto"/>
        <w:jc w:val="center"/>
        <w:rPr>
          <w:rFonts w:ascii="Times New Roman" w:eastAsia="Times New Roman" w:hAnsi="Times New Roman"/>
          <w:sz w:val="24"/>
          <w:szCs w:val="28"/>
          <w:u w:val="single"/>
          <w:lang w:val="uk-UA" w:eastAsia="ru-RU"/>
        </w:rPr>
      </w:pPr>
      <w:r w:rsidRPr="004F681B">
        <w:rPr>
          <w:rFonts w:ascii="Times New Roman" w:eastAsia="Times New Roman" w:hAnsi="Times New Roman"/>
          <w:sz w:val="24"/>
          <w:szCs w:val="28"/>
          <w:u w:val="single"/>
          <w:lang w:val="uk-UA" w:eastAsia="uk-UA"/>
        </w:rPr>
        <w:t>методична</w:t>
      </w:r>
      <w:r w:rsidRPr="004F681B">
        <w:rPr>
          <w:rFonts w:ascii="Times New Roman" w:eastAsia="Times New Roman" w:hAnsi="Times New Roman"/>
          <w:sz w:val="24"/>
          <w:szCs w:val="28"/>
          <w:u w:val="single"/>
          <w:lang w:val="uk-UA" w:eastAsia="ru-RU"/>
        </w:rPr>
        <w:t xml:space="preserve"> проблема:</w:t>
      </w:r>
    </w:p>
    <w:p w:rsidR="004F681B" w:rsidRPr="004F681B" w:rsidRDefault="004F681B" w:rsidP="004F681B">
      <w:pPr>
        <w:spacing w:after="0" w:line="240" w:lineRule="auto"/>
        <w:ind w:left="142" w:firstLine="708"/>
        <w:jc w:val="center"/>
        <w:rPr>
          <w:rFonts w:ascii="Times New Roman" w:eastAsia="Times New Roman" w:hAnsi="Times New Roman"/>
          <w:b/>
          <w:i/>
          <w:sz w:val="24"/>
          <w:szCs w:val="28"/>
          <w:lang w:val="uk-UA" w:eastAsia="ru-RU"/>
        </w:rPr>
      </w:pPr>
      <w:r w:rsidRPr="004F681B">
        <w:rPr>
          <w:rFonts w:ascii="Times New Roman" w:eastAsia="Times New Roman" w:hAnsi="Times New Roman"/>
          <w:b/>
          <w:i/>
          <w:sz w:val="24"/>
          <w:szCs w:val="28"/>
          <w:lang w:val="uk-UA" w:eastAsia="ru-RU"/>
        </w:rPr>
        <w:t xml:space="preserve">«Формування інноваційного освітнього середовища на основі педагогіки партнерства в умовах реалізації компетентнісного підходу </w:t>
      </w:r>
    </w:p>
    <w:p w:rsidR="004F681B" w:rsidRPr="004F681B" w:rsidRDefault="004F681B" w:rsidP="004F681B">
      <w:pPr>
        <w:spacing w:after="0" w:line="240" w:lineRule="auto"/>
        <w:ind w:left="142" w:firstLine="708"/>
        <w:jc w:val="center"/>
        <w:rPr>
          <w:rFonts w:ascii="Times New Roman" w:eastAsia="Times New Roman" w:hAnsi="Times New Roman"/>
          <w:b/>
          <w:i/>
          <w:sz w:val="24"/>
          <w:szCs w:val="28"/>
          <w:lang w:val="uk-UA" w:eastAsia="ru-RU"/>
        </w:rPr>
      </w:pPr>
      <w:r w:rsidRPr="004F681B">
        <w:rPr>
          <w:rFonts w:ascii="Times New Roman" w:eastAsia="Times New Roman" w:hAnsi="Times New Roman"/>
          <w:b/>
          <w:i/>
          <w:sz w:val="24"/>
          <w:szCs w:val="28"/>
          <w:lang w:val="uk-UA" w:eastAsia="ru-RU"/>
        </w:rPr>
        <w:t>та принципу дитиноцентризму»</w:t>
      </w:r>
    </w:p>
    <w:p w:rsidR="004F681B" w:rsidRPr="004F681B" w:rsidRDefault="004F681B" w:rsidP="004F681B">
      <w:pPr>
        <w:spacing w:after="0" w:line="240" w:lineRule="auto"/>
        <w:rPr>
          <w:rFonts w:ascii="Times New Roman" w:eastAsia="Times New Roman" w:hAnsi="Times New Roman"/>
          <w:sz w:val="24"/>
          <w:szCs w:val="28"/>
          <w:u w:val="single"/>
          <w:lang w:val="uk-UA" w:eastAsia="ru-RU"/>
        </w:rPr>
      </w:pPr>
    </w:p>
    <w:p w:rsidR="004F681B" w:rsidRPr="004F681B" w:rsidRDefault="004F681B" w:rsidP="004F681B">
      <w:pPr>
        <w:spacing w:after="0" w:line="240" w:lineRule="auto"/>
        <w:jc w:val="center"/>
        <w:rPr>
          <w:rFonts w:ascii="Times New Roman" w:eastAsia="Times New Roman" w:hAnsi="Times New Roman"/>
          <w:sz w:val="24"/>
          <w:szCs w:val="28"/>
          <w:u w:val="single"/>
          <w:lang w:val="uk-UA" w:eastAsia="ru-RU"/>
        </w:rPr>
      </w:pPr>
      <w:r w:rsidRPr="004F681B">
        <w:rPr>
          <w:rFonts w:ascii="Times New Roman" w:eastAsia="Times New Roman" w:hAnsi="Times New Roman"/>
          <w:sz w:val="24"/>
          <w:szCs w:val="28"/>
          <w:u w:val="single"/>
          <w:lang w:val="uk-UA" w:eastAsia="ru-RU"/>
        </w:rPr>
        <w:t>виховна проблема:</w:t>
      </w:r>
    </w:p>
    <w:p w:rsidR="004F681B" w:rsidRPr="004F681B" w:rsidRDefault="004F681B" w:rsidP="004F681B">
      <w:pPr>
        <w:spacing w:after="0" w:line="240" w:lineRule="auto"/>
        <w:ind w:left="142"/>
        <w:jc w:val="center"/>
        <w:rPr>
          <w:rFonts w:ascii="Times New Roman" w:eastAsia="Times New Roman" w:hAnsi="Times New Roman"/>
          <w:b/>
          <w:i/>
          <w:sz w:val="24"/>
          <w:szCs w:val="28"/>
          <w:lang w:val="uk-UA" w:eastAsia="ru-RU"/>
        </w:rPr>
      </w:pPr>
      <w:r w:rsidRPr="004F681B">
        <w:rPr>
          <w:rFonts w:ascii="Times New Roman" w:eastAsia="Times New Roman" w:hAnsi="Times New Roman"/>
          <w:b/>
          <w:i/>
          <w:sz w:val="24"/>
          <w:szCs w:val="28"/>
          <w:lang w:val="uk-UA" w:eastAsia="ru-RU"/>
        </w:rPr>
        <w:t>«Виховання національно свідомої особистості, яка наділена громадянською відповідальністю, духовними цінностями, патріотичними почуттями»</w:t>
      </w:r>
    </w:p>
    <w:p w:rsidR="004F681B" w:rsidRPr="004F681B" w:rsidRDefault="004F681B" w:rsidP="004F681B">
      <w:pPr>
        <w:spacing w:after="0" w:line="240" w:lineRule="auto"/>
        <w:ind w:left="142"/>
        <w:jc w:val="center"/>
        <w:rPr>
          <w:rFonts w:ascii="Times New Roman" w:eastAsia="Times New Roman" w:hAnsi="Times New Roman"/>
          <w:b/>
          <w:i/>
          <w:sz w:val="28"/>
          <w:szCs w:val="28"/>
          <w:lang w:val="uk-UA" w:eastAsia="ru-RU"/>
        </w:rPr>
      </w:pPr>
    </w:p>
    <w:p w:rsidR="004F681B" w:rsidRPr="004F681B" w:rsidRDefault="004F681B" w:rsidP="004F681B">
      <w:pPr>
        <w:spacing w:after="0" w:line="240" w:lineRule="auto"/>
        <w:rPr>
          <w:rFonts w:ascii="Times New Roman" w:hAnsi="Times New Roman"/>
          <w:b/>
          <w:lang w:val="uk-UA"/>
        </w:rPr>
      </w:pPr>
      <w:r w:rsidRPr="004F681B">
        <w:rPr>
          <w:rFonts w:ascii="Times New Roman" w:hAnsi="Times New Roman"/>
          <w:b/>
          <w:lang w:val="uk-UA"/>
        </w:rPr>
        <w:t>З цією метою:</w:t>
      </w:r>
    </w:p>
    <w:p w:rsidR="004F681B" w:rsidRPr="004F681B" w:rsidRDefault="004F681B" w:rsidP="004F681B">
      <w:pPr>
        <w:spacing w:after="0" w:line="240" w:lineRule="auto"/>
        <w:rPr>
          <w:rFonts w:ascii="Times New Roman" w:eastAsia="Times New Roman" w:hAnsi="Times New Roman"/>
          <w:b/>
          <w:i/>
          <w:lang w:val="uk-UA" w:eastAsia="ru-RU"/>
        </w:rPr>
      </w:pPr>
    </w:p>
    <w:p w:rsidR="004F681B" w:rsidRPr="004F681B" w:rsidRDefault="004F681B" w:rsidP="004F681B">
      <w:pPr>
        <w:numPr>
          <w:ilvl w:val="0"/>
          <w:numId w:val="117"/>
        </w:numPr>
        <w:tabs>
          <w:tab w:val="center" w:pos="426"/>
        </w:tabs>
        <w:spacing w:after="0" w:line="240" w:lineRule="auto"/>
        <w:ind w:left="425" w:hanging="425"/>
        <w:contextualSpacing/>
        <w:jc w:val="both"/>
        <w:rPr>
          <w:rFonts w:ascii="Times New Roman" w:hAnsi="Times New Roman"/>
          <w:b/>
          <w:lang w:val="uk-UA"/>
        </w:rPr>
      </w:pPr>
      <w:r w:rsidRPr="004F681B">
        <w:rPr>
          <w:rFonts w:ascii="Times New Roman" w:hAnsi="Times New Roman"/>
          <w:lang w:val="uk-UA"/>
        </w:rPr>
        <w:t>Забезпечити якісну роботу методичної ради, методичних об’єднань та творчих груп ліцею.</w:t>
      </w:r>
    </w:p>
    <w:p w:rsidR="004F681B" w:rsidRPr="004F681B" w:rsidRDefault="004F681B" w:rsidP="004F681B">
      <w:pPr>
        <w:tabs>
          <w:tab w:val="center" w:pos="426"/>
        </w:tabs>
        <w:spacing w:after="0" w:line="240" w:lineRule="auto"/>
        <w:ind w:left="425"/>
        <w:contextualSpacing/>
        <w:jc w:val="both"/>
        <w:rPr>
          <w:rFonts w:ascii="Times New Roman" w:hAnsi="Times New Roman"/>
          <w:b/>
          <w:lang w:val="uk-UA"/>
        </w:rPr>
      </w:pPr>
    </w:p>
    <w:p w:rsidR="004F681B" w:rsidRPr="004F681B" w:rsidRDefault="004F681B" w:rsidP="004F681B">
      <w:pPr>
        <w:numPr>
          <w:ilvl w:val="0"/>
          <w:numId w:val="117"/>
        </w:numPr>
        <w:tabs>
          <w:tab w:val="center" w:pos="426"/>
        </w:tabs>
        <w:spacing w:after="0" w:line="240" w:lineRule="auto"/>
        <w:ind w:left="425" w:hanging="425"/>
        <w:contextualSpacing/>
        <w:jc w:val="both"/>
        <w:rPr>
          <w:rFonts w:ascii="Times New Roman" w:hAnsi="Times New Roman"/>
          <w:b/>
          <w:lang w:val="uk-UA"/>
        </w:rPr>
      </w:pPr>
      <w:r w:rsidRPr="004F681B">
        <w:rPr>
          <w:rFonts w:ascii="Times New Roman" w:hAnsi="Times New Roman"/>
          <w:lang w:val="uk-UA"/>
        </w:rPr>
        <w:t>Сприяти впровадженню в практику роботи ліцею сучасних освітніх технологій, передового педагогічного досвіду вчителів ліцею, міста, області, держави.</w:t>
      </w:r>
    </w:p>
    <w:p w:rsidR="004F681B" w:rsidRPr="004F681B" w:rsidRDefault="004F681B" w:rsidP="004F681B">
      <w:pPr>
        <w:tabs>
          <w:tab w:val="center" w:pos="426"/>
        </w:tabs>
        <w:spacing w:after="0" w:line="240" w:lineRule="auto"/>
        <w:contextualSpacing/>
        <w:jc w:val="both"/>
        <w:rPr>
          <w:rFonts w:ascii="Times New Roman" w:hAnsi="Times New Roman"/>
          <w:b/>
          <w:lang w:val="uk-UA"/>
        </w:rPr>
      </w:pPr>
    </w:p>
    <w:p w:rsidR="004F681B" w:rsidRPr="004F681B" w:rsidRDefault="004F681B" w:rsidP="004F681B">
      <w:pPr>
        <w:numPr>
          <w:ilvl w:val="0"/>
          <w:numId w:val="117"/>
        </w:numPr>
        <w:tabs>
          <w:tab w:val="center" w:pos="426"/>
        </w:tabs>
        <w:spacing w:after="0" w:line="240" w:lineRule="auto"/>
        <w:ind w:left="425" w:hanging="425"/>
        <w:contextualSpacing/>
        <w:jc w:val="both"/>
        <w:rPr>
          <w:rFonts w:ascii="Times New Roman" w:hAnsi="Times New Roman"/>
          <w:b/>
          <w:lang w:val="uk-UA"/>
        </w:rPr>
      </w:pPr>
      <w:r w:rsidRPr="004F681B">
        <w:rPr>
          <w:rFonts w:ascii="Times New Roman" w:hAnsi="Times New Roman"/>
          <w:lang w:val="uk-UA"/>
        </w:rPr>
        <w:t>Проводити системний, цілеспрямований моніторинг усіх напрямків освітнього процесу ліцею.</w:t>
      </w:r>
    </w:p>
    <w:p w:rsidR="004F681B" w:rsidRPr="004F681B" w:rsidRDefault="004F681B" w:rsidP="004F681B">
      <w:pPr>
        <w:tabs>
          <w:tab w:val="center" w:pos="426"/>
        </w:tabs>
        <w:spacing w:after="0" w:line="240" w:lineRule="auto"/>
        <w:contextualSpacing/>
        <w:jc w:val="both"/>
        <w:rPr>
          <w:rFonts w:ascii="Times New Roman" w:hAnsi="Times New Roman"/>
          <w:b/>
          <w:lang w:val="uk-UA"/>
        </w:rPr>
      </w:pPr>
    </w:p>
    <w:p w:rsidR="004F681B" w:rsidRPr="004F681B" w:rsidRDefault="004F681B" w:rsidP="004F681B">
      <w:pPr>
        <w:numPr>
          <w:ilvl w:val="0"/>
          <w:numId w:val="117"/>
        </w:numPr>
        <w:tabs>
          <w:tab w:val="center" w:pos="426"/>
        </w:tabs>
        <w:spacing w:after="0" w:line="240" w:lineRule="auto"/>
        <w:ind w:left="425" w:hanging="425"/>
        <w:contextualSpacing/>
        <w:jc w:val="both"/>
        <w:rPr>
          <w:rFonts w:ascii="Times New Roman" w:hAnsi="Times New Roman"/>
          <w:b/>
          <w:lang w:val="uk-UA"/>
        </w:rPr>
      </w:pPr>
      <w:r w:rsidRPr="004F681B">
        <w:rPr>
          <w:rFonts w:ascii="Times New Roman" w:hAnsi="Times New Roman"/>
          <w:lang w:val="uk-UA"/>
        </w:rPr>
        <w:t>Підвищити особисту відповідальність кожного члена педагогічного колективу за якість та результативність роботи.</w:t>
      </w:r>
    </w:p>
    <w:p w:rsidR="004F681B" w:rsidRPr="004F681B" w:rsidRDefault="004F681B" w:rsidP="004F681B">
      <w:pPr>
        <w:tabs>
          <w:tab w:val="center" w:pos="426"/>
        </w:tabs>
        <w:spacing w:after="0" w:line="240" w:lineRule="auto"/>
        <w:contextualSpacing/>
        <w:jc w:val="both"/>
        <w:rPr>
          <w:rFonts w:ascii="Times New Roman" w:hAnsi="Times New Roman"/>
          <w:b/>
          <w:lang w:val="uk-UA"/>
        </w:rPr>
      </w:pPr>
    </w:p>
    <w:p w:rsidR="004F681B" w:rsidRPr="004F681B" w:rsidRDefault="004F681B" w:rsidP="004F681B">
      <w:pPr>
        <w:numPr>
          <w:ilvl w:val="0"/>
          <w:numId w:val="117"/>
        </w:numPr>
        <w:tabs>
          <w:tab w:val="center" w:pos="426"/>
        </w:tabs>
        <w:spacing w:after="0" w:line="240" w:lineRule="auto"/>
        <w:ind w:left="425" w:hanging="425"/>
        <w:contextualSpacing/>
        <w:jc w:val="both"/>
        <w:rPr>
          <w:rFonts w:ascii="Times New Roman" w:hAnsi="Times New Roman"/>
          <w:b/>
          <w:lang w:val="uk-UA"/>
        </w:rPr>
      </w:pPr>
      <w:r w:rsidRPr="004F681B">
        <w:rPr>
          <w:rFonts w:ascii="Times New Roman" w:hAnsi="Times New Roman"/>
          <w:lang w:val="uk-UA"/>
        </w:rPr>
        <w:t>Продовжити роботу з подальшої інформатизації навчально-виховного процесу. Забезпечити якісне та своєчасне наповнення необхідною інформацією системи управління освітою (ІСУО).</w:t>
      </w:r>
    </w:p>
    <w:p w:rsidR="004F681B" w:rsidRPr="004F681B" w:rsidRDefault="004F681B" w:rsidP="004F681B">
      <w:pPr>
        <w:tabs>
          <w:tab w:val="center" w:pos="426"/>
        </w:tabs>
        <w:spacing w:after="0" w:line="240" w:lineRule="auto"/>
        <w:contextualSpacing/>
        <w:jc w:val="both"/>
        <w:rPr>
          <w:rFonts w:ascii="Times New Roman" w:hAnsi="Times New Roman"/>
          <w:b/>
          <w:lang w:val="uk-UA"/>
        </w:rPr>
      </w:pPr>
    </w:p>
    <w:p w:rsidR="004F681B" w:rsidRPr="004F681B" w:rsidRDefault="004F681B" w:rsidP="004F681B">
      <w:pPr>
        <w:numPr>
          <w:ilvl w:val="0"/>
          <w:numId w:val="117"/>
        </w:numPr>
        <w:tabs>
          <w:tab w:val="center" w:pos="426"/>
        </w:tabs>
        <w:spacing w:after="0" w:line="240" w:lineRule="auto"/>
        <w:ind w:left="425" w:hanging="425"/>
        <w:contextualSpacing/>
        <w:jc w:val="both"/>
        <w:rPr>
          <w:rFonts w:ascii="Times New Roman" w:hAnsi="Times New Roman"/>
          <w:b/>
          <w:lang w:val="uk-UA"/>
        </w:rPr>
      </w:pPr>
      <w:r w:rsidRPr="004F681B">
        <w:rPr>
          <w:rFonts w:ascii="Times New Roman" w:hAnsi="Times New Roman"/>
          <w:lang w:val="uk-UA"/>
        </w:rPr>
        <w:t>Забезпечити виконання плану проходження вчителями ліцею курсів підвищення кваліфікації на 2023/2024 навчальний рік.</w:t>
      </w:r>
    </w:p>
    <w:p w:rsidR="004F681B" w:rsidRPr="004F681B" w:rsidRDefault="004F681B" w:rsidP="004F681B">
      <w:pPr>
        <w:tabs>
          <w:tab w:val="center" w:pos="426"/>
        </w:tabs>
        <w:spacing w:after="0" w:line="240" w:lineRule="auto"/>
        <w:contextualSpacing/>
        <w:jc w:val="both"/>
        <w:rPr>
          <w:rFonts w:ascii="Times New Roman" w:hAnsi="Times New Roman"/>
          <w:b/>
          <w:lang w:val="uk-UA"/>
        </w:rPr>
      </w:pPr>
    </w:p>
    <w:p w:rsidR="004F681B" w:rsidRPr="004F681B" w:rsidRDefault="004F681B" w:rsidP="004F681B">
      <w:pPr>
        <w:numPr>
          <w:ilvl w:val="0"/>
          <w:numId w:val="117"/>
        </w:numPr>
        <w:tabs>
          <w:tab w:val="center" w:pos="426"/>
        </w:tabs>
        <w:spacing w:after="0" w:line="240" w:lineRule="auto"/>
        <w:ind w:left="425" w:hanging="425"/>
        <w:contextualSpacing/>
        <w:jc w:val="both"/>
        <w:rPr>
          <w:rFonts w:ascii="Times New Roman" w:hAnsi="Times New Roman"/>
          <w:b/>
          <w:lang w:val="uk-UA"/>
        </w:rPr>
      </w:pPr>
      <w:r w:rsidRPr="004F681B">
        <w:rPr>
          <w:rFonts w:ascii="Times New Roman" w:hAnsi="Times New Roman"/>
          <w:lang w:val="uk-UA"/>
        </w:rPr>
        <w:t>У відповідності з планом атестації педагогічних працівників на 2024/2025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4F681B" w:rsidRPr="004F681B" w:rsidRDefault="004F681B" w:rsidP="004F681B">
      <w:pPr>
        <w:tabs>
          <w:tab w:val="center" w:pos="426"/>
        </w:tabs>
        <w:spacing w:after="0" w:line="240" w:lineRule="auto"/>
        <w:contextualSpacing/>
        <w:jc w:val="both"/>
        <w:rPr>
          <w:rFonts w:ascii="Times New Roman" w:hAnsi="Times New Roman"/>
          <w:b/>
          <w:lang w:val="uk-UA"/>
        </w:rPr>
      </w:pPr>
    </w:p>
    <w:p w:rsidR="004F681B" w:rsidRPr="004F681B" w:rsidRDefault="004F681B" w:rsidP="004F681B">
      <w:pPr>
        <w:numPr>
          <w:ilvl w:val="0"/>
          <w:numId w:val="117"/>
        </w:numPr>
        <w:tabs>
          <w:tab w:val="center" w:pos="426"/>
        </w:tabs>
        <w:spacing w:after="0" w:line="240" w:lineRule="auto"/>
        <w:ind w:left="425" w:hanging="425"/>
        <w:contextualSpacing/>
        <w:jc w:val="both"/>
        <w:rPr>
          <w:rFonts w:ascii="Times New Roman" w:hAnsi="Times New Roman"/>
          <w:b/>
          <w:lang w:val="uk-UA"/>
        </w:rPr>
      </w:pPr>
      <w:r w:rsidRPr="004F681B">
        <w:rPr>
          <w:rFonts w:ascii="Times New Roman" w:hAnsi="Times New Roman"/>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4F681B" w:rsidRPr="004F681B" w:rsidRDefault="004F681B" w:rsidP="004F681B">
      <w:pPr>
        <w:tabs>
          <w:tab w:val="center" w:pos="426"/>
        </w:tabs>
        <w:spacing w:after="0" w:line="240" w:lineRule="auto"/>
        <w:contextualSpacing/>
        <w:jc w:val="both"/>
        <w:rPr>
          <w:rFonts w:ascii="Times New Roman" w:hAnsi="Times New Roman"/>
          <w:b/>
          <w:lang w:val="uk-UA"/>
        </w:rPr>
      </w:pPr>
    </w:p>
    <w:p w:rsidR="004F681B" w:rsidRPr="004F681B" w:rsidRDefault="004F681B" w:rsidP="004F681B">
      <w:pPr>
        <w:numPr>
          <w:ilvl w:val="0"/>
          <w:numId w:val="117"/>
        </w:numPr>
        <w:tabs>
          <w:tab w:val="center" w:pos="426"/>
        </w:tabs>
        <w:spacing w:after="0" w:line="240" w:lineRule="auto"/>
        <w:ind w:left="425" w:hanging="425"/>
        <w:contextualSpacing/>
        <w:jc w:val="both"/>
        <w:rPr>
          <w:rFonts w:ascii="Times New Roman" w:hAnsi="Times New Roman"/>
          <w:b/>
          <w:lang w:val="uk-UA"/>
        </w:rPr>
      </w:pPr>
      <w:r w:rsidRPr="004F681B">
        <w:rPr>
          <w:rFonts w:ascii="Times New Roman" w:hAnsi="Times New Roman"/>
          <w:lang w:val="uk-UA"/>
        </w:rPr>
        <w:t xml:space="preserve">Продовжити роботу по формуванню в </w:t>
      </w:r>
      <w:r w:rsidRPr="004F681B">
        <w:rPr>
          <w:rFonts w:ascii="Times New Roman" w:eastAsia="Times New Roman" w:hAnsi="Times New Roman"/>
          <w:szCs w:val="24"/>
          <w:lang w:val="uk-UA" w:eastAsia="ru-RU"/>
        </w:rPr>
        <w:t>здобувачів освіти</w:t>
      </w:r>
      <w:r w:rsidRPr="004F681B">
        <w:rPr>
          <w:rFonts w:ascii="Times New Roman" w:hAnsi="Times New Roman"/>
          <w:lang w:val="uk-UA"/>
        </w:rPr>
        <w:t xml:space="preserve"> навичок здорового способу життя. Створити умови для оздоровлення та відпочинку дітей пільгового контингенту.</w:t>
      </w:r>
      <w:r w:rsidRPr="004F681B">
        <w:rPr>
          <w:rFonts w:ascii="Times New Roman" w:hAnsi="Times New Roman"/>
          <w:b/>
          <w:lang w:val="uk-UA"/>
        </w:rPr>
        <w:t xml:space="preserve"> </w:t>
      </w:r>
    </w:p>
    <w:p w:rsidR="004F681B" w:rsidRPr="004F681B" w:rsidRDefault="004F681B" w:rsidP="004F681B">
      <w:pPr>
        <w:numPr>
          <w:ilvl w:val="0"/>
          <w:numId w:val="117"/>
        </w:numPr>
        <w:tabs>
          <w:tab w:val="center" w:pos="426"/>
        </w:tabs>
        <w:spacing w:after="0" w:line="240" w:lineRule="auto"/>
        <w:ind w:left="425" w:hanging="425"/>
        <w:contextualSpacing/>
        <w:jc w:val="both"/>
        <w:rPr>
          <w:rFonts w:ascii="Times New Roman" w:hAnsi="Times New Roman"/>
          <w:b/>
          <w:lang w:val="uk-UA"/>
        </w:rPr>
      </w:pPr>
      <w:r w:rsidRPr="004F681B">
        <w:rPr>
          <w:rFonts w:ascii="Times New Roman" w:hAnsi="Times New Roman"/>
          <w:lang w:val="uk-UA"/>
        </w:rPr>
        <w:t xml:space="preserve">Забезпечити соціальний захист </w:t>
      </w:r>
      <w:r w:rsidRPr="004F681B">
        <w:rPr>
          <w:rFonts w:ascii="Times New Roman" w:eastAsia="Times New Roman" w:hAnsi="Times New Roman"/>
          <w:szCs w:val="24"/>
          <w:lang w:val="uk-UA" w:eastAsia="ru-RU"/>
        </w:rPr>
        <w:t xml:space="preserve">здобувачів освіти </w:t>
      </w:r>
      <w:r w:rsidRPr="004F681B">
        <w:rPr>
          <w:rFonts w:ascii="Times New Roman" w:hAnsi="Times New Roman"/>
          <w:lang w:val="uk-UA"/>
        </w:rPr>
        <w:t>та працівників ліцею.</w:t>
      </w:r>
    </w:p>
    <w:p w:rsidR="004F681B" w:rsidRPr="004F681B" w:rsidRDefault="004F681B" w:rsidP="004F681B">
      <w:pPr>
        <w:tabs>
          <w:tab w:val="center" w:pos="426"/>
        </w:tabs>
        <w:spacing w:after="0" w:line="240" w:lineRule="auto"/>
        <w:contextualSpacing/>
        <w:jc w:val="both"/>
        <w:rPr>
          <w:rFonts w:ascii="Times New Roman" w:hAnsi="Times New Roman"/>
          <w:b/>
          <w:lang w:val="uk-UA"/>
        </w:rPr>
      </w:pPr>
    </w:p>
    <w:p w:rsidR="004F681B" w:rsidRPr="004F681B" w:rsidRDefault="004F681B" w:rsidP="004F681B">
      <w:pPr>
        <w:numPr>
          <w:ilvl w:val="0"/>
          <w:numId w:val="117"/>
        </w:numPr>
        <w:tabs>
          <w:tab w:val="center" w:pos="426"/>
        </w:tabs>
        <w:spacing w:after="0" w:line="240" w:lineRule="auto"/>
        <w:ind w:left="425" w:hanging="425"/>
        <w:contextualSpacing/>
        <w:jc w:val="both"/>
        <w:rPr>
          <w:rFonts w:ascii="Times New Roman" w:hAnsi="Times New Roman"/>
          <w:b/>
          <w:lang w:val="uk-UA"/>
        </w:rPr>
      </w:pPr>
      <w:r w:rsidRPr="004F681B">
        <w:rPr>
          <w:rFonts w:ascii="Times New Roman" w:hAnsi="Times New Roman"/>
          <w:lang w:val="uk-UA"/>
        </w:rPr>
        <w:t>Підвищити ефективність роботи з попередження дитячого травматизму як під час освітнього процесу так і поза межами ліцею.</w:t>
      </w:r>
    </w:p>
    <w:p w:rsidR="004F681B" w:rsidRPr="004F681B" w:rsidRDefault="004F681B" w:rsidP="004F681B">
      <w:pPr>
        <w:tabs>
          <w:tab w:val="center" w:pos="426"/>
        </w:tabs>
        <w:spacing w:after="0" w:line="240" w:lineRule="auto"/>
        <w:contextualSpacing/>
        <w:jc w:val="both"/>
        <w:rPr>
          <w:rFonts w:ascii="Times New Roman" w:hAnsi="Times New Roman"/>
          <w:b/>
          <w:lang w:val="uk-UA"/>
        </w:rPr>
      </w:pPr>
    </w:p>
    <w:p w:rsidR="004F681B" w:rsidRPr="004F681B" w:rsidRDefault="004F681B" w:rsidP="004F681B">
      <w:pPr>
        <w:numPr>
          <w:ilvl w:val="0"/>
          <w:numId w:val="117"/>
        </w:numPr>
        <w:tabs>
          <w:tab w:val="center" w:pos="426"/>
        </w:tabs>
        <w:spacing w:after="0" w:line="240" w:lineRule="auto"/>
        <w:ind w:left="425" w:hanging="425"/>
        <w:contextualSpacing/>
        <w:jc w:val="both"/>
        <w:rPr>
          <w:rFonts w:ascii="Times New Roman" w:hAnsi="Times New Roman"/>
          <w:b/>
          <w:lang w:val="uk-UA"/>
        </w:rPr>
      </w:pPr>
      <w:r w:rsidRPr="004F681B">
        <w:rPr>
          <w:rFonts w:ascii="Times New Roman" w:hAnsi="Times New Roman"/>
          <w:lang w:val="uk-UA"/>
        </w:rPr>
        <w:t>Забезпечити якісну підготовку випускників ліцею до складання зовнішнього незалежного оцінювання.</w:t>
      </w:r>
    </w:p>
    <w:p w:rsidR="004F681B" w:rsidRPr="004F681B" w:rsidRDefault="004F681B" w:rsidP="004F681B">
      <w:pPr>
        <w:tabs>
          <w:tab w:val="center" w:pos="426"/>
        </w:tabs>
        <w:spacing w:after="0" w:line="240" w:lineRule="auto"/>
        <w:contextualSpacing/>
        <w:jc w:val="both"/>
        <w:rPr>
          <w:rFonts w:ascii="Times New Roman" w:hAnsi="Times New Roman"/>
          <w:b/>
          <w:lang w:val="uk-UA"/>
        </w:rPr>
      </w:pPr>
    </w:p>
    <w:p w:rsidR="004F681B" w:rsidRPr="004F681B" w:rsidRDefault="004F681B" w:rsidP="004F681B">
      <w:pPr>
        <w:numPr>
          <w:ilvl w:val="0"/>
          <w:numId w:val="117"/>
        </w:numPr>
        <w:tabs>
          <w:tab w:val="center" w:pos="426"/>
        </w:tabs>
        <w:spacing w:after="0" w:line="240" w:lineRule="auto"/>
        <w:ind w:left="425" w:hanging="425"/>
        <w:contextualSpacing/>
        <w:jc w:val="both"/>
        <w:rPr>
          <w:rFonts w:ascii="Times New Roman" w:hAnsi="Times New Roman"/>
          <w:b/>
          <w:lang w:val="uk-UA"/>
        </w:rPr>
      </w:pPr>
      <w:r w:rsidRPr="004F681B">
        <w:rPr>
          <w:rFonts w:ascii="Times New Roman" w:hAnsi="Times New Roman"/>
          <w:lang w:val="uk-UA"/>
        </w:rPr>
        <w:t>Спрямовувати виховну роботу на формування в дітей та молоді любові до Батьківщини, громадянських  якостей.</w:t>
      </w:r>
    </w:p>
    <w:p w:rsidR="004F681B" w:rsidRPr="004F681B" w:rsidRDefault="004F681B" w:rsidP="004F681B">
      <w:pPr>
        <w:tabs>
          <w:tab w:val="center" w:pos="426"/>
        </w:tabs>
        <w:spacing w:after="0" w:line="240" w:lineRule="auto"/>
        <w:contextualSpacing/>
        <w:jc w:val="both"/>
        <w:rPr>
          <w:rFonts w:ascii="Times New Roman" w:hAnsi="Times New Roman"/>
          <w:b/>
          <w:lang w:val="uk-UA"/>
        </w:rPr>
      </w:pPr>
    </w:p>
    <w:p w:rsidR="004F681B" w:rsidRPr="004F681B" w:rsidRDefault="004F681B" w:rsidP="004F681B">
      <w:pPr>
        <w:numPr>
          <w:ilvl w:val="0"/>
          <w:numId w:val="117"/>
        </w:numPr>
        <w:tabs>
          <w:tab w:val="center" w:pos="426"/>
        </w:tabs>
        <w:spacing w:after="0" w:line="240" w:lineRule="auto"/>
        <w:ind w:left="425" w:hanging="425"/>
        <w:contextualSpacing/>
        <w:jc w:val="both"/>
        <w:rPr>
          <w:rFonts w:ascii="Times New Roman" w:hAnsi="Times New Roman"/>
          <w:b/>
          <w:lang w:val="uk-UA"/>
        </w:rPr>
      </w:pPr>
      <w:r w:rsidRPr="004F681B">
        <w:rPr>
          <w:rFonts w:ascii="Times New Roman" w:hAnsi="Times New Roman"/>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4F681B" w:rsidRPr="004F681B" w:rsidRDefault="004F681B" w:rsidP="004F681B">
      <w:pPr>
        <w:tabs>
          <w:tab w:val="center" w:pos="426"/>
        </w:tabs>
        <w:spacing w:after="0" w:line="240" w:lineRule="auto"/>
        <w:contextualSpacing/>
        <w:jc w:val="both"/>
        <w:rPr>
          <w:rFonts w:ascii="Times New Roman" w:hAnsi="Times New Roman"/>
          <w:b/>
          <w:lang w:val="uk-UA"/>
        </w:rPr>
      </w:pPr>
    </w:p>
    <w:p w:rsidR="004F681B" w:rsidRPr="004F681B" w:rsidRDefault="004F681B" w:rsidP="004F681B">
      <w:pPr>
        <w:numPr>
          <w:ilvl w:val="0"/>
          <w:numId w:val="117"/>
        </w:numPr>
        <w:tabs>
          <w:tab w:val="center" w:pos="426"/>
        </w:tabs>
        <w:spacing w:after="0" w:line="240" w:lineRule="auto"/>
        <w:ind w:left="425" w:hanging="425"/>
        <w:contextualSpacing/>
        <w:jc w:val="both"/>
        <w:rPr>
          <w:rFonts w:ascii="Times New Roman" w:hAnsi="Times New Roman"/>
          <w:b/>
          <w:lang w:val="uk-UA"/>
        </w:rPr>
      </w:pPr>
      <w:r w:rsidRPr="004F681B">
        <w:rPr>
          <w:rFonts w:ascii="Times New Roman" w:hAnsi="Times New Roman"/>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4F681B" w:rsidRPr="004F681B" w:rsidRDefault="004F681B" w:rsidP="004F681B">
      <w:pPr>
        <w:tabs>
          <w:tab w:val="center" w:pos="426"/>
        </w:tabs>
        <w:spacing w:after="0" w:line="240" w:lineRule="auto"/>
        <w:contextualSpacing/>
        <w:jc w:val="both"/>
        <w:rPr>
          <w:rFonts w:ascii="Times New Roman" w:hAnsi="Times New Roman"/>
          <w:b/>
          <w:lang w:val="uk-UA"/>
        </w:rPr>
      </w:pPr>
    </w:p>
    <w:p w:rsidR="004F681B" w:rsidRPr="004F681B" w:rsidRDefault="004F681B" w:rsidP="004F681B">
      <w:pPr>
        <w:numPr>
          <w:ilvl w:val="0"/>
          <w:numId w:val="117"/>
        </w:numPr>
        <w:tabs>
          <w:tab w:val="center" w:pos="426"/>
        </w:tabs>
        <w:spacing w:after="0" w:line="240" w:lineRule="auto"/>
        <w:ind w:left="425" w:hanging="425"/>
        <w:contextualSpacing/>
        <w:jc w:val="both"/>
        <w:rPr>
          <w:rFonts w:ascii="Times New Roman" w:hAnsi="Times New Roman"/>
          <w:b/>
          <w:lang w:val="uk-UA"/>
        </w:rPr>
      </w:pPr>
      <w:r w:rsidRPr="004F681B">
        <w:rPr>
          <w:rFonts w:ascii="Times New Roman" w:hAnsi="Times New Roman"/>
          <w:lang w:val="uk-UA"/>
        </w:rPr>
        <w:t>Продовжити формування якісного освітнього середовища.</w:t>
      </w:r>
    </w:p>
    <w:p w:rsidR="004F681B" w:rsidRPr="004F681B" w:rsidRDefault="004F681B" w:rsidP="004F681B">
      <w:pPr>
        <w:tabs>
          <w:tab w:val="center" w:pos="426"/>
        </w:tabs>
        <w:spacing w:after="0" w:line="240" w:lineRule="auto"/>
        <w:contextualSpacing/>
        <w:jc w:val="both"/>
        <w:rPr>
          <w:rFonts w:ascii="Times New Roman" w:hAnsi="Times New Roman"/>
          <w:b/>
          <w:lang w:val="uk-UA"/>
        </w:rPr>
      </w:pPr>
    </w:p>
    <w:p w:rsidR="004F681B" w:rsidRPr="004F681B" w:rsidRDefault="004F681B" w:rsidP="004F681B">
      <w:pPr>
        <w:numPr>
          <w:ilvl w:val="0"/>
          <w:numId w:val="117"/>
        </w:numPr>
        <w:tabs>
          <w:tab w:val="center" w:pos="426"/>
        </w:tabs>
        <w:spacing w:after="0" w:line="240" w:lineRule="auto"/>
        <w:ind w:left="425" w:hanging="425"/>
        <w:contextualSpacing/>
        <w:jc w:val="both"/>
        <w:rPr>
          <w:rFonts w:ascii="Times New Roman" w:hAnsi="Times New Roman"/>
          <w:b/>
          <w:lang w:val="uk-UA"/>
        </w:rPr>
      </w:pPr>
      <w:r w:rsidRPr="004F681B">
        <w:rPr>
          <w:rFonts w:ascii="Times New Roman" w:hAnsi="Times New Roman"/>
          <w:lang w:val="uk-UA"/>
        </w:rPr>
        <w:t>Зміцнювати та вдосконалювати навчально-матеріальну базу ліцею, залучивши як бюджетні так і позабюджетні кошти.</w:t>
      </w:r>
    </w:p>
    <w:p w:rsidR="004F681B" w:rsidRPr="004F681B" w:rsidRDefault="004F681B" w:rsidP="004F681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4F681B" w:rsidRPr="004F681B" w:rsidRDefault="004F681B" w:rsidP="004F681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4F681B" w:rsidRPr="004F681B" w:rsidRDefault="004F681B" w:rsidP="004F681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7D0D55" w:rsidRPr="004F681B" w:rsidRDefault="007D0D55" w:rsidP="007F3B9A">
      <w:pPr>
        <w:spacing w:after="0" w:line="240" w:lineRule="auto"/>
        <w:jc w:val="both"/>
        <w:rPr>
          <w:rFonts w:ascii="Times New Roman" w:hAnsi="Times New Roman"/>
          <w:szCs w:val="24"/>
          <w:lang w:val="uk-UA" w:eastAsia="ru-RU"/>
        </w:rPr>
      </w:pPr>
    </w:p>
    <w:p w:rsidR="007D0D55" w:rsidRPr="004F681B" w:rsidRDefault="007D0D55" w:rsidP="007F3B9A">
      <w:pPr>
        <w:spacing w:after="0" w:line="240" w:lineRule="auto"/>
        <w:jc w:val="both"/>
        <w:rPr>
          <w:rFonts w:ascii="Times New Roman" w:hAnsi="Times New Roman"/>
          <w:szCs w:val="24"/>
          <w:lang w:val="uk-UA" w:eastAsia="ru-RU"/>
        </w:rPr>
      </w:pPr>
    </w:p>
    <w:p w:rsidR="007D0D55" w:rsidRPr="004F681B" w:rsidRDefault="007D0D55" w:rsidP="007F3B9A">
      <w:pPr>
        <w:spacing w:after="0" w:line="240" w:lineRule="auto"/>
        <w:jc w:val="both"/>
        <w:rPr>
          <w:rFonts w:ascii="Times New Roman" w:hAnsi="Times New Roman"/>
          <w:szCs w:val="24"/>
          <w:lang w:val="uk-UA" w:eastAsia="ru-RU"/>
        </w:rPr>
      </w:pPr>
    </w:p>
    <w:p w:rsidR="007D0D55" w:rsidRPr="004F681B" w:rsidRDefault="007D0D55" w:rsidP="007F3B9A">
      <w:pPr>
        <w:spacing w:after="0" w:line="240" w:lineRule="auto"/>
        <w:jc w:val="both"/>
        <w:rPr>
          <w:rFonts w:ascii="Times New Roman" w:hAnsi="Times New Roman"/>
          <w:szCs w:val="24"/>
          <w:lang w:val="uk-UA" w:eastAsia="ru-RU"/>
        </w:rPr>
      </w:pPr>
    </w:p>
    <w:p w:rsidR="00F275CD" w:rsidRPr="004F681B" w:rsidRDefault="00F275CD"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F275CD" w:rsidRPr="004F681B" w:rsidRDefault="00F275CD"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F275CD" w:rsidRPr="004F681B" w:rsidRDefault="00F275CD"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F275CD" w:rsidRPr="004F681B" w:rsidRDefault="00F275CD"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F275CD" w:rsidRDefault="00F275CD"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F275CD" w:rsidRDefault="00F275CD"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F275CD" w:rsidRDefault="00F275CD"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F275CD" w:rsidRDefault="00F275CD"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F275CD" w:rsidRDefault="00F275CD"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F275CD" w:rsidRDefault="00F275CD"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F275CD" w:rsidRDefault="00F275CD"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F275CD" w:rsidRDefault="00F275CD"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F275CD" w:rsidRDefault="00F275CD"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F275CD" w:rsidRDefault="00F275CD"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F275CD" w:rsidRDefault="00F275CD"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F275CD" w:rsidRDefault="00F275CD"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7F3B9A" w:rsidRDefault="007F3B9A"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663D80" w:rsidRPr="00C03077" w:rsidRDefault="00663D80"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aps/>
          <w:sz w:val="24"/>
          <w:szCs w:val="28"/>
          <w:lang w:val="uk-UA" w:eastAsia="ru-RU"/>
        </w:rPr>
      </w:pPr>
      <w:r w:rsidRPr="00C03077">
        <w:rPr>
          <w:rFonts w:ascii="Times New Roman" w:eastAsia="Times New Roman" w:hAnsi="Times New Roman"/>
          <w:b/>
          <w:caps/>
          <w:sz w:val="24"/>
          <w:szCs w:val="28"/>
          <w:lang w:val="uk-UA" w:eastAsia="ru-RU"/>
        </w:rPr>
        <w:t>Розділ 2.</w:t>
      </w:r>
      <w:r w:rsidRPr="00C03077">
        <w:rPr>
          <w:rFonts w:ascii="Times New Roman" w:eastAsia="Times New Roman" w:hAnsi="Times New Roman"/>
          <w:b/>
          <w:caps/>
          <w:sz w:val="24"/>
          <w:szCs w:val="28"/>
          <w:lang w:val="uk-UA" w:eastAsia="ru-RU"/>
        </w:rPr>
        <w:tab/>
        <w:t>Освітнє середовище закладу освіти</w:t>
      </w:r>
    </w:p>
    <w:p w:rsidR="008B3AD2" w:rsidRDefault="008B3AD2"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663D80" w:rsidRPr="00763009" w:rsidRDefault="00663D80" w:rsidP="00663D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0"/>
          <w:szCs w:val="28"/>
          <w:lang w:val="uk-UA" w:eastAsia="ru-RU"/>
        </w:rPr>
      </w:pPr>
      <w:r w:rsidRPr="00763009">
        <w:rPr>
          <w:rFonts w:ascii="Times New Roman" w:eastAsia="Times New Roman" w:hAnsi="Times New Roman"/>
          <w:sz w:val="20"/>
          <w:szCs w:val="28"/>
          <w:lang w:val="uk-UA" w:eastAsia="ru-RU"/>
        </w:rPr>
        <w:t>Відповідно до Закону України «Про пов</w:t>
      </w:r>
      <w:r w:rsidR="003A3288">
        <w:rPr>
          <w:rFonts w:ascii="Times New Roman" w:eastAsia="Times New Roman" w:hAnsi="Times New Roman"/>
          <w:sz w:val="20"/>
          <w:szCs w:val="28"/>
          <w:lang w:val="uk-UA" w:eastAsia="ru-RU"/>
        </w:rPr>
        <w:t>ну загальну середню освіту» 20</w:t>
      </w:r>
      <w:r w:rsidR="000B223E">
        <w:rPr>
          <w:rFonts w:ascii="Times New Roman" w:eastAsia="Times New Roman" w:hAnsi="Times New Roman"/>
          <w:sz w:val="20"/>
          <w:szCs w:val="28"/>
          <w:lang w:val="uk-UA" w:eastAsia="ru-RU"/>
        </w:rPr>
        <w:t>23/2024</w:t>
      </w:r>
      <w:r w:rsidRPr="00763009">
        <w:rPr>
          <w:rFonts w:ascii="Times New Roman" w:eastAsia="Times New Roman" w:hAnsi="Times New Roman"/>
          <w:sz w:val="20"/>
          <w:szCs w:val="28"/>
          <w:lang w:val="uk-UA" w:eastAsia="ru-RU"/>
        </w:rPr>
        <w:t xml:space="preserve">  навчальний рі</w:t>
      </w:r>
      <w:r w:rsidR="000B223E">
        <w:rPr>
          <w:rFonts w:ascii="Times New Roman" w:eastAsia="Times New Roman" w:hAnsi="Times New Roman"/>
          <w:sz w:val="20"/>
          <w:szCs w:val="28"/>
          <w:lang w:val="uk-UA" w:eastAsia="ru-RU"/>
        </w:rPr>
        <w:t>к розпочинається 01 вересня 2023</w:t>
      </w:r>
      <w:r w:rsidRPr="00763009">
        <w:rPr>
          <w:rFonts w:ascii="Times New Roman" w:eastAsia="Times New Roman" w:hAnsi="Times New Roman"/>
          <w:sz w:val="20"/>
          <w:szCs w:val="28"/>
          <w:lang w:val="uk-UA" w:eastAsia="ru-RU"/>
        </w:rPr>
        <w:t xml:space="preserve"> року   і закінч</w:t>
      </w:r>
      <w:r w:rsidR="000B223E">
        <w:rPr>
          <w:rFonts w:ascii="Times New Roman" w:eastAsia="Times New Roman" w:hAnsi="Times New Roman"/>
          <w:sz w:val="20"/>
          <w:szCs w:val="28"/>
          <w:lang w:val="uk-UA" w:eastAsia="ru-RU"/>
        </w:rPr>
        <w:t xml:space="preserve">ується  не пізніше </w:t>
      </w:r>
      <w:r w:rsidR="003D564C" w:rsidRPr="003D564C">
        <w:rPr>
          <w:rFonts w:ascii="Times New Roman" w:eastAsia="Times New Roman" w:hAnsi="Times New Roman"/>
          <w:sz w:val="20"/>
          <w:szCs w:val="28"/>
          <w:lang w:val="uk-UA" w:eastAsia="ru-RU"/>
        </w:rPr>
        <w:t>28 червня</w:t>
      </w:r>
      <w:r w:rsidR="000B223E" w:rsidRPr="003D564C">
        <w:rPr>
          <w:rFonts w:ascii="Times New Roman" w:eastAsia="Times New Roman" w:hAnsi="Times New Roman"/>
          <w:sz w:val="20"/>
          <w:szCs w:val="28"/>
          <w:lang w:val="uk-UA" w:eastAsia="ru-RU"/>
        </w:rPr>
        <w:t xml:space="preserve"> </w:t>
      </w:r>
      <w:r w:rsidR="000B223E">
        <w:rPr>
          <w:rFonts w:ascii="Times New Roman" w:eastAsia="Times New Roman" w:hAnsi="Times New Roman"/>
          <w:sz w:val="20"/>
          <w:szCs w:val="28"/>
          <w:lang w:val="uk-UA" w:eastAsia="ru-RU"/>
        </w:rPr>
        <w:t>2024</w:t>
      </w:r>
      <w:r w:rsidRPr="00763009">
        <w:rPr>
          <w:rFonts w:ascii="Times New Roman" w:eastAsia="Times New Roman" w:hAnsi="Times New Roman"/>
          <w:sz w:val="20"/>
          <w:szCs w:val="28"/>
          <w:lang w:val="uk-UA" w:eastAsia="ru-RU"/>
        </w:rPr>
        <w:t xml:space="preserve"> року. </w:t>
      </w:r>
    </w:p>
    <w:p w:rsidR="00663D80" w:rsidRPr="00763009" w:rsidRDefault="00663D80" w:rsidP="00663D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0"/>
          <w:szCs w:val="28"/>
          <w:lang w:val="uk-UA" w:eastAsia="ru-RU"/>
        </w:rPr>
      </w:pPr>
      <w:r w:rsidRPr="00763009">
        <w:rPr>
          <w:rFonts w:ascii="Times New Roman" w:eastAsia="Times New Roman" w:hAnsi="Times New Roman"/>
          <w:sz w:val="20"/>
          <w:szCs w:val="28"/>
          <w:lang w:val="uk-UA" w:eastAsia="ru-RU"/>
        </w:rP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ліцею, що рекомендовані до використання Міністерством освіти і науки України у  закладах загальної середньої освіти</w:t>
      </w:r>
    </w:p>
    <w:p w:rsidR="00663D80" w:rsidRPr="00763009" w:rsidRDefault="00663D80" w:rsidP="00663D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0"/>
          <w:szCs w:val="28"/>
          <w:lang w:val="uk-UA" w:eastAsia="ru-RU"/>
        </w:rPr>
      </w:pPr>
      <w:r w:rsidRPr="00763009">
        <w:rPr>
          <w:rFonts w:ascii="Times New Roman" w:eastAsia="Times New Roman" w:hAnsi="Times New Roman"/>
          <w:sz w:val="20"/>
          <w:szCs w:val="28"/>
          <w:lang w:val="uk-UA" w:eastAsia="ru-RU"/>
        </w:rPr>
        <w:t xml:space="preserve">Режим роботи ліцею – п’ятиденний. </w:t>
      </w:r>
      <w:r w:rsidR="000B223E">
        <w:rPr>
          <w:rFonts w:ascii="Times New Roman" w:eastAsia="Times New Roman" w:hAnsi="Times New Roman"/>
          <w:sz w:val="20"/>
          <w:szCs w:val="28"/>
          <w:lang w:val="uk-UA" w:eastAsia="ru-RU"/>
        </w:rPr>
        <w:t>Ліцей</w:t>
      </w:r>
      <w:r w:rsidRPr="00763009">
        <w:rPr>
          <w:rFonts w:ascii="Times New Roman" w:eastAsia="Times New Roman" w:hAnsi="Times New Roman"/>
          <w:sz w:val="20"/>
          <w:szCs w:val="28"/>
          <w:lang w:val="uk-UA" w:eastAsia="ru-RU"/>
        </w:rPr>
        <w:t xml:space="preserve"> працює в одну зміну. В умовах обмежень </w:t>
      </w:r>
      <w:r w:rsidR="000B223E">
        <w:rPr>
          <w:rFonts w:ascii="Times New Roman" w:eastAsia="Times New Roman" w:hAnsi="Times New Roman"/>
          <w:sz w:val="20"/>
          <w:szCs w:val="28"/>
          <w:lang w:val="uk-UA" w:eastAsia="ru-RU"/>
        </w:rPr>
        <w:t xml:space="preserve">воєнного стану </w:t>
      </w:r>
      <w:r w:rsidRPr="00763009">
        <w:rPr>
          <w:rFonts w:ascii="Times New Roman" w:eastAsia="Times New Roman" w:hAnsi="Times New Roman"/>
          <w:sz w:val="20"/>
          <w:szCs w:val="28"/>
          <w:lang w:val="uk-UA" w:eastAsia="ru-RU"/>
        </w:rPr>
        <w:t>освіта може надаватись дистанційно.</w:t>
      </w:r>
    </w:p>
    <w:p w:rsidR="00663D80" w:rsidRPr="00763009" w:rsidRDefault="00663D80" w:rsidP="00663D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0"/>
          <w:szCs w:val="28"/>
          <w:lang w:val="uk-UA" w:eastAsia="ru-RU"/>
        </w:rPr>
      </w:pPr>
      <w:r w:rsidRPr="00763009">
        <w:rPr>
          <w:rFonts w:ascii="Times New Roman" w:eastAsia="Times New Roman" w:hAnsi="Times New Roman"/>
          <w:sz w:val="20"/>
          <w:szCs w:val="28"/>
          <w:lang w:val="uk-UA" w:eastAsia="ru-RU"/>
        </w:rPr>
        <w:t>Мова навчання – українська з вивч</w:t>
      </w:r>
      <w:r w:rsidR="003A3288">
        <w:rPr>
          <w:rFonts w:ascii="Times New Roman" w:eastAsia="Times New Roman" w:hAnsi="Times New Roman"/>
          <w:sz w:val="20"/>
          <w:szCs w:val="28"/>
          <w:lang w:val="uk-UA" w:eastAsia="ru-RU"/>
        </w:rPr>
        <w:t>енням англійської та німецької</w:t>
      </w:r>
      <w:r w:rsidRPr="00763009">
        <w:rPr>
          <w:rFonts w:ascii="Times New Roman" w:eastAsia="Times New Roman" w:hAnsi="Times New Roman"/>
          <w:sz w:val="20"/>
          <w:szCs w:val="28"/>
          <w:lang w:val="uk-UA" w:eastAsia="ru-RU"/>
        </w:rPr>
        <w:t xml:space="preserve"> мови.</w:t>
      </w:r>
    </w:p>
    <w:p w:rsidR="008B1425" w:rsidRPr="003D564C" w:rsidRDefault="00663D80" w:rsidP="003D564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0"/>
          <w:szCs w:val="28"/>
          <w:lang w:val="uk-UA" w:eastAsia="ru-RU"/>
        </w:rPr>
      </w:pPr>
      <w:r w:rsidRPr="00763009">
        <w:rPr>
          <w:rFonts w:ascii="Times New Roman" w:eastAsia="Times New Roman" w:hAnsi="Times New Roman"/>
          <w:sz w:val="20"/>
          <w:szCs w:val="28"/>
          <w:lang w:val="uk-UA" w:eastAsia="ru-RU"/>
        </w:rPr>
        <w:t>Форми здобуття освіти – інституційна (очна (</w:t>
      </w:r>
      <w:r w:rsidR="003A3288">
        <w:rPr>
          <w:rFonts w:ascii="Times New Roman" w:eastAsia="Times New Roman" w:hAnsi="Times New Roman"/>
          <w:sz w:val="20"/>
          <w:szCs w:val="28"/>
          <w:lang w:val="uk-UA" w:eastAsia="ru-RU"/>
        </w:rPr>
        <w:t>денна)</w:t>
      </w:r>
      <w:r w:rsidRPr="00763009">
        <w:rPr>
          <w:rFonts w:ascii="Times New Roman" w:eastAsia="Times New Roman" w:hAnsi="Times New Roman"/>
          <w:sz w:val="20"/>
          <w:szCs w:val="28"/>
          <w:lang w:val="uk-UA" w:eastAsia="ru-RU"/>
        </w:rPr>
        <w:t xml:space="preserve">, екстернатна, та  індивідуальна форма (педагогічний патронат). В ліцеї організовано  інклюзивне навчання. В приміщенні  </w:t>
      </w:r>
      <w:r w:rsidR="000B223E">
        <w:rPr>
          <w:rFonts w:ascii="Times New Roman" w:eastAsia="Times New Roman" w:hAnsi="Times New Roman"/>
          <w:sz w:val="20"/>
          <w:szCs w:val="28"/>
          <w:lang w:val="uk-UA" w:eastAsia="ru-RU"/>
        </w:rPr>
        <w:t>ліцею</w:t>
      </w:r>
      <w:r w:rsidRPr="00763009">
        <w:rPr>
          <w:rFonts w:ascii="Times New Roman" w:eastAsia="Times New Roman" w:hAnsi="Times New Roman"/>
          <w:sz w:val="20"/>
          <w:szCs w:val="28"/>
          <w:lang w:val="uk-UA" w:eastAsia="ru-RU"/>
        </w:rPr>
        <w:t xml:space="preserve"> функціонує  Інклюзивно-р</w:t>
      </w:r>
      <w:r w:rsidR="003A3288">
        <w:rPr>
          <w:rFonts w:ascii="Times New Roman" w:eastAsia="Times New Roman" w:hAnsi="Times New Roman"/>
          <w:sz w:val="20"/>
          <w:szCs w:val="28"/>
          <w:lang w:val="uk-UA" w:eastAsia="ru-RU"/>
        </w:rPr>
        <w:t>есурсний центр (ІРЦ) Старосинявської селищної</w:t>
      </w:r>
      <w:r w:rsidRPr="00763009">
        <w:rPr>
          <w:rFonts w:ascii="Times New Roman" w:eastAsia="Times New Roman" w:hAnsi="Times New Roman"/>
          <w:sz w:val="20"/>
          <w:szCs w:val="28"/>
          <w:lang w:val="uk-UA" w:eastAsia="ru-RU"/>
        </w:rPr>
        <w:t xml:space="preserve"> ради, який надає освітні послуги дітям з особливими освітніми потребами (з різними нозологіями).</w:t>
      </w:r>
    </w:p>
    <w:p w:rsidR="00763009" w:rsidRPr="005D4406" w:rsidRDefault="00663D80"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0"/>
          <w:szCs w:val="24"/>
          <w:u w:val="single"/>
          <w:lang w:val="uk-UA" w:eastAsia="ru-RU"/>
        </w:rPr>
      </w:pPr>
      <w:r w:rsidRPr="00763009">
        <w:rPr>
          <w:rFonts w:ascii="Times New Roman" w:eastAsia="Times New Roman" w:hAnsi="Times New Roman"/>
          <w:b/>
          <w:sz w:val="20"/>
          <w:szCs w:val="24"/>
          <w:u w:val="single"/>
          <w:lang w:val="uk-UA" w:eastAsia="ru-RU"/>
        </w:rPr>
        <w:t>Циклограма   дня</w:t>
      </w:r>
      <w:r w:rsidR="00763009">
        <w:rPr>
          <w:rFonts w:ascii="Times New Roman" w:eastAsia="Times New Roman" w:hAnsi="Times New Roman"/>
          <w:b/>
          <w:sz w:val="20"/>
          <w:szCs w:val="24"/>
          <w:lang w:val="uk-UA" w:eastAsia="ru-RU"/>
        </w:rPr>
        <w:tab/>
      </w:r>
      <w:r w:rsidR="00763009">
        <w:rPr>
          <w:rFonts w:ascii="Times New Roman" w:eastAsia="Times New Roman" w:hAnsi="Times New Roman"/>
          <w:b/>
          <w:sz w:val="20"/>
          <w:szCs w:val="24"/>
          <w:lang w:val="uk-UA" w:eastAsia="ru-RU"/>
        </w:rPr>
        <w:tab/>
      </w:r>
      <w:r w:rsidR="00763009">
        <w:rPr>
          <w:rFonts w:ascii="Times New Roman" w:eastAsia="Times New Roman" w:hAnsi="Times New Roman"/>
          <w:b/>
          <w:sz w:val="20"/>
          <w:szCs w:val="24"/>
          <w:lang w:val="uk-UA" w:eastAsia="ru-RU"/>
        </w:rPr>
        <w:tab/>
      </w:r>
      <w:r w:rsidR="00763009">
        <w:rPr>
          <w:rFonts w:ascii="Times New Roman" w:eastAsia="Times New Roman" w:hAnsi="Times New Roman"/>
          <w:b/>
          <w:sz w:val="20"/>
          <w:szCs w:val="24"/>
          <w:lang w:val="uk-UA" w:eastAsia="ru-RU"/>
        </w:rPr>
        <w:tab/>
      </w:r>
      <w:r w:rsidR="00763009" w:rsidRPr="005D4406">
        <w:rPr>
          <w:rFonts w:ascii="Times New Roman" w:eastAsia="Times New Roman" w:hAnsi="Times New Roman"/>
          <w:b/>
          <w:sz w:val="20"/>
          <w:szCs w:val="24"/>
          <w:u w:val="single"/>
          <w:lang w:val="uk-UA" w:eastAsia="ru-RU"/>
        </w:rPr>
        <w:t xml:space="preserve">Тривалість  уроку </w:t>
      </w:r>
    </w:p>
    <w:p w:rsidR="00663D80" w:rsidRPr="00763009" w:rsidRDefault="00663D80" w:rsidP="007630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0"/>
          <w:szCs w:val="24"/>
          <w:lang w:val="uk-UA" w:eastAsia="ru-RU"/>
        </w:rPr>
      </w:pPr>
    </w:p>
    <w:p w:rsidR="00663D80" w:rsidRPr="00763009" w:rsidRDefault="005D4406" w:rsidP="005D440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b/>
          <w:bCs/>
          <w:sz w:val="20"/>
          <w:szCs w:val="24"/>
          <w:lang w:val="uk-UA" w:eastAsia="ru-RU"/>
        </w:rPr>
      </w:pPr>
      <w:r>
        <w:rPr>
          <w:rFonts w:ascii="Times New Roman" w:eastAsia="Times New Roman" w:hAnsi="Times New Roman"/>
          <w:b/>
          <w:bCs/>
          <w:sz w:val="20"/>
          <w:szCs w:val="24"/>
          <w:lang w:val="uk-UA" w:eastAsia="ru-RU"/>
        </w:rPr>
        <w:tab/>
      </w:r>
      <w:r w:rsidR="003A3288">
        <w:rPr>
          <w:rFonts w:ascii="Times New Roman" w:eastAsia="Times New Roman" w:hAnsi="Times New Roman"/>
          <w:b/>
          <w:bCs/>
          <w:sz w:val="20"/>
          <w:szCs w:val="24"/>
          <w:lang w:val="uk-UA" w:eastAsia="ru-RU"/>
        </w:rPr>
        <w:t>Початок занять  -   08.10</w:t>
      </w:r>
      <w:r w:rsidR="00763009">
        <w:rPr>
          <w:rFonts w:ascii="Times New Roman" w:eastAsia="Times New Roman" w:hAnsi="Times New Roman"/>
          <w:b/>
          <w:bCs/>
          <w:sz w:val="20"/>
          <w:szCs w:val="24"/>
          <w:lang w:val="uk-UA" w:eastAsia="ru-RU"/>
        </w:rPr>
        <w:tab/>
      </w:r>
      <w:r w:rsidR="00763009">
        <w:rPr>
          <w:rFonts w:ascii="Times New Roman" w:eastAsia="Times New Roman" w:hAnsi="Times New Roman"/>
          <w:b/>
          <w:bCs/>
          <w:sz w:val="20"/>
          <w:szCs w:val="24"/>
          <w:lang w:val="uk-UA" w:eastAsia="ru-RU"/>
        </w:rPr>
        <w:tab/>
      </w:r>
      <w:r w:rsidR="00763009">
        <w:rPr>
          <w:rFonts w:ascii="Times New Roman" w:eastAsia="Times New Roman" w:hAnsi="Times New Roman"/>
          <w:b/>
          <w:bCs/>
          <w:sz w:val="20"/>
          <w:szCs w:val="24"/>
          <w:lang w:val="uk-UA" w:eastAsia="ru-RU"/>
        </w:rPr>
        <w:tab/>
      </w:r>
      <w:r>
        <w:rPr>
          <w:rFonts w:ascii="Times New Roman" w:eastAsia="Times New Roman" w:hAnsi="Times New Roman"/>
          <w:b/>
          <w:bCs/>
          <w:sz w:val="20"/>
          <w:szCs w:val="24"/>
          <w:lang w:val="uk-UA" w:eastAsia="ru-RU"/>
        </w:rPr>
        <w:t xml:space="preserve">            1 класи  –  35 хвилин</w:t>
      </w:r>
    </w:p>
    <w:p w:rsidR="00663D80" w:rsidRPr="00763009" w:rsidRDefault="005D4406" w:rsidP="005D440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b/>
          <w:bCs/>
          <w:sz w:val="20"/>
          <w:szCs w:val="24"/>
          <w:lang w:val="uk-UA" w:eastAsia="ru-RU"/>
        </w:rPr>
      </w:pPr>
      <w:r>
        <w:rPr>
          <w:rFonts w:ascii="Times New Roman" w:eastAsia="Times New Roman" w:hAnsi="Times New Roman"/>
          <w:b/>
          <w:bCs/>
          <w:sz w:val="20"/>
          <w:szCs w:val="24"/>
          <w:lang w:val="uk-UA" w:eastAsia="ru-RU"/>
        </w:rPr>
        <w:tab/>
      </w:r>
      <w:r w:rsidR="00337A29">
        <w:rPr>
          <w:rFonts w:ascii="Times New Roman" w:eastAsia="Times New Roman" w:hAnsi="Times New Roman"/>
          <w:b/>
          <w:bCs/>
          <w:sz w:val="20"/>
          <w:szCs w:val="24"/>
          <w:lang w:val="uk-UA" w:eastAsia="ru-RU"/>
        </w:rPr>
        <w:t>Кінець роботи      -  18.00</w:t>
      </w:r>
      <w:r>
        <w:rPr>
          <w:rFonts w:ascii="Times New Roman" w:eastAsia="Times New Roman" w:hAnsi="Times New Roman"/>
          <w:b/>
          <w:bCs/>
          <w:sz w:val="20"/>
          <w:szCs w:val="24"/>
          <w:lang w:val="uk-UA" w:eastAsia="ru-RU"/>
        </w:rPr>
        <w:tab/>
      </w:r>
      <w:r>
        <w:rPr>
          <w:rFonts w:ascii="Times New Roman" w:eastAsia="Times New Roman" w:hAnsi="Times New Roman"/>
          <w:b/>
          <w:bCs/>
          <w:sz w:val="20"/>
          <w:szCs w:val="24"/>
          <w:lang w:val="uk-UA" w:eastAsia="ru-RU"/>
        </w:rPr>
        <w:tab/>
      </w:r>
      <w:r w:rsidRPr="00763009">
        <w:rPr>
          <w:rFonts w:ascii="Times New Roman" w:eastAsia="Times New Roman" w:hAnsi="Times New Roman"/>
          <w:b/>
          <w:bCs/>
          <w:sz w:val="20"/>
          <w:szCs w:val="24"/>
          <w:lang w:val="uk-UA" w:eastAsia="ru-RU"/>
        </w:rPr>
        <w:t xml:space="preserve"> 2-4 класи  -  40 хви</w:t>
      </w:r>
      <w:r>
        <w:rPr>
          <w:rFonts w:ascii="Times New Roman" w:eastAsia="Times New Roman" w:hAnsi="Times New Roman"/>
          <w:b/>
          <w:bCs/>
          <w:sz w:val="20"/>
          <w:szCs w:val="24"/>
          <w:lang w:val="uk-UA" w:eastAsia="ru-RU"/>
        </w:rPr>
        <w:t>лин</w:t>
      </w:r>
    </w:p>
    <w:p w:rsidR="001E277B" w:rsidRPr="001E277B" w:rsidRDefault="005D4406" w:rsidP="001E277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sz w:val="20"/>
          <w:szCs w:val="24"/>
          <w:lang w:val="uk-UA" w:eastAsia="ru-RU"/>
        </w:rPr>
      </w:pPr>
      <w:r>
        <w:rPr>
          <w:rFonts w:ascii="Times New Roman" w:eastAsia="Times New Roman" w:hAnsi="Times New Roman"/>
          <w:b/>
          <w:bCs/>
          <w:sz w:val="20"/>
          <w:szCs w:val="24"/>
          <w:lang w:val="uk-UA" w:eastAsia="ru-RU"/>
        </w:rPr>
        <w:tab/>
      </w:r>
      <w:r>
        <w:rPr>
          <w:rFonts w:ascii="Times New Roman" w:eastAsia="Times New Roman" w:hAnsi="Times New Roman"/>
          <w:b/>
          <w:bCs/>
          <w:sz w:val="20"/>
          <w:szCs w:val="24"/>
          <w:lang w:val="uk-UA" w:eastAsia="ru-RU"/>
        </w:rPr>
        <w:tab/>
      </w:r>
      <w:r>
        <w:rPr>
          <w:rFonts w:ascii="Times New Roman" w:eastAsia="Times New Roman" w:hAnsi="Times New Roman"/>
          <w:b/>
          <w:bCs/>
          <w:sz w:val="20"/>
          <w:szCs w:val="24"/>
          <w:lang w:val="uk-UA" w:eastAsia="ru-RU"/>
        </w:rPr>
        <w:tab/>
      </w:r>
      <w:r>
        <w:rPr>
          <w:rFonts w:ascii="Times New Roman" w:eastAsia="Times New Roman" w:hAnsi="Times New Roman"/>
          <w:b/>
          <w:bCs/>
          <w:sz w:val="20"/>
          <w:szCs w:val="24"/>
          <w:lang w:val="uk-UA" w:eastAsia="ru-RU"/>
        </w:rPr>
        <w:tab/>
      </w:r>
      <w:r>
        <w:rPr>
          <w:rFonts w:ascii="Times New Roman" w:eastAsia="Times New Roman" w:hAnsi="Times New Roman"/>
          <w:b/>
          <w:bCs/>
          <w:sz w:val="20"/>
          <w:szCs w:val="24"/>
          <w:lang w:val="uk-UA" w:eastAsia="ru-RU"/>
        </w:rPr>
        <w:tab/>
      </w:r>
      <w:r>
        <w:rPr>
          <w:rFonts w:ascii="Times New Roman" w:eastAsia="Times New Roman" w:hAnsi="Times New Roman"/>
          <w:b/>
          <w:bCs/>
          <w:sz w:val="20"/>
          <w:szCs w:val="24"/>
          <w:lang w:val="uk-UA" w:eastAsia="ru-RU"/>
        </w:rPr>
        <w:tab/>
      </w:r>
      <w:r>
        <w:rPr>
          <w:rFonts w:ascii="Times New Roman" w:eastAsia="Times New Roman" w:hAnsi="Times New Roman"/>
          <w:b/>
          <w:bCs/>
          <w:sz w:val="20"/>
          <w:szCs w:val="24"/>
          <w:lang w:val="uk-UA" w:eastAsia="ru-RU"/>
        </w:rPr>
        <w:tab/>
      </w:r>
      <w:r w:rsidR="00663D80" w:rsidRPr="00763009">
        <w:rPr>
          <w:rFonts w:ascii="Times New Roman" w:eastAsia="Times New Roman" w:hAnsi="Times New Roman"/>
          <w:b/>
          <w:bCs/>
          <w:sz w:val="20"/>
          <w:szCs w:val="24"/>
          <w:lang w:val="uk-UA" w:eastAsia="ru-RU"/>
        </w:rPr>
        <w:t>5-11 класи -  45 хвилин</w:t>
      </w:r>
    </w:p>
    <w:p w:rsidR="001E277B" w:rsidRPr="00763009" w:rsidRDefault="001E277B" w:rsidP="00073E7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hanging="283"/>
        <w:jc w:val="center"/>
        <w:rPr>
          <w:rFonts w:ascii="Times New Roman" w:eastAsia="Times New Roman" w:hAnsi="Times New Roman"/>
          <w:b/>
          <w:sz w:val="20"/>
          <w:szCs w:val="24"/>
          <w:lang w:val="uk-UA" w:eastAsia="ru-RU"/>
        </w:rPr>
      </w:pPr>
    </w:p>
    <w:p w:rsidR="00663D80" w:rsidRPr="00763009" w:rsidRDefault="00073E77" w:rsidP="00F275C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hanging="283"/>
        <w:jc w:val="center"/>
        <w:rPr>
          <w:rFonts w:ascii="Times New Roman" w:eastAsia="Times New Roman" w:hAnsi="Times New Roman"/>
          <w:b/>
          <w:sz w:val="20"/>
          <w:szCs w:val="24"/>
          <w:lang w:val="uk-UA" w:eastAsia="ru-RU"/>
        </w:rPr>
      </w:pPr>
      <w:r w:rsidRPr="00763009">
        <w:rPr>
          <w:rFonts w:ascii="Times New Roman" w:eastAsia="Times New Roman" w:hAnsi="Times New Roman"/>
          <w:b/>
          <w:sz w:val="20"/>
          <w:szCs w:val="24"/>
          <w:lang w:val="uk-UA" w:eastAsia="ru-RU"/>
        </w:rPr>
        <w:t xml:space="preserve">Розклад дзвінків </w:t>
      </w:r>
    </w:p>
    <w:p w:rsidR="00073E77" w:rsidRPr="00763009" w:rsidRDefault="00073E77" w:rsidP="00073E7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hanging="283"/>
        <w:jc w:val="center"/>
        <w:rPr>
          <w:rFonts w:ascii="Times New Roman" w:eastAsia="Times New Roman" w:hAnsi="Times New Roman"/>
          <w:b/>
          <w:sz w:val="20"/>
          <w:szCs w:val="24"/>
          <w:lang w:val="uk-UA"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2047"/>
        <w:gridCol w:w="2156"/>
        <w:gridCol w:w="2302"/>
      </w:tblGrid>
      <w:tr w:rsidR="00073E77" w:rsidRPr="00073E77" w:rsidTr="007F3B9A">
        <w:tc>
          <w:tcPr>
            <w:tcW w:w="3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E77" w:rsidRPr="00073E77" w:rsidRDefault="00073E77" w:rsidP="00073E77">
            <w:pPr>
              <w:spacing w:after="0" w:line="240" w:lineRule="auto"/>
              <w:ind w:right="-1050"/>
              <w:jc w:val="both"/>
              <w:rPr>
                <w:rFonts w:ascii="Times New Roman" w:eastAsia="Times New Roman" w:hAnsi="Times New Roman"/>
                <w:sz w:val="20"/>
                <w:szCs w:val="20"/>
                <w:lang w:val="uk-UA" w:eastAsia="ru-RU"/>
              </w:rPr>
            </w:pPr>
          </w:p>
        </w:tc>
        <w:tc>
          <w:tcPr>
            <w:tcW w:w="2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3E77" w:rsidRPr="00073E77" w:rsidRDefault="00073E77" w:rsidP="00073E77">
            <w:pPr>
              <w:spacing w:after="0" w:line="240" w:lineRule="auto"/>
              <w:ind w:right="-1050"/>
              <w:rPr>
                <w:rFonts w:ascii="Times New Roman" w:eastAsia="Times New Roman" w:hAnsi="Times New Roman"/>
                <w:b/>
                <w:sz w:val="20"/>
                <w:szCs w:val="20"/>
                <w:lang w:val="uk-UA" w:eastAsia="ru-RU"/>
              </w:rPr>
            </w:pPr>
            <w:r w:rsidRPr="00073E77">
              <w:rPr>
                <w:rFonts w:ascii="Times New Roman" w:eastAsia="Times New Roman" w:hAnsi="Times New Roman"/>
                <w:b/>
                <w:sz w:val="20"/>
                <w:szCs w:val="20"/>
                <w:lang w:val="uk-UA" w:eastAsia="ru-RU"/>
              </w:rPr>
              <w:t xml:space="preserve">        1 класи    </w:t>
            </w:r>
          </w:p>
        </w:tc>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3E77" w:rsidRPr="00073E77" w:rsidRDefault="00073E77" w:rsidP="00073E77">
            <w:pPr>
              <w:spacing w:after="0" w:line="240" w:lineRule="auto"/>
              <w:ind w:right="-1050"/>
              <w:jc w:val="both"/>
              <w:rPr>
                <w:rFonts w:ascii="Times New Roman" w:eastAsia="Times New Roman" w:hAnsi="Times New Roman"/>
                <w:b/>
                <w:sz w:val="20"/>
                <w:szCs w:val="20"/>
                <w:lang w:val="uk-UA" w:eastAsia="ru-RU"/>
              </w:rPr>
            </w:pPr>
            <w:r w:rsidRPr="00073E77">
              <w:rPr>
                <w:rFonts w:ascii="Times New Roman" w:eastAsia="Times New Roman" w:hAnsi="Times New Roman"/>
                <w:b/>
                <w:sz w:val="20"/>
                <w:szCs w:val="20"/>
                <w:lang w:val="uk-UA" w:eastAsia="ru-RU"/>
              </w:rPr>
              <w:t xml:space="preserve">     2 – 4 класи</w:t>
            </w:r>
          </w:p>
        </w:tc>
        <w:tc>
          <w:tcPr>
            <w:tcW w:w="2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3E77" w:rsidRPr="00073E77" w:rsidRDefault="00073E77" w:rsidP="00073E77">
            <w:pPr>
              <w:spacing w:after="0" w:line="240" w:lineRule="auto"/>
              <w:ind w:right="-1050"/>
              <w:jc w:val="both"/>
              <w:rPr>
                <w:rFonts w:ascii="Times New Roman" w:eastAsia="Times New Roman" w:hAnsi="Times New Roman"/>
                <w:b/>
                <w:sz w:val="20"/>
                <w:szCs w:val="20"/>
                <w:lang w:val="uk-UA" w:eastAsia="ru-RU"/>
              </w:rPr>
            </w:pPr>
            <w:r w:rsidRPr="00073E77">
              <w:rPr>
                <w:rFonts w:ascii="Times New Roman" w:eastAsia="Times New Roman" w:hAnsi="Times New Roman"/>
                <w:b/>
                <w:sz w:val="20"/>
                <w:szCs w:val="20"/>
                <w:lang w:val="uk-UA" w:eastAsia="ru-RU"/>
              </w:rPr>
              <w:t xml:space="preserve">   5 – 11 класи</w:t>
            </w:r>
          </w:p>
        </w:tc>
      </w:tr>
      <w:tr w:rsidR="00073E77" w:rsidRPr="00073E77" w:rsidTr="007F3B9A">
        <w:tc>
          <w:tcPr>
            <w:tcW w:w="3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3E77" w:rsidRPr="00073E77" w:rsidRDefault="00073E77" w:rsidP="00073E77">
            <w:pPr>
              <w:spacing w:after="0" w:line="240" w:lineRule="auto"/>
              <w:ind w:right="-1050" w:firstLine="142"/>
              <w:jc w:val="both"/>
              <w:rPr>
                <w:rFonts w:ascii="Times New Roman" w:eastAsia="Times New Roman" w:hAnsi="Times New Roman"/>
                <w:b/>
                <w:sz w:val="20"/>
                <w:szCs w:val="20"/>
                <w:lang w:val="uk-UA" w:eastAsia="ru-RU"/>
              </w:rPr>
            </w:pPr>
            <w:r w:rsidRPr="00073E77">
              <w:rPr>
                <w:rFonts w:ascii="Times New Roman" w:eastAsia="Times New Roman" w:hAnsi="Times New Roman"/>
                <w:b/>
                <w:sz w:val="20"/>
                <w:szCs w:val="20"/>
                <w:lang w:val="uk-UA" w:eastAsia="ru-RU"/>
              </w:rPr>
              <w:t>1 урок</w:t>
            </w:r>
          </w:p>
        </w:tc>
        <w:tc>
          <w:tcPr>
            <w:tcW w:w="2047" w:type="dxa"/>
            <w:tcBorders>
              <w:top w:val="single" w:sz="4" w:space="0" w:color="auto"/>
              <w:left w:val="single" w:sz="4" w:space="0" w:color="auto"/>
              <w:bottom w:val="single" w:sz="4" w:space="0" w:color="auto"/>
              <w:right w:val="single" w:sz="4" w:space="0" w:color="auto"/>
            </w:tcBorders>
          </w:tcPr>
          <w:p w:rsidR="00073E77" w:rsidRPr="002650D9" w:rsidRDefault="002650D9" w:rsidP="00073E77">
            <w:pPr>
              <w:spacing w:after="0" w:line="240" w:lineRule="auto"/>
              <w:ind w:left="176" w:right="-1050"/>
              <w:jc w:val="both"/>
              <w:rPr>
                <w:rFonts w:ascii="Times New Roman" w:eastAsia="Times New Roman" w:hAnsi="Times New Roman"/>
                <w:sz w:val="20"/>
                <w:szCs w:val="20"/>
                <w:lang w:val="uk-UA" w:eastAsia="ru-RU"/>
              </w:rPr>
            </w:pPr>
            <w:r w:rsidRPr="002650D9">
              <w:rPr>
                <w:rFonts w:ascii="Times New Roman" w:eastAsia="Times New Roman" w:hAnsi="Times New Roman"/>
                <w:sz w:val="20"/>
                <w:szCs w:val="20"/>
                <w:lang w:val="uk-UA" w:eastAsia="ru-RU"/>
              </w:rPr>
              <w:t>8:10 – 9:4</w:t>
            </w:r>
            <w:r w:rsidR="00073E77" w:rsidRPr="002650D9">
              <w:rPr>
                <w:rFonts w:ascii="Times New Roman" w:eastAsia="Times New Roman" w:hAnsi="Times New Roman"/>
                <w:sz w:val="20"/>
                <w:szCs w:val="20"/>
                <w:lang w:val="uk-UA" w:eastAsia="ru-RU"/>
              </w:rPr>
              <w:t>5</w:t>
            </w:r>
          </w:p>
        </w:tc>
        <w:tc>
          <w:tcPr>
            <w:tcW w:w="2156" w:type="dxa"/>
            <w:tcBorders>
              <w:top w:val="single" w:sz="4" w:space="0" w:color="auto"/>
              <w:left w:val="single" w:sz="4" w:space="0" w:color="auto"/>
              <w:bottom w:val="single" w:sz="4" w:space="0" w:color="auto"/>
              <w:right w:val="single" w:sz="4" w:space="0" w:color="auto"/>
            </w:tcBorders>
          </w:tcPr>
          <w:p w:rsidR="00073E77" w:rsidRPr="00AA55D5" w:rsidRDefault="002650D9" w:rsidP="00073E77">
            <w:pPr>
              <w:spacing w:after="0" w:line="240" w:lineRule="auto"/>
              <w:ind w:left="176" w:right="-1050"/>
              <w:jc w:val="both"/>
              <w:rPr>
                <w:rFonts w:ascii="Times New Roman" w:eastAsia="Times New Roman" w:hAnsi="Times New Roman"/>
                <w:sz w:val="20"/>
                <w:szCs w:val="20"/>
                <w:lang w:val="uk-UA" w:eastAsia="ru-RU"/>
              </w:rPr>
            </w:pPr>
            <w:r w:rsidRPr="00AA55D5">
              <w:rPr>
                <w:rFonts w:ascii="Times New Roman" w:eastAsia="Times New Roman" w:hAnsi="Times New Roman"/>
                <w:sz w:val="20"/>
                <w:szCs w:val="20"/>
                <w:lang w:val="uk-UA" w:eastAsia="ru-RU"/>
              </w:rPr>
              <w:t>8:10 – 8:5</w:t>
            </w:r>
            <w:r w:rsidR="00073E77" w:rsidRPr="00AA55D5">
              <w:rPr>
                <w:rFonts w:ascii="Times New Roman" w:eastAsia="Times New Roman" w:hAnsi="Times New Roman"/>
                <w:sz w:val="20"/>
                <w:szCs w:val="20"/>
                <w:lang w:val="uk-UA" w:eastAsia="ru-RU"/>
              </w:rPr>
              <w:t>0</w:t>
            </w:r>
          </w:p>
        </w:tc>
        <w:tc>
          <w:tcPr>
            <w:tcW w:w="2302" w:type="dxa"/>
            <w:tcBorders>
              <w:top w:val="single" w:sz="4" w:space="0" w:color="auto"/>
              <w:left w:val="single" w:sz="4" w:space="0" w:color="auto"/>
              <w:bottom w:val="single" w:sz="4" w:space="0" w:color="auto"/>
              <w:right w:val="single" w:sz="4" w:space="0" w:color="auto"/>
            </w:tcBorders>
          </w:tcPr>
          <w:p w:rsidR="00073E77" w:rsidRPr="001E277B" w:rsidRDefault="00560329" w:rsidP="00073E77">
            <w:pPr>
              <w:spacing w:after="0" w:line="240" w:lineRule="auto"/>
              <w:ind w:left="176" w:right="-1050"/>
              <w:jc w:val="both"/>
              <w:rPr>
                <w:rFonts w:ascii="Times New Roman" w:eastAsia="Times New Roman" w:hAnsi="Times New Roman"/>
                <w:sz w:val="20"/>
                <w:szCs w:val="20"/>
                <w:lang w:val="uk-UA" w:eastAsia="ru-RU"/>
              </w:rPr>
            </w:pPr>
            <w:r w:rsidRPr="001E277B">
              <w:rPr>
                <w:rFonts w:ascii="Times New Roman" w:eastAsia="Times New Roman" w:hAnsi="Times New Roman"/>
                <w:sz w:val="20"/>
                <w:szCs w:val="20"/>
                <w:lang w:val="uk-UA" w:eastAsia="ru-RU"/>
              </w:rPr>
              <w:t>8:10 – 8:5</w:t>
            </w:r>
            <w:r w:rsidR="00073E77" w:rsidRPr="001E277B">
              <w:rPr>
                <w:rFonts w:ascii="Times New Roman" w:eastAsia="Times New Roman" w:hAnsi="Times New Roman"/>
                <w:sz w:val="20"/>
                <w:szCs w:val="20"/>
                <w:lang w:val="uk-UA" w:eastAsia="ru-RU"/>
              </w:rPr>
              <w:t>5</w:t>
            </w:r>
          </w:p>
        </w:tc>
      </w:tr>
      <w:tr w:rsidR="00073E77" w:rsidRPr="00073E77" w:rsidTr="007F3B9A">
        <w:tc>
          <w:tcPr>
            <w:tcW w:w="3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3E77" w:rsidRPr="00073E77" w:rsidRDefault="00073E77" w:rsidP="00073E77">
            <w:pPr>
              <w:spacing w:after="0" w:line="240" w:lineRule="auto"/>
              <w:ind w:right="-1050" w:firstLine="142"/>
              <w:jc w:val="both"/>
              <w:rPr>
                <w:rFonts w:ascii="Times New Roman" w:eastAsia="Times New Roman" w:hAnsi="Times New Roman"/>
                <w:b/>
                <w:sz w:val="20"/>
                <w:szCs w:val="20"/>
                <w:lang w:val="uk-UA" w:eastAsia="ru-RU"/>
              </w:rPr>
            </w:pPr>
            <w:r w:rsidRPr="00073E77">
              <w:rPr>
                <w:rFonts w:ascii="Times New Roman" w:eastAsia="Times New Roman" w:hAnsi="Times New Roman"/>
                <w:b/>
                <w:sz w:val="20"/>
                <w:szCs w:val="20"/>
                <w:lang w:val="uk-UA" w:eastAsia="ru-RU"/>
              </w:rPr>
              <w:t>2 урок</w:t>
            </w:r>
          </w:p>
        </w:tc>
        <w:tc>
          <w:tcPr>
            <w:tcW w:w="2047" w:type="dxa"/>
            <w:tcBorders>
              <w:top w:val="single" w:sz="4" w:space="0" w:color="auto"/>
              <w:left w:val="single" w:sz="4" w:space="0" w:color="auto"/>
              <w:bottom w:val="single" w:sz="4" w:space="0" w:color="auto"/>
              <w:right w:val="single" w:sz="4" w:space="0" w:color="auto"/>
            </w:tcBorders>
          </w:tcPr>
          <w:p w:rsidR="00073E77" w:rsidRPr="002650D9" w:rsidRDefault="002650D9" w:rsidP="00073E77">
            <w:pPr>
              <w:spacing w:after="0" w:line="240" w:lineRule="auto"/>
              <w:ind w:left="176" w:right="-1050"/>
              <w:jc w:val="both"/>
              <w:rPr>
                <w:rFonts w:ascii="Times New Roman" w:eastAsia="Times New Roman" w:hAnsi="Times New Roman"/>
                <w:sz w:val="20"/>
                <w:szCs w:val="20"/>
                <w:lang w:val="uk-UA" w:eastAsia="ru-RU"/>
              </w:rPr>
            </w:pPr>
            <w:r w:rsidRPr="002650D9">
              <w:rPr>
                <w:rFonts w:ascii="Times New Roman" w:eastAsia="Times New Roman" w:hAnsi="Times New Roman"/>
                <w:sz w:val="20"/>
                <w:szCs w:val="20"/>
                <w:lang w:val="uk-UA" w:eastAsia="ru-RU"/>
              </w:rPr>
              <w:t>9:00 – 9:3</w:t>
            </w:r>
            <w:r w:rsidR="00073E77" w:rsidRPr="002650D9">
              <w:rPr>
                <w:rFonts w:ascii="Times New Roman" w:eastAsia="Times New Roman" w:hAnsi="Times New Roman"/>
                <w:sz w:val="20"/>
                <w:szCs w:val="20"/>
                <w:lang w:val="uk-UA" w:eastAsia="ru-RU"/>
              </w:rPr>
              <w:t>5</w:t>
            </w:r>
          </w:p>
        </w:tc>
        <w:tc>
          <w:tcPr>
            <w:tcW w:w="2156" w:type="dxa"/>
            <w:tcBorders>
              <w:top w:val="single" w:sz="4" w:space="0" w:color="auto"/>
              <w:left w:val="single" w:sz="4" w:space="0" w:color="auto"/>
              <w:bottom w:val="single" w:sz="4" w:space="0" w:color="auto"/>
              <w:right w:val="single" w:sz="4" w:space="0" w:color="auto"/>
            </w:tcBorders>
          </w:tcPr>
          <w:p w:rsidR="00073E77" w:rsidRPr="00AA55D5" w:rsidRDefault="002650D9" w:rsidP="00073E77">
            <w:pPr>
              <w:spacing w:after="0" w:line="240" w:lineRule="auto"/>
              <w:ind w:left="176" w:right="-1050"/>
              <w:jc w:val="both"/>
              <w:rPr>
                <w:rFonts w:ascii="Times New Roman" w:eastAsia="Times New Roman" w:hAnsi="Times New Roman"/>
                <w:sz w:val="20"/>
                <w:szCs w:val="20"/>
                <w:lang w:val="uk-UA" w:eastAsia="ru-RU"/>
              </w:rPr>
            </w:pPr>
            <w:r w:rsidRPr="00AA55D5">
              <w:rPr>
                <w:rFonts w:ascii="Times New Roman" w:eastAsia="Times New Roman" w:hAnsi="Times New Roman"/>
                <w:sz w:val="20"/>
                <w:szCs w:val="20"/>
                <w:lang w:val="uk-UA" w:eastAsia="ru-RU"/>
              </w:rPr>
              <w:t>9:00 – 09:4</w:t>
            </w:r>
            <w:r w:rsidR="00073E77" w:rsidRPr="00AA55D5">
              <w:rPr>
                <w:rFonts w:ascii="Times New Roman" w:eastAsia="Times New Roman" w:hAnsi="Times New Roman"/>
                <w:sz w:val="20"/>
                <w:szCs w:val="20"/>
                <w:lang w:val="uk-UA" w:eastAsia="ru-RU"/>
              </w:rPr>
              <w:t>0</w:t>
            </w:r>
          </w:p>
        </w:tc>
        <w:tc>
          <w:tcPr>
            <w:tcW w:w="2302" w:type="dxa"/>
            <w:tcBorders>
              <w:top w:val="single" w:sz="4" w:space="0" w:color="auto"/>
              <w:left w:val="single" w:sz="4" w:space="0" w:color="auto"/>
              <w:bottom w:val="single" w:sz="4" w:space="0" w:color="auto"/>
              <w:right w:val="single" w:sz="4" w:space="0" w:color="auto"/>
            </w:tcBorders>
          </w:tcPr>
          <w:p w:rsidR="00073E77" w:rsidRPr="001E277B" w:rsidRDefault="00073E77" w:rsidP="00073E77">
            <w:pPr>
              <w:spacing w:after="0" w:line="240" w:lineRule="auto"/>
              <w:ind w:left="176" w:right="-1050"/>
              <w:jc w:val="both"/>
              <w:rPr>
                <w:rFonts w:ascii="Times New Roman" w:eastAsia="Times New Roman" w:hAnsi="Times New Roman"/>
                <w:sz w:val="20"/>
                <w:szCs w:val="20"/>
                <w:lang w:val="uk-UA" w:eastAsia="ru-RU"/>
              </w:rPr>
            </w:pPr>
            <w:r w:rsidRPr="001E277B">
              <w:rPr>
                <w:rFonts w:ascii="Times New Roman" w:eastAsia="Times New Roman" w:hAnsi="Times New Roman"/>
                <w:sz w:val="20"/>
                <w:szCs w:val="20"/>
                <w:lang w:val="uk-UA" w:eastAsia="ru-RU"/>
              </w:rPr>
              <w:t>9</w:t>
            </w:r>
            <w:r w:rsidR="00560329" w:rsidRPr="001E277B">
              <w:rPr>
                <w:rFonts w:ascii="Times New Roman" w:eastAsia="Times New Roman" w:hAnsi="Times New Roman"/>
                <w:sz w:val="20"/>
                <w:szCs w:val="20"/>
                <w:lang w:val="uk-UA" w:eastAsia="ru-RU"/>
              </w:rPr>
              <w:t>:00 – 9:4</w:t>
            </w:r>
            <w:r w:rsidRPr="001E277B">
              <w:rPr>
                <w:rFonts w:ascii="Times New Roman" w:eastAsia="Times New Roman" w:hAnsi="Times New Roman"/>
                <w:sz w:val="20"/>
                <w:szCs w:val="20"/>
                <w:lang w:val="uk-UA" w:eastAsia="ru-RU"/>
              </w:rPr>
              <w:t>5</w:t>
            </w:r>
          </w:p>
        </w:tc>
      </w:tr>
      <w:tr w:rsidR="00073E77" w:rsidRPr="00073E77" w:rsidTr="007F3B9A">
        <w:tc>
          <w:tcPr>
            <w:tcW w:w="3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3E77" w:rsidRPr="00073E77" w:rsidRDefault="00073E77" w:rsidP="00073E77">
            <w:pPr>
              <w:spacing w:after="0" w:line="240" w:lineRule="auto"/>
              <w:ind w:right="-1050" w:firstLine="142"/>
              <w:jc w:val="both"/>
              <w:rPr>
                <w:rFonts w:ascii="Times New Roman" w:eastAsia="Times New Roman" w:hAnsi="Times New Roman"/>
                <w:b/>
                <w:sz w:val="20"/>
                <w:szCs w:val="20"/>
                <w:lang w:val="uk-UA" w:eastAsia="ru-RU"/>
              </w:rPr>
            </w:pPr>
            <w:r w:rsidRPr="00073E77">
              <w:rPr>
                <w:rFonts w:ascii="Times New Roman" w:eastAsia="Times New Roman" w:hAnsi="Times New Roman"/>
                <w:b/>
                <w:sz w:val="20"/>
                <w:szCs w:val="20"/>
                <w:lang w:val="uk-UA" w:eastAsia="ru-RU"/>
              </w:rPr>
              <w:t>3 урок</w:t>
            </w:r>
          </w:p>
        </w:tc>
        <w:tc>
          <w:tcPr>
            <w:tcW w:w="2047" w:type="dxa"/>
            <w:tcBorders>
              <w:top w:val="single" w:sz="4" w:space="0" w:color="auto"/>
              <w:left w:val="single" w:sz="4" w:space="0" w:color="auto"/>
              <w:bottom w:val="single" w:sz="4" w:space="0" w:color="auto"/>
              <w:right w:val="single" w:sz="4" w:space="0" w:color="auto"/>
            </w:tcBorders>
          </w:tcPr>
          <w:p w:rsidR="00073E77" w:rsidRPr="002650D9" w:rsidRDefault="002650D9" w:rsidP="00073E77">
            <w:pPr>
              <w:spacing w:after="0" w:line="240" w:lineRule="auto"/>
              <w:ind w:left="176" w:right="-1050"/>
              <w:jc w:val="both"/>
              <w:rPr>
                <w:rFonts w:ascii="Times New Roman" w:eastAsia="Times New Roman" w:hAnsi="Times New Roman"/>
                <w:sz w:val="20"/>
                <w:szCs w:val="20"/>
                <w:lang w:val="uk-UA" w:eastAsia="ru-RU"/>
              </w:rPr>
            </w:pPr>
            <w:r w:rsidRPr="002650D9">
              <w:rPr>
                <w:rFonts w:ascii="Times New Roman" w:eastAsia="Times New Roman" w:hAnsi="Times New Roman"/>
                <w:sz w:val="20"/>
                <w:szCs w:val="20"/>
                <w:lang w:val="uk-UA" w:eastAsia="ru-RU"/>
              </w:rPr>
              <w:t>10:10 – 10:4</w:t>
            </w:r>
            <w:r w:rsidR="00073E77" w:rsidRPr="002650D9">
              <w:rPr>
                <w:rFonts w:ascii="Times New Roman" w:eastAsia="Times New Roman" w:hAnsi="Times New Roman"/>
                <w:sz w:val="20"/>
                <w:szCs w:val="20"/>
                <w:lang w:val="uk-UA" w:eastAsia="ru-RU"/>
              </w:rPr>
              <w:t>5</w:t>
            </w:r>
          </w:p>
        </w:tc>
        <w:tc>
          <w:tcPr>
            <w:tcW w:w="2156" w:type="dxa"/>
            <w:tcBorders>
              <w:top w:val="single" w:sz="4" w:space="0" w:color="auto"/>
              <w:left w:val="single" w:sz="4" w:space="0" w:color="auto"/>
              <w:bottom w:val="single" w:sz="4" w:space="0" w:color="auto"/>
              <w:right w:val="single" w:sz="4" w:space="0" w:color="auto"/>
            </w:tcBorders>
          </w:tcPr>
          <w:p w:rsidR="00073E77" w:rsidRPr="00AA55D5" w:rsidRDefault="002650D9" w:rsidP="00073E77">
            <w:pPr>
              <w:spacing w:after="0" w:line="240" w:lineRule="auto"/>
              <w:ind w:left="176" w:right="-1050"/>
              <w:jc w:val="both"/>
              <w:rPr>
                <w:rFonts w:ascii="Times New Roman" w:eastAsia="Times New Roman" w:hAnsi="Times New Roman"/>
                <w:sz w:val="20"/>
                <w:szCs w:val="20"/>
                <w:lang w:val="uk-UA" w:eastAsia="ru-RU"/>
              </w:rPr>
            </w:pPr>
            <w:r w:rsidRPr="00AA55D5">
              <w:rPr>
                <w:rFonts w:ascii="Times New Roman" w:eastAsia="Times New Roman" w:hAnsi="Times New Roman"/>
                <w:sz w:val="20"/>
                <w:szCs w:val="20"/>
                <w:lang w:val="uk-UA" w:eastAsia="ru-RU"/>
              </w:rPr>
              <w:t>10:10 – 10:5</w:t>
            </w:r>
            <w:r w:rsidR="00073E77" w:rsidRPr="00AA55D5">
              <w:rPr>
                <w:rFonts w:ascii="Times New Roman" w:eastAsia="Times New Roman" w:hAnsi="Times New Roman"/>
                <w:sz w:val="20"/>
                <w:szCs w:val="20"/>
                <w:lang w:val="uk-UA" w:eastAsia="ru-RU"/>
              </w:rPr>
              <w:t>0</w:t>
            </w:r>
            <w:r w:rsidR="00073E77" w:rsidRPr="00AA55D5">
              <w:rPr>
                <w:rFonts w:ascii="Times New Roman" w:eastAsia="Times New Roman" w:hAnsi="Times New Roman"/>
                <w:sz w:val="20"/>
                <w:szCs w:val="20"/>
                <w:lang w:val="uk-UA" w:eastAsia="ru-RU"/>
              </w:rPr>
              <w:tab/>
            </w:r>
          </w:p>
        </w:tc>
        <w:tc>
          <w:tcPr>
            <w:tcW w:w="2302" w:type="dxa"/>
            <w:tcBorders>
              <w:top w:val="single" w:sz="4" w:space="0" w:color="auto"/>
              <w:left w:val="single" w:sz="4" w:space="0" w:color="auto"/>
              <w:bottom w:val="single" w:sz="4" w:space="0" w:color="auto"/>
              <w:right w:val="single" w:sz="4" w:space="0" w:color="auto"/>
            </w:tcBorders>
          </w:tcPr>
          <w:p w:rsidR="00073E77" w:rsidRPr="001E277B" w:rsidRDefault="00560329" w:rsidP="00073E77">
            <w:pPr>
              <w:spacing w:after="0" w:line="240" w:lineRule="auto"/>
              <w:ind w:left="176" w:right="-1050"/>
              <w:jc w:val="both"/>
              <w:rPr>
                <w:rFonts w:ascii="Times New Roman" w:eastAsia="Times New Roman" w:hAnsi="Times New Roman"/>
                <w:sz w:val="20"/>
                <w:szCs w:val="20"/>
                <w:lang w:val="uk-UA" w:eastAsia="ru-RU"/>
              </w:rPr>
            </w:pPr>
            <w:r w:rsidRPr="001E277B">
              <w:rPr>
                <w:rFonts w:ascii="Times New Roman" w:eastAsia="Times New Roman" w:hAnsi="Times New Roman"/>
                <w:sz w:val="20"/>
                <w:szCs w:val="20"/>
                <w:lang w:val="uk-UA" w:eastAsia="ru-RU"/>
              </w:rPr>
              <w:t>10:10 – 10:5</w:t>
            </w:r>
            <w:r w:rsidR="00073E77" w:rsidRPr="001E277B">
              <w:rPr>
                <w:rFonts w:ascii="Times New Roman" w:eastAsia="Times New Roman" w:hAnsi="Times New Roman"/>
                <w:sz w:val="20"/>
                <w:szCs w:val="20"/>
                <w:lang w:val="uk-UA" w:eastAsia="ru-RU"/>
              </w:rPr>
              <w:t>5</w:t>
            </w:r>
          </w:p>
        </w:tc>
      </w:tr>
      <w:tr w:rsidR="00073E77" w:rsidRPr="00073E77" w:rsidTr="007F3B9A">
        <w:tc>
          <w:tcPr>
            <w:tcW w:w="3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3E77" w:rsidRPr="00073E77" w:rsidRDefault="00073E77" w:rsidP="00073E77">
            <w:pPr>
              <w:spacing w:after="0" w:line="240" w:lineRule="auto"/>
              <w:ind w:right="-1050" w:firstLine="142"/>
              <w:jc w:val="both"/>
              <w:rPr>
                <w:rFonts w:ascii="Times New Roman" w:eastAsia="Times New Roman" w:hAnsi="Times New Roman"/>
                <w:b/>
                <w:sz w:val="20"/>
                <w:szCs w:val="20"/>
                <w:lang w:val="uk-UA" w:eastAsia="ru-RU"/>
              </w:rPr>
            </w:pPr>
            <w:r w:rsidRPr="00073E77">
              <w:rPr>
                <w:rFonts w:ascii="Times New Roman" w:eastAsia="Times New Roman" w:hAnsi="Times New Roman"/>
                <w:b/>
                <w:sz w:val="20"/>
                <w:szCs w:val="20"/>
                <w:lang w:val="uk-UA" w:eastAsia="ru-RU"/>
              </w:rPr>
              <w:t>4 урок</w:t>
            </w:r>
          </w:p>
        </w:tc>
        <w:tc>
          <w:tcPr>
            <w:tcW w:w="2047" w:type="dxa"/>
            <w:tcBorders>
              <w:top w:val="single" w:sz="4" w:space="0" w:color="auto"/>
              <w:left w:val="single" w:sz="4" w:space="0" w:color="auto"/>
              <w:bottom w:val="single" w:sz="4" w:space="0" w:color="auto"/>
              <w:right w:val="single" w:sz="4" w:space="0" w:color="auto"/>
            </w:tcBorders>
          </w:tcPr>
          <w:p w:rsidR="00073E77" w:rsidRPr="002650D9" w:rsidRDefault="002650D9" w:rsidP="00073E77">
            <w:pPr>
              <w:spacing w:after="0" w:line="240" w:lineRule="auto"/>
              <w:ind w:left="176" w:right="-1050"/>
              <w:jc w:val="both"/>
              <w:rPr>
                <w:rFonts w:ascii="Times New Roman" w:eastAsia="Times New Roman" w:hAnsi="Times New Roman"/>
                <w:sz w:val="20"/>
                <w:szCs w:val="20"/>
                <w:lang w:val="uk-UA" w:eastAsia="ru-RU"/>
              </w:rPr>
            </w:pPr>
            <w:r w:rsidRPr="002650D9">
              <w:rPr>
                <w:rFonts w:ascii="Times New Roman" w:eastAsia="Times New Roman" w:hAnsi="Times New Roman"/>
                <w:sz w:val="20"/>
                <w:szCs w:val="20"/>
                <w:lang w:val="uk-UA" w:eastAsia="ru-RU"/>
              </w:rPr>
              <w:t>11:15 – 11:5</w:t>
            </w:r>
            <w:r w:rsidR="00073E77" w:rsidRPr="002650D9">
              <w:rPr>
                <w:rFonts w:ascii="Times New Roman" w:eastAsia="Times New Roman" w:hAnsi="Times New Roman"/>
                <w:sz w:val="20"/>
                <w:szCs w:val="20"/>
                <w:lang w:val="uk-UA" w:eastAsia="ru-RU"/>
              </w:rPr>
              <w:t>0</w:t>
            </w:r>
          </w:p>
        </w:tc>
        <w:tc>
          <w:tcPr>
            <w:tcW w:w="2156" w:type="dxa"/>
            <w:tcBorders>
              <w:top w:val="single" w:sz="4" w:space="0" w:color="auto"/>
              <w:left w:val="single" w:sz="4" w:space="0" w:color="auto"/>
              <w:bottom w:val="single" w:sz="4" w:space="0" w:color="auto"/>
              <w:right w:val="single" w:sz="4" w:space="0" w:color="auto"/>
            </w:tcBorders>
          </w:tcPr>
          <w:p w:rsidR="00073E77" w:rsidRPr="00AA55D5" w:rsidRDefault="002650D9" w:rsidP="00073E77">
            <w:pPr>
              <w:spacing w:after="0" w:line="240" w:lineRule="auto"/>
              <w:ind w:left="176" w:right="-1050"/>
              <w:jc w:val="both"/>
              <w:rPr>
                <w:rFonts w:ascii="Times New Roman" w:eastAsia="Times New Roman" w:hAnsi="Times New Roman"/>
                <w:sz w:val="20"/>
                <w:szCs w:val="20"/>
                <w:lang w:val="uk-UA" w:eastAsia="ru-RU"/>
              </w:rPr>
            </w:pPr>
            <w:r w:rsidRPr="00AA55D5">
              <w:rPr>
                <w:rFonts w:ascii="Times New Roman" w:eastAsia="Times New Roman" w:hAnsi="Times New Roman"/>
                <w:sz w:val="20"/>
                <w:szCs w:val="20"/>
                <w:lang w:val="uk-UA" w:eastAsia="ru-RU"/>
              </w:rPr>
              <w:t>11:1</w:t>
            </w:r>
            <w:r w:rsidR="00AA55D5" w:rsidRPr="00AA55D5">
              <w:rPr>
                <w:rFonts w:ascii="Times New Roman" w:eastAsia="Times New Roman" w:hAnsi="Times New Roman"/>
                <w:sz w:val="20"/>
                <w:szCs w:val="20"/>
                <w:lang w:val="uk-UA" w:eastAsia="ru-RU"/>
              </w:rPr>
              <w:t>5 – 11:5</w:t>
            </w:r>
            <w:r w:rsidR="00073E77" w:rsidRPr="00AA55D5">
              <w:rPr>
                <w:rFonts w:ascii="Times New Roman" w:eastAsia="Times New Roman" w:hAnsi="Times New Roman"/>
                <w:sz w:val="20"/>
                <w:szCs w:val="20"/>
                <w:lang w:val="uk-UA" w:eastAsia="ru-RU"/>
              </w:rPr>
              <w:t>5</w:t>
            </w:r>
          </w:p>
        </w:tc>
        <w:tc>
          <w:tcPr>
            <w:tcW w:w="2302" w:type="dxa"/>
            <w:tcBorders>
              <w:top w:val="single" w:sz="4" w:space="0" w:color="auto"/>
              <w:left w:val="single" w:sz="4" w:space="0" w:color="auto"/>
              <w:bottom w:val="single" w:sz="4" w:space="0" w:color="auto"/>
              <w:right w:val="single" w:sz="4" w:space="0" w:color="auto"/>
            </w:tcBorders>
          </w:tcPr>
          <w:p w:rsidR="00073E77" w:rsidRPr="001E277B" w:rsidRDefault="00560329" w:rsidP="00073E77">
            <w:pPr>
              <w:spacing w:after="0" w:line="240" w:lineRule="auto"/>
              <w:ind w:left="176" w:right="-1050"/>
              <w:jc w:val="both"/>
              <w:rPr>
                <w:rFonts w:ascii="Times New Roman" w:eastAsia="Times New Roman" w:hAnsi="Times New Roman"/>
                <w:sz w:val="20"/>
                <w:szCs w:val="20"/>
                <w:lang w:val="uk-UA" w:eastAsia="ru-RU"/>
              </w:rPr>
            </w:pPr>
            <w:r w:rsidRPr="001E277B">
              <w:rPr>
                <w:rFonts w:ascii="Times New Roman" w:eastAsia="Times New Roman" w:hAnsi="Times New Roman"/>
                <w:sz w:val="20"/>
                <w:szCs w:val="20"/>
                <w:lang w:val="uk-UA" w:eastAsia="ru-RU"/>
              </w:rPr>
              <w:t>11:15 – 12:0</w:t>
            </w:r>
            <w:r w:rsidR="00073E77" w:rsidRPr="001E277B">
              <w:rPr>
                <w:rFonts w:ascii="Times New Roman" w:eastAsia="Times New Roman" w:hAnsi="Times New Roman"/>
                <w:sz w:val="20"/>
                <w:szCs w:val="20"/>
                <w:lang w:val="uk-UA" w:eastAsia="ru-RU"/>
              </w:rPr>
              <w:t>0</w:t>
            </w:r>
          </w:p>
        </w:tc>
      </w:tr>
      <w:tr w:rsidR="00073E77" w:rsidRPr="00073E77" w:rsidTr="007F3B9A">
        <w:tc>
          <w:tcPr>
            <w:tcW w:w="3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3E77" w:rsidRPr="00073E77" w:rsidRDefault="00073E77" w:rsidP="00073E77">
            <w:pPr>
              <w:spacing w:after="0" w:line="240" w:lineRule="auto"/>
              <w:ind w:right="-1050" w:firstLine="142"/>
              <w:jc w:val="both"/>
              <w:rPr>
                <w:rFonts w:ascii="Times New Roman" w:eastAsia="Times New Roman" w:hAnsi="Times New Roman"/>
                <w:b/>
                <w:sz w:val="20"/>
                <w:szCs w:val="20"/>
                <w:lang w:val="uk-UA" w:eastAsia="ru-RU"/>
              </w:rPr>
            </w:pPr>
            <w:r w:rsidRPr="00073E77">
              <w:rPr>
                <w:rFonts w:ascii="Times New Roman" w:eastAsia="Times New Roman" w:hAnsi="Times New Roman"/>
                <w:b/>
                <w:sz w:val="20"/>
                <w:szCs w:val="20"/>
                <w:lang w:val="uk-UA" w:eastAsia="ru-RU"/>
              </w:rPr>
              <w:t>5 урок</w:t>
            </w:r>
          </w:p>
        </w:tc>
        <w:tc>
          <w:tcPr>
            <w:tcW w:w="2047" w:type="dxa"/>
            <w:tcBorders>
              <w:top w:val="single" w:sz="4" w:space="0" w:color="auto"/>
              <w:left w:val="single" w:sz="4" w:space="0" w:color="auto"/>
              <w:bottom w:val="single" w:sz="4" w:space="0" w:color="auto"/>
              <w:right w:val="single" w:sz="4" w:space="0" w:color="auto"/>
            </w:tcBorders>
          </w:tcPr>
          <w:p w:rsidR="00073E77" w:rsidRPr="002650D9" w:rsidRDefault="002650D9" w:rsidP="00073E77">
            <w:pPr>
              <w:spacing w:after="0" w:line="240" w:lineRule="auto"/>
              <w:ind w:left="176" w:right="-1050"/>
              <w:jc w:val="both"/>
              <w:rPr>
                <w:rFonts w:ascii="Times New Roman" w:eastAsia="Times New Roman" w:hAnsi="Times New Roman"/>
                <w:sz w:val="20"/>
                <w:szCs w:val="20"/>
                <w:lang w:val="uk-UA" w:eastAsia="ru-RU"/>
              </w:rPr>
            </w:pPr>
            <w:r w:rsidRPr="002650D9">
              <w:rPr>
                <w:rFonts w:ascii="Times New Roman" w:eastAsia="Times New Roman" w:hAnsi="Times New Roman"/>
                <w:sz w:val="20"/>
                <w:szCs w:val="20"/>
                <w:lang w:val="uk-UA" w:eastAsia="ru-RU"/>
              </w:rPr>
              <w:t>12:20 – 12:5</w:t>
            </w:r>
            <w:r w:rsidR="00073E77" w:rsidRPr="002650D9">
              <w:rPr>
                <w:rFonts w:ascii="Times New Roman" w:eastAsia="Times New Roman" w:hAnsi="Times New Roman"/>
                <w:sz w:val="20"/>
                <w:szCs w:val="20"/>
                <w:lang w:val="uk-UA" w:eastAsia="ru-RU"/>
              </w:rPr>
              <w:t>5</w:t>
            </w:r>
          </w:p>
        </w:tc>
        <w:tc>
          <w:tcPr>
            <w:tcW w:w="2156" w:type="dxa"/>
            <w:tcBorders>
              <w:top w:val="single" w:sz="4" w:space="0" w:color="auto"/>
              <w:left w:val="single" w:sz="4" w:space="0" w:color="auto"/>
              <w:bottom w:val="single" w:sz="4" w:space="0" w:color="auto"/>
              <w:right w:val="single" w:sz="4" w:space="0" w:color="auto"/>
            </w:tcBorders>
          </w:tcPr>
          <w:p w:rsidR="00073E77" w:rsidRPr="00AA55D5" w:rsidRDefault="00AA55D5" w:rsidP="00073E77">
            <w:pPr>
              <w:spacing w:after="0" w:line="240" w:lineRule="auto"/>
              <w:ind w:left="176" w:right="-1050"/>
              <w:jc w:val="both"/>
              <w:rPr>
                <w:rFonts w:ascii="Times New Roman" w:eastAsia="Times New Roman" w:hAnsi="Times New Roman"/>
                <w:sz w:val="20"/>
                <w:szCs w:val="20"/>
                <w:lang w:val="uk-UA" w:eastAsia="ru-RU"/>
              </w:rPr>
            </w:pPr>
            <w:r w:rsidRPr="00AA55D5">
              <w:rPr>
                <w:rFonts w:ascii="Times New Roman" w:eastAsia="Times New Roman" w:hAnsi="Times New Roman"/>
                <w:sz w:val="20"/>
                <w:szCs w:val="20"/>
                <w:lang w:val="uk-UA" w:eastAsia="ru-RU"/>
              </w:rPr>
              <w:t>12:20 – 13:0</w:t>
            </w:r>
            <w:r w:rsidR="00073E77" w:rsidRPr="00AA55D5">
              <w:rPr>
                <w:rFonts w:ascii="Times New Roman" w:eastAsia="Times New Roman" w:hAnsi="Times New Roman"/>
                <w:sz w:val="20"/>
                <w:szCs w:val="20"/>
                <w:lang w:val="uk-UA" w:eastAsia="ru-RU"/>
              </w:rPr>
              <w:t>0</w:t>
            </w:r>
            <w:r w:rsidR="00073E77" w:rsidRPr="00AA55D5">
              <w:rPr>
                <w:rFonts w:ascii="Times New Roman" w:eastAsia="Times New Roman" w:hAnsi="Times New Roman"/>
                <w:sz w:val="20"/>
                <w:szCs w:val="20"/>
                <w:lang w:val="uk-UA" w:eastAsia="ru-RU"/>
              </w:rPr>
              <w:tab/>
            </w:r>
          </w:p>
        </w:tc>
        <w:tc>
          <w:tcPr>
            <w:tcW w:w="2302" w:type="dxa"/>
            <w:tcBorders>
              <w:top w:val="single" w:sz="4" w:space="0" w:color="auto"/>
              <w:left w:val="single" w:sz="4" w:space="0" w:color="auto"/>
              <w:bottom w:val="single" w:sz="4" w:space="0" w:color="auto"/>
              <w:right w:val="single" w:sz="4" w:space="0" w:color="auto"/>
            </w:tcBorders>
          </w:tcPr>
          <w:p w:rsidR="00073E77" w:rsidRPr="001E277B" w:rsidRDefault="00560329" w:rsidP="00073E77">
            <w:pPr>
              <w:spacing w:after="0" w:line="240" w:lineRule="auto"/>
              <w:ind w:left="176" w:right="-1050"/>
              <w:jc w:val="both"/>
              <w:rPr>
                <w:rFonts w:ascii="Times New Roman" w:eastAsia="Times New Roman" w:hAnsi="Times New Roman"/>
                <w:sz w:val="20"/>
                <w:szCs w:val="20"/>
                <w:lang w:val="uk-UA" w:eastAsia="ru-RU"/>
              </w:rPr>
            </w:pPr>
            <w:r w:rsidRPr="001E277B">
              <w:rPr>
                <w:rFonts w:ascii="Times New Roman" w:eastAsia="Times New Roman" w:hAnsi="Times New Roman"/>
                <w:sz w:val="20"/>
                <w:szCs w:val="20"/>
                <w:lang w:val="uk-UA" w:eastAsia="ru-RU"/>
              </w:rPr>
              <w:t>12:20 – 13:0</w:t>
            </w:r>
            <w:r w:rsidR="00073E77" w:rsidRPr="001E277B">
              <w:rPr>
                <w:rFonts w:ascii="Times New Roman" w:eastAsia="Times New Roman" w:hAnsi="Times New Roman"/>
                <w:sz w:val="20"/>
                <w:szCs w:val="20"/>
                <w:lang w:val="uk-UA" w:eastAsia="ru-RU"/>
              </w:rPr>
              <w:t>5</w:t>
            </w:r>
          </w:p>
        </w:tc>
      </w:tr>
      <w:tr w:rsidR="00073E77" w:rsidRPr="00073E77" w:rsidTr="007F3B9A">
        <w:tc>
          <w:tcPr>
            <w:tcW w:w="3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3E77" w:rsidRPr="00073E77" w:rsidRDefault="00073E77" w:rsidP="00073E77">
            <w:pPr>
              <w:spacing w:after="0" w:line="240" w:lineRule="auto"/>
              <w:ind w:right="-1050" w:firstLine="142"/>
              <w:jc w:val="both"/>
              <w:rPr>
                <w:rFonts w:ascii="Times New Roman" w:eastAsia="Times New Roman" w:hAnsi="Times New Roman"/>
                <w:b/>
                <w:sz w:val="20"/>
                <w:szCs w:val="20"/>
                <w:lang w:val="uk-UA" w:eastAsia="ru-RU"/>
              </w:rPr>
            </w:pPr>
            <w:r w:rsidRPr="00073E77">
              <w:rPr>
                <w:rFonts w:ascii="Times New Roman" w:eastAsia="Times New Roman" w:hAnsi="Times New Roman"/>
                <w:b/>
                <w:sz w:val="20"/>
                <w:szCs w:val="20"/>
                <w:lang w:val="uk-UA" w:eastAsia="ru-RU"/>
              </w:rPr>
              <w:t>6 урок</w:t>
            </w:r>
          </w:p>
        </w:tc>
        <w:tc>
          <w:tcPr>
            <w:tcW w:w="2047" w:type="dxa"/>
            <w:tcBorders>
              <w:top w:val="single" w:sz="4" w:space="0" w:color="auto"/>
              <w:left w:val="single" w:sz="4" w:space="0" w:color="auto"/>
              <w:bottom w:val="single" w:sz="4" w:space="0" w:color="auto"/>
              <w:right w:val="single" w:sz="4" w:space="0" w:color="auto"/>
            </w:tcBorders>
          </w:tcPr>
          <w:p w:rsidR="00073E77" w:rsidRPr="0098241C" w:rsidRDefault="00073E77" w:rsidP="00073E77">
            <w:pPr>
              <w:spacing w:after="0" w:line="240" w:lineRule="auto"/>
              <w:ind w:left="176" w:right="-1050"/>
              <w:jc w:val="both"/>
              <w:rPr>
                <w:rFonts w:ascii="Times New Roman" w:eastAsia="Times New Roman" w:hAnsi="Times New Roman"/>
                <w:color w:val="FF0000"/>
                <w:sz w:val="20"/>
                <w:szCs w:val="20"/>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073E77" w:rsidRPr="00AA55D5" w:rsidRDefault="00AA55D5" w:rsidP="00073E77">
            <w:pPr>
              <w:spacing w:after="0" w:line="240" w:lineRule="auto"/>
              <w:ind w:left="176" w:right="-1050"/>
              <w:jc w:val="both"/>
              <w:rPr>
                <w:rFonts w:ascii="Times New Roman" w:eastAsia="Times New Roman" w:hAnsi="Times New Roman"/>
                <w:sz w:val="20"/>
                <w:szCs w:val="20"/>
                <w:lang w:val="uk-UA" w:eastAsia="ru-RU"/>
              </w:rPr>
            </w:pPr>
            <w:r w:rsidRPr="00AA55D5">
              <w:rPr>
                <w:rFonts w:ascii="Times New Roman" w:eastAsia="Times New Roman" w:hAnsi="Times New Roman"/>
                <w:sz w:val="20"/>
                <w:szCs w:val="20"/>
                <w:lang w:val="uk-UA" w:eastAsia="ru-RU"/>
              </w:rPr>
              <w:t>13:15 – 13:55</w:t>
            </w:r>
            <w:r w:rsidR="00073E77" w:rsidRPr="00AA55D5">
              <w:rPr>
                <w:rFonts w:ascii="Times New Roman" w:eastAsia="Times New Roman" w:hAnsi="Times New Roman"/>
                <w:sz w:val="20"/>
                <w:szCs w:val="20"/>
                <w:lang w:val="uk-UA" w:eastAsia="ru-RU"/>
              </w:rPr>
              <w:tab/>
            </w:r>
          </w:p>
        </w:tc>
        <w:tc>
          <w:tcPr>
            <w:tcW w:w="2302" w:type="dxa"/>
            <w:tcBorders>
              <w:top w:val="single" w:sz="4" w:space="0" w:color="auto"/>
              <w:left w:val="single" w:sz="4" w:space="0" w:color="auto"/>
              <w:bottom w:val="single" w:sz="4" w:space="0" w:color="auto"/>
              <w:right w:val="single" w:sz="4" w:space="0" w:color="auto"/>
            </w:tcBorders>
          </w:tcPr>
          <w:p w:rsidR="00073E77" w:rsidRPr="001E277B" w:rsidRDefault="00560329" w:rsidP="00073E77">
            <w:pPr>
              <w:spacing w:after="0" w:line="240" w:lineRule="auto"/>
              <w:ind w:left="176" w:right="-1050"/>
              <w:jc w:val="both"/>
              <w:rPr>
                <w:rFonts w:ascii="Times New Roman" w:eastAsia="Times New Roman" w:hAnsi="Times New Roman"/>
                <w:sz w:val="20"/>
                <w:szCs w:val="20"/>
                <w:lang w:val="uk-UA" w:eastAsia="ru-RU"/>
              </w:rPr>
            </w:pPr>
            <w:r w:rsidRPr="001E277B">
              <w:rPr>
                <w:rFonts w:ascii="Times New Roman" w:eastAsia="Times New Roman" w:hAnsi="Times New Roman"/>
                <w:sz w:val="20"/>
                <w:szCs w:val="20"/>
                <w:lang w:val="uk-UA" w:eastAsia="ru-RU"/>
              </w:rPr>
              <w:t>13:15</w:t>
            </w:r>
            <w:r w:rsidR="00073E77" w:rsidRPr="001E277B">
              <w:rPr>
                <w:rFonts w:ascii="Times New Roman" w:eastAsia="Times New Roman" w:hAnsi="Times New Roman"/>
                <w:sz w:val="20"/>
                <w:szCs w:val="20"/>
                <w:lang w:val="uk-UA" w:eastAsia="ru-RU"/>
              </w:rPr>
              <w:t xml:space="preserve"> – 1</w:t>
            </w:r>
            <w:r w:rsidRPr="001E277B">
              <w:rPr>
                <w:rFonts w:ascii="Times New Roman" w:eastAsia="Times New Roman" w:hAnsi="Times New Roman"/>
                <w:sz w:val="20"/>
                <w:szCs w:val="20"/>
                <w:lang w:val="uk-UA" w:eastAsia="ru-RU"/>
              </w:rPr>
              <w:t>4:00</w:t>
            </w:r>
          </w:p>
        </w:tc>
      </w:tr>
      <w:tr w:rsidR="00073E77" w:rsidRPr="00073E77" w:rsidTr="007F3B9A">
        <w:tc>
          <w:tcPr>
            <w:tcW w:w="3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3E77" w:rsidRPr="00073E77" w:rsidRDefault="00073E77" w:rsidP="00073E77">
            <w:pPr>
              <w:spacing w:after="0" w:line="240" w:lineRule="auto"/>
              <w:ind w:right="-1050" w:firstLine="142"/>
              <w:jc w:val="both"/>
              <w:rPr>
                <w:rFonts w:ascii="Times New Roman" w:eastAsia="Times New Roman" w:hAnsi="Times New Roman"/>
                <w:b/>
                <w:sz w:val="20"/>
                <w:szCs w:val="20"/>
                <w:lang w:val="uk-UA" w:eastAsia="ru-RU"/>
              </w:rPr>
            </w:pPr>
            <w:r w:rsidRPr="00073E77">
              <w:rPr>
                <w:rFonts w:ascii="Times New Roman" w:eastAsia="Times New Roman" w:hAnsi="Times New Roman"/>
                <w:b/>
                <w:sz w:val="20"/>
                <w:szCs w:val="20"/>
                <w:lang w:val="uk-UA" w:eastAsia="ru-RU"/>
              </w:rPr>
              <w:t>7 урок</w:t>
            </w:r>
          </w:p>
        </w:tc>
        <w:tc>
          <w:tcPr>
            <w:tcW w:w="2047" w:type="dxa"/>
            <w:tcBorders>
              <w:top w:val="single" w:sz="4" w:space="0" w:color="auto"/>
              <w:left w:val="single" w:sz="4" w:space="0" w:color="auto"/>
              <w:bottom w:val="single" w:sz="4" w:space="0" w:color="auto"/>
              <w:right w:val="single" w:sz="4" w:space="0" w:color="auto"/>
            </w:tcBorders>
          </w:tcPr>
          <w:p w:rsidR="00073E77" w:rsidRPr="0098241C" w:rsidRDefault="00073E77" w:rsidP="00073E77">
            <w:pPr>
              <w:spacing w:after="0" w:line="240" w:lineRule="auto"/>
              <w:ind w:left="176" w:right="-1050"/>
              <w:jc w:val="both"/>
              <w:rPr>
                <w:rFonts w:ascii="Times New Roman" w:eastAsia="Times New Roman" w:hAnsi="Times New Roman"/>
                <w:color w:val="FF0000"/>
                <w:sz w:val="20"/>
                <w:szCs w:val="20"/>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073E77" w:rsidRPr="0098241C" w:rsidRDefault="00073E77" w:rsidP="00073E77">
            <w:pPr>
              <w:spacing w:after="0" w:line="240" w:lineRule="auto"/>
              <w:ind w:left="176" w:right="-1050"/>
              <w:jc w:val="both"/>
              <w:rPr>
                <w:rFonts w:ascii="Times New Roman" w:eastAsia="Times New Roman" w:hAnsi="Times New Roman"/>
                <w:color w:val="FF0000"/>
                <w:sz w:val="20"/>
                <w:szCs w:val="20"/>
                <w:lang w:val="uk-UA" w:eastAsia="ru-RU"/>
              </w:rPr>
            </w:pPr>
          </w:p>
        </w:tc>
        <w:tc>
          <w:tcPr>
            <w:tcW w:w="2302" w:type="dxa"/>
            <w:tcBorders>
              <w:top w:val="single" w:sz="4" w:space="0" w:color="auto"/>
              <w:left w:val="single" w:sz="4" w:space="0" w:color="auto"/>
              <w:bottom w:val="single" w:sz="4" w:space="0" w:color="auto"/>
              <w:right w:val="single" w:sz="4" w:space="0" w:color="auto"/>
            </w:tcBorders>
          </w:tcPr>
          <w:p w:rsidR="00073E77" w:rsidRPr="001E277B" w:rsidRDefault="00560329" w:rsidP="00073E77">
            <w:pPr>
              <w:spacing w:after="0" w:line="240" w:lineRule="auto"/>
              <w:ind w:left="176" w:right="-1050"/>
              <w:jc w:val="both"/>
              <w:rPr>
                <w:rFonts w:ascii="Times New Roman" w:eastAsia="Times New Roman" w:hAnsi="Times New Roman"/>
                <w:sz w:val="20"/>
                <w:szCs w:val="20"/>
                <w:lang w:val="uk-UA" w:eastAsia="ru-RU"/>
              </w:rPr>
            </w:pPr>
            <w:r w:rsidRPr="001E277B">
              <w:rPr>
                <w:rFonts w:ascii="Times New Roman" w:eastAsia="Times New Roman" w:hAnsi="Times New Roman"/>
                <w:sz w:val="20"/>
                <w:szCs w:val="20"/>
                <w:lang w:val="uk-UA" w:eastAsia="ru-RU"/>
              </w:rPr>
              <w:t>14:05 – 14:50</w:t>
            </w:r>
          </w:p>
        </w:tc>
      </w:tr>
      <w:tr w:rsidR="00073E77" w:rsidRPr="00073E77" w:rsidTr="007F3B9A">
        <w:tc>
          <w:tcPr>
            <w:tcW w:w="3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3E77" w:rsidRPr="00073E77" w:rsidRDefault="00073E77" w:rsidP="00073E77">
            <w:pPr>
              <w:spacing w:after="0" w:line="240" w:lineRule="auto"/>
              <w:ind w:right="-1050" w:firstLine="142"/>
              <w:jc w:val="both"/>
              <w:rPr>
                <w:rFonts w:ascii="Times New Roman" w:eastAsia="Times New Roman" w:hAnsi="Times New Roman"/>
                <w:b/>
                <w:sz w:val="20"/>
                <w:szCs w:val="20"/>
                <w:lang w:val="uk-UA" w:eastAsia="ru-RU"/>
              </w:rPr>
            </w:pPr>
          </w:p>
        </w:tc>
        <w:tc>
          <w:tcPr>
            <w:tcW w:w="2047" w:type="dxa"/>
            <w:tcBorders>
              <w:top w:val="single" w:sz="4" w:space="0" w:color="auto"/>
              <w:left w:val="single" w:sz="4" w:space="0" w:color="auto"/>
              <w:bottom w:val="single" w:sz="4" w:space="0" w:color="auto"/>
              <w:right w:val="single" w:sz="4" w:space="0" w:color="auto"/>
            </w:tcBorders>
          </w:tcPr>
          <w:p w:rsidR="00073E77" w:rsidRPr="0098241C" w:rsidRDefault="00073E77" w:rsidP="00073E77">
            <w:pPr>
              <w:spacing w:after="0" w:line="240" w:lineRule="auto"/>
              <w:ind w:left="176" w:right="-1050"/>
              <w:jc w:val="both"/>
              <w:rPr>
                <w:rFonts w:ascii="Times New Roman" w:eastAsia="Times New Roman" w:hAnsi="Times New Roman"/>
                <w:color w:val="FF0000"/>
                <w:sz w:val="20"/>
                <w:szCs w:val="20"/>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073E77" w:rsidRPr="0098241C" w:rsidRDefault="00073E77" w:rsidP="00073E77">
            <w:pPr>
              <w:spacing w:after="0" w:line="240" w:lineRule="auto"/>
              <w:ind w:left="176" w:right="-1050"/>
              <w:jc w:val="both"/>
              <w:rPr>
                <w:rFonts w:ascii="Times New Roman" w:eastAsia="Times New Roman" w:hAnsi="Times New Roman"/>
                <w:color w:val="FF0000"/>
                <w:sz w:val="20"/>
                <w:szCs w:val="20"/>
                <w:lang w:val="uk-UA" w:eastAsia="ru-RU"/>
              </w:rPr>
            </w:pPr>
          </w:p>
        </w:tc>
        <w:tc>
          <w:tcPr>
            <w:tcW w:w="2302" w:type="dxa"/>
            <w:tcBorders>
              <w:top w:val="single" w:sz="4" w:space="0" w:color="auto"/>
              <w:left w:val="single" w:sz="4" w:space="0" w:color="auto"/>
              <w:bottom w:val="single" w:sz="4" w:space="0" w:color="auto"/>
              <w:right w:val="single" w:sz="4" w:space="0" w:color="auto"/>
            </w:tcBorders>
          </w:tcPr>
          <w:p w:rsidR="00073E77" w:rsidRPr="001E277B" w:rsidRDefault="00073E77" w:rsidP="00073E77">
            <w:pPr>
              <w:spacing w:after="0" w:line="240" w:lineRule="auto"/>
              <w:ind w:left="176" w:right="-1050"/>
              <w:jc w:val="both"/>
              <w:rPr>
                <w:rFonts w:ascii="Times New Roman" w:eastAsia="Times New Roman" w:hAnsi="Times New Roman"/>
                <w:sz w:val="20"/>
                <w:szCs w:val="20"/>
                <w:lang w:val="uk-UA" w:eastAsia="ru-RU"/>
              </w:rPr>
            </w:pPr>
          </w:p>
        </w:tc>
      </w:tr>
      <w:tr w:rsidR="00073E77" w:rsidRPr="00073E77" w:rsidTr="007F3B9A">
        <w:tc>
          <w:tcPr>
            <w:tcW w:w="3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3E77" w:rsidRPr="00073E77" w:rsidRDefault="00073E77" w:rsidP="00073E77">
            <w:pPr>
              <w:spacing w:after="0" w:line="240" w:lineRule="auto"/>
              <w:ind w:left="176" w:hanging="34"/>
              <w:jc w:val="both"/>
              <w:rPr>
                <w:rFonts w:ascii="Times New Roman" w:eastAsia="Times New Roman" w:hAnsi="Times New Roman"/>
                <w:b/>
                <w:sz w:val="20"/>
                <w:szCs w:val="20"/>
                <w:lang w:val="uk-UA" w:eastAsia="ru-RU"/>
              </w:rPr>
            </w:pPr>
            <w:r w:rsidRPr="00073E77">
              <w:rPr>
                <w:rFonts w:ascii="Times New Roman" w:eastAsia="Times New Roman" w:hAnsi="Times New Roman"/>
                <w:b/>
                <w:sz w:val="20"/>
                <w:szCs w:val="20"/>
                <w:lang w:val="uk-UA" w:eastAsia="ru-RU"/>
              </w:rPr>
              <w:t>Індивідуальні та групові заняття, факультативи,  гуртки,  спортивні секції</w:t>
            </w:r>
          </w:p>
        </w:tc>
        <w:tc>
          <w:tcPr>
            <w:tcW w:w="2047" w:type="dxa"/>
            <w:tcBorders>
              <w:top w:val="single" w:sz="4" w:space="0" w:color="auto"/>
              <w:left w:val="single" w:sz="4" w:space="0" w:color="auto"/>
              <w:bottom w:val="single" w:sz="4" w:space="0" w:color="auto"/>
              <w:right w:val="single" w:sz="4" w:space="0" w:color="auto"/>
            </w:tcBorders>
          </w:tcPr>
          <w:p w:rsidR="00073E77" w:rsidRPr="00337A29" w:rsidRDefault="00073E77" w:rsidP="00073E77">
            <w:pPr>
              <w:spacing w:after="0" w:line="240" w:lineRule="auto"/>
              <w:ind w:left="176" w:right="-1050"/>
              <w:jc w:val="both"/>
              <w:rPr>
                <w:rFonts w:ascii="Times New Roman" w:eastAsia="Times New Roman" w:hAnsi="Times New Roman"/>
                <w:sz w:val="20"/>
                <w:szCs w:val="20"/>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073E77" w:rsidRPr="00337A29" w:rsidRDefault="00073E77" w:rsidP="00073E77">
            <w:pPr>
              <w:spacing w:after="0" w:line="240" w:lineRule="auto"/>
              <w:ind w:left="176" w:right="-1050"/>
              <w:jc w:val="both"/>
              <w:rPr>
                <w:rFonts w:ascii="Times New Roman" w:eastAsia="Times New Roman" w:hAnsi="Times New Roman"/>
                <w:sz w:val="20"/>
                <w:szCs w:val="20"/>
                <w:lang w:val="uk-UA" w:eastAsia="ru-RU"/>
              </w:rPr>
            </w:pPr>
          </w:p>
        </w:tc>
        <w:tc>
          <w:tcPr>
            <w:tcW w:w="2302" w:type="dxa"/>
            <w:tcBorders>
              <w:top w:val="single" w:sz="4" w:space="0" w:color="auto"/>
              <w:left w:val="single" w:sz="4" w:space="0" w:color="auto"/>
              <w:bottom w:val="single" w:sz="4" w:space="0" w:color="auto"/>
              <w:right w:val="single" w:sz="4" w:space="0" w:color="auto"/>
            </w:tcBorders>
            <w:vAlign w:val="center"/>
            <w:hideMark/>
          </w:tcPr>
          <w:p w:rsidR="00073E77" w:rsidRPr="001E277B" w:rsidRDefault="00560329" w:rsidP="00073E77">
            <w:pPr>
              <w:spacing w:after="0" w:line="240" w:lineRule="auto"/>
              <w:ind w:left="176" w:right="-1050"/>
              <w:rPr>
                <w:rFonts w:ascii="Times New Roman" w:eastAsia="Times New Roman" w:hAnsi="Times New Roman"/>
                <w:sz w:val="20"/>
                <w:szCs w:val="20"/>
                <w:lang w:val="uk-UA" w:eastAsia="ru-RU"/>
              </w:rPr>
            </w:pPr>
            <w:r w:rsidRPr="001E277B">
              <w:rPr>
                <w:rFonts w:ascii="Times New Roman" w:eastAsia="Times New Roman" w:hAnsi="Times New Roman"/>
                <w:sz w:val="20"/>
                <w:szCs w:val="20"/>
                <w:lang w:val="uk-UA" w:eastAsia="ru-RU"/>
              </w:rPr>
              <w:t xml:space="preserve">14.05 </w:t>
            </w:r>
            <w:r w:rsidR="00073E77" w:rsidRPr="001E277B">
              <w:rPr>
                <w:rFonts w:ascii="Times New Roman" w:eastAsia="Times New Roman" w:hAnsi="Times New Roman"/>
                <w:sz w:val="20"/>
                <w:szCs w:val="20"/>
                <w:lang w:val="uk-UA" w:eastAsia="ru-RU"/>
              </w:rPr>
              <w:t>– 17.00</w:t>
            </w:r>
          </w:p>
        </w:tc>
      </w:tr>
      <w:tr w:rsidR="00337A29" w:rsidRPr="00073E77" w:rsidTr="007F3B9A">
        <w:tc>
          <w:tcPr>
            <w:tcW w:w="3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7A29" w:rsidRPr="00073E77" w:rsidRDefault="00337A29" w:rsidP="00073E77">
            <w:pPr>
              <w:spacing w:after="0" w:line="240" w:lineRule="auto"/>
              <w:ind w:left="176" w:hanging="34"/>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ГПД</w:t>
            </w:r>
          </w:p>
        </w:tc>
        <w:tc>
          <w:tcPr>
            <w:tcW w:w="2047" w:type="dxa"/>
            <w:tcBorders>
              <w:top w:val="single" w:sz="4" w:space="0" w:color="auto"/>
              <w:left w:val="single" w:sz="4" w:space="0" w:color="auto"/>
              <w:bottom w:val="single" w:sz="4" w:space="0" w:color="auto"/>
              <w:right w:val="single" w:sz="4" w:space="0" w:color="auto"/>
            </w:tcBorders>
          </w:tcPr>
          <w:p w:rsidR="00337A29" w:rsidRPr="00337A29" w:rsidRDefault="00337A29" w:rsidP="00073E77">
            <w:pPr>
              <w:spacing w:after="0" w:line="240" w:lineRule="auto"/>
              <w:ind w:left="176" w:right="-1050"/>
              <w:jc w:val="both"/>
              <w:rPr>
                <w:rFonts w:ascii="Times New Roman" w:eastAsia="Times New Roman" w:hAnsi="Times New Roman"/>
                <w:sz w:val="20"/>
                <w:szCs w:val="20"/>
                <w:lang w:val="uk-UA" w:eastAsia="ru-RU"/>
              </w:rPr>
            </w:pPr>
            <w:r w:rsidRPr="00337A29">
              <w:rPr>
                <w:rFonts w:ascii="Times New Roman" w:eastAsia="Times New Roman" w:hAnsi="Times New Roman"/>
                <w:sz w:val="20"/>
                <w:szCs w:val="20"/>
                <w:lang w:val="uk-UA" w:eastAsia="ru-RU"/>
              </w:rPr>
              <w:t>12.00-18.00</w:t>
            </w:r>
          </w:p>
        </w:tc>
        <w:tc>
          <w:tcPr>
            <w:tcW w:w="2156" w:type="dxa"/>
            <w:tcBorders>
              <w:top w:val="single" w:sz="4" w:space="0" w:color="auto"/>
              <w:left w:val="single" w:sz="4" w:space="0" w:color="auto"/>
              <w:bottom w:val="single" w:sz="4" w:space="0" w:color="auto"/>
              <w:right w:val="single" w:sz="4" w:space="0" w:color="auto"/>
            </w:tcBorders>
          </w:tcPr>
          <w:p w:rsidR="00337A29" w:rsidRPr="00337A29" w:rsidRDefault="00337A29" w:rsidP="00073E77">
            <w:pPr>
              <w:spacing w:after="0" w:line="240" w:lineRule="auto"/>
              <w:ind w:left="176" w:right="-1050"/>
              <w:jc w:val="both"/>
              <w:rPr>
                <w:rFonts w:ascii="Times New Roman" w:eastAsia="Times New Roman" w:hAnsi="Times New Roman"/>
                <w:sz w:val="20"/>
                <w:szCs w:val="20"/>
                <w:lang w:val="uk-UA" w:eastAsia="ru-RU"/>
              </w:rPr>
            </w:pPr>
            <w:r w:rsidRPr="00337A29">
              <w:rPr>
                <w:rFonts w:ascii="Times New Roman" w:eastAsia="Times New Roman" w:hAnsi="Times New Roman"/>
                <w:sz w:val="20"/>
                <w:szCs w:val="20"/>
                <w:lang w:val="uk-UA" w:eastAsia="ru-RU"/>
              </w:rPr>
              <w:t>12.00-18.00</w:t>
            </w:r>
          </w:p>
        </w:tc>
        <w:tc>
          <w:tcPr>
            <w:tcW w:w="2302" w:type="dxa"/>
            <w:tcBorders>
              <w:top w:val="single" w:sz="4" w:space="0" w:color="auto"/>
              <w:left w:val="single" w:sz="4" w:space="0" w:color="auto"/>
              <w:bottom w:val="single" w:sz="4" w:space="0" w:color="auto"/>
              <w:right w:val="single" w:sz="4" w:space="0" w:color="auto"/>
            </w:tcBorders>
            <w:vAlign w:val="center"/>
          </w:tcPr>
          <w:p w:rsidR="00337A29" w:rsidRPr="001E277B" w:rsidRDefault="00337A29" w:rsidP="00073E77">
            <w:pPr>
              <w:spacing w:after="0" w:line="240" w:lineRule="auto"/>
              <w:ind w:left="176" w:right="-1050"/>
              <w:rPr>
                <w:rFonts w:ascii="Times New Roman" w:eastAsia="Times New Roman" w:hAnsi="Times New Roman"/>
                <w:sz w:val="20"/>
                <w:szCs w:val="20"/>
                <w:lang w:val="uk-UA" w:eastAsia="ru-RU"/>
              </w:rPr>
            </w:pPr>
          </w:p>
        </w:tc>
      </w:tr>
    </w:tbl>
    <w:p w:rsidR="002B3251" w:rsidRDefault="002B3251" w:rsidP="00EE3E2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8"/>
          <w:lang w:val="uk-UA" w:eastAsia="ru-RU"/>
        </w:rPr>
      </w:pPr>
    </w:p>
    <w:p w:rsidR="005D4406" w:rsidRDefault="005D4406" w:rsidP="002B325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caps/>
          <w:szCs w:val="28"/>
          <w:lang w:val="uk-UA" w:eastAsia="ru-RU"/>
        </w:rPr>
      </w:pPr>
    </w:p>
    <w:p w:rsidR="005D4406" w:rsidRDefault="005D4406" w:rsidP="002B325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caps/>
          <w:szCs w:val="28"/>
          <w:lang w:val="uk-UA" w:eastAsia="ru-RU"/>
        </w:rPr>
      </w:pPr>
    </w:p>
    <w:p w:rsidR="002B3251" w:rsidRPr="00C03077" w:rsidRDefault="002B3251" w:rsidP="002B325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caps/>
          <w:szCs w:val="28"/>
          <w:lang w:val="uk-UA" w:eastAsia="ru-RU"/>
        </w:rPr>
      </w:pPr>
      <w:r w:rsidRPr="00C03077">
        <w:rPr>
          <w:rFonts w:ascii="Times New Roman" w:eastAsia="Times New Roman" w:hAnsi="Times New Roman"/>
          <w:b/>
          <w:i/>
          <w:caps/>
          <w:szCs w:val="28"/>
          <w:lang w:val="uk-UA" w:eastAsia="ru-RU"/>
        </w:rPr>
        <w:t>2.1.</w:t>
      </w:r>
      <w:r w:rsidRPr="00C03077">
        <w:rPr>
          <w:rFonts w:ascii="Times New Roman" w:eastAsia="Times New Roman" w:hAnsi="Times New Roman"/>
          <w:b/>
          <w:i/>
          <w:caps/>
          <w:szCs w:val="28"/>
          <w:lang w:val="uk-UA" w:eastAsia="ru-RU"/>
        </w:rPr>
        <w:tab/>
        <w:t>Забезпечення комфортних і безпечних умов навчання і праці</w:t>
      </w:r>
    </w:p>
    <w:p w:rsidR="00EE3E21" w:rsidRDefault="00EE3E21" w:rsidP="002B325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szCs w:val="28"/>
          <w:lang w:val="uk-UA" w:eastAsia="ru-RU"/>
        </w:rPr>
      </w:pPr>
    </w:p>
    <w:p w:rsidR="002B3251" w:rsidRDefault="002B3251" w:rsidP="00EE3E2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709"/>
        <w:rPr>
          <w:rFonts w:ascii="Times New Roman" w:eastAsia="Times New Roman" w:hAnsi="Times New Roman"/>
          <w:b/>
          <w:szCs w:val="28"/>
          <w:lang w:val="uk-UA" w:eastAsia="ru-RU"/>
        </w:rPr>
      </w:pPr>
      <w:r w:rsidRPr="00EE3E21">
        <w:rPr>
          <w:rFonts w:ascii="Times New Roman" w:eastAsia="Times New Roman" w:hAnsi="Times New Roman"/>
          <w:b/>
          <w:szCs w:val="28"/>
          <w:lang w:val="uk-UA" w:eastAsia="ru-RU"/>
        </w:rPr>
        <w:t>2.1.1.</w:t>
      </w:r>
      <w:r w:rsidRPr="00EE3E21">
        <w:rPr>
          <w:rFonts w:ascii="Times New Roman" w:eastAsia="Times New Roman" w:hAnsi="Times New Roman"/>
          <w:b/>
          <w:szCs w:val="28"/>
          <w:lang w:val="uk-UA" w:eastAsia="ru-RU"/>
        </w:rPr>
        <w:tab/>
        <w:t>Створення оптимальних умов для забезпечення права громадян на здобуття повної загальної середньої освіти</w:t>
      </w:r>
    </w:p>
    <w:tbl>
      <w:tblPr>
        <w:tblStyle w:val="a6"/>
        <w:tblW w:w="10030" w:type="dxa"/>
        <w:tblInd w:w="108" w:type="dxa"/>
        <w:tblLook w:val="04A0" w:firstRow="1" w:lastRow="0" w:firstColumn="1" w:lastColumn="0" w:noHBand="0" w:noVBand="1"/>
      </w:tblPr>
      <w:tblGrid>
        <w:gridCol w:w="566"/>
        <w:gridCol w:w="5028"/>
        <w:gridCol w:w="1406"/>
        <w:gridCol w:w="1789"/>
        <w:gridCol w:w="1241"/>
      </w:tblGrid>
      <w:tr w:rsidR="00A876DA" w:rsidRPr="00EE3E21" w:rsidTr="00870042">
        <w:tc>
          <w:tcPr>
            <w:tcW w:w="566" w:type="dxa"/>
            <w:vAlign w:val="center"/>
          </w:tcPr>
          <w:p w:rsidR="00EE3E21" w:rsidRPr="00EE3E21" w:rsidRDefault="00EE3E21" w:rsidP="00EE3E21">
            <w:pPr>
              <w:jc w:val="center"/>
              <w:rPr>
                <w:rFonts w:ascii="Times New Roman" w:hAnsi="Times New Roman"/>
                <w:b/>
                <w:lang w:val="uk-UA"/>
              </w:rPr>
            </w:pPr>
            <w:r w:rsidRPr="00EE3E21">
              <w:rPr>
                <w:rFonts w:ascii="Times New Roman" w:hAnsi="Times New Roman"/>
                <w:b/>
                <w:lang w:val="uk-UA"/>
              </w:rPr>
              <w:t>№</w:t>
            </w:r>
          </w:p>
          <w:p w:rsidR="00EE3E21" w:rsidRPr="00EE3E21" w:rsidRDefault="00EE3E21" w:rsidP="00EE3E21">
            <w:pPr>
              <w:jc w:val="center"/>
              <w:rPr>
                <w:rFonts w:ascii="Times New Roman" w:hAnsi="Times New Roman"/>
                <w:b/>
                <w:lang w:val="uk-UA"/>
              </w:rPr>
            </w:pPr>
            <w:r w:rsidRPr="00EE3E21">
              <w:rPr>
                <w:rFonts w:ascii="Times New Roman" w:hAnsi="Times New Roman"/>
                <w:b/>
                <w:lang w:val="uk-UA"/>
              </w:rPr>
              <w:t>з/п</w:t>
            </w:r>
          </w:p>
        </w:tc>
        <w:tc>
          <w:tcPr>
            <w:tcW w:w="5028" w:type="dxa"/>
            <w:vAlign w:val="center"/>
          </w:tcPr>
          <w:p w:rsidR="00EE3E21" w:rsidRPr="00EE3E21" w:rsidRDefault="00EE3E21" w:rsidP="00EE3E21">
            <w:pPr>
              <w:jc w:val="center"/>
              <w:rPr>
                <w:rFonts w:ascii="Times New Roman" w:hAnsi="Times New Roman"/>
                <w:b/>
                <w:lang w:val="uk-UA"/>
              </w:rPr>
            </w:pPr>
            <w:r w:rsidRPr="00EE3E21">
              <w:rPr>
                <w:rFonts w:ascii="Times New Roman" w:hAnsi="Times New Roman"/>
                <w:b/>
                <w:lang w:val="uk-UA"/>
              </w:rPr>
              <w:t>Заходи</w:t>
            </w:r>
          </w:p>
        </w:tc>
        <w:tc>
          <w:tcPr>
            <w:tcW w:w="1406" w:type="dxa"/>
            <w:vAlign w:val="center"/>
          </w:tcPr>
          <w:p w:rsidR="00EE3E21" w:rsidRPr="00EE3E21" w:rsidRDefault="00EE3E21" w:rsidP="00EE3E21">
            <w:pPr>
              <w:jc w:val="center"/>
              <w:rPr>
                <w:rFonts w:ascii="Times New Roman" w:hAnsi="Times New Roman"/>
                <w:b/>
                <w:lang w:val="uk-UA"/>
              </w:rPr>
            </w:pPr>
            <w:r w:rsidRPr="00EE3E21">
              <w:rPr>
                <w:rFonts w:ascii="Times New Roman" w:hAnsi="Times New Roman"/>
                <w:b/>
                <w:lang w:val="uk-UA"/>
              </w:rPr>
              <w:t>Термін виконання</w:t>
            </w:r>
          </w:p>
        </w:tc>
        <w:tc>
          <w:tcPr>
            <w:tcW w:w="1789" w:type="dxa"/>
            <w:vAlign w:val="center"/>
          </w:tcPr>
          <w:p w:rsidR="00EE3E21" w:rsidRPr="00EE3E21" w:rsidRDefault="00EE3E21" w:rsidP="00EE3E21">
            <w:pPr>
              <w:jc w:val="center"/>
              <w:rPr>
                <w:rFonts w:ascii="Times New Roman" w:hAnsi="Times New Roman"/>
                <w:b/>
                <w:lang w:val="uk-UA"/>
              </w:rPr>
            </w:pPr>
            <w:r w:rsidRPr="00EE3E21">
              <w:rPr>
                <w:rFonts w:ascii="Times New Roman" w:hAnsi="Times New Roman"/>
                <w:b/>
                <w:lang w:val="uk-UA"/>
              </w:rPr>
              <w:t>Відповідальний</w:t>
            </w:r>
          </w:p>
        </w:tc>
        <w:tc>
          <w:tcPr>
            <w:tcW w:w="1241" w:type="dxa"/>
            <w:vAlign w:val="center"/>
          </w:tcPr>
          <w:p w:rsidR="00EE3E21" w:rsidRPr="00EE3E21" w:rsidRDefault="00EE3E21" w:rsidP="00EE3E21">
            <w:pPr>
              <w:jc w:val="center"/>
              <w:rPr>
                <w:rFonts w:ascii="Times New Roman" w:hAnsi="Times New Roman"/>
                <w:b/>
                <w:lang w:val="uk-UA"/>
              </w:rPr>
            </w:pPr>
            <w:r w:rsidRPr="00EE3E21">
              <w:rPr>
                <w:rFonts w:ascii="Times New Roman" w:hAnsi="Times New Roman"/>
                <w:b/>
                <w:lang w:val="uk-UA"/>
              </w:rPr>
              <w:t>Відмітка про виконання</w:t>
            </w:r>
          </w:p>
        </w:tc>
      </w:tr>
      <w:tr w:rsidR="00A876DA" w:rsidRPr="00EE3E21" w:rsidTr="00AE0899">
        <w:tc>
          <w:tcPr>
            <w:tcW w:w="10030" w:type="dxa"/>
            <w:gridSpan w:val="5"/>
            <w:shd w:val="clear" w:color="auto" w:fill="F2F2F2" w:themeFill="background1" w:themeFillShade="F2"/>
          </w:tcPr>
          <w:p w:rsidR="00EE3E21" w:rsidRPr="00EE3E21" w:rsidRDefault="00EE3E21" w:rsidP="00EE3E21">
            <w:pPr>
              <w:jc w:val="center"/>
              <w:rPr>
                <w:rFonts w:ascii="Times New Roman" w:hAnsi="Times New Roman"/>
                <w:b/>
                <w:lang w:val="uk-UA"/>
              </w:rPr>
            </w:pPr>
            <w:r w:rsidRPr="00EE3E21">
              <w:rPr>
                <w:rFonts w:ascii="Times New Roman" w:hAnsi="Times New Roman"/>
                <w:b/>
                <w:lang w:val="uk-UA"/>
              </w:rPr>
              <w:t>Створення оптимальних умов щодо організованого початку навчального  року</w:t>
            </w:r>
          </w:p>
        </w:tc>
      </w:tr>
      <w:tr w:rsidR="00A876DA" w:rsidRPr="00EE3E21" w:rsidTr="00870042">
        <w:tc>
          <w:tcPr>
            <w:tcW w:w="566" w:type="dxa"/>
          </w:tcPr>
          <w:p w:rsidR="00EE3E21" w:rsidRPr="00EE3E21" w:rsidRDefault="00EE3E21" w:rsidP="00EE3E21">
            <w:pPr>
              <w:jc w:val="center"/>
              <w:rPr>
                <w:rFonts w:ascii="Times New Roman" w:hAnsi="Times New Roman"/>
                <w:lang w:val="uk-UA"/>
              </w:rPr>
            </w:pPr>
            <w:r w:rsidRPr="00EE3E21">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EE3E21" w:rsidRPr="00EE3E21" w:rsidRDefault="00EE3E21" w:rsidP="00870042">
            <w:pPr>
              <w:jc w:val="both"/>
              <w:rPr>
                <w:rFonts w:ascii="Times New Roman" w:eastAsia="Times New Roman" w:hAnsi="Times New Roman"/>
                <w:lang w:val="uk-UA"/>
              </w:rPr>
            </w:pPr>
            <w:r w:rsidRPr="00EE3E21">
              <w:rPr>
                <w:rFonts w:ascii="Times New Roman" w:eastAsia="Times New Roman" w:hAnsi="Times New Roman"/>
                <w:lang w:val="uk-UA"/>
              </w:rPr>
              <w:t xml:space="preserve">Організувати ознайомлення та вивчення нормативних документів та розпорядчих актів Міністерства освіти і науки України, Департаменту науки і освіти </w:t>
            </w:r>
            <w:r w:rsidR="00870042">
              <w:rPr>
                <w:rFonts w:ascii="Times New Roman" w:eastAsia="Times New Roman" w:hAnsi="Times New Roman"/>
                <w:lang w:val="uk-UA"/>
              </w:rPr>
              <w:t xml:space="preserve">Хмельницької </w:t>
            </w:r>
            <w:r w:rsidRPr="00A876DA">
              <w:rPr>
                <w:rFonts w:ascii="Times New Roman" w:eastAsia="Times New Roman" w:hAnsi="Times New Roman"/>
                <w:lang w:val="uk-UA"/>
              </w:rPr>
              <w:t>ОДА</w:t>
            </w:r>
            <w:r w:rsidRPr="00EE3E21">
              <w:rPr>
                <w:rFonts w:ascii="Times New Roman" w:eastAsia="Times New Roman" w:hAnsi="Times New Roman"/>
                <w:lang w:val="uk-UA"/>
              </w:rPr>
              <w:t>, відділу освіти</w:t>
            </w:r>
            <w:r w:rsidRPr="00A876DA">
              <w:rPr>
                <w:rFonts w:ascii="Times New Roman" w:eastAsia="Times New Roman" w:hAnsi="Times New Roman"/>
                <w:lang w:val="uk-UA"/>
              </w:rPr>
              <w:t>,</w:t>
            </w:r>
            <w:r w:rsidR="00870042">
              <w:rPr>
                <w:rFonts w:ascii="Times New Roman" w:eastAsia="Times New Roman" w:hAnsi="Times New Roman"/>
                <w:lang w:val="uk-UA"/>
              </w:rPr>
              <w:t xml:space="preserve"> молоді, спорту, культури виконавчого комітету Старосинявської селищної </w:t>
            </w:r>
            <w:r w:rsidRPr="00EE3E21">
              <w:rPr>
                <w:rFonts w:ascii="Times New Roman" w:eastAsia="Times New Roman" w:hAnsi="Times New Roman"/>
                <w:lang w:val="uk-UA"/>
              </w:rPr>
              <w:t xml:space="preserve"> ради про підготовку та організований початок 20</w:t>
            </w:r>
            <w:r w:rsidR="00EB6C91">
              <w:rPr>
                <w:rFonts w:ascii="Times New Roman" w:eastAsia="Times New Roman" w:hAnsi="Times New Roman"/>
                <w:lang w:val="uk-UA"/>
              </w:rPr>
              <w:t>24</w:t>
            </w:r>
            <w:r w:rsidRPr="00EE3E21">
              <w:rPr>
                <w:rFonts w:ascii="Times New Roman" w:eastAsia="Times New Roman" w:hAnsi="Times New Roman"/>
                <w:lang w:val="uk-UA"/>
              </w:rPr>
              <w:t>/202</w:t>
            </w:r>
            <w:r w:rsidR="00EB6C91">
              <w:rPr>
                <w:rFonts w:ascii="Times New Roman" w:eastAsia="Times New Roman" w:hAnsi="Times New Roman"/>
                <w:lang w:val="uk-UA"/>
              </w:rPr>
              <w:t>5</w:t>
            </w:r>
            <w:r w:rsidRPr="00EE3E21">
              <w:rPr>
                <w:rFonts w:ascii="Times New Roman" w:eastAsia="Times New Roman" w:hAnsi="Times New Roman"/>
                <w:lang w:val="uk-UA"/>
              </w:rPr>
              <w:t>навчального року.</w:t>
            </w:r>
          </w:p>
        </w:tc>
        <w:tc>
          <w:tcPr>
            <w:tcW w:w="1406" w:type="dxa"/>
          </w:tcPr>
          <w:p w:rsidR="00EE3E21" w:rsidRPr="00EE3E21" w:rsidRDefault="00EE3E21" w:rsidP="00EE3E21">
            <w:pPr>
              <w:jc w:val="center"/>
              <w:rPr>
                <w:rFonts w:ascii="Times New Roman" w:hAnsi="Times New Roman"/>
                <w:lang w:val="uk-UA"/>
              </w:rPr>
            </w:pPr>
            <w:r w:rsidRPr="00EE3E21">
              <w:rPr>
                <w:rFonts w:ascii="Times New Roman" w:hAnsi="Times New Roman"/>
                <w:lang w:val="uk-UA"/>
              </w:rPr>
              <w:t>Серпень</w:t>
            </w:r>
          </w:p>
          <w:p w:rsidR="00EE3E21" w:rsidRPr="00EE3E21" w:rsidRDefault="00EB6C91" w:rsidP="00EE3E21">
            <w:pPr>
              <w:jc w:val="center"/>
              <w:rPr>
                <w:rFonts w:ascii="Times New Roman" w:hAnsi="Times New Roman"/>
                <w:lang w:val="uk-UA"/>
              </w:rPr>
            </w:pPr>
            <w:r>
              <w:rPr>
                <w:rFonts w:ascii="Times New Roman" w:hAnsi="Times New Roman"/>
                <w:lang w:val="uk-UA"/>
              </w:rPr>
              <w:t>2024</w:t>
            </w:r>
          </w:p>
        </w:tc>
        <w:tc>
          <w:tcPr>
            <w:tcW w:w="1789" w:type="dxa"/>
          </w:tcPr>
          <w:p w:rsidR="001E277B" w:rsidRDefault="001E277B" w:rsidP="00870042">
            <w:pPr>
              <w:jc w:val="center"/>
              <w:rPr>
                <w:rFonts w:ascii="Times New Roman" w:eastAsia="Times New Roman" w:hAnsi="Times New Roman"/>
                <w:lang w:val="uk-UA"/>
              </w:rPr>
            </w:pPr>
            <w:r>
              <w:rPr>
                <w:rFonts w:ascii="Times New Roman" w:eastAsia="Times New Roman" w:hAnsi="Times New Roman"/>
                <w:lang w:val="uk-UA"/>
              </w:rPr>
              <w:t>Євтух Л.В.</w:t>
            </w:r>
          </w:p>
          <w:p w:rsidR="00870042" w:rsidRPr="00EE3E21" w:rsidRDefault="00870042" w:rsidP="00870042">
            <w:pPr>
              <w:jc w:val="center"/>
              <w:rPr>
                <w:rFonts w:ascii="Times New Roman" w:hAnsi="Times New Roman"/>
                <w:lang w:val="uk-UA"/>
              </w:rPr>
            </w:pPr>
            <w:r>
              <w:rPr>
                <w:rFonts w:ascii="Times New Roman" w:eastAsia="Times New Roman" w:hAnsi="Times New Roman"/>
                <w:lang w:val="uk-UA"/>
              </w:rPr>
              <w:t>Попик Т.Г.</w:t>
            </w:r>
          </w:p>
        </w:tc>
        <w:tc>
          <w:tcPr>
            <w:tcW w:w="1241" w:type="dxa"/>
          </w:tcPr>
          <w:p w:rsidR="00EE3E21" w:rsidRPr="00EE3E21" w:rsidRDefault="00EE3E21" w:rsidP="00EE3E21">
            <w:pPr>
              <w:rPr>
                <w:rFonts w:ascii="Times New Roman" w:hAnsi="Times New Roman"/>
                <w:lang w:val="uk-UA"/>
              </w:rPr>
            </w:pPr>
          </w:p>
        </w:tc>
      </w:tr>
      <w:tr w:rsidR="00870042" w:rsidRPr="00A53B26" w:rsidTr="00870042">
        <w:tc>
          <w:tcPr>
            <w:tcW w:w="566" w:type="dxa"/>
          </w:tcPr>
          <w:p w:rsidR="00870042" w:rsidRPr="00EE3E21" w:rsidRDefault="00870042" w:rsidP="00870042">
            <w:pPr>
              <w:jc w:val="center"/>
              <w:rPr>
                <w:rFonts w:ascii="Times New Roman" w:hAnsi="Times New Roman"/>
                <w:lang w:val="uk-UA"/>
              </w:rPr>
            </w:pPr>
            <w:r w:rsidRPr="00EE3E21">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870042" w:rsidRPr="00EE3E21" w:rsidRDefault="00870042" w:rsidP="00870042">
            <w:pPr>
              <w:jc w:val="both"/>
              <w:rPr>
                <w:rFonts w:ascii="Times New Roman" w:eastAsia="Times New Roman" w:hAnsi="Times New Roman"/>
                <w:lang w:val="uk-UA"/>
              </w:rPr>
            </w:pPr>
            <w:r w:rsidRPr="00EE3E21">
              <w:rPr>
                <w:rFonts w:ascii="Times New Roman" w:eastAsia="Times New Roman" w:hAnsi="Times New Roman"/>
                <w:lang w:val="uk-UA"/>
              </w:rPr>
              <w:t xml:space="preserve">Забезпечити організацію освітнього процесу  за затвердженим в установленому порядку річним навчальним планом на </w:t>
            </w:r>
            <w:r w:rsidRPr="00EE3E21">
              <w:rPr>
                <w:rFonts w:ascii="Times New Roman" w:eastAsia="Times New Roman" w:hAnsi="Times New Roman"/>
              </w:rPr>
              <w:t>20</w:t>
            </w:r>
            <w:r w:rsidR="00EB6C91">
              <w:rPr>
                <w:rFonts w:ascii="Times New Roman" w:eastAsia="Times New Roman" w:hAnsi="Times New Roman"/>
                <w:lang w:val="uk-UA"/>
              </w:rPr>
              <w:t>24</w:t>
            </w:r>
            <w:r w:rsidRPr="00EE3E21">
              <w:rPr>
                <w:rFonts w:ascii="Times New Roman" w:eastAsia="Times New Roman" w:hAnsi="Times New Roman"/>
                <w:lang w:val="uk-UA"/>
              </w:rPr>
              <w:t>/</w:t>
            </w:r>
            <w:r w:rsidRPr="00EE3E21">
              <w:rPr>
                <w:rFonts w:ascii="Times New Roman" w:eastAsia="Times New Roman" w:hAnsi="Times New Roman"/>
              </w:rPr>
              <w:t>20</w:t>
            </w:r>
            <w:r w:rsidR="00EB6C91">
              <w:rPr>
                <w:rFonts w:ascii="Times New Roman" w:eastAsia="Times New Roman" w:hAnsi="Times New Roman"/>
                <w:lang w:val="uk-UA"/>
              </w:rPr>
              <w:t>25</w:t>
            </w:r>
            <w:r w:rsidRPr="00EE3E21">
              <w:rPr>
                <w:rFonts w:ascii="Times New Roman" w:eastAsia="Times New Roman" w:hAnsi="Times New Roman"/>
                <w:lang w:val="uk-UA"/>
              </w:rPr>
              <w:t>навчальний рік.</w:t>
            </w:r>
          </w:p>
        </w:tc>
        <w:tc>
          <w:tcPr>
            <w:tcW w:w="1406" w:type="dxa"/>
          </w:tcPr>
          <w:p w:rsidR="00870042" w:rsidRPr="00EE3E21" w:rsidRDefault="00EB6C91" w:rsidP="00870042">
            <w:pPr>
              <w:jc w:val="center"/>
              <w:rPr>
                <w:rFonts w:ascii="Times New Roman" w:hAnsi="Times New Roman"/>
                <w:lang w:val="uk-UA"/>
              </w:rPr>
            </w:pPr>
            <w:r>
              <w:rPr>
                <w:rFonts w:ascii="Times New Roman" w:hAnsi="Times New Roman"/>
                <w:lang w:val="uk-UA"/>
              </w:rPr>
              <w:t>Упродовж 2024/2025</w:t>
            </w:r>
            <w:r w:rsidR="00870042" w:rsidRPr="00EE3E21">
              <w:rPr>
                <w:rFonts w:ascii="Times New Roman" w:hAnsi="Times New Roman"/>
                <w:lang w:val="uk-UA"/>
              </w:rPr>
              <w:t xml:space="preserve"> навчального року</w:t>
            </w:r>
          </w:p>
        </w:tc>
        <w:tc>
          <w:tcPr>
            <w:tcW w:w="1789" w:type="dxa"/>
          </w:tcPr>
          <w:p w:rsidR="000B223E" w:rsidRDefault="000B223E" w:rsidP="00870042">
            <w:pPr>
              <w:jc w:val="center"/>
              <w:rPr>
                <w:rFonts w:ascii="Times New Roman" w:eastAsia="Times New Roman" w:hAnsi="Times New Roman"/>
                <w:lang w:val="uk-UA"/>
              </w:rPr>
            </w:pPr>
            <w:r>
              <w:rPr>
                <w:rFonts w:ascii="Times New Roman" w:eastAsia="Times New Roman" w:hAnsi="Times New Roman"/>
                <w:lang w:val="uk-UA"/>
              </w:rPr>
              <w:t>Євтух Л.В.</w:t>
            </w:r>
          </w:p>
          <w:p w:rsidR="00870042" w:rsidRDefault="00870042" w:rsidP="00870042">
            <w:pPr>
              <w:jc w:val="center"/>
              <w:rPr>
                <w:rFonts w:ascii="Times New Roman" w:eastAsia="Times New Roman" w:hAnsi="Times New Roman"/>
                <w:lang w:val="uk-UA"/>
              </w:rPr>
            </w:pPr>
            <w:r>
              <w:rPr>
                <w:rFonts w:ascii="Times New Roman" w:eastAsia="Times New Roman" w:hAnsi="Times New Roman"/>
                <w:lang w:val="uk-UA"/>
              </w:rPr>
              <w:t>Попик Т.Г.</w:t>
            </w:r>
          </w:p>
          <w:p w:rsidR="00870042" w:rsidRDefault="00870042" w:rsidP="00870042">
            <w:pPr>
              <w:jc w:val="center"/>
              <w:rPr>
                <w:rFonts w:ascii="Times New Roman" w:eastAsia="Times New Roman" w:hAnsi="Times New Roman"/>
                <w:lang w:val="uk-UA"/>
              </w:rPr>
            </w:pPr>
            <w:r>
              <w:rPr>
                <w:rFonts w:ascii="Times New Roman" w:eastAsia="Times New Roman" w:hAnsi="Times New Roman"/>
                <w:lang w:val="uk-UA"/>
              </w:rPr>
              <w:t>Роздобудько І.Ф.</w:t>
            </w:r>
          </w:p>
          <w:p w:rsidR="00870042" w:rsidRPr="00EE3E21" w:rsidRDefault="000B223E" w:rsidP="00870042">
            <w:pPr>
              <w:jc w:val="center"/>
              <w:rPr>
                <w:rFonts w:ascii="Times New Roman" w:hAnsi="Times New Roman"/>
                <w:lang w:val="uk-UA"/>
              </w:rPr>
            </w:pPr>
            <w:r>
              <w:rPr>
                <w:rFonts w:ascii="Times New Roman" w:hAnsi="Times New Roman"/>
                <w:lang w:val="uk-UA"/>
              </w:rPr>
              <w:t>Блажко Ю.Ю.</w:t>
            </w:r>
          </w:p>
        </w:tc>
        <w:tc>
          <w:tcPr>
            <w:tcW w:w="1241" w:type="dxa"/>
          </w:tcPr>
          <w:p w:rsidR="00870042" w:rsidRPr="00EE3E21" w:rsidRDefault="00870042" w:rsidP="00870042">
            <w:pPr>
              <w:rPr>
                <w:rFonts w:ascii="Times New Roman" w:hAnsi="Times New Roman"/>
                <w:lang w:val="uk-UA"/>
              </w:rPr>
            </w:pPr>
          </w:p>
        </w:tc>
      </w:tr>
      <w:tr w:rsidR="00870042" w:rsidRPr="00A53B26" w:rsidTr="00870042">
        <w:tc>
          <w:tcPr>
            <w:tcW w:w="566" w:type="dxa"/>
          </w:tcPr>
          <w:p w:rsidR="00870042" w:rsidRPr="00EE3E21" w:rsidRDefault="00870042" w:rsidP="00870042">
            <w:pPr>
              <w:jc w:val="center"/>
              <w:rPr>
                <w:rFonts w:ascii="Times New Roman" w:hAnsi="Times New Roman"/>
                <w:lang w:val="uk-UA"/>
              </w:rPr>
            </w:pPr>
            <w:r w:rsidRPr="00EE3E21">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870042" w:rsidRPr="00EE3E21" w:rsidRDefault="00870042" w:rsidP="00870042">
            <w:pPr>
              <w:jc w:val="both"/>
              <w:rPr>
                <w:rFonts w:ascii="Times New Roman" w:eastAsia="Times New Roman" w:hAnsi="Times New Roman"/>
                <w:lang w:val="uk-UA"/>
              </w:rPr>
            </w:pPr>
            <w:r w:rsidRPr="00EE3E21">
              <w:rPr>
                <w:rFonts w:ascii="Times New Roman" w:eastAsia="Times New Roman" w:hAnsi="Times New Roman"/>
                <w:lang w:val="uk-UA"/>
              </w:rPr>
              <w:t xml:space="preserve">Сформувати оптимальну мережу закладу на </w:t>
            </w:r>
            <w:r w:rsidRPr="00EE3E21">
              <w:rPr>
                <w:rFonts w:ascii="Times New Roman" w:eastAsia="Times New Roman" w:hAnsi="Times New Roman"/>
              </w:rPr>
              <w:t>20</w:t>
            </w:r>
            <w:r w:rsidR="00EB6C91">
              <w:rPr>
                <w:rFonts w:ascii="Times New Roman" w:eastAsia="Times New Roman" w:hAnsi="Times New Roman"/>
                <w:lang w:val="uk-UA"/>
              </w:rPr>
              <w:t>24</w:t>
            </w:r>
            <w:r w:rsidRPr="00EE3E21">
              <w:rPr>
                <w:rFonts w:ascii="Times New Roman" w:eastAsia="Times New Roman" w:hAnsi="Times New Roman"/>
                <w:lang w:val="uk-UA"/>
              </w:rPr>
              <w:t>/</w:t>
            </w:r>
            <w:r w:rsidRPr="00EE3E21">
              <w:rPr>
                <w:rFonts w:ascii="Times New Roman" w:eastAsia="Times New Roman" w:hAnsi="Times New Roman"/>
              </w:rPr>
              <w:t>20</w:t>
            </w:r>
            <w:r w:rsidRPr="00EE3E21">
              <w:rPr>
                <w:rFonts w:ascii="Times New Roman" w:eastAsia="Times New Roman" w:hAnsi="Times New Roman"/>
                <w:lang w:val="uk-UA"/>
              </w:rPr>
              <w:t>2</w:t>
            </w:r>
            <w:r w:rsidR="00EB6C91">
              <w:rPr>
                <w:rFonts w:ascii="Times New Roman" w:eastAsia="Times New Roman" w:hAnsi="Times New Roman"/>
                <w:lang w:val="uk-UA"/>
              </w:rPr>
              <w:t>5</w:t>
            </w:r>
            <w:r>
              <w:rPr>
                <w:rFonts w:ascii="Times New Roman" w:eastAsia="Times New Roman" w:hAnsi="Times New Roman"/>
                <w:lang w:val="uk-UA"/>
              </w:rPr>
              <w:t xml:space="preserve"> </w:t>
            </w:r>
            <w:r w:rsidRPr="00EE3E21">
              <w:rPr>
                <w:rFonts w:ascii="Times New Roman" w:eastAsia="Times New Roman" w:hAnsi="Times New Roman"/>
                <w:lang w:val="uk-UA"/>
              </w:rPr>
              <w:t>навчальний рік з урахуванням освітніх потреб населення   та норм наповнюваності в класах.</w:t>
            </w:r>
          </w:p>
        </w:tc>
        <w:tc>
          <w:tcPr>
            <w:tcW w:w="1406" w:type="dxa"/>
          </w:tcPr>
          <w:p w:rsidR="00870042" w:rsidRPr="00EE3E21" w:rsidRDefault="00870042" w:rsidP="00870042">
            <w:pPr>
              <w:jc w:val="center"/>
              <w:rPr>
                <w:rFonts w:ascii="Times New Roman" w:hAnsi="Times New Roman"/>
                <w:lang w:val="uk-UA"/>
              </w:rPr>
            </w:pPr>
            <w:r w:rsidRPr="00EE3E21">
              <w:rPr>
                <w:rFonts w:ascii="Times New Roman" w:hAnsi="Times New Roman"/>
                <w:lang w:val="uk-UA"/>
              </w:rPr>
              <w:t>Серпень</w:t>
            </w:r>
          </w:p>
          <w:p w:rsidR="00870042" w:rsidRPr="00EE3E21" w:rsidRDefault="00EB6C91" w:rsidP="00870042">
            <w:pPr>
              <w:jc w:val="center"/>
              <w:rPr>
                <w:rFonts w:ascii="Times New Roman" w:hAnsi="Times New Roman"/>
                <w:lang w:val="uk-UA"/>
              </w:rPr>
            </w:pPr>
            <w:r>
              <w:rPr>
                <w:rFonts w:ascii="Times New Roman" w:hAnsi="Times New Roman"/>
                <w:lang w:val="uk-UA"/>
              </w:rPr>
              <w:t>2024</w:t>
            </w:r>
          </w:p>
        </w:tc>
        <w:tc>
          <w:tcPr>
            <w:tcW w:w="1789" w:type="dxa"/>
          </w:tcPr>
          <w:p w:rsidR="00870042" w:rsidRPr="00EE3E21" w:rsidRDefault="00870042" w:rsidP="00870042">
            <w:pPr>
              <w:jc w:val="center"/>
              <w:rPr>
                <w:rFonts w:ascii="Times New Roman" w:hAnsi="Times New Roman"/>
                <w:lang w:val="uk-UA"/>
              </w:rPr>
            </w:pPr>
            <w:r>
              <w:rPr>
                <w:rFonts w:ascii="Times New Roman" w:hAnsi="Times New Roman"/>
                <w:lang w:val="uk-UA"/>
              </w:rPr>
              <w:t>Євтух Л.В.</w:t>
            </w:r>
          </w:p>
        </w:tc>
        <w:tc>
          <w:tcPr>
            <w:tcW w:w="1241" w:type="dxa"/>
          </w:tcPr>
          <w:p w:rsidR="00870042" w:rsidRPr="00EE3E21" w:rsidRDefault="00870042" w:rsidP="00870042">
            <w:pPr>
              <w:rPr>
                <w:rFonts w:ascii="Times New Roman" w:hAnsi="Times New Roman"/>
                <w:lang w:val="uk-UA"/>
              </w:rPr>
            </w:pPr>
          </w:p>
        </w:tc>
      </w:tr>
      <w:tr w:rsidR="00870042" w:rsidRPr="00EE3E21" w:rsidTr="00870042">
        <w:tc>
          <w:tcPr>
            <w:tcW w:w="566" w:type="dxa"/>
          </w:tcPr>
          <w:p w:rsidR="00870042" w:rsidRPr="00EE3E21" w:rsidRDefault="00870042" w:rsidP="00870042">
            <w:pPr>
              <w:jc w:val="center"/>
              <w:rPr>
                <w:rFonts w:ascii="Times New Roman" w:hAnsi="Times New Roman"/>
                <w:lang w:val="uk-UA"/>
              </w:rPr>
            </w:pPr>
            <w:r w:rsidRPr="00EE3E21">
              <w:rPr>
                <w:rFonts w:ascii="Times New Roman" w:hAnsi="Times New Roman"/>
                <w:lang w:val="uk-UA"/>
              </w:rPr>
              <w:t>4.</w:t>
            </w:r>
          </w:p>
        </w:tc>
        <w:tc>
          <w:tcPr>
            <w:tcW w:w="5028" w:type="dxa"/>
            <w:tcBorders>
              <w:top w:val="single" w:sz="4" w:space="0" w:color="auto"/>
              <w:left w:val="single" w:sz="4" w:space="0" w:color="auto"/>
              <w:bottom w:val="single" w:sz="4" w:space="0" w:color="auto"/>
              <w:right w:val="single" w:sz="4" w:space="0" w:color="auto"/>
            </w:tcBorders>
          </w:tcPr>
          <w:p w:rsidR="00870042" w:rsidRPr="00EE3E21" w:rsidRDefault="00870042" w:rsidP="00870042">
            <w:pPr>
              <w:jc w:val="both"/>
              <w:rPr>
                <w:rFonts w:ascii="Times New Roman" w:eastAsia="Times New Roman" w:hAnsi="Times New Roman"/>
                <w:lang w:val="uk-UA"/>
              </w:rPr>
            </w:pPr>
            <w:r w:rsidRPr="00EE3E21">
              <w:rPr>
                <w:rFonts w:ascii="Times New Roman" w:eastAsia="Times New Roman" w:hAnsi="Times New Roman"/>
                <w:lang w:val="uk-UA"/>
              </w:rPr>
              <w:t>Забезпечити організований набір учнів до 1-х, 5-х, 10-</w:t>
            </w:r>
            <w:r w:rsidR="00EB6C91">
              <w:rPr>
                <w:rFonts w:ascii="Times New Roman" w:eastAsia="Times New Roman" w:hAnsi="Times New Roman"/>
                <w:lang w:val="uk-UA"/>
              </w:rPr>
              <w:t>х</w:t>
            </w:r>
            <w:r w:rsidRPr="00EE3E21">
              <w:rPr>
                <w:rFonts w:ascii="Times New Roman" w:eastAsia="Times New Roman" w:hAnsi="Times New Roman"/>
                <w:lang w:val="uk-UA"/>
              </w:rPr>
              <w:t xml:space="preserve"> </w:t>
            </w:r>
            <w:r w:rsidR="00EB6C91">
              <w:rPr>
                <w:rFonts w:ascii="Times New Roman" w:eastAsia="Times New Roman" w:hAnsi="Times New Roman"/>
                <w:lang w:val="uk-UA"/>
              </w:rPr>
              <w:t>класів</w:t>
            </w:r>
            <w:r w:rsidRPr="00EE3E21">
              <w:rPr>
                <w:rFonts w:ascii="Times New Roman" w:eastAsia="Times New Roman" w:hAnsi="Times New Roman"/>
                <w:lang w:val="uk-UA"/>
              </w:rPr>
              <w:t>.</w:t>
            </w:r>
          </w:p>
        </w:tc>
        <w:tc>
          <w:tcPr>
            <w:tcW w:w="1406" w:type="dxa"/>
          </w:tcPr>
          <w:p w:rsidR="00870042" w:rsidRPr="00EE3E21" w:rsidRDefault="00870042" w:rsidP="00870042">
            <w:pPr>
              <w:jc w:val="center"/>
              <w:rPr>
                <w:rFonts w:ascii="Times New Roman" w:hAnsi="Times New Roman"/>
                <w:lang w:val="uk-UA"/>
              </w:rPr>
            </w:pPr>
            <w:r w:rsidRPr="00EE3E21">
              <w:rPr>
                <w:rFonts w:ascii="Times New Roman" w:hAnsi="Times New Roman"/>
                <w:lang w:val="uk-UA"/>
              </w:rPr>
              <w:t xml:space="preserve">До </w:t>
            </w:r>
            <w:r w:rsidR="00EB6C91">
              <w:rPr>
                <w:rFonts w:ascii="Times New Roman" w:hAnsi="Times New Roman"/>
                <w:lang w:val="uk-UA"/>
              </w:rPr>
              <w:t>01.09.2024</w:t>
            </w:r>
          </w:p>
        </w:tc>
        <w:tc>
          <w:tcPr>
            <w:tcW w:w="1789" w:type="dxa"/>
          </w:tcPr>
          <w:p w:rsidR="00870042" w:rsidRPr="00EE3E21" w:rsidRDefault="001E277B" w:rsidP="00870042">
            <w:pPr>
              <w:jc w:val="center"/>
              <w:rPr>
                <w:rFonts w:ascii="Times New Roman" w:hAnsi="Times New Roman"/>
                <w:lang w:val="uk-UA"/>
              </w:rPr>
            </w:pPr>
            <w:r>
              <w:rPr>
                <w:rFonts w:ascii="Times New Roman" w:eastAsia="Times New Roman" w:hAnsi="Times New Roman"/>
                <w:lang w:val="uk-UA"/>
              </w:rPr>
              <w:t>Євтух Л.В.</w:t>
            </w:r>
          </w:p>
        </w:tc>
        <w:tc>
          <w:tcPr>
            <w:tcW w:w="1241" w:type="dxa"/>
          </w:tcPr>
          <w:p w:rsidR="00870042" w:rsidRPr="00EE3E21" w:rsidRDefault="00870042" w:rsidP="00870042">
            <w:pPr>
              <w:rPr>
                <w:rFonts w:ascii="Times New Roman" w:hAnsi="Times New Roman"/>
                <w:lang w:val="uk-UA"/>
              </w:rPr>
            </w:pPr>
          </w:p>
        </w:tc>
      </w:tr>
      <w:tr w:rsidR="00870042" w:rsidRPr="00EE3E21" w:rsidTr="00870042">
        <w:tc>
          <w:tcPr>
            <w:tcW w:w="566" w:type="dxa"/>
          </w:tcPr>
          <w:p w:rsidR="00870042" w:rsidRPr="00EE3E21" w:rsidRDefault="00870042" w:rsidP="00870042">
            <w:pPr>
              <w:jc w:val="center"/>
              <w:rPr>
                <w:rFonts w:ascii="Times New Roman" w:hAnsi="Times New Roman"/>
                <w:lang w:val="uk-UA"/>
              </w:rPr>
            </w:pPr>
            <w:r w:rsidRPr="00EE3E21">
              <w:rPr>
                <w:rFonts w:ascii="Times New Roman" w:hAnsi="Times New Roman"/>
                <w:lang w:val="uk-UA"/>
              </w:rPr>
              <w:t>5.</w:t>
            </w:r>
          </w:p>
        </w:tc>
        <w:tc>
          <w:tcPr>
            <w:tcW w:w="5028" w:type="dxa"/>
            <w:tcBorders>
              <w:top w:val="single" w:sz="4" w:space="0" w:color="auto"/>
              <w:left w:val="single" w:sz="4" w:space="0" w:color="auto"/>
              <w:bottom w:val="single" w:sz="4" w:space="0" w:color="auto"/>
              <w:right w:val="single" w:sz="4" w:space="0" w:color="auto"/>
            </w:tcBorders>
          </w:tcPr>
          <w:p w:rsidR="00870042" w:rsidRPr="00EE3E21" w:rsidRDefault="00870042" w:rsidP="00870042">
            <w:pPr>
              <w:jc w:val="both"/>
              <w:rPr>
                <w:rFonts w:ascii="Times New Roman" w:eastAsia="Times New Roman" w:hAnsi="Times New Roman"/>
                <w:lang w:val="uk-UA"/>
              </w:rPr>
            </w:pPr>
            <w:r w:rsidRPr="00EE3E21">
              <w:rPr>
                <w:rFonts w:ascii="Times New Roman" w:eastAsia="Times New Roman" w:hAnsi="Times New Roman"/>
                <w:lang w:val="uk-UA"/>
              </w:rPr>
              <w:t xml:space="preserve">Затвердити шкільну мережу та контингент учнів на </w:t>
            </w:r>
            <w:r w:rsidRPr="00EE3E21">
              <w:rPr>
                <w:rFonts w:ascii="Times New Roman" w:eastAsia="Times New Roman" w:hAnsi="Times New Roman"/>
              </w:rPr>
              <w:t>20</w:t>
            </w:r>
            <w:r w:rsidR="00EB6C91">
              <w:rPr>
                <w:rFonts w:ascii="Times New Roman" w:eastAsia="Times New Roman" w:hAnsi="Times New Roman"/>
                <w:lang w:val="uk-UA"/>
              </w:rPr>
              <w:t>24</w:t>
            </w:r>
            <w:r w:rsidR="000B223E">
              <w:rPr>
                <w:rFonts w:ascii="Times New Roman" w:eastAsia="Times New Roman" w:hAnsi="Times New Roman"/>
                <w:lang w:val="uk-UA"/>
              </w:rPr>
              <w:t>/</w:t>
            </w:r>
            <w:r w:rsidRPr="00EE3E21">
              <w:rPr>
                <w:rFonts w:ascii="Times New Roman" w:eastAsia="Times New Roman" w:hAnsi="Times New Roman"/>
              </w:rPr>
              <w:t>20</w:t>
            </w:r>
            <w:r w:rsidR="00EB6C91">
              <w:rPr>
                <w:rFonts w:ascii="Times New Roman" w:eastAsia="Times New Roman" w:hAnsi="Times New Roman"/>
                <w:lang w:val="uk-UA"/>
              </w:rPr>
              <w:t>25</w:t>
            </w:r>
            <w:r w:rsidRPr="00EE3E21">
              <w:rPr>
                <w:rFonts w:ascii="Times New Roman" w:eastAsia="Times New Roman" w:hAnsi="Times New Roman"/>
                <w:lang w:val="uk-UA"/>
              </w:rPr>
              <w:t>навчальний рік.</w:t>
            </w:r>
          </w:p>
        </w:tc>
        <w:tc>
          <w:tcPr>
            <w:tcW w:w="1406" w:type="dxa"/>
          </w:tcPr>
          <w:p w:rsidR="00870042" w:rsidRPr="00EE3E21" w:rsidRDefault="00870042" w:rsidP="00870042">
            <w:pPr>
              <w:jc w:val="center"/>
              <w:rPr>
                <w:rFonts w:ascii="Times New Roman" w:hAnsi="Times New Roman"/>
                <w:lang w:val="uk-UA"/>
              </w:rPr>
            </w:pPr>
            <w:r w:rsidRPr="00EE3E21">
              <w:rPr>
                <w:rFonts w:ascii="Times New Roman" w:hAnsi="Times New Roman"/>
                <w:lang w:val="uk-UA"/>
              </w:rPr>
              <w:t>До 01.09.202</w:t>
            </w:r>
            <w:r w:rsidR="00EB6C91">
              <w:rPr>
                <w:rFonts w:ascii="Times New Roman" w:hAnsi="Times New Roman"/>
                <w:lang w:val="uk-UA"/>
              </w:rPr>
              <w:t>4</w:t>
            </w:r>
          </w:p>
        </w:tc>
        <w:tc>
          <w:tcPr>
            <w:tcW w:w="1789" w:type="dxa"/>
          </w:tcPr>
          <w:p w:rsidR="00870042" w:rsidRPr="00EE3E21" w:rsidRDefault="001E277B" w:rsidP="00870042">
            <w:pPr>
              <w:jc w:val="center"/>
              <w:rPr>
                <w:rFonts w:ascii="Times New Roman" w:hAnsi="Times New Roman"/>
                <w:lang w:val="uk-UA"/>
              </w:rPr>
            </w:pPr>
            <w:r>
              <w:rPr>
                <w:rFonts w:ascii="Times New Roman" w:eastAsia="Times New Roman" w:hAnsi="Times New Roman"/>
                <w:lang w:val="uk-UA"/>
              </w:rPr>
              <w:t>Євтух Л.В.</w:t>
            </w:r>
          </w:p>
        </w:tc>
        <w:tc>
          <w:tcPr>
            <w:tcW w:w="1241" w:type="dxa"/>
          </w:tcPr>
          <w:p w:rsidR="00870042" w:rsidRPr="00EE3E21" w:rsidRDefault="00870042" w:rsidP="00870042">
            <w:pPr>
              <w:rPr>
                <w:rFonts w:ascii="Times New Roman" w:hAnsi="Times New Roman"/>
                <w:lang w:val="uk-UA"/>
              </w:rPr>
            </w:pPr>
          </w:p>
        </w:tc>
      </w:tr>
      <w:tr w:rsidR="00870042" w:rsidRPr="00870042" w:rsidTr="00870042">
        <w:tc>
          <w:tcPr>
            <w:tcW w:w="566" w:type="dxa"/>
          </w:tcPr>
          <w:p w:rsidR="00870042" w:rsidRPr="00EE3E21" w:rsidRDefault="00870042" w:rsidP="00870042">
            <w:pPr>
              <w:jc w:val="center"/>
              <w:rPr>
                <w:rFonts w:ascii="Times New Roman" w:hAnsi="Times New Roman"/>
                <w:lang w:val="uk-UA"/>
              </w:rPr>
            </w:pPr>
            <w:r w:rsidRPr="00EE3E21">
              <w:rPr>
                <w:rFonts w:ascii="Times New Roman" w:hAnsi="Times New Roman"/>
                <w:lang w:val="uk-UA"/>
              </w:rPr>
              <w:t>6.</w:t>
            </w:r>
          </w:p>
        </w:tc>
        <w:tc>
          <w:tcPr>
            <w:tcW w:w="5028" w:type="dxa"/>
            <w:tcBorders>
              <w:top w:val="single" w:sz="4" w:space="0" w:color="auto"/>
              <w:left w:val="single" w:sz="4" w:space="0" w:color="auto"/>
              <w:bottom w:val="single" w:sz="4" w:space="0" w:color="auto"/>
              <w:right w:val="single" w:sz="4" w:space="0" w:color="auto"/>
            </w:tcBorders>
          </w:tcPr>
          <w:p w:rsidR="00870042" w:rsidRPr="00EE3E21" w:rsidRDefault="00870042" w:rsidP="00870042">
            <w:pPr>
              <w:jc w:val="both"/>
              <w:rPr>
                <w:rFonts w:ascii="Times New Roman" w:eastAsia="Times New Roman" w:hAnsi="Times New Roman"/>
                <w:lang w:val="uk-UA"/>
              </w:rPr>
            </w:pPr>
            <w:r w:rsidRPr="00EE3E21">
              <w:rPr>
                <w:rFonts w:ascii="Times New Roman" w:eastAsia="Times New Roman" w:hAnsi="Times New Roman"/>
                <w:lang w:val="uk-UA"/>
              </w:rPr>
              <w:t>Скласти та здати статистичні звіти за формами ЗНЗ-1,   77-РВК.</w:t>
            </w:r>
          </w:p>
        </w:tc>
        <w:tc>
          <w:tcPr>
            <w:tcW w:w="1406" w:type="dxa"/>
          </w:tcPr>
          <w:p w:rsidR="00870042" w:rsidRPr="00EE3E21" w:rsidRDefault="00870042" w:rsidP="00870042">
            <w:pPr>
              <w:jc w:val="center"/>
              <w:rPr>
                <w:rFonts w:ascii="Times New Roman" w:hAnsi="Times New Roman"/>
                <w:lang w:val="uk-UA"/>
              </w:rPr>
            </w:pPr>
            <w:r w:rsidRPr="00EE3E21">
              <w:rPr>
                <w:rFonts w:ascii="Times New Roman" w:hAnsi="Times New Roman"/>
                <w:lang w:val="uk-UA"/>
              </w:rPr>
              <w:t>До 05.09.202</w:t>
            </w:r>
            <w:r w:rsidR="00EB6C91">
              <w:rPr>
                <w:rFonts w:ascii="Times New Roman" w:hAnsi="Times New Roman"/>
                <w:lang w:val="uk-UA"/>
              </w:rPr>
              <w:t>4</w:t>
            </w:r>
          </w:p>
        </w:tc>
        <w:tc>
          <w:tcPr>
            <w:tcW w:w="1789" w:type="dxa"/>
          </w:tcPr>
          <w:p w:rsidR="00870042" w:rsidRDefault="00870042" w:rsidP="00870042">
            <w:pPr>
              <w:jc w:val="center"/>
              <w:rPr>
                <w:rFonts w:ascii="Times New Roman" w:hAnsi="Times New Roman"/>
                <w:lang w:val="uk-UA"/>
              </w:rPr>
            </w:pPr>
            <w:r>
              <w:rPr>
                <w:rFonts w:ascii="Times New Roman" w:hAnsi="Times New Roman"/>
                <w:lang w:val="uk-UA"/>
              </w:rPr>
              <w:t>Попик Т.Г.</w:t>
            </w:r>
          </w:p>
          <w:p w:rsidR="00870042" w:rsidRDefault="00870042" w:rsidP="00870042">
            <w:pPr>
              <w:jc w:val="center"/>
              <w:rPr>
                <w:rFonts w:ascii="Times New Roman" w:hAnsi="Times New Roman"/>
                <w:lang w:val="uk-UA"/>
              </w:rPr>
            </w:pPr>
            <w:r>
              <w:rPr>
                <w:rFonts w:ascii="Times New Roman" w:hAnsi="Times New Roman"/>
                <w:lang w:val="uk-UA"/>
              </w:rPr>
              <w:t>Сітнік Т.Г</w:t>
            </w:r>
            <w:r w:rsidR="00261695">
              <w:rPr>
                <w:rFonts w:ascii="Times New Roman" w:hAnsi="Times New Roman"/>
                <w:lang w:val="uk-UA"/>
              </w:rPr>
              <w:t>.</w:t>
            </w:r>
          </w:p>
          <w:p w:rsidR="00261695" w:rsidRPr="00EE3E21" w:rsidRDefault="00261695" w:rsidP="00870042">
            <w:pPr>
              <w:jc w:val="center"/>
              <w:rPr>
                <w:rFonts w:ascii="Times New Roman" w:hAnsi="Times New Roman"/>
                <w:lang w:val="uk-UA"/>
              </w:rPr>
            </w:pPr>
            <w:r>
              <w:rPr>
                <w:rFonts w:ascii="Times New Roman" w:hAnsi="Times New Roman"/>
                <w:lang w:val="uk-UA"/>
              </w:rPr>
              <w:t>Савіцька О.В.</w:t>
            </w:r>
          </w:p>
        </w:tc>
        <w:tc>
          <w:tcPr>
            <w:tcW w:w="1241" w:type="dxa"/>
          </w:tcPr>
          <w:p w:rsidR="00870042" w:rsidRPr="00EE3E21" w:rsidRDefault="00870042" w:rsidP="00870042">
            <w:pPr>
              <w:rPr>
                <w:rFonts w:ascii="Times New Roman" w:hAnsi="Times New Roman"/>
                <w:lang w:val="uk-UA"/>
              </w:rPr>
            </w:pPr>
          </w:p>
        </w:tc>
      </w:tr>
      <w:tr w:rsidR="00870042" w:rsidRPr="00EE3E21" w:rsidTr="00870042">
        <w:tc>
          <w:tcPr>
            <w:tcW w:w="566" w:type="dxa"/>
          </w:tcPr>
          <w:p w:rsidR="00870042" w:rsidRPr="00EE3E21" w:rsidRDefault="00870042" w:rsidP="00870042">
            <w:pPr>
              <w:jc w:val="center"/>
              <w:rPr>
                <w:rFonts w:ascii="Times New Roman" w:hAnsi="Times New Roman"/>
                <w:lang w:val="uk-UA"/>
              </w:rPr>
            </w:pPr>
            <w:r w:rsidRPr="00EE3E21">
              <w:rPr>
                <w:rFonts w:ascii="Times New Roman" w:hAnsi="Times New Roman"/>
                <w:lang w:val="uk-UA"/>
              </w:rPr>
              <w:t>7.</w:t>
            </w:r>
          </w:p>
        </w:tc>
        <w:tc>
          <w:tcPr>
            <w:tcW w:w="5028" w:type="dxa"/>
            <w:tcBorders>
              <w:top w:val="single" w:sz="4" w:space="0" w:color="auto"/>
              <w:left w:val="single" w:sz="4" w:space="0" w:color="auto"/>
              <w:bottom w:val="single" w:sz="4" w:space="0" w:color="auto"/>
              <w:right w:val="single" w:sz="4" w:space="0" w:color="auto"/>
            </w:tcBorders>
          </w:tcPr>
          <w:p w:rsidR="00870042" w:rsidRPr="00EE3E21" w:rsidRDefault="00870042" w:rsidP="00870042">
            <w:pPr>
              <w:jc w:val="both"/>
              <w:rPr>
                <w:rFonts w:ascii="Times New Roman" w:eastAsia="Times New Roman" w:hAnsi="Times New Roman"/>
                <w:lang w:val="uk-UA"/>
              </w:rPr>
            </w:pPr>
            <w:r w:rsidRPr="00EE3E21">
              <w:rPr>
                <w:rFonts w:ascii="Times New Roman" w:eastAsia="Times New Roman" w:hAnsi="Times New Roman"/>
                <w:lang w:val="uk-UA"/>
              </w:rPr>
              <w:t>Забезпечити комплектування закладу освіти педагогічними кадрами.</w:t>
            </w:r>
          </w:p>
        </w:tc>
        <w:tc>
          <w:tcPr>
            <w:tcW w:w="1406" w:type="dxa"/>
          </w:tcPr>
          <w:p w:rsidR="00870042" w:rsidRPr="00EE3E21" w:rsidRDefault="00870042" w:rsidP="00870042">
            <w:pPr>
              <w:jc w:val="center"/>
              <w:rPr>
                <w:rFonts w:ascii="Times New Roman" w:hAnsi="Times New Roman"/>
                <w:lang w:val="uk-UA"/>
              </w:rPr>
            </w:pPr>
            <w:r w:rsidRPr="00EE3E21">
              <w:rPr>
                <w:rFonts w:ascii="Times New Roman" w:hAnsi="Times New Roman"/>
                <w:lang w:val="uk-UA"/>
              </w:rPr>
              <w:t>До 01.09.202</w:t>
            </w:r>
            <w:r w:rsidR="00EB6C91">
              <w:rPr>
                <w:rFonts w:ascii="Times New Roman" w:hAnsi="Times New Roman"/>
                <w:lang w:val="uk-UA"/>
              </w:rPr>
              <w:t>4</w:t>
            </w:r>
          </w:p>
        </w:tc>
        <w:tc>
          <w:tcPr>
            <w:tcW w:w="1789" w:type="dxa"/>
          </w:tcPr>
          <w:p w:rsidR="00870042" w:rsidRPr="00EE3E21" w:rsidRDefault="001E277B" w:rsidP="00870042">
            <w:pPr>
              <w:jc w:val="center"/>
              <w:rPr>
                <w:rFonts w:ascii="Times New Roman" w:hAnsi="Times New Roman"/>
                <w:lang w:val="uk-UA"/>
              </w:rPr>
            </w:pPr>
            <w:r>
              <w:rPr>
                <w:rFonts w:ascii="Times New Roman" w:eastAsia="Times New Roman" w:hAnsi="Times New Roman"/>
                <w:lang w:val="uk-UA"/>
              </w:rPr>
              <w:t>Євтух Л.В.</w:t>
            </w:r>
          </w:p>
        </w:tc>
        <w:tc>
          <w:tcPr>
            <w:tcW w:w="1241" w:type="dxa"/>
          </w:tcPr>
          <w:p w:rsidR="00870042" w:rsidRPr="00EE3E21" w:rsidRDefault="00870042" w:rsidP="00870042">
            <w:pPr>
              <w:rPr>
                <w:rFonts w:ascii="Times New Roman" w:hAnsi="Times New Roman"/>
                <w:lang w:val="uk-UA"/>
              </w:rPr>
            </w:pPr>
          </w:p>
        </w:tc>
      </w:tr>
      <w:tr w:rsidR="00261695" w:rsidRPr="00A53B26" w:rsidTr="00870042">
        <w:tc>
          <w:tcPr>
            <w:tcW w:w="56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8.</w:t>
            </w:r>
          </w:p>
        </w:tc>
        <w:tc>
          <w:tcPr>
            <w:tcW w:w="5028" w:type="dxa"/>
            <w:tcBorders>
              <w:top w:val="single" w:sz="4" w:space="0" w:color="auto"/>
              <w:left w:val="single" w:sz="4" w:space="0" w:color="auto"/>
              <w:bottom w:val="single" w:sz="4" w:space="0" w:color="auto"/>
              <w:right w:val="single" w:sz="4" w:space="0" w:color="auto"/>
            </w:tcBorders>
          </w:tcPr>
          <w:p w:rsidR="00261695" w:rsidRPr="00EE3E21" w:rsidRDefault="00261695" w:rsidP="00261695">
            <w:pPr>
              <w:jc w:val="both"/>
              <w:rPr>
                <w:rFonts w:ascii="Times New Roman" w:eastAsia="Times New Roman" w:hAnsi="Times New Roman"/>
                <w:lang w:val="uk-UA"/>
              </w:rPr>
            </w:pPr>
            <w:r w:rsidRPr="00EE3E21">
              <w:rPr>
                <w:rFonts w:ascii="Times New Roman" w:eastAsia="Times New Roman" w:hAnsi="Times New Roman"/>
                <w:lang w:val="uk-UA"/>
              </w:rPr>
              <w:t xml:space="preserve">Розподілити, погодити з профспілковим комітетом                          та затвердити тижневе навантаження педагогічних працівників на </w:t>
            </w:r>
            <w:r w:rsidRPr="00EE3E21">
              <w:rPr>
                <w:rFonts w:ascii="Times New Roman" w:eastAsia="Times New Roman" w:hAnsi="Times New Roman"/>
              </w:rPr>
              <w:t>20</w:t>
            </w:r>
            <w:r w:rsidR="00EB6C91">
              <w:rPr>
                <w:rFonts w:ascii="Times New Roman" w:eastAsia="Times New Roman" w:hAnsi="Times New Roman"/>
                <w:lang w:val="uk-UA"/>
              </w:rPr>
              <w:t>24</w:t>
            </w:r>
            <w:r w:rsidRPr="00EE3E21">
              <w:rPr>
                <w:rFonts w:ascii="Times New Roman" w:eastAsia="Times New Roman" w:hAnsi="Times New Roman"/>
                <w:lang w:val="uk-UA"/>
              </w:rPr>
              <w:t>/</w:t>
            </w:r>
            <w:r w:rsidRPr="00EE3E21">
              <w:rPr>
                <w:rFonts w:ascii="Times New Roman" w:eastAsia="Times New Roman" w:hAnsi="Times New Roman"/>
              </w:rPr>
              <w:t>20</w:t>
            </w:r>
            <w:r w:rsidRPr="00EE3E21">
              <w:rPr>
                <w:rFonts w:ascii="Times New Roman" w:eastAsia="Times New Roman" w:hAnsi="Times New Roman"/>
                <w:lang w:val="uk-UA"/>
              </w:rPr>
              <w:t>2</w:t>
            </w:r>
            <w:r w:rsidR="00EB6C91">
              <w:rPr>
                <w:rFonts w:ascii="Times New Roman" w:eastAsia="Times New Roman" w:hAnsi="Times New Roman"/>
                <w:lang w:val="uk-UA"/>
              </w:rPr>
              <w:t>5</w:t>
            </w:r>
            <w:r w:rsidRPr="00EE3E21">
              <w:rPr>
                <w:rFonts w:ascii="Times New Roman" w:eastAsia="Times New Roman" w:hAnsi="Times New Roman"/>
                <w:lang w:val="uk-UA"/>
              </w:rPr>
              <w:t>навчальний рік.</w:t>
            </w:r>
          </w:p>
        </w:tc>
        <w:tc>
          <w:tcPr>
            <w:tcW w:w="140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До 01.09.202</w:t>
            </w:r>
            <w:r w:rsidR="00EB6C91">
              <w:rPr>
                <w:rFonts w:ascii="Times New Roman" w:hAnsi="Times New Roman"/>
                <w:lang w:val="uk-UA"/>
              </w:rPr>
              <w:t>4</w:t>
            </w:r>
          </w:p>
        </w:tc>
        <w:tc>
          <w:tcPr>
            <w:tcW w:w="1789" w:type="dxa"/>
          </w:tcPr>
          <w:p w:rsidR="00261695" w:rsidRPr="00EE3E21" w:rsidRDefault="00261695" w:rsidP="00261695">
            <w:pPr>
              <w:jc w:val="center"/>
              <w:rPr>
                <w:rFonts w:ascii="Times New Roman" w:hAnsi="Times New Roman"/>
                <w:lang w:val="uk-UA"/>
              </w:rPr>
            </w:pPr>
            <w:r>
              <w:rPr>
                <w:rFonts w:ascii="Times New Roman" w:hAnsi="Times New Roman"/>
                <w:lang w:val="uk-UA"/>
              </w:rPr>
              <w:t>Євтух Л.В.</w:t>
            </w:r>
          </w:p>
        </w:tc>
        <w:tc>
          <w:tcPr>
            <w:tcW w:w="1241" w:type="dxa"/>
          </w:tcPr>
          <w:p w:rsidR="00261695" w:rsidRPr="00EE3E21" w:rsidRDefault="00261695" w:rsidP="00261695">
            <w:pPr>
              <w:rPr>
                <w:rFonts w:ascii="Times New Roman" w:hAnsi="Times New Roman"/>
                <w:lang w:val="uk-UA"/>
              </w:rPr>
            </w:pPr>
          </w:p>
        </w:tc>
      </w:tr>
      <w:tr w:rsidR="00261695" w:rsidRPr="00A53B26" w:rsidTr="00870042">
        <w:tc>
          <w:tcPr>
            <w:tcW w:w="56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9.</w:t>
            </w:r>
          </w:p>
        </w:tc>
        <w:tc>
          <w:tcPr>
            <w:tcW w:w="5028" w:type="dxa"/>
            <w:tcBorders>
              <w:top w:val="single" w:sz="4" w:space="0" w:color="auto"/>
              <w:left w:val="single" w:sz="4" w:space="0" w:color="auto"/>
              <w:bottom w:val="single" w:sz="4" w:space="0" w:color="auto"/>
              <w:right w:val="single" w:sz="4" w:space="0" w:color="auto"/>
            </w:tcBorders>
          </w:tcPr>
          <w:p w:rsidR="00261695" w:rsidRDefault="00261695" w:rsidP="00261695">
            <w:pPr>
              <w:jc w:val="both"/>
              <w:rPr>
                <w:rFonts w:ascii="Times New Roman" w:eastAsia="Times New Roman" w:hAnsi="Times New Roman"/>
                <w:lang w:val="uk-UA"/>
              </w:rPr>
            </w:pPr>
            <w:r>
              <w:rPr>
                <w:rFonts w:ascii="Times New Roman" w:eastAsia="Times New Roman" w:hAnsi="Times New Roman"/>
                <w:lang w:val="uk-UA"/>
              </w:rPr>
              <w:t xml:space="preserve">Скласти </w:t>
            </w:r>
            <w:r w:rsidRPr="00EE3E21">
              <w:rPr>
                <w:rFonts w:ascii="Times New Roman" w:eastAsia="Times New Roman" w:hAnsi="Times New Roman"/>
                <w:lang w:val="uk-UA"/>
              </w:rPr>
              <w:t>розклад занять</w:t>
            </w:r>
            <w:r w:rsidR="00EB6C91">
              <w:rPr>
                <w:rFonts w:ascii="Times New Roman" w:eastAsia="Times New Roman" w:hAnsi="Times New Roman"/>
                <w:lang w:val="uk-UA"/>
              </w:rPr>
              <w:t xml:space="preserve"> на 2024/2025</w:t>
            </w:r>
            <w:r w:rsidRPr="00EE3E21">
              <w:rPr>
                <w:rFonts w:ascii="Times New Roman" w:eastAsia="Times New Roman" w:hAnsi="Times New Roman"/>
                <w:lang w:val="uk-UA"/>
              </w:rPr>
              <w:t xml:space="preserve"> навчальний </w:t>
            </w:r>
          </w:p>
          <w:p w:rsidR="00261695" w:rsidRPr="00EE3E21" w:rsidRDefault="00261695" w:rsidP="00261695">
            <w:pPr>
              <w:jc w:val="both"/>
              <w:rPr>
                <w:rFonts w:ascii="Times New Roman" w:eastAsia="Times New Roman" w:hAnsi="Times New Roman"/>
                <w:lang w:val="uk-UA"/>
              </w:rPr>
            </w:pPr>
          </w:p>
        </w:tc>
        <w:tc>
          <w:tcPr>
            <w:tcW w:w="140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До 01.09.202</w:t>
            </w:r>
            <w:r w:rsidR="00EB6C91">
              <w:rPr>
                <w:rFonts w:ascii="Times New Roman" w:hAnsi="Times New Roman"/>
                <w:lang w:val="uk-UA"/>
              </w:rPr>
              <w:t>4</w:t>
            </w:r>
          </w:p>
        </w:tc>
        <w:tc>
          <w:tcPr>
            <w:tcW w:w="1789" w:type="dxa"/>
          </w:tcPr>
          <w:p w:rsidR="009129D4" w:rsidRDefault="009129D4" w:rsidP="009129D4">
            <w:pPr>
              <w:jc w:val="center"/>
              <w:rPr>
                <w:rFonts w:ascii="Times New Roman" w:eastAsia="Times New Roman" w:hAnsi="Times New Roman"/>
                <w:lang w:val="uk-UA"/>
              </w:rPr>
            </w:pPr>
            <w:r>
              <w:rPr>
                <w:rFonts w:ascii="Times New Roman" w:eastAsia="Times New Roman" w:hAnsi="Times New Roman"/>
                <w:lang w:val="uk-UA"/>
              </w:rPr>
              <w:t>Євтух Л.В.</w:t>
            </w:r>
          </w:p>
          <w:p w:rsidR="009129D4" w:rsidRDefault="009129D4" w:rsidP="009129D4">
            <w:pPr>
              <w:jc w:val="center"/>
              <w:rPr>
                <w:rFonts w:ascii="Times New Roman" w:eastAsia="Times New Roman" w:hAnsi="Times New Roman"/>
                <w:lang w:val="uk-UA"/>
              </w:rPr>
            </w:pPr>
            <w:r>
              <w:rPr>
                <w:rFonts w:ascii="Times New Roman" w:eastAsia="Times New Roman" w:hAnsi="Times New Roman"/>
                <w:lang w:val="uk-UA"/>
              </w:rPr>
              <w:t>Попик Т.Г.</w:t>
            </w:r>
          </w:p>
          <w:p w:rsidR="00261695" w:rsidRPr="009129D4" w:rsidRDefault="009129D4" w:rsidP="009129D4">
            <w:pPr>
              <w:jc w:val="center"/>
              <w:rPr>
                <w:rFonts w:ascii="Times New Roman" w:eastAsia="Times New Roman" w:hAnsi="Times New Roman"/>
                <w:lang w:val="uk-UA"/>
              </w:rPr>
            </w:pPr>
            <w:r>
              <w:rPr>
                <w:rFonts w:ascii="Times New Roman" w:eastAsia="Times New Roman" w:hAnsi="Times New Roman"/>
                <w:lang w:val="uk-UA"/>
              </w:rPr>
              <w:t>Роздобудько І.Ф.</w:t>
            </w:r>
          </w:p>
        </w:tc>
        <w:tc>
          <w:tcPr>
            <w:tcW w:w="1241" w:type="dxa"/>
          </w:tcPr>
          <w:p w:rsidR="00261695" w:rsidRPr="00EE3E21" w:rsidRDefault="00261695" w:rsidP="00261695">
            <w:pPr>
              <w:rPr>
                <w:rFonts w:ascii="Times New Roman" w:hAnsi="Times New Roman"/>
                <w:lang w:val="uk-UA"/>
              </w:rPr>
            </w:pPr>
          </w:p>
        </w:tc>
      </w:tr>
      <w:tr w:rsidR="00261695" w:rsidRPr="00665017" w:rsidTr="00870042">
        <w:tc>
          <w:tcPr>
            <w:tcW w:w="56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10.</w:t>
            </w:r>
          </w:p>
        </w:tc>
        <w:tc>
          <w:tcPr>
            <w:tcW w:w="5028" w:type="dxa"/>
            <w:tcBorders>
              <w:top w:val="single" w:sz="4" w:space="0" w:color="auto"/>
              <w:left w:val="single" w:sz="4" w:space="0" w:color="auto"/>
              <w:bottom w:val="single" w:sz="4" w:space="0" w:color="auto"/>
              <w:right w:val="single" w:sz="4" w:space="0" w:color="auto"/>
            </w:tcBorders>
          </w:tcPr>
          <w:p w:rsidR="00261695" w:rsidRPr="00EE3E21" w:rsidRDefault="00261695" w:rsidP="00261695">
            <w:pPr>
              <w:jc w:val="both"/>
              <w:rPr>
                <w:rFonts w:ascii="Times New Roman" w:eastAsia="Times New Roman" w:hAnsi="Times New Roman"/>
                <w:lang w:val="uk-UA"/>
              </w:rPr>
            </w:pPr>
            <w:r w:rsidRPr="00EE3E21">
              <w:rPr>
                <w:rFonts w:ascii="Times New Roman" w:eastAsia="Times New Roman" w:hAnsi="Times New Roman"/>
                <w:lang w:val="uk-UA"/>
              </w:rPr>
              <w:t>Скласти та затвердити розклад предметів варіативної складової робочого навчального плану.</w:t>
            </w:r>
          </w:p>
        </w:tc>
        <w:tc>
          <w:tcPr>
            <w:tcW w:w="140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До 01.09.202</w:t>
            </w:r>
            <w:r w:rsidR="00EC5171">
              <w:rPr>
                <w:rFonts w:ascii="Times New Roman" w:hAnsi="Times New Roman"/>
                <w:lang w:val="uk-UA"/>
              </w:rPr>
              <w:t>4</w:t>
            </w:r>
          </w:p>
        </w:tc>
        <w:tc>
          <w:tcPr>
            <w:tcW w:w="1789" w:type="dxa"/>
          </w:tcPr>
          <w:p w:rsidR="00261695" w:rsidRDefault="001E277B" w:rsidP="001E277B">
            <w:pPr>
              <w:jc w:val="center"/>
              <w:rPr>
                <w:rFonts w:ascii="Times New Roman" w:hAnsi="Times New Roman"/>
                <w:lang w:val="uk-UA"/>
              </w:rPr>
            </w:pPr>
            <w:r>
              <w:rPr>
                <w:rFonts w:ascii="Times New Roman" w:hAnsi="Times New Roman"/>
                <w:lang w:val="uk-UA"/>
              </w:rPr>
              <w:t>Попик Т.Г.</w:t>
            </w:r>
          </w:p>
          <w:p w:rsidR="001E277B" w:rsidRPr="00EE3E21" w:rsidRDefault="001E277B" w:rsidP="00261695">
            <w:pPr>
              <w:jc w:val="center"/>
              <w:rPr>
                <w:rFonts w:ascii="Times New Roman" w:hAnsi="Times New Roman"/>
                <w:lang w:val="uk-UA"/>
              </w:rPr>
            </w:pPr>
            <w:r>
              <w:rPr>
                <w:rFonts w:ascii="Times New Roman" w:eastAsia="Times New Roman" w:hAnsi="Times New Roman"/>
                <w:lang w:val="uk-UA"/>
              </w:rPr>
              <w:t>Євтух Л.В.</w:t>
            </w:r>
          </w:p>
        </w:tc>
        <w:tc>
          <w:tcPr>
            <w:tcW w:w="1241" w:type="dxa"/>
          </w:tcPr>
          <w:p w:rsidR="00261695" w:rsidRPr="00EE3E21" w:rsidRDefault="00261695" w:rsidP="00261695">
            <w:pPr>
              <w:rPr>
                <w:rFonts w:ascii="Times New Roman" w:hAnsi="Times New Roman"/>
                <w:lang w:val="uk-UA"/>
              </w:rPr>
            </w:pPr>
          </w:p>
        </w:tc>
      </w:tr>
      <w:tr w:rsidR="00261695" w:rsidRPr="00EE3E21" w:rsidTr="00870042">
        <w:tc>
          <w:tcPr>
            <w:tcW w:w="56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11.</w:t>
            </w:r>
          </w:p>
        </w:tc>
        <w:tc>
          <w:tcPr>
            <w:tcW w:w="5028" w:type="dxa"/>
            <w:tcBorders>
              <w:top w:val="single" w:sz="4" w:space="0" w:color="auto"/>
              <w:left w:val="single" w:sz="4" w:space="0" w:color="auto"/>
              <w:bottom w:val="single" w:sz="4" w:space="0" w:color="auto"/>
              <w:right w:val="single" w:sz="4" w:space="0" w:color="auto"/>
            </w:tcBorders>
          </w:tcPr>
          <w:p w:rsidR="00261695" w:rsidRPr="00EE3E21" w:rsidRDefault="00261695" w:rsidP="00261695">
            <w:pPr>
              <w:jc w:val="both"/>
              <w:rPr>
                <w:rFonts w:ascii="Times New Roman" w:eastAsia="Times New Roman" w:hAnsi="Times New Roman"/>
                <w:lang w:val="uk-UA"/>
              </w:rPr>
            </w:pPr>
            <w:r w:rsidRPr="00EE3E21">
              <w:rPr>
                <w:rFonts w:ascii="Times New Roman" w:eastAsia="Times New Roman" w:hAnsi="Times New Roman"/>
                <w:lang w:val="uk-UA"/>
              </w:rPr>
              <w:t>Забезпечити нормативне збереження та ведення особових справ учнів по класах.</w:t>
            </w:r>
          </w:p>
        </w:tc>
        <w:tc>
          <w:tcPr>
            <w:tcW w:w="1406" w:type="dxa"/>
          </w:tcPr>
          <w:p w:rsidR="00261695" w:rsidRPr="00EE3E21" w:rsidRDefault="00261695" w:rsidP="00261695">
            <w:pPr>
              <w:jc w:val="center"/>
              <w:rPr>
                <w:rFonts w:ascii="Times New Roman" w:hAnsi="Times New Roman"/>
                <w:lang w:val="uk-UA"/>
              </w:rPr>
            </w:pPr>
            <w:r w:rsidRPr="00A876DA">
              <w:rPr>
                <w:rFonts w:ascii="Times New Roman" w:hAnsi="Times New Roman"/>
                <w:lang w:val="uk-UA"/>
              </w:rPr>
              <w:t>Упродовж 202</w:t>
            </w:r>
            <w:r w:rsidR="00EC5171">
              <w:rPr>
                <w:rFonts w:ascii="Times New Roman" w:hAnsi="Times New Roman"/>
                <w:lang w:val="uk-UA"/>
              </w:rPr>
              <w:t>4/2025</w:t>
            </w:r>
            <w:r w:rsidRPr="00EE3E21">
              <w:rPr>
                <w:rFonts w:ascii="Times New Roman" w:hAnsi="Times New Roman"/>
                <w:lang w:val="uk-UA"/>
              </w:rPr>
              <w:t xml:space="preserve"> навчального року</w:t>
            </w:r>
          </w:p>
        </w:tc>
        <w:tc>
          <w:tcPr>
            <w:tcW w:w="1789"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Секретар</w:t>
            </w:r>
          </w:p>
          <w:p w:rsidR="00261695" w:rsidRPr="00EE3E21" w:rsidRDefault="00261695" w:rsidP="00261695">
            <w:pPr>
              <w:jc w:val="center"/>
              <w:rPr>
                <w:rFonts w:ascii="Times New Roman" w:hAnsi="Times New Roman"/>
                <w:lang w:val="uk-UA"/>
              </w:rPr>
            </w:pPr>
            <w:r w:rsidRPr="00EE3E21">
              <w:rPr>
                <w:rFonts w:ascii="Times New Roman" w:hAnsi="Times New Roman"/>
                <w:lang w:val="uk-UA"/>
              </w:rPr>
              <w:t>Класні керівники</w:t>
            </w:r>
          </w:p>
        </w:tc>
        <w:tc>
          <w:tcPr>
            <w:tcW w:w="1241" w:type="dxa"/>
          </w:tcPr>
          <w:p w:rsidR="00261695" w:rsidRPr="00EE3E21" w:rsidRDefault="00261695" w:rsidP="00261695">
            <w:pPr>
              <w:rPr>
                <w:rFonts w:ascii="Times New Roman" w:hAnsi="Times New Roman"/>
                <w:lang w:val="uk-UA"/>
              </w:rPr>
            </w:pPr>
          </w:p>
        </w:tc>
      </w:tr>
      <w:tr w:rsidR="00261695" w:rsidRPr="00982E2D" w:rsidTr="00870042">
        <w:tc>
          <w:tcPr>
            <w:tcW w:w="56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12.</w:t>
            </w:r>
          </w:p>
        </w:tc>
        <w:tc>
          <w:tcPr>
            <w:tcW w:w="5028" w:type="dxa"/>
            <w:tcBorders>
              <w:top w:val="single" w:sz="4" w:space="0" w:color="auto"/>
              <w:left w:val="single" w:sz="4" w:space="0" w:color="auto"/>
              <w:bottom w:val="single" w:sz="4" w:space="0" w:color="auto"/>
              <w:right w:val="single" w:sz="4" w:space="0" w:color="auto"/>
            </w:tcBorders>
          </w:tcPr>
          <w:p w:rsidR="00261695" w:rsidRPr="00EE3E21" w:rsidRDefault="00261695" w:rsidP="00261695">
            <w:pPr>
              <w:jc w:val="both"/>
              <w:rPr>
                <w:rFonts w:ascii="Times New Roman" w:eastAsia="Times New Roman" w:hAnsi="Times New Roman"/>
                <w:lang w:val="uk-UA"/>
              </w:rPr>
            </w:pPr>
            <w:r w:rsidRPr="00EE3E21">
              <w:rPr>
                <w:rFonts w:ascii="Times New Roman" w:eastAsia="Times New Roman" w:hAnsi="Times New Roman"/>
                <w:lang w:val="uk-UA"/>
              </w:rPr>
              <w:t>Забезпечити нормативне збереження класних журналів, обліку роботи гуртків, факультативів, індивідуального навчання.</w:t>
            </w:r>
          </w:p>
        </w:tc>
        <w:tc>
          <w:tcPr>
            <w:tcW w:w="1406" w:type="dxa"/>
          </w:tcPr>
          <w:p w:rsidR="00261695" w:rsidRPr="00EE3E21" w:rsidRDefault="00EC5171" w:rsidP="00261695">
            <w:pPr>
              <w:jc w:val="center"/>
              <w:rPr>
                <w:rFonts w:ascii="Times New Roman" w:hAnsi="Times New Roman"/>
                <w:lang w:val="uk-UA"/>
              </w:rPr>
            </w:pPr>
            <w:r>
              <w:rPr>
                <w:rFonts w:ascii="Times New Roman" w:hAnsi="Times New Roman"/>
                <w:lang w:val="uk-UA"/>
              </w:rPr>
              <w:t>Упродовж 2024</w:t>
            </w:r>
            <w:r w:rsidR="009129D4">
              <w:rPr>
                <w:rFonts w:ascii="Times New Roman" w:hAnsi="Times New Roman"/>
                <w:lang w:val="uk-UA"/>
              </w:rPr>
              <w:t>/</w:t>
            </w:r>
            <w:r w:rsidR="00261695" w:rsidRPr="00A876DA">
              <w:rPr>
                <w:rFonts w:ascii="Times New Roman" w:hAnsi="Times New Roman"/>
                <w:lang w:val="uk-UA"/>
              </w:rPr>
              <w:t>202</w:t>
            </w:r>
            <w:r>
              <w:rPr>
                <w:rFonts w:ascii="Times New Roman" w:hAnsi="Times New Roman"/>
                <w:lang w:val="uk-UA"/>
              </w:rPr>
              <w:t>5</w:t>
            </w:r>
            <w:r w:rsidR="00261695" w:rsidRPr="00EE3E21">
              <w:rPr>
                <w:rFonts w:ascii="Times New Roman" w:hAnsi="Times New Roman"/>
                <w:lang w:val="uk-UA"/>
              </w:rPr>
              <w:t xml:space="preserve"> навчального року</w:t>
            </w:r>
          </w:p>
        </w:tc>
        <w:tc>
          <w:tcPr>
            <w:tcW w:w="1789" w:type="dxa"/>
          </w:tcPr>
          <w:p w:rsidR="009129D4" w:rsidRDefault="009129D4" w:rsidP="009129D4">
            <w:pPr>
              <w:jc w:val="center"/>
              <w:rPr>
                <w:rFonts w:ascii="Times New Roman" w:eastAsia="Times New Roman" w:hAnsi="Times New Roman"/>
                <w:lang w:val="uk-UA"/>
              </w:rPr>
            </w:pPr>
            <w:r>
              <w:rPr>
                <w:rFonts w:ascii="Times New Roman" w:eastAsia="Times New Roman" w:hAnsi="Times New Roman"/>
                <w:lang w:val="uk-UA"/>
              </w:rPr>
              <w:t>Євтух Л.В.</w:t>
            </w:r>
          </w:p>
          <w:p w:rsidR="009129D4" w:rsidRDefault="009129D4" w:rsidP="009129D4">
            <w:pPr>
              <w:jc w:val="center"/>
              <w:rPr>
                <w:rFonts w:ascii="Times New Roman" w:eastAsia="Times New Roman" w:hAnsi="Times New Roman"/>
                <w:lang w:val="uk-UA"/>
              </w:rPr>
            </w:pPr>
            <w:r>
              <w:rPr>
                <w:rFonts w:ascii="Times New Roman" w:eastAsia="Times New Roman" w:hAnsi="Times New Roman"/>
                <w:lang w:val="uk-UA"/>
              </w:rPr>
              <w:t>Попик Т.Г.</w:t>
            </w:r>
          </w:p>
          <w:p w:rsidR="009129D4" w:rsidRDefault="009129D4" w:rsidP="009129D4">
            <w:pPr>
              <w:jc w:val="center"/>
              <w:rPr>
                <w:rFonts w:ascii="Times New Roman" w:eastAsia="Times New Roman" w:hAnsi="Times New Roman"/>
                <w:lang w:val="uk-UA"/>
              </w:rPr>
            </w:pPr>
            <w:r>
              <w:rPr>
                <w:rFonts w:ascii="Times New Roman" w:eastAsia="Times New Roman" w:hAnsi="Times New Roman"/>
                <w:lang w:val="uk-UA"/>
              </w:rPr>
              <w:t>Роздобудько І.Ф.</w:t>
            </w:r>
          </w:p>
          <w:p w:rsidR="00261695" w:rsidRPr="00EE3E21" w:rsidRDefault="00261695" w:rsidP="009129D4">
            <w:pPr>
              <w:jc w:val="center"/>
              <w:rPr>
                <w:rFonts w:ascii="Times New Roman" w:hAnsi="Times New Roman"/>
                <w:lang w:val="uk-UA"/>
              </w:rPr>
            </w:pPr>
          </w:p>
        </w:tc>
        <w:tc>
          <w:tcPr>
            <w:tcW w:w="1241" w:type="dxa"/>
          </w:tcPr>
          <w:p w:rsidR="00261695" w:rsidRPr="00EE3E21" w:rsidRDefault="00261695" w:rsidP="00261695">
            <w:pPr>
              <w:rPr>
                <w:rFonts w:ascii="Times New Roman" w:hAnsi="Times New Roman"/>
                <w:lang w:val="uk-UA"/>
              </w:rPr>
            </w:pPr>
          </w:p>
        </w:tc>
      </w:tr>
      <w:tr w:rsidR="00261695" w:rsidRPr="00982E2D" w:rsidTr="00870042">
        <w:tc>
          <w:tcPr>
            <w:tcW w:w="56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13.</w:t>
            </w:r>
          </w:p>
        </w:tc>
        <w:tc>
          <w:tcPr>
            <w:tcW w:w="5028" w:type="dxa"/>
            <w:tcBorders>
              <w:top w:val="single" w:sz="4" w:space="0" w:color="auto"/>
              <w:left w:val="single" w:sz="4" w:space="0" w:color="auto"/>
              <w:bottom w:val="single" w:sz="4" w:space="0" w:color="auto"/>
              <w:right w:val="single" w:sz="4" w:space="0" w:color="auto"/>
            </w:tcBorders>
          </w:tcPr>
          <w:p w:rsidR="00261695" w:rsidRPr="00EE3E21" w:rsidRDefault="00261695" w:rsidP="00261695">
            <w:pPr>
              <w:jc w:val="both"/>
              <w:rPr>
                <w:rFonts w:ascii="Times New Roman" w:eastAsia="Times New Roman" w:hAnsi="Times New Roman"/>
                <w:lang w:val="uk-UA"/>
              </w:rPr>
            </w:pPr>
            <w:r w:rsidRPr="00EE3E21">
              <w:rPr>
                <w:rFonts w:ascii="Times New Roman" w:eastAsia="Times New Roman" w:hAnsi="Times New Roman"/>
                <w:lang w:val="uk-UA"/>
              </w:rPr>
              <w:t>Забезпечити нормативність ведення класних журналів,  обліку роботи гуртків, факультативів, індивідуального навчання.</w:t>
            </w:r>
          </w:p>
        </w:tc>
        <w:tc>
          <w:tcPr>
            <w:tcW w:w="1406" w:type="dxa"/>
          </w:tcPr>
          <w:p w:rsidR="00261695" w:rsidRPr="00EE3E21" w:rsidRDefault="00EC5171" w:rsidP="00261695">
            <w:pPr>
              <w:jc w:val="center"/>
              <w:rPr>
                <w:rFonts w:ascii="Times New Roman" w:hAnsi="Times New Roman"/>
                <w:lang w:val="uk-UA"/>
              </w:rPr>
            </w:pPr>
            <w:r>
              <w:rPr>
                <w:rFonts w:ascii="Times New Roman" w:hAnsi="Times New Roman"/>
                <w:lang w:val="uk-UA"/>
              </w:rPr>
              <w:t>Упродовж 2024/2025</w:t>
            </w:r>
            <w:r w:rsidR="00261695" w:rsidRPr="00EE3E21">
              <w:rPr>
                <w:rFonts w:ascii="Times New Roman" w:hAnsi="Times New Roman"/>
                <w:lang w:val="uk-UA"/>
              </w:rPr>
              <w:t xml:space="preserve"> навчального року</w:t>
            </w:r>
          </w:p>
        </w:tc>
        <w:tc>
          <w:tcPr>
            <w:tcW w:w="1789" w:type="dxa"/>
          </w:tcPr>
          <w:p w:rsidR="009129D4" w:rsidRDefault="009129D4" w:rsidP="009129D4">
            <w:pPr>
              <w:jc w:val="center"/>
              <w:rPr>
                <w:rFonts w:ascii="Times New Roman" w:eastAsia="Times New Roman" w:hAnsi="Times New Roman"/>
                <w:lang w:val="uk-UA"/>
              </w:rPr>
            </w:pPr>
            <w:r>
              <w:rPr>
                <w:rFonts w:ascii="Times New Roman" w:eastAsia="Times New Roman" w:hAnsi="Times New Roman"/>
                <w:lang w:val="uk-UA"/>
              </w:rPr>
              <w:t>Євтух Л.В.</w:t>
            </w:r>
          </w:p>
          <w:p w:rsidR="009129D4" w:rsidRDefault="009129D4" w:rsidP="009129D4">
            <w:pPr>
              <w:jc w:val="center"/>
              <w:rPr>
                <w:rFonts w:ascii="Times New Roman" w:eastAsia="Times New Roman" w:hAnsi="Times New Roman"/>
                <w:lang w:val="uk-UA"/>
              </w:rPr>
            </w:pPr>
            <w:r>
              <w:rPr>
                <w:rFonts w:ascii="Times New Roman" w:eastAsia="Times New Roman" w:hAnsi="Times New Roman"/>
                <w:lang w:val="uk-UA"/>
              </w:rPr>
              <w:t>Попик Т.Г.</w:t>
            </w:r>
          </w:p>
          <w:p w:rsidR="00261695" w:rsidRPr="009129D4" w:rsidRDefault="009129D4" w:rsidP="009129D4">
            <w:pPr>
              <w:jc w:val="center"/>
              <w:rPr>
                <w:rFonts w:ascii="Times New Roman" w:eastAsia="Times New Roman" w:hAnsi="Times New Roman"/>
                <w:lang w:val="uk-UA"/>
              </w:rPr>
            </w:pPr>
            <w:r>
              <w:rPr>
                <w:rFonts w:ascii="Times New Roman" w:eastAsia="Times New Roman" w:hAnsi="Times New Roman"/>
                <w:lang w:val="uk-UA"/>
              </w:rPr>
              <w:t>Роздобудько І.Ф.</w:t>
            </w:r>
          </w:p>
        </w:tc>
        <w:tc>
          <w:tcPr>
            <w:tcW w:w="1241" w:type="dxa"/>
          </w:tcPr>
          <w:p w:rsidR="00261695" w:rsidRPr="00EE3E21" w:rsidRDefault="00261695" w:rsidP="00261695">
            <w:pPr>
              <w:rPr>
                <w:rFonts w:ascii="Times New Roman" w:hAnsi="Times New Roman"/>
                <w:lang w:val="uk-UA"/>
              </w:rPr>
            </w:pPr>
          </w:p>
        </w:tc>
      </w:tr>
      <w:tr w:rsidR="00261695" w:rsidRPr="00EE3E21" w:rsidTr="00870042">
        <w:tc>
          <w:tcPr>
            <w:tcW w:w="56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14.</w:t>
            </w:r>
          </w:p>
        </w:tc>
        <w:tc>
          <w:tcPr>
            <w:tcW w:w="5028" w:type="dxa"/>
            <w:tcBorders>
              <w:top w:val="single" w:sz="4" w:space="0" w:color="auto"/>
              <w:left w:val="single" w:sz="4" w:space="0" w:color="auto"/>
              <w:bottom w:val="single" w:sz="4" w:space="0" w:color="auto"/>
              <w:right w:val="single" w:sz="4" w:space="0" w:color="auto"/>
            </w:tcBorders>
          </w:tcPr>
          <w:p w:rsidR="00261695" w:rsidRPr="00EE3E21" w:rsidRDefault="00261695" w:rsidP="00261695">
            <w:pPr>
              <w:jc w:val="both"/>
              <w:rPr>
                <w:rFonts w:ascii="Times New Roman" w:eastAsia="Times New Roman" w:hAnsi="Times New Roman"/>
                <w:lang w:val="uk-UA"/>
              </w:rPr>
            </w:pPr>
            <w:r w:rsidRPr="00EE3E21">
              <w:rPr>
                <w:rFonts w:ascii="Times New Roman" w:eastAsia="Times New Roman" w:hAnsi="Times New Roman"/>
                <w:lang w:val="uk-UA"/>
              </w:rPr>
              <w:t>Провести інструктивно-методичну нараду педагогічних працівників щодо ведення ділової документації.</w:t>
            </w:r>
          </w:p>
        </w:tc>
        <w:tc>
          <w:tcPr>
            <w:tcW w:w="1406" w:type="dxa"/>
          </w:tcPr>
          <w:p w:rsidR="00261695" w:rsidRPr="00EE3E21" w:rsidRDefault="00EC5171" w:rsidP="00261695">
            <w:pPr>
              <w:jc w:val="center"/>
              <w:rPr>
                <w:rFonts w:ascii="Times New Roman" w:hAnsi="Times New Roman"/>
                <w:lang w:val="uk-UA"/>
              </w:rPr>
            </w:pPr>
            <w:r>
              <w:rPr>
                <w:rFonts w:ascii="Times New Roman" w:hAnsi="Times New Roman"/>
                <w:lang w:val="uk-UA"/>
              </w:rPr>
              <w:t>30.08.2024</w:t>
            </w:r>
          </w:p>
        </w:tc>
        <w:tc>
          <w:tcPr>
            <w:tcW w:w="1789" w:type="dxa"/>
          </w:tcPr>
          <w:p w:rsidR="00261695" w:rsidRPr="00EE3E21" w:rsidRDefault="00261695" w:rsidP="00261695">
            <w:pPr>
              <w:jc w:val="center"/>
              <w:rPr>
                <w:rFonts w:ascii="Times New Roman" w:hAnsi="Times New Roman"/>
                <w:lang w:val="uk-UA"/>
              </w:rPr>
            </w:pPr>
            <w:r w:rsidRPr="00A876DA">
              <w:rPr>
                <w:rFonts w:ascii="Times New Roman" w:hAnsi="Times New Roman"/>
                <w:lang w:val="uk-UA"/>
              </w:rPr>
              <w:t xml:space="preserve">Керівники </w:t>
            </w:r>
            <w:r w:rsidRPr="00EE3E21">
              <w:rPr>
                <w:rFonts w:ascii="Times New Roman" w:hAnsi="Times New Roman"/>
                <w:lang w:val="uk-UA"/>
              </w:rPr>
              <w:t>МО</w:t>
            </w:r>
          </w:p>
        </w:tc>
        <w:tc>
          <w:tcPr>
            <w:tcW w:w="1241" w:type="dxa"/>
          </w:tcPr>
          <w:p w:rsidR="00261695" w:rsidRPr="00EE3E21" w:rsidRDefault="00261695" w:rsidP="00261695">
            <w:pPr>
              <w:rPr>
                <w:rFonts w:ascii="Times New Roman" w:hAnsi="Times New Roman"/>
                <w:lang w:val="uk-UA"/>
              </w:rPr>
            </w:pPr>
          </w:p>
        </w:tc>
      </w:tr>
      <w:tr w:rsidR="00261695" w:rsidRPr="00261695" w:rsidTr="00870042">
        <w:tc>
          <w:tcPr>
            <w:tcW w:w="56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15.</w:t>
            </w:r>
          </w:p>
        </w:tc>
        <w:tc>
          <w:tcPr>
            <w:tcW w:w="5028" w:type="dxa"/>
            <w:tcBorders>
              <w:top w:val="single" w:sz="4" w:space="0" w:color="auto"/>
              <w:left w:val="single" w:sz="4" w:space="0" w:color="auto"/>
              <w:bottom w:val="single" w:sz="4" w:space="0" w:color="auto"/>
              <w:right w:val="single" w:sz="4" w:space="0" w:color="auto"/>
            </w:tcBorders>
          </w:tcPr>
          <w:p w:rsidR="00261695" w:rsidRPr="00EE3E21" w:rsidRDefault="00261695" w:rsidP="009129D4">
            <w:pPr>
              <w:jc w:val="both"/>
              <w:rPr>
                <w:rFonts w:ascii="Times New Roman" w:eastAsia="Times New Roman" w:hAnsi="Times New Roman"/>
                <w:lang w:val="uk-UA"/>
              </w:rPr>
            </w:pPr>
            <w:r w:rsidRPr="00EE3E21">
              <w:rPr>
                <w:rFonts w:ascii="Times New Roman" w:eastAsia="Times New Roman" w:hAnsi="Times New Roman"/>
                <w:lang w:val="uk-UA"/>
              </w:rPr>
              <w:t>Провести огляд навчальних кабінетів щодо підготовки до нового навчального року.</w:t>
            </w:r>
          </w:p>
        </w:tc>
        <w:tc>
          <w:tcPr>
            <w:tcW w:w="1406" w:type="dxa"/>
          </w:tcPr>
          <w:p w:rsidR="00261695" w:rsidRPr="00EE3E21" w:rsidRDefault="007B2377" w:rsidP="00261695">
            <w:pPr>
              <w:jc w:val="center"/>
              <w:rPr>
                <w:rFonts w:ascii="Times New Roman" w:hAnsi="Times New Roman"/>
                <w:lang w:val="uk-UA"/>
              </w:rPr>
            </w:pPr>
            <w:r>
              <w:rPr>
                <w:rFonts w:ascii="Times New Roman" w:hAnsi="Times New Roman"/>
                <w:lang w:val="uk-UA"/>
              </w:rPr>
              <w:t>22</w:t>
            </w:r>
            <w:r w:rsidR="00261695" w:rsidRPr="00A876DA">
              <w:rPr>
                <w:rFonts w:ascii="Times New Roman" w:hAnsi="Times New Roman"/>
                <w:lang w:val="uk-UA"/>
              </w:rPr>
              <w:t>.08</w:t>
            </w:r>
            <w:r>
              <w:rPr>
                <w:rFonts w:ascii="Times New Roman" w:hAnsi="Times New Roman"/>
                <w:lang w:val="uk-UA"/>
              </w:rPr>
              <w:t>.2024</w:t>
            </w:r>
          </w:p>
        </w:tc>
        <w:tc>
          <w:tcPr>
            <w:tcW w:w="1789" w:type="dxa"/>
          </w:tcPr>
          <w:p w:rsidR="001E277B" w:rsidRDefault="001E277B" w:rsidP="00261695">
            <w:pPr>
              <w:jc w:val="center"/>
              <w:rPr>
                <w:rFonts w:ascii="Times New Roman" w:eastAsia="Times New Roman" w:hAnsi="Times New Roman"/>
                <w:lang w:val="uk-UA"/>
              </w:rPr>
            </w:pPr>
            <w:r>
              <w:rPr>
                <w:rFonts w:ascii="Times New Roman" w:eastAsia="Times New Roman" w:hAnsi="Times New Roman"/>
                <w:lang w:val="uk-UA"/>
              </w:rPr>
              <w:t>Євтух Л.В.</w:t>
            </w:r>
          </w:p>
          <w:p w:rsidR="00261695" w:rsidRDefault="00261695" w:rsidP="00261695">
            <w:pPr>
              <w:jc w:val="center"/>
              <w:rPr>
                <w:rFonts w:ascii="Times New Roman" w:hAnsi="Times New Roman"/>
                <w:lang w:val="uk-UA"/>
              </w:rPr>
            </w:pPr>
            <w:r>
              <w:rPr>
                <w:rFonts w:ascii="Times New Roman" w:hAnsi="Times New Roman"/>
                <w:lang w:val="uk-UA"/>
              </w:rPr>
              <w:t>Попик Т.Г.</w:t>
            </w:r>
          </w:p>
          <w:p w:rsidR="00261695" w:rsidRDefault="00261695" w:rsidP="00261695">
            <w:pPr>
              <w:jc w:val="center"/>
              <w:rPr>
                <w:rFonts w:ascii="Times New Roman" w:hAnsi="Times New Roman"/>
                <w:lang w:val="uk-UA"/>
              </w:rPr>
            </w:pPr>
          </w:p>
          <w:p w:rsidR="001E277B" w:rsidRPr="00EE3E21" w:rsidRDefault="001E277B" w:rsidP="00261695">
            <w:pPr>
              <w:jc w:val="center"/>
              <w:rPr>
                <w:rFonts w:ascii="Times New Roman" w:hAnsi="Times New Roman"/>
                <w:lang w:val="uk-UA"/>
              </w:rPr>
            </w:pPr>
          </w:p>
        </w:tc>
        <w:tc>
          <w:tcPr>
            <w:tcW w:w="1241" w:type="dxa"/>
          </w:tcPr>
          <w:p w:rsidR="00261695" w:rsidRPr="00EE3E21" w:rsidRDefault="00261695" w:rsidP="00261695">
            <w:pPr>
              <w:rPr>
                <w:rFonts w:ascii="Times New Roman" w:hAnsi="Times New Roman"/>
                <w:lang w:val="uk-UA"/>
              </w:rPr>
            </w:pPr>
          </w:p>
        </w:tc>
      </w:tr>
      <w:tr w:rsidR="00261695" w:rsidRPr="00EE3E21" w:rsidTr="00870042">
        <w:tc>
          <w:tcPr>
            <w:tcW w:w="56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16.</w:t>
            </w:r>
          </w:p>
        </w:tc>
        <w:tc>
          <w:tcPr>
            <w:tcW w:w="5028" w:type="dxa"/>
            <w:tcBorders>
              <w:top w:val="single" w:sz="4" w:space="0" w:color="auto"/>
              <w:left w:val="single" w:sz="4" w:space="0" w:color="auto"/>
              <w:bottom w:val="single" w:sz="4" w:space="0" w:color="auto"/>
              <w:right w:val="single" w:sz="4" w:space="0" w:color="auto"/>
            </w:tcBorders>
          </w:tcPr>
          <w:p w:rsidR="00261695" w:rsidRPr="00EE3E21" w:rsidRDefault="00261695" w:rsidP="00261695">
            <w:pPr>
              <w:jc w:val="both"/>
              <w:rPr>
                <w:rFonts w:ascii="Times New Roman" w:eastAsia="Times New Roman" w:hAnsi="Times New Roman"/>
                <w:lang w:val="uk-UA"/>
              </w:rPr>
            </w:pPr>
            <w:r w:rsidRPr="00EE3E21">
              <w:rPr>
                <w:rFonts w:ascii="Times New Roman" w:eastAsia="Times New Roman" w:hAnsi="Times New Roman"/>
                <w:lang w:val="uk-UA"/>
              </w:rPr>
              <w:t xml:space="preserve">Провести атестацію навчальних кабінетів, затвердити перспективні плани розвитку навчальних кабінетів на </w:t>
            </w:r>
            <w:r w:rsidRPr="00EE3E21">
              <w:rPr>
                <w:rFonts w:ascii="Times New Roman" w:eastAsia="Times New Roman" w:hAnsi="Times New Roman"/>
              </w:rPr>
              <w:t>20</w:t>
            </w:r>
            <w:r w:rsidR="007B2377">
              <w:rPr>
                <w:rFonts w:ascii="Times New Roman" w:eastAsia="Times New Roman" w:hAnsi="Times New Roman"/>
                <w:lang w:val="uk-UA"/>
              </w:rPr>
              <w:t>24</w:t>
            </w:r>
            <w:r w:rsidRPr="00EE3E21">
              <w:rPr>
                <w:rFonts w:ascii="Times New Roman" w:eastAsia="Times New Roman" w:hAnsi="Times New Roman"/>
                <w:lang w:val="uk-UA"/>
              </w:rPr>
              <w:t>/</w:t>
            </w:r>
            <w:r w:rsidRPr="00EE3E21">
              <w:rPr>
                <w:rFonts w:ascii="Times New Roman" w:eastAsia="Times New Roman" w:hAnsi="Times New Roman"/>
              </w:rPr>
              <w:t>20</w:t>
            </w:r>
            <w:r w:rsidRPr="00EE3E21">
              <w:rPr>
                <w:rFonts w:ascii="Times New Roman" w:eastAsia="Times New Roman" w:hAnsi="Times New Roman"/>
                <w:lang w:val="uk-UA"/>
              </w:rPr>
              <w:t>2</w:t>
            </w:r>
            <w:r w:rsidR="007B2377">
              <w:rPr>
                <w:rFonts w:ascii="Times New Roman" w:eastAsia="Times New Roman" w:hAnsi="Times New Roman"/>
                <w:lang w:val="uk-UA"/>
              </w:rPr>
              <w:t>5</w:t>
            </w:r>
            <w:r w:rsidRPr="00EE3E21">
              <w:rPr>
                <w:rFonts w:ascii="Times New Roman" w:eastAsia="Times New Roman" w:hAnsi="Times New Roman"/>
                <w:lang w:val="uk-UA"/>
              </w:rPr>
              <w:t xml:space="preserve"> навчальний рік.</w:t>
            </w:r>
          </w:p>
        </w:tc>
        <w:tc>
          <w:tcPr>
            <w:tcW w:w="1406" w:type="dxa"/>
          </w:tcPr>
          <w:p w:rsidR="00261695" w:rsidRPr="00EE3E21" w:rsidRDefault="007B2377" w:rsidP="00261695">
            <w:pPr>
              <w:jc w:val="center"/>
              <w:rPr>
                <w:rFonts w:ascii="Times New Roman" w:hAnsi="Times New Roman"/>
                <w:lang w:val="uk-UA"/>
              </w:rPr>
            </w:pPr>
            <w:r>
              <w:rPr>
                <w:rFonts w:ascii="Times New Roman" w:hAnsi="Times New Roman"/>
                <w:lang w:val="uk-UA"/>
              </w:rPr>
              <w:t>До 26.08.2024</w:t>
            </w:r>
          </w:p>
        </w:tc>
        <w:tc>
          <w:tcPr>
            <w:tcW w:w="1789" w:type="dxa"/>
          </w:tcPr>
          <w:p w:rsidR="009129D4" w:rsidRDefault="009129D4" w:rsidP="009129D4">
            <w:pPr>
              <w:jc w:val="center"/>
              <w:rPr>
                <w:rFonts w:ascii="Times New Roman" w:eastAsia="Times New Roman" w:hAnsi="Times New Roman"/>
                <w:lang w:val="uk-UA"/>
              </w:rPr>
            </w:pPr>
            <w:r>
              <w:rPr>
                <w:rFonts w:ascii="Times New Roman" w:eastAsia="Times New Roman" w:hAnsi="Times New Roman"/>
                <w:lang w:val="uk-UA"/>
              </w:rPr>
              <w:t>Євтух Л.В.</w:t>
            </w:r>
          </w:p>
          <w:p w:rsidR="009129D4" w:rsidRDefault="009129D4" w:rsidP="009129D4">
            <w:pPr>
              <w:jc w:val="center"/>
              <w:rPr>
                <w:rFonts w:ascii="Times New Roman" w:eastAsia="Times New Roman" w:hAnsi="Times New Roman"/>
                <w:lang w:val="uk-UA"/>
              </w:rPr>
            </w:pPr>
            <w:r>
              <w:rPr>
                <w:rFonts w:ascii="Times New Roman" w:eastAsia="Times New Roman" w:hAnsi="Times New Roman"/>
                <w:lang w:val="uk-UA"/>
              </w:rPr>
              <w:t>Попик Т.Г.</w:t>
            </w:r>
          </w:p>
          <w:p w:rsidR="009129D4" w:rsidRDefault="009129D4" w:rsidP="009129D4">
            <w:pPr>
              <w:jc w:val="center"/>
              <w:rPr>
                <w:rFonts w:ascii="Times New Roman" w:eastAsia="Times New Roman" w:hAnsi="Times New Roman"/>
                <w:lang w:val="uk-UA"/>
              </w:rPr>
            </w:pPr>
            <w:r>
              <w:rPr>
                <w:rFonts w:ascii="Times New Roman" w:eastAsia="Times New Roman" w:hAnsi="Times New Roman"/>
                <w:lang w:val="uk-UA"/>
              </w:rPr>
              <w:t>Роздобудько І.Ф.</w:t>
            </w:r>
          </w:p>
          <w:p w:rsidR="00261695" w:rsidRDefault="009129D4" w:rsidP="009129D4">
            <w:pPr>
              <w:jc w:val="center"/>
              <w:rPr>
                <w:rFonts w:ascii="Times New Roman" w:hAnsi="Times New Roman"/>
                <w:lang w:val="uk-UA"/>
              </w:rPr>
            </w:pPr>
            <w:r>
              <w:rPr>
                <w:rFonts w:ascii="Times New Roman" w:hAnsi="Times New Roman"/>
                <w:lang w:val="uk-UA"/>
              </w:rPr>
              <w:t>Блажко Ю.Ю.</w:t>
            </w:r>
          </w:p>
          <w:p w:rsidR="001E277B" w:rsidRPr="00EE3E21" w:rsidRDefault="001E277B" w:rsidP="00261695">
            <w:pPr>
              <w:jc w:val="center"/>
              <w:rPr>
                <w:rFonts w:ascii="Times New Roman" w:hAnsi="Times New Roman"/>
                <w:lang w:val="uk-UA"/>
              </w:rPr>
            </w:pPr>
          </w:p>
        </w:tc>
        <w:tc>
          <w:tcPr>
            <w:tcW w:w="1241" w:type="dxa"/>
          </w:tcPr>
          <w:p w:rsidR="00261695" w:rsidRPr="00EE3E21" w:rsidRDefault="00261695" w:rsidP="00261695">
            <w:pPr>
              <w:rPr>
                <w:rFonts w:ascii="Times New Roman" w:hAnsi="Times New Roman"/>
                <w:lang w:val="uk-UA"/>
              </w:rPr>
            </w:pPr>
          </w:p>
        </w:tc>
      </w:tr>
      <w:tr w:rsidR="00261695" w:rsidRPr="00EE3E21" w:rsidTr="00870042">
        <w:tc>
          <w:tcPr>
            <w:tcW w:w="56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17.</w:t>
            </w:r>
          </w:p>
        </w:tc>
        <w:tc>
          <w:tcPr>
            <w:tcW w:w="5028" w:type="dxa"/>
            <w:tcBorders>
              <w:top w:val="single" w:sz="4" w:space="0" w:color="auto"/>
              <w:left w:val="single" w:sz="4" w:space="0" w:color="auto"/>
              <w:bottom w:val="single" w:sz="4" w:space="0" w:color="auto"/>
              <w:right w:val="single" w:sz="4" w:space="0" w:color="auto"/>
            </w:tcBorders>
          </w:tcPr>
          <w:p w:rsidR="00261695" w:rsidRPr="00EE3E21" w:rsidRDefault="00261695" w:rsidP="00261695">
            <w:pPr>
              <w:jc w:val="both"/>
              <w:rPr>
                <w:rFonts w:ascii="Times New Roman" w:eastAsia="Times New Roman" w:hAnsi="Times New Roman"/>
                <w:lang w:val="uk-UA"/>
              </w:rPr>
            </w:pPr>
            <w:r w:rsidRPr="00EE3E21">
              <w:rPr>
                <w:rFonts w:ascii="Times New Roman" w:eastAsia="Times New Roman" w:hAnsi="Times New Roman"/>
                <w:lang w:val="uk-UA"/>
              </w:rPr>
              <w:t>Забезп</w:t>
            </w:r>
            <w:r>
              <w:rPr>
                <w:rFonts w:ascii="Times New Roman" w:eastAsia="Times New Roman" w:hAnsi="Times New Roman"/>
                <w:lang w:val="uk-UA"/>
              </w:rPr>
              <w:t>ечити участь вчителів в районній</w:t>
            </w:r>
            <w:r w:rsidRPr="00EE3E21">
              <w:rPr>
                <w:rFonts w:ascii="Times New Roman" w:eastAsia="Times New Roman" w:hAnsi="Times New Roman"/>
                <w:lang w:val="uk-UA"/>
              </w:rPr>
              <w:t xml:space="preserve"> серпневій конференції педагогічних працівників</w:t>
            </w:r>
          </w:p>
        </w:tc>
        <w:tc>
          <w:tcPr>
            <w:tcW w:w="1406" w:type="dxa"/>
          </w:tcPr>
          <w:p w:rsidR="00261695" w:rsidRPr="00EE3E21" w:rsidRDefault="00261695" w:rsidP="00261695">
            <w:pPr>
              <w:jc w:val="center"/>
              <w:rPr>
                <w:rFonts w:ascii="Times New Roman" w:hAnsi="Times New Roman"/>
                <w:lang w:val="uk-UA"/>
              </w:rPr>
            </w:pPr>
            <w:r w:rsidRPr="00A876DA">
              <w:rPr>
                <w:rFonts w:ascii="Times New Roman" w:hAnsi="Times New Roman"/>
                <w:lang w:val="uk-UA"/>
              </w:rPr>
              <w:t>Згідно графіка</w:t>
            </w:r>
          </w:p>
        </w:tc>
        <w:tc>
          <w:tcPr>
            <w:tcW w:w="1789" w:type="dxa"/>
          </w:tcPr>
          <w:p w:rsidR="001E277B" w:rsidRDefault="001E277B" w:rsidP="00261695">
            <w:pPr>
              <w:jc w:val="center"/>
              <w:rPr>
                <w:rFonts w:ascii="Times New Roman" w:hAnsi="Times New Roman"/>
                <w:lang w:val="uk-UA"/>
              </w:rPr>
            </w:pPr>
          </w:p>
          <w:p w:rsidR="001E277B" w:rsidRDefault="001E277B" w:rsidP="00261695">
            <w:pPr>
              <w:jc w:val="center"/>
              <w:rPr>
                <w:rFonts w:ascii="Times New Roman" w:eastAsia="Times New Roman" w:hAnsi="Times New Roman"/>
                <w:lang w:val="uk-UA"/>
              </w:rPr>
            </w:pPr>
            <w:r>
              <w:rPr>
                <w:rFonts w:ascii="Times New Roman" w:eastAsia="Times New Roman" w:hAnsi="Times New Roman"/>
                <w:lang w:val="uk-UA"/>
              </w:rPr>
              <w:t>Євтух Л.В.</w:t>
            </w:r>
          </w:p>
          <w:p w:rsidR="00261695" w:rsidRDefault="00261695" w:rsidP="00261695">
            <w:pPr>
              <w:jc w:val="center"/>
              <w:rPr>
                <w:rFonts w:ascii="Times New Roman" w:hAnsi="Times New Roman"/>
                <w:lang w:val="uk-UA"/>
              </w:rPr>
            </w:pPr>
            <w:r>
              <w:rPr>
                <w:rFonts w:ascii="Times New Roman" w:hAnsi="Times New Roman"/>
                <w:lang w:val="uk-UA"/>
              </w:rPr>
              <w:t>Попик Т.Г.</w:t>
            </w:r>
          </w:p>
          <w:p w:rsidR="00261695" w:rsidRDefault="00261695" w:rsidP="00261695">
            <w:pPr>
              <w:jc w:val="center"/>
              <w:rPr>
                <w:rFonts w:ascii="Times New Roman" w:hAnsi="Times New Roman"/>
                <w:lang w:val="uk-UA"/>
              </w:rPr>
            </w:pPr>
          </w:p>
          <w:p w:rsidR="001E277B" w:rsidRPr="00EE3E21" w:rsidRDefault="001E277B" w:rsidP="00261695">
            <w:pPr>
              <w:jc w:val="center"/>
              <w:rPr>
                <w:rFonts w:ascii="Times New Roman" w:hAnsi="Times New Roman"/>
                <w:lang w:val="uk-UA"/>
              </w:rPr>
            </w:pPr>
          </w:p>
        </w:tc>
        <w:tc>
          <w:tcPr>
            <w:tcW w:w="1241" w:type="dxa"/>
          </w:tcPr>
          <w:p w:rsidR="00261695" w:rsidRPr="00EE3E21" w:rsidRDefault="00261695" w:rsidP="00261695">
            <w:pPr>
              <w:rPr>
                <w:rFonts w:ascii="Times New Roman" w:hAnsi="Times New Roman"/>
                <w:lang w:val="uk-UA"/>
              </w:rPr>
            </w:pPr>
          </w:p>
        </w:tc>
      </w:tr>
      <w:tr w:rsidR="00261695" w:rsidRPr="00EE3E21" w:rsidTr="00870042">
        <w:tc>
          <w:tcPr>
            <w:tcW w:w="56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18.</w:t>
            </w:r>
          </w:p>
        </w:tc>
        <w:tc>
          <w:tcPr>
            <w:tcW w:w="5028" w:type="dxa"/>
            <w:tcBorders>
              <w:top w:val="single" w:sz="4" w:space="0" w:color="auto"/>
              <w:left w:val="single" w:sz="4" w:space="0" w:color="auto"/>
              <w:bottom w:val="single" w:sz="4" w:space="0" w:color="auto"/>
              <w:right w:val="single" w:sz="4" w:space="0" w:color="auto"/>
            </w:tcBorders>
          </w:tcPr>
          <w:p w:rsidR="00261695" w:rsidRPr="00EE3E21" w:rsidRDefault="00261695" w:rsidP="00261695">
            <w:pPr>
              <w:jc w:val="both"/>
              <w:rPr>
                <w:rFonts w:ascii="Times New Roman" w:eastAsia="Times New Roman" w:hAnsi="Times New Roman"/>
                <w:lang w:val="uk-UA"/>
              </w:rPr>
            </w:pPr>
            <w:r w:rsidRPr="00EE3E21">
              <w:rPr>
                <w:rFonts w:ascii="Times New Roman" w:eastAsia="Times New Roman" w:hAnsi="Times New Roman"/>
                <w:lang w:val="uk-UA"/>
              </w:rPr>
              <w:t>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20</w:t>
            </w:r>
            <w:r w:rsidR="007B2377">
              <w:rPr>
                <w:rFonts w:ascii="Times New Roman" w:eastAsia="Times New Roman" w:hAnsi="Times New Roman"/>
                <w:lang w:val="uk-UA"/>
              </w:rPr>
              <w:t>24</w:t>
            </w:r>
            <w:r w:rsidRPr="00EE3E21">
              <w:rPr>
                <w:rFonts w:ascii="Times New Roman" w:eastAsia="Times New Roman" w:hAnsi="Times New Roman"/>
                <w:lang w:val="uk-UA"/>
              </w:rPr>
              <w:t>/202</w:t>
            </w:r>
            <w:r w:rsidR="007B2377">
              <w:rPr>
                <w:rFonts w:ascii="Times New Roman" w:eastAsia="Times New Roman" w:hAnsi="Times New Roman"/>
                <w:lang w:val="uk-UA"/>
              </w:rPr>
              <w:t>5</w:t>
            </w:r>
            <w:r w:rsidRPr="00EE3E21">
              <w:rPr>
                <w:rFonts w:ascii="Times New Roman" w:eastAsia="Times New Roman" w:hAnsi="Times New Roman"/>
                <w:lang w:val="uk-UA"/>
              </w:rPr>
              <w:t>навчальному році.</w:t>
            </w:r>
          </w:p>
        </w:tc>
        <w:tc>
          <w:tcPr>
            <w:tcW w:w="1406" w:type="dxa"/>
          </w:tcPr>
          <w:p w:rsidR="00261695" w:rsidRPr="00EE3E21" w:rsidRDefault="007B2377" w:rsidP="00261695">
            <w:pPr>
              <w:jc w:val="center"/>
              <w:rPr>
                <w:rFonts w:ascii="Times New Roman" w:hAnsi="Times New Roman"/>
                <w:lang w:val="uk-UA"/>
              </w:rPr>
            </w:pPr>
            <w:r>
              <w:rPr>
                <w:rFonts w:ascii="Times New Roman" w:hAnsi="Times New Roman"/>
                <w:lang w:val="uk-UA"/>
              </w:rPr>
              <w:t>До 02.09.2024</w:t>
            </w:r>
          </w:p>
        </w:tc>
        <w:tc>
          <w:tcPr>
            <w:tcW w:w="1789" w:type="dxa"/>
          </w:tcPr>
          <w:p w:rsidR="00261695" w:rsidRPr="00EE3E21" w:rsidRDefault="00261695" w:rsidP="00261695">
            <w:pPr>
              <w:jc w:val="center"/>
              <w:rPr>
                <w:rFonts w:ascii="Times New Roman" w:hAnsi="Times New Roman"/>
                <w:lang w:val="uk-UA"/>
              </w:rPr>
            </w:pPr>
            <w:r w:rsidRPr="00A876DA">
              <w:rPr>
                <w:rFonts w:ascii="Times New Roman" w:hAnsi="Times New Roman"/>
                <w:lang w:val="uk-UA"/>
              </w:rPr>
              <w:t xml:space="preserve">Керівники </w:t>
            </w:r>
            <w:r w:rsidRPr="00EE3E21">
              <w:rPr>
                <w:rFonts w:ascii="Times New Roman" w:hAnsi="Times New Roman"/>
                <w:lang w:val="uk-UA"/>
              </w:rPr>
              <w:t>МО</w:t>
            </w:r>
          </w:p>
        </w:tc>
        <w:tc>
          <w:tcPr>
            <w:tcW w:w="1241" w:type="dxa"/>
          </w:tcPr>
          <w:p w:rsidR="00261695" w:rsidRPr="00EE3E21" w:rsidRDefault="00261695" w:rsidP="00261695">
            <w:pPr>
              <w:rPr>
                <w:rFonts w:ascii="Times New Roman" w:hAnsi="Times New Roman"/>
                <w:lang w:val="uk-UA"/>
              </w:rPr>
            </w:pPr>
          </w:p>
        </w:tc>
      </w:tr>
      <w:tr w:rsidR="00261695" w:rsidRPr="00EE3E21" w:rsidTr="00870042">
        <w:tc>
          <w:tcPr>
            <w:tcW w:w="56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19.</w:t>
            </w:r>
          </w:p>
        </w:tc>
        <w:tc>
          <w:tcPr>
            <w:tcW w:w="5028" w:type="dxa"/>
            <w:tcBorders>
              <w:top w:val="single" w:sz="4" w:space="0" w:color="auto"/>
              <w:left w:val="single" w:sz="4" w:space="0" w:color="auto"/>
              <w:bottom w:val="single" w:sz="4" w:space="0" w:color="auto"/>
              <w:right w:val="single" w:sz="4" w:space="0" w:color="auto"/>
            </w:tcBorders>
          </w:tcPr>
          <w:p w:rsidR="00261695" w:rsidRPr="00EE3E21" w:rsidRDefault="00261695" w:rsidP="00261695">
            <w:pPr>
              <w:jc w:val="both"/>
              <w:rPr>
                <w:rFonts w:ascii="Times New Roman" w:eastAsia="Times New Roman" w:hAnsi="Times New Roman"/>
                <w:lang w:val="uk-UA"/>
              </w:rPr>
            </w:pPr>
            <w:r w:rsidRPr="00A876DA">
              <w:rPr>
                <w:rFonts w:ascii="Times New Roman" w:eastAsia="Times New Roman" w:hAnsi="Times New Roman"/>
                <w:lang w:val="uk-UA"/>
              </w:rPr>
              <w:t>Провести урочисте</w:t>
            </w:r>
            <w:r w:rsidRPr="00EE3E21">
              <w:rPr>
                <w:rFonts w:ascii="Times New Roman" w:eastAsia="Times New Roman" w:hAnsi="Times New Roman"/>
                <w:lang w:val="uk-UA"/>
              </w:rPr>
              <w:t xml:space="preserve"> святкування Дня знань за участю представників органів місцевого самоврядування, депутатів різних рівнів, представників підприємств, організацій, установ і батьківської громадськості.</w:t>
            </w:r>
          </w:p>
        </w:tc>
        <w:tc>
          <w:tcPr>
            <w:tcW w:w="1406" w:type="dxa"/>
          </w:tcPr>
          <w:p w:rsidR="00261695" w:rsidRPr="00EE3E21" w:rsidRDefault="00261695" w:rsidP="00261695">
            <w:pPr>
              <w:jc w:val="center"/>
              <w:rPr>
                <w:rFonts w:ascii="Times New Roman" w:hAnsi="Times New Roman"/>
                <w:lang w:val="uk-UA"/>
              </w:rPr>
            </w:pPr>
            <w:r>
              <w:rPr>
                <w:rFonts w:ascii="Times New Roman" w:hAnsi="Times New Roman"/>
                <w:lang w:val="uk-UA"/>
              </w:rPr>
              <w:t>01.09.</w:t>
            </w:r>
            <w:r w:rsidR="009129D4">
              <w:rPr>
                <w:rFonts w:ascii="Times New Roman" w:hAnsi="Times New Roman"/>
                <w:lang w:val="uk-UA"/>
              </w:rPr>
              <w:t>2023</w:t>
            </w:r>
          </w:p>
        </w:tc>
        <w:tc>
          <w:tcPr>
            <w:tcW w:w="1789" w:type="dxa"/>
          </w:tcPr>
          <w:p w:rsidR="009129D4" w:rsidRDefault="009129D4" w:rsidP="009129D4">
            <w:pPr>
              <w:jc w:val="center"/>
              <w:rPr>
                <w:rFonts w:ascii="Times New Roman" w:eastAsia="Times New Roman" w:hAnsi="Times New Roman"/>
                <w:lang w:val="uk-UA"/>
              </w:rPr>
            </w:pPr>
            <w:r>
              <w:rPr>
                <w:rFonts w:ascii="Times New Roman" w:eastAsia="Times New Roman" w:hAnsi="Times New Roman"/>
                <w:lang w:val="uk-UA"/>
              </w:rPr>
              <w:t>Євтух Л.В.</w:t>
            </w:r>
          </w:p>
          <w:p w:rsidR="009129D4" w:rsidRDefault="009129D4" w:rsidP="009129D4">
            <w:pPr>
              <w:jc w:val="center"/>
              <w:rPr>
                <w:rFonts w:ascii="Times New Roman" w:eastAsia="Times New Roman" w:hAnsi="Times New Roman"/>
                <w:lang w:val="uk-UA"/>
              </w:rPr>
            </w:pPr>
            <w:r>
              <w:rPr>
                <w:rFonts w:ascii="Times New Roman" w:eastAsia="Times New Roman" w:hAnsi="Times New Roman"/>
                <w:lang w:val="uk-UA"/>
              </w:rPr>
              <w:t>Попик Т.Г.</w:t>
            </w:r>
          </w:p>
          <w:p w:rsidR="009129D4" w:rsidRDefault="009129D4" w:rsidP="009129D4">
            <w:pPr>
              <w:jc w:val="center"/>
              <w:rPr>
                <w:rFonts w:ascii="Times New Roman" w:eastAsia="Times New Roman" w:hAnsi="Times New Roman"/>
                <w:lang w:val="uk-UA"/>
              </w:rPr>
            </w:pPr>
            <w:r>
              <w:rPr>
                <w:rFonts w:ascii="Times New Roman" w:eastAsia="Times New Roman" w:hAnsi="Times New Roman"/>
                <w:lang w:val="uk-UA"/>
              </w:rPr>
              <w:t>Роздобудько І.Ф.</w:t>
            </w:r>
          </w:p>
          <w:p w:rsidR="00261695" w:rsidRPr="00EE3E21" w:rsidRDefault="009129D4" w:rsidP="009129D4">
            <w:pPr>
              <w:jc w:val="center"/>
              <w:rPr>
                <w:rFonts w:ascii="Times New Roman" w:hAnsi="Times New Roman"/>
                <w:lang w:val="uk-UA"/>
              </w:rPr>
            </w:pPr>
            <w:r>
              <w:rPr>
                <w:rFonts w:ascii="Times New Roman" w:hAnsi="Times New Roman"/>
                <w:lang w:val="uk-UA"/>
              </w:rPr>
              <w:t>Блажко Ю.Ю.</w:t>
            </w:r>
          </w:p>
        </w:tc>
        <w:tc>
          <w:tcPr>
            <w:tcW w:w="1241" w:type="dxa"/>
          </w:tcPr>
          <w:p w:rsidR="00261695" w:rsidRPr="00EE3E21" w:rsidRDefault="00261695" w:rsidP="00261695">
            <w:pPr>
              <w:rPr>
                <w:rFonts w:ascii="Times New Roman" w:hAnsi="Times New Roman"/>
                <w:lang w:val="uk-UA"/>
              </w:rPr>
            </w:pPr>
          </w:p>
        </w:tc>
      </w:tr>
      <w:tr w:rsidR="00261695" w:rsidRPr="00EE3E21" w:rsidTr="00870042">
        <w:tc>
          <w:tcPr>
            <w:tcW w:w="56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20.</w:t>
            </w:r>
          </w:p>
        </w:tc>
        <w:tc>
          <w:tcPr>
            <w:tcW w:w="5028" w:type="dxa"/>
            <w:tcBorders>
              <w:top w:val="single" w:sz="4" w:space="0" w:color="auto"/>
              <w:left w:val="single" w:sz="4" w:space="0" w:color="auto"/>
              <w:bottom w:val="single" w:sz="4" w:space="0" w:color="auto"/>
              <w:right w:val="single" w:sz="4" w:space="0" w:color="auto"/>
            </w:tcBorders>
          </w:tcPr>
          <w:p w:rsidR="00261695" w:rsidRPr="00EE3E21" w:rsidRDefault="00261695" w:rsidP="00261695">
            <w:pPr>
              <w:jc w:val="both"/>
              <w:rPr>
                <w:rFonts w:ascii="Times New Roman" w:eastAsia="Times New Roman" w:hAnsi="Times New Roman"/>
                <w:lang w:val="uk-UA"/>
              </w:rPr>
            </w:pPr>
            <w:r w:rsidRPr="00EE3E21">
              <w:rPr>
                <w:rFonts w:ascii="Times New Roman" w:eastAsia="Times New Roman" w:hAnsi="Times New Roman"/>
                <w:lang w:val="uk-UA"/>
              </w:rPr>
              <w:t>Провести перший тематичний урок.</w:t>
            </w:r>
          </w:p>
        </w:tc>
        <w:tc>
          <w:tcPr>
            <w:tcW w:w="1406" w:type="dxa"/>
          </w:tcPr>
          <w:p w:rsidR="00261695" w:rsidRPr="00EE3E21" w:rsidRDefault="004025EE" w:rsidP="00261695">
            <w:pPr>
              <w:jc w:val="center"/>
              <w:rPr>
                <w:rFonts w:ascii="Times New Roman" w:hAnsi="Times New Roman"/>
                <w:lang w:val="uk-UA"/>
              </w:rPr>
            </w:pPr>
            <w:r>
              <w:rPr>
                <w:rFonts w:ascii="Times New Roman" w:hAnsi="Times New Roman"/>
                <w:lang w:val="uk-UA"/>
              </w:rPr>
              <w:t>02</w:t>
            </w:r>
            <w:r w:rsidR="00261695" w:rsidRPr="00EE3E21">
              <w:rPr>
                <w:rFonts w:ascii="Times New Roman" w:hAnsi="Times New Roman"/>
                <w:lang w:val="uk-UA"/>
              </w:rPr>
              <w:t>.09.202</w:t>
            </w:r>
            <w:r>
              <w:rPr>
                <w:rFonts w:ascii="Times New Roman" w:hAnsi="Times New Roman"/>
                <w:lang w:val="uk-UA"/>
              </w:rPr>
              <w:t>4</w:t>
            </w:r>
          </w:p>
        </w:tc>
        <w:tc>
          <w:tcPr>
            <w:tcW w:w="1789" w:type="dxa"/>
          </w:tcPr>
          <w:p w:rsidR="00261695" w:rsidRDefault="00261695" w:rsidP="00261695">
            <w:pPr>
              <w:jc w:val="center"/>
              <w:rPr>
                <w:rFonts w:ascii="Times New Roman" w:hAnsi="Times New Roman"/>
                <w:lang w:val="uk-UA"/>
              </w:rPr>
            </w:pPr>
            <w:r w:rsidRPr="00EE3E21">
              <w:rPr>
                <w:rFonts w:ascii="Times New Roman" w:hAnsi="Times New Roman"/>
                <w:lang w:val="uk-UA"/>
              </w:rPr>
              <w:t>Класні керівники</w:t>
            </w:r>
          </w:p>
          <w:p w:rsidR="001E277B" w:rsidRPr="00EE3E21" w:rsidRDefault="001E277B" w:rsidP="00261695">
            <w:pPr>
              <w:jc w:val="center"/>
              <w:rPr>
                <w:rFonts w:ascii="Times New Roman" w:hAnsi="Times New Roman"/>
                <w:lang w:val="uk-UA"/>
              </w:rPr>
            </w:pPr>
            <w:r>
              <w:rPr>
                <w:rFonts w:ascii="Times New Roman" w:hAnsi="Times New Roman"/>
                <w:lang w:val="uk-UA"/>
              </w:rPr>
              <w:t xml:space="preserve">Класоводи </w:t>
            </w:r>
          </w:p>
        </w:tc>
        <w:tc>
          <w:tcPr>
            <w:tcW w:w="1241" w:type="dxa"/>
          </w:tcPr>
          <w:p w:rsidR="00261695" w:rsidRPr="00EE3E21" w:rsidRDefault="00261695" w:rsidP="00261695">
            <w:pPr>
              <w:rPr>
                <w:rFonts w:ascii="Times New Roman" w:hAnsi="Times New Roman"/>
                <w:lang w:val="uk-UA"/>
              </w:rPr>
            </w:pPr>
          </w:p>
        </w:tc>
      </w:tr>
      <w:tr w:rsidR="00261695" w:rsidRPr="00EE3E21" w:rsidTr="00870042">
        <w:tc>
          <w:tcPr>
            <w:tcW w:w="56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21.</w:t>
            </w:r>
          </w:p>
        </w:tc>
        <w:tc>
          <w:tcPr>
            <w:tcW w:w="5028" w:type="dxa"/>
            <w:tcBorders>
              <w:top w:val="single" w:sz="4" w:space="0" w:color="auto"/>
              <w:left w:val="single" w:sz="4" w:space="0" w:color="auto"/>
              <w:bottom w:val="single" w:sz="4" w:space="0" w:color="auto"/>
              <w:right w:val="single" w:sz="4" w:space="0" w:color="auto"/>
            </w:tcBorders>
          </w:tcPr>
          <w:p w:rsidR="00261695" w:rsidRPr="00EE3E21" w:rsidRDefault="00261695" w:rsidP="00261695">
            <w:pPr>
              <w:jc w:val="both"/>
              <w:rPr>
                <w:rFonts w:ascii="Times New Roman" w:eastAsia="Times New Roman" w:hAnsi="Times New Roman"/>
                <w:lang w:val="uk-UA"/>
              </w:rPr>
            </w:pPr>
            <w:r w:rsidRPr="00EE3E21">
              <w:rPr>
                <w:rFonts w:ascii="Times New Roman" w:eastAsia="Times New Roman" w:hAnsi="Times New Roman"/>
                <w:lang w:val="uk-UA"/>
              </w:rPr>
              <w:t>Забезпечити проведення медичних оглядів працівників</w:t>
            </w:r>
            <w:r w:rsidR="007D0D55">
              <w:rPr>
                <w:rFonts w:ascii="Times New Roman" w:eastAsia="Times New Roman" w:hAnsi="Times New Roman"/>
                <w:lang w:val="uk-UA"/>
              </w:rPr>
              <w:t xml:space="preserve"> </w:t>
            </w:r>
            <w:r w:rsidRPr="00EE3E21">
              <w:rPr>
                <w:rFonts w:ascii="Times New Roman" w:eastAsia="Times New Roman" w:hAnsi="Times New Roman"/>
                <w:lang w:val="uk-UA"/>
              </w:rPr>
              <w:t>та учнів  закладу до початку навчального року.</w:t>
            </w:r>
          </w:p>
        </w:tc>
        <w:tc>
          <w:tcPr>
            <w:tcW w:w="1406" w:type="dxa"/>
          </w:tcPr>
          <w:p w:rsidR="00261695" w:rsidRPr="00EE3E21" w:rsidRDefault="004025EE" w:rsidP="00261695">
            <w:pPr>
              <w:jc w:val="center"/>
              <w:rPr>
                <w:rFonts w:ascii="Times New Roman" w:hAnsi="Times New Roman"/>
                <w:lang w:val="uk-UA"/>
              </w:rPr>
            </w:pPr>
            <w:r>
              <w:rPr>
                <w:rFonts w:ascii="Times New Roman" w:hAnsi="Times New Roman"/>
                <w:lang w:val="uk-UA"/>
              </w:rPr>
              <w:t>До 30.08</w:t>
            </w:r>
            <w:r w:rsidR="00261695" w:rsidRPr="00EE3E21">
              <w:rPr>
                <w:rFonts w:ascii="Times New Roman" w:hAnsi="Times New Roman"/>
                <w:lang w:val="uk-UA"/>
              </w:rPr>
              <w:t>.202</w:t>
            </w:r>
            <w:r>
              <w:rPr>
                <w:rFonts w:ascii="Times New Roman" w:hAnsi="Times New Roman"/>
                <w:lang w:val="uk-UA"/>
              </w:rPr>
              <w:t>4</w:t>
            </w:r>
          </w:p>
        </w:tc>
        <w:tc>
          <w:tcPr>
            <w:tcW w:w="1789"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Сестра медична</w:t>
            </w:r>
          </w:p>
        </w:tc>
        <w:tc>
          <w:tcPr>
            <w:tcW w:w="1241" w:type="dxa"/>
          </w:tcPr>
          <w:p w:rsidR="00261695" w:rsidRPr="00EE3E21" w:rsidRDefault="00261695" w:rsidP="00261695">
            <w:pPr>
              <w:rPr>
                <w:rFonts w:ascii="Times New Roman" w:hAnsi="Times New Roman"/>
                <w:lang w:val="uk-UA"/>
              </w:rPr>
            </w:pPr>
          </w:p>
        </w:tc>
      </w:tr>
      <w:tr w:rsidR="00261695" w:rsidRPr="00EE3E21" w:rsidTr="00870042">
        <w:tc>
          <w:tcPr>
            <w:tcW w:w="56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22.</w:t>
            </w:r>
          </w:p>
        </w:tc>
        <w:tc>
          <w:tcPr>
            <w:tcW w:w="5028" w:type="dxa"/>
            <w:tcBorders>
              <w:top w:val="single" w:sz="4" w:space="0" w:color="auto"/>
              <w:left w:val="single" w:sz="4" w:space="0" w:color="auto"/>
              <w:bottom w:val="single" w:sz="4" w:space="0" w:color="auto"/>
              <w:right w:val="single" w:sz="4" w:space="0" w:color="auto"/>
            </w:tcBorders>
          </w:tcPr>
          <w:p w:rsidR="00261695" w:rsidRPr="00EE3E21" w:rsidRDefault="00261695" w:rsidP="00261695">
            <w:pPr>
              <w:jc w:val="both"/>
              <w:rPr>
                <w:rFonts w:ascii="Times New Roman" w:eastAsia="Times New Roman" w:hAnsi="Times New Roman"/>
                <w:lang w:val="uk-UA"/>
              </w:rPr>
            </w:pPr>
            <w:r w:rsidRPr="00EE3E21">
              <w:rPr>
                <w:rFonts w:ascii="Times New Roman" w:eastAsia="Times New Roman" w:hAnsi="Times New Roman"/>
                <w:lang w:val="uk-UA"/>
              </w:rPr>
              <w:t>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20</w:t>
            </w:r>
            <w:r w:rsidR="004025EE">
              <w:rPr>
                <w:rFonts w:ascii="Times New Roman" w:eastAsia="Times New Roman" w:hAnsi="Times New Roman"/>
                <w:lang w:val="uk-UA"/>
              </w:rPr>
              <w:t>24</w:t>
            </w:r>
            <w:r w:rsidRPr="00EE3E21">
              <w:rPr>
                <w:rFonts w:ascii="Times New Roman" w:eastAsia="Times New Roman" w:hAnsi="Times New Roman"/>
                <w:lang w:val="uk-UA"/>
              </w:rPr>
              <w:t>/202</w:t>
            </w:r>
            <w:r w:rsidR="004025EE">
              <w:rPr>
                <w:rFonts w:ascii="Times New Roman" w:eastAsia="Times New Roman" w:hAnsi="Times New Roman"/>
                <w:lang w:val="uk-UA"/>
              </w:rPr>
              <w:t>5</w:t>
            </w:r>
            <w:r w:rsidRPr="00EE3E21">
              <w:rPr>
                <w:rFonts w:ascii="Times New Roman" w:eastAsia="Times New Roman" w:hAnsi="Times New Roman"/>
                <w:lang w:val="uk-UA"/>
              </w:rPr>
              <w:t>навчальний рік, організованого   їх розподілу серед учнів.</w:t>
            </w:r>
          </w:p>
        </w:tc>
        <w:tc>
          <w:tcPr>
            <w:tcW w:w="140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Серпень-вересень 202</w:t>
            </w:r>
            <w:r w:rsidR="004025EE">
              <w:rPr>
                <w:rFonts w:ascii="Times New Roman" w:hAnsi="Times New Roman"/>
                <w:lang w:val="uk-UA"/>
              </w:rPr>
              <w:t>4</w:t>
            </w:r>
            <w:r w:rsidRPr="00EE3E21">
              <w:rPr>
                <w:rFonts w:ascii="Times New Roman" w:hAnsi="Times New Roman"/>
                <w:lang w:val="uk-UA"/>
              </w:rPr>
              <w:t xml:space="preserve"> року</w:t>
            </w:r>
          </w:p>
        </w:tc>
        <w:tc>
          <w:tcPr>
            <w:tcW w:w="1789" w:type="dxa"/>
          </w:tcPr>
          <w:p w:rsidR="00261695" w:rsidRPr="00EE3E21" w:rsidRDefault="00261695" w:rsidP="00261695">
            <w:pPr>
              <w:jc w:val="center"/>
              <w:rPr>
                <w:rFonts w:ascii="Times New Roman" w:hAnsi="Times New Roman"/>
                <w:lang w:val="uk-UA"/>
              </w:rPr>
            </w:pPr>
            <w:r>
              <w:rPr>
                <w:rFonts w:ascii="Times New Roman" w:hAnsi="Times New Roman"/>
                <w:lang w:val="uk-UA"/>
              </w:rPr>
              <w:t>Лонська В.В.</w:t>
            </w:r>
          </w:p>
        </w:tc>
        <w:tc>
          <w:tcPr>
            <w:tcW w:w="1241" w:type="dxa"/>
          </w:tcPr>
          <w:p w:rsidR="00261695" w:rsidRPr="00EE3E21" w:rsidRDefault="00261695" w:rsidP="00261695">
            <w:pPr>
              <w:rPr>
                <w:rFonts w:ascii="Times New Roman" w:hAnsi="Times New Roman"/>
                <w:lang w:val="uk-UA"/>
              </w:rPr>
            </w:pPr>
          </w:p>
        </w:tc>
      </w:tr>
      <w:tr w:rsidR="00261695" w:rsidRPr="00665017" w:rsidTr="00870042">
        <w:tc>
          <w:tcPr>
            <w:tcW w:w="566" w:type="dxa"/>
          </w:tcPr>
          <w:p w:rsidR="00261695" w:rsidRPr="00EE3E21" w:rsidRDefault="00261695" w:rsidP="00261695">
            <w:pPr>
              <w:jc w:val="center"/>
              <w:rPr>
                <w:rFonts w:ascii="Times New Roman" w:hAnsi="Times New Roman"/>
                <w:lang w:val="uk-UA"/>
              </w:rPr>
            </w:pPr>
            <w:r w:rsidRPr="00EE3E21">
              <w:rPr>
                <w:rFonts w:ascii="Times New Roman" w:hAnsi="Times New Roman"/>
                <w:lang w:val="uk-UA"/>
              </w:rPr>
              <w:t>23.</w:t>
            </w:r>
          </w:p>
        </w:tc>
        <w:tc>
          <w:tcPr>
            <w:tcW w:w="5028" w:type="dxa"/>
            <w:tcBorders>
              <w:top w:val="single" w:sz="4" w:space="0" w:color="auto"/>
              <w:left w:val="single" w:sz="4" w:space="0" w:color="auto"/>
              <w:bottom w:val="single" w:sz="4" w:space="0" w:color="auto"/>
              <w:right w:val="single" w:sz="4" w:space="0" w:color="auto"/>
            </w:tcBorders>
          </w:tcPr>
          <w:p w:rsidR="00261695" w:rsidRPr="00EE3E21" w:rsidRDefault="00261695" w:rsidP="00261695">
            <w:pPr>
              <w:jc w:val="both"/>
              <w:rPr>
                <w:rFonts w:ascii="Times New Roman" w:eastAsia="Times New Roman" w:hAnsi="Times New Roman"/>
                <w:lang w:val="uk-UA"/>
              </w:rPr>
            </w:pPr>
            <w:r w:rsidRPr="00EE3E21">
              <w:rPr>
                <w:rFonts w:ascii="Times New Roman" w:eastAsia="Times New Roman" w:hAnsi="Times New Roman"/>
                <w:lang w:val="uk-UA"/>
              </w:rPr>
              <w:t xml:space="preserve">Забезпечити наявність навчальних програм </w:t>
            </w:r>
            <w:r w:rsidR="009129D4">
              <w:rPr>
                <w:rFonts w:ascii="Times New Roman" w:eastAsia="Times New Roman" w:hAnsi="Times New Roman"/>
                <w:lang w:val="uk-UA"/>
              </w:rPr>
              <w:t xml:space="preserve"> </w:t>
            </w:r>
            <w:r w:rsidRPr="00EE3E21">
              <w:rPr>
                <w:rFonts w:ascii="Times New Roman" w:eastAsia="Times New Roman" w:hAnsi="Times New Roman"/>
                <w:lang w:val="uk-UA"/>
              </w:rPr>
              <w:t>інваріантної                 та варіативної складових робочого навчального плану.</w:t>
            </w:r>
          </w:p>
        </w:tc>
        <w:tc>
          <w:tcPr>
            <w:tcW w:w="1406" w:type="dxa"/>
          </w:tcPr>
          <w:p w:rsidR="00261695" w:rsidRPr="00EE3E21" w:rsidRDefault="004025EE" w:rsidP="00261695">
            <w:pPr>
              <w:jc w:val="center"/>
              <w:rPr>
                <w:rFonts w:ascii="Times New Roman" w:hAnsi="Times New Roman"/>
                <w:lang w:val="uk-UA"/>
              </w:rPr>
            </w:pPr>
            <w:r>
              <w:rPr>
                <w:rFonts w:ascii="Times New Roman" w:hAnsi="Times New Roman"/>
                <w:lang w:val="uk-UA"/>
              </w:rPr>
              <w:t>До 02</w:t>
            </w:r>
            <w:r w:rsidR="00261695" w:rsidRPr="00EE3E21">
              <w:rPr>
                <w:rFonts w:ascii="Times New Roman" w:hAnsi="Times New Roman"/>
                <w:lang w:val="uk-UA"/>
              </w:rPr>
              <w:t>.09.202</w:t>
            </w:r>
            <w:r>
              <w:rPr>
                <w:rFonts w:ascii="Times New Roman" w:hAnsi="Times New Roman"/>
                <w:lang w:val="uk-UA"/>
              </w:rPr>
              <w:t>4</w:t>
            </w:r>
          </w:p>
        </w:tc>
        <w:tc>
          <w:tcPr>
            <w:tcW w:w="1789" w:type="dxa"/>
          </w:tcPr>
          <w:p w:rsidR="00261695" w:rsidRDefault="00261695" w:rsidP="00261695">
            <w:pPr>
              <w:jc w:val="center"/>
              <w:rPr>
                <w:rFonts w:ascii="Times New Roman" w:hAnsi="Times New Roman"/>
                <w:lang w:val="uk-UA"/>
              </w:rPr>
            </w:pPr>
            <w:r>
              <w:rPr>
                <w:rFonts w:ascii="Times New Roman" w:hAnsi="Times New Roman"/>
                <w:lang w:val="uk-UA"/>
              </w:rPr>
              <w:t>Попик Т.Г.</w:t>
            </w:r>
          </w:p>
          <w:p w:rsidR="00261695" w:rsidRPr="00EE3E21" w:rsidRDefault="00261695" w:rsidP="00261695">
            <w:pPr>
              <w:jc w:val="center"/>
              <w:rPr>
                <w:rFonts w:ascii="Times New Roman" w:hAnsi="Times New Roman"/>
                <w:lang w:val="uk-UA"/>
              </w:rPr>
            </w:pPr>
          </w:p>
        </w:tc>
        <w:tc>
          <w:tcPr>
            <w:tcW w:w="1241" w:type="dxa"/>
          </w:tcPr>
          <w:p w:rsidR="00261695" w:rsidRPr="00EE3E21" w:rsidRDefault="00261695" w:rsidP="00261695">
            <w:pPr>
              <w:rPr>
                <w:rFonts w:ascii="Times New Roman" w:hAnsi="Times New Roman"/>
                <w:lang w:val="uk-UA"/>
              </w:rPr>
            </w:pPr>
          </w:p>
        </w:tc>
      </w:tr>
      <w:tr w:rsidR="004025EE" w:rsidRPr="00EE3E21" w:rsidTr="00870042">
        <w:tc>
          <w:tcPr>
            <w:tcW w:w="566" w:type="dxa"/>
          </w:tcPr>
          <w:p w:rsidR="004025EE" w:rsidRPr="00EE3E21" w:rsidRDefault="004025EE" w:rsidP="00261695">
            <w:pPr>
              <w:jc w:val="center"/>
              <w:rPr>
                <w:rFonts w:ascii="Times New Roman" w:hAnsi="Times New Roman"/>
                <w:lang w:val="uk-UA"/>
              </w:rPr>
            </w:pPr>
            <w:r w:rsidRPr="00EE3E21">
              <w:rPr>
                <w:rFonts w:ascii="Times New Roman" w:hAnsi="Times New Roman"/>
                <w:lang w:val="uk-UA"/>
              </w:rPr>
              <w:t>24.</w:t>
            </w:r>
          </w:p>
        </w:tc>
        <w:tc>
          <w:tcPr>
            <w:tcW w:w="5028" w:type="dxa"/>
            <w:tcBorders>
              <w:top w:val="single" w:sz="4" w:space="0" w:color="auto"/>
              <w:left w:val="single" w:sz="4" w:space="0" w:color="auto"/>
              <w:bottom w:val="single" w:sz="4" w:space="0" w:color="auto"/>
              <w:right w:val="single" w:sz="4" w:space="0" w:color="auto"/>
            </w:tcBorders>
          </w:tcPr>
          <w:p w:rsidR="004025EE" w:rsidRPr="00EE3E21" w:rsidRDefault="004025EE" w:rsidP="002F02AF">
            <w:pPr>
              <w:jc w:val="both"/>
              <w:rPr>
                <w:rFonts w:ascii="Times New Roman" w:eastAsia="Times New Roman" w:hAnsi="Times New Roman"/>
                <w:lang w:val="uk-UA"/>
              </w:rPr>
            </w:pPr>
            <w:r w:rsidRPr="00EE3E21">
              <w:rPr>
                <w:rFonts w:ascii="Times New Roman" w:eastAsia="Times New Roman" w:hAnsi="Times New Roman"/>
                <w:lang w:val="uk-UA"/>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406" w:type="dxa"/>
          </w:tcPr>
          <w:p w:rsidR="004025EE" w:rsidRPr="00EE3E21" w:rsidRDefault="004025EE" w:rsidP="002F02AF">
            <w:pPr>
              <w:jc w:val="center"/>
              <w:rPr>
                <w:rFonts w:ascii="Times New Roman" w:hAnsi="Times New Roman"/>
                <w:lang w:val="uk-UA"/>
              </w:rPr>
            </w:pPr>
            <w:r>
              <w:rPr>
                <w:rFonts w:ascii="Times New Roman" w:hAnsi="Times New Roman"/>
                <w:lang w:val="uk-UA"/>
              </w:rPr>
              <w:t>До 30.08</w:t>
            </w:r>
            <w:r w:rsidRPr="00EE3E21">
              <w:rPr>
                <w:rFonts w:ascii="Times New Roman" w:hAnsi="Times New Roman"/>
                <w:lang w:val="uk-UA"/>
              </w:rPr>
              <w:t>.202</w:t>
            </w:r>
            <w:r>
              <w:rPr>
                <w:rFonts w:ascii="Times New Roman" w:hAnsi="Times New Roman"/>
                <w:lang w:val="uk-UA"/>
              </w:rPr>
              <w:t>4</w:t>
            </w:r>
          </w:p>
        </w:tc>
        <w:tc>
          <w:tcPr>
            <w:tcW w:w="1789" w:type="dxa"/>
          </w:tcPr>
          <w:p w:rsidR="004025EE" w:rsidRPr="00EE3E21" w:rsidRDefault="004025EE" w:rsidP="002F02AF">
            <w:pPr>
              <w:jc w:val="center"/>
              <w:rPr>
                <w:rFonts w:ascii="Times New Roman" w:hAnsi="Times New Roman"/>
                <w:lang w:val="uk-UA"/>
              </w:rPr>
            </w:pPr>
            <w:r>
              <w:rPr>
                <w:rFonts w:ascii="Times New Roman" w:hAnsi="Times New Roman"/>
                <w:lang w:val="uk-UA"/>
              </w:rPr>
              <w:t>Лонська В.В.</w:t>
            </w:r>
          </w:p>
        </w:tc>
        <w:tc>
          <w:tcPr>
            <w:tcW w:w="1241" w:type="dxa"/>
          </w:tcPr>
          <w:p w:rsidR="004025EE" w:rsidRPr="00EE3E21" w:rsidRDefault="004025EE" w:rsidP="00261695">
            <w:pPr>
              <w:rPr>
                <w:rFonts w:ascii="Times New Roman" w:hAnsi="Times New Roman"/>
                <w:lang w:val="uk-UA"/>
              </w:rPr>
            </w:pPr>
          </w:p>
        </w:tc>
      </w:tr>
      <w:tr w:rsidR="00261695" w:rsidRPr="00EE3E21" w:rsidTr="00870042">
        <w:tc>
          <w:tcPr>
            <w:tcW w:w="566" w:type="dxa"/>
          </w:tcPr>
          <w:p w:rsidR="00261695" w:rsidRPr="00EE3E21" w:rsidRDefault="00261695" w:rsidP="00261695">
            <w:pPr>
              <w:jc w:val="center"/>
              <w:rPr>
                <w:rFonts w:ascii="Times New Roman" w:hAnsi="Times New Roman"/>
                <w:lang w:val="uk-UA"/>
              </w:rPr>
            </w:pPr>
          </w:p>
        </w:tc>
        <w:tc>
          <w:tcPr>
            <w:tcW w:w="5028" w:type="dxa"/>
            <w:tcBorders>
              <w:top w:val="single" w:sz="4" w:space="0" w:color="auto"/>
              <w:left w:val="single" w:sz="4" w:space="0" w:color="auto"/>
              <w:bottom w:val="single" w:sz="4" w:space="0" w:color="auto"/>
              <w:right w:val="single" w:sz="4" w:space="0" w:color="auto"/>
            </w:tcBorders>
          </w:tcPr>
          <w:p w:rsidR="00261695" w:rsidRPr="00EE3E21" w:rsidRDefault="00261695" w:rsidP="00261695">
            <w:pPr>
              <w:jc w:val="both"/>
              <w:rPr>
                <w:rFonts w:ascii="Times New Roman" w:eastAsia="Times New Roman" w:hAnsi="Times New Roman"/>
                <w:lang w:val="uk-UA"/>
              </w:rPr>
            </w:pPr>
          </w:p>
        </w:tc>
        <w:tc>
          <w:tcPr>
            <w:tcW w:w="1406" w:type="dxa"/>
          </w:tcPr>
          <w:p w:rsidR="00261695" w:rsidRPr="00EE3E21" w:rsidRDefault="00261695" w:rsidP="00261695">
            <w:pPr>
              <w:jc w:val="center"/>
              <w:rPr>
                <w:rFonts w:ascii="Times New Roman" w:hAnsi="Times New Roman"/>
                <w:lang w:val="uk-UA"/>
              </w:rPr>
            </w:pPr>
          </w:p>
        </w:tc>
        <w:tc>
          <w:tcPr>
            <w:tcW w:w="1789" w:type="dxa"/>
          </w:tcPr>
          <w:p w:rsidR="00261695" w:rsidRPr="00EE3E21" w:rsidRDefault="00261695" w:rsidP="00261695">
            <w:pPr>
              <w:jc w:val="center"/>
              <w:rPr>
                <w:rFonts w:ascii="Times New Roman" w:hAnsi="Times New Roman"/>
                <w:lang w:val="uk-UA"/>
              </w:rPr>
            </w:pPr>
          </w:p>
        </w:tc>
        <w:tc>
          <w:tcPr>
            <w:tcW w:w="1241" w:type="dxa"/>
          </w:tcPr>
          <w:p w:rsidR="00261695" w:rsidRPr="00EE3E21" w:rsidRDefault="00261695" w:rsidP="00261695">
            <w:pPr>
              <w:rPr>
                <w:rFonts w:ascii="Times New Roman" w:hAnsi="Times New Roman"/>
                <w:lang w:val="uk-UA"/>
              </w:rPr>
            </w:pPr>
          </w:p>
        </w:tc>
      </w:tr>
    </w:tbl>
    <w:p w:rsidR="00EE3E21" w:rsidRPr="00EE3E21" w:rsidRDefault="00EE3E21" w:rsidP="00A876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Cs w:val="28"/>
          <w:lang w:val="uk-UA" w:eastAsia="ru-RU"/>
        </w:rPr>
      </w:pPr>
    </w:p>
    <w:p w:rsidR="002B3251" w:rsidRDefault="002B3251" w:rsidP="002B325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szCs w:val="28"/>
          <w:lang w:val="uk-UA" w:eastAsia="ru-RU"/>
        </w:rPr>
      </w:pPr>
      <w:r w:rsidRPr="00A876DA">
        <w:rPr>
          <w:rFonts w:ascii="Times New Roman" w:eastAsia="Times New Roman" w:hAnsi="Times New Roman"/>
          <w:b/>
          <w:szCs w:val="28"/>
          <w:lang w:val="uk-UA" w:eastAsia="ru-RU"/>
        </w:rPr>
        <w:t>2.1.2.</w:t>
      </w:r>
      <w:r w:rsidRPr="00A876DA">
        <w:rPr>
          <w:rFonts w:ascii="Times New Roman" w:eastAsia="Times New Roman" w:hAnsi="Times New Roman"/>
          <w:b/>
          <w:szCs w:val="28"/>
          <w:lang w:val="uk-UA" w:eastAsia="ru-RU"/>
        </w:rPr>
        <w:tab/>
        <w:t xml:space="preserve">Фінансово-господарська робота, зміцнення матеріально-технічної бази </w:t>
      </w:r>
      <w:r w:rsidR="00A876DA">
        <w:rPr>
          <w:rFonts w:ascii="Times New Roman" w:eastAsia="Times New Roman" w:hAnsi="Times New Roman"/>
          <w:b/>
          <w:szCs w:val="28"/>
          <w:lang w:val="uk-UA" w:eastAsia="ru-RU"/>
        </w:rPr>
        <w:t>ліцею</w:t>
      </w:r>
    </w:p>
    <w:p w:rsidR="00A876DA" w:rsidRPr="00A876DA" w:rsidRDefault="00A876DA" w:rsidP="002B325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szCs w:val="28"/>
          <w:lang w:val="uk-UA" w:eastAsia="ru-RU"/>
        </w:rPr>
      </w:pPr>
    </w:p>
    <w:p w:rsidR="00EF0F5F" w:rsidRPr="00EF0F5F" w:rsidRDefault="00EF0F5F" w:rsidP="00EF0F5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sz w:val="20"/>
          <w:szCs w:val="28"/>
          <w:lang w:val="uk-UA" w:eastAsia="ru-RU"/>
        </w:rPr>
      </w:pPr>
      <w:r w:rsidRPr="00EF0F5F">
        <w:rPr>
          <w:rFonts w:ascii="Times New Roman" w:eastAsia="Times New Roman" w:hAnsi="Times New Roman"/>
          <w:b/>
          <w:i/>
          <w:sz w:val="20"/>
          <w:szCs w:val="28"/>
          <w:lang w:val="uk-UA" w:eastAsia="ru-RU"/>
        </w:rPr>
        <w:t>Фінансово-господарську діяльність у</w:t>
      </w:r>
      <w:r w:rsidR="004025EE">
        <w:rPr>
          <w:rFonts w:ascii="Times New Roman" w:eastAsia="Times New Roman" w:hAnsi="Times New Roman"/>
          <w:b/>
          <w:i/>
          <w:sz w:val="20"/>
          <w:szCs w:val="28"/>
          <w:lang w:val="uk-UA" w:eastAsia="ru-RU"/>
        </w:rPr>
        <w:t xml:space="preserve"> 2024/2025 </w:t>
      </w:r>
      <w:r w:rsidRPr="00EF0F5F">
        <w:rPr>
          <w:rFonts w:ascii="Times New Roman" w:eastAsia="Times New Roman" w:hAnsi="Times New Roman"/>
          <w:b/>
          <w:i/>
          <w:sz w:val="20"/>
          <w:szCs w:val="28"/>
          <w:lang w:val="uk-UA" w:eastAsia="ru-RU"/>
        </w:rPr>
        <w:t>навчальному році направити на:</w:t>
      </w:r>
    </w:p>
    <w:p w:rsidR="00EF0F5F" w:rsidRPr="00EF0F5F" w:rsidRDefault="00EF0F5F" w:rsidP="00EF0F5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sz w:val="20"/>
          <w:szCs w:val="28"/>
          <w:lang w:val="uk-UA" w:eastAsia="ru-RU"/>
        </w:rPr>
      </w:pPr>
      <w:r>
        <w:rPr>
          <w:rFonts w:ascii="Times New Roman" w:eastAsia="Times New Roman" w:hAnsi="Times New Roman"/>
          <w:sz w:val="20"/>
          <w:szCs w:val="28"/>
          <w:lang w:val="uk-UA" w:eastAsia="ru-RU"/>
        </w:rPr>
        <w:t>•</w:t>
      </w:r>
      <w:r>
        <w:rPr>
          <w:rFonts w:ascii="Times New Roman" w:eastAsia="Times New Roman" w:hAnsi="Times New Roman"/>
          <w:sz w:val="20"/>
          <w:szCs w:val="28"/>
          <w:lang w:val="uk-UA" w:eastAsia="ru-RU"/>
        </w:rPr>
        <w:tab/>
        <w:t>с</w:t>
      </w:r>
      <w:r w:rsidRPr="00EF0F5F">
        <w:rPr>
          <w:rFonts w:ascii="Times New Roman" w:eastAsia="Times New Roman" w:hAnsi="Times New Roman"/>
          <w:sz w:val="20"/>
          <w:szCs w:val="28"/>
          <w:lang w:val="uk-UA" w:eastAsia="ru-RU"/>
        </w:rPr>
        <w:t>творення комфортного, безпечного освітнього середовища;</w:t>
      </w:r>
    </w:p>
    <w:p w:rsidR="00EF0F5F" w:rsidRDefault="00EF0F5F" w:rsidP="00EF0F5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sz w:val="20"/>
          <w:szCs w:val="28"/>
          <w:lang w:val="uk-UA" w:eastAsia="ru-RU"/>
        </w:rPr>
      </w:pPr>
      <w:r>
        <w:rPr>
          <w:rFonts w:ascii="Times New Roman" w:eastAsia="Times New Roman" w:hAnsi="Times New Roman"/>
          <w:sz w:val="20"/>
          <w:szCs w:val="28"/>
          <w:lang w:val="uk-UA" w:eastAsia="ru-RU"/>
        </w:rPr>
        <w:t>•</w:t>
      </w:r>
      <w:r>
        <w:rPr>
          <w:rFonts w:ascii="Times New Roman" w:eastAsia="Times New Roman" w:hAnsi="Times New Roman"/>
          <w:sz w:val="20"/>
          <w:szCs w:val="28"/>
          <w:lang w:val="uk-UA" w:eastAsia="ru-RU"/>
        </w:rPr>
        <w:tab/>
        <w:t>підтримку</w:t>
      </w:r>
      <w:r w:rsidRPr="00EF0F5F">
        <w:rPr>
          <w:rFonts w:ascii="Times New Roman" w:eastAsia="Times New Roman" w:hAnsi="Times New Roman"/>
          <w:sz w:val="20"/>
          <w:szCs w:val="28"/>
          <w:lang w:val="uk-UA" w:eastAsia="ru-RU"/>
        </w:rPr>
        <w:t xml:space="preserve"> у робочому стан</w:t>
      </w:r>
      <w:r>
        <w:rPr>
          <w:rFonts w:ascii="Times New Roman" w:eastAsia="Times New Roman" w:hAnsi="Times New Roman"/>
          <w:sz w:val="20"/>
          <w:szCs w:val="28"/>
          <w:lang w:val="uk-UA" w:eastAsia="ru-RU"/>
        </w:rPr>
        <w:t>і систем життєзабезпечення ліцею (електро-, водо</w:t>
      </w:r>
      <w:r w:rsidRPr="00EF0F5F">
        <w:rPr>
          <w:rFonts w:ascii="Times New Roman" w:eastAsia="Times New Roman" w:hAnsi="Times New Roman"/>
          <w:sz w:val="20"/>
          <w:szCs w:val="28"/>
          <w:lang w:val="uk-UA" w:eastAsia="ru-RU"/>
        </w:rPr>
        <w:t>забезпече</w:t>
      </w:r>
      <w:r>
        <w:rPr>
          <w:rFonts w:ascii="Times New Roman" w:eastAsia="Times New Roman" w:hAnsi="Times New Roman"/>
          <w:sz w:val="20"/>
          <w:szCs w:val="28"/>
          <w:lang w:val="uk-UA" w:eastAsia="ru-RU"/>
        </w:rPr>
        <w:t>ння, каналізаційна</w:t>
      </w:r>
    </w:p>
    <w:p w:rsidR="00EF0F5F" w:rsidRPr="00EF0F5F" w:rsidRDefault="00EF0F5F" w:rsidP="00EF0F5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sz w:val="20"/>
          <w:szCs w:val="28"/>
          <w:lang w:val="uk-UA" w:eastAsia="ru-RU"/>
        </w:rPr>
      </w:pPr>
      <w:r w:rsidRPr="00EF0F5F">
        <w:rPr>
          <w:rFonts w:ascii="Times New Roman" w:eastAsia="Times New Roman" w:hAnsi="Times New Roman"/>
          <w:sz w:val="20"/>
          <w:szCs w:val="28"/>
          <w:lang w:val="uk-UA" w:eastAsia="ru-RU"/>
        </w:rPr>
        <w:t>система);</w:t>
      </w:r>
    </w:p>
    <w:p w:rsidR="00EF0F5F" w:rsidRPr="00EF0F5F" w:rsidRDefault="00EF0F5F" w:rsidP="00EF0F5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sz w:val="20"/>
          <w:szCs w:val="28"/>
          <w:lang w:val="uk-UA" w:eastAsia="ru-RU"/>
        </w:rPr>
      </w:pPr>
      <w:r>
        <w:rPr>
          <w:rFonts w:ascii="Times New Roman" w:eastAsia="Times New Roman" w:hAnsi="Times New Roman"/>
          <w:sz w:val="20"/>
          <w:szCs w:val="28"/>
          <w:lang w:val="uk-UA" w:eastAsia="ru-RU"/>
        </w:rPr>
        <w:t>•</w:t>
      </w:r>
      <w:r>
        <w:rPr>
          <w:rFonts w:ascii="Times New Roman" w:eastAsia="Times New Roman" w:hAnsi="Times New Roman"/>
          <w:sz w:val="20"/>
          <w:szCs w:val="28"/>
          <w:lang w:val="uk-UA" w:eastAsia="ru-RU"/>
        </w:rPr>
        <w:tab/>
        <w:t>п</w:t>
      </w:r>
      <w:r w:rsidRPr="00EF0F5F">
        <w:rPr>
          <w:rFonts w:ascii="Times New Roman" w:eastAsia="Times New Roman" w:hAnsi="Times New Roman"/>
          <w:sz w:val="20"/>
          <w:szCs w:val="28"/>
          <w:lang w:val="uk-UA" w:eastAsia="ru-RU"/>
        </w:rPr>
        <w:t>ідтримання в належному стані меблів, обладнання тощо;</w:t>
      </w:r>
    </w:p>
    <w:p w:rsidR="00EF0F5F" w:rsidRPr="00EF0F5F" w:rsidRDefault="00EF0F5F" w:rsidP="00EF0F5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sz w:val="20"/>
          <w:szCs w:val="28"/>
          <w:lang w:val="uk-UA" w:eastAsia="ru-RU"/>
        </w:rPr>
      </w:pPr>
      <w:r>
        <w:rPr>
          <w:rFonts w:ascii="Times New Roman" w:eastAsia="Times New Roman" w:hAnsi="Times New Roman"/>
          <w:sz w:val="20"/>
          <w:szCs w:val="28"/>
          <w:lang w:val="uk-UA" w:eastAsia="ru-RU"/>
        </w:rPr>
        <w:t>•</w:t>
      </w:r>
      <w:r>
        <w:rPr>
          <w:rFonts w:ascii="Times New Roman" w:eastAsia="Times New Roman" w:hAnsi="Times New Roman"/>
          <w:sz w:val="20"/>
          <w:szCs w:val="28"/>
          <w:lang w:val="uk-UA" w:eastAsia="ru-RU"/>
        </w:rPr>
        <w:tab/>
        <w:t>п</w:t>
      </w:r>
      <w:r w:rsidRPr="00EF0F5F">
        <w:rPr>
          <w:rFonts w:ascii="Times New Roman" w:eastAsia="Times New Roman" w:hAnsi="Times New Roman"/>
          <w:sz w:val="20"/>
          <w:szCs w:val="28"/>
          <w:lang w:val="uk-UA" w:eastAsia="ru-RU"/>
        </w:rPr>
        <w:t>ридбання необхідного обладнання, ТЗН, меблів для кабінетів;</w:t>
      </w:r>
    </w:p>
    <w:p w:rsidR="00EF0F5F" w:rsidRPr="00EF0F5F" w:rsidRDefault="00EF0F5F" w:rsidP="00EF0F5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sz w:val="20"/>
          <w:szCs w:val="28"/>
          <w:lang w:val="uk-UA" w:eastAsia="ru-RU"/>
        </w:rPr>
      </w:pPr>
      <w:r>
        <w:rPr>
          <w:rFonts w:ascii="Times New Roman" w:eastAsia="Times New Roman" w:hAnsi="Times New Roman"/>
          <w:sz w:val="20"/>
          <w:szCs w:val="28"/>
          <w:lang w:val="uk-UA" w:eastAsia="ru-RU"/>
        </w:rPr>
        <w:t>•</w:t>
      </w:r>
      <w:r>
        <w:rPr>
          <w:rFonts w:ascii="Times New Roman" w:eastAsia="Times New Roman" w:hAnsi="Times New Roman"/>
          <w:sz w:val="20"/>
          <w:szCs w:val="28"/>
          <w:lang w:val="uk-UA" w:eastAsia="ru-RU"/>
        </w:rPr>
        <w:tab/>
        <w:t>в</w:t>
      </w:r>
      <w:r w:rsidRPr="00EF0F5F">
        <w:rPr>
          <w:rFonts w:ascii="Times New Roman" w:eastAsia="Times New Roman" w:hAnsi="Times New Roman"/>
          <w:sz w:val="20"/>
          <w:szCs w:val="28"/>
          <w:lang w:val="uk-UA" w:eastAsia="ru-RU"/>
        </w:rPr>
        <w:t>иконання плану поточного ремонту приміщень</w:t>
      </w:r>
      <w:r>
        <w:rPr>
          <w:rFonts w:ascii="Times New Roman" w:eastAsia="Times New Roman" w:hAnsi="Times New Roman"/>
          <w:sz w:val="20"/>
          <w:szCs w:val="28"/>
          <w:lang w:val="uk-UA" w:eastAsia="ru-RU"/>
        </w:rPr>
        <w:t xml:space="preserve"> ліцею</w:t>
      </w:r>
      <w:r w:rsidRPr="00EF0F5F">
        <w:rPr>
          <w:rFonts w:ascii="Times New Roman" w:eastAsia="Times New Roman" w:hAnsi="Times New Roman"/>
          <w:sz w:val="20"/>
          <w:szCs w:val="28"/>
          <w:lang w:val="uk-UA" w:eastAsia="ru-RU"/>
        </w:rPr>
        <w:t>.</w:t>
      </w:r>
    </w:p>
    <w:p w:rsidR="00EF0F5F" w:rsidRDefault="00EF0F5F" w:rsidP="00EF0F5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sz w:val="20"/>
          <w:szCs w:val="28"/>
          <w:lang w:val="uk-UA" w:eastAsia="ru-RU"/>
        </w:rPr>
      </w:pPr>
    </w:p>
    <w:p w:rsidR="00EF0F5F" w:rsidRPr="00EF0F5F" w:rsidRDefault="00EF0F5F" w:rsidP="00EF0F5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sz w:val="20"/>
          <w:szCs w:val="28"/>
          <w:lang w:val="uk-UA" w:eastAsia="ru-RU"/>
        </w:rPr>
      </w:pPr>
      <w:r w:rsidRPr="00EF0F5F">
        <w:rPr>
          <w:rFonts w:ascii="Times New Roman" w:eastAsia="Times New Roman" w:hAnsi="Times New Roman"/>
          <w:b/>
          <w:i/>
          <w:sz w:val="20"/>
          <w:szCs w:val="28"/>
          <w:lang w:val="uk-UA" w:eastAsia="ru-RU"/>
        </w:rPr>
        <w:t>З цією метою:</w:t>
      </w:r>
    </w:p>
    <w:p w:rsidR="00EF0F5F" w:rsidRPr="00EF0F5F" w:rsidRDefault="00EF0F5F" w:rsidP="00EF0F5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sz w:val="20"/>
          <w:szCs w:val="28"/>
          <w:lang w:val="uk-UA" w:eastAsia="ru-RU"/>
        </w:rPr>
      </w:pPr>
      <w:r>
        <w:rPr>
          <w:rFonts w:ascii="Times New Roman" w:eastAsia="Times New Roman" w:hAnsi="Times New Roman"/>
          <w:sz w:val="20"/>
          <w:szCs w:val="28"/>
          <w:lang w:val="uk-UA" w:eastAsia="ru-RU"/>
        </w:rPr>
        <w:t>•</w:t>
      </w:r>
      <w:r>
        <w:rPr>
          <w:rFonts w:ascii="Times New Roman" w:eastAsia="Times New Roman" w:hAnsi="Times New Roman"/>
          <w:sz w:val="20"/>
          <w:szCs w:val="28"/>
          <w:lang w:val="uk-UA" w:eastAsia="ru-RU"/>
        </w:rPr>
        <w:tab/>
        <w:t>з</w:t>
      </w:r>
      <w:r w:rsidRPr="00EF0F5F">
        <w:rPr>
          <w:rFonts w:ascii="Times New Roman" w:eastAsia="Times New Roman" w:hAnsi="Times New Roman"/>
          <w:sz w:val="20"/>
          <w:szCs w:val="28"/>
          <w:lang w:val="uk-UA" w:eastAsia="ru-RU"/>
        </w:rPr>
        <w:t>абезпечити раціональне та ефективне використання бюджетних асигнувань;</w:t>
      </w:r>
    </w:p>
    <w:p w:rsidR="00EF0F5F" w:rsidRDefault="00EF0F5F" w:rsidP="00EF0F5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sz w:val="20"/>
          <w:szCs w:val="28"/>
          <w:lang w:val="uk-UA" w:eastAsia="ru-RU"/>
        </w:rPr>
      </w:pPr>
      <w:r>
        <w:rPr>
          <w:rFonts w:ascii="Times New Roman" w:eastAsia="Times New Roman" w:hAnsi="Times New Roman"/>
          <w:sz w:val="20"/>
          <w:szCs w:val="28"/>
          <w:lang w:val="uk-UA" w:eastAsia="ru-RU"/>
        </w:rPr>
        <w:t>•</w:t>
      </w:r>
      <w:r>
        <w:rPr>
          <w:rFonts w:ascii="Times New Roman" w:eastAsia="Times New Roman" w:hAnsi="Times New Roman"/>
          <w:sz w:val="20"/>
          <w:szCs w:val="28"/>
          <w:lang w:val="uk-UA" w:eastAsia="ru-RU"/>
        </w:rPr>
        <w:tab/>
        <w:t>з</w:t>
      </w:r>
      <w:r w:rsidRPr="00EF0F5F">
        <w:rPr>
          <w:rFonts w:ascii="Times New Roman" w:eastAsia="Times New Roman" w:hAnsi="Times New Roman"/>
          <w:sz w:val="20"/>
          <w:szCs w:val="28"/>
          <w:lang w:val="uk-UA" w:eastAsia="ru-RU"/>
        </w:rPr>
        <w:t>алучати позабюджетні кошти шляхом оренди вільних приміщень, нада</w:t>
      </w:r>
      <w:r>
        <w:rPr>
          <w:rFonts w:ascii="Times New Roman" w:eastAsia="Times New Roman" w:hAnsi="Times New Roman"/>
          <w:sz w:val="20"/>
          <w:szCs w:val="28"/>
          <w:lang w:val="uk-UA" w:eastAsia="ru-RU"/>
        </w:rPr>
        <w:t>ння додаткових освітніх послуг,</w:t>
      </w:r>
    </w:p>
    <w:p w:rsidR="00EF0F5F" w:rsidRPr="00EF0F5F" w:rsidRDefault="00EF0F5F" w:rsidP="00EF0F5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sz w:val="20"/>
          <w:szCs w:val="28"/>
          <w:lang w:val="uk-UA" w:eastAsia="ru-RU"/>
        </w:rPr>
      </w:pPr>
      <w:r w:rsidRPr="00EF0F5F">
        <w:rPr>
          <w:rFonts w:ascii="Times New Roman" w:eastAsia="Times New Roman" w:hAnsi="Times New Roman"/>
          <w:sz w:val="20"/>
          <w:szCs w:val="28"/>
          <w:lang w:val="uk-UA" w:eastAsia="ru-RU"/>
        </w:rPr>
        <w:t>спонсорської допомоги;</w:t>
      </w:r>
    </w:p>
    <w:p w:rsidR="00EF0F5F" w:rsidRPr="00EF0F5F" w:rsidRDefault="00EF0F5F" w:rsidP="00EF0F5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sz w:val="20"/>
          <w:szCs w:val="28"/>
          <w:lang w:val="uk-UA" w:eastAsia="ru-RU"/>
        </w:rPr>
      </w:pPr>
      <w:r>
        <w:rPr>
          <w:rFonts w:ascii="Times New Roman" w:eastAsia="Times New Roman" w:hAnsi="Times New Roman"/>
          <w:sz w:val="20"/>
          <w:szCs w:val="28"/>
          <w:lang w:val="uk-UA" w:eastAsia="ru-RU"/>
        </w:rPr>
        <w:t>•</w:t>
      </w:r>
      <w:r>
        <w:rPr>
          <w:rFonts w:ascii="Times New Roman" w:eastAsia="Times New Roman" w:hAnsi="Times New Roman"/>
          <w:sz w:val="20"/>
          <w:szCs w:val="28"/>
          <w:lang w:val="uk-UA" w:eastAsia="ru-RU"/>
        </w:rPr>
        <w:tab/>
        <w:t>б</w:t>
      </w:r>
      <w:r w:rsidRPr="00EF0F5F">
        <w:rPr>
          <w:rFonts w:ascii="Times New Roman" w:eastAsia="Times New Roman" w:hAnsi="Times New Roman"/>
          <w:sz w:val="20"/>
          <w:szCs w:val="28"/>
          <w:lang w:val="uk-UA" w:eastAsia="ru-RU"/>
        </w:rPr>
        <w:t>рати участь у міні-пр</w:t>
      </w:r>
      <w:r>
        <w:rPr>
          <w:rFonts w:ascii="Times New Roman" w:eastAsia="Times New Roman" w:hAnsi="Times New Roman"/>
          <w:sz w:val="20"/>
          <w:szCs w:val="28"/>
          <w:lang w:val="uk-UA" w:eastAsia="ru-RU"/>
        </w:rPr>
        <w:t>о</w:t>
      </w:r>
      <w:r w:rsidR="00D00055">
        <w:rPr>
          <w:rFonts w:ascii="Times New Roman" w:eastAsia="Times New Roman" w:hAnsi="Times New Roman"/>
          <w:sz w:val="20"/>
          <w:szCs w:val="28"/>
          <w:lang w:val="uk-UA" w:eastAsia="ru-RU"/>
        </w:rPr>
        <w:t>єктах районного</w:t>
      </w:r>
      <w:r w:rsidRPr="00EF0F5F">
        <w:rPr>
          <w:rFonts w:ascii="Times New Roman" w:eastAsia="Times New Roman" w:hAnsi="Times New Roman"/>
          <w:sz w:val="20"/>
          <w:szCs w:val="28"/>
          <w:lang w:val="uk-UA" w:eastAsia="ru-RU"/>
        </w:rPr>
        <w:t xml:space="preserve"> та обласного рівнів;</w:t>
      </w:r>
    </w:p>
    <w:p w:rsidR="00A876DA" w:rsidRDefault="00EF0F5F" w:rsidP="00EF0F5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sz w:val="20"/>
          <w:szCs w:val="28"/>
          <w:lang w:val="uk-UA" w:eastAsia="ru-RU"/>
        </w:rPr>
      </w:pPr>
      <w:r>
        <w:rPr>
          <w:rFonts w:ascii="Times New Roman" w:eastAsia="Times New Roman" w:hAnsi="Times New Roman"/>
          <w:sz w:val="20"/>
          <w:szCs w:val="28"/>
          <w:lang w:val="uk-UA" w:eastAsia="ru-RU"/>
        </w:rPr>
        <w:t>•</w:t>
      </w:r>
      <w:r>
        <w:rPr>
          <w:rFonts w:ascii="Times New Roman" w:eastAsia="Times New Roman" w:hAnsi="Times New Roman"/>
          <w:sz w:val="20"/>
          <w:szCs w:val="28"/>
          <w:lang w:val="uk-UA" w:eastAsia="ru-RU"/>
        </w:rPr>
        <w:tab/>
        <w:t>з</w:t>
      </w:r>
      <w:r w:rsidRPr="00EF0F5F">
        <w:rPr>
          <w:rFonts w:ascii="Times New Roman" w:eastAsia="Times New Roman" w:hAnsi="Times New Roman"/>
          <w:sz w:val="20"/>
          <w:szCs w:val="28"/>
          <w:lang w:val="uk-UA" w:eastAsia="ru-RU"/>
        </w:rPr>
        <w:t>абезпечити виконання заходів:</w:t>
      </w:r>
    </w:p>
    <w:p w:rsidR="00EF0F5F" w:rsidRDefault="00EF0F5F" w:rsidP="00EF0F5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sz w:val="20"/>
          <w:szCs w:val="28"/>
          <w:lang w:val="uk-UA" w:eastAsia="ru-RU"/>
        </w:rPr>
      </w:pPr>
    </w:p>
    <w:tbl>
      <w:tblPr>
        <w:tblStyle w:val="a6"/>
        <w:tblW w:w="10030" w:type="dxa"/>
        <w:tblInd w:w="107" w:type="dxa"/>
        <w:tblLook w:val="04A0" w:firstRow="1" w:lastRow="0" w:firstColumn="1" w:lastColumn="0" w:noHBand="0" w:noVBand="1"/>
      </w:tblPr>
      <w:tblGrid>
        <w:gridCol w:w="566"/>
        <w:gridCol w:w="5028"/>
        <w:gridCol w:w="1406"/>
        <w:gridCol w:w="1790"/>
        <w:gridCol w:w="1240"/>
      </w:tblGrid>
      <w:tr w:rsidR="00EF0F5F" w:rsidRPr="00EF0F5F" w:rsidTr="00EF0F5F">
        <w:tc>
          <w:tcPr>
            <w:tcW w:w="566" w:type="dxa"/>
            <w:vAlign w:val="center"/>
          </w:tcPr>
          <w:p w:rsidR="00EF0F5F" w:rsidRPr="00EF0F5F" w:rsidRDefault="00EF0F5F" w:rsidP="00EF0F5F">
            <w:pPr>
              <w:jc w:val="center"/>
              <w:rPr>
                <w:rFonts w:ascii="Times New Roman" w:hAnsi="Times New Roman"/>
                <w:b/>
                <w:lang w:val="uk-UA"/>
              </w:rPr>
            </w:pPr>
            <w:r w:rsidRPr="00EF0F5F">
              <w:rPr>
                <w:rFonts w:ascii="Times New Roman" w:hAnsi="Times New Roman"/>
                <w:b/>
                <w:lang w:val="uk-UA"/>
              </w:rPr>
              <w:t>№</w:t>
            </w:r>
          </w:p>
          <w:p w:rsidR="00EF0F5F" w:rsidRPr="00EF0F5F" w:rsidRDefault="00EF0F5F" w:rsidP="00EF0F5F">
            <w:pPr>
              <w:jc w:val="center"/>
              <w:rPr>
                <w:rFonts w:ascii="Times New Roman" w:hAnsi="Times New Roman"/>
                <w:b/>
                <w:lang w:val="uk-UA"/>
              </w:rPr>
            </w:pPr>
            <w:r w:rsidRPr="00EF0F5F">
              <w:rPr>
                <w:rFonts w:ascii="Times New Roman" w:hAnsi="Times New Roman"/>
                <w:b/>
                <w:lang w:val="uk-UA"/>
              </w:rPr>
              <w:t>з/п</w:t>
            </w:r>
          </w:p>
        </w:tc>
        <w:tc>
          <w:tcPr>
            <w:tcW w:w="5028" w:type="dxa"/>
            <w:vAlign w:val="center"/>
          </w:tcPr>
          <w:p w:rsidR="00EF0F5F" w:rsidRPr="00EF0F5F" w:rsidRDefault="00EF0F5F" w:rsidP="00EF0F5F">
            <w:pPr>
              <w:jc w:val="center"/>
              <w:rPr>
                <w:rFonts w:ascii="Times New Roman" w:hAnsi="Times New Roman"/>
                <w:b/>
                <w:lang w:val="uk-UA"/>
              </w:rPr>
            </w:pPr>
            <w:r w:rsidRPr="00EF0F5F">
              <w:rPr>
                <w:rFonts w:ascii="Times New Roman" w:hAnsi="Times New Roman"/>
                <w:b/>
                <w:lang w:val="uk-UA"/>
              </w:rPr>
              <w:t>Заходи</w:t>
            </w:r>
          </w:p>
        </w:tc>
        <w:tc>
          <w:tcPr>
            <w:tcW w:w="1406" w:type="dxa"/>
            <w:vAlign w:val="center"/>
          </w:tcPr>
          <w:p w:rsidR="00EF0F5F" w:rsidRPr="00EF0F5F" w:rsidRDefault="00EF0F5F" w:rsidP="00EF0F5F">
            <w:pPr>
              <w:jc w:val="center"/>
              <w:rPr>
                <w:rFonts w:ascii="Times New Roman" w:hAnsi="Times New Roman"/>
                <w:b/>
                <w:lang w:val="uk-UA"/>
              </w:rPr>
            </w:pPr>
            <w:r w:rsidRPr="00EF0F5F">
              <w:rPr>
                <w:rFonts w:ascii="Times New Roman" w:hAnsi="Times New Roman"/>
                <w:b/>
                <w:lang w:val="uk-UA"/>
              </w:rPr>
              <w:t>Термін виконання</w:t>
            </w:r>
          </w:p>
        </w:tc>
        <w:tc>
          <w:tcPr>
            <w:tcW w:w="1790" w:type="dxa"/>
            <w:vAlign w:val="center"/>
          </w:tcPr>
          <w:p w:rsidR="00EF0F5F" w:rsidRPr="00EF0F5F" w:rsidRDefault="00EF0F5F" w:rsidP="00EF0F5F">
            <w:pPr>
              <w:jc w:val="center"/>
              <w:rPr>
                <w:rFonts w:ascii="Times New Roman" w:hAnsi="Times New Roman"/>
                <w:b/>
                <w:lang w:val="uk-UA"/>
              </w:rPr>
            </w:pPr>
            <w:r w:rsidRPr="00EF0F5F">
              <w:rPr>
                <w:rFonts w:ascii="Times New Roman" w:hAnsi="Times New Roman"/>
                <w:b/>
                <w:lang w:val="uk-UA"/>
              </w:rPr>
              <w:t>Відповідальний</w:t>
            </w:r>
          </w:p>
        </w:tc>
        <w:tc>
          <w:tcPr>
            <w:tcW w:w="1240" w:type="dxa"/>
            <w:vAlign w:val="center"/>
          </w:tcPr>
          <w:p w:rsidR="00EF0F5F" w:rsidRPr="00EF0F5F" w:rsidRDefault="00EF0F5F" w:rsidP="00EF0F5F">
            <w:pPr>
              <w:jc w:val="center"/>
              <w:rPr>
                <w:rFonts w:ascii="Times New Roman" w:hAnsi="Times New Roman"/>
                <w:b/>
                <w:lang w:val="uk-UA"/>
              </w:rPr>
            </w:pPr>
            <w:r w:rsidRPr="00EF0F5F">
              <w:rPr>
                <w:rFonts w:ascii="Times New Roman" w:hAnsi="Times New Roman"/>
                <w:b/>
                <w:lang w:val="uk-UA"/>
              </w:rPr>
              <w:t>Відмітка про виконання</w:t>
            </w:r>
          </w:p>
        </w:tc>
      </w:tr>
      <w:tr w:rsidR="00EF0F5F" w:rsidRPr="00EF0F5F" w:rsidTr="00EF0F5F">
        <w:tc>
          <w:tcPr>
            <w:tcW w:w="566" w:type="dxa"/>
          </w:tcPr>
          <w:p w:rsidR="00EF0F5F" w:rsidRPr="00EF0F5F" w:rsidRDefault="00EF0F5F" w:rsidP="00EF0F5F">
            <w:pPr>
              <w:rPr>
                <w:rFonts w:ascii="Times New Roman" w:hAnsi="Times New Roman"/>
                <w:lang w:val="uk-UA"/>
              </w:rPr>
            </w:pPr>
            <w:r w:rsidRPr="00EF0F5F">
              <w:rPr>
                <w:rFonts w:ascii="Times New Roman" w:hAnsi="Times New Roman"/>
                <w:lang w:val="uk-UA"/>
              </w:rPr>
              <w:t>1</w:t>
            </w:r>
          </w:p>
        </w:tc>
        <w:tc>
          <w:tcPr>
            <w:tcW w:w="5028" w:type="dxa"/>
          </w:tcPr>
          <w:p w:rsidR="00EF0F5F" w:rsidRPr="00EF0F5F" w:rsidRDefault="00EF0F5F" w:rsidP="00EF0F5F">
            <w:pPr>
              <w:rPr>
                <w:rFonts w:ascii="Times New Roman" w:hAnsi="Times New Roman"/>
                <w:lang w:val="uk-UA"/>
              </w:rPr>
            </w:pPr>
            <w:r w:rsidRPr="00EF0F5F">
              <w:rPr>
                <w:rFonts w:ascii="Times New Roman" w:hAnsi="Times New Roman"/>
                <w:lang w:val="uk-UA"/>
              </w:rPr>
              <w:t>Скласти та передати на погодження відд</w:t>
            </w:r>
            <w:r w:rsidR="00D00055">
              <w:rPr>
                <w:rFonts w:ascii="Times New Roman" w:hAnsi="Times New Roman"/>
                <w:lang w:val="uk-UA"/>
              </w:rPr>
              <w:t>ілу освіти, молоді, спорту виконавчого комітету Старосинявської селищної ради</w:t>
            </w:r>
            <w:r w:rsidR="004025EE">
              <w:rPr>
                <w:rFonts w:ascii="Times New Roman" w:hAnsi="Times New Roman"/>
                <w:lang w:val="uk-UA"/>
              </w:rPr>
              <w:t xml:space="preserve"> бюджетний запит ліцею на 2025</w:t>
            </w:r>
            <w:r w:rsidRPr="00EF0F5F">
              <w:rPr>
                <w:rFonts w:ascii="Times New Roman" w:hAnsi="Times New Roman"/>
                <w:lang w:val="uk-UA"/>
              </w:rPr>
              <w:t xml:space="preserve"> рік</w:t>
            </w:r>
          </w:p>
        </w:tc>
        <w:tc>
          <w:tcPr>
            <w:tcW w:w="1406" w:type="dxa"/>
          </w:tcPr>
          <w:p w:rsidR="00EF0F5F" w:rsidRPr="00EF0F5F" w:rsidRDefault="004025EE" w:rsidP="00EF0F5F">
            <w:pPr>
              <w:rPr>
                <w:rFonts w:ascii="Times New Roman" w:hAnsi="Times New Roman"/>
                <w:lang w:val="uk-UA"/>
              </w:rPr>
            </w:pPr>
            <w:r>
              <w:rPr>
                <w:rFonts w:ascii="Times New Roman" w:hAnsi="Times New Roman"/>
                <w:lang w:val="uk-UA"/>
              </w:rPr>
              <w:t>До 01.08.2024</w:t>
            </w:r>
          </w:p>
        </w:tc>
        <w:tc>
          <w:tcPr>
            <w:tcW w:w="1790" w:type="dxa"/>
          </w:tcPr>
          <w:p w:rsidR="00EF0F5F" w:rsidRPr="00EF0F5F" w:rsidRDefault="001E277B" w:rsidP="00D00055">
            <w:pPr>
              <w:jc w:val="center"/>
              <w:rPr>
                <w:rFonts w:ascii="Times New Roman" w:hAnsi="Times New Roman"/>
                <w:lang w:val="uk-UA"/>
              </w:rPr>
            </w:pPr>
            <w:r>
              <w:rPr>
                <w:rFonts w:ascii="Times New Roman" w:eastAsia="Times New Roman" w:hAnsi="Times New Roman"/>
                <w:lang w:val="uk-UA"/>
              </w:rPr>
              <w:t>Євтух Л.В.</w:t>
            </w:r>
          </w:p>
        </w:tc>
        <w:tc>
          <w:tcPr>
            <w:tcW w:w="1240" w:type="dxa"/>
          </w:tcPr>
          <w:p w:rsidR="00EF0F5F" w:rsidRPr="00EF0F5F" w:rsidRDefault="00EF0F5F" w:rsidP="00EF0F5F">
            <w:pPr>
              <w:rPr>
                <w:rFonts w:ascii="Times New Roman" w:hAnsi="Times New Roman"/>
                <w:lang w:val="uk-UA"/>
              </w:rPr>
            </w:pPr>
          </w:p>
        </w:tc>
      </w:tr>
      <w:tr w:rsidR="00EF0F5F" w:rsidRPr="00EF0F5F" w:rsidTr="00EF0F5F">
        <w:tc>
          <w:tcPr>
            <w:tcW w:w="566" w:type="dxa"/>
          </w:tcPr>
          <w:p w:rsidR="00EF0F5F" w:rsidRPr="00EF0F5F" w:rsidRDefault="00EF0F5F" w:rsidP="00EF0F5F">
            <w:pPr>
              <w:rPr>
                <w:rFonts w:ascii="Times New Roman" w:hAnsi="Times New Roman"/>
                <w:lang w:val="uk-UA"/>
              </w:rPr>
            </w:pPr>
            <w:r w:rsidRPr="00EF0F5F">
              <w:rPr>
                <w:rFonts w:ascii="Times New Roman" w:hAnsi="Times New Roman"/>
                <w:lang w:val="uk-UA"/>
              </w:rPr>
              <w:t>2</w:t>
            </w:r>
          </w:p>
        </w:tc>
        <w:tc>
          <w:tcPr>
            <w:tcW w:w="5028" w:type="dxa"/>
          </w:tcPr>
          <w:p w:rsidR="00EF0F5F" w:rsidRPr="00EF0F5F" w:rsidRDefault="00EF0F5F" w:rsidP="00EF0F5F">
            <w:pPr>
              <w:rPr>
                <w:rFonts w:ascii="Times New Roman" w:hAnsi="Times New Roman"/>
                <w:lang w:val="uk-UA"/>
              </w:rPr>
            </w:pPr>
            <w:r w:rsidRPr="00EF0F5F">
              <w:rPr>
                <w:rFonts w:ascii="Times New Roman" w:hAnsi="Times New Roman"/>
                <w:lang w:val="uk-UA"/>
              </w:rPr>
              <w:t>Тримати під контролем вик</w:t>
            </w:r>
            <w:r w:rsidR="004025EE">
              <w:rPr>
                <w:rFonts w:ascii="Times New Roman" w:hAnsi="Times New Roman"/>
                <w:lang w:val="uk-UA"/>
              </w:rPr>
              <w:t>онання бюджетного запиту на 2025</w:t>
            </w:r>
            <w:r w:rsidRPr="00EF0F5F">
              <w:rPr>
                <w:rFonts w:ascii="Times New Roman" w:hAnsi="Times New Roman"/>
                <w:lang w:val="uk-UA"/>
              </w:rPr>
              <w:t xml:space="preserve"> рік</w:t>
            </w:r>
          </w:p>
        </w:tc>
        <w:tc>
          <w:tcPr>
            <w:tcW w:w="1406" w:type="dxa"/>
          </w:tcPr>
          <w:p w:rsidR="00EF0F5F" w:rsidRPr="00EF0F5F" w:rsidRDefault="00EF0F5F" w:rsidP="00EF0F5F">
            <w:pPr>
              <w:rPr>
                <w:rFonts w:ascii="Times New Roman" w:hAnsi="Times New Roman"/>
                <w:lang w:val="uk-UA"/>
              </w:rPr>
            </w:pPr>
            <w:r w:rsidRPr="00EF0F5F">
              <w:rPr>
                <w:rFonts w:ascii="Times New Roman" w:hAnsi="Times New Roman"/>
                <w:lang w:val="uk-UA"/>
              </w:rPr>
              <w:t>Упродовж року</w:t>
            </w:r>
          </w:p>
        </w:tc>
        <w:tc>
          <w:tcPr>
            <w:tcW w:w="1790" w:type="dxa"/>
          </w:tcPr>
          <w:p w:rsidR="00EF0F5F" w:rsidRPr="00EF0F5F" w:rsidRDefault="001E277B" w:rsidP="00D00055">
            <w:pPr>
              <w:jc w:val="center"/>
              <w:rPr>
                <w:rFonts w:ascii="Times New Roman" w:hAnsi="Times New Roman"/>
                <w:lang w:val="uk-UA"/>
              </w:rPr>
            </w:pPr>
            <w:r>
              <w:rPr>
                <w:rFonts w:ascii="Times New Roman" w:eastAsia="Times New Roman" w:hAnsi="Times New Roman"/>
                <w:lang w:val="uk-UA"/>
              </w:rPr>
              <w:t>Євтух Л.В.</w:t>
            </w:r>
          </w:p>
        </w:tc>
        <w:tc>
          <w:tcPr>
            <w:tcW w:w="1240" w:type="dxa"/>
          </w:tcPr>
          <w:p w:rsidR="00EF0F5F" w:rsidRPr="00EF0F5F" w:rsidRDefault="00EF0F5F" w:rsidP="00EF0F5F">
            <w:pPr>
              <w:rPr>
                <w:rFonts w:ascii="Times New Roman" w:hAnsi="Times New Roman"/>
                <w:lang w:val="uk-UA"/>
              </w:rPr>
            </w:pPr>
          </w:p>
        </w:tc>
      </w:tr>
      <w:tr w:rsidR="00EF0F5F" w:rsidRPr="00EF0F5F" w:rsidTr="00EF0F5F">
        <w:tc>
          <w:tcPr>
            <w:tcW w:w="566" w:type="dxa"/>
          </w:tcPr>
          <w:p w:rsidR="00EF0F5F" w:rsidRPr="00EF0F5F" w:rsidRDefault="00EF0F5F" w:rsidP="00EF0F5F">
            <w:pPr>
              <w:rPr>
                <w:rFonts w:ascii="Times New Roman" w:hAnsi="Times New Roman"/>
                <w:lang w:val="uk-UA"/>
              </w:rPr>
            </w:pPr>
            <w:r w:rsidRPr="00EF0F5F">
              <w:rPr>
                <w:rFonts w:ascii="Times New Roman" w:hAnsi="Times New Roman"/>
                <w:lang w:val="uk-UA"/>
              </w:rPr>
              <w:t>3</w:t>
            </w:r>
          </w:p>
        </w:tc>
        <w:tc>
          <w:tcPr>
            <w:tcW w:w="5028" w:type="dxa"/>
          </w:tcPr>
          <w:p w:rsidR="00EF0F5F" w:rsidRPr="00EF0F5F" w:rsidRDefault="004025EE" w:rsidP="00EF0F5F">
            <w:pPr>
              <w:rPr>
                <w:rFonts w:ascii="Times New Roman" w:hAnsi="Times New Roman"/>
                <w:lang w:val="uk-UA"/>
              </w:rPr>
            </w:pPr>
            <w:r>
              <w:rPr>
                <w:rFonts w:ascii="Times New Roman" w:hAnsi="Times New Roman"/>
                <w:lang w:val="uk-UA"/>
              </w:rPr>
              <w:t>Оновити  обладнання  інклюзивно-ресурсної кімнати</w:t>
            </w:r>
          </w:p>
        </w:tc>
        <w:tc>
          <w:tcPr>
            <w:tcW w:w="1406" w:type="dxa"/>
          </w:tcPr>
          <w:p w:rsidR="00EF0F5F" w:rsidRPr="00EF0F5F" w:rsidRDefault="00EF0F5F" w:rsidP="00EF0F5F">
            <w:pPr>
              <w:rPr>
                <w:rFonts w:ascii="Times New Roman" w:hAnsi="Times New Roman"/>
                <w:lang w:val="uk-UA"/>
              </w:rPr>
            </w:pPr>
            <w:r w:rsidRPr="00EF0F5F">
              <w:rPr>
                <w:rFonts w:ascii="Times New Roman" w:hAnsi="Times New Roman"/>
                <w:lang w:val="uk-UA"/>
              </w:rPr>
              <w:t>Упродовж року</w:t>
            </w:r>
          </w:p>
        </w:tc>
        <w:tc>
          <w:tcPr>
            <w:tcW w:w="1790" w:type="dxa"/>
          </w:tcPr>
          <w:p w:rsidR="00D00055" w:rsidRPr="00D00055" w:rsidRDefault="001E277B" w:rsidP="00D00055">
            <w:pPr>
              <w:jc w:val="center"/>
              <w:rPr>
                <w:rFonts w:ascii="Times New Roman" w:eastAsia="Times New Roman" w:hAnsi="Times New Roman"/>
                <w:lang w:val="uk-UA"/>
              </w:rPr>
            </w:pPr>
            <w:r>
              <w:rPr>
                <w:rFonts w:ascii="Times New Roman" w:eastAsia="Times New Roman" w:hAnsi="Times New Roman"/>
                <w:lang w:val="uk-UA"/>
              </w:rPr>
              <w:t xml:space="preserve">Євтух Л.В. </w:t>
            </w:r>
            <w:r w:rsidR="00D00055">
              <w:rPr>
                <w:rFonts w:ascii="Times New Roman" w:eastAsia="Times New Roman" w:hAnsi="Times New Roman"/>
                <w:lang w:val="uk-UA"/>
              </w:rPr>
              <w:t>Чорний В.А.</w:t>
            </w:r>
          </w:p>
        </w:tc>
        <w:tc>
          <w:tcPr>
            <w:tcW w:w="1240" w:type="dxa"/>
          </w:tcPr>
          <w:p w:rsidR="00EF0F5F" w:rsidRPr="00EF0F5F" w:rsidRDefault="00EF0F5F" w:rsidP="00EF0F5F">
            <w:pPr>
              <w:rPr>
                <w:rFonts w:ascii="Times New Roman" w:hAnsi="Times New Roman"/>
                <w:lang w:val="uk-UA"/>
              </w:rPr>
            </w:pPr>
          </w:p>
        </w:tc>
      </w:tr>
      <w:tr w:rsidR="00EF0F5F" w:rsidRPr="00EF0F5F" w:rsidTr="00EF0F5F">
        <w:tc>
          <w:tcPr>
            <w:tcW w:w="566" w:type="dxa"/>
          </w:tcPr>
          <w:p w:rsidR="00EF0F5F" w:rsidRPr="00EF0F5F" w:rsidRDefault="00EF0F5F" w:rsidP="00EF0F5F">
            <w:pPr>
              <w:rPr>
                <w:rFonts w:ascii="Times New Roman" w:hAnsi="Times New Roman"/>
                <w:lang w:val="uk-UA"/>
              </w:rPr>
            </w:pPr>
            <w:r w:rsidRPr="00EF0F5F">
              <w:rPr>
                <w:rFonts w:ascii="Times New Roman" w:hAnsi="Times New Roman"/>
                <w:lang w:val="uk-UA"/>
              </w:rPr>
              <w:t>4</w:t>
            </w:r>
          </w:p>
        </w:tc>
        <w:tc>
          <w:tcPr>
            <w:tcW w:w="5028" w:type="dxa"/>
          </w:tcPr>
          <w:p w:rsidR="00EF0F5F" w:rsidRPr="00EF0F5F" w:rsidRDefault="00EF0F5F" w:rsidP="00EF0F5F">
            <w:pPr>
              <w:rPr>
                <w:rFonts w:ascii="Times New Roman" w:hAnsi="Times New Roman"/>
                <w:lang w:val="uk-UA"/>
              </w:rPr>
            </w:pPr>
            <w:r w:rsidRPr="00EF0F5F">
              <w:rPr>
                <w:rFonts w:ascii="Times New Roman" w:hAnsi="Times New Roman"/>
                <w:lang w:val="uk-UA"/>
              </w:rPr>
              <w:t>Тримати під контролем дотримання планових лімітів на використання води, електроенергії</w:t>
            </w:r>
          </w:p>
        </w:tc>
        <w:tc>
          <w:tcPr>
            <w:tcW w:w="1406" w:type="dxa"/>
          </w:tcPr>
          <w:p w:rsidR="00EF0F5F" w:rsidRPr="00EF0F5F" w:rsidRDefault="00EF0F5F" w:rsidP="00EF0F5F">
            <w:pPr>
              <w:rPr>
                <w:rFonts w:ascii="Times New Roman" w:hAnsi="Times New Roman"/>
                <w:lang w:val="uk-UA"/>
              </w:rPr>
            </w:pPr>
            <w:r w:rsidRPr="00EF0F5F">
              <w:rPr>
                <w:rFonts w:ascii="Times New Roman" w:hAnsi="Times New Roman"/>
                <w:lang w:val="uk-UA"/>
              </w:rPr>
              <w:t>Постійно</w:t>
            </w:r>
          </w:p>
        </w:tc>
        <w:tc>
          <w:tcPr>
            <w:tcW w:w="1790" w:type="dxa"/>
          </w:tcPr>
          <w:p w:rsidR="00EF0F5F" w:rsidRPr="00EF0F5F" w:rsidRDefault="00D00055" w:rsidP="00D00055">
            <w:pPr>
              <w:jc w:val="center"/>
              <w:rPr>
                <w:rFonts w:ascii="Times New Roman" w:hAnsi="Times New Roman"/>
                <w:lang w:val="uk-UA"/>
              </w:rPr>
            </w:pPr>
            <w:r>
              <w:rPr>
                <w:rFonts w:ascii="Times New Roman" w:eastAsia="Times New Roman" w:hAnsi="Times New Roman"/>
                <w:lang w:val="uk-UA"/>
              </w:rPr>
              <w:t>Чорний В.А</w:t>
            </w:r>
          </w:p>
        </w:tc>
        <w:tc>
          <w:tcPr>
            <w:tcW w:w="1240" w:type="dxa"/>
          </w:tcPr>
          <w:p w:rsidR="00EF0F5F" w:rsidRPr="00EF0F5F" w:rsidRDefault="00EF0F5F" w:rsidP="00EF0F5F">
            <w:pPr>
              <w:rPr>
                <w:rFonts w:ascii="Times New Roman" w:hAnsi="Times New Roman"/>
                <w:lang w:val="uk-UA"/>
              </w:rPr>
            </w:pPr>
          </w:p>
        </w:tc>
      </w:tr>
      <w:tr w:rsidR="00C03561" w:rsidRPr="00EF0F5F" w:rsidTr="00EF0F5F">
        <w:tc>
          <w:tcPr>
            <w:tcW w:w="566" w:type="dxa"/>
          </w:tcPr>
          <w:p w:rsidR="00C03561" w:rsidRPr="00EF0F5F" w:rsidRDefault="00C03561" w:rsidP="00EF0F5F">
            <w:pPr>
              <w:rPr>
                <w:rFonts w:ascii="Times New Roman" w:hAnsi="Times New Roman"/>
                <w:lang w:val="uk-UA"/>
              </w:rPr>
            </w:pPr>
            <w:r>
              <w:rPr>
                <w:rFonts w:ascii="Times New Roman" w:hAnsi="Times New Roman"/>
                <w:lang w:val="uk-UA"/>
              </w:rPr>
              <w:t>5</w:t>
            </w:r>
          </w:p>
        </w:tc>
        <w:tc>
          <w:tcPr>
            <w:tcW w:w="5028" w:type="dxa"/>
          </w:tcPr>
          <w:p w:rsidR="00C03561" w:rsidRPr="00EF0F5F" w:rsidRDefault="00C03561" w:rsidP="00EF0F5F">
            <w:pPr>
              <w:rPr>
                <w:rFonts w:ascii="Times New Roman" w:hAnsi="Times New Roman"/>
                <w:lang w:val="uk-UA"/>
              </w:rPr>
            </w:pPr>
            <w:r>
              <w:rPr>
                <w:rFonts w:ascii="Times New Roman" w:hAnsi="Times New Roman"/>
                <w:lang w:val="uk-UA"/>
              </w:rPr>
              <w:t>П</w:t>
            </w:r>
            <w:r w:rsidRPr="00EF0F5F">
              <w:rPr>
                <w:rFonts w:ascii="Times New Roman" w:hAnsi="Times New Roman"/>
                <w:lang w:val="uk-UA"/>
              </w:rPr>
              <w:t>родовжити роботу з заміни світильників, що вичерпали термін використання на енергозберігаючі</w:t>
            </w:r>
          </w:p>
        </w:tc>
        <w:tc>
          <w:tcPr>
            <w:tcW w:w="1406" w:type="dxa"/>
          </w:tcPr>
          <w:p w:rsidR="00C03561" w:rsidRPr="00EF0F5F" w:rsidRDefault="00C03561" w:rsidP="00C03561">
            <w:pPr>
              <w:rPr>
                <w:rFonts w:ascii="Times New Roman" w:hAnsi="Times New Roman"/>
                <w:lang w:val="uk-UA"/>
              </w:rPr>
            </w:pPr>
            <w:r w:rsidRPr="00EF0F5F">
              <w:rPr>
                <w:rFonts w:ascii="Times New Roman" w:hAnsi="Times New Roman"/>
                <w:lang w:val="uk-UA"/>
              </w:rPr>
              <w:t>Постійно</w:t>
            </w:r>
          </w:p>
        </w:tc>
        <w:tc>
          <w:tcPr>
            <w:tcW w:w="1790" w:type="dxa"/>
          </w:tcPr>
          <w:p w:rsidR="00C03561" w:rsidRPr="00EF0F5F" w:rsidRDefault="00D00055" w:rsidP="00D00055">
            <w:pPr>
              <w:jc w:val="center"/>
              <w:rPr>
                <w:rFonts w:ascii="Times New Roman" w:hAnsi="Times New Roman"/>
                <w:lang w:val="uk-UA"/>
              </w:rPr>
            </w:pPr>
            <w:r>
              <w:rPr>
                <w:rFonts w:ascii="Times New Roman" w:eastAsia="Times New Roman" w:hAnsi="Times New Roman"/>
                <w:lang w:val="uk-UA"/>
              </w:rPr>
              <w:t>Чорний В.А</w:t>
            </w:r>
          </w:p>
        </w:tc>
        <w:tc>
          <w:tcPr>
            <w:tcW w:w="1240" w:type="dxa"/>
          </w:tcPr>
          <w:p w:rsidR="00C03561" w:rsidRPr="00EF0F5F" w:rsidRDefault="00C03561" w:rsidP="00EF0F5F">
            <w:pPr>
              <w:rPr>
                <w:rFonts w:ascii="Times New Roman" w:hAnsi="Times New Roman"/>
                <w:lang w:val="uk-UA"/>
              </w:rPr>
            </w:pPr>
          </w:p>
        </w:tc>
      </w:tr>
      <w:tr w:rsidR="00C03561" w:rsidRPr="00EF0F5F" w:rsidTr="00EF0F5F">
        <w:tc>
          <w:tcPr>
            <w:tcW w:w="566" w:type="dxa"/>
          </w:tcPr>
          <w:p w:rsidR="00C03561" w:rsidRPr="00EF0F5F" w:rsidRDefault="00C03561" w:rsidP="00EF0F5F">
            <w:pPr>
              <w:rPr>
                <w:rFonts w:ascii="Times New Roman" w:hAnsi="Times New Roman"/>
                <w:lang w:val="uk-UA"/>
              </w:rPr>
            </w:pPr>
            <w:r>
              <w:rPr>
                <w:rFonts w:ascii="Times New Roman" w:hAnsi="Times New Roman"/>
                <w:lang w:val="uk-UA"/>
              </w:rPr>
              <w:t>6</w:t>
            </w:r>
          </w:p>
        </w:tc>
        <w:tc>
          <w:tcPr>
            <w:tcW w:w="5028" w:type="dxa"/>
          </w:tcPr>
          <w:p w:rsidR="00C03561" w:rsidRPr="00EF0F5F" w:rsidRDefault="00C03561" w:rsidP="00EF0F5F">
            <w:pPr>
              <w:rPr>
                <w:rFonts w:ascii="Times New Roman" w:hAnsi="Times New Roman"/>
                <w:lang w:val="uk-UA"/>
              </w:rPr>
            </w:pPr>
            <w:r w:rsidRPr="00EF0F5F">
              <w:rPr>
                <w:rFonts w:ascii="Times New Roman" w:hAnsi="Times New Roman"/>
                <w:lang w:val="uk-UA"/>
              </w:rPr>
              <w:t xml:space="preserve">Забезпечити у приміщеннях </w:t>
            </w:r>
            <w:r>
              <w:rPr>
                <w:rFonts w:ascii="Times New Roman" w:hAnsi="Times New Roman"/>
                <w:lang w:val="uk-UA"/>
              </w:rPr>
              <w:t>ліцею</w:t>
            </w:r>
            <w:r w:rsidRPr="00EF0F5F">
              <w:rPr>
                <w:rFonts w:ascii="Times New Roman" w:hAnsi="Times New Roman"/>
                <w:lang w:val="uk-UA"/>
              </w:rPr>
              <w:t xml:space="preserve"> необхідний температурний режим</w:t>
            </w:r>
          </w:p>
        </w:tc>
        <w:tc>
          <w:tcPr>
            <w:tcW w:w="1406" w:type="dxa"/>
          </w:tcPr>
          <w:p w:rsidR="00C03561" w:rsidRPr="00EF0F5F" w:rsidRDefault="00C03561" w:rsidP="00EF0F5F">
            <w:pPr>
              <w:rPr>
                <w:rFonts w:ascii="Times New Roman" w:hAnsi="Times New Roman"/>
                <w:lang w:val="uk-UA"/>
              </w:rPr>
            </w:pPr>
            <w:r w:rsidRPr="00EF0F5F">
              <w:rPr>
                <w:rFonts w:ascii="Times New Roman" w:hAnsi="Times New Roman"/>
                <w:lang w:val="uk-UA"/>
              </w:rPr>
              <w:t>Постійно</w:t>
            </w:r>
          </w:p>
        </w:tc>
        <w:tc>
          <w:tcPr>
            <w:tcW w:w="1790" w:type="dxa"/>
          </w:tcPr>
          <w:p w:rsidR="00C03561" w:rsidRPr="00EF0F5F" w:rsidRDefault="00D00055" w:rsidP="00D00055">
            <w:pPr>
              <w:jc w:val="center"/>
              <w:rPr>
                <w:rFonts w:ascii="Times New Roman" w:hAnsi="Times New Roman"/>
                <w:lang w:val="uk-UA"/>
              </w:rPr>
            </w:pPr>
            <w:r>
              <w:rPr>
                <w:rFonts w:ascii="Times New Roman" w:eastAsia="Times New Roman" w:hAnsi="Times New Roman"/>
                <w:lang w:val="uk-UA"/>
              </w:rPr>
              <w:t>Чорний В.А</w:t>
            </w:r>
          </w:p>
        </w:tc>
        <w:tc>
          <w:tcPr>
            <w:tcW w:w="1240" w:type="dxa"/>
          </w:tcPr>
          <w:p w:rsidR="00C03561" w:rsidRPr="00EF0F5F" w:rsidRDefault="00C03561" w:rsidP="00EF0F5F">
            <w:pPr>
              <w:rPr>
                <w:rFonts w:ascii="Times New Roman" w:hAnsi="Times New Roman"/>
                <w:lang w:val="uk-UA"/>
              </w:rPr>
            </w:pPr>
          </w:p>
        </w:tc>
      </w:tr>
      <w:tr w:rsidR="00C03561" w:rsidRPr="00EF0F5F" w:rsidTr="00EF0F5F">
        <w:tc>
          <w:tcPr>
            <w:tcW w:w="566" w:type="dxa"/>
          </w:tcPr>
          <w:p w:rsidR="00C03561" w:rsidRPr="00EF0F5F" w:rsidRDefault="00C03561" w:rsidP="00EF0F5F">
            <w:pPr>
              <w:rPr>
                <w:rFonts w:ascii="Times New Roman" w:hAnsi="Times New Roman"/>
                <w:lang w:val="uk-UA"/>
              </w:rPr>
            </w:pPr>
            <w:r>
              <w:rPr>
                <w:rFonts w:ascii="Times New Roman" w:hAnsi="Times New Roman"/>
                <w:lang w:val="uk-UA"/>
              </w:rPr>
              <w:t>7</w:t>
            </w:r>
          </w:p>
        </w:tc>
        <w:tc>
          <w:tcPr>
            <w:tcW w:w="5028" w:type="dxa"/>
          </w:tcPr>
          <w:p w:rsidR="00C03561" w:rsidRPr="00EF0F5F" w:rsidRDefault="00C03561" w:rsidP="00EF0F5F">
            <w:pPr>
              <w:rPr>
                <w:rFonts w:ascii="Times New Roman" w:hAnsi="Times New Roman"/>
                <w:lang w:val="uk-UA"/>
              </w:rPr>
            </w:pPr>
            <w:r w:rsidRPr="00EF0F5F">
              <w:rPr>
                <w:rFonts w:ascii="Times New Roman" w:hAnsi="Times New Roman"/>
                <w:lang w:val="uk-UA"/>
              </w:rPr>
              <w:t>Дотримуватись карантинних обмежень</w:t>
            </w:r>
            <w:r w:rsidR="00827CF5">
              <w:rPr>
                <w:rFonts w:ascii="Times New Roman" w:hAnsi="Times New Roman"/>
                <w:lang w:val="uk-UA"/>
              </w:rPr>
              <w:t xml:space="preserve"> (за потреби)</w:t>
            </w:r>
            <w:r w:rsidRPr="00EF0F5F">
              <w:rPr>
                <w:rFonts w:ascii="Times New Roman" w:hAnsi="Times New Roman"/>
                <w:lang w:val="uk-UA"/>
              </w:rPr>
              <w:t>, тримати під контролем використання миючих та дезінфікуючих засобів</w:t>
            </w:r>
          </w:p>
        </w:tc>
        <w:tc>
          <w:tcPr>
            <w:tcW w:w="1406" w:type="dxa"/>
          </w:tcPr>
          <w:p w:rsidR="00C03561" w:rsidRPr="00EF0F5F" w:rsidRDefault="00C03561" w:rsidP="00EF0F5F">
            <w:pPr>
              <w:rPr>
                <w:rFonts w:ascii="Times New Roman" w:hAnsi="Times New Roman"/>
                <w:lang w:val="uk-UA"/>
              </w:rPr>
            </w:pPr>
            <w:r w:rsidRPr="00EF0F5F">
              <w:rPr>
                <w:rFonts w:ascii="Times New Roman" w:hAnsi="Times New Roman"/>
                <w:lang w:val="uk-UA"/>
              </w:rPr>
              <w:t>Постійно</w:t>
            </w:r>
          </w:p>
        </w:tc>
        <w:tc>
          <w:tcPr>
            <w:tcW w:w="1790" w:type="dxa"/>
          </w:tcPr>
          <w:p w:rsidR="00C03561" w:rsidRPr="00EF0F5F" w:rsidRDefault="00D00055" w:rsidP="00D00055">
            <w:pPr>
              <w:jc w:val="center"/>
              <w:rPr>
                <w:rFonts w:ascii="Times New Roman" w:hAnsi="Times New Roman"/>
                <w:lang w:val="uk-UA"/>
              </w:rPr>
            </w:pPr>
            <w:r>
              <w:rPr>
                <w:rFonts w:ascii="Times New Roman" w:eastAsia="Times New Roman" w:hAnsi="Times New Roman"/>
                <w:lang w:val="uk-UA"/>
              </w:rPr>
              <w:t>Чорний В.А</w:t>
            </w:r>
          </w:p>
        </w:tc>
        <w:tc>
          <w:tcPr>
            <w:tcW w:w="1240" w:type="dxa"/>
          </w:tcPr>
          <w:p w:rsidR="00C03561" w:rsidRPr="00EF0F5F" w:rsidRDefault="00C03561" w:rsidP="00EF0F5F">
            <w:pPr>
              <w:rPr>
                <w:rFonts w:ascii="Times New Roman" w:hAnsi="Times New Roman"/>
                <w:lang w:val="uk-UA"/>
              </w:rPr>
            </w:pPr>
          </w:p>
        </w:tc>
      </w:tr>
      <w:tr w:rsidR="001E277B" w:rsidRPr="00EF0F5F" w:rsidTr="00EF0F5F">
        <w:tc>
          <w:tcPr>
            <w:tcW w:w="566" w:type="dxa"/>
          </w:tcPr>
          <w:p w:rsidR="001E277B" w:rsidRPr="00EF0F5F" w:rsidRDefault="001E277B" w:rsidP="00EF0F5F">
            <w:pPr>
              <w:rPr>
                <w:rFonts w:ascii="Times New Roman" w:hAnsi="Times New Roman"/>
                <w:lang w:val="uk-UA"/>
              </w:rPr>
            </w:pPr>
            <w:r>
              <w:rPr>
                <w:rFonts w:ascii="Times New Roman" w:hAnsi="Times New Roman"/>
                <w:lang w:val="uk-UA"/>
              </w:rPr>
              <w:t>8</w:t>
            </w:r>
          </w:p>
        </w:tc>
        <w:tc>
          <w:tcPr>
            <w:tcW w:w="5028" w:type="dxa"/>
          </w:tcPr>
          <w:p w:rsidR="001E277B" w:rsidRPr="00EF0F5F" w:rsidRDefault="001E277B" w:rsidP="00C82B43">
            <w:pPr>
              <w:rPr>
                <w:rFonts w:ascii="Times New Roman" w:hAnsi="Times New Roman"/>
                <w:lang w:val="uk-UA"/>
              </w:rPr>
            </w:pPr>
            <w:r w:rsidRPr="00EF0F5F">
              <w:rPr>
                <w:rFonts w:ascii="Times New Roman" w:hAnsi="Times New Roman"/>
                <w:lang w:val="uk-UA"/>
              </w:rPr>
              <w:t>Ініці</w:t>
            </w:r>
            <w:r>
              <w:rPr>
                <w:rFonts w:ascii="Times New Roman" w:hAnsi="Times New Roman"/>
                <w:lang w:val="uk-UA"/>
              </w:rPr>
              <w:t xml:space="preserve">ювати перед засновником закладу </w:t>
            </w:r>
            <w:r w:rsidRPr="00EF0F5F">
              <w:rPr>
                <w:rFonts w:ascii="Times New Roman" w:hAnsi="Times New Roman"/>
                <w:lang w:val="uk-UA"/>
              </w:rPr>
              <w:t>вирішення питань:</w:t>
            </w:r>
          </w:p>
          <w:p w:rsidR="001E277B" w:rsidRPr="00C03561" w:rsidRDefault="001E277B" w:rsidP="00E53B6C">
            <w:pPr>
              <w:pStyle w:val="a3"/>
              <w:numPr>
                <w:ilvl w:val="0"/>
                <w:numId w:val="29"/>
              </w:numPr>
              <w:ind w:left="320" w:hanging="142"/>
              <w:rPr>
                <w:rFonts w:ascii="Times New Roman" w:hAnsi="Times New Roman"/>
                <w:lang w:val="uk-UA"/>
              </w:rPr>
            </w:pPr>
            <w:r w:rsidRPr="00C03561">
              <w:rPr>
                <w:rFonts w:ascii="Times New Roman" w:hAnsi="Times New Roman"/>
                <w:lang w:val="uk-UA"/>
              </w:rPr>
              <w:t>капітального ремонту опалювальної системи старого корпусу,</w:t>
            </w:r>
          </w:p>
          <w:p w:rsidR="001E277B" w:rsidRDefault="001E277B" w:rsidP="00E53B6C">
            <w:pPr>
              <w:pStyle w:val="a3"/>
              <w:numPr>
                <w:ilvl w:val="0"/>
                <w:numId w:val="29"/>
              </w:numPr>
              <w:ind w:left="320" w:hanging="142"/>
              <w:rPr>
                <w:rFonts w:ascii="Times New Roman" w:hAnsi="Times New Roman"/>
                <w:lang w:val="uk-UA"/>
              </w:rPr>
            </w:pPr>
            <w:r w:rsidRPr="00C03561">
              <w:rPr>
                <w:rFonts w:ascii="Times New Roman" w:hAnsi="Times New Roman"/>
                <w:lang w:val="uk-UA"/>
              </w:rPr>
              <w:t>капітального ремонту каналізаційної системи закладу</w:t>
            </w:r>
          </w:p>
          <w:p w:rsidR="001E277B" w:rsidRPr="00C03561" w:rsidRDefault="001E277B" w:rsidP="00E53B6C">
            <w:pPr>
              <w:pStyle w:val="a3"/>
              <w:numPr>
                <w:ilvl w:val="0"/>
                <w:numId w:val="29"/>
              </w:numPr>
              <w:ind w:left="320" w:hanging="142"/>
              <w:rPr>
                <w:rFonts w:ascii="Times New Roman" w:hAnsi="Times New Roman"/>
                <w:lang w:val="uk-UA"/>
              </w:rPr>
            </w:pPr>
            <w:r>
              <w:rPr>
                <w:rFonts w:ascii="Times New Roman" w:hAnsi="Times New Roman"/>
                <w:lang w:val="uk-UA"/>
              </w:rPr>
              <w:t>капітального ремонту їдальні  та харчоблоку закладу</w:t>
            </w:r>
          </w:p>
        </w:tc>
        <w:tc>
          <w:tcPr>
            <w:tcW w:w="1406" w:type="dxa"/>
          </w:tcPr>
          <w:p w:rsidR="001E277B" w:rsidRPr="00EF0F5F" w:rsidRDefault="001E277B" w:rsidP="00C82B43">
            <w:pPr>
              <w:rPr>
                <w:rFonts w:ascii="Times New Roman" w:hAnsi="Times New Roman"/>
                <w:lang w:val="uk-UA"/>
              </w:rPr>
            </w:pPr>
            <w:r w:rsidRPr="00EF0F5F">
              <w:rPr>
                <w:rFonts w:ascii="Times New Roman" w:hAnsi="Times New Roman"/>
                <w:lang w:val="uk-UA"/>
              </w:rPr>
              <w:t>Упродовж року</w:t>
            </w:r>
          </w:p>
        </w:tc>
        <w:tc>
          <w:tcPr>
            <w:tcW w:w="1790" w:type="dxa"/>
          </w:tcPr>
          <w:p w:rsidR="001E277B" w:rsidRPr="00EF0F5F" w:rsidRDefault="001E277B" w:rsidP="00C82B43">
            <w:pPr>
              <w:jc w:val="center"/>
              <w:rPr>
                <w:rFonts w:ascii="Times New Roman" w:hAnsi="Times New Roman"/>
                <w:lang w:val="uk-UA"/>
              </w:rPr>
            </w:pPr>
            <w:r>
              <w:rPr>
                <w:rFonts w:ascii="Times New Roman" w:eastAsia="Times New Roman" w:hAnsi="Times New Roman"/>
                <w:lang w:val="uk-UA"/>
              </w:rPr>
              <w:t xml:space="preserve">Євтух Л.В. </w:t>
            </w:r>
          </w:p>
        </w:tc>
        <w:tc>
          <w:tcPr>
            <w:tcW w:w="1240" w:type="dxa"/>
          </w:tcPr>
          <w:p w:rsidR="001E277B" w:rsidRPr="00EF0F5F" w:rsidRDefault="001E277B" w:rsidP="00EF0F5F">
            <w:pPr>
              <w:rPr>
                <w:rFonts w:ascii="Times New Roman" w:hAnsi="Times New Roman"/>
                <w:lang w:val="uk-UA"/>
              </w:rPr>
            </w:pPr>
          </w:p>
        </w:tc>
      </w:tr>
    </w:tbl>
    <w:p w:rsidR="00A876DA" w:rsidRDefault="00A876DA" w:rsidP="00C035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18"/>
          <w:szCs w:val="28"/>
          <w:lang w:val="uk-UA" w:eastAsia="ru-RU"/>
        </w:rPr>
      </w:pPr>
    </w:p>
    <w:p w:rsidR="00A876DA" w:rsidRPr="00EE3E21" w:rsidRDefault="00A876DA" w:rsidP="002B325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sz w:val="18"/>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szCs w:val="28"/>
          <w:lang w:val="uk-UA" w:eastAsia="ru-RU"/>
        </w:rPr>
      </w:pPr>
      <w:r w:rsidRPr="00772C44">
        <w:rPr>
          <w:rFonts w:ascii="Times New Roman" w:eastAsia="Times New Roman" w:hAnsi="Times New Roman"/>
          <w:b/>
          <w:szCs w:val="28"/>
          <w:lang w:val="uk-UA" w:eastAsia="ru-RU"/>
        </w:rPr>
        <w:t>2.1.3.</w:t>
      </w:r>
      <w:r w:rsidRPr="00772C44">
        <w:rPr>
          <w:rFonts w:ascii="Times New Roman" w:eastAsia="Times New Roman" w:hAnsi="Times New Roman"/>
          <w:b/>
          <w:szCs w:val="28"/>
          <w:lang w:val="uk-UA" w:eastAsia="ru-RU"/>
        </w:rPr>
        <w:tab/>
        <w:t>Забезпечення вимог з охорони праці, безпеки життєдіяльності, пожежної безпеки</w:t>
      </w: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sz w:val="18"/>
          <w:szCs w:val="28"/>
          <w:lang w:val="uk-UA" w:eastAsia="ru-RU"/>
        </w:rPr>
      </w:pPr>
    </w:p>
    <w:p w:rsidR="002F02AF" w:rsidRPr="00772C44" w:rsidRDefault="002F02AF" w:rsidP="002F02A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
          <w:szCs w:val="28"/>
          <w:lang w:val="uk-UA" w:eastAsia="ru-RU"/>
        </w:rPr>
      </w:pPr>
      <w:r w:rsidRPr="00772C44">
        <w:rPr>
          <w:rFonts w:ascii="Times New Roman" w:eastAsia="Times New Roman" w:hAnsi="Times New Roman"/>
          <w:b/>
          <w:i/>
          <w:szCs w:val="28"/>
          <w:lang w:val="uk-UA" w:eastAsia="ru-RU"/>
        </w:rPr>
        <w:t xml:space="preserve"> 2.1.3.1.Охорона праці у закладі освіти</w:t>
      </w:r>
    </w:p>
    <w:tbl>
      <w:tblPr>
        <w:tblStyle w:val="a6"/>
        <w:tblW w:w="10035" w:type="dxa"/>
        <w:tblInd w:w="157" w:type="dxa"/>
        <w:tblLook w:val="04A0" w:firstRow="1" w:lastRow="0" w:firstColumn="1" w:lastColumn="0" w:noHBand="0" w:noVBand="1"/>
      </w:tblPr>
      <w:tblGrid>
        <w:gridCol w:w="616"/>
        <w:gridCol w:w="4988"/>
        <w:gridCol w:w="1403"/>
        <w:gridCol w:w="1733"/>
        <w:gridCol w:w="1295"/>
      </w:tblGrid>
      <w:tr w:rsidR="002F02AF" w:rsidRPr="00772C44" w:rsidTr="002F02AF">
        <w:tc>
          <w:tcPr>
            <w:tcW w:w="616"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з/п</w:t>
            </w:r>
          </w:p>
        </w:tc>
        <w:tc>
          <w:tcPr>
            <w:tcW w:w="4988"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403"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33"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95"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rPr>
          <w:trHeight w:val="376"/>
        </w:trPr>
        <w:tc>
          <w:tcPr>
            <w:tcW w:w="616" w:type="dxa"/>
            <w:shd w:val="clear" w:color="auto" w:fill="F2F2F2" w:themeFill="background1" w:themeFillShade="F2"/>
            <w:vAlign w:val="center"/>
          </w:tcPr>
          <w:p w:rsidR="002F02AF" w:rsidRPr="00772C44" w:rsidRDefault="002F02AF" w:rsidP="002F02AF">
            <w:pPr>
              <w:rPr>
                <w:rFonts w:ascii="Times New Roman" w:eastAsia="Times New Roman" w:hAnsi="Times New Roman"/>
                <w:b/>
                <w:lang w:val="uk-UA"/>
              </w:rPr>
            </w:pPr>
            <w:r w:rsidRPr="00772C44">
              <w:rPr>
                <w:rFonts w:ascii="Times New Roman" w:eastAsia="Times New Roman" w:hAnsi="Times New Roman"/>
                <w:b/>
                <w:lang w:val="uk-UA"/>
              </w:rPr>
              <w:t>1.</w:t>
            </w:r>
          </w:p>
        </w:tc>
        <w:tc>
          <w:tcPr>
            <w:tcW w:w="9419" w:type="dxa"/>
            <w:gridSpan w:val="4"/>
            <w:shd w:val="clear" w:color="auto" w:fill="F2F2F2" w:themeFill="background1" w:themeFillShade="F2"/>
            <w:vAlign w:val="center"/>
          </w:tcPr>
          <w:p w:rsidR="002F02AF" w:rsidRPr="00772C44" w:rsidRDefault="002F02AF" w:rsidP="002F02AF">
            <w:pPr>
              <w:jc w:val="center"/>
              <w:rPr>
                <w:rFonts w:ascii="Times New Roman" w:hAnsi="Times New Roman"/>
                <w:lang w:val="uk-UA"/>
              </w:rPr>
            </w:pPr>
            <w:r w:rsidRPr="00772C44">
              <w:rPr>
                <w:rFonts w:ascii="Times New Roman" w:eastAsia="Times New Roman" w:hAnsi="Times New Roman"/>
                <w:b/>
                <w:lang w:val="uk-UA"/>
              </w:rPr>
              <w:t>Організація роботи  щодо забезпечення нормативно-правових аспектів</w:t>
            </w:r>
          </w:p>
        </w:tc>
      </w:tr>
      <w:tr w:rsidR="002F02AF" w:rsidRPr="00772C44" w:rsidTr="002F02AF">
        <w:tc>
          <w:tcPr>
            <w:tcW w:w="616" w:type="dxa"/>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bCs/>
                <w:lang w:val="uk-UA"/>
              </w:rPr>
              <w:t>1.1.</w:t>
            </w:r>
          </w:p>
          <w:p w:rsidR="002F02AF" w:rsidRPr="00772C44" w:rsidRDefault="002F02AF" w:rsidP="002F02AF">
            <w:pPr>
              <w:jc w:val="center"/>
              <w:rPr>
                <w:rFonts w:ascii="Times New Roman" w:eastAsia="Times New Roman" w:hAnsi="Times New Roman"/>
                <w:lang w:val="uk-UA"/>
              </w:rPr>
            </w:pPr>
          </w:p>
        </w:tc>
        <w:tc>
          <w:tcPr>
            <w:tcW w:w="4988" w:type="dxa"/>
          </w:tcPr>
          <w:p w:rsidR="002F02AF" w:rsidRPr="00772C44" w:rsidRDefault="002F02AF" w:rsidP="002F02AF">
            <w:pPr>
              <w:keepNext/>
              <w:outlineLvl w:val="1"/>
              <w:rPr>
                <w:rFonts w:ascii="Times New Roman" w:eastAsia="Times New Roman" w:hAnsi="Times New Roman"/>
                <w:lang w:val="uk-UA"/>
              </w:rPr>
            </w:pPr>
            <w:r w:rsidRPr="00772C44">
              <w:rPr>
                <w:rFonts w:ascii="Times New Roman" w:eastAsia="Times New Roman" w:hAnsi="Times New Roman"/>
                <w:lang w:val="uk-UA"/>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2F02AF" w:rsidRPr="00772C44" w:rsidRDefault="002F02AF" w:rsidP="002F02AF">
            <w:pPr>
              <w:numPr>
                <w:ilvl w:val="0"/>
                <w:numId w:val="30"/>
              </w:numPr>
              <w:tabs>
                <w:tab w:val="num" w:pos="152"/>
              </w:tabs>
              <w:ind w:hanging="710"/>
              <w:rPr>
                <w:rFonts w:ascii="Times New Roman" w:eastAsia="Times New Roman" w:hAnsi="Times New Roman"/>
                <w:lang w:val="uk-UA"/>
              </w:rPr>
            </w:pPr>
            <w:r w:rsidRPr="00772C44">
              <w:rPr>
                <w:rFonts w:ascii="Times New Roman" w:eastAsia="Times New Roman" w:hAnsi="Times New Roman"/>
                <w:lang w:val="uk-UA"/>
              </w:rPr>
              <w:t>Закон України «Про охорону праці»;</w:t>
            </w:r>
          </w:p>
          <w:p w:rsidR="002F02AF" w:rsidRPr="00772C44" w:rsidRDefault="002F02AF" w:rsidP="002F02AF">
            <w:pPr>
              <w:spacing w:line="240" w:lineRule="atLeast"/>
              <w:ind w:left="152" w:hanging="152"/>
              <w:rPr>
                <w:rFonts w:ascii="Times New Roman" w:eastAsia="Times New Roman" w:hAnsi="Times New Roman"/>
                <w:lang w:val="uk-UA"/>
              </w:rPr>
            </w:pPr>
            <w:r w:rsidRPr="00772C44">
              <w:rPr>
                <w:rFonts w:ascii="Times New Roman" w:eastAsia="Times New Roman" w:hAnsi="Times New Roman"/>
                <w:lang w:val="uk-UA"/>
              </w:rPr>
              <w:t>- Закон України «Про забезпечення санітарного та епідемічного благополуччя населення»;</w:t>
            </w:r>
          </w:p>
          <w:p w:rsidR="002F02AF" w:rsidRPr="00772C44" w:rsidRDefault="002F02AF" w:rsidP="002F02AF">
            <w:pPr>
              <w:spacing w:line="240" w:lineRule="atLeast"/>
              <w:rPr>
                <w:rFonts w:ascii="Times New Roman" w:eastAsia="Times New Roman" w:hAnsi="Times New Roman"/>
                <w:lang w:val="uk-UA"/>
              </w:rPr>
            </w:pPr>
            <w:r w:rsidRPr="00772C44">
              <w:rPr>
                <w:rFonts w:ascii="Times New Roman" w:eastAsia="Times New Roman" w:hAnsi="Times New Roman"/>
                <w:lang w:val="uk-UA"/>
              </w:rPr>
              <w:t>- Закон України «Про освіту», ст.ст. 3, 17, 24, 51, 53;</w:t>
            </w:r>
          </w:p>
          <w:p w:rsidR="002F02AF" w:rsidRPr="00772C44" w:rsidRDefault="002F02AF" w:rsidP="002F02AF">
            <w:pPr>
              <w:spacing w:line="240" w:lineRule="atLeast"/>
              <w:rPr>
                <w:rFonts w:ascii="Times New Roman" w:eastAsia="Times New Roman" w:hAnsi="Times New Roman"/>
                <w:lang w:val="uk-UA"/>
              </w:rPr>
            </w:pPr>
            <w:r w:rsidRPr="00772C44">
              <w:rPr>
                <w:rFonts w:ascii="Times New Roman" w:eastAsia="Times New Roman" w:hAnsi="Times New Roman"/>
                <w:lang w:val="uk-UA"/>
              </w:rPr>
              <w:t>- Закон України «Про повну загальну середню освіту»</w:t>
            </w:r>
          </w:p>
          <w:p w:rsidR="002F02AF" w:rsidRPr="00772C44" w:rsidRDefault="002F02AF" w:rsidP="002F02AF">
            <w:pPr>
              <w:spacing w:line="240" w:lineRule="atLeast"/>
              <w:rPr>
                <w:rFonts w:ascii="Times New Roman" w:eastAsia="Times New Roman" w:hAnsi="Times New Roman"/>
                <w:lang w:val="uk-UA"/>
              </w:rPr>
            </w:pPr>
            <w:r w:rsidRPr="00772C44">
              <w:rPr>
                <w:rFonts w:ascii="Times New Roman" w:eastAsia="Times New Roman" w:hAnsi="Times New Roman"/>
                <w:lang w:val="uk-UA"/>
              </w:rPr>
              <w:t>- Закон України «Про пожежну безпеку»;</w:t>
            </w:r>
          </w:p>
          <w:p w:rsidR="002F02AF" w:rsidRPr="00772C44" w:rsidRDefault="002F02AF" w:rsidP="002F02AF">
            <w:pPr>
              <w:spacing w:line="240" w:lineRule="atLeast"/>
              <w:ind w:left="152" w:hanging="152"/>
              <w:rPr>
                <w:rFonts w:ascii="Times New Roman" w:eastAsia="Times New Roman" w:hAnsi="Times New Roman"/>
                <w:lang w:val="uk-UA"/>
              </w:rPr>
            </w:pPr>
            <w:r w:rsidRPr="00772C44">
              <w:rPr>
                <w:rFonts w:ascii="Times New Roman" w:eastAsia="Times New Roman" w:hAnsi="Times New Roman"/>
                <w:lang w:val="uk-UA"/>
              </w:rPr>
              <w:t>- Закон України від 05.07.2001 № 2586 «Про боротьбу із захворюванням на туберкульоз»;</w:t>
            </w:r>
          </w:p>
          <w:p w:rsidR="002F02AF" w:rsidRPr="00772C44" w:rsidRDefault="002F02AF" w:rsidP="002F02AF">
            <w:pPr>
              <w:spacing w:line="240" w:lineRule="atLeast"/>
              <w:ind w:left="152" w:hanging="152"/>
              <w:rPr>
                <w:rFonts w:ascii="Times New Roman" w:eastAsia="Times New Roman" w:hAnsi="Times New Roman"/>
                <w:lang w:val="uk-UA"/>
              </w:rPr>
            </w:pPr>
            <w:r w:rsidRPr="00772C44">
              <w:rPr>
                <w:rFonts w:ascii="Times New Roman" w:eastAsia="Times New Roman" w:hAnsi="Times New Roman"/>
                <w:lang w:val="uk-UA"/>
              </w:rPr>
              <w:t>- Державні санітарні правила і норми влаштування, утримання загальноосвітніх навчальних закладів та організації навчально-виховного процесу, Київ – 2001;</w:t>
            </w:r>
          </w:p>
          <w:p w:rsidR="002F02AF" w:rsidRPr="00772C44" w:rsidRDefault="002F02AF" w:rsidP="002F02AF">
            <w:pPr>
              <w:spacing w:line="240" w:lineRule="atLeast"/>
              <w:ind w:left="152" w:hanging="152"/>
              <w:rPr>
                <w:rFonts w:ascii="Times New Roman" w:eastAsia="Times New Roman" w:hAnsi="Times New Roman"/>
                <w:lang w:val="uk-UA"/>
              </w:rPr>
            </w:pPr>
            <w:r w:rsidRPr="00772C44">
              <w:rPr>
                <w:rFonts w:ascii="Times New Roman" w:eastAsia="Times New Roman" w:hAnsi="Times New Roman"/>
                <w:lang w:val="uk-UA"/>
              </w:rPr>
              <w:t>- Постанова Кабінету Міністрів України від 22.03.2001 № 270 «Про затвердження Порядку розслідування та обліку нещасних випадків невиробничого характеру»;</w:t>
            </w:r>
          </w:p>
          <w:p w:rsidR="002F02AF" w:rsidRPr="00772C44" w:rsidRDefault="002F02AF" w:rsidP="002F02AF">
            <w:pPr>
              <w:ind w:left="152" w:hanging="152"/>
              <w:rPr>
                <w:rFonts w:ascii="Times New Roman" w:eastAsia="Times New Roman" w:hAnsi="Times New Roman"/>
                <w:lang w:val="uk-UA"/>
              </w:rPr>
            </w:pPr>
            <w:r w:rsidRPr="00772C44">
              <w:rPr>
                <w:rFonts w:ascii="Times New Roman" w:eastAsia="Times New Roman" w:hAnsi="Times New Roman"/>
                <w:lang w:val="uk-UA"/>
              </w:rPr>
              <w:t>- наказ Державного комітету України з нагляду за охороною праці  від 26.01.2005 №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p>
          <w:p w:rsidR="002F02AF" w:rsidRPr="00772C44" w:rsidRDefault="002F02AF" w:rsidP="002F02AF">
            <w:pPr>
              <w:numPr>
                <w:ilvl w:val="0"/>
                <w:numId w:val="31"/>
              </w:numPr>
              <w:tabs>
                <w:tab w:val="num" w:pos="152"/>
              </w:tabs>
              <w:ind w:left="152" w:hanging="142"/>
              <w:rPr>
                <w:rFonts w:ascii="Times New Roman" w:eastAsia="Times New Roman" w:hAnsi="Times New Roman"/>
                <w:lang w:val="uk-UA"/>
              </w:rPr>
            </w:pPr>
            <w:r w:rsidRPr="00772C44">
              <w:rPr>
                <w:rFonts w:ascii="Times New Roman" w:eastAsia="Times New Roman" w:hAnsi="Times New Roman"/>
                <w:lang w:val="uk-UA"/>
              </w:rPr>
              <w:t>наказ Міністерства освіти і науки України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w:t>
            </w:r>
          </w:p>
          <w:p w:rsidR="002F02AF" w:rsidRPr="00772C44" w:rsidRDefault="002F02AF" w:rsidP="002F02AF">
            <w:pPr>
              <w:spacing w:line="240" w:lineRule="atLeast"/>
              <w:ind w:left="34" w:right="-132" w:hanging="34"/>
              <w:rPr>
                <w:rFonts w:ascii="Times New Roman" w:eastAsia="Times New Roman" w:hAnsi="Times New Roman"/>
                <w:lang w:val="uk-UA"/>
              </w:rPr>
            </w:pPr>
            <w:r w:rsidRPr="00772C44">
              <w:rPr>
                <w:rFonts w:ascii="Times New Roman" w:eastAsia="Times New Roman" w:hAnsi="Times New Roman"/>
                <w:lang w:val="uk-UA"/>
              </w:rPr>
              <w:t>- наказ Міністерства освіти і науки України від 27.12.2017 № 1222 «Про затвердження Положення про організацію роботи з охорони праці у закладах загальної середньої освіти»;</w:t>
            </w:r>
          </w:p>
          <w:p w:rsidR="002F02AF" w:rsidRPr="00772C44" w:rsidRDefault="002F02AF" w:rsidP="002F02AF">
            <w:pPr>
              <w:spacing w:line="240" w:lineRule="atLeast"/>
              <w:ind w:left="34" w:right="-132" w:hanging="34"/>
              <w:rPr>
                <w:rFonts w:ascii="Times New Roman" w:eastAsia="Times New Roman" w:hAnsi="Times New Roman"/>
                <w:lang w:val="uk-UA"/>
              </w:rPr>
            </w:pPr>
            <w:r w:rsidRPr="00772C44">
              <w:rPr>
                <w:rFonts w:ascii="Times New Roman" w:eastAsia="Times New Roman" w:hAnsi="Times New Roman"/>
                <w:lang w:val="uk-UA"/>
              </w:rPr>
              <w:t>- наказ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w:t>
            </w:r>
          </w:p>
          <w:p w:rsidR="002F02AF" w:rsidRPr="00772C44" w:rsidRDefault="002F02AF" w:rsidP="002F02AF">
            <w:pPr>
              <w:spacing w:line="240" w:lineRule="atLeast"/>
              <w:ind w:left="34" w:right="-132" w:hanging="34"/>
              <w:rPr>
                <w:rFonts w:ascii="Times New Roman" w:eastAsia="Times New Roman" w:hAnsi="Times New Roman"/>
                <w:lang w:val="uk-UA"/>
              </w:rPr>
            </w:pPr>
          </w:p>
        </w:tc>
        <w:tc>
          <w:tcPr>
            <w:tcW w:w="1403" w:type="dxa"/>
          </w:tcPr>
          <w:p w:rsidR="002F02AF" w:rsidRPr="00772C44" w:rsidRDefault="002F02AF" w:rsidP="002F02AF">
            <w:pPr>
              <w:ind w:right="-88"/>
              <w:jc w:val="center"/>
              <w:rPr>
                <w:rFonts w:ascii="Times New Roman" w:eastAsia="Times New Roman" w:hAnsi="Times New Roman"/>
                <w:lang w:val="uk-UA"/>
              </w:rPr>
            </w:pPr>
          </w:p>
          <w:p w:rsidR="002F02AF" w:rsidRPr="00772C44" w:rsidRDefault="002F02AF" w:rsidP="002F02AF">
            <w:pPr>
              <w:ind w:right="-88"/>
              <w:jc w:val="center"/>
              <w:rPr>
                <w:rFonts w:ascii="Times New Roman" w:eastAsia="Times New Roman" w:hAnsi="Times New Roman"/>
                <w:lang w:val="uk-UA"/>
              </w:rPr>
            </w:pPr>
            <w:r w:rsidRPr="00772C44">
              <w:rPr>
                <w:rFonts w:ascii="Times New Roman" w:eastAsia="Times New Roman" w:hAnsi="Times New Roman"/>
                <w:lang w:val="uk-UA"/>
              </w:rPr>
              <w:t>серпень</w:t>
            </w:r>
          </w:p>
        </w:tc>
        <w:tc>
          <w:tcPr>
            <w:tcW w:w="1733" w:type="dxa"/>
          </w:tcPr>
          <w:p w:rsidR="002F02AF" w:rsidRPr="00772C44" w:rsidRDefault="002F02AF" w:rsidP="002F02AF">
            <w:pPr>
              <w:jc w:val="center"/>
              <w:rPr>
                <w:rFonts w:ascii="Times New Roman" w:eastAsia="Times New Roman" w:hAnsi="Times New Roman"/>
                <w:bCs/>
                <w:lang w:val="uk-UA"/>
              </w:rPr>
            </w:pPr>
          </w:p>
          <w:p w:rsidR="002F02AF" w:rsidRPr="00772C44" w:rsidRDefault="002F02AF" w:rsidP="002F02AF">
            <w:pPr>
              <w:jc w:val="center"/>
              <w:rPr>
                <w:rFonts w:ascii="Times New Roman" w:eastAsia="Times New Roman" w:hAnsi="Times New Roman"/>
              </w:rPr>
            </w:pPr>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rPr>
          <w:trHeight w:val="466"/>
        </w:trPr>
        <w:tc>
          <w:tcPr>
            <w:tcW w:w="616" w:type="dxa"/>
            <w:shd w:val="clear" w:color="auto" w:fill="F2F2F2" w:themeFill="background1" w:themeFillShade="F2"/>
            <w:vAlign w:val="center"/>
          </w:tcPr>
          <w:p w:rsidR="002F02AF" w:rsidRPr="00772C44" w:rsidRDefault="002F02AF" w:rsidP="002F02AF">
            <w:pPr>
              <w:jc w:val="center"/>
              <w:rPr>
                <w:rFonts w:ascii="Times New Roman" w:eastAsia="Times New Roman" w:hAnsi="Times New Roman"/>
                <w:b/>
                <w:bCs/>
                <w:lang w:val="uk-UA"/>
              </w:rPr>
            </w:pPr>
            <w:r w:rsidRPr="00772C44">
              <w:rPr>
                <w:rFonts w:ascii="Times New Roman" w:eastAsia="Times New Roman" w:hAnsi="Times New Roman"/>
                <w:b/>
                <w:bCs/>
                <w:lang w:val="uk-UA"/>
              </w:rPr>
              <w:t>2.</w:t>
            </w:r>
          </w:p>
        </w:tc>
        <w:tc>
          <w:tcPr>
            <w:tcW w:w="9419" w:type="dxa"/>
            <w:gridSpan w:val="4"/>
            <w:shd w:val="clear" w:color="auto" w:fill="F2F2F2" w:themeFill="background1" w:themeFillShade="F2"/>
            <w:vAlign w:val="center"/>
          </w:tcPr>
          <w:p w:rsidR="002F02AF" w:rsidRPr="00772C44" w:rsidRDefault="002F02AF" w:rsidP="002F02AF">
            <w:pPr>
              <w:jc w:val="center"/>
              <w:rPr>
                <w:rFonts w:ascii="Times New Roman" w:hAnsi="Times New Roman"/>
                <w:lang w:val="uk-UA"/>
              </w:rPr>
            </w:pPr>
            <w:r w:rsidRPr="00772C44">
              <w:rPr>
                <w:rFonts w:ascii="Times New Roman" w:eastAsia="Times New Roman" w:hAnsi="Times New Roman"/>
                <w:b/>
                <w:lang w:val="uk-UA"/>
              </w:rPr>
              <w:t>Забезпечення видання наказів</w:t>
            </w:r>
          </w:p>
        </w:tc>
      </w:tr>
      <w:tr w:rsidR="002F02AF" w:rsidRPr="00772C44" w:rsidTr="002F02AF">
        <w:tc>
          <w:tcPr>
            <w:tcW w:w="616" w:type="dxa"/>
            <w:vAlign w:val="center"/>
          </w:tcPr>
          <w:p w:rsidR="002F02AF" w:rsidRPr="00772C44" w:rsidRDefault="002F02AF" w:rsidP="002F02AF">
            <w:pPr>
              <w:ind w:right="-85"/>
              <w:jc w:val="center"/>
              <w:rPr>
                <w:rFonts w:ascii="Times New Roman" w:eastAsia="Times New Roman" w:hAnsi="Times New Roman"/>
                <w:bCs/>
                <w:lang w:val="uk-UA"/>
              </w:rPr>
            </w:pPr>
            <w:r w:rsidRPr="00772C44">
              <w:rPr>
                <w:rFonts w:ascii="Times New Roman" w:eastAsia="Times New Roman" w:hAnsi="Times New Roman"/>
                <w:bCs/>
                <w:lang w:val="uk-UA"/>
              </w:rPr>
              <w:t>2.1.</w:t>
            </w:r>
          </w:p>
        </w:tc>
        <w:tc>
          <w:tcPr>
            <w:tcW w:w="4988" w:type="dxa"/>
          </w:tcPr>
          <w:p w:rsidR="002F02AF" w:rsidRPr="00772C44" w:rsidRDefault="002F02AF" w:rsidP="002F02AF">
            <w:pPr>
              <w:ind w:left="152" w:hanging="142"/>
              <w:rPr>
                <w:rFonts w:ascii="Times New Roman" w:eastAsia="Times New Roman" w:hAnsi="Times New Roman"/>
                <w:lang w:val="uk-UA"/>
              </w:rPr>
            </w:pPr>
            <w:r w:rsidRPr="00772C44">
              <w:rPr>
                <w:rFonts w:ascii="Times New Roman" w:eastAsia="Times New Roman" w:hAnsi="Times New Roman"/>
                <w:lang w:val="uk-UA"/>
              </w:rPr>
              <w:t>Про організацію чергування адміністрації, вчителів та учнів ліцею</w:t>
            </w: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серпень</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vAlign w:val="center"/>
          </w:tcPr>
          <w:p w:rsidR="002F02AF" w:rsidRPr="00772C44" w:rsidRDefault="002F02AF" w:rsidP="002F02AF">
            <w:pPr>
              <w:ind w:right="-85"/>
              <w:jc w:val="center"/>
              <w:rPr>
                <w:rFonts w:ascii="Times New Roman" w:eastAsia="Times New Roman" w:hAnsi="Times New Roman"/>
                <w:bCs/>
                <w:lang w:val="uk-UA"/>
              </w:rPr>
            </w:pPr>
            <w:r w:rsidRPr="00772C44">
              <w:rPr>
                <w:rFonts w:ascii="Times New Roman" w:eastAsia="Times New Roman" w:hAnsi="Times New Roman"/>
                <w:bCs/>
                <w:lang w:val="uk-UA"/>
              </w:rPr>
              <w:t>2.2.</w:t>
            </w:r>
          </w:p>
        </w:tc>
        <w:tc>
          <w:tcPr>
            <w:tcW w:w="4988" w:type="dxa"/>
          </w:tcPr>
          <w:p w:rsidR="002F02AF" w:rsidRPr="00772C44" w:rsidRDefault="002F02AF" w:rsidP="002F02AF">
            <w:pPr>
              <w:ind w:left="152" w:hanging="142"/>
              <w:rPr>
                <w:rFonts w:ascii="Times New Roman" w:eastAsia="Times New Roman" w:hAnsi="Times New Roman"/>
                <w:lang w:val="uk-UA"/>
              </w:rPr>
            </w:pPr>
            <w:r w:rsidRPr="00772C44">
              <w:rPr>
                <w:rFonts w:ascii="Times New Roman" w:eastAsia="Times New Roman" w:hAnsi="Times New Roman"/>
                <w:lang w:val="uk-UA"/>
              </w:rPr>
              <w:t>Про призначення відповідальних осіб з питань охорони праці в 2024/2025 навчальному році</w:t>
            </w:r>
          </w:p>
        </w:tc>
        <w:tc>
          <w:tcPr>
            <w:tcW w:w="1403" w:type="dxa"/>
          </w:tcPr>
          <w:p w:rsidR="002F02AF" w:rsidRPr="00772C44" w:rsidRDefault="002F02AF" w:rsidP="002F02AF">
            <w:pPr>
              <w:jc w:val="center"/>
              <w:rPr>
                <w:rFonts w:ascii="Times New Roman" w:eastAsia="Times New Roman" w:hAnsi="Times New Roman"/>
              </w:rPr>
            </w:pPr>
            <w:r w:rsidRPr="00772C44">
              <w:rPr>
                <w:rFonts w:ascii="Times New Roman" w:eastAsia="Times New Roman" w:hAnsi="Times New Roman"/>
                <w:lang w:val="uk-UA"/>
              </w:rPr>
              <w:t>серпень</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vAlign w:val="center"/>
          </w:tcPr>
          <w:p w:rsidR="002F02AF" w:rsidRPr="00772C44" w:rsidRDefault="002F02AF" w:rsidP="002F02AF">
            <w:pPr>
              <w:ind w:right="-85"/>
              <w:jc w:val="center"/>
              <w:rPr>
                <w:rFonts w:ascii="Times New Roman" w:eastAsia="Times New Roman" w:hAnsi="Times New Roman"/>
                <w:bCs/>
                <w:lang w:val="uk-UA"/>
              </w:rPr>
            </w:pPr>
            <w:r w:rsidRPr="00772C44">
              <w:rPr>
                <w:rFonts w:ascii="Times New Roman" w:eastAsia="Times New Roman" w:hAnsi="Times New Roman"/>
                <w:bCs/>
                <w:lang w:val="uk-UA"/>
              </w:rPr>
              <w:t>2.3.</w:t>
            </w:r>
          </w:p>
        </w:tc>
        <w:tc>
          <w:tcPr>
            <w:tcW w:w="4988" w:type="dxa"/>
          </w:tcPr>
          <w:p w:rsidR="002F02AF" w:rsidRPr="00772C44" w:rsidRDefault="002F02AF" w:rsidP="002F02AF">
            <w:pPr>
              <w:ind w:left="152" w:hanging="142"/>
              <w:rPr>
                <w:rFonts w:ascii="Times New Roman" w:eastAsia="Times New Roman" w:hAnsi="Times New Roman"/>
                <w:lang w:val="uk-UA"/>
              </w:rPr>
            </w:pPr>
            <w:r w:rsidRPr="00772C44">
              <w:rPr>
                <w:rFonts w:ascii="Times New Roman" w:eastAsia="Times New Roman" w:hAnsi="Times New Roman"/>
                <w:lang w:val="uk-UA"/>
              </w:rPr>
              <w:t>Про організацію роботи з питань охорони праці в ліцеї у 2024/2025 навчальному році</w:t>
            </w: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серпень</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vAlign w:val="center"/>
          </w:tcPr>
          <w:p w:rsidR="002F02AF" w:rsidRPr="00772C44" w:rsidRDefault="002F02AF" w:rsidP="002F02AF">
            <w:pPr>
              <w:ind w:right="-85"/>
              <w:jc w:val="center"/>
              <w:rPr>
                <w:rFonts w:ascii="Times New Roman" w:eastAsia="Times New Roman" w:hAnsi="Times New Roman"/>
                <w:bCs/>
                <w:lang w:val="uk-UA"/>
              </w:rPr>
            </w:pPr>
            <w:r w:rsidRPr="00772C44">
              <w:rPr>
                <w:rFonts w:ascii="Times New Roman" w:eastAsia="Times New Roman" w:hAnsi="Times New Roman"/>
                <w:bCs/>
                <w:lang w:val="uk-UA"/>
              </w:rPr>
              <w:t xml:space="preserve">2.4. </w:t>
            </w:r>
          </w:p>
        </w:tc>
        <w:tc>
          <w:tcPr>
            <w:tcW w:w="4988" w:type="dxa"/>
          </w:tcPr>
          <w:p w:rsidR="002F02AF" w:rsidRPr="00772C44" w:rsidRDefault="002F02AF" w:rsidP="002F02AF">
            <w:pPr>
              <w:ind w:left="152" w:hanging="142"/>
              <w:rPr>
                <w:rFonts w:ascii="Times New Roman" w:eastAsia="Times New Roman" w:hAnsi="Times New Roman"/>
                <w:lang w:val="uk-UA"/>
              </w:rPr>
            </w:pPr>
            <w:r w:rsidRPr="00772C44">
              <w:rPr>
                <w:rFonts w:ascii="Times New Roman" w:eastAsia="Times New Roman" w:hAnsi="Times New Roman"/>
                <w:lang w:val="uk-UA"/>
              </w:rPr>
              <w:t>Про затвердження інструкцій з охорони праці (за необхідності)</w:t>
            </w:r>
          </w:p>
        </w:tc>
        <w:tc>
          <w:tcPr>
            <w:tcW w:w="1403" w:type="dxa"/>
          </w:tcPr>
          <w:p w:rsidR="002F02AF" w:rsidRPr="00772C44" w:rsidRDefault="002F02AF" w:rsidP="002F02AF">
            <w:pPr>
              <w:ind w:right="-88"/>
              <w:jc w:val="center"/>
              <w:rPr>
                <w:rFonts w:ascii="Times New Roman" w:eastAsia="Times New Roman" w:hAnsi="Times New Roman"/>
                <w:lang w:val="uk-UA"/>
              </w:rPr>
            </w:pPr>
            <w:r w:rsidRPr="00772C44">
              <w:rPr>
                <w:rFonts w:ascii="Times New Roman" w:eastAsia="Times New Roman" w:hAnsi="Times New Roman"/>
                <w:lang w:val="uk-UA"/>
              </w:rPr>
              <w:t>серпень</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vAlign w:val="center"/>
          </w:tcPr>
          <w:p w:rsidR="002F02AF" w:rsidRPr="00772C44" w:rsidRDefault="002F02AF" w:rsidP="002F02AF">
            <w:pPr>
              <w:ind w:right="-85"/>
              <w:jc w:val="center"/>
              <w:rPr>
                <w:rFonts w:ascii="Times New Roman" w:eastAsia="Times New Roman" w:hAnsi="Times New Roman"/>
                <w:bCs/>
                <w:lang w:val="uk-UA"/>
              </w:rPr>
            </w:pPr>
            <w:r w:rsidRPr="00772C44">
              <w:rPr>
                <w:rFonts w:ascii="Times New Roman" w:eastAsia="Times New Roman" w:hAnsi="Times New Roman"/>
                <w:bCs/>
                <w:lang w:val="uk-UA"/>
              </w:rPr>
              <w:t>2.5.</w:t>
            </w:r>
          </w:p>
        </w:tc>
        <w:tc>
          <w:tcPr>
            <w:tcW w:w="4988" w:type="dxa"/>
            <w:vAlign w:val="center"/>
          </w:tcPr>
          <w:p w:rsidR="002F02AF" w:rsidRPr="00772C44" w:rsidRDefault="002F02AF" w:rsidP="002F02AF">
            <w:pPr>
              <w:keepNext/>
              <w:ind w:left="152" w:hanging="142"/>
              <w:outlineLvl w:val="1"/>
              <w:rPr>
                <w:rFonts w:ascii="Times New Roman" w:eastAsia="Times New Roman" w:hAnsi="Times New Roman"/>
                <w:lang w:val="uk-UA"/>
              </w:rPr>
            </w:pPr>
            <w:r w:rsidRPr="00772C44">
              <w:rPr>
                <w:rFonts w:ascii="Times New Roman" w:eastAsia="Times New Roman" w:hAnsi="Times New Roman"/>
                <w:lang w:val="uk-UA"/>
              </w:rPr>
              <w:t>Про призначення відповідальних осіб з протипожежної безпеки2024/2025 навчальному році</w:t>
            </w:r>
          </w:p>
        </w:tc>
        <w:tc>
          <w:tcPr>
            <w:tcW w:w="1403" w:type="dxa"/>
          </w:tcPr>
          <w:p w:rsidR="002F02AF" w:rsidRPr="00772C44" w:rsidRDefault="002F02AF" w:rsidP="002F02AF">
            <w:pPr>
              <w:ind w:right="-88"/>
              <w:jc w:val="center"/>
              <w:rPr>
                <w:rFonts w:ascii="Times New Roman" w:eastAsia="Times New Roman" w:hAnsi="Times New Roman"/>
                <w:lang w:val="uk-UA"/>
              </w:rPr>
            </w:pPr>
            <w:r w:rsidRPr="00772C44">
              <w:rPr>
                <w:rFonts w:ascii="Times New Roman" w:eastAsia="Times New Roman" w:hAnsi="Times New Roman"/>
                <w:lang w:val="uk-UA"/>
              </w:rPr>
              <w:t>серпень</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vAlign w:val="center"/>
          </w:tcPr>
          <w:p w:rsidR="002F02AF" w:rsidRPr="00772C44" w:rsidRDefault="002F02AF" w:rsidP="002F02AF">
            <w:pPr>
              <w:ind w:right="-85"/>
              <w:jc w:val="center"/>
              <w:rPr>
                <w:rFonts w:ascii="Times New Roman" w:eastAsia="Times New Roman" w:hAnsi="Times New Roman"/>
                <w:bCs/>
                <w:lang w:val="uk-UA"/>
              </w:rPr>
            </w:pPr>
            <w:r w:rsidRPr="00772C44">
              <w:rPr>
                <w:rFonts w:ascii="Times New Roman" w:eastAsia="Times New Roman" w:hAnsi="Times New Roman"/>
                <w:bCs/>
                <w:lang w:val="uk-UA"/>
              </w:rPr>
              <w:t>2.6.</w:t>
            </w:r>
          </w:p>
        </w:tc>
        <w:tc>
          <w:tcPr>
            <w:tcW w:w="4988" w:type="dxa"/>
            <w:vAlign w:val="center"/>
          </w:tcPr>
          <w:p w:rsidR="002F02AF" w:rsidRPr="00772C44" w:rsidRDefault="002F02AF" w:rsidP="002F02AF">
            <w:pPr>
              <w:keepNext/>
              <w:ind w:left="152" w:hanging="142"/>
              <w:outlineLvl w:val="1"/>
              <w:rPr>
                <w:rFonts w:ascii="Times New Roman" w:eastAsia="Times New Roman" w:hAnsi="Times New Roman"/>
                <w:lang w:val="uk-UA"/>
              </w:rPr>
            </w:pPr>
            <w:r w:rsidRPr="00772C44">
              <w:rPr>
                <w:rFonts w:ascii="Times New Roman" w:eastAsia="Times New Roman" w:hAnsi="Times New Roman"/>
                <w:lang w:val="uk-UA"/>
              </w:rPr>
              <w:t>Про організацію роботи з протипожежної безпеки в ліцеї у 2024/2025 навчальному році</w:t>
            </w:r>
          </w:p>
        </w:tc>
        <w:tc>
          <w:tcPr>
            <w:tcW w:w="1403" w:type="dxa"/>
          </w:tcPr>
          <w:p w:rsidR="002F02AF" w:rsidRPr="00772C44" w:rsidRDefault="002F02AF" w:rsidP="002F02AF">
            <w:pPr>
              <w:ind w:right="-88"/>
              <w:jc w:val="center"/>
              <w:rPr>
                <w:rFonts w:ascii="Times New Roman" w:eastAsia="Times New Roman" w:hAnsi="Times New Roman"/>
                <w:lang w:val="uk-UA"/>
              </w:rPr>
            </w:pPr>
            <w:r w:rsidRPr="00772C44">
              <w:rPr>
                <w:rFonts w:ascii="Times New Roman" w:eastAsia="Times New Roman" w:hAnsi="Times New Roman"/>
                <w:lang w:val="uk-UA"/>
              </w:rPr>
              <w:t>вересень</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vAlign w:val="center"/>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bCs/>
                <w:lang w:val="uk-UA"/>
              </w:rPr>
              <w:t>2.7.</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Про заходи щодо забезпечення протипожежної безпеки, запобігання нещасним випадкам</w:t>
            </w:r>
          </w:p>
        </w:tc>
        <w:tc>
          <w:tcPr>
            <w:tcW w:w="1403" w:type="dxa"/>
          </w:tcPr>
          <w:p w:rsidR="002F02AF" w:rsidRPr="00772C44" w:rsidRDefault="002F02AF" w:rsidP="002F02AF">
            <w:pPr>
              <w:ind w:right="-88"/>
              <w:jc w:val="center"/>
              <w:rPr>
                <w:rFonts w:ascii="Times New Roman" w:eastAsia="Times New Roman" w:hAnsi="Times New Roman"/>
                <w:lang w:val="uk-UA"/>
              </w:rPr>
            </w:pPr>
            <w:r w:rsidRPr="00772C44">
              <w:rPr>
                <w:rFonts w:ascii="Times New Roman" w:eastAsia="Times New Roman" w:hAnsi="Times New Roman"/>
                <w:lang w:val="uk-UA"/>
              </w:rPr>
              <w:t>лютий</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vAlign w:val="center"/>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bCs/>
                <w:lang w:val="uk-UA"/>
              </w:rPr>
              <w:t>2.8.</w:t>
            </w:r>
          </w:p>
        </w:tc>
        <w:tc>
          <w:tcPr>
            <w:tcW w:w="4988" w:type="dxa"/>
          </w:tcPr>
          <w:p w:rsidR="002F02AF" w:rsidRPr="00772C44" w:rsidRDefault="002F02AF" w:rsidP="002F02AF">
            <w:pPr>
              <w:tabs>
                <w:tab w:val="left" w:pos="3600"/>
              </w:tabs>
              <w:rPr>
                <w:rFonts w:ascii="Times New Roman" w:eastAsia="Times New Roman" w:hAnsi="Times New Roman"/>
                <w:lang w:val="uk-UA"/>
              </w:rPr>
            </w:pPr>
            <w:r w:rsidRPr="00772C44">
              <w:rPr>
                <w:rFonts w:ascii="Times New Roman" w:eastAsia="Times New Roman" w:hAnsi="Times New Roman"/>
                <w:lang w:val="uk-UA"/>
              </w:rPr>
              <w:t>Про призначення відповідального за організацію та проведення обов’язкових медичних оглядів та медичне обстеження працівників ліцею</w:t>
            </w: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квітень</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vAlign w:val="center"/>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bCs/>
                <w:lang w:val="uk-UA"/>
              </w:rPr>
              <w:t>2.9.</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Про відзначення тижня охорони праці в ліцеї</w:t>
            </w:r>
          </w:p>
          <w:p w:rsidR="002F02AF" w:rsidRPr="00772C44" w:rsidRDefault="002F02AF" w:rsidP="002F02AF">
            <w:pPr>
              <w:rPr>
                <w:rFonts w:ascii="Times New Roman" w:eastAsia="Times New Roman" w:hAnsi="Times New Roman"/>
                <w:lang w:val="uk-UA"/>
              </w:rPr>
            </w:pPr>
          </w:p>
        </w:tc>
        <w:tc>
          <w:tcPr>
            <w:tcW w:w="1403" w:type="dxa"/>
          </w:tcPr>
          <w:p w:rsidR="002F02AF" w:rsidRPr="00772C44" w:rsidRDefault="002F02AF" w:rsidP="002F02AF">
            <w:pPr>
              <w:ind w:right="-88"/>
              <w:jc w:val="center"/>
              <w:rPr>
                <w:rFonts w:ascii="Times New Roman" w:eastAsia="Times New Roman" w:hAnsi="Times New Roman"/>
                <w:lang w:val="uk-UA"/>
              </w:rPr>
            </w:pPr>
            <w:r w:rsidRPr="00772C44">
              <w:rPr>
                <w:rFonts w:ascii="Times New Roman" w:eastAsia="Times New Roman" w:hAnsi="Times New Roman"/>
                <w:lang w:val="uk-UA"/>
              </w:rPr>
              <w:t>червень</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rPr>
                <w:rFonts w:ascii="Times New Roman" w:eastAsia="Times New Roman" w:hAnsi="Times New Roman"/>
                <w:bCs/>
                <w:lang w:val="uk-UA"/>
              </w:rPr>
            </w:pPr>
            <w:r w:rsidRPr="00772C44">
              <w:rPr>
                <w:rFonts w:ascii="Times New Roman" w:eastAsia="Times New Roman" w:hAnsi="Times New Roman"/>
                <w:bCs/>
                <w:lang w:val="uk-UA"/>
              </w:rPr>
              <w:t>2.10.</w:t>
            </w:r>
          </w:p>
        </w:tc>
        <w:tc>
          <w:tcPr>
            <w:tcW w:w="4988" w:type="dxa"/>
          </w:tcPr>
          <w:p w:rsidR="002F02AF" w:rsidRPr="00772C44" w:rsidRDefault="002F02AF" w:rsidP="002F02AF">
            <w:pPr>
              <w:tabs>
                <w:tab w:val="left" w:pos="3600"/>
              </w:tabs>
              <w:rPr>
                <w:rFonts w:ascii="Times New Roman" w:eastAsia="Times New Roman" w:hAnsi="Times New Roman"/>
                <w:lang w:val="uk-UA"/>
              </w:rPr>
            </w:pPr>
            <w:r w:rsidRPr="00772C44">
              <w:rPr>
                <w:rFonts w:ascii="Times New Roman" w:eastAsia="Times New Roman" w:hAnsi="Times New Roman"/>
                <w:lang w:val="uk-UA"/>
              </w:rPr>
              <w:t>Про підсумки роботи з охорони праці і безпеки життєдіяльності в ліцеї у 2024/2025 навчальному році</w:t>
            </w:r>
          </w:p>
          <w:p w:rsidR="002F02AF" w:rsidRPr="00772C44" w:rsidRDefault="002F02AF" w:rsidP="002F02AF">
            <w:pPr>
              <w:tabs>
                <w:tab w:val="left" w:pos="3600"/>
              </w:tabs>
              <w:rPr>
                <w:rFonts w:ascii="Times New Roman" w:eastAsia="Times New Roman" w:hAnsi="Times New Roman"/>
                <w:lang w:val="uk-UA"/>
              </w:rPr>
            </w:pP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серпень</w:t>
            </w:r>
          </w:p>
          <w:p w:rsidR="002F02AF" w:rsidRPr="00772C44" w:rsidRDefault="002F02AF" w:rsidP="002F02AF">
            <w:pPr>
              <w:jc w:val="center"/>
              <w:rPr>
                <w:rFonts w:ascii="Times New Roman" w:eastAsia="Times New Roman" w:hAnsi="Times New Roman"/>
              </w:rPr>
            </w:pPr>
            <w:r w:rsidRPr="00772C44">
              <w:rPr>
                <w:rFonts w:ascii="Times New Roman" w:eastAsia="Times New Roman" w:hAnsi="Times New Roman"/>
                <w:lang w:val="uk-UA"/>
              </w:rPr>
              <w:t>січень</w:t>
            </w:r>
          </w:p>
        </w:tc>
        <w:tc>
          <w:tcPr>
            <w:tcW w:w="173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shd w:val="clear" w:color="auto" w:fill="F2F2F2" w:themeFill="background1" w:themeFillShade="F2"/>
            <w:vAlign w:val="center"/>
          </w:tcPr>
          <w:p w:rsidR="002F02AF" w:rsidRPr="00772C44" w:rsidRDefault="002F02AF" w:rsidP="002F02AF">
            <w:pPr>
              <w:jc w:val="center"/>
              <w:rPr>
                <w:rFonts w:ascii="Times New Roman" w:eastAsia="Times New Roman" w:hAnsi="Times New Roman"/>
                <w:b/>
                <w:bCs/>
                <w:lang w:val="uk-UA"/>
              </w:rPr>
            </w:pPr>
            <w:r w:rsidRPr="00772C44">
              <w:rPr>
                <w:rFonts w:ascii="Times New Roman" w:eastAsia="Times New Roman" w:hAnsi="Times New Roman"/>
                <w:b/>
                <w:bCs/>
                <w:lang w:val="uk-UA"/>
              </w:rPr>
              <w:t>3.</w:t>
            </w:r>
          </w:p>
        </w:tc>
        <w:tc>
          <w:tcPr>
            <w:tcW w:w="9419" w:type="dxa"/>
            <w:gridSpan w:val="4"/>
            <w:shd w:val="clear" w:color="auto" w:fill="F2F2F2" w:themeFill="background1" w:themeFillShade="F2"/>
            <w:vAlign w:val="center"/>
          </w:tcPr>
          <w:p w:rsidR="002F02AF" w:rsidRPr="00772C44" w:rsidRDefault="002F02AF" w:rsidP="002F02AF">
            <w:pPr>
              <w:jc w:val="center"/>
              <w:rPr>
                <w:rFonts w:ascii="Times New Roman" w:hAnsi="Times New Roman"/>
                <w:lang w:val="uk-UA"/>
              </w:rPr>
            </w:pPr>
            <w:r w:rsidRPr="00772C44">
              <w:rPr>
                <w:rFonts w:ascii="Times New Roman" w:eastAsia="Times New Roman" w:hAnsi="Times New Roman"/>
                <w:b/>
                <w:lang w:val="uk-UA"/>
              </w:rPr>
              <w:t>Організація розгляду питань на засіданнях педагогічної ради, ради закладу, нарадах при директорові, загальних зборах колективу,  батьківських зборах</w:t>
            </w:r>
          </w:p>
        </w:tc>
      </w:tr>
      <w:tr w:rsidR="002F02AF" w:rsidRPr="00772C44" w:rsidTr="002F02AF">
        <w:tc>
          <w:tcPr>
            <w:tcW w:w="616" w:type="dxa"/>
            <w:vAlign w:val="center"/>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bCs/>
                <w:lang w:val="uk-UA"/>
              </w:rPr>
              <w:t>3.1.</w:t>
            </w:r>
          </w:p>
        </w:tc>
        <w:tc>
          <w:tcPr>
            <w:tcW w:w="4988" w:type="dxa"/>
            <w:vAlign w:val="center"/>
          </w:tcPr>
          <w:p w:rsidR="002F02AF" w:rsidRPr="00772C44" w:rsidRDefault="002F02AF" w:rsidP="002F02AF">
            <w:pPr>
              <w:keepNext/>
              <w:ind w:left="10"/>
              <w:outlineLvl w:val="1"/>
              <w:rPr>
                <w:rFonts w:ascii="Times New Roman" w:eastAsia="Times New Roman" w:hAnsi="Times New Roman"/>
                <w:lang w:val="uk-UA"/>
              </w:rPr>
            </w:pPr>
            <w:r w:rsidRPr="00772C44">
              <w:rPr>
                <w:rFonts w:ascii="Times New Roman" w:eastAsia="Times New Roman" w:hAnsi="Times New Roman"/>
                <w:lang w:val="uk-UA"/>
              </w:rPr>
              <w:t>Про затвердження правил внутрішнього трудового розпорядку  в ліцеї у 2024/2025 навчальному році</w:t>
            </w:r>
          </w:p>
        </w:tc>
        <w:tc>
          <w:tcPr>
            <w:tcW w:w="1403" w:type="dxa"/>
            <w:vAlign w:val="center"/>
          </w:tcPr>
          <w:p w:rsidR="002F02AF" w:rsidRPr="00772C44" w:rsidRDefault="002F02AF" w:rsidP="002F02AF">
            <w:pPr>
              <w:ind w:right="-88"/>
              <w:jc w:val="center"/>
              <w:rPr>
                <w:rFonts w:ascii="Times New Roman" w:eastAsia="Times New Roman" w:hAnsi="Times New Roman"/>
                <w:lang w:val="uk-UA"/>
              </w:rPr>
            </w:pPr>
            <w:r w:rsidRPr="00772C44">
              <w:rPr>
                <w:rFonts w:ascii="Times New Roman" w:eastAsia="Times New Roman" w:hAnsi="Times New Roman"/>
                <w:lang w:val="uk-UA"/>
              </w:rPr>
              <w:t>серпень</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vAlign w:val="center"/>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bCs/>
                <w:lang w:val="uk-UA"/>
              </w:rPr>
              <w:t>3.2.</w:t>
            </w:r>
          </w:p>
        </w:tc>
        <w:tc>
          <w:tcPr>
            <w:tcW w:w="4988" w:type="dxa"/>
            <w:vAlign w:val="center"/>
          </w:tcPr>
          <w:p w:rsidR="002F02AF" w:rsidRPr="00772C44" w:rsidRDefault="002F02AF" w:rsidP="002F02AF">
            <w:pPr>
              <w:keepNext/>
              <w:ind w:left="10"/>
              <w:outlineLvl w:val="1"/>
              <w:rPr>
                <w:rFonts w:ascii="Times New Roman" w:eastAsia="Times New Roman" w:hAnsi="Times New Roman"/>
                <w:lang w:val="uk-UA"/>
              </w:rPr>
            </w:pPr>
            <w:r w:rsidRPr="00772C44">
              <w:rPr>
                <w:rFonts w:ascii="Times New Roman" w:eastAsia="Times New Roman" w:hAnsi="Times New Roman"/>
                <w:lang w:val="uk-UA"/>
              </w:rPr>
              <w:t>Про організацію роботи  з питань охорони праці та протипожежної безпеки в ліцеї у 2024/2025 навчальному році</w:t>
            </w:r>
          </w:p>
        </w:tc>
        <w:tc>
          <w:tcPr>
            <w:tcW w:w="1403" w:type="dxa"/>
            <w:vAlign w:val="center"/>
          </w:tcPr>
          <w:p w:rsidR="002F02AF" w:rsidRPr="00772C44" w:rsidRDefault="002F02AF" w:rsidP="002F02AF">
            <w:pPr>
              <w:ind w:right="-88"/>
              <w:jc w:val="center"/>
              <w:rPr>
                <w:rFonts w:ascii="Times New Roman" w:eastAsia="Times New Roman" w:hAnsi="Times New Roman"/>
                <w:lang w:val="uk-UA"/>
              </w:rPr>
            </w:pPr>
            <w:r w:rsidRPr="00772C44">
              <w:rPr>
                <w:rFonts w:ascii="Times New Roman" w:eastAsia="Times New Roman" w:hAnsi="Times New Roman"/>
                <w:lang w:val="uk-UA"/>
              </w:rPr>
              <w:t>серпень</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vAlign w:val="center"/>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bCs/>
                <w:lang w:val="uk-UA"/>
              </w:rPr>
              <w:t>3.3.</w:t>
            </w:r>
          </w:p>
        </w:tc>
        <w:tc>
          <w:tcPr>
            <w:tcW w:w="4988" w:type="dxa"/>
            <w:vAlign w:val="center"/>
          </w:tcPr>
          <w:p w:rsidR="002F02AF" w:rsidRPr="00772C44" w:rsidRDefault="002F02AF" w:rsidP="002F02AF">
            <w:pPr>
              <w:keepNext/>
              <w:ind w:left="10"/>
              <w:outlineLvl w:val="1"/>
              <w:rPr>
                <w:rFonts w:ascii="Times New Roman" w:eastAsia="Times New Roman" w:hAnsi="Times New Roman"/>
                <w:lang w:val="uk-UA"/>
              </w:rPr>
            </w:pPr>
            <w:r w:rsidRPr="00772C44">
              <w:rPr>
                <w:rFonts w:ascii="Times New Roman" w:eastAsia="Times New Roman" w:hAnsi="Times New Roman"/>
                <w:lang w:val="uk-UA"/>
              </w:rPr>
              <w:t>Про організацію  роботи медичного кабінету ліцею</w:t>
            </w:r>
          </w:p>
        </w:tc>
        <w:tc>
          <w:tcPr>
            <w:tcW w:w="1403" w:type="dxa"/>
            <w:vAlign w:val="center"/>
          </w:tcPr>
          <w:p w:rsidR="002F02AF" w:rsidRPr="00772C44" w:rsidRDefault="002F02AF" w:rsidP="002F02AF">
            <w:pPr>
              <w:ind w:right="-88"/>
              <w:jc w:val="center"/>
              <w:rPr>
                <w:rFonts w:ascii="Times New Roman" w:eastAsia="Times New Roman" w:hAnsi="Times New Roman"/>
                <w:lang w:val="uk-UA"/>
              </w:rPr>
            </w:pPr>
            <w:r w:rsidRPr="00772C44">
              <w:rPr>
                <w:rFonts w:ascii="Times New Roman" w:eastAsia="Times New Roman" w:hAnsi="Times New Roman"/>
                <w:lang w:val="uk-UA"/>
              </w:rPr>
              <w:t>вересень</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vAlign w:val="center"/>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bCs/>
                <w:lang w:val="uk-UA"/>
              </w:rPr>
              <w:t>3.4.</w:t>
            </w:r>
          </w:p>
        </w:tc>
        <w:tc>
          <w:tcPr>
            <w:tcW w:w="4988" w:type="dxa"/>
            <w:vAlign w:val="center"/>
          </w:tcPr>
          <w:p w:rsidR="002F02AF" w:rsidRPr="00772C44" w:rsidRDefault="002F02AF" w:rsidP="002F02AF">
            <w:pPr>
              <w:keepNext/>
              <w:ind w:left="10"/>
              <w:outlineLvl w:val="1"/>
              <w:rPr>
                <w:rFonts w:ascii="Times New Roman" w:eastAsia="Times New Roman" w:hAnsi="Times New Roman"/>
                <w:lang w:val="uk-UA"/>
              </w:rPr>
            </w:pPr>
            <w:r w:rsidRPr="00772C44">
              <w:rPr>
                <w:rFonts w:ascii="Times New Roman" w:eastAsia="Times New Roman" w:hAnsi="Times New Roman"/>
                <w:lang w:val="uk-UA"/>
              </w:rPr>
              <w:t xml:space="preserve">Про результати дотримання санітарно-гігієнічних норм в ліцеї в </w:t>
            </w:r>
            <w:r w:rsidRPr="00772C44">
              <w:rPr>
                <w:rFonts w:ascii="Times New Roman" w:eastAsia="Times New Roman" w:hAnsi="Times New Roman"/>
                <w:lang w:val="en-US"/>
              </w:rPr>
              <w:t>I</w:t>
            </w:r>
            <w:r w:rsidRPr="00772C44">
              <w:rPr>
                <w:rFonts w:ascii="Times New Roman" w:eastAsia="Times New Roman" w:hAnsi="Times New Roman"/>
                <w:lang w:val="uk-UA"/>
              </w:rPr>
              <w:t xml:space="preserve"> семестрі 2024/2025 навчальному році</w:t>
            </w:r>
          </w:p>
        </w:tc>
        <w:tc>
          <w:tcPr>
            <w:tcW w:w="1403" w:type="dxa"/>
            <w:vAlign w:val="center"/>
          </w:tcPr>
          <w:p w:rsidR="002F02AF" w:rsidRPr="00772C44" w:rsidRDefault="002F02AF" w:rsidP="002F02AF">
            <w:pPr>
              <w:ind w:right="-88"/>
              <w:jc w:val="center"/>
              <w:rPr>
                <w:rFonts w:ascii="Times New Roman" w:eastAsia="Times New Roman" w:hAnsi="Times New Roman"/>
                <w:lang w:val="uk-UA"/>
              </w:rPr>
            </w:pPr>
            <w:r w:rsidRPr="00772C44">
              <w:rPr>
                <w:rFonts w:ascii="Times New Roman" w:eastAsia="Times New Roman" w:hAnsi="Times New Roman"/>
                <w:lang w:val="uk-UA"/>
              </w:rPr>
              <w:t>листопад</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rPr>
          <w:trHeight w:val="298"/>
        </w:trPr>
        <w:tc>
          <w:tcPr>
            <w:tcW w:w="616" w:type="dxa"/>
            <w:shd w:val="clear" w:color="auto" w:fill="F2F2F2" w:themeFill="background1" w:themeFillShade="F2"/>
            <w:vAlign w:val="center"/>
          </w:tcPr>
          <w:p w:rsidR="002F02AF" w:rsidRPr="00772C44" w:rsidRDefault="002F02AF" w:rsidP="002F02AF">
            <w:pPr>
              <w:rPr>
                <w:rFonts w:ascii="Times New Roman" w:eastAsia="Times New Roman" w:hAnsi="Times New Roman"/>
                <w:b/>
                <w:lang w:val="uk-UA"/>
              </w:rPr>
            </w:pPr>
            <w:r w:rsidRPr="00772C44">
              <w:rPr>
                <w:rFonts w:ascii="Times New Roman" w:eastAsia="Times New Roman" w:hAnsi="Times New Roman"/>
                <w:b/>
                <w:lang w:val="uk-UA"/>
              </w:rPr>
              <w:t>4.</w:t>
            </w:r>
          </w:p>
        </w:tc>
        <w:tc>
          <w:tcPr>
            <w:tcW w:w="9419" w:type="dxa"/>
            <w:gridSpan w:val="4"/>
            <w:shd w:val="clear" w:color="auto" w:fill="F2F2F2" w:themeFill="background1" w:themeFillShade="F2"/>
            <w:vAlign w:val="center"/>
          </w:tcPr>
          <w:p w:rsidR="002F02AF" w:rsidRPr="00772C44" w:rsidRDefault="002F02AF" w:rsidP="002F02AF">
            <w:pPr>
              <w:jc w:val="center"/>
              <w:rPr>
                <w:rFonts w:ascii="Times New Roman" w:hAnsi="Times New Roman"/>
                <w:lang w:val="uk-UA"/>
              </w:rPr>
            </w:pPr>
            <w:r w:rsidRPr="00772C44">
              <w:rPr>
                <w:rFonts w:ascii="Times New Roman" w:eastAsia="Times New Roman" w:hAnsi="Times New Roman"/>
                <w:b/>
                <w:lang w:val="uk-UA"/>
              </w:rPr>
              <w:t>Організація роботи щодо проведення інструктажів з питань охорони праці</w:t>
            </w: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4.1.</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Здійснювати проведення  вступних з інструктажів з питань охорони праці на робочому місці  з новоприбулими працівниками.</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4.2.</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Здійснювати проведення  первинних інструктажів з питань охорони праці на робочому місці  з працівниками ліцею.</w:t>
            </w: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tc>
        <w:tc>
          <w:tcPr>
            <w:tcW w:w="1733" w:type="dxa"/>
          </w:tcPr>
          <w:p w:rsidR="002F02AF" w:rsidRPr="00772C44" w:rsidRDefault="002F02AF" w:rsidP="002F02AF">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4.3.</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Здійснювати проведення  повторного інструктажу з питань охорони праці на робочому місці  з працівниками ліцею.</w:t>
            </w: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двічі на рік</w:t>
            </w:r>
          </w:p>
        </w:tc>
        <w:tc>
          <w:tcPr>
            <w:tcW w:w="1733" w:type="dxa"/>
          </w:tcPr>
          <w:p w:rsidR="002F02AF" w:rsidRPr="00772C44" w:rsidRDefault="002F02AF" w:rsidP="002F02AF">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4.4.</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Здійснювати проведення позапланового інструктажу з питань охорони праці на робочому місці  з працівниками ліцею.</w:t>
            </w:r>
          </w:p>
        </w:tc>
        <w:tc>
          <w:tcPr>
            <w:tcW w:w="1403" w:type="dxa"/>
          </w:tcPr>
          <w:p w:rsidR="002F02AF" w:rsidRPr="00772C44" w:rsidRDefault="002F02AF" w:rsidP="002F02AF">
            <w:pPr>
              <w:ind w:left="-84" w:right="-108"/>
              <w:jc w:val="center"/>
              <w:rPr>
                <w:rFonts w:ascii="Times New Roman" w:eastAsia="Times New Roman" w:hAnsi="Times New Roman"/>
                <w:lang w:val="uk-UA"/>
              </w:rPr>
            </w:pPr>
            <w:r w:rsidRPr="00772C44">
              <w:rPr>
                <w:rFonts w:ascii="Times New Roman" w:eastAsia="Times New Roman" w:hAnsi="Times New Roman"/>
                <w:lang w:val="uk-UA"/>
              </w:rPr>
              <w:t>у випадку травмування</w:t>
            </w:r>
          </w:p>
        </w:tc>
        <w:tc>
          <w:tcPr>
            <w:tcW w:w="1733" w:type="dxa"/>
          </w:tcPr>
          <w:p w:rsidR="002F02AF" w:rsidRPr="00772C44" w:rsidRDefault="002F02AF" w:rsidP="002F02AF">
            <w:r w:rsidRPr="00772C44">
              <w:rPr>
                <w:rFonts w:ascii="Times New Roman" w:eastAsia="Times New Roman" w:hAnsi="Times New Roman"/>
                <w:lang w:val="uk-UA"/>
              </w:rPr>
              <w:t xml:space="preserve">Євтух Л.В. </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4.5.</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Забезпечити наявність посадових обов’язків з безпеки життєдіяльності для класних керівників.</w:t>
            </w: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до 01.09</w:t>
            </w:r>
          </w:p>
        </w:tc>
        <w:tc>
          <w:tcPr>
            <w:tcW w:w="1733" w:type="dxa"/>
          </w:tcPr>
          <w:p w:rsidR="002F02AF" w:rsidRPr="00772C44" w:rsidRDefault="002F02AF" w:rsidP="002F02AF">
            <w:pPr>
              <w:keepNext/>
              <w:jc w:val="center"/>
              <w:outlineLvl w:val="0"/>
              <w:rPr>
                <w:rFonts w:ascii="Times New Roman" w:eastAsia="Times New Roman" w:hAnsi="Times New Roman"/>
                <w:lang w:val="uk-UA"/>
              </w:rPr>
            </w:pPr>
            <w:r w:rsidRPr="00772C44">
              <w:rPr>
                <w:rFonts w:ascii="Times New Roman" w:eastAsia="Times New Roman" w:hAnsi="Times New Roman"/>
                <w:lang w:val="uk-UA"/>
              </w:rPr>
              <w:t>Попик Т.Г.</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4.6.</w:t>
            </w:r>
          </w:p>
        </w:tc>
        <w:tc>
          <w:tcPr>
            <w:tcW w:w="4988" w:type="dxa"/>
          </w:tcPr>
          <w:p w:rsidR="002F02AF" w:rsidRPr="00772C44" w:rsidRDefault="002F02AF" w:rsidP="002F02AF">
            <w:pPr>
              <w:ind w:left="44" w:right="34"/>
              <w:rPr>
                <w:rFonts w:ascii="Times New Roman" w:eastAsia="Times New Roman" w:hAnsi="Times New Roman"/>
                <w:lang w:val="uk-UA"/>
              </w:rPr>
            </w:pPr>
            <w:r w:rsidRPr="00772C44">
              <w:rPr>
                <w:rFonts w:ascii="Times New Roman" w:eastAsia="Times New Roman" w:hAnsi="Times New Roman"/>
                <w:lang w:val="uk-UA"/>
              </w:rPr>
              <w:t>Скласти акти-дозволи проведення занять у кабінетах фізики, хімії, біології, навчальних майстернях, спортивному залі, на спортивному майданчику.</w:t>
            </w:r>
          </w:p>
        </w:tc>
        <w:tc>
          <w:tcPr>
            <w:tcW w:w="1403" w:type="dxa"/>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lang w:val="uk-UA"/>
              </w:rPr>
              <w:t>до 06.09</w:t>
            </w:r>
          </w:p>
        </w:tc>
        <w:tc>
          <w:tcPr>
            <w:tcW w:w="1733" w:type="dxa"/>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bCs/>
                <w:lang w:val="uk-UA"/>
              </w:rPr>
              <w:t>Попик Т.Г.</w:t>
            </w:r>
          </w:p>
        </w:tc>
        <w:tc>
          <w:tcPr>
            <w:tcW w:w="1295" w:type="dxa"/>
          </w:tcPr>
          <w:p w:rsidR="002F02AF" w:rsidRPr="00772C44" w:rsidRDefault="002F02AF" w:rsidP="002F02AF">
            <w:pPr>
              <w:rPr>
                <w:rFonts w:ascii="Times New Roman" w:hAnsi="Times New Roman"/>
                <w:lang w:val="uk-UA"/>
              </w:rPr>
            </w:pPr>
          </w:p>
        </w:tc>
      </w:tr>
      <w:tr w:rsidR="002F02AF" w:rsidRPr="00772C44" w:rsidTr="002F02AF">
        <w:trPr>
          <w:trHeight w:val="276"/>
        </w:trPr>
        <w:tc>
          <w:tcPr>
            <w:tcW w:w="616" w:type="dxa"/>
            <w:shd w:val="clear" w:color="auto" w:fill="F2F2F2" w:themeFill="background1" w:themeFillShade="F2"/>
            <w:vAlign w:val="center"/>
          </w:tcPr>
          <w:p w:rsidR="002F02AF" w:rsidRPr="00772C44" w:rsidRDefault="002F02AF" w:rsidP="002F02AF">
            <w:pPr>
              <w:rPr>
                <w:rFonts w:ascii="Times New Roman" w:eastAsia="Times New Roman" w:hAnsi="Times New Roman"/>
                <w:b/>
                <w:lang w:val="uk-UA"/>
              </w:rPr>
            </w:pPr>
            <w:r w:rsidRPr="00772C44">
              <w:rPr>
                <w:rFonts w:ascii="Times New Roman" w:eastAsia="Times New Roman" w:hAnsi="Times New Roman"/>
                <w:b/>
                <w:lang w:val="uk-UA"/>
              </w:rPr>
              <w:t>5</w:t>
            </w:r>
          </w:p>
        </w:tc>
        <w:tc>
          <w:tcPr>
            <w:tcW w:w="9419" w:type="dxa"/>
            <w:gridSpan w:val="4"/>
            <w:shd w:val="clear" w:color="auto" w:fill="F2F2F2" w:themeFill="background1" w:themeFillShade="F2"/>
            <w:vAlign w:val="center"/>
          </w:tcPr>
          <w:p w:rsidR="002F02AF" w:rsidRPr="00772C44" w:rsidRDefault="002F02AF" w:rsidP="002F02AF">
            <w:pPr>
              <w:jc w:val="center"/>
              <w:rPr>
                <w:rFonts w:ascii="Times New Roman" w:eastAsia="Times New Roman" w:hAnsi="Times New Roman"/>
                <w:b/>
                <w:lang w:val="uk-UA"/>
              </w:rPr>
            </w:pPr>
            <w:r w:rsidRPr="00772C44">
              <w:rPr>
                <w:rFonts w:ascii="Times New Roman" w:eastAsia="Times New Roman" w:hAnsi="Times New Roman"/>
                <w:b/>
                <w:lang w:val="uk-UA"/>
              </w:rPr>
              <w:t>Організація роботи медичного кабінету ліцею</w:t>
            </w: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5.1.</w:t>
            </w:r>
          </w:p>
        </w:tc>
        <w:tc>
          <w:tcPr>
            <w:tcW w:w="4988" w:type="dxa"/>
          </w:tcPr>
          <w:p w:rsidR="002F02AF" w:rsidRPr="00772C44" w:rsidRDefault="002F02AF" w:rsidP="002F02AF">
            <w:pPr>
              <w:spacing w:line="240" w:lineRule="atLeast"/>
              <w:rPr>
                <w:rFonts w:ascii="Times New Roman" w:eastAsia="Times New Roman" w:hAnsi="Times New Roman"/>
                <w:lang w:val="uk-UA"/>
              </w:rPr>
            </w:pPr>
            <w:r w:rsidRPr="00772C44">
              <w:rPr>
                <w:rFonts w:ascii="Times New Roman" w:eastAsia="Times New Roman" w:hAnsi="Times New Roman"/>
                <w:lang w:val="uk-UA"/>
              </w:rPr>
              <w:t>Забезпечити роботу медичного кабінету з  обладнанням  відповідно до нормативних вимог та забезпеченням медикаментами.</w:t>
            </w: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tc>
        <w:tc>
          <w:tcPr>
            <w:tcW w:w="1733" w:type="dxa"/>
          </w:tcPr>
          <w:p w:rsidR="002F02AF" w:rsidRPr="00772C44" w:rsidRDefault="002F02AF" w:rsidP="002F02AF">
            <w:pPr>
              <w:rPr>
                <w:rFonts w:ascii="Times New Roman" w:eastAsia="Times New Roman" w:hAnsi="Times New Roman"/>
                <w:sz w:val="18"/>
                <w:szCs w:val="18"/>
                <w:lang w:val="uk-UA"/>
              </w:rPr>
            </w:pPr>
            <w:r w:rsidRPr="00772C44">
              <w:rPr>
                <w:rFonts w:ascii="Times New Roman" w:eastAsia="Times New Roman" w:hAnsi="Times New Roman"/>
                <w:sz w:val="18"/>
                <w:szCs w:val="18"/>
                <w:lang w:val="uk-UA"/>
              </w:rPr>
              <w:t>Мазурець І.С.</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5.2.</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Сприяти кадровому забезпеченню медичним персоналом</w:t>
            </w: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tc>
        <w:tc>
          <w:tcPr>
            <w:tcW w:w="1733" w:type="dxa"/>
          </w:tcPr>
          <w:p w:rsidR="002F02AF" w:rsidRPr="00772C44" w:rsidRDefault="002F02AF" w:rsidP="002F02AF">
            <w:pPr>
              <w:rPr>
                <w:rFonts w:ascii="Times New Roman" w:hAnsi="Times New Roman"/>
                <w:lang w:val="uk-UA"/>
              </w:rPr>
            </w:pPr>
            <w:r w:rsidRPr="00772C44">
              <w:rPr>
                <w:rFonts w:ascii="Times New Roman" w:hAnsi="Times New Roman"/>
                <w:lang w:val="uk-UA"/>
              </w:rPr>
              <w:t>Євтух Л.В.</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5.3.</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Забезпечити проведення медичних оглядів працівників школи,  облік та збереження особових медичних книжок працівників закладу освіти.</w:t>
            </w: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згідно графіка</w:t>
            </w:r>
          </w:p>
        </w:tc>
        <w:tc>
          <w:tcPr>
            <w:tcW w:w="1733" w:type="dxa"/>
          </w:tcPr>
          <w:p w:rsidR="002F02AF" w:rsidRPr="00772C44" w:rsidRDefault="002F02AF" w:rsidP="002F02AF">
            <w:pPr>
              <w:rPr>
                <w:rFonts w:ascii="Times New Roman" w:hAnsi="Times New Roman"/>
                <w:lang w:val="uk-UA"/>
              </w:rPr>
            </w:pPr>
            <w:r w:rsidRPr="00772C44">
              <w:rPr>
                <w:rFonts w:ascii="Times New Roman" w:hAnsi="Times New Roman"/>
                <w:lang w:val="uk-UA"/>
              </w:rPr>
              <w:t>Мазурець І.С.</w:t>
            </w:r>
          </w:p>
        </w:tc>
        <w:tc>
          <w:tcPr>
            <w:tcW w:w="1295" w:type="dxa"/>
          </w:tcPr>
          <w:p w:rsidR="002F02AF" w:rsidRPr="00772C44" w:rsidRDefault="002F02AF" w:rsidP="002F02AF">
            <w:pPr>
              <w:rPr>
                <w:rFonts w:ascii="Times New Roman" w:hAnsi="Times New Roman"/>
                <w:lang w:val="uk-UA"/>
              </w:rPr>
            </w:pPr>
          </w:p>
        </w:tc>
      </w:tr>
      <w:tr w:rsidR="002F02AF" w:rsidRPr="00772C44" w:rsidTr="002F02AF">
        <w:trPr>
          <w:trHeight w:val="270"/>
        </w:trPr>
        <w:tc>
          <w:tcPr>
            <w:tcW w:w="616" w:type="dxa"/>
            <w:shd w:val="clear" w:color="auto" w:fill="F2F2F2" w:themeFill="background1" w:themeFillShade="F2"/>
            <w:vAlign w:val="center"/>
          </w:tcPr>
          <w:p w:rsidR="002F02AF" w:rsidRPr="00772C44" w:rsidRDefault="002F02AF" w:rsidP="002F02AF">
            <w:pPr>
              <w:jc w:val="center"/>
              <w:rPr>
                <w:rFonts w:ascii="Times New Roman" w:eastAsia="Times New Roman" w:hAnsi="Times New Roman"/>
                <w:b/>
                <w:lang w:val="uk-UA"/>
              </w:rPr>
            </w:pPr>
            <w:r w:rsidRPr="00772C44">
              <w:rPr>
                <w:rFonts w:ascii="Times New Roman" w:eastAsia="Times New Roman" w:hAnsi="Times New Roman"/>
                <w:b/>
                <w:lang w:val="uk-UA"/>
              </w:rPr>
              <w:t>6.</w:t>
            </w:r>
          </w:p>
        </w:tc>
        <w:tc>
          <w:tcPr>
            <w:tcW w:w="9419" w:type="dxa"/>
            <w:gridSpan w:val="4"/>
            <w:shd w:val="clear" w:color="auto" w:fill="F2F2F2" w:themeFill="background1" w:themeFillShade="F2"/>
            <w:vAlign w:val="center"/>
          </w:tcPr>
          <w:p w:rsidR="002F02AF" w:rsidRPr="00772C44" w:rsidRDefault="002F02AF" w:rsidP="002F02AF">
            <w:pPr>
              <w:jc w:val="center"/>
              <w:rPr>
                <w:rFonts w:ascii="Times New Roman" w:eastAsia="Times New Roman" w:hAnsi="Times New Roman"/>
                <w:b/>
                <w:lang w:val="uk-UA"/>
              </w:rPr>
            </w:pPr>
            <w:r w:rsidRPr="00772C44">
              <w:rPr>
                <w:rFonts w:ascii="Times New Roman" w:eastAsia="Times New Roman" w:hAnsi="Times New Roman"/>
                <w:b/>
                <w:lang w:val="uk-UA"/>
              </w:rPr>
              <w:t>Забезпечення матеріально-технічної бази ліцею</w:t>
            </w: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6.1.</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6.2.</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Забезпечити готовність всіх приміщень ліцею до початку нового навчального року відповідно до нормативів з метою підписання акту прийняття ліцею.</w:t>
            </w:r>
          </w:p>
        </w:tc>
        <w:tc>
          <w:tcPr>
            <w:tcW w:w="1403" w:type="dxa"/>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lang w:val="uk-UA"/>
              </w:rPr>
              <w:t>до 01.09</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6.3.</w:t>
            </w:r>
          </w:p>
        </w:tc>
        <w:tc>
          <w:tcPr>
            <w:tcW w:w="4988" w:type="dxa"/>
          </w:tcPr>
          <w:p w:rsidR="002F02AF" w:rsidRPr="00772C44" w:rsidRDefault="002F02AF" w:rsidP="002F02AF">
            <w:pPr>
              <w:ind w:left="10"/>
              <w:rPr>
                <w:rFonts w:ascii="Times New Roman" w:eastAsia="Times New Roman" w:hAnsi="Times New Roman"/>
                <w:lang w:val="uk-UA"/>
              </w:rPr>
            </w:pPr>
            <w:r w:rsidRPr="00772C44">
              <w:rPr>
                <w:rFonts w:ascii="Times New Roman" w:eastAsia="Times New Roman" w:hAnsi="Times New Roman"/>
                <w:lang w:val="uk-UA"/>
              </w:rPr>
              <w:t>Провести аналіз існуючої матеріально-технічної бази ліцею, скласти план заходів щодо виконання необхідних робіт.</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до 01.12</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6.4.</w:t>
            </w:r>
          </w:p>
        </w:tc>
        <w:tc>
          <w:tcPr>
            <w:tcW w:w="4988" w:type="dxa"/>
          </w:tcPr>
          <w:p w:rsidR="002F02AF" w:rsidRPr="00772C44" w:rsidRDefault="002F02AF" w:rsidP="002F02AF">
            <w:pPr>
              <w:ind w:left="10"/>
              <w:rPr>
                <w:rFonts w:ascii="Times New Roman" w:eastAsia="Times New Roman" w:hAnsi="Times New Roman"/>
                <w:lang w:val="uk-UA"/>
              </w:rPr>
            </w:pPr>
            <w:r w:rsidRPr="00772C44">
              <w:rPr>
                <w:rFonts w:ascii="Times New Roman" w:eastAsia="Times New Roman" w:hAnsi="Times New Roman"/>
                <w:lang w:val="uk-UA"/>
              </w:rPr>
              <w:t>Визначити об’єкти, які знаходяться в аварійному стані, скласти дефектні акти.</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до 01.10</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6.5.</w:t>
            </w:r>
          </w:p>
        </w:tc>
        <w:tc>
          <w:tcPr>
            <w:tcW w:w="4988" w:type="dxa"/>
          </w:tcPr>
          <w:p w:rsidR="002F02AF" w:rsidRPr="00772C44" w:rsidRDefault="002F02AF" w:rsidP="002F02AF">
            <w:pPr>
              <w:ind w:left="10"/>
              <w:rPr>
                <w:rFonts w:ascii="Times New Roman" w:eastAsia="Times New Roman" w:hAnsi="Times New Roman"/>
                <w:lang w:val="uk-UA"/>
              </w:rPr>
            </w:pPr>
            <w:r w:rsidRPr="00772C44">
              <w:rPr>
                <w:rFonts w:ascii="Times New Roman" w:eastAsia="Times New Roman" w:hAnsi="Times New Roman"/>
                <w:lang w:val="uk-UA"/>
              </w:rPr>
              <w:t>Забезпечити перевірку лічильників тепла, електроенергії, води згідно графіка, підготувати акти щодо готовності приладів обліку енергоносіїв, водопостачання.</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до 01.09</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6.6.</w:t>
            </w:r>
          </w:p>
        </w:tc>
        <w:tc>
          <w:tcPr>
            <w:tcW w:w="4988" w:type="dxa"/>
          </w:tcPr>
          <w:p w:rsidR="002F02AF" w:rsidRPr="00772C44" w:rsidRDefault="002F02AF" w:rsidP="002F02AF">
            <w:pPr>
              <w:ind w:left="10"/>
              <w:rPr>
                <w:rFonts w:ascii="Times New Roman" w:eastAsia="Times New Roman" w:hAnsi="Times New Roman"/>
                <w:lang w:val="uk-UA"/>
              </w:rPr>
            </w:pPr>
            <w:r w:rsidRPr="00772C44">
              <w:rPr>
                <w:rFonts w:ascii="Times New Roman" w:eastAsia="Times New Roman" w:hAnsi="Times New Roman"/>
                <w:lang w:val="uk-UA"/>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графіка.</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до 01.09</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6.7.</w:t>
            </w:r>
          </w:p>
        </w:tc>
        <w:tc>
          <w:tcPr>
            <w:tcW w:w="4988" w:type="dxa"/>
          </w:tcPr>
          <w:p w:rsidR="002F02AF" w:rsidRPr="00772C44" w:rsidRDefault="002F02AF" w:rsidP="002F02AF">
            <w:pPr>
              <w:ind w:left="10"/>
              <w:rPr>
                <w:rFonts w:ascii="Times New Roman" w:eastAsia="Times New Roman" w:hAnsi="Times New Roman"/>
                <w:lang w:val="uk-UA"/>
              </w:rPr>
            </w:pPr>
            <w:r w:rsidRPr="00772C44">
              <w:rPr>
                <w:rFonts w:ascii="Times New Roman" w:eastAsia="Times New Roman" w:hAnsi="Times New Roman"/>
                <w:lang w:val="uk-UA"/>
              </w:rPr>
              <w:t>Привести у належний стан всі підсобні приміщення, щитову, забезпечити їх надійне закриття.</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до 01.09</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6.8.</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Підготувати  план проведення  капітального та профілактичного ремонту.</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Жовтень</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rPr>
          <w:trHeight w:val="378"/>
        </w:trPr>
        <w:tc>
          <w:tcPr>
            <w:tcW w:w="616" w:type="dxa"/>
            <w:shd w:val="clear" w:color="auto" w:fill="F2F2F2" w:themeFill="background1" w:themeFillShade="F2"/>
            <w:vAlign w:val="center"/>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b/>
                <w:bCs/>
                <w:lang w:val="uk-UA"/>
              </w:rPr>
              <w:t>7.</w:t>
            </w:r>
          </w:p>
        </w:tc>
        <w:tc>
          <w:tcPr>
            <w:tcW w:w="9419" w:type="dxa"/>
            <w:gridSpan w:val="4"/>
            <w:shd w:val="clear" w:color="auto" w:fill="F2F2F2" w:themeFill="background1" w:themeFillShade="F2"/>
            <w:vAlign w:val="center"/>
          </w:tcPr>
          <w:p w:rsidR="002F02AF" w:rsidRPr="00772C44" w:rsidRDefault="002F02AF" w:rsidP="002F02AF">
            <w:pPr>
              <w:jc w:val="center"/>
              <w:rPr>
                <w:rFonts w:ascii="Times New Roman" w:hAnsi="Times New Roman"/>
                <w:lang w:val="uk-UA"/>
              </w:rPr>
            </w:pPr>
            <w:r w:rsidRPr="00772C44">
              <w:rPr>
                <w:rFonts w:ascii="Times New Roman" w:eastAsia="Times New Roman" w:hAnsi="Times New Roman"/>
                <w:b/>
                <w:bCs/>
                <w:lang w:val="uk-UA"/>
              </w:rPr>
              <w:t>Організація роботи щодо дотримання санітарно-гігієнічним норм</w:t>
            </w:r>
          </w:p>
        </w:tc>
      </w:tr>
      <w:tr w:rsidR="002F02AF" w:rsidRPr="00772C44" w:rsidTr="002F02AF">
        <w:tc>
          <w:tcPr>
            <w:tcW w:w="616" w:type="dxa"/>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bCs/>
                <w:lang w:val="uk-UA"/>
              </w:rPr>
              <w:t>7.1.</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Здійснити перевірку дотримання санітарно-гігієнічних</w:t>
            </w:r>
            <w:r w:rsidRPr="00772C44">
              <w:rPr>
                <w:rFonts w:ascii="Times New Roman" w:eastAsia="Times New Roman" w:hAnsi="Times New Roman"/>
              </w:rPr>
              <w:t xml:space="preserve"> норм  </w:t>
            </w:r>
            <w:r w:rsidRPr="00772C44">
              <w:rPr>
                <w:rFonts w:ascii="Times New Roman" w:eastAsia="Times New Roman" w:hAnsi="Times New Roman"/>
                <w:lang w:val="uk-UA"/>
              </w:rPr>
              <w:t>у</w:t>
            </w:r>
            <w:r w:rsidRPr="00772C44">
              <w:rPr>
                <w:rFonts w:ascii="Times New Roman" w:eastAsia="Times New Roman" w:hAnsi="Times New Roman"/>
              </w:rPr>
              <w:t xml:space="preserve"> заклад</w:t>
            </w:r>
            <w:r w:rsidRPr="00772C44">
              <w:rPr>
                <w:rFonts w:ascii="Times New Roman" w:eastAsia="Times New Roman" w:hAnsi="Times New Roman"/>
                <w:lang w:val="uk-UA"/>
              </w:rPr>
              <w:t>і освіти за наступними критеріями:</w:t>
            </w:r>
          </w:p>
          <w:p w:rsidR="002F02AF" w:rsidRPr="00772C44" w:rsidRDefault="002F02AF" w:rsidP="002F02AF">
            <w:pPr>
              <w:numPr>
                <w:ilvl w:val="0"/>
                <w:numId w:val="32"/>
              </w:numPr>
              <w:tabs>
                <w:tab w:val="num" w:pos="152"/>
              </w:tabs>
              <w:ind w:left="152" w:hanging="142"/>
              <w:rPr>
                <w:rFonts w:ascii="Times New Roman" w:eastAsia="Times New Roman" w:hAnsi="Times New Roman"/>
                <w:lang w:val="uk-UA"/>
              </w:rPr>
            </w:pPr>
            <w:r w:rsidRPr="00772C44">
              <w:rPr>
                <w:rFonts w:ascii="Times New Roman" w:eastAsia="Times New Roman" w:hAnsi="Times New Roman"/>
                <w:lang w:val="uk-UA"/>
              </w:rPr>
              <w:t>природне та штучне освітлення, організація зорової роботи учнів;</w:t>
            </w:r>
          </w:p>
          <w:p w:rsidR="002F02AF" w:rsidRPr="00772C44" w:rsidRDefault="002F02AF" w:rsidP="002F02AF">
            <w:pPr>
              <w:numPr>
                <w:ilvl w:val="0"/>
                <w:numId w:val="32"/>
              </w:numPr>
              <w:tabs>
                <w:tab w:val="num" w:pos="152"/>
              </w:tabs>
              <w:ind w:left="152" w:hanging="142"/>
              <w:rPr>
                <w:rFonts w:ascii="Times New Roman" w:eastAsia="Times New Roman" w:hAnsi="Times New Roman"/>
                <w:lang w:val="uk-UA"/>
              </w:rPr>
            </w:pPr>
            <w:r w:rsidRPr="00772C44">
              <w:rPr>
                <w:rFonts w:ascii="Times New Roman" w:eastAsia="Times New Roman" w:hAnsi="Times New Roman"/>
                <w:lang w:val="uk-UA"/>
              </w:rPr>
              <w:t>повітряно-тепловий режим;</w:t>
            </w:r>
          </w:p>
          <w:p w:rsidR="002F02AF" w:rsidRPr="00772C44" w:rsidRDefault="002F02AF" w:rsidP="002F02AF">
            <w:pPr>
              <w:numPr>
                <w:ilvl w:val="0"/>
                <w:numId w:val="32"/>
              </w:numPr>
              <w:tabs>
                <w:tab w:val="num" w:pos="152"/>
              </w:tabs>
              <w:ind w:left="152" w:hanging="142"/>
              <w:rPr>
                <w:rFonts w:ascii="Times New Roman" w:eastAsia="Times New Roman" w:hAnsi="Times New Roman"/>
                <w:lang w:val="uk-UA"/>
              </w:rPr>
            </w:pPr>
            <w:r w:rsidRPr="00772C44">
              <w:rPr>
                <w:rFonts w:ascii="Times New Roman" w:eastAsia="Times New Roman" w:hAnsi="Times New Roman"/>
                <w:lang w:val="uk-UA"/>
              </w:rPr>
              <w:t>водопостачання та каналізація;</w:t>
            </w:r>
          </w:p>
          <w:p w:rsidR="002F02AF" w:rsidRPr="00772C44" w:rsidRDefault="002F02AF" w:rsidP="002F02AF">
            <w:pPr>
              <w:numPr>
                <w:ilvl w:val="0"/>
                <w:numId w:val="32"/>
              </w:numPr>
              <w:tabs>
                <w:tab w:val="num" w:pos="152"/>
              </w:tabs>
              <w:ind w:left="152" w:hanging="142"/>
              <w:rPr>
                <w:rFonts w:ascii="Times New Roman" w:eastAsia="Times New Roman" w:hAnsi="Times New Roman"/>
                <w:lang w:val="uk-UA"/>
              </w:rPr>
            </w:pPr>
            <w:r w:rsidRPr="00772C44">
              <w:rPr>
                <w:rFonts w:ascii="Times New Roman" w:eastAsia="Times New Roman" w:hAnsi="Times New Roman"/>
                <w:lang w:val="uk-UA"/>
              </w:rPr>
              <w:t>вентиляція та опалення;</w:t>
            </w:r>
          </w:p>
          <w:p w:rsidR="002F02AF" w:rsidRPr="00772C44" w:rsidRDefault="002F02AF" w:rsidP="002F02AF">
            <w:pPr>
              <w:numPr>
                <w:ilvl w:val="0"/>
                <w:numId w:val="32"/>
              </w:numPr>
              <w:tabs>
                <w:tab w:val="num" w:pos="152"/>
              </w:tabs>
              <w:ind w:left="152" w:hanging="142"/>
              <w:rPr>
                <w:rFonts w:ascii="Times New Roman" w:eastAsia="Times New Roman" w:hAnsi="Times New Roman"/>
                <w:lang w:val="uk-UA"/>
              </w:rPr>
            </w:pPr>
            <w:r w:rsidRPr="00772C44">
              <w:rPr>
                <w:rFonts w:ascii="Times New Roman" w:eastAsia="Times New Roman" w:hAnsi="Times New Roman"/>
                <w:lang w:val="uk-UA"/>
              </w:rPr>
              <w:t>обладнання основних та підсобних приміщень;</w:t>
            </w:r>
          </w:p>
          <w:p w:rsidR="002F02AF" w:rsidRPr="00772C44" w:rsidRDefault="002F02AF" w:rsidP="002F02AF">
            <w:pPr>
              <w:numPr>
                <w:ilvl w:val="0"/>
                <w:numId w:val="32"/>
              </w:numPr>
              <w:tabs>
                <w:tab w:val="num" w:pos="152"/>
              </w:tabs>
              <w:ind w:left="152" w:hanging="142"/>
              <w:rPr>
                <w:rFonts w:ascii="Times New Roman" w:eastAsia="Times New Roman" w:hAnsi="Times New Roman"/>
                <w:lang w:val="uk-UA"/>
              </w:rPr>
            </w:pPr>
            <w:r w:rsidRPr="00772C44">
              <w:rPr>
                <w:rFonts w:ascii="Times New Roman" w:eastAsia="Times New Roman" w:hAnsi="Times New Roman"/>
                <w:lang w:val="uk-UA"/>
              </w:rPr>
              <w:t>організація харчування;</w:t>
            </w:r>
          </w:p>
          <w:p w:rsidR="002F02AF" w:rsidRPr="00772C44" w:rsidRDefault="002F02AF" w:rsidP="002F02AF">
            <w:pPr>
              <w:numPr>
                <w:ilvl w:val="0"/>
                <w:numId w:val="32"/>
              </w:numPr>
              <w:tabs>
                <w:tab w:val="num" w:pos="152"/>
              </w:tabs>
              <w:ind w:left="152" w:hanging="142"/>
              <w:rPr>
                <w:rFonts w:ascii="Times New Roman" w:eastAsia="Times New Roman" w:hAnsi="Times New Roman"/>
                <w:lang w:val="uk-UA"/>
              </w:rPr>
            </w:pPr>
            <w:r w:rsidRPr="00772C44">
              <w:rPr>
                <w:rFonts w:ascii="Times New Roman" w:eastAsia="Times New Roman" w:hAnsi="Times New Roman"/>
                <w:lang w:val="uk-UA"/>
              </w:rPr>
              <w:t>організація медичного обслуговування;</w:t>
            </w:r>
          </w:p>
          <w:p w:rsidR="002F02AF" w:rsidRPr="00772C44" w:rsidRDefault="002F02AF" w:rsidP="002F02AF">
            <w:pPr>
              <w:numPr>
                <w:ilvl w:val="0"/>
                <w:numId w:val="32"/>
              </w:numPr>
              <w:tabs>
                <w:tab w:val="num" w:pos="152"/>
              </w:tabs>
              <w:ind w:left="152" w:hanging="142"/>
              <w:rPr>
                <w:rFonts w:ascii="Times New Roman" w:eastAsia="Times New Roman" w:hAnsi="Times New Roman"/>
                <w:lang w:val="uk-UA"/>
              </w:rPr>
            </w:pPr>
            <w:r w:rsidRPr="00772C44">
              <w:rPr>
                <w:rFonts w:ascii="Times New Roman" w:eastAsia="Times New Roman" w:hAnsi="Times New Roman"/>
                <w:lang w:val="uk-UA"/>
              </w:rPr>
              <w:t>санітарно-гігієнічне виховання;</w:t>
            </w:r>
          </w:p>
          <w:p w:rsidR="002F02AF" w:rsidRPr="00772C44" w:rsidRDefault="002F02AF" w:rsidP="002F02AF">
            <w:pPr>
              <w:numPr>
                <w:ilvl w:val="0"/>
                <w:numId w:val="32"/>
              </w:numPr>
              <w:tabs>
                <w:tab w:val="num" w:pos="152"/>
              </w:tabs>
              <w:ind w:left="152" w:hanging="142"/>
              <w:rPr>
                <w:rFonts w:ascii="Times New Roman" w:eastAsia="Times New Roman" w:hAnsi="Times New Roman"/>
                <w:lang w:val="uk-UA"/>
              </w:rPr>
            </w:pPr>
            <w:r w:rsidRPr="00772C44">
              <w:rPr>
                <w:rFonts w:ascii="Times New Roman" w:eastAsia="Times New Roman" w:hAnsi="Times New Roman"/>
                <w:lang w:val="uk-UA"/>
              </w:rPr>
              <w:t>самообслуговування.</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листопад, червень</w:t>
            </w:r>
          </w:p>
        </w:tc>
        <w:tc>
          <w:tcPr>
            <w:tcW w:w="173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 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bCs/>
                <w:lang w:val="uk-UA"/>
              </w:rPr>
              <w:t>7.2.</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Здійснювати контроль за санітарний станом харчоблоку, навчальних кабінетів і приміщеннями ліцею.</w:t>
            </w:r>
          </w:p>
        </w:tc>
        <w:tc>
          <w:tcPr>
            <w:tcW w:w="1403" w:type="dxa"/>
          </w:tcPr>
          <w:p w:rsidR="002F02AF" w:rsidRPr="00772C44" w:rsidRDefault="002F02AF" w:rsidP="002F02AF">
            <w:pPr>
              <w:jc w:val="center"/>
              <w:rPr>
                <w:rFonts w:ascii="Times New Roman" w:eastAsia="Times New Roman" w:hAnsi="Times New Roman"/>
              </w:rPr>
            </w:pPr>
            <w:r w:rsidRPr="00772C44">
              <w:rPr>
                <w:rFonts w:ascii="Times New Roman" w:eastAsia="Times New Roman" w:hAnsi="Times New Roman"/>
                <w:lang w:val="uk-UA"/>
              </w:rPr>
              <w:t>протягом року</w:t>
            </w:r>
          </w:p>
        </w:tc>
        <w:tc>
          <w:tcPr>
            <w:tcW w:w="1733" w:type="dxa"/>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bCs/>
                <w:lang w:val="uk-UA"/>
              </w:rPr>
              <w:t>Мазурець І.С.</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bCs/>
                <w:lang w:val="uk-UA"/>
              </w:rPr>
              <w:t>Учителі</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bCs/>
                <w:lang w:val="uk-UA"/>
              </w:rPr>
              <w:t>7.3.</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Забезпечити санітарно-гігієнічний порядок у класних кімнатах, спортивній залі, майстернях.</w:t>
            </w:r>
          </w:p>
        </w:tc>
        <w:tc>
          <w:tcPr>
            <w:tcW w:w="1403" w:type="dxa"/>
          </w:tcPr>
          <w:p w:rsidR="002F02AF" w:rsidRPr="00772C44" w:rsidRDefault="002F02AF" w:rsidP="002F02AF">
            <w:pPr>
              <w:jc w:val="center"/>
              <w:rPr>
                <w:rFonts w:ascii="Times New Roman" w:eastAsia="Times New Roman" w:hAnsi="Times New Roman"/>
              </w:rPr>
            </w:pPr>
            <w:r w:rsidRPr="00772C44">
              <w:rPr>
                <w:rFonts w:ascii="Times New Roman" w:eastAsia="Times New Roman" w:hAnsi="Times New Roman"/>
                <w:lang w:val="uk-UA"/>
              </w:rPr>
              <w:t>протягом року</w:t>
            </w:r>
          </w:p>
        </w:tc>
        <w:tc>
          <w:tcPr>
            <w:tcW w:w="173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зав. Кабінетами</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bCs/>
                <w:lang w:val="uk-UA"/>
              </w:rPr>
              <w:t>7.4.</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Організувати санітарно-гігієнічне чергування учнів, вчителів, технічного персоналу в навчальних кабінетах та приміщеннях ліцею. Забезпечити своєчасне їх прибирання.</w:t>
            </w: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tc>
        <w:tc>
          <w:tcPr>
            <w:tcW w:w="173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класні керівники</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bCs/>
                <w:lang w:val="uk-UA"/>
              </w:rPr>
              <w:t>7.5.</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Здійснювати контроль щодо дотриманням санітарно-гігієнічних норм в усіх навчальних приміщеннях.</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Узагальнити  результати в кінці навчального року.</w:t>
            </w: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двічі </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на місяць</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червень</w:t>
            </w:r>
          </w:p>
        </w:tc>
        <w:tc>
          <w:tcPr>
            <w:tcW w:w="173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sz w:val="18"/>
                <w:szCs w:val="18"/>
                <w:lang w:val="uk-UA"/>
              </w:rPr>
              <w:t>Мазурець І.С.</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bCs/>
                <w:lang w:val="uk-UA"/>
              </w:rPr>
              <w:t>7.6.</w:t>
            </w:r>
          </w:p>
        </w:tc>
        <w:tc>
          <w:tcPr>
            <w:tcW w:w="4988" w:type="dxa"/>
          </w:tcPr>
          <w:p w:rsidR="002F02AF" w:rsidRPr="00772C44" w:rsidRDefault="002F02AF" w:rsidP="002F02AF">
            <w:pPr>
              <w:ind w:left="10" w:hanging="10"/>
              <w:rPr>
                <w:rFonts w:ascii="Times New Roman" w:eastAsia="Times New Roman" w:hAnsi="Times New Roman"/>
                <w:lang w:val="uk-UA"/>
              </w:rPr>
            </w:pPr>
            <w:r w:rsidRPr="00772C44">
              <w:rPr>
                <w:rFonts w:ascii="Times New Roman" w:eastAsia="Times New Roman" w:hAnsi="Times New Roman"/>
                <w:lang w:val="uk-UA"/>
              </w:rPr>
              <w:t>Своєчасно проводити огляд приміщень закладу: стелі, підлоги, сходів, вентиляційного обладнання, санітарно-технічних приладів. У разі необхідності готувати акти.</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tc>
        <w:tc>
          <w:tcPr>
            <w:tcW w:w="173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rPr>
          <w:trHeight w:val="388"/>
        </w:trPr>
        <w:tc>
          <w:tcPr>
            <w:tcW w:w="616" w:type="dxa"/>
            <w:shd w:val="clear" w:color="auto" w:fill="F2F2F2" w:themeFill="background1" w:themeFillShade="F2"/>
            <w:vAlign w:val="center"/>
          </w:tcPr>
          <w:p w:rsidR="002F02AF" w:rsidRPr="00772C44" w:rsidRDefault="002F02AF" w:rsidP="002F02AF">
            <w:pPr>
              <w:rPr>
                <w:rFonts w:ascii="Times New Roman" w:eastAsia="Times New Roman" w:hAnsi="Times New Roman"/>
                <w:b/>
                <w:lang w:val="uk-UA"/>
              </w:rPr>
            </w:pPr>
            <w:r w:rsidRPr="00772C44">
              <w:rPr>
                <w:rFonts w:ascii="Times New Roman" w:eastAsia="Times New Roman" w:hAnsi="Times New Roman"/>
                <w:b/>
                <w:lang w:val="uk-UA"/>
              </w:rPr>
              <w:t>8.</w:t>
            </w:r>
          </w:p>
        </w:tc>
        <w:tc>
          <w:tcPr>
            <w:tcW w:w="9419" w:type="dxa"/>
            <w:gridSpan w:val="4"/>
            <w:shd w:val="clear" w:color="auto" w:fill="F2F2F2" w:themeFill="background1" w:themeFillShade="F2"/>
            <w:vAlign w:val="center"/>
          </w:tcPr>
          <w:p w:rsidR="002F02AF" w:rsidRPr="00772C44" w:rsidRDefault="002F02AF" w:rsidP="002F02AF">
            <w:pPr>
              <w:jc w:val="center"/>
              <w:rPr>
                <w:rFonts w:ascii="Times New Roman" w:hAnsi="Times New Roman"/>
                <w:lang w:val="uk-UA"/>
              </w:rPr>
            </w:pPr>
            <w:r w:rsidRPr="00772C44">
              <w:rPr>
                <w:rFonts w:ascii="Times New Roman" w:eastAsia="Times New Roman" w:hAnsi="Times New Roman"/>
                <w:b/>
                <w:lang w:val="uk-UA"/>
              </w:rPr>
              <w:t>Організація роботи  з протипожежної безпеки</w:t>
            </w: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8.1.</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Здійснити забезпечення ліцею засобами протипожежної   безпеки у необхідній кількості.</w:t>
            </w:r>
          </w:p>
        </w:tc>
        <w:tc>
          <w:tcPr>
            <w:tcW w:w="1403" w:type="dxa"/>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lang w:val="uk-UA"/>
              </w:rPr>
              <w:t>до 16.08</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8.2.</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 xml:space="preserve"> Забезпечити дотримання заходів протипожежної безпеки в усіх приміщеннях ліцею </w:t>
            </w:r>
          </w:p>
        </w:tc>
        <w:tc>
          <w:tcPr>
            <w:tcW w:w="1403" w:type="dxa"/>
          </w:tcPr>
          <w:p w:rsidR="002F02AF" w:rsidRPr="00772C44" w:rsidRDefault="002F02AF" w:rsidP="002F02AF">
            <w:pPr>
              <w:jc w:val="center"/>
              <w:rPr>
                <w:rFonts w:ascii="Times New Roman" w:eastAsia="Times New Roman" w:hAnsi="Times New Roman"/>
                <w:bCs/>
                <w:lang w:val="uk-UA"/>
              </w:rPr>
            </w:pPr>
            <w:r w:rsidRPr="00772C44">
              <w:rPr>
                <w:rFonts w:ascii="Times New Roman" w:eastAsia="Times New Roman" w:hAnsi="Times New Roman"/>
                <w:lang w:val="uk-UA"/>
              </w:rPr>
              <w:t>до 16.08</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8.3.</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Забезпечити виконання приписів пожежної інспекції</w:t>
            </w:r>
          </w:p>
        </w:tc>
        <w:tc>
          <w:tcPr>
            <w:tcW w:w="1403" w:type="dxa"/>
          </w:tcPr>
          <w:p w:rsidR="002F02AF" w:rsidRPr="00772C44" w:rsidRDefault="002F02AF" w:rsidP="002F02AF">
            <w:pPr>
              <w:ind w:left="-84" w:right="-108"/>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8.4.</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Перевірити й у разі потреби очистити складські приміщення   від легкозаймистих предметів</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до 01.09</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8.5.</w:t>
            </w:r>
          </w:p>
        </w:tc>
        <w:tc>
          <w:tcPr>
            <w:tcW w:w="4988" w:type="dxa"/>
          </w:tcPr>
          <w:p w:rsidR="002F02AF" w:rsidRPr="00772C44" w:rsidRDefault="002F02AF" w:rsidP="002F02AF">
            <w:pPr>
              <w:tabs>
                <w:tab w:val="num" w:pos="10"/>
              </w:tabs>
              <w:ind w:left="10" w:hanging="10"/>
              <w:rPr>
                <w:rFonts w:ascii="Times New Roman" w:eastAsia="Times New Roman" w:hAnsi="Times New Roman"/>
                <w:lang w:val="uk-UA"/>
              </w:rPr>
            </w:pPr>
            <w:r w:rsidRPr="00772C44">
              <w:rPr>
                <w:rFonts w:ascii="Times New Roman" w:eastAsia="Times New Roman" w:hAnsi="Times New Roman"/>
                <w:lang w:val="uk-UA"/>
              </w:rPr>
              <w:t>Проводити інструктажі з пожежної безпеки з педагогічними  та технічними працівниками ліцею</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Євтух Л.В.</w:t>
            </w:r>
          </w:p>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8.6.</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Чорний В.А</w:t>
            </w:r>
          </w:p>
          <w:p w:rsidR="002F02AF" w:rsidRPr="00772C44" w:rsidRDefault="002F02AF" w:rsidP="002F02AF">
            <w:pPr>
              <w:rPr>
                <w:rFonts w:ascii="Times New Roman" w:eastAsia="Times New Roman" w:hAnsi="Times New Roman"/>
              </w:rPr>
            </w:pP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8.7.</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Забезпечувати  порядок збереження і використання  легкозаймистих  матеріалів</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8.8.</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Забезпечити проведення заміру заземлення електроустановок  та ізоляції проводів електромереж  у відповідності до Правил їх влаштування</w:t>
            </w: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липень </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8.9.</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Забезпечити технічних працівників засобами індивідуального захисту</w:t>
            </w: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Постійно</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8.10.</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Розробити  комплексні заходи  щодо забезпечення пожежної безпеки. Забезпечити контроль за їх виконанням. Узагальнити результати роботи в кінці навчального року</w:t>
            </w: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Вересень</w:t>
            </w:r>
          </w:p>
          <w:p w:rsidR="002F02AF" w:rsidRPr="00772C44" w:rsidRDefault="002F02AF" w:rsidP="002F02AF">
            <w:pPr>
              <w:ind w:left="-84" w:right="-108"/>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червень</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8.11.</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Забезпечити наявність на всіх поверхах плану-схеми евакуації</w:t>
            </w: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до 01.09</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rPr>
          <w:trHeight w:val="367"/>
        </w:trPr>
        <w:tc>
          <w:tcPr>
            <w:tcW w:w="616" w:type="dxa"/>
            <w:shd w:val="clear" w:color="auto" w:fill="F2F2F2" w:themeFill="background1" w:themeFillShade="F2"/>
            <w:vAlign w:val="center"/>
          </w:tcPr>
          <w:p w:rsidR="002F02AF" w:rsidRPr="00772C44" w:rsidRDefault="002F02AF" w:rsidP="002F02AF">
            <w:pPr>
              <w:jc w:val="center"/>
              <w:rPr>
                <w:rFonts w:ascii="Times New Roman" w:eastAsia="Times New Roman" w:hAnsi="Times New Roman"/>
                <w:b/>
                <w:lang w:val="uk-UA"/>
              </w:rPr>
            </w:pPr>
            <w:r w:rsidRPr="00772C44">
              <w:rPr>
                <w:rFonts w:ascii="Times New Roman" w:eastAsia="Times New Roman" w:hAnsi="Times New Roman"/>
                <w:b/>
                <w:lang w:val="uk-UA"/>
              </w:rPr>
              <w:t>9.</w:t>
            </w:r>
          </w:p>
        </w:tc>
        <w:tc>
          <w:tcPr>
            <w:tcW w:w="9419" w:type="dxa"/>
            <w:gridSpan w:val="4"/>
            <w:shd w:val="clear" w:color="auto" w:fill="F2F2F2" w:themeFill="background1" w:themeFillShade="F2"/>
            <w:vAlign w:val="center"/>
          </w:tcPr>
          <w:p w:rsidR="002F02AF" w:rsidRPr="00772C44" w:rsidRDefault="002F02AF" w:rsidP="002F02AF">
            <w:pPr>
              <w:jc w:val="center"/>
              <w:rPr>
                <w:rFonts w:ascii="Times New Roman" w:hAnsi="Times New Roman"/>
                <w:lang w:val="uk-UA"/>
              </w:rPr>
            </w:pPr>
            <w:r w:rsidRPr="00772C44">
              <w:rPr>
                <w:rFonts w:ascii="Times New Roman" w:eastAsia="Times New Roman" w:hAnsi="Times New Roman"/>
                <w:b/>
                <w:lang w:val="uk-UA"/>
              </w:rPr>
              <w:t>Організація роботи з питань охорони  праці  та здоров</w:t>
            </w:r>
            <w:r w:rsidRPr="00772C44">
              <w:rPr>
                <w:rFonts w:ascii="Times New Roman" w:eastAsia="Times New Roman" w:hAnsi="Times New Roman"/>
                <w:b/>
              </w:rPr>
              <w:t>’</w:t>
            </w:r>
            <w:r w:rsidRPr="00772C44">
              <w:rPr>
                <w:rFonts w:ascii="Times New Roman" w:eastAsia="Times New Roman" w:hAnsi="Times New Roman"/>
                <w:b/>
                <w:lang w:val="uk-UA"/>
              </w:rPr>
              <w:t>я</w:t>
            </w: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9.1.</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Затвердити правила внутрішнього трудового розпорядку</w:t>
            </w:r>
          </w:p>
        </w:tc>
        <w:tc>
          <w:tcPr>
            <w:tcW w:w="1403" w:type="dxa"/>
          </w:tcPr>
          <w:p w:rsidR="002F02AF" w:rsidRPr="00772C44" w:rsidRDefault="002F02AF" w:rsidP="002F02AF">
            <w:pPr>
              <w:ind w:right="-108"/>
              <w:jc w:val="center"/>
              <w:rPr>
                <w:rFonts w:ascii="Times New Roman" w:eastAsia="Times New Roman" w:hAnsi="Times New Roman"/>
                <w:bCs/>
                <w:lang w:val="uk-UA"/>
              </w:rPr>
            </w:pPr>
            <w:r w:rsidRPr="00772C44">
              <w:rPr>
                <w:rFonts w:ascii="Times New Roman" w:eastAsia="Times New Roman" w:hAnsi="Times New Roman"/>
                <w:lang w:val="uk-UA"/>
              </w:rPr>
              <w:t>до 16.08</w:t>
            </w:r>
          </w:p>
        </w:tc>
        <w:tc>
          <w:tcPr>
            <w:tcW w:w="1733" w:type="dxa"/>
            <w:vAlign w:val="center"/>
          </w:tcPr>
          <w:p w:rsidR="002F02AF" w:rsidRPr="00772C44" w:rsidRDefault="002F02AF" w:rsidP="002F02AF">
            <w:pPr>
              <w:ind w:left="-128" w:right="-108"/>
              <w:jc w:val="center"/>
              <w:rPr>
                <w:rFonts w:ascii="Times New Roman" w:eastAsia="Times New Roman" w:hAnsi="Times New Roman"/>
                <w:lang w:val="uk-UA"/>
              </w:rPr>
            </w:pPr>
            <w:r w:rsidRPr="00772C44">
              <w:rPr>
                <w:rFonts w:ascii="Times New Roman" w:eastAsia="Times New Roman" w:hAnsi="Times New Roman"/>
                <w:lang w:val="uk-UA"/>
              </w:rPr>
              <w:t>Євтух Л.В.</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9.2.</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Призначити склад комісії з охорони праці та техніки безпеки</w:t>
            </w:r>
          </w:p>
        </w:tc>
        <w:tc>
          <w:tcPr>
            <w:tcW w:w="1403" w:type="dxa"/>
          </w:tcPr>
          <w:p w:rsidR="002F02AF" w:rsidRPr="00772C44" w:rsidRDefault="002F02AF" w:rsidP="002F02AF">
            <w:pPr>
              <w:ind w:left="-84" w:right="-108"/>
              <w:jc w:val="center"/>
              <w:rPr>
                <w:rFonts w:ascii="Times New Roman" w:eastAsia="Times New Roman" w:hAnsi="Times New Roman"/>
                <w:lang w:val="uk-UA"/>
              </w:rPr>
            </w:pPr>
            <w:r w:rsidRPr="00772C44">
              <w:rPr>
                <w:rFonts w:ascii="Times New Roman" w:eastAsia="Times New Roman" w:hAnsi="Times New Roman"/>
                <w:lang w:val="uk-UA"/>
              </w:rPr>
              <w:t>до 01.09</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Євтух Л.В.</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9.3.</w:t>
            </w:r>
          </w:p>
        </w:tc>
        <w:tc>
          <w:tcPr>
            <w:tcW w:w="4988" w:type="dxa"/>
          </w:tcPr>
          <w:p w:rsidR="002F02AF" w:rsidRPr="00772C44" w:rsidRDefault="002F02AF" w:rsidP="002F02AF">
            <w:pPr>
              <w:ind w:left="44" w:right="34"/>
              <w:rPr>
                <w:rFonts w:ascii="Times New Roman" w:eastAsia="Times New Roman" w:hAnsi="Times New Roman"/>
                <w:lang w:val="uk-UA"/>
              </w:rPr>
            </w:pPr>
            <w:r w:rsidRPr="00772C44">
              <w:rPr>
                <w:rFonts w:ascii="Times New Roman" w:eastAsia="Times New Roman" w:hAnsi="Times New Roman"/>
                <w:lang w:val="uk-UA"/>
              </w:rPr>
              <w:t>Забезпечити навчання з техніки безпеки педагогічних працівників, відповідальних за організацію роботи з охорони праці та пожежної безпеки</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згідно графіка</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Євтух Л.В.</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9.4.</w:t>
            </w:r>
          </w:p>
        </w:tc>
        <w:tc>
          <w:tcPr>
            <w:tcW w:w="498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Здійснити аналіз дотримання нормативних вимог з питань охорони праці</w:t>
            </w:r>
          </w:p>
        </w:tc>
        <w:tc>
          <w:tcPr>
            <w:tcW w:w="140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грудень, травень</w:t>
            </w:r>
          </w:p>
        </w:tc>
        <w:tc>
          <w:tcPr>
            <w:tcW w:w="1733" w:type="dxa"/>
          </w:tcPr>
          <w:p w:rsidR="002F02AF" w:rsidRPr="00772C44" w:rsidRDefault="002F02AF" w:rsidP="002F02AF">
            <w:pPr>
              <w:rPr>
                <w:rFonts w:ascii="Times New Roman" w:eastAsia="Times New Roman" w:hAnsi="Times New Roman"/>
              </w:rPr>
            </w:pPr>
            <w:r w:rsidRPr="00772C44">
              <w:rPr>
                <w:rFonts w:ascii="Times New Roman" w:eastAsia="Times New Roman" w:hAnsi="Times New Roman"/>
                <w:lang w:val="uk-UA"/>
              </w:rPr>
              <w:t>Євтух Л.В.</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9.5.</w:t>
            </w:r>
          </w:p>
        </w:tc>
        <w:tc>
          <w:tcPr>
            <w:tcW w:w="4988" w:type="dxa"/>
          </w:tcPr>
          <w:p w:rsidR="002F02AF" w:rsidRPr="00772C44" w:rsidRDefault="002F02AF" w:rsidP="002F02AF">
            <w:pPr>
              <w:ind w:left="44" w:right="34"/>
              <w:rPr>
                <w:rFonts w:ascii="Times New Roman" w:eastAsia="Times New Roman" w:hAnsi="Times New Roman"/>
                <w:lang w:val="uk-UA"/>
              </w:rPr>
            </w:pPr>
            <w:r w:rsidRPr="00772C44">
              <w:rPr>
                <w:rFonts w:ascii="Times New Roman" w:eastAsia="Times New Roman" w:hAnsi="Times New Roman"/>
                <w:lang w:val="uk-UA"/>
              </w:rPr>
              <w:t>Організувати навчання та перевірку знань працівників ліцею з питань охорони праці вчителів-предметників.</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Квітень</w:t>
            </w:r>
          </w:p>
        </w:tc>
        <w:tc>
          <w:tcPr>
            <w:tcW w:w="1733" w:type="dxa"/>
            <w:vAlign w:val="center"/>
          </w:tcPr>
          <w:p w:rsidR="002F02AF" w:rsidRPr="00772C44" w:rsidRDefault="002F02AF" w:rsidP="002F02AF">
            <w:pPr>
              <w:ind w:left="-108" w:right="-104"/>
              <w:jc w:val="center"/>
              <w:rPr>
                <w:rFonts w:ascii="Times New Roman" w:eastAsia="Times New Roman" w:hAnsi="Times New Roman"/>
                <w:bCs/>
                <w:lang w:val="uk-UA"/>
              </w:rPr>
            </w:pPr>
            <w:r w:rsidRPr="00772C44">
              <w:rPr>
                <w:rFonts w:ascii="Times New Roman" w:eastAsia="Times New Roman" w:hAnsi="Times New Roman"/>
                <w:bCs/>
                <w:lang w:val="uk-UA"/>
              </w:rPr>
              <w:t>Попик Т.Г.</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9.6.</w:t>
            </w:r>
          </w:p>
        </w:tc>
        <w:tc>
          <w:tcPr>
            <w:tcW w:w="4988" w:type="dxa"/>
          </w:tcPr>
          <w:p w:rsidR="002F02AF" w:rsidRPr="00772C44" w:rsidRDefault="002F02AF" w:rsidP="002F02AF">
            <w:pPr>
              <w:ind w:left="44" w:right="34"/>
              <w:rPr>
                <w:rFonts w:ascii="Times New Roman" w:eastAsia="Times New Roman" w:hAnsi="Times New Roman"/>
                <w:lang w:val="uk-UA"/>
              </w:rPr>
            </w:pPr>
            <w:r w:rsidRPr="00772C44">
              <w:rPr>
                <w:rFonts w:ascii="Times New Roman" w:eastAsia="Times New Roman" w:hAnsi="Times New Roman"/>
                <w:lang w:val="uk-UA"/>
              </w:rPr>
              <w:t>Забезпечити технічних працівників миючими засобами та засобами гігієни.</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bCs/>
                <w:lang w:val="uk-UA"/>
              </w:rPr>
              <w:t>протягом року</w:t>
            </w:r>
          </w:p>
        </w:tc>
        <w:tc>
          <w:tcPr>
            <w:tcW w:w="1733" w:type="dxa"/>
            <w:vAlign w:val="center"/>
          </w:tcPr>
          <w:p w:rsidR="002F02AF" w:rsidRPr="00772C44" w:rsidRDefault="002F02AF" w:rsidP="002F02AF">
            <w:pPr>
              <w:rPr>
                <w:rFonts w:ascii="Times New Roman" w:eastAsia="Times New Roman" w:hAnsi="Times New Roman"/>
                <w:bCs/>
                <w:lang w:val="uk-UA"/>
              </w:rPr>
            </w:pPr>
            <w:r w:rsidRPr="00772C44">
              <w:rPr>
                <w:rFonts w:ascii="Times New Roman" w:eastAsia="Times New Roman" w:hAnsi="Times New Roman"/>
                <w:bCs/>
                <w:lang w:val="uk-UA"/>
              </w:rPr>
              <w:t>Чорний В.А.</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9.7.</w:t>
            </w:r>
          </w:p>
        </w:tc>
        <w:tc>
          <w:tcPr>
            <w:tcW w:w="4988" w:type="dxa"/>
          </w:tcPr>
          <w:p w:rsidR="002F02AF" w:rsidRPr="00772C44" w:rsidRDefault="002F02AF" w:rsidP="002F02AF">
            <w:pPr>
              <w:ind w:right="34"/>
              <w:rPr>
                <w:rFonts w:ascii="Times New Roman" w:eastAsia="Times New Roman" w:hAnsi="Times New Roman"/>
                <w:lang w:val="uk-UA"/>
              </w:rPr>
            </w:pPr>
            <w:r w:rsidRPr="00772C44">
              <w:rPr>
                <w:rFonts w:ascii="Times New Roman" w:eastAsia="Times New Roman" w:hAnsi="Times New Roman"/>
                <w:lang w:val="uk-UA"/>
              </w:rPr>
              <w:t>Організувати роботу щодо підготовки ліцею до осінньо-зимового періоду.</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  жовтень –листопад</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Євтух Л.В.</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9.8.</w:t>
            </w:r>
          </w:p>
        </w:tc>
        <w:tc>
          <w:tcPr>
            <w:tcW w:w="4988" w:type="dxa"/>
          </w:tcPr>
          <w:p w:rsidR="002F02AF" w:rsidRPr="00772C44" w:rsidRDefault="002F02AF" w:rsidP="002F02AF">
            <w:pPr>
              <w:ind w:left="44" w:right="34"/>
              <w:rPr>
                <w:rFonts w:ascii="Times New Roman" w:eastAsia="Times New Roman" w:hAnsi="Times New Roman"/>
                <w:lang w:val="uk-UA"/>
              </w:rPr>
            </w:pPr>
            <w:r w:rsidRPr="00772C44">
              <w:rPr>
                <w:rFonts w:ascii="Times New Roman" w:eastAsia="Times New Roman" w:hAnsi="Times New Roman"/>
                <w:lang w:val="uk-UA"/>
              </w:rPr>
              <w:t>Забезпечити щорічне безкоштовне проходження медичного огляду працівниками ліцею.</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згідно графіка</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Євтух Л.В.</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9.9.</w:t>
            </w:r>
          </w:p>
        </w:tc>
        <w:tc>
          <w:tcPr>
            <w:tcW w:w="4988" w:type="dxa"/>
          </w:tcPr>
          <w:p w:rsidR="002F02AF" w:rsidRPr="00772C44" w:rsidRDefault="002F02AF" w:rsidP="002F02AF">
            <w:pPr>
              <w:ind w:left="44" w:right="34"/>
              <w:rPr>
                <w:rFonts w:ascii="Times New Roman" w:eastAsia="Times New Roman" w:hAnsi="Times New Roman"/>
                <w:lang w:val="uk-UA"/>
              </w:rPr>
            </w:pPr>
            <w:r w:rsidRPr="00772C44">
              <w:rPr>
                <w:rFonts w:ascii="Times New Roman" w:eastAsia="Times New Roman" w:hAnsi="Times New Roman"/>
                <w:lang w:val="uk-UA"/>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Вересень</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Євтух Л.В.</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9.10.</w:t>
            </w:r>
          </w:p>
        </w:tc>
        <w:tc>
          <w:tcPr>
            <w:tcW w:w="4988" w:type="dxa"/>
          </w:tcPr>
          <w:p w:rsidR="002F02AF" w:rsidRPr="00772C44" w:rsidRDefault="002F02AF" w:rsidP="002F02AF">
            <w:pPr>
              <w:ind w:left="10" w:hanging="10"/>
              <w:rPr>
                <w:rFonts w:ascii="Times New Roman" w:eastAsia="Times New Roman" w:hAnsi="Times New Roman"/>
                <w:lang w:val="uk-UA"/>
              </w:rPr>
            </w:pPr>
            <w:r w:rsidRPr="00772C44">
              <w:rPr>
                <w:rFonts w:ascii="Times New Roman" w:eastAsia="Times New Roman" w:hAnsi="Times New Roman"/>
                <w:lang w:val="uk-UA"/>
              </w:rPr>
              <w:t xml:space="preserve">Організувати роботу щодо створення належних умов і безпеки праці, вжиття заходів до недопущення виробничого травматизму </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Євтух Л.В.</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9.11.</w:t>
            </w:r>
          </w:p>
        </w:tc>
        <w:tc>
          <w:tcPr>
            <w:tcW w:w="4988" w:type="dxa"/>
          </w:tcPr>
          <w:p w:rsidR="002F02AF" w:rsidRPr="00772C44" w:rsidRDefault="002F02AF" w:rsidP="002F02AF">
            <w:pPr>
              <w:ind w:left="44" w:right="34"/>
              <w:rPr>
                <w:rFonts w:ascii="Times New Roman" w:eastAsia="Times New Roman" w:hAnsi="Times New Roman"/>
                <w:lang w:val="uk-UA"/>
              </w:rPr>
            </w:pPr>
            <w:r w:rsidRPr="00772C44">
              <w:rPr>
                <w:rFonts w:ascii="Times New Roman" w:eastAsia="Times New Roman" w:hAnsi="Times New Roman"/>
                <w:lang w:val="uk-UA"/>
              </w:rPr>
              <w:t>Організувати роботу  щодо підготовки ліцею в осінньо-зимових умовах. Скласти план заходів</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Вересень</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Євтух Л.В.</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9.12.</w:t>
            </w:r>
          </w:p>
        </w:tc>
        <w:tc>
          <w:tcPr>
            <w:tcW w:w="4988" w:type="dxa"/>
          </w:tcPr>
          <w:p w:rsidR="002F02AF" w:rsidRPr="00772C44" w:rsidRDefault="002F02AF" w:rsidP="002F02AF">
            <w:pPr>
              <w:ind w:left="44" w:right="34"/>
              <w:rPr>
                <w:rFonts w:ascii="Times New Roman" w:eastAsia="Times New Roman" w:hAnsi="Times New Roman"/>
                <w:lang w:val="uk-UA"/>
              </w:rPr>
            </w:pPr>
            <w:r w:rsidRPr="00772C44">
              <w:rPr>
                <w:rFonts w:ascii="Times New Roman" w:eastAsia="Times New Roman" w:hAnsi="Times New Roman"/>
                <w:lang w:val="uk-UA"/>
              </w:rP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Євтух Л.В.</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9.13.</w:t>
            </w:r>
          </w:p>
        </w:tc>
        <w:tc>
          <w:tcPr>
            <w:tcW w:w="4988" w:type="dxa"/>
          </w:tcPr>
          <w:p w:rsidR="002F02AF" w:rsidRPr="00772C44" w:rsidRDefault="002F02AF" w:rsidP="002F02AF">
            <w:pPr>
              <w:shd w:val="clear" w:color="auto" w:fill="FFFFFF"/>
              <w:ind w:left="10" w:right="19" w:hanging="10"/>
              <w:rPr>
                <w:rFonts w:ascii="Times New Roman" w:eastAsia="Times New Roman" w:hAnsi="Times New Roman"/>
                <w:lang w:val="uk-UA"/>
              </w:rPr>
            </w:pPr>
            <w:r w:rsidRPr="00772C44">
              <w:rPr>
                <w:rFonts w:ascii="Times New Roman" w:eastAsia="Times New Roman" w:hAnsi="Times New Roman"/>
                <w:lang w:val="uk-UA"/>
              </w:rPr>
              <w:t>Забезпечити належне утримання санітарно-побутових приміщень, кабінетів фізики, хімії, біології. інформатики, спортивного залу, навчальних майстерень, туалетів. Здійснювати контроль та узагальнити результати</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червень</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Євтух Л.В.</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9.14.</w:t>
            </w:r>
          </w:p>
        </w:tc>
        <w:tc>
          <w:tcPr>
            <w:tcW w:w="4988" w:type="dxa"/>
          </w:tcPr>
          <w:p w:rsidR="002F02AF" w:rsidRPr="00772C44" w:rsidRDefault="002F02AF" w:rsidP="002F02AF">
            <w:pPr>
              <w:ind w:left="44" w:right="34"/>
              <w:rPr>
                <w:rFonts w:ascii="Times New Roman" w:eastAsia="Times New Roman" w:hAnsi="Times New Roman"/>
                <w:lang w:val="uk-UA"/>
              </w:rPr>
            </w:pPr>
            <w:r w:rsidRPr="00772C44">
              <w:rPr>
                <w:rFonts w:ascii="Times New Roman" w:eastAsia="Times New Roman" w:hAnsi="Times New Roman"/>
                <w:lang w:val="uk-UA"/>
              </w:rPr>
              <w:t>Надавати відпустку або її частину членам адміністрації та педагогічним працівникам протягом навчального року у зв’язку з санаторно-курортним лікуванням</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p w:rsidR="002F02AF" w:rsidRPr="00772C44" w:rsidRDefault="002F02AF" w:rsidP="002F02AF">
            <w:pPr>
              <w:jc w:val="center"/>
              <w:rPr>
                <w:rFonts w:ascii="Times New Roman" w:eastAsia="Times New Roman" w:hAnsi="Times New Roman"/>
                <w:lang w:val="uk-UA"/>
              </w:rPr>
            </w:pP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Євтух Л.В.</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9.15.</w:t>
            </w:r>
          </w:p>
        </w:tc>
        <w:tc>
          <w:tcPr>
            <w:tcW w:w="4988" w:type="dxa"/>
          </w:tcPr>
          <w:p w:rsidR="002F02AF" w:rsidRPr="00772C44" w:rsidRDefault="002F02AF" w:rsidP="002F02AF">
            <w:pPr>
              <w:ind w:left="44" w:right="34"/>
              <w:rPr>
                <w:rFonts w:ascii="Times New Roman" w:eastAsia="Times New Roman" w:hAnsi="Times New Roman"/>
                <w:lang w:val="uk-UA"/>
              </w:rPr>
            </w:pPr>
            <w:r w:rsidRPr="00772C44">
              <w:rPr>
                <w:rFonts w:ascii="Times New Roman" w:eastAsia="Times New Roman" w:hAnsi="Times New Roman"/>
                <w:lang w:val="uk-UA"/>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згідно графіка</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Євтух Л.В.</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9.16.</w:t>
            </w:r>
          </w:p>
        </w:tc>
        <w:tc>
          <w:tcPr>
            <w:tcW w:w="4988" w:type="dxa"/>
          </w:tcPr>
          <w:p w:rsidR="002F02AF" w:rsidRPr="00772C44" w:rsidRDefault="002F02AF" w:rsidP="002F02AF">
            <w:pPr>
              <w:shd w:val="clear" w:color="auto" w:fill="FFFFFF"/>
              <w:ind w:left="10" w:right="38" w:firstLine="4"/>
              <w:rPr>
                <w:rFonts w:ascii="Times New Roman" w:eastAsia="Times New Roman" w:hAnsi="Times New Roman"/>
                <w:lang w:val="uk-UA"/>
              </w:rPr>
            </w:pPr>
            <w:r w:rsidRPr="00772C44">
              <w:rPr>
                <w:rFonts w:ascii="Times New Roman" w:eastAsia="Times New Roman" w:hAnsi="Times New Roman"/>
                <w:lang w:val="uk-UA"/>
              </w:rPr>
              <w:t>Надавати додаткову відпустку працівникам з ненормованим робочим днем згідно орієнтованому переліку посад працівників з ненормованим робочим днем, розробленого Міністерством освіти і науки України 11.03.1998 та погодженого  з ЦК профспілки працівників освіти і науки України  06.03.1998</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Євтух Л.В.</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9.17.</w:t>
            </w:r>
          </w:p>
        </w:tc>
        <w:tc>
          <w:tcPr>
            <w:tcW w:w="4988" w:type="dxa"/>
          </w:tcPr>
          <w:p w:rsidR="002F02AF" w:rsidRPr="00772C44" w:rsidRDefault="002F02AF" w:rsidP="002F02AF">
            <w:pPr>
              <w:shd w:val="clear" w:color="auto" w:fill="FFFFFF"/>
              <w:ind w:left="10" w:right="38" w:firstLine="4"/>
              <w:rPr>
                <w:rFonts w:ascii="Times New Roman" w:eastAsia="Times New Roman" w:hAnsi="Times New Roman"/>
                <w:lang w:val="uk-UA"/>
              </w:rPr>
            </w:pPr>
            <w:r w:rsidRPr="00772C44">
              <w:rPr>
                <w:rFonts w:ascii="Times New Roman" w:eastAsia="Times New Roman" w:hAnsi="Times New Roman"/>
                <w:lang w:val="uk-UA"/>
              </w:rPr>
              <w:t>Надавати відпустку без збереження заробітної плати або частковим  її  збереженням  не більше 15 календарних днів на рік</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протягом року</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Євтух Л.В.</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9.20.</w:t>
            </w:r>
          </w:p>
        </w:tc>
        <w:tc>
          <w:tcPr>
            <w:tcW w:w="4988" w:type="dxa"/>
          </w:tcPr>
          <w:p w:rsidR="002F02AF" w:rsidRPr="00772C44" w:rsidRDefault="002F02AF" w:rsidP="002F02AF">
            <w:pPr>
              <w:ind w:right="34"/>
              <w:rPr>
                <w:rFonts w:ascii="Times New Roman" w:eastAsia="Times New Roman" w:hAnsi="Times New Roman"/>
                <w:lang w:val="uk-UA"/>
              </w:rPr>
            </w:pPr>
            <w:r w:rsidRPr="00772C44">
              <w:rPr>
                <w:rFonts w:ascii="Times New Roman" w:eastAsia="Times New Roman" w:hAnsi="Times New Roman"/>
                <w:lang w:val="uk-UA"/>
              </w:rPr>
              <w:t>Здійснити контроль за виконанням вимог нормативних актів та заходів у закладі освіти з питань охорони праці</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Червень</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Євтух Л.В.</w:t>
            </w:r>
          </w:p>
        </w:tc>
        <w:tc>
          <w:tcPr>
            <w:tcW w:w="1295" w:type="dxa"/>
          </w:tcPr>
          <w:p w:rsidR="002F02AF" w:rsidRPr="00772C44" w:rsidRDefault="002F02AF" w:rsidP="002F02AF">
            <w:pPr>
              <w:rPr>
                <w:rFonts w:ascii="Times New Roman" w:hAnsi="Times New Roman"/>
                <w:lang w:val="uk-UA"/>
              </w:rPr>
            </w:pPr>
          </w:p>
        </w:tc>
      </w:tr>
      <w:tr w:rsidR="002F02AF" w:rsidRPr="00772C44" w:rsidTr="002F02AF">
        <w:tc>
          <w:tcPr>
            <w:tcW w:w="61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9.21</w:t>
            </w:r>
          </w:p>
        </w:tc>
        <w:tc>
          <w:tcPr>
            <w:tcW w:w="4988" w:type="dxa"/>
          </w:tcPr>
          <w:p w:rsidR="002F02AF" w:rsidRPr="00772C44" w:rsidRDefault="002F02AF" w:rsidP="002F02AF">
            <w:pPr>
              <w:ind w:right="34"/>
              <w:rPr>
                <w:rFonts w:ascii="Times New Roman" w:eastAsia="Times New Roman" w:hAnsi="Times New Roman"/>
                <w:lang w:val="uk-UA"/>
              </w:rPr>
            </w:pPr>
            <w:r w:rsidRPr="00772C44">
              <w:rPr>
                <w:rFonts w:ascii="Times New Roman" w:eastAsia="Times New Roman" w:hAnsi="Times New Roman"/>
                <w:lang w:val="uk-UA"/>
              </w:rPr>
              <w:t>Розробити (оновити) і затвердити інструкції з охорони праці і техніки безпеки для працівників ліцею згідно штатного розпису (за необхідністю)</w:t>
            </w:r>
          </w:p>
        </w:tc>
        <w:tc>
          <w:tcPr>
            <w:tcW w:w="1403"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серпень </w:t>
            </w:r>
          </w:p>
        </w:tc>
        <w:tc>
          <w:tcPr>
            <w:tcW w:w="1733"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Чорний В.А.</w:t>
            </w:r>
          </w:p>
        </w:tc>
        <w:tc>
          <w:tcPr>
            <w:tcW w:w="1295" w:type="dxa"/>
          </w:tcPr>
          <w:p w:rsidR="002F02AF" w:rsidRPr="00772C44" w:rsidRDefault="002F02AF" w:rsidP="002F02AF">
            <w:pPr>
              <w:rPr>
                <w:rFonts w:ascii="Times New Roman" w:hAnsi="Times New Roman"/>
                <w:lang w:val="uk-UA"/>
              </w:rPr>
            </w:pPr>
          </w:p>
        </w:tc>
      </w:tr>
    </w:tbl>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szCs w:val="28"/>
          <w:lang w:val="uk-UA" w:eastAsia="ru-RU"/>
        </w:rPr>
      </w:pPr>
      <w:r w:rsidRPr="00772C44">
        <w:rPr>
          <w:rFonts w:ascii="Times New Roman" w:eastAsia="Times New Roman" w:hAnsi="Times New Roman"/>
          <w:b/>
          <w:i/>
          <w:szCs w:val="28"/>
          <w:lang w:val="uk-UA" w:eastAsia="ru-RU"/>
        </w:rPr>
        <w:t>2.1.3.2.</w:t>
      </w:r>
      <w:r w:rsidRPr="00772C44">
        <w:rPr>
          <w:rFonts w:ascii="Times New Roman" w:eastAsia="Times New Roman" w:hAnsi="Times New Roman"/>
          <w:b/>
          <w:i/>
          <w:szCs w:val="28"/>
          <w:lang w:val="uk-UA" w:eastAsia="ru-RU"/>
        </w:rPr>
        <w:tab/>
        <w:t>Безпека життєдіяльності здобувачів освіти</w:t>
      </w:r>
    </w:p>
    <w:tbl>
      <w:tblPr>
        <w:tblStyle w:val="11"/>
        <w:tblW w:w="10030" w:type="dxa"/>
        <w:tblInd w:w="108" w:type="dxa"/>
        <w:tblLook w:val="04A0" w:firstRow="1" w:lastRow="0" w:firstColumn="1" w:lastColumn="0" w:noHBand="0" w:noVBand="1"/>
      </w:tblPr>
      <w:tblGrid>
        <w:gridCol w:w="468"/>
        <w:gridCol w:w="5427"/>
        <w:gridCol w:w="1276"/>
        <w:gridCol w:w="1650"/>
        <w:gridCol w:w="1209"/>
      </w:tblGrid>
      <w:tr w:rsidR="002F02AF" w:rsidRPr="00772C44" w:rsidTr="002F02AF">
        <w:tc>
          <w:tcPr>
            <w:tcW w:w="468"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542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27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65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09"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lang w:val="uk-UA"/>
              </w:rPr>
            </w:pPr>
            <w:r w:rsidRPr="00772C44">
              <w:rPr>
                <w:rFonts w:ascii="Times New Roman" w:hAnsi="Times New Roman"/>
                <w:b/>
                <w:lang w:val="uk-UA"/>
              </w:rPr>
              <w:t>Організація роботи щодо забезпечення нормативно-правових аспектів</w:t>
            </w: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5427" w:type="dxa"/>
            <w:shd w:val="clear" w:color="auto" w:fill="auto"/>
          </w:tcPr>
          <w:p w:rsidR="002F02AF" w:rsidRPr="00772C44" w:rsidRDefault="002F02AF" w:rsidP="002F02AF">
            <w:pPr>
              <w:jc w:val="both"/>
              <w:rPr>
                <w:rFonts w:ascii="Times New Roman" w:eastAsia="Times New Roman" w:hAnsi="Times New Roman"/>
                <w:b/>
                <w:lang w:val="uk-UA"/>
              </w:rPr>
            </w:pPr>
            <w:r w:rsidRPr="00772C44">
              <w:rPr>
                <w:rFonts w:ascii="Times New Roman" w:eastAsia="Times New Roman" w:hAnsi="Times New Roman"/>
                <w:lang w:val="uk-UA"/>
              </w:rPr>
              <w:t>Організувати роботу щодо систематизації та вивчення нормативних документів,державних, програм з питань охорони життя     і здоров’я учнів, запобігання всім видам дитячого травматизму, а саме:</w:t>
            </w:r>
          </w:p>
          <w:p w:rsidR="002F02AF" w:rsidRPr="00772C44" w:rsidRDefault="002F02AF" w:rsidP="002F02AF">
            <w:pPr>
              <w:spacing w:after="1"/>
              <w:ind w:right="69"/>
              <w:jc w:val="both"/>
              <w:rPr>
                <w:rFonts w:ascii="Times New Roman" w:eastAsia="Times New Roman" w:hAnsi="Times New Roman"/>
                <w:lang w:val="uk-UA"/>
              </w:rPr>
            </w:pPr>
            <w:r w:rsidRPr="00772C44">
              <w:rPr>
                <w:rFonts w:ascii="Times New Roman" w:eastAsia="Times New Roman" w:hAnsi="Times New Roman"/>
                <w:lang w:val="uk-UA"/>
              </w:rPr>
              <w:t>Закон України «Про забезпечення    санітарного  та епідемічного благополуччя населення»;</w:t>
            </w:r>
          </w:p>
          <w:p w:rsidR="002F02AF" w:rsidRPr="00772C44" w:rsidRDefault="002F02AF" w:rsidP="002F02AF">
            <w:pPr>
              <w:spacing w:after="54"/>
              <w:jc w:val="both"/>
              <w:rPr>
                <w:rFonts w:ascii="Times New Roman" w:eastAsia="Times New Roman" w:hAnsi="Times New Roman"/>
                <w:b/>
                <w:lang w:val="uk-UA"/>
              </w:rPr>
            </w:pPr>
            <w:r w:rsidRPr="00772C44">
              <w:rPr>
                <w:rFonts w:ascii="Times New Roman" w:eastAsia="Times New Roman" w:hAnsi="Times New Roman"/>
                <w:lang w:val="uk-UA"/>
              </w:rPr>
              <w:t>Закон України «Про освіту», ст.ст. 3, 17, 24, 51, 53;</w:t>
            </w:r>
          </w:p>
          <w:p w:rsidR="002F02AF" w:rsidRPr="00772C44" w:rsidRDefault="002F02AF" w:rsidP="002F02AF">
            <w:pPr>
              <w:spacing w:after="54"/>
              <w:jc w:val="both"/>
              <w:rPr>
                <w:rFonts w:ascii="Times New Roman" w:eastAsia="Times New Roman" w:hAnsi="Times New Roman"/>
                <w:b/>
                <w:lang w:val="uk-UA"/>
              </w:rPr>
            </w:pPr>
            <w:r w:rsidRPr="00772C44">
              <w:rPr>
                <w:rFonts w:ascii="Times New Roman" w:eastAsia="Times New Roman" w:hAnsi="Times New Roman"/>
                <w:lang w:val="uk-UA"/>
              </w:rPr>
              <w:t>Закон України «Про повну загальну середню освіту» ст.ст.5, 22, 38;</w:t>
            </w:r>
          </w:p>
          <w:p w:rsidR="002F02AF" w:rsidRPr="00772C44" w:rsidRDefault="002F02AF" w:rsidP="002F02AF">
            <w:pPr>
              <w:spacing w:after="54"/>
              <w:jc w:val="both"/>
              <w:rPr>
                <w:rFonts w:ascii="Times New Roman" w:eastAsia="Times New Roman" w:hAnsi="Times New Roman"/>
                <w:b/>
                <w:lang w:val="uk-UA"/>
              </w:rPr>
            </w:pPr>
            <w:r w:rsidRPr="00772C44">
              <w:rPr>
                <w:rFonts w:ascii="Times New Roman" w:eastAsia="Times New Roman" w:hAnsi="Times New Roman"/>
                <w:lang w:val="uk-UA"/>
              </w:rPr>
              <w:t xml:space="preserve">Закон України «Про охорону дитинства»; </w:t>
            </w:r>
          </w:p>
          <w:p w:rsidR="002F02AF" w:rsidRPr="00772C44" w:rsidRDefault="002F02AF" w:rsidP="002F02AF">
            <w:pPr>
              <w:jc w:val="both"/>
              <w:rPr>
                <w:rFonts w:ascii="Times New Roman" w:eastAsia="Times New Roman" w:hAnsi="Times New Roman"/>
                <w:b/>
                <w:lang w:val="uk-UA"/>
              </w:rPr>
            </w:pPr>
            <w:r w:rsidRPr="00772C44">
              <w:rPr>
                <w:rFonts w:ascii="Times New Roman" w:eastAsia="Times New Roman" w:hAnsi="Times New Roman"/>
                <w:lang w:val="uk-UA"/>
              </w:rPr>
              <w:t>Закон України «Про дорожній рух»;</w:t>
            </w:r>
          </w:p>
          <w:p w:rsidR="002F02AF" w:rsidRPr="00772C44" w:rsidRDefault="002F02AF" w:rsidP="002F02AF">
            <w:pPr>
              <w:spacing w:after="22"/>
              <w:jc w:val="both"/>
              <w:rPr>
                <w:rFonts w:ascii="Times New Roman" w:eastAsia="Times New Roman" w:hAnsi="Times New Roman"/>
                <w:b/>
                <w:lang w:val="uk-UA"/>
              </w:rPr>
            </w:pPr>
            <w:r w:rsidRPr="00772C44">
              <w:rPr>
                <w:rFonts w:ascii="Times New Roman" w:eastAsia="Times New Roman" w:hAnsi="Times New Roman"/>
                <w:lang w:val="uk-UA"/>
              </w:rPr>
              <w:t>Закон України «Про пожежну безпеку»;</w:t>
            </w:r>
          </w:p>
          <w:p w:rsidR="002F02AF" w:rsidRPr="00772C44" w:rsidRDefault="002F02AF" w:rsidP="002F02AF">
            <w:pPr>
              <w:spacing w:after="24"/>
              <w:jc w:val="both"/>
              <w:rPr>
                <w:rFonts w:ascii="Times New Roman" w:eastAsia="Times New Roman" w:hAnsi="Times New Roman"/>
                <w:b/>
                <w:lang w:val="uk-UA"/>
              </w:rPr>
            </w:pPr>
            <w:r w:rsidRPr="00772C44">
              <w:rPr>
                <w:rFonts w:ascii="Times New Roman" w:eastAsia="Times New Roman" w:hAnsi="Times New Roman"/>
                <w:lang w:val="uk-UA"/>
              </w:rPr>
              <w:t>Закон України «Про питну воду»;</w:t>
            </w:r>
          </w:p>
          <w:p w:rsidR="002F02AF" w:rsidRPr="00772C44" w:rsidRDefault="002F02AF" w:rsidP="002F02AF">
            <w:pPr>
              <w:spacing w:after="24"/>
              <w:jc w:val="both"/>
              <w:rPr>
                <w:rFonts w:ascii="Times New Roman" w:eastAsia="Times New Roman" w:hAnsi="Times New Roman"/>
                <w:b/>
                <w:lang w:val="uk-UA"/>
              </w:rPr>
            </w:pPr>
            <w:r w:rsidRPr="00772C44">
              <w:rPr>
                <w:rFonts w:ascii="Times New Roman" w:eastAsia="Times New Roman" w:hAnsi="Times New Roman"/>
                <w:lang w:val="uk-UA"/>
              </w:rPr>
              <w:t>Закон  України від 05.07.2001   № 2586 «Про боротьбу   із захворюванням на туберкульоз».</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w:t>
            </w:r>
          </w:p>
        </w:tc>
        <w:tc>
          <w:tcPr>
            <w:tcW w:w="1650" w:type="dxa"/>
          </w:tcPr>
          <w:p w:rsidR="002F02AF" w:rsidRPr="00772C44" w:rsidRDefault="002F02AF" w:rsidP="002F02AF">
            <w:pP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2F02AF" w:rsidRPr="00772C44" w:rsidRDefault="002F02AF" w:rsidP="002F02AF">
            <w:pPr>
              <w:spacing w:after="54"/>
              <w:jc w:val="both"/>
              <w:rPr>
                <w:rFonts w:ascii="Times New Roman" w:hAnsi="Times New Roman"/>
                <w:lang w:val="uk-UA"/>
              </w:rPr>
            </w:pPr>
            <w:r w:rsidRPr="00772C44">
              <w:rPr>
                <w:rFonts w:ascii="Times New Roman" w:hAnsi="Times New Roman"/>
                <w:lang w:val="uk-UA"/>
              </w:rPr>
              <w:t xml:space="preserve">Державні санітарні правила і норми влаштування, утримання  закладів   освіти   та організації освітнього процесу; </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2F02AF" w:rsidRPr="00772C44" w:rsidRDefault="002F02AF" w:rsidP="002F02AF">
            <w:pPr>
              <w:spacing w:after="16"/>
              <w:jc w:val="both"/>
              <w:rPr>
                <w:rFonts w:ascii="Times New Roman" w:eastAsia="Times New Roman" w:hAnsi="Times New Roman"/>
                <w:lang w:val="uk-UA"/>
              </w:rPr>
            </w:pPr>
            <w:r w:rsidRPr="00772C44">
              <w:rPr>
                <w:rFonts w:ascii="Times New Roman" w:eastAsia="Times New Roman" w:hAnsi="Times New Roman"/>
                <w:lang w:val="uk-UA"/>
              </w:rPr>
              <w:t>Постанова Кабінету Міністрів України від 22.03.2001 №270 «Про затвердження Порядку розслідування та обліку нещасних випадків невиробничого характеру».</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2F02AF" w:rsidRPr="00772C44" w:rsidRDefault="002F02AF" w:rsidP="002F02AF">
            <w:pPr>
              <w:spacing w:after="10"/>
              <w:ind w:right="34"/>
              <w:jc w:val="both"/>
              <w:rPr>
                <w:rFonts w:ascii="Times New Roman" w:hAnsi="Times New Roman"/>
                <w:lang w:val="uk-UA"/>
              </w:rPr>
            </w:pPr>
            <w:r w:rsidRPr="00772C44">
              <w:rPr>
                <w:rFonts w:ascii="Times New Roman" w:hAnsi="Times New Roman"/>
                <w:lang w:val="uk-UA"/>
              </w:rPr>
              <w:t xml:space="preserve">Наказ Державного комітету України з нагляду   за охороною праці від 26.01.2005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w:t>
            </w:r>
          </w:p>
          <w:p w:rsidR="002F02AF" w:rsidRPr="00772C44" w:rsidRDefault="002F02AF" w:rsidP="002F02AF">
            <w:pPr>
              <w:spacing w:after="58"/>
              <w:ind w:right="34"/>
              <w:jc w:val="both"/>
              <w:rPr>
                <w:rFonts w:ascii="Times New Roman" w:hAnsi="Times New Roman"/>
                <w:lang w:val="uk-UA"/>
              </w:rPr>
            </w:pPr>
            <w:r w:rsidRPr="00772C44">
              <w:rPr>
                <w:rFonts w:ascii="Times New Roman" w:hAnsi="Times New Roman"/>
                <w:lang w:val="uk-UA"/>
              </w:rPr>
              <w:t xml:space="preserve">Наказ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організаціях,підприємствах, підпорядкованих Міністерству освіти  і науки України»; </w:t>
            </w:r>
          </w:p>
          <w:p w:rsidR="002F02AF" w:rsidRPr="00772C44" w:rsidRDefault="002F02AF" w:rsidP="002F02AF">
            <w:pPr>
              <w:ind w:right="34"/>
              <w:jc w:val="both"/>
              <w:rPr>
                <w:rFonts w:ascii="Times New Roman" w:hAnsi="Times New Roman"/>
                <w:lang w:val="uk-UA"/>
              </w:rPr>
            </w:pPr>
            <w:r w:rsidRPr="00772C44">
              <w:rPr>
                <w:rFonts w:ascii="Times New Roman" w:hAnsi="Times New Roman"/>
                <w:lang w:val="uk-UA"/>
              </w:rPr>
              <w:t xml:space="preserve">Наказ Міністерства освіти і науки України від 01.08.2001 №563 «Про затвердження Положення про організацію роботи з охорони праці учасників навчально-виховного процесу  в установах і закладах освіти»; </w:t>
            </w:r>
          </w:p>
          <w:p w:rsidR="002F02AF" w:rsidRPr="00772C44" w:rsidRDefault="002F02AF" w:rsidP="002F02AF">
            <w:pPr>
              <w:ind w:right="34"/>
              <w:jc w:val="both"/>
              <w:rPr>
                <w:rFonts w:ascii="Times New Roman" w:hAnsi="Times New Roman"/>
                <w:lang w:val="uk-UA"/>
              </w:rPr>
            </w:pPr>
            <w:r w:rsidRPr="00772C44">
              <w:rPr>
                <w:rFonts w:ascii="Times New Roman" w:hAnsi="Times New Roman"/>
                <w:lang w:val="uk-UA"/>
              </w:rPr>
              <w:t>Наказ Міністерства освіти і науки України від16 травня 2019 р. № 659 Зареєстровано в Міністерстві юстиції України 13 червня 2019 р. за № 612/33583 «Про затвердження Положення про порядок розслідування нещасних випадків, що сталися із здобувачами освіти під час освітнього процесу»</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Забезпечення видання наказів</w:t>
            </w: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2F02AF" w:rsidRPr="00772C44" w:rsidRDefault="002F02AF" w:rsidP="002F02AF">
            <w:pPr>
              <w:spacing w:after="10"/>
              <w:ind w:right="34"/>
              <w:jc w:val="both"/>
              <w:rPr>
                <w:rFonts w:ascii="Times New Roman" w:hAnsi="Times New Roman"/>
                <w:lang w:val="uk-UA"/>
              </w:rPr>
            </w:pPr>
            <w:r w:rsidRPr="00772C44">
              <w:rPr>
                <w:rFonts w:ascii="Times New Roman" w:hAnsi="Times New Roman"/>
                <w:lang w:val="uk-UA"/>
              </w:rPr>
              <w:t>Наказ «Про організацію  роботи з безпеки життєдіяльності та запобігання всім видам дитячого травматизму в 2024/2025 навчальному році»</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Серпень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2F02AF" w:rsidRPr="00772C44" w:rsidRDefault="002F02AF" w:rsidP="002F02AF">
            <w:pPr>
              <w:spacing w:after="10"/>
              <w:ind w:right="34"/>
              <w:jc w:val="both"/>
              <w:rPr>
                <w:rFonts w:ascii="Times New Roman" w:hAnsi="Times New Roman"/>
                <w:lang w:val="uk-UA"/>
              </w:rPr>
            </w:pPr>
            <w:r w:rsidRPr="00772C44">
              <w:rPr>
                <w:rFonts w:ascii="Times New Roman" w:hAnsi="Times New Roman"/>
                <w:lang w:val="uk-UA"/>
              </w:rPr>
              <w:t>Наказ «Про організацію чергування адміністрації, вчителів     та учнів ліцею»</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Серпень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Євтух Л.В.</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2F02AF" w:rsidRPr="00772C44" w:rsidRDefault="002F02AF" w:rsidP="002F02AF">
            <w:pPr>
              <w:spacing w:after="10"/>
              <w:ind w:right="34"/>
              <w:jc w:val="both"/>
              <w:rPr>
                <w:rFonts w:ascii="Times New Roman" w:hAnsi="Times New Roman"/>
                <w:lang w:val="uk-UA"/>
              </w:rPr>
            </w:pPr>
            <w:r w:rsidRPr="00772C44">
              <w:rPr>
                <w:rFonts w:ascii="Times New Roman" w:hAnsi="Times New Roman"/>
                <w:lang w:val="uk-UA"/>
              </w:rPr>
              <w:t>Наказ «Про проведення профілактичних медичних оглядів здобувачів освіти перед початком нового 2024/2025 навчального року»</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Серпень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Євтух Л.В.</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2F02AF" w:rsidRPr="00772C44" w:rsidRDefault="002F02AF" w:rsidP="002F02AF">
            <w:pPr>
              <w:spacing w:after="10"/>
              <w:ind w:right="34"/>
              <w:jc w:val="both"/>
              <w:rPr>
                <w:rFonts w:ascii="Times New Roman" w:hAnsi="Times New Roman"/>
                <w:lang w:val="uk-UA"/>
              </w:rPr>
            </w:pPr>
            <w:r w:rsidRPr="00772C44">
              <w:rPr>
                <w:rFonts w:ascii="Times New Roman" w:hAnsi="Times New Roman"/>
                <w:lang w:val="uk-UA"/>
              </w:rPr>
              <w:t>Наказ «Про порядок профілактичної роботи з питань запобігання всім видам дитячого травматизму та порядок обліку нещасних випадків»</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Серпень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2F02AF" w:rsidRPr="00772C44" w:rsidRDefault="002F02AF" w:rsidP="002F02AF">
            <w:pPr>
              <w:spacing w:after="10"/>
              <w:ind w:right="34"/>
              <w:jc w:val="both"/>
              <w:rPr>
                <w:rFonts w:ascii="Times New Roman" w:hAnsi="Times New Roman"/>
                <w:lang w:val="uk-UA"/>
              </w:rPr>
            </w:pPr>
            <w:r w:rsidRPr="00772C44">
              <w:rPr>
                <w:rFonts w:ascii="Times New Roman" w:hAnsi="Times New Roman"/>
                <w:lang w:val="uk-UA"/>
              </w:rPr>
              <w:t>Наказ «Про організацію роботи з безпеки дорожнього руху»</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Серпень</w:t>
            </w:r>
          </w:p>
        </w:tc>
        <w:tc>
          <w:tcPr>
            <w:tcW w:w="1650" w:type="dxa"/>
          </w:tcPr>
          <w:p w:rsidR="002F02AF" w:rsidRPr="00772C44" w:rsidRDefault="00437503" w:rsidP="002F02AF">
            <w:pPr>
              <w:jc w:val="center"/>
              <w:rPr>
                <w:rFonts w:ascii="Times New Roman" w:hAnsi="Times New Roman"/>
                <w:lang w:val="uk-UA"/>
              </w:rPr>
            </w:pPr>
            <w:r>
              <w:rPr>
                <w:rFonts w:ascii="Times New Roman" w:hAnsi="Times New Roman"/>
                <w:lang w:val="uk-UA"/>
              </w:rPr>
              <w:t xml:space="preserve">Заступники </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Наказ «Про невідкладні заходи щодо збереження здоров’я учнів закладу освіти під час проведення занять з фізичної культури, предмету «Захист України» та позакласних спортивно-масових заходів»</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Серпень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2F02AF" w:rsidRPr="00772C44" w:rsidRDefault="002F02AF" w:rsidP="002F02AF">
            <w:pPr>
              <w:spacing w:after="10"/>
              <w:ind w:right="34"/>
              <w:jc w:val="both"/>
              <w:rPr>
                <w:rFonts w:ascii="Times New Roman" w:hAnsi="Times New Roman"/>
                <w:lang w:val="uk-UA"/>
              </w:rPr>
            </w:pPr>
            <w:r w:rsidRPr="00772C44">
              <w:rPr>
                <w:rFonts w:ascii="Times New Roman" w:hAnsi="Times New Roman"/>
                <w:lang w:val="uk-UA"/>
              </w:rPr>
              <w:t>Наказ «Про запобігання всім видам дитячого травматизму серед учнів під час  осінніх  канікул 2024/2025 навчального року»</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5427" w:type="dxa"/>
            <w:tcBorders>
              <w:top w:val="single" w:sz="4" w:space="0" w:color="000000"/>
              <w:left w:val="single" w:sz="4" w:space="0" w:color="000000"/>
              <w:bottom w:val="single" w:sz="4" w:space="0" w:color="000000"/>
              <w:right w:val="single" w:sz="4" w:space="0" w:color="000000"/>
            </w:tcBorders>
          </w:tcPr>
          <w:p w:rsidR="002F02AF" w:rsidRPr="00772C44" w:rsidRDefault="002F02AF" w:rsidP="002F02AF">
            <w:pPr>
              <w:spacing w:after="10"/>
              <w:ind w:right="34"/>
              <w:jc w:val="both"/>
              <w:rPr>
                <w:rFonts w:ascii="Times New Roman" w:hAnsi="Times New Roman"/>
                <w:lang w:val="uk-UA"/>
              </w:rPr>
            </w:pPr>
            <w:r w:rsidRPr="00772C44">
              <w:rPr>
                <w:rFonts w:ascii="Times New Roman" w:hAnsi="Times New Roman"/>
                <w:lang w:val="uk-UA"/>
              </w:rPr>
              <w:t>Наказ «Про організацію роботи щодо дотримання норм   з протипожежної безпеки  під час новорічних  та різдвяних свят та новорічних канікул»</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w:t>
            </w:r>
          </w:p>
        </w:tc>
        <w:tc>
          <w:tcPr>
            <w:tcW w:w="5427" w:type="dxa"/>
            <w:tcBorders>
              <w:top w:val="single" w:sz="4" w:space="0" w:color="000000"/>
              <w:left w:val="single" w:sz="4" w:space="0" w:color="000000"/>
              <w:bottom w:val="single" w:sz="4" w:space="0" w:color="000000"/>
              <w:right w:val="single" w:sz="4" w:space="0" w:color="000000"/>
            </w:tcBorders>
          </w:tcPr>
          <w:p w:rsidR="002F02AF" w:rsidRPr="00772C44" w:rsidRDefault="002F02AF" w:rsidP="002F02AF">
            <w:pPr>
              <w:spacing w:after="10"/>
              <w:ind w:right="34"/>
              <w:jc w:val="both"/>
              <w:rPr>
                <w:rFonts w:ascii="Times New Roman" w:hAnsi="Times New Roman"/>
                <w:lang w:val="uk-UA"/>
              </w:rPr>
            </w:pPr>
            <w:r w:rsidRPr="00772C44">
              <w:rPr>
                <w:rFonts w:ascii="Times New Roman" w:hAnsi="Times New Roman"/>
                <w:lang w:val="uk-UA"/>
              </w:rPr>
              <w:t>Наказ «Про запобігання всім видам дитячого травматизму серед учнів під час проведення новорічних і різдвяних свят та зимових шкільних канікул 2024/2025 навчального року»</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w:t>
            </w:r>
          </w:p>
        </w:tc>
        <w:tc>
          <w:tcPr>
            <w:tcW w:w="5427" w:type="dxa"/>
            <w:tcBorders>
              <w:top w:val="single" w:sz="4" w:space="0" w:color="000000"/>
              <w:left w:val="single" w:sz="4" w:space="0" w:color="000000"/>
              <w:bottom w:val="single" w:sz="4" w:space="0" w:color="000000"/>
              <w:right w:val="single" w:sz="4" w:space="0" w:color="000000"/>
            </w:tcBorders>
          </w:tcPr>
          <w:p w:rsidR="002F02AF" w:rsidRPr="00772C44" w:rsidRDefault="002F02AF" w:rsidP="002F02AF">
            <w:pPr>
              <w:spacing w:after="10"/>
              <w:ind w:right="34"/>
              <w:jc w:val="both"/>
              <w:rPr>
                <w:rFonts w:ascii="Times New Roman" w:hAnsi="Times New Roman"/>
                <w:lang w:val="uk-UA"/>
              </w:rPr>
            </w:pPr>
            <w:r w:rsidRPr="00772C44">
              <w:rPr>
                <w:rFonts w:ascii="Times New Roman" w:hAnsi="Times New Roman"/>
                <w:lang w:val="uk-UA"/>
              </w:rPr>
              <w:t>Наказ «Про підсумки роботи педагогічного колективу ліцею з безпеки життєдіяльності, запобігання всім видам дитячого травматизму за І семестр 2024/2025 навчального року»</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w:t>
            </w:r>
          </w:p>
        </w:tc>
        <w:tc>
          <w:tcPr>
            <w:tcW w:w="5427" w:type="dxa"/>
            <w:tcBorders>
              <w:top w:val="single" w:sz="4" w:space="0" w:color="000000"/>
              <w:left w:val="single" w:sz="4" w:space="0" w:color="000000"/>
              <w:bottom w:val="single" w:sz="4" w:space="0" w:color="000000"/>
              <w:right w:val="single" w:sz="4" w:space="0" w:color="000000"/>
            </w:tcBorders>
          </w:tcPr>
          <w:p w:rsidR="002F02AF" w:rsidRPr="00772C44" w:rsidRDefault="002F02AF" w:rsidP="002F02AF">
            <w:pPr>
              <w:spacing w:after="10"/>
              <w:ind w:right="34"/>
              <w:jc w:val="both"/>
              <w:rPr>
                <w:rFonts w:ascii="Times New Roman" w:hAnsi="Times New Roman"/>
                <w:lang w:val="uk-UA"/>
              </w:rPr>
            </w:pPr>
            <w:r w:rsidRPr="00772C44">
              <w:rPr>
                <w:rFonts w:ascii="Times New Roman" w:hAnsi="Times New Roman"/>
                <w:lang w:val="uk-UA"/>
              </w:rPr>
              <w:t>Наказ «Про посилення профілактичної роботи з питань запобігання всім видам дитячого травматизму»  (за необхідності)</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p w:rsidR="002F02AF" w:rsidRPr="00772C44" w:rsidRDefault="002F02AF" w:rsidP="002F02AF">
            <w:pPr>
              <w:jc w:val="center"/>
              <w:rPr>
                <w:rFonts w:ascii="Times New Roman" w:hAnsi="Times New Roman"/>
                <w:lang w:val="uk-UA"/>
              </w:rPr>
            </w:pPr>
          </w:p>
        </w:tc>
        <w:tc>
          <w:tcPr>
            <w:tcW w:w="1209" w:type="dxa"/>
          </w:tcPr>
          <w:p w:rsidR="002F02AF" w:rsidRPr="00772C44" w:rsidRDefault="002F02AF" w:rsidP="002F02AF">
            <w:pPr>
              <w:rPr>
                <w:rFonts w:ascii="Times New Roman" w:hAnsi="Times New Roman"/>
                <w:lang w:val="uk-UA"/>
              </w:rPr>
            </w:pPr>
          </w:p>
        </w:tc>
      </w:tr>
      <w:tr w:rsidR="00437503" w:rsidRPr="00772C44" w:rsidTr="002F02AF">
        <w:tc>
          <w:tcPr>
            <w:tcW w:w="468" w:type="dxa"/>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16.</w:t>
            </w:r>
          </w:p>
        </w:tc>
        <w:tc>
          <w:tcPr>
            <w:tcW w:w="5427" w:type="dxa"/>
            <w:tcBorders>
              <w:top w:val="single" w:sz="4" w:space="0" w:color="000000"/>
              <w:left w:val="single" w:sz="4" w:space="0" w:color="000000"/>
              <w:bottom w:val="single" w:sz="4" w:space="0" w:color="000000"/>
              <w:right w:val="single" w:sz="4" w:space="0" w:color="000000"/>
            </w:tcBorders>
          </w:tcPr>
          <w:p w:rsidR="00437503" w:rsidRPr="00772C44" w:rsidRDefault="00437503" w:rsidP="002F02AF">
            <w:pPr>
              <w:spacing w:after="10"/>
              <w:ind w:right="34"/>
              <w:jc w:val="both"/>
              <w:rPr>
                <w:rFonts w:ascii="Times New Roman" w:hAnsi="Times New Roman"/>
                <w:lang w:val="uk-UA"/>
              </w:rPr>
            </w:pPr>
            <w:r w:rsidRPr="00772C44">
              <w:rPr>
                <w:rFonts w:ascii="Times New Roman" w:hAnsi="Times New Roman"/>
                <w:lang w:val="uk-UA"/>
              </w:rPr>
              <w:t xml:space="preserve">Наказ «Про проведення </w:t>
            </w:r>
            <w:r w:rsidRPr="00772C44">
              <w:rPr>
                <w:rFonts w:ascii="Times New Roman" w:hAnsi="Times New Roman"/>
                <w:lang w:val="uk-UA"/>
              </w:rPr>
              <w:tab/>
              <w:t>Тижня знань з основ безпеки  життєдіяльності»</w:t>
            </w:r>
          </w:p>
        </w:tc>
        <w:tc>
          <w:tcPr>
            <w:tcW w:w="1276" w:type="dxa"/>
            <w:shd w:val="clear" w:color="auto" w:fill="auto"/>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Березень</w:t>
            </w:r>
          </w:p>
        </w:tc>
        <w:tc>
          <w:tcPr>
            <w:tcW w:w="1650" w:type="dxa"/>
          </w:tcPr>
          <w:p w:rsidR="00437503" w:rsidRPr="00772C44" w:rsidRDefault="00437503" w:rsidP="00B230CF">
            <w:pPr>
              <w:jc w:val="center"/>
              <w:rPr>
                <w:rFonts w:ascii="Times New Roman" w:hAnsi="Times New Roman"/>
                <w:lang w:val="uk-UA"/>
              </w:rPr>
            </w:pPr>
            <w:r>
              <w:rPr>
                <w:rFonts w:ascii="Times New Roman" w:hAnsi="Times New Roman"/>
                <w:lang w:val="uk-UA"/>
              </w:rPr>
              <w:t xml:space="preserve">Заступники </w:t>
            </w:r>
          </w:p>
        </w:tc>
        <w:tc>
          <w:tcPr>
            <w:tcW w:w="1209" w:type="dxa"/>
          </w:tcPr>
          <w:p w:rsidR="00437503" w:rsidRPr="00772C44" w:rsidRDefault="00437503" w:rsidP="002F02AF">
            <w:pPr>
              <w:rPr>
                <w:rFonts w:ascii="Times New Roman" w:hAnsi="Times New Roman"/>
                <w:lang w:val="uk-UA"/>
              </w:rPr>
            </w:pPr>
          </w:p>
        </w:tc>
      </w:tr>
      <w:tr w:rsidR="00437503" w:rsidRPr="00772C44" w:rsidTr="002F02AF">
        <w:tc>
          <w:tcPr>
            <w:tcW w:w="468" w:type="dxa"/>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17.</w:t>
            </w:r>
          </w:p>
        </w:tc>
        <w:tc>
          <w:tcPr>
            <w:tcW w:w="5427" w:type="dxa"/>
            <w:tcBorders>
              <w:top w:val="single" w:sz="4" w:space="0" w:color="000000"/>
              <w:left w:val="single" w:sz="4" w:space="0" w:color="000000"/>
              <w:bottom w:val="single" w:sz="4" w:space="0" w:color="000000"/>
              <w:right w:val="single" w:sz="4" w:space="0" w:color="000000"/>
            </w:tcBorders>
          </w:tcPr>
          <w:p w:rsidR="00437503" w:rsidRPr="00772C44" w:rsidRDefault="00437503" w:rsidP="002F02AF">
            <w:pPr>
              <w:spacing w:after="10"/>
              <w:ind w:right="34"/>
              <w:jc w:val="both"/>
              <w:rPr>
                <w:rFonts w:ascii="Times New Roman" w:hAnsi="Times New Roman"/>
                <w:lang w:val="uk-UA"/>
              </w:rPr>
            </w:pPr>
            <w:r w:rsidRPr="00772C44">
              <w:rPr>
                <w:rFonts w:ascii="Times New Roman" w:hAnsi="Times New Roman"/>
                <w:lang w:val="uk-UA"/>
              </w:rPr>
              <w:t>Наказ «Про запобігання всім видам дитячого травматизму серед учнів під час  весняних шкільних канікул 2024/2025 навчального року»</w:t>
            </w:r>
          </w:p>
        </w:tc>
        <w:tc>
          <w:tcPr>
            <w:tcW w:w="1276" w:type="dxa"/>
            <w:shd w:val="clear" w:color="auto" w:fill="auto"/>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Березень</w:t>
            </w:r>
          </w:p>
        </w:tc>
        <w:tc>
          <w:tcPr>
            <w:tcW w:w="1650" w:type="dxa"/>
          </w:tcPr>
          <w:p w:rsidR="00437503" w:rsidRPr="00772C44" w:rsidRDefault="00437503" w:rsidP="00B230CF">
            <w:pPr>
              <w:jc w:val="center"/>
              <w:rPr>
                <w:rFonts w:ascii="Times New Roman" w:hAnsi="Times New Roman"/>
                <w:lang w:val="uk-UA"/>
              </w:rPr>
            </w:pPr>
            <w:r w:rsidRPr="00772C44">
              <w:rPr>
                <w:rFonts w:ascii="Times New Roman" w:hAnsi="Times New Roman"/>
                <w:lang w:val="uk-UA"/>
              </w:rPr>
              <w:t>Попик Т.Г.</w:t>
            </w:r>
          </w:p>
        </w:tc>
        <w:tc>
          <w:tcPr>
            <w:tcW w:w="1209" w:type="dxa"/>
          </w:tcPr>
          <w:p w:rsidR="00437503" w:rsidRPr="00772C44" w:rsidRDefault="00437503"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18.</w:t>
            </w:r>
          </w:p>
        </w:tc>
        <w:tc>
          <w:tcPr>
            <w:tcW w:w="5427" w:type="dxa"/>
            <w:tcBorders>
              <w:top w:val="single" w:sz="4" w:space="0" w:color="000000"/>
              <w:left w:val="single" w:sz="4" w:space="0" w:color="000000"/>
              <w:bottom w:val="single" w:sz="4" w:space="0" w:color="000000"/>
              <w:right w:val="single" w:sz="4" w:space="0" w:color="000000"/>
            </w:tcBorders>
          </w:tcPr>
          <w:p w:rsidR="002F02AF" w:rsidRPr="00772C44" w:rsidRDefault="002F02AF" w:rsidP="002F02AF">
            <w:pPr>
              <w:spacing w:after="10"/>
              <w:ind w:right="34"/>
              <w:jc w:val="both"/>
              <w:rPr>
                <w:rFonts w:ascii="Times New Roman" w:hAnsi="Times New Roman"/>
                <w:lang w:val="uk-UA"/>
              </w:rPr>
            </w:pPr>
            <w:r w:rsidRPr="00772C44">
              <w:rPr>
                <w:rFonts w:ascii="Times New Roman" w:hAnsi="Times New Roman"/>
                <w:lang w:val="uk-UA"/>
              </w:rPr>
              <w:t>Наказ «Про запобігання всім видам дитячого травматизму серед учнів під час  літніх шкільних канікул 2024-2025 навчального року»</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Травень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Євтух Л.В.</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19.</w:t>
            </w:r>
          </w:p>
        </w:tc>
        <w:tc>
          <w:tcPr>
            <w:tcW w:w="5427" w:type="dxa"/>
            <w:tcBorders>
              <w:top w:val="single" w:sz="4" w:space="0" w:color="000000"/>
              <w:left w:val="single" w:sz="4" w:space="0" w:color="000000"/>
              <w:bottom w:val="single" w:sz="4" w:space="0" w:color="000000"/>
              <w:right w:val="single" w:sz="4" w:space="0" w:color="000000"/>
            </w:tcBorders>
          </w:tcPr>
          <w:p w:rsidR="002F02AF" w:rsidRPr="00772C44" w:rsidRDefault="002F02AF" w:rsidP="002F02AF">
            <w:pPr>
              <w:spacing w:after="10"/>
              <w:ind w:right="34"/>
              <w:jc w:val="both"/>
              <w:rPr>
                <w:rFonts w:ascii="Times New Roman" w:hAnsi="Times New Roman"/>
                <w:lang w:val="uk-UA"/>
              </w:rPr>
            </w:pPr>
            <w:r w:rsidRPr="00772C44">
              <w:rPr>
                <w:rFonts w:ascii="Times New Roman" w:hAnsi="Times New Roman"/>
                <w:lang w:val="uk-UA"/>
              </w:rPr>
              <w:t>Наказ «Про підсумки роботи педагогічного колективу ліцею з безпеки життєдіяльності, запобігання всім видам дитячого травматизму за ІІ семестр 2024/2025 навчального року»</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Травень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p w:rsidR="002F02AF" w:rsidRPr="00772C44" w:rsidRDefault="002F02AF" w:rsidP="002F02AF">
            <w:pPr>
              <w:jc w:val="center"/>
              <w:rPr>
                <w:rFonts w:ascii="Times New Roman" w:hAnsi="Times New Roman"/>
                <w:lang w:val="uk-UA"/>
              </w:rPr>
            </w:pP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20.</w:t>
            </w:r>
          </w:p>
        </w:tc>
        <w:tc>
          <w:tcPr>
            <w:tcW w:w="5427" w:type="dxa"/>
            <w:tcBorders>
              <w:top w:val="single" w:sz="4" w:space="0" w:color="000000"/>
              <w:left w:val="single" w:sz="4" w:space="0" w:color="000000"/>
              <w:bottom w:val="single" w:sz="4" w:space="0" w:color="000000"/>
              <w:right w:val="single" w:sz="4" w:space="0" w:color="000000"/>
            </w:tcBorders>
          </w:tcPr>
          <w:p w:rsidR="002F02AF" w:rsidRPr="00772C44" w:rsidRDefault="002F02AF" w:rsidP="002F02AF">
            <w:pPr>
              <w:spacing w:after="10"/>
              <w:ind w:right="34"/>
              <w:jc w:val="both"/>
              <w:rPr>
                <w:rFonts w:ascii="Times New Roman" w:hAnsi="Times New Roman"/>
                <w:lang w:val="uk-UA"/>
              </w:rPr>
            </w:pPr>
          </w:p>
        </w:tc>
        <w:tc>
          <w:tcPr>
            <w:tcW w:w="1276" w:type="dxa"/>
            <w:shd w:val="clear" w:color="auto" w:fill="auto"/>
          </w:tcPr>
          <w:p w:rsidR="002F02AF" w:rsidRPr="00772C44" w:rsidRDefault="002F02AF" w:rsidP="002F02AF">
            <w:pPr>
              <w:jc w:val="center"/>
              <w:rPr>
                <w:rFonts w:ascii="Times New Roman" w:hAnsi="Times New Roman"/>
                <w:lang w:val="uk-UA"/>
              </w:rPr>
            </w:pPr>
          </w:p>
        </w:tc>
        <w:tc>
          <w:tcPr>
            <w:tcW w:w="1650" w:type="dxa"/>
          </w:tcPr>
          <w:p w:rsidR="002F02AF" w:rsidRPr="00772C44" w:rsidRDefault="002F02AF" w:rsidP="002F02AF">
            <w:pPr>
              <w:jc w:val="center"/>
              <w:rPr>
                <w:rFonts w:ascii="Times New Roman" w:hAnsi="Times New Roman"/>
                <w:lang w:val="uk-UA"/>
              </w:rPr>
            </w:pP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 xml:space="preserve">Організація розгляду питань на засіданнях педагогічної ради, Ради закладу, </w:t>
            </w:r>
          </w:p>
          <w:p w:rsidR="002F02AF" w:rsidRPr="00772C44" w:rsidRDefault="002F02AF" w:rsidP="002F02AF">
            <w:pPr>
              <w:jc w:val="center"/>
              <w:rPr>
                <w:rFonts w:ascii="Times New Roman" w:hAnsi="Times New Roman"/>
                <w:lang w:val="uk-UA"/>
              </w:rPr>
            </w:pPr>
            <w:r w:rsidRPr="00772C44">
              <w:rPr>
                <w:rFonts w:ascii="Times New Roman" w:hAnsi="Times New Roman"/>
                <w:b/>
                <w:lang w:val="uk-UA"/>
              </w:rPr>
              <w:t>нарадах при керівникові, батьківських  зборах</w:t>
            </w: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21.</w:t>
            </w:r>
          </w:p>
        </w:tc>
        <w:tc>
          <w:tcPr>
            <w:tcW w:w="5427" w:type="dxa"/>
            <w:tcBorders>
              <w:top w:val="single" w:sz="4" w:space="0" w:color="000000"/>
              <w:left w:val="single" w:sz="4" w:space="0" w:color="000000"/>
              <w:bottom w:val="single" w:sz="4" w:space="0" w:color="000000"/>
              <w:right w:val="single" w:sz="4" w:space="0" w:color="auto"/>
            </w:tcBorders>
          </w:tcPr>
          <w:p w:rsidR="002F02AF" w:rsidRPr="00772C44" w:rsidRDefault="002F02AF" w:rsidP="002F02AF">
            <w:pPr>
              <w:spacing w:after="10"/>
              <w:ind w:right="34"/>
              <w:jc w:val="both"/>
              <w:rPr>
                <w:rFonts w:ascii="Times New Roman" w:hAnsi="Times New Roman"/>
                <w:lang w:val="uk-UA"/>
              </w:rPr>
            </w:pPr>
            <w:r w:rsidRPr="00772C44">
              <w:rPr>
                <w:rFonts w:ascii="Times New Roman" w:hAnsi="Times New Roman"/>
                <w:b/>
                <w:i/>
                <w:lang w:val="uk-UA"/>
              </w:rPr>
              <w:t>Нарада при керівникові:</w:t>
            </w:r>
            <w:r w:rsidRPr="00772C44">
              <w:rPr>
                <w:rFonts w:ascii="Times New Roman" w:hAnsi="Times New Roman"/>
                <w:lang w:val="uk-UA"/>
              </w:rPr>
              <w:t xml:space="preserve"> Про організацію та проведення медичних оглядів дітей та працівників ліцею</w:t>
            </w:r>
          </w:p>
        </w:tc>
        <w:tc>
          <w:tcPr>
            <w:tcW w:w="1276" w:type="dxa"/>
            <w:tcBorders>
              <w:top w:val="single" w:sz="4" w:space="0" w:color="auto"/>
              <w:left w:val="single" w:sz="4" w:space="0" w:color="auto"/>
              <w:bottom w:val="single" w:sz="6" w:space="0" w:color="auto"/>
              <w:right w:val="single" w:sz="6"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Серпень</w:t>
            </w:r>
          </w:p>
        </w:tc>
        <w:tc>
          <w:tcPr>
            <w:tcW w:w="1650" w:type="dxa"/>
            <w:tcBorders>
              <w:top w:val="single" w:sz="4" w:space="0" w:color="auto"/>
              <w:left w:val="single" w:sz="6" w:space="0" w:color="auto"/>
              <w:bottom w:val="single" w:sz="6"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Мазурець І.С.</w:t>
            </w:r>
          </w:p>
        </w:tc>
        <w:tc>
          <w:tcPr>
            <w:tcW w:w="1209" w:type="dxa"/>
            <w:tcBorders>
              <w:left w:val="single" w:sz="4" w:space="0" w:color="auto"/>
            </w:tcBorders>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22.</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b/>
                <w:lang w:val="uk-UA"/>
              </w:rPr>
              <w:t>Педрада:</w:t>
            </w:r>
            <w:r w:rsidRPr="00772C44">
              <w:rPr>
                <w:rFonts w:ascii="Times New Roman" w:hAnsi="Times New Roman"/>
                <w:lang w:val="uk-UA"/>
              </w:rPr>
              <w:t xml:space="preserve"> Про організаційну роботу з безпеки життєдіяльності, запобігання дитячому травматизму в 2024/2025 навчальному році </w:t>
            </w:r>
          </w:p>
        </w:tc>
        <w:tc>
          <w:tcPr>
            <w:tcW w:w="1276" w:type="dxa"/>
            <w:tcBorders>
              <w:top w:val="single" w:sz="6" w:space="0" w:color="auto"/>
              <w:left w:val="single" w:sz="4" w:space="0" w:color="auto"/>
              <w:bottom w:val="single" w:sz="6" w:space="0" w:color="auto"/>
              <w:right w:val="single" w:sz="6"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Серпень</w:t>
            </w:r>
          </w:p>
        </w:tc>
        <w:tc>
          <w:tcPr>
            <w:tcW w:w="1650" w:type="dxa"/>
            <w:tcBorders>
              <w:top w:val="single" w:sz="6" w:space="0" w:color="auto"/>
              <w:left w:val="single" w:sz="6"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Блажко Ю.Ю.</w:t>
            </w:r>
          </w:p>
        </w:tc>
        <w:tc>
          <w:tcPr>
            <w:tcW w:w="1209" w:type="dxa"/>
            <w:tcBorders>
              <w:left w:val="single" w:sz="4" w:space="0" w:color="auto"/>
            </w:tcBorders>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23.</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b/>
                <w:lang w:val="uk-UA"/>
              </w:rPr>
              <w:t>Педрада:</w:t>
            </w:r>
            <w:r w:rsidRPr="00772C44">
              <w:rPr>
                <w:rFonts w:ascii="Times New Roman" w:hAnsi="Times New Roman"/>
                <w:lang w:val="uk-UA"/>
              </w:rPr>
              <w:t xml:space="preserve"> Про організацію чергування адміністрації, вчителів та учнів ліцею у 2024/2025 навчальному році </w:t>
            </w:r>
          </w:p>
        </w:tc>
        <w:tc>
          <w:tcPr>
            <w:tcW w:w="1276" w:type="dxa"/>
            <w:tcBorders>
              <w:top w:val="single" w:sz="6" w:space="0" w:color="auto"/>
              <w:left w:val="single" w:sz="4" w:space="0" w:color="auto"/>
              <w:bottom w:val="single" w:sz="6" w:space="0" w:color="auto"/>
              <w:right w:val="single" w:sz="6"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Серпень</w:t>
            </w:r>
          </w:p>
        </w:tc>
        <w:tc>
          <w:tcPr>
            <w:tcW w:w="1650" w:type="dxa"/>
            <w:tcBorders>
              <w:top w:val="single" w:sz="6" w:space="0" w:color="auto"/>
              <w:left w:val="single" w:sz="6"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Блажко Ю.Ю.</w:t>
            </w:r>
          </w:p>
        </w:tc>
        <w:tc>
          <w:tcPr>
            <w:tcW w:w="1209" w:type="dxa"/>
            <w:tcBorders>
              <w:left w:val="single" w:sz="4" w:space="0" w:color="auto"/>
            </w:tcBorders>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24.</w:t>
            </w:r>
          </w:p>
        </w:tc>
        <w:tc>
          <w:tcPr>
            <w:tcW w:w="5427" w:type="dxa"/>
            <w:tcBorders>
              <w:top w:val="single" w:sz="6" w:space="0" w:color="auto"/>
              <w:left w:val="single" w:sz="4" w:space="0" w:color="auto"/>
              <w:bottom w:val="single" w:sz="4"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b/>
                <w:i/>
                <w:lang w:val="uk-UA"/>
              </w:rPr>
              <w:t>Нарада при керівникові:</w:t>
            </w:r>
            <w:r w:rsidRPr="00772C44">
              <w:rPr>
                <w:rFonts w:ascii="Times New Roman" w:hAnsi="Times New Roman"/>
                <w:lang w:val="uk-UA"/>
              </w:rPr>
              <w:t xml:space="preserve"> Про організацію в освітньому закладі спеціальної медичної групи, підготовчих груп для занять дітей з послабленим здоров’ям</w:t>
            </w:r>
          </w:p>
          <w:p w:rsidR="002F02AF" w:rsidRPr="00772C44" w:rsidRDefault="002F02AF" w:rsidP="002F02AF">
            <w:pPr>
              <w:autoSpaceDE w:val="0"/>
              <w:autoSpaceDN w:val="0"/>
              <w:adjustRightInd w:val="0"/>
              <w:jc w:val="both"/>
              <w:rPr>
                <w:rFonts w:ascii="Times New Roman" w:hAnsi="Times New Roman"/>
                <w:lang w:val="uk-UA"/>
              </w:rPr>
            </w:pPr>
          </w:p>
        </w:tc>
        <w:tc>
          <w:tcPr>
            <w:tcW w:w="1276" w:type="dxa"/>
            <w:tcBorders>
              <w:top w:val="single" w:sz="6" w:space="0" w:color="auto"/>
              <w:left w:val="single" w:sz="4" w:space="0" w:color="auto"/>
              <w:bottom w:val="single" w:sz="4" w:space="0" w:color="auto"/>
              <w:right w:val="single" w:sz="6"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w:t>
            </w:r>
          </w:p>
        </w:tc>
        <w:tc>
          <w:tcPr>
            <w:tcW w:w="1650" w:type="dxa"/>
            <w:tcBorders>
              <w:top w:val="single" w:sz="6" w:space="0" w:color="auto"/>
              <w:left w:val="single" w:sz="6" w:space="0" w:color="auto"/>
              <w:bottom w:val="single" w:sz="4"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Мазурець І.С.</w:t>
            </w:r>
          </w:p>
        </w:tc>
        <w:tc>
          <w:tcPr>
            <w:tcW w:w="1209" w:type="dxa"/>
            <w:tcBorders>
              <w:left w:val="single" w:sz="4" w:space="0" w:color="auto"/>
            </w:tcBorders>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25.</w:t>
            </w:r>
          </w:p>
        </w:tc>
        <w:tc>
          <w:tcPr>
            <w:tcW w:w="5427" w:type="dxa"/>
            <w:tcBorders>
              <w:top w:val="single" w:sz="4" w:space="0" w:color="auto"/>
              <w:left w:val="single" w:sz="4" w:space="0" w:color="000000"/>
              <w:bottom w:val="single" w:sz="4" w:space="0" w:color="auto"/>
              <w:right w:val="single" w:sz="4" w:space="0" w:color="000000"/>
            </w:tcBorders>
          </w:tcPr>
          <w:p w:rsidR="002F02AF" w:rsidRPr="00772C44" w:rsidRDefault="002F02AF" w:rsidP="002F02AF">
            <w:pPr>
              <w:spacing w:after="10"/>
              <w:ind w:right="34"/>
              <w:jc w:val="both"/>
              <w:rPr>
                <w:rFonts w:ascii="Times New Roman" w:hAnsi="Times New Roman"/>
                <w:lang w:val="uk-UA"/>
              </w:rPr>
            </w:pPr>
            <w:r w:rsidRPr="00772C44">
              <w:rPr>
                <w:rFonts w:ascii="Times New Roman" w:hAnsi="Times New Roman"/>
                <w:b/>
                <w:i/>
                <w:lang w:val="uk-UA"/>
              </w:rPr>
              <w:t>Нарада при керівникові:</w:t>
            </w:r>
            <w:r w:rsidRPr="00772C44">
              <w:rPr>
                <w:rFonts w:ascii="Times New Roman" w:hAnsi="Times New Roman"/>
                <w:lang w:val="uk-UA"/>
              </w:rPr>
              <w:t xml:space="preserve"> Про організацію та проведення масових заходів, туристсько-краєзнавчої роботи в навчальному закладі в 2024/2025 навчальному році</w:t>
            </w:r>
          </w:p>
        </w:tc>
        <w:tc>
          <w:tcPr>
            <w:tcW w:w="1276" w:type="dxa"/>
            <w:shd w:val="clear" w:color="auto" w:fill="auto"/>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w:t>
            </w:r>
          </w:p>
        </w:tc>
        <w:tc>
          <w:tcPr>
            <w:tcW w:w="1650" w:type="dxa"/>
          </w:tcPr>
          <w:p w:rsidR="002F02AF" w:rsidRPr="00772C44" w:rsidRDefault="00437503" w:rsidP="002F02AF">
            <w:pPr>
              <w:jc w:val="center"/>
              <w:rPr>
                <w:rFonts w:ascii="Times New Roman" w:hAnsi="Times New Roman"/>
                <w:lang w:val="uk-UA"/>
              </w:rPr>
            </w:pPr>
            <w:r>
              <w:rPr>
                <w:rFonts w:ascii="Times New Roman" w:hAnsi="Times New Roman"/>
                <w:lang w:val="uk-UA"/>
              </w:rPr>
              <w:t xml:space="preserve">Заступники </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26.</w:t>
            </w:r>
          </w:p>
        </w:tc>
        <w:tc>
          <w:tcPr>
            <w:tcW w:w="5427" w:type="dxa"/>
            <w:tcBorders>
              <w:top w:val="single" w:sz="4"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b/>
                <w:i/>
                <w:lang w:val="uk-UA"/>
              </w:rPr>
              <w:t>Нарада при керівникові:</w:t>
            </w:r>
            <w:r w:rsidRPr="00772C44">
              <w:rPr>
                <w:rFonts w:ascii="Times New Roman" w:hAnsi="Times New Roman"/>
                <w:lang w:val="uk-UA"/>
              </w:rPr>
              <w:t xml:space="preserve"> Про організацію роботи освітнього закладу 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1276" w:type="dxa"/>
            <w:tcBorders>
              <w:top w:val="single" w:sz="4"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27.</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b/>
                <w:i/>
                <w:lang w:val="uk-UA"/>
              </w:rPr>
              <w:t>Нарада при керівникові:</w:t>
            </w:r>
            <w:r w:rsidRPr="00772C44">
              <w:rPr>
                <w:rFonts w:ascii="Times New Roman" w:hAnsi="Times New Roman"/>
                <w:lang w:val="uk-UA"/>
              </w:rPr>
              <w:t xml:space="preserve"> Про порядок розслідування нещасних випадків, що сталися під час освітнього процесу в  закладі освіти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28.</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b/>
                <w:u w:val="single"/>
                <w:lang w:val="uk-UA"/>
              </w:rPr>
              <w:t>Рада закладу:</w:t>
            </w:r>
            <w:r w:rsidRPr="00772C44">
              <w:rPr>
                <w:rFonts w:ascii="Times New Roman" w:hAnsi="Times New Roman"/>
                <w:lang w:val="uk-UA"/>
              </w:rPr>
              <w:t xml:space="preserve"> Про організацію роботи педагогічного колективу та батьківської громадськості з питань запобігання дитячому травматизму в 2024/2025навчальному році</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Тарнавська О.І.</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29.</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b/>
                <w:i/>
                <w:lang w:val="uk-UA"/>
              </w:rPr>
              <w:t>Нарада при керівникові:</w:t>
            </w:r>
            <w:r w:rsidRPr="00772C44">
              <w:rPr>
                <w:rFonts w:ascii="Times New Roman" w:hAnsi="Times New Roman"/>
                <w:lang w:val="uk-UA"/>
              </w:rPr>
              <w:t xml:space="preserve"> Про організацію роботи щодо збереження здоров’я учнів під час проведення занять з фізичної культури, предмета «Захист України» та позакласних спортивно-масових заходів.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30.</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b/>
                <w:i/>
                <w:lang w:val="uk-UA"/>
              </w:rPr>
              <w:t>Нарада при керівникові:</w:t>
            </w:r>
            <w:r w:rsidRPr="00772C44">
              <w:rPr>
                <w:rFonts w:ascii="Times New Roman" w:hAnsi="Times New Roman"/>
                <w:lang w:val="uk-UA"/>
              </w:rPr>
              <w:t xml:space="preserve"> Про запобігання всім видам дитячого травматизму під час проведення новорічних та різдвяних свят, канікул.</w:t>
            </w:r>
          </w:p>
          <w:p w:rsidR="002F02AF" w:rsidRPr="00772C44" w:rsidRDefault="002F02AF" w:rsidP="002F02AF">
            <w:pPr>
              <w:autoSpaceDE w:val="0"/>
              <w:autoSpaceDN w:val="0"/>
              <w:adjustRightInd w:val="0"/>
              <w:jc w:val="both"/>
              <w:rPr>
                <w:rFonts w:ascii="Times New Roman" w:hAnsi="Times New Roman"/>
                <w:lang w:val="uk-UA"/>
              </w:rPr>
            </w:pP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w:t>
            </w:r>
          </w:p>
        </w:tc>
        <w:tc>
          <w:tcPr>
            <w:tcW w:w="1650" w:type="dxa"/>
            <w:tcBorders>
              <w:left w:val="single" w:sz="4" w:space="0" w:color="auto"/>
            </w:tcBorders>
          </w:tcPr>
          <w:p w:rsidR="002F02AF" w:rsidRPr="00772C44" w:rsidRDefault="00437503" w:rsidP="002F02AF">
            <w:pPr>
              <w:jc w:val="center"/>
              <w:rPr>
                <w:rFonts w:ascii="Times New Roman" w:hAnsi="Times New Roman"/>
                <w:lang w:val="uk-UA"/>
              </w:rPr>
            </w:pPr>
            <w:r>
              <w:rPr>
                <w:rFonts w:ascii="Times New Roman" w:hAnsi="Times New Roman"/>
                <w:lang w:val="uk-UA"/>
              </w:rPr>
              <w:t>Заступники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31.</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b/>
                <w:i/>
                <w:lang w:val="uk-UA"/>
              </w:rPr>
              <w:t>Нарада при керівникові:</w:t>
            </w:r>
            <w:r w:rsidRPr="00772C44">
              <w:rPr>
                <w:rFonts w:ascii="Times New Roman" w:hAnsi="Times New Roman"/>
                <w:lang w:val="uk-UA"/>
              </w:rPr>
              <w:t xml:space="preserve"> Про підсумки роботи педагогічного колективу з безпеки життєдіяльності за І семестр 2024/2025 навчального року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p w:rsidR="002F02AF" w:rsidRPr="00772C44" w:rsidRDefault="002F02AF" w:rsidP="002F02AF">
            <w:pPr>
              <w:jc w:val="center"/>
              <w:rPr>
                <w:rFonts w:ascii="Times New Roman" w:hAnsi="Times New Roman"/>
                <w:lang w:val="uk-UA"/>
              </w:rPr>
            </w:pP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32.</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b/>
                <w:i/>
                <w:lang w:val="uk-UA"/>
              </w:rPr>
              <w:t>Нарада при керівникові:</w:t>
            </w:r>
            <w:r w:rsidRPr="00772C44">
              <w:rPr>
                <w:rFonts w:ascii="Times New Roman" w:hAnsi="Times New Roman"/>
                <w:lang w:val="uk-UA"/>
              </w:rPr>
              <w:t xml:space="preserve"> Про підсумки роботи педагогічного колективу з профілактики наркоманії та СНІДу серед здобувачів освіти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33.</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b/>
                <w:i/>
                <w:lang w:val="uk-UA"/>
              </w:rPr>
              <w:t>Нарада при керівникові:</w:t>
            </w:r>
            <w:r w:rsidRPr="00772C44">
              <w:rPr>
                <w:rFonts w:ascii="Times New Roman" w:hAnsi="Times New Roman"/>
                <w:lang w:val="uk-UA"/>
              </w:rPr>
              <w:t xml:space="preserve"> Про результати роботи педагогічного колективу з учнями щодо профілактики різних видів захворювань за I семестр 2024/2025 навчального року.</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Мазурець І.С.</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34.</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b/>
                <w:i/>
                <w:lang w:val="uk-UA"/>
              </w:rPr>
              <w:t>Нарада при керівникові:</w:t>
            </w:r>
            <w:r w:rsidRPr="00772C44">
              <w:rPr>
                <w:rFonts w:ascii="Times New Roman" w:hAnsi="Times New Roman"/>
                <w:lang w:val="uk-UA"/>
              </w:rPr>
              <w:t xml:space="preserve"> Про організацію роботи щодо попередження загибелі дітей на водних об’єктах у зимово-весняний період та організацію роботи щодо попередження дитячому травматизму під час весняних канікул.</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Березень </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35.</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b/>
                <w:i/>
                <w:lang w:val="uk-UA"/>
              </w:rPr>
              <w:t>Нарада при керівникові:</w:t>
            </w:r>
            <w:r w:rsidRPr="00772C44">
              <w:rPr>
                <w:rFonts w:ascii="Times New Roman" w:hAnsi="Times New Roman"/>
                <w:lang w:val="uk-UA"/>
              </w:rPr>
              <w:t xml:space="preserve"> Про проведення Тижня знань з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Березень </w:t>
            </w:r>
          </w:p>
        </w:tc>
        <w:tc>
          <w:tcPr>
            <w:tcW w:w="1650" w:type="dxa"/>
            <w:tcBorders>
              <w:left w:val="single" w:sz="4" w:space="0" w:color="auto"/>
            </w:tcBorders>
          </w:tcPr>
          <w:p w:rsidR="002F02AF" w:rsidRPr="00772C44" w:rsidRDefault="00437503" w:rsidP="002F02AF">
            <w:pPr>
              <w:jc w:val="center"/>
              <w:rPr>
                <w:rFonts w:ascii="Times New Roman" w:hAnsi="Times New Roman"/>
                <w:lang w:val="uk-UA"/>
              </w:rPr>
            </w:pPr>
            <w:r>
              <w:rPr>
                <w:rFonts w:ascii="Times New Roman" w:hAnsi="Times New Roman"/>
                <w:lang w:val="uk-UA"/>
              </w:rPr>
              <w:t>Заступники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36.</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b/>
                <w:i/>
                <w:lang w:val="uk-UA"/>
              </w:rPr>
              <w:t>Нарада при керівникові:</w:t>
            </w:r>
            <w:r w:rsidRPr="00772C44">
              <w:rPr>
                <w:rFonts w:ascii="Times New Roman" w:hAnsi="Times New Roman"/>
                <w:lang w:val="uk-UA"/>
              </w:rPr>
              <w:t xml:space="preserve"> Про результати роботи педагогічного колективу з безпеки життєдіяльності учнів та запобігання всім видам дитячого травматизму у ІІ семестрі 2024/2025 навчального року.</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Травень</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lang w:val="uk-UA"/>
              </w:rPr>
            </w:pPr>
            <w:r w:rsidRPr="00772C44">
              <w:rPr>
                <w:rFonts w:ascii="Times New Roman" w:hAnsi="Times New Roman"/>
                <w:b/>
                <w:lang w:val="uk-UA"/>
              </w:rPr>
              <w:t>Організація роботи щодо профілактики різних видів захворювань</w:t>
            </w: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37.</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Забезпечити дотримання  протиепідемічного санітарно-гігієнічного режиму у  класних кімнатах 1-11 класів та приміщеннях загального користування у ліцеї.</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Мазурець І.С.</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38.</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Забезпечити дотримання санітарно-гігієнічних вимог щодо питного режиму у їдальні, повітряно-температурного режиму у класних кімнатах та інших приміщеннях ліцею (щоденний моніторинг)</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Мазурець І.С.</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39.</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захворювання, необхідності вакцинації</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Мазурець І.С.</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40.</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Проводити щоденний моніторинг відвідування навчання учнями  1-11 класів із зазначенням причин відсутності</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Мазурець І.С.</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10030" w:type="dxa"/>
            <w:gridSpan w:val="5"/>
          </w:tcPr>
          <w:p w:rsidR="002F02AF" w:rsidRPr="00772C44" w:rsidRDefault="002F02AF" w:rsidP="002F02AF">
            <w:pPr>
              <w:jc w:val="center"/>
              <w:rPr>
                <w:rFonts w:ascii="Times New Roman" w:hAnsi="Times New Roman"/>
                <w:lang w:val="uk-UA"/>
              </w:rPr>
            </w:pPr>
            <w:r w:rsidRPr="00772C44">
              <w:rPr>
                <w:rFonts w:ascii="Times New Roman" w:hAnsi="Times New Roman"/>
                <w:b/>
                <w:bCs/>
                <w:lang w:val="uk-UA"/>
              </w:rPr>
              <w:t>Організація роботи щодо проведення інструктажів з безпеки життєдіяльності</w:t>
            </w: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41.</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Провести інструктивно-методичну нараду з класоводами і класними керівниками стосовно питань забезпечення безпеки життєдіяльності учнів</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Серпень</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42.</w:t>
            </w:r>
          </w:p>
        </w:tc>
        <w:tc>
          <w:tcPr>
            <w:tcW w:w="5427" w:type="dxa"/>
            <w:tcBorders>
              <w:top w:val="single" w:sz="4" w:space="0" w:color="000000"/>
              <w:left w:val="single" w:sz="4" w:space="0" w:color="000000"/>
              <w:bottom w:val="single" w:sz="4" w:space="0" w:color="000000"/>
              <w:right w:val="single" w:sz="4" w:space="0" w:color="000000"/>
            </w:tcBorders>
          </w:tcPr>
          <w:p w:rsidR="002F02AF" w:rsidRPr="00772C44" w:rsidRDefault="002F02AF" w:rsidP="002F02AF">
            <w:pPr>
              <w:spacing w:after="10"/>
              <w:ind w:right="34"/>
              <w:jc w:val="both"/>
              <w:rPr>
                <w:rFonts w:ascii="Times New Roman" w:hAnsi="Times New Roman"/>
                <w:lang w:val="uk-UA"/>
              </w:rPr>
            </w:pPr>
            <w:r w:rsidRPr="00772C44">
              <w:rPr>
                <w:rFonts w:ascii="Times New Roman" w:hAnsi="Times New Roman"/>
                <w:lang w:val="uk-UA"/>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2024/2025 навчального року</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43.</w:t>
            </w:r>
          </w:p>
        </w:tc>
        <w:tc>
          <w:tcPr>
            <w:tcW w:w="5427" w:type="dxa"/>
            <w:tcBorders>
              <w:top w:val="single" w:sz="4" w:space="0" w:color="000000"/>
              <w:left w:val="single" w:sz="4" w:space="0" w:color="000000"/>
              <w:bottom w:val="single" w:sz="4" w:space="0" w:color="000000"/>
              <w:right w:val="single" w:sz="4" w:space="0" w:color="000000"/>
            </w:tcBorders>
          </w:tcPr>
          <w:p w:rsidR="002F02AF" w:rsidRPr="00772C44" w:rsidRDefault="002F02AF" w:rsidP="002F02AF">
            <w:pPr>
              <w:spacing w:after="10"/>
              <w:ind w:right="34"/>
              <w:jc w:val="both"/>
              <w:rPr>
                <w:rFonts w:ascii="Times New Roman" w:hAnsi="Times New Roman"/>
                <w:lang w:val="uk-UA"/>
              </w:rPr>
            </w:pPr>
            <w:r w:rsidRPr="00772C44">
              <w:rPr>
                <w:rFonts w:ascii="Times New Roman" w:hAnsi="Times New Roman"/>
                <w:lang w:val="uk-UA"/>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44.</w:t>
            </w:r>
          </w:p>
        </w:tc>
        <w:tc>
          <w:tcPr>
            <w:tcW w:w="5427" w:type="dxa"/>
            <w:tcBorders>
              <w:top w:val="single" w:sz="4" w:space="0" w:color="000000"/>
              <w:left w:val="single" w:sz="4" w:space="0" w:color="000000"/>
              <w:bottom w:val="single" w:sz="4" w:space="0" w:color="auto"/>
              <w:right w:val="single" w:sz="4" w:space="0" w:color="000000"/>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Здійснювати проведення первинного інструктажу із записом у Журналі реєстрації первинного, позапланового, цільового інструктажів вихованців, учнів.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45.</w:t>
            </w:r>
          </w:p>
        </w:tc>
        <w:tc>
          <w:tcPr>
            <w:tcW w:w="5427" w:type="dxa"/>
            <w:tcBorders>
              <w:top w:val="single" w:sz="4"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заняття у журналі гурткової роботи. </w:t>
            </w:r>
          </w:p>
          <w:p w:rsidR="002F02AF" w:rsidRPr="00772C44" w:rsidRDefault="002F02AF" w:rsidP="002F02AF">
            <w:pPr>
              <w:autoSpaceDE w:val="0"/>
              <w:autoSpaceDN w:val="0"/>
              <w:adjustRightInd w:val="0"/>
              <w:jc w:val="both"/>
              <w:rPr>
                <w:rFonts w:ascii="Times New Roman" w:hAnsi="Times New Roman"/>
                <w:lang w:val="uk-UA"/>
              </w:rPr>
            </w:pP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46.</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Здійснювати проведення позапланових та цільових інструктажів у Журналі реєстрації первинного, позапланового, цільового інструктажів вихованців, учнів.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47.</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Забезпечити нормативність ведення «Журналів реєстрації нещасних випадків, що сталися з вихованцями, учнями», а саме: </w:t>
            </w:r>
          </w:p>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 оформлення повідомлень про нещасні випадки, </w:t>
            </w:r>
          </w:p>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 оформлення актів розслідування нещасних випадків, </w:t>
            </w:r>
          </w:p>
          <w:p w:rsidR="002F02AF" w:rsidRPr="00772C44" w:rsidRDefault="002F02AF" w:rsidP="002F02AF">
            <w:pPr>
              <w:autoSpaceDE w:val="0"/>
              <w:autoSpaceDN w:val="0"/>
              <w:adjustRightInd w:val="0"/>
              <w:jc w:val="both"/>
              <w:rPr>
                <w:rFonts w:ascii="Times New Roman" w:hAnsi="Times New Roman"/>
                <w:lang w:val="uk-UA"/>
              </w:rPr>
            </w:pPr>
            <w:r w:rsidRPr="00772C44">
              <w:rPr>
                <w:lang w:val="uk-UA"/>
              </w:rPr>
              <w:t xml:space="preserve">- </w:t>
            </w:r>
            <w:r w:rsidRPr="00772C44">
              <w:rPr>
                <w:rFonts w:ascii="Times New Roman" w:hAnsi="Times New Roman"/>
                <w:lang w:val="uk-UA"/>
              </w:rPr>
              <w:t>оформлення повідомлень про наслідки нещасних випадків</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48.</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Здійснювати аналіз статистичних даних щодо травмування дітей під час навчально-виховного процесу та в позаурочний час.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49.</w:t>
            </w:r>
          </w:p>
        </w:tc>
        <w:tc>
          <w:tcPr>
            <w:tcW w:w="5427" w:type="dxa"/>
            <w:tcBorders>
              <w:top w:val="single" w:sz="6" w:space="0" w:color="auto"/>
              <w:left w:val="single" w:sz="4" w:space="0" w:color="auto"/>
              <w:bottom w:val="single" w:sz="4"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Забезпечити наявність інструкцій з техніки безпеки та з безпеки життєдіяльності для кабінетів фізики, хімії, біології, інформатики, кабінету предмета «Захист України», навчальних майстерень, спортивного залу та класних  кімнат</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01.09.2024</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50.</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Забезпечити наявність посадових обов’язків з безпеки життєдіяльності для класних керівників.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01.09.2024</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51.</w:t>
            </w:r>
          </w:p>
        </w:tc>
        <w:tc>
          <w:tcPr>
            <w:tcW w:w="5427" w:type="dxa"/>
            <w:tcBorders>
              <w:top w:val="single" w:sz="4"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Скласти акти-дозволи проведення занять у кабінетах фізики, хімії, біології, інформатики, навчальних майстерень, спортивному залі, на спортивному майданчику.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01.09.2024</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52.</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01.09.2024</w:t>
            </w:r>
          </w:p>
        </w:tc>
        <w:tc>
          <w:tcPr>
            <w:tcW w:w="1650" w:type="dxa"/>
            <w:tcBorders>
              <w:left w:val="single" w:sz="4" w:space="0" w:color="auto"/>
            </w:tcBorders>
          </w:tcPr>
          <w:p w:rsidR="002F02AF" w:rsidRPr="00772C44" w:rsidRDefault="00437503" w:rsidP="002F02AF">
            <w:pPr>
              <w:jc w:val="center"/>
              <w:rPr>
                <w:rFonts w:ascii="Times New Roman" w:hAnsi="Times New Roman"/>
                <w:lang w:val="uk-UA"/>
              </w:rPr>
            </w:pPr>
            <w:r>
              <w:rPr>
                <w:rFonts w:ascii="Times New Roman" w:hAnsi="Times New Roman"/>
                <w:lang w:val="uk-UA"/>
              </w:rPr>
              <w:t>Заступники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53.</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Скласти план бесід для кожного класу з питань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01.09.2024</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 класоводи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54.</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 на сторінках класних журналів, у щоденниках учнів.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437503" w:rsidP="002F02AF">
            <w:pPr>
              <w:jc w:val="center"/>
              <w:rPr>
                <w:rFonts w:ascii="Times New Roman" w:hAnsi="Times New Roman"/>
                <w:lang w:val="uk-UA"/>
              </w:rPr>
            </w:pPr>
            <w:r>
              <w:rPr>
                <w:rFonts w:ascii="Times New Roman" w:hAnsi="Times New Roman"/>
                <w:lang w:val="uk-UA"/>
              </w:rPr>
              <w:t>Заступники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55.</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Забезпечити якісну організацію чергування по школі адміністрації, вчителів,  учнів відповідно до графіків чергування.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437503" w:rsidP="002F02AF">
            <w:pPr>
              <w:jc w:val="center"/>
              <w:rPr>
                <w:rFonts w:ascii="Times New Roman" w:hAnsi="Times New Roman"/>
                <w:lang w:val="uk-UA"/>
              </w:rPr>
            </w:pPr>
            <w:r>
              <w:rPr>
                <w:rFonts w:ascii="Times New Roman" w:hAnsi="Times New Roman"/>
                <w:lang w:val="uk-UA"/>
              </w:rPr>
              <w:t>Заступники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56.</w:t>
            </w:r>
          </w:p>
        </w:tc>
        <w:tc>
          <w:tcPr>
            <w:tcW w:w="5427" w:type="dxa"/>
            <w:tcBorders>
              <w:top w:val="single" w:sz="6" w:space="0" w:color="auto"/>
              <w:left w:val="single" w:sz="4" w:space="0" w:color="auto"/>
              <w:bottom w:val="single" w:sz="4"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Забезпечити наявність правил з техніки безпеки в кабінетах хімії, фізики, біології, інформатики, спортивному залі, навчальних майстернях тощо.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57.</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Організувати проведення позакласних занять: бесід, ігор, вікторин, виставок творів, малюнків, дитячих виробів тощо на профілактичні теми.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437503" w:rsidP="002F02AF">
            <w:pPr>
              <w:jc w:val="center"/>
              <w:rPr>
                <w:rFonts w:ascii="Times New Roman" w:hAnsi="Times New Roman"/>
                <w:lang w:val="uk-UA"/>
              </w:rPr>
            </w:pPr>
            <w:r>
              <w:rPr>
                <w:rFonts w:ascii="Times New Roman" w:hAnsi="Times New Roman"/>
                <w:lang w:val="uk-UA"/>
              </w:rPr>
              <w:t>Заступники</w:t>
            </w:r>
          </w:p>
        </w:tc>
        <w:tc>
          <w:tcPr>
            <w:tcW w:w="1209" w:type="dxa"/>
          </w:tcPr>
          <w:p w:rsidR="002F02AF" w:rsidRPr="00772C44" w:rsidRDefault="002F02AF" w:rsidP="002F02AF">
            <w:pPr>
              <w:rPr>
                <w:rFonts w:ascii="Times New Roman" w:hAnsi="Times New Roman"/>
                <w:lang w:val="uk-UA"/>
              </w:rPr>
            </w:pPr>
          </w:p>
        </w:tc>
      </w:tr>
      <w:tr w:rsidR="00437503" w:rsidRPr="00772C44" w:rsidTr="002F02AF">
        <w:tc>
          <w:tcPr>
            <w:tcW w:w="468" w:type="dxa"/>
            <w:tcBorders>
              <w:right w:val="single" w:sz="4" w:space="0" w:color="auto"/>
            </w:tcBorders>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58.</w:t>
            </w:r>
          </w:p>
        </w:tc>
        <w:tc>
          <w:tcPr>
            <w:tcW w:w="5427" w:type="dxa"/>
            <w:tcBorders>
              <w:top w:val="single" w:sz="4" w:space="0" w:color="auto"/>
              <w:left w:val="single" w:sz="4" w:space="0" w:color="auto"/>
              <w:bottom w:val="single" w:sz="6" w:space="0" w:color="auto"/>
              <w:right w:val="single" w:sz="4" w:space="0" w:color="auto"/>
            </w:tcBorders>
          </w:tcPr>
          <w:p w:rsidR="00437503" w:rsidRPr="00772C44" w:rsidRDefault="00437503"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Організувати роботу щодо залучення у проведенні заходів з дітьми співробітників ювенальної превенції; ДСНС; фахівців інших служб. </w:t>
            </w:r>
          </w:p>
        </w:tc>
        <w:tc>
          <w:tcPr>
            <w:tcW w:w="1276" w:type="dxa"/>
            <w:tcBorders>
              <w:top w:val="single" w:sz="6" w:space="0" w:color="auto"/>
              <w:left w:val="single" w:sz="4" w:space="0" w:color="auto"/>
              <w:bottom w:val="single" w:sz="6" w:space="0" w:color="auto"/>
              <w:right w:val="single" w:sz="4" w:space="0" w:color="auto"/>
            </w:tcBorders>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437503" w:rsidRDefault="00437503">
            <w:r w:rsidRPr="0026076B">
              <w:rPr>
                <w:rFonts w:ascii="Times New Roman" w:hAnsi="Times New Roman"/>
                <w:lang w:val="uk-UA"/>
              </w:rPr>
              <w:t xml:space="preserve">Заступники </w:t>
            </w:r>
          </w:p>
        </w:tc>
        <w:tc>
          <w:tcPr>
            <w:tcW w:w="1209" w:type="dxa"/>
          </w:tcPr>
          <w:p w:rsidR="00437503" w:rsidRPr="00772C44" w:rsidRDefault="00437503" w:rsidP="002F02AF">
            <w:pPr>
              <w:rPr>
                <w:rFonts w:ascii="Times New Roman" w:hAnsi="Times New Roman"/>
                <w:lang w:val="uk-UA"/>
              </w:rPr>
            </w:pPr>
          </w:p>
        </w:tc>
      </w:tr>
      <w:tr w:rsidR="00437503" w:rsidRPr="00772C44" w:rsidTr="002F02AF">
        <w:tc>
          <w:tcPr>
            <w:tcW w:w="468" w:type="dxa"/>
            <w:tcBorders>
              <w:right w:val="single" w:sz="4" w:space="0" w:color="auto"/>
            </w:tcBorders>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59.</w:t>
            </w:r>
          </w:p>
        </w:tc>
        <w:tc>
          <w:tcPr>
            <w:tcW w:w="5427" w:type="dxa"/>
            <w:tcBorders>
              <w:top w:val="single" w:sz="6" w:space="0" w:color="auto"/>
              <w:left w:val="single" w:sz="4" w:space="0" w:color="auto"/>
              <w:bottom w:val="single" w:sz="6" w:space="0" w:color="auto"/>
              <w:right w:val="single" w:sz="4" w:space="0" w:color="auto"/>
            </w:tcBorders>
          </w:tcPr>
          <w:p w:rsidR="00437503" w:rsidRPr="00772C44" w:rsidRDefault="00437503"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Узгодити спільні заходи з ювенальною превенцією, ДСНС, фахівцями інших служб. </w:t>
            </w:r>
          </w:p>
        </w:tc>
        <w:tc>
          <w:tcPr>
            <w:tcW w:w="1276" w:type="dxa"/>
            <w:tcBorders>
              <w:top w:val="single" w:sz="6" w:space="0" w:color="auto"/>
              <w:left w:val="single" w:sz="4" w:space="0" w:color="auto"/>
              <w:bottom w:val="single" w:sz="6" w:space="0" w:color="auto"/>
              <w:right w:val="single" w:sz="4" w:space="0" w:color="auto"/>
            </w:tcBorders>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До 01.09.2024</w:t>
            </w:r>
          </w:p>
        </w:tc>
        <w:tc>
          <w:tcPr>
            <w:tcW w:w="1650" w:type="dxa"/>
            <w:tcBorders>
              <w:left w:val="single" w:sz="4" w:space="0" w:color="auto"/>
            </w:tcBorders>
          </w:tcPr>
          <w:p w:rsidR="00437503" w:rsidRDefault="00437503">
            <w:r w:rsidRPr="0026076B">
              <w:rPr>
                <w:rFonts w:ascii="Times New Roman" w:hAnsi="Times New Roman"/>
                <w:lang w:val="uk-UA"/>
              </w:rPr>
              <w:t xml:space="preserve">Заступники </w:t>
            </w:r>
          </w:p>
        </w:tc>
        <w:tc>
          <w:tcPr>
            <w:tcW w:w="1209" w:type="dxa"/>
          </w:tcPr>
          <w:p w:rsidR="00437503" w:rsidRPr="00772C44" w:rsidRDefault="00437503"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60.</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Демчук О.С.</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Чорна О.В.</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61.</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Організувати роботу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62.</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Скласти плани заходів та плани роботи органів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01.09.2024</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63.</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 xml:space="preserve">Організувати вивчення (бесіди): </w:t>
            </w:r>
          </w:p>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 xml:space="preserve">- правил дорожнього руху </w:t>
            </w:r>
          </w:p>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 xml:space="preserve">- правил протипожежної безпеки </w:t>
            </w:r>
          </w:p>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 xml:space="preserve">- правил безпеки з вибухонебезпечними предметами </w:t>
            </w:r>
          </w:p>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 xml:space="preserve">- правил безпеки при користування газом </w:t>
            </w:r>
          </w:p>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 xml:space="preserve">- правил безпеки користування електроприладами </w:t>
            </w:r>
          </w:p>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 xml:space="preserve">- правил безпеки на воді </w:t>
            </w:r>
          </w:p>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 xml:space="preserve">- запобігання отруєнь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64.</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Скласти річний план занять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01.09.2024</w:t>
            </w:r>
          </w:p>
        </w:tc>
        <w:tc>
          <w:tcPr>
            <w:tcW w:w="1650" w:type="dxa"/>
            <w:tcBorders>
              <w:left w:val="single" w:sz="4" w:space="0" w:color="auto"/>
            </w:tcBorders>
          </w:tcPr>
          <w:p w:rsidR="002F02AF" w:rsidRPr="00772C44" w:rsidRDefault="00437503" w:rsidP="002F02AF">
            <w:pPr>
              <w:jc w:val="center"/>
              <w:rPr>
                <w:rFonts w:ascii="Times New Roman" w:hAnsi="Times New Roman"/>
                <w:lang w:val="uk-UA"/>
              </w:rPr>
            </w:pPr>
            <w:r>
              <w:rPr>
                <w:rFonts w:ascii="Times New Roman" w:hAnsi="Times New Roman"/>
                <w:lang w:val="uk-UA"/>
              </w:rPr>
              <w:t xml:space="preserve">Заступники </w:t>
            </w:r>
            <w:r w:rsidR="002F02AF"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65.</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Скласти календарно-тематичний план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01.09.2024</w:t>
            </w:r>
          </w:p>
        </w:tc>
        <w:tc>
          <w:tcPr>
            <w:tcW w:w="1650" w:type="dxa"/>
            <w:tcBorders>
              <w:left w:val="single" w:sz="4" w:space="0" w:color="auto"/>
            </w:tcBorders>
          </w:tcPr>
          <w:p w:rsidR="002F02AF" w:rsidRPr="00772C44" w:rsidRDefault="00437503" w:rsidP="002F02AF">
            <w:pPr>
              <w:jc w:val="center"/>
              <w:rPr>
                <w:rFonts w:ascii="Times New Roman" w:hAnsi="Times New Roman"/>
                <w:lang w:val="uk-UA"/>
              </w:rPr>
            </w:pPr>
            <w:r>
              <w:rPr>
                <w:rFonts w:ascii="Times New Roman" w:hAnsi="Times New Roman"/>
                <w:lang w:val="uk-UA"/>
              </w:rPr>
              <w:t xml:space="preserve">Заступники </w:t>
            </w:r>
            <w:r w:rsidR="002F02AF"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66.</w:t>
            </w:r>
          </w:p>
        </w:tc>
        <w:tc>
          <w:tcPr>
            <w:tcW w:w="5427" w:type="dxa"/>
            <w:tcBorders>
              <w:top w:val="single" w:sz="6" w:space="0" w:color="auto"/>
              <w:left w:val="single" w:sz="4" w:space="0" w:color="auto"/>
              <w:bottom w:val="single" w:sz="4"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гігієни та санітарії.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01.09.2024</w:t>
            </w:r>
          </w:p>
        </w:tc>
        <w:tc>
          <w:tcPr>
            <w:tcW w:w="1650" w:type="dxa"/>
            <w:tcBorders>
              <w:left w:val="single" w:sz="4" w:space="0" w:color="auto"/>
            </w:tcBorders>
          </w:tcPr>
          <w:p w:rsidR="002F02AF" w:rsidRPr="00772C44" w:rsidRDefault="00437503" w:rsidP="002F02AF">
            <w:pPr>
              <w:jc w:val="center"/>
              <w:rPr>
                <w:rFonts w:ascii="Times New Roman" w:hAnsi="Times New Roman"/>
                <w:lang w:val="uk-UA"/>
              </w:rPr>
            </w:pPr>
            <w:r>
              <w:rPr>
                <w:rFonts w:ascii="Times New Roman" w:hAnsi="Times New Roman"/>
                <w:lang w:val="uk-UA"/>
              </w:rPr>
              <w:t xml:space="preserve">Заступники </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67.</w:t>
            </w:r>
          </w:p>
        </w:tc>
        <w:tc>
          <w:tcPr>
            <w:tcW w:w="5427" w:type="dxa"/>
            <w:tcBorders>
              <w:top w:val="single" w:sz="4"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Скласти план заходів щодо попередження дорожньо-транспортного травматизму.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01.09.2024</w:t>
            </w:r>
          </w:p>
        </w:tc>
        <w:tc>
          <w:tcPr>
            <w:tcW w:w="1650" w:type="dxa"/>
            <w:tcBorders>
              <w:left w:val="single" w:sz="4" w:space="0" w:color="auto"/>
            </w:tcBorders>
          </w:tcPr>
          <w:p w:rsidR="002F02AF" w:rsidRPr="00772C44" w:rsidRDefault="00437503" w:rsidP="002F02AF">
            <w:pPr>
              <w:jc w:val="center"/>
              <w:rPr>
                <w:rFonts w:ascii="Times New Roman" w:hAnsi="Times New Roman"/>
                <w:lang w:val="uk-UA"/>
              </w:rPr>
            </w:pPr>
            <w:r>
              <w:rPr>
                <w:rFonts w:ascii="Times New Roman" w:hAnsi="Times New Roman"/>
                <w:lang w:val="uk-UA"/>
              </w:rPr>
              <w:t xml:space="preserve">Заступники </w:t>
            </w:r>
            <w:r w:rsidR="002F02AF"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68.</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Скласти план заходів щодо навчання дітей правилам пожежної безпеки, попередження пожеж, травмування та загибелі дітей під час пожежі.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01.09.2024</w:t>
            </w:r>
          </w:p>
        </w:tc>
        <w:tc>
          <w:tcPr>
            <w:tcW w:w="1650" w:type="dxa"/>
            <w:tcBorders>
              <w:left w:val="single" w:sz="4" w:space="0" w:color="auto"/>
            </w:tcBorders>
          </w:tcPr>
          <w:p w:rsidR="002F02AF" w:rsidRPr="00772C44" w:rsidRDefault="00437503" w:rsidP="002F02AF">
            <w:pPr>
              <w:jc w:val="center"/>
              <w:rPr>
                <w:rFonts w:ascii="Times New Roman" w:hAnsi="Times New Roman"/>
                <w:lang w:val="uk-UA"/>
              </w:rPr>
            </w:pPr>
            <w:r>
              <w:rPr>
                <w:rFonts w:ascii="Times New Roman" w:hAnsi="Times New Roman"/>
                <w:lang w:val="uk-UA"/>
              </w:rPr>
              <w:t xml:space="preserve">Заступники </w:t>
            </w:r>
            <w:r w:rsidR="002F02AF"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69.</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Забезпечити проведення бесід щодо запобігання дитячому травматизму під час осінніх, зимових, весняних та літніх канікул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437503" w:rsidP="002F02AF">
            <w:pPr>
              <w:jc w:val="center"/>
              <w:rPr>
                <w:rFonts w:ascii="Times New Roman" w:hAnsi="Times New Roman"/>
                <w:lang w:val="uk-UA"/>
              </w:rPr>
            </w:pPr>
            <w:r>
              <w:rPr>
                <w:rFonts w:ascii="Times New Roman" w:hAnsi="Times New Roman"/>
                <w:lang w:val="uk-UA"/>
              </w:rPr>
              <w:t xml:space="preserve">Заступники </w:t>
            </w:r>
            <w:r w:rsidR="002F02AF"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70.</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 xml:space="preserve">Забезпечити проведення: </w:t>
            </w:r>
          </w:p>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 xml:space="preserve">- днів та тижнів з охорони життя, </w:t>
            </w:r>
          </w:p>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 xml:space="preserve">- спортивно-оздоровчих заходів, екскурсій.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437503" w:rsidP="002F02AF">
            <w:pPr>
              <w:jc w:val="center"/>
              <w:rPr>
                <w:rFonts w:ascii="Times New Roman" w:hAnsi="Times New Roman"/>
                <w:lang w:val="uk-UA"/>
              </w:rPr>
            </w:pPr>
            <w:r>
              <w:rPr>
                <w:rFonts w:ascii="Times New Roman" w:hAnsi="Times New Roman"/>
                <w:lang w:val="uk-UA"/>
              </w:rPr>
              <w:t xml:space="preserve">Заступники </w:t>
            </w:r>
            <w:r w:rsidR="002F02AF" w:rsidRPr="00772C44">
              <w:rPr>
                <w:rFonts w:ascii="Times New Roman" w:hAnsi="Times New Roman"/>
                <w:lang w:val="uk-UA"/>
              </w:rPr>
              <w:t>Попик Т.Г.</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71.</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Створити спеціальні медичні групи з фізичної культури для дітей з послабленим здоров’ям (за наявності довідок).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06.09.2024</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Мазурець І.С.</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72.</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Здійснити підсумковий аналіз роботи освітнього закладу з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травень</w:t>
            </w:r>
          </w:p>
        </w:tc>
        <w:tc>
          <w:tcPr>
            <w:tcW w:w="1650" w:type="dxa"/>
            <w:tcBorders>
              <w:left w:val="single" w:sz="4" w:space="0" w:color="auto"/>
            </w:tcBorders>
          </w:tcPr>
          <w:p w:rsidR="002F02AF" w:rsidRPr="00772C44" w:rsidRDefault="00437503" w:rsidP="002F02AF">
            <w:pPr>
              <w:jc w:val="center"/>
              <w:rPr>
                <w:rFonts w:ascii="Times New Roman" w:hAnsi="Times New Roman"/>
                <w:lang w:val="uk-UA"/>
              </w:rPr>
            </w:pPr>
            <w:r>
              <w:rPr>
                <w:rFonts w:ascii="Times New Roman" w:hAnsi="Times New Roman"/>
                <w:lang w:val="uk-UA"/>
              </w:rPr>
              <w:t xml:space="preserve">Заступники </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73.</w:t>
            </w:r>
          </w:p>
        </w:tc>
        <w:tc>
          <w:tcPr>
            <w:tcW w:w="5427"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Здійснити підсумковий аналіз роботи освітнього закладу з профілактики правопорушень та шкідливих звичок. </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травень</w:t>
            </w:r>
          </w:p>
        </w:tc>
        <w:tc>
          <w:tcPr>
            <w:tcW w:w="1650" w:type="dxa"/>
            <w:tcBorders>
              <w:left w:val="single" w:sz="4" w:space="0" w:color="auto"/>
            </w:tcBorders>
          </w:tcPr>
          <w:p w:rsidR="002F02AF" w:rsidRPr="00772C44" w:rsidRDefault="00437503" w:rsidP="002F02AF">
            <w:pPr>
              <w:jc w:val="center"/>
              <w:rPr>
                <w:rFonts w:ascii="Times New Roman" w:hAnsi="Times New Roman"/>
                <w:lang w:val="uk-UA"/>
              </w:rPr>
            </w:pPr>
            <w:r>
              <w:rPr>
                <w:rFonts w:ascii="Times New Roman" w:hAnsi="Times New Roman"/>
                <w:lang w:val="uk-UA"/>
              </w:rPr>
              <w:t xml:space="preserve">Заступники </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74.</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Забезпечити  дотримання вимог техніки безпеки всіма працівниками ліцею.</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Адміністрація  ліцею</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75.</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Провести інструктаж працівників ліцею з техніки безпеки</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01.09.2024</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76.</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Ознайомити учнів з правилами користування устаткуванням, шкільними меблями</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01.09.2024</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Borders>
              <w:right w:val="single" w:sz="4" w:space="0" w:color="auto"/>
            </w:tcBorders>
          </w:tcPr>
          <w:p w:rsidR="002F02AF" w:rsidRPr="00772C44" w:rsidRDefault="002F02AF" w:rsidP="002F02AF">
            <w:pPr>
              <w:jc w:val="center"/>
              <w:rPr>
                <w:rFonts w:ascii="Times New Roman" w:hAnsi="Times New Roman"/>
                <w:lang w:val="uk-UA"/>
              </w:rPr>
            </w:pP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lang w:val="uk-UA"/>
              </w:rPr>
            </w:pP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p>
        </w:tc>
        <w:tc>
          <w:tcPr>
            <w:tcW w:w="1209" w:type="dxa"/>
          </w:tcPr>
          <w:p w:rsidR="002F02AF" w:rsidRPr="00772C44" w:rsidRDefault="002F02AF" w:rsidP="002F02AF">
            <w:pPr>
              <w:rPr>
                <w:rFonts w:ascii="Times New Roman" w:hAnsi="Times New Roman"/>
                <w:lang w:val="uk-UA"/>
              </w:rPr>
            </w:pPr>
          </w:p>
        </w:tc>
      </w:tr>
    </w:tbl>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
          <w:szCs w:val="28"/>
          <w:lang w:val="uk-UA" w:eastAsia="ru-RU"/>
        </w:rPr>
      </w:pPr>
      <w:r w:rsidRPr="00772C44">
        <w:rPr>
          <w:rFonts w:ascii="Times New Roman" w:eastAsia="Times New Roman" w:hAnsi="Times New Roman"/>
          <w:b/>
          <w:i/>
          <w:szCs w:val="28"/>
          <w:lang w:val="uk-UA" w:eastAsia="ru-RU"/>
        </w:rPr>
        <w:t>2.1.3.2.1.</w:t>
      </w:r>
      <w:r w:rsidRPr="00772C44">
        <w:rPr>
          <w:rFonts w:ascii="Times New Roman" w:eastAsia="Times New Roman" w:hAnsi="Times New Roman"/>
          <w:b/>
          <w:i/>
          <w:szCs w:val="28"/>
          <w:lang w:val="uk-UA" w:eastAsia="ru-RU"/>
        </w:rPr>
        <w:tab/>
        <w:t>Заходи щодо запобігання всім видам дитячого травматизму</w:t>
      </w:r>
    </w:p>
    <w:tbl>
      <w:tblPr>
        <w:tblStyle w:val="21"/>
        <w:tblW w:w="10030" w:type="dxa"/>
        <w:tblInd w:w="108" w:type="dxa"/>
        <w:tblLook w:val="04A0" w:firstRow="1" w:lastRow="0" w:firstColumn="1" w:lastColumn="0" w:noHBand="0" w:noVBand="1"/>
      </w:tblPr>
      <w:tblGrid>
        <w:gridCol w:w="468"/>
        <w:gridCol w:w="5427"/>
        <w:gridCol w:w="1276"/>
        <w:gridCol w:w="1650"/>
        <w:gridCol w:w="1209"/>
      </w:tblGrid>
      <w:tr w:rsidR="002F02AF" w:rsidRPr="00772C44" w:rsidTr="002F02AF">
        <w:tc>
          <w:tcPr>
            <w:tcW w:w="468"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542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27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65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09"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bCs/>
                <w:shd w:val="clear" w:color="auto" w:fill="F2F2F2" w:themeFill="background1" w:themeFillShade="F2"/>
                <w:lang w:val="uk-UA"/>
              </w:rPr>
            </w:pPr>
            <w:r w:rsidRPr="00772C44">
              <w:rPr>
                <w:rFonts w:ascii="Times New Roman" w:hAnsi="Times New Roman"/>
                <w:b/>
                <w:bCs/>
                <w:shd w:val="clear" w:color="auto" w:fill="F2F2F2" w:themeFill="background1" w:themeFillShade="F2"/>
                <w:lang w:val="uk-UA"/>
              </w:rPr>
              <w:t>Забезпечення матеріально-технічною базою ліцею  щодо запобігання всім видам дитячого</w:t>
            </w:r>
            <w:r w:rsidRPr="00772C44">
              <w:rPr>
                <w:rFonts w:ascii="Times New Roman" w:hAnsi="Times New Roman"/>
                <w:b/>
                <w:bCs/>
                <w:lang w:val="uk-UA"/>
              </w:rPr>
              <w:t xml:space="preserve"> травматизму</w:t>
            </w: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5427" w:type="dxa"/>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Оформити/поновити  в навчальних кабінетах та в коридорах куточки щодо профілактики всіх видів дитячого травматизму, 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01.09.2024</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p w:rsidR="002F02AF" w:rsidRPr="00772C44" w:rsidRDefault="002F02AF" w:rsidP="002F02AF">
            <w:pPr>
              <w:jc w:val="center"/>
              <w:rPr>
                <w:rFonts w:ascii="Times New Roman" w:hAnsi="Times New Roman"/>
                <w:lang w:val="uk-UA"/>
              </w:rPr>
            </w:pP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Забезпечити навчальні кабінети та персонал необхідним інвентарем для прибирання і забезпечити школу необхідною кількістю вогнегасників.</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01.09.2024</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Чорний В.А.</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Забезпечити ліцей необхідною кількістю вогнегасників.</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01.09.2024</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Чорний В.А.</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5427" w:type="dxa"/>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Організувати роботу щодо забезпечення ліцею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01.09.2024</w:t>
            </w:r>
          </w:p>
        </w:tc>
        <w:tc>
          <w:tcPr>
            <w:tcW w:w="1650" w:type="dxa"/>
            <w:tcBorders>
              <w:lef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Блажко Ю.Ю.</w:t>
            </w:r>
          </w:p>
          <w:p w:rsidR="002F02AF" w:rsidRPr="00772C44" w:rsidRDefault="002F02AF" w:rsidP="002F02AF">
            <w:pPr>
              <w:jc w:val="center"/>
              <w:rPr>
                <w:rFonts w:ascii="Times New Roman" w:hAnsi="Times New Roman"/>
                <w:lang w:val="uk-UA"/>
              </w:rPr>
            </w:pP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5427" w:type="dxa"/>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Забезпечити готовність всіх приміщень ліцею до початку нового навчального року відповідно до нормативів з метою підписання акту прийняття ліцею.</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До 01.09.2024</w:t>
            </w:r>
          </w:p>
        </w:tc>
        <w:tc>
          <w:tcPr>
            <w:tcW w:w="1650" w:type="dxa"/>
            <w:tcBorders>
              <w:lef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Чорний В.А.</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 з правил пожежної безпеки</w:t>
            </w: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Проводити з учнями бесіди з питань протипожежної безпеки</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«Вогонь – друг, вогонь – ворог»</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Вересень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«Дії під час виникнення пожежі в багатоповерховому будинку»</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Жовтень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«Правила експлуатації побутових нагрівальних електро- та газоприладів»</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Листопад</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«Пожежонебезпечні речовини та матеріали. Пожежна безпека при поводженні з синтетичними речовинами»</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Грудень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«Пожежонебезпечні об’єкти. Новорічні свята; ялинка, гірлянди; користування пічками, камінами»</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Грудень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«Правила пожежної безпеки у вашому домі. Гасіння пожежі в квартирі. Правила поводження під час пожежі»</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Січень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«Запобігання виникненню пожежі від електроструму та правила гасіння пожежі, викликаної електрострумом. Дії учнів при пожежі»</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Лютий</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«Домедична допомога постраждалим від пожеж. Шкідливість і небезпечність куріння»</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Березень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«Основні правила пожежної безпеки під час відпочинку у лісі»</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Квітень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16.</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Організовувати та проводити екскурсії для учнів до музею пожежної частини</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17.</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Проводити конкурси малюнків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вересень</w:t>
            </w:r>
          </w:p>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травень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18.</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Проводити тематичні класні години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Раз на семестр</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19.</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Організовувати та проводити зустрічі учнів ліцею з представниками ДСНС</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 щодо запобігання дорожньо-транспортному травматизму</w:t>
            </w: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20.</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Проводити з учнями бесіди з питань дотримання правил дорожнього руху</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21.</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«Організація дорожнього руху. Правила безпеки при переході вулиці. Наземні, надземні, підземні переходи»</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Вересень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22.</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«Типи перехресть. Правила переходу дороги на перехрестях»</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Вересень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23.</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«Правила переходу вулиці після виходу з транспорту»</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Жовтень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24.</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«Дорожні знаки»</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Листопад</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25.</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«Дорожня розмітка»</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Грудень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26.</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«Рух за сигналами регулювальника»</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Січень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27.</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«Пасажир в автомобілі»</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Лютий</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28.</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«Основні види ДТП. Поведінка при ДТП»</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Березень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29.</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Бесіда «Безпека руху велосипедиста»</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Квітень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30.</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Проводити конкурси малюнків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вересень</w:t>
            </w:r>
          </w:p>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травень</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31.</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Проводити тематичні класні години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bCs/>
                <w:iCs/>
                <w:lang w:val="uk-UA"/>
              </w:rPr>
            </w:pPr>
            <w:r w:rsidRPr="00772C44">
              <w:rPr>
                <w:rFonts w:ascii="Times New Roman" w:eastAsia="Times New Roman" w:hAnsi="Times New Roman"/>
                <w:bCs/>
                <w:iCs/>
                <w:lang w:val="uk-UA"/>
              </w:rPr>
              <w:t>Раз на семестр</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32.</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Організовувати та проводити зустрічі учнів ліцею з представниками відділу поліції Старої Синяви</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 Року</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Педагог-організатор</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33.</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bCs/>
                <w:iCs/>
                <w:lang w:val="uk-UA"/>
              </w:rPr>
            </w:pPr>
            <w:r w:rsidRPr="00772C44">
              <w:rPr>
                <w:rFonts w:ascii="Times New Roman" w:eastAsia="Times New Roman" w:hAnsi="Times New Roman"/>
                <w:bCs/>
                <w:iCs/>
                <w:lang w:val="uk-UA"/>
              </w:rPr>
              <w:t>Провести Двотижневик «Увага! Діти»</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02.09.-13.09.2024</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34.</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bCs/>
                <w:iCs/>
                <w:lang w:val="uk-UA"/>
              </w:rPr>
            </w:pPr>
            <w:r w:rsidRPr="00772C44">
              <w:rPr>
                <w:rFonts w:ascii="Times New Roman" w:eastAsia="Times New Roman" w:hAnsi="Times New Roman"/>
                <w:bCs/>
                <w:iCs/>
                <w:lang w:val="uk-UA"/>
              </w:rPr>
              <w:t>Забезпечити контроль за безпечним рухом транспортних засобів біля закладу освіти та заборонити в'їзд і паркування їх на території ліцею</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Чорний В.А.</w:t>
            </w:r>
          </w:p>
        </w:tc>
        <w:tc>
          <w:tcPr>
            <w:tcW w:w="1209" w:type="dxa"/>
          </w:tcPr>
          <w:p w:rsidR="002F02AF" w:rsidRPr="00772C44" w:rsidRDefault="002F02AF" w:rsidP="002F02AF">
            <w:pPr>
              <w:rPr>
                <w:rFonts w:ascii="Times New Roman" w:hAnsi="Times New Roman"/>
                <w:lang w:val="uk-UA"/>
              </w:rPr>
            </w:pPr>
          </w:p>
        </w:tc>
      </w:tr>
      <w:tr w:rsidR="00437503" w:rsidRPr="00772C44" w:rsidTr="002F02AF">
        <w:tc>
          <w:tcPr>
            <w:tcW w:w="468" w:type="dxa"/>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35.</w:t>
            </w:r>
          </w:p>
        </w:tc>
        <w:tc>
          <w:tcPr>
            <w:tcW w:w="5427" w:type="dxa"/>
            <w:tcBorders>
              <w:top w:val="single" w:sz="4" w:space="0" w:color="auto"/>
              <w:left w:val="single" w:sz="4" w:space="0" w:color="auto"/>
              <w:bottom w:val="single" w:sz="4" w:space="0" w:color="auto"/>
              <w:right w:val="single" w:sz="4" w:space="0" w:color="auto"/>
            </w:tcBorders>
          </w:tcPr>
          <w:p w:rsidR="00437503" w:rsidRPr="00772C44" w:rsidRDefault="00437503" w:rsidP="002F02AF">
            <w:pPr>
              <w:jc w:val="both"/>
              <w:rPr>
                <w:rFonts w:ascii="Times New Roman" w:eastAsia="Times New Roman" w:hAnsi="Times New Roman"/>
                <w:bCs/>
                <w:iCs/>
                <w:lang w:val="uk-UA"/>
              </w:rPr>
            </w:pPr>
            <w:r w:rsidRPr="00772C44">
              <w:rPr>
                <w:rFonts w:ascii="Times New Roman" w:eastAsia="Times New Roman" w:hAnsi="Times New Roman"/>
                <w:bCs/>
                <w:iCs/>
                <w:lang w:val="uk-UA"/>
              </w:rP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rsidR="00437503" w:rsidRPr="00772C44" w:rsidRDefault="00437503" w:rsidP="002F02AF">
            <w:pPr>
              <w:jc w:val="both"/>
              <w:rPr>
                <w:rFonts w:ascii="Times New Roman" w:eastAsia="Times New Roman" w:hAnsi="Times New Roman"/>
                <w:bCs/>
                <w:iCs/>
                <w:lang w:val="uk-UA"/>
              </w:rPr>
            </w:pPr>
            <w:r w:rsidRPr="00772C44">
              <w:rPr>
                <w:rFonts w:ascii="Times New Roman" w:eastAsia="Times New Roman" w:hAnsi="Times New Roman"/>
                <w:bCs/>
                <w:iCs/>
                <w:lang w:val="uk-UA"/>
              </w:rPr>
              <w:t>Забезпечити оперативне інформування відділу освіти   про випадки ДТП за участю дітей.</w:t>
            </w:r>
          </w:p>
        </w:tc>
        <w:tc>
          <w:tcPr>
            <w:tcW w:w="1276" w:type="dxa"/>
            <w:tcBorders>
              <w:top w:val="single" w:sz="6" w:space="0" w:color="auto"/>
              <w:left w:val="single" w:sz="4" w:space="0" w:color="auto"/>
              <w:bottom w:val="single" w:sz="6" w:space="0" w:color="auto"/>
              <w:right w:val="single" w:sz="4" w:space="0" w:color="auto"/>
            </w:tcBorders>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Pr>
          <w:p w:rsidR="00437503" w:rsidRDefault="00437503">
            <w:r w:rsidRPr="00FE4192">
              <w:rPr>
                <w:rFonts w:ascii="Times New Roman" w:hAnsi="Times New Roman"/>
                <w:lang w:val="uk-UA"/>
              </w:rPr>
              <w:t xml:space="preserve">Заступники </w:t>
            </w:r>
          </w:p>
        </w:tc>
        <w:tc>
          <w:tcPr>
            <w:tcW w:w="1209" w:type="dxa"/>
          </w:tcPr>
          <w:p w:rsidR="00437503" w:rsidRPr="00772C44" w:rsidRDefault="00437503" w:rsidP="002F02AF">
            <w:pPr>
              <w:rPr>
                <w:rFonts w:ascii="Times New Roman" w:hAnsi="Times New Roman"/>
                <w:lang w:val="uk-UA"/>
              </w:rPr>
            </w:pPr>
          </w:p>
        </w:tc>
      </w:tr>
      <w:tr w:rsidR="00437503" w:rsidRPr="00772C44" w:rsidTr="002F02AF">
        <w:tc>
          <w:tcPr>
            <w:tcW w:w="468" w:type="dxa"/>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36.</w:t>
            </w:r>
          </w:p>
        </w:tc>
        <w:tc>
          <w:tcPr>
            <w:tcW w:w="5427" w:type="dxa"/>
            <w:tcBorders>
              <w:top w:val="single" w:sz="4" w:space="0" w:color="auto"/>
              <w:left w:val="single" w:sz="4" w:space="0" w:color="auto"/>
              <w:bottom w:val="single" w:sz="4" w:space="0" w:color="auto"/>
              <w:right w:val="single" w:sz="4" w:space="0" w:color="auto"/>
            </w:tcBorders>
          </w:tcPr>
          <w:p w:rsidR="00437503" w:rsidRPr="00772C44" w:rsidRDefault="00437503" w:rsidP="002F02AF">
            <w:pPr>
              <w:jc w:val="both"/>
              <w:rPr>
                <w:rFonts w:ascii="Times New Roman" w:eastAsia="Times New Roman" w:hAnsi="Times New Roman"/>
                <w:bCs/>
                <w:iCs/>
                <w:lang w:val="uk-UA"/>
              </w:rPr>
            </w:pPr>
            <w:r w:rsidRPr="00772C44">
              <w:rPr>
                <w:rFonts w:ascii="Times New Roman" w:eastAsia="Times New Roman" w:hAnsi="Times New Roman"/>
                <w:bCs/>
                <w:iCs/>
                <w:lang w:val="uk-UA"/>
              </w:rPr>
              <w:t>Розглядати стан роботи щодо попередження дитячого дорожньо-транспортного травматизму та організації навчання дітей Правил дорожнього руху на засіданнях педагогічних рад, батьківських зборах тощо</w:t>
            </w:r>
          </w:p>
        </w:tc>
        <w:tc>
          <w:tcPr>
            <w:tcW w:w="1276" w:type="dxa"/>
            <w:tcBorders>
              <w:top w:val="single" w:sz="6" w:space="0" w:color="auto"/>
              <w:left w:val="single" w:sz="4" w:space="0" w:color="auto"/>
              <w:bottom w:val="single" w:sz="6" w:space="0" w:color="auto"/>
              <w:right w:val="single" w:sz="4" w:space="0" w:color="auto"/>
            </w:tcBorders>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Pr>
          <w:p w:rsidR="00437503" w:rsidRDefault="00437503">
            <w:r w:rsidRPr="00FE4192">
              <w:rPr>
                <w:rFonts w:ascii="Times New Roman" w:hAnsi="Times New Roman"/>
                <w:lang w:val="uk-UA"/>
              </w:rPr>
              <w:t xml:space="preserve">Заступники </w:t>
            </w:r>
          </w:p>
        </w:tc>
        <w:tc>
          <w:tcPr>
            <w:tcW w:w="1209" w:type="dxa"/>
          </w:tcPr>
          <w:p w:rsidR="00437503" w:rsidRPr="00772C44" w:rsidRDefault="00437503"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37.</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bCs/>
                <w:iCs/>
                <w:lang w:val="uk-UA"/>
              </w:rPr>
            </w:pPr>
            <w:r w:rsidRPr="00772C44">
              <w:rPr>
                <w:rFonts w:ascii="Times New Roman" w:eastAsia="Times New Roman" w:hAnsi="Times New Roman"/>
                <w:bCs/>
                <w:iCs/>
                <w:lang w:val="uk-UA"/>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p w:rsidR="002F02AF" w:rsidRPr="00772C44" w:rsidRDefault="002F02AF" w:rsidP="002F02AF">
            <w:pPr>
              <w:jc w:val="both"/>
              <w:rPr>
                <w:rFonts w:ascii="Times New Roman" w:eastAsia="Times New Roman" w:hAnsi="Times New Roman"/>
                <w:bCs/>
                <w:iCs/>
                <w:lang w:val="uk-UA"/>
              </w:rPr>
            </w:pP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Pr>
          <w:p w:rsidR="002F02AF" w:rsidRPr="00772C44" w:rsidRDefault="00437503" w:rsidP="002F02AF">
            <w:pPr>
              <w:jc w:val="center"/>
              <w:rPr>
                <w:rFonts w:ascii="Times New Roman" w:hAnsi="Times New Roman"/>
                <w:lang w:val="uk-UA"/>
              </w:rPr>
            </w:pPr>
            <w:r>
              <w:rPr>
                <w:rFonts w:ascii="Times New Roman" w:hAnsi="Times New Roman"/>
                <w:lang w:val="uk-UA"/>
              </w:rPr>
              <w:t xml:space="preserve">Заступники </w:t>
            </w:r>
            <w:r w:rsidR="002F02AF"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r w:rsidR="002F02AF" w:rsidRPr="00772C44" w:rsidTr="002F02AF">
        <w:tc>
          <w:tcPr>
            <w:tcW w:w="468"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38.</w:t>
            </w:r>
          </w:p>
        </w:tc>
        <w:tc>
          <w:tcPr>
            <w:tcW w:w="542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bCs/>
                <w:iCs/>
                <w:lang w:val="uk-UA"/>
              </w:rPr>
            </w:pPr>
            <w:r w:rsidRPr="00772C44">
              <w:rPr>
                <w:rFonts w:ascii="Times New Roman" w:eastAsia="Times New Roman" w:hAnsi="Times New Roman"/>
                <w:bCs/>
                <w:iCs/>
                <w:lang w:val="uk-UA"/>
              </w:rPr>
              <w:t>Забезпечити проведення зі здобувачами загальної середньої освіти при організації екскурсій, виїздів на оздоровлення, змагання інструктажу щодо дотримання правил дорожнього руху з відповідним оформленням документів</w:t>
            </w:r>
          </w:p>
        </w:tc>
        <w:tc>
          <w:tcPr>
            <w:tcW w:w="127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650" w:type="dxa"/>
          </w:tcPr>
          <w:p w:rsidR="002F02AF" w:rsidRPr="00772C44" w:rsidRDefault="00437503" w:rsidP="002F02AF">
            <w:pPr>
              <w:jc w:val="center"/>
              <w:rPr>
                <w:rFonts w:ascii="Times New Roman" w:hAnsi="Times New Roman"/>
                <w:lang w:val="uk-UA"/>
              </w:rPr>
            </w:pPr>
            <w:r>
              <w:rPr>
                <w:rFonts w:ascii="Times New Roman" w:hAnsi="Times New Roman"/>
                <w:lang w:val="uk-UA"/>
              </w:rPr>
              <w:t xml:space="preserve">Заступники </w:t>
            </w:r>
            <w:r w:rsidR="002F02AF" w:rsidRPr="00772C44">
              <w:rPr>
                <w:rFonts w:ascii="Times New Roman" w:hAnsi="Times New Roman"/>
                <w:lang w:val="uk-UA"/>
              </w:rPr>
              <w:t>Класні керівники</w:t>
            </w:r>
          </w:p>
        </w:tc>
        <w:tc>
          <w:tcPr>
            <w:tcW w:w="1209" w:type="dxa"/>
          </w:tcPr>
          <w:p w:rsidR="002F02AF" w:rsidRPr="00772C44" w:rsidRDefault="002F02AF" w:rsidP="002F02AF">
            <w:pPr>
              <w:rPr>
                <w:rFonts w:ascii="Times New Roman" w:hAnsi="Times New Roman"/>
                <w:lang w:val="uk-UA"/>
              </w:rPr>
            </w:pPr>
          </w:p>
        </w:tc>
      </w:tr>
    </w:tbl>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18"/>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szCs w:val="28"/>
          <w:lang w:val="uk-UA" w:eastAsia="ru-RU"/>
        </w:rPr>
      </w:pPr>
      <w:r w:rsidRPr="00772C44">
        <w:rPr>
          <w:rFonts w:ascii="Times New Roman" w:eastAsia="Times New Roman" w:hAnsi="Times New Roman"/>
          <w:b/>
          <w:i/>
          <w:szCs w:val="28"/>
          <w:lang w:val="uk-UA" w:eastAsia="ru-RU"/>
        </w:rPr>
        <w:t>2.1.3.2.2.  Заходи щодо організації літнього оздоровлення та відпочинку здобувачів</w:t>
      </w: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szCs w:val="28"/>
          <w:lang w:val="uk-UA" w:eastAsia="ru-RU"/>
        </w:rPr>
      </w:pPr>
      <w:r w:rsidRPr="00772C44">
        <w:rPr>
          <w:rFonts w:ascii="Times New Roman" w:eastAsia="Times New Roman" w:hAnsi="Times New Roman"/>
          <w:b/>
          <w:i/>
          <w:szCs w:val="28"/>
          <w:lang w:val="uk-UA" w:eastAsia="ru-RU"/>
        </w:rPr>
        <w:t>освіти</w:t>
      </w:r>
    </w:p>
    <w:tbl>
      <w:tblPr>
        <w:tblStyle w:val="31"/>
        <w:tblW w:w="10030" w:type="dxa"/>
        <w:tblInd w:w="107" w:type="dxa"/>
        <w:tblLook w:val="04A0" w:firstRow="1" w:lastRow="0" w:firstColumn="1" w:lastColumn="0" w:noHBand="0" w:noVBand="1"/>
      </w:tblPr>
      <w:tblGrid>
        <w:gridCol w:w="566"/>
        <w:gridCol w:w="5028"/>
        <w:gridCol w:w="1406"/>
        <w:gridCol w:w="1790"/>
        <w:gridCol w:w="1240"/>
      </w:tblGrid>
      <w:tr w:rsidR="002F02AF" w:rsidRPr="00772C44" w:rsidTr="002F02AF">
        <w:tc>
          <w:tcPr>
            <w:tcW w:w="56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5028"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40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9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437503" w:rsidRPr="00772C44" w:rsidTr="002F02AF">
        <w:tc>
          <w:tcPr>
            <w:tcW w:w="566" w:type="dxa"/>
            <w:tcBorders>
              <w:right w:val="single" w:sz="4" w:space="0" w:color="auto"/>
            </w:tcBorders>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1.</w:t>
            </w:r>
          </w:p>
        </w:tc>
        <w:tc>
          <w:tcPr>
            <w:tcW w:w="5028" w:type="dxa"/>
            <w:tcBorders>
              <w:top w:val="single" w:sz="4" w:space="0" w:color="auto"/>
              <w:left w:val="single" w:sz="4" w:space="0" w:color="auto"/>
              <w:bottom w:val="single" w:sz="6" w:space="0" w:color="auto"/>
              <w:right w:val="single" w:sz="4" w:space="0" w:color="auto"/>
            </w:tcBorders>
            <w:shd w:val="clear" w:color="auto" w:fill="FFFFFF"/>
          </w:tcPr>
          <w:p w:rsidR="00437503" w:rsidRPr="00772C44" w:rsidRDefault="00437503" w:rsidP="002F02AF">
            <w:pPr>
              <w:rPr>
                <w:rFonts w:ascii="Times New Roman" w:eastAsia="Times New Roman" w:hAnsi="Times New Roman"/>
                <w:lang w:val="uk-UA"/>
              </w:rPr>
            </w:pPr>
            <w:r w:rsidRPr="00772C44">
              <w:rPr>
                <w:rFonts w:ascii="Times New Roman" w:eastAsia="Times New Roman" w:hAnsi="Times New Roman"/>
                <w:lang w:val="uk-UA"/>
              </w:rPr>
              <w:t>Систематично ознайомлювати батьків зі змінами у нормативній базі з питань організації оздоровлення учнів</w:t>
            </w:r>
          </w:p>
        </w:tc>
        <w:tc>
          <w:tcPr>
            <w:tcW w:w="1406" w:type="dxa"/>
            <w:tcBorders>
              <w:top w:val="single" w:sz="6" w:space="0" w:color="auto"/>
              <w:left w:val="single" w:sz="4" w:space="0" w:color="auto"/>
              <w:bottom w:val="single" w:sz="6" w:space="0" w:color="auto"/>
              <w:right w:val="single" w:sz="4" w:space="0" w:color="auto"/>
            </w:tcBorders>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437503" w:rsidRDefault="00437503">
            <w:r w:rsidRPr="00E04A0A">
              <w:rPr>
                <w:rFonts w:ascii="Times New Roman" w:hAnsi="Times New Roman"/>
                <w:lang w:val="uk-UA"/>
              </w:rPr>
              <w:t xml:space="preserve">Заступники </w:t>
            </w:r>
          </w:p>
        </w:tc>
        <w:tc>
          <w:tcPr>
            <w:tcW w:w="1240" w:type="dxa"/>
          </w:tcPr>
          <w:p w:rsidR="00437503" w:rsidRPr="00772C44" w:rsidRDefault="00437503" w:rsidP="002F02AF">
            <w:pPr>
              <w:rPr>
                <w:rFonts w:ascii="Times New Roman" w:hAnsi="Times New Roman"/>
                <w:lang w:val="uk-UA"/>
              </w:rPr>
            </w:pPr>
          </w:p>
        </w:tc>
      </w:tr>
      <w:tr w:rsidR="00437503" w:rsidRPr="00772C44" w:rsidTr="002F02AF">
        <w:tc>
          <w:tcPr>
            <w:tcW w:w="566" w:type="dxa"/>
            <w:tcBorders>
              <w:right w:val="single" w:sz="4" w:space="0" w:color="auto"/>
            </w:tcBorders>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2.</w:t>
            </w:r>
          </w:p>
        </w:tc>
        <w:tc>
          <w:tcPr>
            <w:tcW w:w="5028" w:type="dxa"/>
            <w:tcBorders>
              <w:top w:val="single" w:sz="6" w:space="0" w:color="auto"/>
              <w:left w:val="single" w:sz="4" w:space="0" w:color="auto"/>
              <w:bottom w:val="single" w:sz="6" w:space="0" w:color="auto"/>
              <w:right w:val="single" w:sz="4" w:space="0" w:color="auto"/>
            </w:tcBorders>
          </w:tcPr>
          <w:p w:rsidR="00437503" w:rsidRPr="00772C44" w:rsidRDefault="00437503" w:rsidP="002F02AF">
            <w:pPr>
              <w:jc w:val="both"/>
              <w:rPr>
                <w:rFonts w:ascii="Times New Roman" w:hAnsi="Times New Roman"/>
                <w:lang w:val="uk-UA"/>
              </w:rPr>
            </w:pPr>
            <w:r w:rsidRPr="00772C44">
              <w:rPr>
                <w:rFonts w:ascii="Times New Roman" w:hAnsi="Times New Roman"/>
                <w:lang w:val="uk-UA"/>
              </w:rPr>
              <w:t>Забезпечити оздоровлення дітей пільгового контингенту</w:t>
            </w:r>
          </w:p>
        </w:tc>
        <w:tc>
          <w:tcPr>
            <w:tcW w:w="1406" w:type="dxa"/>
            <w:tcBorders>
              <w:left w:val="single" w:sz="4" w:space="0" w:color="auto"/>
            </w:tcBorders>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червень</w:t>
            </w:r>
          </w:p>
        </w:tc>
        <w:tc>
          <w:tcPr>
            <w:tcW w:w="1790" w:type="dxa"/>
          </w:tcPr>
          <w:p w:rsidR="00437503" w:rsidRDefault="00437503">
            <w:r w:rsidRPr="00E04A0A">
              <w:rPr>
                <w:rFonts w:ascii="Times New Roman" w:hAnsi="Times New Roman"/>
                <w:lang w:val="uk-UA"/>
              </w:rPr>
              <w:t xml:space="preserve">Заступники </w:t>
            </w:r>
          </w:p>
        </w:tc>
        <w:tc>
          <w:tcPr>
            <w:tcW w:w="1240" w:type="dxa"/>
          </w:tcPr>
          <w:p w:rsidR="00437503" w:rsidRPr="00772C44" w:rsidRDefault="00437503" w:rsidP="002F02AF">
            <w:pPr>
              <w:rPr>
                <w:rFonts w:ascii="Times New Roman" w:hAnsi="Times New Roman"/>
                <w:lang w:val="uk-UA"/>
              </w:rPr>
            </w:pPr>
          </w:p>
        </w:tc>
      </w:tr>
      <w:tr w:rsidR="002F02AF" w:rsidRPr="00772C44" w:rsidTr="002F02AF">
        <w:tc>
          <w:tcPr>
            <w:tcW w:w="566"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5028"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Проводити виховні заходи, спрямовані на вироблення навичок здорового способу життя</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p>
        </w:tc>
        <w:tc>
          <w:tcPr>
            <w:tcW w:w="1240" w:type="dxa"/>
          </w:tcPr>
          <w:p w:rsidR="002F02AF" w:rsidRPr="00772C44" w:rsidRDefault="002F02AF" w:rsidP="002F02AF">
            <w:pPr>
              <w:rPr>
                <w:rFonts w:ascii="Times New Roman" w:hAnsi="Times New Roman"/>
                <w:lang w:val="uk-UA"/>
              </w:rPr>
            </w:pPr>
          </w:p>
        </w:tc>
      </w:tr>
      <w:tr w:rsidR="002F02AF" w:rsidRPr="00772C44" w:rsidTr="002F02AF">
        <w:tc>
          <w:tcPr>
            <w:tcW w:w="566" w:type="dxa"/>
            <w:tcBorders>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5028"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Проводити просвітницьку роботу серед батьків про необхідність оздоровлення їхніх дітей</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437503" w:rsidP="002F02AF">
            <w:pPr>
              <w:jc w:val="center"/>
              <w:rPr>
                <w:rFonts w:ascii="Times New Roman" w:hAnsi="Times New Roman"/>
                <w:lang w:val="uk-UA"/>
              </w:rPr>
            </w:pPr>
            <w:r>
              <w:rPr>
                <w:rFonts w:ascii="Times New Roman" w:hAnsi="Times New Roman"/>
                <w:lang w:val="uk-UA"/>
              </w:rPr>
              <w:t xml:space="preserve">Заступники </w:t>
            </w:r>
            <w:r w:rsidR="002F02AF"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p>
        </w:tc>
        <w:tc>
          <w:tcPr>
            <w:tcW w:w="1240" w:type="dxa"/>
          </w:tcPr>
          <w:p w:rsidR="002F02AF" w:rsidRPr="00772C44" w:rsidRDefault="002F02AF" w:rsidP="002F02AF">
            <w:pPr>
              <w:rPr>
                <w:rFonts w:ascii="Times New Roman" w:hAnsi="Times New Roman"/>
                <w:lang w:val="uk-UA"/>
              </w:rPr>
            </w:pPr>
          </w:p>
        </w:tc>
      </w:tr>
    </w:tbl>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sz w:val="18"/>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18"/>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szCs w:val="28"/>
          <w:lang w:val="uk-UA" w:eastAsia="ru-RU"/>
        </w:rPr>
      </w:pPr>
      <w:r w:rsidRPr="00772C44">
        <w:rPr>
          <w:rFonts w:ascii="Times New Roman" w:eastAsia="Times New Roman" w:hAnsi="Times New Roman"/>
          <w:b/>
          <w:i/>
          <w:szCs w:val="28"/>
          <w:lang w:val="uk-UA" w:eastAsia="ru-RU"/>
        </w:rPr>
        <w:t>2.1.3.2.3.</w:t>
      </w:r>
      <w:r w:rsidRPr="00772C44">
        <w:rPr>
          <w:rFonts w:ascii="Times New Roman" w:eastAsia="Times New Roman" w:hAnsi="Times New Roman"/>
          <w:b/>
          <w:i/>
          <w:szCs w:val="28"/>
          <w:lang w:val="uk-UA" w:eastAsia="ru-RU"/>
        </w:rPr>
        <w:tab/>
        <w:t>Заходи щодо організації медичного обслуговування здобувачів освіти</w:t>
      </w: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sz w:val="18"/>
          <w:szCs w:val="28"/>
          <w:lang w:val="uk-UA" w:eastAsia="ru-RU"/>
        </w:rPr>
      </w:pPr>
    </w:p>
    <w:tbl>
      <w:tblPr>
        <w:tblStyle w:val="41"/>
        <w:tblW w:w="10030" w:type="dxa"/>
        <w:tblInd w:w="107" w:type="dxa"/>
        <w:tblLook w:val="04A0" w:firstRow="1" w:lastRow="0" w:firstColumn="1" w:lastColumn="0" w:noHBand="0" w:noVBand="1"/>
      </w:tblPr>
      <w:tblGrid>
        <w:gridCol w:w="566"/>
        <w:gridCol w:w="5028"/>
        <w:gridCol w:w="1406"/>
        <w:gridCol w:w="1790"/>
        <w:gridCol w:w="1240"/>
      </w:tblGrid>
      <w:tr w:rsidR="002F02AF" w:rsidRPr="00772C44" w:rsidTr="002F02AF">
        <w:tc>
          <w:tcPr>
            <w:tcW w:w="56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5028"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40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9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1.</w:t>
            </w:r>
          </w:p>
        </w:tc>
        <w:tc>
          <w:tcPr>
            <w:tcW w:w="5028" w:type="dxa"/>
          </w:tcPr>
          <w:p w:rsidR="002F02AF" w:rsidRPr="00772C44" w:rsidRDefault="002F02AF" w:rsidP="002F02AF">
            <w:pPr>
              <w:rPr>
                <w:rFonts w:ascii="Times New Roman" w:hAnsi="Times New Roman"/>
                <w:lang w:val="uk-UA"/>
              </w:rPr>
            </w:pPr>
            <w:r w:rsidRPr="00772C44">
              <w:rPr>
                <w:rFonts w:ascii="Times New Roman" w:eastAsia="Times New Roman" w:hAnsi="Times New Roman"/>
                <w:lang w:val="uk-UA"/>
              </w:rPr>
              <w:t>Провести перевірку санітарного стану ліцею перед початком навчального року – освітлення, вентиляції, наявність обладнання в спортивному залі, харчоблоці, класах, майстернях</w:t>
            </w:r>
          </w:p>
        </w:tc>
        <w:tc>
          <w:tcPr>
            <w:tcW w:w="1406" w:type="dxa"/>
          </w:tcPr>
          <w:p w:rsidR="002F02AF" w:rsidRPr="00772C44" w:rsidRDefault="002F02AF" w:rsidP="002F02AF">
            <w:pPr>
              <w:rPr>
                <w:rFonts w:ascii="Times New Roman" w:hAnsi="Times New Roman"/>
                <w:lang w:val="uk-UA"/>
              </w:rPr>
            </w:pPr>
            <w:r w:rsidRPr="00772C44">
              <w:rPr>
                <w:rFonts w:ascii="Times New Roman" w:hAnsi="Times New Roman"/>
                <w:lang w:val="uk-UA"/>
              </w:rPr>
              <w:t>До 23.08.2024</w:t>
            </w:r>
          </w:p>
        </w:tc>
        <w:tc>
          <w:tcPr>
            <w:tcW w:w="1790" w:type="dxa"/>
          </w:tcPr>
          <w:p w:rsidR="002F02AF" w:rsidRPr="00772C44" w:rsidRDefault="002F02AF" w:rsidP="002F02AF">
            <w:pPr>
              <w:rPr>
                <w:rFonts w:ascii="Times New Roman" w:hAnsi="Times New Roman"/>
                <w:lang w:val="uk-UA"/>
              </w:rPr>
            </w:pPr>
            <w:r w:rsidRPr="00772C44">
              <w:rPr>
                <w:rFonts w:ascii="Times New Roman" w:hAnsi="Times New Roman"/>
                <w:lang w:val="uk-UA"/>
              </w:rPr>
              <w:t>Мазурець І.С.</w:t>
            </w:r>
          </w:p>
        </w:tc>
        <w:tc>
          <w:tcPr>
            <w:tcW w:w="1240" w:type="dxa"/>
          </w:tcPr>
          <w:p w:rsidR="002F02AF" w:rsidRPr="00772C44" w:rsidRDefault="002F02AF" w:rsidP="002F02AF">
            <w:pP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2.</w:t>
            </w:r>
          </w:p>
        </w:tc>
        <w:tc>
          <w:tcPr>
            <w:tcW w:w="502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Підготувати медичний кабінет до роботи – забезпечити його вагою, ростоміром, кушеткою, таблицями для визначення  гостроти зору,тонометром</w:t>
            </w:r>
          </w:p>
        </w:tc>
        <w:tc>
          <w:tcPr>
            <w:tcW w:w="1406" w:type="dxa"/>
          </w:tcPr>
          <w:p w:rsidR="002F02AF" w:rsidRPr="00772C44" w:rsidRDefault="002F02AF" w:rsidP="002F02AF">
            <w:pPr>
              <w:rPr>
                <w:rFonts w:ascii="Times New Roman" w:hAnsi="Times New Roman"/>
                <w:lang w:val="uk-UA"/>
              </w:rPr>
            </w:pPr>
            <w:r w:rsidRPr="00772C44">
              <w:rPr>
                <w:rFonts w:ascii="Times New Roman" w:hAnsi="Times New Roman"/>
                <w:lang w:val="uk-UA"/>
              </w:rPr>
              <w:t>До 23.08.2024</w:t>
            </w:r>
          </w:p>
        </w:tc>
        <w:tc>
          <w:tcPr>
            <w:tcW w:w="1790" w:type="dxa"/>
          </w:tcPr>
          <w:p w:rsidR="002F02AF" w:rsidRPr="00772C44" w:rsidRDefault="002F02AF" w:rsidP="002F02AF">
            <w:pPr>
              <w:rPr>
                <w:rFonts w:ascii="Times New Roman" w:hAnsi="Times New Roman"/>
              </w:rPr>
            </w:pPr>
            <w:r w:rsidRPr="00772C44">
              <w:rPr>
                <w:rFonts w:ascii="Times New Roman" w:hAnsi="Times New Roman"/>
                <w:lang w:val="uk-UA"/>
              </w:rPr>
              <w:t>Мазурець І.С.</w:t>
            </w:r>
          </w:p>
        </w:tc>
        <w:tc>
          <w:tcPr>
            <w:tcW w:w="1240" w:type="dxa"/>
          </w:tcPr>
          <w:p w:rsidR="002F02AF" w:rsidRPr="00772C44" w:rsidRDefault="002F02AF" w:rsidP="002F02AF">
            <w:pP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3.</w:t>
            </w:r>
          </w:p>
        </w:tc>
        <w:tc>
          <w:tcPr>
            <w:tcW w:w="502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Доповнити папку методичними рекомендаціями, наказами, інструкціями по медичному обслуговуванню ліцеїстів</w:t>
            </w:r>
          </w:p>
        </w:tc>
        <w:tc>
          <w:tcPr>
            <w:tcW w:w="1406" w:type="dxa"/>
          </w:tcPr>
          <w:p w:rsidR="002F02AF" w:rsidRPr="00772C44" w:rsidRDefault="002F02AF" w:rsidP="002F02AF">
            <w:pPr>
              <w:rPr>
                <w:rFonts w:ascii="Times New Roman" w:hAnsi="Times New Roman"/>
                <w:lang w:val="uk-UA"/>
              </w:rPr>
            </w:pPr>
            <w:r w:rsidRPr="00772C44">
              <w:rPr>
                <w:rFonts w:ascii="Times New Roman" w:hAnsi="Times New Roman"/>
                <w:lang w:val="uk-UA"/>
              </w:rPr>
              <w:t>До 23.08.2024</w:t>
            </w:r>
          </w:p>
        </w:tc>
        <w:tc>
          <w:tcPr>
            <w:tcW w:w="1790" w:type="dxa"/>
          </w:tcPr>
          <w:p w:rsidR="002F02AF" w:rsidRPr="00772C44" w:rsidRDefault="002F02AF" w:rsidP="002F02AF">
            <w:pPr>
              <w:rPr>
                <w:rFonts w:ascii="Times New Roman" w:hAnsi="Times New Roman"/>
              </w:rPr>
            </w:pPr>
            <w:r w:rsidRPr="00772C44">
              <w:rPr>
                <w:rFonts w:ascii="Times New Roman" w:hAnsi="Times New Roman"/>
                <w:lang w:val="uk-UA"/>
              </w:rPr>
              <w:t>Мазурець І.С.</w:t>
            </w:r>
          </w:p>
        </w:tc>
        <w:tc>
          <w:tcPr>
            <w:tcW w:w="1240" w:type="dxa"/>
          </w:tcPr>
          <w:p w:rsidR="002F02AF" w:rsidRPr="00772C44" w:rsidRDefault="002F02AF" w:rsidP="002F02AF">
            <w:pP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4.</w:t>
            </w:r>
          </w:p>
        </w:tc>
        <w:tc>
          <w:tcPr>
            <w:tcW w:w="502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Скласти план роботи медичної сестри ліцею на навчальний рік</w:t>
            </w:r>
          </w:p>
        </w:tc>
        <w:tc>
          <w:tcPr>
            <w:tcW w:w="1406" w:type="dxa"/>
          </w:tcPr>
          <w:p w:rsidR="002F02AF" w:rsidRPr="00772C44" w:rsidRDefault="002F02AF" w:rsidP="002F02AF">
            <w:pPr>
              <w:rPr>
                <w:rFonts w:ascii="Times New Roman" w:hAnsi="Times New Roman"/>
                <w:lang w:val="uk-UA"/>
              </w:rPr>
            </w:pPr>
            <w:r w:rsidRPr="00772C44">
              <w:rPr>
                <w:rFonts w:ascii="Times New Roman" w:hAnsi="Times New Roman"/>
                <w:lang w:val="uk-UA"/>
              </w:rPr>
              <w:t>До 23.08.2024</w:t>
            </w:r>
          </w:p>
        </w:tc>
        <w:tc>
          <w:tcPr>
            <w:tcW w:w="1790" w:type="dxa"/>
          </w:tcPr>
          <w:p w:rsidR="002F02AF" w:rsidRPr="00772C44" w:rsidRDefault="002F02AF" w:rsidP="002F02AF">
            <w:pPr>
              <w:rPr>
                <w:rFonts w:ascii="Times New Roman" w:hAnsi="Times New Roman"/>
              </w:rPr>
            </w:pPr>
            <w:r w:rsidRPr="00772C44">
              <w:rPr>
                <w:rFonts w:ascii="Times New Roman" w:hAnsi="Times New Roman"/>
                <w:lang w:val="uk-UA"/>
              </w:rPr>
              <w:t>Мазурець І.С.</w:t>
            </w:r>
          </w:p>
        </w:tc>
        <w:tc>
          <w:tcPr>
            <w:tcW w:w="1240" w:type="dxa"/>
          </w:tcPr>
          <w:p w:rsidR="002F02AF" w:rsidRPr="00772C44" w:rsidRDefault="002F02AF" w:rsidP="002F02AF">
            <w:pP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5.</w:t>
            </w:r>
          </w:p>
        </w:tc>
        <w:tc>
          <w:tcPr>
            <w:tcW w:w="502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Організувати проведення медогляду ліцеїстів. Визначити гостроту зору, слуху; ріст і вагу, АТ, встановити групу здоров’я, за станом здоров’я розподілити школярів на фізкультурні групи, дати рекомендації дітям з відхиленням стану здоров’я</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rPr>
                <w:rFonts w:ascii="Times New Roman" w:hAnsi="Times New Roman"/>
                <w:lang w:val="uk-UA"/>
              </w:rPr>
            </w:pPr>
            <w:r w:rsidRPr="00772C44">
              <w:rPr>
                <w:rFonts w:ascii="Times New Roman" w:hAnsi="Times New Roman"/>
                <w:lang w:val="uk-UA"/>
              </w:rPr>
              <w:t>Мазурець І.С.</w:t>
            </w:r>
          </w:p>
        </w:tc>
        <w:tc>
          <w:tcPr>
            <w:tcW w:w="1240" w:type="dxa"/>
          </w:tcPr>
          <w:p w:rsidR="002F02AF" w:rsidRPr="00772C44" w:rsidRDefault="002F02AF" w:rsidP="002F02AF">
            <w:pP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6.</w:t>
            </w:r>
          </w:p>
        </w:tc>
        <w:tc>
          <w:tcPr>
            <w:tcW w:w="502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Заповнити в класних журналах листки здоров’</w:t>
            </w:r>
            <w:r w:rsidRPr="00772C44">
              <w:rPr>
                <w:rFonts w:ascii="Times New Roman" w:eastAsia="Times New Roman" w:hAnsi="Times New Roman"/>
              </w:rPr>
              <w:t>я</w:t>
            </w:r>
          </w:p>
        </w:tc>
        <w:tc>
          <w:tcPr>
            <w:tcW w:w="1406" w:type="dxa"/>
          </w:tcPr>
          <w:p w:rsidR="002F02AF" w:rsidRPr="00772C44" w:rsidRDefault="002F02AF" w:rsidP="002F02AF">
            <w:pPr>
              <w:rPr>
                <w:rFonts w:ascii="Times New Roman" w:hAnsi="Times New Roman"/>
                <w:lang w:val="uk-UA"/>
              </w:rPr>
            </w:pPr>
            <w:r w:rsidRPr="00772C44">
              <w:rPr>
                <w:rFonts w:ascii="Times New Roman" w:hAnsi="Times New Roman"/>
                <w:lang w:val="uk-UA"/>
              </w:rPr>
              <w:t>Грудень 2024</w:t>
            </w:r>
          </w:p>
        </w:tc>
        <w:tc>
          <w:tcPr>
            <w:tcW w:w="1790" w:type="dxa"/>
          </w:tcPr>
          <w:p w:rsidR="002F02AF" w:rsidRPr="00772C44" w:rsidRDefault="002F02AF" w:rsidP="002F02AF">
            <w:pPr>
              <w:rPr>
                <w:rFonts w:ascii="Times New Roman" w:hAnsi="Times New Roman"/>
              </w:rPr>
            </w:pPr>
            <w:r w:rsidRPr="00772C44">
              <w:rPr>
                <w:rFonts w:ascii="Times New Roman" w:hAnsi="Times New Roman"/>
                <w:lang w:val="uk-UA"/>
              </w:rPr>
              <w:t>Мазурець І.С.</w:t>
            </w:r>
          </w:p>
        </w:tc>
        <w:tc>
          <w:tcPr>
            <w:tcW w:w="1240" w:type="dxa"/>
          </w:tcPr>
          <w:p w:rsidR="002F02AF" w:rsidRPr="00772C44" w:rsidRDefault="002F02AF" w:rsidP="002F02AF">
            <w:pP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7.</w:t>
            </w:r>
          </w:p>
        </w:tc>
        <w:tc>
          <w:tcPr>
            <w:tcW w:w="5028" w:type="dxa"/>
          </w:tcPr>
          <w:p w:rsidR="002F02AF" w:rsidRPr="00772C44" w:rsidRDefault="002F02AF" w:rsidP="002F02AF">
            <w:pPr>
              <w:tabs>
                <w:tab w:val="left" w:pos="465"/>
              </w:tabs>
              <w:rPr>
                <w:rFonts w:ascii="Times New Roman" w:eastAsia="Times New Roman" w:hAnsi="Times New Roman"/>
                <w:lang w:val="uk-UA"/>
              </w:rPr>
            </w:pPr>
            <w:r w:rsidRPr="00772C44">
              <w:rPr>
                <w:rFonts w:ascii="Times New Roman" w:eastAsia="Times New Roman" w:hAnsi="Times New Roman"/>
                <w:lang w:val="uk-UA"/>
              </w:rPr>
              <w:t>Проводити профілактику травматизму серед учнів</w:t>
            </w:r>
          </w:p>
        </w:tc>
        <w:tc>
          <w:tcPr>
            <w:tcW w:w="1406" w:type="dxa"/>
          </w:tcPr>
          <w:p w:rsidR="002F02AF" w:rsidRPr="00772C44" w:rsidRDefault="002F02AF" w:rsidP="002F02AF">
            <w:pPr>
              <w:rPr>
                <w:rFonts w:ascii="Times New Roman" w:hAnsi="Times New Roman"/>
                <w:lang w:val="uk-UA"/>
              </w:rPr>
            </w:pPr>
            <w:r w:rsidRPr="00772C44">
              <w:rPr>
                <w:rFonts w:ascii="Times New Roman" w:hAnsi="Times New Roman"/>
                <w:lang w:val="uk-UA"/>
              </w:rPr>
              <w:t xml:space="preserve">Постійно </w:t>
            </w:r>
          </w:p>
        </w:tc>
        <w:tc>
          <w:tcPr>
            <w:tcW w:w="1790" w:type="dxa"/>
          </w:tcPr>
          <w:p w:rsidR="002F02AF" w:rsidRPr="00772C44" w:rsidRDefault="002F02AF" w:rsidP="002F02AF">
            <w:pPr>
              <w:rPr>
                <w:rFonts w:ascii="Times New Roman" w:hAnsi="Times New Roman"/>
              </w:rPr>
            </w:pPr>
            <w:r w:rsidRPr="00772C44">
              <w:rPr>
                <w:rFonts w:ascii="Times New Roman" w:hAnsi="Times New Roman"/>
                <w:lang w:val="uk-UA"/>
              </w:rPr>
              <w:t>Мазурець І.С.</w:t>
            </w:r>
          </w:p>
        </w:tc>
        <w:tc>
          <w:tcPr>
            <w:tcW w:w="1240" w:type="dxa"/>
          </w:tcPr>
          <w:p w:rsidR="002F02AF" w:rsidRPr="00772C44" w:rsidRDefault="002F02AF" w:rsidP="002F02AF">
            <w:pP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8.</w:t>
            </w:r>
          </w:p>
        </w:tc>
        <w:tc>
          <w:tcPr>
            <w:tcW w:w="502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Проводити амбулаторний прийом  школярів</w:t>
            </w:r>
          </w:p>
        </w:tc>
        <w:tc>
          <w:tcPr>
            <w:tcW w:w="1406" w:type="dxa"/>
          </w:tcPr>
          <w:p w:rsidR="002F02AF" w:rsidRPr="00772C44" w:rsidRDefault="002F02AF" w:rsidP="002F02AF">
            <w:pPr>
              <w:rPr>
                <w:rFonts w:ascii="Times New Roman" w:hAnsi="Times New Roman"/>
                <w:lang w:val="uk-UA"/>
              </w:rPr>
            </w:pPr>
            <w:r w:rsidRPr="00772C44">
              <w:rPr>
                <w:rFonts w:ascii="Times New Roman" w:hAnsi="Times New Roman"/>
                <w:lang w:val="uk-UA"/>
              </w:rPr>
              <w:t xml:space="preserve">Постійно </w:t>
            </w:r>
          </w:p>
        </w:tc>
        <w:tc>
          <w:tcPr>
            <w:tcW w:w="1790" w:type="dxa"/>
          </w:tcPr>
          <w:p w:rsidR="002F02AF" w:rsidRPr="00772C44" w:rsidRDefault="002F02AF" w:rsidP="002F02AF">
            <w:pPr>
              <w:rPr>
                <w:rFonts w:ascii="Times New Roman" w:hAnsi="Times New Roman"/>
              </w:rPr>
            </w:pPr>
            <w:r w:rsidRPr="00772C44">
              <w:rPr>
                <w:rFonts w:ascii="Times New Roman" w:hAnsi="Times New Roman"/>
                <w:lang w:val="uk-UA"/>
              </w:rPr>
              <w:t>Мазурець І.С.</w:t>
            </w:r>
          </w:p>
        </w:tc>
        <w:tc>
          <w:tcPr>
            <w:tcW w:w="1240" w:type="dxa"/>
          </w:tcPr>
          <w:p w:rsidR="002F02AF" w:rsidRPr="00772C44" w:rsidRDefault="002F02AF" w:rsidP="002F02AF">
            <w:pP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9.</w:t>
            </w:r>
          </w:p>
        </w:tc>
        <w:tc>
          <w:tcPr>
            <w:tcW w:w="502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Проводити контроль за фізичним вихованням школярів, відвідувати уроки фізкультури і заняття спортивних секцій</w:t>
            </w:r>
          </w:p>
        </w:tc>
        <w:tc>
          <w:tcPr>
            <w:tcW w:w="1406" w:type="dxa"/>
          </w:tcPr>
          <w:p w:rsidR="002F02AF" w:rsidRPr="00772C44" w:rsidRDefault="002F02AF" w:rsidP="002F02AF">
            <w:pPr>
              <w:rPr>
                <w:rFonts w:ascii="Times New Roman" w:hAnsi="Times New Roman"/>
                <w:lang w:val="uk-UA"/>
              </w:rPr>
            </w:pPr>
            <w:r w:rsidRPr="00772C44">
              <w:rPr>
                <w:rFonts w:ascii="Times New Roman" w:hAnsi="Times New Roman"/>
                <w:lang w:val="uk-UA"/>
              </w:rPr>
              <w:t xml:space="preserve">1 раз на місяць </w:t>
            </w:r>
          </w:p>
        </w:tc>
        <w:tc>
          <w:tcPr>
            <w:tcW w:w="1790" w:type="dxa"/>
          </w:tcPr>
          <w:p w:rsidR="002F02AF" w:rsidRPr="00772C44" w:rsidRDefault="002F02AF" w:rsidP="002F02AF">
            <w:r w:rsidRPr="00772C44">
              <w:rPr>
                <w:rFonts w:ascii="Times New Roman" w:hAnsi="Times New Roman"/>
                <w:lang w:val="uk-UA"/>
              </w:rPr>
              <w:t>Мазурець І.С.</w:t>
            </w:r>
          </w:p>
        </w:tc>
        <w:tc>
          <w:tcPr>
            <w:tcW w:w="1240" w:type="dxa"/>
          </w:tcPr>
          <w:p w:rsidR="002F02AF" w:rsidRPr="00772C44" w:rsidRDefault="002F02AF" w:rsidP="002F02AF">
            <w:pP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1.0</w:t>
            </w:r>
          </w:p>
        </w:tc>
        <w:tc>
          <w:tcPr>
            <w:tcW w:w="502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Завести і заповнити ф.25 на підлітків і здати їх в ДШВ.</w:t>
            </w:r>
          </w:p>
        </w:tc>
        <w:tc>
          <w:tcPr>
            <w:tcW w:w="1406" w:type="dxa"/>
          </w:tcPr>
          <w:p w:rsidR="002F02AF" w:rsidRPr="00772C44" w:rsidRDefault="002F02AF" w:rsidP="002F02AF">
            <w:pPr>
              <w:rPr>
                <w:rFonts w:ascii="Times New Roman" w:hAnsi="Times New Roman"/>
                <w:lang w:val="uk-UA"/>
              </w:rPr>
            </w:pPr>
            <w:r w:rsidRPr="00772C44">
              <w:rPr>
                <w:rFonts w:ascii="Times New Roman" w:hAnsi="Times New Roman"/>
                <w:lang w:val="uk-UA"/>
              </w:rPr>
              <w:t>Грудень 2023</w:t>
            </w:r>
          </w:p>
        </w:tc>
        <w:tc>
          <w:tcPr>
            <w:tcW w:w="1790" w:type="dxa"/>
          </w:tcPr>
          <w:p w:rsidR="002F02AF" w:rsidRPr="00772C44" w:rsidRDefault="002F02AF" w:rsidP="002F02AF">
            <w:pPr>
              <w:rPr>
                <w:rFonts w:ascii="Times New Roman" w:hAnsi="Times New Roman"/>
                <w:lang w:val="uk-UA"/>
              </w:rPr>
            </w:pPr>
            <w:r w:rsidRPr="00772C44">
              <w:rPr>
                <w:rFonts w:ascii="Times New Roman" w:hAnsi="Times New Roman"/>
                <w:lang w:val="uk-UA"/>
              </w:rPr>
              <w:t>Мазурець І.С.</w:t>
            </w:r>
          </w:p>
        </w:tc>
        <w:tc>
          <w:tcPr>
            <w:tcW w:w="1240" w:type="dxa"/>
          </w:tcPr>
          <w:p w:rsidR="002F02AF" w:rsidRPr="00772C44" w:rsidRDefault="002F02AF" w:rsidP="002F02AF">
            <w:pP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11.</w:t>
            </w:r>
          </w:p>
        </w:tc>
        <w:tc>
          <w:tcPr>
            <w:tcW w:w="502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Проводити контроль за санітарно-гігієнічними умовами навчання і виховання школярів (санітарний стан приміщення ліцею, класів, майстерень, санвузлів, температура, освітлення, правильна розстановка парт, станків)</w:t>
            </w:r>
          </w:p>
        </w:tc>
        <w:tc>
          <w:tcPr>
            <w:tcW w:w="140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Постійно</w:t>
            </w:r>
          </w:p>
        </w:tc>
        <w:tc>
          <w:tcPr>
            <w:tcW w:w="1790" w:type="dxa"/>
          </w:tcPr>
          <w:p w:rsidR="002F02AF" w:rsidRPr="00772C44" w:rsidRDefault="002F02AF" w:rsidP="002F02AF">
            <w:pPr>
              <w:rPr>
                <w:rFonts w:ascii="Times New Roman" w:hAnsi="Times New Roman"/>
              </w:rPr>
            </w:pPr>
            <w:r w:rsidRPr="00772C44">
              <w:rPr>
                <w:rFonts w:ascii="Times New Roman" w:hAnsi="Times New Roman"/>
                <w:lang w:val="uk-UA"/>
              </w:rPr>
              <w:t>Мазурець І.С.</w:t>
            </w:r>
          </w:p>
        </w:tc>
        <w:tc>
          <w:tcPr>
            <w:tcW w:w="1240" w:type="dxa"/>
          </w:tcPr>
          <w:p w:rsidR="002F02AF" w:rsidRPr="00772C44" w:rsidRDefault="002F02AF" w:rsidP="002F02AF">
            <w:pP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12.</w:t>
            </w:r>
          </w:p>
        </w:tc>
        <w:tc>
          <w:tcPr>
            <w:tcW w:w="502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Проводити контроль за харчуванням школярів (приготування страв, термін реалізації продуктів, миття посуду)</w:t>
            </w:r>
          </w:p>
        </w:tc>
        <w:tc>
          <w:tcPr>
            <w:tcW w:w="140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Постійно</w:t>
            </w:r>
          </w:p>
        </w:tc>
        <w:tc>
          <w:tcPr>
            <w:tcW w:w="1790" w:type="dxa"/>
          </w:tcPr>
          <w:p w:rsidR="002F02AF" w:rsidRPr="00772C44" w:rsidRDefault="002F02AF" w:rsidP="002F02AF">
            <w:pPr>
              <w:rPr>
                <w:rFonts w:ascii="Times New Roman" w:hAnsi="Times New Roman"/>
              </w:rPr>
            </w:pPr>
            <w:r w:rsidRPr="00772C44">
              <w:rPr>
                <w:rFonts w:ascii="Times New Roman" w:hAnsi="Times New Roman"/>
                <w:lang w:val="uk-UA"/>
              </w:rPr>
              <w:t>Мазурець І.С.</w:t>
            </w:r>
          </w:p>
        </w:tc>
        <w:tc>
          <w:tcPr>
            <w:tcW w:w="1240" w:type="dxa"/>
          </w:tcPr>
          <w:p w:rsidR="002F02AF" w:rsidRPr="00772C44" w:rsidRDefault="002F02AF" w:rsidP="002F02AF">
            <w:pP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13.</w:t>
            </w:r>
          </w:p>
        </w:tc>
        <w:tc>
          <w:tcPr>
            <w:tcW w:w="502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Проводити огляд персоналу харчоблоку на гнійничкові захворювання і відмічати в журналі «Здоров’</w:t>
            </w:r>
            <w:r w:rsidRPr="00772C44">
              <w:rPr>
                <w:rFonts w:ascii="Times New Roman" w:eastAsia="Times New Roman" w:hAnsi="Times New Roman"/>
              </w:rPr>
              <w:t>я працівників х</w:t>
            </w:r>
            <w:r w:rsidRPr="00772C44">
              <w:rPr>
                <w:rFonts w:ascii="Times New Roman" w:eastAsia="Times New Roman" w:hAnsi="Times New Roman"/>
                <w:lang w:val="uk-UA"/>
              </w:rPr>
              <w:t>арчоблоку»</w:t>
            </w:r>
          </w:p>
        </w:tc>
        <w:tc>
          <w:tcPr>
            <w:tcW w:w="140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Щоденно</w:t>
            </w:r>
          </w:p>
        </w:tc>
        <w:tc>
          <w:tcPr>
            <w:tcW w:w="1790" w:type="dxa"/>
          </w:tcPr>
          <w:p w:rsidR="002F02AF" w:rsidRPr="00772C44" w:rsidRDefault="002F02AF" w:rsidP="002F02AF">
            <w:pPr>
              <w:rPr>
                <w:rFonts w:ascii="Times New Roman" w:hAnsi="Times New Roman"/>
              </w:rPr>
            </w:pPr>
            <w:r w:rsidRPr="00772C44">
              <w:rPr>
                <w:rFonts w:ascii="Times New Roman" w:hAnsi="Times New Roman"/>
                <w:lang w:val="uk-UA"/>
              </w:rPr>
              <w:t>Мазурець І.С.</w:t>
            </w:r>
          </w:p>
        </w:tc>
        <w:tc>
          <w:tcPr>
            <w:tcW w:w="1240" w:type="dxa"/>
          </w:tcPr>
          <w:p w:rsidR="002F02AF" w:rsidRPr="00772C44" w:rsidRDefault="002F02AF" w:rsidP="002F02AF">
            <w:pP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14.</w:t>
            </w:r>
          </w:p>
        </w:tc>
        <w:tc>
          <w:tcPr>
            <w:tcW w:w="502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Проводити контроль за проходженням персоналом ліцею медичних оглядів</w:t>
            </w:r>
          </w:p>
        </w:tc>
        <w:tc>
          <w:tcPr>
            <w:tcW w:w="140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1 раз на рік</w:t>
            </w:r>
          </w:p>
        </w:tc>
        <w:tc>
          <w:tcPr>
            <w:tcW w:w="1790" w:type="dxa"/>
          </w:tcPr>
          <w:p w:rsidR="002F02AF" w:rsidRPr="00772C44" w:rsidRDefault="002F02AF" w:rsidP="002F02AF">
            <w:pPr>
              <w:rPr>
                <w:rFonts w:ascii="Times New Roman" w:hAnsi="Times New Roman"/>
                <w:lang w:val="uk-UA"/>
              </w:rPr>
            </w:pPr>
            <w:r w:rsidRPr="00772C44">
              <w:rPr>
                <w:rFonts w:ascii="Times New Roman" w:hAnsi="Times New Roman"/>
                <w:lang w:val="uk-UA"/>
              </w:rPr>
              <w:t>Мазурець І.С.</w:t>
            </w:r>
          </w:p>
        </w:tc>
        <w:tc>
          <w:tcPr>
            <w:tcW w:w="1240" w:type="dxa"/>
          </w:tcPr>
          <w:p w:rsidR="002F02AF" w:rsidRPr="00772C44" w:rsidRDefault="002F02AF" w:rsidP="002F02AF">
            <w:pP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15.</w:t>
            </w:r>
          </w:p>
        </w:tc>
        <w:tc>
          <w:tcPr>
            <w:tcW w:w="502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Проведення санітарно-виховної роботи (проводити бесіди, читати лекції, випускати санітарні бюлетені на теми:</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-«Наркоманія», «Алкоголь», «СНІД»</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 xml:space="preserve"> - «Туберкульоз»</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 «Короста та її попередження»</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 «Профілактика гепатиту А»</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 «Профілактика дифтерії»</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 xml:space="preserve">-«Поводження з отруйними речовинами», </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 xml:space="preserve">- «Отруєння грибами, рослинами, ягодами», </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 «Перша допомога при укусах змій, комах, тварин»</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 «Профілактика гельмінтозів» і т.д.</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rPr>
                <w:rFonts w:ascii="Times New Roman" w:hAnsi="Times New Roman"/>
              </w:rPr>
            </w:pPr>
            <w:r w:rsidRPr="00772C44">
              <w:rPr>
                <w:rFonts w:ascii="Times New Roman" w:hAnsi="Times New Roman"/>
                <w:lang w:val="uk-UA"/>
              </w:rPr>
              <w:t>Мазурець І.С.</w:t>
            </w:r>
          </w:p>
        </w:tc>
        <w:tc>
          <w:tcPr>
            <w:tcW w:w="1240" w:type="dxa"/>
          </w:tcPr>
          <w:p w:rsidR="002F02AF" w:rsidRPr="00772C44" w:rsidRDefault="002F02AF" w:rsidP="002F02AF">
            <w:pP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16.</w:t>
            </w:r>
          </w:p>
        </w:tc>
        <w:tc>
          <w:tcPr>
            <w:tcW w:w="5028" w:type="dxa"/>
          </w:tcPr>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Організувати проведення з учнями та їх батьками бесід, лекцій, та інших заходів з метою профілактики різних видів захворювань, а саме: </w:t>
            </w:r>
          </w:p>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 гігієна та режим для школяра; </w:t>
            </w:r>
          </w:p>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 профілактика шлункових захворювань; </w:t>
            </w:r>
          </w:p>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 профілактика захворювань органів зору; </w:t>
            </w:r>
          </w:p>
          <w:p w:rsidR="002F02AF" w:rsidRPr="00772C44" w:rsidRDefault="002F02AF" w:rsidP="002F02AF">
            <w:pPr>
              <w:autoSpaceDE w:val="0"/>
              <w:autoSpaceDN w:val="0"/>
              <w:adjustRightInd w:val="0"/>
              <w:jc w:val="both"/>
              <w:rPr>
                <w:rFonts w:ascii="Times New Roman" w:hAnsi="Times New Roman"/>
                <w:lang w:val="uk-UA"/>
              </w:rPr>
            </w:pPr>
            <w:r w:rsidRPr="00772C44">
              <w:rPr>
                <w:rFonts w:ascii="Times New Roman" w:hAnsi="Times New Roman"/>
                <w:lang w:val="uk-UA"/>
              </w:rPr>
              <w:t xml:space="preserve">- профілактика грипу та ГРЗ; </w:t>
            </w:r>
          </w:p>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 xml:space="preserve">- профілактика серцево-судинних захворювань; </w:t>
            </w:r>
          </w:p>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 профілактика захворювань опорно-рухової системи</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rPr>
                <w:rFonts w:ascii="Times New Roman" w:hAnsi="Times New Roman"/>
              </w:rPr>
            </w:pPr>
            <w:r w:rsidRPr="00772C44">
              <w:rPr>
                <w:rFonts w:ascii="Times New Roman" w:hAnsi="Times New Roman"/>
                <w:lang w:val="uk-UA"/>
              </w:rPr>
              <w:t>Мазурець І.С.</w:t>
            </w:r>
          </w:p>
        </w:tc>
        <w:tc>
          <w:tcPr>
            <w:tcW w:w="1240" w:type="dxa"/>
          </w:tcPr>
          <w:p w:rsidR="002F02AF" w:rsidRPr="00772C44" w:rsidRDefault="002F02AF" w:rsidP="002F02AF">
            <w:pPr>
              <w:rPr>
                <w:rFonts w:ascii="Times New Roman" w:hAnsi="Times New Roman"/>
                <w:lang w:val="uk-UA"/>
              </w:rPr>
            </w:pPr>
          </w:p>
        </w:tc>
      </w:tr>
    </w:tbl>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18"/>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sz w:val="18"/>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szCs w:val="28"/>
          <w:lang w:val="uk-UA" w:eastAsia="ru-RU"/>
        </w:rPr>
      </w:pPr>
      <w:r w:rsidRPr="00772C44">
        <w:rPr>
          <w:rFonts w:ascii="Times New Roman" w:eastAsia="Times New Roman" w:hAnsi="Times New Roman"/>
          <w:b/>
          <w:i/>
          <w:szCs w:val="28"/>
          <w:lang w:val="uk-UA" w:eastAsia="ru-RU"/>
        </w:rPr>
        <w:t>2.1.3.2.4.  Заходи щодо організації харчування здобувачів освіти</w:t>
      </w:r>
    </w:p>
    <w:tbl>
      <w:tblPr>
        <w:tblStyle w:val="51"/>
        <w:tblW w:w="10030" w:type="dxa"/>
        <w:tblInd w:w="107" w:type="dxa"/>
        <w:tblLook w:val="04A0" w:firstRow="1" w:lastRow="0" w:firstColumn="1" w:lastColumn="0" w:noHBand="0" w:noVBand="1"/>
      </w:tblPr>
      <w:tblGrid>
        <w:gridCol w:w="566"/>
        <w:gridCol w:w="5028"/>
        <w:gridCol w:w="1406"/>
        <w:gridCol w:w="1790"/>
        <w:gridCol w:w="1240"/>
      </w:tblGrid>
      <w:tr w:rsidR="002F02AF" w:rsidRPr="00772C44" w:rsidTr="002F02AF">
        <w:tc>
          <w:tcPr>
            <w:tcW w:w="566" w:type="dxa"/>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5028" w:type="dxa"/>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406" w:type="dxa"/>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90" w:type="dxa"/>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0" w:type="dxa"/>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437503" w:rsidRPr="00772C44" w:rsidTr="002F02AF">
        <w:tc>
          <w:tcPr>
            <w:tcW w:w="566" w:type="dxa"/>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437503" w:rsidRPr="00772C44" w:rsidRDefault="00437503" w:rsidP="002F02AF">
            <w:pPr>
              <w:rPr>
                <w:rFonts w:ascii="Times New Roman" w:eastAsia="Times New Roman" w:hAnsi="Times New Roman"/>
                <w:lang w:val="uk-UA"/>
              </w:rPr>
            </w:pPr>
            <w:r w:rsidRPr="00772C44">
              <w:rPr>
                <w:rFonts w:ascii="Times New Roman" w:eastAsia="Times New Roman" w:hAnsi="Times New Roman"/>
                <w:lang w:val="uk-UA"/>
              </w:rPr>
              <w:t>Розробити та затвердити режим і графік харчування дітей.</w:t>
            </w:r>
          </w:p>
        </w:tc>
        <w:tc>
          <w:tcPr>
            <w:tcW w:w="1406" w:type="dxa"/>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До 01.09.2024</w:t>
            </w:r>
          </w:p>
        </w:tc>
        <w:tc>
          <w:tcPr>
            <w:tcW w:w="1790" w:type="dxa"/>
          </w:tcPr>
          <w:p w:rsidR="00437503" w:rsidRDefault="00437503">
            <w:r w:rsidRPr="00C243FD">
              <w:rPr>
                <w:rFonts w:ascii="Times New Roman" w:hAnsi="Times New Roman"/>
                <w:lang w:val="uk-UA"/>
              </w:rPr>
              <w:t xml:space="preserve">Заступники </w:t>
            </w:r>
          </w:p>
        </w:tc>
        <w:tc>
          <w:tcPr>
            <w:tcW w:w="1240" w:type="dxa"/>
          </w:tcPr>
          <w:p w:rsidR="00437503" w:rsidRPr="00772C44" w:rsidRDefault="00437503" w:rsidP="002F02AF">
            <w:pPr>
              <w:jc w:val="center"/>
              <w:rPr>
                <w:rFonts w:ascii="Times New Roman" w:hAnsi="Times New Roman"/>
                <w:b/>
                <w:lang w:val="uk-UA"/>
              </w:rPr>
            </w:pPr>
          </w:p>
        </w:tc>
      </w:tr>
      <w:tr w:rsidR="00437503" w:rsidRPr="00772C44" w:rsidTr="002F02AF">
        <w:tc>
          <w:tcPr>
            <w:tcW w:w="566" w:type="dxa"/>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437503" w:rsidRPr="00772C44" w:rsidRDefault="00437503" w:rsidP="002F02AF">
            <w:pPr>
              <w:ind w:right="-108"/>
              <w:rPr>
                <w:rFonts w:ascii="Times New Roman" w:eastAsia="Times New Roman" w:hAnsi="Times New Roman"/>
                <w:lang w:val="uk-UA"/>
              </w:rPr>
            </w:pPr>
            <w:r w:rsidRPr="00772C44">
              <w:rPr>
                <w:rFonts w:ascii="Times New Roman" w:eastAsia="Times New Roman" w:hAnsi="Times New Roman"/>
                <w:lang w:val="uk-UA"/>
              </w:rPr>
              <w:t>Розробити та затвердити правила поведінки в їдальні ліцею.</w:t>
            </w:r>
          </w:p>
        </w:tc>
        <w:tc>
          <w:tcPr>
            <w:tcW w:w="1406" w:type="dxa"/>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До 01.09.2024</w:t>
            </w:r>
          </w:p>
        </w:tc>
        <w:tc>
          <w:tcPr>
            <w:tcW w:w="1790" w:type="dxa"/>
          </w:tcPr>
          <w:p w:rsidR="00437503" w:rsidRDefault="00437503">
            <w:r w:rsidRPr="00C243FD">
              <w:rPr>
                <w:rFonts w:ascii="Times New Roman" w:hAnsi="Times New Roman"/>
                <w:lang w:val="uk-UA"/>
              </w:rPr>
              <w:t xml:space="preserve">Заступники </w:t>
            </w:r>
          </w:p>
        </w:tc>
        <w:tc>
          <w:tcPr>
            <w:tcW w:w="1240" w:type="dxa"/>
          </w:tcPr>
          <w:p w:rsidR="00437503" w:rsidRPr="00772C44" w:rsidRDefault="00437503" w:rsidP="002F02AF">
            <w:pPr>
              <w:jc w:val="center"/>
              <w:rPr>
                <w:rFonts w:ascii="Times New Roman" w:hAnsi="Times New Roman"/>
                <w:b/>
                <w:lang w:val="uk-UA"/>
              </w:rPr>
            </w:pPr>
          </w:p>
        </w:tc>
      </w:tr>
      <w:tr w:rsidR="00437503" w:rsidRPr="00772C44" w:rsidTr="002F02AF">
        <w:tc>
          <w:tcPr>
            <w:tcW w:w="566" w:type="dxa"/>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437503" w:rsidRPr="00772C44" w:rsidRDefault="00437503" w:rsidP="002F02AF">
            <w:pPr>
              <w:rPr>
                <w:rFonts w:ascii="Times New Roman" w:eastAsia="Times New Roman" w:hAnsi="Times New Roman"/>
                <w:lang w:val="uk-UA"/>
              </w:rPr>
            </w:pPr>
            <w:r w:rsidRPr="00772C44">
              <w:rPr>
                <w:rFonts w:ascii="Times New Roman" w:eastAsia="Times New Roman" w:hAnsi="Times New Roman"/>
                <w:lang w:val="uk-UA"/>
              </w:rPr>
              <w:t>Скласти та затвердити списки дітей, які потребують безкоштовного харчування.</w:t>
            </w:r>
          </w:p>
        </w:tc>
        <w:tc>
          <w:tcPr>
            <w:tcW w:w="1406" w:type="dxa"/>
          </w:tcPr>
          <w:p w:rsidR="00437503" w:rsidRPr="00772C44" w:rsidRDefault="00437503" w:rsidP="002F02AF">
            <w:pPr>
              <w:jc w:val="center"/>
              <w:rPr>
                <w:rFonts w:ascii="Times New Roman" w:hAnsi="Times New Roman"/>
                <w:lang w:val="uk-UA"/>
              </w:rPr>
            </w:pPr>
            <w:r w:rsidRPr="00772C44">
              <w:rPr>
                <w:rFonts w:ascii="Times New Roman" w:hAnsi="Times New Roman"/>
                <w:lang w:val="uk-UA"/>
              </w:rPr>
              <w:t>До 06.09.2024</w:t>
            </w:r>
          </w:p>
        </w:tc>
        <w:tc>
          <w:tcPr>
            <w:tcW w:w="1790" w:type="dxa"/>
          </w:tcPr>
          <w:p w:rsidR="00437503" w:rsidRDefault="00437503">
            <w:r w:rsidRPr="00C243FD">
              <w:rPr>
                <w:rFonts w:ascii="Times New Roman" w:hAnsi="Times New Roman"/>
                <w:lang w:val="uk-UA"/>
              </w:rPr>
              <w:t xml:space="preserve">Заступники </w:t>
            </w:r>
          </w:p>
        </w:tc>
        <w:tc>
          <w:tcPr>
            <w:tcW w:w="1240" w:type="dxa"/>
          </w:tcPr>
          <w:p w:rsidR="00437503" w:rsidRPr="00772C44" w:rsidRDefault="00437503"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Забезпечити контроль за якістю питної води</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rPr>
                <w:rFonts w:ascii="Times New Roman" w:hAnsi="Times New Roman"/>
                <w:lang w:val="uk-UA"/>
              </w:rPr>
            </w:pPr>
            <w:r w:rsidRPr="00772C44">
              <w:rPr>
                <w:rFonts w:ascii="Times New Roman" w:hAnsi="Times New Roman"/>
                <w:lang w:val="uk-UA"/>
              </w:rPr>
              <w:t>Мазурець І.С.</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ind w:right="-23"/>
              <w:rPr>
                <w:rFonts w:ascii="Times New Roman" w:eastAsia="Times New Roman" w:hAnsi="Times New Roman"/>
                <w:lang w:val="uk-UA"/>
              </w:rPr>
            </w:pPr>
            <w:r w:rsidRPr="00772C44">
              <w:rPr>
                <w:rFonts w:ascii="Times New Roman" w:eastAsia="Times New Roman" w:hAnsi="Times New Roman"/>
                <w:lang w:val="uk-UA"/>
              </w:rPr>
              <w:t>Надавати звіти про харчування дітей до відділу освіти, молоді, спорту, культури виконавчого комітету Старосинявської селищної ради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Кухарі </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120"/>
              <w:ind w:right="-5"/>
              <w:rPr>
                <w:rFonts w:ascii="Times New Roman" w:eastAsia="Times New Roman" w:hAnsi="Times New Roman"/>
                <w:lang w:val="uk-UA"/>
              </w:rPr>
            </w:pPr>
            <w:r w:rsidRPr="00772C44">
              <w:rPr>
                <w:rFonts w:ascii="Times New Roman" w:eastAsia="Times New Roman" w:hAnsi="Times New Roman"/>
                <w:lang w:val="uk-UA"/>
              </w:rPr>
              <w:t xml:space="preserve">Здійснювати облік харчування відповідно до відвідування учнів навчальних занять та обліку відвідування у класному журналі.  </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Кухарі </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ind w:right="-5"/>
              <w:rPr>
                <w:rFonts w:ascii="Times New Roman" w:eastAsia="Times New Roman" w:hAnsi="Times New Roman"/>
                <w:lang w:val="uk-UA"/>
              </w:rPr>
            </w:pPr>
            <w:r w:rsidRPr="00772C44">
              <w:rPr>
                <w:rFonts w:ascii="Times New Roman" w:eastAsia="Times New Roman" w:hAnsi="Times New Roman"/>
                <w:lang w:val="uk-UA"/>
              </w:rPr>
              <w:t xml:space="preserve">Забезпечити харчування новоприбулих дітей пільгового контингенту та учнів 1-4-х класів одразу після </w:t>
            </w:r>
            <w:r w:rsidRPr="00772C44">
              <w:rPr>
                <w:rFonts w:ascii="Times New Roman" w:eastAsia="Times New Roman" w:hAnsi="Times New Roman"/>
              </w:rPr>
              <w:t>зарахування.</w:t>
            </w:r>
            <w:r w:rsidRPr="00772C44">
              <w:rPr>
                <w:rFonts w:ascii="Times New Roman" w:eastAsia="Times New Roman" w:hAnsi="Times New Roman"/>
              </w:rPr>
              <w:tab/>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437503" w:rsidP="002F02AF">
            <w:pPr>
              <w:jc w:val="center"/>
              <w:rPr>
                <w:rFonts w:ascii="Times New Roman" w:hAnsi="Times New Roman"/>
                <w:lang w:val="uk-UA"/>
              </w:rPr>
            </w:pPr>
            <w:r>
              <w:rPr>
                <w:rFonts w:ascii="Times New Roman" w:hAnsi="Times New Roman"/>
                <w:lang w:val="uk-UA"/>
              </w:rPr>
              <w:t xml:space="preserve">Заступники </w:t>
            </w:r>
          </w:p>
        </w:tc>
        <w:tc>
          <w:tcPr>
            <w:tcW w:w="1240" w:type="dxa"/>
          </w:tcPr>
          <w:p w:rsidR="002F02AF" w:rsidRPr="00772C44" w:rsidRDefault="002F02AF" w:rsidP="002F02AF">
            <w:pPr>
              <w:jc w:val="center"/>
              <w:rPr>
                <w:rFonts w:ascii="Times New Roman" w:hAnsi="Times New Roman"/>
                <w:b/>
                <w:lang w:val="uk-UA"/>
              </w:rPr>
            </w:pPr>
          </w:p>
        </w:tc>
      </w:tr>
    </w:tbl>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sz w:val="18"/>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sz w:val="18"/>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18"/>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szCs w:val="28"/>
          <w:lang w:val="uk-UA" w:eastAsia="ru-RU"/>
        </w:rPr>
      </w:pPr>
      <w:r w:rsidRPr="00772C44">
        <w:rPr>
          <w:rFonts w:ascii="Times New Roman" w:eastAsia="Times New Roman" w:hAnsi="Times New Roman"/>
          <w:b/>
          <w:i/>
          <w:szCs w:val="28"/>
          <w:lang w:val="uk-UA" w:eastAsia="ru-RU"/>
        </w:rPr>
        <w:t>2.1.3.2.5.    Заходи щодо створення умов для формування безпечної поведінки в Інтернеті</w:t>
      </w: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szCs w:val="28"/>
          <w:lang w:val="uk-UA" w:eastAsia="ru-RU"/>
        </w:rPr>
      </w:pPr>
      <w:r w:rsidRPr="00772C44">
        <w:rPr>
          <w:rFonts w:ascii="Times New Roman" w:eastAsia="Times New Roman" w:hAnsi="Times New Roman"/>
          <w:b/>
          <w:i/>
          <w:szCs w:val="28"/>
          <w:lang w:val="uk-UA" w:eastAsia="ru-RU"/>
        </w:rPr>
        <w:t>та використання мережі Інтернет</w:t>
      </w:r>
    </w:p>
    <w:tbl>
      <w:tblPr>
        <w:tblStyle w:val="61"/>
        <w:tblW w:w="10030" w:type="dxa"/>
        <w:tblInd w:w="107" w:type="dxa"/>
        <w:tblLook w:val="04A0" w:firstRow="1" w:lastRow="0" w:firstColumn="1" w:lastColumn="0" w:noHBand="0" w:noVBand="1"/>
      </w:tblPr>
      <w:tblGrid>
        <w:gridCol w:w="566"/>
        <w:gridCol w:w="5028"/>
        <w:gridCol w:w="1406"/>
        <w:gridCol w:w="1790"/>
        <w:gridCol w:w="1240"/>
      </w:tblGrid>
      <w:tr w:rsidR="002F02AF" w:rsidRPr="00772C44" w:rsidTr="002F02AF">
        <w:tc>
          <w:tcPr>
            <w:tcW w:w="56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5028"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40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9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Ознайомити учасників освітнього процесу знаннями про ризики в Інтернеті.</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Вчителі інформатики</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Формувати в учасників освітнього процесу розуміння необхідності дотримуватися певних правил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Вчителі інформатики</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Формувати навички користування правилами безпечної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Вчителі інформатики</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Ініціювати перед засновником виділення коштів на придбання антивірусного програмного забезпечення</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rPr>
                <w:rFonts w:ascii="Times New Roman" w:hAnsi="Times New Roman"/>
                <w:lang w:val="uk-UA"/>
              </w:rPr>
            </w:pPr>
            <w:r w:rsidRPr="00772C44">
              <w:rPr>
                <w:rFonts w:ascii="Times New Roman" w:eastAsia="Times New Roman" w:hAnsi="Times New Roman"/>
                <w:lang w:val="uk-UA"/>
              </w:rPr>
              <w:t>Євтух Л.В.</w:t>
            </w:r>
          </w:p>
        </w:tc>
        <w:tc>
          <w:tcPr>
            <w:tcW w:w="1240" w:type="dxa"/>
          </w:tcPr>
          <w:p w:rsidR="002F02AF" w:rsidRPr="00772C44" w:rsidRDefault="002F02AF" w:rsidP="002F02AF">
            <w:pPr>
              <w:jc w:val="center"/>
              <w:rPr>
                <w:rFonts w:ascii="Times New Roman" w:hAnsi="Times New Roman"/>
                <w:b/>
                <w:lang w:val="uk-UA"/>
              </w:rPr>
            </w:pPr>
          </w:p>
        </w:tc>
      </w:tr>
    </w:tbl>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18"/>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18"/>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szCs w:val="28"/>
          <w:lang w:val="uk-UA" w:eastAsia="ru-RU"/>
        </w:rPr>
      </w:pPr>
      <w:r w:rsidRPr="00772C44">
        <w:rPr>
          <w:rFonts w:ascii="Times New Roman" w:eastAsia="Times New Roman" w:hAnsi="Times New Roman"/>
          <w:b/>
          <w:i/>
          <w:szCs w:val="28"/>
          <w:lang w:val="uk-UA" w:eastAsia="ru-RU"/>
        </w:rPr>
        <w:t>2.1.3.3.   Пожежна безпека в ліцеї</w:t>
      </w:r>
    </w:p>
    <w:tbl>
      <w:tblPr>
        <w:tblStyle w:val="71"/>
        <w:tblW w:w="10030" w:type="dxa"/>
        <w:tblInd w:w="107" w:type="dxa"/>
        <w:tblLook w:val="04A0" w:firstRow="1" w:lastRow="0" w:firstColumn="1" w:lastColumn="0" w:noHBand="0" w:noVBand="1"/>
      </w:tblPr>
      <w:tblGrid>
        <w:gridCol w:w="566"/>
        <w:gridCol w:w="5028"/>
        <w:gridCol w:w="1406"/>
        <w:gridCol w:w="1790"/>
        <w:gridCol w:w="1240"/>
      </w:tblGrid>
      <w:tr w:rsidR="002F02AF" w:rsidRPr="00772C44" w:rsidTr="002F02AF">
        <w:tc>
          <w:tcPr>
            <w:tcW w:w="56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5028"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40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9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Здійснити аналіз стану виконання заходів з питань пожежної безпеки, визначити першочергові заходи, розрахувати кошти </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Серпень 2024</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Чорний В.А.</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Наказами визначити обов’язки посадових осіб щодо забезпечення пожежної безпеки, призначити відповідальних за пожежну безпеку</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Серпень 2024</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eastAsia="Times New Roman" w:hAnsi="Times New Roman"/>
                <w:lang w:val="uk-UA"/>
              </w:rPr>
              <w:t>Євтух Л.В.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Організувати спеціальні навчання керівників, відповідальних осіб з питань пожежної безпеки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p w:rsidR="002F02AF" w:rsidRPr="00772C44" w:rsidRDefault="002F02AF" w:rsidP="002F02AF">
            <w:pPr>
              <w:jc w:val="center"/>
              <w:rPr>
                <w:rFonts w:ascii="Times New Roman" w:hAnsi="Times New Roman"/>
                <w:lang w:val="uk-UA"/>
              </w:rPr>
            </w:pPr>
          </w:p>
        </w:tc>
        <w:tc>
          <w:tcPr>
            <w:tcW w:w="1790"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Чорний В.А.</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Провести практичні тренування з учнями  щодо дій у разі виникнення пожежі  </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Криницький В.С.</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Провести ревізію електрогосподарства, за необхідності виконати ремонти (заміну) пошкоджених ділянок електромереж</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Чорний В.А.</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Провести розрахунки необхідної кількості первинних засобів пожежогасіння. Провести технічне обслуговування наявних вогнегасників</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rPr>
                <w:rFonts w:ascii="Times New Roman" w:hAnsi="Times New Roman"/>
                <w:lang w:val="uk-UA"/>
              </w:rPr>
            </w:pPr>
            <w:r w:rsidRPr="00772C44">
              <w:rPr>
                <w:rFonts w:ascii="Times New Roman" w:hAnsi="Times New Roman"/>
                <w:lang w:val="uk-UA"/>
              </w:rPr>
              <w:t>Чорний В.А.</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Розробити плани евакуації дітей у разі виникнення пожежі</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Серпень 2024</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Чорний В.А.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Криницький В.С.</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Евакуаційні шляхи утримувати у вільному стані </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Чорний В.А.</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У разі необхідності встановлення на вікнах приміщень, де перебувають люди, металевих ґрат (ґрати повинні розкриватися, розсуватися або зніматися)</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Чорний В.А.</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Заборонити використання матеріалів, на які відсутні показники щодо пожежної небезпеки для оздоблення шляхів евакуації</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Чорний В.А.</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Здійснити перевірку на працездатність внутрішніх систем протипожежного водогону. Провести їх технічне обслуговування (ремонт) та укомплектувати пожежні крани рукавами, стволами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Чорний В.А.</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Виконати монтаж (ремонт) систем блискавкозахисту будівель та споруд підвідомчих об’єктів </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Чорний В.А.</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Провести роз’яснювальну роботу серед дітей про суворе дотримання правил пожежної безпеки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В приміщеннях загального користування розмістити куточки з дотримання правил пожежної безпеки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Чорний В.А.</w:t>
            </w:r>
          </w:p>
        </w:tc>
        <w:tc>
          <w:tcPr>
            <w:tcW w:w="1240" w:type="dxa"/>
          </w:tcPr>
          <w:p w:rsidR="002F02AF" w:rsidRPr="00772C44" w:rsidRDefault="002F02AF" w:rsidP="002F02AF">
            <w:pPr>
              <w:jc w:val="center"/>
              <w:rPr>
                <w:rFonts w:ascii="Times New Roman" w:hAnsi="Times New Roman"/>
                <w:b/>
                <w:lang w:val="uk-UA"/>
              </w:rPr>
            </w:pPr>
          </w:p>
        </w:tc>
      </w:tr>
    </w:tbl>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18"/>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18"/>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szCs w:val="28"/>
          <w:lang w:val="uk-UA" w:eastAsia="ru-RU"/>
        </w:rPr>
      </w:pPr>
      <w:r w:rsidRPr="00772C44">
        <w:rPr>
          <w:rFonts w:ascii="Times New Roman" w:eastAsia="Times New Roman" w:hAnsi="Times New Roman"/>
          <w:b/>
          <w:i/>
          <w:szCs w:val="28"/>
          <w:lang w:val="uk-UA" w:eastAsia="ru-RU"/>
        </w:rPr>
        <w:t>2.1.3.4.    Цивільний захист</w:t>
      </w:r>
    </w:p>
    <w:tbl>
      <w:tblPr>
        <w:tblStyle w:val="81"/>
        <w:tblW w:w="10030" w:type="dxa"/>
        <w:tblInd w:w="107" w:type="dxa"/>
        <w:tblLook w:val="04A0" w:firstRow="1" w:lastRow="0" w:firstColumn="1" w:lastColumn="0" w:noHBand="0" w:noVBand="1"/>
      </w:tblPr>
      <w:tblGrid>
        <w:gridCol w:w="566"/>
        <w:gridCol w:w="5028"/>
        <w:gridCol w:w="1406"/>
        <w:gridCol w:w="1790"/>
        <w:gridCol w:w="1240"/>
      </w:tblGrid>
      <w:tr w:rsidR="002F02AF" w:rsidRPr="00772C44" w:rsidTr="002F02AF">
        <w:tc>
          <w:tcPr>
            <w:tcW w:w="56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5028"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40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9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Підготовчий період</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Розглянути на нараді при директорові питання про стан цивільного захисту в навчальному закладі, вивчення нормативних документів.</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Відпрацювати з відповідними комісіями питання порядку проведення Дня цивільного захисту</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Визначити склад учасників (гостей), які залучаються та запрошуються для підготовки і проведення (участі) Дня ЦЗ</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Залучити до проведення Дня ЦЗ представників громадських організацій, фахівців із питань цивільного, екологічних організацій</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Провести інструктивно-методичне заняття членів комісії з вивчення суддівської документації, корегування плану Дня ЦЗ.</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Розробити суддівські документи та особисті плани (пам</w:t>
            </w:r>
            <w:r w:rsidRPr="00772C44">
              <w:rPr>
                <w:rFonts w:ascii="Times New Roman" w:eastAsia="Times New Roman" w:hAnsi="Times New Roman"/>
              </w:rPr>
              <w:t>`</w:t>
            </w:r>
            <w:r w:rsidRPr="00772C44">
              <w:rPr>
                <w:rFonts w:ascii="Times New Roman" w:eastAsia="Times New Roman" w:hAnsi="Times New Roman"/>
                <w:lang w:val="uk-UA"/>
              </w:rPr>
              <w:t>ятки) для членів журі, класних керівників із проведення змагань, конкурсів.</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Узгодити питання щодо проведення заходів під час Дня цивільного захисту з представниками  МНС.</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Провести семінар (нараду) з пед. працівниками та тех.. персоналом з основних питань ЦЗ щодо підготовки працівників об</w:t>
            </w:r>
            <w:r w:rsidRPr="00772C44">
              <w:rPr>
                <w:rFonts w:ascii="Times New Roman" w:eastAsia="Times New Roman" w:hAnsi="Times New Roman"/>
              </w:rPr>
              <w:t>`</w:t>
            </w:r>
            <w:r w:rsidRPr="00772C44">
              <w:rPr>
                <w:rFonts w:ascii="Times New Roman" w:eastAsia="Times New Roman" w:hAnsi="Times New Roman"/>
                <w:lang w:val="uk-UA"/>
              </w:rPr>
              <w:t>єкту.</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Перевірити підготовку майдану для проведення Дня цивільного захисту, стан протипожежного захисту, стану та способів оповіщення про пожежу, надзвичайну ситуацію.</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Підготувати необхідні матеріали для проведення профілактичних занять, надання першої медичної допомоги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Провести заходи з питань ЦЗ та БЖ:</w:t>
            </w:r>
          </w:p>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 підготувати приладдя й макети захисних споруд;</w:t>
            </w:r>
          </w:p>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вибухово-небезпечних предметів, засобів пожежогасіння та іншого приладдя;</w:t>
            </w:r>
          </w:p>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 xml:space="preserve"> - шкільні захисні споруди та місця для проведення змагань;</w:t>
            </w:r>
          </w:p>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 xml:space="preserve"> - налагодити роботу технічних засобів навчання;</w:t>
            </w:r>
          </w:p>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 xml:space="preserve"> - організувати виставки літератури;</w:t>
            </w:r>
          </w:p>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 xml:space="preserve"> - підготувати плакати, схеми та пам`ятки щодо дій під час надзвичайних ситуацій, що необхідні для проведення Дня ЦЗ</w:t>
            </w:r>
          </w:p>
          <w:p w:rsidR="002F02AF" w:rsidRPr="00772C44" w:rsidRDefault="002F02AF" w:rsidP="002F02AF">
            <w:pPr>
              <w:jc w:val="both"/>
              <w:rPr>
                <w:rFonts w:ascii="Times New Roman" w:eastAsia="Times New Roman" w:hAnsi="Times New Roman"/>
                <w:lang w:val="uk-UA"/>
              </w:rPr>
            </w:pP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Проведення Дня Цивільного захисту</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Провести збір керівного та навчальницького складу ЦЗ.</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Квітень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Доповісти директору школи, заступнику про коригування плану ЦЗ та голові журі про готовність постійного складу до проведення заходів згідно з планом ЦЗ (об</w:t>
            </w:r>
            <w:r w:rsidRPr="00772C44">
              <w:rPr>
                <w:rFonts w:ascii="Times New Roman" w:eastAsia="Times New Roman" w:hAnsi="Times New Roman"/>
              </w:rPr>
              <w:t>`</w:t>
            </w:r>
            <w:r w:rsidRPr="00772C44">
              <w:rPr>
                <w:rFonts w:ascii="Times New Roman" w:eastAsia="Times New Roman" w:hAnsi="Times New Roman"/>
                <w:lang w:val="uk-UA"/>
              </w:rPr>
              <w:t>єктове тренування).</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Квітень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Провести відкриті уроки, виховні заходи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Квітень 2025</w:t>
            </w:r>
          </w:p>
        </w:tc>
        <w:tc>
          <w:tcPr>
            <w:tcW w:w="1790" w:type="dxa"/>
          </w:tcPr>
          <w:p w:rsidR="002F02AF" w:rsidRPr="00772C44" w:rsidRDefault="002F02AF" w:rsidP="002F02AF">
            <w:pPr>
              <w:rPr>
                <w:rFonts w:ascii="Times New Roman" w:hAnsi="Times New Roman"/>
                <w:lang w:val="uk-UA"/>
              </w:rPr>
            </w:pPr>
            <w:r w:rsidRPr="00772C44">
              <w:rPr>
                <w:rFonts w:ascii="Times New Roman" w:hAnsi="Times New Roman"/>
                <w:lang w:val="uk-UA"/>
              </w:rPr>
              <w:t xml:space="preserve"> Роздобудько І.Ф.</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Квітень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16.</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Провести практичне заняття з питань застосування засобів протипожежного захисту.</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Квітень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17.</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Провести вікторини з учнями з питань БЖ, ЦЗ, практичні заняття щодо виконання нормативів цивільного захисту та пожежної безпеки.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Квітень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Криницький В.С.</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18.</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Організувати інформування про хід проведення заходів Дня ЦЗ</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Квітень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19.</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Провести збір педагогічного й учнівського колективів для підбиття підсумків Дня цивільного захисту.</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Квітень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20.</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Заслухати на засіданні педагогічної ради питання про стан ЦЗ в ліцеї</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Квітень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21.</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Видати наказ «Про підсумки проведення Дня цивільного захисту»</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Квітень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22.</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 xml:space="preserve">Провести підсумки проведення Дня ЦЗ та визначити завдання щодо охорони життя та здоров`я учнів на новий навчальний рік. </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Квітень 2025</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bl>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sz w:val="18"/>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szCs w:val="28"/>
          <w:lang w:val="uk-UA" w:eastAsia="ru-RU"/>
        </w:rPr>
      </w:pPr>
      <w:r w:rsidRPr="00772C44">
        <w:rPr>
          <w:rFonts w:ascii="Times New Roman" w:eastAsia="Times New Roman" w:hAnsi="Times New Roman"/>
          <w:b/>
          <w:szCs w:val="28"/>
          <w:lang w:val="uk-UA" w:eastAsia="ru-RU"/>
        </w:rPr>
        <w:t>2.1.3.5.    Адаптація та інтеграція здобувачів освіти до освітнього процесу, професійна</w:t>
      </w: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szCs w:val="28"/>
          <w:lang w:val="uk-UA" w:eastAsia="ru-RU"/>
        </w:rPr>
      </w:pPr>
      <w:r w:rsidRPr="00772C44">
        <w:rPr>
          <w:rFonts w:ascii="Times New Roman" w:eastAsia="Times New Roman" w:hAnsi="Times New Roman"/>
          <w:b/>
          <w:szCs w:val="28"/>
          <w:lang w:val="uk-UA" w:eastAsia="ru-RU"/>
        </w:rPr>
        <w:t>адаптація працівників</w:t>
      </w: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szCs w:val="28"/>
          <w:lang w:val="uk-UA" w:eastAsia="ru-RU"/>
        </w:rPr>
      </w:pPr>
      <w:r w:rsidRPr="00772C44">
        <w:rPr>
          <w:rFonts w:ascii="Times New Roman" w:eastAsia="Times New Roman" w:hAnsi="Times New Roman"/>
          <w:b/>
          <w:i/>
          <w:szCs w:val="28"/>
          <w:lang w:val="uk-UA" w:eastAsia="ru-RU"/>
        </w:rPr>
        <w:t>2.1.3.5.1.   Заходи щодо адаптації та інтеграції здобувачів освіти до освітнього процесу</w:t>
      </w:r>
    </w:p>
    <w:tbl>
      <w:tblPr>
        <w:tblStyle w:val="91"/>
        <w:tblW w:w="10030" w:type="dxa"/>
        <w:tblInd w:w="107" w:type="dxa"/>
        <w:tblLook w:val="04A0" w:firstRow="1" w:lastRow="0" w:firstColumn="1" w:lastColumn="0" w:noHBand="0" w:noVBand="1"/>
      </w:tblPr>
      <w:tblGrid>
        <w:gridCol w:w="566"/>
        <w:gridCol w:w="5028"/>
        <w:gridCol w:w="1406"/>
        <w:gridCol w:w="1790"/>
        <w:gridCol w:w="1240"/>
      </w:tblGrid>
      <w:tr w:rsidR="002F02AF" w:rsidRPr="00772C44" w:rsidTr="002F02AF">
        <w:tc>
          <w:tcPr>
            <w:tcW w:w="56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5028"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40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9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5028" w:type="dxa"/>
          </w:tcPr>
          <w:p w:rsidR="002F02AF" w:rsidRPr="00772C44" w:rsidRDefault="002F02AF" w:rsidP="002F02AF">
            <w:pPr>
              <w:rPr>
                <w:rFonts w:ascii="Times New Roman" w:hAnsi="Times New Roman"/>
                <w:lang w:val="uk-UA"/>
              </w:rPr>
            </w:pPr>
            <w:r w:rsidRPr="00772C44">
              <w:rPr>
                <w:rFonts w:ascii="Times New Roman" w:hAnsi="Times New Roman"/>
                <w:lang w:val="uk-UA"/>
              </w:rPr>
              <w:t>Психологічний супровід адаптації учнів 1 класу до навчання у школі І ступеню (НУШ).</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Практичний психолог</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5028" w:type="dxa"/>
          </w:tcPr>
          <w:p w:rsidR="002F02AF" w:rsidRPr="00772C44" w:rsidRDefault="002F02AF" w:rsidP="002F02AF">
            <w:pPr>
              <w:rPr>
                <w:rFonts w:ascii="Times New Roman" w:hAnsi="Times New Roman"/>
                <w:lang w:val="uk-UA"/>
              </w:rPr>
            </w:pPr>
            <w:r w:rsidRPr="00772C44">
              <w:rPr>
                <w:rFonts w:ascii="Times New Roman" w:hAnsi="Times New Roman"/>
                <w:lang w:val="uk-UA"/>
              </w:rPr>
              <w:t>Вивчення стану адаптації учнів 5 класу до навчання у школі ІІ ступеню.</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Практичний психолог</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5028" w:type="dxa"/>
          </w:tcPr>
          <w:p w:rsidR="002F02AF" w:rsidRPr="00772C44" w:rsidRDefault="002F02AF" w:rsidP="002F02AF">
            <w:pPr>
              <w:rPr>
                <w:rFonts w:ascii="Times New Roman" w:hAnsi="Times New Roman"/>
                <w:lang w:val="uk-UA"/>
              </w:rPr>
            </w:pPr>
            <w:r w:rsidRPr="00772C44">
              <w:rPr>
                <w:rFonts w:ascii="Times New Roman" w:hAnsi="Times New Roman"/>
                <w:lang w:val="uk-UA"/>
              </w:rPr>
              <w:t>Вивчення стану адаптації учнів 10 класу до навчання у школі ІІІ ступеню (профільна школа).</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w:t>
            </w:r>
          </w:p>
        </w:tc>
        <w:tc>
          <w:tcPr>
            <w:tcW w:w="1790" w:type="dxa"/>
          </w:tcPr>
          <w:p w:rsidR="002F02AF" w:rsidRPr="00772C44" w:rsidRDefault="002F02AF" w:rsidP="002F02AF">
            <w:pPr>
              <w:jc w:val="center"/>
            </w:pPr>
            <w:r w:rsidRPr="00772C44">
              <w:rPr>
                <w:rFonts w:ascii="Times New Roman" w:hAnsi="Times New Roman"/>
                <w:lang w:val="uk-UA"/>
              </w:rPr>
              <w:t>Практичний психолог</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5028" w:type="dxa"/>
          </w:tcPr>
          <w:p w:rsidR="002F02AF" w:rsidRPr="00772C44" w:rsidRDefault="002F02AF" w:rsidP="002F02AF">
            <w:pPr>
              <w:rPr>
                <w:rFonts w:ascii="Times New Roman" w:hAnsi="Times New Roman"/>
                <w:lang w:val="uk-UA"/>
              </w:rPr>
            </w:pPr>
            <w:r w:rsidRPr="00772C44">
              <w:rPr>
                <w:rFonts w:ascii="Times New Roman" w:hAnsi="Times New Roman"/>
                <w:lang w:val="uk-UA"/>
              </w:rPr>
              <w:t>Психологічні спостереження за станом адаптації учнів 1 класу до навчання в ліцеї.</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w:t>
            </w:r>
          </w:p>
        </w:tc>
        <w:tc>
          <w:tcPr>
            <w:tcW w:w="1790" w:type="dxa"/>
          </w:tcPr>
          <w:p w:rsidR="002F02AF" w:rsidRPr="00772C44" w:rsidRDefault="002F02AF" w:rsidP="002F02AF">
            <w:pPr>
              <w:jc w:val="center"/>
            </w:pPr>
            <w:r w:rsidRPr="00772C44">
              <w:rPr>
                <w:rFonts w:ascii="Times New Roman" w:hAnsi="Times New Roman"/>
                <w:lang w:val="uk-UA"/>
              </w:rPr>
              <w:t>Практичний психолог</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5028" w:type="dxa"/>
          </w:tcPr>
          <w:p w:rsidR="002F02AF" w:rsidRPr="00772C44" w:rsidRDefault="002F02AF" w:rsidP="002F02AF">
            <w:pPr>
              <w:rPr>
                <w:rFonts w:ascii="Times New Roman" w:hAnsi="Times New Roman"/>
                <w:lang w:val="uk-UA"/>
              </w:rPr>
            </w:pPr>
            <w:r w:rsidRPr="00772C44">
              <w:rPr>
                <w:rFonts w:ascii="Times New Roman" w:hAnsi="Times New Roman"/>
                <w:lang w:val="uk-UA"/>
              </w:rPr>
              <w:t>Вивчення стану адаптації учнів 9 класу до навчання у школі ІІІ ступеню.</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w:t>
            </w:r>
          </w:p>
        </w:tc>
        <w:tc>
          <w:tcPr>
            <w:tcW w:w="1790" w:type="dxa"/>
          </w:tcPr>
          <w:p w:rsidR="002F02AF" w:rsidRPr="00772C44" w:rsidRDefault="002F02AF" w:rsidP="002F02AF">
            <w:pPr>
              <w:jc w:val="center"/>
            </w:pPr>
            <w:r w:rsidRPr="00772C44">
              <w:rPr>
                <w:rFonts w:ascii="Times New Roman" w:hAnsi="Times New Roman"/>
                <w:lang w:val="uk-UA"/>
              </w:rPr>
              <w:t>Практичний психолог</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5028" w:type="dxa"/>
          </w:tcPr>
          <w:p w:rsidR="002F02AF" w:rsidRPr="00772C44" w:rsidRDefault="002F02AF" w:rsidP="002F02AF">
            <w:pPr>
              <w:rPr>
                <w:rFonts w:ascii="Times New Roman" w:hAnsi="Times New Roman"/>
                <w:lang w:val="uk-UA"/>
              </w:rPr>
            </w:pPr>
            <w:r w:rsidRPr="00772C44">
              <w:rPr>
                <w:rFonts w:ascii="Times New Roman" w:hAnsi="Times New Roman"/>
                <w:lang w:val="uk-UA"/>
              </w:rPr>
              <w:t>Вивчення стану адаптації учнів 4 класу до навчання у школі ІІ ступеню.</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квітень</w:t>
            </w:r>
          </w:p>
        </w:tc>
        <w:tc>
          <w:tcPr>
            <w:tcW w:w="1790" w:type="dxa"/>
          </w:tcPr>
          <w:p w:rsidR="002F02AF" w:rsidRPr="00772C44" w:rsidRDefault="002F02AF" w:rsidP="002F02AF">
            <w:pPr>
              <w:jc w:val="center"/>
            </w:pPr>
            <w:r w:rsidRPr="00772C44">
              <w:rPr>
                <w:rFonts w:ascii="Times New Roman" w:hAnsi="Times New Roman"/>
                <w:lang w:val="uk-UA"/>
              </w:rPr>
              <w:t>Практичний психолог</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5028" w:type="dxa"/>
          </w:tcPr>
          <w:p w:rsidR="002F02AF" w:rsidRPr="00772C44" w:rsidRDefault="002F02AF" w:rsidP="002F02AF">
            <w:pPr>
              <w:rPr>
                <w:rFonts w:ascii="Times New Roman" w:hAnsi="Times New Roman"/>
                <w:lang w:val="uk-UA"/>
              </w:rPr>
            </w:pPr>
            <w:r w:rsidRPr="00772C44">
              <w:rPr>
                <w:rFonts w:ascii="Times New Roman" w:hAnsi="Times New Roman"/>
                <w:lang w:val="uk-UA"/>
              </w:rPr>
              <w:t>Вивчення стану адаптації учнів 11 класу до випуску з ліцею.</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квітень</w:t>
            </w:r>
          </w:p>
        </w:tc>
        <w:tc>
          <w:tcPr>
            <w:tcW w:w="1790" w:type="dxa"/>
          </w:tcPr>
          <w:p w:rsidR="002F02AF" w:rsidRPr="00772C44" w:rsidRDefault="002F02AF" w:rsidP="002F02AF">
            <w:pPr>
              <w:jc w:val="center"/>
            </w:pPr>
            <w:r w:rsidRPr="00772C44">
              <w:rPr>
                <w:rFonts w:ascii="Times New Roman" w:hAnsi="Times New Roman"/>
                <w:lang w:val="uk-UA"/>
              </w:rPr>
              <w:t>Практичний психолог</w:t>
            </w:r>
          </w:p>
        </w:tc>
        <w:tc>
          <w:tcPr>
            <w:tcW w:w="1240" w:type="dxa"/>
          </w:tcPr>
          <w:p w:rsidR="002F02AF" w:rsidRPr="00772C44" w:rsidRDefault="002F02AF" w:rsidP="002F02AF">
            <w:pPr>
              <w:jc w:val="center"/>
              <w:rPr>
                <w:rFonts w:ascii="Times New Roman" w:hAnsi="Times New Roman"/>
                <w:lang w:val="uk-UA"/>
              </w:rPr>
            </w:pPr>
          </w:p>
        </w:tc>
      </w:tr>
    </w:tbl>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szCs w:val="28"/>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b/>
          <w:i/>
          <w:szCs w:val="28"/>
          <w:lang w:val="uk-UA" w:eastAsia="ru-RU"/>
        </w:rPr>
      </w:pPr>
      <w:r w:rsidRPr="00772C44">
        <w:rPr>
          <w:rFonts w:ascii="Times New Roman" w:eastAsia="Times New Roman" w:hAnsi="Times New Roman"/>
          <w:b/>
          <w:i/>
          <w:szCs w:val="28"/>
          <w:lang w:val="uk-UA" w:eastAsia="ru-RU"/>
        </w:rPr>
        <w:t>2.1.3.5.2.   Заходи щодо адаптації педагогічних працівників до професійної діяльності</w:t>
      </w:r>
    </w:p>
    <w:tbl>
      <w:tblPr>
        <w:tblStyle w:val="100"/>
        <w:tblW w:w="10030" w:type="dxa"/>
        <w:tblInd w:w="108" w:type="dxa"/>
        <w:tblLook w:val="04A0" w:firstRow="1" w:lastRow="0" w:firstColumn="1" w:lastColumn="0" w:noHBand="0" w:noVBand="1"/>
      </w:tblPr>
      <w:tblGrid>
        <w:gridCol w:w="567"/>
        <w:gridCol w:w="4962"/>
        <w:gridCol w:w="1557"/>
        <w:gridCol w:w="1650"/>
        <w:gridCol w:w="1294"/>
      </w:tblGrid>
      <w:tr w:rsidR="002F02AF" w:rsidRPr="00772C44" w:rsidTr="002F02AF">
        <w:tc>
          <w:tcPr>
            <w:tcW w:w="56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4962"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55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65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94"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567" w:type="dxa"/>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1.</w:t>
            </w:r>
          </w:p>
        </w:tc>
        <w:tc>
          <w:tcPr>
            <w:tcW w:w="4962" w:type="dxa"/>
            <w:vAlign w:val="center"/>
          </w:tcPr>
          <w:p w:rsidR="002F02AF" w:rsidRPr="00772C44" w:rsidRDefault="002F02AF" w:rsidP="002F02AF">
            <w:pPr>
              <w:numPr>
                <w:ilvl w:val="0"/>
                <w:numId w:val="33"/>
              </w:numPr>
              <w:ind w:left="-7" w:hanging="1009"/>
              <w:rPr>
                <w:rFonts w:ascii="Times New Roman" w:hAnsi="Times New Roman"/>
                <w:b/>
                <w:lang w:val="uk-UA"/>
              </w:rPr>
            </w:pPr>
            <w:r w:rsidRPr="00772C44">
              <w:rPr>
                <w:rFonts w:ascii="Times New Roman" w:hAnsi="Times New Roman"/>
                <w:b/>
                <w:lang w:val="uk-UA"/>
              </w:rPr>
              <w:t>Робота Школи молодого учителя</w:t>
            </w:r>
          </w:p>
          <w:p w:rsidR="002F02AF" w:rsidRPr="00772C44" w:rsidRDefault="002F02AF" w:rsidP="002F02AF">
            <w:pPr>
              <w:numPr>
                <w:ilvl w:val="0"/>
                <w:numId w:val="33"/>
              </w:numPr>
              <w:ind w:left="-7" w:hanging="1009"/>
              <w:rPr>
                <w:rFonts w:ascii="Times New Roman" w:hAnsi="Times New Roman"/>
                <w:lang w:val="uk-UA"/>
              </w:rPr>
            </w:pPr>
            <w:r w:rsidRPr="00772C44">
              <w:rPr>
                <w:rFonts w:ascii="Times New Roman" w:hAnsi="Times New Roman"/>
                <w:lang w:val="uk-UA"/>
              </w:rPr>
              <w:t xml:space="preserve">Нормативно-правова база: </w:t>
            </w:r>
          </w:p>
          <w:p w:rsidR="002F02AF" w:rsidRPr="00772C44" w:rsidRDefault="002F02AF" w:rsidP="002F02AF">
            <w:pPr>
              <w:numPr>
                <w:ilvl w:val="0"/>
                <w:numId w:val="33"/>
              </w:numPr>
              <w:ind w:left="-7" w:hanging="1009"/>
              <w:rPr>
                <w:rFonts w:ascii="Times New Roman" w:hAnsi="Times New Roman"/>
                <w:lang w:val="uk-UA"/>
              </w:rPr>
            </w:pPr>
            <w:r w:rsidRPr="00772C44">
              <w:rPr>
                <w:rFonts w:ascii="Times New Roman" w:hAnsi="Times New Roman"/>
                <w:lang w:val="uk-UA"/>
              </w:rPr>
              <w:t>Закони України «Про освіту», «Про повну загальну середню освіту»;  Положення про навчально-виховний заклад системи освіти; Концепція 12-річної середньої загальноосвітньої школи; нові Державні стандарти початкової , базової та загальної середньої освіти;</w:t>
            </w:r>
          </w:p>
          <w:p w:rsidR="002F02AF" w:rsidRPr="00772C44" w:rsidRDefault="002F02AF" w:rsidP="002F02AF">
            <w:pPr>
              <w:numPr>
                <w:ilvl w:val="0"/>
                <w:numId w:val="33"/>
              </w:numPr>
              <w:ind w:left="-7" w:hanging="1009"/>
              <w:rPr>
                <w:rFonts w:ascii="Times New Roman" w:hAnsi="Times New Roman"/>
                <w:i/>
                <w:lang w:val="uk-UA"/>
              </w:rPr>
            </w:pPr>
            <w:r w:rsidRPr="00772C44">
              <w:rPr>
                <w:rFonts w:ascii="Times New Roman" w:hAnsi="Times New Roman"/>
                <w:lang w:val="uk-UA"/>
              </w:rPr>
              <w:t xml:space="preserve">Статут ліцею;Положення про ВСЗЯО; правила внутрішнього розпорядку, техніка безпеки в навчальному закладі.                  </w:t>
            </w:r>
            <w:r w:rsidRPr="00772C44">
              <w:rPr>
                <w:rFonts w:ascii="Times New Roman" w:hAnsi="Times New Roman"/>
                <w:i/>
                <w:lang w:val="uk-UA"/>
              </w:rPr>
              <w:t>(бесіда, інструктаж)</w:t>
            </w:r>
          </w:p>
        </w:tc>
        <w:tc>
          <w:tcPr>
            <w:tcW w:w="1557" w:type="dxa"/>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Вересень</w:t>
            </w:r>
          </w:p>
        </w:tc>
        <w:tc>
          <w:tcPr>
            <w:tcW w:w="1650" w:type="dxa"/>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Роздобудько І.Ф</w:t>
            </w:r>
          </w:p>
        </w:tc>
        <w:tc>
          <w:tcPr>
            <w:tcW w:w="1294"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2</w:t>
            </w:r>
          </w:p>
        </w:tc>
        <w:tc>
          <w:tcPr>
            <w:tcW w:w="4962" w:type="dxa"/>
            <w:vAlign w:val="center"/>
          </w:tcPr>
          <w:p w:rsidR="002F02AF" w:rsidRPr="00772C44" w:rsidRDefault="002F02AF" w:rsidP="002F02AF">
            <w:pPr>
              <w:ind w:left="135" w:hanging="1009"/>
              <w:rPr>
                <w:rFonts w:ascii="Times New Roman" w:hAnsi="Times New Roman"/>
                <w:lang w:val="uk-UA"/>
              </w:rPr>
            </w:pPr>
            <w:r w:rsidRPr="00772C44">
              <w:rPr>
                <w:rFonts w:ascii="Times New Roman" w:hAnsi="Times New Roman"/>
                <w:lang w:val="uk-UA"/>
              </w:rPr>
              <w:t>1.    ВедеВедення шкільної документації  (</w:t>
            </w:r>
            <w:r w:rsidRPr="00772C44">
              <w:rPr>
                <w:rFonts w:ascii="Times New Roman" w:hAnsi="Times New Roman"/>
                <w:i/>
                <w:lang w:val="uk-UA"/>
              </w:rPr>
              <w:t>практичне заняття)</w:t>
            </w:r>
          </w:p>
        </w:tc>
        <w:tc>
          <w:tcPr>
            <w:tcW w:w="1557" w:type="dxa"/>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Жовтень</w:t>
            </w:r>
          </w:p>
        </w:tc>
        <w:tc>
          <w:tcPr>
            <w:tcW w:w="1650" w:type="dxa"/>
            <w:vAlign w:val="center"/>
          </w:tcPr>
          <w:p w:rsidR="002F02AF" w:rsidRPr="00772C44" w:rsidRDefault="002F02AF" w:rsidP="002F02AF">
            <w:pPr>
              <w:ind w:right="-161"/>
              <w:rPr>
                <w:rFonts w:ascii="Times New Roman" w:hAnsi="Times New Roman"/>
                <w:lang w:val="uk-UA"/>
              </w:rPr>
            </w:pPr>
            <w:r w:rsidRPr="00772C44">
              <w:rPr>
                <w:rFonts w:ascii="Times New Roman" w:hAnsi="Times New Roman"/>
                <w:lang w:val="uk-UA"/>
              </w:rPr>
              <w:t xml:space="preserve"> Роздобудько І.Ф.</w:t>
            </w:r>
          </w:p>
        </w:tc>
        <w:tc>
          <w:tcPr>
            <w:tcW w:w="1294" w:type="dxa"/>
          </w:tcPr>
          <w:p w:rsidR="002F02AF" w:rsidRPr="00772C44" w:rsidRDefault="002F02AF" w:rsidP="002F02AF">
            <w:pPr>
              <w:jc w:val="center"/>
              <w:rPr>
                <w:rFonts w:ascii="Times New Roman" w:hAnsi="Times New Roman"/>
                <w:b/>
                <w:lang w:val="uk-UA"/>
              </w:rPr>
            </w:pPr>
          </w:p>
        </w:tc>
      </w:tr>
      <w:tr w:rsidR="002F02AF" w:rsidRPr="00772C44" w:rsidTr="002F02AF">
        <w:trPr>
          <w:trHeight w:val="1900"/>
        </w:trPr>
        <w:tc>
          <w:tcPr>
            <w:tcW w:w="567" w:type="dxa"/>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3.</w:t>
            </w:r>
          </w:p>
        </w:tc>
        <w:tc>
          <w:tcPr>
            <w:tcW w:w="4962" w:type="dxa"/>
            <w:vAlign w:val="center"/>
          </w:tcPr>
          <w:p w:rsidR="002F02AF" w:rsidRPr="00772C44" w:rsidRDefault="002F02AF" w:rsidP="002F02AF">
            <w:pPr>
              <w:numPr>
                <w:ilvl w:val="0"/>
                <w:numId w:val="34"/>
              </w:numPr>
              <w:ind w:left="-7" w:hanging="1009"/>
              <w:rPr>
                <w:rFonts w:ascii="Times New Roman" w:hAnsi="Times New Roman"/>
                <w:lang w:val="uk-UA"/>
              </w:rPr>
            </w:pPr>
            <w:r w:rsidRPr="00772C44">
              <w:rPr>
                <w:rFonts w:ascii="Times New Roman" w:hAnsi="Times New Roman"/>
                <w:lang w:val="uk-UA"/>
              </w:rPr>
              <w:t>Структура процесу виховання.</w:t>
            </w:r>
          </w:p>
          <w:p w:rsidR="002F02AF" w:rsidRPr="00772C44" w:rsidRDefault="002F02AF" w:rsidP="002F02AF">
            <w:pPr>
              <w:numPr>
                <w:ilvl w:val="0"/>
                <w:numId w:val="34"/>
              </w:numPr>
              <w:ind w:left="-7" w:hanging="1009"/>
              <w:rPr>
                <w:rFonts w:ascii="Times New Roman" w:hAnsi="Times New Roman"/>
                <w:lang w:val="uk-UA"/>
              </w:rPr>
            </w:pPr>
            <w:r w:rsidRPr="00772C44">
              <w:rPr>
                <w:rFonts w:ascii="Times New Roman" w:hAnsi="Times New Roman"/>
                <w:lang w:val="uk-UA"/>
              </w:rPr>
              <w:t>Компоненти виховання.</w:t>
            </w:r>
          </w:p>
          <w:p w:rsidR="002F02AF" w:rsidRPr="00772C44" w:rsidRDefault="002F02AF" w:rsidP="002F02AF">
            <w:pPr>
              <w:numPr>
                <w:ilvl w:val="0"/>
                <w:numId w:val="34"/>
              </w:numPr>
              <w:ind w:left="-7" w:hanging="1009"/>
              <w:rPr>
                <w:rFonts w:ascii="Times New Roman" w:hAnsi="Times New Roman"/>
                <w:lang w:val="uk-UA"/>
              </w:rPr>
            </w:pPr>
            <w:r w:rsidRPr="00772C44">
              <w:rPr>
                <w:rFonts w:ascii="Times New Roman" w:hAnsi="Times New Roman"/>
                <w:lang w:val="uk-UA"/>
              </w:rPr>
              <w:t>Принципи та правила виховання.</w:t>
            </w:r>
          </w:p>
          <w:p w:rsidR="002F02AF" w:rsidRPr="00772C44" w:rsidRDefault="002F02AF" w:rsidP="002F02AF">
            <w:pPr>
              <w:numPr>
                <w:ilvl w:val="0"/>
                <w:numId w:val="34"/>
              </w:numPr>
              <w:ind w:left="-7" w:hanging="1009"/>
              <w:rPr>
                <w:rFonts w:ascii="Times New Roman" w:hAnsi="Times New Roman"/>
                <w:lang w:val="uk-UA"/>
              </w:rPr>
            </w:pPr>
            <w:r w:rsidRPr="00772C44">
              <w:rPr>
                <w:rFonts w:ascii="Times New Roman" w:hAnsi="Times New Roman"/>
                <w:lang w:val="uk-UA"/>
              </w:rPr>
              <w:t>Етапи навчального-виховного процесу.</w:t>
            </w:r>
          </w:p>
          <w:p w:rsidR="002F02AF" w:rsidRPr="00772C44" w:rsidRDefault="002F02AF" w:rsidP="002F02AF">
            <w:pPr>
              <w:numPr>
                <w:ilvl w:val="0"/>
                <w:numId w:val="34"/>
              </w:numPr>
              <w:ind w:left="-7" w:hanging="1009"/>
              <w:rPr>
                <w:rFonts w:ascii="Times New Roman" w:hAnsi="Times New Roman"/>
                <w:lang w:val="uk-UA"/>
              </w:rPr>
            </w:pPr>
            <w:r w:rsidRPr="00772C44">
              <w:rPr>
                <w:rFonts w:ascii="Times New Roman" w:hAnsi="Times New Roman"/>
                <w:lang w:val="uk-UA"/>
              </w:rPr>
              <w:t>Рушійні сили навчання і виховання.</w:t>
            </w:r>
          </w:p>
          <w:p w:rsidR="002F02AF" w:rsidRPr="00772C44" w:rsidRDefault="002F02AF" w:rsidP="002F02AF">
            <w:pPr>
              <w:ind w:left="-7" w:hanging="1009"/>
              <w:rPr>
                <w:rFonts w:ascii="Times New Roman" w:hAnsi="Times New Roman"/>
                <w:i/>
                <w:lang w:val="uk-UA"/>
              </w:rPr>
            </w:pPr>
            <w:r w:rsidRPr="00772C44">
              <w:rPr>
                <w:rFonts w:ascii="Times New Roman" w:hAnsi="Times New Roman"/>
                <w:i/>
                <w:lang w:val="uk-UA"/>
              </w:rPr>
              <w:t>(теоретичний семінар)</w:t>
            </w:r>
          </w:p>
          <w:p w:rsidR="002F02AF" w:rsidRPr="00772C44" w:rsidRDefault="002F02AF" w:rsidP="002F02AF">
            <w:pPr>
              <w:ind w:left="-7" w:hanging="1009"/>
              <w:rPr>
                <w:rFonts w:ascii="Times New Roman" w:hAnsi="Times New Roman"/>
                <w:i/>
                <w:lang w:val="uk-UA"/>
              </w:rPr>
            </w:pPr>
          </w:p>
        </w:tc>
        <w:tc>
          <w:tcPr>
            <w:tcW w:w="1557" w:type="dxa"/>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Листопад</w:t>
            </w:r>
          </w:p>
        </w:tc>
        <w:tc>
          <w:tcPr>
            <w:tcW w:w="1650" w:type="dxa"/>
            <w:vAlign w:val="center"/>
          </w:tcPr>
          <w:p w:rsidR="002F02AF" w:rsidRPr="00772C44" w:rsidRDefault="00437503" w:rsidP="002F02AF">
            <w:pPr>
              <w:rPr>
                <w:rFonts w:ascii="Times New Roman" w:hAnsi="Times New Roman"/>
                <w:lang w:val="uk-UA"/>
              </w:rPr>
            </w:pPr>
            <w:r>
              <w:rPr>
                <w:rFonts w:ascii="Times New Roman" w:hAnsi="Times New Roman"/>
                <w:lang w:val="uk-UA"/>
              </w:rPr>
              <w:t xml:space="preserve">Заступники </w:t>
            </w:r>
          </w:p>
        </w:tc>
        <w:tc>
          <w:tcPr>
            <w:tcW w:w="1294"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4</w:t>
            </w:r>
          </w:p>
        </w:tc>
        <w:tc>
          <w:tcPr>
            <w:tcW w:w="4962" w:type="dxa"/>
            <w:vAlign w:val="center"/>
          </w:tcPr>
          <w:p w:rsidR="002F02AF" w:rsidRPr="00772C44" w:rsidRDefault="002F02AF" w:rsidP="002F02AF">
            <w:pPr>
              <w:numPr>
                <w:ilvl w:val="0"/>
                <w:numId w:val="35"/>
              </w:numPr>
              <w:ind w:left="-7" w:hanging="1009"/>
              <w:rPr>
                <w:rFonts w:ascii="Times New Roman" w:hAnsi="Times New Roman"/>
                <w:lang w:val="uk-UA"/>
              </w:rPr>
            </w:pPr>
            <w:r w:rsidRPr="00772C44">
              <w:rPr>
                <w:rFonts w:ascii="Times New Roman" w:hAnsi="Times New Roman"/>
                <w:lang w:val="uk-UA"/>
              </w:rPr>
              <w:t>Психологічні особливості пізнавальної діяльності школярів.</w:t>
            </w:r>
          </w:p>
          <w:p w:rsidR="002F02AF" w:rsidRPr="00772C44" w:rsidRDefault="002F02AF" w:rsidP="002F02AF">
            <w:pPr>
              <w:numPr>
                <w:ilvl w:val="0"/>
                <w:numId w:val="35"/>
              </w:numPr>
              <w:ind w:left="-7" w:hanging="1009"/>
              <w:rPr>
                <w:rFonts w:ascii="Times New Roman" w:hAnsi="Times New Roman"/>
                <w:lang w:val="uk-UA"/>
              </w:rPr>
            </w:pPr>
            <w:r w:rsidRPr="00772C44">
              <w:rPr>
                <w:rFonts w:ascii="Times New Roman" w:hAnsi="Times New Roman"/>
                <w:lang w:val="uk-UA"/>
              </w:rPr>
              <w:t>Способи формування пізнавального інтересу учнів.</w:t>
            </w:r>
          </w:p>
          <w:p w:rsidR="002F02AF" w:rsidRPr="00772C44" w:rsidRDefault="002F02AF" w:rsidP="002F02AF">
            <w:pPr>
              <w:numPr>
                <w:ilvl w:val="0"/>
                <w:numId w:val="35"/>
              </w:numPr>
              <w:ind w:left="-7" w:hanging="1009"/>
              <w:rPr>
                <w:rFonts w:ascii="Times New Roman" w:hAnsi="Times New Roman"/>
                <w:lang w:val="uk-UA"/>
              </w:rPr>
            </w:pPr>
            <w:r w:rsidRPr="00772C44">
              <w:rPr>
                <w:rFonts w:ascii="Times New Roman" w:hAnsi="Times New Roman"/>
                <w:lang w:val="uk-UA"/>
              </w:rPr>
              <w:t>Мотиви навчання і виховання.</w:t>
            </w:r>
            <w:r w:rsidRPr="00772C44">
              <w:rPr>
                <w:rFonts w:ascii="Times New Roman" w:hAnsi="Times New Roman"/>
                <w:i/>
                <w:lang w:val="uk-UA"/>
              </w:rPr>
              <w:t>(семінар-тренінг)</w:t>
            </w:r>
          </w:p>
        </w:tc>
        <w:tc>
          <w:tcPr>
            <w:tcW w:w="1557" w:type="dxa"/>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Грудень</w:t>
            </w:r>
          </w:p>
        </w:tc>
        <w:tc>
          <w:tcPr>
            <w:tcW w:w="1650" w:type="dxa"/>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Гречковська Л.П.</w:t>
            </w:r>
          </w:p>
        </w:tc>
        <w:tc>
          <w:tcPr>
            <w:tcW w:w="1294"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5</w:t>
            </w:r>
          </w:p>
        </w:tc>
        <w:tc>
          <w:tcPr>
            <w:tcW w:w="4962" w:type="dxa"/>
            <w:vAlign w:val="center"/>
          </w:tcPr>
          <w:p w:rsidR="002F02AF" w:rsidRPr="00772C44" w:rsidRDefault="002F02AF" w:rsidP="002F02AF">
            <w:pPr>
              <w:numPr>
                <w:ilvl w:val="0"/>
                <w:numId w:val="36"/>
              </w:numPr>
              <w:ind w:left="-7" w:hanging="1009"/>
              <w:rPr>
                <w:rFonts w:ascii="Times New Roman" w:hAnsi="Times New Roman"/>
                <w:lang w:val="uk-UA"/>
              </w:rPr>
            </w:pPr>
            <w:r w:rsidRPr="00772C44">
              <w:rPr>
                <w:rFonts w:ascii="Times New Roman" w:hAnsi="Times New Roman"/>
                <w:lang w:val="uk-UA"/>
              </w:rPr>
              <w:t>Ігрові методи навчання.</w:t>
            </w:r>
          </w:p>
          <w:p w:rsidR="002F02AF" w:rsidRPr="00772C44" w:rsidRDefault="002F02AF" w:rsidP="002F02AF">
            <w:pPr>
              <w:numPr>
                <w:ilvl w:val="0"/>
                <w:numId w:val="36"/>
              </w:numPr>
              <w:ind w:left="-7" w:hanging="1009"/>
              <w:rPr>
                <w:rFonts w:ascii="Times New Roman" w:hAnsi="Times New Roman"/>
                <w:lang w:val="uk-UA"/>
              </w:rPr>
            </w:pPr>
            <w:r w:rsidRPr="00772C44">
              <w:rPr>
                <w:rFonts w:ascii="Times New Roman" w:hAnsi="Times New Roman"/>
                <w:lang w:val="uk-UA"/>
              </w:rPr>
              <w:t>Методи самоуправління навчально-виховним процесом.</w:t>
            </w:r>
            <w:r w:rsidRPr="00772C44">
              <w:rPr>
                <w:rFonts w:ascii="Times New Roman" w:hAnsi="Times New Roman"/>
                <w:i/>
                <w:lang w:val="uk-UA"/>
              </w:rPr>
              <w:t>(семінар-практикум)</w:t>
            </w:r>
          </w:p>
          <w:p w:rsidR="002F02AF" w:rsidRPr="00772C44" w:rsidRDefault="002F02AF" w:rsidP="002F02AF">
            <w:pPr>
              <w:ind w:left="-7" w:hanging="1009"/>
              <w:rPr>
                <w:rFonts w:ascii="Times New Roman" w:hAnsi="Times New Roman"/>
                <w:i/>
                <w:lang w:val="uk-UA"/>
              </w:rPr>
            </w:pPr>
          </w:p>
        </w:tc>
        <w:tc>
          <w:tcPr>
            <w:tcW w:w="1557" w:type="dxa"/>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Січень</w:t>
            </w:r>
          </w:p>
        </w:tc>
        <w:tc>
          <w:tcPr>
            <w:tcW w:w="1650" w:type="dxa"/>
            <w:vAlign w:val="center"/>
          </w:tcPr>
          <w:p w:rsidR="002F02AF" w:rsidRPr="00772C44" w:rsidRDefault="002F02AF" w:rsidP="002F02AF">
            <w:pPr>
              <w:ind w:right="-161"/>
              <w:rPr>
                <w:rFonts w:ascii="Times New Roman" w:hAnsi="Times New Roman"/>
                <w:lang w:val="uk-UA"/>
              </w:rPr>
            </w:pPr>
            <w:r w:rsidRPr="00772C44">
              <w:rPr>
                <w:rFonts w:ascii="Times New Roman" w:hAnsi="Times New Roman"/>
                <w:lang w:val="uk-UA"/>
              </w:rPr>
              <w:t>Попик Т.Г.</w:t>
            </w:r>
          </w:p>
        </w:tc>
        <w:tc>
          <w:tcPr>
            <w:tcW w:w="1294"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vAlign w:val="center"/>
          </w:tcPr>
          <w:p w:rsidR="002F02AF" w:rsidRPr="00772C44" w:rsidRDefault="002F02AF" w:rsidP="002F02AF">
            <w:pPr>
              <w:rPr>
                <w:rFonts w:ascii="Times New Roman" w:hAnsi="Times New Roman"/>
                <w:lang w:val="uk-UA"/>
              </w:rPr>
            </w:pPr>
          </w:p>
        </w:tc>
        <w:tc>
          <w:tcPr>
            <w:tcW w:w="4962" w:type="dxa"/>
            <w:vAlign w:val="center"/>
          </w:tcPr>
          <w:p w:rsidR="002F02AF" w:rsidRPr="00772C44" w:rsidRDefault="002F02AF" w:rsidP="002F02AF">
            <w:pPr>
              <w:numPr>
                <w:ilvl w:val="0"/>
                <w:numId w:val="37"/>
              </w:numPr>
              <w:ind w:left="-7" w:hanging="1009"/>
              <w:rPr>
                <w:rFonts w:ascii="Times New Roman" w:hAnsi="Times New Roman"/>
                <w:lang w:val="uk-UA"/>
              </w:rPr>
            </w:pPr>
            <w:r w:rsidRPr="00772C44">
              <w:rPr>
                <w:rFonts w:ascii="Times New Roman" w:hAnsi="Times New Roman"/>
                <w:lang w:val="uk-UA"/>
              </w:rPr>
              <w:t>Особистісно зорієнтоване виховання школярів.</w:t>
            </w:r>
          </w:p>
          <w:p w:rsidR="002F02AF" w:rsidRPr="00772C44" w:rsidRDefault="002F02AF" w:rsidP="002F02AF">
            <w:pPr>
              <w:ind w:left="-7" w:hanging="1009"/>
              <w:rPr>
                <w:rFonts w:ascii="Times New Roman" w:hAnsi="Times New Roman"/>
                <w:i/>
                <w:lang w:val="uk-UA"/>
              </w:rPr>
            </w:pPr>
            <w:r w:rsidRPr="00772C44">
              <w:rPr>
                <w:rFonts w:ascii="Times New Roman" w:hAnsi="Times New Roman"/>
                <w:i/>
                <w:lang w:val="uk-UA"/>
              </w:rPr>
              <w:t xml:space="preserve">               (                                                         ( психологічний тренінг)</w:t>
            </w:r>
          </w:p>
        </w:tc>
        <w:tc>
          <w:tcPr>
            <w:tcW w:w="1557" w:type="dxa"/>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Березень</w:t>
            </w:r>
          </w:p>
        </w:tc>
        <w:tc>
          <w:tcPr>
            <w:tcW w:w="1650" w:type="dxa"/>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Гречковська Л.П.</w:t>
            </w:r>
          </w:p>
        </w:tc>
        <w:tc>
          <w:tcPr>
            <w:tcW w:w="1294"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vAlign w:val="center"/>
          </w:tcPr>
          <w:p w:rsidR="002F02AF" w:rsidRPr="00772C44" w:rsidRDefault="002F02AF" w:rsidP="002F02AF">
            <w:pPr>
              <w:rPr>
                <w:rFonts w:ascii="Times New Roman" w:hAnsi="Times New Roman"/>
                <w:lang w:val="uk-UA"/>
              </w:rPr>
            </w:pPr>
          </w:p>
        </w:tc>
        <w:tc>
          <w:tcPr>
            <w:tcW w:w="4962" w:type="dxa"/>
            <w:vAlign w:val="center"/>
          </w:tcPr>
          <w:p w:rsidR="002F02AF" w:rsidRPr="00772C44" w:rsidRDefault="002F02AF" w:rsidP="002F02AF">
            <w:pPr>
              <w:numPr>
                <w:ilvl w:val="0"/>
                <w:numId w:val="38"/>
              </w:numPr>
              <w:ind w:left="-7" w:hanging="1009"/>
              <w:rPr>
                <w:rFonts w:ascii="Times New Roman" w:hAnsi="Times New Roman"/>
                <w:lang w:val="uk-UA"/>
              </w:rPr>
            </w:pPr>
            <w:r w:rsidRPr="00772C44">
              <w:rPr>
                <w:rFonts w:ascii="Times New Roman" w:hAnsi="Times New Roman"/>
                <w:lang w:val="uk-UA"/>
              </w:rPr>
              <w:t>Особистість учителя як чинник навчання.</w:t>
            </w:r>
          </w:p>
          <w:p w:rsidR="002F02AF" w:rsidRPr="00772C44" w:rsidRDefault="002F02AF" w:rsidP="002F02AF">
            <w:pPr>
              <w:numPr>
                <w:ilvl w:val="0"/>
                <w:numId w:val="38"/>
              </w:numPr>
              <w:ind w:left="-7" w:hanging="1009"/>
              <w:rPr>
                <w:rFonts w:ascii="Times New Roman" w:hAnsi="Times New Roman"/>
                <w:lang w:val="uk-UA"/>
              </w:rPr>
            </w:pPr>
            <w:r w:rsidRPr="00772C44">
              <w:rPr>
                <w:rFonts w:ascii="Times New Roman" w:hAnsi="Times New Roman"/>
                <w:lang w:val="uk-UA"/>
              </w:rPr>
              <w:t>Вимоги до вчителя.</w:t>
            </w:r>
          </w:p>
          <w:p w:rsidR="002F02AF" w:rsidRPr="00772C44" w:rsidRDefault="002F02AF" w:rsidP="002F02AF">
            <w:pPr>
              <w:numPr>
                <w:ilvl w:val="0"/>
                <w:numId w:val="38"/>
              </w:numPr>
              <w:ind w:left="-7" w:hanging="1009"/>
              <w:rPr>
                <w:rFonts w:ascii="Times New Roman" w:hAnsi="Times New Roman"/>
                <w:lang w:val="uk-UA"/>
              </w:rPr>
            </w:pPr>
            <w:r w:rsidRPr="00772C44">
              <w:rPr>
                <w:rFonts w:ascii="Times New Roman" w:hAnsi="Times New Roman"/>
                <w:lang w:val="uk-UA"/>
              </w:rPr>
              <w:t>Програма самореалізації вчителя.</w:t>
            </w:r>
          </w:p>
          <w:p w:rsidR="002F02AF" w:rsidRPr="00772C44" w:rsidRDefault="002F02AF" w:rsidP="002F02AF">
            <w:pPr>
              <w:numPr>
                <w:ilvl w:val="0"/>
                <w:numId w:val="38"/>
              </w:numPr>
              <w:ind w:left="-7" w:hanging="1009"/>
              <w:rPr>
                <w:rFonts w:ascii="Times New Roman" w:hAnsi="Times New Roman"/>
                <w:lang w:val="uk-UA"/>
              </w:rPr>
            </w:pPr>
            <w:r w:rsidRPr="00772C44">
              <w:rPr>
                <w:rFonts w:ascii="Times New Roman" w:hAnsi="Times New Roman"/>
                <w:lang w:val="uk-UA"/>
              </w:rPr>
              <w:t xml:space="preserve">Імідж педагога.                                                   </w:t>
            </w:r>
            <w:r w:rsidRPr="00772C44">
              <w:rPr>
                <w:rFonts w:ascii="Times New Roman" w:hAnsi="Times New Roman"/>
                <w:i/>
                <w:lang w:val="uk-UA"/>
              </w:rPr>
              <w:t>(бесіда)</w:t>
            </w:r>
          </w:p>
          <w:p w:rsidR="002F02AF" w:rsidRPr="00772C44" w:rsidRDefault="002F02AF" w:rsidP="002F02AF">
            <w:pPr>
              <w:ind w:left="-7" w:hanging="1009"/>
              <w:rPr>
                <w:rFonts w:ascii="Times New Roman" w:hAnsi="Times New Roman"/>
                <w:i/>
                <w:lang w:val="uk-UA"/>
              </w:rPr>
            </w:pPr>
          </w:p>
        </w:tc>
        <w:tc>
          <w:tcPr>
            <w:tcW w:w="1557" w:type="dxa"/>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Квітень</w:t>
            </w:r>
          </w:p>
        </w:tc>
        <w:tc>
          <w:tcPr>
            <w:tcW w:w="1650" w:type="dxa"/>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Попик Т.Г..</w:t>
            </w:r>
          </w:p>
        </w:tc>
        <w:tc>
          <w:tcPr>
            <w:tcW w:w="1294" w:type="dxa"/>
          </w:tcPr>
          <w:p w:rsidR="002F02AF" w:rsidRPr="00772C44" w:rsidRDefault="002F02AF" w:rsidP="002F02AF">
            <w:pPr>
              <w:jc w:val="center"/>
              <w:rPr>
                <w:rFonts w:ascii="Times New Roman" w:hAnsi="Times New Roman"/>
                <w:b/>
                <w:lang w:val="uk-UA"/>
              </w:rPr>
            </w:pPr>
          </w:p>
        </w:tc>
      </w:tr>
    </w:tbl>
    <w:p w:rsidR="002F02AF" w:rsidRPr="00772C44" w:rsidRDefault="002F02AF" w:rsidP="002F02AF">
      <w:pPr>
        <w:spacing w:after="0" w:line="240" w:lineRule="auto"/>
        <w:rPr>
          <w:rFonts w:ascii="Times New Roman" w:hAnsi="Times New Roman"/>
          <w:szCs w:val="24"/>
          <w:lang w:val="uk-UA" w:eastAsia="ru-RU"/>
        </w:rPr>
      </w:pPr>
    </w:p>
    <w:p w:rsidR="002F02AF" w:rsidRPr="00772C44" w:rsidRDefault="002F02AF" w:rsidP="002F02AF">
      <w:pPr>
        <w:spacing w:after="0"/>
        <w:rPr>
          <w:rFonts w:ascii="Times New Roman" w:eastAsia="Times New Roman" w:hAnsi="Times New Roman"/>
          <w:b/>
          <w:caps/>
          <w:sz w:val="18"/>
          <w:szCs w:val="24"/>
          <w:lang w:val="uk-UA" w:eastAsia="uk-UA"/>
        </w:rPr>
      </w:pPr>
    </w:p>
    <w:p w:rsidR="002F02AF" w:rsidRPr="00772C44" w:rsidRDefault="002F02AF" w:rsidP="002F02AF">
      <w:pPr>
        <w:spacing w:after="0" w:line="240" w:lineRule="auto"/>
        <w:ind w:left="284"/>
        <w:rPr>
          <w:rFonts w:ascii="Times New Roman" w:eastAsia="Times New Roman" w:hAnsi="Times New Roman"/>
          <w:b/>
          <w:i/>
          <w:caps/>
          <w:sz w:val="24"/>
          <w:szCs w:val="24"/>
          <w:lang w:val="uk-UA" w:eastAsia="uk-UA"/>
        </w:rPr>
      </w:pPr>
      <w:r w:rsidRPr="00772C44">
        <w:rPr>
          <w:rFonts w:ascii="Times New Roman" w:eastAsia="Times New Roman" w:hAnsi="Times New Roman"/>
          <w:b/>
          <w:i/>
          <w:caps/>
          <w:sz w:val="24"/>
          <w:szCs w:val="24"/>
          <w:lang w:val="uk-UA" w:eastAsia="uk-UA"/>
        </w:rPr>
        <w:t>2.2.</w:t>
      </w:r>
      <w:r w:rsidRPr="00772C44">
        <w:rPr>
          <w:rFonts w:ascii="Times New Roman" w:eastAsia="Times New Roman" w:hAnsi="Times New Roman"/>
          <w:b/>
          <w:i/>
          <w:caps/>
          <w:sz w:val="24"/>
          <w:szCs w:val="24"/>
          <w:lang w:val="uk-UA" w:eastAsia="uk-UA"/>
        </w:rPr>
        <w:tab/>
        <w:t xml:space="preserve">Створення освітнього середовища, вільного від </w:t>
      </w:r>
    </w:p>
    <w:p w:rsidR="002F02AF" w:rsidRPr="00772C44" w:rsidRDefault="002F02AF" w:rsidP="002F02AF">
      <w:pPr>
        <w:spacing w:after="0" w:line="240" w:lineRule="auto"/>
        <w:ind w:left="284"/>
        <w:rPr>
          <w:rFonts w:ascii="Times New Roman" w:eastAsia="Times New Roman" w:hAnsi="Times New Roman"/>
          <w:b/>
          <w:i/>
          <w:caps/>
          <w:szCs w:val="24"/>
          <w:lang w:val="uk-UA" w:eastAsia="uk-UA"/>
        </w:rPr>
      </w:pPr>
      <w:r w:rsidRPr="00772C44">
        <w:rPr>
          <w:rFonts w:ascii="Times New Roman" w:eastAsia="Times New Roman" w:hAnsi="Times New Roman"/>
          <w:b/>
          <w:i/>
          <w:caps/>
          <w:sz w:val="24"/>
          <w:szCs w:val="24"/>
          <w:lang w:val="uk-UA" w:eastAsia="uk-UA"/>
        </w:rPr>
        <w:t xml:space="preserve">            будь-яких форм насильства та дискримінації</w:t>
      </w:r>
    </w:p>
    <w:p w:rsidR="002F02AF" w:rsidRPr="00772C44" w:rsidRDefault="002F02AF" w:rsidP="002F02AF">
      <w:pPr>
        <w:spacing w:after="0" w:line="240" w:lineRule="auto"/>
        <w:ind w:left="284"/>
        <w:rPr>
          <w:rFonts w:ascii="Times New Roman" w:eastAsia="Times New Roman" w:hAnsi="Times New Roman"/>
          <w:b/>
          <w:szCs w:val="24"/>
          <w:lang w:val="uk-UA" w:eastAsia="uk-UA"/>
        </w:rPr>
      </w:pPr>
    </w:p>
    <w:p w:rsidR="002F02AF" w:rsidRPr="00772C44" w:rsidRDefault="002F02AF" w:rsidP="002F02AF">
      <w:pPr>
        <w:spacing w:after="0" w:line="240" w:lineRule="auto"/>
        <w:ind w:left="284"/>
        <w:rPr>
          <w:rFonts w:ascii="Times New Roman" w:eastAsia="Times New Roman" w:hAnsi="Times New Roman"/>
          <w:b/>
          <w:szCs w:val="24"/>
          <w:lang w:val="uk-UA" w:eastAsia="uk-UA"/>
        </w:rPr>
      </w:pPr>
      <w:r w:rsidRPr="00772C44">
        <w:rPr>
          <w:rFonts w:ascii="Times New Roman" w:eastAsia="Times New Roman" w:hAnsi="Times New Roman"/>
          <w:b/>
          <w:szCs w:val="24"/>
          <w:lang w:val="uk-UA" w:eastAsia="uk-UA"/>
        </w:rPr>
        <w:t>2.2.1.   Заходи щодо запобігання будь-яких проявів дискримінації, булінгу в закладі.</w:t>
      </w:r>
    </w:p>
    <w:tbl>
      <w:tblPr>
        <w:tblStyle w:val="110"/>
        <w:tblW w:w="10030" w:type="dxa"/>
        <w:tblInd w:w="107" w:type="dxa"/>
        <w:tblLook w:val="04A0" w:firstRow="1" w:lastRow="0" w:firstColumn="1" w:lastColumn="0" w:noHBand="0" w:noVBand="1"/>
      </w:tblPr>
      <w:tblGrid>
        <w:gridCol w:w="566"/>
        <w:gridCol w:w="5028"/>
        <w:gridCol w:w="1406"/>
        <w:gridCol w:w="1790"/>
        <w:gridCol w:w="1240"/>
      </w:tblGrid>
      <w:tr w:rsidR="002F02AF" w:rsidRPr="00772C44" w:rsidTr="002F02AF">
        <w:tc>
          <w:tcPr>
            <w:tcW w:w="56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5028"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40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9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rPr>
          <w:trHeight w:val="414"/>
        </w:trPr>
        <w:tc>
          <w:tcPr>
            <w:tcW w:w="10030" w:type="dxa"/>
            <w:gridSpan w:val="5"/>
            <w:shd w:val="clear" w:color="auto" w:fill="D9D9D9" w:themeFill="background1" w:themeFillShade="D9"/>
            <w:vAlign w:val="center"/>
          </w:tcPr>
          <w:p w:rsidR="002F02AF" w:rsidRPr="00772C44" w:rsidRDefault="002F02AF" w:rsidP="002F02AF">
            <w:pPr>
              <w:ind w:left="-74"/>
              <w:jc w:val="center"/>
              <w:rPr>
                <w:rFonts w:ascii="Times New Roman" w:eastAsia="Times New Roman" w:hAnsi="Times New Roman"/>
                <w:b/>
                <w:lang w:val="uk-UA"/>
              </w:rPr>
            </w:pPr>
            <w:r w:rsidRPr="00772C44">
              <w:rPr>
                <w:rFonts w:ascii="Times New Roman" w:eastAsia="Times New Roman" w:hAnsi="Times New Roman"/>
                <w:b/>
                <w:lang w:val="uk-UA"/>
              </w:rPr>
              <w:t>УПРАВЛІНСЬКИЙ НАПРЯМ</w:t>
            </w:r>
          </w:p>
        </w:tc>
      </w:tr>
      <w:tr w:rsidR="002F02AF" w:rsidRPr="00772C44" w:rsidTr="002F02AF">
        <w:tc>
          <w:tcPr>
            <w:tcW w:w="10030" w:type="dxa"/>
            <w:gridSpan w:val="5"/>
            <w:shd w:val="clear" w:color="auto" w:fill="F2F2F2" w:themeFill="background1" w:themeFillShade="F2"/>
          </w:tcPr>
          <w:p w:rsidR="002F02AF" w:rsidRPr="00772C44" w:rsidRDefault="002F02AF" w:rsidP="002F02AF">
            <w:pPr>
              <w:ind w:left="-74"/>
              <w:jc w:val="center"/>
              <w:rPr>
                <w:rFonts w:ascii="Times New Roman" w:eastAsia="Times New Roman" w:hAnsi="Times New Roman"/>
                <w:b/>
                <w:lang w:val="uk-UA"/>
              </w:rPr>
            </w:pPr>
            <w:r w:rsidRPr="00772C44">
              <w:rPr>
                <w:rFonts w:ascii="Times New Roman" w:eastAsia="Times New Roman" w:hAnsi="Times New Roman"/>
                <w:b/>
                <w:lang w:val="uk-UA"/>
              </w:rPr>
              <w:t>Первинна профілактика</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5028" w:type="dxa"/>
          </w:tcPr>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Довести до відома працівників ліцею 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Євтух Л.В.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5028" w:type="dxa"/>
          </w:tcPr>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 xml:space="preserve">Довести до </w:t>
            </w:r>
            <w:r w:rsidRPr="00772C44">
              <w:rPr>
                <w:rFonts w:ascii="Times New Roman" w:hAnsi="Times New Roman"/>
                <w:b/>
                <w:lang w:val="uk-UA"/>
              </w:rPr>
              <w:t xml:space="preserve">відома всіх учасників освітнього процесу в ліцеї </w:t>
            </w:r>
            <w:r w:rsidRPr="00772C44">
              <w:rPr>
                <w:rFonts w:ascii="Times New Roman" w:hAnsi="Times New Roman"/>
                <w:lang w:val="uk-UA"/>
              </w:rPr>
              <w:t>:</w:t>
            </w:r>
          </w:p>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1. Правила поведінки, права та обов’язки учнів  ліцею</w:t>
            </w:r>
          </w:p>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2. Порядок реагування на доведені випадки булінгу (цькування) у закладі освіти та відповідальність осіб, причетних до булінгу (цькування).</w:t>
            </w:r>
          </w:p>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3. Порядок подання та розгляду заяв про випадки булінгу (цькування) у закладі освіти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5028" w:type="dxa"/>
          </w:tcPr>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Забезпечити на веб-сайті ліцею відкритий доступ до такої інформації та документів:</w:t>
            </w:r>
          </w:p>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1. Правила поведінки, права та обов’язки учнів  ліцею.</w:t>
            </w:r>
          </w:p>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2. План заходів   щодо запобігання та протидії булінгу (цькування) на 2024/2025 навчальний рік.</w:t>
            </w:r>
          </w:p>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3. Порядок реагування на доведені випадки булінгу (цькування) у закладі освіти та відповідальність осіб, причетних до булінгу (цькування).</w:t>
            </w:r>
          </w:p>
          <w:p w:rsidR="002F02AF" w:rsidRPr="00772C44" w:rsidRDefault="002F02AF" w:rsidP="002F02AF">
            <w:pPr>
              <w:autoSpaceDE w:val="0"/>
              <w:autoSpaceDN w:val="0"/>
              <w:adjustRightInd w:val="0"/>
              <w:rPr>
                <w:rFonts w:ascii="Times New Roman" w:hAnsi="Times New Roman"/>
                <w:lang w:val="uk-UA"/>
              </w:rPr>
            </w:pPr>
            <w:r w:rsidRPr="00772C44">
              <w:rPr>
                <w:rFonts w:ascii="Times New Roman" w:hAnsi="Times New Roman"/>
                <w:lang w:val="uk-UA"/>
              </w:rPr>
              <w:t>4. Порядок подання та розгляду заяв про випадки булінгу (цькування) у закладі освіти.</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rPr>
                <w:rFonts w:ascii="Times New Roman" w:hAnsi="Times New Roman"/>
                <w:lang w:val="uk-UA"/>
              </w:rPr>
            </w:pPr>
            <w:r w:rsidRPr="00772C44">
              <w:rPr>
                <w:rFonts w:ascii="Times New Roman" w:hAnsi="Times New Roman"/>
                <w:lang w:val="uk-UA"/>
              </w:rPr>
              <w:t>Попик Т.Г.</w:t>
            </w:r>
          </w:p>
          <w:p w:rsidR="002F02AF" w:rsidRPr="00772C44" w:rsidRDefault="002F02AF" w:rsidP="002F02AF">
            <w:pPr>
              <w:rPr>
                <w:rFonts w:ascii="Times New Roman" w:hAnsi="Times New Roman"/>
                <w:lang w:val="uk-UA"/>
              </w:rPr>
            </w:pPr>
            <w:r w:rsidRPr="00772C44">
              <w:rPr>
                <w:rFonts w:ascii="Times New Roman" w:hAnsi="Times New Roman"/>
                <w:lang w:val="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5028" w:type="dxa"/>
          </w:tcPr>
          <w:p w:rsidR="002F02AF" w:rsidRPr="00772C44" w:rsidRDefault="002F02AF" w:rsidP="002F02AF">
            <w:pPr>
              <w:ind w:left="-74"/>
              <w:rPr>
                <w:rFonts w:ascii="Times New Roman" w:hAnsi="Times New Roman"/>
                <w:lang w:val="uk-UA"/>
              </w:rPr>
            </w:pPr>
            <w:r w:rsidRPr="00772C44">
              <w:rPr>
                <w:rFonts w:ascii="Times New Roman" w:hAnsi="Times New Roman"/>
                <w:lang w:val="uk-UA"/>
              </w:rPr>
              <w:t>Перевірка приміщень, території ліцею з метою виявлення місць, які потенційно можуть бути небезпечними та сприятливими для вчинення булінгу (цькування).</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Чорна О.В.</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Демчук О.С.</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5028" w:type="dxa"/>
          </w:tcPr>
          <w:p w:rsidR="002F02AF" w:rsidRPr="00772C44" w:rsidRDefault="002F02AF" w:rsidP="002F02AF">
            <w:pPr>
              <w:ind w:left="-74"/>
              <w:rPr>
                <w:rFonts w:ascii="Times New Roman" w:hAnsi="Times New Roman"/>
                <w:lang w:val="uk-UA"/>
              </w:rPr>
            </w:pPr>
            <w:r w:rsidRPr="00772C44">
              <w:rPr>
                <w:rFonts w:ascii="Times New Roman" w:hAnsi="Times New Roman"/>
                <w:lang w:val="uk-UA"/>
              </w:rPr>
              <w:t>Розгляд питання профілактики булінгу (цькування) в ліцеї на нарадах при директору, батьківських зборах.</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5028" w:type="dxa"/>
          </w:tcPr>
          <w:p w:rsidR="002F02AF" w:rsidRPr="00772C44" w:rsidRDefault="002F02AF" w:rsidP="002F02AF">
            <w:pPr>
              <w:ind w:left="-74"/>
              <w:jc w:val="both"/>
              <w:rPr>
                <w:rFonts w:ascii="Times New Roman" w:hAnsi="Times New Roman"/>
                <w:lang w:val="uk-UA"/>
              </w:rPr>
            </w:pPr>
            <w:r w:rsidRPr="00772C44">
              <w:rPr>
                <w:rFonts w:ascii="Times New Roman" w:hAnsi="Times New Roman"/>
                <w:lang w:val="uk-UA"/>
              </w:rPr>
              <w:t>Інформувати педагогічних працівників ліцею з оновленням нормативно-правової бази щодо насильства відносно та за участі дітей, порядку дій щодо виявлення і припинення фактів жорстокого поводження з дітьми або загрози його вчинення</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437503" w:rsidP="002F02AF">
            <w:pPr>
              <w:jc w:val="center"/>
              <w:rPr>
                <w:rFonts w:ascii="Times New Roman" w:hAnsi="Times New Roman"/>
                <w:lang w:val="uk-UA"/>
              </w:rPr>
            </w:pPr>
            <w:r>
              <w:rPr>
                <w:rFonts w:ascii="Times New Roman" w:hAnsi="Times New Roman"/>
                <w:lang w:val="uk-UA"/>
              </w:rPr>
              <w:t xml:space="preserve">Заступники </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5028" w:type="dxa"/>
          </w:tcPr>
          <w:p w:rsidR="002F02AF" w:rsidRPr="00772C44" w:rsidRDefault="002F02AF" w:rsidP="002F02AF">
            <w:pPr>
              <w:ind w:left="-74"/>
              <w:jc w:val="both"/>
              <w:rPr>
                <w:rFonts w:ascii="Times New Roman" w:hAnsi="Times New Roman"/>
                <w:lang w:val="uk-UA"/>
              </w:rPr>
            </w:pPr>
            <w:r w:rsidRPr="00772C44">
              <w:rPr>
                <w:rFonts w:ascii="Times New Roman" w:hAnsi="Times New Roman"/>
                <w:lang w:val="uk-UA"/>
              </w:rPr>
              <w:t>Залучати педагогічних працівників ліцею до підвищення кваліфікації з питань профілактики булінгу (цькування) у ліцеї</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Євтух Л.В.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Діагностичний етап</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5028" w:type="dxa"/>
          </w:tcPr>
          <w:p w:rsidR="002F02AF" w:rsidRPr="00772C44" w:rsidRDefault="002F02AF" w:rsidP="002F02AF">
            <w:pPr>
              <w:ind w:left="-74"/>
              <w:rPr>
                <w:rFonts w:ascii="Times New Roman" w:hAnsi="Times New Roman"/>
                <w:lang w:val="uk-UA"/>
              </w:rPr>
            </w:pPr>
            <w:r w:rsidRPr="00772C44">
              <w:rPr>
                <w:rFonts w:ascii="Times New Roman" w:hAnsi="Times New Roman"/>
                <w:lang w:val="uk-UA"/>
              </w:rPr>
              <w:t>Створення бази інструментарію для діагностування рівня напруги, тривожності в учнівських колективах</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Чорна О.В.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rPr>
          <w:trHeight w:val="586"/>
        </w:trPr>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5028" w:type="dxa"/>
            <w:shd w:val="clear" w:color="auto" w:fill="auto"/>
            <w:vAlign w:val="center"/>
          </w:tcPr>
          <w:p w:rsidR="002F02AF" w:rsidRPr="00772C44" w:rsidRDefault="002F02AF" w:rsidP="002F02AF">
            <w:pPr>
              <w:spacing w:after="225"/>
              <w:rPr>
                <w:rFonts w:ascii="Times New Roman" w:hAnsi="Times New Roman"/>
                <w:lang w:val="uk-UA"/>
              </w:rPr>
            </w:pPr>
            <w:r w:rsidRPr="00772C44">
              <w:rPr>
                <w:rFonts w:ascii="Times New Roman" w:hAnsi="Times New Roman"/>
                <w:lang w:val="uk-UA"/>
              </w:rPr>
              <w:t>Складання банку даних учнів «Зони ризику» та «групи ризику»</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Чорна О.В.</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Демчук О.С.</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5028" w:type="dxa"/>
            <w:shd w:val="clear" w:color="auto" w:fill="auto"/>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Діагностування рівня напруги, тривожності в учнівських колективах:</w:t>
            </w:r>
          </w:p>
          <w:p w:rsidR="002F02AF" w:rsidRPr="00772C44" w:rsidRDefault="002F02AF" w:rsidP="002F02AF">
            <w:pPr>
              <w:rPr>
                <w:rFonts w:ascii="Times New Roman" w:hAnsi="Times New Roman"/>
                <w:lang w:val="uk-UA"/>
              </w:rPr>
            </w:pPr>
            <w:r w:rsidRPr="00772C44">
              <w:rPr>
                <w:rFonts w:ascii="Times New Roman" w:hAnsi="Times New Roman"/>
                <w:lang w:val="uk-UA"/>
              </w:rPr>
              <w:t>- спостереження за міжособистісною поведінкою здобувачів освіти;</w:t>
            </w:r>
          </w:p>
          <w:p w:rsidR="002F02AF" w:rsidRPr="00772C44" w:rsidRDefault="002F02AF" w:rsidP="002F02AF">
            <w:pPr>
              <w:rPr>
                <w:rFonts w:ascii="Times New Roman" w:hAnsi="Times New Roman"/>
                <w:lang w:val="uk-UA"/>
              </w:rPr>
            </w:pPr>
            <w:r w:rsidRPr="00772C44">
              <w:rPr>
                <w:rFonts w:ascii="Times New Roman" w:hAnsi="Times New Roman"/>
                <w:lang w:val="uk-UA"/>
              </w:rPr>
              <w:t>- опитування (анкетування) учасників освітнього процесу;</w:t>
            </w:r>
          </w:p>
          <w:p w:rsidR="002F02AF" w:rsidRPr="00772C44" w:rsidRDefault="002F02AF" w:rsidP="002F02AF">
            <w:pPr>
              <w:rPr>
                <w:rFonts w:ascii="Times New Roman" w:hAnsi="Times New Roman"/>
                <w:lang w:val="uk-UA"/>
              </w:rPr>
            </w:pPr>
            <w:r w:rsidRPr="00772C44">
              <w:rPr>
                <w:rFonts w:ascii="Times New Roman" w:hAnsi="Times New Roman"/>
                <w:lang w:val="uk-UA"/>
              </w:rPr>
              <w:t>- психологічні діагностики мікроклімату, згуртованості класних колективів та емоційних станів учнів;</w:t>
            </w:r>
          </w:p>
          <w:p w:rsidR="002F02AF" w:rsidRPr="00772C44" w:rsidRDefault="002F02AF" w:rsidP="002F02AF">
            <w:pPr>
              <w:rPr>
                <w:rFonts w:ascii="Times New Roman" w:hAnsi="Times New Roman"/>
                <w:lang w:val="uk-UA"/>
              </w:rPr>
            </w:pPr>
            <w:r w:rsidRPr="00772C44">
              <w:rPr>
                <w:rFonts w:ascii="Times New Roman" w:hAnsi="Times New Roman"/>
                <w:lang w:val="uk-UA"/>
              </w:rPr>
              <w:t>- соціальне дослідження наявності референтних груп та відторгнених в колективах;</w:t>
            </w:r>
          </w:p>
          <w:p w:rsidR="002F02AF" w:rsidRPr="00772C44" w:rsidRDefault="002F02AF" w:rsidP="002F02AF">
            <w:pPr>
              <w:rPr>
                <w:rFonts w:ascii="Times New Roman" w:hAnsi="Times New Roman"/>
                <w:lang w:val="uk-UA"/>
              </w:rPr>
            </w:pPr>
            <w:r w:rsidRPr="00772C44">
              <w:rPr>
                <w:rFonts w:ascii="Times New Roman" w:hAnsi="Times New Roman"/>
                <w:lang w:val="uk-UA"/>
              </w:rPr>
              <w:t>- визначення рівня тривоги та депресії учнів.</w:t>
            </w:r>
          </w:p>
          <w:p w:rsidR="002F02AF" w:rsidRPr="00772C44" w:rsidRDefault="002F02AF" w:rsidP="002F02AF">
            <w:pPr>
              <w:rPr>
                <w:rFonts w:ascii="Times New Roman" w:hAnsi="Times New Roman"/>
                <w:lang w:val="uk-UA"/>
              </w:rPr>
            </w:pP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Чорна О.В.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rPr>
          <w:trHeight w:val="377"/>
        </w:trPr>
        <w:tc>
          <w:tcPr>
            <w:tcW w:w="10030" w:type="dxa"/>
            <w:gridSpan w:val="5"/>
            <w:shd w:val="clear" w:color="auto" w:fill="D9D9D9" w:themeFill="background1" w:themeFillShade="D9"/>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ПРОСВІТНИЦЬКИЙ  НАПРЯМ</w:t>
            </w: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Інформаційно-профілактичні заходи</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5028" w:type="dxa"/>
          </w:tcPr>
          <w:p w:rsidR="002F02AF" w:rsidRPr="00772C44" w:rsidRDefault="002F02AF" w:rsidP="002F02AF">
            <w:pPr>
              <w:ind w:left="-74"/>
              <w:rPr>
                <w:rFonts w:ascii="Times New Roman" w:hAnsi="Times New Roman"/>
                <w:lang w:val="uk-UA"/>
              </w:rPr>
            </w:pPr>
            <w:r w:rsidRPr="00772C44">
              <w:rPr>
                <w:rFonts w:ascii="Times New Roman" w:hAnsi="Times New Roman"/>
                <w:lang w:val="uk-UA"/>
              </w:rPr>
              <w:t>Тренінг для учнів 10-11 класів «Як не стати учасником булінгу»</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10-11 класів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5028" w:type="dxa"/>
          </w:tcPr>
          <w:p w:rsidR="002F02AF" w:rsidRPr="00772C44" w:rsidRDefault="002F02AF" w:rsidP="002F02AF">
            <w:pPr>
              <w:ind w:left="-74"/>
              <w:rPr>
                <w:rFonts w:ascii="Times New Roman" w:hAnsi="Times New Roman"/>
                <w:lang w:val="uk-UA"/>
              </w:rPr>
            </w:pPr>
            <w:r w:rsidRPr="00772C44">
              <w:rPr>
                <w:rFonts w:ascii="Times New Roman" w:hAnsi="Times New Roman"/>
                <w:lang w:val="uk-UA"/>
              </w:rPr>
              <w:t>Виступ агітбригади учнівського самоврядування «Як правильно дружити»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2025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w:t>
            </w:r>
          </w:p>
        </w:tc>
        <w:tc>
          <w:tcPr>
            <w:tcW w:w="5028" w:type="dxa"/>
          </w:tcPr>
          <w:p w:rsidR="002F02AF" w:rsidRPr="00772C44" w:rsidRDefault="002F02AF" w:rsidP="002F02AF">
            <w:pPr>
              <w:jc w:val="both"/>
              <w:rPr>
                <w:rFonts w:ascii="Times New Roman" w:eastAsia="Times New Roman" w:hAnsi="Times New Roman"/>
                <w:bCs/>
                <w:u w:val="single"/>
                <w:lang w:val="uk-UA"/>
              </w:rPr>
            </w:pPr>
            <w:r w:rsidRPr="00772C44">
              <w:rPr>
                <w:rFonts w:ascii="Times New Roman" w:eastAsia="Times New Roman" w:hAnsi="Times New Roman"/>
                <w:lang w:val="uk-UA"/>
              </w:rPr>
              <w:t>Проходження безкоштовного курсу «Недискримінаційний підхід у навчанні» на сайті EdEra, «Протидія та попередження булінгу в закладах освіти» (освітня платформа «PROMETHEUS»)</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1-11 класів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w:t>
            </w:r>
          </w:p>
        </w:tc>
        <w:tc>
          <w:tcPr>
            <w:tcW w:w="5028" w:type="dxa"/>
          </w:tcPr>
          <w:p w:rsidR="002F02AF" w:rsidRPr="00772C44" w:rsidRDefault="002F02AF" w:rsidP="002F02AF">
            <w:pPr>
              <w:ind w:left="-74"/>
              <w:jc w:val="both"/>
              <w:rPr>
                <w:rFonts w:ascii="Times New Roman" w:eastAsia="Times New Roman" w:hAnsi="Times New Roman"/>
                <w:bCs/>
                <w:lang w:val="uk-UA"/>
              </w:rPr>
            </w:pPr>
            <w:r w:rsidRPr="00772C44">
              <w:rPr>
                <w:rFonts w:ascii="Times New Roman" w:eastAsia="Times New Roman" w:hAnsi="Times New Roman"/>
                <w:lang w:val="uk-UA"/>
              </w:rPr>
              <w:t>Круглий стіл для батьків «Поговоримо про булінг та кібербулінг»</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1-11 класів</w:t>
            </w:r>
          </w:p>
          <w:p w:rsidR="002F02AF" w:rsidRPr="00772C44" w:rsidRDefault="002F02AF" w:rsidP="002F02AF">
            <w:pPr>
              <w:jc w:val="center"/>
              <w:rPr>
                <w:rFonts w:ascii="Times New Roman" w:hAnsi="Times New Roman"/>
                <w:lang w:val="uk-UA"/>
              </w:rPr>
            </w:pP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w:t>
            </w:r>
          </w:p>
        </w:tc>
        <w:tc>
          <w:tcPr>
            <w:tcW w:w="5028" w:type="dxa"/>
          </w:tcPr>
          <w:p w:rsidR="002F02AF" w:rsidRPr="00772C44" w:rsidRDefault="002F02AF" w:rsidP="002F02AF">
            <w:pPr>
              <w:ind w:left="-74"/>
              <w:jc w:val="both"/>
              <w:rPr>
                <w:rFonts w:ascii="Times New Roman" w:eastAsia="Times New Roman" w:hAnsi="Times New Roman"/>
                <w:bCs/>
                <w:lang w:val="uk-UA"/>
              </w:rPr>
            </w:pPr>
            <w:r w:rsidRPr="00772C44">
              <w:rPr>
                <w:rFonts w:ascii="Times New Roman" w:eastAsia="Times New Roman" w:hAnsi="Times New Roman"/>
                <w:bCs/>
                <w:lang w:val="uk-UA"/>
              </w:rPr>
              <w:t>Міні-тренінг «Як навчити дітей безпечної поведінки в Інтернеті»</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Вч. інформатики в початкових класах</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16.</w:t>
            </w:r>
          </w:p>
        </w:tc>
        <w:tc>
          <w:tcPr>
            <w:tcW w:w="5028" w:type="dxa"/>
          </w:tcPr>
          <w:p w:rsidR="002F02AF" w:rsidRPr="00772C44" w:rsidRDefault="002F02AF" w:rsidP="002F02AF">
            <w:pPr>
              <w:ind w:left="-74"/>
              <w:jc w:val="both"/>
              <w:rPr>
                <w:rFonts w:ascii="Times New Roman" w:eastAsia="Times New Roman" w:hAnsi="Times New Roman"/>
                <w:bCs/>
                <w:lang w:val="uk-UA"/>
              </w:rPr>
            </w:pPr>
            <w:r w:rsidRPr="00772C44">
              <w:rPr>
                <w:rFonts w:ascii="Times New Roman" w:eastAsia="Times New Roman" w:hAnsi="Times New Roman"/>
                <w:lang w:val="uk-UA"/>
              </w:rPr>
              <w:t>Розгляд питання на педагогічній раді «Безпечна школа. Маски булінгу»</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17.</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Робота консультпункту «Скринька довіри»</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18.</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Години відвертого спілкування за участю представників Національної поліції «Не допускай проявів булінгу над собою. Допоможи другу»</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 року,</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квітень 2025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 1-11 класів</w:t>
            </w:r>
          </w:p>
          <w:p w:rsidR="002F02AF" w:rsidRPr="00772C44" w:rsidRDefault="002F02AF" w:rsidP="002F02AF">
            <w:pPr>
              <w:jc w:val="center"/>
              <w:rPr>
                <w:rFonts w:ascii="Times New Roman" w:hAnsi="Times New Roman"/>
                <w:lang w:val="uk-UA"/>
              </w:rPr>
            </w:pP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19.</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Ознайомлення учасників освітнього процесу з програмою «Вирішення конфлікту мирним шляхом. Базові навички медіації»</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20.</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 xml:space="preserve">Проведення відеолекторіїв у співпраці з представниками  селищної соціальної служби  </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21.</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Проведення моніторингу безпечності та комфортності закладу освіти шляхом анкетування</w:t>
            </w:r>
          </w:p>
        </w:tc>
        <w:tc>
          <w:tcPr>
            <w:tcW w:w="1406" w:type="dxa"/>
            <w:tcBorders>
              <w:top w:val="single" w:sz="6" w:space="0" w:color="auto"/>
              <w:left w:val="single" w:sz="4" w:space="0" w:color="auto"/>
              <w:bottom w:val="single" w:sz="6"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Години психолога спрямовані на запобігання та протидію боулінгу</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22.</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Година спілкування «Агресія як прояв насильства»</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Чорна О.В.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23.</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Бесіда «Конфлікт та його наслідки»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Чорна О.В.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24.</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Розвивальне заняття «Я та інші»</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Чорна О.В.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25.</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Година спілкування «Кібербулінг як проблема порушення прав людини»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Чорна О.В.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26.</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Заняття з елементами тренінгу «Обери безпечний шлях»</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Чорна О.В.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27.</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Тренінг «Безпечний інтернет»</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квітень</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Чорна О.В.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28.</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Розвивальне заняття «Як приборкати власних драконів»</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травень</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Чорна О.В.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Робота соціального педагога спрямована на запобігання та протидію боулінгу</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29.</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Анкетування за методикою «Агресина поведінка» (за Є. Ільїним та П. Ковальовим)</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30.</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Анкета «Протидія булінгу»</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31.</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Тренінг для педагогів «Конфлікти – це норми життя?»</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32.</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Батьківський всеобуч «Агресивна поведінка підлітків. Що таке батьківський авторитет»</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33.</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Розробка пам’ятки «Маркери булінгу»</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34.</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Складання порад «Як допомогти дітям упоратися з булінгом»</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8790" w:type="dxa"/>
            <w:gridSpan w:val="4"/>
            <w:shd w:val="clear" w:color="auto" w:fill="F2F2F2" w:themeFill="background1" w:themeFillShade="F2"/>
          </w:tcPr>
          <w:p w:rsidR="002F02AF" w:rsidRPr="00772C44" w:rsidRDefault="002F02AF" w:rsidP="002F02AF">
            <w:pPr>
              <w:jc w:val="center"/>
              <w:rPr>
                <w:rFonts w:ascii="Times New Roman" w:hAnsi="Times New Roman"/>
                <w:b/>
                <w:bCs/>
                <w:lang w:val="uk-UA"/>
              </w:rPr>
            </w:pPr>
            <w:r w:rsidRPr="00772C44">
              <w:rPr>
                <w:rFonts w:ascii="Times New Roman" w:hAnsi="Times New Roman"/>
                <w:b/>
                <w:bCs/>
                <w:lang w:val="uk-UA"/>
              </w:rPr>
              <w:t xml:space="preserve">                                       Вторинна профілактика</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35.</w:t>
            </w:r>
          </w:p>
        </w:tc>
        <w:tc>
          <w:tcPr>
            <w:tcW w:w="5028" w:type="dxa"/>
          </w:tcPr>
          <w:p w:rsidR="002F02AF" w:rsidRPr="00772C44" w:rsidRDefault="002F02AF" w:rsidP="002F02AF">
            <w:pPr>
              <w:ind w:left="-74"/>
              <w:jc w:val="both"/>
              <w:rPr>
                <w:rFonts w:ascii="Times New Roman" w:eastAsia="Times New Roman" w:hAnsi="Times New Roman"/>
                <w:lang w:val="uk-UA"/>
              </w:rPr>
            </w:pPr>
            <w:r w:rsidRPr="00772C44">
              <w:rPr>
                <w:rFonts w:ascii="Times New Roman" w:eastAsia="Times New Roman" w:hAnsi="Times New Roman"/>
                <w:lang w:val="uk-UA"/>
              </w:rPr>
              <w:t>Розгляд заяв про випадки булінгу</w:t>
            </w:r>
          </w:p>
        </w:tc>
        <w:tc>
          <w:tcPr>
            <w:tcW w:w="1406" w:type="dxa"/>
          </w:tcPr>
          <w:p w:rsidR="002F02AF" w:rsidRPr="00772C44" w:rsidRDefault="002F02AF" w:rsidP="002F02AF">
            <w:pPr>
              <w:rPr>
                <w:rFonts w:ascii="Times New Roman" w:hAnsi="Times New Roman"/>
                <w:lang w:val="uk-UA"/>
              </w:rPr>
            </w:pPr>
            <w:r w:rsidRPr="00772C44">
              <w:rPr>
                <w:rFonts w:ascii="Times New Roman" w:hAnsi="Times New Roman"/>
                <w:lang w:val="uk-UA"/>
              </w:rPr>
              <w:t>За заявою</w:t>
            </w:r>
          </w:p>
        </w:tc>
        <w:tc>
          <w:tcPr>
            <w:tcW w:w="1790" w:type="dxa"/>
          </w:tcPr>
          <w:p w:rsidR="002F02AF" w:rsidRPr="00772C44" w:rsidRDefault="002F02AF" w:rsidP="002F02AF">
            <w:pPr>
              <w:rPr>
                <w:rFonts w:ascii="Times New Roman" w:hAnsi="Times New Roman"/>
                <w:lang w:val="uk-UA"/>
              </w:rPr>
            </w:pPr>
            <w:r w:rsidRPr="00772C44">
              <w:rPr>
                <w:rFonts w:ascii="Times New Roman" w:hAnsi="Times New Roman"/>
                <w:lang w:val="uk-UA"/>
              </w:rPr>
              <w:t>Адміністрація ліцею</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36.</w:t>
            </w:r>
          </w:p>
        </w:tc>
        <w:tc>
          <w:tcPr>
            <w:tcW w:w="5028" w:type="dxa"/>
          </w:tcPr>
          <w:p w:rsidR="002F02AF" w:rsidRPr="00772C44" w:rsidRDefault="002F02AF" w:rsidP="002F02AF">
            <w:pPr>
              <w:ind w:left="-74"/>
              <w:rPr>
                <w:rFonts w:ascii="Times New Roman" w:hAnsi="Times New Roman"/>
                <w:bCs/>
                <w:lang w:val="uk-UA"/>
              </w:rPr>
            </w:pPr>
            <w:r w:rsidRPr="00772C44">
              <w:rPr>
                <w:rFonts w:ascii="Times New Roman" w:hAnsi="Times New Roman"/>
                <w:bCs/>
                <w:lang w:val="uk-UA"/>
              </w:rPr>
              <w:t>Сеанси медіації (примирення)</w:t>
            </w:r>
          </w:p>
        </w:tc>
        <w:tc>
          <w:tcPr>
            <w:tcW w:w="1406" w:type="dxa"/>
          </w:tcPr>
          <w:p w:rsidR="002F02AF" w:rsidRPr="00772C44" w:rsidRDefault="002F02AF" w:rsidP="002F02AF">
            <w:pPr>
              <w:rPr>
                <w:rFonts w:ascii="Times New Roman" w:hAnsi="Times New Roman"/>
                <w:lang w:val="uk-UA"/>
              </w:rPr>
            </w:pPr>
            <w:r w:rsidRPr="00772C44">
              <w:rPr>
                <w:rFonts w:ascii="Times New Roman" w:hAnsi="Times New Roman"/>
                <w:lang w:val="uk-UA"/>
              </w:rPr>
              <w:t>За потребою</w:t>
            </w:r>
          </w:p>
        </w:tc>
        <w:tc>
          <w:tcPr>
            <w:tcW w:w="1790" w:type="dxa"/>
          </w:tcPr>
          <w:p w:rsidR="002F02AF" w:rsidRPr="00772C44" w:rsidRDefault="002F02AF" w:rsidP="002F02AF">
            <w:pPr>
              <w:rPr>
                <w:rFonts w:ascii="Times New Roman" w:hAnsi="Times New Roman"/>
                <w:lang w:val="uk-UA"/>
              </w:rPr>
            </w:pPr>
            <w:r w:rsidRPr="00772C44">
              <w:rPr>
                <w:rFonts w:ascii="Times New Roman" w:hAnsi="Times New Roman"/>
                <w:lang w:val="uk-UA"/>
              </w:rPr>
              <w:t>Соціально- психологічна служба</w:t>
            </w:r>
          </w:p>
        </w:tc>
        <w:tc>
          <w:tcPr>
            <w:tcW w:w="1240" w:type="dxa"/>
          </w:tcPr>
          <w:p w:rsidR="002F02AF" w:rsidRPr="00772C44" w:rsidRDefault="002F02AF" w:rsidP="002F02AF">
            <w:pPr>
              <w:jc w:val="center"/>
              <w:rPr>
                <w:rFonts w:ascii="Times New Roman" w:hAnsi="Times New Roman"/>
                <w:b/>
                <w:lang w:val="uk-UA"/>
              </w:rPr>
            </w:pPr>
          </w:p>
        </w:tc>
      </w:tr>
    </w:tbl>
    <w:p w:rsidR="002F02AF" w:rsidRPr="00772C44" w:rsidRDefault="002F02AF" w:rsidP="002F02AF">
      <w:pPr>
        <w:spacing w:after="0" w:line="240" w:lineRule="auto"/>
        <w:rPr>
          <w:rFonts w:ascii="Times New Roman" w:eastAsia="Times New Roman" w:hAnsi="Times New Roman"/>
          <w:b/>
          <w:szCs w:val="24"/>
          <w:lang w:val="uk-UA" w:eastAsia="uk-UA"/>
        </w:rPr>
      </w:pPr>
    </w:p>
    <w:p w:rsidR="002F02AF" w:rsidRPr="00772C44" w:rsidRDefault="002F02AF" w:rsidP="002F02AF">
      <w:pPr>
        <w:spacing w:after="0" w:line="240" w:lineRule="auto"/>
        <w:ind w:left="284"/>
        <w:rPr>
          <w:rFonts w:ascii="Times New Roman" w:eastAsia="Times New Roman" w:hAnsi="Times New Roman"/>
          <w:b/>
          <w:szCs w:val="24"/>
          <w:lang w:val="uk-UA" w:eastAsia="uk-UA"/>
        </w:rPr>
      </w:pPr>
      <w:r w:rsidRPr="00772C44">
        <w:rPr>
          <w:rFonts w:ascii="Times New Roman" w:eastAsia="Times New Roman" w:hAnsi="Times New Roman"/>
          <w:b/>
          <w:szCs w:val="24"/>
          <w:lang w:val="uk-UA" w:eastAsia="uk-UA"/>
        </w:rPr>
        <w:t>2.2.2.   Заходи щодо формування позитивної мотивації у поведінці учасників освітнього</w:t>
      </w:r>
    </w:p>
    <w:p w:rsidR="002F02AF" w:rsidRPr="00772C44" w:rsidRDefault="002F02AF" w:rsidP="002F02AF">
      <w:pPr>
        <w:spacing w:after="0" w:line="240" w:lineRule="auto"/>
        <w:ind w:left="284"/>
        <w:rPr>
          <w:rFonts w:ascii="Times New Roman" w:eastAsia="Times New Roman" w:hAnsi="Times New Roman"/>
          <w:b/>
          <w:szCs w:val="24"/>
          <w:lang w:val="uk-UA" w:eastAsia="uk-UA"/>
        </w:rPr>
      </w:pPr>
      <w:r w:rsidRPr="00772C44">
        <w:rPr>
          <w:rFonts w:ascii="Times New Roman" w:eastAsia="Times New Roman" w:hAnsi="Times New Roman"/>
          <w:b/>
          <w:szCs w:val="24"/>
          <w:lang w:val="uk-UA" w:eastAsia="uk-UA"/>
        </w:rPr>
        <w:t>процесу та реалізації підходу, заснованого на правах людини</w:t>
      </w:r>
    </w:p>
    <w:tbl>
      <w:tblPr>
        <w:tblStyle w:val="a6"/>
        <w:tblW w:w="10030" w:type="dxa"/>
        <w:tblInd w:w="107" w:type="dxa"/>
        <w:tblLook w:val="04A0" w:firstRow="1" w:lastRow="0" w:firstColumn="1" w:lastColumn="0" w:noHBand="0" w:noVBand="1"/>
      </w:tblPr>
      <w:tblGrid>
        <w:gridCol w:w="566"/>
        <w:gridCol w:w="5028"/>
        <w:gridCol w:w="1406"/>
        <w:gridCol w:w="1790"/>
        <w:gridCol w:w="1240"/>
      </w:tblGrid>
      <w:tr w:rsidR="002F02AF" w:rsidRPr="00772C44" w:rsidTr="002F02AF">
        <w:tc>
          <w:tcPr>
            <w:tcW w:w="56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5028"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40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9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5028" w:type="dxa"/>
          </w:tcPr>
          <w:p w:rsidR="002F02AF" w:rsidRPr="00772C44" w:rsidRDefault="002F02AF" w:rsidP="002F02AF">
            <w:pPr>
              <w:pStyle w:val="Default"/>
              <w:rPr>
                <w:color w:val="auto"/>
                <w:sz w:val="20"/>
                <w:szCs w:val="20"/>
                <w:lang w:val="uk-UA"/>
              </w:rPr>
            </w:pPr>
            <w:r w:rsidRPr="00772C44">
              <w:rPr>
                <w:color w:val="auto"/>
                <w:sz w:val="20"/>
                <w:szCs w:val="20"/>
                <w:lang w:val="uk-UA"/>
              </w:rPr>
              <w:t>Довести до відома працівників ліцею 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5028" w:type="dxa"/>
          </w:tcPr>
          <w:p w:rsidR="002F02AF" w:rsidRPr="00772C44" w:rsidRDefault="002F02AF" w:rsidP="002F02AF">
            <w:pPr>
              <w:pStyle w:val="Default"/>
              <w:rPr>
                <w:color w:val="auto"/>
                <w:sz w:val="20"/>
                <w:szCs w:val="20"/>
                <w:lang w:val="uk-UA"/>
              </w:rPr>
            </w:pPr>
            <w:r w:rsidRPr="00772C44">
              <w:rPr>
                <w:color w:val="auto"/>
                <w:sz w:val="20"/>
                <w:szCs w:val="20"/>
                <w:lang w:val="uk-UA"/>
              </w:rPr>
              <w:t>Довести до відома працівників ліцею:</w:t>
            </w:r>
          </w:p>
          <w:p w:rsidR="002F02AF" w:rsidRPr="00772C44" w:rsidRDefault="002F02AF" w:rsidP="002F02AF">
            <w:pPr>
              <w:pStyle w:val="Default"/>
              <w:rPr>
                <w:color w:val="auto"/>
                <w:sz w:val="20"/>
                <w:szCs w:val="20"/>
                <w:lang w:val="uk-UA"/>
              </w:rPr>
            </w:pPr>
            <w:r w:rsidRPr="00772C44">
              <w:rPr>
                <w:color w:val="auto"/>
                <w:sz w:val="20"/>
                <w:szCs w:val="20"/>
                <w:lang w:val="uk-UA"/>
              </w:rPr>
              <w:t>1. Правила поведінки, права та обов’язки учнів  ліцею.</w:t>
            </w:r>
          </w:p>
          <w:p w:rsidR="002F02AF" w:rsidRPr="00772C44" w:rsidRDefault="002F02AF" w:rsidP="002F02AF">
            <w:pPr>
              <w:pStyle w:val="Default"/>
              <w:rPr>
                <w:color w:val="auto"/>
                <w:sz w:val="20"/>
                <w:szCs w:val="20"/>
                <w:lang w:val="uk-UA"/>
              </w:rPr>
            </w:pPr>
            <w:r w:rsidRPr="00772C44">
              <w:rPr>
                <w:color w:val="auto"/>
                <w:sz w:val="20"/>
                <w:szCs w:val="20"/>
                <w:lang w:val="uk-UA"/>
              </w:rPr>
              <w:t>2. Порядок реагування на доведені випадки булінгу (цькування) у закладі освіти та відповідальність осіб, причетних до булінгу (цькування).</w:t>
            </w:r>
          </w:p>
          <w:p w:rsidR="002F02AF" w:rsidRPr="00772C44" w:rsidRDefault="002F02AF" w:rsidP="002F02AF">
            <w:pPr>
              <w:pStyle w:val="Default"/>
              <w:rPr>
                <w:color w:val="auto"/>
                <w:sz w:val="20"/>
                <w:szCs w:val="20"/>
                <w:lang w:val="uk-UA"/>
              </w:rPr>
            </w:pPr>
            <w:r w:rsidRPr="00772C44">
              <w:rPr>
                <w:color w:val="auto"/>
                <w:sz w:val="20"/>
                <w:szCs w:val="20"/>
                <w:lang w:val="uk-UA"/>
              </w:rPr>
              <w:t>3. Порядок подання та розгляду заяв про випадки булінгу (цькування) у закладі освіти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5028" w:type="dxa"/>
          </w:tcPr>
          <w:p w:rsidR="002F02AF" w:rsidRPr="00772C44" w:rsidRDefault="002F02AF" w:rsidP="002F02AF">
            <w:pPr>
              <w:pStyle w:val="Default"/>
              <w:rPr>
                <w:color w:val="auto"/>
                <w:sz w:val="20"/>
                <w:szCs w:val="20"/>
                <w:lang w:val="uk-UA"/>
              </w:rPr>
            </w:pPr>
            <w:r w:rsidRPr="00772C44">
              <w:rPr>
                <w:color w:val="auto"/>
                <w:sz w:val="20"/>
                <w:szCs w:val="20"/>
                <w:lang w:val="uk-UA"/>
              </w:rPr>
              <w:t>Забезпечити на веб-сайті ліцею відкритий доступ до такої інформації та документів:</w:t>
            </w:r>
          </w:p>
          <w:p w:rsidR="002F02AF" w:rsidRPr="00772C44" w:rsidRDefault="002F02AF" w:rsidP="002F02AF">
            <w:pPr>
              <w:pStyle w:val="Default"/>
              <w:rPr>
                <w:color w:val="auto"/>
                <w:sz w:val="20"/>
                <w:szCs w:val="20"/>
                <w:lang w:val="uk-UA"/>
              </w:rPr>
            </w:pPr>
            <w:r w:rsidRPr="00772C44">
              <w:rPr>
                <w:color w:val="auto"/>
                <w:sz w:val="20"/>
                <w:szCs w:val="20"/>
                <w:lang w:val="uk-UA"/>
              </w:rPr>
              <w:t>1. Правила поведінки, права та обов’язки учнів  ліцею.</w:t>
            </w:r>
          </w:p>
          <w:p w:rsidR="002F02AF" w:rsidRPr="00772C44" w:rsidRDefault="002F02AF" w:rsidP="002F02AF">
            <w:pPr>
              <w:pStyle w:val="Default"/>
              <w:rPr>
                <w:color w:val="auto"/>
                <w:sz w:val="20"/>
                <w:szCs w:val="20"/>
                <w:lang w:val="uk-UA"/>
              </w:rPr>
            </w:pPr>
            <w:r w:rsidRPr="00772C44">
              <w:rPr>
                <w:color w:val="auto"/>
                <w:sz w:val="20"/>
                <w:szCs w:val="20"/>
                <w:lang w:val="uk-UA"/>
              </w:rPr>
              <w:t>2. План заходів   щодо запобігання та протидії булінгу (цькування) на 2024-2025 навчальний рік.</w:t>
            </w:r>
          </w:p>
          <w:p w:rsidR="002F02AF" w:rsidRPr="00772C44" w:rsidRDefault="002F02AF" w:rsidP="002F02AF">
            <w:pPr>
              <w:pStyle w:val="Default"/>
              <w:rPr>
                <w:color w:val="auto"/>
                <w:sz w:val="20"/>
                <w:szCs w:val="20"/>
                <w:lang w:val="uk-UA"/>
              </w:rPr>
            </w:pPr>
            <w:r w:rsidRPr="00772C44">
              <w:rPr>
                <w:color w:val="auto"/>
                <w:sz w:val="20"/>
                <w:szCs w:val="20"/>
                <w:lang w:val="uk-UA"/>
              </w:rPr>
              <w:t>3. Порядок реагування на доведені випадки булінгу (цькування) у закладі освіти та відповідальність осіб, причетних до булінгу (цькування).</w:t>
            </w:r>
          </w:p>
          <w:p w:rsidR="002F02AF" w:rsidRPr="00772C44" w:rsidRDefault="002F02AF" w:rsidP="002F02AF">
            <w:pPr>
              <w:pStyle w:val="Default"/>
              <w:rPr>
                <w:color w:val="auto"/>
                <w:sz w:val="20"/>
                <w:szCs w:val="20"/>
                <w:lang w:val="uk-UA"/>
              </w:rPr>
            </w:pPr>
            <w:r w:rsidRPr="00772C44">
              <w:rPr>
                <w:color w:val="auto"/>
                <w:sz w:val="20"/>
                <w:szCs w:val="20"/>
                <w:lang w:val="uk-UA"/>
              </w:rPr>
              <w:t>4. Порядок подання та розгляду заяв про випадки булінгу (цькування) у закладі освіти.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5028" w:type="dxa"/>
          </w:tcPr>
          <w:p w:rsidR="002F02AF" w:rsidRPr="00772C44" w:rsidRDefault="002F02AF" w:rsidP="002F02AF">
            <w:pPr>
              <w:ind w:left="-74"/>
              <w:jc w:val="both"/>
              <w:rPr>
                <w:rFonts w:ascii="Times New Roman" w:hAnsi="Times New Roman"/>
                <w:lang w:val="uk-UA"/>
              </w:rPr>
            </w:pPr>
            <w:r w:rsidRPr="00772C44">
              <w:rPr>
                <w:rFonts w:ascii="Times New Roman" w:hAnsi="Times New Roman"/>
                <w:lang w:val="uk-UA"/>
              </w:rPr>
              <w:t>Забезпечення на веб-сайті ліцею висвітлення інформації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VIII та класних стендів за тематикою «СТОП  БУЛІНГ!»</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bl>
    <w:p w:rsidR="002F02AF" w:rsidRPr="00772C44" w:rsidRDefault="002F02AF" w:rsidP="002F02AF">
      <w:pPr>
        <w:spacing w:after="0" w:line="240" w:lineRule="auto"/>
        <w:rPr>
          <w:rFonts w:ascii="Times New Roman" w:eastAsia="Times New Roman" w:hAnsi="Times New Roman"/>
          <w:b/>
          <w:szCs w:val="24"/>
          <w:lang w:val="uk-UA" w:eastAsia="uk-UA"/>
        </w:rPr>
      </w:pPr>
    </w:p>
    <w:p w:rsidR="002F02AF" w:rsidRPr="00772C44" w:rsidRDefault="002F02AF" w:rsidP="002F02AF">
      <w:pPr>
        <w:spacing w:after="0" w:line="240" w:lineRule="auto"/>
        <w:ind w:left="284"/>
        <w:rPr>
          <w:rFonts w:ascii="Times New Roman" w:eastAsia="Times New Roman" w:hAnsi="Times New Roman"/>
          <w:b/>
          <w:szCs w:val="24"/>
          <w:lang w:val="uk-UA" w:eastAsia="uk-UA"/>
        </w:rPr>
      </w:pPr>
      <w:r w:rsidRPr="00772C44">
        <w:rPr>
          <w:rFonts w:ascii="Times New Roman" w:eastAsia="Times New Roman" w:hAnsi="Times New Roman"/>
          <w:b/>
          <w:szCs w:val="24"/>
          <w:lang w:val="uk-UA" w:eastAsia="uk-UA"/>
        </w:rPr>
        <w:t>2.2.3.   Заходи щодо забезпечення відвідування занять здобувачами освіти</w:t>
      </w:r>
    </w:p>
    <w:tbl>
      <w:tblPr>
        <w:tblStyle w:val="a6"/>
        <w:tblW w:w="10030" w:type="dxa"/>
        <w:tblInd w:w="107" w:type="dxa"/>
        <w:tblLook w:val="04A0" w:firstRow="1" w:lastRow="0" w:firstColumn="1" w:lastColumn="0" w:noHBand="0" w:noVBand="1"/>
      </w:tblPr>
      <w:tblGrid>
        <w:gridCol w:w="566"/>
        <w:gridCol w:w="5028"/>
        <w:gridCol w:w="1406"/>
        <w:gridCol w:w="1790"/>
        <w:gridCol w:w="1240"/>
      </w:tblGrid>
      <w:tr w:rsidR="002F02AF" w:rsidRPr="00772C44" w:rsidTr="002F02AF">
        <w:tc>
          <w:tcPr>
            <w:tcW w:w="56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5028"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40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9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Скласти алгоритм контролю за відвідуванням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Вересень </w:t>
            </w:r>
          </w:p>
        </w:tc>
        <w:tc>
          <w:tcPr>
            <w:tcW w:w="1790" w:type="dxa"/>
          </w:tcPr>
          <w:p w:rsidR="002F02AF" w:rsidRPr="00772C44" w:rsidRDefault="00437503" w:rsidP="002F02AF">
            <w:pPr>
              <w:jc w:val="center"/>
              <w:rPr>
                <w:rFonts w:ascii="Times New Roman" w:hAnsi="Times New Roman"/>
                <w:lang w:val="uk-UA"/>
              </w:rPr>
            </w:pPr>
            <w:r>
              <w:rPr>
                <w:rFonts w:ascii="Times New Roman" w:hAnsi="Times New Roman"/>
                <w:lang w:val="uk-UA"/>
              </w:rPr>
              <w:t>Заступники</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Видати наказ по ліцею «Про контроль за відвідуванням занять здобувачами освіти у 2024/2025 навчальному році»</w:t>
            </w:r>
          </w:p>
        </w:tc>
        <w:tc>
          <w:tcPr>
            <w:tcW w:w="140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Вересень </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Євтух Л.В.</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Скласти алгоритм дій з питання попередження пропусків навчальних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Вересень </w:t>
            </w:r>
          </w:p>
        </w:tc>
        <w:tc>
          <w:tcPr>
            <w:tcW w:w="1790" w:type="dxa"/>
          </w:tcPr>
          <w:p w:rsidR="002F02AF" w:rsidRPr="00772C44" w:rsidRDefault="00437503" w:rsidP="002F02AF">
            <w:pPr>
              <w:jc w:val="center"/>
              <w:rPr>
                <w:rFonts w:ascii="Times New Roman" w:hAnsi="Times New Roman"/>
                <w:lang w:val="uk-UA"/>
              </w:rPr>
            </w:pPr>
            <w:r>
              <w:rPr>
                <w:rFonts w:ascii="Times New Roman" w:hAnsi="Times New Roman"/>
                <w:lang w:val="uk-UA"/>
              </w:rPr>
              <w:t>Заступники</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Засідання Ради профілактики</w:t>
            </w:r>
          </w:p>
          <w:p w:rsidR="002F02AF" w:rsidRPr="00772C44" w:rsidRDefault="002F02AF" w:rsidP="002F02AF">
            <w:pPr>
              <w:pStyle w:val="a3"/>
              <w:numPr>
                <w:ilvl w:val="0"/>
                <w:numId w:val="39"/>
              </w:numPr>
              <w:ind w:left="461"/>
              <w:jc w:val="both"/>
              <w:rPr>
                <w:rFonts w:ascii="Times New Roman" w:hAnsi="Times New Roman"/>
                <w:lang w:val="uk-UA"/>
              </w:rPr>
            </w:pPr>
            <w:r w:rsidRPr="00772C44">
              <w:rPr>
                <w:rFonts w:ascii="Times New Roman" w:hAnsi="Times New Roman"/>
                <w:lang w:val="uk-UA"/>
              </w:rPr>
              <w:t xml:space="preserve">Про проведення рейду по мікрорайону. </w:t>
            </w:r>
          </w:p>
          <w:p w:rsidR="002F02AF" w:rsidRPr="00772C44" w:rsidRDefault="002F02AF" w:rsidP="002F02AF">
            <w:pPr>
              <w:pStyle w:val="a3"/>
              <w:numPr>
                <w:ilvl w:val="0"/>
                <w:numId w:val="39"/>
              </w:numPr>
              <w:ind w:left="461"/>
              <w:jc w:val="both"/>
              <w:rPr>
                <w:rFonts w:ascii="Times New Roman" w:hAnsi="Times New Roman"/>
                <w:lang w:val="uk-UA"/>
              </w:rPr>
            </w:pPr>
            <w:r w:rsidRPr="00772C44">
              <w:rPr>
                <w:rFonts w:ascii="Times New Roman" w:hAnsi="Times New Roman"/>
                <w:lang w:val="uk-UA"/>
              </w:rPr>
              <w:t>Система роботи закладу освіти з питання контролю за відвідуванням учнів занять.</w:t>
            </w:r>
          </w:p>
        </w:tc>
        <w:tc>
          <w:tcPr>
            <w:tcW w:w="140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Вересень </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Організувати контроль за відвідуванням учнями навчальних занять.</w:t>
            </w:r>
          </w:p>
        </w:tc>
        <w:tc>
          <w:tcPr>
            <w:tcW w:w="140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Проводити рейди з перевірки запізнень і відвідування ліцею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Проводити співбесіди з класними керівниками з питання  контролю за відвідуванням занять учнями </w:t>
            </w:r>
          </w:p>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 (раз на два тижні)</w:t>
            </w:r>
          </w:p>
        </w:tc>
        <w:tc>
          <w:tcPr>
            <w:tcW w:w="140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Аналіз роботи класних керівників з питання контролю за відвідуванням занять учнями  </w:t>
            </w:r>
          </w:p>
        </w:tc>
        <w:tc>
          <w:tcPr>
            <w:tcW w:w="140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Травень</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Грудень </w:t>
            </w:r>
          </w:p>
        </w:tc>
        <w:tc>
          <w:tcPr>
            <w:tcW w:w="1790" w:type="dxa"/>
          </w:tcPr>
          <w:p w:rsidR="002F02AF" w:rsidRPr="00772C44" w:rsidRDefault="00437503" w:rsidP="002F02AF">
            <w:pPr>
              <w:jc w:val="center"/>
              <w:rPr>
                <w:rFonts w:ascii="Times New Roman" w:hAnsi="Times New Roman"/>
                <w:lang w:val="uk-UA"/>
              </w:rPr>
            </w:pPr>
            <w:r>
              <w:rPr>
                <w:rFonts w:ascii="Times New Roman" w:hAnsi="Times New Roman"/>
                <w:lang w:val="uk-UA"/>
              </w:rPr>
              <w:t>Заступники</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Рейди в родини з метою вивчення умов утримання дітей та забезпечення їх навчання</w:t>
            </w:r>
          </w:p>
        </w:tc>
        <w:tc>
          <w:tcPr>
            <w:tcW w:w="140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Засідання Ради профілактики</w:t>
            </w:r>
          </w:p>
          <w:p w:rsidR="002F02AF" w:rsidRPr="00772C44" w:rsidRDefault="002F02AF" w:rsidP="002F02AF">
            <w:pPr>
              <w:pStyle w:val="a3"/>
              <w:numPr>
                <w:ilvl w:val="0"/>
                <w:numId w:val="39"/>
              </w:numPr>
              <w:ind w:left="461" w:hanging="283"/>
              <w:jc w:val="both"/>
              <w:rPr>
                <w:rFonts w:ascii="Times New Roman" w:hAnsi="Times New Roman"/>
                <w:lang w:val="uk-UA"/>
              </w:rPr>
            </w:pPr>
            <w:r w:rsidRPr="00772C44">
              <w:rPr>
                <w:rFonts w:ascii="Times New Roman" w:hAnsi="Times New Roman"/>
                <w:lang w:val="uk-UA"/>
              </w:rPr>
              <w:t>Про результати перевірки стану контролю за відвідуванням учнями навчальних занять.</w:t>
            </w:r>
          </w:p>
        </w:tc>
        <w:tc>
          <w:tcPr>
            <w:tcW w:w="140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квітень</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Нарада при керівникові</w:t>
            </w:r>
          </w:p>
          <w:p w:rsidR="002F02AF" w:rsidRPr="00772C44" w:rsidRDefault="002F02AF" w:rsidP="002F02AF">
            <w:pPr>
              <w:pStyle w:val="a3"/>
              <w:numPr>
                <w:ilvl w:val="0"/>
                <w:numId w:val="40"/>
              </w:numPr>
              <w:ind w:left="461"/>
              <w:jc w:val="both"/>
              <w:rPr>
                <w:rFonts w:ascii="Times New Roman" w:hAnsi="Times New Roman"/>
                <w:lang w:val="uk-UA"/>
              </w:rPr>
            </w:pPr>
            <w:r w:rsidRPr="00772C44">
              <w:rPr>
                <w:rFonts w:ascii="Times New Roman" w:hAnsi="Times New Roman"/>
                <w:lang w:val="uk-UA"/>
              </w:rPr>
              <w:t xml:space="preserve">Про стан відвідування занять здобувачами освіти  </w:t>
            </w:r>
          </w:p>
        </w:tc>
        <w:tc>
          <w:tcPr>
            <w:tcW w:w="140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Жовтень </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Квітень </w:t>
            </w:r>
          </w:p>
          <w:p w:rsidR="002F02AF" w:rsidRPr="00772C44" w:rsidRDefault="002F02AF" w:rsidP="002F02AF">
            <w:pPr>
              <w:jc w:val="center"/>
              <w:rPr>
                <w:rFonts w:ascii="Times New Roman" w:hAnsi="Times New Roman"/>
                <w:lang w:val="uk-UA"/>
              </w:rPr>
            </w:pPr>
          </w:p>
        </w:tc>
        <w:tc>
          <w:tcPr>
            <w:tcW w:w="1790" w:type="dxa"/>
          </w:tcPr>
          <w:p w:rsidR="002F02AF" w:rsidRPr="00772C44" w:rsidRDefault="00437503" w:rsidP="002F02AF">
            <w:pPr>
              <w:jc w:val="center"/>
              <w:rPr>
                <w:rFonts w:ascii="Times New Roman" w:hAnsi="Times New Roman"/>
                <w:lang w:val="uk-UA"/>
              </w:rPr>
            </w:pPr>
            <w:r>
              <w:rPr>
                <w:rFonts w:ascii="Times New Roman" w:hAnsi="Times New Roman"/>
                <w:lang w:val="uk-UA"/>
              </w:rPr>
              <w:t>Заступники</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Проводити роз’яснювальну роботу  з батьками здобувачів освіти щодо їх відповідальності за відвідуванням учнями занять</w:t>
            </w:r>
          </w:p>
        </w:tc>
        <w:tc>
          <w:tcPr>
            <w:tcW w:w="140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437503" w:rsidP="002F02AF">
            <w:pPr>
              <w:jc w:val="center"/>
              <w:rPr>
                <w:rFonts w:ascii="Times New Roman" w:hAnsi="Times New Roman"/>
                <w:lang w:val="uk-UA"/>
              </w:rPr>
            </w:pPr>
            <w:r>
              <w:rPr>
                <w:rFonts w:ascii="Times New Roman" w:hAnsi="Times New Roman"/>
                <w:lang w:val="uk-UA"/>
              </w:rPr>
              <w:t>Заступники</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Забезпечити ведення журналу обліку відвідування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Щотижня на оперативній нараді при керівникові аналізувати роботу по організації відвідування занять здобувачами освіти в закладі з вживанням відповідних заходів</w:t>
            </w:r>
          </w:p>
        </w:tc>
        <w:tc>
          <w:tcPr>
            <w:tcW w:w="140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437503" w:rsidP="002F02AF">
            <w:pPr>
              <w:jc w:val="center"/>
              <w:rPr>
                <w:rFonts w:ascii="Times New Roman" w:hAnsi="Times New Roman"/>
                <w:lang w:val="uk-UA"/>
              </w:rPr>
            </w:pPr>
            <w:r>
              <w:rPr>
                <w:rFonts w:ascii="Times New Roman" w:hAnsi="Times New Roman"/>
                <w:lang w:val="uk-UA"/>
              </w:rPr>
              <w:t>Заступники</w:t>
            </w:r>
            <w:r w:rsidR="002F02AF" w:rsidRPr="00772C44">
              <w:rPr>
                <w:rFonts w:ascii="Times New Roman" w:hAnsi="Times New Roman"/>
                <w:lang w:val="uk-UA"/>
              </w:rPr>
              <w:t>.</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Довести до відома батьків алгоритм роботи ліцею щодо попередження пропусків занять учнями закладу освіти.</w:t>
            </w:r>
          </w:p>
        </w:tc>
        <w:tc>
          <w:tcPr>
            <w:tcW w:w="140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w:t>
            </w:r>
          </w:p>
        </w:tc>
        <w:tc>
          <w:tcPr>
            <w:tcW w:w="1790" w:type="dxa"/>
          </w:tcPr>
          <w:p w:rsidR="002F02AF" w:rsidRPr="00772C44" w:rsidRDefault="00437503" w:rsidP="002F02AF">
            <w:pPr>
              <w:jc w:val="center"/>
              <w:rPr>
                <w:rFonts w:ascii="Times New Roman" w:hAnsi="Times New Roman"/>
                <w:lang w:val="uk-UA"/>
              </w:rPr>
            </w:pPr>
            <w:r>
              <w:rPr>
                <w:rFonts w:ascii="Times New Roman" w:hAnsi="Times New Roman"/>
                <w:lang w:val="uk-UA"/>
              </w:rPr>
              <w:t>Заступники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40"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16.</w:t>
            </w:r>
          </w:p>
        </w:tc>
        <w:tc>
          <w:tcPr>
            <w:tcW w:w="502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Видати наказ по ліцею «Про підсумки роботи ліцею  щодо відвідування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Травень</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Грудень </w:t>
            </w:r>
          </w:p>
        </w:tc>
        <w:tc>
          <w:tcPr>
            <w:tcW w:w="1790" w:type="dxa"/>
          </w:tcPr>
          <w:p w:rsidR="002F02AF" w:rsidRPr="00772C44" w:rsidRDefault="00437503" w:rsidP="002F02AF">
            <w:pPr>
              <w:jc w:val="center"/>
              <w:rPr>
                <w:rFonts w:ascii="Times New Roman" w:hAnsi="Times New Roman"/>
                <w:lang w:val="uk-UA"/>
              </w:rPr>
            </w:pPr>
            <w:r>
              <w:rPr>
                <w:rFonts w:ascii="Times New Roman" w:hAnsi="Times New Roman"/>
                <w:lang w:val="uk-UA"/>
              </w:rPr>
              <w:t>Заступники</w:t>
            </w:r>
          </w:p>
        </w:tc>
        <w:tc>
          <w:tcPr>
            <w:tcW w:w="1240" w:type="dxa"/>
          </w:tcPr>
          <w:p w:rsidR="002F02AF" w:rsidRPr="00772C44" w:rsidRDefault="002F02AF" w:rsidP="002F02AF">
            <w:pPr>
              <w:jc w:val="center"/>
              <w:rPr>
                <w:rFonts w:ascii="Times New Roman" w:hAnsi="Times New Roman"/>
                <w:lang w:val="uk-UA"/>
              </w:rPr>
            </w:pPr>
          </w:p>
        </w:tc>
      </w:tr>
    </w:tbl>
    <w:p w:rsidR="002F02AF" w:rsidRPr="00772C44" w:rsidRDefault="002F02AF" w:rsidP="002F02AF">
      <w:pPr>
        <w:spacing w:after="0" w:line="240" w:lineRule="auto"/>
        <w:rPr>
          <w:rFonts w:ascii="Times New Roman" w:eastAsia="Times New Roman" w:hAnsi="Times New Roman"/>
          <w:b/>
          <w:szCs w:val="24"/>
          <w:lang w:val="uk-UA" w:eastAsia="uk-UA"/>
        </w:rPr>
      </w:pPr>
    </w:p>
    <w:p w:rsidR="002F02AF" w:rsidRPr="00772C44" w:rsidRDefault="002F02AF" w:rsidP="002F02AF">
      <w:pPr>
        <w:spacing w:after="0" w:line="240" w:lineRule="auto"/>
        <w:rPr>
          <w:rFonts w:ascii="Times New Roman" w:eastAsia="Times New Roman" w:hAnsi="Times New Roman"/>
          <w:b/>
          <w:szCs w:val="24"/>
          <w:lang w:val="uk-UA" w:eastAsia="uk-UA"/>
        </w:rPr>
      </w:pPr>
    </w:p>
    <w:p w:rsidR="002F02AF" w:rsidRPr="00772C44" w:rsidRDefault="002F02AF" w:rsidP="002F02AF">
      <w:pPr>
        <w:spacing w:after="0" w:line="240" w:lineRule="auto"/>
        <w:rPr>
          <w:rFonts w:ascii="Times New Roman" w:eastAsia="Times New Roman" w:hAnsi="Times New Roman"/>
          <w:b/>
          <w:szCs w:val="24"/>
          <w:lang w:val="uk-UA" w:eastAsia="uk-UA"/>
        </w:rPr>
      </w:pPr>
    </w:p>
    <w:p w:rsidR="002F02AF" w:rsidRPr="00772C44" w:rsidRDefault="002F02AF" w:rsidP="002F02AF">
      <w:pPr>
        <w:spacing w:after="0" w:line="240" w:lineRule="auto"/>
        <w:rPr>
          <w:rFonts w:ascii="Times New Roman" w:eastAsia="Times New Roman" w:hAnsi="Times New Roman"/>
          <w:b/>
          <w:szCs w:val="24"/>
          <w:lang w:val="uk-UA" w:eastAsia="uk-UA"/>
        </w:rPr>
      </w:pPr>
    </w:p>
    <w:p w:rsidR="002F02AF" w:rsidRPr="00772C44" w:rsidRDefault="002F02AF" w:rsidP="002F02AF">
      <w:pPr>
        <w:spacing w:after="0" w:line="240" w:lineRule="auto"/>
        <w:rPr>
          <w:rFonts w:ascii="Times New Roman" w:eastAsia="Times New Roman" w:hAnsi="Times New Roman"/>
          <w:b/>
          <w:szCs w:val="24"/>
          <w:lang w:val="uk-UA" w:eastAsia="uk-UA"/>
        </w:rPr>
      </w:pPr>
    </w:p>
    <w:p w:rsidR="002F02AF" w:rsidRPr="00772C44" w:rsidRDefault="002F02AF" w:rsidP="002F02AF">
      <w:pPr>
        <w:spacing w:after="0" w:line="240" w:lineRule="auto"/>
        <w:rPr>
          <w:rFonts w:ascii="Times New Roman" w:eastAsia="Times New Roman" w:hAnsi="Times New Roman"/>
          <w:b/>
          <w:szCs w:val="24"/>
          <w:lang w:val="uk-UA" w:eastAsia="uk-UA"/>
        </w:rPr>
      </w:pPr>
      <w:r w:rsidRPr="00772C44">
        <w:rPr>
          <w:rFonts w:ascii="Times New Roman" w:eastAsia="Times New Roman" w:hAnsi="Times New Roman"/>
          <w:b/>
          <w:szCs w:val="24"/>
          <w:lang w:val="uk-UA" w:eastAsia="uk-UA"/>
        </w:rPr>
        <w:t>2.2.4.   Психологічна служба ліцею</w:t>
      </w:r>
    </w:p>
    <w:p w:rsidR="002F02AF" w:rsidRPr="00772C44" w:rsidRDefault="002F02AF" w:rsidP="002F02AF">
      <w:pPr>
        <w:spacing w:after="0" w:line="240" w:lineRule="auto"/>
        <w:rPr>
          <w:rFonts w:ascii="Times New Roman" w:eastAsia="Times New Roman" w:hAnsi="Times New Roman"/>
          <w:b/>
          <w:i/>
          <w:szCs w:val="24"/>
          <w:lang w:val="uk-UA" w:eastAsia="uk-UA"/>
        </w:rPr>
      </w:pPr>
    </w:p>
    <w:p w:rsidR="002F02AF" w:rsidRPr="00772C44" w:rsidRDefault="002F02AF" w:rsidP="002F02AF">
      <w:pPr>
        <w:spacing w:after="0" w:line="240" w:lineRule="auto"/>
        <w:ind w:left="284"/>
        <w:rPr>
          <w:rFonts w:ascii="Times New Roman" w:eastAsia="Times New Roman" w:hAnsi="Times New Roman"/>
          <w:b/>
          <w:i/>
          <w:szCs w:val="24"/>
          <w:lang w:val="uk-UA" w:eastAsia="uk-UA"/>
        </w:rPr>
      </w:pPr>
      <w:r w:rsidRPr="00772C44">
        <w:rPr>
          <w:rFonts w:ascii="Times New Roman" w:eastAsia="Times New Roman" w:hAnsi="Times New Roman"/>
          <w:b/>
          <w:i/>
          <w:szCs w:val="24"/>
          <w:lang w:val="uk-UA" w:eastAsia="uk-UA"/>
        </w:rPr>
        <w:t>2.2.4.1.   Психодіагностична робота</w:t>
      </w:r>
    </w:p>
    <w:tbl>
      <w:tblPr>
        <w:tblStyle w:val="13"/>
        <w:tblW w:w="10030" w:type="dxa"/>
        <w:tblInd w:w="108" w:type="dxa"/>
        <w:tblLook w:val="04A0" w:firstRow="1" w:lastRow="0" w:firstColumn="1" w:lastColumn="0" w:noHBand="0" w:noVBand="1"/>
      </w:tblPr>
      <w:tblGrid>
        <w:gridCol w:w="709"/>
        <w:gridCol w:w="4967"/>
        <w:gridCol w:w="1362"/>
        <w:gridCol w:w="1751"/>
        <w:gridCol w:w="1241"/>
      </w:tblGrid>
      <w:tr w:rsidR="002F02AF" w:rsidRPr="00772C44" w:rsidTr="002F02AF">
        <w:tc>
          <w:tcPr>
            <w:tcW w:w="709"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496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362"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5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Провести поглиблену діагностику пізнавальної сфери учнів з низьким рівнем готовності до навчання з метою з’ясування причин неготовності до школи та організації роботи корекційно-розвиваючих груп.</w:t>
            </w:r>
          </w:p>
        </w:tc>
        <w:tc>
          <w:tcPr>
            <w:tcW w:w="1362" w:type="dxa"/>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bCs/>
                <w:lang w:val="uk-UA"/>
              </w:rPr>
              <w:t>Вересень</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Психологічне  вивчення учнів 1-х класів. Готовність до шкільного навчання. Рівень адаптації учнів, психодіагностика учнів 1-х кл. Групова консультація учнів, педагогів, батьків.</w:t>
            </w:r>
          </w:p>
        </w:tc>
        <w:tc>
          <w:tcPr>
            <w:tcW w:w="1362" w:type="dxa"/>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bCs/>
                <w:lang w:val="uk-UA"/>
              </w:rPr>
              <w:t>Вересень</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Розвивальні ігри з першокласниками за програмою «Розвивальне навчання» з метою подолання дезадаптованості.</w:t>
            </w:r>
          </w:p>
        </w:tc>
        <w:tc>
          <w:tcPr>
            <w:tcW w:w="136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Спостереження за  учнями 4-х класів на етапі переходу з молодшої школи в середню.</w:t>
            </w:r>
          </w:p>
        </w:tc>
        <w:tc>
          <w:tcPr>
            <w:tcW w:w="1362" w:type="dxa"/>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bCs/>
                <w:lang w:val="uk-UA"/>
              </w:rPr>
              <w:t>Січень</w:t>
            </w:r>
          </w:p>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bCs/>
                <w:lang w:val="uk-UA"/>
              </w:rPr>
              <w:t>Лютий</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Психологічна  допомога   учням  у професійному визначенні. Індивідуальні консультації учнів ,які мають труднощі у виборі майбутньої професії.</w:t>
            </w:r>
          </w:p>
        </w:tc>
        <w:tc>
          <w:tcPr>
            <w:tcW w:w="1362" w:type="dxa"/>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Провести поглиблену діагностику пізнавальної сфери учнів, які показали низький рівень готовності до переходу у 5 клас.</w:t>
            </w:r>
          </w:p>
        </w:tc>
        <w:tc>
          <w:tcPr>
            <w:tcW w:w="1362" w:type="dxa"/>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lang w:val="uk-UA"/>
              </w:rPr>
              <w:t>Лютий</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Діагностика стилю спілкування вчителя з учнями, вчителів, батьків, при написанні характеристик на вчителів, які проходять атестацію.</w:t>
            </w:r>
          </w:p>
        </w:tc>
        <w:tc>
          <w:tcPr>
            <w:tcW w:w="1362" w:type="dxa"/>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Спостереження за дітьми на етапі адаптації до школи II ступеню з метою надання рекомендації батькам, учителям по поліпшенню пристосованості молодших школярів до нових умов навчання.</w:t>
            </w:r>
          </w:p>
        </w:tc>
        <w:tc>
          <w:tcPr>
            <w:tcW w:w="1362" w:type="dxa"/>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lang w:val="uk-UA"/>
              </w:rPr>
              <w:t>Листопад</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Чорна О.В. </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Проводити психологічні спостереження за учнями під час уроків та перерв з метою відстеження особливостей адаптації.</w:t>
            </w:r>
          </w:p>
        </w:tc>
        <w:tc>
          <w:tcPr>
            <w:tcW w:w="1362" w:type="dxa"/>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Індивідуальні бесіди з учнями ,які мають низький рівень навчальних досягнень, пропуски</w:t>
            </w:r>
          </w:p>
        </w:tc>
        <w:tc>
          <w:tcPr>
            <w:tcW w:w="1362" w:type="dxa"/>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4967" w:type="dxa"/>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Спостереження за підлітками в період вікової кризи з метою вивчення особливостей міжособистісних стосунків.</w:t>
            </w:r>
          </w:p>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Здійснити психолого-педагогічний аналіз з метою виявлення учнів, схильних до вживання спиртних речовин, тютюнопаління, наркотичних речовин.</w:t>
            </w:r>
          </w:p>
        </w:tc>
        <w:tc>
          <w:tcPr>
            <w:tcW w:w="1362" w:type="dxa"/>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bCs/>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4967" w:type="dxa"/>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Анкетування учнів, схильних до тютюнопаління та алкоголізму , з метою виявлення їх нахилів, інтересів, здібностей. Профілактика шкідливих звичок.</w:t>
            </w:r>
          </w:p>
        </w:tc>
        <w:tc>
          <w:tcPr>
            <w:tcW w:w="1362" w:type="dxa"/>
          </w:tcPr>
          <w:p w:rsidR="002F02AF" w:rsidRPr="00772C44" w:rsidRDefault="002F02AF" w:rsidP="002F02AF">
            <w:pPr>
              <w:tabs>
                <w:tab w:val="left" w:pos="1260"/>
              </w:tabs>
              <w:jc w:val="center"/>
              <w:rPr>
                <w:rFonts w:ascii="Times New Roman" w:eastAsia="Times New Roman" w:hAnsi="Times New Roman"/>
                <w:lang w:val="uk-UA"/>
              </w:rPr>
            </w:pPr>
            <w:r w:rsidRPr="00772C44">
              <w:rPr>
                <w:rFonts w:ascii="Times New Roman" w:eastAsia="Times New Roman" w:hAnsi="Times New Roman"/>
                <w:lang w:val="uk-UA"/>
              </w:rPr>
              <w:t>Грудень</w:t>
            </w:r>
          </w:p>
          <w:p w:rsidR="002F02AF" w:rsidRPr="00772C44" w:rsidRDefault="002F02AF" w:rsidP="002F02AF">
            <w:pPr>
              <w:tabs>
                <w:tab w:val="left" w:pos="1260"/>
              </w:tabs>
              <w:jc w:val="center"/>
              <w:rPr>
                <w:rFonts w:ascii="Times New Roman" w:eastAsia="Times New Roman" w:hAnsi="Times New Roman"/>
                <w:bCs/>
                <w:lang w:val="uk-UA"/>
              </w:rPr>
            </w:pP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w:t>
            </w:r>
          </w:p>
        </w:tc>
        <w:tc>
          <w:tcPr>
            <w:tcW w:w="4967" w:type="dxa"/>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Своєчасне виявлення дітей, які потребують цільового психологічного супроводу з питань захисту прав дитини та її законних інтересів, забезпечення життєво важливих потреб дитини; відвідування дитини вдома/за місцем проживання і вивчення умов її життя, виховання і розвитку.</w:t>
            </w:r>
          </w:p>
        </w:tc>
        <w:tc>
          <w:tcPr>
            <w:tcW w:w="1362" w:type="dxa"/>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w:t>
            </w:r>
          </w:p>
        </w:tc>
        <w:tc>
          <w:tcPr>
            <w:tcW w:w="4967" w:type="dxa"/>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Створення сприятливого психологічного клімату, атмосфери уваги, співчуття і співпраці в класних колективах зокрема і в освітньому закладі в цілому.</w:t>
            </w:r>
          </w:p>
        </w:tc>
        <w:tc>
          <w:tcPr>
            <w:tcW w:w="1362" w:type="dxa"/>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bl>
    <w:p w:rsidR="002F02AF" w:rsidRPr="00772C44" w:rsidRDefault="002F02AF" w:rsidP="002F02AF">
      <w:pPr>
        <w:spacing w:after="0" w:line="240" w:lineRule="auto"/>
        <w:rPr>
          <w:rFonts w:ascii="Times New Roman" w:eastAsia="Times New Roman" w:hAnsi="Times New Roman"/>
          <w:b/>
          <w:i/>
          <w:szCs w:val="24"/>
          <w:lang w:val="uk-UA" w:eastAsia="uk-UA"/>
        </w:rPr>
      </w:pPr>
    </w:p>
    <w:p w:rsidR="002F02AF" w:rsidRPr="00772C44" w:rsidRDefault="002F02AF" w:rsidP="002F02AF">
      <w:pPr>
        <w:spacing w:after="0" w:line="240" w:lineRule="auto"/>
        <w:ind w:left="284"/>
        <w:rPr>
          <w:rFonts w:ascii="Times New Roman" w:eastAsia="Times New Roman" w:hAnsi="Times New Roman"/>
          <w:b/>
          <w:i/>
          <w:szCs w:val="24"/>
          <w:lang w:val="uk-UA" w:eastAsia="uk-UA"/>
        </w:rPr>
      </w:pPr>
      <w:r w:rsidRPr="00772C44">
        <w:rPr>
          <w:rFonts w:ascii="Times New Roman" w:eastAsia="Times New Roman" w:hAnsi="Times New Roman"/>
          <w:b/>
          <w:i/>
          <w:szCs w:val="24"/>
          <w:lang w:val="uk-UA" w:eastAsia="uk-UA"/>
        </w:rPr>
        <w:t>2.2.4.2.    Корекційно-відновлювальна та розвивальна робота</w:t>
      </w:r>
    </w:p>
    <w:tbl>
      <w:tblPr>
        <w:tblStyle w:val="14"/>
        <w:tblW w:w="10030" w:type="dxa"/>
        <w:tblInd w:w="108" w:type="dxa"/>
        <w:tblLook w:val="04A0" w:firstRow="1" w:lastRow="0" w:firstColumn="1" w:lastColumn="0" w:noHBand="0" w:noVBand="1"/>
      </w:tblPr>
      <w:tblGrid>
        <w:gridCol w:w="709"/>
        <w:gridCol w:w="4967"/>
        <w:gridCol w:w="1362"/>
        <w:gridCol w:w="1751"/>
        <w:gridCol w:w="1241"/>
      </w:tblGrid>
      <w:tr w:rsidR="002F02AF" w:rsidRPr="00772C44" w:rsidTr="002F02AF">
        <w:tc>
          <w:tcPr>
            <w:tcW w:w="709"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496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362"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5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709" w:type="dxa"/>
          </w:tcPr>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Сформувати корекційну групу з учнів, які виявились не готовими до навчання та проводити групові розвиваючі заняття з розвитку пізнавальних процесів.</w:t>
            </w:r>
          </w:p>
        </w:tc>
        <w:tc>
          <w:tcPr>
            <w:tcW w:w="1362" w:type="dxa"/>
            <w:vAlign w:val="center"/>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Провести поглиблену діагностику учнів, які мають труднощі в пристосуванні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1362" w:type="dxa"/>
            <w:vAlign w:val="center"/>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bCs/>
                <w:lang w:val="uk-UA"/>
              </w:rPr>
              <w:t>Листопад</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Сформувати корекційно-розвиваючу групу з учнів, які мають низький рівень адаптованості та проводити групові корекційно-розвиваючі заняття.</w:t>
            </w:r>
          </w:p>
        </w:tc>
        <w:tc>
          <w:tcPr>
            <w:tcW w:w="1362" w:type="dxa"/>
            <w:vAlign w:val="center"/>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bCs/>
                <w:lang w:val="uk-UA"/>
              </w:rPr>
              <w:t>Жовтень</w:t>
            </w:r>
          </w:p>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bCs/>
                <w:lang w:val="uk-UA"/>
              </w:rPr>
              <w:t>Листопад</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Проведення індивідуальної корекційно-розвивальної роботи для подолання проблем пізнавальної та особистісної сфери</w:t>
            </w:r>
          </w:p>
        </w:tc>
        <w:tc>
          <w:tcPr>
            <w:tcW w:w="1362" w:type="dxa"/>
            <w:vAlign w:val="center"/>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Скласти план індивідуальної роботи з учнями «групи ризику»</w:t>
            </w:r>
          </w:p>
        </w:tc>
        <w:tc>
          <w:tcPr>
            <w:tcW w:w="1362" w:type="dxa"/>
            <w:vAlign w:val="center"/>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Демчук О.С.</w:t>
            </w:r>
          </w:p>
          <w:p w:rsidR="002F02AF" w:rsidRPr="00772C44" w:rsidRDefault="002F02AF" w:rsidP="002F02AF">
            <w:pPr>
              <w:rPr>
                <w:rFonts w:ascii="Times New Roman" w:eastAsia="Times New Roman" w:hAnsi="Times New Roman"/>
                <w:lang w:val="uk-UA"/>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Поновити картки психолого-педагогічного супроводу учнів «групи ризику» та скласти план індивідуальної роботи з учнями даної категорії</w:t>
            </w:r>
          </w:p>
        </w:tc>
        <w:tc>
          <w:tcPr>
            <w:tcW w:w="1362" w:type="dxa"/>
            <w:vAlign w:val="center"/>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p w:rsidR="002F02AF" w:rsidRPr="00772C44" w:rsidRDefault="002F02AF" w:rsidP="002F02AF">
            <w:pPr>
              <w:jc w:val="center"/>
              <w:rPr>
                <w:rFonts w:ascii="Times New Roman" w:eastAsia="Times New Roman" w:hAnsi="Times New Roman"/>
                <w:lang w:val="uk-UA"/>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Проводити індивідуальні консультації з батьками учнів, які мають особливі освітні потреби</w:t>
            </w:r>
          </w:p>
        </w:tc>
        <w:tc>
          <w:tcPr>
            <w:tcW w:w="1362" w:type="dxa"/>
            <w:vAlign w:val="center"/>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Проводити профілактичну роботу з учнями закладу щодо толерантного ставлення до дітей з особливими освітніми потребами</w:t>
            </w:r>
          </w:p>
        </w:tc>
        <w:tc>
          <w:tcPr>
            <w:tcW w:w="1362" w:type="dxa"/>
            <w:vAlign w:val="center"/>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Проведення індивідуальної корекційно-розвивальної роботи для подолання проблем пізнавальної та особистісної сфери</w:t>
            </w:r>
          </w:p>
        </w:tc>
        <w:tc>
          <w:tcPr>
            <w:tcW w:w="1362" w:type="dxa"/>
            <w:vAlign w:val="center"/>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4967"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Проводити заняття розвиваючої спрямованості з метою активізації творчого потенціалу, психологічної підготовки до участі в олімпіадах та конкурсах.</w:t>
            </w:r>
          </w:p>
        </w:tc>
        <w:tc>
          <w:tcPr>
            <w:tcW w:w="1362" w:type="dxa"/>
            <w:vAlign w:val="center"/>
          </w:tcPr>
          <w:p w:rsidR="002F02AF" w:rsidRPr="00772C44" w:rsidRDefault="002F02AF" w:rsidP="002F02AF">
            <w:pPr>
              <w:tabs>
                <w:tab w:val="left" w:pos="1260"/>
              </w:tabs>
              <w:jc w:val="center"/>
              <w:rPr>
                <w:rFonts w:ascii="Times New Roman" w:eastAsia="Times New Roman" w:hAnsi="Times New Roman"/>
                <w:bCs/>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bl>
    <w:p w:rsidR="002F02AF" w:rsidRPr="00772C44" w:rsidRDefault="002F02AF" w:rsidP="002F02AF">
      <w:pPr>
        <w:spacing w:after="0" w:line="240" w:lineRule="auto"/>
        <w:rPr>
          <w:rFonts w:ascii="Times New Roman" w:eastAsia="Times New Roman" w:hAnsi="Times New Roman"/>
          <w:b/>
          <w:i/>
          <w:szCs w:val="24"/>
          <w:lang w:val="uk-UA" w:eastAsia="uk-UA"/>
        </w:rPr>
      </w:pPr>
    </w:p>
    <w:p w:rsidR="002F02AF" w:rsidRPr="00772C44" w:rsidRDefault="002F02AF" w:rsidP="002F02AF">
      <w:pPr>
        <w:spacing w:after="0" w:line="240" w:lineRule="auto"/>
        <w:ind w:left="284"/>
        <w:rPr>
          <w:rFonts w:ascii="Times New Roman" w:eastAsia="Times New Roman" w:hAnsi="Times New Roman"/>
          <w:b/>
          <w:i/>
          <w:szCs w:val="24"/>
          <w:lang w:val="uk-UA" w:eastAsia="uk-UA"/>
        </w:rPr>
      </w:pPr>
      <w:r w:rsidRPr="00772C44">
        <w:rPr>
          <w:rFonts w:ascii="Times New Roman" w:eastAsia="Times New Roman" w:hAnsi="Times New Roman"/>
          <w:b/>
          <w:i/>
          <w:szCs w:val="24"/>
          <w:lang w:val="uk-UA" w:eastAsia="uk-UA"/>
        </w:rPr>
        <w:t>2.2.4.3.    Консультаційна робота</w:t>
      </w:r>
    </w:p>
    <w:tbl>
      <w:tblPr>
        <w:tblStyle w:val="15"/>
        <w:tblW w:w="10030" w:type="dxa"/>
        <w:tblInd w:w="108" w:type="dxa"/>
        <w:tblLook w:val="04A0" w:firstRow="1" w:lastRow="0" w:firstColumn="1" w:lastColumn="0" w:noHBand="0" w:noVBand="1"/>
      </w:tblPr>
      <w:tblGrid>
        <w:gridCol w:w="709"/>
        <w:gridCol w:w="4967"/>
        <w:gridCol w:w="1362"/>
        <w:gridCol w:w="1751"/>
        <w:gridCol w:w="1241"/>
      </w:tblGrid>
      <w:tr w:rsidR="002F02AF" w:rsidRPr="00772C44" w:rsidTr="002F02AF">
        <w:tc>
          <w:tcPr>
            <w:tcW w:w="709"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496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362"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5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709" w:type="dxa"/>
          </w:tcPr>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967" w:type="dxa"/>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Провести психолого-педагогічний консиліум на тему: «Особливості психологічної адаптації першокласників до шкільного середовища»</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Листопад</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Провести психологічні спостереження за учнями під час уроків та перерв з метою вивчення особливостей кожного класу та надання рекомендацій педагогам, які працюватимуть у 5-х класах</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Лютий </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Провести психолого-педагогічний консиліум: «Готовність учнів 4-х класів до переходу у 5 клас»</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Березень</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 xml:space="preserve">Провести групові консультації з питань психологічної просвіти: </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Аукціон порад: «Як подолати депресію»;</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Як навчитися планувати свій час та уникнути перевантаження?</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Толерантне спілкування. Як розв’язати конфліктні ситуації?</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Тренінг «Якщо хочеш жити, то кидай палити!»</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Твоє життя – твій вибір. Цінуй своє життя.</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Класні години: «Спроби вираження негативних емоцій без використання насилля»</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Поради психолога « Вчимося бути здоровими»</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Університет знань «Куди звернутись зі своєю проблемою»</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Заходи з питань протидії торгівлі людьми</w:t>
            </w:r>
          </w:p>
          <w:p w:rsidR="002F02AF" w:rsidRPr="00772C44" w:rsidRDefault="002F02AF" w:rsidP="002F02AF">
            <w:pPr>
              <w:spacing w:after="24"/>
              <w:jc w:val="both"/>
              <w:rPr>
                <w:rFonts w:ascii="Times New Roman" w:eastAsia="Times New Roman" w:hAnsi="Times New Roman"/>
                <w:lang w:val="uk-UA"/>
              </w:rPr>
            </w:pP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Проводити індивідуальні консультації (за запитом)</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Проводити індивідуальні консультації з вчителями</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Провести години спілкування, засідання круглого столу на тему поліпшення процесу спілкування, життєвих цінностей, підготовка до майбутнього сімейного життя, кохання, прав та обов’язків, з питань превентивного виховання (за запитом класних керівників)</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Надання консультацій та рекомендацій класним керівникам з оптимізації їхньої діяльності з сім’ями та дітьми в цей період; організація професійної супервізії, методичної підтримки у вигляді буклетів, методичних розробок, проведення навчальних семінарів і семінарів з обміном досвідом тощо.</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Індивідуальні консультації учнів, учителів, батьків з проблем взаємодії у суспільстві.</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bl>
    <w:p w:rsidR="002F02AF" w:rsidRPr="00772C44" w:rsidRDefault="002F02AF" w:rsidP="002F02AF">
      <w:pPr>
        <w:spacing w:after="0" w:line="240" w:lineRule="auto"/>
        <w:rPr>
          <w:rFonts w:ascii="Times New Roman" w:eastAsia="Times New Roman" w:hAnsi="Times New Roman"/>
          <w:b/>
          <w:i/>
          <w:szCs w:val="24"/>
          <w:lang w:val="uk-UA" w:eastAsia="uk-UA"/>
        </w:rPr>
      </w:pPr>
    </w:p>
    <w:p w:rsidR="002F02AF" w:rsidRPr="00772C44" w:rsidRDefault="002F02AF" w:rsidP="002F02AF">
      <w:pPr>
        <w:spacing w:after="0" w:line="240" w:lineRule="auto"/>
        <w:ind w:left="284"/>
        <w:rPr>
          <w:rFonts w:ascii="Times New Roman" w:eastAsia="Times New Roman" w:hAnsi="Times New Roman"/>
          <w:b/>
          <w:i/>
          <w:szCs w:val="24"/>
          <w:lang w:val="uk-UA" w:eastAsia="uk-UA"/>
        </w:rPr>
      </w:pPr>
      <w:r w:rsidRPr="00772C44">
        <w:rPr>
          <w:rFonts w:ascii="Times New Roman" w:eastAsia="Times New Roman" w:hAnsi="Times New Roman"/>
          <w:b/>
          <w:i/>
          <w:szCs w:val="24"/>
          <w:lang w:val="uk-UA" w:eastAsia="uk-UA"/>
        </w:rPr>
        <w:t>2.2.4.4.    Психологічна просвіта</w:t>
      </w:r>
    </w:p>
    <w:tbl>
      <w:tblPr>
        <w:tblStyle w:val="16"/>
        <w:tblW w:w="10030" w:type="dxa"/>
        <w:tblInd w:w="108" w:type="dxa"/>
        <w:tblLook w:val="04A0" w:firstRow="1" w:lastRow="0" w:firstColumn="1" w:lastColumn="0" w:noHBand="0" w:noVBand="1"/>
      </w:tblPr>
      <w:tblGrid>
        <w:gridCol w:w="709"/>
        <w:gridCol w:w="4967"/>
        <w:gridCol w:w="1362"/>
        <w:gridCol w:w="1751"/>
        <w:gridCol w:w="1241"/>
      </w:tblGrid>
      <w:tr w:rsidR="002F02AF" w:rsidRPr="00772C44" w:rsidTr="002F02AF">
        <w:tc>
          <w:tcPr>
            <w:tcW w:w="709"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496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362"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5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709" w:type="dxa"/>
          </w:tcPr>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Взяти участь у педагогічних радах:</w:t>
            </w:r>
          </w:p>
          <w:p w:rsidR="002F02AF" w:rsidRPr="00772C44" w:rsidRDefault="002F02AF" w:rsidP="002F02AF">
            <w:pPr>
              <w:pStyle w:val="a3"/>
              <w:numPr>
                <w:ilvl w:val="0"/>
                <w:numId w:val="41"/>
              </w:numPr>
              <w:spacing w:after="24"/>
              <w:ind w:left="317"/>
              <w:jc w:val="both"/>
              <w:rPr>
                <w:rFonts w:ascii="Times New Roman" w:hAnsi="Times New Roman"/>
                <w:lang w:val="uk-UA"/>
              </w:rPr>
            </w:pPr>
            <w:r w:rsidRPr="00772C44">
              <w:rPr>
                <w:rFonts w:ascii="Times New Roman" w:hAnsi="Times New Roman"/>
                <w:lang w:val="uk-UA"/>
              </w:rPr>
              <w:t>«Класний керівник і батьки: шляхи співробітництва».</w:t>
            </w:r>
          </w:p>
          <w:p w:rsidR="002F02AF" w:rsidRPr="00772C44" w:rsidRDefault="002F02AF" w:rsidP="002F02AF">
            <w:pPr>
              <w:pStyle w:val="a3"/>
              <w:numPr>
                <w:ilvl w:val="0"/>
                <w:numId w:val="41"/>
              </w:numPr>
              <w:spacing w:after="24"/>
              <w:ind w:left="317"/>
              <w:jc w:val="both"/>
              <w:rPr>
                <w:rFonts w:ascii="Times New Roman" w:hAnsi="Times New Roman"/>
                <w:lang w:val="uk-UA"/>
              </w:rPr>
            </w:pPr>
            <w:r w:rsidRPr="00772C44">
              <w:rPr>
                <w:rFonts w:ascii="Times New Roman" w:hAnsi="Times New Roman"/>
                <w:lang w:val="uk-UA"/>
              </w:rPr>
              <w:t>«Адаптація до шкільного навчання – 1, 5, 10 класи».</w:t>
            </w:r>
          </w:p>
          <w:p w:rsidR="002F02AF" w:rsidRPr="00772C44" w:rsidRDefault="002F02AF" w:rsidP="002F02AF">
            <w:pPr>
              <w:pStyle w:val="a3"/>
              <w:numPr>
                <w:ilvl w:val="0"/>
                <w:numId w:val="41"/>
              </w:numPr>
              <w:spacing w:after="24"/>
              <w:ind w:left="317"/>
              <w:jc w:val="both"/>
              <w:rPr>
                <w:rFonts w:ascii="Times New Roman" w:hAnsi="Times New Roman"/>
                <w:lang w:val="uk-UA"/>
              </w:rPr>
            </w:pPr>
            <w:r w:rsidRPr="00772C44">
              <w:rPr>
                <w:rFonts w:ascii="Times New Roman" w:hAnsi="Times New Roman"/>
                <w:lang w:val="uk-UA"/>
              </w:rPr>
              <w:t>«Психолого-педагогічні аспекти формування сприятливого психологічного клімату уроку – важлива умова підвищення ефективності освітнього процесу»</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Листопад </w:t>
            </w:r>
          </w:p>
          <w:p w:rsidR="002F02AF" w:rsidRPr="00772C44" w:rsidRDefault="002F02AF" w:rsidP="002F02AF">
            <w:pPr>
              <w:jc w:val="cente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Січень</w:t>
            </w:r>
          </w:p>
          <w:p w:rsidR="002F02AF" w:rsidRPr="00772C44" w:rsidRDefault="002F02AF" w:rsidP="002F02AF">
            <w:pPr>
              <w:jc w:val="cente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Березень</w:t>
            </w:r>
          </w:p>
          <w:p w:rsidR="002F02AF" w:rsidRPr="00772C44" w:rsidRDefault="002F02AF" w:rsidP="002F02AF">
            <w:pPr>
              <w:jc w:val="cente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p>
        </w:tc>
        <w:tc>
          <w:tcPr>
            <w:tcW w:w="1751" w:type="dxa"/>
          </w:tcPr>
          <w:p w:rsidR="002F02AF" w:rsidRPr="00772C44" w:rsidRDefault="002F02AF" w:rsidP="002F02AF">
            <w:pP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Демчук О.С.</w:t>
            </w:r>
            <w:r w:rsidRPr="00772C44">
              <w:rPr>
                <w:rFonts w:ascii="Times New Roman" w:eastAsia="Times New Roman" w:hAnsi="Times New Roman"/>
                <w:lang w:val="uk-UA"/>
              </w:rPr>
              <w:t>.</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rPr>
                <w:rFonts w:ascii="Times New Roman" w:eastAsia="Times New Roman" w:hAnsi="Times New Roman"/>
                <w:lang w:val="uk-UA"/>
              </w:rPr>
            </w:pPr>
          </w:p>
          <w:p w:rsidR="002F02AF" w:rsidRPr="00772C44" w:rsidRDefault="002F02AF" w:rsidP="002F02AF">
            <w:pP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rPr>
                <w:rFonts w:ascii="Times New Roman" w:eastAsia="Times New Roman" w:hAnsi="Times New Roman"/>
                <w:lang w:val="uk-UA"/>
              </w:rPr>
            </w:pPr>
          </w:p>
          <w:p w:rsidR="002F02AF" w:rsidRPr="00772C44" w:rsidRDefault="002F02AF" w:rsidP="002F02AF">
            <w:pPr>
              <w:rPr>
                <w:rFonts w:ascii="Times New Roman" w:eastAsia="Times New Roman" w:hAnsi="Times New Roman"/>
                <w:lang w:val="uk-UA"/>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Провести години спілкування для 5-класників.</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 Я – п’ятикласник. Мої враження від початку навчання у 5-му класі.»</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«Доброта починається з дитинства»</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«Небезпеки в Інтернеті».</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rPr>
                <w:rFonts w:ascii="Times New Roman" w:eastAsia="Times New Roman" w:hAnsi="Times New Roman"/>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Просвітницька робота з класними керівниками, щодо проведення акцій, тематичних тижнів.</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rPr>
                <w:rFonts w:ascii="Times New Roman" w:eastAsia="Times New Roman" w:hAnsi="Times New Roman"/>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Інформаційно-просвітницьке заняття з класними керівниками «Вияв та робота з обдарованими учнями»</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rPr>
                <w:rFonts w:ascii="Times New Roman" w:eastAsia="Times New Roman" w:hAnsi="Times New Roman"/>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Тренінгові заняття з учнями 10-11 класів:</w:t>
            </w:r>
          </w:p>
          <w:p w:rsidR="002F02AF" w:rsidRPr="00772C44" w:rsidRDefault="002F02AF" w:rsidP="002F02AF">
            <w:pPr>
              <w:pStyle w:val="a3"/>
              <w:numPr>
                <w:ilvl w:val="0"/>
                <w:numId w:val="42"/>
              </w:numPr>
              <w:spacing w:after="24"/>
              <w:ind w:left="317"/>
              <w:jc w:val="both"/>
              <w:rPr>
                <w:rFonts w:ascii="Times New Roman" w:hAnsi="Times New Roman"/>
                <w:lang w:val="uk-UA"/>
              </w:rPr>
            </w:pPr>
            <w:r w:rsidRPr="00772C44">
              <w:rPr>
                <w:rFonts w:ascii="Times New Roman" w:hAnsi="Times New Roman"/>
                <w:lang w:val="uk-UA"/>
              </w:rPr>
              <w:t xml:space="preserve">«Знати, щоб жити», </w:t>
            </w:r>
          </w:p>
          <w:p w:rsidR="002F02AF" w:rsidRPr="00772C44" w:rsidRDefault="002F02AF" w:rsidP="002F02AF">
            <w:pPr>
              <w:pStyle w:val="a3"/>
              <w:numPr>
                <w:ilvl w:val="0"/>
                <w:numId w:val="42"/>
              </w:numPr>
              <w:spacing w:after="24"/>
              <w:ind w:left="317"/>
              <w:jc w:val="both"/>
              <w:rPr>
                <w:rFonts w:ascii="Times New Roman" w:hAnsi="Times New Roman"/>
                <w:lang w:val="uk-UA"/>
              </w:rPr>
            </w:pPr>
            <w:r w:rsidRPr="00772C44">
              <w:rPr>
                <w:rFonts w:ascii="Times New Roman" w:hAnsi="Times New Roman"/>
                <w:lang w:val="uk-UA"/>
              </w:rPr>
              <w:t>«СНІД – реальність і міфи».</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Години спілкування:</w:t>
            </w:r>
          </w:p>
          <w:p w:rsidR="002F02AF" w:rsidRPr="00772C44" w:rsidRDefault="002F02AF" w:rsidP="002F02AF">
            <w:pPr>
              <w:pStyle w:val="a3"/>
              <w:numPr>
                <w:ilvl w:val="0"/>
                <w:numId w:val="43"/>
              </w:numPr>
              <w:spacing w:after="24"/>
              <w:ind w:left="317"/>
              <w:jc w:val="both"/>
              <w:rPr>
                <w:rFonts w:ascii="Times New Roman" w:hAnsi="Times New Roman"/>
                <w:lang w:val="uk-UA"/>
              </w:rPr>
            </w:pPr>
            <w:r w:rsidRPr="00772C44">
              <w:rPr>
                <w:rFonts w:ascii="Times New Roman" w:hAnsi="Times New Roman"/>
                <w:lang w:val="uk-UA"/>
              </w:rPr>
              <w:t>«Від кохання до сім’ї»,</w:t>
            </w:r>
          </w:p>
          <w:p w:rsidR="002F02AF" w:rsidRPr="00772C44" w:rsidRDefault="002F02AF" w:rsidP="002F02AF">
            <w:pPr>
              <w:pStyle w:val="a3"/>
              <w:numPr>
                <w:ilvl w:val="0"/>
                <w:numId w:val="43"/>
              </w:numPr>
              <w:spacing w:after="24"/>
              <w:ind w:left="317"/>
              <w:jc w:val="both"/>
              <w:rPr>
                <w:rFonts w:ascii="Times New Roman" w:hAnsi="Times New Roman"/>
                <w:lang w:val="uk-UA"/>
              </w:rPr>
            </w:pPr>
            <w:r w:rsidRPr="00772C44">
              <w:rPr>
                <w:rFonts w:ascii="Times New Roman" w:hAnsi="Times New Roman"/>
                <w:lang w:val="uk-UA"/>
              </w:rPr>
              <w:t>«Цілі та цінності»,</w:t>
            </w:r>
          </w:p>
          <w:p w:rsidR="002F02AF" w:rsidRPr="00772C44" w:rsidRDefault="002F02AF" w:rsidP="002F02AF">
            <w:pPr>
              <w:pStyle w:val="a3"/>
              <w:numPr>
                <w:ilvl w:val="0"/>
                <w:numId w:val="43"/>
              </w:numPr>
              <w:spacing w:after="24"/>
              <w:ind w:left="317"/>
              <w:jc w:val="both"/>
              <w:rPr>
                <w:rFonts w:ascii="Times New Roman" w:hAnsi="Times New Roman"/>
                <w:lang w:val="uk-UA"/>
              </w:rPr>
            </w:pPr>
            <w:r w:rsidRPr="00772C44">
              <w:rPr>
                <w:rFonts w:ascii="Times New Roman" w:hAnsi="Times New Roman"/>
                <w:lang w:val="uk-UA"/>
              </w:rPr>
              <w:t>«ДПА та ЗНО».</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rPr>
                <w:rFonts w:ascii="Times New Roman" w:eastAsia="Times New Roman" w:hAnsi="Times New Roman"/>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4967" w:type="dxa"/>
            <w:shd w:val="clear" w:color="auto" w:fill="auto"/>
          </w:tcPr>
          <w:p w:rsidR="002F02AF" w:rsidRPr="00772C44" w:rsidRDefault="002F02AF" w:rsidP="002F02AF">
            <w:pPr>
              <w:pStyle w:val="a3"/>
              <w:spacing w:after="24"/>
              <w:ind w:left="317"/>
              <w:jc w:val="both"/>
              <w:rPr>
                <w:rFonts w:ascii="Times New Roman" w:hAnsi="Times New Roman"/>
                <w:lang w:val="uk-UA"/>
              </w:rPr>
            </w:pPr>
            <w:r w:rsidRPr="00772C44">
              <w:rPr>
                <w:rFonts w:ascii="Times New Roman" w:hAnsi="Times New Roman"/>
                <w:lang w:val="uk-UA"/>
              </w:rPr>
              <w:t xml:space="preserve">Цикл класних годин з профілактики шкідливих звичок: </w:t>
            </w:r>
          </w:p>
          <w:p w:rsidR="002F02AF" w:rsidRPr="00772C44" w:rsidRDefault="002F02AF" w:rsidP="002F02AF">
            <w:pPr>
              <w:pStyle w:val="a3"/>
              <w:numPr>
                <w:ilvl w:val="0"/>
                <w:numId w:val="44"/>
              </w:numPr>
              <w:spacing w:after="24"/>
              <w:ind w:left="317"/>
              <w:jc w:val="both"/>
              <w:rPr>
                <w:rFonts w:ascii="Times New Roman" w:hAnsi="Times New Roman"/>
                <w:lang w:val="uk-UA"/>
              </w:rPr>
            </w:pPr>
            <w:r w:rsidRPr="00772C44">
              <w:rPr>
                <w:rFonts w:ascii="Times New Roman" w:hAnsi="Times New Roman"/>
                <w:lang w:val="uk-UA"/>
              </w:rPr>
              <w:t>«Десять заповідей здоров’я»,</w:t>
            </w:r>
          </w:p>
          <w:p w:rsidR="002F02AF" w:rsidRPr="00772C44" w:rsidRDefault="002F02AF" w:rsidP="002F02AF">
            <w:pPr>
              <w:pStyle w:val="a3"/>
              <w:numPr>
                <w:ilvl w:val="0"/>
                <w:numId w:val="44"/>
              </w:numPr>
              <w:spacing w:after="24"/>
              <w:ind w:left="317"/>
              <w:jc w:val="both"/>
              <w:rPr>
                <w:rFonts w:ascii="Times New Roman" w:hAnsi="Times New Roman"/>
                <w:lang w:val="uk-UA"/>
              </w:rPr>
            </w:pPr>
            <w:r w:rsidRPr="00772C44">
              <w:rPr>
                <w:rFonts w:ascii="Times New Roman" w:hAnsi="Times New Roman"/>
                <w:lang w:val="uk-UA"/>
              </w:rPr>
              <w:t>«Як розпорядитися своїм життям»,</w:t>
            </w:r>
          </w:p>
          <w:p w:rsidR="002F02AF" w:rsidRPr="00772C44" w:rsidRDefault="002F02AF" w:rsidP="002F02AF">
            <w:pPr>
              <w:pStyle w:val="a3"/>
              <w:numPr>
                <w:ilvl w:val="0"/>
                <w:numId w:val="44"/>
              </w:numPr>
              <w:spacing w:after="24"/>
              <w:ind w:left="317"/>
              <w:jc w:val="both"/>
              <w:rPr>
                <w:rFonts w:ascii="Times New Roman" w:hAnsi="Times New Roman"/>
                <w:lang w:val="uk-UA"/>
              </w:rPr>
            </w:pPr>
            <w:r w:rsidRPr="00772C44">
              <w:rPr>
                <w:rFonts w:ascii="Times New Roman" w:hAnsi="Times New Roman"/>
                <w:lang w:val="uk-UA"/>
              </w:rPr>
              <w:t>«Погляд у майбутнє»,</w:t>
            </w:r>
          </w:p>
          <w:p w:rsidR="002F02AF" w:rsidRPr="00772C44" w:rsidRDefault="002F02AF" w:rsidP="002F02AF">
            <w:pPr>
              <w:pStyle w:val="a3"/>
              <w:numPr>
                <w:ilvl w:val="0"/>
                <w:numId w:val="44"/>
              </w:numPr>
              <w:spacing w:after="24"/>
              <w:ind w:left="317"/>
              <w:jc w:val="both"/>
              <w:rPr>
                <w:rFonts w:ascii="Times New Roman" w:hAnsi="Times New Roman"/>
                <w:lang w:val="uk-UA"/>
              </w:rPr>
            </w:pPr>
            <w:r w:rsidRPr="00772C44">
              <w:rPr>
                <w:rFonts w:ascii="Times New Roman" w:hAnsi="Times New Roman"/>
                <w:lang w:val="uk-UA"/>
              </w:rPr>
              <w:t>«Від чого залежить здоров’я? Чи залежить воно від нас?»</w:t>
            </w:r>
          </w:p>
          <w:p w:rsidR="002F02AF" w:rsidRPr="00772C44" w:rsidRDefault="002F02AF" w:rsidP="002F02AF">
            <w:pPr>
              <w:pStyle w:val="a3"/>
              <w:numPr>
                <w:ilvl w:val="0"/>
                <w:numId w:val="44"/>
              </w:numPr>
              <w:spacing w:after="24"/>
              <w:ind w:left="317"/>
              <w:jc w:val="both"/>
              <w:rPr>
                <w:rFonts w:ascii="Times New Roman" w:hAnsi="Times New Roman"/>
                <w:lang w:val="uk-UA"/>
              </w:rPr>
            </w:pPr>
            <w:r w:rsidRPr="00772C44">
              <w:rPr>
                <w:rFonts w:ascii="Times New Roman" w:hAnsi="Times New Roman"/>
                <w:lang w:val="uk-UA"/>
              </w:rPr>
              <w:t>«Боротьба з курінням – боротьба за здоров’я»,</w:t>
            </w:r>
          </w:p>
          <w:p w:rsidR="002F02AF" w:rsidRPr="00772C44" w:rsidRDefault="002F02AF" w:rsidP="002F02AF">
            <w:pPr>
              <w:pStyle w:val="a3"/>
              <w:numPr>
                <w:ilvl w:val="0"/>
                <w:numId w:val="44"/>
              </w:numPr>
              <w:spacing w:after="24"/>
              <w:ind w:left="317"/>
              <w:jc w:val="both"/>
              <w:rPr>
                <w:rFonts w:ascii="Times New Roman" w:hAnsi="Times New Roman"/>
                <w:lang w:val="uk-UA"/>
              </w:rPr>
            </w:pPr>
            <w:r w:rsidRPr="00772C44">
              <w:rPr>
                <w:rFonts w:ascii="Times New Roman" w:hAnsi="Times New Roman"/>
                <w:lang w:val="uk-UA"/>
              </w:rPr>
              <w:t>«Шкідливі звички – шлях у безодню».</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rPr>
                <w:rFonts w:ascii="Times New Roman" w:hAnsi="Times New Roman"/>
                <w:lang w:val="uk-UA"/>
              </w:rPr>
            </w:pPr>
            <w:r w:rsidRPr="00772C44">
              <w:rPr>
                <w:rFonts w:ascii="Times New Roman" w:hAnsi="Times New Roman"/>
                <w:lang w:val="uk-UA"/>
              </w:rPr>
              <w:t>Демчук О.С.</w:t>
            </w:r>
          </w:p>
          <w:p w:rsidR="002F02AF" w:rsidRPr="00772C44" w:rsidRDefault="002F02AF" w:rsidP="002F02AF">
            <w:pPr>
              <w:rPr>
                <w:rFonts w:ascii="Times New Roman" w:eastAsia="Times New Roman" w:hAnsi="Times New Roman"/>
              </w:rPr>
            </w:pPr>
            <w:r w:rsidRPr="00772C44">
              <w:rPr>
                <w:rFonts w:ascii="Times New Roman" w:hAnsi="Times New Roman"/>
                <w:lang w:val="uk-UA"/>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 xml:space="preserve">Спланувати та підготувати заходи, спрямовані на проведення: </w:t>
            </w:r>
          </w:p>
          <w:p w:rsidR="002F02AF" w:rsidRPr="00772C44" w:rsidRDefault="002F02AF" w:rsidP="002F02AF">
            <w:pPr>
              <w:pStyle w:val="a3"/>
              <w:numPr>
                <w:ilvl w:val="0"/>
                <w:numId w:val="45"/>
              </w:numPr>
              <w:spacing w:after="24"/>
              <w:ind w:left="317" w:hanging="317"/>
              <w:jc w:val="both"/>
              <w:rPr>
                <w:rFonts w:ascii="Times New Roman" w:hAnsi="Times New Roman"/>
                <w:lang w:val="uk-UA"/>
              </w:rPr>
            </w:pPr>
            <w:r w:rsidRPr="00772C44">
              <w:rPr>
                <w:rFonts w:ascii="Times New Roman" w:hAnsi="Times New Roman"/>
                <w:lang w:val="uk-UA"/>
              </w:rPr>
              <w:t>Тижня толерантності;</w:t>
            </w:r>
          </w:p>
          <w:p w:rsidR="002F02AF" w:rsidRPr="00772C44" w:rsidRDefault="002F02AF" w:rsidP="002F02AF">
            <w:pPr>
              <w:pStyle w:val="a3"/>
              <w:numPr>
                <w:ilvl w:val="0"/>
                <w:numId w:val="45"/>
              </w:numPr>
              <w:spacing w:after="24"/>
              <w:ind w:left="317" w:hanging="317"/>
              <w:jc w:val="both"/>
              <w:rPr>
                <w:rFonts w:ascii="Times New Roman" w:hAnsi="Times New Roman"/>
                <w:lang w:val="uk-UA"/>
              </w:rPr>
            </w:pPr>
            <w:r w:rsidRPr="00772C44">
              <w:rPr>
                <w:rFonts w:ascii="Times New Roman" w:hAnsi="Times New Roman"/>
                <w:lang w:val="uk-UA"/>
              </w:rPr>
              <w:t>Тижня  Молодь обирає здоров’я»</w:t>
            </w:r>
          </w:p>
          <w:p w:rsidR="002F02AF" w:rsidRPr="00772C44" w:rsidRDefault="002F02AF" w:rsidP="002F02AF">
            <w:pPr>
              <w:pStyle w:val="a3"/>
              <w:numPr>
                <w:ilvl w:val="0"/>
                <w:numId w:val="45"/>
              </w:numPr>
              <w:spacing w:after="24"/>
              <w:ind w:left="317" w:hanging="317"/>
              <w:jc w:val="both"/>
              <w:rPr>
                <w:rFonts w:ascii="Times New Roman" w:hAnsi="Times New Roman"/>
                <w:lang w:val="uk-UA"/>
              </w:rPr>
            </w:pPr>
            <w:r w:rsidRPr="00772C44">
              <w:rPr>
                <w:rFonts w:ascii="Times New Roman" w:hAnsi="Times New Roman"/>
                <w:lang w:val="uk-UA"/>
              </w:rPr>
              <w:t>Тижня профілактики ВІЛ-інфекції та СНІДу(толерантного ставлення до ВІЛ-інфікованих)</w:t>
            </w:r>
          </w:p>
          <w:p w:rsidR="002F02AF" w:rsidRPr="00772C44" w:rsidRDefault="002F02AF" w:rsidP="002F02AF">
            <w:pPr>
              <w:pStyle w:val="a3"/>
              <w:numPr>
                <w:ilvl w:val="0"/>
                <w:numId w:val="45"/>
              </w:numPr>
              <w:spacing w:after="24"/>
              <w:ind w:left="317" w:hanging="317"/>
              <w:jc w:val="both"/>
              <w:rPr>
                <w:rFonts w:ascii="Times New Roman" w:hAnsi="Times New Roman"/>
                <w:lang w:val="uk-UA"/>
              </w:rPr>
            </w:pPr>
            <w:r w:rsidRPr="00772C44">
              <w:rPr>
                <w:rFonts w:ascii="Times New Roman" w:hAnsi="Times New Roman"/>
                <w:lang w:val="uk-UA"/>
              </w:rPr>
              <w:t>Тижня психології</w:t>
            </w:r>
          </w:p>
          <w:p w:rsidR="002F02AF" w:rsidRPr="00772C44" w:rsidRDefault="002F02AF" w:rsidP="002F02AF">
            <w:pPr>
              <w:pStyle w:val="a3"/>
              <w:numPr>
                <w:ilvl w:val="0"/>
                <w:numId w:val="45"/>
              </w:numPr>
              <w:spacing w:after="24"/>
              <w:ind w:left="317" w:hanging="317"/>
              <w:jc w:val="both"/>
              <w:rPr>
                <w:rFonts w:ascii="Times New Roman" w:hAnsi="Times New Roman"/>
                <w:lang w:val="uk-UA"/>
              </w:rPr>
            </w:pPr>
            <w:r w:rsidRPr="00772C44">
              <w:rPr>
                <w:rFonts w:ascii="Times New Roman" w:hAnsi="Times New Roman"/>
                <w:lang w:val="uk-UA"/>
              </w:rPr>
              <w:t>Всесвітнього дня без тютюну.</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rPr>
                <w:rFonts w:ascii="Times New Roman" w:eastAsia="Times New Roman" w:hAnsi="Times New Roman"/>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bl>
    <w:p w:rsidR="002F02AF" w:rsidRPr="00772C44" w:rsidRDefault="002F02AF" w:rsidP="002F02AF">
      <w:pPr>
        <w:spacing w:after="0" w:line="240" w:lineRule="auto"/>
        <w:rPr>
          <w:rFonts w:ascii="Times New Roman" w:eastAsia="Times New Roman" w:hAnsi="Times New Roman"/>
          <w:b/>
          <w:i/>
          <w:szCs w:val="24"/>
          <w:lang w:val="uk-UA" w:eastAsia="uk-UA"/>
        </w:rPr>
      </w:pPr>
    </w:p>
    <w:p w:rsidR="002F02AF" w:rsidRPr="00772C44" w:rsidRDefault="002F02AF" w:rsidP="002F02AF">
      <w:pPr>
        <w:spacing w:after="0" w:line="240" w:lineRule="auto"/>
        <w:ind w:left="284"/>
        <w:rPr>
          <w:rFonts w:ascii="Times New Roman" w:eastAsia="Times New Roman" w:hAnsi="Times New Roman"/>
          <w:b/>
          <w:i/>
          <w:szCs w:val="24"/>
          <w:lang w:val="uk-UA" w:eastAsia="uk-UA"/>
        </w:rPr>
      </w:pPr>
    </w:p>
    <w:p w:rsidR="002F02AF" w:rsidRPr="00772C44" w:rsidRDefault="002F02AF" w:rsidP="002F02AF">
      <w:pPr>
        <w:spacing w:after="0" w:line="240" w:lineRule="auto"/>
        <w:ind w:left="284"/>
        <w:rPr>
          <w:rFonts w:ascii="Times New Roman" w:eastAsia="Times New Roman" w:hAnsi="Times New Roman"/>
          <w:b/>
          <w:i/>
          <w:szCs w:val="24"/>
          <w:lang w:val="uk-UA" w:eastAsia="uk-UA"/>
        </w:rPr>
      </w:pPr>
      <w:r w:rsidRPr="00772C44">
        <w:rPr>
          <w:rFonts w:ascii="Times New Roman" w:eastAsia="Times New Roman" w:hAnsi="Times New Roman"/>
          <w:b/>
          <w:i/>
          <w:szCs w:val="24"/>
          <w:lang w:val="uk-UA" w:eastAsia="uk-UA"/>
        </w:rPr>
        <w:t>2.2.4.5.    Організаційно-методична робота</w:t>
      </w:r>
    </w:p>
    <w:tbl>
      <w:tblPr>
        <w:tblStyle w:val="17"/>
        <w:tblW w:w="10030" w:type="dxa"/>
        <w:tblInd w:w="108" w:type="dxa"/>
        <w:tblLook w:val="04A0" w:firstRow="1" w:lastRow="0" w:firstColumn="1" w:lastColumn="0" w:noHBand="0" w:noVBand="1"/>
      </w:tblPr>
      <w:tblGrid>
        <w:gridCol w:w="709"/>
        <w:gridCol w:w="4967"/>
        <w:gridCol w:w="1362"/>
        <w:gridCol w:w="1751"/>
        <w:gridCol w:w="1241"/>
      </w:tblGrid>
      <w:tr w:rsidR="002F02AF" w:rsidRPr="00772C44" w:rsidTr="002F02AF">
        <w:tc>
          <w:tcPr>
            <w:tcW w:w="709"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496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362"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5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709" w:type="dxa"/>
          </w:tcPr>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Провести психолого-педагогічний консиліум на тему: «Вивчення рівня готовності до навчання учнів 1-х класів»</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Жовтень</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Провести тренінги спілкування, розвиваючі заняття.</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Демчук О.С.</w:t>
            </w:r>
          </w:p>
          <w:p w:rsidR="002F02AF" w:rsidRPr="00772C44" w:rsidRDefault="002F02AF" w:rsidP="002F02AF">
            <w:pPr>
              <w:rPr>
                <w:rFonts w:ascii="Times New Roman" w:eastAsia="Times New Roman"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Вивчити особистісну сферу окремих учнів у період підліткової кризи з метою поліпшення процесу спілкування дорослих з учнями. Заняття «Спілкування – це здорово».</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rPr>
                <w:rFonts w:ascii="Times New Roman" w:eastAsia="Times New Roman"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Робота з молодими спеціалістами щодо ведення документації.</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rPr>
                <w:rFonts w:ascii="Times New Roman" w:eastAsia="Times New Roman"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Складання планів роботи: місячного, річного, щоденного</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Підготовка матеріалів для проведення: діагностики, тренінгів, батьківських зборів.</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Робота в бібліотеці</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Опрацювання фахової та педагогічної літератури</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Робота з банком психодіагностих методик</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Участь у педагогічних радах, нарадах при директорові.</w:t>
            </w:r>
          </w:p>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Підготовка матеріалів до проведення занять з учнями, учителями.</w:t>
            </w:r>
          </w:p>
          <w:p w:rsidR="002F02AF" w:rsidRPr="00772C44" w:rsidRDefault="002F02AF" w:rsidP="002F02AF">
            <w:pPr>
              <w:spacing w:after="24"/>
              <w:jc w:val="both"/>
              <w:rPr>
                <w:rFonts w:ascii="Times New Roman" w:eastAsia="Times New Roman" w:hAnsi="Times New Roman"/>
                <w:lang w:val="uk-UA"/>
              </w:rPr>
            </w:pP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rPr>
                <w:rFonts w:ascii="Times New Roman" w:eastAsia="Times New Roman" w:hAnsi="Times New Roman"/>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Участь у складанні річного плану.</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rPr>
                <w:rFonts w:ascii="Times New Roman" w:eastAsia="Times New Roman" w:hAnsi="Times New Roman"/>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Ознайомлення та обговорення результатів діагностичних досліджень.</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rPr>
                <w:rFonts w:ascii="Times New Roman" w:eastAsia="Times New Roman" w:hAnsi="Times New Roman"/>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Надання аналітичних звітів.</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rPr>
                <w:rFonts w:ascii="Times New Roman" w:eastAsia="Times New Roman" w:hAnsi="Times New Roman"/>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bl>
    <w:p w:rsidR="002F02AF" w:rsidRPr="00772C44" w:rsidRDefault="002F02AF" w:rsidP="002F02AF">
      <w:pPr>
        <w:spacing w:after="0" w:line="240" w:lineRule="auto"/>
        <w:rPr>
          <w:rFonts w:ascii="Times New Roman" w:eastAsia="Times New Roman" w:hAnsi="Times New Roman"/>
          <w:b/>
          <w:i/>
          <w:szCs w:val="24"/>
          <w:lang w:val="uk-UA" w:eastAsia="uk-UA"/>
        </w:rPr>
      </w:pPr>
    </w:p>
    <w:p w:rsidR="002F02AF" w:rsidRPr="00772C44" w:rsidRDefault="002F02AF" w:rsidP="002F02AF">
      <w:pPr>
        <w:spacing w:after="0" w:line="240" w:lineRule="auto"/>
        <w:ind w:left="284"/>
        <w:rPr>
          <w:rFonts w:ascii="Times New Roman" w:eastAsia="Times New Roman" w:hAnsi="Times New Roman"/>
          <w:b/>
          <w:i/>
          <w:szCs w:val="24"/>
          <w:lang w:val="uk-UA" w:eastAsia="uk-UA"/>
        </w:rPr>
      </w:pPr>
      <w:r w:rsidRPr="00772C44">
        <w:rPr>
          <w:rFonts w:ascii="Times New Roman" w:eastAsia="Times New Roman" w:hAnsi="Times New Roman"/>
          <w:b/>
          <w:i/>
          <w:szCs w:val="24"/>
          <w:lang w:val="uk-UA" w:eastAsia="uk-UA"/>
        </w:rPr>
        <w:t>2.2.4.6.    Зв’язки з громадськістю</w:t>
      </w:r>
    </w:p>
    <w:tbl>
      <w:tblPr>
        <w:tblStyle w:val="18"/>
        <w:tblW w:w="10030" w:type="dxa"/>
        <w:tblInd w:w="108" w:type="dxa"/>
        <w:tblLook w:val="04A0" w:firstRow="1" w:lastRow="0" w:firstColumn="1" w:lastColumn="0" w:noHBand="0" w:noVBand="1"/>
      </w:tblPr>
      <w:tblGrid>
        <w:gridCol w:w="709"/>
        <w:gridCol w:w="4967"/>
        <w:gridCol w:w="1362"/>
        <w:gridCol w:w="1751"/>
        <w:gridCol w:w="1241"/>
      </w:tblGrid>
      <w:tr w:rsidR="002F02AF" w:rsidRPr="00772C44" w:rsidTr="002F02AF">
        <w:tc>
          <w:tcPr>
            <w:tcW w:w="709"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496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362"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5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709" w:type="dxa"/>
          </w:tcPr>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Вивчити особливості психологічного клімату в сім’ях учнів 4-х класів та виступити з інформацією на батьківських зборах: «Сімейний мікроклімат очима дитини».</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Квітень</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rPr>
                <w:rFonts w:ascii="Times New Roman" w:eastAsia="Times New Roman"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Індивідуальна консультація батьків з питань виховання, навчання сімейних стосунків.</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967" w:type="dxa"/>
            <w:shd w:val="clear" w:color="auto" w:fill="auto"/>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Робота з батьками</w:t>
            </w:r>
          </w:p>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Групові консультації: «Режим дня – запорука успішного навчання першокласника. Як допомогти дитині в навчанні»?; «Причини навчальних труднощів школярів»; «Адаптація першокласника до школи»; «Вікові особливості дітей молодшого шкільного віку»;</w:t>
            </w:r>
          </w:p>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«Стилі взаємовідносин в сім’ї, роль сім’ї у вихованні особистості»</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Вересень</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Грудень</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Провести заочне анкетування батьків учнів 5-х класів з метою вивчення характеру труднощів періоду адаптації до навчання.</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Жовтень</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rPr>
                <w:rFonts w:ascii="Times New Roman" w:eastAsia="Times New Roman"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Робота з батьками ( консультація) діти, що стоять на обліку (пияцтво, тютюнопаління), мають сімейні труднощі у вихованні.</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Взаємодія з органами виконавчої влади та громадським самоврядуванням.</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rPr>
                <w:rFonts w:ascii="Times New Roman" w:eastAsia="Times New Roman" w:hAnsi="Times New Roman"/>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Співпраця з медичними працівниками</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rPr>
                <w:rFonts w:ascii="Times New Roman" w:eastAsia="Times New Roman"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4967" w:type="dxa"/>
            <w:shd w:val="clear" w:color="auto" w:fill="auto"/>
          </w:tcPr>
          <w:p w:rsidR="002F02AF" w:rsidRPr="00772C44" w:rsidRDefault="002F02AF" w:rsidP="002F02AF">
            <w:pPr>
              <w:spacing w:after="24"/>
              <w:jc w:val="both"/>
              <w:rPr>
                <w:rFonts w:ascii="Times New Roman" w:eastAsia="Times New Roman" w:hAnsi="Times New Roman"/>
                <w:lang w:val="uk-UA"/>
              </w:rPr>
            </w:pPr>
            <w:r w:rsidRPr="00772C44">
              <w:rPr>
                <w:rFonts w:ascii="Times New Roman" w:eastAsia="Times New Roman" w:hAnsi="Times New Roman"/>
                <w:lang w:val="uk-UA"/>
              </w:rPr>
              <w:t>Взаємодія з недержавними громадськими організаціями.</w:t>
            </w:r>
          </w:p>
        </w:tc>
        <w:tc>
          <w:tcPr>
            <w:tcW w:w="136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imes New Roman" w:hAnsi="Times New Roman"/>
              </w:rPr>
            </w:pPr>
          </w:p>
        </w:tc>
        <w:tc>
          <w:tcPr>
            <w:tcW w:w="1241" w:type="dxa"/>
          </w:tcPr>
          <w:p w:rsidR="002F02AF" w:rsidRPr="00772C44" w:rsidRDefault="002F02AF" w:rsidP="002F02AF">
            <w:pPr>
              <w:jc w:val="center"/>
              <w:rPr>
                <w:rFonts w:ascii="Times New Roman" w:hAnsi="Times New Roman"/>
                <w:lang w:val="uk-UA"/>
              </w:rPr>
            </w:pPr>
          </w:p>
        </w:tc>
      </w:tr>
    </w:tbl>
    <w:p w:rsidR="002F02AF" w:rsidRPr="00772C44" w:rsidRDefault="002F02AF" w:rsidP="002F02AF">
      <w:pPr>
        <w:spacing w:after="0" w:line="240" w:lineRule="auto"/>
        <w:rPr>
          <w:rFonts w:ascii="Times New Roman" w:eastAsia="Times New Roman" w:hAnsi="Times New Roman"/>
          <w:b/>
          <w:szCs w:val="24"/>
          <w:lang w:val="uk-UA" w:eastAsia="uk-UA"/>
        </w:rPr>
      </w:pPr>
    </w:p>
    <w:p w:rsidR="002F02AF" w:rsidRPr="00772C44" w:rsidRDefault="002F02AF" w:rsidP="002F02AF">
      <w:pPr>
        <w:spacing w:after="0" w:line="240" w:lineRule="auto"/>
        <w:rPr>
          <w:rFonts w:ascii="Times New Roman" w:eastAsia="Times New Roman" w:hAnsi="Times New Roman"/>
          <w:b/>
          <w:szCs w:val="24"/>
          <w:lang w:val="uk-UA" w:eastAsia="uk-UA"/>
        </w:rPr>
      </w:pPr>
      <w:r w:rsidRPr="00772C44">
        <w:rPr>
          <w:rFonts w:ascii="Times New Roman" w:eastAsia="Times New Roman" w:hAnsi="Times New Roman"/>
          <w:b/>
          <w:szCs w:val="24"/>
          <w:lang w:val="uk-UA" w:eastAsia="uk-UA"/>
        </w:rPr>
        <w:t>2.2.5.   Соціальний захист здобувачів освіти</w:t>
      </w:r>
    </w:p>
    <w:p w:rsidR="002F02AF" w:rsidRPr="00772C44" w:rsidRDefault="002F02AF" w:rsidP="002F02AF">
      <w:pPr>
        <w:spacing w:after="0" w:line="240" w:lineRule="auto"/>
        <w:ind w:left="993" w:hanging="851"/>
        <w:rPr>
          <w:rFonts w:ascii="Times New Roman" w:eastAsia="Times New Roman" w:hAnsi="Times New Roman"/>
          <w:b/>
          <w:szCs w:val="24"/>
          <w:lang w:val="uk-UA" w:eastAsia="uk-UA"/>
        </w:rPr>
      </w:pPr>
    </w:p>
    <w:p w:rsidR="002F02AF" w:rsidRPr="00772C44" w:rsidRDefault="002F02AF" w:rsidP="002F02AF">
      <w:pPr>
        <w:spacing w:after="0" w:line="240" w:lineRule="auto"/>
        <w:ind w:left="993" w:hanging="851"/>
        <w:rPr>
          <w:rFonts w:ascii="Times New Roman" w:eastAsia="Times New Roman" w:hAnsi="Times New Roman"/>
          <w:b/>
          <w:i/>
          <w:szCs w:val="24"/>
          <w:lang w:val="uk-UA" w:eastAsia="uk-UA"/>
        </w:rPr>
      </w:pPr>
      <w:r w:rsidRPr="00772C44">
        <w:rPr>
          <w:rFonts w:ascii="Times New Roman" w:eastAsia="Times New Roman" w:hAnsi="Times New Roman"/>
          <w:b/>
          <w:i/>
          <w:szCs w:val="24"/>
          <w:lang w:val="uk-UA" w:eastAsia="uk-UA"/>
        </w:rPr>
        <w:t>2.2.5.1.   Виконання ст.53 Конституції України, ст.35 Закону України «Про освіту», ст. 6 Закону України «Про повну загальну середню освіту», Інструкції з обліку дітей і підлітків шкільного віку</w:t>
      </w:r>
    </w:p>
    <w:tbl>
      <w:tblPr>
        <w:tblStyle w:val="19"/>
        <w:tblW w:w="10030" w:type="dxa"/>
        <w:tblInd w:w="108" w:type="dxa"/>
        <w:tblLook w:val="04A0" w:firstRow="1" w:lastRow="0" w:firstColumn="1" w:lastColumn="0" w:noHBand="0" w:noVBand="1"/>
      </w:tblPr>
      <w:tblGrid>
        <w:gridCol w:w="693"/>
        <w:gridCol w:w="4921"/>
        <w:gridCol w:w="1332"/>
        <w:gridCol w:w="1843"/>
        <w:gridCol w:w="1241"/>
      </w:tblGrid>
      <w:tr w:rsidR="002F02AF" w:rsidRPr="00772C44" w:rsidTr="002F02AF">
        <w:tc>
          <w:tcPr>
            <w:tcW w:w="693"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492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332"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843"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693" w:type="dxa"/>
          </w:tcPr>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921" w:type="dxa"/>
          </w:tcPr>
          <w:p w:rsidR="002F02AF" w:rsidRPr="00772C44" w:rsidRDefault="002F02AF" w:rsidP="002F02AF">
            <w:pPr>
              <w:jc w:val="both"/>
              <w:rPr>
                <w:rFonts w:ascii="Times New Roman" w:eastAsia="Times New Roman" w:hAnsi="Times New Roman"/>
                <w:spacing w:val="5"/>
                <w:lang w:val="uk-UA"/>
              </w:rPr>
            </w:pPr>
            <w:r w:rsidRPr="00772C44">
              <w:rPr>
                <w:rFonts w:ascii="Times New Roman" w:eastAsia="Times New Roman" w:hAnsi="Times New Roman"/>
                <w:spacing w:val="5"/>
                <w:lang w:val="uk-UA"/>
              </w:rPr>
              <w:t>Організувати постійний контроль за здобуттям повної загальної середньої освіти</w:t>
            </w:r>
          </w:p>
        </w:tc>
        <w:tc>
          <w:tcPr>
            <w:tcW w:w="133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84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Адміністрація ліцею</w:t>
            </w:r>
          </w:p>
        </w:tc>
        <w:tc>
          <w:tcPr>
            <w:tcW w:w="1241" w:type="dxa"/>
          </w:tcPr>
          <w:p w:rsidR="002F02AF" w:rsidRPr="00772C44" w:rsidRDefault="002F02AF" w:rsidP="002F02AF">
            <w:pPr>
              <w:jc w:val="center"/>
              <w:rPr>
                <w:rFonts w:ascii="Times New Roman" w:eastAsia="Times New Roman" w:hAnsi="Times New Roman"/>
                <w:lang w:val="uk-UA"/>
              </w:rPr>
            </w:pPr>
          </w:p>
        </w:tc>
      </w:tr>
      <w:tr w:rsidR="002F02AF" w:rsidRPr="00772C44" w:rsidTr="002F02AF">
        <w:tc>
          <w:tcPr>
            <w:tcW w:w="693"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921" w:type="dxa"/>
          </w:tcPr>
          <w:p w:rsidR="002F02AF" w:rsidRPr="00772C44" w:rsidRDefault="002F02AF" w:rsidP="002F02AF">
            <w:pPr>
              <w:jc w:val="both"/>
              <w:rPr>
                <w:rFonts w:ascii="Times New Roman" w:eastAsia="Times New Roman" w:hAnsi="Times New Roman"/>
                <w:spacing w:val="4"/>
                <w:lang w:val="uk-UA"/>
              </w:rPr>
            </w:pPr>
            <w:r w:rsidRPr="00772C44">
              <w:rPr>
                <w:rFonts w:ascii="Times New Roman" w:eastAsia="Times New Roman" w:hAnsi="Times New Roman"/>
                <w:spacing w:val="5"/>
                <w:lang w:val="uk-UA"/>
              </w:rPr>
              <w:t>Вести роз’яснювальну роботу серед на</w:t>
            </w:r>
            <w:r w:rsidRPr="00772C44">
              <w:rPr>
                <w:rFonts w:ascii="Times New Roman" w:eastAsia="Times New Roman" w:hAnsi="Times New Roman"/>
                <w:spacing w:val="7"/>
                <w:lang w:val="uk-UA"/>
              </w:rPr>
              <w:t xml:space="preserve">селення щодо обов’язковості здобуття дітьми та підлітками </w:t>
            </w:r>
            <w:r w:rsidRPr="00772C44">
              <w:rPr>
                <w:rFonts w:ascii="Times New Roman" w:eastAsia="Times New Roman" w:hAnsi="Times New Roman"/>
                <w:spacing w:val="4"/>
                <w:lang w:val="uk-UA"/>
              </w:rPr>
              <w:t>повної загальної середньої освіти</w:t>
            </w:r>
          </w:p>
        </w:tc>
        <w:tc>
          <w:tcPr>
            <w:tcW w:w="133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84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Адміністрація ліцею, педколектив</w:t>
            </w:r>
          </w:p>
        </w:tc>
        <w:tc>
          <w:tcPr>
            <w:tcW w:w="1241" w:type="dxa"/>
          </w:tcPr>
          <w:p w:rsidR="002F02AF" w:rsidRPr="00772C44" w:rsidRDefault="002F02AF" w:rsidP="002F02AF">
            <w:pPr>
              <w:jc w:val="center"/>
              <w:rPr>
                <w:rFonts w:ascii="Times New Roman" w:eastAsia="Times New Roman" w:hAnsi="Times New Roman"/>
                <w:lang w:val="uk-UA"/>
              </w:rPr>
            </w:pPr>
          </w:p>
        </w:tc>
      </w:tr>
      <w:tr w:rsidR="002F02AF" w:rsidRPr="00772C44" w:rsidTr="002F02AF">
        <w:tc>
          <w:tcPr>
            <w:tcW w:w="693"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921" w:type="dxa"/>
          </w:tcPr>
          <w:p w:rsidR="002F02AF" w:rsidRPr="00772C44" w:rsidRDefault="002F02AF" w:rsidP="002F02AF">
            <w:pPr>
              <w:jc w:val="both"/>
              <w:rPr>
                <w:rFonts w:ascii="Times New Roman" w:eastAsia="Times New Roman" w:hAnsi="Times New Roman"/>
                <w:spacing w:val="9"/>
                <w:lang w:val="uk-UA"/>
              </w:rPr>
            </w:pPr>
            <w:r w:rsidRPr="00772C44">
              <w:rPr>
                <w:rFonts w:ascii="Times New Roman" w:eastAsia="Times New Roman" w:hAnsi="Times New Roman"/>
                <w:spacing w:val="4"/>
                <w:lang w:val="uk-UA"/>
              </w:rPr>
              <w:t xml:space="preserve">Систематично проводити роботу щодо залучення до навчання </w:t>
            </w:r>
            <w:r w:rsidRPr="00772C44">
              <w:rPr>
                <w:rFonts w:ascii="Times New Roman" w:eastAsia="Times New Roman" w:hAnsi="Times New Roman"/>
                <w:spacing w:val="9"/>
                <w:lang w:val="uk-UA"/>
              </w:rPr>
              <w:t>дітей і підлітків від 6 до 18 років.</w:t>
            </w:r>
          </w:p>
          <w:p w:rsidR="002F02AF" w:rsidRPr="00772C44" w:rsidRDefault="002F02AF" w:rsidP="002F02AF">
            <w:pPr>
              <w:jc w:val="both"/>
              <w:rPr>
                <w:rFonts w:ascii="Times New Roman" w:eastAsia="Times New Roman" w:hAnsi="Times New Roman"/>
                <w:spacing w:val="9"/>
                <w:lang w:val="uk-UA"/>
              </w:rPr>
            </w:pPr>
          </w:p>
        </w:tc>
        <w:tc>
          <w:tcPr>
            <w:tcW w:w="133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843" w:type="dxa"/>
          </w:tcPr>
          <w:p w:rsidR="002F02AF" w:rsidRPr="00772C44" w:rsidRDefault="002F02AF" w:rsidP="002F02AF">
            <w:pPr>
              <w:tabs>
                <w:tab w:val="left" w:pos="646"/>
              </w:tabs>
              <w:jc w:val="center"/>
              <w:rPr>
                <w:rFonts w:ascii="Times New Roman" w:eastAsia="Times New Roman" w:hAnsi="Times New Roman"/>
                <w:lang w:val="uk-UA"/>
              </w:rPr>
            </w:pPr>
            <w:r w:rsidRPr="00772C44">
              <w:rPr>
                <w:rFonts w:ascii="Times New Roman" w:eastAsia="Times New Roman" w:hAnsi="Times New Roman"/>
                <w:lang w:val="uk-UA"/>
              </w:rPr>
              <w:t>Адміністрація ліцею, педколектив</w:t>
            </w:r>
          </w:p>
        </w:tc>
        <w:tc>
          <w:tcPr>
            <w:tcW w:w="1241" w:type="dxa"/>
          </w:tcPr>
          <w:p w:rsidR="002F02AF" w:rsidRPr="00772C44" w:rsidRDefault="002F02AF" w:rsidP="002F02AF">
            <w:pPr>
              <w:tabs>
                <w:tab w:val="left" w:pos="646"/>
              </w:tabs>
              <w:jc w:val="center"/>
              <w:rPr>
                <w:rFonts w:ascii="Times New Roman" w:eastAsia="Times New Roman" w:hAnsi="Times New Roman"/>
                <w:lang w:val="uk-UA"/>
              </w:rPr>
            </w:pPr>
          </w:p>
        </w:tc>
      </w:tr>
      <w:tr w:rsidR="002F02AF" w:rsidRPr="00772C44" w:rsidTr="002F02AF">
        <w:tc>
          <w:tcPr>
            <w:tcW w:w="693"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921" w:type="dxa"/>
          </w:tcPr>
          <w:p w:rsidR="002F02AF" w:rsidRPr="00772C44" w:rsidRDefault="002F02AF" w:rsidP="002F02AF">
            <w:pPr>
              <w:jc w:val="both"/>
              <w:rPr>
                <w:rFonts w:ascii="Times New Roman" w:eastAsia="Times New Roman" w:hAnsi="Times New Roman"/>
                <w:spacing w:val="6"/>
                <w:lang w:val="uk-UA"/>
              </w:rPr>
            </w:pPr>
            <w:r w:rsidRPr="00772C44">
              <w:rPr>
                <w:rFonts w:ascii="Times New Roman" w:eastAsia="Times New Roman" w:hAnsi="Times New Roman"/>
                <w:spacing w:val="7"/>
                <w:lang w:val="uk-UA"/>
              </w:rPr>
              <w:t xml:space="preserve">Провести аналіз кількості дітей і підлітків, що проживають </w:t>
            </w:r>
            <w:r w:rsidRPr="00772C44">
              <w:rPr>
                <w:rFonts w:ascii="Times New Roman" w:eastAsia="Times New Roman" w:hAnsi="Times New Roman"/>
                <w:spacing w:val="6"/>
                <w:lang w:val="uk-UA"/>
              </w:rPr>
              <w:t>на території обслуговування ліцею в порівнянні з кількістю дітей, що навчаються в  ліцеї.</w:t>
            </w:r>
          </w:p>
          <w:p w:rsidR="002F02AF" w:rsidRPr="00772C44" w:rsidRDefault="002F02AF" w:rsidP="002F02AF">
            <w:pPr>
              <w:jc w:val="both"/>
              <w:rPr>
                <w:rFonts w:ascii="Times New Roman" w:eastAsia="Times New Roman" w:hAnsi="Times New Roman"/>
                <w:spacing w:val="6"/>
                <w:lang w:val="uk-UA"/>
              </w:rPr>
            </w:pPr>
          </w:p>
        </w:tc>
        <w:tc>
          <w:tcPr>
            <w:tcW w:w="1332"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До 01.09.24</w:t>
            </w:r>
          </w:p>
        </w:tc>
        <w:tc>
          <w:tcPr>
            <w:tcW w:w="1843" w:type="dxa"/>
          </w:tcPr>
          <w:p w:rsidR="002F02AF" w:rsidRPr="00772C44" w:rsidRDefault="002F02AF" w:rsidP="002F02AF">
            <w:pP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Соціальний педагог</w:t>
            </w:r>
          </w:p>
        </w:tc>
        <w:tc>
          <w:tcPr>
            <w:tcW w:w="1241" w:type="dxa"/>
          </w:tcPr>
          <w:p w:rsidR="002F02AF" w:rsidRPr="00772C44" w:rsidRDefault="002F02AF" w:rsidP="002F02AF">
            <w:pPr>
              <w:jc w:val="center"/>
              <w:rPr>
                <w:rFonts w:ascii="Times New Roman" w:eastAsia="Times New Roman" w:hAnsi="Times New Roman"/>
                <w:lang w:val="uk-UA"/>
              </w:rPr>
            </w:pPr>
          </w:p>
        </w:tc>
      </w:tr>
      <w:tr w:rsidR="002F02AF" w:rsidRPr="00772C44" w:rsidTr="002F02AF">
        <w:tc>
          <w:tcPr>
            <w:tcW w:w="693"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4921" w:type="dxa"/>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spacing w:val="6"/>
                <w:lang w:val="uk-UA"/>
              </w:rPr>
              <w:t>Брати участь у Всеукраїнському рейді «Урок»:</w:t>
            </w:r>
          </w:p>
          <w:p w:rsidR="002F02AF" w:rsidRPr="00772C44" w:rsidRDefault="002F02AF" w:rsidP="002F02AF">
            <w:pPr>
              <w:shd w:val="clear" w:color="auto" w:fill="FFFFFF"/>
              <w:ind w:left="24" w:firstLine="304"/>
              <w:jc w:val="both"/>
              <w:rPr>
                <w:rFonts w:ascii="Times New Roman" w:eastAsia="Times New Roman" w:hAnsi="Times New Roman"/>
                <w:lang w:val="uk-UA"/>
              </w:rPr>
            </w:pPr>
            <w:r w:rsidRPr="00772C44">
              <w:rPr>
                <w:rFonts w:ascii="Times New Roman" w:eastAsia="Times New Roman" w:hAnsi="Times New Roman"/>
                <w:spacing w:val="3"/>
                <w:lang w:val="uk-UA"/>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772C44">
              <w:rPr>
                <w:rFonts w:ascii="Times New Roman" w:eastAsia="Times New Roman" w:hAnsi="Times New Roman"/>
                <w:spacing w:val="1"/>
                <w:lang w:val="uk-UA"/>
              </w:rPr>
              <w:t>повнолітніх; неповнолітніх, які виховуються в неблагополуч</w:t>
            </w:r>
            <w:r w:rsidRPr="00772C44">
              <w:rPr>
                <w:rFonts w:ascii="Times New Roman" w:eastAsia="Times New Roman" w:hAnsi="Times New Roman"/>
                <w:spacing w:val="2"/>
                <w:lang w:val="uk-UA"/>
              </w:rPr>
              <w:t xml:space="preserve">них родинах; дітей-сиріт та дітей, позбавлених батьківського піклування; дітей з малозабезпечених сімей та багатодітних </w:t>
            </w:r>
            <w:r w:rsidRPr="00772C44">
              <w:rPr>
                <w:rFonts w:ascii="Times New Roman" w:eastAsia="Times New Roman" w:hAnsi="Times New Roman"/>
                <w:spacing w:val="-4"/>
                <w:lang w:val="uk-UA"/>
              </w:rPr>
              <w:t>сімей;</w:t>
            </w:r>
          </w:p>
          <w:p w:rsidR="002F02AF" w:rsidRPr="00772C44" w:rsidRDefault="002F02AF" w:rsidP="002F02AF">
            <w:pPr>
              <w:shd w:val="clear" w:color="auto" w:fill="FFFFFF"/>
              <w:ind w:firstLine="293"/>
              <w:jc w:val="both"/>
              <w:rPr>
                <w:rFonts w:ascii="Times New Roman" w:eastAsia="Times New Roman" w:hAnsi="Times New Roman"/>
                <w:lang w:val="uk-UA"/>
              </w:rPr>
            </w:pPr>
            <w:r w:rsidRPr="00772C44">
              <w:rPr>
                <w:rFonts w:ascii="Times New Roman" w:eastAsia="Times New Roman" w:hAnsi="Times New Roman"/>
                <w:spacing w:val="6"/>
                <w:lang w:val="uk-UA"/>
              </w:rPr>
              <w:t>• тримати під контролем учнів, які схильні до пропусків занять без поважних причин</w:t>
            </w:r>
          </w:p>
        </w:tc>
        <w:tc>
          <w:tcPr>
            <w:tcW w:w="1332" w:type="dxa"/>
            <w:shd w:val="clear" w:color="auto" w:fill="auto"/>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 навчального року</w:t>
            </w:r>
          </w:p>
        </w:tc>
        <w:tc>
          <w:tcPr>
            <w:tcW w:w="184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Адміністрація ліцею</w:t>
            </w:r>
          </w:p>
        </w:tc>
        <w:tc>
          <w:tcPr>
            <w:tcW w:w="1241" w:type="dxa"/>
          </w:tcPr>
          <w:p w:rsidR="002F02AF" w:rsidRPr="00772C44" w:rsidRDefault="002F02AF" w:rsidP="002F02AF">
            <w:pPr>
              <w:jc w:val="center"/>
              <w:rPr>
                <w:rFonts w:ascii="Times New Roman" w:eastAsia="Times New Roman" w:hAnsi="Times New Roman"/>
                <w:lang w:val="uk-UA"/>
              </w:rPr>
            </w:pPr>
          </w:p>
        </w:tc>
      </w:tr>
      <w:tr w:rsidR="002F02AF" w:rsidRPr="00772C44" w:rsidTr="002F02AF">
        <w:tc>
          <w:tcPr>
            <w:tcW w:w="693"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4921" w:type="dxa"/>
          </w:tcPr>
          <w:p w:rsidR="002F02AF" w:rsidRPr="00772C44" w:rsidRDefault="002F02AF" w:rsidP="002F02AF">
            <w:pPr>
              <w:shd w:val="clear" w:color="auto" w:fill="FFFFFF"/>
              <w:jc w:val="both"/>
              <w:rPr>
                <w:rFonts w:ascii="Times New Roman" w:eastAsia="Times New Roman" w:hAnsi="Times New Roman"/>
                <w:lang w:val="uk-UA"/>
              </w:rPr>
            </w:pPr>
            <w:r w:rsidRPr="00772C44">
              <w:rPr>
                <w:rFonts w:ascii="Times New Roman" w:eastAsia="Times New Roman" w:hAnsi="Times New Roman"/>
                <w:spacing w:val="7"/>
                <w:lang w:val="uk-UA"/>
              </w:rPr>
              <w:t xml:space="preserve">Перевірити явку дітей і підлітків шкільного віку до ліцею на підставі списків. Скласти «Список дітей </w:t>
            </w:r>
            <w:r w:rsidRPr="00772C44">
              <w:rPr>
                <w:rFonts w:ascii="Times New Roman" w:eastAsia="Times New Roman" w:hAnsi="Times New Roman"/>
                <w:spacing w:val="10"/>
                <w:lang w:val="uk-UA"/>
              </w:rPr>
              <w:t xml:space="preserve">і підлітків, які не приступили до занять 1 вересня 2024 року </w:t>
            </w:r>
            <w:r w:rsidRPr="00772C44">
              <w:rPr>
                <w:rFonts w:ascii="Times New Roman" w:eastAsia="Times New Roman" w:hAnsi="Times New Roman"/>
                <w:spacing w:val="6"/>
                <w:lang w:val="uk-UA"/>
              </w:rPr>
              <w:t xml:space="preserve">на території обслуговування» і подати його до відділу </w:t>
            </w:r>
            <w:r w:rsidRPr="00772C44">
              <w:rPr>
                <w:rFonts w:ascii="Times New Roman" w:eastAsia="Times New Roman" w:hAnsi="Times New Roman"/>
                <w:spacing w:val="7"/>
                <w:lang w:val="uk-UA"/>
              </w:rPr>
              <w:t xml:space="preserve">освіти з інформацією про вжиті заходи щодо залучення таких </w:t>
            </w:r>
            <w:r w:rsidRPr="00772C44">
              <w:rPr>
                <w:rFonts w:ascii="Times New Roman" w:eastAsia="Times New Roman" w:hAnsi="Times New Roman"/>
                <w:spacing w:val="6"/>
                <w:lang w:val="uk-UA"/>
              </w:rPr>
              <w:t>дітей до навчання.</w:t>
            </w:r>
          </w:p>
        </w:tc>
        <w:tc>
          <w:tcPr>
            <w:tcW w:w="1332"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До 06.09.2024</w:t>
            </w:r>
          </w:p>
        </w:tc>
        <w:tc>
          <w:tcPr>
            <w:tcW w:w="1843" w:type="dxa"/>
          </w:tcPr>
          <w:p w:rsidR="002F02AF" w:rsidRPr="00772C44" w:rsidRDefault="002F02AF" w:rsidP="002F02AF">
            <w:pPr>
              <w:jc w:val="center"/>
              <w:rPr>
                <w:rFonts w:ascii="Times New Roman" w:eastAsia="Times New Roman" w:hAnsi="Times New Roman"/>
                <w:lang w:val="uk-UA"/>
              </w:rPr>
            </w:pPr>
            <w:r w:rsidRPr="00772C44">
              <w:rPr>
                <w:rFonts w:ascii="Times New Roman" w:hAnsi="Times New Roman"/>
                <w:lang w:val="uk-UA"/>
              </w:rPr>
              <w:t>Соціальний педагог</w:t>
            </w:r>
          </w:p>
        </w:tc>
        <w:tc>
          <w:tcPr>
            <w:tcW w:w="1241" w:type="dxa"/>
          </w:tcPr>
          <w:p w:rsidR="002F02AF" w:rsidRPr="00772C44" w:rsidRDefault="002F02AF" w:rsidP="002F02AF">
            <w:pPr>
              <w:jc w:val="center"/>
              <w:rPr>
                <w:rFonts w:ascii="Times New Roman" w:eastAsia="Times New Roman" w:hAnsi="Times New Roman"/>
                <w:lang w:val="uk-UA"/>
              </w:rPr>
            </w:pPr>
          </w:p>
        </w:tc>
      </w:tr>
      <w:tr w:rsidR="002F02AF" w:rsidRPr="00772C44" w:rsidTr="002F02AF">
        <w:tc>
          <w:tcPr>
            <w:tcW w:w="693"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4921" w:type="dxa"/>
          </w:tcPr>
          <w:p w:rsidR="002F02AF" w:rsidRPr="00772C44" w:rsidRDefault="002F02AF" w:rsidP="002F02AF">
            <w:pPr>
              <w:shd w:val="clear" w:color="auto" w:fill="FFFFFF"/>
              <w:jc w:val="both"/>
              <w:rPr>
                <w:rFonts w:ascii="Times New Roman" w:eastAsia="Times New Roman" w:hAnsi="Times New Roman"/>
                <w:lang w:val="uk-UA"/>
              </w:rPr>
            </w:pPr>
            <w:r w:rsidRPr="00772C44">
              <w:rPr>
                <w:rFonts w:ascii="Times New Roman" w:eastAsia="Times New Roman" w:hAnsi="Times New Roman"/>
                <w:spacing w:val="7"/>
                <w:lang w:val="uk-UA"/>
              </w:rPr>
              <w:t>Подати статистичний звіт (форма № 77-РВК) про кількість дітей і підлітків шкільного віку, інформацію про охоплен</w:t>
            </w:r>
            <w:r w:rsidRPr="00772C44">
              <w:rPr>
                <w:rFonts w:ascii="Times New Roman" w:eastAsia="Times New Roman" w:hAnsi="Times New Roman"/>
                <w:spacing w:val="8"/>
                <w:lang w:val="uk-UA"/>
              </w:rPr>
              <w:t xml:space="preserve">ня дітей і підлітків шкільного віку навчанням, про облік за роками народження, про облік навчання дітей і підлітків </w:t>
            </w:r>
            <w:r w:rsidRPr="00772C44">
              <w:rPr>
                <w:rFonts w:ascii="Times New Roman" w:eastAsia="Times New Roman" w:hAnsi="Times New Roman"/>
                <w:spacing w:val="5"/>
                <w:lang w:val="uk-UA"/>
              </w:rPr>
              <w:t>шкільного віку.</w:t>
            </w:r>
          </w:p>
        </w:tc>
        <w:tc>
          <w:tcPr>
            <w:tcW w:w="1332"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До 06.09.2024</w:t>
            </w:r>
          </w:p>
        </w:tc>
        <w:tc>
          <w:tcPr>
            <w:tcW w:w="184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tc>
        <w:tc>
          <w:tcPr>
            <w:tcW w:w="1241" w:type="dxa"/>
          </w:tcPr>
          <w:p w:rsidR="002F02AF" w:rsidRPr="00772C44" w:rsidRDefault="002F02AF" w:rsidP="002F02AF">
            <w:pPr>
              <w:jc w:val="center"/>
              <w:rPr>
                <w:rFonts w:ascii="Times New Roman" w:eastAsia="Times New Roman" w:hAnsi="Times New Roman"/>
                <w:lang w:val="uk-UA"/>
              </w:rPr>
            </w:pPr>
          </w:p>
        </w:tc>
      </w:tr>
      <w:tr w:rsidR="002F02AF" w:rsidRPr="00772C44" w:rsidTr="002F02AF">
        <w:tc>
          <w:tcPr>
            <w:tcW w:w="693"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4921" w:type="dxa"/>
          </w:tcPr>
          <w:p w:rsidR="002F02AF" w:rsidRPr="00772C44" w:rsidRDefault="002F02AF" w:rsidP="002F02AF">
            <w:pPr>
              <w:shd w:val="clear" w:color="auto" w:fill="FFFFFF"/>
              <w:jc w:val="both"/>
              <w:rPr>
                <w:rFonts w:ascii="Times New Roman" w:eastAsia="Times New Roman" w:hAnsi="Times New Roman"/>
              </w:rPr>
            </w:pPr>
            <w:r w:rsidRPr="00772C44">
              <w:rPr>
                <w:rFonts w:ascii="Times New Roman" w:eastAsia="Times New Roman" w:hAnsi="Times New Roman"/>
                <w:spacing w:val="5"/>
                <w:lang w:val="uk-UA"/>
              </w:rPr>
              <w:t>Проводити роботу щодо залучення до навчання дітей 6-річного віку:</w:t>
            </w:r>
          </w:p>
          <w:p w:rsidR="002F02AF" w:rsidRPr="00772C44" w:rsidRDefault="002F02AF" w:rsidP="002F02AF">
            <w:pPr>
              <w:shd w:val="clear" w:color="auto" w:fill="FFFFFF"/>
              <w:ind w:left="10"/>
              <w:jc w:val="both"/>
              <w:rPr>
                <w:rFonts w:ascii="Times New Roman" w:eastAsia="Times New Roman" w:hAnsi="Times New Roman"/>
              </w:rPr>
            </w:pPr>
            <w:r w:rsidRPr="00772C44">
              <w:rPr>
                <w:rFonts w:ascii="Times New Roman" w:eastAsia="Times New Roman" w:hAnsi="Times New Roman"/>
                <w:spacing w:val="7"/>
                <w:lang w:val="uk-UA"/>
              </w:rPr>
              <w:t>•   уточнити списки дітей, яким виповнилося 5 років;</w:t>
            </w:r>
          </w:p>
          <w:p w:rsidR="002F02AF" w:rsidRPr="00772C44" w:rsidRDefault="002F02AF" w:rsidP="002F02AF">
            <w:pPr>
              <w:shd w:val="clear" w:color="auto" w:fill="FFFFFF"/>
              <w:ind w:left="10"/>
              <w:jc w:val="both"/>
              <w:rPr>
                <w:rFonts w:ascii="Times New Roman" w:eastAsia="Times New Roman" w:hAnsi="Times New Roman"/>
              </w:rPr>
            </w:pPr>
            <w:r w:rsidRPr="00772C44">
              <w:rPr>
                <w:rFonts w:ascii="Times New Roman" w:eastAsia="Times New Roman" w:hAnsi="Times New Roman"/>
                <w:spacing w:val="4"/>
                <w:lang w:val="uk-UA"/>
              </w:rPr>
              <w:t xml:space="preserve">•   провести бесіди з батьками про необхідність вступу до </w:t>
            </w:r>
            <w:r w:rsidRPr="00772C44">
              <w:rPr>
                <w:rFonts w:ascii="Times New Roman" w:eastAsia="Times New Roman" w:hAnsi="Times New Roman"/>
                <w:spacing w:val="8"/>
                <w:lang w:val="uk-UA"/>
              </w:rPr>
              <w:t>школи з 6-ти років;</w:t>
            </w:r>
          </w:p>
          <w:p w:rsidR="002F02AF" w:rsidRPr="00772C44" w:rsidRDefault="002F02AF" w:rsidP="002F02AF">
            <w:pPr>
              <w:shd w:val="clear" w:color="auto" w:fill="FFFFFF"/>
              <w:ind w:left="14"/>
              <w:jc w:val="both"/>
              <w:rPr>
                <w:rFonts w:ascii="Times New Roman" w:eastAsia="Times New Roman" w:hAnsi="Times New Roman"/>
              </w:rPr>
            </w:pPr>
            <w:r w:rsidRPr="00772C44">
              <w:rPr>
                <w:rFonts w:ascii="Times New Roman" w:eastAsia="Times New Roman" w:hAnsi="Times New Roman"/>
                <w:spacing w:val="6"/>
                <w:lang w:val="uk-UA"/>
              </w:rPr>
              <w:t>•  зібрати заяви батьків та пояснювальні записки з причи</w:t>
            </w:r>
            <w:r w:rsidRPr="00772C44">
              <w:rPr>
                <w:rFonts w:ascii="Times New Roman" w:eastAsia="Times New Roman" w:hAnsi="Times New Roman"/>
                <w:spacing w:val="2"/>
                <w:lang w:val="uk-UA"/>
              </w:rPr>
              <w:t>ною відмови;</w:t>
            </w:r>
          </w:p>
          <w:p w:rsidR="002F02AF" w:rsidRPr="00772C44" w:rsidRDefault="002F02AF" w:rsidP="002F02AF">
            <w:pPr>
              <w:shd w:val="clear" w:color="auto" w:fill="FFFFFF"/>
              <w:ind w:left="45"/>
              <w:jc w:val="both"/>
              <w:rPr>
                <w:rFonts w:ascii="Times New Roman" w:eastAsia="Times New Roman" w:hAnsi="Times New Roman"/>
                <w:spacing w:val="1"/>
                <w:lang w:val="uk-UA"/>
              </w:rPr>
            </w:pPr>
            <w:r w:rsidRPr="00772C44">
              <w:rPr>
                <w:rFonts w:ascii="Times New Roman" w:eastAsia="Times New Roman" w:hAnsi="Times New Roman"/>
                <w:spacing w:val="5"/>
                <w:lang w:val="uk-UA"/>
              </w:rPr>
              <w:t>•провести рекламно-інформаційну акцію «Школа для пер</w:t>
            </w:r>
            <w:r w:rsidRPr="00772C44">
              <w:rPr>
                <w:rFonts w:ascii="Times New Roman" w:eastAsia="Times New Roman" w:hAnsi="Times New Roman"/>
                <w:spacing w:val="1"/>
                <w:lang w:val="uk-UA"/>
              </w:rPr>
              <w:t>шокласників»</w:t>
            </w:r>
          </w:p>
          <w:p w:rsidR="002F02AF" w:rsidRPr="00772C44" w:rsidRDefault="002F02AF" w:rsidP="002F02AF">
            <w:pPr>
              <w:shd w:val="clear" w:color="auto" w:fill="FFFFFF"/>
              <w:jc w:val="both"/>
              <w:rPr>
                <w:rFonts w:ascii="Times New Roman" w:eastAsia="Times New Roman" w:hAnsi="Times New Roman"/>
                <w:spacing w:val="5"/>
                <w:lang w:val="uk-UA"/>
              </w:rPr>
            </w:pPr>
            <w:r w:rsidRPr="00772C44">
              <w:rPr>
                <w:rFonts w:ascii="Times New Roman" w:eastAsia="Times New Roman" w:hAnsi="Times New Roman"/>
                <w:spacing w:val="5"/>
                <w:lang w:val="uk-UA"/>
              </w:rPr>
              <w:t>•</w:t>
            </w:r>
            <w:r w:rsidRPr="00772C44">
              <w:rPr>
                <w:rFonts w:ascii="Times New Roman" w:eastAsia="Times New Roman" w:hAnsi="Times New Roman"/>
                <w:lang w:val="uk-UA"/>
              </w:rPr>
              <w:t xml:space="preserve"> Робота консультативного пункту для батьків майбутніх першокласників</w:t>
            </w:r>
          </w:p>
        </w:tc>
        <w:tc>
          <w:tcPr>
            <w:tcW w:w="1332"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До 06.09.2024</w:t>
            </w:r>
          </w:p>
          <w:p w:rsidR="002F02AF" w:rsidRPr="00772C44" w:rsidRDefault="002F02AF" w:rsidP="002F02AF">
            <w:pPr>
              <w:jc w:val="cente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Упродовж</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навчального року</w:t>
            </w:r>
          </w:p>
          <w:p w:rsidR="002F02AF" w:rsidRPr="00772C44" w:rsidRDefault="002F02AF" w:rsidP="002F02AF">
            <w:pPr>
              <w:jc w:val="cente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Серпень </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Жовтень</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Листопад </w:t>
            </w:r>
          </w:p>
        </w:tc>
        <w:tc>
          <w:tcPr>
            <w:tcW w:w="1843" w:type="dxa"/>
          </w:tcPr>
          <w:p w:rsidR="002F02AF" w:rsidRPr="00772C44" w:rsidRDefault="002F02AF" w:rsidP="002F02AF">
            <w:pPr>
              <w:jc w:val="center"/>
              <w:rPr>
                <w:rFonts w:ascii="Times New Roman" w:eastAsia="Times New Roman" w:hAnsi="Times New Roman"/>
              </w:rPr>
            </w:pPr>
            <w:r w:rsidRPr="00772C44">
              <w:rPr>
                <w:rFonts w:ascii="Times New Roman" w:hAnsi="Times New Roman"/>
                <w:lang w:val="uk-UA"/>
              </w:rPr>
              <w:t>Соціальний педагог</w:t>
            </w:r>
          </w:p>
        </w:tc>
        <w:tc>
          <w:tcPr>
            <w:tcW w:w="1241" w:type="dxa"/>
          </w:tcPr>
          <w:p w:rsidR="002F02AF" w:rsidRPr="00772C44" w:rsidRDefault="002F02AF" w:rsidP="002F02AF">
            <w:pPr>
              <w:jc w:val="center"/>
              <w:rPr>
                <w:rFonts w:ascii="Times New Roman" w:eastAsia="Times New Roman" w:hAnsi="Times New Roman"/>
                <w:lang w:val="uk-UA"/>
              </w:rPr>
            </w:pPr>
          </w:p>
        </w:tc>
      </w:tr>
      <w:tr w:rsidR="002F02AF" w:rsidRPr="00772C44" w:rsidTr="002F02AF">
        <w:tc>
          <w:tcPr>
            <w:tcW w:w="693"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4921" w:type="dxa"/>
          </w:tcPr>
          <w:p w:rsidR="002F02AF" w:rsidRPr="00772C44" w:rsidRDefault="002F02AF" w:rsidP="002F02AF">
            <w:pPr>
              <w:shd w:val="clear" w:color="auto" w:fill="FFFFFF"/>
              <w:rPr>
                <w:rFonts w:ascii="Times New Roman" w:eastAsia="Times New Roman" w:hAnsi="Times New Roman"/>
              </w:rPr>
            </w:pPr>
            <w:r w:rsidRPr="00772C44">
              <w:rPr>
                <w:rFonts w:ascii="Times New Roman" w:eastAsia="Times New Roman" w:hAnsi="Times New Roman"/>
                <w:spacing w:val="6"/>
                <w:lang w:val="uk-UA"/>
              </w:rPr>
              <w:t>Заслуховувати на нараді при керівникові питання:</w:t>
            </w:r>
          </w:p>
          <w:p w:rsidR="002F02AF" w:rsidRPr="00772C44" w:rsidRDefault="002F02AF" w:rsidP="002F02AF">
            <w:pPr>
              <w:shd w:val="clear" w:color="auto" w:fill="FFFFFF"/>
              <w:ind w:left="14"/>
              <w:rPr>
                <w:rFonts w:ascii="Times New Roman" w:eastAsia="Times New Roman" w:hAnsi="Times New Roman"/>
              </w:rPr>
            </w:pPr>
            <w:r w:rsidRPr="00772C44">
              <w:rPr>
                <w:rFonts w:ascii="Times New Roman" w:eastAsia="Times New Roman" w:hAnsi="Times New Roman"/>
                <w:spacing w:val="6"/>
                <w:lang w:val="uk-UA"/>
              </w:rPr>
              <w:t>•    про виконання положень Конституції України, с. 35 За</w:t>
            </w:r>
            <w:r w:rsidRPr="00772C44">
              <w:rPr>
                <w:rFonts w:ascii="Times New Roman" w:eastAsia="Times New Roman" w:hAnsi="Times New Roman"/>
                <w:spacing w:val="8"/>
                <w:lang w:val="uk-UA"/>
              </w:rPr>
              <w:t xml:space="preserve">кону України «Про освіту», с. 6 Закону України «Про повну </w:t>
            </w:r>
            <w:r w:rsidRPr="00772C44">
              <w:rPr>
                <w:rFonts w:ascii="Times New Roman" w:eastAsia="Times New Roman" w:hAnsi="Times New Roman"/>
                <w:spacing w:val="6"/>
                <w:lang w:val="uk-UA"/>
              </w:rPr>
              <w:t>загальну середню освіту», Інструкції з обліку дітей і підлітків шкільного віку;</w:t>
            </w:r>
          </w:p>
          <w:p w:rsidR="002F02AF" w:rsidRPr="00772C44" w:rsidRDefault="002F02AF" w:rsidP="002F02AF">
            <w:pPr>
              <w:shd w:val="clear" w:color="auto" w:fill="FFFFFF"/>
              <w:jc w:val="both"/>
              <w:rPr>
                <w:rFonts w:ascii="Times New Roman" w:eastAsia="Times New Roman" w:hAnsi="Times New Roman"/>
                <w:spacing w:val="5"/>
                <w:lang w:val="uk-UA"/>
              </w:rPr>
            </w:pPr>
            <w:r w:rsidRPr="00772C44">
              <w:rPr>
                <w:rFonts w:ascii="Times New Roman" w:eastAsia="Times New Roman" w:hAnsi="Times New Roman"/>
                <w:spacing w:val="5"/>
                <w:lang w:val="uk-UA"/>
              </w:rPr>
              <w:t>• про здійснення контролю за відвідуванням навчальних за</w:t>
            </w:r>
            <w:r w:rsidRPr="00772C44">
              <w:rPr>
                <w:rFonts w:ascii="Times New Roman" w:eastAsia="Times New Roman" w:hAnsi="Times New Roman"/>
                <w:spacing w:val="6"/>
                <w:lang w:val="uk-UA"/>
              </w:rPr>
              <w:t>нять учнями ліцею.</w:t>
            </w:r>
          </w:p>
        </w:tc>
        <w:tc>
          <w:tcPr>
            <w:tcW w:w="1332" w:type="dxa"/>
          </w:tcPr>
          <w:p w:rsidR="002F02AF" w:rsidRPr="00772C44" w:rsidRDefault="002F02AF" w:rsidP="002F02AF">
            <w:pPr>
              <w:jc w:val="cente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Вересень </w:t>
            </w:r>
          </w:p>
          <w:p w:rsidR="002F02AF" w:rsidRPr="00772C44" w:rsidRDefault="002F02AF" w:rsidP="002F02AF">
            <w:pPr>
              <w:jc w:val="cente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Лютий </w:t>
            </w:r>
          </w:p>
        </w:tc>
        <w:tc>
          <w:tcPr>
            <w:tcW w:w="1843" w:type="dxa"/>
          </w:tcPr>
          <w:p w:rsidR="002F02AF" w:rsidRPr="00772C44" w:rsidRDefault="002F02AF" w:rsidP="002F02AF">
            <w:pPr>
              <w:jc w:val="center"/>
              <w:rPr>
                <w:rFonts w:ascii="Times New Roman" w:eastAsia="Times New Roman" w:hAnsi="Times New Roman"/>
              </w:rPr>
            </w:pPr>
          </w:p>
          <w:p w:rsidR="002F02AF" w:rsidRPr="00772C44" w:rsidRDefault="002F02AF" w:rsidP="002F02AF">
            <w:pPr>
              <w:jc w:val="center"/>
              <w:rPr>
                <w:rFonts w:ascii="Times New Roman" w:eastAsia="Times New Roman" w:hAnsi="Times New Roman"/>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eastAsia="Times New Roman" w:hAnsi="Times New Roman"/>
                <w:lang w:val="uk-UA"/>
              </w:rPr>
            </w:pPr>
          </w:p>
        </w:tc>
      </w:tr>
      <w:tr w:rsidR="002F02AF" w:rsidRPr="00772C44" w:rsidTr="002F02AF">
        <w:tc>
          <w:tcPr>
            <w:tcW w:w="693"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4921" w:type="dxa"/>
          </w:tcPr>
          <w:p w:rsidR="002F02AF" w:rsidRPr="00772C44" w:rsidRDefault="002F02AF" w:rsidP="002F02AF">
            <w:pPr>
              <w:shd w:val="clear" w:color="auto" w:fill="FFFFFF"/>
              <w:rPr>
                <w:rFonts w:ascii="Times New Roman" w:eastAsia="Times New Roman" w:hAnsi="Times New Roman"/>
              </w:rPr>
            </w:pPr>
            <w:r w:rsidRPr="00772C44">
              <w:rPr>
                <w:rFonts w:ascii="Times New Roman" w:eastAsia="Times New Roman" w:hAnsi="Times New Roman"/>
                <w:spacing w:val="7"/>
                <w:lang w:val="uk-UA"/>
              </w:rPr>
              <w:t>Заслухати на спільному засіданні ради ліцею та педагогічної ради питання щодо відвідування учнями ліцею навчальних занять</w:t>
            </w:r>
          </w:p>
        </w:tc>
        <w:tc>
          <w:tcPr>
            <w:tcW w:w="1332"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Травень  </w:t>
            </w:r>
          </w:p>
        </w:tc>
        <w:tc>
          <w:tcPr>
            <w:tcW w:w="1843" w:type="dxa"/>
          </w:tcPr>
          <w:p w:rsidR="002F02AF" w:rsidRPr="00772C44" w:rsidRDefault="00437503" w:rsidP="002F02AF">
            <w:pPr>
              <w:jc w:val="center"/>
              <w:rPr>
                <w:rFonts w:ascii="Times New Roman" w:eastAsia="Times New Roman" w:hAnsi="Times New Roman"/>
                <w:lang w:val="uk-UA"/>
              </w:rPr>
            </w:pPr>
            <w:r>
              <w:rPr>
                <w:rFonts w:ascii="Times New Roman" w:hAnsi="Times New Roman"/>
                <w:lang w:val="uk-UA"/>
              </w:rPr>
              <w:t>Заступники</w:t>
            </w:r>
          </w:p>
        </w:tc>
        <w:tc>
          <w:tcPr>
            <w:tcW w:w="1241" w:type="dxa"/>
          </w:tcPr>
          <w:p w:rsidR="002F02AF" w:rsidRPr="00772C44" w:rsidRDefault="002F02AF" w:rsidP="002F02AF">
            <w:pPr>
              <w:jc w:val="center"/>
              <w:rPr>
                <w:rFonts w:ascii="Times New Roman" w:eastAsia="Times New Roman" w:hAnsi="Times New Roman"/>
                <w:lang w:val="uk-UA"/>
              </w:rPr>
            </w:pPr>
          </w:p>
        </w:tc>
      </w:tr>
      <w:tr w:rsidR="002F02AF" w:rsidRPr="00772C44" w:rsidTr="002F02AF">
        <w:tc>
          <w:tcPr>
            <w:tcW w:w="693"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4921" w:type="dxa"/>
          </w:tcPr>
          <w:p w:rsidR="002F02AF" w:rsidRPr="00772C44" w:rsidRDefault="002F02AF" w:rsidP="002F02AF">
            <w:pPr>
              <w:shd w:val="clear" w:color="auto" w:fill="FFFFFF"/>
              <w:rPr>
                <w:rFonts w:ascii="Times New Roman" w:eastAsia="Times New Roman" w:hAnsi="Times New Roman"/>
              </w:rPr>
            </w:pPr>
            <w:r w:rsidRPr="00772C44">
              <w:rPr>
                <w:rFonts w:ascii="Times New Roman" w:eastAsia="Times New Roman" w:hAnsi="Times New Roman"/>
                <w:spacing w:val="7"/>
                <w:lang w:val="uk-UA"/>
              </w:rPr>
              <w:t xml:space="preserve">Перевірити працевлаштування випускників 9-х класів. </w:t>
            </w:r>
            <w:r w:rsidRPr="00772C44">
              <w:rPr>
                <w:rFonts w:ascii="Times New Roman" w:eastAsia="Times New Roman" w:hAnsi="Times New Roman"/>
                <w:spacing w:val="6"/>
                <w:lang w:val="uk-UA"/>
              </w:rPr>
              <w:t xml:space="preserve">Підтвердити довідками про навчання. </w:t>
            </w:r>
            <w:r w:rsidRPr="00772C44">
              <w:rPr>
                <w:rFonts w:ascii="Times New Roman" w:eastAsia="Times New Roman" w:hAnsi="Times New Roman"/>
                <w:spacing w:val="5"/>
                <w:lang w:val="uk-UA"/>
              </w:rPr>
              <w:t xml:space="preserve">Узагальнити проведену роботу в наказі «Про підсумки роботи </w:t>
            </w:r>
            <w:r w:rsidRPr="00772C44">
              <w:rPr>
                <w:rFonts w:ascii="Times New Roman" w:eastAsia="Times New Roman" w:hAnsi="Times New Roman"/>
                <w:spacing w:val="6"/>
                <w:lang w:val="uk-UA"/>
              </w:rPr>
              <w:t xml:space="preserve">щодо працевлаштування випускників 9-х класів </w:t>
            </w:r>
            <w:r w:rsidRPr="00772C44">
              <w:rPr>
                <w:rFonts w:ascii="Times New Roman" w:eastAsia="Times New Roman" w:hAnsi="Times New Roman"/>
                <w:lang w:val="uk-UA"/>
              </w:rPr>
              <w:t xml:space="preserve">2024-2025 </w:t>
            </w:r>
            <w:r w:rsidRPr="00772C44">
              <w:rPr>
                <w:rFonts w:ascii="Times New Roman" w:eastAsia="Times New Roman" w:hAnsi="Times New Roman"/>
                <w:spacing w:val="6"/>
                <w:lang w:val="uk-UA"/>
              </w:rPr>
              <w:t>навчального року»</w:t>
            </w:r>
          </w:p>
        </w:tc>
        <w:tc>
          <w:tcPr>
            <w:tcW w:w="1332"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До 13.09.2024</w:t>
            </w:r>
          </w:p>
        </w:tc>
        <w:tc>
          <w:tcPr>
            <w:tcW w:w="184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tc>
        <w:tc>
          <w:tcPr>
            <w:tcW w:w="1241" w:type="dxa"/>
          </w:tcPr>
          <w:p w:rsidR="002F02AF" w:rsidRPr="00772C44" w:rsidRDefault="002F02AF" w:rsidP="002F02AF">
            <w:pPr>
              <w:jc w:val="center"/>
              <w:rPr>
                <w:rFonts w:ascii="Times New Roman" w:eastAsia="Times New Roman" w:hAnsi="Times New Roman"/>
                <w:lang w:val="uk-UA"/>
              </w:rPr>
            </w:pPr>
          </w:p>
        </w:tc>
      </w:tr>
      <w:tr w:rsidR="002F02AF" w:rsidRPr="00772C44" w:rsidTr="002F02AF">
        <w:tc>
          <w:tcPr>
            <w:tcW w:w="693"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4921" w:type="dxa"/>
          </w:tcPr>
          <w:p w:rsidR="002F02AF" w:rsidRPr="00772C44" w:rsidRDefault="002F02AF" w:rsidP="002F02AF">
            <w:pPr>
              <w:shd w:val="clear" w:color="auto" w:fill="FFFFFF"/>
              <w:rPr>
                <w:rFonts w:ascii="Times New Roman" w:eastAsia="Times New Roman" w:hAnsi="Times New Roman"/>
                <w:lang w:val="uk-UA"/>
              </w:rPr>
            </w:pPr>
            <w:r w:rsidRPr="00772C44">
              <w:rPr>
                <w:rFonts w:ascii="Times New Roman" w:eastAsia="Times New Roman" w:hAnsi="Times New Roman"/>
                <w:spacing w:val="6"/>
                <w:lang w:val="uk-UA"/>
              </w:rPr>
              <w:t>У разі змін вносити корективи до статистичних звітів (інфор</w:t>
            </w:r>
            <w:r w:rsidRPr="00772C44">
              <w:rPr>
                <w:rFonts w:ascii="Times New Roman" w:eastAsia="Times New Roman" w:hAnsi="Times New Roman"/>
                <w:spacing w:val="9"/>
                <w:lang w:val="uk-UA"/>
              </w:rPr>
              <w:t xml:space="preserve">мація про облік дітей і підлітків шкільного віку за роками, </w:t>
            </w:r>
            <w:r w:rsidRPr="00772C44">
              <w:rPr>
                <w:rFonts w:ascii="Times New Roman" w:eastAsia="Times New Roman" w:hAnsi="Times New Roman"/>
                <w:spacing w:val="8"/>
                <w:lang w:val="uk-UA"/>
              </w:rPr>
              <w:t xml:space="preserve">про охоплення дітей і підлітків шкільного віку навчанням, </w:t>
            </w:r>
            <w:r w:rsidRPr="00772C44">
              <w:rPr>
                <w:rFonts w:ascii="Times New Roman" w:eastAsia="Times New Roman" w:hAnsi="Times New Roman"/>
                <w:spacing w:val="7"/>
                <w:lang w:val="uk-UA"/>
              </w:rPr>
              <w:t>облік навчання дітей і підлітків шкільного віку) і подавати їх до відділу освіти.</w:t>
            </w:r>
          </w:p>
        </w:tc>
        <w:tc>
          <w:tcPr>
            <w:tcW w:w="1332"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Щоквар-тально</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до </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05 числа</w:t>
            </w:r>
          </w:p>
        </w:tc>
        <w:tc>
          <w:tcPr>
            <w:tcW w:w="1843"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tc>
        <w:tc>
          <w:tcPr>
            <w:tcW w:w="1241" w:type="dxa"/>
          </w:tcPr>
          <w:p w:rsidR="002F02AF" w:rsidRPr="00772C44" w:rsidRDefault="002F02AF" w:rsidP="002F02AF">
            <w:pPr>
              <w:jc w:val="center"/>
              <w:rPr>
                <w:rFonts w:ascii="Times New Roman" w:eastAsia="Times New Roman" w:hAnsi="Times New Roman"/>
                <w:lang w:val="uk-UA"/>
              </w:rPr>
            </w:pPr>
          </w:p>
        </w:tc>
      </w:tr>
    </w:tbl>
    <w:p w:rsidR="002F02AF" w:rsidRPr="00772C44" w:rsidRDefault="002F02AF" w:rsidP="002F02AF">
      <w:pPr>
        <w:spacing w:after="0" w:line="240" w:lineRule="auto"/>
        <w:rPr>
          <w:rFonts w:ascii="Times New Roman" w:eastAsia="Times New Roman" w:hAnsi="Times New Roman"/>
          <w:b/>
          <w:i/>
          <w:szCs w:val="24"/>
          <w:lang w:val="uk-UA" w:eastAsia="uk-UA"/>
        </w:rPr>
      </w:pPr>
    </w:p>
    <w:p w:rsidR="002F02AF" w:rsidRPr="00772C44" w:rsidRDefault="002F02AF" w:rsidP="002F02AF">
      <w:pPr>
        <w:spacing w:after="0" w:line="240" w:lineRule="auto"/>
        <w:ind w:left="284"/>
        <w:rPr>
          <w:rFonts w:ascii="Times New Roman" w:eastAsia="Times New Roman" w:hAnsi="Times New Roman"/>
          <w:b/>
          <w:i/>
          <w:szCs w:val="24"/>
          <w:lang w:val="uk-UA" w:eastAsia="uk-UA"/>
        </w:rPr>
      </w:pPr>
      <w:r w:rsidRPr="00772C44">
        <w:rPr>
          <w:rFonts w:ascii="Times New Roman" w:eastAsia="Times New Roman" w:hAnsi="Times New Roman"/>
          <w:b/>
          <w:i/>
          <w:szCs w:val="24"/>
          <w:lang w:val="uk-UA" w:eastAsia="uk-UA"/>
        </w:rPr>
        <w:t>2.2.5.2.    Забезпечення соціально-психологічного супроводу освітнього процесу</w:t>
      </w:r>
    </w:p>
    <w:tbl>
      <w:tblPr>
        <w:tblStyle w:val="1100"/>
        <w:tblW w:w="10030" w:type="dxa"/>
        <w:tblInd w:w="108" w:type="dxa"/>
        <w:tblLayout w:type="fixed"/>
        <w:tblLook w:val="04A0" w:firstRow="1" w:lastRow="0" w:firstColumn="1" w:lastColumn="0" w:noHBand="0" w:noVBand="1"/>
      </w:tblPr>
      <w:tblGrid>
        <w:gridCol w:w="692"/>
        <w:gridCol w:w="4978"/>
        <w:gridCol w:w="1377"/>
        <w:gridCol w:w="1742"/>
        <w:gridCol w:w="1241"/>
      </w:tblGrid>
      <w:tr w:rsidR="002F02AF" w:rsidRPr="00772C44" w:rsidTr="002F02AF">
        <w:tc>
          <w:tcPr>
            <w:tcW w:w="692"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4978"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37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42"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692" w:type="dxa"/>
          </w:tcPr>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heme="minorHAnsi" w:hAnsi="Times New Roman"/>
                <w:lang w:val="uk-UA"/>
              </w:rPr>
            </w:pPr>
            <w:r w:rsidRPr="00772C44">
              <w:rPr>
                <w:rFonts w:ascii="Times New Roman" w:eastAsiaTheme="minorHAnsi" w:hAnsi="Times New Roman"/>
                <w:lang w:val="uk-UA"/>
              </w:rPr>
              <w:t>Забезпечити безкоштовним харчуванням в шкільній їдальні учнів ліцею І ступеня та пільгових категорій, які мають на це право</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Євтух Л.В.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heme="minorHAnsi" w:hAnsi="Times New Roman"/>
                <w:lang w:val="uk-UA"/>
              </w:rPr>
            </w:pPr>
            <w:r w:rsidRPr="00772C44">
              <w:rPr>
                <w:rFonts w:ascii="Times New Roman" w:eastAsiaTheme="minorHAnsi" w:hAnsi="Times New Roman"/>
                <w:lang w:val="uk-UA"/>
              </w:rPr>
              <w:t>В рамках профорієнтаційної роботи проводити виховні години, зустрічі з працівниками освітніх закладів громади, області, відвідування освітніх закладів громади, області</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Соціальний педагог</w:t>
            </w:r>
          </w:p>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heme="minorHAnsi" w:hAnsi="Times New Roman"/>
                <w:lang w:val="uk-UA"/>
              </w:rPr>
            </w:pPr>
            <w:r w:rsidRPr="00772C44">
              <w:rPr>
                <w:rFonts w:ascii="Times New Roman" w:eastAsiaTheme="minorHAnsi" w:hAnsi="Times New Roman"/>
                <w:lang w:val="uk-UA"/>
              </w:rPr>
              <w:t>Систематично п</w:t>
            </w:r>
            <w:r w:rsidRPr="00772C44">
              <w:rPr>
                <w:rFonts w:ascii="Times New Roman" w:eastAsiaTheme="minorHAnsi" w:hAnsi="Times New Roman"/>
              </w:rPr>
              <w:t>еревір</w:t>
            </w:r>
            <w:r w:rsidRPr="00772C44">
              <w:rPr>
                <w:rFonts w:ascii="Times New Roman" w:eastAsiaTheme="minorHAnsi" w:hAnsi="Times New Roman"/>
                <w:lang w:val="uk-UA"/>
              </w:rPr>
              <w:t xml:space="preserve">яти </w:t>
            </w:r>
            <w:r w:rsidRPr="00772C44">
              <w:rPr>
                <w:rFonts w:ascii="Times New Roman" w:eastAsiaTheme="minorHAnsi" w:hAnsi="Times New Roman"/>
              </w:rPr>
              <w:t>житлово-побутові</w:t>
            </w:r>
            <w:r w:rsidRPr="00772C44">
              <w:rPr>
                <w:rFonts w:ascii="Times New Roman" w:eastAsiaTheme="minorHAnsi" w:hAnsi="Times New Roman"/>
                <w:lang w:val="uk-UA"/>
              </w:rPr>
              <w:t xml:space="preserve"> </w:t>
            </w:r>
            <w:r w:rsidRPr="00772C44">
              <w:rPr>
                <w:rFonts w:ascii="Times New Roman" w:eastAsiaTheme="minorHAnsi" w:hAnsi="Times New Roman"/>
              </w:rPr>
              <w:t>умови</w:t>
            </w:r>
            <w:r w:rsidRPr="00772C44">
              <w:rPr>
                <w:rFonts w:ascii="Times New Roman" w:eastAsiaTheme="minorHAnsi" w:hAnsi="Times New Roman"/>
                <w:lang w:val="uk-UA"/>
              </w:rPr>
              <w:t xml:space="preserve"> дітей пільгових категорій – учнів ліцею</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Вересень</w:t>
            </w:r>
          </w:p>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Січень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Класні керівники Соціальний педагог</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heme="minorHAnsi" w:hAnsi="Times New Roman"/>
                <w:lang w:val="uk-UA"/>
              </w:rPr>
            </w:pPr>
            <w:r w:rsidRPr="00772C44">
              <w:rPr>
                <w:rFonts w:ascii="Times New Roman" w:eastAsiaTheme="minorHAnsi" w:hAnsi="Times New Roman"/>
                <w:lang w:val="uk-UA"/>
              </w:rPr>
              <w:t xml:space="preserve">Вести систематичний контроль </w:t>
            </w:r>
            <w:r w:rsidRPr="00772C44">
              <w:rPr>
                <w:rFonts w:ascii="Times New Roman" w:eastAsiaTheme="minorHAnsi" w:hAnsi="Times New Roman"/>
              </w:rPr>
              <w:t>відвідування</w:t>
            </w:r>
            <w:r w:rsidRPr="00772C44">
              <w:rPr>
                <w:rFonts w:ascii="Times New Roman" w:eastAsiaTheme="minorHAnsi" w:hAnsi="Times New Roman"/>
                <w:lang w:val="uk-UA"/>
              </w:rPr>
              <w:t xml:space="preserve"> ліцею учнями, в тому числі й пільгових категорій</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437503" w:rsidP="002F02AF">
            <w:pPr>
              <w:jc w:val="center"/>
              <w:rPr>
                <w:rFonts w:ascii="Times New Roman" w:eastAsiaTheme="minorHAnsi" w:hAnsi="Times New Roman"/>
                <w:lang w:val="uk-UA"/>
              </w:rPr>
            </w:pPr>
            <w:r>
              <w:rPr>
                <w:rFonts w:ascii="Times New Roman" w:hAnsi="Times New Roman"/>
                <w:lang w:val="uk-UA"/>
              </w:rPr>
              <w:t xml:space="preserve">Заступники </w:t>
            </w:r>
            <w:r w:rsidR="002F02AF" w:rsidRPr="00772C44">
              <w:rPr>
                <w:rFonts w:ascii="Times New Roman" w:eastAsiaTheme="minorHAnsi" w:hAnsi="Times New Roman"/>
                <w:lang w:val="uk-UA"/>
              </w:rPr>
              <w:t>Соціальний педагог</w:t>
            </w:r>
          </w:p>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heme="minorHAnsi" w:hAnsi="Times New Roman"/>
                <w:lang w:val="uk-UA"/>
              </w:rPr>
            </w:pPr>
            <w:r w:rsidRPr="00772C44">
              <w:rPr>
                <w:rFonts w:ascii="Times New Roman" w:eastAsiaTheme="minorHAnsi" w:hAnsi="Times New Roman"/>
                <w:lang w:val="uk-UA"/>
              </w:rPr>
              <w:t>Вести систематичний контроль харчуванням учнів, в тому числі й пільгових категорій</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437503" w:rsidP="002F02AF">
            <w:pPr>
              <w:jc w:val="center"/>
              <w:rPr>
                <w:rFonts w:ascii="Times New Roman" w:eastAsiaTheme="minorHAnsi" w:hAnsi="Times New Roman"/>
                <w:lang w:val="uk-UA"/>
              </w:rPr>
            </w:pPr>
            <w:r>
              <w:rPr>
                <w:rFonts w:ascii="Times New Roman" w:eastAsiaTheme="minorHAnsi" w:hAnsi="Times New Roman"/>
                <w:lang w:val="uk-UA"/>
              </w:rPr>
              <w:t>Остраниця К.А.</w:t>
            </w:r>
          </w:p>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heme="minorHAnsi" w:hAnsi="Times New Roman"/>
                <w:lang w:val="uk-UA"/>
              </w:rPr>
            </w:pPr>
            <w:r w:rsidRPr="00772C44">
              <w:rPr>
                <w:rFonts w:ascii="Times New Roman" w:eastAsiaTheme="minorHAnsi" w:hAnsi="Times New Roman"/>
              </w:rPr>
              <w:t>Забезпеч</w:t>
            </w:r>
            <w:r w:rsidRPr="00772C44">
              <w:rPr>
                <w:rFonts w:ascii="Times New Roman" w:eastAsiaTheme="minorHAnsi" w:hAnsi="Times New Roman"/>
                <w:lang w:val="uk-UA"/>
              </w:rPr>
              <w:t>ити</w:t>
            </w:r>
            <w:r w:rsidRPr="00772C44">
              <w:rPr>
                <w:rFonts w:ascii="Times New Roman" w:eastAsiaTheme="minorHAnsi" w:hAnsi="Times New Roman"/>
              </w:rPr>
              <w:t xml:space="preserve"> участь у</w:t>
            </w:r>
            <w:r w:rsidRPr="00772C44">
              <w:rPr>
                <w:rFonts w:ascii="Times New Roman" w:eastAsiaTheme="minorHAnsi" w:hAnsi="Times New Roman"/>
                <w:lang w:val="uk-UA"/>
              </w:rPr>
              <w:t xml:space="preserve"> роботі </w:t>
            </w:r>
            <w:r w:rsidRPr="00772C44">
              <w:rPr>
                <w:rFonts w:ascii="Times New Roman" w:eastAsiaTheme="minorHAnsi" w:hAnsi="Times New Roman"/>
              </w:rPr>
              <w:t>гуртк</w:t>
            </w:r>
            <w:r w:rsidRPr="00772C44">
              <w:rPr>
                <w:rFonts w:ascii="Times New Roman" w:eastAsiaTheme="minorHAnsi" w:hAnsi="Times New Roman"/>
                <w:lang w:val="uk-UA"/>
              </w:rPr>
              <w:t>ів учнів пільгових категорій</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Соціальний педагог</w:t>
            </w:r>
          </w:p>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heme="minorHAnsi" w:hAnsi="Times New Roman"/>
              </w:rPr>
            </w:pPr>
            <w:r w:rsidRPr="00772C44">
              <w:rPr>
                <w:rFonts w:ascii="Times New Roman" w:eastAsiaTheme="minorHAnsi" w:hAnsi="Times New Roman"/>
              </w:rPr>
              <w:t>Нада</w:t>
            </w:r>
            <w:r w:rsidRPr="00772C44">
              <w:rPr>
                <w:rFonts w:ascii="Times New Roman" w:eastAsiaTheme="minorHAnsi" w:hAnsi="Times New Roman"/>
                <w:lang w:val="uk-UA"/>
              </w:rPr>
              <w:t xml:space="preserve">вати </w:t>
            </w:r>
            <w:r w:rsidRPr="00772C44">
              <w:rPr>
                <w:rFonts w:ascii="Times New Roman" w:eastAsiaTheme="minorHAnsi" w:hAnsi="Times New Roman"/>
              </w:rPr>
              <w:t>соціально-психолог</w:t>
            </w:r>
            <w:r w:rsidRPr="00772C44">
              <w:rPr>
                <w:rFonts w:ascii="Times New Roman" w:eastAsiaTheme="minorHAnsi" w:hAnsi="Times New Roman"/>
                <w:lang w:val="uk-UA"/>
              </w:rPr>
              <w:t xml:space="preserve">ічні </w:t>
            </w:r>
            <w:r w:rsidRPr="00772C44">
              <w:rPr>
                <w:rFonts w:ascii="Times New Roman" w:eastAsiaTheme="minorHAnsi" w:hAnsi="Times New Roman"/>
              </w:rPr>
              <w:t>консультаці</w:t>
            </w:r>
            <w:r w:rsidRPr="00772C44">
              <w:rPr>
                <w:rFonts w:ascii="Times New Roman" w:eastAsiaTheme="minorHAnsi" w:hAnsi="Times New Roman"/>
                <w:lang w:val="uk-UA"/>
              </w:rPr>
              <w:t>ї</w:t>
            </w:r>
            <w:r w:rsidRPr="00772C44">
              <w:rPr>
                <w:rFonts w:ascii="Times New Roman" w:eastAsiaTheme="minorHAnsi" w:hAnsi="Times New Roman"/>
              </w:rPr>
              <w:t xml:space="preserve"> батькам</w:t>
            </w:r>
            <w:r w:rsidRPr="00772C44">
              <w:rPr>
                <w:rFonts w:ascii="Times New Roman" w:eastAsiaTheme="minorHAnsi" w:hAnsi="Times New Roman"/>
                <w:lang w:val="uk-UA"/>
              </w:rPr>
              <w:t xml:space="preserve"> та особам, що їх замінюють</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heme="minorHAnsi" w:hAnsi="Times New Roman"/>
                <w:lang w:val="uk-UA"/>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heme="minorHAnsi" w:hAnsi="Times New Roman"/>
              </w:rPr>
            </w:pPr>
            <w:r w:rsidRPr="00772C44">
              <w:rPr>
                <w:rFonts w:ascii="Times New Roman" w:eastAsiaTheme="minorHAnsi" w:hAnsi="Times New Roman"/>
              </w:rPr>
              <w:t>Нада</w:t>
            </w:r>
            <w:r w:rsidRPr="00772C44">
              <w:rPr>
                <w:rFonts w:ascii="Times New Roman" w:eastAsiaTheme="minorHAnsi" w:hAnsi="Times New Roman"/>
                <w:lang w:val="uk-UA"/>
              </w:rPr>
              <w:t xml:space="preserve">вати </w:t>
            </w:r>
            <w:r w:rsidRPr="00772C44">
              <w:rPr>
                <w:rFonts w:ascii="Times New Roman" w:eastAsiaTheme="minorHAnsi" w:hAnsi="Times New Roman"/>
              </w:rPr>
              <w:t>соціально-педагогічн</w:t>
            </w:r>
            <w:r w:rsidRPr="00772C44">
              <w:rPr>
                <w:rFonts w:ascii="Times New Roman" w:eastAsiaTheme="minorHAnsi" w:hAnsi="Times New Roman"/>
                <w:lang w:val="uk-UA"/>
              </w:rPr>
              <w:t xml:space="preserve">і </w:t>
            </w:r>
            <w:r w:rsidRPr="00772C44">
              <w:rPr>
                <w:rFonts w:ascii="Times New Roman" w:eastAsiaTheme="minorHAnsi" w:hAnsi="Times New Roman"/>
              </w:rPr>
              <w:t>консультаці</w:t>
            </w:r>
            <w:r w:rsidRPr="00772C44">
              <w:rPr>
                <w:rFonts w:ascii="Times New Roman" w:eastAsiaTheme="minorHAnsi" w:hAnsi="Times New Roman"/>
                <w:lang w:val="uk-UA"/>
              </w:rPr>
              <w:t xml:space="preserve">ї </w:t>
            </w:r>
            <w:r w:rsidRPr="00772C44">
              <w:rPr>
                <w:rFonts w:ascii="Times New Roman" w:eastAsiaTheme="minorHAnsi" w:hAnsi="Times New Roman"/>
              </w:rPr>
              <w:t>учням</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heme="minorHAnsi" w:hAnsi="Times New Roman"/>
                <w:lang w:val="uk-UA"/>
              </w:rPr>
            </w:pPr>
            <w:r w:rsidRPr="00772C44">
              <w:rPr>
                <w:rFonts w:ascii="Times New Roman" w:hAnsi="Times New Roman"/>
                <w:lang w:val="uk-UA"/>
              </w:rPr>
              <w:t>Демчук О.С.</w:t>
            </w:r>
            <w:r w:rsidRPr="00772C44">
              <w:rPr>
                <w:rFonts w:ascii="Times New Roman" w:eastAsiaTheme="minorHAnsi" w:hAnsi="Times New Roman"/>
                <w:lang w:val="uk-UA"/>
              </w:rPr>
              <w:t>Гречковська Л.П.</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Психологічне  вивчення учнів 1-х класів. Готовність до шкільного навчання. Рівень адаптації учнів, психодіагностика учнів 1-х кл. Групова консультація учнів, педагогів, батьків.</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Вересень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spacing w:after="160" w:line="259" w:lineRule="auto"/>
              <w:jc w:val="center"/>
              <w:rPr>
                <w:rFonts w:ascii="Times New Roman" w:eastAsiaTheme="minorHAnsi" w:hAnsi="Times New Roman"/>
                <w:lang w:val="uk-UA"/>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Організація роботи консультаційного пункту для батьків і учнів «Служба довіри»</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щоп’ятниці</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Демчук О.С.</w:t>
            </w:r>
          </w:p>
          <w:p w:rsidR="002F02AF" w:rsidRPr="00772C44" w:rsidRDefault="002F02AF" w:rsidP="002F02AF">
            <w:pPr>
              <w:jc w:val="center"/>
              <w:rPr>
                <w:rFonts w:ascii="Times New Roman" w:eastAsiaTheme="minorHAnsi" w:hAnsi="Times New Roman"/>
              </w:rPr>
            </w:pPr>
            <w:r w:rsidRPr="00772C44">
              <w:rPr>
                <w:rFonts w:ascii="Times New Roman" w:eastAsiaTheme="minorHAnsi" w:hAnsi="Times New Roman"/>
                <w:lang w:val="uk-UA"/>
              </w:rPr>
              <w:t>Гречковська Л.П.</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Психологічний супровід учнів 1,5,10-х кл. у період первинної адаптації (спостереження, консультації, патронаж).</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І семестр</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heme="minorHAnsi"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Участь у батьківській конференції.</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Вересень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heme="minorHAnsi"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Участь у нараді при дкерівникові з питання психологічного моніторингу учнів 1,5,10-х кл.</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І семестр</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Демчук О.С.</w:t>
            </w:r>
          </w:p>
          <w:p w:rsidR="002F02AF" w:rsidRPr="00772C44" w:rsidRDefault="002F02AF" w:rsidP="002F02AF">
            <w:pPr>
              <w:jc w:val="center"/>
              <w:rPr>
                <w:rFonts w:ascii="Times New Roman" w:eastAsiaTheme="minorHAnsi" w:hAnsi="Times New Roman"/>
              </w:rPr>
            </w:pPr>
            <w:r w:rsidRPr="00772C44">
              <w:rPr>
                <w:rFonts w:ascii="Times New Roman" w:eastAsiaTheme="minorHAnsi" w:hAnsi="Times New Roman"/>
                <w:lang w:val="uk-UA"/>
              </w:rPr>
              <w:t>Гречковська Л.П.</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Робота психологічної «Служби довіри»</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щоп’ятниці</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Індивідуальні консультації для учасників освітнього процесу 1,5,10-х кл.</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2024/2025 навчального року</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heme="minorHAnsi"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16.</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Коригування картотеки  обдарованих  дітей, психологічний  супровід обдарованих дітей.</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Листопад – грудень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17.</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Аналіз роботи вчителів-предметників і класних керівників з учнями, які мають низький рівень навчальних досягнень.</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2024/2025 навчального року</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Попик Т.Г.</w:t>
            </w:r>
          </w:p>
          <w:p w:rsidR="002F02AF" w:rsidRPr="00772C44" w:rsidRDefault="002F02AF" w:rsidP="002F02AF">
            <w:pPr>
              <w:jc w:val="center"/>
              <w:rPr>
                <w:rFonts w:ascii="Times New Roman" w:eastAsiaTheme="minorHAnsi" w:hAnsi="Times New Roman"/>
              </w:rPr>
            </w:pPr>
            <w:r w:rsidRPr="00772C44">
              <w:rPr>
                <w:rFonts w:ascii="Times New Roman" w:eastAsiaTheme="minorHAnsi" w:hAnsi="Times New Roman"/>
                <w:lang w:val="uk-UA"/>
              </w:rPr>
              <w:t>Гречковська Л.П.</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18.</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Участь у раді профілактики з доповіддю на тему «Відповідальність батьків за поведінку дитини».</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Згідно з планом роботи</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heme="minorHAnsi" w:hAnsi="Times New Roman"/>
                <w:lang w:val="uk-UA"/>
              </w:rPr>
              <w:t>Гречковська Л.П</w:t>
            </w:r>
            <w:r w:rsidRPr="00772C44">
              <w:rPr>
                <w:rFonts w:ascii="Times New Roman" w:eastAsia="Times New Roman" w:hAnsi="Times New Roman"/>
                <w:lang w:val="uk-UA"/>
              </w:rPr>
              <w:t xml:space="preserve"> Чорна О.В.</w:t>
            </w:r>
          </w:p>
          <w:p w:rsidR="002F02AF" w:rsidRPr="00772C44" w:rsidRDefault="002F02AF" w:rsidP="002F02AF">
            <w:pPr>
              <w:jc w:val="center"/>
              <w:rPr>
                <w:rFonts w:ascii="Times New Roman" w:eastAsiaTheme="minorHAnsi"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19.</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 xml:space="preserve">Вивчення професійних  нахилів учнів 7-8-х кл: психодіагностика, консультації </w:t>
            </w:r>
          </w:p>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(допрофільне обстеження)</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b/>
                <w:lang w:val="uk-UA"/>
              </w:rPr>
            </w:pPr>
            <w:r w:rsidRPr="00772C44">
              <w:rPr>
                <w:rFonts w:ascii="Times New Roman" w:eastAsiaTheme="minorHAnsi" w:hAnsi="Times New Roman"/>
                <w:lang w:val="uk-UA"/>
              </w:rPr>
              <w:t>Грудень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rPr>
            </w:pPr>
            <w:r w:rsidRPr="00772C44">
              <w:rPr>
                <w:rFonts w:ascii="Times New Roman" w:eastAsiaTheme="minorHAnsi" w:hAnsi="Times New Roman"/>
                <w:lang w:val="uk-UA"/>
              </w:rPr>
              <w:t>Гречковська Л.П.</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20.</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Проведення семінару-тренінгу «Психологічні особливості пізнавальної діяльності школярів»  у школі молодого вчителя .</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Грудень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rPr>
            </w:pPr>
            <w:r w:rsidRPr="00772C44">
              <w:rPr>
                <w:rFonts w:ascii="Times New Roman" w:eastAsiaTheme="minorHAnsi" w:hAnsi="Times New Roman"/>
                <w:lang w:val="uk-UA"/>
              </w:rPr>
              <w:t>Гречковська Л.П.</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21.</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Індивідуальні бесіди з учнями ,які мають низький рівень навчальних досягнень ,пропуски</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Грудень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heme="minorHAnsi" w:hAnsi="Times New Roman"/>
                <w:lang w:val="uk-UA"/>
              </w:rPr>
              <w:t>Гречковська Л.П.</w:t>
            </w:r>
            <w:r w:rsidRPr="00772C44">
              <w:rPr>
                <w:rFonts w:ascii="Times New Roman" w:eastAsia="Times New Roman" w:hAnsi="Times New Roman"/>
                <w:lang w:val="uk-UA"/>
              </w:rPr>
              <w:t xml:space="preserve"> Чорна О.В.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22.</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tabs>
                <w:tab w:val="left" w:pos="708"/>
                <w:tab w:val="center" w:pos="4677"/>
                <w:tab w:val="right" w:pos="9355"/>
              </w:tabs>
              <w:snapToGrid w:val="0"/>
              <w:rPr>
                <w:rFonts w:ascii="Times New Roman" w:eastAsiaTheme="minorHAnsi" w:hAnsi="Times New Roman"/>
                <w:lang w:val="uk-UA"/>
              </w:rPr>
            </w:pPr>
            <w:r w:rsidRPr="00772C44">
              <w:rPr>
                <w:rFonts w:ascii="Times New Roman" w:eastAsiaTheme="minorHAnsi" w:hAnsi="Times New Roman"/>
                <w:lang w:val="uk-UA"/>
              </w:rPr>
              <w:t>Психологічна просвіта учнів 9-11кл. «Майбутня професія»</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Січень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rPr>
            </w:pPr>
            <w:r w:rsidRPr="00772C44">
              <w:rPr>
                <w:rFonts w:ascii="Times New Roman" w:eastAsiaTheme="minorHAnsi" w:hAnsi="Times New Roman"/>
                <w:lang w:val="uk-UA"/>
              </w:rPr>
              <w:t>Гречковська Л.П.</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23.</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tabs>
                <w:tab w:val="left" w:pos="708"/>
                <w:tab w:val="center" w:pos="4677"/>
                <w:tab w:val="right" w:pos="9355"/>
              </w:tabs>
              <w:snapToGrid w:val="0"/>
              <w:rPr>
                <w:rFonts w:ascii="Times New Roman" w:eastAsiaTheme="minorHAnsi" w:hAnsi="Times New Roman"/>
                <w:lang w:val="uk-UA"/>
              </w:rPr>
            </w:pPr>
            <w:r w:rsidRPr="00772C44">
              <w:rPr>
                <w:rFonts w:ascii="Times New Roman" w:eastAsiaTheme="minorHAnsi" w:hAnsi="Times New Roman"/>
                <w:lang w:val="uk-UA"/>
              </w:rPr>
              <w:t>Організація занять з підготовки дошкільнят «Подай руку першокласнику!»</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Січень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heme="minorHAnsi" w:hAnsi="Times New Roman"/>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24.</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Створення куточка для батьків майбутніх першокласників</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Січень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Учителі 4-х класів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25.</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Педагогічний  всеобуч для батьків.</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Лютий</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rPr>
            </w:pPr>
            <w:r w:rsidRPr="00772C44">
              <w:rPr>
                <w:rFonts w:ascii="Times New Roman" w:eastAsiaTheme="minorHAnsi" w:hAnsi="Times New Roman"/>
                <w:lang w:val="uk-UA"/>
              </w:rPr>
              <w:t>Гречковська Л.П.</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26.</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Вивчення професійних  нахилів учнів 9-го кл: психодіагностика, консультації . Психологічне вивчення учнів 9-го кл. Готовність до навчання  в школі ІІІ-го ступеню. Рівень особистісної адаптації  учнів. Психодіагностика учнів 9-го кл,групова консультація, індивідуальні консультації для вчителів, батьків(за потребою)</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Лютий</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rPr>
            </w:pPr>
            <w:r w:rsidRPr="00772C44">
              <w:rPr>
                <w:rFonts w:ascii="Times New Roman" w:eastAsiaTheme="minorHAnsi" w:hAnsi="Times New Roman"/>
                <w:lang w:val="uk-UA"/>
              </w:rPr>
              <w:t>Гречковська Л.П.</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27.</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Індивідуальні консультації для вчителів за результатами психологічного вивчення (за потребою)</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rPr>
            </w:pPr>
            <w:r w:rsidRPr="00772C44">
              <w:rPr>
                <w:rFonts w:ascii="Times New Roman" w:eastAsiaTheme="minorHAnsi" w:hAnsi="Times New Roman"/>
                <w:lang w:val="uk-UA"/>
              </w:rPr>
              <w:t>Гречковська Л.П.</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28.</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Проведення психологічного тренінгу «Суть і зміст процесу виховання» у школі молодого вчителя.</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Березень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heme="minorHAnsi" w:hAnsi="Times New Roman"/>
                <w:lang w:val="uk-UA"/>
              </w:rPr>
              <w:t>Гречковська Л.П.</w:t>
            </w:r>
            <w:r w:rsidRPr="00772C44">
              <w:rPr>
                <w:rFonts w:ascii="Times New Roman" w:eastAsia="Times New Roman" w:hAnsi="Times New Roman"/>
                <w:lang w:val="uk-UA"/>
              </w:rPr>
              <w:t xml:space="preserve"> Чорна О.В.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29.</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Співбесіди з учителями тих предметів, де обдаровані діти знижують успішність.</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Квітень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heme="minorHAnsi" w:hAnsi="Times New Roman"/>
                <w:lang w:val="uk-UA"/>
              </w:rPr>
              <w:t>Гречковська Л.П.</w:t>
            </w:r>
            <w:r w:rsidRPr="00772C44">
              <w:rPr>
                <w:rFonts w:ascii="Times New Roman" w:eastAsia="Times New Roman" w:hAnsi="Times New Roman"/>
                <w:lang w:val="uk-UA"/>
              </w:rPr>
              <w:t xml:space="preserve"> Чорна О.В.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30.</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Психологічна  допомога   учням  у професійному визначенні. Індивідуальні консультації учнів ,які мають труднощі у виборі майбутньої професії.</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Квітень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rPr>
            </w:pPr>
            <w:r w:rsidRPr="00772C44">
              <w:rPr>
                <w:rFonts w:ascii="Times New Roman" w:eastAsiaTheme="minorHAnsi" w:hAnsi="Times New Roman"/>
                <w:lang w:val="uk-UA"/>
              </w:rPr>
              <w:t>Гречковська Л.П.</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31.</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Тиждень психолога</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Квітень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32.</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Психологічне вивчення учнів 4-го кл. «Готовність до навчання в школі ІІ-го ступеню. Рівень психологічної адаптації  учнів»: психодіагностика, групова консультація, індивідуальні консультації для вчителів, батьків (за потребою)</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Квітень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heme="minorHAnsi"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Консультації для батьків майбутніх першокласників.</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Травень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heme="minorHAnsi" w:hAnsi="Times New Roman"/>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34.</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Участь у педраді «Моніторинг освітньої роботи в 4-х кл. Готовність дітей до навчання у школі ІІ ступеню»</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Травень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jc w:val="center"/>
              <w:rPr>
                <w:rFonts w:ascii="Times New Roman" w:eastAsiaTheme="minorHAnsi"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35.</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Загальний аналіз психологічних досліджень за 2024/2025н.р. Статистичний звіт.</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Травень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heme="minorHAnsi" w:hAnsi="Times New Roman"/>
                <w:lang w:val="uk-UA"/>
              </w:rPr>
              <w:t>Гречковська Л.П.</w:t>
            </w:r>
            <w:r w:rsidRPr="00772C44">
              <w:rPr>
                <w:rFonts w:ascii="Times New Roman" w:eastAsia="Times New Roman" w:hAnsi="Times New Roman"/>
                <w:lang w:val="uk-UA"/>
              </w:rPr>
              <w:t xml:space="preserve"> Чорна О.В.</w:t>
            </w:r>
          </w:p>
          <w:p w:rsidR="002F02AF" w:rsidRPr="00772C44" w:rsidRDefault="002F02AF" w:rsidP="002F02AF">
            <w:pPr>
              <w:jc w:val="center"/>
              <w:rPr>
                <w:rFonts w:ascii="Times New Roman" w:eastAsiaTheme="minorHAnsi"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36.</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Планування роботи на наступний навчальний рік. Упорядкування документації кабінету.</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jc w:val="center"/>
              <w:rPr>
                <w:rFonts w:ascii="Times New Roman" w:eastAsiaTheme="minorHAnsi" w:hAnsi="Times New Roman"/>
                <w:lang w:val="uk-UA"/>
              </w:rPr>
            </w:pPr>
            <w:r w:rsidRPr="00772C44">
              <w:rPr>
                <w:rFonts w:ascii="Times New Roman" w:eastAsiaTheme="minorHAnsi" w:hAnsi="Times New Roman"/>
                <w:lang w:val="uk-UA"/>
              </w:rPr>
              <w:t>Травень</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heme="minorHAnsi" w:hAnsi="Times New Roman"/>
                <w:lang w:val="uk-UA"/>
              </w:rPr>
              <w:t>Гречковська Л.П.</w:t>
            </w:r>
            <w:r w:rsidRPr="00772C44">
              <w:rPr>
                <w:rFonts w:ascii="Times New Roman" w:eastAsia="Times New Roman" w:hAnsi="Times New Roman"/>
                <w:lang w:val="uk-UA"/>
              </w:rPr>
              <w:t xml:space="preserve"> Чорна О.В.</w:t>
            </w:r>
          </w:p>
          <w:p w:rsidR="002F02AF" w:rsidRPr="00772C44" w:rsidRDefault="002F02AF" w:rsidP="002F02AF">
            <w:pPr>
              <w:jc w:val="center"/>
              <w:rPr>
                <w:rFonts w:ascii="Times New Roman" w:eastAsiaTheme="minorHAnsi" w:hAnsi="Times New Roman"/>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37.</w:t>
            </w: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r w:rsidRPr="00772C44">
              <w:rPr>
                <w:rFonts w:ascii="Times New Roman" w:eastAsiaTheme="minorHAnsi" w:hAnsi="Times New Roman"/>
                <w:lang w:val="uk-UA"/>
              </w:rPr>
              <w:t>Індивідуальні та групові консультації для учнів, батьків, педагогів.</w:t>
            </w: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heme="minorHAnsi" w:hAnsi="Times New Roman"/>
                <w:lang w:val="uk-UA"/>
              </w:rPr>
              <w:t>Гречковська Л.П.</w:t>
            </w:r>
            <w:r w:rsidRPr="00772C44">
              <w:rPr>
                <w:rFonts w:ascii="Times New Roman" w:eastAsia="Times New Roman" w:hAnsi="Times New Roman"/>
                <w:lang w:val="uk-UA"/>
              </w:rPr>
              <w:t xml:space="preserve"> Чорна О.В.</w:t>
            </w:r>
          </w:p>
          <w:p w:rsidR="002F02AF" w:rsidRPr="00772C44" w:rsidRDefault="002F02AF" w:rsidP="002F02AF">
            <w:pPr>
              <w:jc w:val="center"/>
              <w:rPr>
                <w:rFonts w:ascii="Times New Roman" w:eastAsiaTheme="minorHAnsi" w:hAnsi="Times New Roman"/>
              </w:rPr>
            </w:pPr>
            <w:r w:rsidRPr="00772C44">
              <w:rPr>
                <w:rFonts w:ascii="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92" w:type="dxa"/>
          </w:tcPr>
          <w:p w:rsidR="002F02AF" w:rsidRPr="00772C44" w:rsidRDefault="002F02AF" w:rsidP="002F02AF">
            <w:pPr>
              <w:jc w:val="center"/>
              <w:rPr>
                <w:rFonts w:ascii="Times New Roman" w:hAnsi="Times New Roman"/>
                <w:lang w:val="uk-UA"/>
              </w:rPr>
            </w:pPr>
          </w:p>
        </w:tc>
        <w:tc>
          <w:tcPr>
            <w:tcW w:w="497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napToGrid w:val="0"/>
              <w:rPr>
                <w:rFonts w:ascii="Times New Roman" w:eastAsiaTheme="minorHAnsi" w:hAnsi="Times New Roman"/>
                <w:lang w:val="uk-UA"/>
              </w:rPr>
            </w:pPr>
          </w:p>
        </w:tc>
        <w:tc>
          <w:tcPr>
            <w:tcW w:w="137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p>
        </w:tc>
        <w:tc>
          <w:tcPr>
            <w:tcW w:w="174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rPr>
            </w:pPr>
          </w:p>
        </w:tc>
        <w:tc>
          <w:tcPr>
            <w:tcW w:w="1241" w:type="dxa"/>
          </w:tcPr>
          <w:p w:rsidR="002F02AF" w:rsidRPr="00772C44" w:rsidRDefault="002F02AF" w:rsidP="002F02AF">
            <w:pPr>
              <w:jc w:val="center"/>
              <w:rPr>
                <w:rFonts w:ascii="Times New Roman" w:hAnsi="Times New Roman"/>
                <w:lang w:val="uk-UA"/>
              </w:rPr>
            </w:pPr>
          </w:p>
        </w:tc>
      </w:tr>
    </w:tbl>
    <w:p w:rsidR="002F02AF" w:rsidRPr="00772C44" w:rsidRDefault="002F02AF" w:rsidP="002F02AF">
      <w:pPr>
        <w:tabs>
          <w:tab w:val="left" w:pos="7800"/>
        </w:tabs>
        <w:spacing w:after="0" w:line="240" w:lineRule="auto"/>
        <w:ind w:left="284"/>
        <w:rPr>
          <w:rFonts w:ascii="Times New Roman" w:eastAsia="Times New Roman" w:hAnsi="Times New Roman"/>
          <w:b/>
          <w:i/>
          <w:szCs w:val="24"/>
          <w:lang w:val="uk-UA" w:eastAsia="uk-UA"/>
        </w:rPr>
      </w:pPr>
      <w:r w:rsidRPr="00772C44">
        <w:rPr>
          <w:rFonts w:ascii="Times New Roman" w:eastAsia="Times New Roman" w:hAnsi="Times New Roman"/>
          <w:b/>
          <w:i/>
          <w:szCs w:val="24"/>
          <w:lang w:val="uk-UA" w:eastAsia="uk-UA"/>
        </w:rPr>
        <w:tab/>
      </w:r>
    </w:p>
    <w:p w:rsidR="002F02AF" w:rsidRPr="00772C44" w:rsidRDefault="002F02AF" w:rsidP="002F02AF">
      <w:pPr>
        <w:spacing w:after="0" w:line="240" w:lineRule="auto"/>
        <w:rPr>
          <w:rFonts w:ascii="Times New Roman" w:eastAsia="Times New Roman" w:hAnsi="Times New Roman"/>
          <w:b/>
          <w:i/>
          <w:szCs w:val="24"/>
          <w:lang w:val="uk-UA" w:eastAsia="uk-UA"/>
        </w:rPr>
      </w:pPr>
      <w:r w:rsidRPr="00772C44">
        <w:rPr>
          <w:rFonts w:ascii="Times New Roman" w:eastAsia="Times New Roman" w:hAnsi="Times New Roman"/>
          <w:b/>
          <w:i/>
          <w:szCs w:val="24"/>
          <w:lang w:val="uk-UA" w:eastAsia="uk-UA"/>
        </w:rPr>
        <w:t>2.2.5.3.    Робота з організації працевлаштування випускників</w:t>
      </w:r>
    </w:p>
    <w:tbl>
      <w:tblPr>
        <w:tblStyle w:val="113"/>
        <w:tblW w:w="10030" w:type="dxa"/>
        <w:tblInd w:w="108" w:type="dxa"/>
        <w:tblLook w:val="04A0" w:firstRow="1" w:lastRow="0" w:firstColumn="1" w:lastColumn="0" w:noHBand="0" w:noVBand="1"/>
      </w:tblPr>
      <w:tblGrid>
        <w:gridCol w:w="709"/>
        <w:gridCol w:w="4967"/>
        <w:gridCol w:w="1362"/>
        <w:gridCol w:w="1751"/>
        <w:gridCol w:w="1241"/>
      </w:tblGrid>
      <w:tr w:rsidR="002F02AF" w:rsidRPr="00772C44" w:rsidTr="002F02AF">
        <w:tc>
          <w:tcPr>
            <w:tcW w:w="709"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496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362"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5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709" w:type="dxa"/>
          </w:tcPr>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96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Проводити попереднє опитування випускників 9-х,11-х класів щодо їх професійного самовизначення</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Вересень </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Квітень </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Травень  </w:t>
            </w:r>
          </w:p>
        </w:tc>
        <w:tc>
          <w:tcPr>
            <w:tcW w:w="1751"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Соціальний педагог</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Класні керівники</w:t>
            </w:r>
          </w:p>
          <w:p w:rsidR="002F02AF" w:rsidRPr="00772C44" w:rsidRDefault="002F02AF" w:rsidP="002F02AF">
            <w:pPr>
              <w:jc w:val="cente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96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Вести облік працевлаштування випускників ліцею</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Вересень</w:t>
            </w:r>
          </w:p>
          <w:p w:rsidR="002F02AF" w:rsidRPr="00772C44" w:rsidRDefault="002F02AF" w:rsidP="002F02AF">
            <w:pPr>
              <w:jc w:val="center"/>
              <w:rPr>
                <w:rFonts w:ascii="Times New Roman" w:eastAsia="Times New Roman" w:hAnsi="Times New Roman"/>
                <w:lang w:val="uk-UA"/>
              </w:rPr>
            </w:pPr>
          </w:p>
        </w:tc>
        <w:tc>
          <w:tcPr>
            <w:tcW w:w="1751"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Соціальний педагог</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96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Надавати інформацію про працевлаштування випускників до відділу освіти,центру зайнятості</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За запитом</w:t>
            </w:r>
          </w:p>
        </w:tc>
        <w:tc>
          <w:tcPr>
            <w:tcW w:w="1751"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96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Проводити зустрічі з випускниками ліцею –представниками різних професій</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51"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Блажко Ю.Ю.</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Класні керівники</w:t>
            </w:r>
          </w:p>
          <w:p w:rsidR="002F02AF" w:rsidRPr="00772C44" w:rsidRDefault="002F02AF" w:rsidP="002F02AF">
            <w:pPr>
              <w:jc w:val="cente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496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Проводити зустрічі учнів 11-х класів з представниками центру зайнятості з метою інформованості про ринок праці в місті</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51"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Соціальний педагог</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Класні керівники</w:t>
            </w:r>
          </w:p>
          <w:p w:rsidR="002F02AF" w:rsidRPr="00772C44" w:rsidRDefault="002F02AF" w:rsidP="002F02AF">
            <w:pPr>
              <w:jc w:val="cente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p>
        </w:tc>
        <w:tc>
          <w:tcPr>
            <w:tcW w:w="1241" w:type="dxa"/>
          </w:tcPr>
          <w:p w:rsidR="002F02AF" w:rsidRPr="00772C44" w:rsidRDefault="002F02AF" w:rsidP="002F02AF">
            <w:pPr>
              <w:jc w:val="center"/>
              <w:rPr>
                <w:rFonts w:ascii="Times New Roman" w:hAnsi="Times New Roman"/>
                <w:lang w:val="uk-UA"/>
              </w:rPr>
            </w:pPr>
          </w:p>
        </w:tc>
      </w:tr>
    </w:tbl>
    <w:p w:rsidR="002F02AF" w:rsidRPr="00772C44" w:rsidRDefault="002F02AF" w:rsidP="002F02AF">
      <w:pPr>
        <w:spacing w:after="0" w:line="240" w:lineRule="auto"/>
        <w:rPr>
          <w:rFonts w:ascii="Times New Roman" w:eastAsia="Times New Roman" w:hAnsi="Times New Roman"/>
          <w:b/>
          <w:i/>
          <w:szCs w:val="24"/>
          <w:lang w:val="uk-UA" w:eastAsia="uk-UA"/>
        </w:rPr>
      </w:pPr>
    </w:p>
    <w:p w:rsidR="002F02AF" w:rsidRPr="00772C44" w:rsidRDefault="002F02AF" w:rsidP="002F02AF">
      <w:pPr>
        <w:spacing w:after="0" w:line="240" w:lineRule="auto"/>
        <w:ind w:left="284"/>
        <w:rPr>
          <w:rFonts w:ascii="Times New Roman" w:eastAsia="Times New Roman" w:hAnsi="Times New Roman"/>
          <w:b/>
          <w:i/>
          <w:szCs w:val="24"/>
          <w:lang w:val="uk-UA" w:eastAsia="uk-UA"/>
        </w:rPr>
      </w:pPr>
      <w:r w:rsidRPr="00772C44">
        <w:rPr>
          <w:rFonts w:ascii="Times New Roman" w:eastAsia="Times New Roman" w:hAnsi="Times New Roman"/>
          <w:b/>
          <w:i/>
          <w:szCs w:val="24"/>
          <w:lang w:val="uk-UA" w:eastAsia="uk-UA"/>
        </w:rPr>
        <w:t>2.2.5.4.    Заходи щодо роботи з учнями пільгових категорій</w:t>
      </w:r>
    </w:p>
    <w:tbl>
      <w:tblPr>
        <w:tblStyle w:val="114"/>
        <w:tblW w:w="10030" w:type="dxa"/>
        <w:tblInd w:w="108" w:type="dxa"/>
        <w:tblLook w:val="04A0" w:firstRow="1" w:lastRow="0" w:firstColumn="1" w:lastColumn="0" w:noHBand="0" w:noVBand="1"/>
      </w:tblPr>
      <w:tblGrid>
        <w:gridCol w:w="709"/>
        <w:gridCol w:w="4967"/>
        <w:gridCol w:w="1362"/>
        <w:gridCol w:w="1751"/>
        <w:gridCol w:w="1241"/>
      </w:tblGrid>
      <w:tr w:rsidR="002F02AF" w:rsidRPr="00772C44" w:rsidTr="002F02AF">
        <w:tc>
          <w:tcPr>
            <w:tcW w:w="709"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496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362"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5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709" w:type="dxa"/>
          </w:tcPr>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96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Провести роботу щодо обліку дітей-сиріт та дітей, позбавлених батьківського піклування та занесення їх до соціального паспорту ліцею</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До 09.08.2024</w:t>
            </w:r>
          </w:p>
        </w:tc>
        <w:tc>
          <w:tcPr>
            <w:tcW w:w="1751"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96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rPr>
                <w:rFonts w:ascii="Times New Roman" w:eastAsia="Times New Roman" w:hAnsi="Times New Roman"/>
              </w:rPr>
            </w:pPr>
            <w:r w:rsidRPr="00772C44">
              <w:rPr>
                <w:rFonts w:ascii="Times New Roman" w:eastAsia="Times New Roman" w:hAnsi="Times New Roman"/>
                <w:lang w:val="uk-UA"/>
              </w:rPr>
              <w:t>Поновити списки дітей пільгового контингенту</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jc w:val="center"/>
              <w:rPr>
                <w:rFonts w:ascii="Times New Roman" w:eastAsia="Times New Roman" w:hAnsi="Times New Roman"/>
              </w:rPr>
            </w:pPr>
            <w:r w:rsidRPr="00772C44">
              <w:rPr>
                <w:rFonts w:ascii="Times New Roman" w:eastAsia="Times New Roman" w:hAnsi="Times New Roman"/>
                <w:spacing w:val="-2"/>
                <w:lang w:val="uk-UA"/>
              </w:rPr>
              <w:t>до 06.09.2024</w:t>
            </w:r>
          </w:p>
        </w:tc>
        <w:tc>
          <w:tcPr>
            <w:tcW w:w="1751"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96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Забезпечити безкоштовним харчуванням в шкільній їдальні учнів пільгових категорій, які мають на це право</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З 01.09.2024</w:t>
            </w:r>
          </w:p>
        </w:tc>
        <w:tc>
          <w:tcPr>
            <w:tcW w:w="1751"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96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rPr>
                <w:rFonts w:ascii="Times New Roman" w:eastAsia="Times New Roman" w:hAnsi="Times New Roman"/>
              </w:rPr>
            </w:pPr>
            <w:r w:rsidRPr="00772C44">
              <w:rPr>
                <w:rFonts w:ascii="Times New Roman" w:eastAsia="Times New Roman" w:hAnsi="Times New Roman"/>
                <w:spacing w:val="-2"/>
                <w:lang w:val="uk-UA"/>
              </w:rPr>
              <w:t xml:space="preserve">Залучити дітей, в тому числі й пільгового </w:t>
            </w:r>
            <w:r w:rsidRPr="00772C44">
              <w:rPr>
                <w:rFonts w:ascii="Times New Roman" w:eastAsia="Times New Roman" w:hAnsi="Times New Roman"/>
                <w:lang w:val="uk-UA"/>
              </w:rPr>
              <w:t>контингенту, до занять в гуртках за інтересами</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rPr>
                <w:rFonts w:ascii="Times New Roman" w:eastAsia="Times New Roman" w:hAnsi="Times New Roman"/>
              </w:rPr>
            </w:pPr>
            <w:r w:rsidRPr="00772C44">
              <w:rPr>
                <w:rFonts w:ascii="Times New Roman" w:eastAsia="Times New Roman" w:hAnsi="Times New Roman"/>
                <w:lang w:val="uk-UA"/>
              </w:rPr>
              <w:t>До 13.09.2024</w:t>
            </w:r>
          </w:p>
        </w:tc>
        <w:tc>
          <w:tcPr>
            <w:tcW w:w="1751"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ind w:hanging="36"/>
              <w:jc w:val="center"/>
              <w:rPr>
                <w:rFonts w:ascii="Times New Roman" w:eastAsia="Times New Roman" w:hAnsi="Times New Roman"/>
              </w:rPr>
            </w:pPr>
            <w:r w:rsidRPr="00772C44">
              <w:rPr>
                <w:rFonts w:ascii="Times New Roman" w:eastAsia="Times New Roman" w:hAnsi="Times New Roman"/>
                <w:spacing w:val="-1"/>
                <w:lang w:val="uk-UA"/>
              </w:rPr>
              <w:t xml:space="preserve">Класні </w:t>
            </w:r>
            <w:r w:rsidRPr="00772C44">
              <w:rPr>
                <w:rFonts w:ascii="Times New Roman" w:eastAsia="Times New Roman" w:hAnsi="Times New Roman"/>
                <w:lang w:val="uk-UA"/>
              </w:rPr>
              <w:t>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496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ind w:firstLine="14"/>
              <w:rPr>
                <w:rFonts w:ascii="Times New Roman" w:eastAsia="Times New Roman" w:hAnsi="Times New Roman"/>
                <w:lang w:val="uk-UA"/>
              </w:rPr>
            </w:pPr>
            <w:r w:rsidRPr="00772C44">
              <w:rPr>
                <w:rFonts w:ascii="Times New Roman" w:eastAsia="Times New Roman" w:hAnsi="Times New Roman"/>
                <w:lang w:val="uk-UA"/>
              </w:rPr>
              <w:t xml:space="preserve">Обстежити житлові умови дітей, що </w:t>
            </w:r>
            <w:r w:rsidRPr="00772C44">
              <w:rPr>
                <w:rFonts w:ascii="Times New Roman" w:eastAsia="Times New Roman" w:hAnsi="Times New Roman"/>
                <w:spacing w:val="-2"/>
                <w:lang w:val="uk-UA"/>
              </w:rPr>
              <w:t xml:space="preserve">знаходяться під опікою, та тих, що цього </w:t>
            </w:r>
            <w:r w:rsidRPr="00772C44">
              <w:rPr>
                <w:rFonts w:ascii="Times New Roman" w:eastAsia="Times New Roman" w:hAnsi="Times New Roman"/>
                <w:lang w:val="uk-UA"/>
              </w:rPr>
              <w:t>потребують.</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Вересень</w:t>
            </w:r>
          </w:p>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Січень</w:t>
            </w:r>
          </w:p>
        </w:tc>
        <w:tc>
          <w:tcPr>
            <w:tcW w:w="1751"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Соціальний педагог</w:t>
            </w:r>
          </w:p>
          <w:p w:rsidR="002F02AF" w:rsidRPr="00772C44" w:rsidRDefault="002F02AF" w:rsidP="002F02AF">
            <w:pPr>
              <w:shd w:val="clear" w:color="auto" w:fill="FFFFFF"/>
              <w:ind w:firstLine="10"/>
              <w:jc w:val="center"/>
              <w:rPr>
                <w:rFonts w:ascii="Times New Roman" w:eastAsia="Times New Roman" w:hAnsi="Times New Roman"/>
              </w:rPr>
            </w:pPr>
            <w:r w:rsidRPr="00772C44">
              <w:rPr>
                <w:rFonts w:ascii="Times New Roman" w:eastAsia="Times New Roman" w:hAnsi="Times New Roman"/>
                <w:lang w:val="uk-UA"/>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496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ind w:firstLine="24"/>
              <w:rPr>
                <w:rFonts w:ascii="Times New Roman" w:eastAsia="Times New Roman" w:hAnsi="Times New Roman"/>
              </w:rPr>
            </w:pPr>
            <w:r w:rsidRPr="00772C44">
              <w:rPr>
                <w:rFonts w:ascii="Times New Roman" w:eastAsia="Times New Roman" w:hAnsi="Times New Roman"/>
                <w:lang w:val="uk-UA"/>
              </w:rPr>
              <w:t xml:space="preserve">Забезпечити дітям пільгового контингенту </w:t>
            </w:r>
            <w:r w:rsidRPr="00772C44">
              <w:rPr>
                <w:rFonts w:ascii="Times New Roman" w:eastAsia="Times New Roman" w:hAnsi="Times New Roman"/>
                <w:spacing w:val="-3"/>
                <w:lang w:val="uk-UA"/>
              </w:rPr>
              <w:t xml:space="preserve">безкоштовне відвідування розважальних заходів, </w:t>
            </w:r>
            <w:r w:rsidRPr="00772C44">
              <w:rPr>
                <w:rFonts w:ascii="Times New Roman" w:eastAsia="Times New Roman" w:hAnsi="Times New Roman"/>
                <w:spacing w:val="-1"/>
                <w:lang w:val="uk-UA"/>
              </w:rPr>
              <w:t>які будуть проводитися на базі ліцею</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51"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ind w:firstLine="50"/>
              <w:jc w:val="center"/>
              <w:rPr>
                <w:rFonts w:ascii="Times New Roman" w:eastAsia="Times New Roman" w:hAnsi="Times New Roman"/>
              </w:rPr>
            </w:pPr>
            <w:r w:rsidRPr="00772C44">
              <w:rPr>
                <w:rFonts w:ascii="Times New Roman" w:eastAsia="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496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rPr>
                <w:rFonts w:ascii="Times New Roman" w:eastAsia="Times New Roman" w:hAnsi="Times New Roman"/>
              </w:rPr>
            </w:pPr>
            <w:r w:rsidRPr="00772C44">
              <w:rPr>
                <w:rFonts w:ascii="Times New Roman" w:eastAsia="Times New Roman" w:hAnsi="Times New Roman"/>
                <w:spacing w:val="-2"/>
                <w:lang w:val="uk-UA"/>
              </w:rPr>
              <w:t xml:space="preserve">Організувати вручення подарунків на день </w:t>
            </w:r>
            <w:r w:rsidRPr="00772C44">
              <w:rPr>
                <w:rFonts w:ascii="Times New Roman" w:eastAsia="Times New Roman" w:hAnsi="Times New Roman"/>
                <w:spacing w:val="-3"/>
                <w:lang w:val="uk-UA"/>
              </w:rPr>
              <w:t xml:space="preserve">Святого Миколая, новорічні свята учням </w:t>
            </w:r>
            <w:r w:rsidRPr="00772C44">
              <w:rPr>
                <w:rFonts w:ascii="Times New Roman" w:eastAsia="Times New Roman" w:hAnsi="Times New Roman"/>
                <w:lang w:val="uk-UA"/>
              </w:rPr>
              <w:t>молодших класів та дітям пільгового контингенту.</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Грудень-січень</w:t>
            </w:r>
          </w:p>
          <w:p w:rsidR="002F02AF" w:rsidRPr="00772C44" w:rsidRDefault="002F02AF" w:rsidP="002F02AF">
            <w:pPr>
              <w:shd w:val="clear" w:color="auto" w:fill="FFFFFF"/>
              <w:jc w:val="center"/>
              <w:rPr>
                <w:rFonts w:ascii="Times New Roman" w:eastAsia="Times New Roman" w:hAnsi="Times New Roman"/>
              </w:rPr>
            </w:pPr>
          </w:p>
        </w:tc>
        <w:tc>
          <w:tcPr>
            <w:tcW w:w="1751"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imes New Roman" w:hAnsi="Times New Roman"/>
                <w:lang w:val="uk-UA"/>
              </w:rPr>
            </w:pPr>
          </w:p>
          <w:p w:rsidR="002F02AF" w:rsidRPr="00772C44" w:rsidRDefault="002F02AF" w:rsidP="002F02AF">
            <w:pPr>
              <w:shd w:val="clear" w:color="auto" w:fill="FFFFFF"/>
              <w:ind w:firstLine="34"/>
              <w:jc w:val="center"/>
              <w:rPr>
                <w:rFonts w:ascii="Times New Roman" w:eastAsia="Times New Roman" w:hAnsi="Times New Roman"/>
                <w:lang w:val="uk-UA"/>
              </w:rPr>
            </w:pPr>
            <w:r w:rsidRPr="00772C44">
              <w:rPr>
                <w:rFonts w:ascii="Times New Roman" w:eastAsia="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496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rPr>
                <w:rFonts w:ascii="Times New Roman" w:eastAsia="Times New Roman" w:hAnsi="Times New Roman"/>
              </w:rPr>
            </w:pPr>
            <w:r w:rsidRPr="00772C44">
              <w:rPr>
                <w:rFonts w:ascii="Times New Roman" w:eastAsia="Times New Roman" w:hAnsi="Times New Roman"/>
                <w:spacing w:val="-1"/>
                <w:lang w:val="uk-UA"/>
              </w:rPr>
              <w:t xml:space="preserve">Розважальна програма для дітей з особливими </w:t>
            </w:r>
            <w:r w:rsidRPr="00772C44">
              <w:rPr>
                <w:rFonts w:ascii="Times New Roman" w:eastAsia="Times New Roman" w:hAnsi="Times New Roman"/>
                <w:lang w:val="uk-UA"/>
              </w:rPr>
              <w:t>потребами «День святого Миколая»</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ind w:hanging="22"/>
              <w:jc w:val="center"/>
              <w:rPr>
                <w:rFonts w:ascii="Times New Roman" w:eastAsia="Times New Roman" w:hAnsi="Times New Roman"/>
                <w:lang w:val="uk-UA"/>
              </w:rPr>
            </w:pPr>
            <w:r w:rsidRPr="00772C44">
              <w:rPr>
                <w:rFonts w:ascii="Times New Roman" w:eastAsia="Times New Roman" w:hAnsi="Times New Roman"/>
                <w:lang w:val="uk-UA"/>
              </w:rPr>
              <w:t>Грудень</w:t>
            </w:r>
          </w:p>
          <w:p w:rsidR="002F02AF" w:rsidRPr="00772C44" w:rsidRDefault="002F02AF" w:rsidP="002F02AF">
            <w:pPr>
              <w:shd w:val="clear" w:color="auto" w:fill="FFFFFF"/>
              <w:ind w:hanging="22"/>
              <w:jc w:val="center"/>
              <w:rPr>
                <w:rFonts w:ascii="Times New Roman" w:eastAsia="Times New Roman" w:hAnsi="Times New Roman"/>
              </w:rPr>
            </w:pPr>
          </w:p>
        </w:tc>
        <w:tc>
          <w:tcPr>
            <w:tcW w:w="1751"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ind w:firstLine="34"/>
              <w:jc w:val="center"/>
              <w:rPr>
                <w:rFonts w:ascii="Times New Roman" w:eastAsia="Times New Roman" w:hAnsi="Times New Roman"/>
                <w:lang w:val="uk-UA"/>
              </w:rPr>
            </w:pPr>
            <w:r w:rsidRPr="00772C44">
              <w:rPr>
                <w:rFonts w:ascii="Times New Roman" w:eastAsia="Times New Roman" w:hAnsi="Times New Roman"/>
                <w:lang w:val="uk-UA"/>
              </w:rPr>
              <w:t>Демчук О.С.</w:t>
            </w:r>
          </w:p>
          <w:p w:rsidR="002F02AF" w:rsidRPr="00772C44" w:rsidRDefault="002F02AF" w:rsidP="002F02AF">
            <w:pPr>
              <w:shd w:val="clear" w:color="auto" w:fill="FFFFFF"/>
              <w:ind w:firstLine="34"/>
              <w:jc w:val="center"/>
              <w:rPr>
                <w:rFonts w:ascii="Times New Roman" w:eastAsia="Times New Roman" w:hAnsi="Times New Roman"/>
                <w:lang w:val="uk-UA"/>
              </w:rPr>
            </w:pPr>
            <w:r w:rsidRPr="00772C44">
              <w:rPr>
                <w:rFonts w:ascii="Times New Roman" w:eastAsia="Times New Roman" w:hAnsi="Times New Roman"/>
                <w:lang w:val="uk-UA"/>
              </w:rPr>
              <w:t>Остраниця К.А.</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496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rPr>
                <w:rFonts w:ascii="Times New Roman" w:eastAsia="Times New Roman" w:hAnsi="Times New Roman"/>
              </w:rPr>
            </w:pPr>
            <w:r w:rsidRPr="00772C44">
              <w:rPr>
                <w:rFonts w:ascii="Times New Roman" w:eastAsia="Times New Roman" w:hAnsi="Times New Roman"/>
                <w:spacing w:val="-1"/>
                <w:lang w:val="uk-UA"/>
              </w:rPr>
              <w:t xml:space="preserve">Забезпечити безкоштовну участь учнів </w:t>
            </w:r>
            <w:r w:rsidRPr="00772C44">
              <w:rPr>
                <w:rFonts w:ascii="Times New Roman" w:eastAsia="Times New Roman" w:hAnsi="Times New Roman"/>
                <w:spacing w:val="-3"/>
                <w:lang w:val="uk-UA"/>
              </w:rPr>
              <w:t xml:space="preserve">пільгового контингенту у екскурсіях, які </w:t>
            </w:r>
            <w:r w:rsidRPr="00772C44">
              <w:rPr>
                <w:rFonts w:ascii="Times New Roman" w:eastAsia="Times New Roman" w:hAnsi="Times New Roman"/>
                <w:lang w:val="uk-UA"/>
              </w:rPr>
              <w:t>будуть проводитися</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51"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ind w:firstLine="36"/>
              <w:jc w:val="center"/>
              <w:rPr>
                <w:rFonts w:ascii="Times New Roman" w:eastAsia="Times New Roman" w:hAnsi="Times New Roman"/>
              </w:rPr>
            </w:pPr>
            <w:r w:rsidRPr="00772C44">
              <w:rPr>
                <w:rFonts w:ascii="Times New Roman" w:eastAsia="Times New Roman" w:hAnsi="Times New Roman"/>
                <w:lang w:val="uk-UA"/>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496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ind w:firstLine="10"/>
              <w:rPr>
                <w:rFonts w:ascii="Times New Roman" w:eastAsia="Times New Roman" w:hAnsi="Times New Roman"/>
              </w:rPr>
            </w:pPr>
            <w:r w:rsidRPr="00772C44">
              <w:rPr>
                <w:rFonts w:ascii="Times New Roman" w:eastAsia="Times New Roman" w:hAnsi="Times New Roman"/>
                <w:spacing w:val="-5"/>
                <w:lang w:val="uk-UA"/>
              </w:rPr>
              <w:t xml:space="preserve">Організувати учнів на участь у заходах, </w:t>
            </w:r>
            <w:r w:rsidRPr="00772C44">
              <w:rPr>
                <w:rFonts w:ascii="Times New Roman" w:eastAsia="Times New Roman" w:hAnsi="Times New Roman"/>
                <w:lang w:val="uk-UA"/>
              </w:rPr>
              <w:t>присвячених Дню захисту дітей.</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jc w:val="center"/>
              <w:rPr>
                <w:rFonts w:ascii="Times New Roman" w:eastAsia="Times New Roman" w:hAnsi="Times New Roman"/>
                <w:lang w:val="en-US"/>
              </w:rPr>
            </w:pPr>
            <w:r w:rsidRPr="00772C44">
              <w:rPr>
                <w:rFonts w:ascii="Times New Roman" w:eastAsia="Times New Roman" w:hAnsi="Times New Roman"/>
                <w:lang w:val="uk-UA"/>
              </w:rPr>
              <w:t xml:space="preserve">01 червня </w:t>
            </w:r>
          </w:p>
        </w:tc>
        <w:tc>
          <w:tcPr>
            <w:tcW w:w="1751"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hd w:val="clear" w:color="auto" w:fill="FFFFFF"/>
              <w:ind w:firstLine="34"/>
              <w:jc w:val="both"/>
              <w:rPr>
                <w:rFonts w:ascii="Times New Roman" w:eastAsia="Times New Roman" w:hAnsi="Times New Roman"/>
                <w:lang w:val="uk-UA"/>
              </w:rPr>
            </w:pPr>
            <w:r w:rsidRPr="00772C44">
              <w:rPr>
                <w:rFonts w:ascii="Times New Roman" w:eastAsia="Times New Roman" w:hAnsi="Times New Roman"/>
                <w:lang w:val="uk-UA"/>
              </w:rPr>
              <w:t>Демчук О.С.</w:t>
            </w:r>
          </w:p>
          <w:p w:rsidR="002F02AF" w:rsidRPr="00772C44" w:rsidRDefault="002F02AF" w:rsidP="002F02AF">
            <w:pPr>
              <w:shd w:val="clear" w:color="auto" w:fill="FFFFFF"/>
              <w:ind w:firstLine="34"/>
              <w:jc w:val="both"/>
              <w:rPr>
                <w:rFonts w:ascii="Times New Roman" w:eastAsia="Times New Roman" w:hAnsi="Times New Roman"/>
                <w:lang w:val="uk-UA"/>
              </w:rPr>
            </w:pPr>
            <w:r w:rsidRPr="00772C44">
              <w:rPr>
                <w:rFonts w:ascii="Times New Roman" w:eastAsia="Times New Roman" w:hAnsi="Times New Roman"/>
                <w:lang w:val="uk-UA"/>
              </w:rPr>
              <w:t>Остраниця К.А.</w:t>
            </w:r>
          </w:p>
        </w:tc>
        <w:tc>
          <w:tcPr>
            <w:tcW w:w="1241" w:type="dxa"/>
          </w:tcPr>
          <w:p w:rsidR="002F02AF" w:rsidRPr="00772C44" w:rsidRDefault="002F02AF" w:rsidP="002F02AF">
            <w:pPr>
              <w:jc w:val="center"/>
              <w:rPr>
                <w:rFonts w:ascii="Times New Roman" w:hAnsi="Times New Roman"/>
                <w:lang w:val="uk-UA"/>
              </w:rPr>
            </w:pPr>
          </w:p>
        </w:tc>
      </w:tr>
    </w:tbl>
    <w:p w:rsidR="002F02AF" w:rsidRPr="00772C44" w:rsidRDefault="002F02AF" w:rsidP="002F02AF">
      <w:pPr>
        <w:spacing w:after="0" w:line="240" w:lineRule="auto"/>
        <w:rPr>
          <w:rFonts w:ascii="Times New Roman" w:eastAsia="Times New Roman" w:hAnsi="Times New Roman"/>
          <w:b/>
          <w:i/>
          <w:szCs w:val="24"/>
          <w:lang w:val="uk-UA" w:eastAsia="uk-UA"/>
        </w:rPr>
      </w:pPr>
    </w:p>
    <w:p w:rsidR="002F02AF" w:rsidRPr="00772C44" w:rsidRDefault="002F02AF" w:rsidP="002F02AF">
      <w:pPr>
        <w:spacing w:after="0" w:line="240" w:lineRule="auto"/>
        <w:ind w:left="284"/>
        <w:rPr>
          <w:rFonts w:ascii="Times New Roman" w:eastAsia="Times New Roman" w:hAnsi="Times New Roman"/>
          <w:b/>
          <w:i/>
          <w:szCs w:val="24"/>
          <w:lang w:val="uk-UA" w:eastAsia="uk-UA"/>
        </w:rPr>
      </w:pPr>
      <w:r w:rsidRPr="00772C44">
        <w:rPr>
          <w:rFonts w:ascii="Times New Roman" w:eastAsia="Times New Roman" w:hAnsi="Times New Roman"/>
          <w:b/>
          <w:i/>
          <w:szCs w:val="24"/>
          <w:lang w:val="uk-UA" w:eastAsia="uk-UA"/>
        </w:rPr>
        <w:t>2.2.5.5.    Заходи щодо правової освіти здобувачів освіти</w:t>
      </w:r>
    </w:p>
    <w:tbl>
      <w:tblPr>
        <w:tblStyle w:val="115"/>
        <w:tblW w:w="10030" w:type="dxa"/>
        <w:tblInd w:w="108" w:type="dxa"/>
        <w:tblLook w:val="04A0" w:firstRow="1" w:lastRow="0" w:firstColumn="1" w:lastColumn="0" w:noHBand="0" w:noVBand="1"/>
      </w:tblPr>
      <w:tblGrid>
        <w:gridCol w:w="709"/>
        <w:gridCol w:w="4967"/>
        <w:gridCol w:w="1362"/>
        <w:gridCol w:w="1751"/>
        <w:gridCol w:w="1241"/>
      </w:tblGrid>
      <w:tr w:rsidR="002F02AF" w:rsidRPr="00772C44" w:rsidTr="002F02AF">
        <w:tc>
          <w:tcPr>
            <w:tcW w:w="709"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496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362"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5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709" w:type="dxa"/>
          </w:tcPr>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spacing w:line="269" w:lineRule="exact"/>
              <w:ind w:left="134" w:hanging="24"/>
              <w:jc w:val="both"/>
              <w:rPr>
                <w:rFonts w:ascii="Times New Roman" w:eastAsia="Times New Roman" w:hAnsi="Times New Roman"/>
              </w:rPr>
            </w:pPr>
            <w:r w:rsidRPr="00772C44">
              <w:rPr>
                <w:rFonts w:ascii="Times New Roman" w:eastAsia="Times New Roman" w:hAnsi="Times New Roman"/>
                <w:spacing w:val="-2"/>
                <w:lang w:val="uk-UA"/>
              </w:rPr>
              <w:t>Скласти спільний план дій з ювенальною превенцією  відділу поліції та службою у справах дітей  на 2024/2025 навчальний рік</w:t>
            </w:r>
          </w:p>
        </w:tc>
        <w:tc>
          <w:tcPr>
            <w:tcW w:w="1362" w:type="dxa"/>
          </w:tcPr>
          <w:p w:rsidR="002F02AF" w:rsidRPr="00772C44" w:rsidRDefault="002F02AF" w:rsidP="002F02AF">
            <w:pPr>
              <w:jc w:val="center"/>
              <w:rPr>
                <w:rFonts w:ascii="Times New Roman" w:eastAsia="Times New Roman" w:hAnsi="Times New Roman"/>
              </w:rPr>
            </w:pPr>
            <w:r w:rsidRPr="00772C44">
              <w:rPr>
                <w:rFonts w:ascii="Times New Roman" w:eastAsia="Times New Roman" w:hAnsi="Times New Roman"/>
              </w:rPr>
              <w:t>Вересень</w:t>
            </w:r>
          </w:p>
          <w:p w:rsidR="002F02AF" w:rsidRPr="00772C44" w:rsidRDefault="002F02AF" w:rsidP="002F02AF">
            <w:pPr>
              <w:jc w:val="center"/>
              <w:rPr>
                <w:rFonts w:ascii="Times New Roman" w:eastAsia="Times New Roman" w:hAnsi="Times New Roman"/>
              </w:rPr>
            </w:pP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ind w:right="-214"/>
              <w:jc w:val="center"/>
              <w:rPr>
                <w:rFonts w:ascii="Times New Roman" w:eastAsia="Times New Roman" w:hAnsi="Times New Roman"/>
              </w:rPr>
            </w:pPr>
            <w:r w:rsidRPr="00772C44">
              <w:rPr>
                <w:rFonts w:ascii="Times New Roman" w:eastAsia="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spacing w:line="274" w:lineRule="exact"/>
              <w:ind w:left="134" w:hanging="29"/>
              <w:rPr>
                <w:rFonts w:ascii="Times New Roman" w:eastAsia="Times New Roman" w:hAnsi="Times New Roman"/>
              </w:rPr>
            </w:pPr>
            <w:r w:rsidRPr="00772C44">
              <w:rPr>
                <w:rFonts w:ascii="Times New Roman" w:eastAsia="Times New Roman" w:hAnsi="Times New Roman"/>
                <w:spacing w:val="-2"/>
                <w:lang w:val="uk-UA"/>
              </w:rPr>
              <w:t xml:space="preserve">Дотримуватись статті Закону України  «Про освіту» </w:t>
            </w:r>
            <w:r w:rsidRPr="00772C44">
              <w:rPr>
                <w:rFonts w:ascii="Times New Roman" w:eastAsia="Times New Roman" w:hAnsi="Times New Roman"/>
                <w:spacing w:val="1"/>
                <w:lang w:val="uk-UA"/>
              </w:rPr>
              <w:t xml:space="preserve">щодо отримання учнями повної загальної </w:t>
            </w:r>
            <w:r w:rsidRPr="00772C44">
              <w:rPr>
                <w:rFonts w:ascii="Times New Roman" w:eastAsia="Times New Roman" w:hAnsi="Times New Roman"/>
                <w:spacing w:val="-1"/>
                <w:lang w:val="uk-UA"/>
              </w:rPr>
              <w:t>середньої освіти</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ind w:right="-214"/>
              <w:jc w:val="center"/>
              <w:rPr>
                <w:rFonts w:ascii="Times New Roman" w:eastAsia="Times New Roman" w:hAnsi="Times New Roman"/>
              </w:rPr>
            </w:pPr>
            <w:r w:rsidRPr="00772C44">
              <w:rPr>
                <w:rFonts w:ascii="Times New Roman" w:eastAsia="Times New Roman" w:hAnsi="Times New Roman"/>
                <w:lang w:val="uk-UA"/>
              </w:rPr>
              <w:t>Євтух Л.В.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ind w:right="140"/>
              <w:rPr>
                <w:rFonts w:ascii="Times New Roman" w:eastAsia="Times New Roman" w:hAnsi="Times New Roman"/>
              </w:rPr>
            </w:pPr>
            <w:r w:rsidRPr="00772C44">
              <w:rPr>
                <w:rFonts w:ascii="Times New Roman" w:eastAsia="Times New Roman" w:hAnsi="Times New Roman"/>
                <w:spacing w:val="-2"/>
                <w:lang w:val="uk-UA"/>
              </w:rPr>
              <w:t>Здійснювати контроль працевлаштування випускників 9-х класів</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spacing w:line="274" w:lineRule="exact"/>
              <w:ind w:right="259" w:hanging="24"/>
              <w:jc w:val="center"/>
              <w:rPr>
                <w:rFonts w:ascii="Times New Roman" w:eastAsia="Times New Roman" w:hAnsi="Times New Roman"/>
              </w:rPr>
            </w:pPr>
            <w:r w:rsidRPr="00772C44">
              <w:rPr>
                <w:rFonts w:ascii="Times New Roman" w:eastAsia="Times New Roman" w:hAnsi="Times New Roman"/>
                <w:spacing w:val="-3"/>
                <w:lang w:val="uk-UA"/>
              </w:rPr>
              <w:t xml:space="preserve">Серпень-вересень </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tabs>
                <w:tab w:val="left" w:pos="1220"/>
              </w:tabs>
              <w:spacing w:line="274" w:lineRule="exact"/>
              <w:ind w:hanging="24"/>
              <w:jc w:val="center"/>
              <w:rPr>
                <w:rFonts w:ascii="Times New Roman" w:eastAsia="Times New Roman" w:hAnsi="Times New Roman"/>
                <w:lang w:val="uk-UA"/>
              </w:rPr>
            </w:pPr>
            <w:r w:rsidRPr="00772C44">
              <w:rPr>
                <w:rFonts w:ascii="Times New Roman" w:eastAsia="Times New Roman" w:hAnsi="Times New Roman"/>
                <w:lang w:val="uk-UA"/>
              </w:rPr>
              <w:t>Євтух Л.В.</w:t>
            </w:r>
          </w:p>
          <w:p w:rsidR="002F02AF" w:rsidRPr="00772C44" w:rsidRDefault="002F02AF" w:rsidP="002F02AF">
            <w:pPr>
              <w:shd w:val="clear" w:color="auto" w:fill="FFFFFF"/>
              <w:tabs>
                <w:tab w:val="left" w:pos="1220"/>
              </w:tabs>
              <w:spacing w:line="274" w:lineRule="exact"/>
              <w:ind w:hanging="24"/>
              <w:jc w:val="center"/>
              <w:rPr>
                <w:rFonts w:ascii="Times New Roman" w:eastAsia="Times New Roman" w:hAnsi="Times New Roman"/>
              </w:rPr>
            </w:pPr>
            <w:r w:rsidRPr="00772C44">
              <w:rPr>
                <w:rFonts w:ascii="Times New Roman" w:eastAsia="Times New Roman" w:hAnsi="Times New Roman"/>
                <w:spacing w:val="-4"/>
                <w:lang w:val="uk-UA"/>
              </w:rPr>
              <w:t>Попик Т.Г.</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spacing w:line="278" w:lineRule="exact"/>
              <w:ind w:right="140" w:hanging="24"/>
              <w:rPr>
                <w:rFonts w:ascii="Times New Roman" w:eastAsia="Times New Roman" w:hAnsi="Times New Roman"/>
              </w:rPr>
            </w:pPr>
            <w:r w:rsidRPr="00772C44">
              <w:rPr>
                <w:rFonts w:ascii="Times New Roman" w:eastAsia="Times New Roman" w:hAnsi="Times New Roman"/>
                <w:spacing w:val="-2"/>
                <w:lang w:val="uk-UA"/>
              </w:rPr>
              <w:t>Забезпечити наступність у правовій роботі між початковою, основною та старшою школою</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ind w:right="-214"/>
              <w:jc w:val="center"/>
              <w:rPr>
                <w:rFonts w:ascii="Times New Roman" w:eastAsia="Times New Roman" w:hAnsi="Times New Roman"/>
                <w:lang w:val="uk-UA"/>
              </w:rPr>
            </w:pPr>
            <w:r w:rsidRPr="00772C44">
              <w:rPr>
                <w:rFonts w:ascii="Times New Roman" w:eastAsia="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spacing w:line="278" w:lineRule="exact"/>
              <w:ind w:right="140" w:hanging="10"/>
              <w:rPr>
                <w:rFonts w:ascii="Times New Roman" w:eastAsia="Times New Roman" w:hAnsi="Times New Roman"/>
              </w:rPr>
            </w:pPr>
            <w:r w:rsidRPr="00772C44">
              <w:rPr>
                <w:rFonts w:ascii="Times New Roman" w:eastAsia="Times New Roman" w:hAnsi="Times New Roman"/>
                <w:spacing w:val="-2"/>
                <w:lang w:val="uk-UA"/>
              </w:rPr>
              <w:t xml:space="preserve">Організовувати зустрічі лікаря-нарколога для проведення з </w:t>
            </w:r>
            <w:r w:rsidRPr="00772C44">
              <w:rPr>
                <w:rFonts w:ascii="Times New Roman" w:eastAsia="Times New Roman" w:hAnsi="Times New Roman"/>
                <w:lang w:val="uk-UA"/>
              </w:rPr>
              <w:t>учнями профілактичних лекцій, бесід</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Соціальний педагог</w:t>
            </w:r>
          </w:p>
          <w:p w:rsidR="002F02AF" w:rsidRPr="00772C44" w:rsidRDefault="002F02AF" w:rsidP="002F02AF">
            <w:pPr>
              <w:shd w:val="clear" w:color="auto" w:fill="FFFFFF"/>
              <w:ind w:right="-214"/>
              <w:jc w:val="center"/>
              <w:rPr>
                <w:rFonts w:ascii="Times New Roman" w:eastAsia="Times New Roman" w:hAnsi="Times New Roman"/>
                <w:lang w:val="uk-UA"/>
              </w:rPr>
            </w:pPr>
            <w:r w:rsidRPr="00772C44">
              <w:rPr>
                <w:rFonts w:ascii="Times New Roman" w:eastAsia="Times New Roman" w:hAnsi="Times New Roman"/>
                <w:lang w:val="uk-UA"/>
              </w:rPr>
              <w:t>Медична сестра</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spacing w:line="278" w:lineRule="exact"/>
              <w:ind w:right="140"/>
              <w:rPr>
                <w:rFonts w:ascii="Times New Roman" w:eastAsia="Times New Roman" w:hAnsi="Times New Roman"/>
              </w:rPr>
            </w:pPr>
            <w:r w:rsidRPr="00772C44">
              <w:rPr>
                <w:rFonts w:ascii="Times New Roman" w:eastAsia="Times New Roman" w:hAnsi="Times New Roman"/>
                <w:lang w:val="uk-UA"/>
              </w:rPr>
              <w:t xml:space="preserve">Спрямувати роботу класних керівників на </w:t>
            </w:r>
            <w:r w:rsidRPr="00772C44">
              <w:rPr>
                <w:rFonts w:ascii="Times New Roman" w:eastAsia="Times New Roman" w:hAnsi="Times New Roman"/>
                <w:spacing w:val="-1"/>
                <w:lang w:val="uk-UA"/>
              </w:rPr>
              <w:t xml:space="preserve">виявлення психологічного клімату в сім'ях та умов </w:t>
            </w:r>
            <w:r w:rsidRPr="00772C44">
              <w:rPr>
                <w:rFonts w:ascii="Times New Roman" w:eastAsia="Times New Roman" w:hAnsi="Times New Roman"/>
                <w:lang w:val="uk-UA"/>
              </w:rPr>
              <w:t>проживання в них неповнолітніх дітей</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ind w:right="-214"/>
              <w:jc w:val="center"/>
              <w:rPr>
                <w:rFonts w:ascii="Times New Roman" w:eastAsia="Times New Roman" w:hAnsi="Times New Roman"/>
                <w:lang w:val="uk-UA"/>
              </w:rPr>
            </w:pPr>
            <w:r w:rsidRPr="00772C44">
              <w:rPr>
                <w:rFonts w:ascii="Times New Roman" w:eastAsia="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spacing w:line="278" w:lineRule="exact"/>
              <w:ind w:right="140"/>
              <w:rPr>
                <w:rFonts w:ascii="Times New Roman" w:eastAsia="Times New Roman" w:hAnsi="Times New Roman"/>
              </w:rPr>
            </w:pPr>
            <w:r w:rsidRPr="00772C44">
              <w:rPr>
                <w:rFonts w:ascii="Times New Roman" w:eastAsia="Times New Roman" w:hAnsi="Times New Roman"/>
                <w:spacing w:val="-2"/>
                <w:lang w:val="uk-UA"/>
              </w:rPr>
              <w:t>Вести соціально-психологічний супровід дітей, які виховуються в проблемних сім</w:t>
            </w:r>
            <w:r w:rsidRPr="00772C44">
              <w:rPr>
                <w:rFonts w:ascii="Times New Roman" w:eastAsia="Times New Roman" w:hAnsi="Times New Roman"/>
                <w:spacing w:val="-2"/>
              </w:rPr>
              <w:t>’</w:t>
            </w:r>
            <w:r w:rsidRPr="00772C44">
              <w:rPr>
                <w:rFonts w:ascii="Times New Roman" w:eastAsia="Times New Roman" w:hAnsi="Times New Roman"/>
                <w:spacing w:val="-2"/>
                <w:lang w:val="uk-UA"/>
              </w:rPr>
              <w:t>ях</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ind w:right="-214"/>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Чорна О.В.</w:t>
            </w:r>
          </w:p>
          <w:p w:rsidR="002F02AF" w:rsidRPr="00772C44" w:rsidRDefault="002F02AF" w:rsidP="002F02AF">
            <w:pPr>
              <w:shd w:val="clear" w:color="auto" w:fill="FFFFFF"/>
              <w:ind w:right="-214"/>
              <w:jc w:val="center"/>
              <w:rPr>
                <w:rFonts w:ascii="Times New Roman" w:eastAsia="Times New Roman" w:hAnsi="Times New Roman"/>
                <w:lang w:val="uk-UA"/>
              </w:rPr>
            </w:pPr>
            <w:r w:rsidRPr="00772C44">
              <w:rPr>
                <w:rFonts w:ascii="Times New Roman" w:eastAsia="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spacing w:line="283" w:lineRule="exact"/>
              <w:ind w:left="5" w:right="140" w:firstLine="10"/>
              <w:rPr>
                <w:rFonts w:ascii="Times New Roman" w:eastAsia="Times New Roman" w:hAnsi="Times New Roman"/>
              </w:rPr>
            </w:pPr>
            <w:r w:rsidRPr="00772C44">
              <w:rPr>
                <w:rFonts w:ascii="Times New Roman" w:eastAsia="Times New Roman" w:hAnsi="Times New Roman"/>
                <w:spacing w:val="-2"/>
                <w:lang w:val="uk-UA"/>
              </w:rPr>
              <w:t>Вести щоденний облік відвідування учнями ліцею</w:t>
            </w:r>
            <w:r w:rsidRPr="00772C44">
              <w:rPr>
                <w:rFonts w:ascii="Times New Roman" w:eastAsia="Times New Roman" w:hAnsi="Times New Roman"/>
                <w:lang w:val="uk-UA"/>
              </w:rPr>
              <w:t xml:space="preserve"> та проводити потижневий його аналіз</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Демчук О.С.</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ind w:left="14" w:right="140"/>
              <w:rPr>
                <w:rFonts w:ascii="Times New Roman" w:eastAsia="Times New Roman" w:hAnsi="Times New Roman"/>
              </w:rPr>
            </w:pPr>
            <w:r w:rsidRPr="00772C44">
              <w:rPr>
                <w:rFonts w:ascii="Times New Roman" w:eastAsia="Times New Roman" w:hAnsi="Times New Roman"/>
                <w:spacing w:val="-2"/>
                <w:lang w:val="uk-UA"/>
              </w:rPr>
              <w:t>Спланувати роботу Ради профілактики</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ind w:left="10"/>
              <w:jc w:val="center"/>
              <w:rPr>
                <w:rFonts w:ascii="Times New Roman" w:eastAsia="Times New Roman" w:hAnsi="Times New Roman"/>
                <w:spacing w:val="-3"/>
                <w:lang w:val="uk-UA"/>
              </w:rPr>
            </w:pPr>
            <w:r w:rsidRPr="00772C44">
              <w:rPr>
                <w:rFonts w:ascii="Times New Roman" w:eastAsia="Times New Roman" w:hAnsi="Times New Roman"/>
                <w:spacing w:val="-3"/>
                <w:lang w:val="uk-UA"/>
              </w:rPr>
              <w:t>Вересень</w:t>
            </w:r>
          </w:p>
          <w:p w:rsidR="002F02AF" w:rsidRPr="00772C44" w:rsidRDefault="002F02AF" w:rsidP="002F02AF">
            <w:pPr>
              <w:shd w:val="clear" w:color="auto" w:fill="FFFFFF"/>
              <w:ind w:left="10"/>
              <w:jc w:val="center"/>
              <w:rPr>
                <w:rFonts w:ascii="Times New Roman" w:eastAsia="Times New Roman" w:hAnsi="Times New Roman"/>
              </w:rPr>
            </w:pP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Остраниця К.А.</w:t>
            </w:r>
          </w:p>
          <w:p w:rsidR="002F02AF" w:rsidRPr="00772C44" w:rsidRDefault="002F02AF" w:rsidP="002F02AF">
            <w:pPr>
              <w:shd w:val="clear" w:color="auto" w:fill="FFFFFF"/>
              <w:ind w:right="-214"/>
              <w:jc w:val="center"/>
              <w:rPr>
                <w:rFonts w:ascii="Times New Roman" w:eastAsia="Times New Roman"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spacing w:line="278" w:lineRule="exact"/>
              <w:ind w:left="14" w:right="140" w:firstLine="19"/>
              <w:rPr>
                <w:rFonts w:ascii="Times New Roman" w:eastAsia="Times New Roman" w:hAnsi="Times New Roman"/>
              </w:rPr>
            </w:pPr>
            <w:r w:rsidRPr="00772C44">
              <w:rPr>
                <w:rFonts w:ascii="Times New Roman" w:eastAsia="Times New Roman" w:hAnsi="Times New Roman"/>
                <w:spacing w:val="-2"/>
                <w:lang w:val="uk-UA"/>
              </w:rPr>
              <w:t xml:space="preserve">Залучити дітей, схильних до правопорушень, до </w:t>
            </w:r>
            <w:r w:rsidRPr="00772C44">
              <w:rPr>
                <w:rFonts w:ascii="Times New Roman" w:eastAsia="Times New Roman" w:hAnsi="Times New Roman"/>
                <w:lang w:val="uk-UA"/>
              </w:rPr>
              <w:t>занять в гуртках за інтересами</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ind w:left="10"/>
              <w:jc w:val="center"/>
              <w:rPr>
                <w:rFonts w:ascii="Times New Roman" w:eastAsia="Times New Roman" w:hAnsi="Times New Roman"/>
                <w:spacing w:val="-3"/>
                <w:lang w:val="uk-UA"/>
              </w:rPr>
            </w:pPr>
            <w:r w:rsidRPr="00772C44">
              <w:rPr>
                <w:rFonts w:ascii="Times New Roman" w:eastAsia="Times New Roman" w:hAnsi="Times New Roman"/>
                <w:spacing w:val="-3"/>
                <w:lang w:val="uk-UA"/>
              </w:rPr>
              <w:t>Вересень</w:t>
            </w:r>
          </w:p>
          <w:p w:rsidR="002F02AF" w:rsidRPr="00772C44" w:rsidRDefault="002F02AF" w:rsidP="002F02AF">
            <w:pPr>
              <w:shd w:val="clear" w:color="auto" w:fill="FFFFFF"/>
              <w:ind w:left="10"/>
              <w:jc w:val="center"/>
              <w:rPr>
                <w:rFonts w:ascii="Times New Roman" w:eastAsia="Times New Roman" w:hAnsi="Times New Roman"/>
              </w:rPr>
            </w:pP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Соціальний педагог</w:t>
            </w:r>
          </w:p>
          <w:p w:rsidR="002F02AF" w:rsidRPr="00772C44" w:rsidRDefault="002F02AF" w:rsidP="002F02AF">
            <w:pPr>
              <w:shd w:val="clear" w:color="auto" w:fill="FFFFFF"/>
              <w:ind w:left="10"/>
              <w:jc w:val="center"/>
              <w:rPr>
                <w:rFonts w:ascii="Times New Roman" w:eastAsia="Times New Roman" w:hAnsi="Times New Roman"/>
              </w:rPr>
            </w:pPr>
            <w:r w:rsidRPr="00772C44">
              <w:rPr>
                <w:rFonts w:ascii="Times New Roman" w:eastAsia="Times New Roman" w:hAnsi="Times New Roman"/>
                <w:spacing w:val="-4"/>
                <w:lang w:val="uk-UA"/>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spacing w:line="278" w:lineRule="exact"/>
              <w:ind w:left="19" w:right="140" w:firstLine="24"/>
              <w:rPr>
                <w:rFonts w:ascii="Times New Roman" w:eastAsia="Times New Roman" w:hAnsi="Times New Roman"/>
              </w:rPr>
            </w:pPr>
            <w:r w:rsidRPr="00772C44">
              <w:rPr>
                <w:rFonts w:ascii="Times New Roman" w:eastAsia="Times New Roman" w:hAnsi="Times New Roman"/>
                <w:spacing w:val="-1"/>
                <w:lang w:val="uk-UA"/>
              </w:rPr>
              <w:t xml:space="preserve">Постійно підтримувати зв'язок з батьками учнів, </w:t>
            </w:r>
            <w:r w:rsidRPr="00772C44">
              <w:rPr>
                <w:rFonts w:ascii="Times New Roman" w:eastAsia="Times New Roman" w:hAnsi="Times New Roman"/>
                <w:lang w:val="uk-UA"/>
              </w:rPr>
              <w:t>схильних 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jc w:val="center"/>
              <w:rPr>
                <w:rFonts w:ascii="Times New Roman" w:eastAsiaTheme="minorHAnsi" w:hAnsi="Times New Roman"/>
                <w:lang w:val="uk-UA"/>
              </w:rPr>
            </w:pPr>
            <w:r w:rsidRPr="00772C44">
              <w:rPr>
                <w:rFonts w:ascii="Times New Roman" w:eastAsia="Times New Roman" w:hAnsi="Times New Roman"/>
                <w:spacing w:val="-3"/>
                <w:lang w:val="uk-UA"/>
              </w:rPr>
              <w:t xml:space="preserve">Класні керівники, </w:t>
            </w:r>
            <w:r w:rsidRPr="00772C44">
              <w:rPr>
                <w:rFonts w:ascii="Times New Roman" w:eastAsiaTheme="minorHAnsi" w:hAnsi="Times New Roman"/>
                <w:lang w:val="uk-UA"/>
              </w:rPr>
              <w:t>Соціальний педагог</w:t>
            </w:r>
          </w:p>
          <w:p w:rsidR="002F02AF" w:rsidRPr="00772C44" w:rsidRDefault="002F02AF" w:rsidP="002F02AF">
            <w:pPr>
              <w:shd w:val="clear" w:color="auto" w:fill="FFFFFF"/>
              <w:ind w:left="10"/>
              <w:jc w:val="center"/>
              <w:rPr>
                <w:rFonts w:ascii="Times New Roman" w:eastAsia="Times New Roman" w:hAnsi="Times New Roman"/>
                <w:spacing w:val="-4"/>
                <w:lang w:val="uk-UA"/>
              </w:rPr>
            </w:pPr>
          </w:p>
          <w:p w:rsidR="002F02AF" w:rsidRPr="00772C44" w:rsidRDefault="002F02AF" w:rsidP="002F02AF">
            <w:pPr>
              <w:shd w:val="clear" w:color="auto" w:fill="FFFFFF"/>
              <w:ind w:left="19"/>
              <w:jc w:val="center"/>
              <w:rPr>
                <w:rFonts w:ascii="Times New Roman" w:eastAsia="Times New Roman"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spacing w:line="274" w:lineRule="exact"/>
              <w:ind w:right="168" w:hanging="10"/>
              <w:rPr>
                <w:rFonts w:ascii="Times New Roman" w:eastAsia="Times New Roman" w:hAnsi="Times New Roman"/>
              </w:rPr>
            </w:pPr>
            <w:r w:rsidRPr="00772C44">
              <w:rPr>
                <w:rFonts w:ascii="Times New Roman" w:eastAsia="Times New Roman" w:hAnsi="Times New Roman"/>
                <w:spacing w:val="-2"/>
                <w:lang w:val="uk-UA"/>
              </w:rPr>
              <w:t>Анкетування учнів, схильних до правопорушень, з метою виявлення їх нахилів, інтересів, здібностей</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jc w:val="center"/>
              <w:rPr>
                <w:rFonts w:ascii="Times New Roman" w:eastAsia="Times New Roman" w:hAnsi="Times New Roman"/>
                <w:spacing w:val="-3"/>
                <w:lang w:val="uk-UA"/>
              </w:rPr>
            </w:pPr>
            <w:r w:rsidRPr="00772C44">
              <w:rPr>
                <w:rFonts w:ascii="Times New Roman" w:eastAsia="Times New Roman" w:hAnsi="Times New Roman"/>
                <w:spacing w:val="-3"/>
                <w:lang w:val="uk-UA"/>
              </w:rPr>
              <w:t>Вересень</w:t>
            </w:r>
          </w:p>
          <w:p w:rsidR="002F02AF" w:rsidRPr="00772C44" w:rsidRDefault="002F02AF" w:rsidP="002F02AF">
            <w:pPr>
              <w:shd w:val="clear" w:color="auto" w:fill="FFFFFF"/>
              <w:jc w:val="center"/>
              <w:rPr>
                <w:rFonts w:ascii="Times New Roman" w:eastAsia="Times New Roman" w:hAnsi="Times New Roman"/>
              </w:rPr>
            </w:pP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shd w:val="clear" w:color="auto" w:fill="FFFFFF"/>
              <w:jc w:val="center"/>
              <w:rPr>
                <w:rFonts w:ascii="Times New Roman" w:eastAsia="Times New Roman" w:hAnsi="Times New Roman"/>
              </w:rPr>
            </w:pPr>
            <w:r w:rsidRPr="00772C44">
              <w:rPr>
                <w:rFonts w:ascii="Times New Roman" w:eastAsia="Times New Roman" w:hAnsi="Times New Roman"/>
                <w:lang w:val="uk-UA"/>
              </w:rPr>
              <w:t>Чорна О.В.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spacing w:line="278" w:lineRule="exact"/>
              <w:ind w:right="14" w:hanging="5"/>
              <w:rPr>
                <w:rFonts w:ascii="Times New Roman" w:eastAsia="Times New Roman" w:hAnsi="Times New Roman"/>
              </w:rPr>
            </w:pPr>
            <w:r w:rsidRPr="00772C44">
              <w:rPr>
                <w:rFonts w:ascii="Times New Roman" w:eastAsia="Times New Roman" w:hAnsi="Times New Roman"/>
                <w:spacing w:val="-2"/>
                <w:lang w:val="uk-UA"/>
              </w:rPr>
              <w:t xml:space="preserve">Проводити індивідуальні бесіди з учнями, схильними </w:t>
            </w:r>
            <w:r w:rsidRPr="00772C44">
              <w:rPr>
                <w:rFonts w:ascii="Times New Roman" w:eastAsia="Times New Roman" w:hAnsi="Times New Roman"/>
                <w:spacing w:val="-1"/>
                <w:lang w:val="uk-UA"/>
              </w:rPr>
              <w:t>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Демчук О.С.</w:t>
            </w:r>
          </w:p>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Гречковська Л.П.</w:t>
            </w:r>
          </w:p>
          <w:p w:rsidR="002F02AF" w:rsidRPr="00772C44" w:rsidRDefault="002F02AF" w:rsidP="002F02AF">
            <w:pPr>
              <w:shd w:val="clear" w:color="auto" w:fill="FFFFFF"/>
              <w:jc w:val="center"/>
              <w:rPr>
                <w:rFonts w:ascii="Times New Roman" w:eastAsia="Times New Roman" w:hAnsi="Times New Roman"/>
              </w:rPr>
            </w:pPr>
            <w:r w:rsidRPr="00772C44">
              <w:rPr>
                <w:rFonts w:ascii="Times New Roman" w:eastAsia="Times New Roman" w:hAnsi="Times New Roman"/>
                <w:spacing w:val="-4"/>
                <w:lang w:val="uk-UA"/>
              </w:rPr>
              <w:t>Класні керівники</w:t>
            </w:r>
          </w:p>
          <w:p w:rsidR="002F02AF" w:rsidRPr="00772C44" w:rsidRDefault="002F02AF" w:rsidP="002F02AF">
            <w:pPr>
              <w:shd w:val="clear" w:color="auto" w:fill="FFFFFF"/>
              <w:jc w:val="center"/>
              <w:rPr>
                <w:rFonts w:ascii="Times New Roman" w:eastAsia="Times New Roman" w:hAnsi="Times New Roma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spacing w:line="274" w:lineRule="exact"/>
              <w:ind w:right="226"/>
              <w:rPr>
                <w:rFonts w:ascii="Times New Roman" w:eastAsia="Times New Roman" w:hAnsi="Times New Roman"/>
              </w:rPr>
            </w:pPr>
            <w:r w:rsidRPr="00772C44">
              <w:rPr>
                <w:rFonts w:ascii="Times New Roman" w:eastAsia="Times New Roman" w:hAnsi="Times New Roman"/>
                <w:spacing w:val="-2"/>
                <w:lang w:val="uk-UA"/>
              </w:rPr>
              <w:t xml:space="preserve">Проводити індивідуальні бесіди з метою виявлення </w:t>
            </w:r>
            <w:r w:rsidRPr="00772C44">
              <w:rPr>
                <w:rFonts w:ascii="Times New Roman" w:eastAsia="Times New Roman" w:hAnsi="Times New Roman"/>
                <w:spacing w:val="-1"/>
                <w:lang w:val="uk-UA"/>
              </w:rPr>
              <w:t>позитивних рис і якостей учнів, схильних 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Демчук О.С.</w:t>
            </w:r>
          </w:p>
          <w:p w:rsidR="002F02AF" w:rsidRPr="00772C44" w:rsidRDefault="002F02AF" w:rsidP="002F02AF">
            <w:pPr>
              <w:shd w:val="clear" w:color="auto" w:fill="FFFFFF"/>
              <w:jc w:val="center"/>
              <w:rPr>
                <w:rFonts w:ascii="Times New Roman" w:eastAsia="Times New Roman" w:hAnsi="Times New Roman"/>
                <w:spacing w:val="-4"/>
                <w:lang w:val="uk-UA"/>
              </w:rPr>
            </w:pPr>
            <w:r w:rsidRPr="00772C44">
              <w:rPr>
                <w:rFonts w:ascii="Times New Roman" w:eastAsia="Times New Roman" w:hAnsi="Times New Roman"/>
                <w:lang w:val="uk-UA"/>
              </w:rPr>
              <w:t>Гречковська Л.П</w:t>
            </w:r>
            <w:r w:rsidRPr="00772C44">
              <w:rPr>
                <w:rFonts w:ascii="Times New Roman" w:eastAsia="Times New Roman" w:hAnsi="Times New Roman"/>
                <w:spacing w:val="-4"/>
                <w:lang w:val="uk-UA"/>
              </w:rPr>
              <w:t>.</w:t>
            </w:r>
          </w:p>
          <w:p w:rsidR="002F02AF" w:rsidRPr="00772C44" w:rsidRDefault="002F02AF" w:rsidP="002F02AF">
            <w:pPr>
              <w:shd w:val="clear" w:color="auto" w:fill="FFFFFF"/>
              <w:jc w:val="center"/>
              <w:rPr>
                <w:rFonts w:ascii="Times New Roman" w:eastAsia="Times New Roman" w:hAnsi="Times New Roman"/>
              </w:rPr>
            </w:pPr>
            <w:r w:rsidRPr="00772C44">
              <w:rPr>
                <w:rFonts w:ascii="Times New Roman" w:eastAsia="Times New Roman" w:hAnsi="Times New Roman"/>
                <w:spacing w:val="-4"/>
                <w:lang w:val="uk-UA"/>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spacing w:line="274" w:lineRule="exact"/>
              <w:ind w:firstLine="5"/>
              <w:rPr>
                <w:rFonts w:ascii="Times New Roman" w:eastAsia="Times New Roman" w:hAnsi="Times New Roman"/>
              </w:rPr>
            </w:pPr>
            <w:r w:rsidRPr="00772C44">
              <w:rPr>
                <w:rFonts w:ascii="Times New Roman" w:eastAsia="Times New Roman" w:hAnsi="Times New Roman"/>
                <w:lang w:val="uk-UA"/>
              </w:rPr>
              <w:t xml:space="preserve">Залучати в індивідуальному порядку важковиховуваних учнів до участі в підготовці </w:t>
            </w:r>
            <w:r w:rsidRPr="00772C44">
              <w:rPr>
                <w:rFonts w:ascii="Times New Roman" w:eastAsia="Times New Roman" w:hAnsi="Times New Roman"/>
                <w:spacing w:val="-2"/>
                <w:lang w:val="uk-UA"/>
              </w:rPr>
              <w:t>учнівського дозвілля.</w:t>
            </w:r>
          </w:p>
        </w:tc>
        <w:tc>
          <w:tcPr>
            <w:tcW w:w="136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hd w:val="clear" w:color="auto" w:fill="FFFFFF"/>
              <w:jc w:val="center"/>
              <w:rPr>
                <w:rFonts w:ascii="Times New Roman" w:eastAsia="Times New Roman" w:hAnsi="Times New Roman"/>
                <w:spacing w:val="-2"/>
                <w:lang w:val="uk-UA"/>
              </w:rPr>
            </w:pPr>
            <w:r w:rsidRPr="00772C44">
              <w:rPr>
                <w:rFonts w:ascii="Times New Roman" w:eastAsia="Times New Roman" w:hAnsi="Times New Roman"/>
                <w:spacing w:val="-2"/>
                <w:lang w:val="uk-UA"/>
              </w:rPr>
              <w:t>Остраниця К.А.</w:t>
            </w:r>
          </w:p>
          <w:p w:rsidR="002F02AF" w:rsidRPr="00772C44" w:rsidRDefault="002F02AF" w:rsidP="002F02AF">
            <w:pPr>
              <w:shd w:val="clear" w:color="auto" w:fill="FFFFFF"/>
              <w:jc w:val="center"/>
              <w:rPr>
                <w:rFonts w:ascii="Times New Roman" w:eastAsia="Times New Roman" w:hAnsi="Times New Roman"/>
                <w:spacing w:val="-2"/>
                <w:lang w:val="uk-UA"/>
              </w:rPr>
            </w:pPr>
            <w:r w:rsidRPr="00772C44">
              <w:rPr>
                <w:rFonts w:ascii="Times New Roman" w:eastAsia="Times New Roman" w:hAnsi="Times New Roman"/>
                <w:spacing w:val="-2"/>
                <w:lang w:val="uk-UA"/>
              </w:rPr>
              <w:t>Класні керівники,</w:t>
            </w:r>
          </w:p>
        </w:tc>
        <w:tc>
          <w:tcPr>
            <w:tcW w:w="1241" w:type="dxa"/>
          </w:tcPr>
          <w:p w:rsidR="002F02AF" w:rsidRPr="00772C44" w:rsidRDefault="002F02AF" w:rsidP="002F02AF">
            <w:pPr>
              <w:jc w:val="center"/>
              <w:rPr>
                <w:rFonts w:ascii="Times New Roman" w:hAnsi="Times New Roman"/>
                <w:lang w:val="uk-UA"/>
              </w:rPr>
            </w:pPr>
          </w:p>
        </w:tc>
      </w:tr>
    </w:tbl>
    <w:p w:rsidR="002F02AF" w:rsidRPr="00772C44" w:rsidRDefault="002F02AF" w:rsidP="002F02AF">
      <w:pPr>
        <w:spacing w:after="0" w:line="240" w:lineRule="auto"/>
        <w:rPr>
          <w:rFonts w:ascii="Times New Roman" w:eastAsia="Times New Roman" w:hAnsi="Times New Roman"/>
          <w:b/>
          <w:i/>
          <w:szCs w:val="24"/>
          <w:lang w:val="uk-UA" w:eastAsia="uk-UA"/>
        </w:rPr>
      </w:pPr>
      <w:r w:rsidRPr="00772C44">
        <w:rPr>
          <w:rFonts w:ascii="Times New Roman" w:eastAsia="Times New Roman" w:hAnsi="Times New Roman"/>
          <w:b/>
          <w:i/>
          <w:szCs w:val="24"/>
          <w:lang w:val="uk-UA" w:eastAsia="uk-UA"/>
        </w:rPr>
        <w:t>2.2.5.6.    Заходи ради профілактики щодо превентивного виховання здобувачів освіти</w:t>
      </w:r>
    </w:p>
    <w:tbl>
      <w:tblPr>
        <w:tblStyle w:val="116"/>
        <w:tblW w:w="10030" w:type="dxa"/>
        <w:tblInd w:w="108" w:type="dxa"/>
        <w:tblLayout w:type="fixed"/>
        <w:tblLook w:val="04A0" w:firstRow="1" w:lastRow="0" w:firstColumn="1" w:lastColumn="0" w:noHBand="0" w:noVBand="1"/>
      </w:tblPr>
      <w:tblGrid>
        <w:gridCol w:w="666"/>
        <w:gridCol w:w="5004"/>
        <w:gridCol w:w="1392"/>
        <w:gridCol w:w="1727"/>
        <w:gridCol w:w="1241"/>
      </w:tblGrid>
      <w:tr w:rsidR="002F02AF" w:rsidRPr="00772C44" w:rsidTr="002F02AF">
        <w:tc>
          <w:tcPr>
            <w:tcW w:w="66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5004"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392"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2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666" w:type="dxa"/>
          </w:tcPr>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Вивчити рівень житлово-побутових умов та емоційно-психологічні сфери родин учнів </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До 20.09.2024</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p w:rsidR="002F02AF" w:rsidRPr="00772C44" w:rsidRDefault="002F02AF" w:rsidP="002F02AF">
            <w:pPr>
              <w:jc w:val="center"/>
              <w:rPr>
                <w:rFonts w:ascii="Times New Roman" w:eastAsia="SimSun" w:hAnsi="Times New Roman"/>
                <w:lang w:val="uk-UA" w:eastAsia="zh-C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Поставити на облік учнів, схильних до правопорушень, учнів, які потребують корекції поведінки, учнів із сімей соціального ризику </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До 20.09.2024</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Завести на кожного з вищевказаних учнів психолого-педагогічні картки та вести за ними спостереження </w:t>
            </w:r>
          </w:p>
        </w:tc>
        <w:tc>
          <w:tcPr>
            <w:tcW w:w="1392" w:type="dxa"/>
          </w:tcPr>
          <w:p w:rsidR="002F02AF" w:rsidRPr="00772C44" w:rsidRDefault="002F02AF" w:rsidP="002F02AF">
            <w:pPr>
              <w:ind w:left="-108" w:right="-134"/>
              <w:jc w:val="center"/>
              <w:rPr>
                <w:rFonts w:ascii="Times New Roman" w:eastAsia="SimSun" w:hAnsi="Times New Roman"/>
                <w:lang w:val="uk-UA" w:eastAsia="zh-CN"/>
              </w:rPr>
            </w:pPr>
            <w:r w:rsidRPr="00772C44">
              <w:rPr>
                <w:rFonts w:ascii="Times New Roman" w:eastAsia="SimSun" w:hAnsi="Times New Roman"/>
                <w:lang w:val="uk-UA" w:eastAsia="zh-CN"/>
              </w:rPr>
              <w:t>До 20.09.2024  спостереження – упродовж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Проводити години спілкування, години довіри на тему «Твоє життя – твій вибір»</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Упродовж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Спланувати й провести місячник правових знань та місячник превентивного виховання</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Грудень</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Вивчити особливості середовища, у якому виховуються учні </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p w:rsidR="002F02AF" w:rsidRPr="00772C44" w:rsidRDefault="002F02AF" w:rsidP="002F02AF">
            <w:pPr>
              <w:jc w:val="center"/>
              <w:rPr>
                <w:rFonts w:ascii="Times New Roman" w:eastAsia="SimSun" w:hAnsi="Times New Roman"/>
                <w:lang w:val="uk-UA" w:eastAsia="zh-C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Опрацювати питання методики превентивного виховання учнів   </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Залучати до роботи з учнями «групи ризику» психологічну службу та працівників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 xml:space="preserve">Психологи </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Залучати учнів «групи ризику» до гурткової роботи</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Керівники гуртків</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Проводити операції-рейди: «Урок», «Діти вулиці», «Перерва», «Запізнення», «Канікули»  з метою покращення успішності та дисципліни учнів</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Практичні психологи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Включати питання на право-виховну тему в порядок денний батьківських зборів</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Провести психолого-педагогічний консиліум із метою виявлення причин поганої дисципліни окремих учнів </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Двічі на рік</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Практичні психологи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Заслуховувати на нарадах та методичному об’єднанні класних керівників питання щодо організації роботи з превентивного виховання</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Відповідно до плану</w:t>
            </w:r>
          </w:p>
        </w:tc>
        <w:tc>
          <w:tcPr>
            <w:tcW w:w="1727" w:type="dxa"/>
          </w:tcPr>
          <w:p w:rsidR="002F02AF" w:rsidRPr="00772C44" w:rsidRDefault="009E0623" w:rsidP="002F02AF">
            <w:pPr>
              <w:jc w:val="center"/>
              <w:rPr>
                <w:rFonts w:ascii="Times New Roman" w:eastAsia="SimSun" w:hAnsi="Times New Roman"/>
                <w:lang w:val="uk-UA" w:eastAsia="zh-CN"/>
              </w:rPr>
            </w:pPr>
            <w:r>
              <w:rPr>
                <w:rFonts w:ascii="Times New Roman" w:hAnsi="Times New Roman"/>
                <w:lang w:val="uk-UA"/>
              </w:rPr>
              <w:t xml:space="preserve">Заступники </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Забезпечити безперервну співпрацю суб’єктів освітнього процесу та представників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Адміністрація</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Скласти соціальні паспорти ліцею та класів </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До 06.09.2024</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p w:rsidR="002F02AF" w:rsidRPr="00772C44" w:rsidRDefault="002F02AF" w:rsidP="002F02AF">
            <w:pPr>
              <w:jc w:val="center"/>
              <w:rPr>
                <w:rFonts w:ascii="Times New Roman" w:eastAsia="SimSun" w:hAnsi="Times New Roman"/>
                <w:lang w:val="uk-UA" w:eastAsia="zh-C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16.</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Провести моніторинг соціальної адаптації учнів ліцею та рівня їхньої вихованості </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p w:rsidR="002F02AF" w:rsidRPr="00772C44" w:rsidRDefault="002F02AF" w:rsidP="002F02AF">
            <w:pPr>
              <w:jc w:val="center"/>
              <w:rPr>
                <w:rFonts w:ascii="Times New Roman" w:eastAsia="SimSun" w:hAnsi="Times New Roman"/>
                <w:lang w:val="uk-UA" w:eastAsia="zh-C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17.</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p w:rsidR="002F02AF" w:rsidRPr="00772C44" w:rsidRDefault="002F02AF" w:rsidP="002F02AF">
            <w:pPr>
              <w:jc w:val="center"/>
              <w:rPr>
                <w:rFonts w:ascii="Times New Roman" w:eastAsia="SimSun" w:hAnsi="Times New Roman"/>
                <w:lang w:val="uk-UA" w:eastAsia="zh-C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18.</w:t>
            </w:r>
          </w:p>
        </w:tc>
        <w:tc>
          <w:tcPr>
            <w:tcW w:w="5004" w:type="dxa"/>
          </w:tcPr>
          <w:p w:rsidR="002F02AF" w:rsidRPr="00772C44" w:rsidRDefault="002F02AF" w:rsidP="002F02AF">
            <w:pPr>
              <w:jc w:val="both"/>
              <w:rPr>
                <w:rFonts w:ascii="Times New Roman" w:eastAsia="SimSun" w:hAnsi="Times New Roman"/>
                <w:lang w:val="uk-UA" w:eastAsia="zh-CN"/>
              </w:rPr>
            </w:pPr>
            <w:r w:rsidRPr="00772C44">
              <w:rPr>
                <w:rFonts w:ascii="Times New Roman" w:eastAsia="SimSun" w:hAnsi="Times New Roman"/>
                <w:lang w:val="uk-UA" w:eastAsia="zh-CN"/>
              </w:rPr>
              <w:t>Вжити заходів щодо забезпечення змістовного дозвілля та зайнятості  учнівської молоді в позаурочний час шляхом створення умов для роботи гуртків та спортивних секцій</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Адміністрація</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19.</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Забезпечення роботи щодо збору, узагальнення та систематизації матеріалів із навчання та виховання важковиховуваних учнів </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p w:rsidR="002F02AF" w:rsidRPr="00772C44" w:rsidRDefault="002F02AF" w:rsidP="002F02AF">
            <w:pPr>
              <w:jc w:val="center"/>
              <w:rPr>
                <w:rFonts w:ascii="Times New Roman" w:eastAsiaTheme="minorHAnsi" w:hAnsi="Times New Roman"/>
                <w:lang w:val="uk-UA"/>
              </w:rPr>
            </w:pP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20.</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Розробка рекомендаційного модуля для вчителів, класних керівників, щодо профілактичної роботи з учнями</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До 20.09.2024</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Практ. психологи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21.</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Удосконалення діагностичного інструментарію щодо визначення соціального оточення учнів, класів, класних колективів </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Практичні психологи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22.</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Спрямувати роботу батьківського лекторію на вивчення проблем зі здійснення превентивного виховання в сім’ї з метою надання кваліфікованої психологічної допомоги</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Практичні психологи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23.</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Провести аналіз умов проживання в сім</w:t>
            </w:r>
            <w:r w:rsidRPr="00772C44">
              <w:rPr>
                <w:rFonts w:ascii="Times New Roman" w:eastAsia="SimSun" w:hAnsi="Times New Roman"/>
                <w:lang w:eastAsia="zh-CN"/>
              </w:rPr>
              <w:t>’</w:t>
            </w:r>
            <w:r w:rsidRPr="00772C44">
              <w:rPr>
                <w:rFonts w:ascii="Times New Roman" w:eastAsia="SimSun" w:hAnsi="Times New Roman"/>
                <w:lang w:val="uk-UA" w:eastAsia="zh-CN"/>
              </w:rPr>
              <w:t xml:space="preserve">ях опікунів дітей-сиріт </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До 20.09.2024</w:t>
            </w: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до 10.02.2025</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24.</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Провести поглиблений медичний огляд дітей-сиріт і дітей, позбавлених батьківської опіки</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Упродовж жовтня 2024</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 xml:space="preserve">  Медсестра</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25.</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Провести діагностику негативно-емоційного стану дитини</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До 27.09.2024</w:t>
            </w:r>
          </w:p>
        </w:tc>
        <w:tc>
          <w:tcPr>
            <w:tcW w:w="1727"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Практичні психологи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26.</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Організувати роботу щодо допомоги у виборі сфери професійної діяльності для учнів 8-9-х класів</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Упродовж лютого 2024</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p w:rsidR="002F02AF" w:rsidRPr="00772C44" w:rsidRDefault="002F02AF" w:rsidP="002F02AF">
            <w:pPr>
              <w:jc w:val="center"/>
              <w:rPr>
                <w:rFonts w:ascii="Times New Roman" w:eastAsia="SimSun" w:hAnsi="Times New Roman"/>
                <w:lang w:val="uk-UA" w:eastAsia="zh-C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27.</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Залучати до участі в конкурсах, турнірах, спортивних змаганнях </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 xml:space="preserve">  вчителі фізичної культури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28.</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школі</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29.</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Провести медичне обстеження учнів</w:t>
            </w:r>
          </w:p>
        </w:tc>
        <w:tc>
          <w:tcPr>
            <w:tcW w:w="1392" w:type="dxa"/>
          </w:tcPr>
          <w:p w:rsidR="002F02AF" w:rsidRPr="00772C44" w:rsidRDefault="002F02AF" w:rsidP="002F02AF">
            <w:pPr>
              <w:jc w:val="center"/>
              <w:rPr>
                <w:rFonts w:ascii="Times New Roman" w:eastAsia="SimSun" w:hAnsi="Times New Roman"/>
                <w:lang w:val="en-US" w:eastAsia="zh-CN"/>
              </w:rPr>
            </w:pPr>
            <w:r w:rsidRPr="00772C44">
              <w:rPr>
                <w:rFonts w:ascii="Times New Roman" w:eastAsia="SimSun" w:hAnsi="Times New Roman"/>
                <w:lang w:val="uk-UA" w:eastAsia="zh-CN"/>
              </w:rPr>
              <w:t>Відповідно до</w:t>
            </w:r>
            <w:r w:rsidRPr="00772C44">
              <w:rPr>
                <w:rFonts w:ascii="Times New Roman" w:eastAsia="SimSun" w:hAnsi="Times New Roman"/>
                <w:lang w:eastAsia="zh-CN"/>
              </w:rPr>
              <w:t xml:space="preserve"> граф</w:t>
            </w:r>
            <w:r w:rsidRPr="00772C44">
              <w:rPr>
                <w:rFonts w:ascii="Times New Roman" w:eastAsia="SimSun" w:hAnsi="Times New Roman"/>
                <w:lang w:val="uk-UA" w:eastAsia="zh-CN"/>
              </w:rPr>
              <w:t>і</w:t>
            </w:r>
            <w:r w:rsidRPr="00772C44">
              <w:rPr>
                <w:rFonts w:ascii="Times New Roman" w:eastAsia="SimSun" w:hAnsi="Times New Roman"/>
                <w:lang w:eastAsia="zh-CN"/>
              </w:rPr>
              <w:t>к</w:t>
            </w:r>
            <w:r w:rsidRPr="00772C44">
              <w:rPr>
                <w:rFonts w:ascii="Times New Roman" w:eastAsia="SimSun" w:hAnsi="Times New Roman"/>
                <w:lang w:val="uk-UA" w:eastAsia="zh-CN"/>
              </w:rPr>
              <w:t>а</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 xml:space="preserve">  Медсестра</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30.</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Контролювати та аналізувати стан здоров'я школярів </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 xml:space="preserve">  Медсестра</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31.</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Використовувати у виховній роботі активні методи з питань профілактики ВІЛ-СНІДу</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Педколектив ліцею</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32.</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Забезпечити участь школярів у освітньо-виховних акціях до Всесвітнього дня боротьби зі СНІДом</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2024/2025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Педколектив ліцею</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33.</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Формувати усвідомлення учнями власних пріоритетних цінностей, необхідних для повноцінного життя</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 вчителі-предметники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34.</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Організовувати зустрічі учнів із лікарями, спеціалістами ССД</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Медична сестра</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35.</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Залучати учнів до участі в роботі спортивних секцій </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2024/2025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 вчителі-предметники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Активізувати просвітницьку роботу з батьками щодо попередження шкідливих звичок дітей </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Практичні психологи</w:t>
            </w: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37.</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Оформити постійну виставку літератури за даною тематикою </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 xml:space="preserve">  Бібліотекар</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38.</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Скласти картотеку статей періодичних видань із питань превентивного виховання школярів</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До 30.09.2024</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 xml:space="preserve">  Бібліотекар</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39.</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Продовжити акції «Антинаркотик», «Життя без тютюну», тренінги «Рівний-рівному», «Діалог», «Школа проти СНІДу»</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Практичні психологи</w:t>
            </w:r>
          </w:p>
          <w:p w:rsidR="002F02AF" w:rsidRPr="00772C44" w:rsidRDefault="002F02AF" w:rsidP="002F02AF">
            <w:pPr>
              <w:jc w:val="center"/>
              <w:rPr>
                <w:rFonts w:ascii="Times New Roman" w:eastAsia="SimSun" w:hAnsi="Times New Roman"/>
                <w:lang w:val="uk-UA" w:eastAsia="zh-CN"/>
              </w:rPr>
            </w:pP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40.</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Провести оцінку учнями рівня своїх знань про права дитини </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До 20.12.2024</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41.</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Спланувати роботу з ознайомлення учнів з основними положеннями Конвенціїї ООН про права дитини, законодавчих актів України, де закріплюється їхнє правове становище</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До 27.12.2024</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Остраниця К.А.</w:t>
            </w:r>
          </w:p>
          <w:p w:rsidR="002F02AF" w:rsidRPr="00772C44" w:rsidRDefault="002F02AF" w:rsidP="002F02AF">
            <w:pPr>
              <w:jc w:val="center"/>
              <w:rPr>
                <w:rFonts w:ascii="Times New Roman" w:eastAsia="SimSun" w:hAnsi="Times New Roman"/>
                <w:lang w:val="uk-UA" w:eastAsia="zh-CN"/>
              </w:rPr>
            </w:pP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42.</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Надавати інформацію про види відповідальності підлітків за протиправні дії</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2024/2025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Остраниця К.А.</w:t>
            </w: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43.</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Орієнтувати учнів, куди й до кого звертатися, якщо порушуються їхні права </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44.</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Формувати в підлітків розуміння власної відповідальності за ризик інфікування ВІЛ та СНІД,  а також виникнення незапланованої вагітності</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 xml:space="preserve">  Медсестра</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45.</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Скласти індивідуальні плани роботи з учнями, які знаходяться на внутрішньому обліку</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До 20.09.2024</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Соціальний педагог</w:t>
            </w: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46.</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Проводити щотижня апаратні наради, на яких розглядати причини пропусків занять учнями та дисциплінарних порушень</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Щотижня</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 xml:space="preserve">Адміністрація </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47.</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Ознайомити вчителів з мірою відповідальності за виконання покладених на них обов’язків </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Відповідно до графіка</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Адміністрація</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48.</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Провести заходи щодо виявлення ознак вживання учнями алкоголю, тютюну, наркотиків та провести відповідні профілактичні заходи</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Остраниця К.А.</w:t>
            </w: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49.</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Проводити індивідуальну роботу з дітьми з неблагополучних сімей </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Остраниця К.А. 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50.</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Здійснювати контроль щодо виявлення й поширення фактів жорстокого поводження з дітьми працівників, учнів та притягнення їх до дисциплінарної відповідальності</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51.</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 </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Остраниця К.А.</w:t>
            </w: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52.</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Обговорювати питання щодо здійснення контролю з боку батьків за порушенням етичних норм поведінки та правопорушень їхніх дітей під час перебування в ігрових залах, комп’ютерних клубах і громадських місцях </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Остраниця К.А.</w:t>
            </w:r>
          </w:p>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53.</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Організувати роботу батьківського лекторію для неповнолітніх дітей</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Класні керівники</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54.</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Провести загальношкільні батьківські збори «Роль сім’</w:t>
            </w:r>
            <w:r w:rsidRPr="00772C44">
              <w:rPr>
                <w:rFonts w:ascii="Times New Roman" w:eastAsia="SimSun" w:hAnsi="Times New Roman"/>
                <w:lang w:eastAsia="zh-CN"/>
              </w:rPr>
              <w:t>ї  у вихованні</w:t>
            </w:r>
            <w:r w:rsidRPr="00772C44">
              <w:rPr>
                <w:rFonts w:ascii="Times New Roman" w:eastAsia="SimSun" w:hAnsi="Times New Roman"/>
                <w:lang w:val="uk-UA" w:eastAsia="zh-CN"/>
              </w:rPr>
              <w:t xml:space="preserve"> </w:t>
            </w:r>
            <w:r w:rsidRPr="00772C44">
              <w:rPr>
                <w:rFonts w:ascii="Times New Roman" w:eastAsia="SimSun" w:hAnsi="Times New Roman"/>
                <w:lang w:eastAsia="zh-CN"/>
              </w:rPr>
              <w:t>дітей</w:t>
            </w:r>
            <w:r w:rsidRPr="00772C44">
              <w:rPr>
                <w:rFonts w:ascii="Times New Roman" w:eastAsia="SimSun" w:hAnsi="Times New Roman"/>
                <w:lang w:val="uk-UA" w:eastAsia="zh-CN"/>
              </w:rPr>
              <w:t>»</w:t>
            </w:r>
          </w:p>
        </w:tc>
        <w:tc>
          <w:tcPr>
            <w:tcW w:w="1392"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Квітень</w:t>
            </w:r>
          </w:p>
          <w:p w:rsidR="002F02AF" w:rsidRPr="00772C44" w:rsidRDefault="002F02AF" w:rsidP="002F02AF">
            <w:pPr>
              <w:jc w:val="center"/>
              <w:rPr>
                <w:rFonts w:ascii="Times New Roman" w:eastAsia="SimSun" w:hAnsi="Times New Roman"/>
                <w:lang w:val="uk-UA" w:eastAsia="zh-CN"/>
              </w:rPr>
            </w:pPr>
          </w:p>
        </w:tc>
        <w:tc>
          <w:tcPr>
            <w:tcW w:w="1727" w:type="dxa"/>
          </w:tcPr>
          <w:p w:rsidR="002F02AF" w:rsidRPr="00772C44" w:rsidRDefault="002F02AF" w:rsidP="002F02AF">
            <w:pPr>
              <w:jc w:val="center"/>
              <w:rPr>
                <w:rFonts w:ascii="Times New Roman" w:eastAsia="SimSun" w:hAnsi="Times New Roman"/>
                <w:lang w:val="uk-UA" w:eastAsia="zh-CN"/>
              </w:rPr>
            </w:pPr>
            <w:r w:rsidRPr="00772C44">
              <w:rPr>
                <w:rFonts w:ascii="Times New Roman" w:eastAsia="SimSun" w:hAnsi="Times New Roman"/>
                <w:lang w:val="uk-UA" w:eastAsia="zh-CN"/>
              </w:rPr>
              <w:t xml:space="preserve">Адміністрація </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55.</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Організувати спільну діяльність освітнього закладу і сім’ї з учнями, що потребують особливої уваги </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Адміністрація </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56.</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Залучати батьків до участі в загальних для ліцею, класних позаурочних заходах</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Адміністрація </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6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57.</w:t>
            </w:r>
          </w:p>
        </w:tc>
        <w:tc>
          <w:tcPr>
            <w:tcW w:w="5004"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Проводити індивідуальні бесіди з представниками громадських організацій щодо участі в освітньому процесі</w:t>
            </w:r>
          </w:p>
        </w:tc>
        <w:tc>
          <w:tcPr>
            <w:tcW w:w="1392"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center"/>
              <w:rPr>
                <w:rFonts w:ascii="Times New Roman" w:eastAsiaTheme="minorHAnsi" w:hAnsi="Times New Roman"/>
                <w:lang w:val="uk-UA"/>
              </w:rPr>
            </w:pPr>
            <w:r w:rsidRPr="00772C44">
              <w:rPr>
                <w:rFonts w:ascii="Times New Roman" w:eastAsiaTheme="minorHAnsi" w:hAnsi="Times New Roman"/>
                <w:lang w:val="uk-UA"/>
              </w:rPr>
              <w:t>Упродовж навчального року</w:t>
            </w:r>
          </w:p>
        </w:tc>
        <w:tc>
          <w:tcPr>
            <w:tcW w:w="1727" w:type="dxa"/>
          </w:tcPr>
          <w:p w:rsidR="002F02AF" w:rsidRPr="00772C44" w:rsidRDefault="002F02AF" w:rsidP="002F02AF">
            <w:pPr>
              <w:rPr>
                <w:rFonts w:ascii="Times New Roman" w:eastAsia="SimSun" w:hAnsi="Times New Roman"/>
                <w:lang w:val="uk-UA" w:eastAsia="zh-CN"/>
              </w:rPr>
            </w:pPr>
            <w:r w:rsidRPr="00772C44">
              <w:rPr>
                <w:rFonts w:ascii="Times New Roman" w:eastAsia="SimSun" w:hAnsi="Times New Roman"/>
                <w:lang w:val="uk-UA" w:eastAsia="zh-CN"/>
              </w:rPr>
              <w:t xml:space="preserve">Адміністрація </w:t>
            </w:r>
          </w:p>
        </w:tc>
        <w:tc>
          <w:tcPr>
            <w:tcW w:w="1241" w:type="dxa"/>
          </w:tcPr>
          <w:p w:rsidR="002F02AF" w:rsidRPr="00772C44" w:rsidRDefault="002F02AF" w:rsidP="002F02AF">
            <w:pPr>
              <w:jc w:val="center"/>
              <w:rPr>
                <w:rFonts w:ascii="Times New Roman" w:hAnsi="Times New Roman"/>
                <w:lang w:val="uk-UA"/>
              </w:rPr>
            </w:pPr>
          </w:p>
        </w:tc>
      </w:tr>
    </w:tbl>
    <w:p w:rsidR="002F02AF" w:rsidRPr="00772C44" w:rsidRDefault="002F02AF" w:rsidP="002F02AF">
      <w:pPr>
        <w:spacing w:after="0" w:line="240" w:lineRule="auto"/>
        <w:ind w:left="284"/>
        <w:rPr>
          <w:rFonts w:ascii="Times New Roman" w:eastAsia="Times New Roman" w:hAnsi="Times New Roman"/>
          <w:b/>
          <w:i/>
          <w:caps/>
          <w:szCs w:val="24"/>
          <w:lang w:val="uk-UA" w:eastAsia="uk-UA"/>
        </w:rPr>
      </w:pPr>
    </w:p>
    <w:p w:rsidR="002F02AF" w:rsidRPr="00772C44" w:rsidRDefault="002F02AF" w:rsidP="002F02AF">
      <w:pPr>
        <w:spacing w:after="0" w:line="240" w:lineRule="auto"/>
        <w:ind w:left="284"/>
        <w:rPr>
          <w:rFonts w:ascii="Times New Roman" w:eastAsia="Times New Roman" w:hAnsi="Times New Roman"/>
          <w:b/>
          <w:i/>
          <w:caps/>
          <w:szCs w:val="24"/>
          <w:lang w:val="uk-UA" w:eastAsia="uk-UA"/>
        </w:rPr>
      </w:pPr>
    </w:p>
    <w:p w:rsidR="002F02AF" w:rsidRPr="00772C44" w:rsidRDefault="002F02AF" w:rsidP="002F02AF">
      <w:pPr>
        <w:spacing w:after="0" w:line="240" w:lineRule="auto"/>
        <w:ind w:left="284"/>
        <w:rPr>
          <w:rFonts w:ascii="Times New Roman" w:eastAsia="Times New Roman" w:hAnsi="Times New Roman"/>
          <w:b/>
          <w:i/>
          <w:caps/>
          <w:sz w:val="24"/>
          <w:szCs w:val="24"/>
          <w:lang w:val="uk-UA" w:eastAsia="uk-UA"/>
        </w:rPr>
      </w:pPr>
      <w:r w:rsidRPr="00772C44">
        <w:rPr>
          <w:rFonts w:ascii="Times New Roman" w:eastAsia="Times New Roman" w:hAnsi="Times New Roman"/>
          <w:b/>
          <w:i/>
          <w:caps/>
          <w:sz w:val="24"/>
          <w:szCs w:val="24"/>
          <w:lang w:val="uk-UA" w:eastAsia="uk-UA"/>
        </w:rPr>
        <w:t>2.3.</w:t>
      </w:r>
      <w:r w:rsidRPr="00772C44">
        <w:rPr>
          <w:rFonts w:ascii="Times New Roman" w:eastAsia="Times New Roman" w:hAnsi="Times New Roman"/>
          <w:b/>
          <w:i/>
          <w:caps/>
          <w:sz w:val="24"/>
          <w:szCs w:val="24"/>
          <w:lang w:val="uk-UA" w:eastAsia="uk-UA"/>
        </w:rPr>
        <w:tab/>
        <w:t>Формування інклюзивного, розвивального та мотивуючого</w:t>
      </w:r>
    </w:p>
    <w:p w:rsidR="002F02AF" w:rsidRPr="00772C44" w:rsidRDefault="002F02AF" w:rsidP="002F02AF">
      <w:pPr>
        <w:spacing w:after="0" w:line="240" w:lineRule="auto"/>
        <w:ind w:left="284"/>
        <w:rPr>
          <w:rFonts w:ascii="Times New Roman" w:eastAsia="Times New Roman" w:hAnsi="Times New Roman"/>
          <w:b/>
          <w:i/>
          <w:caps/>
          <w:sz w:val="24"/>
          <w:szCs w:val="24"/>
          <w:lang w:val="uk-UA" w:eastAsia="uk-UA"/>
        </w:rPr>
      </w:pPr>
      <w:r w:rsidRPr="00772C44">
        <w:rPr>
          <w:rFonts w:ascii="Times New Roman" w:eastAsia="Times New Roman" w:hAnsi="Times New Roman"/>
          <w:b/>
          <w:i/>
          <w:caps/>
          <w:sz w:val="24"/>
          <w:szCs w:val="24"/>
          <w:lang w:val="uk-UA" w:eastAsia="uk-UA"/>
        </w:rPr>
        <w:t xml:space="preserve">              до  навчання освітнього простору</w:t>
      </w:r>
    </w:p>
    <w:p w:rsidR="002F02AF" w:rsidRPr="00772C44" w:rsidRDefault="002F02AF" w:rsidP="002F02AF">
      <w:pPr>
        <w:spacing w:after="0" w:line="240" w:lineRule="auto"/>
        <w:ind w:left="284"/>
        <w:rPr>
          <w:rFonts w:ascii="Times New Roman" w:eastAsia="Times New Roman" w:hAnsi="Times New Roman"/>
          <w:b/>
          <w:szCs w:val="24"/>
          <w:lang w:val="uk-UA" w:eastAsia="uk-UA"/>
        </w:rPr>
      </w:pPr>
    </w:p>
    <w:p w:rsidR="002F02AF" w:rsidRPr="00772C44" w:rsidRDefault="002F02AF" w:rsidP="002F02AF">
      <w:pPr>
        <w:spacing w:after="0" w:line="240" w:lineRule="auto"/>
        <w:ind w:left="284"/>
        <w:rPr>
          <w:rFonts w:ascii="Times New Roman" w:eastAsia="Times New Roman" w:hAnsi="Times New Roman"/>
          <w:b/>
          <w:szCs w:val="24"/>
          <w:lang w:val="uk-UA" w:eastAsia="uk-UA"/>
        </w:rPr>
      </w:pPr>
      <w:r w:rsidRPr="00772C44">
        <w:rPr>
          <w:rFonts w:ascii="Times New Roman" w:eastAsia="Times New Roman" w:hAnsi="Times New Roman"/>
          <w:b/>
          <w:szCs w:val="24"/>
          <w:lang w:val="uk-UA" w:eastAsia="uk-UA"/>
        </w:rPr>
        <w:t>2.3.1.    Організація інклюзивного навчання дітей з особливими освітніми потребами</w:t>
      </w:r>
    </w:p>
    <w:tbl>
      <w:tblPr>
        <w:tblStyle w:val="a6"/>
        <w:tblW w:w="10030" w:type="dxa"/>
        <w:tblInd w:w="107" w:type="dxa"/>
        <w:tblLook w:val="04A0" w:firstRow="1" w:lastRow="0" w:firstColumn="1" w:lastColumn="0" w:noHBand="0" w:noVBand="1"/>
      </w:tblPr>
      <w:tblGrid>
        <w:gridCol w:w="566"/>
        <w:gridCol w:w="5028"/>
        <w:gridCol w:w="1406"/>
        <w:gridCol w:w="1790"/>
        <w:gridCol w:w="1240"/>
      </w:tblGrid>
      <w:tr w:rsidR="002F02AF" w:rsidRPr="00772C44" w:rsidTr="002F02AF">
        <w:tc>
          <w:tcPr>
            <w:tcW w:w="56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5028"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40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9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Проаналізувати відповідність стану освітнього середовища вимогам  інклюзивної освіти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Вересень </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Облаштувати ресурсну кімнату для дітей з особливими освітніми потребами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Вересень </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Вивчити відповідність організації інклюзивного навчання нормативним вимогам та сучасним викликам</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Вересень </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Здійснити аналіз динаміки розвитку інклюзивного навчання відповідно до освітніх потреб</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Листопад-грудень </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Вивчити використання технологій, методів навчання, викладання, пристосування навчального матеріалу, програм до особистостей розвитку дитини у класах, де є діти з ООП</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Листопад-грудень </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Скласти план заходів для поліпшення доступності закладу</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Вересень </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Скласти план забезпечення необхідними навчально-методичними і наочно-дидактичними посібниками відповідно до потреб здобувачів освіти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Вересень </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Забезпечити консультування батьків дітей з ООП з особливостей навчання і розвитку дитини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Проводити аналіз психофізичного розвитку учнів з ООП, соціальних умов розвитку</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Розробити інструментарій для аналізу психофізичного розвитку учнів з ООП, соціальних умов розвитку</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Здійснити аналіз критеріїв оцінювання навчальних досягнень здобувачів освіти з ООП</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Забезпечити проходження асистентами вчителів, вчителями проходження тренінгів, курсів, семінарів з проблем інклюзивного навчання</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Розглянути на засіданнях педагогічної ради питання організації інклюзивного навчання:</w:t>
            </w:r>
          </w:p>
          <w:p w:rsidR="002F02AF" w:rsidRPr="00772C44" w:rsidRDefault="002F02AF" w:rsidP="002F02AF">
            <w:pPr>
              <w:pStyle w:val="a3"/>
              <w:numPr>
                <w:ilvl w:val="0"/>
                <w:numId w:val="46"/>
              </w:numPr>
              <w:ind w:left="320"/>
              <w:jc w:val="both"/>
              <w:rPr>
                <w:rFonts w:ascii="Times New Roman" w:hAnsi="Times New Roman"/>
                <w:lang w:val="uk-UA"/>
              </w:rPr>
            </w:pPr>
            <w:r w:rsidRPr="00772C44">
              <w:rPr>
                <w:rFonts w:ascii="Times New Roman" w:hAnsi="Times New Roman"/>
                <w:lang w:val="uk-UA"/>
              </w:rPr>
              <w:t>Інклюзивна освіта – особливий напрямок сучасної педагогіки. Особливості організації освітнього процесу в умовах креативної освіти через інклюзивне навчання в школі.</w:t>
            </w:r>
          </w:p>
          <w:p w:rsidR="002F02AF" w:rsidRPr="00772C44" w:rsidRDefault="002F02AF" w:rsidP="002F02AF">
            <w:pPr>
              <w:pStyle w:val="a3"/>
              <w:numPr>
                <w:ilvl w:val="0"/>
                <w:numId w:val="46"/>
              </w:numPr>
              <w:ind w:left="320"/>
              <w:jc w:val="both"/>
              <w:rPr>
                <w:rFonts w:ascii="Times New Roman" w:hAnsi="Times New Roman"/>
                <w:lang w:val="uk-UA"/>
              </w:rPr>
            </w:pPr>
            <w:r w:rsidRPr="00772C44">
              <w:rPr>
                <w:rFonts w:ascii="Times New Roman" w:hAnsi="Times New Roman"/>
                <w:lang w:val="uk-UA"/>
              </w:rPr>
              <w:t>Результативність навчальних досягнень здобувачів освіти з особливими освітніми потребами.</w:t>
            </w:r>
          </w:p>
        </w:tc>
        <w:tc>
          <w:tcPr>
            <w:tcW w:w="1406" w:type="dxa"/>
          </w:tcPr>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w:t>
            </w:r>
          </w:p>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w:t>
            </w:r>
          </w:p>
          <w:p w:rsidR="002F02AF" w:rsidRPr="00772C44" w:rsidRDefault="002F02AF" w:rsidP="002F02AF">
            <w:pPr>
              <w:jc w:val="center"/>
              <w:rPr>
                <w:rFonts w:ascii="Times New Roman" w:hAnsi="Times New Roman"/>
                <w:lang w:val="uk-UA"/>
              </w:rPr>
            </w:pP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Розглянути на нарадах при керівникові питання організації інклюзивного навчання:</w:t>
            </w:r>
          </w:p>
          <w:p w:rsidR="002F02AF" w:rsidRPr="00772C44" w:rsidRDefault="002F02AF" w:rsidP="002F02AF">
            <w:pPr>
              <w:pStyle w:val="a3"/>
              <w:numPr>
                <w:ilvl w:val="0"/>
                <w:numId w:val="47"/>
              </w:numPr>
              <w:ind w:left="320"/>
              <w:jc w:val="both"/>
              <w:rPr>
                <w:rFonts w:ascii="Times New Roman" w:hAnsi="Times New Roman"/>
                <w:lang w:val="uk-UA"/>
              </w:rPr>
            </w:pPr>
            <w:r w:rsidRPr="00772C44">
              <w:rPr>
                <w:rFonts w:ascii="Times New Roman" w:hAnsi="Times New Roman"/>
                <w:lang w:val="uk-UA"/>
              </w:rPr>
              <w:t>Організація інклюзивного навчання в ліцеї.</w:t>
            </w:r>
          </w:p>
          <w:p w:rsidR="002F02AF" w:rsidRPr="00772C44" w:rsidRDefault="002F02AF" w:rsidP="002F02AF">
            <w:pPr>
              <w:pStyle w:val="a3"/>
              <w:numPr>
                <w:ilvl w:val="0"/>
                <w:numId w:val="47"/>
              </w:numPr>
              <w:ind w:left="320"/>
              <w:jc w:val="both"/>
              <w:rPr>
                <w:rFonts w:ascii="Times New Roman" w:hAnsi="Times New Roman"/>
                <w:lang w:val="uk-UA"/>
              </w:rPr>
            </w:pPr>
            <w:r w:rsidRPr="00772C44">
              <w:rPr>
                <w:rFonts w:ascii="Times New Roman" w:hAnsi="Times New Roman"/>
                <w:lang w:val="uk-UA"/>
              </w:rPr>
              <w:t>Запровадження інноваційних освітніх технологій на основі інклюзивного підходу та моделей спеціальних освітніх послуг для дітей з особливими освітніми потребами.</w:t>
            </w:r>
          </w:p>
          <w:p w:rsidR="002F02AF" w:rsidRPr="00772C44" w:rsidRDefault="002F02AF" w:rsidP="002F02AF">
            <w:pPr>
              <w:pStyle w:val="a3"/>
              <w:numPr>
                <w:ilvl w:val="0"/>
                <w:numId w:val="47"/>
              </w:numPr>
              <w:ind w:left="320"/>
              <w:jc w:val="both"/>
              <w:rPr>
                <w:rFonts w:ascii="Times New Roman" w:hAnsi="Times New Roman"/>
                <w:lang w:val="uk-UA"/>
              </w:rPr>
            </w:pPr>
            <w:r w:rsidRPr="00772C44">
              <w:rPr>
                <w:rFonts w:ascii="Times New Roman" w:hAnsi="Times New Roman"/>
                <w:lang w:val="uk-UA"/>
              </w:rPr>
              <w:t>Вирішення низки соціальних проблем щодо інтегрування в суспільство дітей з особливими освітніми потребами.</w:t>
            </w:r>
          </w:p>
          <w:p w:rsidR="002F02AF" w:rsidRPr="00772C44" w:rsidRDefault="002F02AF" w:rsidP="002F02AF">
            <w:pPr>
              <w:pStyle w:val="a3"/>
              <w:numPr>
                <w:ilvl w:val="0"/>
                <w:numId w:val="47"/>
              </w:numPr>
              <w:ind w:left="320"/>
              <w:jc w:val="both"/>
              <w:rPr>
                <w:rFonts w:ascii="Times New Roman" w:hAnsi="Times New Roman"/>
                <w:lang w:val="uk-UA"/>
              </w:rPr>
            </w:pPr>
            <w:r w:rsidRPr="00772C44">
              <w:rPr>
                <w:rFonts w:ascii="Times New Roman" w:hAnsi="Times New Roman"/>
                <w:lang w:val="uk-UA"/>
              </w:rPr>
              <w:t>Удосконалення системи підготовки та перепідготовки педагогічних кадрів, які працюють в умовах інклюзивного навчання.</w:t>
            </w:r>
          </w:p>
          <w:p w:rsidR="002F02AF" w:rsidRPr="00772C44" w:rsidRDefault="002F02AF" w:rsidP="002F02AF">
            <w:pPr>
              <w:pStyle w:val="a3"/>
              <w:numPr>
                <w:ilvl w:val="0"/>
                <w:numId w:val="47"/>
              </w:numPr>
              <w:ind w:left="320"/>
              <w:jc w:val="both"/>
              <w:rPr>
                <w:rFonts w:ascii="Times New Roman" w:hAnsi="Times New Roman"/>
                <w:lang w:val="uk-UA"/>
              </w:rPr>
            </w:pPr>
            <w:r w:rsidRPr="00772C44">
              <w:rPr>
                <w:rFonts w:ascii="Times New Roman" w:hAnsi="Times New Roman"/>
                <w:lang w:val="uk-UA"/>
              </w:rPr>
              <w:t>Забезпечення якості та доступності освіти для кожної дитини, включаючи дітей з особливими освітніми потребами, які проживають в освітньому окрузі закладу.</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16.</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Забезпечити участь учителів, які працюють в інклюзивних класах у семінарах, тренінгах, вебінарах щодо роботи з дітьми з особливими освітніми потребами.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17.</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Провести заняття з учителями, які працюють в інклюзивних класах:</w:t>
            </w:r>
          </w:p>
          <w:p w:rsidR="002F02AF" w:rsidRPr="00772C44" w:rsidRDefault="002F02AF" w:rsidP="002F02AF">
            <w:pPr>
              <w:pStyle w:val="a3"/>
              <w:numPr>
                <w:ilvl w:val="0"/>
                <w:numId w:val="48"/>
              </w:numPr>
              <w:ind w:left="320" w:hanging="320"/>
              <w:jc w:val="both"/>
              <w:rPr>
                <w:rFonts w:ascii="Times New Roman" w:hAnsi="Times New Roman"/>
                <w:lang w:val="uk-UA"/>
              </w:rPr>
            </w:pPr>
            <w:r w:rsidRPr="00772C44">
              <w:rPr>
                <w:rFonts w:ascii="Times New Roman" w:hAnsi="Times New Roman"/>
                <w:lang w:val="uk-UA"/>
              </w:rPr>
              <w:t>Контроль й оцінювання навчальних досягнень учнів в інклюзивному класі.</w:t>
            </w:r>
          </w:p>
          <w:p w:rsidR="002F02AF" w:rsidRPr="00772C44" w:rsidRDefault="002F02AF" w:rsidP="002F02AF">
            <w:pPr>
              <w:pStyle w:val="a3"/>
              <w:numPr>
                <w:ilvl w:val="0"/>
                <w:numId w:val="48"/>
              </w:numPr>
              <w:ind w:left="320" w:hanging="320"/>
              <w:jc w:val="both"/>
              <w:rPr>
                <w:rFonts w:ascii="Times New Roman" w:hAnsi="Times New Roman"/>
                <w:lang w:val="uk-UA"/>
              </w:rPr>
            </w:pPr>
            <w:r w:rsidRPr="00772C44">
              <w:rPr>
                <w:rFonts w:ascii="Times New Roman" w:hAnsi="Times New Roman"/>
                <w:lang w:val="uk-UA"/>
              </w:rPr>
              <w:t>Портфоліо вчителя інклюзивного класу</w:t>
            </w:r>
          </w:p>
          <w:p w:rsidR="002F02AF" w:rsidRPr="00772C44" w:rsidRDefault="002F02AF" w:rsidP="002F02AF">
            <w:pPr>
              <w:pStyle w:val="a3"/>
              <w:numPr>
                <w:ilvl w:val="0"/>
                <w:numId w:val="48"/>
              </w:numPr>
              <w:ind w:left="320" w:hanging="320"/>
              <w:jc w:val="both"/>
              <w:rPr>
                <w:rFonts w:ascii="Times New Roman" w:hAnsi="Times New Roman"/>
                <w:lang w:val="uk-UA"/>
              </w:rPr>
            </w:pPr>
            <w:r w:rsidRPr="00772C44">
              <w:rPr>
                <w:rFonts w:ascii="Times New Roman" w:hAnsi="Times New Roman"/>
                <w:lang w:val="uk-UA"/>
              </w:rPr>
              <w:t>Створення позитивної атмосфери в шкільному середовищі за умови інклюзивного навчання.</w:t>
            </w:r>
          </w:p>
          <w:p w:rsidR="002F02AF" w:rsidRPr="00772C44" w:rsidRDefault="002F02AF" w:rsidP="002F02AF">
            <w:pPr>
              <w:pStyle w:val="a3"/>
              <w:numPr>
                <w:ilvl w:val="0"/>
                <w:numId w:val="48"/>
              </w:numPr>
              <w:ind w:left="320" w:hanging="320"/>
              <w:jc w:val="both"/>
              <w:rPr>
                <w:rFonts w:ascii="Times New Roman" w:hAnsi="Times New Roman"/>
                <w:lang w:val="uk-UA"/>
              </w:rPr>
            </w:pPr>
            <w:r w:rsidRPr="00772C44">
              <w:rPr>
                <w:rFonts w:ascii="Times New Roman" w:hAnsi="Times New Roman"/>
                <w:lang w:val="uk-UA"/>
              </w:rPr>
              <w:t>Соціальна адаптація та інтеграція в суспільство дітей з особливостями психофізичного розвитку шляхом організації їх навчання.</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листопад</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18.</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Скласти план співпраці з інклюзивно-ресурсним центром щодо організації інклюзивного навчання</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Вересень </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19.</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Забезпечити діяльність команд психолого-педагогічного супроводу дітей з ООП</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Упродовж навчального року</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20.</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Листопад-грудень</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21.</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Грудень  – травень </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rPr>
          <w:trHeight w:val="3090"/>
        </w:trPr>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22.</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Створити нормативно-правові основи для організації інклюзивної освіти:</w:t>
            </w:r>
          </w:p>
          <w:p w:rsidR="002F02AF" w:rsidRPr="00772C44" w:rsidRDefault="002F02AF" w:rsidP="002F02AF">
            <w:pPr>
              <w:pStyle w:val="a3"/>
              <w:numPr>
                <w:ilvl w:val="0"/>
                <w:numId w:val="49"/>
              </w:numPr>
              <w:ind w:left="320" w:hanging="320"/>
              <w:jc w:val="both"/>
              <w:rPr>
                <w:rFonts w:ascii="Times New Roman" w:hAnsi="Times New Roman"/>
                <w:lang w:val="uk-UA"/>
              </w:rPr>
            </w:pPr>
            <w:r w:rsidRPr="00772C44">
              <w:rPr>
                <w:rFonts w:ascii="Times New Roman" w:hAnsi="Times New Roman"/>
                <w:lang w:val="uk-UA"/>
              </w:rPr>
              <w:t>Положення про організацію інклюзивної освіти в ліцеї</w:t>
            </w:r>
          </w:p>
          <w:p w:rsidR="002F02AF" w:rsidRPr="00772C44" w:rsidRDefault="002F02AF" w:rsidP="002F02AF">
            <w:pPr>
              <w:pStyle w:val="a3"/>
              <w:numPr>
                <w:ilvl w:val="0"/>
                <w:numId w:val="49"/>
              </w:numPr>
              <w:ind w:left="320" w:hanging="320"/>
              <w:jc w:val="both"/>
              <w:rPr>
                <w:rFonts w:ascii="Times New Roman" w:hAnsi="Times New Roman"/>
                <w:lang w:val="uk-UA"/>
              </w:rPr>
            </w:pPr>
            <w:r w:rsidRPr="00772C44">
              <w:rPr>
                <w:rFonts w:ascii="Times New Roman" w:hAnsi="Times New Roman"/>
                <w:lang w:val="uk-UA"/>
              </w:rPr>
              <w:t>Положення про команду супроводу</w:t>
            </w:r>
          </w:p>
          <w:p w:rsidR="002F02AF" w:rsidRPr="00772C44" w:rsidRDefault="002F02AF" w:rsidP="002F02AF">
            <w:pPr>
              <w:pStyle w:val="a3"/>
              <w:numPr>
                <w:ilvl w:val="0"/>
                <w:numId w:val="49"/>
              </w:numPr>
              <w:ind w:left="320" w:hanging="320"/>
              <w:jc w:val="both"/>
              <w:rPr>
                <w:rFonts w:ascii="Times New Roman" w:hAnsi="Times New Roman"/>
                <w:lang w:val="uk-UA"/>
              </w:rPr>
            </w:pPr>
            <w:r w:rsidRPr="00772C44">
              <w:rPr>
                <w:rFonts w:ascii="Times New Roman" w:hAnsi="Times New Roman"/>
                <w:lang w:val="uk-UA"/>
              </w:rPr>
              <w:t>Навчання за індивідуальними навчальними планами</w:t>
            </w:r>
          </w:p>
          <w:p w:rsidR="002F02AF" w:rsidRPr="00772C44" w:rsidRDefault="002F02AF" w:rsidP="002F02AF">
            <w:pPr>
              <w:pStyle w:val="a3"/>
              <w:numPr>
                <w:ilvl w:val="0"/>
                <w:numId w:val="49"/>
              </w:numPr>
              <w:ind w:left="320" w:hanging="320"/>
              <w:jc w:val="both"/>
              <w:rPr>
                <w:rFonts w:ascii="Times New Roman" w:hAnsi="Times New Roman"/>
                <w:lang w:val="uk-UA"/>
              </w:rPr>
            </w:pPr>
            <w:r w:rsidRPr="00772C44">
              <w:rPr>
                <w:rFonts w:ascii="Times New Roman" w:hAnsi="Times New Roman"/>
                <w:lang w:val="uk-UA"/>
              </w:rPr>
              <w:t>Положення про шкільний медико-психолого-педагогічний консиліум</w:t>
            </w:r>
          </w:p>
          <w:p w:rsidR="002F02AF" w:rsidRPr="00772C44" w:rsidRDefault="002F02AF" w:rsidP="002F02AF">
            <w:pPr>
              <w:pStyle w:val="a3"/>
              <w:numPr>
                <w:ilvl w:val="0"/>
                <w:numId w:val="49"/>
              </w:numPr>
              <w:ind w:left="320" w:hanging="320"/>
              <w:jc w:val="both"/>
              <w:rPr>
                <w:rFonts w:ascii="Times New Roman" w:hAnsi="Times New Roman"/>
                <w:lang w:val="uk-UA"/>
              </w:rPr>
            </w:pPr>
            <w:r w:rsidRPr="00772C44">
              <w:rPr>
                <w:rFonts w:ascii="Times New Roman" w:hAnsi="Times New Roman"/>
                <w:lang w:val="uk-UA"/>
              </w:rPr>
              <w:t>Посадова інструкція практичного психолога</w:t>
            </w:r>
          </w:p>
          <w:p w:rsidR="002F02AF" w:rsidRPr="00772C44" w:rsidRDefault="002F02AF" w:rsidP="002F02AF">
            <w:pPr>
              <w:pStyle w:val="a3"/>
              <w:numPr>
                <w:ilvl w:val="0"/>
                <w:numId w:val="49"/>
              </w:numPr>
              <w:ind w:left="320" w:hanging="320"/>
              <w:jc w:val="both"/>
              <w:rPr>
                <w:rFonts w:ascii="Times New Roman" w:hAnsi="Times New Roman"/>
                <w:lang w:val="uk-UA"/>
              </w:rPr>
            </w:pPr>
            <w:r w:rsidRPr="00772C44">
              <w:rPr>
                <w:rFonts w:ascii="Times New Roman" w:hAnsi="Times New Roman"/>
                <w:lang w:val="uk-UA"/>
              </w:rPr>
              <w:t>Посадова інструкція заступника директора з навчально-виховної роботи</w:t>
            </w:r>
          </w:p>
          <w:p w:rsidR="002F02AF" w:rsidRPr="00772C44" w:rsidRDefault="002F02AF" w:rsidP="002F02AF">
            <w:pPr>
              <w:pStyle w:val="a3"/>
              <w:numPr>
                <w:ilvl w:val="0"/>
                <w:numId w:val="49"/>
              </w:numPr>
              <w:ind w:left="320" w:hanging="320"/>
              <w:jc w:val="both"/>
              <w:rPr>
                <w:rFonts w:ascii="Times New Roman" w:hAnsi="Times New Roman"/>
                <w:lang w:val="uk-UA"/>
              </w:rPr>
            </w:pPr>
            <w:r w:rsidRPr="00772C44">
              <w:rPr>
                <w:rFonts w:ascii="Times New Roman" w:hAnsi="Times New Roman"/>
                <w:lang w:val="uk-UA"/>
              </w:rPr>
              <w:t>Положення про оцінювання дітей в умовах інклюзивного навчання</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Вересень </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23.</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Створити модель інклюзивної освіти в ліцеї</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Вересень </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24.</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Розробити перспективний план розвитку інклюзивної освіти в закладі за напрямами:</w:t>
            </w:r>
          </w:p>
          <w:p w:rsidR="002F02AF" w:rsidRPr="00772C44" w:rsidRDefault="002F02AF" w:rsidP="002F02AF">
            <w:pPr>
              <w:jc w:val="both"/>
              <w:rPr>
                <w:rFonts w:ascii="Times New Roman" w:hAnsi="Times New Roman"/>
                <w:lang w:val="uk-UA"/>
              </w:rPr>
            </w:pPr>
            <w:r w:rsidRPr="00772C44">
              <w:rPr>
                <w:rFonts w:ascii="Times New Roman" w:hAnsi="Times New Roman"/>
                <w:lang w:val="uk-UA"/>
              </w:rPr>
              <w:t>- аналітико-статистичний</w:t>
            </w:r>
          </w:p>
          <w:p w:rsidR="002F02AF" w:rsidRPr="00772C44" w:rsidRDefault="002F02AF" w:rsidP="002F02AF">
            <w:pPr>
              <w:jc w:val="both"/>
              <w:rPr>
                <w:rFonts w:ascii="Times New Roman" w:hAnsi="Times New Roman"/>
                <w:lang w:val="uk-UA"/>
              </w:rPr>
            </w:pPr>
            <w:r w:rsidRPr="00772C44">
              <w:rPr>
                <w:rFonts w:ascii="Times New Roman" w:hAnsi="Times New Roman"/>
                <w:lang w:val="uk-UA"/>
              </w:rPr>
              <w:t>- методичного забезпечення</w:t>
            </w:r>
          </w:p>
          <w:p w:rsidR="002F02AF" w:rsidRPr="00772C44" w:rsidRDefault="002F02AF" w:rsidP="002F02AF">
            <w:pPr>
              <w:jc w:val="both"/>
              <w:rPr>
                <w:rFonts w:ascii="Times New Roman" w:hAnsi="Times New Roman"/>
                <w:lang w:val="uk-UA"/>
              </w:rPr>
            </w:pPr>
            <w:r w:rsidRPr="00772C44">
              <w:rPr>
                <w:rFonts w:ascii="Times New Roman" w:hAnsi="Times New Roman"/>
                <w:lang w:val="uk-UA"/>
              </w:rPr>
              <w:t>-інформаційно-просвітницький</w:t>
            </w:r>
          </w:p>
          <w:p w:rsidR="002F02AF" w:rsidRPr="00772C44" w:rsidRDefault="002F02AF" w:rsidP="002F02AF">
            <w:pPr>
              <w:jc w:val="both"/>
              <w:rPr>
                <w:rFonts w:ascii="Times New Roman" w:hAnsi="Times New Roman"/>
                <w:lang w:val="uk-UA"/>
              </w:rPr>
            </w:pPr>
            <w:r w:rsidRPr="00772C44">
              <w:rPr>
                <w:rFonts w:ascii="Times New Roman" w:hAnsi="Times New Roman"/>
                <w:lang w:val="uk-UA"/>
              </w:rPr>
              <w:t>- соціально-педагогічний</w:t>
            </w:r>
          </w:p>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 програмно-структурний </w:t>
            </w:r>
          </w:p>
          <w:p w:rsidR="002F02AF" w:rsidRPr="00772C44" w:rsidRDefault="002F02AF" w:rsidP="002F02AF">
            <w:pPr>
              <w:jc w:val="both"/>
              <w:rPr>
                <w:rFonts w:ascii="Times New Roman" w:hAnsi="Times New Roman"/>
                <w:lang w:val="uk-UA"/>
              </w:rPr>
            </w:pPr>
            <w:r w:rsidRPr="00772C44">
              <w:rPr>
                <w:rFonts w:ascii="Times New Roman" w:hAnsi="Times New Roman"/>
                <w:lang w:val="uk-UA"/>
              </w:rPr>
              <w:t>- змістовний</w:t>
            </w:r>
          </w:p>
          <w:p w:rsidR="002F02AF" w:rsidRPr="00772C44" w:rsidRDefault="002F02AF" w:rsidP="002F02AF">
            <w:pPr>
              <w:jc w:val="both"/>
              <w:rPr>
                <w:rFonts w:ascii="Times New Roman" w:hAnsi="Times New Roman"/>
                <w:lang w:val="uk-UA"/>
              </w:rPr>
            </w:pPr>
            <w:r w:rsidRPr="00772C44">
              <w:rPr>
                <w:rFonts w:ascii="Times New Roman" w:hAnsi="Times New Roman"/>
                <w:lang w:val="uk-UA"/>
              </w:rPr>
              <w:t>- розвиток освітнього середовища</w:t>
            </w:r>
          </w:p>
          <w:p w:rsidR="002F02AF" w:rsidRPr="00772C44" w:rsidRDefault="002F02AF" w:rsidP="002F02AF">
            <w:pPr>
              <w:jc w:val="both"/>
              <w:rPr>
                <w:rFonts w:ascii="Times New Roman" w:hAnsi="Times New Roman"/>
                <w:lang w:val="uk-UA"/>
              </w:rPr>
            </w:pPr>
            <w:r w:rsidRPr="00772C44">
              <w:rPr>
                <w:rFonts w:ascii="Times New Roman" w:hAnsi="Times New Roman"/>
                <w:lang w:val="uk-UA"/>
              </w:rPr>
              <w:t>- результативність навчання</w:t>
            </w:r>
          </w:p>
          <w:p w:rsidR="002F02AF" w:rsidRPr="00772C44" w:rsidRDefault="002F02AF" w:rsidP="002F02AF">
            <w:pPr>
              <w:jc w:val="both"/>
              <w:rPr>
                <w:rFonts w:ascii="Times New Roman" w:hAnsi="Times New Roman"/>
                <w:lang w:val="uk-UA"/>
              </w:rPr>
            </w:pPr>
            <w:r w:rsidRPr="00772C44">
              <w:rPr>
                <w:rFonts w:ascii="Times New Roman" w:hAnsi="Times New Roman"/>
                <w:lang w:val="uk-UA"/>
              </w:rPr>
              <w:t>- навчальна діяльність</w:t>
            </w:r>
          </w:p>
          <w:p w:rsidR="002F02AF" w:rsidRPr="00772C44" w:rsidRDefault="002F02AF" w:rsidP="002F02AF">
            <w:pPr>
              <w:jc w:val="both"/>
              <w:rPr>
                <w:rFonts w:ascii="Times New Roman" w:hAnsi="Times New Roman"/>
                <w:lang w:val="uk-UA"/>
              </w:rPr>
            </w:pPr>
            <w:r w:rsidRPr="00772C44">
              <w:rPr>
                <w:rFonts w:ascii="Times New Roman" w:hAnsi="Times New Roman"/>
                <w:lang w:val="uk-UA"/>
              </w:rPr>
              <w:t>- кадрове забезпечення</w:t>
            </w:r>
          </w:p>
          <w:p w:rsidR="002F02AF" w:rsidRPr="00772C44" w:rsidRDefault="002F02AF" w:rsidP="002F02AF">
            <w:pPr>
              <w:jc w:val="both"/>
              <w:rPr>
                <w:rFonts w:ascii="Times New Roman" w:hAnsi="Times New Roman"/>
                <w:lang w:val="uk-UA"/>
              </w:rPr>
            </w:pP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Вересень </w:t>
            </w:r>
          </w:p>
        </w:tc>
        <w:tc>
          <w:tcPr>
            <w:tcW w:w="1790" w:type="dxa"/>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bl>
    <w:p w:rsidR="002F02AF" w:rsidRPr="00772C44" w:rsidRDefault="002F02AF" w:rsidP="002F02AF">
      <w:pPr>
        <w:spacing w:after="0" w:line="240" w:lineRule="auto"/>
        <w:rPr>
          <w:rFonts w:ascii="Times New Roman" w:eastAsia="Times New Roman" w:hAnsi="Times New Roman"/>
          <w:b/>
          <w:szCs w:val="24"/>
          <w:lang w:val="uk-UA" w:eastAsia="uk-UA"/>
        </w:rPr>
      </w:pPr>
    </w:p>
    <w:p w:rsidR="002F02AF" w:rsidRPr="00772C44" w:rsidRDefault="002F02AF" w:rsidP="002F02AF">
      <w:pPr>
        <w:spacing w:after="0" w:line="240" w:lineRule="auto"/>
        <w:rPr>
          <w:rFonts w:ascii="Times New Roman" w:eastAsia="Times New Roman" w:hAnsi="Times New Roman"/>
          <w:b/>
          <w:szCs w:val="24"/>
          <w:lang w:val="uk-UA" w:eastAsia="uk-UA"/>
        </w:rPr>
      </w:pPr>
    </w:p>
    <w:p w:rsidR="002F02AF" w:rsidRPr="00772C44" w:rsidRDefault="002F02AF" w:rsidP="002F02AF">
      <w:pPr>
        <w:spacing w:after="0" w:line="240" w:lineRule="auto"/>
        <w:ind w:left="284"/>
        <w:rPr>
          <w:rFonts w:ascii="Times New Roman" w:eastAsia="Times New Roman" w:hAnsi="Times New Roman"/>
          <w:b/>
          <w:szCs w:val="24"/>
          <w:lang w:val="uk-UA" w:eastAsia="uk-UA"/>
        </w:rPr>
      </w:pPr>
      <w:r w:rsidRPr="00772C44">
        <w:rPr>
          <w:rFonts w:ascii="Times New Roman" w:eastAsia="Times New Roman" w:hAnsi="Times New Roman"/>
          <w:b/>
          <w:szCs w:val="24"/>
          <w:lang w:val="uk-UA" w:eastAsia="uk-UA"/>
        </w:rPr>
        <w:t>2.3.2.    Організація індивідуального навчання дітей з особливими освітніми потребами</w:t>
      </w:r>
    </w:p>
    <w:tbl>
      <w:tblPr>
        <w:tblStyle w:val="a6"/>
        <w:tblW w:w="10030" w:type="dxa"/>
        <w:tblInd w:w="107" w:type="dxa"/>
        <w:tblLook w:val="04A0" w:firstRow="1" w:lastRow="0" w:firstColumn="1" w:lastColumn="0" w:noHBand="0" w:noVBand="1"/>
      </w:tblPr>
      <w:tblGrid>
        <w:gridCol w:w="566"/>
        <w:gridCol w:w="5028"/>
        <w:gridCol w:w="1406"/>
        <w:gridCol w:w="1790"/>
        <w:gridCol w:w="1240"/>
      </w:tblGrid>
      <w:tr w:rsidR="002F02AF" w:rsidRPr="00772C44" w:rsidTr="002F02AF">
        <w:tc>
          <w:tcPr>
            <w:tcW w:w="56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5028"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40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90" w:type="dxa"/>
            <w:vAlign w:val="center"/>
          </w:tcPr>
          <w:p w:rsidR="002F02AF" w:rsidRPr="00772C44" w:rsidRDefault="002F02AF" w:rsidP="002F02AF">
            <w:pPr>
              <w:jc w:val="center"/>
              <w:rPr>
                <w:rFonts w:ascii="Times New Roman" w:hAnsi="Times New Roman"/>
                <w:b/>
                <w:lang w:val="uk-UA"/>
              </w:rPr>
            </w:pPr>
          </w:p>
        </w:tc>
        <w:tc>
          <w:tcPr>
            <w:tcW w:w="124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5028"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jc w:val="both"/>
              <w:rPr>
                <w:rFonts w:ascii="Times New Roman" w:hAnsi="Times New Roman"/>
                <w:lang w:val="uk-UA" w:eastAsia="uk-UA"/>
              </w:rPr>
            </w:pPr>
            <w:r w:rsidRPr="00772C44">
              <w:rPr>
                <w:rFonts w:ascii="Times New Roman" w:hAnsi="Times New Roman"/>
                <w:lang w:val="uk-UA" w:eastAsia="uk-UA"/>
              </w:rPr>
              <w:t xml:space="preserve"> Оформлення документації щодо організації роботи за індивідуальною формою навчання для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 xml:space="preserve">Серпень </w:t>
            </w:r>
          </w:p>
        </w:tc>
        <w:tc>
          <w:tcPr>
            <w:tcW w:w="1790"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5028"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jc w:val="both"/>
              <w:rPr>
                <w:rFonts w:ascii="Times New Roman" w:hAnsi="Times New Roman"/>
                <w:lang w:val="uk-UA" w:eastAsia="uk-UA"/>
              </w:rPr>
            </w:pPr>
            <w:r w:rsidRPr="00772C44">
              <w:rPr>
                <w:rFonts w:ascii="Times New Roman" w:hAnsi="Times New Roman"/>
                <w:lang w:val="uk-UA" w:eastAsia="uk-UA"/>
              </w:rPr>
              <w:t>Надання довідок ЛКК, ОПМПК, заяв  батьків для організації навчання за індивідуальною формою.</w:t>
            </w:r>
          </w:p>
        </w:tc>
        <w:tc>
          <w:tcPr>
            <w:tcW w:w="1406"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 xml:space="preserve">Серпень </w:t>
            </w:r>
          </w:p>
        </w:tc>
        <w:tc>
          <w:tcPr>
            <w:tcW w:w="1790"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РоздобудькоІ.Ф.</w:t>
            </w:r>
          </w:p>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 xml:space="preserve">Батьки </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5028"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jc w:val="both"/>
              <w:rPr>
                <w:rFonts w:ascii="Times New Roman" w:hAnsi="Times New Roman"/>
                <w:lang w:val="uk-UA" w:eastAsia="uk-UA"/>
              </w:rPr>
            </w:pPr>
            <w:r w:rsidRPr="00772C44">
              <w:rPr>
                <w:rFonts w:ascii="Times New Roman" w:hAnsi="Times New Roman"/>
                <w:lang w:val="uk-UA" w:eastAsia="uk-UA"/>
              </w:rPr>
              <w:t>Подання для організації навчання дітей з особливими освітніми потребами за індивідуальною формою  до відділу освіти</w:t>
            </w:r>
          </w:p>
        </w:tc>
        <w:tc>
          <w:tcPr>
            <w:tcW w:w="1406"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 xml:space="preserve">Серпень </w:t>
            </w:r>
          </w:p>
        </w:tc>
        <w:tc>
          <w:tcPr>
            <w:tcW w:w="1790" w:type="dxa"/>
            <w:tcBorders>
              <w:top w:val="single" w:sz="6" w:space="0" w:color="auto"/>
              <w:left w:val="single" w:sz="6" w:space="0" w:color="auto"/>
              <w:bottom w:val="single" w:sz="6" w:space="0" w:color="auto"/>
              <w:right w:val="single" w:sz="6" w:space="0" w:color="auto"/>
            </w:tcBorders>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5028"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jc w:val="both"/>
              <w:rPr>
                <w:rFonts w:ascii="Times New Roman" w:hAnsi="Times New Roman"/>
                <w:lang w:val="uk-UA" w:eastAsia="uk-UA"/>
              </w:rPr>
            </w:pPr>
            <w:r w:rsidRPr="00772C44">
              <w:rPr>
                <w:rFonts w:ascii="Times New Roman" w:hAnsi="Times New Roman"/>
                <w:lang w:val="uk-UA" w:eastAsia="uk-UA"/>
              </w:rPr>
              <w:t>Наказ про організацію навчання за індивідуальною               формою</w:t>
            </w:r>
          </w:p>
        </w:tc>
        <w:tc>
          <w:tcPr>
            <w:tcW w:w="1406"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 xml:space="preserve">Серпень </w:t>
            </w:r>
          </w:p>
        </w:tc>
        <w:tc>
          <w:tcPr>
            <w:tcW w:w="1790"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rPr>
                <w:rFonts w:ascii="Times New Roman" w:hAnsi="Times New Roman"/>
                <w:lang w:val="uk-UA" w:eastAsia="uk-UA"/>
              </w:rPr>
            </w:pPr>
            <w:r w:rsidRPr="00772C44">
              <w:rPr>
                <w:rFonts w:ascii="Times New Roman" w:hAnsi="Times New Roman"/>
                <w:lang w:val="uk-UA" w:eastAsia="uk-UA"/>
              </w:rPr>
              <w:t>Роздобудько І.Ф.</w:t>
            </w:r>
          </w:p>
          <w:p w:rsidR="002F02AF" w:rsidRPr="00772C44" w:rsidRDefault="002F02AF" w:rsidP="002F02AF">
            <w:pPr>
              <w:rPr>
                <w:lang w:val="uk-UA"/>
              </w:rPr>
            </w:pPr>
            <w:r w:rsidRPr="00772C44">
              <w:rPr>
                <w:rFonts w:ascii="Times New Roman" w:hAnsi="Times New Roman"/>
                <w:lang w:val="uk-UA" w:eastAsia="uk-UA"/>
              </w:rPr>
              <w:t>Євтух Л.В.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5028"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jc w:val="both"/>
              <w:rPr>
                <w:rFonts w:ascii="Times New Roman" w:hAnsi="Times New Roman"/>
                <w:lang w:val="uk-UA" w:eastAsia="uk-UA"/>
              </w:rPr>
            </w:pPr>
            <w:r w:rsidRPr="00772C44">
              <w:rPr>
                <w:rFonts w:ascii="Times New Roman" w:hAnsi="Times New Roman"/>
                <w:lang w:val="uk-UA" w:eastAsia="uk-UA"/>
              </w:rPr>
              <w:t>Затвердження індивідуального навчального плану   та навчальних програм</w:t>
            </w:r>
          </w:p>
        </w:tc>
        <w:tc>
          <w:tcPr>
            <w:tcW w:w="1406"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 xml:space="preserve">Серпень </w:t>
            </w:r>
          </w:p>
        </w:tc>
        <w:tc>
          <w:tcPr>
            <w:tcW w:w="1790"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Євтух Л.В.</w:t>
            </w:r>
          </w:p>
          <w:p w:rsidR="002F02AF" w:rsidRPr="00772C44" w:rsidRDefault="002F02AF" w:rsidP="002F02AF">
            <w:pPr>
              <w:autoSpaceDE w:val="0"/>
              <w:autoSpaceDN w:val="0"/>
              <w:adjustRightInd w:val="0"/>
              <w:rPr>
                <w:rFonts w:ascii="Times New Roman" w:hAnsi="Times New Roman"/>
                <w:lang w:val="uk-UA" w:eastAsia="uk-UA"/>
              </w:rPr>
            </w:pP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5028"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jc w:val="both"/>
              <w:rPr>
                <w:rFonts w:ascii="Times New Roman" w:hAnsi="Times New Roman"/>
                <w:lang w:val="uk-UA" w:eastAsia="uk-UA"/>
              </w:rPr>
            </w:pPr>
            <w:r w:rsidRPr="00772C44">
              <w:rPr>
                <w:rFonts w:ascii="Times New Roman" w:hAnsi="Times New Roman"/>
                <w:lang w:val="uk-UA" w:eastAsia="uk-UA"/>
              </w:rPr>
              <w:t>Затвердження складу педагогічних працівників, які здійснюватимуть навчання за індивідуальною формою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 xml:space="preserve">Серпень </w:t>
            </w:r>
          </w:p>
        </w:tc>
        <w:tc>
          <w:tcPr>
            <w:tcW w:w="1790"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Євтух Л.В.</w:t>
            </w:r>
          </w:p>
          <w:p w:rsidR="002F02AF" w:rsidRPr="00772C44" w:rsidRDefault="002F02AF" w:rsidP="002F02AF">
            <w:pPr>
              <w:autoSpaceDE w:val="0"/>
              <w:autoSpaceDN w:val="0"/>
              <w:adjustRightInd w:val="0"/>
              <w:rPr>
                <w:rFonts w:ascii="Times New Roman" w:hAnsi="Times New Roman"/>
                <w:lang w:val="uk-UA" w:eastAsia="uk-UA"/>
              </w:rPr>
            </w:pP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5028"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jc w:val="both"/>
              <w:rPr>
                <w:rFonts w:ascii="Times New Roman" w:hAnsi="Times New Roman"/>
                <w:lang w:val="uk-UA" w:eastAsia="uk-UA"/>
              </w:rPr>
            </w:pPr>
            <w:r w:rsidRPr="00772C44">
              <w:rPr>
                <w:rFonts w:ascii="Times New Roman" w:hAnsi="Times New Roman"/>
                <w:lang w:val="uk-UA" w:eastAsia="uk-UA"/>
              </w:rPr>
              <w:t>Складання розкладу навчальних занять та погодження  його з  батьками дитини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 xml:space="preserve">Серпень </w:t>
            </w:r>
          </w:p>
        </w:tc>
        <w:tc>
          <w:tcPr>
            <w:tcW w:w="1790" w:type="dxa"/>
            <w:tcBorders>
              <w:top w:val="single" w:sz="6" w:space="0" w:color="auto"/>
              <w:left w:val="single" w:sz="6" w:space="0" w:color="auto"/>
              <w:bottom w:val="single" w:sz="6" w:space="0" w:color="auto"/>
              <w:right w:val="single" w:sz="6" w:space="0" w:color="auto"/>
            </w:tcBorders>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5028"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jc w:val="both"/>
              <w:rPr>
                <w:rFonts w:ascii="Times New Roman" w:hAnsi="Times New Roman"/>
                <w:lang w:val="uk-UA" w:eastAsia="uk-UA"/>
              </w:rPr>
            </w:pPr>
            <w:r w:rsidRPr="00772C44">
              <w:rPr>
                <w:rFonts w:ascii="Times New Roman" w:hAnsi="Times New Roman"/>
                <w:lang w:val="uk-UA" w:eastAsia="uk-UA"/>
              </w:rPr>
              <w:t>Погодження календарних планів вчителів-предметників</w:t>
            </w:r>
          </w:p>
        </w:tc>
        <w:tc>
          <w:tcPr>
            <w:tcW w:w="1406"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До 06.09.2024</w:t>
            </w:r>
          </w:p>
        </w:tc>
        <w:tc>
          <w:tcPr>
            <w:tcW w:w="1790" w:type="dxa"/>
            <w:tcBorders>
              <w:top w:val="single" w:sz="6" w:space="0" w:color="auto"/>
              <w:left w:val="single" w:sz="6" w:space="0" w:color="auto"/>
              <w:bottom w:val="single" w:sz="6" w:space="0" w:color="auto"/>
              <w:right w:val="single" w:sz="6" w:space="0" w:color="auto"/>
            </w:tcBorders>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5028"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jc w:val="both"/>
              <w:rPr>
                <w:rFonts w:ascii="Times New Roman" w:hAnsi="Times New Roman"/>
                <w:lang w:val="uk-UA" w:eastAsia="uk-UA"/>
              </w:rPr>
            </w:pPr>
            <w:r w:rsidRPr="00772C44">
              <w:rPr>
                <w:rFonts w:ascii="Times New Roman" w:hAnsi="Times New Roman"/>
                <w:lang w:val="uk-UA" w:eastAsia="uk-UA"/>
              </w:rPr>
              <w:t>Батьківські збори, з метою роз'яснення  особливостей організації  роботи з дітьми з особливими освітніми проблемами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 xml:space="preserve">Серпень </w:t>
            </w:r>
          </w:p>
        </w:tc>
        <w:tc>
          <w:tcPr>
            <w:tcW w:w="1790"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Роздобудько І.Ф.</w:t>
            </w:r>
          </w:p>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Євтух Л.В.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5028"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jc w:val="both"/>
              <w:rPr>
                <w:rFonts w:ascii="Times New Roman" w:hAnsi="Times New Roman"/>
                <w:lang w:val="uk-UA" w:eastAsia="uk-UA"/>
              </w:rPr>
            </w:pPr>
            <w:r w:rsidRPr="00772C44">
              <w:rPr>
                <w:rFonts w:ascii="Times New Roman" w:hAnsi="Times New Roman"/>
                <w:lang w:val="uk-UA" w:eastAsia="uk-UA"/>
              </w:rPr>
              <w:t>Виконання навчального плану, оформлення документації</w:t>
            </w:r>
          </w:p>
        </w:tc>
        <w:tc>
          <w:tcPr>
            <w:tcW w:w="1406"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Грудень,</w:t>
            </w:r>
          </w:p>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Травень</w:t>
            </w:r>
          </w:p>
        </w:tc>
        <w:tc>
          <w:tcPr>
            <w:tcW w:w="1790"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Вчителі-предметники</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5028"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jc w:val="both"/>
              <w:rPr>
                <w:rFonts w:ascii="Times New Roman" w:hAnsi="Times New Roman"/>
                <w:lang w:val="uk-UA" w:eastAsia="uk-UA"/>
              </w:rPr>
            </w:pPr>
            <w:r w:rsidRPr="00772C44">
              <w:rPr>
                <w:rFonts w:ascii="Times New Roman" w:hAnsi="Times New Roman"/>
                <w:lang w:val="uk-UA" w:eastAsia="uk-UA"/>
              </w:rPr>
              <w:t>Планування роботи за предметами (календарні, поурочні плани)</w:t>
            </w:r>
          </w:p>
        </w:tc>
        <w:tc>
          <w:tcPr>
            <w:tcW w:w="1406"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Серпень</w:t>
            </w:r>
          </w:p>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Січень</w:t>
            </w:r>
          </w:p>
        </w:tc>
        <w:tc>
          <w:tcPr>
            <w:tcW w:w="1790"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Вчителі-предметники</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5028"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jc w:val="both"/>
              <w:rPr>
                <w:rFonts w:ascii="Times New Roman" w:hAnsi="Times New Roman"/>
                <w:lang w:val="uk-UA" w:eastAsia="uk-UA"/>
              </w:rPr>
            </w:pPr>
            <w:r w:rsidRPr="00772C44">
              <w:rPr>
                <w:rFonts w:ascii="Times New Roman" w:hAnsi="Times New Roman"/>
                <w:lang w:val="uk-UA" w:eastAsia="uk-UA"/>
              </w:rPr>
              <w:t>Контроль за організацією роботи з дітьми з особливими освітніми проблемами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Постійно</w:t>
            </w:r>
          </w:p>
        </w:tc>
        <w:tc>
          <w:tcPr>
            <w:tcW w:w="1790" w:type="dxa"/>
            <w:tcBorders>
              <w:top w:val="single" w:sz="6" w:space="0" w:color="auto"/>
              <w:left w:val="single" w:sz="6" w:space="0" w:color="auto"/>
              <w:bottom w:val="single" w:sz="6" w:space="0" w:color="auto"/>
              <w:right w:val="single" w:sz="6" w:space="0" w:color="auto"/>
            </w:tcBorders>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w:t>
            </w:r>
          </w:p>
        </w:tc>
        <w:tc>
          <w:tcPr>
            <w:tcW w:w="5028"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jc w:val="both"/>
              <w:rPr>
                <w:rFonts w:ascii="Times New Roman" w:hAnsi="Times New Roman"/>
                <w:lang w:val="uk-UA" w:eastAsia="uk-UA"/>
              </w:rPr>
            </w:pPr>
            <w:r w:rsidRPr="00772C44">
              <w:rPr>
                <w:rFonts w:ascii="Times New Roman" w:hAnsi="Times New Roman"/>
                <w:lang w:val="uk-UA" w:eastAsia="uk-UA"/>
              </w:rPr>
              <w:t xml:space="preserve">Узагальнення роботи   за індивідуальною формою навчання </w:t>
            </w:r>
          </w:p>
        </w:tc>
        <w:tc>
          <w:tcPr>
            <w:tcW w:w="1406"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 xml:space="preserve">Грудень, </w:t>
            </w:r>
          </w:p>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 xml:space="preserve">травень </w:t>
            </w:r>
          </w:p>
        </w:tc>
        <w:tc>
          <w:tcPr>
            <w:tcW w:w="1790" w:type="dxa"/>
            <w:tcBorders>
              <w:top w:val="single" w:sz="6" w:space="0" w:color="auto"/>
              <w:left w:val="single" w:sz="6" w:space="0" w:color="auto"/>
              <w:bottom w:val="single" w:sz="6" w:space="0" w:color="auto"/>
              <w:right w:val="single" w:sz="6" w:space="0" w:color="auto"/>
            </w:tcBorders>
          </w:tcPr>
          <w:p w:rsidR="002F02AF" w:rsidRPr="00772C44" w:rsidRDefault="002F02AF" w:rsidP="002F02AF">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w:t>
            </w:r>
          </w:p>
        </w:tc>
        <w:tc>
          <w:tcPr>
            <w:tcW w:w="5028"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jc w:val="both"/>
              <w:rPr>
                <w:rFonts w:ascii="Times New Roman" w:hAnsi="Times New Roman"/>
                <w:lang w:val="uk-UA" w:eastAsia="uk-UA"/>
              </w:rPr>
            </w:pPr>
            <w:r w:rsidRPr="00772C44">
              <w:rPr>
                <w:rFonts w:ascii="Times New Roman" w:hAnsi="Times New Roman"/>
                <w:lang w:val="uk-UA" w:eastAsia="uk-UA"/>
              </w:rPr>
              <w:t>Аналіз, контроль, розгляд питань на нарадах та моніторинг рівня навчальних досягнень учнів, які навчаються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 xml:space="preserve">Грудень </w:t>
            </w:r>
          </w:p>
        </w:tc>
        <w:tc>
          <w:tcPr>
            <w:tcW w:w="1790"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Роздобудько І.Ф.</w:t>
            </w:r>
          </w:p>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Євтух Л.В.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w:t>
            </w:r>
          </w:p>
        </w:tc>
        <w:tc>
          <w:tcPr>
            <w:tcW w:w="5028"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jc w:val="both"/>
              <w:rPr>
                <w:rFonts w:ascii="Times New Roman" w:hAnsi="Times New Roman"/>
                <w:lang w:val="uk-UA" w:eastAsia="uk-UA"/>
              </w:rPr>
            </w:pPr>
            <w:r w:rsidRPr="00772C44">
              <w:rPr>
                <w:rFonts w:ascii="Times New Roman" w:hAnsi="Times New Roman"/>
                <w:lang w:val="uk-UA" w:eastAsia="uk-UA"/>
              </w:rPr>
              <w:t>Спільна робота з інклюзивним ресурсним центром по організації навчання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Березень-квітень</w:t>
            </w:r>
          </w:p>
        </w:tc>
        <w:tc>
          <w:tcPr>
            <w:tcW w:w="1790" w:type="dxa"/>
            <w:tcBorders>
              <w:top w:val="single" w:sz="6" w:space="0" w:color="auto"/>
              <w:left w:val="single" w:sz="6" w:space="0" w:color="auto"/>
              <w:bottom w:val="single" w:sz="6" w:space="0" w:color="auto"/>
              <w:right w:val="single" w:sz="6" w:space="0" w:color="auto"/>
            </w:tcBorders>
          </w:tcPr>
          <w:p w:rsidR="002F02AF" w:rsidRPr="00772C44" w:rsidRDefault="002F02AF" w:rsidP="002F02AF">
            <w:pPr>
              <w:autoSpaceDE w:val="0"/>
              <w:autoSpaceDN w:val="0"/>
              <w:adjustRightInd w:val="0"/>
              <w:rPr>
                <w:rFonts w:ascii="Times New Roman" w:hAnsi="Times New Roman"/>
                <w:lang w:val="uk-UA" w:eastAsia="uk-UA"/>
              </w:rPr>
            </w:pPr>
            <w:r w:rsidRPr="00772C44">
              <w:rPr>
                <w:rFonts w:ascii="Times New Roman" w:hAnsi="Times New Roman"/>
                <w:lang w:val="uk-UA" w:eastAsia="uk-UA"/>
              </w:rPr>
              <w:t>Роздобудько І.Ф.</w:t>
            </w:r>
          </w:p>
        </w:tc>
        <w:tc>
          <w:tcPr>
            <w:tcW w:w="1240" w:type="dxa"/>
          </w:tcPr>
          <w:p w:rsidR="002F02AF" w:rsidRPr="00772C44" w:rsidRDefault="002F02AF" w:rsidP="002F02AF">
            <w:pPr>
              <w:jc w:val="center"/>
              <w:rPr>
                <w:rFonts w:ascii="Times New Roman" w:hAnsi="Times New Roman"/>
                <w:b/>
                <w:lang w:val="uk-UA"/>
              </w:rPr>
            </w:pPr>
          </w:p>
        </w:tc>
      </w:tr>
    </w:tbl>
    <w:p w:rsidR="002F02AF" w:rsidRPr="00772C44" w:rsidRDefault="002F02AF" w:rsidP="002F02AF">
      <w:pPr>
        <w:spacing w:after="0" w:line="240" w:lineRule="auto"/>
        <w:rPr>
          <w:rFonts w:ascii="Times New Roman" w:eastAsia="Times New Roman" w:hAnsi="Times New Roman"/>
          <w:b/>
          <w:szCs w:val="24"/>
          <w:lang w:val="uk-UA" w:eastAsia="uk-UA"/>
        </w:rPr>
      </w:pPr>
    </w:p>
    <w:p w:rsidR="002F02AF" w:rsidRPr="00772C44" w:rsidRDefault="002F02AF" w:rsidP="002F02AF">
      <w:pPr>
        <w:spacing w:after="0" w:line="240" w:lineRule="auto"/>
        <w:ind w:left="284"/>
        <w:rPr>
          <w:rFonts w:ascii="Times New Roman" w:eastAsia="Times New Roman" w:hAnsi="Times New Roman"/>
          <w:b/>
          <w:szCs w:val="24"/>
          <w:lang w:val="uk-UA" w:eastAsia="uk-UA"/>
        </w:rPr>
      </w:pPr>
      <w:r w:rsidRPr="00772C44">
        <w:rPr>
          <w:rFonts w:ascii="Times New Roman" w:eastAsia="Times New Roman" w:hAnsi="Times New Roman"/>
          <w:b/>
          <w:szCs w:val="24"/>
          <w:lang w:val="uk-UA" w:eastAsia="uk-UA"/>
        </w:rPr>
        <w:t>2.3.3.    Заходи щодо формування навичок здорового способу життя</w:t>
      </w:r>
    </w:p>
    <w:tbl>
      <w:tblPr>
        <w:tblStyle w:val="a6"/>
        <w:tblW w:w="10030" w:type="dxa"/>
        <w:tblInd w:w="107" w:type="dxa"/>
        <w:tblLook w:val="04A0" w:firstRow="1" w:lastRow="0" w:firstColumn="1" w:lastColumn="0" w:noHBand="0" w:noVBand="1"/>
      </w:tblPr>
      <w:tblGrid>
        <w:gridCol w:w="566"/>
        <w:gridCol w:w="5028"/>
        <w:gridCol w:w="1406"/>
        <w:gridCol w:w="1790"/>
        <w:gridCol w:w="1240"/>
      </w:tblGrid>
      <w:tr w:rsidR="002F02AF" w:rsidRPr="00772C44" w:rsidTr="002F02AF">
        <w:tc>
          <w:tcPr>
            <w:tcW w:w="56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5028"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40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9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5028"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Провести цикл бесід за віковими групами:</w:t>
            </w:r>
          </w:p>
          <w:p w:rsidR="002F02AF" w:rsidRPr="00772C44" w:rsidRDefault="002F02AF" w:rsidP="002F02AF">
            <w:pPr>
              <w:rPr>
                <w:rFonts w:ascii="Times New Roman" w:eastAsia="Times New Roman" w:hAnsi="Times New Roman"/>
                <w:lang w:val="uk-UA"/>
              </w:rPr>
            </w:pPr>
          </w:p>
          <w:p w:rsidR="002F02AF" w:rsidRPr="00772C44" w:rsidRDefault="002F02AF" w:rsidP="002F02AF">
            <w:pPr>
              <w:rPr>
                <w:rFonts w:ascii="Times New Roman" w:eastAsia="Times New Roman" w:hAnsi="Times New Roman"/>
                <w:u w:val="single"/>
                <w:lang w:val="uk-UA"/>
              </w:rPr>
            </w:pPr>
            <w:r w:rsidRPr="00772C44">
              <w:rPr>
                <w:rFonts w:ascii="Times New Roman" w:eastAsia="Times New Roman" w:hAnsi="Times New Roman"/>
                <w:u w:val="single"/>
                <w:lang w:val="uk-UA"/>
              </w:rPr>
              <w:t>Тематика бесід 1-4кл</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Шкідливі отруйні речовини.</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 xml:space="preserve">Вплив фізичної культури та спорту на зміцнення здоров’я. </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Що таке добре, а що погано.</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 xml:space="preserve">Права і обов’язки учнів </w:t>
            </w:r>
          </w:p>
          <w:p w:rsidR="002F02AF" w:rsidRPr="00772C44" w:rsidRDefault="002F02AF" w:rsidP="002F02AF">
            <w:pPr>
              <w:rPr>
                <w:rFonts w:ascii="Times New Roman" w:eastAsia="Times New Roman" w:hAnsi="Times New Roman"/>
                <w:lang w:val="uk-UA"/>
              </w:rPr>
            </w:pPr>
          </w:p>
          <w:p w:rsidR="002F02AF" w:rsidRPr="00772C44" w:rsidRDefault="002F02AF" w:rsidP="002F02AF">
            <w:pPr>
              <w:rPr>
                <w:rFonts w:ascii="Times New Roman" w:eastAsia="Times New Roman" w:hAnsi="Times New Roman"/>
                <w:u w:val="single"/>
                <w:lang w:val="uk-UA"/>
              </w:rPr>
            </w:pPr>
            <w:r w:rsidRPr="00772C44">
              <w:rPr>
                <w:rFonts w:ascii="Times New Roman" w:eastAsia="Times New Roman" w:hAnsi="Times New Roman"/>
                <w:u w:val="single"/>
                <w:lang w:val="uk-UA"/>
              </w:rPr>
              <w:t>5-9 класи</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Тверезість - норма життя.</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Алкоголь і здоров’я.</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Підлітку особливо шкідливий алкоголь.</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Хвороби, викликані алкоголем.</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Вуличний травматизм і алкоголь.</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Наркоманія – тяжке захворювання.</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Боротьба – з пияцтвом і алкоголем – справа всіх і кожного.</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Охорона громадського порядку – обов’язок кожного. Законодавство про боротьбу з пияцтвом та наркоманією.</w:t>
            </w:r>
          </w:p>
          <w:p w:rsidR="002F02AF" w:rsidRPr="00772C44" w:rsidRDefault="002F02AF" w:rsidP="002F02AF">
            <w:pPr>
              <w:rPr>
                <w:rFonts w:ascii="Times New Roman" w:eastAsia="Times New Roman" w:hAnsi="Times New Roman"/>
                <w:u w:val="single"/>
                <w:lang w:val="uk-UA"/>
              </w:rPr>
            </w:pPr>
          </w:p>
          <w:p w:rsidR="002F02AF" w:rsidRPr="00772C44" w:rsidRDefault="002F02AF" w:rsidP="002F02AF">
            <w:pPr>
              <w:rPr>
                <w:rFonts w:ascii="Times New Roman" w:eastAsia="Times New Roman" w:hAnsi="Times New Roman"/>
                <w:u w:val="single"/>
                <w:lang w:val="uk-UA"/>
              </w:rPr>
            </w:pPr>
            <w:r w:rsidRPr="00772C44">
              <w:rPr>
                <w:rFonts w:ascii="Times New Roman" w:eastAsia="Times New Roman" w:hAnsi="Times New Roman"/>
                <w:u w:val="single"/>
                <w:lang w:val="uk-UA"/>
              </w:rPr>
              <w:t>10-11 класи</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Сучасна медицина про шкідливий вплив алкоголю на здоров’я.</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Вплив алкоголю на потомство: п’ють батьки – страждають діти.</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Алкоголь руйнує сім’ю.</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Пияцтво руйнує сім’ю.</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Пристрасть до алкоголю – це небезпечно!</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Вплив алкоголю на продуктивність праці.</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Від пияцтва до злочину – один крок.</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Вино - ворог мудрості і спільник божевілля.</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Шляхи викоренення пияцтва та наркоманії</w:t>
            </w:r>
          </w:p>
        </w:tc>
        <w:tc>
          <w:tcPr>
            <w:tcW w:w="1406" w:type="dxa"/>
          </w:tcPr>
          <w:p w:rsidR="002F02AF" w:rsidRPr="00772C44" w:rsidRDefault="002F02AF" w:rsidP="002F02AF">
            <w:pPr>
              <w:jc w:val="center"/>
              <w:rPr>
                <w:rFonts w:ascii="Times New Roman" w:eastAsia="Times New Roman" w:hAnsi="Times New Roman"/>
                <w:lang w:val="uk-UA"/>
              </w:rPr>
            </w:pP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Упродовж </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навчального року</w:t>
            </w:r>
          </w:p>
        </w:tc>
        <w:tc>
          <w:tcPr>
            <w:tcW w:w="1790"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Класні керівники</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Медична сестра</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5028" w:type="dxa"/>
          </w:tcPr>
          <w:p w:rsidR="002F02AF" w:rsidRPr="00772C44" w:rsidRDefault="002F02AF" w:rsidP="002F02AF">
            <w:pPr>
              <w:spacing w:before="100" w:beforeAutospacing="1" w:after="100" w:afterAutospacing="1" w:line="256" w:lineRule="auto"/>
              <w:jc w:val="both"/>
              <w:rPr>
                <w:rFonts w:ascii="Times New Roman" w:eastAsia="Times New Roman" w:hAnsi="Times New Roman"/>
                <w:lang w:val="uk-UA"/>
              </w:rPr>
            </w:pPr>
            <w:r w:rsidRPr="00772C44">
              <w:rPr>
                <w:rFonts w:ascii="Times New Roman" w:hAnsi="Times New Roman"/>
                <w:lang w:val="uk-UA"/>
              </w:rPr>
              <w:t>Здійснювати контроль за відвідуванням учнями ліцею</w:t>
            </w:r>
          </w:p>
        </w:tc>
        <w:tc>
          <w:tcPr>
            <w:tcW w:w="140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Упродовж </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p w:rsidR="002F02AF" w:rsidRPr="00772C44" w:rsidRDefault="002F02AF" w:rsidP="002F02AF">
            <w:pPr>
              <w:jc w:val="center"/>
              <w:rPr>
                <w:rFonts w:ascii="Times New Roman" w:hAnsi="Times New Roman"/>
                <w:lang w:val="uk-UA"/>
              </w:rPr>
            </w:pP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Провести  засідання МО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Січень Квітень </w:t>
            </w:r>
          </w:p>
        </w:tc>
        <w:tc>
          <w:tcPr>
            <w:tcW w:w="1790" w:type="dxa"/>
          </w:tcPr>
          <w:p w:rsidR="002F02AF" w:rsidRPr="00772C44" w:rsidRDefault="009E0623" w:rsidP="002F02AF">
            <w:pPr>
              <w:jc w:val="center"/>
              <w:rPr>
                <w:rFonts w:ascii="Times New Roman" w:hAnsi="Times New Roman"/>
                <w:lang w:val="uk-UA"/>
              </w:rPr>
            </w:pPr>
            <w:r>
              <w:rPr>
                <w:rFonts w:ascii="Times New Roman" w:hAnsi="Times New Roman"/>
                <w:lang w:val="uk-UA"/>
              </w:rPr>
              <w:t xml:space="preserve">Заступники </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Провести  зустрічі з працівниками ювенальної превенції  учнів 5-10 класів</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Березень </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Травень </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Провести  класні години в 5-11-х класах на теми: </w:t>
            </w:r>
          </w:p>
          <w:p w:rsidR="002F02AF" w:rsidRPr="00772C44" w:rsidRDefault="002F02AF" w:rsidP="002F02AF">
            <w:pPr>
              <w:jc w:val="both"/>
              <w:rPr>
                <w:rFonts w:ascii="Times New Roman" w:eastAsia="Times New Roman" w:hAnsi="Times New Roman"/>
                <w:lang w:val="uk-UA"/>
              </w:rPr>
            </w:pPr>
            <w:r w:rsidRPr="00772C44">
              <w:rPr>
                <w:rFonts w:ascii="Times New Roman" w:hAnsi="Times New Roman"/>
                <w:lang w:val="uk-UA"/>
              </w:rPr>
              <w:t xml:space="preserve">- «Вплив нікотину, алкоголю та наркотиків на здоров’я» </w:t>
            </w:r>
          </w:p>
          <w:p w:rsidR="002F02AF" w:rsidRPr="00772C44" w:rsidRDefault="002F02AF" w:rsidP="002F02AF">
            <w:pPr>
              <w:jc w:val="both"/>
              <w:rPr>
                <w:rFonts w:ascii="Times New Roman" w:hAnsi="Times New Roman"/>
                <w:lang w:val="uk-UA"/>
              </w:rPr>
            </w:pPr>
            <w:r w:rsidRPr="00772C44">
              <w:rPr>
                <w:rFonts w:ascii="Times New Roman" w:hAnsi="Times New Roman"/>
                <w:lang w:val="uk-UA"/>
              </w:rPr>
              <w:t>- «Що я знаю про шкідливі звички»</w:t>
            </w:r>
          </w:p>
          <w:p w:rsidR="002F02AF" w:rsidRPr="00772C44" w:rsidRDefault="002F02AF" w:rsidP="002F02AF">
            <w:pPr>
              <w:jc w:val="both"/>
              <w:rPr>
                <w:rFonts w:ascii="Times New Roman" w:hAnsi="Times New Roman"/>
                <w:lang w:val="uk-UA"/>
              </w:rPr>
            </w:pPr>
            <w:r w:rsidRPr="00772C44">
              <w:rPr>
                <w:rFonts w:ascii="Times New Roman" w:hAnsi="Times New Roman"/>
                <w:lang w:val="uk-UA"/>
              </w:rPr>
              <w:t>- «Ще раз про алкоголь та  наркоманію»</w:t>
            </w:r>
          </w:p>
          <w:p w:rsidR="002F02AF" w:rsidRPr="00772C44" w:rsidRDefault="002F02AF" w:rsidP="002F02AF">
            <w:pPr>
              <w:jc w:val="both"/>
              <w:rPr>
                <w:rFonts w:ascii="Times New Roman" w:hAnsi="Times New Roman"/>
                <w:lang w:val="uk-UA"/>
              </w:rPr>
            </w:pPr>
          </w:p>
        </w:tc>
        <w:tc>
          <w:tcPr>
            <w:tcW w:w="140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Упродовж </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Провести  години спілкування  з лікарем-наркологом  для учнів 9-11-х класів</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Березень </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Провести  цикл тренінгових занять з медсестрою ліцею для учнів 7-11-х класів «Що я знаю про алкоголь та наркоманію»</w:t>
            </w:r>
          </w:p>
        </w:tc>
        <w:tc>
          <w:tcPr>
            <w:tcW w:w="140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Упродовж </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Медична сестра</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Провести    класні  батьківські збори учнів 5-11-х класів на теми :</w:t>
            </w:r>
          </w:p>
          <w:p w:rsidR="002F02AF" w:rsidRPr="00772C44" w:rsidRDefault="002F02AF" w:rsidP="002F02AF">
            <w:pPr>
              <w:jc w:val="both"/>
              <w:rPr>
                <w:rFonts w:ascii="Times New Roman" w:hAnsi="Times New Roman"/>
                <w:lang w:val="uk-UA"/>
              </w:rPr>
            </w:pPr>
            <w:r w:rsidRPr="00772C44">
              <w:rPr>
                <w:rFonts w:ascii="Times New Roman" w:hAnsi="Times New Roman"/>
                <w:lang w:val="uk-UA"/>
              </w:rPr>
              <w:t>- Шкідливі звички вашої дитини: проблеми та їх вирішення</w:t>
            </w:r>
          </w:p>
          <w:p w:rsidR="002F02AF" w:rsidRPr="00772C44" w:rsidRDefault="002F02AF" w:rsidP="002F02AF">
            <w:pPr>
              <w:jc w:val="both"/>
              <w:rPr>
                <w:rFonts w:ascii="Times New Roman" w:hAnsi="Times New Roman"/>
                <w:lang w:val="uk-UA"/>
              </w:rPr>
            </w:pPr>
            <w:r w:rsidRPr="00772C44">
              <w:rPr>
                <w:rFonts w:ascii="Times New Roman" w:hAnsi="Times New Roman"/>
                <w:lang w:val="uk-UA"/>
              </w:rPr>
              <w:t>- Перші проблеми підліткового віку</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Лютий - березень </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Вересень </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Провести  цикл відеолекцій «Світ без наркотиків»</w:t>
            </w: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Лютий </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5028"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Провести  засідання круглого столу для учнів 9-11-х класів «Молодь і проблема вживання наркотиків». Перегляд фільму «Правда про наркотики» </w:t>
            </w:r>
          </w:p>
          <w:p w:rsidR="002F02AF" w:rsidRPr="00772C44" w:rsidRDefault="002F02AF" w:rsidP="002F02AF">
            <w:pPr>
              <w:jc w:val="both"/>
              <w:rPr>
                <w:rFonts w:ascii="Times New Roman" w:hAnsi="Times New Roman"/>
                <w:lang w:val="uk-UA"/>
              </w:rPr>
            </w:pPr>
          </w:p>
        </w:tc>
        <w:tc>
          <w:tcPr>
            <w:tcW w:w="140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Квітень </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5028" w:type="dxa"/>
          </w:tcPr>
          <w:p w:rsidR="002F02AF" w:rsidRPr="00772C44" w:rsidRDefault="002F02AF" w:rsidP="002F02AF">
            <w:pPr>
              <w:jc w:val="both"/>
              <w:rPr>
                <w:rFonts w:ascii="Times New Roman" w:eastAsia="Times New Roman" w:hAnsi="Times New Roman"/>
                <w:lang w:val="uk-UA"/>
              </w:rPr>
            </w:pPr>
            <w:r w:rsidRPr="00772C44">
              <w:rPr>
                <w:rFonts w:ascii="Times New Roman" w:hAnsi="Times New Roman"/>
                <w:lang w:val="uk-UA"/>
              </w:rPr>
              <w:t>Проводити постійну індивідуальну роботу з учнями, схильними до правопорушень</w:t>
            </w:r>
          </w:p>
        </w:tc>
        <w:tc>
          <w:tcPr>
            <w:tcW w:w="140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Упродовж </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w:t>
            </w:r>
          </w:p>
        </w:tc>
        <w:tc>
          <w:tcPr>
            <w:tcW w:w="5028" w:type="dxa"/>
          </w:tcPr>
          <w:p w:rsidR="002F02AF" w:rsidRPr="00772C44" w:rsidRDefault="002F02AF" w:rsidP="002F02AF">
            <w:pPr>
              <w:spacing w:before="100" w:beforeAutospacing="1" w:after="100" w:afterAutospacing="1" w:line="256" w:lineRule="auto"/>
              <w:jc w:val="both"/>
              <w:rPr>
                <w:rFonts w:ascii="Times New Roman" w:eastAsia="Times New Roman" w:hAnsi="Times New Roman"/>
                <w:lang w:val="uk-UA"/>
              </w:rPr>
            </w:pPr>
            <w:r w:rsidRPr="00772C44">
              <w:rPr>
                <w:rFonts w:ascii="Times New Roman" w:hAnsi="Times New Roman"/>
                <w:lang w:val="uk-UA"/>
              </w:rPr>
              <w:t>Проводити роботу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140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Упродовж </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w:t>
            </w:r>
          </w:p>
        </w:tc>
        <w:tc>
          <w:tcPr>
            <w:tcW w:w="5028" w:type="dxa"/>
          </w:tcPr>
          <w:p w:rsidR="002F02AF" w:rsidRPr="00772C44" w:rsidRDefault="002F02AF" w:rsidP="002F02AF">
            <w:pPr>
              <w:spacing w:before="100" w:beforeAutospacing="1" w:after="100" w:afterAutospacing="1" w:line="256" w:lineRule="auto"/>
              <w:rPr>
                <w:rFonts w:ascii="Times New Roman" w:eastAsia="Times New Roman" w:hAnsi="Times New Roman"/>
                <w:lang w:val="uk-UA"/>
              </w:rPr>
            </w:pPr>
            <w:r w:rsidRPr="00772C44">
              <w:rPr>
                <w:rFonts w:ascii="Times New Roman" w:hAnsi="Times New Roman"/>
                <w:lang w:val="uk-UA"/>
              </w:rPr>
              <w:t>Проводити рейди «Урок» для перевірки стану виконання вимог закону України «Про освіту» та контролювання дозвілля учнів у вечірній час</w:t>
            </w:r>
          </w:p>
        </w:tc>
        <w:tc>
          <w:tcPr>
            <w:tcW w:w="140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Упродовж </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навчального року</w:t>
            </w: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Педагог-організатор</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w:t>
            </w:r>
          </w:p>
        </w:tc>
        <w:tc>
          <w:tcPr>
            <w:tcW w:w="5028" w:type="dxa"/>
          </w:tcPr>
          <w:p w:rsidR="002F02AF" w:rsidRPr="00772C44" w:rsidRDefault="002F02AF" w:rsidP="002F02AF">
            <w:pPr>
              <w:spacing w:after="160"/>
              <w:rPr>
                <w:rFonts w:ascii="Times New Roman" w:hAnsi="Times New Roman"/>
                <w:lang w:val="uk-UA"/>
              </w:rPr>
            </w:pPr>
            <w:r w:rsidRPr="00772C44">
              <w:rPr>
                <w:rFonts w:ascii="Times New Roman" w:hAnsi="Times New Roman"/>
                <w:lang w:val="uk-UA"/>
              </w:rPr>
              <w:t>Провести конкурс плакатів на тему: «Наркотики і здоров’я не сумісні» для учнів 8-11 класів</w:t>
            </w:r>
          </w:p>
        </w:tc>
        <w:tc>
          <w:tcPr>
            <w:tcW w:w="140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Жовтень</w:t>
            </w:r>
          </w:p>
          <w:p w:rsidR="002F02AF" w:rsidRPr="00772C44" w:rsidRDefault="002F02AF" w:rsidP="002F02AF">
            <w:pPr>
              <w:jc w:val="center"/>
              <w:rPr>
                <w:rFonts w:ascii="Times New Roman" w:eastAsia="Times New Roman" w:hAnsi="Times New Roman"/>
                <w:lang w:val="uk-UA"/>
              </w:rPr>
            </w:pP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Романенко Т.В.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16.</w:t>
            </w:r>
          </w:p>
        </w:tc>
        <w:tc>
          <w:tcPr>
            <w:tcW w:w="5028" w:type="dxa"/>
          </w:tcPr>
          <w:p w:rsidR="002F02AF" w:rsidRPr="00772C44" w:rsidRDefault="002F02AF" w:rsidP="002F02AF">
            <w:pPr>
              <w:spacing w:after="160"/>
              <w:rPr>
                <w:rFonts w:ascii="Times New Roman" w:hAnsi="Times New Roman"/>
                <w:lang w:val="uk-UA"/>
              </w:rPr>
            </w:pPr>
            <w:r w:rsidRPr="00772C44">
              <w:rPr>
                <w:rFonts w:ascii="Times New Roman" w:hAnsi="Times New Roman"/>
                <w:lang w:val="uk-UA"/>
              </w:rPr>
              <w:t>Провести  конкурс малюнків на тему: «Геть шкідливі звички» для учнів 5-7 класів</w:t>
            </w:r>
          </w:p>
        </w:tc>
        <w:tc>
          <w:tcPr>
            <w:tcW w:w="140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Жовтень</w:t>
            </w:r>
          </w:p>
          <w:p w:rsidR="002F02AF" w:rsidRPr="00772C44" w:rsidRDefault="002F02AF" w:rsidP="002F02AF">
            <w:pPr>
              <w:jc w:val="center"/>
              <w:rPr>
                <w:rFonts w:ascii="Times New Roman" w:eastAsia="Times New Roman" w:hAnsi="Times New Roman"/>
                <w:lang w:val="uk-UA"/>
              </w:rPr>
            </w:pPr>
          </w:p>
        </w:tc>
        <w:tc>
          <w:tcPr>
            <w:tcW w:w="179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Романенко Т.В.</w:t>
            </w:r>
          </w:p>
        </w:tc>
        <w:tc>
          <w:tcPr>
            <w:tcW w:w="1240" w:type="dxa"/>
          </w:tcPr>
          <w:p w:rsidR="002F02AF" w:rsidRPr="00772C44" w:rsidRDefault="002F02AF" w:rsidP="002F02AF">
            <w:pPr>
              <w:jc w:val="center"/>
              <w:rPr>
                <w:rFonts w:ascii="Times New Roman" w:hAnsi="Times New Roman"/>
                <w:b/>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17.</w:t>
            </w:r>
          </w:p>
        </w:tc>
        <w:tc>
          <w:tcPr>
            <w:tcW w:w="5028" w:type="dxa"/>
          </w:tcPr>
          <w:p w:rsidR="002F02AF" w:rsidRPr="00772C44" w:rsidRDefault="002F02AF" w:rsidP="002F02AF">
            <w:pPr>
              <w:spacing w:after="160"/>
              <w:rPr>
                <w:rFonts w:ascii="Times New Roman" w:hAnsi="Times New Roman"/>
                <w:lang w:val="uk-UA"/>
              </w:rPr>
            </w:pPr>
            <w:r w:rsidRPr="00772C44">
              <w:rPr>
                <w:rFonts w:ascii="Times New Roman" w:hAnsi="Times New Roman"/>
                <w:lang w:val="uk-UA"/>
              </w:rPr>
              <w:t>В шкільній бібліотеці оформити  постійно діючу виставку про шкідливість  наркоманії, алкоголізму, тютюнопаління</w:t>
            </w:r>
          </w:p>
        </w:tc>
        <w:tc>
          <w:tcPr>
            <w:tcW w:w="1406"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 xml:space="preserve">Упродовж </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навчального року</w:t>
            </w:r>
          </w:p>
        </w:tc>
        <w:tc>
          <w:tcPr>
            <w:tcW w:w="1790" w:type="dxa"/>
          </w:tcPr>
          <w:p w:rsidR="002F02AF" w:rsidRPr="00772C44" w:rsidRDefault="002F02AF" w:rsidP="002F02AF">
            <w:pPr>
              <w:ind w:left="-19" w:right="-108"/>
              <w:jc w:val="center"/>
              <w:rPr>
                <w:rFonts w:ascii="Times New Roman" w:hAnsi="Times New Roman"/>
                <w:lang w:val="uk-UA"/>
              </w:rPr>
            </w:pPr>
            <w:r w:rsidRPr="00772C44">
              <w:rPr>
                <w:rFonts w:ascii="Times New Roman" w:hAnsi="Times New Roman"/>
                <w:lang w:val="uk-UA"/>
              </w:rPr>
              <w:t>Бібліотекар</w:t>
            </w:r>
          </w:p>
        </w:tc>
        <w:tc>
          <w:tcPr>
            <w:tcW w:w="1240" w:type="dxa"/>
          </w:tcPr>
          <w:p w:rsidR="002F02AF" w:rsidRPr="00772C44" w:rsidRDefault="002F02AF" w:rsidP="002F02AF">
            <w:pPr>
              <w:jc w:val="center"/>
              <w:rPr>
                <w:rFonts w:ascii="Times New Roman" w:hAnsi="Times New Roman"/>
                <w:b/>
                <w:lang w:val="uk-UA"/>
              </w:rPr>
            </w:pPr>
          </w:p>
        </w:tc>
      </w:tr>
    </w:tbl>
    <w:p w:rsidR="002F02AF" w:rsidRPr="00772C44" w:rsidRDefault="002F02AF" w:rsidP="002F02AF">
      <w:pPr>
        <w:spacing w:after="0" w:line="240" w:lineRule="auto"/>
        <w:rPr>
          <w:rFonts w:ascii="Times New Roman" w:eastAsia="Times New Roman" w:hAnsi="Times New Roman"/>
          <w:b/>
          <w:szCs w:val="24"/>
          <w:lang w:val="uk-UA" w:eastAsia="uk-UA"/>
        </w:rPr>
      </w:pPr>
    </w:p>
    <w:p w:rsidR="002F02AF" w:rsidRPr="00772C44" w:rsidRDefault="002F02AF" w:rsidP="002F02AF">
      <w:pPr>
        <w:spacing w:after="0" w:line="240" w:lineRule="auto"/>
        <w:rPr>
          <w:rFonts w:ascii="Times New Roman" w:eastAsia="Times New Roman" w:hAnsi="Times New Roman"/>
          <w:b/>
          <w:szCs w:val="24"/>
          <w:lang w:val="uk-UA" w:eastAsia="uk-UA"/>
        </w:rPr>
      </w:pPr>
    </w:p>
    <w:p w:rsidR="002F02AF" w:rsidRPr="00772C44" w:rsidRDefault="002F02AF" w:rsidP="002F02AF">
      <w:pPr>
        <w:spacing w:after="0" w:line="240" w:lineRule="auto"/>
        <w:ind w:left="284"/>
        <w:rPr>
          <w:rFonts w:ascii="Times New Roman" w:eastAsia="Times New Roman" w:hAnsi="Times New Roman"/>
          <w:b/>
          <w:szCs w:val="24"/>
          <w:lang w:val="uk-UA" w:eastAsia="uk-UA"/>
        </w:rPr>
      </w:pPr>
      <w:r w:rsidRPr="00772C44">
        <w:rPr>
          <w:rFonts w:ascii="Times New Roman" w:eastAsia="Times New Roman" w:hAnsi="Times New Roman"/>
          <w:b/>
          <w:szCs w:val="24"/>
          <w:lang w:val="uk-UA" w:eastAsia="uk-UA"/>
        </w:rPr>
        <w:t>2.3.4.    Організація роботи бібліотеки ліцею як простору інформаційної взаємодії та</w:t>
      </w:r>
    </w:p>
    <w:p w:rsidR="002F02AF" w:rsidRPr="00772C44" w:rsidRDefault="002F02AF" w:rsidP="002F02AF">
      <w:pPr>
        <w:spacing w:after="0" w:line="240" w:lineRule="auto"/>
        <w:ind w:left="284"/>
        <w:rPr>
          <w:rFonts w:ascii="Times New Roman" w:eastAsia="Times New Roman" w:hAnsi="Times New Roman"/>
          <w:b/>
          <w:szCs w:val="24"/>
          <w:lang w:val="uk-UA" w:eastAsia="uk-UA"/>
        </w:rPr>
      </w:pPr>
      <w:r w:rsidRPr="00772C44">
        <w:rPr>
          <w:rFonts w:ascii="Times New Roman" w:eastAsia="Times New Roman" w:hAnsi="Times New Roman"/>
          <w:b/>
          <w:szCs w:val="24"/>
          <w:lang w:val="uk-UA" w:eastAsia="uk-UA"/>
        </w:rPr>
        <w:t>соціально-культурної комунікації учасників освітнього процесу</w:t>
      </w:r>
    </w:p>
    <w:tbl>
      <w:tblPr>
        <w:tblStyle w:val="a6"/>
        <w:tblW w:w="10030" w:type="dxa"/>
        <w:tblInd w:w="81" w:type="dxa"/>
        <w:tblLook w:val="04A0" w:firstRow="1" w:lastRow="0" w:firstColumn="1" w:lastColumn="0" w:noHBand="0" w:noVBand="1"/>
      </w:tblPr>
      <w:tblGrid>
        <w:gridCol w:w="540"/>
        <w:gridCol w:w="4783"/>
        <w:gridCol w:w="1724"/>
        <w:gridCol w:w="1769"/>
        <w:gridCol w:w="1214"/>
      </w:tblGrid>
      <w:tr w:rsidR="002F02AF" w:rsidRPr="00772C44" w:rsidTr="002F02AF">
        <w:tc>
          <w:tcPr>
            <w:tcW w:w="54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4783"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724"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69"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14"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783" w:type="dxa"/>
          </w:tcPr>
          <w:p w:rsidR="002F02AF" w:rsidRPr="00772C44" w:rsidRDefault="002F02AF" w:rsidP="002F02AF">
            <w:pPr>
              <w:spacing w:line="240" w:lineRule="atLeast"/>
              <w:ind w:firstLine="18"/>
              <w:jc w:val="both"/>
              <w:rPr>
                <w:rFonts w:ascii="Times New Roman" w:hAnsi="Times New Roman"/>
                <w:bCs/>
                <w:lang w:val="uk-UA"/>
              </w:rPr>
            </w:pPr>
            <w:r w:rsidRPr="00772C44">
              <w:rPr>
                <w:rFonts w:ascii="Times New Roman" w:hAnsi="Times New Roman"/>
                <w:lang w:val="uk-UA"/>
              </w:rPr>
              <w:t>Організація екскурсій для учнів 1-х та 5-х класів, знайомство з фондом.</w:t>
            </w:r>
          </w:p>
        </w:tc>
        <w:tc>
          <w:tcPr>
            <w:tcW w:w="1724" w:type="dxa"/>
          </w:tcPr>
          <w:p w:rsidR="002F02AF" w:rsidRPr="00772C44" w:rsidRDefault="002F02AF" w:rsidP="002F02AF">
            <w:pPr>
              <w:rPr>
                <w:rFonts w:ascii="Times New Roman" w:hAnsi="Times New Roman"/>
                <w:lang w:val="uk-UA"/>
              </w:rPr>
            </w:pPr>
            <w:r w:rsidRPr="00772C44">
              <w:rPr>
                <w:rFonts w:ascii="Times New Roman" w:hAnsi="Times New Roman"/>
                <w:lang w:val="uk-UA"/>
              </w:rPr>
              <w:t>вересень</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783" w:type="dxa"/>
          </w:tcPr>
          <w:p w:rsidR="002F02AF" w:rsidRPr="00772C44" w:rsidRDefault="002F02AF" w:rsidP="002F02AF">
            <w:pPr>
              <w:spacing w:line="240" w:lineRule="atLeast"/>
              <w:ind w:firstLine="18"/>
              <w:jc w:val="both"/>
              <w:rPr>
                <w:rFonts w:ascii="Times New Roman" w:hAnsi="Times New Roman"/>
                <w:bCs/>
                <w:lang w:val="uk-UA"/>
              </w:rPr>
            </w:pPr>
            <w:r w:rsidRPr="00772C44">
              <w:rPr>
                <w:rFonts w:ascii="Times New Roman" w:hAnsi="Times New Roman"/>
                <w:lang w:val="uk-UA"/>
              </w:rPr>
              <w:t>Звірити читацькі формуляри зі списками учнів по класах та списком працюючих педагогів.</w:t>
            </w:r>
          </w:p>
        </w:tc>
        <w:tc>
          <w:tcPr>
            <w:tcW w:w="1724" w:type="dxa"/>
          </w:tcPr>
          <w:p w:rsidR="002F02AF" w:rsidRPr="00772C44" w:rsidRDefault="002F02AF" w:rsidP="002F02AF">
            <w:pPr>
              <w:rPr>
                <w:rFonts w:ascii="Times New Roman" w:hAnsi="Times New Roman"/>
                <w:lang w:val="uk-UA"/>
              </w:rPr>
            </w:pPr>
            <w:r w:rsidRPr="00772C44">
              <w:rPr>
                <w:rFonts w:ascii="Times New Roman" w:hAnsi="Times New Roman"/>
                <w:lang w:val="uk-UA"/>
              </w:rPr>
              <w:t>вересень</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783" w:type="dxa"/>
          </w:tcPr>
          <w:p w:rsidR="002F02AF" w:rsidRPr="00772C44" w:rsidRDefault="002F02AF" w:rsidP="002F02AF">
            <w:pPr>
              <w:spacing w:line="240" w:lineRule="atLeast"/>
              <w:ind w:firstLine="18"/>
              <w:jc w:val="both"/>
              <w:rPr>
                <w:rFonts w:ascii="Times New Roman" w:hAnsi="Times New Roman"/>
                <w:bCs/>
                <w:lang w:val="uk-UA"/>
              </w:rPr>
            </w:pPr>
            <w:r w:rsidRPr="00772C44">
              <w:rPr>
                <w:rFonts w:ascii="Times New Roman" w:hAnsi="Times New Roman"/>
                <w:lang w:val="uk-UA"/>
              </w:rPr>
              <w:t>Під час перереєстрації читачів виявити їхні інтереси до певних тем, інформаційні потреби, провести бесіду про правила користування бібліотекою.</w:t>
            </w:r>
          </w:p>
        </w:tc>
        <w:tc>
          <w:tcPr>
            <w:tcW w:w="1724" w:type="dxa"/>
          </w:tcPr>
          <w:p w:rsidR="002F02AF" w:rsidRPr="00772C44" w:rsidRDefault="002F02AF" w:rsidP="002F02AF">
            <w:pPr>
              <w:rPr>
                <w:rFonts w:ascii="Times New Roman" w:hAnsi="Times New Roman"/>
                <w:lang w:val="uk-UA"/>
              </w:rPr>
            </w:pPr>
            <w:r w:rsidRPr="00772C44">
              <w:rPr>
                <w:rFonts w:ascii="Times New Roman" w:hAnsi="Times New Roman"/>
                <w:lang w:val="uk-UA"/>
              </w:rPr>
              <w:t>вересень</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783" w:type="dxa"/>
          </w:tcPr>
          <w:p w:rsidR="002F02AF" w:rsidRPr="00772C44" w:rsidRDefault="002F02AF" w:rsidP="002F02AF">
            <w:pPr>
              <w:spacing w:line="240" w:lineRule="atLeast"/>
              <w:ind w:firstLine="18"/>
              <w:jc w:val="both"/>
              <w:rPr>
                <w:rFonts w:ascii="Times New Roman" w:hAnsi="Times New Roman"/>
                <w:bCs/>
                <w:lang w:val="uk-UA"/>
              </w:rPr>
            </w:pPr>
            <w:r w:rsidRPr="00772C44">
              <w:rPr>
                <w:rFonts w:ascii="Times New Roman" w:hAnsi="Times New Roman"/>
                <w:lang w:val="uk-UA"/>
              </w:rPr>
              <w:t>Проаналізувати попит на літературу програмних творів.</w:t>
            </w:r>
          </w:p>
        </w:tc>
        <w:tc>
          <w:tcPr>
            <w:tcW w:w="1724" w:type="dxa"/>
          </w:tcPr>
          <w:p w:rsidR="002F02AF" w:rsidRPr="00772C44" w:rsidRDefault="002F02AF" w:rsidP="002F02AF">
            <w:pPr>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4783" w:type="dxa"/>
          </w:tcPr>
          <w:p w:rsidR="002F02AF" w:rsidRPr="00772C44" w:rsidRDefault="002F02AF" w:rsidP="002F02AF">
            <w:pPr>
              <w:spacing w:line="240" w:lineRule="atLeast"/>
              <w:ind w:firstLine="18"/>
              <w:jc w:val="both"/>
              <w:rPr>
                <w:rFonts w:ascii="Times New Roman" w:hAnsi="Times New Roman"/>
                <w:bCs/>
                <w:lang w:val="uk-UA"/>
              </w:rPr>
            </w:pPr>
            <w:r w:rsidRPr="00772C44">
              <w:rPr>
                <w:rFonts w:ascii="Times New Roman" w:hAnsi="Times New Roman"/>
                <w:lang w:val="uk-UA"/>
              </w:rPr>
              <w:t>Виділити окрему групу учнів зі слабкою технікою читання (1-4 класи).</w:t>
            </w:r>
          </w:p>
        </w:tc>
        <w:tc>
          <w:tcPr>
            <w:tcW w:w="1724" w:type="dxa"/>
          </w:tcPr>
          <w:p w:rsidR="002F02AF" w:rsidRPr="00772C44" w:rsidRDefault="002F02AF" w:rsidP="002F02AF">
            <w:pPr>
              <w:rPr>
                <w:rFonts w:ascii="Times New Roman" w:hAnsi="Times New Roman"/>
                <w:lang w:val="uk-UA"/>
              </w:rPr>
            </w:pPr>
            <w:r w:rsidRPr="00772C44">
              <w:rPr>
                <w:rFonts w:ascii="Times New Roman" w:hAnsi="Times New Roman"/>
                <w:lang w:val="uk-UA"/>
              </w:rPr>
              <w:t>Вересень-жовтень</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4783" w:type="dxa"/>
          </w:tcPr>
          <w:p w:rsidR="002F02AF" w:rsidRPr="00772C44" w:rsidRDefault="002F02AF" w:rsidP="002F02AF">
            <w:pPr>
              <w:spacing w:line="240" w:lineRule="atLeast"/>
              <w:ind w:firstLine="18"/>
              <w:jc w:val="both"/>
              <w:rPr>
                <w:rFonts w:ascii="Times New Roman" w:hAnsi="Times New Roman"/>
                <w:bCs/>
                <w:lang w:val="uk-UA"/>
              </w:rPr>
            </w:pPr>
            <w:r w:rsidRPr="00772C44">
              <w:rPr>
                <w:rFonts w:ascii="Times New Roman" w:hAnsi="Times New Roman"/>
                <w:lang w:val="uk-UA"/>
              </w:rPr>
              <w:t>Інвентаризація фонду підручників на 07.06.2024</w:t>
            </w:r>
          </w:p>
        </w:tc>
        <w:tc>
          <w:tcPr>
            <w:tcW w:w="1724" w:type="dxa"/>
          </w:tcPr>
          <w:p w:rsidR="002F02AF" w:rsidRPr="00772C44" w:rsidRDefault="002F02AF" w:rsidP="002F02AF">
            <w:pPr>
              <w:rPr>
                <w:rFonts w:ascii="Times New Roman" w:hAnsi="Times New Roman"/>
                <w:lang w:val="uk-UA"/>
              </w:rPr>
            </w:pPr>
            <w:r w:rsidRPr="00772C44">
              <w:rPr>
                <w:rFonts w:ascii="Times New Roman" w:hAnsi="Times New Roman"/>
                <w:lang w:val="uk-UA"/>
              </w:rPr>
              <w:t>червень</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4783" w:type="dxa"/>
          </w:tcPr>
          <w:p w:rsidR="002F02AF" w:rsidRPr="00772C44" w:rsidRDefault="002F02AF" w:rsidP="002F02AF">
            <w:pPr>
              <w:spacing w:line="240" w:lineRule="atLeast"/>
              <w:ind w:firstLine="18"/>
              <w:jc w:val="both"/>
              <w:rPr>
                <w:rFonts w:ascii="Times New Roman" w:hAnsi="Times New Roman"/>
                <w:bCs/>
                <w:lang w:val="uk-UA"/>
              </w:rPr>
            </w:pPr>
            <w:r w:rsidRPr="00772C44">
              <w:rPr>
                <w:rFonts w:ascii="Times New Roman" w:hAnsi="Times New Roman"/>
                <w:lang w:val="uk-UA"/>
              </w:rPr>
              <w:t>Проведення рекомендаційних бесід з учнями під час видачі літератури.</w:t>
            </w:r>
          </w:p>
        </w:tc>
        <w:tc>
          <w:tcPr>
            <w:tcW w:w="1724" w:type="dxa"/>
          </w:tcPr>
          <w:p w:rsidR="002F02AF" w:rsidRPr="00772C44" w:rsidRDefault="002F02AF" w:rsidP="002F02AF">
            <w:pPr>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4783" w:type="dxa"/>
          </w:tcPr>
          <w:p w:rsidR="002F02AF" w:rsidRPr="00772C44" w:rsidRDefault="002F02AF" w:rsidP="002F02AF">
            <w:pPr>
              <w:spacing w:line="240" w:lineRule="atLeast"/>
              <w:ind w:firstLine="18"/>
              <w:jc w:val="both"/>
              <w:rPr>
                <w:rFonts w:ascii="Times New Roman" w:hAnsi="Times New Roman"/>
                <w:bCs/>
                <w:lang w:val="uk-UA"/>
              </w:rPr>
            </w:pPr>
            <w:r w:rsidRPr="00772C44">
              <w:rPr>
                <w:rFonts w:ascii="Times New Roman" w:hAnsi="Times New Roman"/>
                <w:lang w:val="uk-UA"/>
              </w:rPr>
              <w:t>Проведення бесід про прочитану книгу: «Від читання книг – до читання медіа текстів»</w:t>
            </w:r>
          </w:p>
        </w:tc>
        <w:tc>
          <w:tcPr>
            <w:tcW w:w="1724" w:type="dxa"/>
          </w:tcPr>
          <w:p w:rsidR="002F02AF" w:rsidRPr="00772C44" w:rsidRDefault="002F02AF" w:rsidP="002F02AF">
            <w:pPr>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4783" w:type="dxa"/>
          </w:tcPr>
          <w:p w:rsidR="002F02AF" w:rsidRPr="00772C44" w:rsidRDefault="002F02AF" w:rsidP="002F02AF">
            <w:pPr>
              <w:spacing w:line="240" w:lineRule="atLeast"/>
              <w:ind w:firstLine="18"/>
              <w:jc w:val="both"/>
              <w:rPr>
                <w:rFonts w:ascii="Times New Roman" w:hAnsi="Times New Roman"/>
                <w:bCs/>
                <w:lang w:val="uk-UA"/>
              </w:rPr>
            </w:pPr>
            <w:r w:rsidRPr="00772C44">
              <w:rPr>
                <w:rFonts w:ascii="Times New Roman" w:hAnsi="Times New Roman"/>
                <w:lang w:val="uk-UA"/>
              </w:rPr>
              <w:t>Проведення консультацій з вибору літератури біля книжкових полиць</w:t>
            </w:r>
          </w:p>
        </w:tc>
        <w:tc>
          <w:tcPr>
            <w:tcW w:w="1724" w:type="dxa"/>
          </w:tcPr>
          <w:p w:rsidR="002F02AF" w:rsidRPr="00772C44" w:rsidRDefault="002F02AF" w:rsidP="002F02AF">
            <w:pPr>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4783" w:type="dxa"/>
          </w:tcPr>
          <w:p w:rsidR="002F02AF" w:rsidRPr="00772C44" w:rsidRDefault="002F02AF" w:rsidP="002F02AF">
            <w:pPr>
              <w:spacing w:line="240" w:lineRule="atLeast"/>
              <w:ind w:firstLine="18"/>
              <w:jc w:val="both"/>
              <w:rPr>
                <w:rFonts w:ascii="Times New Roman" w:hAnsi="Times New Roman"/>
                <w:bCs/>
                <w:lang w:val="uk-UA"/>
              </w:rPr>
            </w:pPr>
            <w:r w:rsidRPr="00772C44">
              <w:rPr>
                <w:rFonts w:ascii="Times New Roman" w:hAnsi="Times New Roman"/>
                <w:lang w:val="uk-UA"/>
              </w:rPr>
              <w:t>Правила спілкування з книгою. Гігієна читання</w:t>
            </w:r>
          </w:p>
        </w:tc>
        <w:tc>
          <w:tcPr>
            <w:tcW w:w="1724" w:type="dxa"/>
          </w:tcPr>
          <w:p w:rsidR="002F02AF" w:rsidRPr="00772C44" w:rsidRDefault="002F02AF" w:rsidP="002F02AF">
            <w:pPr>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4783" w:type="dxa"/>
          </w:tcPr>
          <w:p w:rsidR="002F02AF" w:rsidRPr="00772C44" w:rsidRDefault="002F02AF" w:rsidP="002F02AF">
            <w:pPr>
              <w:spacing w:line="240" w:lineRule="atLeast"/>
              <w:ind w:firstLine="18"/>
              <w:rPr>
                <w:rFonts w:ascii="Times New Roman" w:hAnsi="Times New Roman"/>
                <w:bCs/>
                <w:lang w:val="uk-UA"/>
              </w:rPr>
            </w:pPr>
            <w:r w:rsidRPr="00772C44">
              <w:rPr>
                <w:rFonts w:ascii="Times New Roman" w:hAnsi="Times New Roman"/>
                <w:lang w:val="uk-UA"/>
              </w:rPr>
              <w:t xml:space="preserve">Взаємодія бібліотеки ліцею з медпрацівниками –  інформаційне забезпечення  вчителів новинками </w:t>
            </w:r>
          </w:p>
        </w:tc>
        <w:tc>
          <w:tcPr>
            <w:tcW w:w="1724" w:type="dxa"/>
          </w:tcPr>
          <w:p w:rsidR="002F02AF" w:rsidRPr="00772C44" w:rsidRDefault="002F02AF" w:rsidP="002F02AF">
            <w:pPr>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4783" w:type="dxa"/>
          </w:tcPr>
          <w:p w:rsidR="002F02AF" w:rsidRPr="00772C44" w:rsidRDefault="002F02AF" w:rsidP="002F02AF">
            <w:pPr>
              <w:spacing w:line="240" w:lineRule="atLeast"/>
              <w:ind w:firstLine="18"/>
              <w:rPr>
                <w:rFonts w:ascii="Times New Roman" w:hAnsi="Times New Roman"/>
                <w:bCs/>
                <w:lang w:val="uk-UA"/>
              </w:rPr>
            </w:pPr>
            <w:r w:rsidRPr="00772C44">
              <w:rPr>
                <w:rFonts w:ascii="Times New Roman" w:hAnsi="Times New Roman"/>
                <w:lang w:val="uk-UA"/>
              </w:rPr>
              <w:t>Спільна робота бібліотеки ліцею та педагогічного колективу щодо збереження фонду підручників:</w:t>
            </w:r>
          </w:p>
          <w:p w:rsidR="002F02AF" w:rsidRPr="00772C44" w:rsidRDefault="002F02AF" w:rsidP="002F02AF">
            <w:pPr>
              <w:pStyle w:val="a3"/>
              <w:numPr>
                <w:ilvl w:val="0"/>
                <w:numId w:val="51"/>
              </w:numPr>
              <w:spacing w:line="240" w:lineRule="atLeast"/>
              <w:ind w:left="372"/>
              <w:rPr>
                <w:rFonts w:ascii="Times New Roman" w:hAnsi="Times New Roman"/>
                <w:lang w:val="uk-UA"/>
              </w:rPr>
            </w:pPr>
            <w:r w:rsidRPr="00772C44">
              <w:rPr>
                <w:rFonts w:ascii="Times New Roman" w:hAnsi="Times New Roman"/>
                <w:lang w:val="uk-UA"/>
              </w:rPr>
              <w:t>перспективне замовлення підручників;</w:t>
            </w:r>
          </w:p>
          <w:p w:rsidR="002F02AF" w:rsidRPr="00772C44" w:rsidRDefault="002F02AF" w:rsidP="002F02AF">
            <w:pPr>
              <w:pStyle w:val="a3"/>
              <w:numPr>
                <w:ilvl w:val="0"/>
                <w:numId w:val="51"/>
              </w:numPr>
              <w:spacing w:line="240" w:lineRule="atLeast"/>
              <w:ind w:left="372"/>
              <w:rPr>
                <w:rFonts w:ascii="Times New Roman" w:hAnsi="Times New Roman"/>
                <w:lang w:val="uk-UA"/>
              </w:rPr>
            </w:pPr>
            <w:r w:rsidRPr="00772C44">
              <w:rPr>
                <w:rFonts w:ascii="Times New Roman" w:hAnsi="Times New Roman"/>
                <w:lang w:val="uk-UA"/>
              </w:rPr>
              <w:t>організація видачі та прийому підручників;</w:t>
            </w:r>
          </w:p>
          <w:p w:rsidR="002F02AF" w:rsidRPr="00772C44" w:rsidRDefault="002F02AF" w:rsidP="002F02AF">
            <w:pPr>
              <w:pStyle w:val="a3"/>
              <w:numPr>
                <w:ilvl w:val="0"/>
                <w:numId w:val="51"/>
              </w:numPr>
              <w:spacing w:line="240" w:lineRule="atLeast"/>
              <w:ind w:left="372"/>
              <w:rPr>
                <w:rFonts w:ascii="Times New Roman" w:hAnsi="Times New Roman"/>
                <w:lang w:val="uk-UA"/>
              </w:rPr>
            </w:pPr>
            <w:r w:rsidRPr="00772C44">
              <w:rPr>
                <w:rFonts w:ascii="Times New Roman" w:hAnsi="Times New Roman"/>
                <w:lang w:val="uk-UA"/>
              </w:rPr>
              <w:t>робота з ліквідації заборгованості підручників;</w:t>
            </w:r>
          </w:p>
          <w:p w:rsidR="002F02AF" w:rsidRPr="00772C44" w:rsidRDefault="002F02AF" w:rsidP="002F02AF">
            <w:pPr>
              <w:pStyle w:val="a3"/>
              <w:numPr>
                <w:ilvl w:val="0"/>
                <w:numId w:val="51"/>
              </w:numPr>
              <w:spacing w:line="240" w:lineRule="atLeast"/>
              <w:ind w:left="372"/>
              <w:rPr>
                <w:rFonts w:ascii="Times New Roman" w:hAnsi="Times New Roman"/>
                <w:bCs/>
                <w:lang w:val="uk-UA"/>
              </w:rPr>
            </w:pPr>
            <w:r w:rsidRPr="00772C44">
              <w:rPr>
                <w:rFonts w:ascii="Times New Roman" w:hAnsi="Times New Roman"/>
                <w:lang w:val="uk-UA"/>
              </w:rPr>
              <w:t>проведення бесід з учнями, батьками щодо збереження підручників.</w:t>
            </w:r>
          </w:p>
        </w:tc>
        <w:tc>
          <w:tcPr>
            <w:tcW w:w="1724" w:type="dxa"/>
          </w:tcPr>
          <w:p w:rsidR="002F02AF" w:rsidRPr="00772C44" w:rsidRDefault="002F02AF" w:rsidP="002F02AF">
            <w:pPr>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w:t>
            </w:r>
          </w:p>
        </w:tc>
        <w:tc>
          <w:tcPr>
            <w:tcW w:w="4783" w:type="dxa"/>
          </w:tcPr>
          <w:p w:rsidR="002F02AF" w:rsidRPr="00772C44" w:rsidRDefault="002F02AF" w:rsidP="002F02AF">
            <w:pPr>
              <w:spacing w:line="240" w:lineRule="atLeast"/>
              <w:ind w:firstLine="18"/>
              <w:jc w:val="both"/>
              <w:rPr>
                <w:rFonts w:ascii="Times New Roman" w:hAnsi="Times New Roman"/>
                <w:bCs/>
                <w:lang w:val="uk-UA"/>
              </w:rPr>
            </w:pPr>
            <w:r w:rsidRPr="00772C44">
              <w:rPr>
                <w:rFonts w:ascii="Times New Roman" w:hAnsi="Times New Roman"/>
                <w:lang w:val="uk-UA"/>
              </w:rPr>
              <w:t>Проведення разом з учителями масових заходів щодо популяризації книги та читання.</w:t>
            </w:r>
          </w:p>
        </w:tc>
        <w:tc>
          <w:tcPr>
            <w:tcW w:w="1724" w:type="dxa"/>
          </w:tcPr>
          <w:p w:rsidR="002F02AF" w:rsidRPr="00772C44" w:rsidRDefault="002F02AF" w:rsidP="002F02AF">
            <w:pPr>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w:t>
            </w:r>
          </w:p>
        </w:tc>
        <w:tc>
          <w:tcPr>
            <w:tcW w:w="4783" w:type="dxa"/>
          </w:tcPr>
          <w:p w:rsidR="002F02AF" w:rsidRPr="00772C44" w:rsidRDefault="002F02AF" w:rsidP="002F02AF">
            <w:pPr>
              <w:spacing w:line="240" w:lineRule="atLeast"/>
              <w:ind w:firstLine="18"/>
              <w:jc w:val="both"/>
              <w:rPr>
                <w:rFonts w:ascii="Times New Roman" w:hAnsi="Times New Roman"/>
                <w:bCs/>
                <w:lang w:val="uk-UA"/>
              </w:rPr>
            </w:pPr>
            <w:r w:rsidRPr="00772C44">
              <w:rPr>
                <w:rFonts w:ascii="Times New Roman" w:hAnsi="Times New Roman"/>
                <w:lang w:val="uk-UA"/>
              </w:rPr>
              <w:t>Проведення разом з учителями занять щодо популяризації бібліотечно-бібліографічних знань (окремий план).</w:t>
            </w:r>
          </w:p>
        </w:tc>
        <w:tc>
          <w:tcPr>
            <w:tcW w:w="1724" w:type="dxa"/>
          </w:tcPr>
          <w:p w:rsidR="002F02AF" w:rsidRPr="00772C44" w:rsidRDefault="002F02AF" w:rsidP="002F02AF">
            <w:pPr>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w:t>
            </w:r>
          </w:p>
        </w:tc>
        <w:tc>
          <w:tcPr>
            <w:tcW w:w="4783" w:type="dxa"/>
          </w:tcPr>
          <w:p w:rsidR="002F02AF" w:rsidRPr="00772C44" w:rsidRDefault="002F02AF" w:rsidP="002F02AF">
            <w:pPr>
              <w:spacing w:line="240" w:lineRule="atLeast"/>
              <w:ind w:firstLine="18"/>
              <w:jc w:val="both"/>
              <w:rPr>
                <w:rFonts w:ascii="Times New Roman" w:hAnsi="Times New Roman"/>
                <w:bCs/>
                <w:lang w:val="uk-UA"/>
              </w:rPr>
            </w:pPr>
            <w:r w:rsidRPr="00772C44">
              <w:rPr>
                <w:rFonts w:ascii="Times New Roman" w:hAnsi="Times New Roman"/>
                <w:lang w:val="uk-UA"/>
              </w:rPr>
              <w:t>Організація книжкових виставок, оглядів літератури, що сприяють удосконаленню освітнього процесу.</w:t>
            </w:r>
          </w:p>
        </w:tc>
        <w:tc>
          <w:tcPr>
            <w:tcW w:w="1724" w:type="dxa"/>
          </w:tcPr>
          <w:p w:rsidR="002F02AF" w:rsidRPr="00772C44" w:rsidRDefault="002F02AF" w:rsidP="002F02AF">
            <w:pPr>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16</w:t>
            </w:r>
          </w:p>
        </w:tc>
        <w:tc>
          <w:tcPr>
            <w:tcW w:w="4783" w:type="dxa"/>
            <w:tcBorders>
              <w:bottom w:val="single" w:sz="4" w:space="0" w:color="auto"/>
            </w:tcBorders>
          </w:tcPr>
          <w:p w:rsidR="002F02AF" w:rsidRPr="00772C44" w:rsidRDefault="002F02AF" w:rsidP="002F02AF">
            <w:pPr>
              <w:spacing w:line="240" w:lineRule="atLeast"/>
              <w:ind w:firstLine="18"/>
              <w:jc w:val="both"/>
              <w:rPr>
                <w:rFonts w:ascii="Times New Roman" w:hAnsi="Times New Roman"/>
                <w:bCs/>
                <w:lang w:val="uk-UA"/>
              </w:rPr>
            </w:pPr>
            <w:r w:rsidRPr="00772C44">
              <w:rPr>
                <w:rFonts w:ascii="Times New Roman" w:hAnsi="Times New Roman"/>
                <w:lang w:val="uk-UA"/>
              </w:rPr>
              <w:t>Надання читачам кваліфікованої допомоги в доборі літератури про історію України, історію рідного краю</w:t>
            </w:r>
          </w:p>
        </w:tc>
        <w:tc>
          <w:tcPr>
            <w:tcW w:w="1724" w:type="dxa"/>
            <w:tcBorders>
              <w:bottom w:val="single" w:sz="4" w:space="0" w:color="auto"/>
            </w:tcBorders>
          </w:tcPr>
          <w:p w:rsidR="002F02AF" w:rsidRPr="00772C44" w:rsidRDefault="002F02AF" w:rsidP="002F02AF">
            <w:pPr>
              <w:rPr>
                <w:rFonts w:ascii="Times New Roman" w:hAnsi="Times New Roman"/>
                <w:lang w:val="uk-UA"/>
              </w:rPr>
            </w:pPr>
            <w:r w:rsidRPr="00772C44">
              <w:rPr>
                <w:rFonts w:ascii="Times New Roman" w:hAnsi="Times New Roman"/>
                <w:lang w:val="uk-UA"/>
              </w:rPr>
              <w:t>Протягом року</w:t>
            </w:r>
          </w:p>
        </w:tc>
        <w:tc>
          <w:tcPr>
            <w:tcW w:w="1769" w:type="dxa"/>
            <w:tcBorders>
              <w:bottom w:val="single" w:sz="4" w:space="0" w:color="auto"/>
            </w:tcBorders>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Інформаційно-бібліографічна робота</w:t>
            </w:r>
          </w:p>
        </w:tc>
      </w:tr>
      <w:tr w:rsidR="002F02AF" w:rsidRPr="00772C44" w:rsidTr="002F02AF">
        <w:tc>
          <w:tcPr>
            <w:tcW w:w="10030" w:type="dxa"/>
            <w:gridSpan w:val="5"/>
          </w:tcPr>
          <w:p w:rsidR="002F02AF" w:rsidRPr="00772C44" w:rsidRDefault="002F02AF" w:rsidP="002F02AF">
            <w:pPr>
              <w:jc w:val="center"/>
              <w:rPr>
                <w:rFonts w:ascii="Times New Roman" w:hAnsi="Times New Roman"/>
                <w:b/>
                <w:lang w:val="uk-UA"/>
              </w:rPr>
            </w:pPr>
            <w:r w:rsidRPr="00772C44">
              <w:rPr>
                <w:rFonts w:ascii="Times New Roman" w:hAnsi="Times New Roman"/>
                <w:b/>
                <w:i/>
                <w:lang w:val="uk-UA"/>
              </w:rPr>
              <w:t>Ознайомлення учнів 1-х класів з бібліотекою:</w:t>
            </w: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783" w:type="dxa"/>
            <w:tcBorders>
              <w:bottom w:val="single" w:sz="4" w:space="0" w:color="auto"/>
            </w:tcBorders>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Перше відвідування бібліотеки. Подорож бібліотекою. Знайомство з «книжковим домом». Поняття «читач», «бібліотека», «бібліотекар».</w:t>
            </w:r>
          </w:p>
        </w:tc>
        <w:tc>
          <w:tcPr>
            <w:tcW w:w="1724" w:type="dxa"/>
            <w:tcBorders>
              <w:bottom w:val="single" w:sz="4" w:space="0" w:color="auto"/>
            </w:tcBorders>
          </w:tcPr>
          <w:p w:rsidR="002F02AF" w:rsidRPr="00772C44" w:rsidRDefault="002F02AF" w:rsidP="002F02AF">
            <w:pPr>
              <w:rPr>
                <w:rFonts w:ascii="Times New Roman" w:hAnsi="Times New Roman"/>
                <w:lang w:val="uk-UA"/>
              </w:rPr>
            </w:pPr>
            <w:r w:rsidRPr="00772C44">
              <w:rPr>
                <w:rFonts w:ascii="Times New Roman" w:hAnsi="Times New Roman"/>
                <w:lang w:val="uk-UA"/>
              </w:rPr>
              <w:t>вересень</w:t>
            </w:r>
          </w:p>
        </w:tc>
        <w:tc>
          <w:tcPr>
            <w:tcW w:w="1769" w:type="dxa"/>
            <w:tcBorders>
              <w:bottom w:val="single" w:sz="4" w:space="0" w:color="auto"/>
            </w:tcBorders>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783" w:type="dxa"/>
            <w:tcBorders>
              <w:bottom w:val="single" w:sz="4" w:space="0" w:color="auto"/>
            </w:tcBorders>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Основні правила користування бібліотекою. Як самому записатися до бібліотеки. Як самому вибрати книгу.</w:t>
            </w:r>
          </w:p>
        </w:tc>
        <w:tc>
          <w:tcPr>
            <w:tcW w:w="1724" w:type="dxa"/>
            <w:tcBorders>
              <w:bottom w:val="single" w:sz="4" w:space="0" w:color="auto"/>
            </w:tcBorders>
          </w:tcPr>
          <w:p w:rsidR="002F02AF" w:rsidRPr="00772C44" w:rsidRDefault="002F02AF" w:rsidP="002F02AF">
            <w:pPr>
              <w:rPr>
                <w:rFonts w:ascii="Times New Roman" w:hAnsi="Times New Roman"/>
                <w:lang w:val="uk-UA"/>
              </w:rPr>
            </w:pPr>
            <w:r w:rsidRPr="00772C44">
              <w:rPr>
                <w:rFonts w:ascii="Times New Roman" w:hAnsi="Times New Roman"/>
                <w:lang w:val="uk-UA"/>
              </w:rPr>
              <w:t>вересень</w:t>
            </w:r>
          </w:p>
        </w:tc>
        <w:tc>
          <w:tcPr>
            <w:tcW w:w="1769" w:type="dxa"/>
            <w:tcBorders>
              <w:bottom w:val="single" w:sz="4" w:space="0" w:color="auto"/>
            </w:tcBorders>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rPr>
          <w:trHeight w:val="1515"/>
        </w:trPr>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783" w:type="dxa"/>
            <w:tcBorders>
              <w:bottom w:val="single" w:sz="4" w:space="0" w:color="auto"/>
            </w:tcBorders>
          </w:tcPr>
          <w:p w:rsidR="002F02AF" w:rsidRPr="00772C44" w:rsidRDefault="002F02AF" w:rsidP="002F02AF">
            <w:pPr>
              <w:spacing w:line="240" w:lineRule="atLeast"/>
              <w:rPr>
                <w:rFonts w:ascii="Times New Roman" w:hAnsi="Times New Roman"/>
                <w:bCs/>
                <w:lang w:val="uk-UA"/>
              </w:rPr>
            </w:pPr>
            <w:r w:rsidRPr="00772C44">
              <w:rPr>
                <w:rFonts w:ascii="Times New Roman" w:hAnsi="Times New Roman"/>
                <w:lang w:val="uk-UA"/>
              </w:rPr>
              <w:t>Основні правила і вміння  поводження з книгою. Формування у дітей дбайливого ставлення до книги. Ознайомлення з правилами спілкування й поводження з книгою.</w:t>
            </w:r>
          </w:p>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 xml:space="preserve">Навчання вмінню обгорнути книгу, простішому ремонту книг. </w:t>
            </w:r>
          </w:p>
        </w:tc>
        <w:tc>
          <w:tcPr>
            <w:tcW w:w="1724" w:type="dxa"/>
            <w:tcBorders>
              <w:bottom w:val="single" w:sz="4" w:space="0" w:color="auto"/>
            </w:tcBorders>
          </w:tcPr>
          <w:p w:rsidR="002F02AF" w:rsidRPr="00772C44" w:rsidRDefault="002F02AF" w:rsidP="002F02AF">
            <w:pPr>
              <w:rPr>
                <w:rFonts w:ascii="Times New Roman" w:hAnsi="Times New Roman"/>
                <w:lang w:val="uk-UA"/>
              </w:rPr>
            </w:pPr>
            <w:r w:rsidRPr="00772C44">
              <w:rPr>
                <w:rFonts w:ascii="Times New Roman" w:hAnsi="Times New Roman"/>
                <w:lang w:val="uk-UA"/>
              </w:rPr>
              <w:t>жовтень</w:t>
            </w:r>
          </w:p>
        </w:tc>
        <w:tc>
          <w:tcPr>
            <w:tcW w:w="1769" w:type="dxa"/>
            <w:tcBorders>
              <w:bottom w:val="single" w:sz="4" w:space="0" w:color="auto"/>
            </w:tcBorders>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rPr>
          <w:trHeight w:val="226"/>
        </w:trPr>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i/>
                <w:lang w:val="uk-UA"/>
              </w:rPr>
              <w:t>Робота з учнями 2-4 класів:</w:t>
            </w: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783" w:type="dxa"/>
            <w:tcBorders>
              <w:bottom w:val="single" w:sz="4" w:space="0" w:color="auto"/>
            </w:tcBorders>
          </w:tcPr>
          <w:p w:rsidR="002F02AF" w:rsidRPr="00772C44" w:rsidRDefault="002F02AF" w:rsidP="002F02AF">
            <w:pPr>
              <w:jc w:val="both"/>
              <w:rPr>
                <w:rFonts w:ascii="Times New Roman" w:hAnsi="Times New Roman"/>
                <w:bCs/>
                <w:lang w:val="uk-UA"/>
              </w:rPr>
            </w:pPr>
            <w:r w:rsidRPr="00772C44">
              <w:rPr>
                <w:rFonts w:ascii="Times New Roman" w:hAnsi="Times New Roman"/>
                <w:lang w:val="uk-UA"/>
              </w:rPr>
              <w:t>Газети та журнали. Поняття про газету і журнал. Стаття, замітка, журналіст, кореспондент, редактор.</w:t>
            </w:r>
          </w:p>
        </w:tc>
        <w:tc>
          <w:tcPr>
            <w:tcW w:w="1724" w:type="dxa"/>
            <w:tcBorders>
              <w:bottom w:val="single" w:sz="4" w:space="0" w:color="auto"/>
            </w:tcBorders>
          </w:tcPr>
          <w:p w:rsidR="002F02AF" w:rsidRPr="00772C44" w:rsidRDefault="002F02AF" w:rsidP="002F02AF">
            <w:pPr>
              <w:rPr>
                <w:rFonts w:ascii="Times New Roman" w:hAnsi="Times New Roman"/>
                <w:lang w:val="uk-UA"/>
              </w:rPr>
            </w:pPr>
            <w:r w:rsidRPr="00772C44">
              <w:rPr>
                <w:rFonts w:ascii="Times New Roman" w:hAnsi="Times New Roman"/>
                <w:lang w:val="uk-UA"/>
              </w:rPr>
              <w:t>грудень</w:t>
            </w:r>
          </w:p>
        </w:tc>
        <w:tc>
          <w:tcPr>
            <w:tcW w:w="1769" w:type="dxa"/>
            <w:tcBorders>
              <w:bottom w:val="single" w:sz="4" w:space="0" w:color="auto"/>
            </w:tcBorders>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4783" w:type="dxa"/>
            <w:tcBorders>
              <w:bottom w:val="single" w:sz="4" w:space="0" w:color="auto"/>
            </w:tcBorders>
          </w:tcPr>
          <w:p w:rsidR="002F02AF" w:rsidRPr="00772C44" w:rsidRDefault="002F02AF" w:rsidP="002F02AF">
            <w:pPr>
              <w:spacing w:line="240" w:lineRule="atLeast"/>
              <w:rPr>
                <w:rFonts w:ascii="Times New Roman" w:hAnsi="Times New Roman"/>
                <w:bCs/>
                <w:lang w:val="uk-UA"/>
              </w:rPr>
            </w:pPr>
            <w:r w:rsidRPr="00772C44">
              <w:rPr>
                <w:rFonts w:ascii="Times New Roman" w:hAnsi="Times New Roman"/>
                <w:lang w:val="uk-UA"/>
              </w:rPr>
              <w:t>Поглиблення знань про структуру книги (титульна сторінка, зміст, передмова, післямова).</w:t>
            </w:r>
          </w:p>
        </w:tc>
        <w:tc>
          <w:tcPr>
            <w:tcW w:w="1724" w:type="dxa"/>
            <w:tcBorders>
              <w:bottom w:val="single" w:sz="4" w:space="0" w:color="auto"/>
            </w:tcBorders>
          </w:tcPr>
          <w:p w:rsidR="002F02AF" w:rsidRPr="00772C44" w:rsidRDefault="002F02AF" w:rsidP="002F02AF">
            <w:pPr>
              <w:rPr>
                <w:rFonts w:ascii="Times New Roman" w:hAnsi="Times New Roman"/>
                <w:lang w:val="uk-UA"/>
              </w:rPr>
            </w:pPr>
            <w:r w:rsidRPr="00772C44">
              <w:rPr>
                <w:rFonts w:ascii="Times New Roman" w:hAnsi="Times New Roman"/>
                <w:lang w:val="uk-UA"/>
              </w:rPr>
              <w:t>березень</w:t>
            </w:r>
          </w:p>
        </w:tc>
        <w:tc>
          <w:tcPr>
            <w:tcW w:w="1769" w:type="dxa"/>
            <w:tcBorders>
              <w:bottom w:val="single" w:sz="4" w:space="0" w:color="auto"/>
            </w:tcBorders>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4783" w:type="dxa"/>
            <w:tcBorders>
              <w:bottom w:val="single" w:sz="4" w:space="0" w:color="auto"/>
            </w:tcBorders>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Вибір книг у бібліотеці. Перше знайомство з каталогом. Що таке каталог і навіщо він потрібний у бібліотеці. Коли потрібно до нього звертатись. Титульна сторінка і каталожна картка, їхній взаємозв’язок. Шифр книги.</w:t>
            </w:r>
          </w:p>
        </w:tc>
        <w:tc>
          <w:tcPr>
            <w:tcW w:w="1724" w:type="dxa"/>
            <w:tcBorders>
              <w:bottom w:val="single" w:sz="4" w:space="0" w:color="auto"/>
            </w:tcBorders>
          </w:tcPr>
          <w:p w:rsidR="002F02AF" w:rsidRPr="00772C44" w:rsidRDefault="002F02AF" w:rsidP="002F02AF">
            <w:pPr>
              <w:rPr>
                <w:rFonts w:ascii="Times New Roman" w:hAnsi="Times New Roman"/>
                <w:lang w:val="uk-UA"/>
              </w:rPr>
            </w:pPr>
            <w:r w:rsidRPr="00772C44">
              <w:rPr>
                <w:rFonts w:ascii="Times New Roman" w:hAnsi="Times New Roman"/>
                <w:lang w:val="uk-UA"/>
              </w:rPr>
              <w:t>травень</w:t>
            </w:r>
          </w:p>
        </w:tc>
        <w:tc>
          <w:tcPr>
            <w:tcW w:w="1769" w:type="dxa"/>
            <w:tcBorders>
              <w:bottom w:val="single" w:sz="4" w:space="0" w:color="auto"/>
            </w:tcBorders>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4783" w:type="dxa"/>
            <w:tcBorders>
              <w:bottom w:val="single" w:sz="4" w:space="0" w:color="auto"/>
            </w:tcBorders>
          </w:tcPr>
          <w:p w:rsidR="002F02AF" w:rsidRPr="00772C44" w:rsidRDefault="002F02AF" w:rsidP="002F02AF">
            <w:pPr>
              <w:spacing w:line="240" w:lineRule="atLeast"/>
              <w:jc w:val="both"/>
              <w:rPr>
                <w:rFonts w:ascii="Times New Roman" w:hAnsi="Times New Roman"/>
                <w:lang w:val="uk-UA"/>
              </w:rPr>
            </w:pPr>
            <w:r w:rsidRPr="00772C44">
              <w:rPr>
                <w:rFonts w:ascii="Times New Roman" w:hAnsi="Times New Roman"/>
                <w:lang w:val="uk-UA"/>
              </w:rPr>
              <w:t>Твої перші енциклопедії, словники, довідники. Уявлення про словник, довідник, енциклопедію. Структура довідникової літератури: алфавітне розташування матеріалу, алфавітні покажчики, предметні покажчики.</w:t>
            </w:r>
          </w:p>
          <w:p w:rsidR="002F02AF" w:rsidRPr="00772C44" w:rsidRDefault="002F02AF" w:rsidP="002F02AF">
            <w:pPr>
              <w:spacing w:line="240" w:lineRule="atLeast"/>
              <w:jc w:val="both"/>
              <w:rPr>
                <w:rFonts w:ascii="Times New Roman" w:hAnsi="Times New Roman"/>
                <w:bCs/>
                <w:lang w:val="uk-UA"/>
              </w:rPr>
            </w:pPr>
          </w:p>
        </w:tc>
        <w:tc>
          <w:tcPr>
            <w:tcW w:w="1724" w:type="dxa"/>
            <w:tcBorders>
              <w:bottom w:val="single" w:sz="4" w:space="0" w:color="auto"/>
            </w:tcBorders>
          </w:tcPr>
          <w:p w:rsidR="002F02AF" w:rsidRPr="00772C44" w:rsidRDefault="002F02AF" w:rsidP="002F02AF">
            <w:pPr>
              <w:rPr>
                <w:rFonts w:ascii="Times New Roman" w:hAnsi="Times New Roman"/>
                <w:lang w:val="uk-UA"/>
              </w:rPr>
            </w:pPr>
            <w:r w:rsidRPr="00772C44">
              <w:rPr>
                <w:rFonts w:ascii="Times New Roman" w:hAnsi="Times New Roman"/>
                <w:lang w:val="uk-UA"/>
              </w:rPr>
              <w:t>травень</w:t>
            </w:r>
          </w:p>
        </w:tc>
        <w:tc>
          <w:tcPr>
            <w:tcW w:w="1769" w:type="dxa"/>
            <w:tcBorders>
              <w:bottom w:val="single" w:sz="4" w:space="0" w:color="auto"/>
            </w:tcBorders>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4783" w:type="dxa"/>
            <w:tcBorders>
              <w:bottom w:val="single" w:sz="4" w:space="0" w:color="auto"/>
            </w:tcBorders>
          </w:tcPr>
          <w:p w:rsidR="002F02AF" w:rsidRPr="00772C44" w:rsidRDefault="002F02AF" w:rsidP="002F02AF">
            <w:pPr>
              <w:rPr>
                <w:rFonts w:ascii="Times New Roman" w:hAnsi="Times New Roman"/>
                <w:lang w:val="uk-UA"/>
              </w:rPr>
            </w:pPr>
            <w:r w:rsidRPr="00772C44">
              <w:rPr>
                <w:rFonts w:ascii="Times New Roman" w:hAnsi="Times New Roman"/>
                <w:lang w:val="uk-UA"/>
              </w:rPr>
              <w:t>Як побудована книга. Анотація, передмова, післямова, зміст, словник. Використання знань про структуру книги підчас вибору книги, роботи з нею.</w:t>
            </w:r>
          </w:p>
          <w:p w:rsidR="002F02AF" w:rsidRPr="00772C44" w:rsidRDefault="002F02AF" w:rsidP="002F02AF">
            <w:pPr>
              <w:tabs>
                <w:tab w:val="left" w:pos="1290"/>
              </w:tabs>
              <w:rPr>
                <w:rFonts w:ascii="Times New Roman" w:hAnsi="Times New Roman"/>
                <w:lang w:val="uk-UA"/>
              </w:rPr>
            </w:pPr>
          </w:p>
        </w:tc>
        <w:tc>
          <w:tcPr>
            <w:tcW w:w="1724" w:type="dxa"/>
            <w:tcBorders>
              <w:bottom w:val="single" w:sz="4" w:space="0" w:color="auto"/>
            </w:tcBorders>
          </w:tcPr>
          <w:p w:rsidR="002F02AF" w:rsidRPr="00772C44" w:rsidRDefault="002F02AF" w:rsidP="002F02AF">
            <w:pPr>
              <w:rPr>
                <w:rFonts w:ascii="Times New Roman" w:hAnsi="Times New Roman"/>
                <w:lang w:val="uk-UA"/>
              </w:rPr>
            </w:pPr>
            <w:r w:rsidRPr="00772C44">
              <w:rPr>
                <w:rFonts w:ascii="Times New Roman" w:hAnsi="Times New Roman"/>
                <w:lang w:val="uk-UA"/>
              </w:rPr>
              <w:t>2-гі класи</w:t>
            </w:r>
          </w:p>
          <w:p w:rsidR="002F02AF" w:rsidRPr="00772C44" w:rsidRDefault="002F02AF" w:rsidP="002F02AF">
            <w:pPr>
              <w:rPr>
                <w:rFonts w:ascii="Times New Roman" w:hAnsi="Times New Roman"/>
                <w:lang w:val="uk-UA"/>
              </w:rPr>
            </w:pPr>
          </w:p>
          <w:p w:rsidR="002F02AF" w:rsidRPr="00772C44" w:rsidRDefault="002F02AF" w:rsidP="002F02AF">
            <w:pPr>
              <w:rPr>
                <w:rFonts w:ascii="Times New Roman" w:hAnsi="Times New Roman"/>
                <w:lang w:val="uk-UA"/>
              </w:rPr>
            </w:pPr>
            <w:r w:rsidRPr="00772C44">
              <w:rPr>
                <w:rFonts w:ascii="Times New Roman" w:hAnsi="Times New Roman"/>
                <w:lang w:val="uk-UA"/>
              </w:rPr>
              <w:t>жовтень</w:t>
            </w:r>
          </w:p>
        </w:tc>
        <w:tc>
          <w:tcPr>
            <w:tcW w:w="1769" w:type="dxa"/>
            <w:tcBorders>
              <w:bottom w:val="single" w:sz="4" w:space="0" w:color="auto"/>
            </w:tcBorders>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4783" w:type="dxa"/>
            <w:tcBorders>
              <w:bottom w:val="single" w:sz="4" w:space="0" w:color="auto"/>
            </w:tcBorders>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Записи про прочитане. Щоденник читання, відгуків. Навчання правил ведення щоденника читання і написання відгуку на книгу. Відгук – усвідомлена думка о книзі.</w:t>
            </w:r>
          </w:p>
        </w:tc>
        <w:tc>
          <w:tcPr>
            <w:tcW w:w="1724" w:type="dxa"/>
            <w:tcBorders>
              <w:bottom w:val="single" w:sz="4" w:space="0" w:color="auto"/>
            </w:tcBorders>
          </w:tcPr>
          <w:p w:rsidR="002F02AF" w:rsidRPr="00772C44" w:rsidRDefault="002F02AF" w:rsidP="002F02AF">
            <w:pPr>
              <w:rPr>
                <w:rFonts w:ascii="Times New Roman" w:hAnsi="Times New Roman"/>
                <w:lang w:val="uk-UA"/>
              </w:rPr>
            </w:pPr>
            <w:r w:rsidRPr="00772C44">
              <w:rPr>
                <w:rFonts w:ascii="Times New Roman" w:hAnsi="Times New Roman"/>
                <w:lang w:val="uk-UA"/>
              </w:rPr>
              <w:t>3-4 к Протягом року класи</w:t>
            </w:r>
          </w:p>
        </w:tc>
        <w:tc>
          <w:tcPr>
            <w:tcW w:w="1769" w:type="dxa"/>
            <w:tcBorders>
              <w:bottom w:val="single" w:sz="4" w:space="0" w:color="auto"/>
            </w:tcBorders>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4783" w:type="dxa"/>
            <w:tcBorders>
              <w:bottom w:val="single" w:sz="4" w:space="0" w:color="auto"/>
            </w:tcBorders>
          </w:tcPr>
          <w:p w:rsidR="002F02AF" w:rsidRPr="00772C44" w:rsidRDefault="002F02AF" w:rsidP="002F02AF">
            <w:pPr>
              <w:spacing w:line="240" w:lineRule="atLeast"/>
              <w:rPr>
                <w:rFonts w:ascii="Times New Roman" w:hAnsi="Times New Roman"/>
                <w:bCs/>
                <w:lang w:val="uk-UA"/>
              </w:rPr>
            </w:pPr>
            <w:r w:rsidRPr="00772C44">
              <w:rPr>
                <w:rFonts w:ascii="Times New Roman" w:hAnsi="Times New Roman"/>
                <w:lang w:val="uk-UA"/>
              </w:rPr>
              <w:t xml:space="preserve">Довідниково-бібліографічний апарат бібліотеки: структура, призначення. Алфавітний і системний каталоги. Алфавітно-предметний покажчик. Довідкова література. Енциклопедії. </w:t>
            </w:r>
          </w:p>
        </w:tc>
        <w:tc>
          <w:tcPr>
            <w:tcW w:w="1724" w:type="dxa"/>
            <w:tcBorders>
              <w:bottom w:val="single" w:sz="4" w:space="0" w:color="auto"/>
            </w:tcBorders>
          </w:tcPr>
          <w:p w:rsidR="002F02AF" w:rsidRPr="00772C44" w:rsidRDefault="002F02AF" w:rsidP="002F02AF">
            <w:pPr>
              <w:rPr>
                <w:rFonts w:ascii="Times New Roman" w:hAnsi="Times New Roman"/>
                <w:lang w:val="uk-UA"/>
              </w:rPr>
            </w:pPr>
            <w:r w:rsidRPr="00772C44">
              <w:rPr>
                <w:rFonts w:ascii="Times New Roman" w:hAnsi="Times New Roman"/>
                <w:lang w:val="uk-UA"/>
              </w:rPr>
              <w:t>5-7класи Протягом року</w:t>
            </w:r>
          </w:p>
        </w:tc>
        <w:tc>
          <w:tcPr>
            <w:tcW w:w="1769" w:type="dxa"/>
            <w:tcBorders>
              <w:bottom w:val="single" w:sz="4" w:space="0" w:color="auto"/>
            </w:tcBorders>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4783" w:type="dxa"/>
          </w:tcPr>
          <w:p w:rsidR="002F02AF" w:rsidRPr="00772C44" w:rsidRDefault="002F02AF" w:rsidP="002F02AF">
            <w:pPr>
              <w:spacing w:line="240" w:lineRule="atLeast"/>
              <w:ind w:firstLine="159"/>
              <w:jc w:val="both"/>
              <w:rPr>
                <w:rFonts w:ascii="Times New Roman" w:hAnsi="Times New Roman"/>
                <w:bCs/>
                <w:lang w:val="uk-UA"/>
              </w:rPr>
            </w:pPr>
            <w:r w:rsidRPr="00772C44">
              <w:rPr>
                <w:rFonts w:ascii="Times New Roman" w:hAnsi="Times New Roman"/>
                <w:lang w:val="uk-UA"/>
              </w:rPr>
              <w:t>Оновити наочність із культури читання, правил користування книгою, каталогами, картотеками</w:t>
            </w:r>
          </w:p>
        </w:tc>
        <w:tc>
          <w:tcPr>
            <w:tcW w:w="1724" w:type="dxa"/>
          </w:tcPr>
          <w:p w:rsidR="002F02AF" w:rsidRPr="00772C44" w:rsidRDefault="002F02AF" w:rsidP="002F02AF">
            <w:pPr>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4783" w:type="dxa"/>
            <w:tcBorders>
              <w:bottom w:val="single" w:sz="4" w:space="0" w:color="auto"/>
            </w:tcBorders>
          </w:tcPr>
          <w:p w:rsidR="002F02AF" w:rsidRPr="00772C44" w:rsidRDefault="002F02AF" w:rsidP="002F02AF">
            <w:pPr>
              <w:spacing w:line="240" w:lineRule="atLeast"/>
              <w:ind w:firstLine="159"/>
              <w:jc w:val="both"/>
              <w:rPr>
                <w:rFonts w:ascii="Times New Roman" w:hAnsi="Times New Roman"/>
                <w:bCs/>
                <w:lang w:val="uk-UA"/>
              </w:rPr>
            </w:pPr>
            <w:r w:rsidRPr="00772C44">
              <w:rPr>
                <w:rFonts w:ascii="Times New Roman" w:hAnsi="Times New Roman"/>
                <w:lang w:val="uk-UA"/>
              </w:rPr>
              <w:t>Оновити тематичні полиці</w:t>
            </w:r>
          </w:p>
        </w:tc>
        <w:tc>
          <w:tcPr>
            <w:tcW w:w="1724" w:type="dxa"/>
            <w:tcBorders>
              <w:bottom w:val="single" w:sz="4" w:space="0" w:color="auto"/>
            </w:tcBorders>
          </w:tcPr>
          <w:p w:rsidR="002F02AF" w:rsidRPr="00772C44" w:rsidRDefault="002F02AF" w:rsidP="002F02AF">
            <w:pPr>
              <w:rPr>
                <w:rFonts w:ascii="Times New Roman" w:hAnsi="Times New Roman"/>
                <w:lang w:val="uk-UA"/>
              </w:rPr>
            </w:pPr>
            <w:r w:rsidRPr="00772C44">
              <w:rPr>
                <w:rFonts w:ascii="Times New Roman" w:hAnsi="Times New Roman"/>
                <w:lang w:val="uk-UA"/>
              </w:rPr>
              <w:t>вересень</w:t>
            </w:r>
          </w:p>
        </w:tc>
        <w:tc>
          <w:tcPr>
            <w:tcW w:w="1769" w:type="dxa"/>
            <w:tcBorders>
              <w:bottom w:val="single" w:sz="4" w:space="0" w:color="auto"/>
            </w:tcBorders>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Краєзнавча робота</w:t>
            </w:r>
          </w:p>
        </w:tc>
      </w:tr>
      <w:tr w:rsidR="002F02AF" w:rsidRPr="00772C44" w:rsidTr="002F02AF">
        <w:trPr>
          <w:trHeight w:val="253"/>
        </w:trPr>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783" w:type="dxa"/>
            <w:tcBorders>
              <w:bottom w:val="single" w:sz="4" w:space="0" w:color="auto"/>
            </w:tcBorders>
          </w:tcPr>
          <w:p w:rsidR="002F02AF" w:rsidRPr="00772C44" w:rsidRDefault="002F02AF" w:rsidP="002F02AF">
            <w:pPr>
              <w:jc w:val="both"/>
              <w:rPr>
                <w:rFonts w:ascii="Times New Roman" w:hAnsi="Times New Roman"/>
                <w:bCs/>
                <w:lang w:val="uk-UA"/>
              </w:rPr>
            </w:pPr>
            <w:r w:rsidRPr="00772C44">
              <w:rPr>
                <w:rFonts w:ascii="Times New Roman" w:hAnsi="Times New Roman"/>
                <w:bCs/>
                <w:lang w:val="uk-UA"/>
              </w:rPr>
              <w:t>Продовжувати вести краєзнавчу картотеку</w:t>
            </w:r>
          </w:p>
        </w:tc>
        <w:tc>
          <w:tcPr>
            <w:tcW w:w="1724" w:type="dxa"/>
            <w:tcBorders>
              <w:bottom w:val="single" w:sz="4" w:space="0" w:color="auto"/>
            </w:tcBorders>
          </w:tcPr>
          <w:p w:rsidR="002F02AF" w:rsidRPr="00772C44" w:rsidRDefault="002F02AF" w:rsidP="002F02AF">
            <w:pPr>
              <w:rPr>
                <w:rFonts w:ascii="Times New Roman" w:hAnsi="Times New Roman"/>
                <w:lang w:val="uk-UA"/>
              </w:rPr>
            </w:pPr>
            <w:r w:rsidRPr="00772C44">
              <w:rPr>
                <w:rFonts w:ascii="Times New Roman" w:hAnsi="Times New Roman"/>
                <w:lang w:val="uk-UA"/>
              </w:rPr>
              <w:t>Протягом року</w:t>
            </w:r>
          </w:p>
        </w:tc>
        <w:tc>
          <w:tcPr>
            <w:tcW w:w="1769" w:type="dxa"/>
            <w:tcBorders>
              <w:bottom w:val="single" w:sz="4" w:space="0" w:color="auto"/>
            </w:tcBorders>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783" w:type="dxa"/>
          </w:tcPr>
          <w:p w:rsidR="002F02AF" w:rsidRPr="00772C44" w:rsidRDefault="002F02AF" w:rsidP="002F02AF">
            <w:pPr>
              <w:rPr>
                <w:rFonts w:ascii="Times New Roman" w:hAnsi="Times New Roman"/>
                <w:b/>
                <w:lang w:val="uk-UA"/>
              </w:rPr>
            </w:pPr>
            <w:r w:rsidRPr="00772C44">
              <w:rPr>
                <w:rFonts w:ascii="Times New Roman" w:hAnsi="Times New Roman"/>
                <w:bCs/>
                <w:lang w:val="uk-UA"/>
              </w:rPr>
              <w:t>Поповнити папки новою інформацією про рідний край</w:t>
            </w:r>
          </w:p>
        </w:tc>
        <w:tc>
          <w:tcPr>
            <w:tcW w:w="1724" w:type="dxa"/>
            <w:tcBorders>
              <w:bottom w:val="single" w:sz="4" w:space="0" w:color="auto"/>
            </w:tcBorders>
          </w:tcPr>
          <w:p w:rsidR="002F02AF" w:rsidRPr="00772C44" w:rsidRDefault="002F02AF" w:rsidP="002F02AF">
            <w:pPr>
              <w:rPr>
                <w:rFonts w:ascii="Times New Roman" w:hAnsi="Times New Roman"/>
                <w:lang w:val="uk-UA"/>
              </w:rPr>
            </w:pPr>
            <w:r w:rsidRPr="00772C44">
              <w:rPr>
                <w:rFonts w:ascii="Times New Roman" w:hAnsi="Times New Roman"/>
                <w:lang w:val="uk-UA"/>
              </w:rPr>
              <w:t>Протягом року</w:t>
            </w:r>
          </w:p>
        </w:tc>
        <w:tc>
          <w:tcPr>
            <w:tcW w:w="1769" w:type="dxa"/>
            <w:tcBorders>
              <w:bottom w:val="single" w:sz="4" w:space="0" w:color="auto"/>
            </w:tcBorders>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Пропаганда літератури шляхом проведення масових заходів спільно з педагогічним колективом</w:t>
            </w: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783" w:type="dxa"/>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До  дня проголошення незалежності України – книжкова виставка «Україна – 34 рік незалежності»</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Серпень</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783" w:type="dxa"/>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День Державного прапора</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Серпень</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783" w:type="dxa"/>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Міжнародний день читання електронних книжок у вільному доступі</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Вересень</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Міжнародний день писемності. Бесіди.</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06.09.</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Всеукраїнський день бібліотек.</w:t>
            </w:r>
          </w:p>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Екскурсії, бесіди в бібліотеці про користь читання, про історію створення бібліотек.</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Вересень</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Жовтень – Міжнародний місяць шкільних бібліотек</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жовтень</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Допомога в підготовці заходів до святкування Дня вчителя</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вересень</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День української писемності та мови.</w:t>
            </w:r>
          </w:p>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Бесіди та інші заходи згідно з планом роботи школи.</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жовтень</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4783" w:type="dxa"/>
          </w:tcPr>
          <w:p w:rsidR="002F02AF" w:rsidRPr="00772C44" w:rsidRDefault="002F02AF" w:rsidP="002F02AF">
            <w:pPr>
              <w:spacing w:line="240" w:lineRule="atLeast"/>
              <w:ind w:firstLine="56"/>
              <w:jc w:val="both"/>
              <w:rPr>
                <w:rFonts w:ascii="Times New Roman" w:hAnsi="Times New Roman"/>
                <w:lang w:val="uk-UA"/>
              </w:rPr>
            </w:pPr>
            <w:r w:rsidRPr="00772C44">
              <w:rPr>
                <w:rFonts w:ascii="Times New Roman" w:hAnsi="Times New Roman"/>
                <w:lang w:val="uk-UA"/>
              </w:rPr>
              <w:t>День пам’яті Преподобного Нестора- Літописця .Першого історика України-Русі</w:t>
            </w:r>
          </w:p>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25.10</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 xml:space="preserve">Всесвітній день інформації </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25.11</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Допомога класним керівникам у проведенні бесід з питань техніки безпеки, охорони здоров’я і життя дітей</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листопад</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Тематичний тиждень «Бережи книгу». Виставки нових дитячих книжок та підручників, конкурси, бесіди. Підбиття підсумків збереження підручників за І семестр навчального року</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листопад</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День пам’яті жертв голодомору . Фото-виставка</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28.11</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bCs/>
                <w:lang w:val="uk-UA"/>
              </w:rPr>
              <w:t>День Збройних сил України</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грудень</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bCs/>
                <w:lang w:val="uk-UA"/>
              </w:rPr>
              <w:t>Постійна поличка діячів культури</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16.</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bCs/>
                <w:lang w:val="uk-UA"/>
              </w:rPr>
              <w:t>День Святого Миколая. Допомога  класним керівникам</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06.12.</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17.</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bCs/>
                <w:lang w:val="uk-UA"/>
              </w:rPr>
              <w:t>Міжнародний день прав людини . Вечір запитань і відповідей.(Запрошення юриста)</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грудень</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18.</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День Соборності України. Бесіди</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січень</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19.</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Міжнародний день пам’яті Голокосту.</w:t>
            </w:r>
          </w:p>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Бесіди, виставка матеріалів про Голокост</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січень</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20.</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День пам’яті героїв Крут. Бесіди</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січень</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21.</w:t>
            </w:r>
          </w:p>
        </w:tc>
        <w:tc>
          <w:tcPr>
            <w:tcW w:w="4783" w:type="dxa"/>
          </w:tcPr>
          <w:p w:rsidR="002F02AF" w:rsidRPr="00772C44" w:rsidRDefault="002F02AF" w:rsidP="002F02AF">
            <w:pPr>
              <w:spacing w:line="240" w:lineRule="atLeast"/>
              <w:ind w:firstLine="56"/>
              <w:jc w:val="both"/>
              <w:rPr>
                <w:rFonts w:ascii="Times New Roman" w:hAnsi="Times New Roman"/>
                <w:lang w:val="uk-UA"/>
              </w:rPr>
            </w:pPr>
            <w:r w:rsidRPr="00772C44">
              <w:rPr>
                <w:rFonts w:ascii="Times New Roman" w:hAnsi="Times New Roman"/>
                <w:lang w:val="uk-UA"/>
              </w:rPr>
              <w:t xml:space="preserve">  Міжнародний День рідної мови. Огляд творів</w:t>
            </w:r>
          </w:p>
          <w:p w:rsidR="002F02AF" w:rsidRPr="00772C44" w:rsidRDefault="002F02AF" w:rsidP="002F02AF">
            <w:pPr>
              <w:spacing w:line="240" w:lineRule="atLeast"/>
              <w:ind w:firstLine="56"/>
              <w:jc w:val="both"/>
              <w:rPr>
                <w:rFonts w:ascii="Times New Roman" w:hAnsi="Times New Roman"/>
                <w:bCs/>
                <w:lang w:val="uk-UA"/>
              </w:rPr>
            </w:pP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20.12.</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22.</w:t>
            </w:r>
          </w:p>
        </w:tc>
        <w:tc>
          <w:tcPr>
            <w:tcW w:w="4783" w:type="dxa"/>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День Героїв Небесної сотні. Виставка</w:t>
            </w:r>
          </w:p>
          <w:p w:rsidR="002F02AF" w:rsidRPr="00772C44" w:rsidRDefault="002F02AF" w:rsidP="002F02AF">
            <w:pPr>
              <w:spacing w:line="240" w:lineRule="atLeast"/>
              <w:ind w:firstLine="56"/>
              <w:jc w:val="both"/>
              <w:rPr>
                <w:rFonts w:ascii="Times New Roman" w:hAnsi="Times New Roman"/>
                <w:bCs/>
                <w:lang w:val="uk-UA"/>
              </w:rPr>
            </w:pP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20.02.</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23.</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 xml:space="preserve">Тиждень, присвячений Т.Г.Шевченку, згідно з річним планом ліцею  </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березень</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24.</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Всеукраїнський тиждень дитячого читання.</w:t>
            </w:r>
          </w:p>
          <w:p w:rsidR="002F02AF" w:rsidRPr="00772C44" w:rsidRDefault="002F02AF" w:rsidP="002F02AF">
            <w:pPr>
              <w:spacing w:line="240" w:lineRule="atLeast"/>
              <w:ind w:firstLine="56"/>
              <w:jc w:val="both"/>
              <w:rPr>
                <w:rFonts w:ascii="Times New Roman" w:hAnsi="Times New Roman"/>
                <w:lang w:val="uk-UA"/>
              </w:rPr>
            </w:pPr>
            <w:r w:rsidRPr="00772C44">
              <w:rPr>
                <w:rFonts w:ascii="Times New Roman" w:hAnsi="Times New Roman"/>
                <w:lang w:val="uk-UA"/>
              </w:rPr>
              <w:t>Заходи спільно з бібліотекою громади.</w:t>
            </w:r>
          </w:p>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Бесіди, огляди книг, гучні читки.</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березень</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25.</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Всесвітній день поезії. Читання віршів улюблених поетів</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березень</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26.</w:t>
            </w:r>
          </w:p>
        </w:tc>
        <w:tc>
          <w:tcPr>
            <w:tcW w:w="4783" w:type="dxa"/>
          </w:tcPr>
          <w:p w:rsidR="002F02AF" w:rsidRPr="00772C44" w:rsidRDefault="002F02AF" w:rsidP="002F02AF">
            <w:pPr>
              <w:spacing w:line="240" w:lineRule="atLeast"/>
              <w:ind w:firstLine="56"/>
              <w:jc w:val="both"/>
              <w:rPr>
                <w:rFonts w:ascii="Times New Roman" w:hAnsi="Times New Roman"/>
                <w:lang w:val="uk-UA"/>
              </w:rPr>
            </w:pPr>
            <w:r w:rsidRPr="00772C44">
              <w:rPr>
                <w:rFonts w:ascii="Times New Roman" w:hAnsi="Times New Roman"/>
                <w:lang w:val="uk-UA"/>
              </w:rPr>
              <w:t>Всесвітній день здоров’я. Виставка</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07.03</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27.</w:t>
            </w:r>
          </w:p>
        </w:tc>
        <w:tc>
          <w:tcPr>
            <w:tcW w:w="4783" w:type="dxa"/>
          </w:tcPr>
          <w:p w:rsidR="002F02AF" w:rsidRPr="00772C44" w:rsidRDefault="002F02AF" w:rsidP="002F02AF">
            <w:pPr>
              <w:spacing w:line="240" w:lineRule="atLeast"/>
              <w:ind w:firstLine="56"/>
              <w:jc w:val="both"/>
              <w:rPr>
                <w:rFonts w:ascii="Times New Roman" w:hAnsi="Times New Roman"/>
                <w:lang w:val="uk-UA"/>
              </w:rPr>
            </w:pPr>
            <w:r w:rsidRPr="00772C44">
              <w:rPr>
                <w:rFonts w:ascii="Times New Roman" w:hAnsi="Times New Roman"/>
                <w:lang w:val="uk-UA"/>
              </w:rPr>
              <w:t>Всесвітній день книги і авторського права. Бесіди</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21.03</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28.</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День Чорнобильської трагедії.</w:t>
            </w:r>
          </w:p>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Заходи згідно з річним планом ліцею</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25.04</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29.</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День пам’яті примирення    День перемоги над нацизмом у Другій світовій війні.</w:t>
            </w:r>
          </w:p>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 xml:space="preserve">Заходи згідно з річним планом роботи ліцею.  </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08-09.05</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30.</w:t>
            </w:r>
          </w:p>
        </w:tc>
        <w:tc>
          <w:tcPr>
            <w:tcW w:w="4783" w:type="dxa"/>
          </w:tcPr>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День сім’ї .</w:t>
            </w:r>
          </w:p>
          <w:p w:rsidR="002F02AF" w:rsidRPr="00772C44" w:rsidRDefault="002F02AF" w:rsidP="002F02AF">
            <w:pPr>
              <w:spacing w:line="240" w:lineRule="atLeast"/>
              <w:ind w:firstLine="56"/>
              <w:jc w:val="both"/>
              <w:rPr>
                <w:rFonts w:ascii="Times New Roman" w:hAnsi="Times New Roman"/>
                <w:bCs/>
                <w:lang w:val="uk-UA"/>
              </w:rPr>
            </w:pPr>
            <w:r w:rsidRPr="00772C44">
              <w:rPr>
                <w:rFonts w:ascii="Times New Roman" w:hAnsi="Times New Roman"/>
                <w:lang w:val="uk-UA"/>
              </w:rPr>
              <w:t xml:space="preserve">Заходи згідно з річним планом роботи ліцею  </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15.04</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31.</w:t>
            </w:r>
          </w:p>
        </w:tc>
        <w:tc>
          <w:tcPr>
            <w:tcW w:w="4783" w:type="dxa"/>
          </w:tcPr>
          <w:p w:rsidR="002F02AF" w:rsidRPr="00772C44" w:rsidRDefault="002F02AF" w:rsidP="002F02AF">
            <w:pPr>
              <w:spacing w:line="240" w:lineRule="atLeast"/>
              <w:ind w:firstLine="56"/>
              <w:jc w:val="both"/>
              <w:rPr>
                <w:rFonts w:ascii="Times New Roman" w:hAnsi="Times New Roman"/>
                <w:lang w:val="uk-UA"/>
              </w:rPr>
            </w:pPr>
            <w:r w:rsidRPr="00772C44">
              <w:rPr>
                <w:rFonts w:ascii="Times New Roman" w:hAnsi="Times New Roman"/>
                <w:lang w:val="uk-UA"/>
              </w:rPr>
              <w:t>Бесіди, виставки  про діячів культури</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березень</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32.</w:t>
            </w:r>
          </w:p>
        </w:tc>
        <w:tc>
          <w:tcPr>
            <w:tcW w:w="4783" w:type="dxa"/>
          </w:tcPr>
          <w:p w:rsidR="002F02AF" w:rsidRPr="00772C44" w:rsidRDefault="002F02AF" w:rsidP="002F02AF">
            <w:pPr>
              <w:spacing w:line="240" w:lineRule="atLeast"/>
              <w:ind w:firstLine="56"/>
              <w:jc w:val="both"/>
              <w:rPr>
                <w:rFonts w:ascii="Times New Roman" w:hAnsi="Times New Roman"/>
                <w:lang w:val="uk-UA"/>
              </w:rPr>
            </w:pPr>
            <w:r w:rsidRPr="00772C44">
              <w:rPr>
                <w:rFonts w:ascii="Times New Roman" w:hAnsi="Times New Roman"/>
                <w:lang w:val="uk-UA"/>
              </w:rPr>
              <w:t>Продовжити надання допомоги  вчителям-предметникам у роботі з обдарованими дітьми (добір літератури, підручників, довідкового матеріалу)</w:t>
            </w:r>
          </w:p>
        </w:tc>
        <w:tc>
          <w:tcPr>
            <w:tcW w:w="1724" w:type="dxa"/>
          </w:tcPr>
          <w:p w:rsidR="002F02AF" w:rsidRPr="00772C44" w:rsidRDefault="002F02AF" w:rsidP="002F02AF">
            <w:pPr>
              <w:tabs>
                <w:tab w:val="left" w:pos="1290"/>
              </w:tabs>
              <w:jc w:val="center"/>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jc w:val="cente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Бібліотека – педагогам</w:t>
            </w: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783" w:type="dxa"/>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Доповідь на педагогічній раді про стан бібліотечного фонду на новий навчальний рік</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Грудень</w:t>
            </w:r>
          </w:p>
        </w:tc>
        <w:tc>
          <w:tcPr>
            <w:tcW w:w="1769" w:type="dxa"/>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783" w:type="dxa"/>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Добір та огляд літератури для проведення першого уроку.</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Серпень-вересень</w:t>
            </w:r>
          </w:p>
        </w:tc>
        <w:tc>
          <w:tcPr>
            <w:tcW w:w="1769" w:type="dxa"/>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783" w:type="dxa"/>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Забезпечити вчителів матеріалами для виступу на серпневих нарадах</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Серпень</w:t>
            </w:r>
          </w:p>
        </w:tc>
        <w:tc>
          <w:tcPr>
            <w:tcW w:w="1769" w:type="dxa"/>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783" w:type="dxa"/>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Провести огляд нових надходжень до бібліотеки</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4783" w:type="dxa"/>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Спільно з класними керівниками провести бесіди на батьківських зборах про відповідальність за збереження книг, підручників</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4783" w:type="dxa"/>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Провести огляд літератури для класних керівників (теми для класних годин)</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4783" w:type="dxa"/>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Разом із учителями української та зарубіжної літератури скласти списки програмових творів по класах, виходячи з вимог програм та наявності книг у бібліотеці</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4783" w:type="dxa"/>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Проводити огляд педагогічних газет та журналів</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4783" w:type="dxa"/>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Готувати добір матеріалів до всіх педрад. Надавати допомогу в підготовці масових заходів</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4783" w:type="dxa"/>
          </w:tcPr>
          <w:p w:rsidR="002F02AF" w:rsidRPr="00772C44" w:rsidRDefault="002F02AF" w:rsidP="002F02AF">
            <w:pPr>
              <w:spacing w:line="240" w:lineRule="atLeast"/>
              <w:jc w:val="both"/>
              <w:rPr>
                <w:rFonts w:ascii="Times New Roman" w:hAnsi="Times New Roman"/>
                <w:bCs/>
                <w:lang w:val="uk-UA"/>
              </w:rPr>
            </w:pPr>
            <w:r w:rsidRPr="00772C44">
              <w:rPr>
                <w:rFonts w:ascii="Times New Roman" w:hAnsi="Times New Roman"/>
                <w:lang w:val="uk-UA"/>
              </w:rPr>
              <w:t>Зробити аналіз читання дітей початкових класів та його результати довести до відома класних керівників, виділити групу читачів зі слабкою технікою читання</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rPr>
          <w:trHeight w:val="182"/>
        </w:trPr>
        <w:tc>
          <w:tcPr>
            <w:tcW w:w="10030" w:type="dxa"/>
            <w:gridSpan w:val="5"/>
            <w:shd w:val="clear" w:color="auto" w:fill="F2F2F2" w:themeFill="background1" w:themeFillShade="F2"/>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Робота з батьками</w:t>
            </w: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783" w:type="dxa"/>
          </w:tcPr>
          <w:p w:rsidR="002F02AF" w:rsidRPr="00772C44" w:rsidRDefault="002F02AF" w:rsidP="002F02AF">
            <w:pPr>
              <w:spacing w:line="240" w:lineRule="atLeast"/>
              <w:ind w:firstLine="58"/>
              <w:jc w:val="both"/>
              <w:rPr>
                <w:rFonts w:ascii="Times New Roman" w:hAnsi="Times New Roman"/>
                <w:bCs/>
                <w:lang w:val="uk-UA"/>
              </w:rPr>
            </w:pPr>
            <w:r w:rsidRPr="00772C44">
              <w:rPr>
                <w:rFonts w:ascii="Times New Roman" w:hAnsi="Times New Roman"/>
                <w:lang w:val="uk-UA"/>
              </w:rPr>
              <w:t>Інформувати батьків про читання книг дітьми,  про вимоги до користування підручниками, про культуру читання</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783" w:type="dxa"/>
          </w:tcPr>
          <w:p w:rsidR="002F02AF" w:rsidRPr="00772C44" w:rsidRDefault="002F02AF" w:rsidP="002F02AF">
            <w:pPr>
              <w:spacing w:line="240" w:lineRule="atLeast"/>
              <w:ind w:firstLine="58"/>
              <w:rPr>
                <w:rFonts w:ascii="Times New Roman" w:hAnsi="Times New Roman"/>
                <w:bCs/>
                <w:lang w:val="uk-UA"/>
              </w:rPr>
            </w:pPr>
            <w:r w:rsidRPr="00772C44">
              <w:rPr>
                <w:rFonts w:ascii="Times New Roman" w:hAnsi="Times New Roman"/>
                <w:lang w:val="uk-UA"/>
              </w:rPr>
              <w:t xml:space="preserve">Оновити книжкові виставки: </w:t>
            </w:r>
          </w:p>
          <w:p w:rsidR="002F02AF" w:rsidRPr="00772C44" w:rsidRDefault="002F02AF" w:rsidP="002F02AF">
            <w:pPr>
              <w:spacing w:line="240" w:lineRule="atLeast"/>
              <w:ind w:firstLine="58"/>
              <w:rPr>
                <w:rFonts w:ascii="Times New Roman" w:hAnsi="Times New Roman"/>
                <w:lang w:val="uk-UA"/>
              </w:rPr>
            </w:pPr>
            <w:r w:rsidRPr="00772C44">
              <w:rPr>
                <w:rFonts w:ascii="Times New Roman" w:hAnsi="Times New Roman"/>
                <w:lang w:val="uk-UA"/>
              </w:rPr>
              <w:t>«Книга – джерело знань»</w:t>
            </w:r>
          </w:p>
          <w:p w:rsidR="002F02AF" w:rsidRPr="00772C44" w:rsidRDefault="002F02AF" w:rsidP="002F02AF">
            <w:pPr>
              <w:spacing w:line="240" w:lineRule="atLeast"/>
              <w:ind w:firstLine="58"/>
              <w:jc w:val="both"/>
              <w:rPr>
                <w:rFonts w:ascii="Times New Roman" w:hAnsi="Times New Roman"/>
                <w:bCs/>
                <w:lang w:val="uk-UA"/>
              </w:rPr>
            </w:pPr>
            <w:r w:rsidRPr="00772C44">
              <w:rPr>
                <w:rFonts w:ascii="Times New Roman" w:hAnsi="Times New Roman"/>
                <w:lang w:val="uk-UA"/>
              </w:rPr>
              <w:t>«Юний друже! Бережи книгу!»</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783" w:type="dxa"/>
          </w:tcPr>
          <w:p w:rsidR="002F02AF" w:rsidRPr="00772C44" w:rsidRDefault="002F02AF" w:rsidP="002F02AF">
            <w:pPr>
              <w:spacing w:line="240" w:lineRule="atLeast"/>
              <w:ind w:firstLine="58"/>
              <w:jc w:val="both"/>
              <w:rPr>
                <w:rFonts w:ascii="Times New Roman" w:hAnsi="Times New Roman"/>
                <w:bCs/>
                <w:lang w:val="uk-UA"/>
              </w:rPr>
            </w:pPr>
            <w:r w:rsidRPr="00772C44">
              <w:rPr>
                <w:rFonts w:ascii="Times New Roman" w:hAnsi="Times New Roman"/>
                <w:lang w:val="uk-UA"/>
              </w:rPr>
              <w:t>У міру надходження інформувати про нові надходження підручників</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Менеджмент і маркетинг бібліотеки</w:t>
            </w: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783" w:type="dxa"/>
          </w:tcPr>
          <w:p w:rsidR="002F02AF" w:rsidRPr="00772C44" w:rsidRDefault="002F02AF" w:rsidP="002F02AF">
            <w:pPr>
              <w:rPr>
                <w:rFonts w:ascii="Times New Roman" w:eastAsia="MS Mincho" w:hAnsi="Times New Roman"/>
                <w:b/>
                <w:lang w:val="uk-UA"/>
              </w:rPr>
            </w:pPr>
            <w:r w:rsidRPr="00772C44">
              <w:rPr>
                <w:rFonts w:ascii="Times New Roman" w:eastAsia="MS Mincho" w:hAnsi="Times New Roman"/>
                <w:lang w:val="uk-UA"/>
              </w:rPr>
              <w:t>Управління бібліотекою(облік роботи, підготовка планово-звітної документації)</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783" w:type="dxa"/>
          </w:tcPr>
          <w:p w:rsidR="002F02AF" w:rsidRPr="00772C44" w:rsidRDefault="002F02AF" w:rsidP="002F02AF">
            <w:pPr>
              <w:rPr>
                <w:rFonts w:ascii="Times New Roman" w:eastAsia="MS Mincho" w:hAnsi="Times New Roman"/>
                <w:lang w:val="uk-UA"/>
              </w:rPr>
            </w:pPr>
            <w:r w:rsidRPr="00772C44">
              <w:rPr>
                <w:rFonts w:ascii="Times New Roman" w:eastAsia="MS Mincho" w:hAnsi="Times New Roman"/>
                <w:lang w:val="uk-UA"/>
              </w:rPr>
              <w:t>Перспективний план роботи на 2024/2025н.р.</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Червень</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783" w:type="dxa"/>
          </w:tcPr>
          <w:p w:rsidR="002F02AF" w:rsidRPr="00772C44" w:rsidRDefault="002F02AF" w:rsidP="002F02AF">
            <w:pPr>
              <w:rPr>
                <w:rFonts w:ascii="Times New Roman" w:eastAsia="MS Mincho" w:hAnsi="Times New Roman"/>
                <w:lang w:val="uk-UA"/>
              </w:rPr>
            </w:pPr>
            <w:r w:rsidRPr="00772C44">
              <w:rPr>
                <w:rFonts w:ascii="Times New Roman" w:eastAsia="MS Mincho" w:hAnsi="Times New Roman"/>
                <w:lang w:val="uk-UA"/>
              </w:rPr>
              <w:t xml:space="preserve">Звіт про роботу </w:t>
            </w:r>
          </w:p>
          <w:p w:rsidR="002F02AF" w:rsidRPr="00772C44" w:rsidRDefault="002F02AF" w:rsidP="002F02AF">
            <w:pPr>
              <w:rPr>
                <w:rFonts w:ascii="Times New Roman" w:eastAsia="MS Mincho" w:hAnsi="Times New Roman"/>
                <w:lang w:val="uk-UA"/>
              </w:rPr>
            </w:pPr>
            <w:r w:rsidRPr="00772C44">
              <w:rPr>
                <w:rFonts w:ascii="Times New Roman" w:eastAsia="MS Mincho" w:hAnsi="Times New Roman"/>
                <w:lang w:val="uk-UA"/>
              </w:rPr>
              <w:t>Бібліотеки(текстовий,цифровий)</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Червень</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783" w:type="dxa"/>
          </w:tcPr>
          <w:p w:rsidR="002F02AF" w:rsidRPr="00772C44" w:rsidRDefault="002F02AF" w:rsidP="002F02AF">
            <w:pPr>
              <w:rPr>
                <w:rFonts w:ascii="Times New Roman" w:eastAsia="MS Mincho" w:hAnsi="Times New Roman"/>
                <w:lang w:val="uk-UA"/>
              </w:rPr>
            </w:pPr>
            <w:r w:rsidRPr="00772C44">
              <w:rPr>
                <w:rFonts w:ascii="Times New Roman" w:eastAsia="MS Mincho" w:hAnsi="Times New Roman"/>
                <w:lang w:val="uk-UA"/>
              </w:rPr>
              <w:t>Інвентаризація бібліотечного фонду підручників.</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Червень</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4783" w:type="dxa"/>
          </w:tcPr>
          <w:p w:rsidR="002F02AF" w:rsidRPr="00772C44" w:rsidRDefault="002F02AF" w:rsidP="002F02AF">
            <w:pPr>
              <w:rPr>
                <w:rFonts w:ascii="Times New Roman" w:eastAsia="MS Mincho" w:hAnsi="Times New Roman"/>
                <w:lang w:val="uk-UA"/>
              </w:rPr>
            </w:pPr>
            <w:r w:rsidRPr="00772C44">
              <w:rPr>
                <w:rFonts w:ascii="Times New Roman" w:eastAsia="MS Mincho" w:hAnsi="Times New Roman"/>
                <w:lang w:val="uk-UA"/>
              </w:rPr>
              <w:t xml:space="preserve"> Звіт про одержану навчальну літературу у 2024/2025 році</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Червень</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4783" w:type="dxa"/>
          </w:tcPr>
          <w:p w:rsidR="002F02AF" w:rsidRPr="00772C44" w:rsidRDefault="002F02AF" w:rsidP="002F02AF">
            <w:pPr>
              <w:rPr>
                <w:rFonts w:ascii="Times New Roman" w:eastAsia="MS Mincho" w:hAnsi="Times New Roman"/>
                <w:lang w:val="uk-UA"/>
              </w:rPr>
            </w:pPr>
            <w:r w:rsidRPr="00772C44">
              <w:rPr>
                <w:rFonts w:ascii="Times New Roman" w:eastAsia="MS Mincho" w:hAnsi="Times New Roman"/>
                <w:lang w:val="uk-UA"/>
              </w:rPr>
              <w:t>Щоденний статистичний облік</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4783" w:type="dxa"/>
          </w:tcPr>
          <w:p w:rsidR="002F02AF" w:rsidRPr="00772C44" w:rsidRDefault="002F02AF" w:rsidP="002F02AF">
            <w:pPr>
              <w:rPr>
                <w:rFonts w:ascii="Times New Roman" w:eastAsia="MS Mincho" w:hAnsi="Times New Roman"/>
                <w:lang w:val="uk-UA"/>
              </w:rPr>
            </w:pPr>
            <w:r w:rsidRPr="00772C44">
              <w:rPr>
                <w:rFonts w:ascii="Times New Roman" w:eastAsia="MS Mincho" w:hAnsi="Times New Roman"/>
                <w:lang w:val="uk-UA"/>
              </w:rPr>
              <w:t>Звіт про проведення І етапу Всеукраїнської акції «Живи,книго!»</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4783" w:type="dxa"/>
          </w:tcPr>
          <w:p w:rsidR="002F02AF" w:rsidRPr="00772C44" w:rsidRDefault="002F02AF" w:rsidP="002F02AF">
            <w:pPr>
              <w:rPr>
                <w:rFonts w:ascii="Times New Roman" w:eastAsia="MS Mincho" w:hAnsi="Times New Roman"/>
                <w:lang w:val="uk-UA"/>
              </w:rPr>
            </w:pPr>
            <w:r w:rsidRPr="00772C44">
              <w:rPr>
                <w:rFonts w:ascii="Times New Roman" w:eastAsia="MS Mincho" w:hAnsi="Times New Roman"/>
                <w:lang w:val="uk-UA"/>
              </w:rPr>
              <w:t>Адміністративно-господарська діяльність (доставка підручників, отримання періодичних видань, придбання бібліотечної техніки, канцтоварів)</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4783" w:type="dxa"/>
          </w:tcPr>
          <w:p w:rsidR="002F02AF" w:rsidRPr="00772C44" w:rsidRDefault="002F02AF" w:rsidP="002F02AF">
            <w:pPr>
              <w:rPr>
                <w:rFonts w:ascii="Times New Roman" w:eastAsia="MS Mincho" w:hAnsi="Times New Roman"/>
                <w:lang w:val="uk-UA"/>
              </w:rPr>
            </w:pPr>
            <w:r w:rsidRPr="00772C44">
              <w:rPr>
                <w:rFonts w:ascii="Times New Roman" w:eastAsia="MS Mincho" w:hAnsi="Times New Roman"/>
                <w:lang w:val="uk-UA"/>
              </w:rPr>
              <w:t>Систематично пiдвищувати свою професiйну</w:t>
            </w:r>
          </w:p>
          <w:p w:rsidR="002F02AF" w:rsidRPr="00772C44" w:rsidRDefault="002F02AF" w:rsidP="002F02AF">
            <w:pPr>
              <w:rPr>
                <w:rFonts w:ascii="Times New Roman" w:eastAsia="MS Mincho" w:hAnsi="Times New Roman"/>
                <w:lang w:val="uk-UA"/>
              </w:rPr>
            </w:pPr>
            <w:r w:rsidRPr="00772C44">
              <w:rPr>
                <w:rFonts w:ascii="Times New Roman" w:eastAsia="MS Mincho" w:hAnsi="Times New Roman"/>
                <w:lang w:val="uk-UA"/>
              </w:rPr>
              <w:t>квалiфiкацiю: в методичному об'єднаннi,  на семiнарах, шляхом самоосвiтньої роботи</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4783" w:type="dxa"/>
          </w:tcPr>
          <w:p w:rsidR="002F02AF" w:rsidRPr="00772C44" w:rsidRDefault="002F02AF" w:rsidP="002F02AF">
            <w:pPr>
              <w:rPr>
                <w:rFonts w:ascii="Times New Roman" w:eastAsia="MS Mincho" w:hAnsi="Times New Roman"/>
                <w:bCs/>
                <w:lang w:val="uk-UA"/>
              </w:rPr>
            </w:pPr>
            <w:r w:rsidRPr="00772C44">
              <w:rPr>
                <w:rFonts w:ascii="Times New Roman" w:eastAsia="MS Mincho" w:hAnsi="Times New Roman"/>
                <w:bCs/>
                <w:lang w:val="uk-UA"/>
              </w:rPr>
              <w:t>Підвищувати комп’ютерну грамотність</w:t>
            </w:r>
          </w:p>
        </w:tc>
        <w:tc>
          <w:tcPr>
            <w:tcW w:w="1724"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Протягом року</w:t>
            </w:r>
          </w:p>
        </w:tc>
        <w:tc>
          <w:tcPr>
            <w:tcW w:w="1769" w:type="dxa"/>
          </w:tcPr>
          <w:p w:rsidR="002F02AF" w:rsidRPr="00772C44" w:rsidRDefault="002F02AF" w:rsidP="002F02AF">
            <w:pPr>
              <w:tabs>
                <w:tab w:val="left" w:pos="1875"/>
              </w:tabs>
              <w:rPr>
                <w:rFonts w:ascii="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rPr>
                <w:rFonts w:ascii="Times New Roman" w:hAnsi="Times New Roman"/>
                <w:b/>
                <w:lang w:val="uk-UA"/>
              </w:rPr>
            </w:pPr>
            <w:r w:rsidRPr="00772C44">
              <w:rPr>
                <w:rFonts w:ascii="Times New Roman" w:hAnsi="Times New Roman"/>
                <w:b/>
                <w:lang w:val="uk-UA"/>
              </w:rPr>
              <w:t xml:space="preserve">                                                         Організація книжкових фондів, каталогів</w:t>
            </w: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783"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Обробка, облік, розміщення нових надходжень</w:t>
            </w:r>
          </w:p>
        </w:tc>
        <w:tc>
          <w:tcPr>
            <w:tcW w:w="1724"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783"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Підготовка актів на списання загубленої літератури, застарілої</w:t>
            </w:r>
          </w:p>
        </w:tc>
        <w:tc>
          <w:tcPr>
            <w:tcW w:w="1724"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783"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Провести інвентаризацію фондів художньої літератури та підручників</w:t>
            </w:r>
          </w:p>
        </w:tc>
        <w:tc>
          <w:tcPr>
            <w:tcW w:w="1724"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Травень</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rPr>
          <w:trHeight w:val="1920"/>
        </w:trPr>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783"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Робота з фондом шкільних підручників:</w:t>
            </w:r>
          </w:p>
          <w:p w:rsidR="002F02AF" w:rsidRPr="00772C44" w:rsidRDefault="002F02AF" w:rsidP="002F02AF">
            <w:pPr>
              <w:pStyle w:val="a3"/>
              <w:numPr>
                <w:ilvl w:val="0"/>
                <w:numId w:val="52"/>
              </w:numPr>
              <w:spacing w:line="240" w:lineRule="atLeast"/>
              <w:ind w:left="372"/>
              <w:jc w:val="both"/>
              <w:rPr>
                <w:rFonts w:ascii="Times New Roman" w:hAnsi="Times New Roman"/>
                <w:bCs/>
                <w:lang w:val="uk-UA"/>
              </w:rPr>
            </w:pPr>
            <w:r w:rsidRPr="00772C44">
              <w:rPr>
                <w:rFonts w:ascii="Times New Roman" w:hAnsi="Times New Roman"/>
                <w:lang w:val="uk-UA"/>
              </w:rPr>
              <w:t>Привезення і обробка нових підручників, вивчення фонду підручників на предмет придатності їх для використання в поточному навчальному році.</w:t>
            </w:r>
          </w:p>
          <w:p w:rsidR="002F02AF" w:rsidRPr="00772C44" w:rsidRDefault="002F02AF" w:rsidP="002F02AF">
            <w:pPr>
              <w:pStyle w:val="a3"/>
              <w:numPr>
                <w:ilvl w:val="0"/>
                <w:numId w:val="52"/>
              </w:numPr>
              <w:spacing w:line="240" w:lineRule="atLeast"/>
              <w:ind w:left="372"/>
              <w:jc w:val="both"/>
              <w:rPr>
                <w:rFonts w:ascii="Times New Roman" w:hAnsi="Times New Roman"/>
                <w:bCs/>
                <w:lang w:val="uk-UA"/>
              </w:rPr>
            </w:pPr>
            <w:r w:rsidRPr="00772C44">
              <w:rPr>
                <w:rFonts w:ascii="Times New Roman" w:hAnsi="Times New Roman"/>
                <w:lang w:val="uk-UA"/>
              </w:rPr>
              <w:t>Вивчання стану забезпечення учнів підручниками.</w:t>
            </w:r>
          </w:p>
          <w:p w:rsidR="002F02AF" w:rsidRPr="00772C44" w:rsidRDefault="002F02AF" w:rsidP="002F02AF">
            <w:pPr>
              <w:pStyle w:val="a3"/>
              <w:numPr>
                <w:ilvl w:val="0"/>
                <w:numId w:val="52"/>
              </w:numPr>
              <w:spacing w:line="240" w:lineRule="atLeast"/>
              <w:ind w:left="372"/>
              <w:jc w:val="both"/>
              <w:rPr>
                <w:rFonts w:ascii="Times New Roman" w:hAnsi="Times New Roman"/>
                <w:bCs/>
                <w:lang w:val="uk-UA"/>
              </w:rPr>
            </w:pPr>
            <w:r w:rsidRPr="00772C44">
              <w:rPr>
                <w:rFonts w:ascii="Times New Roman" w:hAnsi="Times New Roman"/>
                <w:lang w:val="uk-UA"/>
              </w:rPr>
              <w:t>Підготовка актів на списання загублених за минулий рік підручників</w:t>
            </w:r>
          </w:p>
        </w:tc>
        <w:tc>
          <w:tcPr>
            <w:tcW w:w="1724"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p w:rsidR="002F02AF" w:rsidRPr="00772C44" w:rsidRDefault="002F02AF" w:rsidP="002F02AF">
            <w:pPr>
              <w:spacing w:line="240" w:lineRule="atLeast"/>
              <w:ind w:firstLine="61"/>
              <w:jc w:val="both"/>
              <w:rPr>
                <w:rFonts w:ascii="Times New Roman" w:eastAsia="Times New Roman" w:hAnsi="Times New Roman"/>
                <w:bCs/>
                <w:lang w:val="uk-UA"/>
              </w:rPr>
            </w:pP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4783"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Ведення всіх форм обліку фонду підручників.</w:t>
            </w:r>
          </w:p>
        </w:tc>
        <w:tc>
          <w:tcPr>
            <w:tcW w:w="1724"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4783"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Придбання  літератури.</w:t>
            </w:r>
          </w:p>
        </w:tc>
        <w:tc>
          <w:tcPr>
            <w:tcW w:w="1724"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4783"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Здійснення обліку (сумарного та індивідуального), технічної обробки, каталогізації,зміщення всіх видів видань, що надійшли до бібліотеки</w:t>
            </w:r>
          </w:p>
        </w:tc>
        <w:tc>
          <w:tcPr>
            <w:tcW w:w="1724"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4783"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Постійне оформлення Журналу обліку літератури, що прийнята замість загубленої</w:t>
            </w:r>
          </w:p>
        </w:tc>
        <w:tc>
          <w:tcPr>
            <w:tcW w:w="1724"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4783" w:type="dxa"/>
          </w:tcPr>
          <w:p w:rsidR="002F02AF" w:rsidRPr="00772C44" w:rsidRDefault="002F02AF" w:rsidP="002F02AF">
            <w:pPr>
              <w:spacing w:line="240" w:lineRule="atLeast"/>
              <w:ind w:firstLine="61"/>
              <w:jc w:val="both"/>
              <w:rPr>
                <w:rFonts w:ascii="Times New Roman" w:eastAsia="Times New Roman" w:hAnsi="Times New Roman"/>
                <w:lang w:val="uk-UA"/>
              </w:rPr>
            </w:pPr>
            <w:r w:rsidRPr="00772C44">
              <w:rPr>
                <w:rFonts w:ascii="Times New Roman" w:eastAsia="Times New Roman" w:hAnsi="Times New Roman"/>
                <w:lang w:val="uk-UA"/>
              </w:rPr>
              <w:t>Систематичне здійснення розстановки літератури за таблицями універсальної десяткової кваліфікації</w:t>
            </w:r>
          </w:p>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 xml:space="preserve"> ( УДК)</w:t>
            </w:r>
          </w:p>
        </w:tc>
        <w:tc>
          <w:tcPr>
            <w:tcW w:w="1724"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4783"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Продовження роботи щодо розстановки літератури за новими таблицями універсальної десяткової кваліфікації ( УДК)</w:t>
            </w:r>
          </w:p>
        </w:tc>
        <w:tc>
          <w:tcPr>
            <w:tcW w:w="1724"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4783"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Оновлення поличних роздільників.</w:t>
            </w:r>
          </w:p>
        </w:tc>
        <w:tc>
          <w:tcPr>
            <w:tcW w:w="1724"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4783"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Продовження роботи щодо формування фонду з народознавства і програму світової та української літератури, довідкової літератури</w:t>
            </w:r>
          </w:p>
        </w:tc>
        <w:tc>
          <w:tcPr>
            <w:tcW w:w="1724" w:type="dxa"/>
          </w:tcPr>
          <w:p w:rsidR="002F02AF" w:rsidRPr="00772C44" w:rsidRDefault="002F02AF" w:rsidP="002F02AF">
            <w:pPr>
              <w:spacing w:line="240" w:lineRule="atLeast"/>
              <w:ind w:firstLine="61"/>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Робота з фондом підручників</w:t>
            </w: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Проаналізувати забезпеченість учнів підручниками, на підставі чого дати замовлення на їхнє отримання</w:t>
            </w:r>
          </w:p>
        </w:tc>
        <w:tc>
          <w:tcPr>
            <w:tcW w:w="1724" w:type="dxa"/>
          </w:tcPr>
          <w:p w:rsidR="002F02AF" w:rsidRPr="00772C44" w:rsidRDefault="002F02AF" w:rsidP="002F02AF">
            <w:pPr>
              <w:spacing w:line="240" w:lineRule="atLeast"/>
              <w:ind w:firstLine="58"/>
              <w:rPr>
                <w:rFonts w:ascii="Times New Roman" w:eastAsia="Times New Roman" w:hAnsi="Times New Roman"/>
                <w:bCs/>
                <w:lang w:val="uk-UA"/>
              </w:rPr>
            </w:pPr>
            <w:r w:rsidRPr="00772C44">
              <w:rPr>
                <w:rFonts w:ascii="Times New Roman" w:eastAsia="Times New Roman" w:hAnsi="Times New Roman"/>
                <w:lang w:val="uk-UA"/>
              </w:rPr>
              <w:t>Серпень-</w:t>
            </w:r>
          </w:p>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вересень</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Виступ-інформація на серпневій нараді про стан забезпечення підручниками учнів ліцею.</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Серпень</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Провести видачу підручників через класних керівників.</w:t>
            </w:r>
          </w:p>
        </w:tc>
        <w:tc>
          <w:tcPr>
            <w:tcW w:w="1724" w:type="dxa"/>
          </w:tcPr>
          <w:p w:rsidR="002F02AF" w:rsidRPr="00772C44" w:rsidRDefault="002F02AF" w:rsidP="002F02AF">
            <w:pPr>
              <w:spacing w:line="240" w:lineRule="atLeast"/>
              <w:ind w:firstLine="58"/>
              <w:rPr>
                <w:rFonts w:ascii="Times New Roman" w:eastAsia="Times New Roman" w:hAnsi="Times New Roman"/>
                <w:bCs/>
                <w:lang w:val="uk-UA"/>
              </w:rPr>
            </w:pPr>
            <w:r w:rsidRPr="00772C44">
              <w:rPr>
                <w:rFonts w:ascii="Times New Roman" w:eastAsia="Times New Roman" w:hAnsi="Times New Roman"/>
                <w:lang w:val="uk-UA"/>
              </w:rPr>
              <w:t>Травень</w:t>
            </w:r>
          </w:p>
          <w:p w:rsidR="002F02AF" w:rsidRPr="00772C44" w:rsidRDefault="002F02AF" w:rsidP="002F02AF">
            <w:pPr>
              <w:spacing w:line="240" w:lineRule="atLeast"/>
              <w:ind w:firstLine="58"/>
              <w:rPr>
                <w:rFonts w:ascii="Times New Roman" w:eastAsia="Times New Roman" w:hAnsi="Times New Roman"/>
                <w:lang w:val="uk-UA"/>
              </w:rPr>
            </w:pPr>
            <w:r w:rsidRPr="00772C44">
              <w:rPr>
                <w:rFonts w:ascii="Times New Roman" w:eastAsia="Times New Roman" w:hAnsi="Times New Roman"/>
                <w:lang w:val="uk-UA"/>
              </w:rPr>
              <w:t>червень</w:t>
            </w:r>
          </w:p>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вересень</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Провести по класах бесіди про бережливе ставлення до навчальної книги</w:t>
            </w:r>
          </w:p>
        </w:tc>
        <w:tc>
          <w:tcPr>
            <w:tcW w:w="1724" w:type="dxa"/>
          </w:tcPr>
          <w:p w:rsidR="002F02AF" w:rsidRPr="00772C44" w:rsidRDefault="002F02AF" w:rsidP="002F02AF">
            <w:pPr>
              <w:spacing w:line="240" w:lineRule="atLeast"/>
              <w:ind w:firstLine="58"/>
              <w:rPr>
                <w:rFonts w:ascii="Times New Roman" w:eastAsia="Times New Roman" w:hAnsi="Times New Roman"/>
                <w:bCs/>
                <w:lang w:val="uk-UA"/>
              </w:rPr>
            </w:pPr>
            <w:r w:rsidRPr="00772C44">
              <w:rPr>
                <w:rFonts w:ascii="Times New Roman" w:eastAsia="Times New Roman" w:hAnsi="Times New Roman"/>
                <w:lang w:val="uk-UA"/>
              </w:rPr>
              <w:t>Жовтень -</w:t>
            </w:r>
          </w:p>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листопад</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Вести картотеку облікових карток фонду шкільних підручників згідно з інструкцією</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Занесення фонду підручників до електронної картотеки</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Організувати збір підручників у кінці року</w:t>
            </w:r>
          </w:p>
        </w:tc>
        <w:tc>
          <w:tcPr>
            <w:tcW w:w="1724" w:type="dxa"/>
          </w:tcPr>
          <w:p w:rsidR="002F02AF" w:rsidRPr="00772C44" w:rsidRDefault="002F02AF" w:rsidP="002F02AF">
            <w:pPr>
              <w:spacing w:line="240" w:lineRule="atLeast"/>
              <w:ind w:firstLine="58"/>
              <w:rPr>
                <w:rFonts w:ascii="Times New Roman" w:eastAsia="Times New Roman" w:hAnsi="Times New Roman"/>
                <w:bCs/>
                <w:lang w:val="uk-UA"/>
              </w:rPr>
            </w:pPr>
            <w:r w:rsidRPr="00772C44">
              <w:rPr>
                <w:rFonts w:ascii="Times New Roman" w:eastAsia="Times New Roman" w:hAnsi="Times New Roman"/>
                <w:lang w:val="uk-UA"/>
              </w:rPr>
              <w:t>Травень -</w:t>
            </w:r>
          </w:p>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червень</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Підготувати інформацію про підручники, що не повернули учні 11-х класів</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Червень</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Підготувати інформацію про підручники, що не повернули учні 8-9-х класів</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Червень</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Вести своєчасну обробку та облік нових надходжень підручників</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Вилучити та списати застарілі підручники, оформити надходження нових підручників, отриманих  на заміну загубленим</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Обслуговування учнів згідно з розкладом роботи бібліотеки</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Постійно</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Огляд читацьких формулярів з метою виявлення боржників (результати повідомляти класним керівникам)</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Щомісяця</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Проведення бесід із новоприбулими читачами про правила поведінки в бібліотеці, про культуру читання книг і журнальної періодики. Оформлення стенда-рекомендації; бесіда про відповідальність за нанесений збиток книзі, підручнику, журналу</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Постійно</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Інформувати класних керівників про читання і відвідування бібліотеки кожним класом</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Двічі на семестр</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16.</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Рекомендувати художню літературу і періодичні видання згідно з віковими категоріями кожного читача</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Постійно</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17.</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«Читання влітку із захопленням» - добір рекомендаційних списків літератури для додаткового вивчення предметів історії, літератури, географії, біології</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Травень</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18.</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«Щоб легше було вчитися» – добір списків літератури на літо за творами, що будуть вивчатися в наступному році</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Травень</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19.</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Підбиття підсумків руху фонду. Діагностика забезпеченості учнів ліцею підручниками і навчальними посібниками на 2023/2024 навчальний рік.</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Вересень</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20.</w:t>
            </w:r>
          </w:p>
        </w:tc>
        <w:tc>
          <w:tcPr>
            <w:tcW w:w="4783" w:type="dxa"/>
          </w:tcPr>
          <w:p w:rsidR="002F02AF" w:rsidRPr="00772C44" w:rsidRDefault="002F02AF" w:rsidP="002F02AF">
            <w:pPr>
              <w:spacing w:line="240" w:lineRule="atLeast"/>
              <w:ind w:firstLine="58"/>
              <w:rPr>
                <w:rFonts w:ascii="Times New Roman" w:eastAsia="Times New Roman" w:hAnsi="Times New Roman"/>
                <w:bCs/>
                <w:lang w:val="uk-UA"/>
              </w:rPr>
            </w:pPr>
            <w:r w:rsidRPr="00772C44">
              <w:rPr>
                <w:rFonts w:ascii="Times New Roman" w:eastAsia="Times New Roman" w:hAnsi="Times New Roman"/>
                <w:lang w:val="uk-UA"/>
              </w:rPr>
              <w:t>Складання бібліографічної моделі комплектування фонду навчальної літератури:</w:t>
            </w:r>
          </w:p>
          <w:p w:rsidR="002F02AF" w:rsidRPr="00772C44" w:rsidRDefault="002F02AF" w:rsidP="002F02AF">
            <w:pPr>
              <w:spacing w:line="240" w:lineRule="atLeast"/>
              <w:ind w:firstLine="58"/>
              <w:rPr>
                <w:rFonts w:ascii="Times New Roman" w:eastAsia="Times New Roman" w:hAnsi="Times New Roman"/>
                <w:lang w:val="uk-UA"/>
              </w:rPr>
            </w:pPr>
            <w:r w:rsidRPr="00772C44">
              <w:rPr>
                <w:rFonts w:ascii="Times New Roman" w:eastAsia="Times New Roman" w:hAnsi="Times New Roman"/>
                <w:lang w:val="uk-UA"/>
              </w:rPr>
              <w:t>а) робота з каталогами, тематичними планами видавництва, переліками підручників і навчальних посібників, рекомендованих Міністерством освіти і науки, молоді та спорту України, регіональним комплектом підручників.</w:t>
            </w:r>
          </w:p>
          <w:p w:rsidR="002F02AF" w:rsidRPr="00772C44" w:rsidRDefault="002F02AF" w:rsidP="002F02AF">
            <w:pPr>
              <w:spacing w:line="240" w:lineRule="atLeast"/>
              <w:ind w:firstLine="58"/>
              <w:rPr>
                <w:rFonts w:ascii="Times New Roman" w:eastAsia="Times New Roman" w:hAnsi="Times New Roman"/>
                <w:lang w:val="uk-UA"/>
              </w:rPr>
            </w:pPr>
            <w:r w:rsidRPr="00772C44">
              <w:rPr>
                <w:rFonts w:ascii="Times New Roman" w:eastAsia="Times New Roman" w:hAnsi="Times New Roman"/>
                <w:lang w:val="uk-UA"/>
              </w:rPr>
              <w:t xml:space="preserve">б) складання спільно з </w:t>
            </w:r>
          </w:p>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учителями-предметниками замовлення на підручники з урахуванням їх вимог</w:t>
            </w:r>
          </w:p>
        </w:tc>
        <w:tc>
          <w:tcPr>
            <w:tcW w:w="1724" w:type="dxa"/>
          </w:tcPr>
          <w:p w:rsidR="002F02AF" w:rsidRPr="00772C44" w:rsidRDefault="002F02AF" w:rsidP="002F02AF">
            <w:pPr>
              <w:spacing w:line="240" w:lineRule="atLeast"/>
              <w:ind w:firstLine="58"/>
              <w:rPr>
                <w:rFonts w:ascii="Times New Roman" w:eastAsia="Times New Roman" w:hAnsi="Times New Roman"/>
                <w:bCs/>
                <w:lang w:val="uk-UA"/>
              </w:rPr>
            </w:pPr>
          </w:p>
          <w:p w:rsidR="002F02AF" w:rsidRPr="00772C44" w:rsidRDefault="002F02AF" w:rsidP="002F02AF">
            <w:pPr>
              <w:spacing w:line="240" w:lineRule="atLeast"/>
              <w:ind w:firstLine="58"/>
              <w:rPr>
                <w:rFonts w:ascii="Times New Roman" w:eastAsia="Times New Roman" w:hAnsi="Times New Roman"/>
                <w:lang w:val="uk-UA"/>
              </w:rPr>
            </w:pPr>
          </w:p>
          <w:p w:rsidR="002F02AF" w:rsidRPr="00772C44" w:rsidRDefault="002F02AF" w:rsidP="002F02AF">
            <w:pPr>
              <w:spacing w:line="240" w:lineRule="atLeast"/>
              <w:ind w:firstLine="58"/>
              <w:rPr>
                <w:rFonts w:ascii="Times New Roman" w:eastAsia="Times New Roman" w:hAnsi="Times New Roman"/>
                <w:lang w:val="uk-UA"/>
              </w:rPr>
            </w:pPr>
          </w:p>
          <w:p w:rsidR="002F02AF" w:rsidRPr="00772C44" w:rsidRDefault="002F02AF" w:rsidP="002F02AF">
            <w:pPr>
              <w:spacing w:line="240" w:lineRule="atLeast"/>
              <w:ind w:firstLine="58"/>
              <w:rPr>
                <w:rFonts w:ascii="Times New Roman" w:eastAsia="Times New Roman" w:hAnsi="Times New Roman"/>
                <w:lang w:val="uk-UA"/>
              </w:rPr>
            </w:pPr>
            <w:r w:rsidRPr="00772C44">
              <w:rPr>
                <w:rFonts w:ascii="Times New Roman" w:eastAsia="Times New Roman" w:hAnsi="Times New Roman"/>
                <w:lang w:val="uk-UA"/>
              </w:rPr>
              <w:t>Листопад</w:t>
            </w:r>
          </w:p>
          <w:p w:rsidR="002F02AF" w:rsidRPr="00772C44" w:rsidRDefault="002F02AF" w:rsidP="002F02AF">
            <w:pPr>
              <w:spacing w:line="240" w:lineRule="atLeast"/>
              <w:rPr>
                <w:rFonts w:ascii="Times New Roman" w:eastAsia="Times New Roman" w:hAnsi="Times New Roman"/>
                <w:lang w:val="uk-UA"/>
              </w:rPr>
            </w:pPr>
          </w:p>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Грудень</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21.</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 xml:space="preserve">Складання звітних документів </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22.</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Приймання та видача підручників</w:t>
            </w:r>
          </w:p>
        </w:tc>
        <w:tc>
          <w:tcPr>
            <w:tcW w:w="1724" w:type="dxa"/>
          </w:tcPr>
          <w:p w:rsidR="002F02AF" w:rsidRPr="00772C44" w:rsidRDefault="002F02AF" w:rsidP="002F02AF">
            <w:pPr>
              <w:spacing w:line="240" w:lineRule="atLeast"/>
              <w:ind w:hanging="17"/>
              <w:rPr>
                <w:rFonts w:ascii="Times New Roman" w:eastAsia="Times New Roman" w:hAnsi="Times New Roman"/>
                <w:bCs/>
                <w:lang w:val="uk-UA"/>
              </w:rPr>
            </w:pPr>
            <w:r w:rsidRPr="00772C44">
              <w:rPr>
                <w:rFonts w:ascii="Times New Roman" w:eastAsia="Times New Roman" w:hAnsi="Times New Roman"/>
                <w:lang w:val="uk-UA"/>
              </w:rPr>
              <w:t>Травень-червень</w:t>
            </w:r>
          </w:p>
          <w:p w:rsidR="002F02AF" w:rsidRPr="00772C44" w:rsidRDefault="002F02AF" w:rsidP="002F02AF">
            <w:pPr>
              <w:spacing w:line="240" w:lineRule="atLeast"/>
              <w:ind w:right="-34" w:hanging="17"/>
              <w:jc w:val="both"/>
              <w:rPr>
                <w:rFonts w:ascii="Times New Roman" w:eastAsia="Times New Roman" w:hAnsi="Times New Roman"/>
                <w:bCs/>
                <w:lang w:val="uk-UA"/>
              </w:rPr>
            </w:pPr>
            <w:r w:rsidRPr="00772C44">
              <w:rPr>
                <w:rFonts w:ascii="Times New Roman" w:eastAsia="Times New Roman" w:hAnsi="Times New Roman"/>
                <w:lang w:val="uk-UA"/>
              </w:rPr>
              <w:t>Серпень-вересень</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23.</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Інформування вчителів та учнів про нові надходження підручників і навчальних посібників</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Вересень</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24.</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Проведення роботи зі збереження навчального фонду (рейди по класах із підбиттям підсумків)</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Двічіна рік</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25.</w:t>
            </w:r>
          </w:p>
        </w:tc>
        <w:tc>
          <w:tcPr>
            <w:tcW w:w="4783" w:type="dxa"/>
          </w:tcPr>
          <w:p w:rsidR="002F02AF" w:rsidRPr="00772C44" w:rsidRDefault="002F02AF" w:rsidP="002F02AF">
            <w:pPr>
              <w:spacing w:line="240" w:lineRule="atLeast"/>
              <w:ind w:firstLine="58"/>
              <w:rPr>
                <w:rFonts w:ascii="Times New Roman" w:eastAsia="Times New Roman" w:hAnsi="Times New Roman"/>
                <w:bCs/>
                <w:lang w:val="uk-UA"/>
              </w:rPr>
            </w:pPr>
            <w:r w:rsidRPr="00772C44">
              <w:rPr>
                <w:rFonts w:ascii="Times New Roman" w:eastAsia="Times New Roman" w:hAnsi="Times New Roman"/>
                <w:lang w:val="uk-UA"/>
              </w:rPr>
              <w:t>Робота із резервним фондом підручників:</w:t>
            </w:r>
          </w:p>
          <w:p w:rsidR="002F02AF" w:rsidRPr="00772C44" w:rsidRDefault="002F02AF" w:rsidP="002F02AF">
            <w:pPr>
              <w:pStyle w:val="a3"/>
              <w:numPr>
                <w:ilvl w:val="0"/>
                <w:numId w:val="53"/>
              </w:numPr>
              <w:spacing w:line="240" w:lineRule="atLeast"/>
              <w:rPr>
                <w:rFonts w:ascii="Times New Roman" w:hAnsi="Times New Roman"/>
                <w:bCs/>
                <w:lang w:val="uk-UA"/>
              </w:rPr>
            </w:pPr>
            <w:r w:rsidRPr="00772C44">
              <w:rPr>
                <w:rFonts w:ascii="Times New Roman" w:hAnsi="Times New Roman"/>
                <w:lang w:val="uk-UA"/>
              </w:rPr>
              <w:t>ведення обліку;</w:t>
            </w:r>
          </w:p>
          <w:p w:rsidR="002F02AF" w:rsidRPr="00772C44" w:rsidRDefault="002F02AF" w:rsidP="002F02AF">
            <w:pPr>
              <w:pStyle w:val="a3"/>
              <w:numPr>
                <w:ilvl w:val="0"/>
                <w:numId w:val="53"/>
              </w:numPr>
              <w:spacing w:line="240" w:lineRule="atLeast"/>
              <w:rPr>
                <w:rFonts w:ascii="Times New Roman" w:hAnsi="Times New Roman"/>
                <w:bCs/>
                <w:lang w:val="uk-UA"/>
              </w:rPr>
            </w:pPr>
            <w:r w:rsidRPr="00772C44">
              <w:rPr>
                <w:rFonts w:ascii="Times New Roman" w:hAnsi="Times New Roman"/>
                <w:lang w:val="uk-UA"/>
              </w:rPr>
              <w:t>розміщення на збереження</w:t>
            </w:r>
          </w:p>
        </w:tc>
        <w:tc>
          <w:tcPr>
            <w:tcW w:w="1724" w:type="dxa"/>
          </w:tcPr>
          <w:p w:rsidR="002F02AF" w:rsidRPr="00772C44" w:rsidRDefault="002F02AF" w:rsidP="002F02AF">
            <w:pPr>
              <w:spacing w:line="240" w:lineRule="atLeast"/>
              <w:jc w:val="both"/>
              <w:rPr>
                <w:rFonts w:ascii="Times New Roman" w:eastAsia="Times New Roman" w:hAnsi="Times New Roman"/>
                <w:bCs/>
                <w:lang w:val="uk-UA"/>
              </w:rPr>
            </w:pPr>
            <w:r w:rsidRPr="00772C44">
              <w:rPr>
                <w:rFonts w:ascii="Times New Roman" w:eastAsia="Times New Roman" w:hAnsi="Times New Roman"/>
                <w:lang w:val="uk-UA"/>
              </w:rPr>
              <w:t>Вересень-жовтень</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26.</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Ведення картотеки «Підручники і навчальні посібники»</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27.</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Поповнення постійно діючої виставки «Підручник – твій помічник і друг»</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29.</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Своєчасна обробка та реєстрація літератури, що надходить</w:t>
            </w:r>
          </w:p>
        </w:tc>
        <w:tc>
          <w:tcPr>
            <w:tcW w:w="1724" w:type="dxa"/>
          </w:tcPr>
          <w:p w:rsidR="002F02AF" w:rsidRPr="00772C44" w:rsidRDefault="002F02AF" w:rsidP="002F02AF">
            <w:pPr>
              <w:spacing w:line="240" w:lineRule="atLeast"/>
              <w:ind w:firstLine="58"/>
              <w:rPr>
                <w:rFonts w:ascii="Times New Roman" w:eastAsia="Times New Roman" w:hAnsi="Times New Roman"/>
                <w:bCs/>
                <w:lang w:val="uk-UA"/>
              </w:rPr>
            </w:pPr>
            <w:r w:rsidRPr="00772C44">
              <w:rPr>
                <w:rFonts w:ascii="Times New Roman" w:eastAsia="Times New Roman" w:hAnsi="Times New Roman"/>
                <w:lang w:val="uk-UA"/>
              </w:rPr>
              <w:t>У міру надходження</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30.</w:t>
            </w:r>
          </w:p>
        </w:tc>
        <w:tc>
          <w:tcPr>
            <w:tcW w:w="4783" w:type="dxa"/>
          </w:tcPr>
          <w:p w:rsidR="002F02AF" w:rsidRPr="00772C44" w:rsidRDefault="002F02AF" w:rsidP="002F02AF">
            <w:pPr>
              <w:spacing w:line="240" w:lineRule="atLeast"/>
              <w:ind w:firstLine="58"/>
              <w:rPr>
                <w:rFonts w:ascii="Times New Roman" w:eastAsia="Times New Roman" w:hAnsi="Times New Roman"/>
                <w:bCs/>
                <w:lang w:val="uk-UA"/>
              </w:rPr>
            </w:pPr>
            <w:r w:rsidRPr="00772C44">
              <w:rPr>
                <w:rFonts w:ascii="Times New Roman" w:eastAsia="Times New Roman" w:hAnsi="Times New Roman"/>
                <w:lang w:val="uk-UA"/>
              </w:rPr>
              <w:t>Забезпечення вільного доступу у бібліотечному інформаційному центрі:</w:t>
            </w:r>
          </w:p>
          <w:p w:rsidR="002F02AF" w:rsidRPr="00772C44" w:rsidRDefault="002F02AF" w:rsidP="002F02AF">
            <w:pPr>
              <w:numPr>
                <w:ilvl w:val="0"/>
                <w:numId w:val="50"/>
              </w:numPr>
              <w:spacing w:line="240" w:lineRule="atLeast"/>
              <w:ind w:left="58" w:firstLine="58"/>
              <w:rPr>
                <w:rFonts w:ascii="Times New Roman" w:eastAsia="Times New Roman" w:hAnsi="Times New Roman"/>
                <w:lang w:val="uk-UA"/>
              </w:rPr>
            </w:pPr>
            <w:r w:rsidRPr="00772C44">
              <w:rPr>
                <w:rFonts w:ascii="Times New Roman" w:eastAsia="Times New Roman" w:hAnsi="Times New Roman"/>
                <w:lang w:val="uk-UA"/>
              </w:rPr>
              <w:t>до художнього фонду (для учнів 1-4 класів);</w:t>
            </w:r>
          </w:p>
          <w:p w:rsidR="002F02AF" w:rsidRPr="00772C44" w:rsidRDefault="002F02AF" w:rsidP="002F02AF">
            <w:pPr>
              <w:numPr>
                <w:ilvl w:val="0"/>
                <w:numId w:val="50"/>
              </w:numPr>
              <w:spacing w:line="240" w:lineRule="atLeast"/>
              <w:ind w:left="58" w:firstLine="58"/>
              <w:rPr>
                <w:rFonts w:ascii="Times New Roman" w:eastAsia="Times New Roman" w:hAnsi="Times New Roman"/>
                <w:lang w:val="uk-UA"/>
              </w:rPr>
            </w:pPr>
            <w:r w:rsidRPr="00772C44">
              <w:rPr>
                <w:rFonts w:ascii="Times New Roman" w:eastAsia="Times New Roman" w:hAnsi="Times New Roman"/>
                <w:lang w:val="uk-UA"/>
              </w:rPr>
              <w:t>до фонду періодики (для учнів та співробітників);</w:t>
            </w:r>
          </w:p>
          <w:p w:rsidR="002F02AF" w:rsidRPr="00772C44" w:rsidRDefault="002F02AF" w:rsidP="002F02AF">
            <w:pPr>
              <w:numPr>
                <w:ilvl w:val="0"/>
                <w:numId w:val="50"/>
              </w:numPr>
              <w:spacing w:line="240" w:lineRule="atLeast"/>
              <w:ind w:left="58" w:firstLine="58"/>
              <w:rPr>
                <w:rFonts w:ascii="Times New Roman" w:eastAsia="Times New Roman" w:hAnsi="Times New Roman"/>
                <w:bCs/>
                <w:lang w:val="uk-UA"/>
              </w:rPr>
            </w:pPr>
            <w:r w:rsidRPr="00772C44">
              <w:rPr>
                <w:rFonts w:ascii="Times New Roman" w:eastAsia="Times New Roman" w:hAnsi="Times New Roman"/>
                <w:lang w:val="uk-UA"/>
              </w:rPr>
              <w:t>до фонду підручників (на вимогу)</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Постійно</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31.</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Видача видань читачам</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Постійно</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32.</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Дотримання правильного розставляння на стелажах</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Постійно</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33.</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Систематичне спостереження за своєчасним поверненням до бібліотечно-інформаційного центру виданих видань</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Кінецьсеместру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34.</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Ведення роботи по збереженню фонду</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Постійно</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35.</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Створення і підтримка комфортних умов для роботи читачів</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Постійно</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36.</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Робота по дрібному ремонту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Постійно</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37.</w:t>
            </w:r>
          </w:p>
        </w:tc>
        <w:tc>
          <w:tcPr>
            <w:tcW w:w="4783" w:type="dxa"/>
          </w:tcPr>
          <w:p w:rsidR="002F02AF" w:rsidRPr="00772C44" w:rsidRDefault="002F02AF" w:rsidP="002F02AF">
            <w:pPr>
              <w:spacing w:line="240" w:lineRule="atLeast"/>
              <w:ind w:firstLine="58"/>
              <w:rPr>
                <w:rFonts w:ascii="Times New Roman" w:eastAsia="Times New Roman" w:hAnsi="Times New Roman"/>
                <w:bCs/>
                <w:lang w:val="uk-UA"/>
              </w:rPr>
            </w:pPr>
            <w:r w:rsidRPr="00772C44">
              <w:rPr>
                <w:rFonts w:ascii="Times New Roman" w:eastAsia="Times New Roman" w:hAnsi="Times New Roman"/>
                <w:lang w:val="uk-UA"/>
              </w:rPr>
              <w:t>Періодичне списання фонду з урахуванням зношеності  і морального зносу</w:t>
            </w:r>
          </w:p>
        </w:tc>
        <w:tc>
          <w:tcPr>
            <w:tcW w:w="1724" w:type="dxa"/>
          </w:tcPr>
          <w:p w:rsidR="002F02AF" w:rsidRPr="00772C44" w:rsidRDefault="002F02AF" w:rsidP="002F02AF">
            <w:pPr>
              <w:spacing w:line="240" w:lineRule="atLeast"/>
              <w:jc w:val="both"/>
              <w:rPr>
                <w:rFonts w:ascii="Times New Roman" w:eastAsia="Times New Roman" w:hAnsi="Times New Roman"/>
                <w:bCs/>
                <w:lang w:val="uk-UA"/>
              </w:rPr>
            </w:pPr>
            <w:r w:rsidRPr="00772C44">
              <w:rPr>
                <w:rFonts w:ascii="Times New Roman" w:eastAsia="Times New Roman" w:hAnsi="Times New Roman"/>
                <w:bCs/>
                <w:lang w:val="uk-UA"/>
              </w:rPr>
              <w:t>Вересень</w:t>
            </w:r>
          </w:p>
          <w:p w:rsidR="002F02AF" w:rsidRPr="00772C44" w:rsidRDefault="002F02AF" w:rsidP="002F02AF">
            <w:pPr>
              <w:spacing w:line="240" w:lineRule="atLeast"/>
              <w:jc w:val="both"/>
              <w:rPr>
                <w:rFonts w:ascii="Times New Roman" w:eastAsia="Times New Roman" w:hAnsi="Times New Roman"/>
                <w:bCs/>
                <w:lang w:val="uk-UA"/>
              </w:rPr>
            </w:pPr>
            <w:r w:rsidRPr="00772C44">
              <w:rPr>
                <w:rFonts w:ascii="Times New Roman" w:eastAsia="Times New Roman" w:hAnsi="Times New Roman"/>
                <w:bCs/>
                <w:lang w:val="uk-UA"/>
              </w:rPr>
              <w:t>Грудень</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38.</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Своєчасно інформувати читачів про заплановані заходи</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протягом року</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r w:rsidR="002F02AF" w:rsidRPr="00772C44" w:rsidTr="002F02AF">
        <w:tc>
          <w:tcPr>
            <w:tcW w:w="540"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39.</w:t>
            </w:r>
          </w:p>
        </w:tc>
        <w:tc>
          <w:tcPr>
            <w:tcW w:w="4783"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Оформити звіт за минулий рік про виконану роботу та ознайомити читачів із цим звітом</w:t>
            </w:r>
          </w:p>
        </w:tc>
        <w:tc>
          <w:tcPr>
            <w:tcW w:w="1724" w:type="dxa"/>
          </w:tcPr>
          <w:p w:rsidR="002F02AF" w:rsidRPr="00772C44" w:rsidRDefault="002F02AF" w:rsidP="002F02AF">
            <w:pPr>
              <w:spacing w:line="240" w:lineRule="atLeast"/>
              <w:ind w:firstLine="58"/>
              <w:jc w:val="both"/>
              <w:rPr>
                <w:rFonts w:ascii="Times New Roman" w:eastAsia="Times New Roman" w:hAnsi="Times New Roman"/>
                <w:bCs/>
                <w:lang w:val="uk-UA"/>
              </w:rPr>
            </w:pPr>
            <w:r w:rsidRPr="00772C44">
              <w:rPr>
                <w:rFonts w:ascii="Times New Roman" w:eastAsia="Times New Roman" w:hAnsi="Times New Roman"/>
                <w:lang w:val="uk-UA"/>
              </w:rPr>
              <w:t>Червень</w:t>
            </w:r>
          </w:p>
        </w:tc>
        <w:tc>
          <w:tcPr>
            <w:tcW w:w="1769" w:type="dxa"/>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Бібліотекар</w:t>
            </w:r>
          </w:p>
        </w:tc>
        <w:tc>
          <w:tcPr>
            <w:tcW w:w="1214" w:type="dxa"/>
          </w:tcPr>
          <w:p w:rsidR="002F02AF" w:rsidRPr="00772C44" w:rsidRDefault="002F02AF" w:rsidP="002F02AF">
            <w:pPr>
              <w:jc w:val="center"/>
              <w:rPr>
                <w:rFonts w:ascii="Times New Roman" w:hAnsi="Times New Roman"/>
                <w:b/>
                <w:lang w:val="uk-UA"/>
              </w:rPr>
            </w:pPr>
          </w:p>
        </w:tc>
      </w:tr>
    </w:tbl>
    <w:p w:rsidR="001B5DFC" w:rsidRDefault="001B5DFC" w:rsidP="001B5DFC">
      <w:pPr>
        <w:tabs>
          <w:tab w:val="left" w:pos="2370"/>
        </w:tabs>
        <w:rPr>
          <w:rFonts w:ascii="Times New Roman" w:hAnsi="Times New Roman"/>
          <w:b/>
          <w:sz w:val="24"/>
          <w:szCs w:val="32"/>
          <w:lang w:val="uk-UA"/>
        </w:rPr>
      </w:pPr>
    </w:p>
    <w:p w:rsidR="001B5DFC" w:rsidRDefault="001B5DFC" w:rsidP="001B5DFC">
      <w:pPr>
        <w:tabs>
          <w:tab w:val="left" w:pos="2370"/>
        </w:tabs>
        <w:rPr>
          <w:rFonts w:ascii="Times New Roman" w:hAnsi="Times New Roman"/>
          <w:b/>
          <w:sz w:val="24"/>
          <w:szCs w:val="32"/>
          <w:lang w:val="uk-UA"/>
        </w:rPr>
      </w:pPr>
    </w:p>
    <w:p w:rsidR="001B5DFC" w:rsidRDefault="001B5DFC" w:rsidP="001B5DFC">
      <w:pPr>
        <w:tabs>
          <w:tab w:val="left" w:pos="2370"/>
        </w:tabs>
        <w:rPr>
          <w:rFonts w:ascii="Times New Roman" w:hAnsi="Times New Roman"/>
          <w:b/>
          <w:sz w:val="24"/>
          <w:szCs w:val="32"/>
          <w:lang w:val="uk-UA"/>
        </w:rPr>
      </w:pPr>
    </w:p>
    <w:p w:rsidR="001B5DFC" w:rsidRDefault="001B5DFC" w:rsidP="001B5DFC">
      <w:pPr>
        <w:tabs>
          <w:tab w:val="left" w:pos="2370"/>
        </w:tabs>
        <w:rPr>
          <w:rFonts w:ascii="Times New Roman" w:hAnsi="Times New Roman"/>
          <w:b/>
          <w:sz w:val="24"/>
          <w:szCs w:val="32"/>
          <w:lang w:val="uk-UA"/>
        </w:rPr>
      </w:pPr>
    </w:p>
    <w:p w:rsidR="002F02AF" w:rsidRPr="001B5DFC" w:rsidRDefault="002F02AF" w:rsidP="001B5DFC">
      <w:pPr>
        <w:tabs>
          <w:tab w:val="left" w:pos="2370"/>
        </w:tabs>
        <w:rPr>
          <w:rFonts w:ascii="Times New Roman" w:hAnsi="Times New Roman"/>
          <w:b/>
          <w:sz w:val="24"/>
          <w:szCs w:val="32"/>
          <w:lang w:val="uk-UA"/>
        </w:rPr>
      </w:pPr>
      <w:r w:rsidRPr="00772C44">
        <w:rPr>
          <w:rFonts w:ascii="Times New Roman" w:hAnsi="Times New Roman"/>
          <w:b/>
          <w:sz w:val="24"/>
          <w:szCs w:val="32"/>
          <w:lang w:val="uk-UA"/>
        </w:rPr>
        <w:t>РОЗДІЛ 3.   СИСТЕ</w:t>
      </w:r>
      <w:r w:rsidR="001B5DFC">
        <w:rPr>
          <w:rFonts w:ascii="Times New Roman" w:hAnsi="Times New Roman"/>
          <w:b/>
          <w:sz w:val="24"/>
          <w:szCs w:val="32"/>
          <w:lang w:val="uk-UA"/>
        </w:rPr>
        <w:t>МА ОЦІНЮВАННЯ ЗДОБУВАЧІВ ОСВІТИ</w:t>
      </w:r>
    </w:p>
    <w:p w:rsidR="002F02AF" w:rsidRPr="00772C44" w:rsidRDefault="002F02AF" w:rsidP="002F02AF">
      <w:pPr>
        <w:tabs>
          <w:tab w:val="left" w:pos="2370"/>
        </w:tabs>
        <w:spacing w:after="0"/>
        <w:ind w:left="709" w:hanging="709"/>
        <w:rPr>
          <w:rFonts w:ascii="Times New Roman" w:hAnsi="Times New Roman"/>
          <w:b/>
          <w:i/>
          <w:caps/>
          <w:szCs w:val="24"/>
          <w:lang w:val="uk-UA"/>
        </w:rPr>
      </w:pPr>
      <w:r w:rsidRPr="00772C44">
        <w:rPr>
          <w:rFonts w:ascii="Times New Roman" w:hAnsi="Times New Roman"/>
          <w:b/>
          <w:i/>
          <w:caps/>
          <w:szCs w:val="24"/>
          <w:lang w:val="uk-UA"/>
        </w:rPr>
        <w:t xml:space="preserve">План-графік проведення контрольних робіт </w:t>
      </w:r>
    </w:p>
    <w:p w:rsidR="002F02AF" w:rsidRPr="00772C44" w:rsidRDefault="002F02AF" w:rsidP="002F02AF">
      <w:pPr>
        <w:tabs>
          <w:tab w:val="left" w:pos="2370"/>
        </w:tabs>
        <w:spacing w:after="0"/>
        <w:ind w:left="709" w:hanging="709"/>
        <w:rPr>
          <w:rFonts w:ascii="Times New Roman" w:hAnsi="Times New Roman"/>
          <w:b/>
          <w:i/>
          <w:caps/>
          <w:szCs w:val="24"/>
          <w:lang w:val="uk-UA"/>
        </w:rPr>
      </w:pPr>
      <w:r w:rsidRPr="00772C44">
        <w:rPr>
          <w:rFonts w:ascii="Times New Roman" w:hAnsi="Times New Roman"/>
          <w:b/>
          <w:i/>
          <w:caps/>
          <w:szCs w:val="24"/>
          <w:lang w:val="uk-UA"/>
        </w:rPr>
        <w:t>за завданнями адміністрації ліцею</w:t>
      </w:r>
    </w:p>
    <w:tbl>
      <w:tblPr>
        <w:tblStyle w:val="a6"/>
        <w:tblW w:w="10030" w:type="dxa"/>
        <w:tblInd w:w="108" w:type="dxa"/>
        <w:tblLook w:val="04A0" w:firstRow="1" w:lastRow="0" w:firstColumn="1" w:lastColumn="0" w:noHBand="0" w:noVBand="1"/>
      </w:tblPr>
      <w:tblGrid>
        <w:gridCol w:w="709"/>
        <w:gridCol w:w="4394"/>
        <w:gridCol w:w="1935"/>
        <w:gridCol w:w="1751"/>
        <w:gridCol w:w="1241"/>
      </w:tblGrid>
      <w:tr w:rsidR="002F02AF" w:rsidRPr="00772C44" w:rsidTr="002F02AF">
        <w:tc>
          <w:tcPr>
            <w:tcW w:w="709"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4394"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935"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5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4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709" w:type="dxa"/>
          </w:tcPr>
          <w:p w:rsidR="002F02AF" w:rsidRPr="00772C44" w:rsidRDefault="002F02AF" w:rsidP="002F02AF">
            <w:pPr>
              <w:rPr>
                <w:rFonts w:ascii="Times New Roman" w:hAnsi="Times New Roman"/>
                <w:lang w:val="uk-UA"/>
              </w:rPr>
            </w:pPr>
            <w:r w:rsidRPr="00772C44">
              <w:rPr>
                <w:rFonts w:ascii="Times New Roman" w:hAnsi="Times New Roman"/>
                <w:lang w:val="uk-UA"/>
              </w:rPr>
              <w:t>1.</w:t>
            </w:r>
          </w:p>
        </w:tc>
        <w:tc>
          <w:tcPr>
            <w:tcW w:w="4394"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 xml:space="preserve"> Контроль знань, умінь та навичок учнів 2-11-х класів з української літератури, математики, географії, історії, природознавства, основ здоров’я, предмету «Захист України», читання, ЯДС, музичного мистецтва, фізичної культури</w:t>
            </w:r>
          </w:p>
        </w:tc>
        <w:tc>
          <w:tcPr>
            <w:tcW w:w="1935" w:type="dxa"/>
          </w:tcPr>
          <w:p w:rsidR="002F02AF" w:rsidRPr="00772C44" w:rsidRDefault="002F02AF" w:rsidP="002F02AF">
            <w:pPr>
              <w:tabs>
                <w:tab w:val="left" w:pos="1260"/>
              </w:tabs>
              <w:rPr>
                <w:rFonts w:ascii="Times New Roman" w:eastAsia="Times New Roman" w:hAnsi="Times New Roman"/>
                <w:bCs/>
                <w:lang w:val="uk-UA"/>
              </w:rPr>
            </w:pPr>
            <w:r w:rsidRPr="00772C44">
              <w:rPr>
                <w:rFonts w:ascii="Times New Roman" w:eastAsia="Times New Roman" w:hAnsi="Times New Roman"/>
                <w:bCs/>
                <w:lang w:val="uk-UA"/>
              </w:rPr>
              <w:t>Жовтень</w:t>
            </w:r>
          </w:p>
          <w:p w:rsidR="002F02AF" w:rsidRPr="00772C44" w:rsidRDefault="002F02AF" w:rsidP="002F02AF">
            <w:pPr>
              <w:tabs>
                <w:tab w:val="left" w:pos="1260"/>
              </w:tabs>
              <w:rPr>
                <w:rFonts w:ascii="Times New Roman" w:eastAsia="Times New Roman" w:hAnsi="Times New Roman"/>
                <w:bCs/>
                <w:lang w:val="uk-UA"/>
              </w:rPr>
            </w:pPr>
            <w:r w:rsidRPr="00772C44">
              <w:rPr>
                <w:rFonts w:ascii="Times New Roman" w:eastAsia="Times New Roman" w:hAnsi="Times New Roman"/>
                <w:bCs/>
                <w:lang w:val="uk-UA"/>
              </w:rPr>
              <w:t>Листопад</w:t>
            </w:r>
          </w:p>
          <w:p w:rsidR="002F02AF" w:rsidRPr="00772C44" w:rsidRDefault="002F02AF" w:rsidP="002F02AF">
            <w:pPr>
              <w:tabs>
                <w:tab w:val="left" w:pos="1260"/>
              </w:tabs>
              <w:rPr>
                <w:rFonts w:ascii="Times New Roman" w:eastAsia="Times New Roman" w:hAnsi="Times New Roman"/>
                <w:bCs/>
                <w:lang w:val="uk-UA"/>
              </w:rPr>
            </w:pPr>
            <w:r w:rsidRPr="00772C44">
              <w:rPr>
                <w:rFonts w:ascii="Times New Roman" w:eastAsia="Times New Roman" w:hAnsi="Times New Roman"/>
                <w:bCs/>
                <w:lang w:val="uk-UA"/>
              </w:rPr>
              <w:t>Грудень</w:t>
            </w:r>
          </w:p>
          <w:p w:rsidR="002F02AF" w:rsidRPr="00772C44" w:rsidRDefault="002F02AF" w:rsidP="002F02AF">
            <w:pPr>
              <w:tabs>
                <w:tab w:val="left" w:pos="1260"/>
              </w:tabs>
              <w:rPr>
                <w:rFonts w:ascii="Times New Roman" w:eastAsia="Times New Roman" w:hAnsi="Times New Roman"/>
                <w:bCs/>
                <w:lang w:val="uk-UA"/>
              </w:rPr>
            </w:pPr>
            <w:r w:rsidRPr="00772C44">
              <w:rPr>
                <w:rFonts w:ascii="Times New Roman" w:eastAsia="Times New Roman" w:hAnsi="Times New Roman"/>
                <w:bCs/>
                <w:lang w:val="uk-UA"/>
              </w:rPr>
              <w:t>Березень</w:t>
            </w:r>
          </w:p>
          <w:p w:rsidR="002F02AF" w:rsidRPr="00772C44" w:rsidRDefault="002F02AF" w:rsidP="002F02AF">
            <w:pPr>
              <w:tabs>
                <w:tab w:val="left" w:pos="1260"/>
              </w:tabs>
              <w:rPr>
                <w:rFonts w:ascii="Times New Roman" w:eastAsia="Times New Roman" w:hAnsi="Times New Roman"/>
                <w:bCs/>
                <w:lang w:val="uk-UA"/>
              </w:rPr>
            </w:pPr>
            <w:r w:rsidRPr="00772C44">
              <w:rPr>
                <w:rFonts w:ascii="Times New Roman" w:eastAsia="Times New Roman" w:hAnsi="Times New Roman"/>
                <w:bCs/>
                <w:lang w:val="uk-UA"/>
              </w:rPr>
              <w:t xml:space="preserve">Квітень </w:t>
            </w:r>
          </w:p>
          <w:p w:rsidR="002F02AF" w:rsidRPr="00772C44" w:rsidRDefault="002F02AF" w:rsidP="002F02AF">
            <w:pPr>
              <w:rPr>
                <w:rFonts w:ascii="Times New Roman" w:hAnsi="Times New Roman"/>
                <w:lang w:val="uk-UA"/>
              </w:rPr>
            </w:pPr>
            <w:r w:rsidRPr="00772C44">
              <w:rPr>
                <w:rFonts w:ascii="Times New Roman" w:eastAsia="Times New Roman" w:hAnsi="Times New Roman"/>
                <w:bCs/>
                <w:lang w:val="uk-UA"/>
              </w:rPr>
              <w:t>Травень</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ind w:right="-129"/>
              <w:rPr>
                <w:rFonts w:ascii="Times New Roman" w:eastAsia="Times New Roman" w:hAnsi="Times New Roman"/>
                <w:lang w:val="uk-UA"/>
              </w:rPr>
            </w:pPr>
            <w:r w:rsidRPr="00772C44">
              <w:rPr>
                <w:rFonts w:ascii="Times New Roman" w:eastAsia="Times New Roman" w:hAnsi="Times New Roman"/>
                <w:lang w:val="uk-UA"/>
              </w:rPr>
              <w:t>Роздобудько І.Ф.</w:t>
            </w:r>
          </w:p>
        </w:tc>
        <w:tc>
          <w:tcPr>
            <w:tcW w:w="1241" w:type="dxa"/>
          </w:tcPr>
          <w:p w:rsidR="002F02AF" w:rsidRPr="00772C44" w:rsidRDefault="002F02AF" w:rsidP="002F02AF">
            <w:pPr>
              <w:jc w:val="center"/>
              <w:rPr>
                <w:rFonts w:ascii="Times New Roman" w:hAnsi="Times New Roman"/>
                <w:lang w:val="uk-UA"/>
              </w:rPr>
            </w:pPr>
          </w:p>
        </w:tc>
      </w:tr>
      <w:tr w:rsidR="002F02AF" w:rsidRPr="00772C44" w:rsidTr="002F02AF">
        <w:tc>
          <w:tcPr>
            <w:tcW w:w="709" w:type="dxa"/>
          </w:tcPr>
          <w:p w:rsidR="002F02AF" w:rsidRPr="00772C44" w:rsidRDefault="002F02AF" w:rsidP="002F02AF">
            <w:pPr>
              <w:rPr>
                <w:rFonts w:ascii="Times New Roman" w:hAnsi="Times New Roman"/>
                <w:lang w:val="uk-UA"/>
              </w:rPr>
            </w:pPr>
            <w:r w:rsidRPr="00772C44">
              <w:rPr>
                <w:rFonts w:ascii="Times New Roman" w:hAnsi="Times New Roman"/>
                <w:lang w:val="uk-UA"/>
              </w:rPr>
              <w:t>2.</w:t>
            </w:r>
          </w:p>
        </w:tc>
        <w:tc>
          <w:tcPr>
            <w:tcW w:w="4394" w:type="dxa"/>
          </w:tcPr>
          <w:p w:rsidR="002F02AF" w:rsidRPr="00772C44" w:rsidRDefault="002F02AF" w:rsidP="002F02AF">
            <w:pPr>
              <w:tabs>
                <w:tab w:val="left" w:pos="1260"/>
              </w:tabs>
              <w:rPr>
                <w:rFonts w:ascii="Times New Roman" w:eastAsia="Times New Roman" w:hAnsi="Times New Roman"/>
                <w:lang w:val="uk-UA"/>
              </w:rPr>
            </w:pPr>
            <w:r w:rsidRPr="00772C44">
              <w:rPr>
                <w:rFonts w:ascii="Times New Roman" w:eastAsia="Times New Roman" w:hAnsi="Times New Roman"/>
                <w:lang w:val="uk-UA"/>
              </w:rPr>
              <w:t xml:space="preserve">Контроль знань, умінь та навичок учнів 3-11-х класів з предметів, які підлягають внутрішньошкільному контролю  </w:t>
            </w:r>
          </w:p>
        </w:tc>
        <w:tc>
          <w:tcPr>
            <w:tcW w:w="1935" w:type="dxa"/>
          </w:tcPr>
          <w:p w:rsidR="002F02AF" w:rsidRPr="00772C44" w:rsidRDefault="002F02AF" w:rsidP="002F02AF">
            <w:pPr>
              <w:tabs>
                <w:tab w:val="left" w:pos="1260"/>
              </w:tabs>
              <w:rPr>
                <w:rFonts w:ascii="Times New Roman" w:eastAsia="Times New Roman" w:hAnsi="Times New Roman"/>
                <w:bCs/>
                <w:lang w:val="uk-UA"/>
              </w:rPr>
            </w:pPr>
            <w:r w:rsidRPr="00772C44">
              <w:rPr>
                <w:rFonts w:ascii="Times New Roman" w:eastAsia="Times New Roman" w:hAnsi="Times New Roman"/>
                <w:lang w:val="uk-UA"/>
              </w:rPr>
              <w:t>За окремим планом</w:t>
            </w:r>
          </w:p>
        </w:tc>
        <w:tc>
          <w:tcPr>
            <w:tcW w:w="1751" w:type="dxa"/>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ind w:left="4" w:right="-129"/>
              <w:rPr>
                <w:rFonts w:ascii="Times New Roman" w:eastAsia="Times New Roman" w:hAnsi="Times New Roman"/>
                <w:lang w:val="uk-UA"/>
              </w:rPr>
            </w:pPr>
            <w:r w:rsidRPr="00772C44">
              <w:rPr>
                <w:rFonts w:ascii="Times New Roman" w:eastAsia="Times New Roman" w:hAnsi="Times New Roman"/>
                <w:lang w:val="uk-UA"/>
              </w:rPr>
              <w:t>Роздобудько І.Ф.</w:t>
            </w:r>
          </w:p>
        </w:tc>
        <w:tc>
          <w:tcPr>
            <w:tcW w:w="1241" w:type="dxa"/>
          </w:tcPr>
          <w:p w:rsidR="002F02AF" w:rsidRPr="00772C44" w:rsidRDefault="002F02AF" w:rsidP="002F02AF">
            <w:pPr>
              <w:jc w:val="center"/>
              <w:rPr>
                <w:rFonts w:ascii="Times New Roman" w:hAnsi="Times New Roman"/>
                <w:lang w:val="uk-UA"/>
              </w:rPr>
            </w:pPr>
          </w:p>
        </w:tc>
      </w:tr>
    </w:tbl>
    <w:p w:rsidR="002F02AF" w:rsidRPr="00772C44" w:rsidRDefault="002F02AF" w:rsidP="002F02AF">
      <w:pPr>
        <w:rPr>
          <w:rFonts w:ascii="Times New Roman" w:eastAsia="Times New Roman" w:hAnsi="Times New Roman"/>
          <w:sz w:val="28"/>
          <w:szCs w:val="28"/>
          <w:lang w:val="uk-UA" w:eastAsia="ru-RU"/>
        </w:rPr>
      </w:pPr>
    </w:p>
    <w:p w:rsidR="002F02AF" w:rsidRPr="00772C44" w:rsidRDefault="002F02AF" w:rsidP="002F02AF">
      <w:pPr>
        <w:tabs>
          <w:tab w:val="left" w:pos="2370"/>
        </w:tabs>
        <w:spacing w:after="0"/>
        <w:ind w:left="1560" w:hanging="1560"/>
        <w:rPr>
          <w:rFonts w:ascii="Times New Roman" w:hAnsi="Times New Roman"/>
          <w:b/>
          <w:sz w:val="24"/>
          <w:szCs w:val="32"/>
          <w:lang w:val="uk-UA"/>
        </w:rPr>
      </w:pPr>
      <w:r w:rsidRPr="00772C44">
        <w:rPr>
          <w:rFonts w:ascii="Times New Roman" w:hAnsi="Times New Roman"/>
          <w:b/>
          <w:sz w:val="24"/>
          <w:szCs w:val="32"/>
          <w:lang w:val="uk-UA"/>
        </w:rPr>
        <w:t>РОЗДІЛ 4.      ПЕДАГОГІЧНА ДІЯЛЬНІСТЬ ПЕДАГОГІЧНИХ ПРАЦІВНИКІВ ЗАКЛАДУ ОСВІТИ</w:t>
      </w:r>
    </w:p>
    <w:p w:rsidR="002F02AF" w:rsidRPr="00772C44" w:rsidRDefault="002F02AF" w:rsidP="002F02AF">
      <w:pPr>
        <w:tabs>
          <w:tab w:val="left" w:pos="2370"/>
        </w:tabs>
        <w:spacing w:after="0"/>
        <w:ind w:left="1560" w:hanging="1560"/>
        <w:rPr>
          <w:rFonts w:ascii="Times New Roman" w:hAnsi="Times New Roman"/>
          <w:b/>
          <w:sz w:val="24"/>
          <w:szCs w:val="32"/>
          <w:lang w:val="uk-UA"/>
        </w:rPr>
      </w:pPr>
    </w:p>
    <w:p w:rsidR="002F02AF" w:rsidRPr="00772C44" w:rsidRDefault="002F02AF" w:rsidP="002F02AF">
      <w:pPr>
        <w:tabs>
          <w:tab w:val="left" w:pos="2370"/>
        </w:tabs>
        <w:spacing w:after="0"/>
        <w:jc w:val="both"/>
        <w:rPr>
          <w:rFonts w:ascii="Times New Roman" w:hAnsi="Times New Roman"/>
          <w:b/>
          <w:i/>
          <w:caps/>
          <w:szCs w:val="28"/>
          <w:lang w:val="uk-UA"/>
        </w:rPr>
      </w:pPr>
      <w:r w:rsidRPr="00772C44">
        <w:rPr>
          <w:rFonts w:ascii="Times New Roman" w:hAnsi="Times New Roman"/>
          <w:b/>
          <w:i/>
          <w:caps/>
          <w:szCs w:val="28"/>
          <w:lang w:val="uk-UA"/>
        </w:rPr>
        <w:t>4.1. Організація методичної роботи педагогічних працівників</w:t>
      </w: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772C44">
        <w:rPr>
          <w:rFonts w:ascii="Times New Roman" w:eastAsia="Times New Roman" w:hAnsi="Times New Roman"/>
          <w:b/>
          <w:sz w:val="20"/>
          <w:szCs w:val="20"/>
          <w:lang w:val="uk-UA" w:eastAsia="ru-RU"/>
        </w:rPr>
        <w:t>:</w:t>
      </w:r>
    </w:p>
    <w:p w:rsidR="002F02AF" w:rsidRPr="00772C44" w:rsidRDefault="002F02AF" w:rsidP="002F02AF">
      <w:pPr>
        <w:tabs>
          <w:tab w:val="num" w:pos="0"/>
        </w:tabs>
        <w:spacing w:after="0" w:line="240" w:lineRule="auto"/>
        <w:ind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b/>
          <w:sz w:val="20"/>
          <w:szCs w:val="20"/>
          <w:lang w:val="uk-UA" w:eastAsia="ru-RU"/>
        </w:rPr>
        <w:t>діагностичну</w:t>
      </w:r>
      <w:r w:rsidRPr="00772C44">
        <w:rPr>
          <w:rFonts w:ascii="Times New Roman" w:eastAsia="Times New Roman" w:hAnsi="Times New Roman"/>
          <w:sz w:val="20"/>
          <w:szCs w:val="20"/>
          <w:lang w:val="uk-UA"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2F02AF" w:rsidRPr="00772C44" w:rsidRDefault="002F02AF" w:rsidP="002F02AF">
      <w:pPr>
        <w:tabs>
          <w:tab w:val="num" w:pos="0"/>
        </w:tabs>
        <w:spacing w:after="0" w:line="240" w:lineRule="auto"/>
        <w:ind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b/>
          <w:sz w:val="20"/>
          <w:szCs w:val="20"/>
          <w:lang w:val="uk-UA" w:eastAsia="ru-RU"/>
        </w:rPr>
        <w:t>відновлюючу</w:t>
      </w:r>
      <w:r w:rsidRPr="00772C44">
        <w:rPr>
          <w:rFonts w:ascii="Times New Roman" w:eastAsia="Times New Roman" w:hAnsi="Times New Roman"/>
          <w:sz w:val="20"/>
          <w:szCs w:val="20"/>
          <w:lang w:val="uk-UA" w:eastAsia="ru-RU"/>
        </w:rPr>
        <w:t>, яка передбачає поповнення та поглиблення знань відповідно до змін у змісті освіти;</w:t>
      </w:r>
    </w:p>
    <w:p w:rsidR="002F02AF" w:rsidRPr="00772C44" w:rsidRDefault="002F02AF" w:rsidP="002F02AF">
      <w:pPr>
        <w:tabs>
          <w:tab w:val="num" w:pos="0"/>
        </w:tabs>
        <w:spacing w:after="0" w:line="240" w:lineRule="auto"/>
        <w:ind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b/>
          <w:sz w:val="20"/>
          <w:szCs w:val="20"/>
          <w:lang w:val="uk-UA" w:eastAsia="ru-RU"/>
        </w:rPr>
        <w:t>коригуючу</w:t>
      </w:r>
      <w:r w:rsidRPr="00772C44">
        <w:rPr>
          <w:rFonts w:ascii="Times New Roman" w:eastAsia="Times New Roman" w:hAnsi="Times New Roman"/>
          <w:sz w:val="20"/>
          <w:szCs w:val="20"/>
          <w:lang w:val="uk-UA"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2F02AF" w:rsidRPr="00772C44" w:rsidRDefault="002F02AF" w:rsidP="002F02AF">
      <w:pPr>
        <w:tabs>
          <w:tab w:val="num" w:pos="0"/>
        </w:tabs>
        <w:spacing w:after="0" w:line="240" w:lineRule="auto"/>
        <w:ind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b/>
          <w:sz w:val="20"/>
          <w:szCs w:val="20"/>
          <w:lang w:val="uk-UA" w:eastAsia="ru-RU"/>
        </w:rPr>
        <w:t>компенсаційну</w:t>
      </w:r>
      <w:r w:rsidRPr="00772C44">
        <w:rPr>
          <w:rFonts w:ascii="Times New Roman" w:eastAsia="Times New Roman" w:hAnsi="Times New Roman"/>
          <w:sz w:val="20"/>
          <w:szCs w:val="20"/>
          <w:lang w:val="uk-UA" w:eastAsia="ru-RU"/>
        </w:rPr>
        <w:t>, яка сприяє оновленню знань і вмінь педагогів відповідно до потреб життя, формуванню професійної мобільності педагогів;</w:t>
      </w:r>
    </w:p>
    <w:p w:rsidR="002F02AF" w:rsidRPr="00772C44" w:rsidRDefault="002F02AF" w:rsidP="002F02AF">
      <w:pPr>
        <w:tabs>
          <w:tab w:val="num" w:pos="0"/>
        </w:tabs>
        <w:spacing w:after="0" w:line="240" w:lineRule="auto"/>
        <w:ind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b/>
          <w:sz w:val="20"/>
          <w:szCs w:val="20"/>
          <w:lang w:val="uk-UA" w:eastAsia="ru-RU"/>
        </w:rPr>
        <w:t>прогностичну (випереджуючу),</w:t>
      </w:r>
      <w:r w:rsidRPr="00772C44">
        <w:rPr>
          <w:rFonts w:ascii="Times New Roman" w:eastAsia="Times New Roman" w:hAnsi="Times New Roman"/>
          <w:sz w:val="20"/>
          <w:szCs w:val="20"/>
          <w:lang w:val="uk-UA" w:eastAsia="ru-RU"/>
        </w:rPr>
        <w:t xml:space="preserve"> яка вимагає визначення знань та вмінь, необхідних педагогам  у майбутньому;</w:t>
      </w:r>
    </w:p>
    <w:p w:rsidR="002F02AF" w:rsidRPr="00772C44" w:rsidRDefault="002F02AF" w:rsidP="002F02AF">
      <w:pPr>
        <w:tabs>
          <w:tab w:val="num" w:pos="0"/>
        </w:tabs>
        <w:spacing w:after="0" w:line="240" w:lineRule="auto"/>
        <w:ind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b/>
          <w:sz w:val="20"/>
          <w:szCs w:val="20"/>
          <w:lang w:val="uk-UA" w:eastAsia="ru-RU"/>
        </w:rPr>
        <w:t>моделюючу</w:t>
      </w:r>
      <w:r w:rsidRPr="00772C44">
        <w:rPr>
          <w:rFonts w:ascii="Times New Roman" w:eastAsia="Times New Roman" w:hAnsi="Times New Roman"/>
          <w:sz w:val="20"/>
          <w:szCs w:val="20"/>
          <w:lang w:val="uk-UA" w:eastAsia="ru-RU"/>
        </w:rPr>
        <w:t>, яка забезпечує розроблення перспективи та орієнтирів педагогічної діяльності.</w:t>
      </w: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0" w:right="140"/>
        <w:rPr>
          <w:rFonts w:ascii="Times New Roman" w:eastAsia="Times New Roman" w:hAnsi="Times New Roman"/>
          <w:sz w:val="20"/>
          <w:szCs w:val="20"/>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
          <w:iCs/>
          <w:sz w:val="20"/>
          <w:szCs w:val="20"/>
          <w:lang w:val="uk-UA" w:eastAsia="ru-RU"/>
        </w:rPr>
      </w:pPr>
      <w:r w:rsidRPr="00772C44">
        <w:rPr>
          <w:rFonts w:ascii="Times New Roman" w:eastAsia="Times New Roman" w:hAnsi="Times New Roman"/>
          <w:sz w:val="20"/>
          <w:szCs w:val="20"/>
          <w:lang w:val="uk-UA" w:eastAsia="ru-RU"/>
        </w:rPr>
        <w:tab/>
      </w:r>
      <w:r w:rsidRPr="00772C44">
        <w:rPr>
          <w:rFonts w:ascii="Times New Roman" w:eastAsia="Times New Roman" w:hAnsi="Times New Roman"/>
          <w:sz w:val="20"/>
          <w:szCs w:val="20"/>
          <w:lang w:val="uk-UA" w:eastAsia="ru-RU"/>
        </w:rPr>
        <w:tab/>
        <w:t xml:space="preserve">У 2024/2025 навчальному році методична робота ліцею спрямована на реалізацію </w:t>
      </w:r>
      <w:r w:rsidRPr="00772C44">
        <w:rPr>
          <w:rFonts w:ascii="Times New Roman" w:eastAsia="Times New Roman" w:hAnsi="Times New Roman"/>
          <w:bCs/>
          <w:i/>
          <w:iCs/>
          <w:sz w:val="20"/>
          <w:szCs w:val="20"/>
          <w:u w:val="single"/>
          <w:lang w:val="uk-UA" w:eastAsia="ru-RU"/>
        </w:rPr>
        <w:t>проблемної теми:</w:t>
      </w:r>
      <w:r w:rsidRPr="00772C44">
        <w:rPr>
          <w:rFonts w:ascii="Times New Roman" w:eastAsia="Times New Roman" w:hAnsi="Times New Roman"/>
          <w:b/>
          <w:bCs/>
          <w:sz w:val="20"/>
          <w:szCs w:val="20"/>
          <w:lang w:val="uk-UA" w:eastAsia="ru-RU"/>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firstLine="280"/>
        <w:jc w:val="both"/>
        <w:rPr>
          <w:rFonts w:ascii="Times New Roman" w:eastAsia="Times New Roman" w:hAnsi="Times New Roman"/>
          <w:b/>
          <w:i/>
          <w:iCs/>
          <w:sz w:val="20"/>
          <w:szCs w:val="20"/>
          <w:lang w:val="uk-UA" w:eastAsia="ru-RU"/>
        </w:rPr>
      </w:pPr>
      <w:r w:rsidRPr="00772C44">
        <w:rPr>
          <w:rFonts w:ascii="Times New Roman" w:eastAsia="Times New Roman" w:hAnsi="Times New Roman"/>
          <w:b/>
          <w:i/>
          <w:iCs/>
          <w:sz w:val="20"/>
          <w:szCs w:val="20"/>
          <w:lang w:val="uk-UA" w:eastAsia="ru-RU"/>
        </w:rPr>
        <w:tab/>
      </w: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firstLine="280"/>
        <w:jc w:val="both"/>
        <w:rPr>
          <w:rFonts w:ascii="Times New Roman" w:eastAsia="Times New Roman" w:hAnsi="Times New Roman"/>
          <w:b/>
          <w:i/>
          <w:iCs/>
          <w:sz w:val="20"/>
          <w:szCs w:val="20"/>
          <w:lang w:val="uk-UA" w:eastAsia="ru-RU"/>
        </w:rPr>
      </w:pPr>
      <w:r w:rsidRPr="00772C44">
        <w:rPr>
          <w:rFonts w:ascii="Times New Roman" w:eastAsia="Times New Roman" w:hAnsi="Times New Roman"/>
          <w:b/>
          <w:i/>
          <w:iCs/>
          <w:sz w:val="20"/>
          <w:szCs w:val="20"/>
          <w:lang w:val="uk-UA" w:eastAsia="ru-RU"/>
        </w:rPr>
        <w:tab/>
        <w:t>Для вирішення цієї  проблеми  поставлені такі завдання :</w:t>
      </w:r>
    </w:p>
    <w:p w:rsidR="002F02AF" w:rsidRPr="00772C44" w:rsidRDefault="002F02AF" w:rsidP="002F02AF">
      <w:pPr>
        <w:numPr>
          <w:ilvl w:val="0"/>
          <w:numId w:val="54"/>
        </w:numPr>
        <w:tabs>
          <w:tab w:val="clear" w:pos="1287"/>
          <w:tab w:val="num" w:pos="567"/>
        </w:tabs>
        <w:spacing w:after="0" w:line="240" w:lineRule="auto"/>
        <w:ind w:left="567" w:right="-22" w:hanging="284"/>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діагностика та створення банку даних професійної підготовки педагогів;</w:t>
      </w:r>
    </w:p>
    <w:p w:rsidR="002F02AF" w:rsidRPr="00772C44" w:rsidRDefault="002F02AF" w:rsidP="002F02AF">
      <w:pPr>
        <w:numPr>
          <w:ilvl w:val="0"/>
          <w:numId w:val="54"/>
        </w:numPr>
        <w:tabs>
          <w:tab w:val="clear" w:pos="1287"/>
          <w:tab w:val="num" w:pos="567"/>
        </w:tabs>
        <w:spacing w:after="0" w:line="240" w:lineRule="auto"/>
        <w:ind w:left="567" w:right="-22" w:hanging="284"/>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наукова підготовка;</w:t>
      </w:r>
    </w:p>
    <w:p w:rsidR="002F02AF" w:rsidRPr="00772C44" w:rsidRDefault="002F02AF" w:rsidP="002F02AF">
      <w:pPr>
        <w:numPr>
          <w:ilvl w:val="0"/>
          <w:numId w:val="54"/>
        </w:numPr>
        <w:tabs>
          <w:tab w:val="clear" w:pos="1287"/>
          <w:tab w:val="num" w:pos="567"/>
        </w:tabs>
        <w:spacing w:after="0" w:line="240" w:lineRule="auto"/>
        <w:ind w:left="567" w:right="-22" w:hanging="284"/>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оволодіння інноваційними формами та методами навчання;</w:t>
      </w:r>
    </w:p>
    <w:p w:rsidR="002F02AF" w:rsidRPr="00772C44" w:rsidRDefault="002F02AF" w:rsidP="002F02AF">
      <w:pPr>
        <w:numPr>
          <w:ilvl w:val="0"/>
          <w:numId w:val="54"/>
        </w:numPr>
        <w:tabs>
          <w:tab w:val="clear" w:pos="1287"/>
          <w:tab w:val="num" w:pos="567"/>
        </w:tabs>
        <w:spacing w:after="0" w:line="240" w:lineRule="auto"/>
        <w:ind w:left="567" w:right="-22" w:hanging="284"/>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пізнання вікових та психологічних особливостей учнів;</w:t>
      </w:r>
    </w:p>
    <w:p w:rsidR="002F02AF" w:rsidRPr="00772C44" w:rsidRDefault="002F02AF" w:rsidP="002F02AF">
      <w:pPr>
        <w:numPr>
          <w:ilvl w:val="0"/>
          <w:numId w:val="54"/>
        </w:numPr>
        <w:tabs>
          <w:tab w:val="clear" w:pos="1287"/>
          <w:tab w:val="num" w:pos="567"/>
        </w:tabs>
        <w:spacing w:after="0" w:line="240" w:lineRule="auto"/>
        <w:ind w:left="567" w:right="-22" w:hanging="284"/>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 на підвищення професійної майстерності;</w:t>
      </w:r>
    </w:p>
    <w:p w:rsidR="002F02AF" w:rsidRPr="00772C44" w:rsidRDefault="002F02AF" w:rsidP="002F02AF">
      <w:pPr>
        <w:numPr>
          <w:ilvl w:val="0"/>
          <w:numId w:val="54"/>
        </w:numPr>
        <w:tabs>
          <w:tab w:val="clear" w:pos="1287"/>
          <w:tab w:val="num" w:pos="567"/>
        </w:tabs>
        <w:spacing w:after="0" w:line="240" w:lineRule="auto"/>
        <w:ind w:left="567" w:right="-22" w:hanging="284"/>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вивчення та застосування нових навчальних планів, програм, підручників, посібників тощо;</w:t>
      </w:r>
    </w:p>
    <w:p w:rsidR="002F02AF" w:rsidRPr="00772C44" w:rsidRDefault="002F02AF" w:rsidP="002F02AF">
      <w:pPr>
        <w:numPr>
          <w:ilvl w:val="0"/>
          <w:numId w:val="54"/>
        </w:numPr>
        <w:tabs>
          <w:tab w:val="clear" w:pos="1287"/>
          <w:tab w:val="num" w:pos="567"/>
        </w:tabs>
        <w:spacing w:after="0" w:line="240" w:lineRule="auto"/>
        <w:ind w:left="567" w:right="-22" w:hanging="284"/>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забезпечення високого наукового та методичного рівня навчання;</w:t>
      </w:r>
    </w:p>
    <w:p w:rsidR="002F02AF" w:rsidRPr="00772C44" w:rsidRDefault="002F02AF" w:rsidP="002F02AF">
      <w:pPr>
        <w:numPr>
          <w:ilvl w:val="0"/>
          <w:numId w:val="54"/>
        </w:numPr>
        <w:tabs>
          <w:tab w:val="clear" w:pos="1287"/>
          <w:tab w:val="num" w:pos="567"/>
        </w:tabs>
        <w:spacing w:after="0" w:line="240" w:lineRule="auto"/>
        <w:ind w:left="567" w:right="-22" w:hanging="284"/>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2F02AF" w:rsidRPr="00772C44" w:rsidRDefault="002F02AF" w:rsidP="002F02AF">
      <w:pPr>
        <w:numPr>
          <w:ilvl w:val="0"/>
          <w:numId w:val="54"/>
        </w:numPr>
        <w:tabs>
          <w:tab w:val="clear" w:pos="1287"/>
          <w:tab w:val="num" w:pos="567"/>
        </w:tabs>
        <w:spacing w:after="0" w:line="240" w:lineRule="auto"/>
        <w:ind w:left="567" w:right="-22" w:hanging="284"/>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заохочування та залучення вчителів до науково-дослідницької та експериментальної роботи;</w:t>
      </w:r>
    </w:p>
    <w:p w:rsidR="002F02AF" w:rsidRPr="00772C44" w:rsidRDefault="002F02AF" w:rsidP="002F02AF">
      <w:pPr>
        <w:numPr>
          <w:ilvl w:val="0"/>
          <w:numId w:val="54"/>
        </w:numPr>
        <w:tabs>
          <w:tab w:val="clear" w:pos="1287"/>
          <w:tab w:val="num" w:pos="567"/>
        </w:tabs>
        <w:spacing w:after="0" w:line="240" w:lineRule="auto"/>
        <w:ind w:left="567" w:right="-22" w:hanging="284"/>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активізація співробітництва вчителя й учня на уроках, направлених на розвиток самостійної праці ліцеїста;</w:t>
      </w:r>
    </w:p>
    <w:p w:rsidR="002F02AF" w:rsidRPr="00772C44" w:rsidRDefault="002F02AF" w:rsidP="002F02AF">
      <w:pPr>
        <w:numPr>
          <w:ilvl w:val="0"/>
          <w:numId w:val="54"/>
        </w:numPr>
        <w:tabs>
          <w:tab w:val="clear" w:pos="1287"/>
          <w:tab w:val="num" w:pos="567"/>
        </w:tabs>
        <w:spacing w:after="0" w:line="240" w:lineRule="auto"/>
        <w:ind w:left="567" w:right="-22" w:hanging="284"/>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активізація роботи методичних об’єднань та творчих груп вчителів  з актуальних питань навчально-виховного процесу;</w:t>
      </w:r>
    </w:p>
    <w:p w:rsidR="002F02AF" w:rsidRPr="00772C44" w:rsidRDefault="002F02AF" w:rsidP="002F02AF">
      <w:pPr>
        <w:numPr>
          <w:ilvl w:val="0"/>
          <w:numId w:val="54"/>
        </w:numPr>
        <w:tabs>
          <w:tab w:val="clear" w:pos="1287"/>
          <w:tab w:val="num" w:pos="567"/>
        </w:tabs>
        <w:spacing w:after="0" w:line="240" w:lineRule="auto"/>
        <w:ind w:left="567" w:right="-22" w:hanging="284"/>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розширення ділових контактів з вищими навчальними закладами міста;</w:t>
      </w:r>
    </w:p>
    <w:p w:rsidR="002F02AF" w:rsidRPr="00772C44" w:rsidRDefault="002F02AF" w:rsidP="002F02AF">
      <w:pPr>
        <w:numPr>
          <w:ilvl w:val="0"/>
          <w:numId w:val="54"/>
        </w:numPr>
        <w:tabs>
          <w:tab w:val="clear" w:pos="1287"/>
          <w:tab w:val="num" w:pos="567"/>
        </w:tabs>
        <w:spacing w:after="0" w:line="240" w:lineRule="auto"/>
        <w:ind w:left="567" w:right="-22" w:hanging="284"/>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підвищення практичної спрямованості у роботі методичної ради;</w:t>
      </w:r>
    </w:p>
    <w:p w:rsidR="002F02AF" w:rsidRPr="00772C44" w:rsidRDefault="002F02AF" w:rsidP="002F02AF">
      <w:pPr>
        <w:numPr>
          <w:ilvl w:val="0"/>
          <w:numId w:val="54"/>
        </w:numPr>
        <w:tabs>
          <w:tab w:val="clear" w:pos="1287"/>
          <w:tab w:val="num" w:pos="567"/>
        </w:tabs>
        <w:spacing w:after="0" w:line="240" w:lineRule="auto"/>
        <w:ind w:left="567" w:right="-22" w:hanging="284"/>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активізація роботи учителів з метою розвитку природних здібностей школярів, творчої співпраці вчителя й учня та залучення до роботи в Малій академії наук;</w:t>
      </w:r>
    </w:p>
    <w:p w:rsidR="002F02AF" w:rsidRPr="00772C44" w:rsidRDefault="002F02AF" w:rsidP="002F02AF">
      <w:pPr>
        <w:numPr>
          <w:ilvl w:val="0"/>
          <w:numId w:val="54"/>
        </w:numPr>
        <w:tabs>
          <w:tab w:val="clear" w:pos="1287"/>
          <w:tab w:val="num" w:pos="567"/>
        </w:tabs>
        <w:spacing w:after="0" w:line="240" w:lineRule="auto"/>
        <w:ind w:left="567" w:right="-22" w:hanging="284"/>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введення в навчальний процес комп’ютерно-орієнтованих технологій;</w:t>
      </w:r>
    </w:p>
    <w:p w:rsidR="002F02AF" w:rsidRPr="00772C44" w:rsidRDefault="002F02AF" w:rsidP="002F02AF">
      <w:pPr>
        <w:numPr>
          <w:ilvl w:val="0"/>
          <w:numId w:val="54"/>
        </w:numPr>
        <w:tabs>
          <w:tab w:val="clear" w:pos="1287"/>
          <w:tab w:val="num" w:pos="567"/>
        </w:tabs>
        <w:spacing w:after="0" w:line="240" w:lineRule="auto"/>
        <w:ind w:left="567" w:right="-22" w:hanging="284"/>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організація, інформаційно-методичне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rsidR="002F02AF" w:rsidRPr="00772C44" w:rsidRDefault="002F02AF" w:rsidP="002F02AF">
      <w:pPr>
        <w:tabs>
          <w:tab w:val="num" w:pos="0"/>
          <w:tab w:val="num" w:pos="567"/>
        </w:tabs>
        <w:spacing w:after="0" w:line="240" w:lineRule="auto"/>
        <w:ind w:left="567" w:right="-22" w:hanging="284"/>
        <w:jc w:val="both"/>
        <w:rPr>
          <w:rFonts w:ascii="Times New Roman" w:eastAsia="Times New Roman" w:hAnsi="Times New Roman"/>
          <w:sz w:val="20"/>
          <w:szCs w:val="20"/>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firstLine="280"/>
        <w:jc w:val="both"/>
        <w:rPr>
          <w:rFonts w:ascii="Times New Roman" w:eastAsia="Times New Roman" w:hAnsi="Times New Roman"/>
          <w:b/>
          <w:sz w:val="20"/>
          <w:szCs w:val="20"/>
          <w:lang w:val="uk-UA" w:eastAsia="ru-RU"/>
        </w:rPr>
      </w:pPr>
      <w:r w:rsidRPr="00772C44">
        <w:rPr>
          <w:rFonts w:ascii="Times New Roman" w:eastAsia="Times New Roman" w:hAnsi="Times New Roman"/>
          <w:sz w:val="20"/>
          <w:szCs w:val="20"/>
          <w:lang w:val="uk-UA" w:eastAsia="ru-RU"/>
        </w:rPr>
        <w:tab/>
        <w:t xml:space="preserve">З метою удосконалення особистісно орієнтованого спрямування усіх аспектів освітнього процесу, підвищення рівня педагогічної майстерності визначити, як основні, наступні </w:t>
      </w:r>
      <w:r w:rsidRPr="00772C44">
        <w:rPr>
          <w:rFonts w:ascii="Times New Roman" w:eastAsia="Times New Roman" w:hAnsi="Times New Roman"/>
          <w:b/>
          <w:sz w:val="20"/>
          <w:szCs w:val="20"/>
          <w:lang w:val="uk-UA" w:eastAsia="ru-RU"/>
        </w:rPr>
        <w:t xml:space="preserve">форми   методичної  роботи: </w:t>
      </w:r>
    </w:p>
    <w:p w:rsidR="002F02AF" w:rsidRPr="00772C44" w:rsidRDefault="002F02AF" w:rsidP="002F02A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center"/>
        <w:rPr>
          <w:rFonts w:ascii="Times New Roman" w:eastAsia="Times New Roman" w:hAnsi="Times New Roman"/>
          <w:b/>
          <w:i/>
          <w:iCs/>
          <w:sz w:val="20"/>
          <w:szCs w:val="20"/>
          <w:lang w:val="uk-UA" w:eastAsia="ru-RU"/>
        </w:rPr>
      </w:pPr>
    </w:p>
    <w:p w:rsidR="002F02AF" w:rsidRPr="00772C44" w:rsidRDefault="002F02AF" w:rsidP="002F02A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center"/>
        <w:rPr>
          <w:rFonts w:ascii="Times New Roman" w:eastAsia="Times New Roman" w:hAnsi="Times New Roman"/>
          <w:b/>
          <w:i/>
          <w:iCs/>
          <w:sz w:val="20"/>
          <w:szCs w:val="20"/>
          <w:lang w:val="uk-UA" w:eastAsia="ru-RU"/>
        </w:rPr>
      </w:pPr>
      <w:r w:rsidRPr="00772C44">
        <w:rPr>
          <w:rFonts w:ascii="Times New Roman" w:eastAsia="Times New Roman" w:hAnsi="Times New Roman"/>
          <w:b/>
          <w:i/>
          <w:iCs/>
          <w:sz w:val="20"/>
          <w:szCs w:val="20"/>
          <w:lang w:val="uk-UA" w:eastAsia="ru-RU"/>
        </w:rPr>
        <w:t>Колективні  форми  роботи:</w:t>
      </w:r>
    </w:p>
    <w:p w:rsidR="002F02AF" w:rsidRPr="00772C44" w:rsidRDefault="002F02AF" w:rsidP="002F02AF">
      <w:pPr>
        <w:numPr>
          <w:ilvl w:val="0"/>
          <w:numId w:val="55"/>
        </w:numPr>
        <w:tabs>
          <w:tab w:val="left" w:pos="284"/>
        </w:tabs>
        <w:spacing w:after="0" w:line="240" w:lineRule="auto"/>
        <w:ind w:left="-567" w:right="-22" w:firstLine="567"/>
        <w:jc w:val="both"/>
        <w:rPr>
          <w:rFonts w:ascii="Times New Roman" w:eastAsia="Times New Roman" w:hAnsi="Times New Roman"/>
          <w:sz w:val="20"/>
          <w:szCs w:val="20"/>
          <w:lang w:val="uk-UA" w:eastAsia="ru-RU"/>
        </w:rPr>
        <w:sectPr w:rsidR="002F02AF" w:rsidRPr="00772C44" w:rsidSect="002124F1">
          <w:footerReference w:type="default" r:id="rId12"/>
          <w:pgSz w:w="11906" w:h="16838"/>
          <w:pgMar w:top="850" w:right="850" w:bottom="850" w:left="1417" w:header="283" w:footer="113" w:gutter="0"/>
          <w:pgNumType w:start="0"/>
          <w:cols w:space="708"/>
          <w:docGrid w:linePitch="360"/>
        </w:sectPr>
      </w:pPr>
    </w:p>
    <w:p w:rsidR="002F02AF" w:rsidRPr="00772C44" w:rsidRDefault="002F02AF" w:rsidP="002F02AF">
      <w:pPr>
        <w:numPr>
          <w:ilvl w:val="0"/>
          <w:numId w:val="55"/>
        </w:numPr>
        <w:tabs>
          <w:tab w:val="left" w:pos="284"/>
        </w:tabs>
        <w:spacing w:after="0" w:line="240" w:lineRule="auto"/>
        <w:ind w:left="-567"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педагогічна рада</w:t>
      </w:r>
    </w:p>
    <w:p w:rsidR="002F02AF" w:rsidRPr="00772C44" w:rsidRDefault="002F02AF" w:rsidP="002F02AF">
      <w:pPr>
        <w:numPr>
          <w:ilvl w:val="0"/>
          <w:numId w:val="55"/>
        </w:numPr>
        <w:tabs>
          <w:tab w:val="left" w:pos="284"/>
        </w:tabs>
        <w:spacing w:after="0" w:line="240" w:lineRule="auto"/>
        <w:ind w:left="-567"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методична рада</w:t>
      </w:r>
    </w:p>
    <w:p w:rsidR="002F02AF" w:rsidRPr="00772C44" w:rsidRDefault="002F02AF" w:rsidP="002F02AF">
      <w:pPr>
        <w:numPr>
          <w:ilvl w:val="0"/>
          <w:numId w:val="55"/>
        </w:numPr>
        <w:tabs>
          <w:tab w:val="left" w:pos="284"/>
        </w:tabs>
        <w:spacing w:after="0" w:line="240" w:lineRule="auto"/>
        <w:ind w:left="-567"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методична оперативна нарада</w:t>
      </w:r>
    </w:p>
    <w:p w:rsidR="002F02AF" w:rsidRPr="00772C44" w:rsidRDefault="002F02AF" w:rsidP="002F02AF">
      <w:pPr>
        <w:numPr>
          <w:ilvl w:val="0"/>
          <w:numId w:val="55"/>
        </w:numPr>
        <w:tabs>
          <w:tab w:val="left" w:pos="284"/>
        </w:tabs>
        <w:spacing w:after="0" w:line="240" w:lineRule="auto"/>
        <w:ind w:left="-567"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методичне об’єднання</w:t>
      </w:r>
    </w:p>
    <w:p w:rsidR="002F02AF" w:rsidRPr="00772C44" w:rsidRDefault="002F02AF" w:rsidP="002F02AF">
      <w:pPr>
        <w:numPr>
          <w:ilvl w:val="0"/>
          <w:numId w:val="55"/>
        </w:numPr>
        <w:tabs>
          <w:tab w:val="left" w:pos="284"/>
        </w:tabs>
        <w:spacing w:after="0" w:line="240" w:lineRule="auto"/>
        <w:ind w:left="-567"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творчі групи</w:t>
      </w:r>
    </w:p>
    <w:p w:rsidR="002F02AF" w:rsidRPr="00772C44" w:rsidRDefault="002F02AF" w:rsidP="002F02AF">
      <w:pPr>
        <w:numPr>
          <w:ilvl w:val="0"/>
          <w:numId w:val="55"/>
        </w:numPr>
        <w:tabs>
          <w:tab w:val="left" w:pos="284"/>
        </w:tabs>
        <w:spacing w:after="0" w:line="240" w:lineRule="auto"/>
        <w:ind w:left="-567"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психолого-педагогічні семінари</w:t>
      </w:r>
    </w:p>
    <w:p w:rsidR="002F02AF" w:rsidRPr="00772C44" w:rsidRDefault="002F02AF" w:rsidP="002F02AF">
      <w:pPr>
        <w:numPr>
          <w:ilvl w:val="0"/>
          <w:numId w:val="55"/>
        </w:numPr>
        <w:tabs>
          <w:tab w:val="left" w:pos="284"/>
        </w:tabs>
        <w:spacing w:after="0" w:line="240" w:lineRule="auto"/>
        <w:ind w:left="-567"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педагогічні виставки</w:t>
      </w:r>
    </w:p>
    <w:p w:rsidR="002F02AF" w:rsidRPr="00772C44" w:rsidRDefault="002F02AF" w:rsidP="002F02A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b/>
          <w:i/>
          <w:iCs/>
          <w:sz w:val="20"/>
          <w:szCs w:val="20"/>
          <w:lang w:val="uk-UA" w:eastAsia="ru-RU"/>
        </w:rPr>
        <w:sectPr w:rsidR="002F02AF" w:rsidRPr="00772C44" w:rsidSect="00A56EF1">
          <w:type w:val="continuous"/>
          <w:pgSz w:w="11906" w:h="16838"/>
          <w:pgMar w:top="850" w:right="850" w:bottom="850" w:left="2552" w:header="283" w:footer="113" w:gutter="0"/>
          <w:pgNumType w:start="0"/>
          <w:cols w:num="2" w:space="3"/>
          <w:docGrid w:linePitch="360"/>
        </w:sectPr>
      </w:pPr>
    </w:p>
    <w:p w:rsidR="002F02AF" w:rsidRPr="00772C44" w:rsidRDefault="002F02AF" w:rsidP="002F02A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b/>
          <w:i/>
          <w:iCs/>
          <w:sz w:val="20"/>
          <w:szCs w:val="20"/>
          <w:lang w:val="uk-UA" w:eastAsia="ru-RU"/>
        </w:rPr>
      </w:pPr>
    </w:p>
    <w:p w:rsidR="002F02AF" w:rsidRPr="00772C44" w:rsidRDefault="002F02AF" w:rsidP="002F02A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center"/>
        <w:rPr>
          <w:rFonts w:ascii="Times New Roman" w:eastAsia="Times New Roman" w:hAnsi="Times New Roman"/>
          <w:b/>
          <w:i/>
          <w:iCs/>
          <w:sz w:val="20"/>
          <w:szCs w:val="20"/>
          <w:lang w:val="uk-UA" w:eastAsia="ru-RU"/>
        </w:rPr>
      </w:pPr>
      <w:r w:rsidRPr="00772C44">
        <w:rPr>
          <w:rFonts w:ascii="Times New Roman" w:eastAsia="Times New Roman" w:hAnsi="Times New Roman"/>
          <w:b/>
          <w:i/>
          <w:iCs/>
          <w:sz w:val="20"/>
          <w:szCs w:val="20"/>
          <w:lang w:val="uk-UA" w:eastAsia="ru-RU"/>
        </w:rPr>
        <w:t>Індивідуальні  форми  роботи:</w:t>
      </w:r>
    </w:p>
    <w:p w:rsidR="002F02AF" w:rsidRPr="00772C44" w:rsidRDefault="002F02AF" w:rsidP="002F02AF">
      <w:pPr>
        <w:numPr>
          <w:ilvl w:val="0"/>
          <w:numId w:val="56"/>
        </w:numPr>
        <w:tabs>
          <w:tab w:val="left" w:pos="284"/>
        </w:tabs>
        <w:spacing w:after="0" w:line="240" w:lineRule="auto"/>
        <w:ind w:left="-567" w:right="-22" w:firstLine="567"/>
        <w:jc w:val="both"/>
        <w:rPr>
          <w:rFonts w:ascii="Times New Roman" w:eastAsia="Times New Roman" w:hAnsi="Times New Roman"/>
          <w:sz w:val="20"/>
          <w:szCs w:val="20"/>
          <w:lang w:val="uk-UA" w:eastAsia="ru-RU"/>
        </w:rPr>
        <w:sectPr w:rsidR="002F02AF" w:rsidRPr="00772C44" w:rsidSect="00A56EF1">
          <w:type w:val="continuous"/>
          <w:pgSz w:w="11906" w:h="16838"/>
          <w:pgMar w:top="850" w:right="850" w:bottom="850" w:left="1417" w:header="283" w:footer="113" w:gutter="0"/>
          <w:pgNumType w:start="0"/>
          <w:cols w:space="708"/>
          <w:docGrid w:linePitch="360"/>
        </w:sectPr>
      </w:pPr>
    </w:p>
    <w:p w:rsidR="002F02AF" w:rsidRPr="00772C44" w:rsidRDefault="002F02AF" w:rsidP="002F02AF">
      <w:pPr>
        <w:numPr>
          <w:ilvl w:val="0"/>
          <w:numId w:val="56"/>
        </w:numPr>
        <w:tabs>
          <w:tab w:val="left" w:pos="284"/>
        </w:tabs>
        <w:spacing w:after="0" w:line="240" w:lineRule="auto"/>
        <w:ind w:left="-567"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методичні консультації</w:t>
      </w:r>
    </w:p>
    <w:p w:rsidR="002F02AF" w:rsidRPr="00772C44" w:rsidRDefault="002F02AF" w:rsidP="002F02AF">
      <w:pPr>
        <w:numPr>
          <w:ilvl w:val="0"/>
          <w:numId w:val="56"/>
        </w:numPr>
        <w:tabs>
          <w:tab w:val="left" w:pos="284"/>
        </w:tabs>
        <w:spacing w:after="0" w:line="240" w:lineRule="auto"/>
        <w:ind w:left="-567"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співбесіди</w:t>
      </w:r>
    </w:p>
    <w:p w:rsidR="002F02AF" w:rsidRPr="00772C44" w:rsidRDefault="002F02AF" w:rsidP="002F02AF">
      <w:pPr>
        <w:numPr>
          <w:ilvl w:val="0"/>
          <w:numId w:val="56"/>
        </w:numPr>
        <w:tabs>
          <w:tab w:val="left" w:pos="284"/>
        </w:tabs>
        <w:spacing w:after="0" w:line="240" w:lineRule="auto"/>
        <w:ind w:left="-567"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наставництво</w:t>
      </w:r>
    </w:p>
    <w:p w:rsidR="002F02AF" w:rsidRPr="00772C44" w:rsidRDefault="002F02AF" w:rsidP="002F02AF">
      <w:pPr>
        <w:numPr>
          <w:ilvl w:val="0"/>
          <w:numId w:val="56"/>
        </w:numPr>
        <w:tabs>
          <w:tab w:val="left" w:pos="284"/>
        </w:tabs>
        <w:spacing w:after="0" w:line="240" w:lineRule="auto"/>
        <w:ind w:left="-567"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робота над методичною темою</w:t>
      </w:r>
    </w:p>
    <w:p w:rsidR="002F02AF" w:rsidRPr="00772C44" w:rsidRDefault="002F02AF" w:rsidP="002F02AF">
      <w:pPr>
        <w:numPr>
          <w:ilvl w:val="0"/>
          <w:numId w:val="56"/>
        </w:numPr>
        <w:tabs>
          <w:tab w:val="left" w:pos="284"/>
        </w:tabs>
        <w:spacing w:after="0" w:line="240" w:lineRule="auto"/>
        <w:ind w:left="-567"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атестація</w:t>
      </w:r>
    </w:p>
    <w:p w:rsidR="002F02AF" w:rsidRPr="00772C44" w:rsidRDefault="002F02AF" w:rsidP="002F02AF">
      <w:pPr>
        <w:numPr>
          <w:ilvl w:val="0"/>
          <w:numId w:val="56"/>
        </w:numPr>
        <w:tabs>
          <w:tab w:val="left" w:pos="284"/>
        </w:tabs>
        <w:spacing w:after="0" w:line="240" w:lineRule="auto"/>
        <w:ind w:left="-567"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курси підвищення кваліфікації</w:t>
      </w:r>
    </w:p>
    <w:p w:rsidR="002F02AF" w:rsidRPr="00772C44" w:rsidRDefault="002F02AF" w:rsidP="002F02AF">
      <w:pPr>
        <w:numPr>
          <w:ilvl w:val="0"/>
          <w:numId w:val="56"/>
        </w:numPr>
        <w:tabs>
          <w:tab w:val="left" w:pos="284"/>
        </w:tabs>
        <w:spacing w:after="0" w:line="240" w:lineRule="auto"/>
        <w:ind w:left="-567"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xml:space="preserve"> творчі звіти</w:t>
      </w:r>
    </w:p>
    <w:p w:rsidR="002F02AF" w:rsidRPr="00772C44" w:rsidRDefault="002F02AF" w:rsidP="002F02AF">
      <w:pPr>
        <w:numPr>
          <w:ilvl w:val="0"/>
          <w:numId w:val="56"/>
        </w:numPr>
        <w:tabs>
          <w:tab w:val="left" w:pos="284"/>
        </w:tabs>
        <w:spacing w:after="0" w:line="240" w:lineRule="auto"/>
        <w:ind w:left="-567"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самоосвіта вчителів</w:t>
      </w:r>
    </w:p>
    <w:p w:rsidR="002F02AF" w:rsidRPr="00772C44" w:rsidRDefault="002F02AF" w:rsidP="002F02AF">
      <w:pPr>
        <w:numPr>
          <w:ilvl w:val="0"/>
          <w:numId w:val="56"/>
        </w:numPr>
        <w:tabs>
          <w:tab w:val="left" w:pos="284"/>
        </w:tabs>
        <w:spacing w:after="0" w:line="240" w:lineRule="auto"/>
        <w:ind w:left="-567"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участь у професійних конкурсах</w:t>
      </w:r>
    </w:p>
    <w:p w:rsidR="002F02AF" w:rsidRPr="00772C44" w:rsidRDefault="002F02AF" w:rsidP="002F02AF">
      <w:pPr>
        <w:numPr>
          <w:ilvl w:val="0"/>
          <w:numId w:val="56"/>
        </w:numPr>
        <w:tabs>
          <w:tab w:val="left" w:pos="284"/>
        </w:tabs>
        <w:spacing w:after="0" w:line="240" w:lineRule="auto"/>
        <w:ind w:left="-567" w:right="-22"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аналіз уроків</w:t>
      </w:r>
    </w:p>
    <w:p w:rsidR="002F02AF" w:rsidRPr="00772C44" w:rsidRDefault="002F02AF" w:rsidP="002F02A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sz w:val="20"/>
          <w:szCs w:val="20"/>
          <w:lang w:val="uk-UA" w:eastAsia="ru-RU"/>
        </w:rPr>
        <w:sectPr w:rsidR="002F02AF" w:rsidRPr="00772C44" w:rsidSect="00A56EF1">
          <w:type w:val="continuous"/>
          <w:pgSz w:w="11906" w:h="16838"/>
          <w:pgMar w:top="850" w:right="850" w:bottom="850" w:left="2552" w:header="283" w:footer="113" w:gutter="0"/>
          <w:pgNumType w:start="0"/>
          <w:cols w:num="2" w:space="284"/>
          <w:docGrid w:linePitch="360"/>
        </w:sectPr>
      </w:pPr>
    </w:p>
    <w:p w:rsidR="002F02AF" w:rsidRPr="00772C44" w:rsidRDefault="002F02AF" w:rsidP="002F02A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0"/>
          <w:szCs w:val="20"/>
          <w:lang w:val="uk-UA" w:eastAsia="ru-RU"/>
        </w:rPr>
      </w:pPr>
    </w:p>
    <w:p w:rsidR="002F02AF" w:rsidRPr="00772C44" w:rsidRDefault="002F02AF" w:rsidP="002F02A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ліцею, організувати  роботу  в  таких  напрямках: </w:t>
      </w:r>
    </w:p>
    <w:p w:rsidR="002F02AF" w:rsidRPr="00772C44" w:rsidRDefault="002F02AF" w:rsidP="002F02A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uk-UA" w:eastAsia="ru-RU"/>
        </w:rPr>
      </w:pPr>
    </w:p>
    <w:tbl>
      <w:tblPr>
        <w:tblStyle w:val="200"/>
        <w:tblW w:w="10030" w:type="dxa"/>
        <w:tblInd w:w="108" w:type="dxa"/>
        <w:tblLayout w:type="fixed"/>
        <w:tblLook w:val="04A0" w:firstRow="1" w:lastRow="0" w:firstColumn="1" w:lastColumn="0" w:noHBand="0" w:noVBand="1"/>
      </w:tblPr>
      <w:tblGrid>
        <w:gridCol w:w="567"/>
        <w:gridCol w:w="4820"/>
        <w:gridCol w:w="1276"/>
        <w:gridCol w:w="1842"/>
        <w:gridCol w:w="1525"/>
      </w:tblGrid>
      <w:tr w:rsidR="002F02AF" w:rsidRPr="00772C44" w:rsidTr="002F02AF">
        <w:tc>
          <w:tcPr>
            <w:tcW w:w="56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4820"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27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842"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525"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СЕРПЕНЬ</w:t>
            </w:r>
          </w:p>
        </w:tc>
      </w:tr>
      <w:tr w:rsidR="002F02AF" w:rsidRPr="00772C44" w:rsidTr="002F02AF">
        <w:tc>
          <w:tcPr>
            <w:tcW w:w="567" w:type="dxa"/>
          </w:tcPr>
          <w:p w:rsidR="002F02AF" w:rsidRPr="00772C44" w:rsidRDefault="002F02AF" w:rsidP="002F02AF">
            <w:pPr>
              <w:shd w:val="clear" w:color="auto" w:fill="FFFFFF"/>
              <w:ind w:left="130"/>
              <w:rPr>
                <w:rFonts w:ascii="Times New Roman" w:eastAsia="Times New Roman" w:hAnsi="Times New Roman"/>
                <w:lang w:val="uk-UA"/>
              </w:rPr>
            </w:pPr>
            <w:r w:rsidRPr="00772C44">
              <w:rPr>
                <w:rFonts w:ascii="Times New Roman" w:eastAsia="Times New Roman" w:hAnsi="Times New Roman"/>
                <w:lang w:val="uk-UA"/>
              </w:rPr>
              <w:t>1</w:t>
            </w:r>
          </w:p>
        </w:tc>
        <w:tc>
          <w:tcPr>
            <w:tcW w:w="4820" w:type="dxa"/>
          </w:tcPr>
          <w:p w:rsidR="002F02AF" w:rsidRPr="00772C44" w:rsidRDefault="002F02AF" w:rsidP="002F02AF">
            <w:pPr>
              <w:shd w:val="clear" w:color="auto" w:fill="FFFFFF"/>
              <w:ind w:right="254"/>
              <w:rPr>
                <w:rFonts w:ascii="Times New Roman" w:eastAsia="Times New Roman" w:hAnsi="Times New Roman"/>
                <w:lang w:val="uk-UA"/>
              </w:rPr>
            </w:pPr>
            <w:r w:rsidRPr="00772C44">
              <w:rPr>
                <w:rFonts w:ascii="Times New Roman" w:eastAsia="Times New Roman" w:hAnsi="Times New Roman"/>
                <w:lang w:val="uk-UA"/>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 в умовах воєнного стану</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rPr>
            </w:pPr>
            <w:r w:rsidRPr="00772C44">
              <w:rPr>
                <w:rFonts w:ascii="Times New Roman" w:eastAsia="Times New Roman" w:hAnsi="Times New Roman"/>
                <w:lang w:val="uk-UA"/>
              </w:rPr>
              <w:t>23.08</w:t>
            </w:r>
          </w:p>
        </w:tc>
        <w:tc>
          <w:tcPr>
            <w:tcW w:w="1842" w:type="dxa"/>
            <w:vAlign w:val="center"/>
          </w:tcPr>
          <w:p w:rsidR="002F02AF" w:rsidRPr="00772C44" w:rsidRDefault="002F02AF" w:rsidP="002F02AF">
            <w:pPr>
              <w:shd w:val="clear" w:color="auto" w:fill="FFFFFF"/>
              <w:ind w:right="10"/>
              <w:jc w:val="center"/>
              <w:rPr>
                <w:rFonts w:ascii="Times New Roman" w:eastAsia="Times New Roman" w:hAnsi="Times New Roman"/>
                <w:lang w:val="uk-UA"/>
              </w:rPr>
            </w:pPr>
            <w:r w:rsidRPr="00772C44">
              <w:rPr>
                <w:rFonts w:ascii="Times New Roman" w:eastAsia="Times New Roman" w:hAnsi="Times New Roman"/>
                <w:lang w:val="uk-UA"/>
              </w:rPr>
              <w:t>Євтух Л.В.</w:t>
            </w:r>
          </w:p>
          <w:p w:rsidR="002F02AF" w:rsidRPr="00772C44" w:rsidRDefault="002F02AF" w:rsidP="002F02AF">
            <w:pPr>
              <w:shd w:val="clear" w:color="auto" w:fill="FFFFFF"/>
              <w:ind w:right="10"/>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shd w:val="clear" w:color="auto" w:fill="FFFFFF"/>
              <w:ind w:right="10"/>
              <w:jc w:val="center"/>
              <w:rPr>
                <w:rFonts w:ascii="Times New Roman" w:eastAsia="Times New Roman" w:hAnsi="Times New Roman"/>
                <w:lang w:val="uk-UA"/>
              </w:rPr>
            </w:pPr>
            <w:r w:rsidRPr="00772C44">
              <w:rPr>
                <w:rFonts w:ascii="Times New Roman" w:eastAsia="Times New Roman" w:hAnsi="Times New Roman"/>
                <w:lang w:val="uk-UA"/>
              </w:rPr>
              <w:t>Роздобудько І.Ф.</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25"/>
              <w:rPr>
                <w:rFonts w:ascii="Times New Roman" w:eastAsia="Times New Roman" w:hAnsi="Times New Roman"/>
              </w:rPr>
            </w:pPr>
            <w:r w:rsidRPr="00772C44">
              <w:rPr>
                <w:rFonts w:ascii="Times New Roman" w:eastAsia="Times New Roman" w:hAnsi="Times New Roman"/>
                <w:lang w:val="uk-UA"/>
              </w:rPr>
              <w:t>2</w:t>
            </w:r>
          </w:p>
        </w:tc>
        <w:tc>
          <w:tcPr>
            <w:tcW w:w="4820" w:type="dxa"/>
          </w:tcPr>
          <w:p w:rsidR="002F02AF" w:rsidRPr="00772C44" w:rsidRDefault="002F02AF" w:rsidP="002F02AF">
            <w:pPr>
              <w:shd w:val="clear" w:color="auto" w:fill="FFFFFF"/>
              <w:ind w:right="250"/>
              <w:rPr>
                <w:rFonts w:ascii="Times New Roman" w:eastAsia="Times New Roman" w:hAnsi="Times New Roman"/>
              </w:rPr>
            </w:pPr>
            <w:r w:rsidRPr="00772C44">
              <w:rPr>
                <w:rFonts w:ascii="Times New Roman" w:eastAsia="Times New Roman" w:hAnsi="Times New Roman"/>
                <w:lang w:val="uk-UA"/>
              </w:rPr>
              <w:t>Уточнення списків учителів для курсів підвищення кваліфікації</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rPr>
            </w:pPr>
            <w:r w:rsidRPr="00772C44">
              <w:rPr>
                <w:rFonts w:ascii="Times New Roman" w:eastAsia="Times New Roman" w:hAnsi="Times New Roman"/>
                <w:lang w:val="uk-UA"/>
              </w:rPr>
              <w:t>23.08</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jc w:val="center"/>
              <w:rPr>
                <w:rFonts w:ascii="Times New Roman" w:eastAsia="Times New Roman" w:hAnsi="Times New Roman"/>
                <w:lang w:val="uk-UA"/>
              </w:rPr>
            </w:pPr>
          </w:p>
        </w:tc>
        <w:tc>
          <w:tcPr>
            <w:tcW w:w="1525" w:type="dxa"/>
            <w:vAlign w:val="center"/>
          </w:tcPr>
          <w:p w:rsidR="002F02AF" w:rsidRPr="00772C44" w:rsidRDefault="002F02AF" w:rsidP="002F02AF">
            <w:pPr>
              <w:shd w:val="clear" w:color="auto" w:fill="FFFFFF"/>
              <w:ind w:right="211"/>
              <w:jc w:val="center"/>
              <w:rPr>
                <w:rFonts w:ascii="Times New Roman" w:eastAsia="Times New Roman" w:hAnsi="Times New Roman"/>
              </w:rPr>
            </w:pPr>
            <w:r w:rsidRPr="00772C44">
              <w:rPr>
                <w:rFonts w:ascii="Times New Roman" w:eastAsia="Times New Roman" w:hAnsi="Times New Roman"/>
                <w:lang w:val="uk-UA"/>
              </w:rPr>
              <w:t>Інформація</w:t>
            </w:r>
          </w:p>
        </w:tc>
      </w:tr>
      <w:tr w:rsidR="002F02AF" w:rsidRPr="00772C44" w:rsidTr="002F02AF">
        <w:tc>
          <w:tcPr>
            <w:tcW w:w="567" w:type="dxa"/>
          </w:tcPr>
          <w:p w:rsidR="002F02AF" w:rsidRPr="00772C44" w:rsidRDefault="002F02AF" w:rsidP="002F02AF">
            <w:pPr>
              <w:shd w:val="clear" w:color="auto" w:fill="FFFFFF"/>
              <w:ind w:left="125"/>
              <w:rPr>
                <w:rFonts w:ascii="Times New Roman" w:eastAsia="Times New Roman" w:hAnsi="Times New Roman"/>
              </w:rPr>
            </w:pPr>
            <w:r w:rsidRPr="00772C44">
              <w:rPr>
                <w:rFonts w:ascii="Times New Roman" w:eastAsia="Times New Roman" w:hAnsi="Times New Roman"/>
                <w:lang w:val="uk-UA"/>
              </w:rPr>
              <w:t>3</w:t>
            </w:r>
          </w:p>
        </w:tc>
        <w:tc>
          <w:tcPr>
            <w:tcW w:w="4820" w:type="dxa"/>
          </w:tcPr>
          <w:p w:rsidR="002F02AF" w:rsidRPr="00772C44" w:rsidRDefault="002F02AF" w:rsidP="002F02AF">
            <w:pPr>
              <w:shd w:val="clear" w:color="auto" w:fill="FFFFFF"/>
              <w:rPr>
                <w:rFonts w:ascii="Times New Roman" w:eastAsia="Times New Roman" w:hAnsi="Times New Roman"/>
              </w:rPr>
            </w:pPr>
            <w:r w:rsidRPr="00772C44">
              <w:rPr>
                <w:rFonts w:ascii="Times New Roman" w:eastAsia="Times New Roman" w:hAnsi="Times New Roman"/>
                <w:lang w:val="uk-UA"/>
              </w:rPr>
              <w:t>Проведення установчої методичної наради вчителів-предметників та вчителів початкових класів:</w:t>
            </w:r>
          </w:p>
          <w:p w:rsidR="002F02AF" w:rsidRPr="00772C44" w:rsidRDefault="002F02AF" w:rsidP="002F02AF">
            <w:pPr>
              <w:numPr>
                <w:ilvl w:val="0"/>
                <w:numId w:val="57"/>
              </w:numPr>
              <w:shd w:val="clear" w:color="auto" w:fill="FFFFFF"/>
              <w:ind w:left="313" w:hanging="142"/>
              <w:rPr>
                <w:rFonts w:ascii="Times New Roman" w:eastAsia="Times New Roman" w:hAnsi="Times New Roman"/>
              </w:rPr>
            </w:pPr>
            <w:r w:rsidRPr="00772C44">
              <w:rPr>
                <w:rFonts w:ascii="Times New Roman" w:eastAsia="Times New Roman" w:hAnsi="Times New Roman"/>
                <w:lang w:val="uk-UA"/>
              </w:rPr>
              <w:t>методика проведення першого уроку;</w:t>
            </w:r>
          </w:p>
          <w:p w:rsidR="002F02AF" w:rsidRPr="00772C44" w:rsidRDefault="002F02AF" w:rsidP="002F02AF">
            <w:pPr>
              <w:numPr>
                <w:ilvl w:val="0"/>
                <w:numId w:val="57"/>
              </w:numPr>
              <w:shd w:val="clear" w:color="auto" w:fill="FFFFFF"/>
              <w:ind w:left="313" w:hanging="142"/>
              <w:rPr>
                <w:rFonts w:ascii="Times New Roman" w:eastAsia="Times New Roman" w:hAnsi="Times New Roman"/>
              </w:rPr>
            </w:pPr>
            <w:r w:rsidRPr="00772C44">
              <w:rPr>
                <w:rFonts w:ascii="Times New Roman" w:eastAsia="Times New Roman" w:hAnsi="Times New Roman"/>
                <w:lang w:val="uk-UA"/>
              </w:rPr>
              <w:t>інструктаж щодо ведення і заповнення класних журналів;</w:t>
            </w:r>
          </w:p>
          <w:p w:rsidR="002F02AF" w:rsidRPr="00772C44" w:rsidRDefault="002F02AF" w:rsidP="002F02AF">
            <w:pPr>
              <w:numPr>
                <w:ilvl w:val="0"/>
                <w:numId w:val="57"/>
              </w:numPr>
              <w:shd w:val="clear" w:color="auto" w:fill="FFFFFF"/>
              <w:ind w:left="313" w:hanging="142"/>
              <w:rPr>
                <w:rFonts w:ascii="Times New Roman" w:eastAsia="Times New Roman" w:hAnsi="Times New Roman"/>
              </w:rPr>
            </w:pPr>
            <w:r w:rsidRPr="00772C44">
              <w:rPr>
                <w:rFonts w:ascii="Times New Roman" w:eastAsia="Times New Roman" w:hAnsi="Times New Roman"/>
                <w:lang w:val="uk-UA"/>
              </w:rPr>
              <w:t>про виконання єдиних вимог до усного і писемного мовлення учнів;</w:t>
            </w:r>
          </w:p>
          <w:p w:rsidR="002F02AF" w:rsidRPr="00772C44" w:rsidRDefault="002F02AF" w:rsidP="002F02AF">
            <w:pPr>
              <w:numPr>
                <w:ilvl w:val="0"/>
                <w:numId w:val="57"/>
              </w:numPr>
              <w:shd w:val="clear" w:color="auto" w:fill="FFFFFF"/>
              <w:ind w:left="313" w:hanging="142"/>
              <w:rPr>
                <w:rFonts w:ascii="Times New Roman" w:eastAsia="Times New Roman" w:hAnsi="Times New Roman"/>
                <w:lang w:val="uk-UA"/>
              </w:rPr>
            </w:pPr>
            <w:r w:rsidRPr="00772C44">
              <w:rPr>
                <w:rFonts w:ascii="Times New Roman" w:eastAsia="Times New Roman" w:hAnsi="Times New Roman"/>
                <w:lang w:val="uk-UA"/>
              </w:rPr>
              <w:t>організація календарно-тематичного планування на І семестр 2024/2025 навчального року</w:t>
            </w:r>
          </w:p>
          <w:p w:rsidR="002F02AF" w:rsidRPr="00772C44" w:rsidRDefault="002F02AF" w:rsidP="002F02AF">
            <w:pPr>
              <w:numPr>
                <w:ilvl w:val="0"/>
                <w:numId w:val="57"/>
              </w:numPr>
              <w:shd w:val="clear" w:color="auto" w:fill="FFFFFF"/>
              <w:ind w:left="313" w:hanging="142"/>
              <w:rPr>
                <w:rFonts w:ascii="Times New Roman" w:eastAsia="Times New Roman" w:hAnsi="Times New Roman"/>
                <w:lang w:val="uk-UA"/>
              </w:rPr>
            </w:pPr>
            <w:r w:rsidRPr="00772C44">
              <w:rPr>
                <w:rFonts w:ascii="Times New Roman" w:eastAsia="Times New Roman" w:hAnsi="Times New Roman"/>
                <w:lang w:val="uk-UA"/>
              </w:rPr>
              <w:t>організація вхідного (коригуючого) оцінювання</w:t>
            </w:r>
          </w:p>
          <w:p w:rsidR="002F02AF" w:rsidRPr="00772C44" w:rsidRDefault="002F02AF" w:rsidP="002F02AF">
            <w:pPr>
              <w:shd w:val="clear" w:color="auto" w:fill="FFFFFF"/>
              <w:tabs>
                <w:tab w:val="left" w:pos="403"/>
              </w:tabs>
              <w:ind w:firstLine="171"/>
              <w:rPr>
                <w:rFonts w:ascii="Times New Roman" w:eastAsia="Times New Roman" w:hAnsi="Times New Roman"/>
              </w:rPr>
            </w:pPr>
          </w:p>
        </w:tc>
        <w:tc>
          <w:tcPr>
            <w:tcW w:w="1276" w:type="dxa"/>
            <w:vAlign w:val="center"/>
          </w:tcPr>
          <w:p w:rsidR="002F02AF" w:rsidRPr="00772C44" w:rsidRDefault="002F02AF" w:rsidP="002F02AF">
            <w:pPr>
              <w:shd w:val="clear" w:color="auto" w:fill="FFFFFF"/>
              <w:jc w:val="center"/>
              <w:rPr>
                <w:rFonts w:ascii="Times New Roman" w:eastAsia="Times New Roman" w:hAnsi="Times New Roman"/>
              </w:rPr>
            </w:pPr>
            <w:r w:rsidRPr="00772C44">
              <w:rPr>
                <w:rFonts w:ascii="Times New Roman" w:eastAsia="Times New Roman" w:hAnsi="Times New Roman"/>
                <w:lang w:val="uk-UA"/>
              </w:rPr>
              <w:t>29.08</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Роздобудько І.Ф.</w:t>
            </w:r>
          </w:p>
        </w:tc>
        <w:tc>
          <w:tcPr>
            <w:tcW w:w="1525" w:type="dxa"/>
            <w:vAlign w:val="center"/>
          </w:tcPr>
          <w:p w:rsidR="002F02AF" w:rsidRPr="00772C44" w:rsidRDefault="002F02AF" w:rsidP="002F02AF">
            <w:pPr>
              <w:shd w:val="clear" w:color="auto" w:fill="FFFFFF"/>
              <w:ind w:right="29" w:hanging="5"/>
              <w:jc w:val="center"/>
              <w:rPr>
                <w:rFonts w:ascii="Times New Roman" w:eastAsia="Times New Roman" w:hAnsi="Times New Roman"/>
              </w:rPr>
            </w:pPr>
            <w:r w:rsidRPr="00772C44">
              <w:rPr>
                <w:rFonts w:ascii="Times New Roman" w:eastAsia="Times New Roman" w:hAnsi="Times New Roman"/>
                <w:lang w:val="uk-UA"/>
              </w:rPr>
              <w:t>Протоколи засідань методичних об'єднань</w:t>
            </w:r>
          </w:p>
        </w:tc>
      </w:tr>
      <w:tr w:rsidR="002F02AF" w:rsidRPr="00772C44" w:rsidTr="002F02AF">
        <w:tc>
          <w:tcPr>
            <w:tcW w:w="567" w:type="dxa"/>
          </w:tcPr>
          <w:p w:rsidR="002F02AF" w:rsidRPr="00772C44" w:rsidRDefault="002F02AF" w:rsidP="002F02AF">
            <w:pPr>
              <w:shd w:val="clear" w:color="auto" w:fill="FFFFFF"/>
              <w:ind w:left="130"/>
              <w:rPr>
                <w:rFonts w:ascii="Times New Roman" w:eastAsia="Times New Roman" w:hAnsi="Times New Roman"/>
              </w:rPr>
            </w:pPr>
            <w:r w:rsidRPr="00772C44">
              <w:rPr>
                <w:rFonts w:ascii="Times New Roman" w:eastAsia="Times New Roman" w:hAnsi="Times New Roman"/>
                <w:lang w:val="uk-UA"/>
              </w:rPr>
              <w:t>4</w:t>
            </w:r>
          </w:p>
        </w:tc>
        <w:tc>
          <w:tcPr>
            <w:tcW w:w="4820" w:type="dxa"/>
          </w:tcPr>
          <w:p w:rsidR="002F02AF" w:rsidRPr="00772C44" w:rsidRDefault="002F02AF" w:rsidP="002F02AF">
            <w:pPr>
              <w:shd w:val="clear" w:color="auto" w:fill="FFFFFF"/>
              <w:ind w:right="110"/>
              <w:rPr>
                <w:rFonts w:ascii="Times New Roman" w:eastAsia="Times New Roman" w:hAnsi="Times New Roman"/>
              </w:rPr>
            </w:pPr>
            <w:r w:rsidRPr="00772C44">
              <w:rPr>
                <w:rFonts w:ascii="Times New Roman" w:eastAsia="Times New Roman" w:hAnsi="Times New Roman"/>
                <w:lang w:val="uk-UA"/>
              </w:rPr>
              <w:t>Участь в огляді готовності кабінетів до початку нового навчального року</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rPr>
            </w:pPr>
            <w:r w:rsidRPr="00772C44">
              <w:rPr>
                <w:rFonts w:ascii="Times New Roman" w:eastAsia="Times New Roman" w:hAnsi="Times New Roman"/>
                <w:lang w:val="uk-UA"/>
              </w:rPr>
              <w:t>16.08</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Педагоги</w:t>
            </w:r>
          </w:p>
        </w:tc>
        <w:tc>
          <w:tcPr>
            <w:tcW w:w="1525" w:type="dxa"/>
            <w:vAlign w:val="center"/>
          </w:tcPr>
          <w:p w:rsidR="002F02AF" w:rsidRPr="00772C44" w:rsidRDefault="002F02AF" w:rsidP="002F02AF">
            <w:pPr>
              <w:shd w:val="clear" w:color="auto" w:fill="FFFFFF"/>
              <w:ind w:right="226" w:firstLine="5"/>
              <w:jc w:val="center"/>
              <w:rPr>
                <w:rFonts w:ascii="Times New Roman" w:eastAsia="Times New Roman" w:hAnsi="Times New Roman"/>
              </w:rPr>
            </w:pPr>
            <w:r w:rsidRPr="00772C44">
              <w:rPr>
                <w:rFonts w:ascii="Times New Roman" w:eastAsia="Times New Roman" w:hAnsi="Times New Roman"/>
                <w:lang w:val="uk-UA"/>
              </w:rPr>
              <w:t>Інформація</w:t>
            </w: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rPr>
            </w:pPr>
            <w:r w:rsidRPr="00772C44">
              <w:rPr>
                <w:rFonts w:ascii="Times New Roman" w:eastAsia="Times New Roman" w:hAnsi="Times New Roman"/>
                <w:lang w:val="uk-UA"/>
              </w:rPr>
              <w:t>5</w:t>
            </w:r>
          </w:p>
        </w:tc>
        <w:tc>
          <w:tcPr>
            <w:tcW w:w="4820" w:type="dxa"/>
          </w:tcPr>
          <w:p w:rsidR="002F02AF" w:rsidRPr="00772C44" w:rsidRDefault="002F02AF" w:rsidP="002F02AF">
            <w:pPr>
              <w:shd w:val="clear" w:color="auto" w:fill="FFFFFF"/>
              <w:ind w:right="134"/>
              <w:rPr>
                <w:rFonts w:ascii="Times New Roman" w:eastAsia="Times New Roman" w:hAnsi="Times New Roman"/>
              </w:rPr>
            </w:pPr>
            <w:r w:rsidRPr="00772C44">
              <w:rPr>
                <w:rFonts w:ascii="Times New Roman" w:eastAsia="Times New Roman" w:hAnsi="Times New Roman"/>
                <w:lang w:val="uk-UA"/>
              </w:rPr>
              <w:t>Засідання педагогічної ради</w:t>
            </w:r>
          </w:p>
        </w:tc>
        <w:tc>
          <w:tcPr>
            <w:tcW w:w="1276" w:type="dxa"/>
            <w:vAlign w:val="center"/>
          </w:tcPr>
          <w:p w:rsidR="002F02AF" w:rsidRPr="00772C44" w:rsidRDefault="002F02AF" w:rsidP="002F02AF">
            <w:pPr>
              <w:shd w:val="clear" w:color="auto" w:fill="FFFFFF"/>
              <w:ind w:right="250"/>
              <w:jc w:val="center"/>
              <w:rPr>
                <w:rFonts w:ascii="Times New Roman" w:eastAsia="Times New Roman" w:hAnsi="Times New Roman"/>
              </w:rPr>
            </w:pPr>
            <w:r w:rsidRPr="00772C44">
              <w:rPr>
                <w:rFonts w:ascii="Times New Roman" w:eastAsia="Times New Roman" w:hAnsi="Times New Roman"/>
                <w:lang w:val="uk-UA"/>
              </w:rPr>
              <w:t>30.08</w:t>
            </w:r>
          </w:p>
        </w:tc>
        <w:tc>
          <w:tcPr>
            <w:tcW w:w="1842" w:type="dxa"/>
            <w:vAlign w:val="center"/>
          </w:tcPr>
          <w:p w:rsidR="002F02AF" w:rsidRPr="00772C44" w:rsidRDefault="002F02AF" w:rsidP="002F02AF">
            <w:pPr>
              <w:shd w:val="clear" w:color="auto" w:fill="FFFFFF"/>
              <w:ind w:right="10"/>
              <w:jc w:val="center"/>
              <w:rPr>
                <w:rFonts w:ascii="Times New Roman" w:eastAsia="Times New Roman" w:hAnsi="Times New Roman"/>
                <w:lang w:val="uk-UA"/>
              </w:rPr>
            </w:pPr>
            <w:r w:rsidRPr="00772C44">
              <w:rPr>
                <w:rFonts w:ascii="Times New Roman" w:eastAsia="Times New Roman" w:hAnsi="Times New Roman"/>
                <w:lang w:val="uk-UA"/>
              </w:rPr>
              <w:t>Євтух Л.В.</w:t>
            </w:r>
          </w:p>
        </w:tc>
        <w:tc>
          <w:tcPr>
            <w:tcW w:w="1525" w:type="dxa"/>
            <w:vAlign w:val="center"/>
          </w:tcPr>
          <w:p w:rsidR="002F02AF" w:rsidRPr="00772C44" w:rsidRDefault="002F02AF" w:rsidP="002F02AF">
            <w:pPr>
              <w:shd w:val="clear" w:color="auto" w:fill="FFFFFF"/>
              <w:ind w:right="38"/>
              <w:jc w:val="center"/>
              <w:rPr>
                <w:rFonts w:ascii="Times New Roman" w:eastAsia="Times New Roman" w:hAnsi="Times New Roman"/>
              </w:rPr>
            </w:pPr>
            <w:r w:rsidRPr="00772C44">
              <w:rPr>
                <w:rFonts w:ascii="Times New Roman" w:eastAsia="Times New Roman" w:hAnsi="Times New Roman"/>
                <w:lang w:val="uk-UA"/>
              </w:rPr>
              <w:t>Протокол</w:t>
            </w: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6</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Засідання методичної ради</w:t>
            </w:r>
          </w:p>
        </w:tc>
        <w:tc>
          <w:tcPr>
            <w:tcW w:w="1276" w:type="dxa"/>
            <w:vAlign w:val="center"/>
          </w:tcPr>
          <w:p w:rsidR="002F02AF" w:rsidRPr="00772C44" w:rsidRDefault="002F02AF" w:rsidP="002F02AF">
            <w:pPr>
              <w:shd w:val="clear" w:color="auto" w:fill="FFFFFF"/>
              <w:ind w:right="250"/>
              <w:jc w:val="center"/>
              <w:rPr>
                <w:rFonts w:ascii="Times New Roman" w:eastAsia="Times New Roman" w:hAnsi="Times New Roman"/>
                <w:lang w:val="uk-UA"/>
              </w:rPr>
            </w:pPr>
            <w:r w:rsidRPr="00772C44">
              <w:rPr>
                <w:rFonts w:ascii="Times New Roman" w:eastAsia="Times New Roman" w:hAnsi="Times New Roman"/>
                <w:lang w:val="uk-UA"/>
              </w:rPr>
              <w:t>29.08.</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Роздобудько І.Ф.</w:t>
            </w:r>
          </w:p>
        </w:tc>
        <w:tc>
          <w:tcPr>
            <w:tcW w:w="1525" w:type="dxa"/>
            <w:vAlign w:val="center"/>
          </w:tcPr>
          <w:p w:rsidR="002F02AF" w:rsidRPr="00772C44" w:rsidRDefault="002F02AF" w:rsidP="002F02AF">
            <w:pPr>
              <w:shd w:val="clear" w:color="auto" w:fill="FFFFFF"/>
              <w:ind w:right="38"/>
              <w:jc w:val="center"/>
              <w:rPr>
                <w:rFonts w:ascii="Times New Roman" w:eastAsia="Times New Roman" w:hAnsi="Times New Roman"/>
                <w:lang w:val="uk-UA"/>
              </w:rPr>
            </w:pPr>
            <w:r w:rsidRPr="00772C44">
              <w:rPr>
                <w:rFonts w:ascii="Times New Roman" w:eastAsia="Times New Roman" w:hAnsi="Times New Roman"/>
                <w:lang w:val="uk-UA"/>
              </w:rPr>
              <w:t>Протокол</w:t>
            </w: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7</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Засідання методичних об</w:t>
            </w:r>
            <w:r w:rsidRPr="00772C44">
              <w:rPr>
                <w:rFonts w:ascii="Times New Roman" w:eastAsia="Times New Roman" w:hAnsi="Times New Roman"/>
                <w:lang w:val="en-US"/>
              </w:rPr>
              <w:t>’</w:t>
            </w:r>
            <w:r w:rsidRPr="00772C44">
              <w:rPr>
                <w:rFonts w:ascii="Times New Roman" w:eastAsia="Times New Roman" w:hAnsi="Times New Roman"/>
                <w:lang w:val="uk-UA"/>
              </w:rPr>
              <w:t>єднань</w:t>
            </w:r>
          </w:p>
        </w:tc>
        <w:tc>
          <w:tcPr>
            <w:tcW w:w="1276" w:type="dxa"/>
            <w:vAlign w:val="center"/>
          </w:tcPr>
          <w:p w:rsidR="002F02AF" w:rsidRPr="00772C44" w:rsidRDefault="002F02AF" w:rsidP="002F02AF">
            <w:pPr>
              <w:shd w:val="clear" w:color="auto" w:fill="FFFFFF"/>
              <w:ind w:right="250"/>
              <w:jc w:val="center"/>
              <w:rPr>
                <w:rFonts w:ascii="Times New Roman" w:eastAsia="Times New Roman" w:hAnsi="Times New Roman"/>
                <w:lang w:val="uk-UA"/>
              </w:rPr>
            </w:pPr>
            <w:r w:rsidRPr="00772C44">
              <w:rPr>
                <w:rFonts w:ascii="Times New Roman" w:eastAsia="Times New Roman" w:hAnsi="Times New Roman"/>
                <w:lang w:val="uk-UA"/>
              </w:rPr>
              <w:t>30.08.</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Керівники МО</w:t>
            </w:r>
          </w:p>
        </w:tc>
        <w:tc>
          <w:tcPr>
            <w:tcW w:w="1525" w:type="dxa"/>
            <w:vAlign w:val="center"/>
          </w:tcPr>
          <w:p w:rsidR="002F02AF" w:rsidRPr="00772C44" w:rsidRDefault="002F02AF" w:rsidP="002F02AF">
            <w:pPr>
              <w:shd w:val="clear" w:color="auto" w:fill="FFFFFF"/>
              <w:ind w:right="38"/>
              <w:jc w:val="center"/>
              <w:rPr>
                <w:rFonts w:ascii="Times New Roman" w:eastAsia="Times New Roman" w:hAnsi="Times New Roman"/>
                <w:lang w:val="uk-UA"/>
              </w:rPr>
            </w:pPr>
            <w:r w:rsidRPr="00772C44">
              <w:rPr>
                <w:rFonts w:ascii="Times New Roman" w:eastAsia="Times New Roman" w:hAnsi="Times New Roman"/>
                <w:lang w:val="uk-UA"/>
              </w:rPr>
              <w:t>Протокол</w:t>
            </w: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eastAsia="Times New Roman" w:hAnsi="Times New Roman"/>
                <w:b/>
                <w:lang w:val="uk-UA"/>
              </w:rPr>
              <w:t>ВЕРЕСЕНЬ</w:t>
            </w: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1</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Контроль нормативності календарно-тематичного планування учителями</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02.09.</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2</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Контроль нормативності заповнення сторінок класних журналів, особових справ, журналів ТБ</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04.09.</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3</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Контроль нормативності поурочного планування учителів</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04.09.</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4</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Підготовка матеріалів для проведення І етапу Всеукраїнських учнівських олімпіад із навчальних предметів</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Педагоги</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5</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Виготовлення вчителями наочності і дидактичного матеріалу</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Педагоги</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eastAsia="Times New Roman" w:hAnsi="Times New Roman"/>
                <w:b/>
                <w:lang w:val="uk-UA"/>
              </w:rPr>
              <w:t>ЖОВТЕНЬ</w:t>
            </w: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1</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Засідання методичної ради</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03.10.</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Роздобудько І.Ф.</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2</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І етап Всеукраїнських учнівських олімпіад із навчальних предметів</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Педагоги</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3</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Засідання МО</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04.10</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Роздобудько І.Ф.</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4</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Контроль стану викладання предметів (за окремим планом)</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jc w:val="center"/>
              <w:rPr>
                <w:rFonts w:ascii="Times New Roman" w:eastAsia="Times New Roman" w:hAnsi="Times New Roman"/>
                <w:lang w:val="uk-UA"/>
              </w:rPr>
            </w:pP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5</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Обмін досвідом роботи. Взаємовідвідування уроків</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Педагоги</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6</w:t>
            </w:r>
          </w:p>
        </w:tc>
        <w:tc>
          <w:tcPr>
            <w:tcW w:w="4820" w:type="dxa"/>
          </w:tcPr>
          <w:p w:rsidR="002F02AF" w:rsidRPr="00772C44" w:rsidRDefault="002F02AF" w:rsidP="002F02AF">
            <w:pPr>
              <w:shd w:val="clear" w:color="auto" w:fill="FFFFFF"/>
              <w:rPr>
                <w:rFonts w:ascii="Times New Roman" w:eastAsia="Times New Roman" w:hAnsi="Times New Roman"/>
                <w:lang w:val="uk-UA"/>
              </w:rPr>
            </w:pPr>
            <w:r w:rsidRPr="00772C44">
              <w:rPr>
                <w:rFonts w:ascii="Times New Roman" w:eastAsia="Times New Roman" w:hAnsi="Times New Roman"/>
                <w:lang w:val="uk-UA"/>
              </w:rPr>
              <w:t>Курси підвищення кваліфікації педагогічних працівників</w:t>
            </w:r>
          </w:p>
        </w:tc>
        <w:tc>
          <w:tcPr>
            <w:tcW w:w="1276" w:type="dxa"/>
            <w:vAlign w:val="center"/>
          </w:tcPr>
          <w:p w:rsidR="002F02AF" w:rsidRPr="00772C44" w:rsidRDefault="002F02AF" w:rsidP="002F02AF">
            <w:pPr>
              <w:jc w:val="cente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jc w:val="center"/>
              <w:rPr>
                <w:rFonts w:ascii="Times New Roman" w:eastAsia="Times New Roman" w:hAnsi="Times New Roman"/>
                <w:lang w:val="uk-UA"/>
              </w:rPr>
            </w:pP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p>
        </w:tc>
        <w:tc>
          <w:tcPr>
            <w:tcW w:w="4820" w:type="dxa"/>
          </w:tcPr>
          <w:p w:rsidR="002F02AF" w:rsidRPr="00772C44" w:rsidRDefault="002F02AF" w:rsidP="002F02AF">
            <w:pPr>
              <w:shd w:val="clear" w:color="auto" w:fill="FFFFFF"/>
              <w:rPr>
                <w:rFonts w:ascii="Times New Roman" w:eastAsia="Times New Roman" w:hAnsi="Times New Roman"/>
                <w:lang w:val="uk-UA"/>
              </w:rPr>
            </w:pPr>
          </w:p>
        </w:tc>
        <w:tc>
          <w:tcPr>
            <w:tcW w:w="1276" w:type="dxa"/>
            <w:vAlign w:val="center"/>
          </w:tcPr>
          <w:p w:rsidR="002F02AF" w:rsidRPr="00772C44" w:rsidRDefault="002F02AF" w:rsidP="002F02AF">
            <w:pPr>
              <w:jc w:val="center"/>
            </w:pPr>
          </w:p>
        </w:tc>
        <w:tc>
          <w:tcPr>
            <w:tcW w:w="1842" w:type="dxa"/>
            <w:vAlign w:val="center"/>
          </w:tcPr>
          <w:p w:rsidR="002F02AF" w:rsidRPr="00772C44" w:rsidRDefault="002F02AF" w:rsidP="002F02AF">
            <w:pPr>
              <w:jc w:val="center"/>
              <w:rPr>
                <w:rFonts w:ascii="Times New Roman" w:eastAsia="Times New Roman" w:hAnsi="Times New Roman"/>
                <w:lang w:val="uk-UA"/>
              </w:rPr>
            </w:pP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eastAsia="Times New Roman" w:hAnsi="Times New Roman"/>
                <w:b/>
                <w:lang w:val="uk-UA"/>
              </w:rPr>
              <w:t>ЛИСТОПАД</w:t>
            </w: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1</w:t>
            </w:r>
          </w:p>
        </w:tc>
        <w:tc>
          <w:tcPr>
            <w:tcW w:w="4820" w:type="dxa"/>
          </w:tcPr>
          <w:p w:rsidR="002F02AF" w:rsidRPr="00772C44" w:rsidRDefault="002F02AF" w:rsidP="002F02AF">
            <w:pPr>
              <w:shd w:val="clear" w:color="auto" w:fill="FFFFFF"/>
              <w:rPr>
                <w:rFonts w:ascii="Times New Roman" w:eastAsia="Times New Roman" w:hAnsi="Times New Roman"/>
                <w:lang w:val="uk-UA"/>
              </w:rPr>
            </w:pPr>
            <w:r w:rsidRPr="00772C44">
              <w:rPr>
                <w:rFonts w:ascii="Times New Roman" w:eastAsia="Times New Roman" w:hAnsi="Times New Roman"/>
                <w:lang w:val="uk-UA"/>
              </w:rPr>
              <w:t>ІІ етап Всеукраїнських учнівських олімпіад із навчальних предметів</w:t>
            </w:r>
          </w:p>
        </w:tc>
        <w:tc>
          <w:tcPr>
            <w:tcW w:w="1276" w:type="dxa"/>
            <w:vAlign w:val="center"/>
          </w:tcPr>
          <w:p w:rsidR="002F02AF" w:rsidRPr="00772C44" w:rsidRDefault="002F02AF" w:rsidP="002F02AF">
            <w:pPr>
              <w:jc w:val="cente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Педагоги</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2</w:t>
            </w:r>
          </w:p>
        </w:tc>
        <w:tc>
          <w:tcPr>
            <w:tcW w:w="4820" w:type="dxa"/>
          </w:tcPr>
          <w:p w:rsidR="002F02AF" w:rsidRPr="00772C44" w:rsidRDefault="002F02AF" w:rsidP="002F02AF">
            <w:pPr>
              <w:shd w:val="clear" w:color="auto" w:fill="FFFFFF"/>
              <w:rPr>
                <w:rFonts w:ascii="Times New Roman" w:eastAsia="Times New Roman" w:hAnsi="Times New Roman"/>
                <w:lang w:val="uk-UA"/>
              </w:rPr>
            </w:pPr>
            <w:r w:rsidRPr="00772C44">
              <w:rPr>
                <w:rFonts w:ascii="Times New Roman" w:eastAsia="Times New Roman" w:hAnsi="Times New Roman"/>
                <w:lang w:val="uk-UA"/>
              </w:rPr>
              <w:t>Підготовка до участі учителів ліцею у професійному конкурсі «Учитель року»</w:t>
            </w:r>
          </w:p>
        </w:tc>
        <w:tc>
          <w:tcPr>
            <w:tcW w:w="1276" w:type="dxa"/>
            <w:vAlign w:val="center"/>
          </w:tcPr>
          <w:p w:rsidR="002F02AF" w:rsidRPr="00772C44" w:rsidRDefault="002F02AF" w:rsidP="002F02AF">
            <w:pPr>
              <w:jc w:val="cente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Роздобудько І.Ф.</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3</w:t>
            </w:r>
          </w:p>
        </w:tc>
        <w:tc>
          <w:tcPr>
            <w:tcW w:w="4820" w:type="dxa"/>
          </w:tcPr>
          <w:p w:rsidR="002F02AF" w:rsidRPr="00772C44" w:rsidRDefault="002F02AF" w:rsidP="002F02AF">
            <w:pPr>
              <w:shd w:val="clear" w:color="auto" w:fill="FFFFFF"/>
              <w:rPr>
                <w:rFonts w:ascii="Times New Roman" w:eastAsia="Times New Roman" w:hAnsi="Times New Roman"/>
                <w:lang w:val="uk-UA"/>
              </w:rPr>
            </w:pPr>
            <w:r w:rsidRPr="00772C44">
              <w:rPr>
                <w:rFonts w:ascii="Times New Roman" w:eastAsia="Times New Roman" w:hAnsi="Times New Roman"/>
                <w:lang w:val="uk-UA"/>
              </w:rPr>
              <w:t>Атестація педагогічних працівників</w:t>
            </w:r>
          </w:p>
        </w:tc>
        <w:tc>
          <w:tcPr>
            <w:tcW w:w="1276" w:type="dxa"/>
            <w:vAlign w:val="center"/>
          </w:tcPr>
          <w:p w:rsidR="002F02AF" w:rsidRPr="00772C44" w:rsidRDefault="002F02AF" w:rsidP="002F02AF">
            <w:pPr>
              <w:jc w:val="cente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4</w:t>
            </w:r>
          </w:p>
        </w:tc>
        <w:tc>
          <w:tcPr>
            <w:tcW w:w="4820" w:type="dxa"/>
          </w:tcPr>
          <w:p w:rsidR="002F02AF" w:rsidRPr="00772C44" w:rsidRDefault="002F02AF" w:rsidP="002F02AF">
            <w:pPr>
              <w:shd w:val="clear" w:color="auto" w:fill="FFFFFF"/>
              <w:rPr>
                <w:rFonts w:ascii="Times New Roman" w:eastAsia="Times New Roman" w:hAnsi="Times New Roman"/>
                <w:lang w:val="uk-UA"/>
              </w:rPr>
            </w:pPr>
            <w:r w:rsidRPr="00772C44">
              <w:rPr>
                <w:rFonts w:ascii="Times New Roman" w:eastAsia="Times New Roman" w:hAnsi="Times New Roman"/>
                <w:lang w:val="uk-UA"/>
              </w:rPr>
              <w:t>Курси підвищення кваліфікації педагогічних працівників</w:t>
            </w:r>
          </w:p>
        </w:tc>
        <w:tc>
          <w:tcPr>
            <w:tcW w:w="1276" w:type="dxa"/>
            <w:vAlign w:val="center"/>
          </w:tcPr>
          <w:p w:rsidR="002F02AF" w:rsidRPr="00772C44" w:rsidRDefault="002F02AF" w:rsidP="002F02AF">
            <w:pPr>
              <w:jc w:val="cente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jc w:val="center"/>
              <w:rPr>
                <w:rFonts w:ascii="Times New Roman" w:eastAsia="Times New Roman" w:hAnsi="Times New Roman"/>
                <w:lang w:val="uk-UA"/>
              </w:rPr>
            </w:pP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5</w:t>
            </w:r>
          </w:p>
        </w:tc>
        <w:tc>
          <w:tcPr>
            <w:tcW w:w="4820" w:type="dxa"/>
          </w:tcPr>
          <w:p w:rsidR="002F02AF" w:rsidRPr="00772C44" w:rsidRDefault="002F02AF" w:rsidP="002F02AF">
            <w:pPr>
              <w:shd w:val="clear" w:color="auto" w:fill="FFFFFF"/>
              <w:rPr>
                <w:rFonts w:ascii="Times New Roman" w:eastAsia="Times New Roman" w:hAnsi="Times New Roman"/>
                <w:lang w:val="uk-UA"/>
              </w:rPr>
            </w:pPr>
            <w:r w:rsidRPr="00772C44">
              <w:rPr>
                <w:rFonts w:ascii="Times New Roman" w:eastAsia="Times New Roman" w:hAnsi="Times New Roman"/>
                <w:lang w:val="uk-UA"/>
              </w:rPr>
              <w:t>Обмін досвідом роботи. Взаємовідвідування уроків.</w:t>
            </w:r>
          </w:p>
        </w:tc>
        <w:tc>
          <w:tcPr>
            <w:tcW w:w="1276" w:type="dxa"/>
            <w:vAlign w:val="center"/>
          </w:tcPr>
          <w:p w:rsidR="002F02AF" w:rsidRPr="00772C44" w:rsidRDefault="002F02AF" w:rsidP="002F02AF">
            <w:pPr>
              <w:jc w:val="cente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Педагоги</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6</w:t>
            </w:r>
          </w:p>
        </w:tc>
        <w:tc>
          <w:tcPr>
            <w:tcW w:w="4820" w:type="dxa"/>
          </w:tcPr>
          <w:p w:rsidR="002F02AF" w:rsidRPr="00772C44" w:rsidRDefault="002F02AF" w:rsidP="002F02AF">
            <w:pPr>
              <w:shd w:val="clear" w:color="auto" w:fill="FFFFFF"/>
              <w:rPr>
                <w:rFonts w:ascii="Times New Roman" w:eastAsia="Times New Roman" w:hAnsi="Times New Roman"/>
                <w:lang w:val="uk-UA"/>
              </w:rPr>
            </w:pPr>
            <w:r w:rsidRPr="00772C44">
              <w:rPr>
                <w:rFonts w:ascii="Times New Roman" w:eastAsia="Times New Roman" w:hAnsi="Times New Roman"/>
                <w:lang w:val="uk-UA"/>
              </w:rPr>
              <w:t>Контроль стану викладання предметів (за окремим планом)</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jc w:val="center"/>
              <w:rPr>
                <w:rFonts w:ascii="Times New Roman" w:eastAsia="Times New Roman" w:hAnsi="Times New Roman"/>
                <w:lang w:val="uk-UA"/>
              </w:rPr>
            </w:pP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7</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Засідання педагогічної ради</w:t>
            </w:r>
          </w:p>
        </w:tc>
        <w:tc>
          <w:tcPr>
            <w:tcW w:w="1276" w:type="dxa"/>
            <w:vAlign w:val="center"/>
          </w:tcPr>
          <w:p w:rsidR="002F02AF" w:rsidRPr="00772C44" w:rsidRDefault="002F02AF" w:rsidP="002F02AF">
            <w:pPr>
              <w:shd w:val="clear" w:color="auto" w:fill="FFFFFF"/>
              <w:ind w:right="250"/>
              <w:jc w:val="center"/>
              <w:rPr>
                <w:rFonts w:ascii="Times New Roman" w:eastAsia="Times New Roman" w:hAnsi="Times New Roman"/>
                <w:lang w:val="uk-UA"/>
              </w:rPr>
            </w:pPr>
            <w:r w:rsidRPr="00772C44">
              <w:rPr>
                <w:rFonts w:ascii="Times New Roman" w:eastAsia="Times New Roman" w:hAnsi="Times New Roman"/>
                <w:lang w:val="uk-UA"/>
              </w:rPr>
              <w:t>29.11.</w:t>
            </w:r>
          </w:p>
        </w:tc>
        <w:tc>
          <w:tcPr>
            <w:tcW w:w="1842" w:type="dxa"/>
            <w:vAlign w:val="center"/>
          </w:tcPr>
          <w:p w:rsidR="002F02AF" w:rsidRPr="00772C44" w:rsidRDefault="002F02AF" w:rsidP="002F02AF">
            <w:pPr>
              <w:shd w:val="clear" w:color="auto" w:fill="FFFFFF"/>
              <w:ind w:right="10"/>
              <w:jc w:val="center"/>
              <w:rPr>
                <w:rFonts w:ascii="Times New Roman" w:eastAsia="Times New Roman" w:hAnsi="Times New Roman"/>
                <w:lang w:val="uk-UA"/>
              </w:rPr>
            </w:pPr>
            <w:r w:rsidRPr="00772C44">
              <w:rPr>
                <w:rFonts w:ascii="Times New Roman" w:eastAsia="Times New Roman" w:hAnsi="Times New Roman"/>
                <w:lang w:val="uk-UA"/>
              </w:rPr>
              <w:t>Євтух Л.В.</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eastAsia="Times New Roman" w:hAnsi="Times New Roman"/>
                <w:b/>
                <w:lang w:val="uk-UA"/>
              </w:rPr>
              <w:t>ГРУДЕНЬ</w:t>
            </w: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1</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Контроль стану викладання предметів (за окремим планом)</w:t>
            </w:r>
          </w:p>
        </w:tc>
        <w:tc>
          <w:tcPr>
            <w:tcW w:w="1276" w:type="dxa"/>
            <w:vAlign w:val="center"/>
          </w:tcPr>
          <w:p w:rsidR="002F02AF" w:rsidRPr="00772C44" w:rsidRDefault="002F02AF" w:rsidP="002F02AF">
            <w:pPr>
              <w:shd w:val="clear" w:color="auto" w:fill="FFFFFF"/>
              <w:ind w:left="-108" w:right="-108"/>
              <w:jc w:val="center"/>
              <w:rPr>
                <w:rFonts w:ascii="Times New Roman" w:eastAsia="Times New Roman" w:hAnsi="Times New Roman"/>
                <w:lang w:val="uk-UA"/>
              </w:rP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2</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Предметні тижні (за окремим планом)</w:t>
            </w:r>
          </w:p>
        </w:tc>
        <w:tc>
          <w:tcPr>
            <w:tcW w:w="1276" w:type="dxa"/>
            <w:vAlign w:val="center"/>
          </w:tcPr>
          <w:p w:rsidR="002F02AF" w:rsidRPr="00772C44" w:rsidRDefault="002F02AF" w:rsidP="002F02AF">
            <w:pPr>
              <w:shd w:val="clear" w:color="auto" w:fill="FFFFFF"/>
              <w:ind w:left="-108" w:right="-108"/>
              <w:jc w:val="center"/>
              <w:rPr>
                <w:rFonts w:ascii="Times New Roman" w:eastAsia="Times New Roman" w:hAnsi="Times New Roman"/>
                <w:lang w:val="uk-UA"/>
              </w:rP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Блажко Ю.Ю.</w:t>
            </w:r>
          </w:p>
          <w:p w:rsidR="002F02AF" w:rsidRPr="00772C44" w:rsidRDefault="002F02AF" w:rsidP="002F02AF">
            <w:pPr>
              <w:jc w:val="center"/>
              <w:rPr>
                <w:rFonts w:ascii="Times New Roman" w:eastAsia="Times New Roman" w:hAnsi="Times New Roman"/>
              </w:rPr>
            </w:pPr>
            <w:r w:rsidRPr="00772C44">
              <w:rPr>
                <w:rFonts w:ascii="Times New Roman" w:eastAsia="Times New Roman" w:hAnsi="Times New Roman"/>
                <w:lang w:val="uk-UA"/>
              </w:rPr>
              <w:t>Педагоги</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3</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Контроль стану виконання навчальних програм</w:t>
            </w:r>
          </w:p>
        </w:tc>
        <w:tc>
          <w:tcPr>
            <w:tcW w:w="1276" w:type="dxa"/>
            <w:vAlign w:val="center"/>
          </w:tcPr>
          <w:p w:rsidR="002F02AF" w:rsidRPr="00772C44" w:rsidRDefault="002F02AF" w:rsidP="002F02AF">
            <w:pPr>
              <w:shd w:val="clear" w:color="auto" w:fill="FFFFFF"/>
              <w:ind w:left="-108" w:right="-108"/>
              <w:jc w:val="center"/>
              <w:rPr>
                <w:rFonts w:ascii="Times New Roman" w:eastAsia="Times New Roman" w:hAnsi="Times New Roman"/>
                <w:lang w:val="uk-UA"/>
              </w:rPr>
            </w:pPr>
            <w:r w:rsidRPr="00772C44">
              <w:rPr>
                <w:rFonts w:ascii="Times New Roman" w:eastAsia="Times New Roman" w:hAnsi="Times New Roman"/>
                <w:lang w:val="uk-UA"/>
              </w:rPr>
              <w:t>27.12.</w:t>
            </w:r>
          </w:p>
        </w:tc>
        <w:tc>
          <w:tcPr>
            <w:tcW w:w="1842" w:type="dxa"/>
            <w:vAlign w:val="center"/>
          </w:tcPr>
          <w:p w:rsidR="002F02AF" w:rsidRPr="00772C44" w:rsidRDefault="002F02AF" w:rsidP="002F02AF">
            <w:pPr>
              <w:jc w:val="center"/>
              <w:rPr>
                <w:rFonts w:ascii="Times New Roman" w:eastAsia="Times New Roman" w:hAnsi="Times New Roman"/>
              </w:rPr>
            </w:pPr>
            <w:r w:rsidRPr="00772C44">
              <w:rPr>
                <w:rFonts w:ascii="Times New Roman" w:eastAsia="Times New Roman" w:hAnsi="Times New Roman"/>
                <w:lang w:val="uk-UA"/>
              </w:rPr>
              <w:t>Педагоги</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4</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Контроль стану ведення ділової документації вчителя</w:t>
            </w:r>
          </w:p>
        </w:tc>
        <w:tc>
          <w:tcPr>
            <w:tcW w:w="1276" w:type="dxa"/>
            <w:vAlign w:val="center"/>
          </w:tcPr>
          <w:p w:rsidR="002F02AF" w:rsidRPr="00772C44" w:rsidRDefault="002F02AF" w:rsidP="002F02AF">
            <w:pPr>
              <w:shd w:val="clear" w:color="auto" w:fill="FFFFFF"/>
              <w:ind w:left="-108" w:right="-108"/>
              <w:jc w:val="center"/>
              <w:rPr>
                <w:rFonts w:ascii="Times New Roman" w:eastAsia="Times New Roman" w:hAnsi="Times New Roman"/>
                <w:lang w:val="uk-UA"/>
              </w:rPr>
            </w:pPr>
            <w:r w:rsidRPr="00772C44">
              <w:rPr>
                <w:rFonts w:ascii="Times New Roman" w:eastAsia="Times New Roman" w:hAnsi="Times New Roman"/>
                <w:lang w:val="uk-UA"/>
              </w:rPr>
              <w:t>27.12.</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5</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Аналіз якості навчальних досягнень учнів за І семестр.</w:t>
            </w:r>
          </w:p>
        </w:tc>
        <w:tc>
          <w:tcPr>
            <w:tcW w:w="1276" w:type="dxa"/>
            <w:vAlign w:val="center"/>
          </w:tcPr>
          <w:p w:rsidR="002F02AF" w:rsidRPr="00772C44" w:rsidRDefault="002F02AF" w:rsidP="002F02AF">
            <w:pPr>
              <w:shd w:val="clear" w:color="auto" w:fill="FFFFFF"/>
              <w:ind w:left="-108" w:right="-108"/>
              <w:jc w:val="center"/>
              <w:rPr>
                <w:rFonts w:ascii="Times New Roman" w:eastAsia="Times New Roman" w:hAnsi="Times New Roman"/>
                <w:lang w:val="uk-UA"/>
              </w:rPr>
            </w:pPr>
            <w:r w:rsidRPr="00772C44">
              <w:rPr>
                <w:rFonts w:ascii="Times New Roman" w:eastAsia="Times New Roman" w:hAnsi="Times New Roman"/>
                <w:lang w:val="uk-UA"/>
              </w:rPr>
              <w:t>27.12.</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6</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Участь учителів ліцею у районному професійному конкурі «Учитель року»</w:t>
            </w:r>
          </w:p>
        </w:tc>
        <w:tc>
          <w:tcPr>
            <w:tcW w:w="1276" w:type="dxa"/>
            <w:vAlign w:val="center"/>
          </w:tcPr>
          <w:p w:rsidR="002F02AF" w:rsidRPr="00772C44" w:rsidRDefault="002F02AF" w:rsidP="002F02AF">
            <w:pPr>
              <w:shd w:val="clear" w:color="auto" w:fill="FFFFFF"/>
              <w:ind w:left="-108" w:right="-108"/>
              <w:jc w:val="center"/>
              <w:rPr>
                <w:rFonts w:ascii="Times New Roman" w:eastAsia="Times New Roman" w:hAnsi="Times New Roman"/>
                <w:lang w:val="uk-UA"/>
              </w:rP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Роздобудько І.Ф.</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eastAsia="Times New Roman" w:hAnsi="Times New Roman"/>
                <w:b/>
                <w:lang w:val="uk-UA"/>
              </w:rPr>
              <w:t>СІЧЕНЬ</w:t>
            </w: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1</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Контроль нормативності календарно-тематичного планування учителями на ІІ семестр</w:t>
            </w:r>
          </w:p>
        </w:tc>
        <w:tc>
          <w:tcPr>
            <w:tcW w:w="1276" w:type="dxa"/>
            <w:vAlign w:val="center"/>
          </w:tcPr>
          <w:p w:rsidR="002F02AF" w:rsidRPr="00772C44" w:rsidRDefault="002F02AF" w:rsidP="002F02AF">
            <w:pPr>
              <w:shd w:val="clear" w:color="auto" w:fill="FFFFFF"/>
              <w:ind w:right="250"/>
              <w:jc w:val="center"/>
              <w:rPr>
                <w:rFonts w:ascii="Times New Roman" w:eastAsia="Times New Roman" w:hAnsi="Times New Roman"/>
                <w:lang w:val="uk-UA"/>
              </w:rPr>
            </w:pPr>
            <w:r w:rsidRPr="00772C44">
              <w:rPr>
                <w:rFonts w:ascii="Times New Roman" w:eastAsia="Times New Roman" w:hAnsi="Times New Roman"/>
                <w:lang w:val="uk-UA"/>
              </w:rPr>
              <w:t>До 10.01.</w:t>
            </w:r>
          </w:p>
        </w:tc>
        <w:tc>
          <w:tcPr>
            <w:tcW w:w="1842" w:type="dxa"/>
            <w:vAlign w:val="center"/>
          </w:tcPr>
          <w:p w:rsidR="002F02AF" w:rsidRPr="00772C44" w:rsidRDefault="002F02AF" w:rsidP="002F02AF">
            <w:pPr>
              <w:jc w:val="center"/>
              <w:rPr>
                <w:rFonts w:ascii="Times New Roman" w:eastAsia="Times New Roman" w:hAnsi="Times New Roman"/>
              </w:rPr>
            </w:pPr>
            <w:r w:rsidRPr="00772C44">
              <w:rPr>
                <w:rFonts w:ascii="Times New Roman" w:eastAsia="Times New Roman" w:hAnsi="Times New Roman"/>
                <w:lang w:val="uk-UA"/>
              </w:rPr>
              <w:t>Педагоги</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2</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Засідання методичної ради</w:t>
            </w:r>
          </w:p>
        </w:tc>
        <w:tc>
          <w:tcPr>
            <w:tcW w:w="1276" w:type="dxa"/>
            <w:vAlign w:val="center"/>
          </w:tcPr>
          <w:p w:rsidR="002F02AF" w:rsidRPr="00772C44" w:rsidRDefault="002F02AF" w:rsidP="002F02AF">
            <w:pPr>
              <w:shd w:val="clear" w:color="auto" w:fill="FFFFFF"/>
              <w:ind w:right="250"/>
              <w:jc w:val="center"/>
              <w:rPr>
                <w:rFonts w:ascii="Times New Roman" w:eastAsia="Times New Roman" w:hAnsi="Times New Roman"/>
                <w:lang w:val="uk-UA"/>
              </w:rPr>
            </w:pPr>
            <w:r w:rsidRPr="00772C44">
              <w:rPr>
                <w:rFonts w:ascii="Times New Roman" w:eastAsia="Times New Roman" w:hAnsi="Times New Roman"/>
                <w:lang w:val="uk-UA"/>
              </w:rPr>
              <w:t>09.01.</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Роздобудько І.Ф.</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3</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Засідання педагогічної ради</w:t>
            </w:r>
          </w:p>
        </w:tc>
        <w:tc>
          <w:tcPr>
            <w:tcW w:w="1276" w:type="dxa"/>
            <w:vAlign w:val="center"/>
          </w:tcPr>
          <w:p w:rsidR="002F02AF" w:rsidRPr="00772C44" w:rsidRDefault="002F02AF" w:rsidP="002F02AF">
            <w:pPr>
              <w:shd w:val="clear" w:color="auto" w:fill="FFFFFF"/>
              <w:ind w:right="250"/>
              <w:jc w:val="center"/>
              <w:rPr>
                <w:rFonts w:ascii="Times New Roman" w:eastAsia="Times New Roman" w:hAnsi="Times New Roman"/>
                <w:lang w:val="uk-UA"/>
              </w:rPr>
            </w:pPr>
            <w:r w:rsidRPr="00772C44">
              <w:rPr>
                <w:rFonts w:ascii="Times New Roman" w:eastAsia="Times New Roman" w:hAnsi="Times New Roman"/>
                <w:lang w:val="uk-UA"/>
              </w:rPr>
              <w:t>30.01.</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eastAsia="Times New Roman" w:hAnsi="Times New Roman"/>
                <w:b/>
                <w:lang w:val="uk-UA"/>
              </w:rPr>
              <w:t>ЛЮТИЙ</w:t>
            </w: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1</w:t>
            </w:r>
          </w:p>
        </w:tc>
        <w:tc>
          <w:tcPr>
            <w:tcW w:w="4820" w:type="dxa"/>
            <w:vAlign w:val="center"/>
          </w:tcPr>
          <w:p w:rsidR="002F02AF" w:rsidRPr="00772C44" w:rsidRDefault="002F02AF" w:rsidP="002F02AF">
            <w:pPr>
              <w:shd w:val="clear" w:color="auto" w:fill="FFFFFF"/>
              <w:rPr>
                <w:rFonts w:ascii="Times New Roman" w:eastAsia="Times New Roman" w:hAnsi="Times New Roman"/>
                <w:lang w:val="uk-UA"/>
              </w:rPr>
            </w:pPr>
            <w:r w:rsidRPr="00772C44">
              <w:rPr>
                <w:rFonts w:ascii="Times New Roman" w:eastAsia="Times New Roman" w:hAnsi="Times New Roman"/>
                <w:lang w:val="uk-UA"/>
              </w:rPr>
              <w:t>Слухання досвіду роботи учителів Першхайло С.Е., Фрейлової В.В., практичного психолога Гречковської Л.П.</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16.02.</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Роздобудько І.Ф.</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2</w:t>
            </w:r>
          </w:p>
        </w:tc>
        <w:tc>
          <w:tcPr>
            <w:tcW w:w="4820" w:type="dxa"/>
            <w:vAlign w:val="center"/>
          </w:tcPr>
          <w:p w:rsidR="002F02AF" w:rsidRPr="00772C44" w:rsidRDefault="002F02AF" w:rsidP="002F02AF">
            <w:pPr>
              <w:shd w:val="clear" w:color="auto" w:fill="FFFFFF"/>
              <w:rPr>
                <w:rFonts w:ascii="Times New Roman" w:eastAsia="Times New Roman" w:hAnsi="Times New Roman"/>
                <w:lang w:val="uk-UA"/>
              </w:rPr>
            </w:pPr>
            <w:r w:rsidRPr="00772C44">
              <w:rPr>
                <w:rFonts w:ascii="Times New Roman" w:eastAsia="Times New Roman" w:hAnsi="Times New Roman"/>
                <w:lang w:val="uk-UA"/>
              </w:rPr>
              <w:t>Засідання педагогічної ради</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15.02.</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3</w:t>
            </w:r>
          </w:p>
        </w:tc>
        <w:tc>
          <w:tcPr>
            <w:tcW w:w="4820" w:type="dxa"/>
            <w:vAlign w:val="center"/>
          </w:tcPr>
          <w:p w:rsidR="002F02AF" w:rsidRPr="00772C44" w:rsidRDefault="002F02AF" w:rsidP="002F02AF">
            <w:pPr>
              <w:shd w:val="clear" w:color="auto" w:fill="FFFFFF"/>
              <w:rPr>
                <w:rFonts w:ascii="Times New Roman" w:eastAsia="Times New Roman" w:hAnsi="Times New Roman"/>
                <w:lang w:val="uk-UA"/>
              </w:rPr>
            </w:pPr>
            <w:r w:rsidRPr="00772C44">
              <w:rPr>
                <w:rFonts w:ascii="Times New Roman" w:eastAsia="Times New Roman" w:hAnsi="Times New Roman"/>
                <w:lang w:val="uk-UA"/>
              </w:rPr>
              <w:t>Засідання МО</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14.02.</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Керівники МО</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4</w:t>
            </w:r>
          </w:p>
        </w:tc>
        <w:tc>
          <w:tcPr>
            <w:tcW w:w="4820" w:type="dxa"/>
            <w:vAlign w:val="center"/>
          </w:tcPr>
          <w:p w:rsidR="002F02AF" w:rsidRPr="00772C44" w:rsidRDefault="002F02AF" w:rsidP="002F02AF">
            <w:pPr>
              <w:shd w:val="clear" w:color="auto" w:fill="FFFFFF"/>
              <w:rPr>
                <w:rFonts w:ascii="Times New Roman" w:eastAsia="Times New Roman" w:hAnsi="Times New Roman"/>
                <w:lang w:val="uk-UA"/>
              </w:rPr>
            </w:pPr>
            <w:r w:rsidRPr="00772C44">
              <w:rPr>
                <w:rFonts w:ascii="Times New Roman" w:eastAsia="Times New Roman" w:hAnsi="Times New Roman"/>
                <w:lang w:val="uk-UA"/>
              </w:rPr>
              <w:t xml:space="preserve">Методична декада «Інноваційні технології в освітньому процесі» </w:t>
            </w:r>
          </w:p>
        </w:tc>
        <w:tc>
          <w:tcPr>
            <w:tcW w:w="1276" w:type="dxa"/>
            <w:vAlign w:val="center"/>
          </w:tcPr>
          <w:p w:rsidR="002F02AF" w:rsidRPr="00772C44" w:rsidRDefault="002F02AF" w:rsidP="002F02AF">
            <w:pPr>
              <w:jc w:val="cente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rPr>
            </w:pPr>
            <w:r w:rsidRPr="00772C44">
              <w:rPr>
                <w:rFonts w:ascii="Times New Roman" w:eastAsia="Times New Roman" w:hAnsi="Times New Roman"/>
                <w:lang w:val="uk-UA"/>
              </w:rPr>
              <w:t>Роздобудько І.Ф.</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eastAsia="Times New Roman" w:hAnsi="Times New Roman"/>
                <w:b/>
                <w:lang w:val="uk-UA"/>
              </w:rPr>
              <w:t>БЕРЕЗЕНЬ</w:t>
            </w: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1</w:t>
            </w:r>
          </w:p>
        </w:tc>
        <w:tc>
          <w:tcPr>
            <w:tcW w:w="4820" w:type="dxa"/>
            <w:vAlign w:val="center"/>
          </w:tcPr>
          <w:p w:rsidR="002F02AF" w:rsidRPr="00772C44" w:rsidRDefault="002F02AF" w:rsidP="002F02AF">
            <w:pPr>
              <w:shd w:val="clear" w:color="auto" w:fill="FFFFFF"/>
              <w:rPr>
                <w:rFonts w:ascii="Times New Roman" w:eastAsia="Times New Roman" w:hAnsi="Times New Roman"/>
                <w:lang w:val="uk-UA"/>
              </w:rPr>
            </w:pPr>
            <w:r w:rsidRPr="00772C44">
              <w:rPr>
                <w:rFonts w:ascii="Times New Roman" w:eastAsia="Times New Roman" w:hAnsi="Times New Roman"/>
                <w:lang w:val="uk-UA"/>
              </w:rPr>
              <w:t>Підготовка матеріалів для ДПА</w:t>
            </w:r>
          </w:p>
        </w:tc>
        <w:tc>
          <w:tcPr>
            <w:tcW w:w="1276" w:type="dxa"/>
            <w:vAlign w:val="center"/>
          </w:tcPr>
          <w:p w:rsidR="002F02AF" w:rsidRPr="00772C44" w:rsidRDefault="002F02AF" w:rsidP="002F02AF">
            <w:pPr>
              <w:jc w:val="cente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Педагоги</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2</w:t>
            </w:r>
          </w:p>
        </w:tc>
        <w:tc>
          <w:tcPr>
            <w:tcW w:w="4820" w:type="dxa"/>
            <w:vAlign w:val="center"/>
          </w:tcPr>
          <w:p w:rsidR="002F02AF" w:rsidRPr="00772C44" w:rsidRDefault="002F02AF" w:rsidP="002F02AF">
            <w:pPr>
              <w:shd w:val="clear" w:color="auto" w:fill="FFFFFF"/>
              <w:rPr>
                <w:rFonts w:ascii="Times New Roman" w:eastAsia="Times New Roman" w:hAnsi="Times New Roman"/>
                <w:lang w:val="uk-UA"/>
              </w:rPr>
            </w:pPr>
            <w:r w:rsidRPr="00772C44">
              <w:rPr>
                <w:rFonts w:ascii="Times New Roman" w:eastAsia="Times New Roman" w:hAnsi="Times New Roman"/>
                <w:lang w:val="uk-UA"/>
              </w:rPr>
              <w:t>Підвищення кваліфікації педагогічних працівників</w:t>
            </w:r>
          </w:p>
        </w:tc>
        <w:tc>
          <w:tcPr>
            <w:tcW w:w="1276" w:type="dxa"/>
            <w:vAlign w:val="center"/>
          </w:tcPr>
          <w:p w:rsidR="002F02AF" w:rsidRPr="00772C44" w:rsidRDefault="002F02AF" w:rsidP="002F02AF">
            <w:pPr>
              <w:jc w:val="cente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jc w:val="center"/>
              <w:rPr>
                <w:rFonts w:ascii="Times New Roman" w:eastAsia="Times New Roman" w:hAnsi="Times New Roman"/>
                <w:lang w:val="uk-UA"/>
              </w:rPr>
            </w:pP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3</w:t>
            </w:r>
          </w:p>
        </w:tc>
        <w:tc>
          <w:tcPr>
            <w:tcW w:w="4820" w:type="dxa"/>
            <w:vAlign w:val="center"/>
          </w:tcPr>
          <w:p w:rsidR="002F02AF" w:rsidRPr="00772C44" w:rsidRDefault="002F02AF" w:rsidP="002F02AF">
            <w:pPr>
              <w:shd w:val="clear" w:color="auto" w:fill="FFFFFF"/>
              <w:rPr>
                <w:rFonts w:ascii="Times New Roman" w:eastAsia="Times New Roman" w:hAnsi="Times New Roman"/>
                <w:lang w:val="uk-UA"/>
              </w:rPr>
            </w:pPr>
            <w:r w:rsidRPr="00772C44">
              <w:rPr>
                <w:rFonts w:ascii="Times New Roman" w:eastAsia="Times New Roman" w:hAnsi="Times New Roman"/>
                <w:lang w:val="uk-UA"/>
              </w:rPr>
              <w:t>Взаємовідвідування уроків</w:t>
            </w:r>
          </w:p>
        </w:tc>
        <w:tc>
          <w:tcPr>
            <w:tcW w:w="1276" w:type="dxa"/>
            <w:vAlign w:val="center"/>
          </w:tcPr>
          <w:p w:rsidR="002F02AF" w:rsidRPr="00772C44" w:rsidRDefault="002F02AF" w:rsidP="002F02AF">
            <w:pPr>
              <w:jc w:val="cente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Педагоги</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4</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Засідання педагогічної ради. Підведення підсумків підготовки до атестації педагогічних працівників. Творчі звіти вчителів</w:t>
            </w:r>
          </w:p>
        </w:tc>
        <w:tc>
          <w:tcPr>
            <w:tcW w:w="1276" w:type="dxa"/>
            <w:vAlign w:val="center"/>
          </w:tcPr>
          <w:p w:rsidR="002F02AF" w:rsidRPr="00772C44" w:rsidRDefault="002F02AF" w:rsidP="002F02AF">
            <w:pPr>
              <w:shd w:val="clear" w:color="auto" w:fill="FFFFFF"/>
              <w:ind w:right="250"/>
              <w:jc w:val="center"/>
              <w:rPr>
                <w:rFonts w:ascii="Times New Roman" w:eastAsia="Times New Roman" w:hAnsi="Times New Roman"/>
                <w:lang w:val="uk-UA"/>
              </w:rPr>
            </w:pPr>
            <w:r w:rsidRPr="00772C44">
              <w:rPr>
                <w:rFonts w:ascii="Times New Roman" w:eastAsia="Times New Roman" w:hAnsi="Times New Roman"/>
                <w:lang w:val="uk-UA"/>
              </w:rPr>
              <w:t xml:space="preserve">      20.03.</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5</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Атестація педагогічних працівників комісією І рівня ліцею</w:t>
            </w:r>
          </w:p>
        </w:tc>
        <w:tc>
          <w:tcPr>
            <w:tcW w:w="1276" w:type="dxa"/>
            <w:vAlign w:val="center"/>
          </w:tcPr>
          <w:p w:rsidR="002F02AF" w:rsidRPr="00772C44" w:rsidRDefault="002F02AF" w:rsidP="002F02AF">
            <w:pPr>
              <w:shd w:val="clear" w:color="auto" w:fill="FFFFFF"/>
              <w:ind w:right="250"/>
              <w:jc w:val="center"/>
              <w:rPr>
                <w:rFonts w:ascii="Times New Roman" w:eastAsia="Times New Roman" w:hAnsi="Times New Roman"/>
                <w:lang w:val="uk-UA"/>
              </w:rPr>
            </w:pPr>
            <w:r w:rsidRPr="00772C44">
              <w:rPr>
                <w:rFonts w:ascii="Times New Roman" w:eastAsia="Times New Roman" w:hAnsi="Times New Roman"/>
                <w:lang w:val="uk-UA"/>
              </w:rPr>
              <w:t xml:space="preserve">      24.03.</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eastAsia="Times New Roman" w:hAnsi="Times New Roman"/>
                <w:b/>
                <w:lang w:val="uk-UA"/>
              </w:rPr>
              <w:t>КВІТЕНЬ</w:t>
            </w: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1</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Атестація педагогічних працівників комісією ІІ рівня відділу освіти, молоді, спорту, культури виконавчого комітету Старосинявської селищної ради</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2</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Підготовка матеріалів ДПА</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Упродовж місяця</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Педагоги</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3</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Засідання педагогічної ради</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25.04.</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4</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Засідання МО</w:t>
            </w:r>
          </w:p>
        </w:tc>
        <w:tc>
          <w:tcPr>
            <w:tcW w:w="1276" w:type="dxa"/>
            <w:vAlign w:val="center"/>
          </w:tcPr>
          <w:p w:rsidR="002F02AF" w:rsidRPr="00772C44" w:rsidRDefault="002F02AF" w:rsidP="002F02AF">
            <w:pPr>
              <w:shd w:val="clear" w:color="auto" w:fill="FFFFFF"/>
              <w:jc w:val="center"/>
              <w:rPr>
                <w:rFonts w:ascii="Times New Roman" w:eastAsia="Times New Roman" w:hAnsi="Times New Roman"/>
                <w:lang w:val="uk-UA"/>
              </w:rPr>
            </w:pPr>
            <w:r w:rsidRPr="00772C44">
              <w:rPr>
                <w:rFonts w:ascii="Times New Roman" w:eastAsia="Times New Roman" w:hAnsi="Times New Roman"/>
                <w:lang w:val="uk-UA"/>
              </w:rPr>
              <w:t>23.04.</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Керівники МО</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10030" w:type="dxa"/>
            <w:gridSpan w:val="5"/>
            <w:shd w:val="clear" w:color="auto" w:fill="F2F2F2" w:themeFill="background1" w:themeFillShade="F2"/>
          </w:tcPr>
          <w:p w:rsidR="002F02AF" w:rsidRPr="00772C44" w:rsidRDefault="002F02AF" w:rsidP="002F02AF">
            <w:pPr>
              <w:jc w:val="center"/>
              <w:rPr>
                <w:rFonts w:ascii="Times New Roman" w:hAnsi="Times New Roman"/>
                <w:b/>
                <w:lang w:val="uk-UA"/>
              </w:rPr>
            </w:pPr>
            <w:r w:rsidRPr="00772C44">
              <w:rPr>
                <w:rFonts w:ascii="Times New Roman" w:eastAsia="Times New Roman" w:hAnsi="Times New Roman"/>
                <w:b/>
                <w:lang w:val="uk-UA"/>
              </w:rPr>
              <w:t>ТРАВЕНЬ</w:t>
            </w: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1</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Складання списків для проходження атестації та курсів підвищення кваліфікації в наступному році</w:t>
            </w:r>
          </w:p>
        </w:tc>
        <w:tc>
          <w:tcPr>
            <w:tcW w:w="1276" w:type="dxa"/>
            <w:vAlign w:val="center"/>
          </w:tcPr>
          <w:p w:rsidR="002F02AF" w:rsidRPr="00772C44" w:rsidRDefault="002F02AF" w:rsidP="002F02AF">
            <w:pPr>
              <w:shd w:val="clear" w:color="auto" w:fill="FFFFFF"/>
              <w:ind w:right="250"/>
              <w:jc w:val="center"/>
              <w:rPr>
                <w:rFonts w:ascii="Times New Roman" w:eastAsia="Times New Roman" w:hAnsi="Times New Roman"/>
                <w:lang w:val="uk-UA"/>
              </w:rPr>
            </w:pPr>
            <w:r w:rsidRPr="00772C44">
              <w:rPr>
                <w:rFonts w:ascii="Times New Roman" w:eastAsia="Times New Roman" w:hAnsi="Times New Roman"/>
                <w:lang w:val="uk-UA"/>
              </w:rPr>
              <w:t>15.05.</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Попик Т.Г.</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2</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Засідання МО</w:t>
            </w:r>
          </w:p>
        </w:tc>
        <w:tc>
          <w:tcPr>
            <w:tcW w:w="1276" w:type="dxa"/>
            <w:vAlign w:val="center"/>
          </w:tcPr>
          <w:p w:rsidR="002F02AF" w:rsidRPr="00772C44" w:rsidRDefault="002F02AF" w:rsidP="002F02AF">
            <w:pPr>
              <w:shd w:val="clear" w:color="auto" w:fill="FFFFFF"/>
              <w:ind w:right="250"/>
              <w:jc w:val="center"/>
              <w:rPr>
                <w:rFonts w:ascii="Times New Roman" w:eastAsia="Times New Roman" w:hAnsi="Times New Roman"/>
                <w:lang w:val="uk-UA"/>
              </w:rPr>
            </w:pPr>
            <w:r w:rsidRPr="00772C44">
              <w:rPr>
                <w:rFonts w:ascii="Times New Roman" w:eastAsia="Times New Roman" w:hAnsi="Times New Roman"/>
                <w:lang w:val="uk-UA"/>
              </w:rPr>
              <w:t>23.05.</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Керівники МО</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3</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Засідання методичної ради</w:t>
            </w:r>
          </w:p>
        </w:tc>
        <w:tc>
          <w:tcPr>
            <w:tcW w:w="1276" w:type="dxa"/>
            <w:vAlign w:val="center"/>
          </w:tcPr>
          <w:p w:rsidR="002F02AF" w:rsidRPr="00772C44" w:rsidRDefault="002F02AF" w:rsidP="002F02AF">
            <w:pPr>
              <w:shd w:val="clear" w:color="auto" w:fill="FFFFFF"/>
              <w:ind w:right="250"/>
              <w:jc w:val="center"/>
              <w:rPr>
                <w:rFonts w:ascii="Times New Roman" w:eastAsia="Times New Roman" w:hAnsi="Times New Roman"/>
                <w:lang w:val="uk-UA"/>
              </w:rPr>
            </w:pPr>
            <w:r w:rsidRPr="00772C44">
              <w:rPr>
                <w:rFonts w:ascii="Times New Roman" w:eastAsia="Times New Roman" w:hAnsi="Times New Roman"/>
                <w:lang w:val="uk-UA"/>
              </w:rPr>
              <w:t>23.05.</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Роздобудько І.Ф.</w:t>
            </w:r>
          </w:p>
        </w:tc>
        <w:tc>
          <w:tcPr>
            <w:tcW w:w="1525" w:type="dxa"/>
          </w:tcPr>
          <w:p w:rsidR="002F02AF" w:rsidRPr="00772C44" w:rsidRDefault="002F02AF" w:rsidP="002F02AF">
            <w:pPr>
              <w:jc w:val="center"/>
              <w:rPr>
                <w:rFonts w:ascii="Times New Roman" w:hAnsi="Times New Roman"/>
                <w:b/>
                <w:lang w:val="uk-UA"/>
              </w:rPr>
            </w:pPr>
          </w:p>
        </w:tc>
      </w:tr>
      <w:tr w:rsidR="002F02AF" w:rsidRPr="00772C44" w:rsidTr="002F02AF">
        <w:tc>
          <w:tcPr>
            <w:tcW w:w="567" w:type="dxa"/>
          </w:tcPr>
          <w:p w:rsidR="002F02AF" w:rsidRPr="00772C44" w:rsidRDefault="002F02AF" w:rsidP="002F02AF">
            <w:pPr>
              <w:shd w:val="clear" w:color="auto" w:fill="FFFFFF"/>
              <w:ind w:left="134"/>
              <w:rPr>
                <w:rFonts w:ascii="Times New Roman" w:eastAsia="Times New Roman" w:hAnsi="Times New Roman"/>
                <w:lang w:val="uk-UA"/>
              </w:rPr>
            </w:pPr>
            <w:r w:rsidRPr="00772C44">
              <w:rPr>
                <w:rFonts w:ascii="Times New Roman" w:eastAsia="Times New Roman" w:hAnsi="Times New Roman"/>
                <w:lang w:val="uk-UA"/>
              </w:rPr>
              <w:t>4</w:t>
            </w:r>
          </w:p>
        </w:tc>
        <w:tc>
          <w:tcPr>
            <w:tcW w:w="4820" w:type="dxa"/>
          </w:tcPr>
          <w:p w:rsidR="002F02AF" w:rsidRPr="00772C44" w:rsidRDefault="002F02AF" w:rsidP="002F02AF">
            <w:pPr>
              <w:shd w:val="clear" w:color="auto" w:fill="FFFFFF"/>
              <w:ind w:right="134"/>
              <w:rPr>
                <w:rFonts w:ascii="Times New Roman" w:eastAsia="Times New Roman" w:hAnsi="Times New Roman"/>
                <w:lang w:val="uk-UA"/>
              </w:rPr>
            </w:pPr>
            <w:r w:rsidRPr="00772C44">
              <w:rPr>
                <w:rFonts w:ascii="Times New Roman" w:eastAsia="Times New Roman" w:hAnsi="Times New Roman"/>
                <w:lang w:val="uk-UA"/>
              </w:rPr>
              <w:t>Засідання педагогічної ради</w:t>
            </w:r>
          </w:p>
        </w:tc>
        <w:tc>
          <w:tcPr>
            <w:tcW w:w="1276" w:type="dxa"/>
            <w:vAlign w:val="center"/>
          </w:tcPr>
          <w:p w:rsidR="002F02AF" w:rsidRPr="00772C44" w:rsidRDefault="002F02AF" w:rsidP="002F02AF">
            <w:pPr>
              <w:shd w:val="clear" w:color="auto" w:fill="FFFFFF"/>
              <w:ind w:right="250"/>
              <w:jc w:val="center"/>
              <w:rPr>
                <w:rFonts w:ascii="Times New Roman" w:eastAsia="Times New Roman" w:hAnsi="Times New Roman"/>
                <w:lang w:val="uk-UA"/>
              </w:rPr>
            </w:pPr>
            <w:r w:rsidRPr="00772C44">
              <w:rPr>
                <w:rFonts w:ascii="Times New Roman" w:eastAsia="Times New Roman" w:hAnsi="Times New Roman"/>
                <w:lang w:val="uk-UA"/>
              </w:rPr>
              <w:t>29.05.</w:t>
            </w:r>
          </w:p>
        </w:tc>
        <w:tc>
          <w:tcPr>
            <w:tcW w:w="1842" w:type="dxa"/>
            <w:vAlign w:val="center"/>
          </w:tcPr>
          <w:p w:rsidR="002F02AF" w:rsidRPr="00772C44" w:rsidRDefault="002F02AF" w:rsidP="002F02AF">
            <w:pPr>
              <w:jc w:val="center"/>
              <w:rPr>
                <w:rFonts w:ascii="Times New Roman" w:eastAsia="Times New Roman" w:hAnsi="Times New Roman"/>
                <w:lang w:val="uk-UA"/>
              </w:rPr>
            </w:pPr>
            <w:r w:rsidRPr="00772C44">
              <w:rPr>
                <w:rFonts w:ascii="Times New Roman" w:eastAsia="Times New Roman" w:hAnsi="Times New Roman"/>
                <w:lang w:val="uk-UA"/>
              </w:rPr>
              <w:t>Євтух Л.В.</w:t>
            </w:r>
          </w:p>
        </w:tc>
        <w:tc>
          <w:tcPr>
            <w:tcW w:w="1525" w:type="dxa"/>
          </w:tcPr>
          <w:p w:rsidR="002F02AF" w:rsidRPr="00772C44" w:rsidRDefault="002F02AF" w:rsidP="002F02AF">
            <w:pPr>
              <w:jc w:val="center"/>
              <w:rPr>
                <w:rFonts w:ascii="Times New Roman" w:hAnsi="Times New Roman"/>
                <w:b/>
                <w:lang w:val="uk-UA"/>
              </w:rPr>
            </w:pPr>
          </w:p>
        </w:tc>
      </w:tr>
    </w:tbl>
    <w:p w:rsidR="002F02AF" w:rsidRPr="00772C44" w:rsidRDefault="002F02AF" w:rsidP="002F02A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0"/>
          <w:szCs w:val="20"/>
          <w:lang w:val="uk-UA" w:eastAsia="ru-RU"/>
        </w:rPr>
      </w:pPr>
    </w:p>
    <w:p w:rsidR="002F02AF" w:rsidRPr="00772C44" w:rsidRDefault="002F02AF" w:rsidP="002F02A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0"/>
          <w:szCs w:val="20"/>
          <w:lang w:val="uk-UA" w:eastAsia="ru-RU"/>
        </w:rPr>
      </w:pPr>
    </w:p>
    <w:p w:rsidR="002F02AF" w:rsidRPr="00772C44" w:rsidRDefault="002F02AF" w:rsidP="002F02A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0"/>
          <w:szCs w:val="20"/>
          <w:lang w:val="uk-UA" w:eastAsia="ru-RU"/>
        </w:rPr>
      </w:pPr>
    </w:p>
    <w:p w:rsidR="002F02AF" w:rsidRPr="00772C44" w:rsidRDefault="002F02AF" w:rsidP="002F02A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0"/>
          <w:szCs w:val="20"/>
          <w:lang w:val="uk-UA" w:eastAsia="ru-RU"/>
        </w:rPr>
      </w:pPr>
    </w:p>
    <w:p w:rsidR="002F02AF" w:rsidRPr="00772C44" w:rsidRDefault="002F02AF" w:rsidP="002F02AF">
      <w:pPr>
        <w:pStyle w:val="a3"/>
        <w:numPr>
          <w:ilvl w:val="2"/>
          <w:numId w:val="8"/>
        </w:numPr>
        <w:tabs>
          <w:tab w:val="left" w:pos="2370"/>
        </w:tabs>
        <w:jc w:val="both"/>
        <w:rPr>
          <w:rFonts w:ascii="Times New Roman" w:hAnsi="Times New Roman"/>
          <w:b/>
          <w:szCs w:val="24"/>
          <w:lang w:val="uk-UA"/>
        </w:rPr>
      </w:pPr>
      <w:r w:rsidRPr="00772C44">
        <w:rPr>
          <w:rFonts w:ascii="Times New Roman" w:hAnsi="Times New Roman"/>
          <w:b/>
          <w:szCs w:val="24"/>
          <w:lang w:val="uk-UA"/>
        </w:rPr>
        <w:t>Організація роботи методичної ради ліцею</w:t>
      </w: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24" w:hanging="420"/>
        <w:jc w:val="center"/>
        <w:rPr>
          <w:rFonts w:ascii="Times New Roman" w:eastAsia="Times New Roman" w:hAnsi="Times New Roman"/>
          <w:b/>
          <w:i/>
          <w:iCs/>
          <w:sz w:val="20"/>
          <w:szCs w:val="24"/>
          <w:lang w:val="uk-UA" w:eastAsia="ru-RU"/>
        </w:rPr>
      </w:pPr>
      <w:r w:rsidRPr="00772C44">
        <w:rPr>
          <w:rFonts w:ascii="Times New Roman" w:eastAsia="Times New Roman" w:hAnsi="Times New Roman"/>
          <w:b/>
          <w:i/>
          <w:iCs/>
          <w:sz w:val="20"/>
          <w:szCs w:val="24"/>
          <w:lang w:val="uk-UA" w:eastAsia="ru-RU"/>
        </w:rPr>
        <w:t>Основні  завдання  методичної  ради  ліцею:</w:t>
      </w:r>
    </w:p>
    <w:p w:rsidR="002F02AF" w:rsidRPr="00772C44" w:rsidRDefault="002F02AF" w:rsidP="002F02AF">
      <w:pPr>
        <w:numPr>
          <w:ilvl w:val="0"/>
          <w:numId w:val="58"/>
        </w:numPr>
        <w:tabs>
          <w:tab w:val="num" w:pos="420"/>
        </w:tabs>
        <w:spacing w:after="0" w:line="240" w:lineRule="auto"/>
        <w:ind w:left="420" w:right="-42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реалізує задачі методичної роботи;</w:t>
      </w:r>
    </w:p>
    <w:p w:rsidR="002F02AF" w:rsidRPr="00772C44" w:rsidRDefault="002F02AF" w:rsidP="002F02AF">
      <w:pPr>
        <w:numPr>
          <w:ilvl w:val="0"/>
          <w:numId w:val="58"/>
        </w:numPr>
        <w:tabs>
          <w:tab w:val="num" w:pos="420"/>
        </w:tabs>
        <w:spacing w:after="0" w:line="240" w:lineRule="auto"/>
        <w:ind w:left="420" w:right="-42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направляє та контролює роботу методичних об’єднань;</w:t>
      </w:r>
    </w:p>
    <w:p w:rsidR="002F02AF" w:rsidRPr="00772C44" w:rsidRDefault="002F02AF" w:rsidP="002F02AF">
      <w:pPr>
        <w:numPr>
          <w:ilvl w:val="0"/>
          <w:numId w:val="58"/>
        </w:numPr>
        <w:tabs>
          <w:tab w:val="num" w:pos="420"/>
        </w:tabs>
        <w:spacing w:after="0" w:line="240" w:lineRule="auto"/>
        <w:ind w:left="420" w:right="-42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коригує роботу щодо підвищення професійної майстерності педагогів ліцею;</w:t>
      </w:r>
    </w:p>
    <w:p w:rsidR="002F02AF" w:rsidRPr="00772C44" w:rsidRDefault="002F02AF" w:rsidP="002F02AF">
      <w:pPr>
        <w:numPr>
          <w:ilvl w:val="0"/>
          <w:numId w:val="58"/>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визначає проблематику та розробляє програму науково-теоретичних та методичних заходів, семінарів;</w:t>
      </w:r>
    </w:p>
    <w:p w:rsidR="002F02AF" w:rsidRPr="00772C44" w:rsidRDefault="002F02AF" w:rsidP="002F02AF">
      <w:pPr>
        <w:numPr>
          <w:ilvl w:val="0"/>
          <w:numId w:val="58"/>
        </w:numPr>
        <w:tabs>
          <w:tab w:val="num" w:pos="420"/>
        </w:tabs>
        <w:spacing w:after="0" w:line="240" w:lineRule="auto"/>
        <w:ind w:left="420" w:right="-42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займається розробкою основної методичної проблеми.</w:t>
      </w: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b/>
          <w:sz w:val="20"/>
          <w:szCs w:val="24"/>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b/>
          <w:sz w:val="20"/>
          <w:szCs w:val="24"/>
          <w:lang w:val="uk-UA" w:eastAsia="ru-RU"/>
        </w:rPr>
      </w:pPr>
      <w:r w:rsidRPr="00772C44">
        <w:rPr>
          <w:rFonts w:ascii="Times New Roman" w:eastAsia="Times New Roman" w:hAnsi="Times New Roman"/>
          <w:b/>
          <w:sz w:val="20"/>
          <w:szCs w:val="24"/>
          <w:lang w:val="uk-UA" w:eastAsia="ru-RU"/>
        </w:rPr>
        <w:t>У 2024/2025 навчальному році роботу методичної ради ліцею спрямувати на реалізацію  наступних завдань:</w:t>
      </w:r>
    </w:p>
    <w:p w:rsidR="002F02AF" w:rsidRPr="00772C44" w:rsidRDefault="002F02AF" w:rsidP="002F02AF">
      <w:pPr>
        <w:numPr>
          <w:ilvl w:val="0"/>
          <w:numId w:val="59"/>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безперервність освіти педагогічних працівників;</w:t>
      </w:r>
    </w:p>
    <w:p w:rsidR="002F02AF" w:rsidRPr="00772C44" w:rsidRDefault="002F02AF" w:rsidP="002F02AF">
      <w:pPr>
        <w:numPr>
          <w:ilvl w:val="0"/>
          <w:numId w:val="59"/>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постійний пошук передового педагогічного досвіду та його впровадження;</w:t>
      </w:r>
    </w:p>
    <w:p w:rsidR="002F02AF" w:rsidRPr="00772C44" w:rsidRDefault="002F02AF" w:rsidP="002F02AF">
      <w:pPr>
        <w:numPr>
          <w:ilvl w:val="0"/>
          <w:numId w:val="59"/>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сформованість установки вчителів на реалізацію провідного дидактичного принципу – доступності навчального матеріалу;</w:t>
      </w:r>
    </w:p>
    <w:p w:rsidR="002F02AF" w:rsidRPr="00772C44" w:rsidRDefault="002F02AF" w:rsidP="002F02AF">
      <w:pPr>
        <w:numPr>
          <w:ilvl w:val="0"/>
          <w:numId w:val="59"/>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осмислення, аналіз і перебудова власного досвіду, порівняння своєї діяльності з досвідом інших учителів і досягнень педагогічної науки;</w:t>
      </w:r>
    </w:p>
    <w:p w:rsidR="002F02AF" w:rsidRPr="00772C44" w:rsidRDefault="002F02AF" w:rsidP="002F02AF">
      <w:pPr>
        <w:numPr>
          <w:ilvl w:val="0"/>
          <w:numId w:val="59"/>
        </w:numPr>
        <w:tabs>
          <w:tab w:val="num" w:pos="420"/>
        </w:tabs>
        <w:spacing w:after="0" w:line="240" w:lineRule="auto"/>
        <w:ind w:left="420" w:right="-4" w:hanging="280"/>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обґрунтування вибору навчального матеріалу та методичних форм і прийомів;</w:t>
      </w:r>
    </w:p>
    <w:p w:rsidR="002F02AF" w:rsidRPr="00772C44" w:rsidRDefault="002F02AF" w:rsidP="002F02AF">
      <w:pPr>
        <w:numPr>
          <w:ilvl w:val="0"/>
          <w:numId w:val="59"/>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ступінь засвоєння вчителями значущості проблеми, над якою працює він особисто, методичне об’єднання, творча група, свого місця в її вирішенні;</w:t>
      </w:r>
    </w:p>
    <w:p w:rsidR="002F02AF" w:rsidRPr="00772C44" w:rsidRDefault="002F02AF" w:rsidP="002F02AF">
      <w:pPr>
        <w:numPr>
          <w:ilvl w:val="0"/>
          <w:numId w:val="59"/>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координація діяльності методичних об’єднань та інших структурних підрозділів;</w:t>
      </w:r>
    </w:p>
    <w:p w:rsidR="002F02AF" w:rsidRPr="00772C44" w:rsidRDefault="002F02AF" w:rsidP="002F02AF">
      <w:pPr>
        <w:numPr>
          <w:ilvl w:val="0"/>
          <w:numId w:val="59"/>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розробка основних напрямків методичної роботи;</w:t>
      </w:r>
    </w:p>
    <w:p w:rsidR="002F02AF" w:rsidRPr="00772C44" w:rsidRDefault="002F02AF" w:rsidP="002F02AF">
      <w:pPr>
        <w:numPr>
          <w:ilvl w:val="0"/>
          <w:numId w:val="59"/>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формування цілей та завдань методичної служби;</w:t>
      </w:r>
    </w:p>
    <w:p w:rsidR="002F02AF" w:rsidRPr="00772C44" w:rsidRDefault="002F02AF" w:rsidP="002F02AF">
      <w:pPr>
        <w:numPr>
          <w:ilvl w:val="0"/>
          <w:numId w:val="59"/>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забезпечення методичного супроводження навчальних програм, розробка авторських програм та дидактичного матеріалу;</w:t>
      </w:r>
    </w:p>
    <w:p w:rsidR="002F02AF" w:rsidRPr="00772C44" w:rsidRDefault="002F02AF" w:rsidP="002F02AF">
      <w:pPr>
        <w:numPr>
          <w:ilvl w:val="0"/>
          <w:numId w:val="59"/>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організація інноваційної діяльності, яка направлена на опанування новітніх педагогічних технологій, розробки авторських програм;</w:t>
      </w:r>
    </w:p>
    <w:p w:rsidR="002F02AF" w:rsidRPr="00772C44" w:rsidRDefault="002F02AF" w:rsidP="002F02AF">
      <w:pPr>
        <w:numPr>
          <w:ilvl w:val="0"/>
          <w:numId w:val="59"/>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rsidR="002F02AF" w:rsidRPr="00772C44" w:rsidRDefault="002F02AF" w:rsidP="002F02AF">
      <w:pPr>
        <w:numPr>
          <w:ilvl w:val="0"/>
          <w:numId w:val="59"/>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організація роботи щодо вивчення та узагальнення педагогічного досвіду;</w:t>
      </w:r>
    </w:p>
    <w:p w:rsidR="002F02AF" w:rsidRPr="00772C44" w:rsidRDefault="002F02AF" w:rsidP="002F02AF">
      <w:pPr>
        <w:numPr>
          <w:ilvl w:val="0"/>
          <w:numId w:val="59"/>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пожвавлення науково-дослідницької роботи педагогічних працівників;</w:t>
      </w:r>
    </w:p>
    <w:p w:rsidR="002F02AF" w:rsidRPr="00772C44" w:rsidRDefault="002F02AF" w:rsidP="002F02AF">
      <w:pPr>
        <w:numPr>
          <w:ilvl w:val="0"/>
          <w:numId w:val="59"/>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участь в атестації педагогічних працівників;</w:t>
      </w:r>
    </w:p>
    <w:p w:rsidR="002F02AF" w:rsidRPr="00772C44" w:rsidRDefault="002F02AF" w:rsidP="002F02AF">
      <w:pPr>
        <w:numPr>
          <w:ilvl w:val="0"/>
          <w:numId w:val="59"/>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професійне становлення молодих вчителів;</w:t>
      </w:r>
    </w:p>
    <w:p w:rsidR="002F02AF" w:rsidRPr="00772C44" w:rsidRDefault="002F02AF" w:rsidP="002F02AF">
      <w:pPr>
        <w:numPr>
          <w:ilvl w:val="0"/>
          <w:numId w:val="59"/>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співробітництво з іншими ЗЗСО, науковцями району та області;</w:t>
      </w:r>
    </w:p>
    <w:p w:rsidR="002F02AF" w:rsidRPr="00772C44" w:rsidRDefault="002F02AF" w:rsidP="002F02AF">
      <w:pPr>
        <w:numPr>
          <w:ilvl w:val="0"/>
          <w:numId w:val="59"/>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впровадження комп’ютерних технологій в освітній процес.</w:t>
      </w: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 w:hanging="420"/>
        <w:jc w:val="center"/>
        <w:rPr>
          <w:rFonts w:ascii="Times New Roman" w:eastAsia="Times New Roman" w:hAnsi="Times New Roman"/>
          <w:b/>
          <w:i/>
          <w:iCs/>
          <w:sz w:val="20"/>
          <w:szCs w:val="24"/>
          <w:lang w:val="uk-UA" w:eastAsia="ru-RU"/>
        </w:rPr>
      </w:pP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 w:hanging="420"/>
        <w:jc w:val="center"/>
        <w:rPr>
          <w:rFonts w:ascii="Times New Roman" w:eastAsia="Times New Roman" w:hAnsi="Times New Roman"/>
          <w:b/>
          <w:i/>
          <w:iCs/>
          <w:sz w:val="20"/>
          <w:szCs w:val="24"/>
          <w:lang w:val="uk-UA" w:eastAsia="ru-RU"/>
        </w:rPr>
      </w:pPr>
      <w:r w:rsidRPr="00772C44">
        <w:rPr>
          <w:rFonts w:ascii="Times New Roman" w:eastAsia="Times New Roman" w:hAnsi="Times New Roman"/>
          <w:b/>
          <w:i/>
          <w:iCs/>
          <w:sz w:val="20"/>
          <w:szCs w:val="24"/>
          <w:lang w:val="uk-UA" w:eastAsia="ru-RU"/>
        </w:rPr>
        <w:t>Основні  напрямки  діяльності  методичної  ради:</w:t>
      </w: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 w:hanging="420"/>
        <w:jc w:val="center"/>
        <w:rPr>
          <w:rFonts w:ascii="Times New Roman" w:eastAsia="Times New Roman" w:hAnsi="Times New Roman"/>
          <w:b/>
          <w:sz w:val="20"/>
          <w:szCs w:val="24"/>
          <w:lang w:val="uk-UA" w:eastAsia="ru-RU"/>
        </w:rPr>
      </w:pPr>
    </w:p>
    <w:p w:rsidR="002F02AF" w:rsidRPr="00772C44" w:rsidRDefault="002F02AF" w:rsidP="002F02AF">
      <w:pPr>
        <w:numPr>
          <w:ilvl w:val="0"/>
          <w:numId w:val="60"/>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аналіз рівня навчальних досягнень учнів з базових дисциплін;</w:t>
      </w:r>
    </w:p>
    <w:p w:rsidR="002F02AF" w:rsidRPr="00772C44" w:rsidRDefault="002F02AF" w:rsidP="002F02AF">
      <w:pPr>
        <w:numPr>
          <w:ilvl w:val="0"/>
          <w:numId w:val="60"/>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експертиза навчально-методичних посібників та дидактичних матеріалів з навчальних дисциплін;</w:t>
      </w:r>
    </w:p>
    <w:p w:rsidR="002F02AF" w:rsidRPr="00772C44" w:rsidRDefault="002F02AF" w:rsidP="002F02AF">
      <w:pPr>
        <w:numPr>
          <w:ilvl w:val="0"/>
          <w:numId w:val="60"/>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організація роботи з опанування освітніми технологіями;</w:t>
      </w:r>
    </w:p>
    <w:p w:rsidR="002F02AF" w:rsidRPr="00772C44" w:rsidRDefault="002F02AF" w:rsidP="002F02AF">
      <w:pPr>
        <w:numPr>
          <w:ilvl w:val="0"/>
          <w:numId w:val="60"/>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 xml:space="preserve">обговорення методики проведення окремих видів навчальних занять та зміст дидактичних матеріалів до них; </w:t>
      </w:r>
    </w:p>
    <w:p w:rsidR="002F02AF" w:rsidRPr="00772C44" w:rsidRDefault="002F02AF" w:rsidP="002F02AF">
      <w:pPr>
        <w:numPr>
          <w:ilvl w:val="0"/>
          <w:numId w:val="60"/>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організація науково-дослідницької роботи учнів;</w:t>
      </w:r>
    </w:p>
    <w:p w:rsidR="002F02AF" w:rsidRPr="00772C44" w:rsidRDefault="002F02AF" w:rsidP="002F02AF">
      <w:pPr>
        <w:numPr>
          <w:ilvl w:val="0"/>
          <w:numId w:val="60"/>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використання інформаційних технологій;</w:t>
      </w:r>
    </w:p>
    <w:p w:rsidR="002F02AF" w:rsidRPr="00772C44" w:rsidRDefault="002F02AF" w:rsidP="002F02AF">
      <w:pPr>
        <w:numPr>
          <w:ilvl w:val="0"/>
          <w:numId w:val="60"/>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удосконалення навчально-матеріальної бази ліцею;</w:t>
      </w:r>
    </w:p>
    <w:p w:rsidR="002F02AF" w:rsidRPr="00772C44" w:rsidRDefault="002F02AF" w:rsidP="002F02AF">
      <w:pPr>
        <w:numPr>
          <w:ilvl w:val="0"/>
          <w:numId w:val="60"/>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вивчення досвіду роботи методичних об’єднань;</w:t>
      </w:r>
    </w:p>
    <w:p w:rsidR="002F02AF" w:rsidRPr="00772C44" w:rsidRDefault="002F02AF" w:rsidP="002F02AF">
      <w:pPr>
        <w:numPr>
          <w:ilvl w:val="0"/>
          <w:numId w:val="60"/>
        </w:numPr>
        <w:tabs>
          <w:tab w:val="num" w:pos="420"/>
        </w:tabs>
        <w:spacing w:after="0" w:line="240" w:lineRule="auto"/>
        <w:ind w:left="420" w:right="-4"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розробка положень про проведення внутрішніх конкурсів, олімпіад, турнірів, фестивалів.</w:t>
      </w:r>
    </w:p>
    <w:p w:rsidR="002F02AF" w:rsidRPr="00772C44" w:rsidRDefault="002F02AF" w:rsidP="002F02AF">
      <w:pPr>
        <w:pStyle w:val="a3"/>
        <w:tabs>
          <w:tab w:val="left" w:pos="2370"/>
        </w:tabs>
        <w:ind w:left="1080"/>
        <w:jc w:val="both"/>
        <w:rPr>
          <w:rFonts w:ascii="Times New Roman" w:hAnsi="Times New Roman"/>
          <w:b/>
          <w:szCs w:val="24"/>
          <w:lang w:val="uk-UA"/>
        </w:rPr>
      </w:pPr>
    </w:p>
    <w:p w:rsidR="002F02AF" w:rsidRPr="00772C44" w:rsidRDefault="002F02AF" w:rsidP="002F02AF">
      <w:pPr>
        <w:pStyle w:val="a3"/>
        <w:tabs>
          <w:tab w:val="left" w:pos="2370"/>
        </w:tabs>
        <w:spacing w:after="0"/>
        <w:ind w:left="1080"/>
        <w:jc w:val="both"/>
        <w:rPr>
          <w:rFonts w:ascii="Times New Roman" w:hAnsi="Times New Roman"/>
          <w:b/>
          <w:szCs w:val="24"/>
          <w:lang w:val="uk-UA"/>
        </w:rPr>
      </w:pPr>
      <w:r w:rsidRPr="00772C44">
        <w:rPr>
          <w:rFonts w:ascii="Times New Roman" w:hAnsi="Times New Roman"/>
          <w:b/>
          <w:szCs w:val="24"/>
          <w:lang w:val="uk-UA"/>
        </w:rPr>
        <w:t>Тематика  засідань  методичної  ради на 2024/2025 навчальний рік</w:t>
      </w:r>
    </w:p>
    <w:p w:rsidR="002F02AF" w:rsidRPr="00772C44" w:rsidRDefault="002F02AF" w:rsidP="002F02AF">
      <w:pPr>
        <w:pStyle w:val="a3"/>
        <w:tabs>
          <w:tab w:val="left" w:pos="2370"/>
        </w:tabs>
        <w:spacing w:after="0"/>
        <w:ind w:left="1080"/>
        <w:jc w:val="both"/>
        <w:rPr>
          <w:rFonts w:ascii="Times New Roman" w:hAnsi="Times New Roman"/>
          <w:b/>
          <w:szCs w:val="24"/>
          <w:lang w:val="uk-UA"/>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634"/>
        <w:gridCol w:w="1981"/>
        <w:gridCol w:w="1378"/>
        <w:gridCol w:w="6"/>
      </w:tblGrid>
      <w:tr w:rsidR="002F02AF" w:rsidRPr="00772C44" w:rsidTr="002F02AF">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w:t>
            </w:r>
          </w:p>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з/п</w:t>
            </w:r>
          </w:p>
        </w:tc>
        <w:tc>
          <w:tcPr>
            <w:tcW w:w="5634"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Заходи</w:t>
            </w:r>
          </w:p>
        </w:tc>
        <w:tc>
          <w:tcPr>
            <w:tcW w:w="1981"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ind w:left="-108" w:right="-108"/>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Відповідальний</w:t>
            </w:r>
          </w:p>
        </w:tc>
        <w:tc>
          <w:tcPr>
            <w:tcW w:w="1384" w:type="dxa"/>
            <w:gridSpan w:val="2"/>
            <w:tcBorders>
              <w:top w:val="single" w:sz="4" w:space="0" w:color="auto"/>
              <w:left w:val="single" w:sz="4" w:space="0" w:color="auto"/>
              <w:bottom w:val="single" w:sz="4" w:space="0" w:color="auto"/>
              <w:right w:val="single" w:sz="4" w:space="0" w:color="auto"/>
            </w:tcBorders>
            <w:hideMark/>
          </w:tcPr>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Відмітка</w:t>
            </w:r>
          </w:p>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про</w:t>
            </w:r>
          </w:p>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виконання</w:t>
            </w:r>
          </w:p>
        </w:tc>
      </w:tr>
      <w:tr w:rsidR="002F02AF" w:rsidRPr="00772C44" w:rsidTr="002F02AF">
        <w:trPr>
          <w:gridAfter w:val="1"/>
          <w:wAfter w:w="6" w:type="dxa"/>
          <w:trHeight w:val="306"/>
          <w:jc w:val="center"/>
        </w:trPr>
        <w:tc>
          <w:tcPr>
            <w:tcW w:w="95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b/>
                <w:caps/>
                <w:sz w:val="20"/>
                <w:szCs w:val="20"/>
                <w:lang w:val="uk-UA" w:eastAsia="uk-UA"/>
              </w:rPr>
              <w:t xml:space="preserve">Засідання І         </w:t>
            </w:r>
            <w:r w:rsidRPr="00772C44">
              <w:rPr>
                <w:rFonts w:ascii="Times New Roman" w:eastAsia="Times New Roman" w:hAnsi="Times New Roman"/>
                <w:b/>
                <w:caps/>
                <w:sz w:val="20"/>
                <w:szCs w:val="20"/>
                <w:u w:val="single"/>
                <w:lang w:val="uk-UA" w:eastAsia="uk-UA"/>
              </w:rPr>
              <w:t>ВЕРЕСЕНЬ</w:t>
            </w:r>
          </w:p>
        </w:tc>
      </w:tr>
      <w:tr w:rsidR="002F02AF" w:rsidRPr="00772C44" w:rsidTr="002F02AF">
        <w:trPr>
          <w:trHeight w:val="302"/>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1</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4"/>
                <w:lang w:val="uk-UA" w:eastAsia="uk-UA"/>
              </w:rPr>
            </w:pPr>
            <w:r w:rsidRPr="00772C44">
              <w:rPr>
                <w:rFonts w:ascii="Times New Roman" w:hAnsi="Times New Roman"/>
                <w:sz w:val="20"/>
                <w:lang w:val="uk-UA" w:eastAsia="uk-UA"/>
              </w:rPr>
              <w:t xml:space="preserve">Підсумки роботи методичної ради, МО, за минулий навчальний рік. </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Роздобудько І.Ф.</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302"/>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2</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4"/>
                <w:lang w:val="uk-UA" w:eastAsia="uk-UA"/>
              </w:rPr>
            </w:pPr>
            <w:r w:rsidRPr="00772C44">
              <w:rPr>
                <w:rFonts w:ascii="Times New Roman" w:hAnsi="Times New Roman"/>
                <w:sz w:val="20"/>
                <w:lang w:val="uk-UA" w:eastAsia="uk-UA"/>
              </w:rPr>
              <w:t>Обговорення і затвердження плану роботи методичної ради на 2024-2025 навчальний рік.</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Роздобудько І.Ф.</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302"/>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3</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4"/>
                <w:lang w:val="uk-UA" w:eastAsia="uk-UA"/>
              </w:rPr>
            </w:pPr>
            <w:r w:rsidRPr="00772C44">
              <w:rPr>
                <w:rFonts w:ascii="Times New Roman" w:hAnsi="Times New Roman"/>
                <w:sz w:val="20"/>
                <w:lang w:val="uk-UA" w:eastAsia="uk-UA"/>
              </w:rPr>
              <w:t>Розподіл обов’язків між членами методичної ради.</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Роздобудько І.Ф.</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302"/>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4</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4"/>
                <w:lang w:val="uk-UA" w:eastAsia="uk-UA"/>
              </w:rPr>
            </w:pPr>
            <w:r w:rsidRPr="00772C44">
              <w:rPr>
                <w:rFonts w:ascii="Times New Roman" w:hAnsi="Times New Roman"/>
                <w:sz w:val="20"/>
                <w:lang w:val="uk-UA" w:eastAsia="uk-UA"/>
              </w:rPr>
              <w:t>Про підготовку учнів до участі в предметних олімпіадах, інтелектуальних конкурсах та турнірах.</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jc w:val="center"/>
              <w:rPr>
                <w:rFonts w:ascii="Times New Roman" w:eastAsia="Times New Roman" w:hAnsi="Times New Roman"/>
                <w:sz w:val="20"/>
                <w:lang w:val="uk-UA" w:eastAsia="uk-UA"/>
              </w:rPr>
            </w:pPr>
            <w:r w:rsidRPr="00772C44">
              <w:rPr>
                <w:rFonts w:ascii="Times New Roman" w:eastAsia="Times New Roman" w:hAnsi="Times New Roman"/>
                <w:sz w:val="20"/>
                <w:lang w:val="uk-UA" w:eastAsia="uk-UA"/>
              </w:rPr>
              <w:t xml:space="preserve">Роздобудько І.Ф., </w:t>
            </w:r>
          </w:p>
          <w:p w:rsidR="002F02AF" w:rsidRPr="00772C44" w:rsidRDefault="002F02AF" w:rsidP="002F02AF">
            <w:pPr>
              <w:numPr>
                <w:ilvl w:val="12"/>
                <w:numId w:val="0"/>
              </w:num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керівники МО</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302"/>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5</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4"/>
                <w:lang w:val="uk-UA" w:eastAsia="uk-UA"/>
              </w:rPr>
            </w:pPr>
            <w:r w:rsidRPr="00772C44">
              <w:rPr>
                <w:rFonts w:ascii="Times New Roman" w:hAnsi="Times New Roman"/>
                <w:sz w:val="20"/>
                <w:lang w:val="uk-UA" w:eastAsia="uk-UA"/>
              </w:rPr>
              <w:t>Обговорення і затвердження планів роботи МО на 2024-2025 навчальний рік.</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Керівники МО</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302"/>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6</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4"/>
                <w:lang w:val="uk-UA" w:eastAsia="uk-UA"/>
              </w:rPr>
            </w:pPr>
            <w:r w:rsidRPr="00772C44">
              <w:rPr>
                <w:rFonts w:ascii="Times New Roman" w:hAnsi="Times New Roman"/>
                <w:sz w:val="20"/>
                <w:lang w:val="uk-UA" w:eastAsia="uk-UA"/>
              </w:rPr>
              <w:t>Затвердження плану проведення предметних тижнів у 2024-2025 навчальному році.</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jc w:val="center"/>
              <w:rPr>
                <w:rFonts w:ascii="Times New Roman" w:eastAsia="Times New Roman" w:hAnsi="Times New Roman"/>
                <w:sz w:val="20"/>
                <w:lang w:val="uk-UA" w:eastAsia="uk-UA"/>
              </w:rPr>
            </w:pPr>
            <w:r w:rsidRPr="00772C44">
              <w:rPr>
                <w:rFonts w:ascii="Times New Roman" w:eastAsia="Times New Roman" w:hAnsi="Times New Roman"/>
                <w:sz w:val="20"/>
                <w:lang w:val="uk-UA" w:eastAsia="uk-UA"/>
              </w:rPr>
              <w:t>Євтух Л.В.</w:t>
            </w:r>
          </w:p>
          <w:p w:rsidR="002F02AF" w:rsidRPr="00772C44" w:rsidRDefault="002F02AF" w:rsidP="002F02AF">
            <w:pPr>
              <w:numPr>
                <w:ilvl w:val="12"/>
                <w:numId w:val="0"/>
              </w:num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Роздобудько І.Ф.</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302"/>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7</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4"/>
                <w:lang w:val="uk-UA" w:eastAsia="uk-UA"/>
              </w:rPr>
            </w:pPr>
            <w:r w:rsidRPr="00772C44">
              <w:rPr>
                <w:rFonts w:ascii="Times New Roman" w:hAnsi="Times New Roman"/>
                <w:sz w:val="20"/>
                <w:lang w:val="uk-UA" w:eastAsia="uk-UA"/>
              </w:rPr>
              <w:t>Обговорення нових навчальних програм з базових дисциплін, підручників, рекомендацій Міністерства освіти й науки України щодо викладання предметів.</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jc w:val="center"/>
              <w:rPr>
                <w:rFonts w:ascii="Times New Roman" w:eastAsia="Times New Roman" w:hAnsi="Times New Roman"/>
                <w:lang w:val="uk-UA"/>
              </w:rPr>
            </w:pPr>
            <w:r w:rsidRPr="00772C44">
              <w:rPr>
                <w:rFonts w:ascii="Times New Roman" w:eastAsia="Times New Roman" w:hAnsi="Times New Roman"/>
                <w:lang w:val="uk-UA"/>
              </w:rPr>
              <w:t>Євтух Л.В.</w:t>
            </w:r>
          </w:p>
          <w:p w:rsidR="002F02AF" w:rsidRPr="00772C44" w:rsidRDefault="002F02AF" w:rsidP="002F02AF">
            <w:pPr>
              <w:numPr>
                <w:ilvl w:val="12"/>
                <w:numId w:val="0"/>
              </w:numPr>
              <w:spacing w:after="0"/>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numPr>
                <w:ilvl w:val="12"/>
                <w:numId w:val="0"/>
              </w:num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члени МР</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302"/>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8</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4"/>
                <w:lang w:val="uk-UA" w:eastAsia="uk-UA"/>
              </w:rPr>
            </w:pPr>
            <w:r w:rsidRPr="00772C44">
              <w:rPr>
                <w:rFonts w:ascii="Times New Roman" w:hAnsi="Times New Roman"/>
                <w:sz w:val="20"/>
                <w:lang w:val="uk-UA" w:eastAsia="uk-UA"/>
              </w:rPr>
              <w:t xml:space="preserve">Поновлення інформаційних матеріалів в методичному кабінеті </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Роздобудько І.Ф.</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302"/>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9</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4"/>
                <w:lang w:val="uk-UA" w:eastAsia="uk-UA"/>
              </w:rPr>
            </w:pPr>
            <w:r w:rsidRPr="00772C44">
              <w:rPr>
                <w:rFonts w:ascii="Times New Roman" w:hAnsi="Times New Roman"/>
                <w:sz w:val="20"/>
                <w:lang w:val="uk-UA" w:eastAsia="uk-UA"/>
              </w:rPr>
              <w:t>Інформація про нормативні документи з питань організації освітнього  процесу.</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jc w:val="center"/>
              <w:rPr>
                <w:rFonts w:ascii="Times New Roman" w:eastAsia="Times New Roman" w:hAnsi="Times New Roman"/>
                <w:sz w:val="20"/>
                <w:lang w:val="uk-UA" w:eastAsia="uk-UA"/>
              </w:rPr>
            </w:pPr>
            <w:r w:rsidRPr="00772C44">
              <w:rPr>
                <w:rFonts w:ascii="Times New Roman" w:eastAsia="Times New Roman" w:hAnsi="Times New Roman"/>
                <w:sz w:val="20"/>
                <w:lang w:val="uk-UA" w:eastAsia="uk-UA"/>
              </w:rPr>
              <w:t>Попик Т.Г.</w:t>
            </w:r>
          </w:p>
          <w:p w:rsidR="002F02AF" w:rsidRPr="00772C44" w:rsidRDefault="002F02AF" w:rsidP="002F02AF">
            <w:pPr>
              <w:numPr>
                <w:ilvl w:val="12"/>
                <w:numId w:val="0"/>
              </w:num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lang w:val="uk-UA"/>
              </w:rPr>
              <w:t>Євтух Л.В.</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302"/>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10</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4"/>
                <w:lang w:val="uk-UA" w:eastAsia="uk-UA"/>
              </w:rPr>
            </w:pPr>
            <w:r w:rsidRPr="00772C44">
              <w:rPr>
                <w:rFonts w:ascii="Times New Roman" w:hAnsi="Times New Roman"/>
                <w:sz w:val="20"/>
                <w:lang w:val="uk-UA" w:eastAsia="uk-UA"/>
              </w:rPr>
              <w:t>Огляд методичної літератури за літній період.</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jc w:val="center"/>
              <w:rPr>
                <w:rFonts w:ascii="Times New Roman" w:eastAsia="Times New Roman" w:hAnsi="Times New Roman"/>
                <w:sz w:val="20"/>
                <w:szCs w:val="24"/>
                <w:lang w:val="uk-UA" w:eastAsia="uk-UA"/>
              </w:rPr>
            </w:pPr>
            <w:r w:rsidRPr="00772C44">
              <w:rPr>
                <w:rFonts w:ascii="Times New Roman" w:eastAsia="Times New Roman" w:hAnsi="Times New Roman"/>
                <w:sz w:val="20"/>
                <w:lang w:val="uk-UA" w:eastAsia="uk-UA"/>
              </w:rPr>
              <w:t>Члени МР</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314"/>
          <w:jc w:val="center"/>
        </w:trPr>
        <w:tc>
          <w:tcPr>
            <w:tcW w:w="95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b/>
                <w:caps/>
                <w:sz w:val="20"/>
                <w:szCs w:val="20"/>
                <w:lang w:val="uk-UA" w:eastAsia="uk-UA"/>
              </w:rPr>
              <w:t>Засідання ІІ</w:t>
            </w:r>
            <w:r w:rsidRPr="00772C44">
              <w:rPr>
                <w:rFonts w:ascii="Times New Roman" w:eastAsia="Times New Roman" w:hAnsi="Times New Roman"/>
                <w:b/>
                <w:caps/>
                <w:sz w:val="20"/>
                <w:szCs w:val="20"/>
                <w:lang w:val="uk-UA" w:eastAsia="uk-UA"/>
              </w:rPr>
              <w:tab/>
            </w:r>
            <w:r w:rsidRPr="00772C44">
              <w:rPr>
                <w:rFonts w:ascii="Times New Roman" w:eastAsia="Times New Roman" w:hAnsi="Times New Roman"/>
                <w:b/>
                <w:caps/>
                <w:sz w:val="20"/>
                <w:szCs w:val="20"/>
                <w:lang w:val="uk-UA" w:eastAsia="uk-UA"/>
              </w:rPr>
              <w:tab/>
            </w:r>
            <w:r w:rsidRPr="00772C44">
              <w:rPr>
                <w:rFonts w:ascii="Times New Roman" w:eastAsia="Times New Roman" w:hAnsi="Times New Roman"/>
                <w:b/>
                <w:caps/>
                <w:sz w:val="20"/>
                <w:szCs w:val="20"/>
                <w:u w:val="single"/>
                <w:lang w:val="uk-UA" w:eastAsia="uk-UA"/>
              </w:rPr>
              <w:t>Листопад</w:t>
            </w:r>
          </w:p>
        </w:tc>
      </w:tr>
      <w:tr w:rsidR="002F02AF" w:rsidRPr="00772C44" w:rsidTr="002F02AF">
        <w:trPr>
          <w:trHeight w:val="262"/>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1</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0"/>
                <w:lang w:val="uk-UA" w:eastAsia="uk-UA"/>
              </w:rPr>
            </w:pPr>
            <w:r w:rsidRPr="00772C44">
              <w:rPr>
                <w:rFonts w:ascii="Times New Roman" w:hAnsi="Times New Roman"/>
                <w:sz w:val="20"/>
                <w:szCs w:val="20"/>
                <w:lang w:val="uk-UA" w:eastAsia="uk-UA"/>
              </w:rPr>
              <w:t>Робота з обдарованими дітьми.</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Члени МР</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262"/>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0"/>
                <w:lang w:val="uk-UA" w:eastAsia="uk-UA"/>
              </w:rPr>
            </w:pPr>
            <w:r w:rsidRPr="00772C44">
              <w:rPr>
                <w:rFonts w:ascii="Times New Roman" w:hAnsi="Times New Roman"/>
                <w:sz w:val="20"/>
                <w:szCs w:val="20"/>
                <w:lang w:val="uk-UA" w:eastAsia="uk-UA"/>
              </w:rPr>
              <w:t>Про підсумки І етапу Всеукраїнських учнівських предметних олімпіад з базових дисциплін, підготовка та затвердження списків переможців до участі у ІІ (районному) етапі.</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sz w:val="20"/>
                <w:szCs w:val="20"/>
                <w:lang w:val="uk-UA" w:eastAsia="uk-UA"/>
              </w:rPr>
            </w:pPr>
            <w:r w:rsidRPr="00772C44">
              <w:rPr>
                <w:rFonts w:ascii="Times New Roman" w:eastAsia="Times New Roman" w:hAnsi="Times New Roman"/>
                <w:sz w:val="20"/>
                <w:lang w:val="uk-UA" w:eastAsia="uk-UA"/>
              </w:rPr>
              <w:t>Роздобудько І.Ф.</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262"/>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3</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0"/>
                <w:lang w:val="uk-UA" w:eastAsia="uk-UA"/>
              </w:rPr>
            </w:pPr>
            <w:r w:rsidRPr="00772C44">
              <w:rPr>
                <w:rFonts w:ascii="Times New Roman" w:hAnsi="Times New Roman"/>
                <w:sz w:val="20"/>
                <w:szCs w:val="20"/>
                <w:lang w:val="uk-UA" w:eastAsia="uk-UA"/>
              </w:rPr>
              <w:t>Про участь учителів ліцею у конкурсі педагогічної майстерності  «Учитель року».</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sz w:val="20"/>
                <w:szCs w:val="20"/>
                <w:lang w:val="uk-UA" w:eastAsia="uk-UA"/>
              </w:rPr>
            </w:pPr>
            <w:r w:rsidRPr="00772C44">
              <w:rPr>
                <w:rFonts w:ascii="Times New Roman" w:eastAsia="Times New Roman" w:hAnsi="Times New Roman"/>
                <w:sz w:val="20"/>
                <w:lang w:val="uk-UA" w:eastAsia="uk-UA"/>
              </w:rPr>
              <w:t>Роздобудько І.Ф.</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262"/>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4</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0"/>
                <w:lang w:val="uk-UA" w:eastAsia="uk-UA"/>
              </w:rPr>
            </w:pPr>
            <w:r w:rsidRPr="00772C44">
              <w:rPr>
                <w:rFonts w:ascii="Times New Roman" w:hAnsi="Times New Roman"/>
                <w:sz w:val="20"/>
                <w:szCs w:val="20"/>
                <w:lang w:val="uk-UA" w:eastAsia="uk-UA"/>
              </w:rPr>
              <w:t>Про підготовку атестації членів педагогічного колективу у 2024-2025 н.р.</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sz w:val="20"/>
                <w:szCs w:val="20"/>
                <w:lang w:val="uk-UA" w:eastAsia="uk-UA"/>
              </w:rPr>
            </w:pPr>
            <w:r w:rsidRPr="00772C44">
              <w:rPr>
                <w:rFonts w:ascii="Times New Roman" w:eastAsia="Times New Roman" w:hAnsi="Times New Roman"/>
                <w:lang w:val="uk-UA"/>
              </w:rPr>
              <w:t>Євтух Л.В.</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262"/>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5</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textAlignment w:val="baseline"/>
              <w:rPr>
                <w:rFonts w:ascii="Times New Roman" w:eastAsia="Times New Roman" w:hAnsi="Times New Roman"/>
                <w:lang w:val="uk-UA" w:eastAsia="ru-RU"/>
              </w:rPr>
            </w:pPr>
            <w:r w:rsidRPr="00772C44">
              <w:rPr>
                <w:rFonts w:ascii="Times New Roman" w:eastAsia="Times New Roman" w:hAnsi="Times New Roman"/>
                <w:lang w:val="uk-UA" w:eastAsia="ru-RU"/>
              </w:rPr>
              <w:t>Про організацію педагогічної діяльності та навчання здобувачів освіти на засадах академічної доброчесності</w:t>
            </w:r>
          </w:p>
          <w:p w:rsidR="002F02AF" w:rsidRPr="00772C44" w:rsidRDefault="002F02AF" w:rsidP="002F02AF">
            <w:pPr>
              <w:spacing w:after="0" w:line="240" w:lineRule="auto"/>
              <w:rPr>
                <w:rFonts w:ascii="Times New Roman" w:eastAsia="Times New Roman" w:hAnsi="Times New Roman"/>
                <w:sz w:val="20"/>
                <w:szCs w:val="20"/>
                <w:lang w:val="uk-UA" w:eastAsia="uk-UA"/>
              </w:rPr>
            </w:pP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numPr>
                <w:ilvl w:val="12"/>
                <w:numId w:val="0"/>
              </w:numPr>
              <w:spacing w:after="0" w:line="240" w:lineRule="auto"/>
              <w:jc w:val="center"/>
              <w:rPr>
                <w:rFonts w:ascii="Times New Roman" w:eastAsia="Times New Roman" w:hAnsi="Times New Roman"/>
                <w:sz w:val="20"/>
                <w:szCs w:val="20"/>
                <w:lang w:val="uk-UA" w:eastAsia="uk-UA"/>
              </w:rPr>
            </w:pP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282"/>
          <w:jc w:val="center"/>
        </w:trPr>
        <w:tc>
          <w:tcPr>
            <w:tcW w:w="95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02AF" w:rsidRPr="00772C44" w:rsidRDefault="002F02AF" w:rsidP="002F02AF">
            <w:pPr>
              <w:spacing w:after="0"/>
              <w:jc w:val="center"/>
              <w:rPr>
                <w:rFonts w:eastAsia="Times New Roman"/>
                <w:caps/>
                <w:lang w:val="uk-UA" w:eastAsia="uk-UA"/>
              </w:rPr>
            </w:pPr>
            <w:r w:rsidRPr="00772C44">
              <w:rPr>
                <w:rFonts w:ascii="Times New Roman" w:eastAsia="Times New Roman" w:hAnsi="Times New Roman"/>
                <w:b/>
                <w:caps/>
                <w:lang w:val="uk-UA" w:eastAsia="uk-UA"/>
              </w:rPr>
              <w:t>Засідання ІІ</w:t>
            </w:r>
            <w:r w:rsidRPr="00772C44">
              <w:rPr>
                <w:rFonts w:ascii="Times New Roman" w:eastAsia="Times New Roman" w:hAnsi="Times New Roman"/>
                <w:b/>
                <w:caps/>
                <w:lang w:val="uk-UA" w:eastAsia="uk-UA"/>
              </w:rPr>
              <w:tab/>
              <w:t>І</w:t>
            </w:r>
            <w:r w:rsidRPr="00772C44">
              <w:rPr>
                <w:rFonts w:ascii="Times New Roman" w:eastAsia="Times New Roman" w:hAnsi="Times New Roman"/>
                <w:b/>
                <w:caps/>
                <w:lang w:val="uk-UA" w:eastAsia="uk-UA"/>
              </w:rPr>
              <w:tab/>
            </w:r>
            <w:r w:rsidRPr="00772C44">
              <w:rPr>
                <w:rFonts w:ascii="Times New Roman" w:eastAsia="Times New Roman" w:hAnsi="Times New Roman"/>
                <w:b/>
                <w:caps/>
                <w:u w:val="single"/>
                <w:lang w:val="uk-UA" w:eastAsia="uk-UA"/>
              </w:rPr>
              <w:t>січень</w:t>
            </w:r>
          </w:p>
        </w:tc>
      </w:tr>
      <w:tr w:rsidR="002F02AF" w:rsidRPr="00772C44" w:rsidTr="002F02AF">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1</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both"/>
              <w:textAlignment w:val="baseline"/>
              <w:rPr>
                <w:rFonts w:ascii="Times New Roman" w:eastAsia="Times New Roman" w:hAnsi="Times New Roman"/>
                <w:lang w:val="uk-UA" w:eastAsia="ru-RU"/>
              </w:rPr>
            </w:pPr>
            <w:r w:rsidRPr="00772C44">
              <w:rPr>
                <w:rFonts w:ascii="Times New Roman" w:eastAsia="Times New Roman" w:hAnsi="Times New Roman"/>
                <w:lang w:val="uk-UA" w:eastAsia="ru-RU"/>
              </w:rPr>
              <w:t>Аналіз участі учнів у І та ІІ етапах олімпіад з базових дисциплін, конкурсах, турнірах</w:t>
            </w:r>
          </w:p>
          <w:p w:rsidR="002F02AF" w:rsidRPr="00772C44" w:rsidRDefault="002F02AF" w:rsidP="002F02AF">
            <w:pPr>
              <w:spacing w:after="0" w:line="240" w:lineRule="auto"/>
              <w:rPr>
                <w:rFonts w:ascii="Times New Roman" w:eastAsia="Times New Roman" w:hAnsi="Times New Roman"/>
                <w:lang w:val="uk-UA" w:eastAsia="uk-UA"/>
              </w:rPr>
            </w:pP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Роздобудько І.Ф.</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both"/>
              <w:textAlignment w:val="baseline"/>
              <w:rPr>
                <w:rFonts w:ascii="Times New Roman" w:eastAsia="Times New Roman" w:hAnsi="Times New Roman"/>
                <w:lang w:eastAsia="ru-RU"/>
              </w:rPr>
            </w:pPr>
            <w:r w:rsidRPr="00772C44">
              <w:rPr>
                <w:rFonts w:ascii="Times New Roman" w:eastAsia="Times New Roman" w:hAnsi="Times New Roman"/>
                <w:lang w:eastAsia="ru-RU"/>
              </w:rPr>
              <w:t>Про особливості організації оцінювання навчальних досягнень учнів у 5 класах НУШ.</w:t>
            </w:r>
          </w:p>
          <w:p w:rsidR="002F02AF" w:rsidRPr="00772C44" w:rsidRDefault="002F02AF" w:rsidP="002F02AF">
            <w:pPr>
              <w:spacing w:after="0" w:line="240" w:lineRule="auto"/>
              <w:rPr>
                <w:rFonts w:ascii="Times New Roman" w:hAnsi="Times New Roman"/>
                <w:lang w:val="uk-UA" w:eastAsia="uk-UA"/>
              </w:rPr>
            </w:pP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jc w:val="center"/>
              <w:rPr>
                <w:rFonts w:ascii="Times New Roman" w:eastAsia="Times New Roman" w:hAnsi="Times New Roman"/>
                <w:lang w:val="uk-UA"/>
              </w:rPr>
            </w:pPr>
            <w:r w:rsidRPr="00772C44">
              <w:rPr>
                <w:rFonts w:ascii="Times New Roman" w:eastAsia="Times New Roman" w:hAnsi="Times New Roman"/>
                <w:lang w:val="uk-UA"/>
              </w:rPr>
              <w:t>Попик Т.Г.</w:t>
            </w:r>
          </w:p>
          <w:p w:rsidR="002F02AF" w:rsidRPr="00772C44" w:rsidRDefault="002F02AF" w:rsidP="002F02AF">
            <w:pPr>
              <w:numPr>
                <w:ilvl w:val="12"/>
                <w:numId w:val="0"/>
              </w:numPr>
              <w:spacing w:after="0" w:line="240" w:lineRule="auto"/>
              <w:jc w:val="center"/>
              <w:rPr>
                <w:rFonts w:ascii="Times New Roman" w:eastAsia="Times New Roman" w:hAnsi="Times New Roman"/>
                <w:lang w:val="uk-UA" w:eastAsia="uk-UA"/>
              </w:rPr>
            </w:pP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3</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lang w:val="uk-UA" w:eastAsia="uk-UA"/>
              </w:rPr>
            </w:pPr>
            <w:r w:rsidRPr="00772C44">
              <w:rPr>
                <w:rFonts w:ascii="Times New Roman" w:hAnsi="Times New Roman"/>
                <w:lang w:val="uk-UA" w:eastAsia="uk-UA"/>
              </w:rPr>
              <w:t>Курсова  перепідготовка  вчителів  протягом  навчального  року</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Роздобудько І.Ф.</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4</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both"/>
              <w:textAlignment w:val="baseline"/>
              <w:rPr>
                <w:rFonts w:ascii="Times New Roman" w:eastAsia="Times New Roman" w:hAnsi="Times New Roman"/>
                <w:lang w:eastAsia="ru-RU"/>
              </w:rPr>
            </w:pPr>
            <w:r w:rsidRPr="00772C44">
              <w:rPr>
                <w:rFonts w:ascii="Times New Roman" w:eastAsia="Times New Roman" w:hAnsi="Times New Roman"/>
                <w:lang w:eastAsia="ru-RU"/>
              </w:rPr>
              <w:t>Про формування розвивального та мотивуючого до   навчання  освітнього простору</w:t>
            </w:r>
          </w:p>
          <w:p w:rsidR="002F02AF" w:rsidRPr="00772C44" w:rsidRDefault="002F02AF" w:rsidP="002F02AF">
            <w:pPr>
              <w:spacing w:after="0" w:line="240" w:lineRule="auto"/>
              <w:rPr>
                <w:rFonts w:ascii="Times New Roman" w:eastAsia="Times New Roman" w:hAnsi="Times New Roman"/>
                <w:lang w:eastAsia="uk-UA"/>
              </w:rPr>
            </w:pP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Роздобудько І.Ф.</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5</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lang w:val="uk-UA" w:eastAsia="uk-UA"/>
              </w:rPr>
            </w:pPr>
            <w:r w:rsidRPr="00772C44">
              <w:rPr>
                <w:rFonts w:ascii="Times New Roman" w:hAnsi="Times New Roman"/>
                <w:lang w:val="uk-UA" w:eastAsia="uk-UA"/>
              </w:rPr>
              <w:t>Ознайомлення з новинами методичної літератури.</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Роздобудько І.Ф.</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uk-UA"/>
              </w:rPr>
            </w:pP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both"/>
              <w:textAlignment w:val="baseline"/>
              <w:rPr>
                <w:rFonts w:ascii="Times New Roman" w:eastAsia="Times New Roman" w:hAnsi="Times New Roman"/>
                <w:lang w:val="uk-UA" w:eastAsia="uk-UA"/>
              </w:rPr>
            </w:pP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lang w:val="uk-UA" w:eastAsia="uk-UA"/>
              </w:rPr>
            </w:pP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242"/>
          <w:jc w:val="center"/>
        </w:trPr>
        <w:tc>
          <w:tcPr>
            <w:tcW w:w="95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02AF" w:rsidRPr="00772C44" w:rsidRDefault="002F02AF" w:rsidP="002F02AF">
            <w:pPr>
              <w:spacing w:after="0"/>
              <w:jc w:val="center"/>
              <w:rPr>
                <w:rFonts w:eastAsia="Times New Roman"/>
                <w:caps/>
                <w:lang w:val="uk-UA" w:eastAsia="uk-UA"/>
              </w:rPr>
            </w:pPr>
            <w:r w:rsidRPr="00772C44">
              <w:rPr>
                <w:rFonts w:ascii="Times New Roman" w:eastAsia="Times New Roman" w:hAnsi="Times New Roman"/>
                <w:b/>
                <w:caps/>
                <w:lang w:val="uk-UA" w:eastAsia="uk-UA"/>
              </w:rPr>
              <w:t>Засідання І</w:t>
            </w:r>
            <w:r w:rsidRPr="00772C44">
              <w:rPr>
                <w:rFonts w:ascii="Times New Roman" w:eastAsia="Times New Roman" w:hAnsi="Times New Roman"/>
                <w:b/>
                <w:caps/>
                <w:lang w:val="en-US" w:eastAsia="uk-UA"/>
              </w:rPr>
              <w:t>V</w:t>
            </w:r>
            <w:r w:rsidRPr="00772C44">
              <w:rPr>
                <w:rFonts w:ascii="Times New Roman" w:eastAsia="Times New Roman" w:hAnsi="Times New Roman"/>
                <w:b/>
                <w:caps/>
                <w:lang w:val="uk-UA" w:eastAsia="uk-UA"/>
              </w:rPr>
              <w:tab/>
            </w:r>
            <w:r w:rsidRPr="00772C44">
              <w:rPr>
                <w:rFonts w:ascii="Times New Roman" w:eastAsia="Times New Roman" w:hAnsi="Times New Roman"/>
                <w:b/>
                <w:caps/>
                <w:u w:val="single"/>
                <w:lang w:val="uk-UA" w:eastAsia="uk-UA"/>
              </w:rPr>
              <w:t>березень</w:t>
            </w:r>
          </w:p>
        </w:tc>
      </w:tr>
      <w:tr w:rsidR="002F02AF" w:rsidRPr="00772C44" w:rsidTr="002F02AF">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1</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lang w:val="uk-UA" w:eastAsia="uk-UA"/>
              </w:rPr>
            </w:pPr>
            <w:r w:rsidRPr="00772C44">
              <w:rPr>
                <w:rFonts w:ascii="Times New Roman" w:hAnsi="Times New Roman"/>
                <w:lang w:val="uk-UA" w:eastAsia="uk-UA"/>
              </w:rPr>
              <w:t>Підготовка та проведення творчих звітів вчителів, які атестуються у 2025  році.</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Роздобудько І.Ф.</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lang w:val="uk-UA" w:eastAsia="ru-RU"/>
              </w:rPr>
            </w:pPr>
          </w:p>
        </w:tc>
      </w:tr>
      <w:tr w:rsidR="002F02AF" w:rsidRPr="00772C44" w:rsidTr="002F02AF">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2</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lang w:val="uk-UA" w:eastAsia="uk-UA"/>
              </w:rPr>
            </w:pPr>
            <w:r w:rsidRPr="00772C44">
              <w:rPr>
                <w:rFonts w:ascii="Times New Roman" w:hAnsi="Times New Roman"/>
                <w:lang w:val="uk-UA" w:eastAsia="uk-UA"/>
              </w:rPr>
              <w:t xml:space="preserve"> Підготовка до державної підсумкової атестації учнів 4 та  9 класів</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lang w:val="uk-UA"/>
              </w:rPr>
            </w:pPr>
            <w:r w:rsidRPr="00772C44">
              <w:rPr>
                <w:rFonts w:ascii="Times New Roman" w:eastAsia="Times New Roman" w:hAnsi="Times New Roman"/>
                <w:lang w:val="uk-UA"/>
              </w:rPr>
              <w:t>Євтух Л.В.</w:t>
            </w:r>
          </w:p>
          <w:p w:rsidR="002F02AF" w:rsidRPr="00772C44" w:rsidRDefault="002F02AF" w:rsidP="002F02AF">
            <w:pPr>
              <w:numPr>
                <w:ilvl w:val="12"/>
                <w:numId w:val="0"/>
              </w:num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Попик Т.Г.</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lang w:val="uk-UA" w:eastAsia="ru-RU"/>
              </w:rPr>
            </w:pPr>
          </w:p>
        </w:tc>
      </w:tr>
      <w:tr w:rsidR="002F02AF" w:rsidRPr="00772C44" w:rsidTr="002F02AF">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3</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lang w:val="uk-UA" w:eastAsia="uk-UA"/>
              </w:rPr>
            </w:pPr>
            <w:r w:rsidRPr="00772C44">
              <w:rPr>
                <w:rFonts w:ascii="Times New Roman" w:hAnsi="Times New Roman"/>
                <w:lang w:val="uk-UA"/>
              </w:rPr>
              <w:t xml:space="preserve"> Підготовка та проведення пробного НМТ-2025</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Попик Т.Г.</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lang w:val="uk-UA" w:eastAsia="ru-RU"/>
              </w:rPr>
            </w:pPr>
          </w:p>
        </w:tc>
      </w:tr>
      <w:tr w:rsidR="002F02AF" w:rsidRPr="00772C44" w:rsidTr="002F02AF">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4</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both"/>
              <w:textAlignment w:val="baseline"/>
              <w:rPr>
                <w:rFonts w:ascii="Times New Roman" w:eastAsia="Times New Roman" w:hAnsi="Times New Roman"/>
                <w:lang w:eastAsia="ru-RU"/>
              </w:rPr>
            </w:pPr>
            <w:r w:rsidRPr="00772C44">
              <w:rPr>
                <w:rFonts w:ascii="Times New Roman" w:eastAsia="Times New Roman" w:hAnsi="Times New Roman"/>
                <w:lang w:eastAsia="ru-RU"/>
              </w:rPr>
              <w:t>Про методики та технології роботи з дітьми з особливими потребами </w:t>
            </w:r>
          </w:p>
          <w:p w:rsidR="002F02AF" w:rsidRPr="00772C44" w:rsidRDefault="002F02AF" w:rsidP="002F02AF">
            <w:pPr>
              <w:spacing w:after="0" w:line="240" w:lineRule="auto"/>
              <w:rPr>
                <w:rFonts w:ascii="Times New Roman" w:eastAsia="Times New Roman" w:hAnsi="Times New Roman"/>
                <w:lang w:eastAsia="uk-UA"/>
              </w:rPr>
            </w:pP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Члени МР</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lang w:val="uk-UA" w:eastAsia="ru-RU"/>
              </w:rPr>
            </w:pPr>
          </w:p>
        </w:tc>
      </w:tr>
      <w:tr w:rsidR="002F02AF" w:rsidRPr="00772C44" w:rsidTr="002F02AF">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5</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textAlignment w:val="baseline"/>
              <w:rPr>
                <w:rFonts w:ascii="Times New Roman" w:eastAsia="Times New Roman" w:hAnsi="Times New Roman"/>
                <w:lang w:eastAsia="ru-RU"/>
              </w:rPr>
            </w:pPr>
            <w:r w:rsidRPr="00772C44">
              <w:rPr>
                <w:rFonts w:ascii="Times New Roman" w:hAnsi="Times New Roman"/>
                <w:lang w:val="uk-UA" w:eastAsia="uk-UA"/>
              </w:rPr>
              <w:t xml:space="preserve"> </w:t>
            </w:r>
            <w:r w:rsidRPr="00772C44">
              <w:rPr>
                <w:rFonts w:ascii="Times New Roman" w:eastAsia="Times New Roman" w:hAnsi="Times New Roman"/>
                <w:lang w:eastAsia="ru-RU"/>
              </w:rPr>
              <w:t>Про особливості організації оцінювання навчальних досягнень учнів у 5 класах НУШ.</w:t>
            </w:r>
          </w:p>
          <w:p w:rsidR="002F02AF" w:rsidRPr="00772C44" w:rsidRDefault="002F02AF" w:rsidP="002F02AF">
            <w:pPr>
              <w:spacing w:after="0" w:line="240" w:lineRule="auto"/>
              <w:rPr>
                <w:rFonts w:ascii="Times New Roman" w:eastAsia="Times New Roman" w:hAnsi="Times New Roman"/>
                <w:lang w:val="uk-UA" w:eastAsia="uk-UA"/>
              </w:rPr>
            </w:pP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Попик Т.Г.</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lang w:val="uk-UA" w:eastAsia="ru-RU"/>
              </w:rPr>
            </w:pPr>
          </w:p>
        </w:tc>
      </w:tr>
      <w:tr w:rsidR="002F02AF" w:rsidRPr="00772C44" w:rsidTr="002F02AF">
        <w:trPr>
          <w:trHeight w:val="308"/>
          <w:jc w:val="center"/>
        </w:trPr>
        <w:tc>
          <w:tcPr>
            <w:tcW w:w="95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02AF" w:rsidRPr="00772C44" w:rsidRDefault="002F02AF" w:rsidP="002F02AF">
            <w:pPr>
              <w:spacing w:after="0"/>
              <w:jc w:val="center"/>
              <w:rPr>
                <w:rFonts w:eastAsia="Times New Roman"/>
                <w:caps/>
                <w:lang w:val="uk-UA" w:eastAsia="uk-UA"/>
              </w:rPr>
            </w:pPr>
            <w:r w:rsidRPr="00772C44">
              <w:rPr>
                <w:rFonts w:ascii="Times New Roman" w:eastAsia="Times New Roman" w:hAnsi="Times New Roman"/>
                <w:b/>
                <w:caps/>
                <w:lang w:val="uk-UA" w:eastAsia="uk-UA"/>
              </w:rPr>
              <w:t>Засідання V</w:t>
            </w:r>
            <w:r w:rsidRPr="00772C44">
              <w:rPr>
                <w:rFonts w:ascii="Times New Roman" w:eastAsia="Times New Roman" w:hAnsi="Times New Roman"/>
                <w:b/>
                <w:caps/>
                <w:lang w:val="uk-UA" w:eastAsia="uk-UA"/>
              </w:rPr>
              <w:tab/>
            </w:r>
            <w:r w:rsidRPr="00772C44">
              <w:rPr>
                <w:rFonts w:ascii="Times New Roman" w:eastAsia="Times New Roman" w:hAnsi="Times New Roman"/>
                <w:b/>
                <w:caps/>
                <w:u w:val="single"/>
                <w:lang w:val="uk-UA" w:eastAsia="uk-UA"/>
              </w:rPr>
              <w:t>травень</w:t>
            </w:r>
          </w:p>
        </w:tc>
      </w:tr>
      <w:tr w:rsidR="002F02AF" w:rsidRPr="00772C44" w:rsidTr="002F02AF">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1</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pStyle w:val="af"/>
              <w:shd w:val="clear" w:color="auto" w:fill="FCFCFC"/>
              <w:spacing w:before="0" w:beforeAutospacing="0" w:after="0" w:afterAutospacing="0"/>
              <w:ind w:hanging="38"/>
              <w:jc w:val="both"/>
              <w:rPr>
                <w:sz w:val="22"/>
                <w:szCs w:val="22"/>
                <w:lang w:val="uk-UA"/>
              </w:rPr>
            </w:pPr>
            <w:r w:rsidRPr="00772C44">
              <w:rPr>
                <w:sz w:val="22"/>
                <w:szCs w:val="22"/>
                <w:lang w:val="uk-UA"/>
              </w:rPr>
              <w:t>Аналіз роботи колективу над єдиною науково-методичною проблемою ліцею в 2024/2025 н.р.</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Роздобудько І.Ф.</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lang w:val="uk-UA" w:eastAsia="ru-RU"/>
              </w:rPr>
            </w:pPr>
          </w:p>
        </w:tc>
      </w:tr>
      <w:tr w:rsidR="002F02AF" w:rsidRPr="00772C44" w:rsidTr="002F02AF">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2</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pStyle w:val="af"/>
              <w:shd w:val="clear" w:color="auto" w:fill="FCFCFC"/>
              <w:spacing w:before="0" w:beforeAutospacing="0" w:after="0" w:afterAutospacing="0"/>
              <w:jc w:val="both"/>
              <w:rPr>
                <w:sz w:val="22"/>
                <w:szCs w:val="22"/>
                <w:lang w:val="uk-UA"/>
              </w:rPr>
            </w:pPr>
            <w:r w:rsidRPr="00772C44">
              <w:rPr>
                <w:sz w:val="22"/>
                <w:szCs w:val="22"/>
                <w:lang w:val="uk-UA"/>
              </w:rPr>
              <w:t>Стан виконання навчальних програм.</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lang w:val="uk-UA"/>
              </w:rPr>
            </w:pPr>
            <w:r w:rsidRPr="00772C44">
              <w:rPr>
                <w:rFonts w:ascii="Times New Roman" w:eastAsia="Times New Roman" w:hAnsi="Times New Roman"/>
                <w:lang w:val="uk-UA"/>
              </w:rPr>
              <w:t>Євтух Л.В.</w:t>
            </w:r>
          </w:p>
          <w:p w:rsidR="002F02AF" w:rsidRPr="00772C44" w:rsidRDefault="002F02AF" w:rsidP="002F02AF">
            <w:pPr>
              <w:numPr>
                <w:ilvl w:val="12"/>
                <w:numId w:val="0"/>
              </w:num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Попик Т.Г.</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lang w:val="uk-UA" w:eastAsia="ru-RU"/>
              </w:rPr>
            </w:pPr>
          </w:p>
        </w:tc>
      </w:tr>
      <w:tr w:rsidR="002F02AF" w:rsidRPr="00772C44" w:rsidTr="002F02AF">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3</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pStyle w:val="af"/>
              <w:shd w:val="clear" w:color="auto" w:fill="FCFCFC"/>
              <w:spacing w:before="0" w:beforeAutospacing="0" w:after="0" w:afterAutospacing="0"/>
              <w:jc w:val="both"/>
              <w:rPr>
                <w:sz w:val="22"/>
                <w:szCs w:val="22"/>
                <w:lang w:val="uk-UA"/>
              </w:rPr>
            </w:pPr>
            <w:r w:rsidRPr="00772C44">
              <w:rPr>
                <w:sz w:val="22"/>
                <w:szCs w:val="22"/>
                <w:lang w:val="uk-UA"/>
              </w:rPr>
              <w:t>Аналіз роботи колективу з питання впровадження нових Державних стандартів освіти.</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lang w:val="uk-UA"/>
              </w:rPr>
            </w:pPr>
            <w:r w:rsidRPr="00772C44">
              <w:rPr>
                <w:rFonts w:ascii="Times New Roman" w:eastAsia="Times New Roman" w:hAnsi="Times New Roman"/>
                <w:lang w:val="uk-UA"/>
              </w:rPr>
              <w:t>Євтух Л.В.</w:t>
            </w:r>
          </w:p>
          <w:p w:rsidR="002F02AF" w:rsidRPr="00772C44" w:rsidRDefault="002F02AF" w:rsidP="002F02AF">
            <w:pPr>
              <w:numPr>
                <w:ilvl w:val="12"/>
                <w:numId w:val="0"/>
              </w:num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Попик Т.Г.</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lang w:val="uk-UA" w:eastAsia="ru-RU"/>
              </w:rPr>
            </w:pPr>
          </w:p>
        </w:tc>
      </w:tr>
      <w:tr w:rsidR="002F02AF" w:rsidRPr="00772C44" w:rsidTr="002F02AF">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4</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textAlignment w:val="baseline"/>
              <w:rPr>
                <w:rFonts w:ascii="Times New Roman" w:eastAsia="Times New Roman" w:hAnsi="Times New Roman"/>
                <w:lang w:eastAsia="ru-RU"/>
              </w:rPr>
            </w:pPr>
            <w:r w:rsidRPr="00772C44">
              <w:rPr>
                <w:rFonts w:ascii="Times New Roman" w:eastAsia="Times New Roman" w:hAnsi="Times New Roman"/>
                <w:lang w:eastAsia="ru-RU"/>
              </w:rPr>
              <w:t>Прогнозування роботи методичної ради на 202</w:t>
            </w:r>
            <w:r w:rsidRPr="00772C44">
              <w:rPr>
                <w:rFonts w:ascii="Times New Roman" w:eastAsia="Times New Roman" w:hAnsi="Times New Roman"/>
                <w:lang w:val="uk-UA" w:eastAsia="ru-RU"/>
              </w:rPr>
              <w:t>5/</w:t>
            </w:r>
            <w:r w:rsidRPr="00772C44">
              <w:rPr>
                <w:rFonts w:ascii="Times New Roman" w:eastAsia="Times New Roman" w:hAnsi="Times New Roman"/>
                <w:lang w:eastAsia="ru-RU"/>
              </w:rPr>
              <w:t>202</w:t>
            </w:r>
            <w:r w:rsidRPr="00772C44">
              <w:rPr>
                <w:rFonts w:ascii="Times New Roman" w:eastAsia="Times New Roman" w:hAnsi="Times New Roman"/>
                <w:lang w:val="uk-UA" w:eastAsia="ru-RU"/>
              </w:rPr>
              <w:t>6</w:t>
            </w:r>
            <w:r w:rsidRPr="00772C44">
              <w:rPr>
                <w:rFonts w:ascii="Times New Roman" w:eastAsia="Times New Roman" w:hAnsi="Times New Roman"/>
                <w:lang w:eastAsia="ru-RU"/>
              </w:rPr>
              <w:t xml:space="preserve"> н.р..</w:t>
            </w:r>
          </w:p>
          <w:p w:rsidR="002F02AF" w:rsidRPr="00772C44" w:rsidRDefault="002F02AF" w:rsidP="002F02AF">
            <w:pPr>
              <w:pStyle w:val="af"/>
              <w:shd w:val="clear" w:color="auto" w:fill="FCFCFC"/>
              <w:spacing w:before="0" w:beforeAutospacing="0" w:after="0" w:afterAutospacing="0"/>
              <w:jc w:val="both"/>
              <w:rPr>
                <w:sz w:val="22"/>
                <w:szCs w:val="22"/>
                <w:lang w:val="uk-UA"/>
              </w:rPr>
            </w:pP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Роздобудько І.Ф.</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lang w:val="uk-UA" w:eastAsia="ru-RU"/>
              </w:rPr>
            </w:pPr>
          </w:p>
        </w:tc>
      </w:tr>
      <w:tr w:rsidR="002F02AF" w:rsidRPr="00772C44" w:rsidTr="002F02AF">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5</w:t>
            </w:r>
          </w:p>
        </w:tc>
        <w:tc>
          <w:tcPr>
            <w:tcW w:w="5634"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pStyle w:val="af"/>
              <w:shd w:val="clear" w:color="auto" w:fill="FCFCFC"/>
              <w:spacing w:before="0" w:beforeAutospacing="0" w:after="0" w:afterAutospacing="0"/>
              <w:jc w:val="both"/>
              <w:rPr>
                <w:sz w:val="22"/>
                <w:szCs w:val="22"/>
                <w:lang w:val="uk-UA"/>
              </w:rPr>
            </w:pPr>
            <w:r w:rsidRPr="00772C44">
              <w:rPr>
                <w:sz w:val="22"/>
                <w:szCs w:val="22"/>
                <w:lang w:val="uk-UA"/>
              </w:rPr>
              <w:t>Огляд нормативних документів, новинок психолого-педагогічної літератури.  </w:t>
            </w:r>
          </w:p>
        </w:tc>
        <w:tc>
          <w:tcPr>
            <w:tcW w:w="198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numPr>
                <w:ilvl w:val="12"/>
                <w:numId w:val="0"/>
              </w:numPr>
              <w:spacing w:after="0" w:line="240" w:lineRule="auto"/>
              <w:jc w:val="center"/>
              <w:rPr>
                <w:rFonts w:ascii="Times New Roman" w:eastAsia="Times New Roman" w:hAnsi="Times New Roman"/>
                <w:lang w:val="uk-UA" w:eastAsia="uk-UA"/>
              </w:rPr>
            </w:pPr>
            <w:r w:rsidRPr="00772C44">
              <w:rPr>
                <w:rFonts w:ascii="Times New Roman" w:eastAsia="Times New Roman" w:hAnsi="Times New Roman"/>
                <w:lang w:val="uk-UA" w:eastAsia="uk-UA"/>
              </w:rPr>
              <w:t>Члени МР</w:t>
            </w:r>
          </w:p>
        </w:tc>
        <w:tc>
          <w:tcPr>
            <w:tcW w:w="1384" w:type="dxa"/>
            <w:gridSpan w:val="2"/>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lang w:val="uk-UA" w:eastAsia="ru-RU"/>
              </w:rPr>
            </w:pPr>
          </w:p>
        </w:tc>
      </w:tr>
    </w:tbl>
    <w:p w:rsidR="002F02AF" w:rsidRPr="00772C44" w:rsidRDefault="002F02AF" w:rsidP="002F02AF">
      <w:pPr>
        <w:spacing w:after="0"/>
        <w:rPr>
          <w:rFonts w:ascii="Times New Roman" w:eastAsia="Times New Roman" w:hAnsi="Times New Roman"/>
          <w:sz w:val="20"/>
          <w:szCs w:val="20"/>
          <w:lang w:val="uk-UA" w:eastAsia="ru-RU"/>
        </w:rPr>
      </w:pPr>
    </w:p>
    <w:p w:rsidR="002F02AF" w:rsidRPr="00772C44" w:rsidRDefault="002F02AF" w:rsidP="002F02AF">
      <w:pPr>
        <w:tabs>
          <w:tab w:val="left" w:pos="2370"/>
        </w:tabs>
        <w:jc w:val="both"/>
        <w:rPr>
          <w:rFonts w:ascii="Times New Roman" w:hAnsi="Times New Roman"/>
          <w:b/>
          <w:szCs w:val="24"/>
          <w:lang w:val="uk-UA"/>
        </w:rPr>
      </w:pPr>
      <w:r w:rsidRPr="00772C44">
        <w:rPr>
          <w:rFonts w:ascii="Times New Roman" w:hAnsi="Times New Roman"/>
          <w:b/>
          <w:szCs w:val="24"/>
          <w:lang w:val="uk-UA"/>
        </w:rPr>
        <w:t>4.1.2. Організація роботи методичного кабінету ліцею</w:t>
      </w: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firstLine="420"/>
        <w:rPr>
          <w:rFonts w:ascii="Times New Roman" w:eastAsia="Times New Roman" w:hAnsi="Times New Roman"/>
          <w:b/>
          <w:i/>
          <w:sz w:val="20"/>
          <w:szCs w:val="24"/>
          <w:u w:val="single"/>
          <w:lang w:val="uk-UA" w:eastAsia="ru-RU"/>
        </w:rPr>
      </w:pPr>
      <w:r w:rsidRPr="00772C44">
        <w:rPr>
          <w:rFonts w:ascii="Times New Roman" w:eastAsia="Times New Roman" w:hAnsi="Times New Roman"/>
          <w:b/>
          <w:i/>
          <w:sz w:val="20"/>
          <w:szCs w:val="24"/>
          <w:u w:val="single"/>
          <w:lang w:val="uk-UA" w:eastAsia="ru-RU"/>
        </w:rPr>
        <w:t>Основні  задачі  методичного  кабінету:</w:t>
      </w:r>
    </w:p>
    <w:p w:rsidR="002F02AF" w:rsidRPr="00772C44" w:rsidRDefault="002F02AF" w:rsidP="002F02AF">
      <w:pPr>
        <w:numPr>
          <w:ilvl w:val="0"/>
          <w:numId w:val="61"/>
        </w:numPr>
        <w:spacing w:after="0" w:line="240" w:lineRule="auto"/>
        <w:ind w:left="700"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надання методичних консультацій педагогічним працівникам у підвищенні фахового рівня і педагогічної майстерності;</w:t>
      </w:r>
    </w:p>
    <w:p w:rsidR="002F02AF" w:rsidRPr="00772C44" w:rsidRDefault="002F02AF" w:rsidP="002F02AF">
      <w:pPr>
        <w:numPr>
          <w:ilvl w:val="0"/>
          <w:numId w:val="61"/>
        </w:numPr>
        <w:spacing w:after="0" w:line="240" w:lineRule="auto"/>
        <w:ind w:left="700"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координація змісту, колективних форм і методів роботи та самоосвіти фахової підготовки вчителя;</w:t>
      </w:r>
    </w:p>
    <w:p w:rsidR="002F02AF" w:rsidRPr="00772C44" w:rsidRDefault="002F02AF" w:rsidP="002F02AF">
      <w:pPr>
        <w:numPr>
          <w:ilvl w:val="0"/>
          <w:numId w:val="61"/>
        </w:numPr>
        <w:spacing w:after="0" w:line="240" w:lineRule="auto"/>
        <w:ind w:left="700" w:right="166"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організація системи заходів,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w:t>
      </w:r>
    </w:p>
    <w:p w:rsidR="002F02AF" w:rsidRPr="00772C44" w:rsidRDefault="002F02AF" w:rsidP="002F02AF">
      <w:pPr>
        <w:numPr>
          <w:ilvl w:val="0"/>
          <w:numId w:val="61"/>
        </w:numPr>
        <w:spacing w:after="0" w:line="240" w:lineRule="auto"/>
        <w:ind w:left="700"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активізація науково-дослідницької діяльності педагогів;</w:t>
      </w:r>
    </w:p>
    <w:p w:rsidR="002F02AF" w:rsidRPr="00772C44" w:rsidRDefault="002F02AF" w:rsidP="002F02AF">
      <w:pPr>
        <w:numPr>
          <w:ilvl w:val="0"/>
          <w:numId w:val="61"/>
        </w:numPr>
        <w:spacing w:after="0" w:line="240" w:lineRule="auto"/>
        <w:ind w:left="700" w:hanging="28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пропаганда досягнень педагогічної науки та ефективного педагогічного досвіду.</w:t>
      </w:r>
    </w:p>
    <w:p w:rsidR="002F02AF" w:rsidRPr="00772C44" w:rsidRDefault="002F02AF" w:rsidP="002F02AF">
      <w:pPr>
        <w:spacing w:after="0"/>
        <w:rPr>
          <w:rFonts w:ascii="Times New Roman" w:eastAsia="Times New Roman" w:hAnsi="Times New Roman"/>
          <w:sz w:val="16"/>
          <w:szCs w:val="20"/>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1276"/>
        <w:gridCol w:w="1842"/>
        <w:gridCol w:w="1276"/>
      </w:tblGrid>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w:t>
            </w:r>
          </w:p>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з/п</w:t>
            </w:r>
          </w:p>
        </w:tc>
        <w:tc>
          <w:tcPr>
            <w:tcW w:w="4820"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Зміст роботи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Термін</w:t>
            </w:r>
          </w:p>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виконання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Відповідальні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Відмітка</w:t>
            </w:r>
          </w:p>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про</w:t>
            </w:r>
          </w:p>
          <w:p w:rsidR="002F02AF" w:rsidRPr="00772C44" w:rsidRDefault="002F02AF" w:rsidP="002F02AF">
            <w:pPr>
              <w:spacing w:after="0" w:line="240" w:lineRule="auto"/>
              <w:ind w:right="-108"/>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виконання</w:t>
            </w: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Обговорити і затвердити план роботи методичного кабінету ліцею на 2024/2025 навчальний рік.</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до 01.09.</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hanging="108"/>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Організувати опрацювання нормативних та директивних документів щодо організації освітнього процесу  в закладі освіти.</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серпень-вересень</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3.</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Підготовка наказу по ліцею про організацію методичної роботи на 2024/2025 навчальний рік.</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до 01.09.</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left="-108" w:right="-163"/>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4.</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Надання навчально-методичних консультацій педагогічним працівникам по використанню навчальних програм, підручників, корекції календарного планування, застосування Інтернет ресурсів для дистанційного навчання у2024/2025н.р. в умовах карантину</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до 13.09.</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Попик Т.Г.</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5.</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108"/>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Опрацювання документів Міністерства освіти і науки України щодо викладання навчальних предметів у закладах загальної середньої освіти у 2024/2025 навчальному році</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до 13.09.</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Попик Т.Г.</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6.</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Надання індивідуальних методичних консультацій молодими спеціалістами з питань організації початку навчального року.</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до 13.09.</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7.</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Складання і затвердження графіка поточних контрольних, практичних та лабораторних робіт, контрольних робіт з тематичного оцінювання:</w:t>
            </w:r>
          </w:p>
          <w:p w:rsidR="002F02AF" w:rsidRPr="00772C44" w:rsidRDefault="002F02AF" w:rsidP="002F02AF">
            <w:pPr>
              <w:numPr>
                <w:ilvl w:val="0"/>
                <w:numId w:val="62"/>
              </w:numPr>
              <w:tabs>
                <w:tab w:val="num" w:pos="172"/>
              </w:tabs>
              <w:spacing w:after="0" w:line="240" w:lineRule="auto"/>
              <w:ind w:left="172" w:hanging="140"/>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на І семестр навчального року;</w:t>
            </w:r>
          </w:p>
          <w:p w:rsidR="002F02AF" w:rsidRPr="00772C44" w:rsidRDefault="002F02AF" w:rsidP="002F02AF">
            <w:pPr>
              <w:numPr>
                <w:ilvl w:val="0"/>
                <w:numId w:val="62"/>
              </w:numPr>
              <w:tabs>
                <w:tab w:val="num" w:pos="172"/>
              </w:tabs>
              <w:spacing w:after="0" w:line="240" w:lineRule="auto"/>
              <w:ind w:left="172" w:hanging="140"/>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на ІІ семестр навчального року.</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вересень</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січень</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Євтух Л.В.</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p w:rsidR="002F02AF" w:rsidRPr="00772C44" w:rsidRDefault="002F02AF" w:rsidP="002F02AF">
            <w:pPr>
              <w:spacing w:after="0" w:line="240" w:lineRule="auto"/>
              <w:jc w:val="center"/>
              <w:rPr>
                <w:rFonts w:ascii="Times New Roman" w:eastAsia="Times New Roman" w:hAnsi="Times New Roman"/>
                <w:sz w:val="20"/>
                <w:szCs w:val="20"/>
                <w:lang w:eastAsia="ru-RU"/>
              </w:rPr>
            </w:pPr>
            <w:r w:rsidRPr="00772C44">
              <w:rPr>
                <w:rFonts w:ascii="Times New Roman" w:eastAsia="Times New Roman" w:hAnsi="Times New Roman"/>
                <w:sz w:val="20"/>
                <w:szCs w:val="20"/>
                <w:lang w:val="uk-UA" w:eastAsia="ru-RU"/>
              </w:rPr>
              <w:t>Попик Т.Г.</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8.</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Підготовка вчителів до чергової атестації. Надання методичної допомоги вчителям,  які атестуються у 2024/2025 навчальному  році.</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ind w:left="-108" w:right="-108"/>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вересень, квітень,</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упродовж року</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Попик Т.Г.</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166"/>
        </w:trPr>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9.</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Координація курсової перепідготовки вчителів ліцею при Хмельницькому  ОІППО</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sz w:val="20"/>
                <w:szCs w:val="20"/>
              </w:rPr>
            </w:pPr>
            <w:r w:rsidRPr="00772C44">
              <w:rPr>
                <w:rFonts w:ascii="Times New Roman" w:eastAsia="Times New Roman" w:hAnsi="Times New Roman"/>
                <w:sz w:val="20"/>
                <w:szCs w:val="20"/>
                <w:lang w:val="uk-UA" w:eastAsia="ru-RU"/>
              </w:rPr>
              <w:t>упродовж року</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Попик Т.Г.</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10.</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Ознайомлення педпрацівників з новинками науково-методичної літератури, періодичною пресою для працівників освіти.</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sz w:val="20"/>
                <w:szCs w:val="20"/>
              </w:rPr>
            </w:pPr>
            <w:r w:rsidRPr="00772C44">
              <w:rPr>
                <w:rFonts w:ascii="Times New Roman" w:eastAsia="Times New Roman" w:hAnsi="Times New Roman"/>
                <w:sz w:val="20"/>
                <w:szCs w:val="20"/>
                <w:lang w:val="uk-UA" w:eastAsia="ru-RU"/>
              </w:rPr>
              <w:t>упродовж року</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11.</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Організація системи консультацій з питань педагогіки, фахової підготовки, методики викладання предметів для малодосвідчених педагогів в ліцеї.</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sz w:val="20"/>
                <w:szCs w:val="20"/>
              </w:rPr>
            </w:pPr>
            <w:r w:rsidRPr="00772C44">
              <w:rPr>
                <w:rFonts w:ascii="Times New Roman" w:eastAsia="Times New Roman" w:hAnsi="Times New Roman"/>
                <w:sz w:val="20"/>
                <w:szCs w:val="20"/>
                <w:lang w:val="uk-UA" w:eastAsia="ru-RU"/>
              </w:rPr>
              <w:t>упродовж року</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12.</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Проведення виставки навчальної літератури та забезпечення педагогічних працівників інформацією.</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 раз на місяць,</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упродовж року</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13.</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Поновити картотеку педагогічних працівників ліцею.</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до 13.09.</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14.</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Поновлювати банк передового педагогічного досвіду педагогічних працівників ліцею.</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sz w:val="20"/>
                <w:szCs w:val="20"/>
              </w:rPr>
            </w:pPr>
            <w:r w:rsidRPr="00772C44">
              <w:rPr>
                <w:rFonts w:ascii="Times New Roman" w:eastAsia="Times New Roman" w:hAnsi="Times New Roman"/>
                <w:sz w:val="20"/>
                <w:szCs w:val="20"/>
                <w:lang w:val="uk-UA" w:eastAsia="ru-RU"/>
              </w:rPr>
              <w:t>упродовж року</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15</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Провести коригування структури роботи педагогічного колективу за єдиною методичною темою на навчальний рік.</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вересень</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16</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Надання індивідуальних консультацій педагогічним працівникам щодо вибору тем самоосвіти та методичної роботи.</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вересень</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17</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Виявлення здібних та обдарованих дітей. Поновлення банку обдарованих та здібних дітей.</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вересень</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18</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Організувати участь учнів у Всеукраїнських інтелектуальних турнірах та конкурсах.</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sz w:val="20"/>
                <w:szCs w:val="20"/>
              </w:rPr>
            </w:pPr>
            <w:r w:rsidRPr="00772C44">
              <w:rPr>
                <w:rFonts w:ascii="Times New Roman" w:eastAsia="Times New Roman" w:hAnsi="Times New Roman"/>
                <w:sz w:val="20"/>
                <w:szCs w:val="20"/>
                <w:lang w:val="uk-UA" w:eastAsia="ru-RU"/>
              </w:rPr>
              <w:t>упродовж року</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19</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Організувати підготовку та проведення І етапу Всеукраїнських учнівських олімпіад із навчальних предметів.</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вересень -</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жовтень</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rPr>
          <w:trHeight w:val="208"/>
        </w:trPr>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20</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Організувати підготовку та участь команди учнів ліцею до участі у ІІ етапі Всеукраїнських учнівських олімпіад із навчальних предметів.</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листопад - грудень</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21</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Організація взаємовідвідування уроків вчителів з метою визначення стану викладання базових дисциплін і надання методичної допомоги.</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упродовж року</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Попик Т.Г.</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22</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З метою посилення методичної роботи вчителів-предметників підвести підсумки семестрового оцінювання учнів та оформити моніторинг навчальних досягнень учнів.</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січень,</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травень</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23</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Організація проведення предметних тижнів методичних об’єднань вчителів.</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за графіком</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24</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Організація і підготовка районних семінарів. Надання методичної допомоги вчителям, які готуватимуть відкриті уроки та позакласні заходи.</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за планом</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упродовж року</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Попик Т.Г.</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25</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Створення сприятливих умов для відвідування вчителями ліцею районних семінарських засідань.</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упродовж року</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26</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Взяти участь в організації районних та обласних методичних виставок, педагогічних фестивалів.</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січень - квітень</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27</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Впроваджувати в практику вчителів прогресивний педагогічний досвід вчителів району. Оформити картотеку передового досвіду вчителів школи.</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sz w:val="20"/>
                <w:szCs w:val="20"/>
              </w:rPr>
            </w:pPr>
            <w:r w:rsidRPr="00772C44">
              <w:rPr>
                <w:rFonts w:ascii="Times New Roman" w:eastAsia="Times New Roman" w:hAnsi="Times New Roman"/>
                <w:sz w:val="20"/>
                <w:szCs w:val="20"/>
                <w:lang w:val="uk-UA" w:eastAsia="ru-RU"/>
              </w:rPr>
              <w:t>упродовж року</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28</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xml:space="preserve">Надання індивідуальних консультацій вчителям–предметникам щодо проведення психолого-педагогічної адаптації учнів 5-х класів до навчання в основній школі, учнів 10-х класів до навчання у школі ІІІ ступеню </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sz w:val="20"/>
                <w:szCs w:val="20"/>
              </w:rPr>
            </w:pPr>
            <w:r w:rsidRPr="00772C44">
              <w:rPr>
                <w:rFonts w:ascii="Times New Roman" w:eastAsia="Times New Roman" w:hAnsi="Times New Roman"/>
                <w:sz w:val="20"/>
                <w:szCs w:val="20"/>
                <w:lang w:val="uk-UA" w:eastAsia="ru-RU"/>
              </w:rPr>
              <w:t>упродовж року</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Попик Т.Г.</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Соціальний педагог</w:t>
            </w:r>
          </w:p>
          <w:p w:rsidR="002F02AF" w:rsidRPr="00772C44" w:rsidRDefault="002F02AF" w:rsidP="002F02AF">
            <w:pPr>
              <w:spacing w:after="0" w:line="240" w:lineRule="auto"/>
              <w:jc w:val="center"/>
              <w:rPr>
                <w:rFonts w:ascii="Times New Roman" w:eastAsia="Times New Roman" w:hAnsi="Times New Roman"/>
                <w:sz w:val="20"/>
                <w:szCs w:val="20"/>
                <w:lang w:eastAsia="ru-RU"/>
              </w:rPr>
            </w:pPr>
            <w:r w:rsidRPr="00772C44">
              <w:rPr>
                <w:rFonts w:ascii="Times New Roman" w:eastAsia="Times New Roman" w:hAnsi="Times New Roman"/>
                <w:sz w:val="20"/>
                <w:szCs w:val="20"/>
                <w:lang w:val="uk-UA" w:eastAsia="ru-RU"/>
              </w:rPr>
              <w:t>Практичні психологи</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29</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Надання індивідуальних консультацій вчителям початкових класів щодо психолого-педагогічної адаптації учнів 1-4-х класів до навчання в Новій українській школі.</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sz w:val="20"/>
                <w:szCs w:val="20"/>
              </w:rPr>
            </w:pPr>
            <w:r w:rsidRPr="00772C44">
              <w:rPr>
                <w:rFonts w:ascii="Times New Roman" w:eastAsia="Times New Roman" w:hAnsi="Times New Roman"/>
                <w:sz w:val="20"/>
                <w:szCs w:val="20"/>
                <w:lang w:val="uk-UA" w:eastAsia="ru-RU"/>
              </w:rPr>
              <w:t>упродовж року</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lang w:val="uk-UA"/>
              </w:rPr>
            </w:pPr>
            <w:r w:rsidRPr="00772C44">
              <w:rPr>
                <w:rFonts w:ascii="Times New Roman" w:eastAsia="Times New Roman" w:hAnsi="Times New Roman"/>
                <w:lang w:val="uk-UA"/>
              </w:rPr>
              <w:t>Євтух Л.В.</w:t>
            </w:r>
          </w:p>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Практичний психолог</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30</w:t>
            </w:r>
          </w:p>
        </w:tc>
        <w:tc>
          <w:tcPr>
            <w:tcW w:w="482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Надання індивідуальних консультацій вчителям, що реалізовують індивідуальне, інклюзивне навчання.</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jc w:val="center"/>
              <w:rPr>
                <w:sz w:val="20"/>
                <w:szCs w:val="20"/>
              </w:rPr>
            </w:pPr>
            <w:r w:rsidRPr="00772C44">
              <w:rPr>
                <w:rFonts w:ascii="Times New Roman" w:eastAsia="Times New Roman" w:hAnsi="Times New Roman"/>
                <w:sz w:val="20"/>
                <w:szCs w:val="20"/>
                <w:lang w:val="uk-UA" w:eastAsia="ru-RU"/>
              </w:rPr>
              <w:t>упродовж року</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p>
        </w:tc>
      </w:tr>
    </w:tbl>
    <w:p w:rsidR="002F02AF" w:rsidRPr="00772C44" w:rsidRDefault="002F02AF" w:rsidP="002F02AF">
      <w:pPr>
        <w:spacing w:after="0"/>
        <w:rPr>
          <w:rFonts w:ascii="Times New Roman" w:eastAsia="Times New Roman" w:hAnsi="Times New Roman"/>
          <w:szCs w:val="28"/>
          <w:lang w:val="uk-UA" w:eastAsia="ru-RU"/>
        </w:rPr>
      </w:pPr>
    </w:p>
    <w:p w:rsidR="002F02AF" w:rsidRPr="00772C44" w:rsidRDefault="002F02AF" w:rsidP="002F02AF">
      <w:pPr>
        <w:pStyle w:val="a3"/>
        <w:numPr>
          <w:ilvl w:val="2"/>
          <w:numId w:val="103"/>
        </w:numPr>
        <w:tabs>
          <w:tab w:val="left" w:pos="2370"/>
        </w:tabs>
        <w:spacing w:after="0"/>
        <w:jc w:val="both"/>
        <w:rPr>
          <w:rFonts w:ascii="Times New Roman" w:hAnsi="Times New Roman"/>
          <w:b/>
          <w:szCs w:val="24"/>
          <w:lang w:val="uk-UA"/>
        </w:rPr>
      </w:pPr>
      <w:r w:rsidRPr="00772C44">
        <w:rPr>
          <w:rFonts w:ascii="Times New Roman" w:hAnsi="Times New Roman"/>
          <w:b/>
          <w:szCs w:val="24"/>
          <w:lang w:val="uk-UA"/>
        </w:rPr>
        <w:t>Організація роботи методичних об’єднань закладу освіти</w:t>
      </w: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 xml:space="preserve">      За змістом  робота методичного об’єднання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rsidR="002F02AF" w:rsidRPr="00772C44"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В роботі методичного об’єднання приділяється велика увага:</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вивчення та обговорення директивних та нормативних документів в галузі освіти;</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планування роботи на навчальний рік;</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обговорення навчальних програм;</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методична допомога молодим вчителям;</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підвищення фахового рівня вчителів з урахуванням особистісних можливостей кожного вчителя;</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використання форм продуктивного навчання, збільшення обсягів самостійних, творчих завдань;</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надання методичної та науково-інформаційної допомоги секціям наукового товариства учнів;</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Малої академії наук;</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обговорення та підведення підсумків методичної роботи методичного об’єднання за І семестр, ІІ семестр, за навчальний рік;</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затвердження змісту контрольних робіт, олімпіадних та конкурсних завдань;</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аналіз контрольних робіт, зрізів знань, підсумків олімпіад та тематичного оцінювання;</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стан позакласної роботи з предмету;</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огляд новинок методичної літератури;</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підсумки атестації вчителів;</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організація повторення вивченого матеріалу в кінці навчального року, перевірка виконання навчальних програм;</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творчий звіт молодих учителів, вчителів, які мають педагогічні звання, вчителів-наставників;</w:t>
      </w:r>
    </w:p>
    <w:p w:rsidR="002F02AF" w:rsidRPr="00772C44" w:rsidRDefault="002F02AF" w:rsidP="002F02AF">
      <w:pPr>
        <w:numPr>
          <w:ilvl w:val="0"/>
          <w:numId w:val="63"/>
        </w:numPr>
        <w:tabs>
          <w:tab w:val="num" w:pos="1260"/>
        </w:tabs>
        <w:spacing w:after="0" w:line="240" w:lineRule="auto"/>
        <w:ind w:left="993" w:hanging="284"/>
        <w:jc w:val="both"/>
        <w:rPr>
          <w:rFonts w:ascii="Times New Roman" w:eastAsia="Times New Roman" w:hAnsi="Times New Roman"/>
          <w:sz w:val="20"/>
          <w:szCs w:val="24"/>
          <w:lang w:val="uk-UA" w:eastAsia="ru-RU"/>
        </w:rPr>
      </w:pPr>
      <w:r w:rsidRPr="00772C44">
        <w:rPr>
          <w:rFonts w:ascii="Times New Roman" w:eastAsia="Times New Roman" w:hAnsi="Times New Roman"/>
          <w:sz w:val="20"/>
          <w:szCs w:val="24"/>
          <w:lang w:val="uk-UA" w:eastAsia="ru-RU"/>
        </w:rPr>
        <w:t>збагачення науково-методичного забезпечення за рахунок творчих внесків учителів школи, розширення видавницької діяльності.</w:t>
      </w:r>
    </w:p>
    <w:p w:rsidR="002F02AF" w:rsidRPr="00772C44" w:rsidRDefault="002F02AF" w:rsidP="002F02AF">
      <w:pPr>
        <w:tabs>
          <w:tab w:val="num" w:pos="1260"/>
        </w:tabs>
        <w:spacing w:after="0" w:line="240" w:lineRule="auto"/>
        <w:jc w:val="both"/>
        <w:rPr>
          <w:rFonts w:ascii="Times New Roman" w:eastAsia="Times New Roman" w:hAnsi="Times New Roman"/>
          <w:sz w:val="20"/>
          <w:szCs w:val="24"/>
          <w:lang w:val="uk-UA" w:eastAsia="ru-RU"/>
        </w:rPr>
      </w:pPr>
    </w:p>
    <w:tbl>
      <w:tblPr>
        <w:tblW w:w="98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103"/>
        <w:gridCol w:w="1276"/>
        <w:gridCol w:w="1701"/>
        <w:gridCol w:w="1238"/>
      </w:tblGrid>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ind w:right="-22"/>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 з/п</w:t>
            </w:r>
          </w:p>
        </w:tc>
        <w:tc>
          <w:tcPr>
            <w:tcW w:w="5103"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ind w:right="-22"/>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Захід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ind w:right="-22"/>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ind w:right="-22"/>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Відповідальний</w:t>
            </w:r>
          </w:p>
        </w:tc>
        <w:tc>
          <w:tcPr>
            <w:tcW w:w="1238"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ind w:right="-22"/>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Відмітка</w:t>
            </w:r>
          </w:p>
          <w:p w:rsidR="002F02AF" w:rsidRPr="00772C44" w:rsidRDefault="002F02AF" w:rsidP="002F02AF">
            <w:pPr>
              <w:spacing w:after="0" w:line="240" w:lineRule="auto"/>
              <w:ind w:right="-22"/>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про виконання</w:t>
            </w: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Організувати роботу методичних об</w:t>
            </w:r>
            <w:r w:rsidRPr="00772C44">
              <w:rPr>
                <w:rFonts w:ascii="Times New Roman" w:eastAsia="Times New Roman" w:hAnsi="Times New Roman"/>
                <w:sz w:val="20"/>
                <w:szCs w:val="20"/>
                <w:lang w:eastAsia="ru-RU"/>
              </w:rPr>
              <w:t>’</w:t>
            </w:r>
            <w:r w:rsidRPr="00772C44">
              <w:rPr>
                <w:rFonts w:ascii="Times New Roman" w:eastAsia="Times New Roman" w:hAnsi="Times New Roman"/>
                <w:sz w:val="20"/>
                <w:szCs w:val="20"/>
                <w:lang w:val="uk-UA" w:eastAsia="ru-RU"/>
              </w:rPr>
              <w:t>єднань вчителів-предметників:</w:t>
            </w:r>
          </w:p>
          <w:p w:rsidR="002F02AF" w:rsidRPr="00772C44" w:rsidRDefault="002F02AF" w:rsidP="002F02AF">
            <w:pPr>
              <w:tabs>
                <w:tab w:val="num" w:pos="892"/>
              </w:tabs>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вчителів початкових класів ;</w:t>
            </w:r>
          </w:p>
          <w:p w:rsidR="002F02AF" w:rsidRPr="00772C44" w:rsidRDefault="002F02AF" w:rsidP="002F02AF">
            <w:pPr>
              <w:tabs>
                <w:tab w:val="num" w:pos="892"/>
              </w:tabs>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вчителів-словесників ;</w:t>
            </w:r>
          </w:p>
          <w:p w:rsidR="002F02AF" w:rsidRPr="00772C44" w:rsidRDefault="002F02AF" w:rsidP="002F02AF">
            <w:pPr>
              <w:tabs>
                <w:tab w:val="num" w:pos="892"/>
              </w:tabs>
              <w:spacing w:after="0" w:line="240" w:lineRule="auto"/>
              <w:ind w:left="172" w:hanging="172"/>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вчителів історико-гуманітарного циклу;</w:t>
            </w:r>
          </w:p>
          <w:p w:rsidR="002F02AF" w:rsidRPr="00772C44" w:rsidRDefault="002F02AF" w:rsidP="002F02AF">
            <w:pPr>
              <w:tabs>
                <w:tab w:val="num" w:pos="892"/>
              </w:tabs>
              <w:spacing w:after="0" w:line="240" w:lineRule="auto"/>
              <w:ind w:left="172" w:hanging="172"/>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-вчителів іноземної філології;</w:t>
            </w:r>
          </w:p>
          <w:p w:rsidR="002F02AF" w:rsidRPr="00772C44" w:rsidRDefault="002F02AF" w:rsidP="002F02AF">
            <w:pPr>
              <w:tabs>
                <w:tab w:val="num" w:pos="892"/>
              </w:tabs>
              <w:spacing w:after="0" w:line="240" w:lineRule="auto"/>
              <w:ind w:left="172" w:hanging="172"/>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вчителів фізико-математичного циклу;</w:t>
            </w:r>
          </w:p>
          <w:p w:rsidR="002F02AF" w:rsidRPr="00772C44" w:rsidRDefault="002F02AF" w:rsidP="002F02AF">
            <w:pPr>
              <w:tabs>
                <w:tab w:val="num" w:pos="892"/>
              </w:tabs>
              <w:spacing w:after="0" w:line="240" w:lineRule="auto"/>
              <w:ind w:left="172" w:hanging="172"/>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вчителів природничого циклу;</w:t>
            </w:r>
          </w:p>
          <w:p w:rsidR="002F02AF" w:rsidRPr="00772C44" w:rsidRDefault="002F02AF" w:rsidP="002F02AF">
            <w:pPr>
              <w:tabs>
                <w:tab w:val="num" w:pos="892"/>
              </w:tabs>
              <w:spacing w:after="0" w:line="240" w:lineRule="auto"/>
              <w:ind w:left="172" w:hanging="172"/>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-вчителів військово-спортивного циклу;</w:t>
            </w:r>
          </w:p>
          <w:p w:rsidR="002F02AF" w:rsidRPr="00772C44" w:rsidRDefault="002F02AF" w:rsidP="002F02AF">
            <w:pPr>
              <w:tabs>
                <w:tab w:val="num" w:pos="892"/>
              </w:tabs>
              <w:spacing w:after="0" w:line="240" w:lineRule="auto"/>
              <w:ind w:left="172" w:hanging="172"/>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вчителів художньо-естетичного циклу;</w:t>
            </w:r>
          </w:p>
          <w:p w:rsidR="002F02AF" w:rsidRPr="00772C44" w:rsidRDefault="002F02AF" w:rsidP="002F02AF">
            <w:pPr>
              <w:tabs>
                <w:tab w:val="num" w:pos="892"/>
              </w:tabs>
              <w:spacing w:after="0" w:line="240" w:lineRule="auto"/>
              <w:ind w:left="172" w:hanging="172"/>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класних керівників;</w:t>
            </w:r>
          </w:p>
          <w:p w:rsidR="002F02AF" w:rsidRPr="00772C44" w:rsidRDefault="002F02AF" w:rsidP="002F02AF">
            <w:pPr>
              <w:tabs>
                <w:tab w:val="num" w:pos="892"/>
              </w:tabs>
              <w:spacing w:after="0" w:line="240" w:lineRule="auto"/>
              <w:ind w:left="172" w:hanging="172"/>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класоводів та ГПД.</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ind w:right="-216" w:hanging="204"/>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Визначити науково-методичну проблему роботи кожного методичного об</w:t>
            </w:r>
            <w:r w:rsidRPr="00772C44">
              <w:rPr>
                <w:rFonts w:ascii="Times New Roman" w:eastAsia="Times New Roman" w:hAnsi="Times New Roman"/>
                <w:sz w:val="20"/>
                <w:szCs w:val="20"/>
                <w:lang w:eastAsia="ru-RU"/>
              </w:rPr>
              <w:t>’</w:t>
            </w:r>
            <w:r w:rsidRPr="00772C44">
              <w:rPr>
                <w:rFonts w:ascii="Times New Roman" w:eastAsia="Times New Roman" w:hAnsi="Times New Roman"/>
                <w:sz w:val="20"/>
                <w:szCs w:val="20"/>
                <w:lang w:val="uk-UA" w:eastAsia="ru-RU"/>
              </w:rPr>
              <w:t>єднання в межах проблеми закладу.</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Продовжити вивчення та обговорення директивних та нормативних документів Міністерства освіти і науки України, Департаменту освіти Хмельницької ОДА, відділу освіти, молоді, спорту, культури виконавчого комітету Старосинявськоїселищкої ради.</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4</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Продовжити роботу методичних об’єднань щодо забезпечення належних умов впровадження «Концепції Нової української школи» та «Концепції профільного навчання в старшій школі».</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протягом року</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5</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протягом року</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6</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Опрацювати інструктивно-методичні рекомендації щодо викладання базових дисциплін, перелік навчальних підручників та посібників, рекомендованих до використання у 2024/2025 навчальному році.</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до 06.09.</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Визначити теми самоосвіти та підвищення професійної майстерності вчителів в межах проблеми методичних об</w:t>
            </w:r>
            <w:r w:rsidRPr="00772C44">
              <w:rPr>
                <w:rFonts w:ascii="Times New Roman" w:eastAsia="Times New Roman" w:hAnsi="Times New Roman"/>
                <w:sz w:val="20"/>
                <w:szCs w:val="20"/>
                <w:lang w:eastAsia="ru-RU"/>
              </w:rPr>
              <w:t>’</w:t>
            </w:r>
            <w:r w:rsidRPr="00772C44">
              <w:rPr>
                <w:rFonts w:ascii="Times New Roman" w:eastAsia="Times New Roman" w:hAnsi="Times New Roman"/>
                <w:sz w:val="20"/>
                <w:szCs w:val="20"/>
                <w:lang w:val="uk-UA" w:eastAsia="ru-RU"/>
              </w:rPr>
              <w:t>єднань.</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8</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Скласти, погодити та подати на погодження календарно-тематичне планування вчителів-предметників щодо викладання навчальних предметів на 2024/2025 навчальний рік.</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вересень,</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січень</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9</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Проводити  засідання методичних об</w:t>
            </w:r>
            <w:r w:rsidRPr="00772C44">
              <w:rPr>
                <w:rFonts w:ascii="Times New Roman" w:eastAsia="Times New Roman" w:hAnsi="Times New Roman"/>
                <w:sz w:val="20"/>
                <w:szCs w:val="20"/>
                <w:lang w:eastAsia="ru-RU"/>
              </w:rPr>
              <w:t>’</w:t>
            </w:r>
            <w:r w:rsidRPr="00772C44">
              <w:rPr>
                <w:rFonts w:ascii="Times New Roman" w:eastAsia="Times New Roman" w:hAnsi="Times New Roman"/>
                <w:sz w:val="20"/>
                <w:szCs w:val="20"/>
                <w:lang w:val="uk-UA" w:eastAsia="ru-RU"/>
              </w:rPr>
              <w:t>єднань вчителів, інструктивно-методичні наради (за планами роботи методичних об</w:t>
            </w:r>
            <w:r w:rsidRPr="00772C44">
              <w:rPr>
                <w:rFonts w:ascii="Times New Roman" w:eastAsia="Times New Roman" w:hAnsi="Times New Roman"/>
                <w:sz w:val="20"/>
                <w:szCs w:val="20"/>
                <w:lang w:eastAsia="ru-RU"/>
              </w:rPr>
              <w:t>’</w:t>
            </w:r>
            <w:r w:rsidRPr="00772C44">
              <w:rPr>
                <w:rFonts w:ascii="Times New Roman" w:eastAsia="Times New Roman" w:hAnsi="Times New Roman"/>
                <w:sz w:val="20"/>
                <w:szCs w:val="20"/>
                <w:lang w:val="uk-UA" w:eastAsia="ru-RU"/>
              </w:rPr>
              <w:t>єднань).</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4 рази</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на рік</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10</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Брати активну участь у науково-методичних заходах ліцею,  району, області.</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11</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Організувати підготовку вчителів – членів методичного об’єднання до чергової атестації. Обговорити заходи надання методичної допомоги вчителям, які атестуються.</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до 18.10.</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12</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xml:space="preserve">Підготувати навчально-методичну базу кабінетів до нового навчального року. Зробити паспортизацію кабінетів. </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ind w:left="-204" w:right="-152"/>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до 20.08.</w:t>
            </w:r>
          </w:p>
          <w:p w:rsidR="002F02AF" w:rsidRPr="00772C44" w:rsidRDefault="002F02AF" w:rsidP="002F02AF">
            <w:pPr>
              <w:spacing w:after="0" w:line="240" w:lineRule="auto"/>
              <w:ind w:left="-204" w:right="-152"/>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13</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Організувати взаємовідвідування уроків вчителями методичних об</w:t>
            </w:r>
            <w:r w:rsidRPr="00772C44">
              <w:rPr>
                <w:rFonts w:ascii="Times New Roman" w:eastAsia="Times New Roman" w:hAnsi="Times New Roman"/>
                <w:sz w:val="20"/>
                <w:szCs w:val="20"/>
                <w:lang w:eastAsia="ru-RU"/>
              </w:rPr>
              <w:t>’</w:t>
            </w:r>
            <w:r w:rsidRPr="00772C44">
              <w:rPr>
                <w:rFonts w:ascii="Times New Roman" w:eastAsia="Times New Roman" w:hAnsi="Times New Roman"/>
                <w:sz w:val="20"/>
                <w:szCs w:val="20"/>
                <w:lang w:val="uk-UA" w:eastAsia="ru-RU"/>
              </w:rPr>
              <w:t>єднань. Скласти графіки взаємовідвідування уроків на І та ІІ семестри навчального року.</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14</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Організувати вивчення та обговорення сучасних методик, інноваційних технологій, передового досвіду викладання базових предметів.</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вчителі,</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15</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Організувати роботу зі здібними та обдарованими учнями. Поновити банк даних обдарованих дітей.</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вересень,</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вчителі,</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16</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Організувати участь учнів у Всеукраїнських та Міжнародних інтерактивних конкурсах та інтернет-олімпіадах</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протягом року</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(за окремим планом)</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вчителі,</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17</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Організувати підготовку учнів для участі в роботі Малої академії наук, турнірах, олімпіадах, конференціях різних рівнів.</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вересень,</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вчителі,</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18</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Провести І етап Всеукраїнських учнівських олімпіад із навчальних предметів</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жовтень</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вчителі,</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19</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Організувати для участі в районному етапі Всеукраїнських учнівських олімпіад з навчальних предметів команди учнів 6-10 класів.</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листопад - грудень</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вчителі,</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20</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Провести додаткові заняття та консультації щодо підготовки збірної команди до участі в ІІ етапі Всеукраїнських учнівських олімпіад з навчальних предметів</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жовтень -</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грудень</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вчителі,</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21</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Оформити до методичного кабінету ліцею збірники матеріалів з досвіду роботи вчителів методичних об</w:t>
            </w:r>
            <w:r w:rsidRPr="00772C44">
              <w:rPr>
                <w:rFonts w:ascii="Times New Roman" w:eastAsia="Times New Roman" w:hAnsi="Times New Roman"/>
                <w:sz w:val="20"/>
                <w:szCs w:val="20"/>
                <w:lang w:eastAsia="ru-RU"/>
              </w:rPr>
              <w:t>’</w:t>
            </w:r>
            <w:r w:rsidRPr="00772C44">
              <w:rPr>
                <w:rFonts w:ascii="Times New Roman" w:eastAsia="Times New Roman" w:hAnsi="Times New Roman"/>
                <w:sz w:val="20"/>
                <w:szCs w:val="20"/>
                <w:lang w:val="uk-UA" w:eastAsia="ru-RU"/>
              </w:rPr>
              <w:t>єднань.</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березень - квітень</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22</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З метою ознайомлення з новою методичною літературою та новинками періодичних видань організувати постійне співробітництво із бібліотекою ліцею.</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23</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Підвести підсумки виконання навчальних програм в І та ІІ семестрах, за рік. Провести моніторинг успішності класів школи з вивчення навчальних предметів.</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грудень,</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травень</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вчителі,</w:t>
            </w:r>
          </w:p>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24</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Організувати роботу методичних об’єднань щодо систематизації навчально-методичного забезпечення викладання базових дисциплін.</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вчителі,</w:t>
            </w:r>
          </w:p>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25</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Підготувати та подати на погодження матеріали з навчальних предметів до державної підсумкової атестації учнів 4-х, 9-х  класів (за умови наявності наказу МОН)</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до 01.05.</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вчителі,</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26</w:t>
            </w:r>
          </w:p>
        </w:tc>
        <w:tc>
          <w:tcPr>
            <w:tcW w:w="5103"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both"/>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Узагальнити науково-теоретичну та методичну роботу методичних об’єднань за навчальний рік. Скласти звіт про організацію роботи методичних об’єднань за 2023-2024 навчальний рік.</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травень</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38"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ind w:right="-22"/>
              <w:jc w:val="center"/>
              <w:rPr>
                <w:rFonts w:ascii="Times New Roman" w:eastAsia="Times New Roman" w:hAnsi="Times New Roman"/>
                <w:sz w:val="20"/>
                <w:szCs w:val="20"/>
                <w:lang w:val="uk-UA" w:eastAsia="ru-RU"/>
              </w:rPr>
            </w:pPr>
          </w:p>
        </w:tc>
      </w:tr>
    </w:tbl>
    <w:p w:rsidR="002F02AF" w:rsidRPr="00772C44" w:rsidRDefault="002F02AF" w:rsidP="002F02AF">
      <w:pPr>
        <w:tabs>
          <w:tab w:val="num" w:pos="1260"/>
        </w:tabs>
        <w:spacing w:after="0" w:line="240" w:lineRule="auto"/>
        <w:jc w:val="both"/>
        <w:rPr>
          <w:rFonts w:ascii="Times New Roman" w:eastAsia="Times New Roman" w:hAnsi="Times New Roman"/>
          <w:sz w:val="20"/>
          <w:szCs w:val="24"/>
          <w:lang w:val="uk-UA" w:eastAsia="ru-RU"/>
        </w:rPr>
      </w:pPr>
    </w:p>
    <w:p w:rsidR="002F02AF" w:rsidRPr="00772C44" w:rsidRDefault="002F02AF" w:rsidP="002F02AF">
      <w:pPr>
        <w:pStyle w:val="a3"/>
        <w:numPr>
          <w:ilvl w:val="2"/>
          <w:numId w:val="103"/>
        </w:numPr>
        <w:tabs>
          <w:tab w:val="left" w:pos="2370"/>
        </w:tabs>
        <w:spacing w:after="0"/>
        <w:jc w:val="both"/>
        <w:rPr>
          <w:rFonts w:ascii="Times New Roman" w:hAnsi="Times New Roman"/>
          <w:b/>
          <w:szCs w:val="24"/>
          <w:lang w:val="uk-UA"/>
        </w:rPr>
      </w:pPr>
      <w:r w:rsidRPr="00772C44">
        <w:rPr>
          <w:rFonts w:ascii="Times New Roman" w:hAnsi="Times New Roman"/>
          <w:b/>
          <w:szCs w:val="24"/>
          <w:lang w:val="uk-UA"/>
        </w:rPr>
        <w:t>Організація роботи з атестації педагогічних працівників</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1276"/>
        <w:gridCol w:w="1701"/>
        <w:gridCol w:w="1276"/>
      </w:tblGrid>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jc w:val="center"/>
              <w:rPr>
                <w:rFonts w:ascii="Times New Roman" w:eastAsia="Times New Roman" w:hAnsi="Times New Roman"/>
                <w:b/>
                <w:sz w:val="20"/>
                <w:lang w:val="uk-UA" w:eastAsia="ru-RU"/>
              </w:rPr>
            </w:pPr>
            <w:r w:rsidRPr="00772C44">
              <w:rPr>
                <w:rFonts w:ascii="Times New Roman" w:eastAsia="Times New Roman" w:hAnsi="Times New Roman"/>
                <w:b/>
                <w:sz w:val="20"/>
                <w:lang w:val="uk-UA" w:eastAsia="ru-RU"/>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jc w:val="center"/>
              <w:rPr>
                <w:rFonts w:ascii="Times New Roman" w:eastAsia="Times New Roman" w:hAnsi="Times New Roman"/>
                <w:b/>
                <w:sz w:val="20"/>
                <w:lang w:val="uk-UA" w:eastAsia="ru-RU"/>
              </w:rPr>
            </w:pPr>
            <w:r w:rsidRPr="00772C44">
              <w:rPr>
                <w:rFonts w:ascii="Times New Roman" w:eastAsia="Times New Roman" w:hAnsi="Times New Roman"/>
                <w:b/>
                <w:sz w:val="20"/>
                <w:lang w:val="uk-UA" w:eastAsia="ru-RU"/>
              </w:rPr>
              <w:t>Зміст роботи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jc w:val="center"/>
              <w:rPr>
                <w:rFonts w:ascii="Times New Roman" w:eastAsia="Times New Roman" w:hAnsi="Times New Roman"/>
                <w:b/>
                <w:sz w:val="20"/>
                <w:lang w:val="uk-UA" w:eastAsia="ru-RU"/>
              </w:rPr>
            </w:pPr>
            <w:r w:rsidRPr="00772C44">
              <w:rPr>
                <w:rFonts w:ascii="Times New Roman" w:eastAsia="Times New Roman" w:hAnsi="Times New Roman"/>
                <w:b/>
                <w:sz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jc w:val="center"/>
              <w:rPr>
                <w:rFonts w:ascii="Times New Roman" w:eastAsia="Times New Roman" w:hAnsi="Times New Roman"/>
                <w:b/>
                <w:sz w:val="20"/>
                <w:lang w:val="uk-UA" w:eastAsia="ru-RU"/>
              </w:rPr>
            </w:pPr>
            <w:r w:rsidRPr="00772C44">
              <w:rPr>
                <w:rFonts w:ascii="Times New Roman" w:eastAsia="Times New Roman" w:hAnsi="Times New Roman"/>
                <w:b/>
                <w:sz w:val="20"/>
                <w:lang w:val="uk-UA" w:eastAsia="ru-RU"/>
              </w:rPr>
              <w:t>Відповідальний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jc w:val="center"/>
              <w:rPr>
                <w:rFonts w:ascii="Times New Roman" w:eastAsia="Times New Roman" w:hAnsi="Times New Roman"/>
                <w:b/>
                <w:sz w:val="20"/>
                <w:lang w:val="uk-UA" w:eastAsia="ru-RU"/>
              </w:rPr>
            </w:pPr>
            <w:r w:rsidRPr="00772C44">
              <w:rPr>
                <w:rFonts w:ascii="Times New Roman" w:eastAsia="Times New Roman" w:hAnsi="Times New Roman"/>
                <w:b/>
                <w:sz w:val="20"/>
                <w:lang w:val="uk-UA" w:eastAsia="ru-RU"/>
              </w:rPr>
              <w:t>Відмітки про виконання</w:t>
            </w: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1</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Створення атестаційної комісії</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06.09.</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rPr>
              <w:t>Євтух Л.В.</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2</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Підготовка та видання наказу «Про проведення атестації педагогічних працівників у поточному році»</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жовтень</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Попик Т.Г.</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3</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Засідання атестаційної комісії з розгляду питань:</w:t>
            </w:r>
          </w:p>
          <w:p w:rsidR="002F02AF" w:rsidRPr="00772C44" w:rsidRDefault="002F02AF" w:rsidP="002F02AF">
            <w:pPr>
              <w:numPr>
                <w:ilvl w:val="0"/>
                <w:numId w:val="64"/>
              </w:numPr>
              <w:spacing w:after="0" w:line="240" w:lineRule="auto"/>
              <w:ind w:left="0"/>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розподіл функціональних обов’язків між членами атестаційної комісії;</w:t>
            </w:r>
          </w:p>
          <w:p w:rsidR="002F02AF" w:rsidRPr="00772C44" w:rsidRDefault="002F02AF" w:rsidP="002F02AF">
            <w:pPr>
              <w:numPr>
                <w:ilvl w:val="0"/>
                <w:numId w:val="64"/>
              </w:numPr>
              <w:spacing w:after="0" w:line="240" w:lineRule="auto"/>
              <w:ind w:left="0"/>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планування роботи атестаційної комісії;</w:t>
            </w:r>
          </w:p>
          <w:p w:rsidR="002F02AF" w:rsidRPr="00772C44" w:rsidRDefault="002F02AF" w:rsidP="002F02AF">
            <w:pPr>
              <w:numPr>
                <w:ilvl w:val="0"/>
                <w:numId w:val="64"/>
              </w:numPr>
              <w:spacing w:after="0" w:line="240" w:lineRule="auto"/>
              <w:ind w:left="0"/>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складання графіка засідання атестаційної комісії</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13.</w:t>
            </w:r>
            <w:r w:rsidRPr="00772C44">
              <w:rPr>
                <w:rFonts w:ascii="Times New Roman" w:eastAsia="Times New Roman" w:hAnsi="Times New Roman"/>
                <w:sz w:val="20"/>
                <w:lang w:eastAsia="ru-RU"/>
              </w:rPr>
              <w:t>09</w:t>
            </w:r>
            <w:r w:rsidRPr="00772C44">
              <w:rPr>
                <w:rFonts w:ascii="Times New Roman" w:eastAsia="Times New Roman" w:hAnsi="Times New Roman"/>
                <w:sz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rPr>
              <w:t>Євтух Л.В.</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rPr>
          <w:trHeight w:val="633"/>
        </w:trPr>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4</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Оформлення стенда з питань атестації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до 04.10.</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Попик Т.Г.</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5</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Опрацювання законодавчої, правової та нормативної документації з питань атестації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до 13.10.</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Попик Т.Г.</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6</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Прийом заяв від педагогічних працівників на чергову та позачергову атестацію</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до грудня</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rPr>
              <w:t>Євтух Л.В.</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7</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Засідання атестаційної комісії з розгляду питань:</w:t>
            </w:r>
          </w:p>
          <w:p w:rsidR="002F02AF" w:rsidRPr="00772C44" w:rsidRDefault="002F02AF" w:rsidP="002F02AF">
            <w:pPr>
              <w:numPr>
                <w:ilvl w:val="0"/>
                <w:numId w:val="65"/>
              </w:numPr>
              <w:spacing w:after="0" w:line="240" w:lineRule="auto"/>
              <w:ind w:left="0"/>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уточнення списків педагогічних працівників, що атестуються</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до грудня</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rPr>
            </w:pPr>
            <w:r w:rsidRPr="00772C44">
              <w:rPr>
                <w:rFonts w:ascii="Times New Roman" w:eastAsia="Times New Roman" w:hAnsi="Times New Roman"/>
                <w:sz w:val="20"/>
                <w:szCs w:val="20"/>
                <w:lang w:val="uk-UA"/>
              </w:rPr>
              <w:t>Євтух Л.В.</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Попик Т.Г.</w:t>
            </w:r>
          </w:p>
          <w:p w:rsidR="002F02AF" w:rsidRPr="00772C44" w:rsidRDefault="002F02AF" w:rsidP="002F02AF">
            <w:pPr>
              <w:spacing w:after="0" w:line="240" w:lineRule="auto"/>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8</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12.10.</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rPr>
              <w:t>Євтух Л.В.</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9</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Складання планів індивідуальної підготовки і проведення атестації педагогів, які атестуються</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p>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жовтень</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Попик Т.Г.</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10</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Листопад-березень</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члени атестаційної комісії</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11</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Засідання атестаційної комісії (за потребою)</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до 7 березня</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rPr>
              <w:t>Євтух Л.В.</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12</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Провести засідання педагогічної ради з розгляду атестаційних матеріалів.</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до 14.03.</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rPr>
              <w:t>Євтух Л.В.</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13</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Оцінювання системи і досвіду роботи педагога, що атестується, педагогічним колективом, учнями, батьками</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до 21.03.</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14</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до 21.03.</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члени атестаційної комісії</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15</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Оформлення атестаційних листів</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до 21.03.</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Попик Т.Г.</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rPr>
              <w:t>Євтух Л.В.</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16</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28.03.</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rPr>
              <w:t>Євтух Л.В.</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17</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Остаточне оформлення атестаційних листів за підсумками засідання атестаційної комісії</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28.03.</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Попик Т.Г.</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rPr>
              <w:t>Євтух Л.В.</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18</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Аналіз підсумків атестації педагогічних кадрів (педагогічна рада)</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квітень</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rPr>
              <w:t>Євтух Л.В.</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r w:rsidR="002F02AF" w:rsidRPr="00772C44" w:rsidTr="002F02AF">
        <w:tc>
          <w:tcPr>
            <w:tcW w:w="567"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19</w:t>
            </w:r>
          </w:p>
        </w:tc>
        <w:tc>
          <w:tcPr>
            <w:tcW w:w="510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Підготовка звітної та статистичної документації за підсумками атестації поточного навчального року</w:t>
            </w:r>
          </w:p>
        </w:tc>
        <w:tc>
          <w:tcPr>
            <w:tcW w:w="127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lang w:val="uk-UA" w:eastAsia="ru-RU"/>
              </w:rPr>
            </w:pPr>
            <w:r w:rsidRPr="00772C44">
              <w:rPr>
                <w:rFonts w:ascii="Times New Roman" w:eastAsia="Times New Roman" w:hAnsi="Times New Roman"/>
                <w:sz w:val="20"/>
                <w:lang w:val="uk-UA" w:eastAsia="ru-RU"/>
              </w:rPr>
              <w:t>квітень-травень</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Попик Т.Г.</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rPr>
              <w:t>Євтух Л.В.</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lang w:val="uk-UA" w:eastAsia="ru-RU"/>
              </w:rPr>
            </w:pPr>
          </w:p>
        </w:tc>
      </w:tr>
    </w:tbl>
    <w:p w:rsidR="002F02AF" w:rsidRPr="00772C44" w:rsidRDefault="002F02AF" w:rsidP="002F02AF">
      <w:pPr>
        <w:tabs>
          <w:tab w:val="left" w:pos="2370"/>
        </w:tabs>
        <w:spacing w:before="240" w:after="0"/>
        <w:jc w:val="both"/>
        <w:rPr>
          <w:rFonts w:ascii="Times New Roman" w:hAnsi="Times New Roman"/>
          <w:b/>
          <w:i/>
          <w:szCs w:val="24"/>
          <w:lang w:val="uk-UA"/>
        </w:rPr>
      </w:pPr>
    </w:p>
    <w:p w:rsidR="002F02AF" w:rsidRDefault="002F02AF" w:rsidP="002F02AF">
      <w:pPr>
        <w:tabs>
          <w:tab w:val="left" w:pos="2370"/>
        </w:tabs>
        <w:spacing w:before="240" w:after="0"/>
        <w:jc w:val="both"/>
        <w:rPr>
          <w:rFonts w:ascii="Times New Roman" w:hAnsi="Times New Roman"/>
          <w:b/>
          <w:i/>
          <w:szCs w:val="24"/>
          <w:lang w:val="uk-UA"/>
        </w:rPr>
      </w:pPr>
    </w:p>
    <w:p w:rsidR="00754532" w:rsidRDefault="00754532" w:rsidP="002F02AF">
      <w:pPr>
        <w:tabs>
          <w:tab w:val="left" w:pos="2370"/>
        </w:tabs>
        <w:spacing w:before="240" w:after="0"/>
        <w:jc w:val="both"/>
        <w:rPr>
          <w:rFonts w:ascii="Times New Roman" w:hAnsi="Times New Roman"/>
          <w:b/>
          <w:i/>
          <w:szCs w:val="24"/>
          <w:lang w:val="uk-UA"/>
        </w:rPr>
      </w:pPr>
    </w:p>
    <w:p w:rsidR="00754532" w:rsidRDefault="00754532" w:rsidP="002F02AF">
      <w:pPr>
        <w:tabs>
          <w:tab w:val="left" w:pos="2370"/>
        </w:tabs>
        <w:spacing w:before="240" w:after="0"/>
        <w:jc w:val="both"/>
        <w:rPr>
          <w:rFonts w:ascii="Times New Roman" w:hAnsi="Times New Roman"/>
          <w:b/>
          <w:i/>
          <w:szCs w:val="24"/>
          <w:lang w:val="uk-UA"/>
        </w:rPr>
      </w:pPr>
    </w:p>
    <w:p w:rsidR="00754532" w:rsidRPr="00772C44" w:rsidRDefault="00754532" w:rsidP="002F02AF">
      <w:pPr>
        <w:tabs>
          <w:tab w:val="left" w:pos="2370"/>
        </w:tabs>
        <w:spacing w:before="240" w:after="0"/>
        <w:jc w:val="both"/>
        <w:rPr>
          <w:rFonts w:ascii="Times New Roman" w:hAnsi="Times New Roman"/>
          <w:b/>
          <w:i/>
          <w:szCs w:val="24"/>
          <w:lang w:val="uk-UA"/>
        </w:rPr>
      </w:pPr>
    </w:p>
    <w:p w:rsidR="002F02AF" w:rsidRPr="00772C44" w:rsidRDefault="002F02AF" w:rsidP="002F02AF">
      <w:pPr>
        <w:pStyle w:val="a3"/>
        <w:numPr>
          <w:ilvl w:val="3"/>
          <w:numId w:val="10"/>
        </w:numPr>
        <w:tabs>
          <w:tab w:val="left" w:pos="2370"/>
        </w:tabs>
        <w:spacing w:before="240" w:after="0"/>
        <w:jc w:val="both"/>
        <w:rPr>
          <w:rFonts w:ascii="Times New Roman" w:hAnsi="Times New Roman"/>
          <w:b/>
          <w:i/>
          <w:szCs w:val="24"/>
          <w:lang w:val="uk-UA"/>
        </w:rPr>
      </w:pPr>
      <w:r w:rsidRPr="00772C44">
        <w:rPr>
          <w:rFonts w:ascii="Times New Roman" w:hAnsi="Times New Roman"/>
          <w:b/>
          <w:i/>
          <w:szCs w:val="24"/>
          <w:lang w:val="uk-UA"/>
        </w:rPr>
        <w:t>Перспективний план-графік атестації педагогічних працівників 2022-2026 роки</w:t>
      </w:r>
    </w:p>
    <w:p w:rsidR="002F02AF" w:rsidRPr="00772C44" w:rsidRDefault="002F02AF" w:rsidP="002F02AF">
      <w:pPr>
        <w:pStyle w:val="a3"/>
        <w:tabs>
          <w:tab w:val="left" w:pos="2370"/>
        </w:tabs>
        <w:spacing w:before="240" w:after="0"/>
        <w:ind w:left="1140"/>
        <w:jc w:val="both"/>
        <w:rPr>
          <w:rFonts w:ascii="Times New Roman" w:hAnsi="Times New Roman"/>
          <w:b/>
          <w:i/>
          <w:szCs w:val="24"/>
          <w:lang w:val="uk-UA"/>
        </w:rPr>
      </w:pPr>
      <w:r w:rsidRPr="00772C44">
        <w:rPr>
          <w:noProof/>
          <w:lang w:val="uk-UA" w:eastAsia="uk-UA"/>
        </w:rPr>
        <w:drawing>
          <wp:anchor distT="0" distB="0" distL="114300" distR="114300" simplePos="0" relativeHeight="251670528" behindDoc="1" locked="0" layoutInCell="1" allowOverlap="1" wp14:anchorId="50796D80" wp14:editId="5D6AAAA1">
            <wp:simplePos x="0" y="0"/>
            <wp:positionH relativeFrom="column">
              <wp:posOffset>7004685</wp:posOffset>
            </wp:positionH>
            <wp:positionV relativeFrom="paragraph">
              <wp:posOffset>2092960</wp:posOffset>
            </wp:positionV>
            <wp:extent cx="2286000" cy="19335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933575"/>
                    </a:xfrm>
                    <a:prstGeom prst="rect">
                      <a:avLst/>
                    </a:prstGeom>
                    <a:noFill/>
                    <a:ln>
                      <a:noFill/>
                    </a:ln>
                  </pic:spPr>
                </pic:pic>
              </a:graphicData>
            </a:graphic>
          </wp:anchor>
        </w:drawing>
      </w:r>
    </w:p>
    <w:tbl>
      <w:tblPr>
        <w:tblStyle w:val="230"/>
        <w:tblW w:w="9889" w:type="dxa"/>
        <w:tblInd w:w="-34" w:type="dxa"/>
        <w:tblLook w:val="04A0" w:firstRow="1" w:lastRow="0" w:firstColumn="1" w:lastColumn="0" w:noHBand="0" w:noVBand="1"/>
      </w:tblPr>
      <w:tblGrid>
        <w:gridCol w:w="568"/>
        <w:gridCol w:w="850"/>
        <w:gridCol w:w="1985"/>
        <w:gridCol w:w="1842"/>
        <w:gridCol w:w="1134"/>
        <w:gridCol w:w="2552"/>
        <w:gridCol w:w="958"/>
      </w:tblGrid>
      <w:tr w:rsidR="002F02AF" w:rsidRPr="00772C44" w:rsidTr="002F02AF">
        <w:trPr>
          <w:trHeight w:val="590"/>
        </w:trPr>
        <w:tc>
          <w:tcPr>
            <w:tcW w:w="568"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b/>
                <w:sz w:val="18"/>
                <w:szCs w:val="20"/>
                <w:lang w:val="uk-UA" w:eastAsia="uk-UA"/>
              </w:rPr>
            </w:pPr>
            <w:r w:rsidRPr="00772C44">
              <w:rPr>
                <w:rFonts w:ascii="Times New Roman" w:eastAsia="Times New Roman" w:hAnsi="Times New Roman"/>
                <w:b/>
                <w:sz w:val="18"/>
                <w:szCs w:val="20"/>
                <w:lang w:val="uk-UA" w:eastAsia="uk-UA"/>
              </w:rPr>
              <w:t>№</w:t>
            </w:r>
          </w:p>
          <w:p w:rsidR="002F02AF" w:rsidRPr="00772C44" w:rsidRDefault="002F02AF" w:rsidP="002F02AF">
            <w:pPr>
              <w:ind w:firstLine="1"/>
              <w:jc w:val="center"/>
              <w:rPr>
                <w:rFonts w:ascii="Times New Roman" w:eastAsia="Times New Roman" w:hAnsi="Times New Roman"/>
                <w:b/>
                <w:sz w:val="18"/>
                <w:szCs w:val="20"/>
                <w:lang w:val="uk-UA" w:eastAsia="uk-UA"/>
              </w:rPr>
            </w:pPr>
            <w:r w:rsidRPr="00772C44">
              <w:rPr>
                <w:rFonts w:ascii="Times New Roman" w:eastAsia="Times New Roman" w:hAnsi="Times New Roman"/>
                <w:b/>
                <w:sz w:val="18"/>
                <w:szCs w:val="20"/>
                <w:lang w:val="uk-UA" w:eastAsia="uk-UA"/>
              </w:rPr>
              <w:t>з/п</w:t>
            </w: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18"/>
                <w:szCs w:val="20"/>
                <w:lang w:val="uk-UA" w:eastAsia="uk-UA"/>
              </w:rPr>
            </w:pPr>
            <w:r w:rsidRPr="00772C44">
              <w:rPr>
                <w:rFonts w:ascii="Times New Roman" w:eastAsia="Times New Roman" w:hAnsi="Times New Roman"/>
                <w:b/>
                <w:sz w:val="18"/>
                <w:szCs w:val="20"/>
                <w:lang w:val="uk-UA" w:eastAsia="uk-UA"/>
              </w:rPr>
              <w:t>№</w:t>
            </w:r>
          </w:p>
          <w:p w:rsidR="002F02AF" w:rsidRPr="00772C44" w:rsidRDefault="002F02AF" w:rsidP="002F02AF">
            <w:pPr>
              <w:ind w:firstLine="1"/>
              <w:jc w:val="center"/>
              <w:rPr>
                <w:rFonts w:ascii="Times New Roman" w:eastAsia="Times New Roman" w:hAnsi="Times New Roman"/>
                <w:b/>
                <w:sz w:val="18"/>
                <w:szCs w:val="20"/>
                <w:lang w:val="uk-UA" w:eastAsia="uk-UA"/>
              </w:rPr>
            </w:pPr>
            <w:r w:rsidRPr="00772C44">
              <w:rPr>
                <w:rFonts w:ascii="Times New Roman" w:eastAsia="Times New Roman" w:hAnsi="Times New Roman"/>
                <w:b/>
                <w:sz w:val="18"/>
                <w:szCs w:val="20"/>
                <w:lang w:val="uk-UA" w:eastAsia="uk-UA"/>
              </w:rPr>
              <w:t>з/п</w:t>
            </w:r>
          </w:p>
        </w:tc>
        <w:tc>
          <w:tcPr>
            <w:tcW w:w="1985"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18"/>
                <w:szCs w:val="20"/>
                <w:lang w:val="uk-UA" w:eastAsia="uk-UA"/>
              </w:rPr>
            </w:pPr>
            <w:r w:rsidRPr="00772C44">
              <w:rPr>
                <w:rFonts w:ascii="Times New Roman" w:eastAsia="Times New Roman" w:hAnsi="Times New Roman"/>
                <w:b/>
                <w:sz w:val="18"/>
                <w:szCs w:val="20"/>
                <w:lang w:val="uk-UA" w:eastAsia="uk-UA"/>
              </w:rPr>
              <w:t>Прізвище, ініціали</w:t>
            </w:r>
          </w:p>
        </w:tc>
        <w:tc>
          <w:tcPr>
            <w:tcW w:w="184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18"/>
                <w:szCs w:val="20"/>
                <w:lang w:val="uk-UA" w:eastAsia="uk-UA"/>
              </w:rPr>
            </w:pPr>
            <w:r w:rsidRPr="00772C44">
              <w:rPr>
                <w:rFonts w:ascii="Times New Roman" w:eastAsia="Times New Roman" w:hAnsi="Times New Roman"/>
                <w:b/>
                <w:sz w:val="18"/>
                <w:szCs w:val="20"/>
                <w:lang w:val="uk-UA" w:eastAsia="uk-UA"/>
              </w:rPr>
              <w:t>Предмет</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18"/>
                <w:szCs w:val="20"/>
                <w:lang w:val="uk-UA" w:eastAsia="uk-UA"/>
              </w:rPr>
            </w:pPr>
            <w:r w:rsidRPr="00772C44">
              <w:rPr>
                <w:rFonts w:ascii="Times New Roman" w:eastAsia="Times New Roman" w:hAnsi="Times New Roman"/>
                <w:b/>
                <w:sz w:val="18"/>
                <w:szCs w:val="20"/>
                <w:lang w:val="uk-UA" w:eastAsia="uk-UA"/>
              </w:rPr>
              <w:t>Попередня</w:t>
            </w:r>
          </w:p>
        </w:tc>
        <w:tc>
          <w:tcPr>
            <w:tcW w:w="2552" w:type="dxa"/>
            <w:shd w:val="clear" w:color="auto" w:fill="E5DFEC" w:themeFill="accent4" w:themeFillTint="33"/>
            <w:vAlign w:val="center"/>
          </w:tcPr>
          <w:p w:rsidR="002F02AF" w:rsidRPr="00772C44" w:rsidRDefault="002F02AF" w:rsidP="002F02AF">
            <w:pPr>
              <w:ind w:left="-18" w:right="-177" w:firstLine="1"/>
              <w:jc w:val="center"/>
              <w:rPr>
                <w:rFonts w:ascii="Times New Roman" w:eastAsia="Times New Roman" w:hAnsi="Times New Roman"/>
                <w:b/>
                <w:sz w:val="18"/>
                <w:szCs w:val="20"/>
                <w:lang w:val="uk-UA" w:eastAsia="uk-UA"/>
              </w:rPr>
            </w:pPr>
            <w:r w:rsidRPr="00772C44">
              <w:rPr>
                <w:rFonts w:ascii="Times New Roman" w:eastAsia="Times New Roman" w:hAnsi="Times New Roman"/>
                <w:b/>
                <w:sz w:val="18"/>
                <w:szCs w:val="20"/>
                <w:lang w:val="uk-UA" w:eastAsia="uk-UA"/>
              </w:rPr>
              <w:t>Результат попередньої атест.</w:t>
            </w:r>
          </w:p>
        </w:tc>
        <w:tc>
          <w:tcPr>
            <w:tcW w:w="958" w:type="dxa"/>
            <w:shd w:val="clear" w:color="auto" w:fill="E5DFEC" w:themeFill="accent4" w:themeFillTint="33"/>
            <w:vAlign w:val="center"/>
          </w:tcPr>
          <w:p w:rsidR="002F02AF" w:rsidRPr="00772C44" w:rsidRDefault="002F02AF" w:rsidP="002F02AF">
            <w:pPr>
              <w:ind w:left="-108" w:right="-108" w:firstLine="1"/>
              <w:jc w:val="center"/>
              <w:rPr>
                <w:rFonts w:ascii="Times New Roman" w:eastAsia="Times New Roman" w:hAnsi="Times New Roman"/>
                <w:b/>
                <w:sz w:val="18"/>
                <w:szCs w:val="20"/>
                <w:lang w:val="uk-UA" w:eastAsia="uk-UA"/>
              </w:rPr>
            </w:pPr>
            <w:r w:rsidRPr="00772C44">
              <w:rPr>
                <w:rFonts w:ascii="Times New Roman" w:eastAsia="Times New Roman" w:hAnsi="Times New Roman"/>
                <w:b/>
                <w:sz w:val="18"/>
                <w:szCs w:val="20"/>
                <w:lang w:val="uk-UA" w:eastAsia="uk-UA"/>
              </w:rPr>
              <w:t>Чергова</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Хміль Л.П.</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укр. мова, л-ра</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вч.-методист</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Тарнавська О.І.</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англійська мова</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вч.-методист</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3</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Луценко Т.А.</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початкові класи</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вч.-методист</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4</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Кубряк С.П.</w:t>
            </w:r>
          </w:p>
        </w:tc>
        <w:tc>
          <w:tcPr>
            <w:tcW w:w="1842" w:type="dxa"/>
            <w:shd w:val="clear" w:color="auto" w:fill="E5DFEC" w:themeFill="accent4" w:themeFillTint="33"/>
            <w:vAlign w:val="center"/>
          </w:tcPr>
          <w:p w:rsidR="002F02AF" w:rsidRPr="00772C44" w:rsidRDefault="002F02AF" w:rsidP="002F02AF">
            <w:pPr>
              <w:ind w:right="-111"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Біологія, географія</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5</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Висоцька Л.В.</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початкові класи</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6</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Цимбаліста Л.М.</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Математика, інформатика</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7</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Телендій В.Д.</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Педагог-організатор</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8</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Штунь В.М.</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фіз. культура</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9</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Шевчук О.В.</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початкові класи</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10</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Круглюк Н.П.</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початкові класи</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11</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Дунець А.В.</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Англійська мова</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12</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Стоян В.Б.</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укр. мова, л-ра, зарубіжна, педагог-організатор</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13</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Григор О.Є.</w:t>
            </w:r>
          </w:p>
        </w:tc>
        <w:tc>
          <w:tcPr>
            <w:tcW w:w="1842" w:type="dxa"/>
            <w:shd w:val="clear" w:color="auto" w:fill="E5DFEC" w:themeFill="accent4" w:themeFillTint="33"/>
            <w:vAlign w:val="center"/>
          </w:tcPr>
          <w:p w:rsidR="002F02AF" w:rsidRPr="00772C44" w:rsidRDefault="002F02AF" w:rsidP="002F02AF">
            <w:pPr>
              <w:ind w:left="-8" w:right="-108"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трудове навчання</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спеціаліст</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14</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Войтко О.Я.</w:t>
            </w:r>
          </w:p>
        </w:tc>
        <w:tc>
          <w:tcPr>
            <w:tcW w:w="1842" w:type="dxa"/>
            <w:shd w:val="clear" w:color="auto" w:fill="E5DFEC" w:themeFill="accent4" w:themeFillTint="33"/>
            <w:vAlign w:val="center"/>
          </w:tcPr>
          <w:p w:rsidR="002F02AF" w:rsidRPr="00772C44" w:rsidRDefault="002F02AF" w:rsidP="002F02AF">
            <w:pPr>
              <w:ind w:left="-8" w:right="-108"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початкові класи</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15</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Гринчук С.В.</w:t>
            </w:r>
          </w:p>
        </w:tc>
        <w:tc>
          <w:tcPr>
            <w:tcW w:w="1842" w:type="dxa"/>
            <w:shd w:val="clear" w:color="auto" w:fill="E5DFEC" w:themeFill="accent4" w:themeFillTint="33"/>
            <w:vAlign w:val="center"/>
          </w:tcPr>
          <w:p w:rsidR="002F02AF" w:rsidRPr="00772C44" w:rsidRDefault="002F02AF" w:rsidP="002F02AF">
            <w:pPr>
              <w:ind w:left="-8" w:right="-108"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укр. мова, л-ра</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вч.-методист</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16</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Костенко А.А.</w:t>
            </w:r>
          </w:p>
        </w:tc>
        <w:tc>
          <w:tcPr>
            <w:tcW w:w="1842" w:type="dxa"/>
            <w:shd w:val="clear" w:color="auto" w:fill="E5DFEC" w:themeFill="accent4" w:themeFillTint="33"/>
            <w:vAlign w:val="center"/>
          </w:tcPr>
          <w:p w:rsidR="002F02AF" w:rsidRPr="00772C44" w:rsidRDefault="002F02AF" w:rsidP="002F02AF">
            <w:pPr>
              <w:ind w:left="-8" w:right="-108"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Вихователь ГПД</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12 тарифний розряд</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17</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Блажко Ю.Ю.</w:t>
            </w:r>
          </w:p>
        </w:tc>
        <w:tc>
          <w:tcPr>
            <w:tcW w:w="1842" w:type="dxa"/>
            <w:shd w:val="clear" w:color="auto" w:fill="E5DFEC" w:themeFill="accent4" w:themeFillTint="33"/>
            <w:vAlign w:val="center"/>
          </w:tcPr>
          <w:p w:rsidR="002F02AF" w:rsidRPr="00772C44" w:rsidRDefault="002F02AF" w:rsidP="002F02AF">
            <w:pPr>
              <w:ind w:left="-8" w:right="-108"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вчитель фізичної культури</w:t>
            </w:r>
          </w:p>
          <w:p w:rsidR="002F02AF" w:rsidRPr="00772C44" w:rsidRDefault="002F02AF" w:rsidP="002F02AF">
            <w:pPr>
              <w:ind w:left="-8" w:right="-108"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педагог-організатор</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ІІ</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18</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Євтух Л.В.</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керівник</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19</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Мудрейко Т.І.</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Фізика</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 xml:space="preserve">Спеціаліст </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Роздобудько С.О.</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інформатика</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2023</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Спеціаліст</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2028</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color w:val="4F81BD" w:themeColor="accent1"/>
              </w:rPr>
            </w:pPr>
          </w:p>
        </w:tc>
        <w:tc>
          <w:tcPr>
            <w:tcW w:w="850" w:type="dxa"/>
            <w:vAlign w:val="center"/>
          </w:tcPr>
          <w:p w:rsidR="002F02AF" w:rsidRPr="00772C44" w:rsidRDefault="002F02AF" w:rsidP="002F02AF">
            <w:pPr>
              <w:ind w:firstLine="1"/>
              <w:jc w:val="center"/>
              <w:rPr>
                <w:rFonts w:ascii="Times New Roman" w:eastAsia="Times New Roman" w:hAnsi="Times New Roman"/>
                <w:b/>
                <w:color w:val="4F81BD" w:themeColor="accent1"/>
                <w:sz w:val="20"/>
                <w:szCs w:val="20"/>
                <w:lang w:val="uk-UA" w:eastAsia="uk-UA"/>
              </w:rPr>
            </w:pPr>
            <w:r w:rsidRPr="00772C44">
              <w:rPr>
                <w:rFonts w:ascii="Times New Roman" w:eastAsia="Times New Roman" w:hAnsi="Times New Roman"/>
                <w:b/>
                <w:color w:val="4F81BD" w:themeColor="accent1"/>
                <w:sz w:val="20"/>
                <w:szCs w:val="20"/>
                <w:lang w:val="uk-UA" w:eastAsia="uk-UA"/>
              </w:rPr>
              <w:t>1</w:t>
            </w:r>
          </w:p>
        </w:tc>
        <w:tc>
          <w:tcPr>
            <w:tcW w:w="1985" w:type="dxa"/>
            <w:vAlign w:val="center"/>
          </w:tcPr>
          <w:p w:rsidR="002F02AF" w:rsidRPr="00772C44" w:rsidRDefault="002F02AF" w:rsidP="002F02AF">
            <w:pPr>
              <w:ind w:firstLine="1"/>
              <w:rPr>
                <w:rFonts w:ascii="Times New Roman" w:eastAsia="Times New Roman" w:hAnsi="Times New Roman"/>
                <w:color w:val="4F81BD" w:themeColor="accent1"/>
                <w:sz w:val="20"/>
                <w:szCs w:val="20"/>
                <w:lang w:val="uk-UA" w:eastAsia="uk-UA"/>
              </w:rPr>
            </w:pPr>
            <w:r w:rsidRPr="00772C44">
              <w:rPr>
                <w:rFonts w:ascii="Times New Roman" w:eastAsia="Times New Roman" w:hAnsi="Times New Roman"/>
                <w:color w:val="4F81BD" w:themeColor="accent1"/>
                <w:sz w:val="20"/>
                <w:szCs w:val="20"/>
                <w:lang w:val="uk-UA" w:eastAsia="uk-UA"/>
              </w:rPr>
              <w:t>Ткачук О.М.</w:t>
            </w:r>
          </w:p>
        </w:tc>
        <w:tc>
          <w:tcPr>
            <w:tcW w:w="1842" w:type="dxa"/>
            <w:vAlign w:val="center"/>
          </w:tcPr>
          <w:p w:rsidR="002F02AF" w:rsidRPr="00772C44" w:rsidRDefault="002F02AF" w:rsidP="002F02AF">
            <w:pPr>
              <w:ind w:firstLine="1"/>
              <w:rPr>
                <w:rFonts w:ascii="Times New Roman" w:eastAsia="Times New Roman" w:hAnsi="Times New Roman"/>
                <w:color w:val="4F81BD" w:themeColor="accent1"/>
                <w:sz w:val="20"/>
                <w:szCs w:val="20"/>
                <w:lang w:val="uk-UA" w:eastAsia="uk-UA"/>
              </w:rPr>
            </w:pPr>
            <w:r w:rsidRPr="00772C44">
              <w:rPr>
                <w:rFonts w:ascii="Times New Roman" w:eastAsia="Times New Roman" w:hAnsi="Times New Roman"/>
                <w:color w:val="4F81BD" w:themeColor="accent1"/>
                <w:sz w:val="20"/>
                <w:szCs w:val="20"/>
                <w:lang w:val="uk-UA" w:eastAsia="uk-UA"/>
              </w:rPr>
              <w:t>Фізика</w:t>
            </w:r>
          </w:p>
        </w:tc>
        <w:tc>
          <w:tcPr>
            <w:tcW w:w="1134" w:type="dxa"/>
            <w:vAlign w:val="center"/>
          </w:tcPr>
          <w:p w:rsidR="002F02AF" w:rsidRPr="00772C44" w:rsidRDefault="002F02AF" w:rsidP="002F02AF">
            <w:pPr>
              <w:ind w:firstLine="1"/>
              <w:jc w:val="center"/>
              <w:rPr>
                <w:rFonts w:ascii="Times New Roman" w:eastAsia="Times New Roman" w:hAnsi="Times New Roman"/>
                <w:color w:val="4F81BD" w:themeColor="accent1"/>
                <w:sz w:val="20"/>
                <w:szCs w:val="20"/>
                <w:lang w:val="uk-UA" w:eastAsia="uk-UA"/>
              </w:rPr>
            </w:pPr>
            <w:r w:rsidRPr="00772C44">
              <w:rPr>
                <w:rFonts w:ascii="Times New Roman" w:eastAsia="Times New Roman" w:hAnsi="Times New Roman"/>
                <w:color w:val="4F81BD" w:themeColor="accent1"/>
                <w:sz w:val="20"/>
                <w:szCs w:val="20"/>
                <w:lang w:val="uk-UA" w:eastAsia="uk-UA"/>
              </w:rPr>
              <w:t>2019</w:t>
            </w:r>
          </w:p>
        </w:tc>
        <w:tc>
          <w:tcPr>
            <w:tcW w:w="2552" w:type="dxa"/>
            <w:vAlign w:val="center"/>
          </w:tcPr>
          <w:p w:rsidR="002F02AF" w:rsidRPr="00772C44" w:rsidRDefault="002F02AF" w:rsidP="002F02AF">
            <w:pPr>
              <w:ind w:firstLine="1"/>
              <w:jc w:val="center"/>
              <w:rPr>
                <w:rFonts w:ascii="Times New Roman" w:eastAsia="Times New Roman" w:hAnsi="Times New Roman"/>
                <w:color w:val="4F81BD" w:themeColor="accent1"/>
                <w:sz w:val="20"/>
                <w:szCs w:val="20"/>
                <w:lang w:val="uk-UA" w:eastAsia="uk-UA"/>
              </w:rPr>
            </w:pPr>
            <w:r w:rsidRPr="00772C44">
              <w:rPr>
                <w:rFonts w:ascii="Times New Roman" w:eastAsia="Times New Roman" w:hAnsi="Times New Roman"/>
                <w:color w:val="4F81BD" w:themeColor="accent1"/>
                <w:sz w:val="20"/>
                <w:szCs w:val="20"/>
                <w:lang w:val="uk-UA" w:eastAsia="uk-UA"/>
              </w:rPr>
              <w:t>Вища, вч.-методист</w:t>
            </w:r>
          </w:p>
        </w:tc>
        <w:tc>
          <w:tcPr>
            <w:tcW w:w="958" w:type="dxa"/>
            <w:vAlign w:val="center"/>
          </w:tcPr>
          <w:p w:rsidR="002F02AF" w:rsidRPr="00772C44" w:rsidRDefault="002F02AF" w:rsidP="002F02AF">
            <w:pPr>
              <w:ind w:firstLine="1"/>
              <w:jc w:val="center"/>
              <w:rPr>
                <w:rFonts w:ascii="Times New Roman" w:eastAsia="Times New Roman" w:hAnsi="Times New Roman"/>
                <w:color w:val="4F81BD" w:themeColor="accent1"/>
                <w:sz w:val="20"/>
                <w:szCs w:val="20"/>
                <w:lang w:val="uk-UA" w:eastAsia="uk-UA"/>
              </w:rPr>
            </w:pPr>
            <w:r w:rsidRPr="00772C44">
              <w:rPr>
                <w:rFonts w:ascii="Times New Roman" w:eastAsia="Times New Roman" w:hAnsi="Times New Roman"/>
                <w:color w:val="4F81BD" w:themeColor="accent1"/>
                <w:sz w:val="20"/>
                <w:szCs w:val="20"/>
                <w:lang w:val="uk-UA" w:eastAsia="uk-UA"/>
              </w:rPr>
              <w:t>2024</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Фесюк Л.І.</w:t>
            </w:r>
          </w:p>
        </w:tc>
        <w:tc>
          <w:tcPr>
            <w:tcW w:w="1842"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біологія</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2024</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вч.-методист</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2029</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3</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Першхайло С.Е.</w:t>
            </w:r>
          </w:p>
        </w:tc>
        <w:tc>
          <w:tcPr>
            <w:tcW w:w="1842"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укр. мова, л-ра</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2024</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2029</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4</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Гречковська Л.П.</w:t>
            </w:r>
          </w:p>
        </w:tc>
        <w:tc>
          <w:tcPr>
            <w:tcW w:w="1842"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практичний психолог</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2024</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практичний психолог-методист</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2029</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5</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Хабоша Г.С.</w:t>
            </w:r>
          </w:p>
        </w:tc>
        <w:tc>
          <w:tcPr>
            <w:tcW w:w="1842" w:type="dxa"/>
            <w:vAlign w:val="center"/>
          </w:tcPr>
          <w:p w:rsidR="002F02AF" w:rsidRPr="00772C44" w:rsidRDefault="002F02AF" w:rsidP="002F02AF">
            <w:pPr>
              <w:ind w:right="-108"/>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вихователь ГПД</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2024</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ІІ</w:t>
            </w:r>
          </w:p>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 xml:space="preserve">Старший вихователь </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2029</w:t>
            </w:r>
          </w:p>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2025</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6</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Нестерук О.П.</w:t>
            </w:r>
          </w:p>
        </w:tc>
        <w:tc>
          <w:tcPr>
            <w:tcW w:w="1842"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Історія</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2019</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2025</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7</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Камінна О.С.</w:t>
            </w:r>
          </w:p>
        </w:tc>
        <w:tc>
          <w:tcPr>
            <w:tcW w:w="1842"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вихователь ГПД</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2024</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2029</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8</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Міщенко Н.П.</w:t>
            </w:r>
          </w:p>
        </w:tc>
        <w:tc>
          <w:tcPr>
            <w:tcW w:w="1842"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вчитель ІН</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2024</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ІІ</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2029</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10</w:t>
            </w:r>
          </w:p>
        </w:tc>
        <w:tc>
          <w:tcPr>
            <w:tcW w:w="1985" w:type="dxa"/>
            <w:vAlign w:val="center"/>
          </w:tcPr>
          <w:p w:rsidR="002F02AF" w:rsidRPr="00772C44" w:rsidRDefault="002F02AF" w:rsidP="002F02AF">
            <w:pP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Верхогляд Н.І.</w:t>
            </w:r>
          </w:p>
        </w:tc>
        <w:tc>
          <w:tcPr>
            <w:tcW w:w="1842"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початкові класи</w:t>
            </w:r>
          </w:p>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вихователь ГПД</w:t>
            </w:r>
          </w:p>
          <w:p w:rsidR="002F02AF" w:rsidRPr="00772C44" w:rsidRDefault="002F02AF" w:rsidP="002F02AF">
            <w:pPr>
              <w:ind w:firstLine="1"/>
              <w:rPr>
                <w:rFonts w:ascii="Times New Roman" w:eastAsia="Times New Roman" w:hAnsi="Times New Roman"/>
                <w:sz w:val="20"/>
                <w:szCs w:val="20"/>
                <w:lang w:val="uk-UA" w:eastAsia="uk-UA"/>
              </w:rPr>
            </w:pP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2024</w:t>
            </w:r>
          </w:p>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2024</w:t>
            </w:r>
          </w:p>
          <w:p w:rsidR="002F02AF" w:rsidRPr="00772C44" w:rsidRDefault="002F02AF" w:rsidP="002F02AF">
            <w:pPr>
              <w:ind w:firstLine="1"/>
              <w:jc w:val="center"/>
              <w:rPr>
                <w:rFonts w:ascii="Times New Roman" w:eastAsia="Times New Roman" w:hAnsi="Times New Roman"/>
                <w:sz w:val="20"/>
                <w:szCs w:val="20"/>
                <w:lang w:val="uk-UA" w:eastAsia="uk-UA"/>
              </w:rPr>
            </w:pPr>
          </w:p>
        </w:tc>
        <w:tc>
          <w:tcPr>
            <w:tcW w:w="2552" w:type="dxa"/>
            <w:vAlign w:val="center"/>
          </w:tcPr>
          <w:p w:rsidR="002F02AF" w:rsidRPr="00772C44" w:rsidRDefault="002F02AF" w:rsidP="002F02AF">
            <w:pP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 xml:space="preserve">                     Вища</w:t>
            </w:r>
          </w:p>
          <w:p w:rsidR="002F02AF" w:rsidRPr="00772C44" w:rsidRDefault="002F02AF" w:rsidP="002F02AF">
            <w:pPr>
              <w:ind w:firstLine="1"/>
              <w:jc w:val="center"/>
              <w:rPr>
                <w:rFonts w:ascii="Times New Roman" w:eastAsia="Times New Roman" w:hAnsi="Times New Roman"/>
                <w:sz w:val="20"/>
                <w:szCs w:val="20"/>
                <w:lang w:val="uk-UA" w:eastAsia="uk-UA"/>
              </w:rPr>
            </w:pPr>
          </w:p>
        </w:tc>
        <w:tc>
          <w:tcPr>
            <w:tcW w:w="958" w:type="dxa"/>
            <w:vAlign w:val="center"/>
          </w:tcPr>
          <w:p w:rsidR="002F02AF" w:rsidRPr="00772C44" w:rsidRDefault="002F02AF" w:rsidP="002F02AF">
            <w:pPr>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2029</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11</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Добрянська Л.І.</w:t>
            </w:r>
          </w:p>
        </w:tc>
        <w:tc>
          <w:tcPr>
            <w:tcW w:w="1842"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Історія</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2019</w:t>
            </w:r>
          </w:p>
          <w:p w:rsidR="002F02AF" w:rsidRPr="00772C44" w:rsidRDefault="002F02AF" w:rsidP="002F02AF">
            <w:pPr>
              <w:rPr>
                <w:rFonts w:ascii="Times New Roman" w:eastAsia="Times New Roman" w:hAnsi="Times New Roman"/>
                <w:sz w:val="20"/>
                <w:szCs w:val="20"/>
                <w:lang w:val="uk-UA" w:eastAsia="uk-UA"/>
              </w:rPr>
            </w:pP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2029</w:t>
            </w:r>
          </w:p>
          <w:p w:rsidR="002F02AF" w:rsidRPr="00772C44" w:rsidRDefault="002F02AF" w:rsidP="002F02AF">
            <w:pPr>
              <w:rPr>
                <w:rFonts w:ascii="Times New Roman" w:eastAsia="Times New Roman" w:hAnsi="Times New Roman"/>
                <w:sz w:val="20"/>
                <w:szCs w:val="20"/>
                <w:lang w:val="uk-UA" w:eastAsia="uk-UA"/>
              </w:rPr>
            </w:pP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12</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Фрейлова В.В.</w:t>
            </w:r>
          </w:p>
        </w:tc>
        <w:tc>
          <w:tcPr>
            <w:tcW w:w="1842"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початкові класи</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2024</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2029</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13</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Шевчук О.В.</w:t>
            </w:r>
          </w:p>
        </w:tc>
        <w:tc>
          <w:tcPr>
            <w:tcW w:w="1842"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вихователь ГПД</w:t>
            </w:r>
          </w:p>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початкові класи</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2024</w:t>
            </w:r>
          </w:p>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2024</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2029</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14</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Шапранова С.М.</w:t>
            </w:r>
          </w:p>
        </w:tc>
        <w:tc>
          <w:tcPr>
            <w:tcW w:w="1842"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початкові класи</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2024</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2029</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15</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Шпак І.С.</w:t>
            </w:r>
          </w:p>
        </w:tc>
        <w:tc>
          <w:tcPr>
            <w:tcW w:w="1842"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вихователь ГПД</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2024</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ІІ</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2029</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1</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Євтух Л.В.</w:t>
            </w:r>
          </w:p>
        </w:tc>
        <w:tc>
          <w:tcPr>
            <w:tcW w:w="1842" w:type="dxa"/>
            <w:shd w:val="clear" w:color="auto" w:fill="E5DFEC" w:themeFill="accent4" w:themeFillTint="33"/>
            <w:vAlign w:val="center"/>
          </w:tcPr>
          <w:p w:rsidR="002F02AF" w:rsidRPr="00772C44" w:rsidRDefault="002F02AF" w:rsidP="002F02AF">
            <w:pPr>
              <w:ind w:left="-8" w:right="-108"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укр. мова, л-ра</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2020</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2025</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Ткачук Л.А.</w:t>
            </w:r>
          </w:p>
        </w:tc>
        <w:tc>
          <w:tcPr>
            <w:tcW w:w="1842" w:type="dxa"/>
            <w:shd w:val="clear" w:color="auto" w:fill="E5DFEC" w:themeFill="accent4" w:themeFillTint="33"/>
            <w:vAlign w:val="center"/>
          </w:tcPr>
          <w:p w:rsidR="002F02AF" w:rsidRPr="00772C44" w:rsidRDefault="002F02AF" w:rsidP="002F02AF">
            <w:pPr>
              <w:ind w:left="-8" w:right="-108"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початкові класи</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2020</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2025</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3</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Тукало М.В.</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початкові класи</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2020</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2025</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5</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Бабенко Т.В.</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початкові класи</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2020</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2025</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6</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Хоменко Л.А.</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зарубіжна література</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2020</w:t>
            </w:r>
          </w:p>
        </w:tc>
        <w:tc>
          <w:tcPr>
            <w:tcW w:w="2552" w:type="dxa"/>
            <w:shd w:val="clear" w:color="auto" w:fill="E5DFEC" w:themeFill="accent4" w:themeFillTint="33"/>
          </w:tcPr>
          <w:p w:rsidR="002F02AF" w:rsidRPr="00772C44" w:rsidRDefault="002F02AF" w:rsidP="002F02AF">
            <w:pPr>
              <w:jc w:val="center"/>
            </w:pPr>
            <w:r w:rsidRPr="00772C44">
              <w:rPr>
                <w:rFonts w:ascii="Times New Roman" w:eastAsia="Times New Roman" w:hAnsi="Times New Roman"/>
                <w:sz w:val="20"/>
                <w:szCs w:val="20"/>
                <w:lang w:val="uk-UA" w:eastAsia="uk-UA"/>
              </w:rPr>
              <w:t>Вища</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2025</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7</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Гавришко І.П.</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зарубіжна література, нім. мова</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2020</w:t>
            </w:r>
          </w:p>
        </w:tc>
        <w:tc>
          <w:tcPr>
            <w:tcW w:w="2552" w:type="dxa"/>
            <w:shd w:val="clear" w:color="auto" w:fill="E5DFEC" w:themeFill="accent4" w:themeFillTint="33"/>
          </w:tcPr>
          <w:p w:rsidR="002F02AF" w:rsidRPr="00772C44" w:rsidRDefault="002F02AF" w:rsidP="002F02AF">
            <w:pPr>
              <w:rPr>
                <w:lang w:val="uk-UA"/>
              </w:rPr>
            </w:pPr>
            <w:r w:rsidRPr="00772C44">
              <w:rPr>
                <w:rFonts w:ascii="Times New Roman" w:eastAsia="Times New Roman" w:hAnsi="Times New Roman"/>
                <w:sz w:val="20"/>
                <w:szCs w:val="20"/>
                <w:lang w:val="uk-UA" w:eastAsia="uk-UA"/>
              </w:rPr>
              <w:t>Вища, Старший вч.</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2025</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lang w:val="uk-UA"/>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8</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Гноянко Є.А.</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фіз. культура</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2020</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2025</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lang w:val="uk-UA"/>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9</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Сивопляс Н.В.</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хімія</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2020</w:t>
            </w:r>
          </w:p>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2022</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w:t>
            </w:r>
          </w:p>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 xml:space="preserve">Вища </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2025</w:t>
            </w:r>
          </w:p>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2027</w:t>
            </w: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10</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Хоменко О.П.</w:t>
            </w:r>
          </w:p>
        </w:tc>
        <w:tc>
          <w:tcPr>
            <w:tcW w:w="1842" w:type="dxa"/>
            <w:shd w:val="clear" w:color="auto" w:fill="E5DFEC" w:themeFill="accent4" w:themeFillTint="33"/>
            <w:vAlign w:val="center"/>
          </w:tcPr>
          <w:p w:rsidR="002F02AF" w:rsidRPr="00772C44" w:rsidRDefault="002F02AF" w:rsidP="002F02AF">
            <w:pPr>
              <w:ind w:right="-165"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фіз. культура</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2020</w:t>
            </w:r>
          </w:p>
          <w:p w:rsidR="002F02AF" w:rsidRPr="00772C44" w:rsidRDefault="002F02AF" w:rsidP="002F02AF">
            <w:pPr>
              <w:ind w:firstLine="1"/>
              <w:jc w:val="center"/>
              <w:rPr>
                <w:rFonts w:ascii="Times New Roman" w:eastAsia="Times New Roman" w:hAnsi="Times New Roman"/>
                <w:sz w:val="20"/>
                <w:szCs w:val="20"/>
                <w:lang w:val="uk-UA" w:eastAsia="uk-UA"/>
              </w:rPr>
            </w:pP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ІІ</w:t>
            </w:r>
          </w:p>
          <w:p w:rsidR="002F02AF" w:rsidRPr="00772C44" w:rsidRDefault="002F02AF" w:rsidP="002F02AF">
            <w:pPr>
              <w:ind w:firstLine="1"/>
              <w:jc w:val="center"/>
              <w:rPr>
                <w:rFonts w:ascii="Times New Roman" w:eastAsia="Times New Roman" w:hAnsi="Times New Roman"/>
                <w:sz w:val="20"/>
                <w:szCs w:val="20"/>
                <w:lang w:val="uk-UA" w:eastAsia="uk-UA"/>
              </w:rPr>
            </w:pP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2025</w:t>
            </w:r>
          </w:p>
          <w:p w:rsidR="002F02AF" w:rsidRPr="00772C44" w:rsidRDefault="002F02AF" w:rsidP="002F02AF">
            <w:pPr>
              <w:ind w:firstLine="1"/>
              <w:jc w:val="center"/>
              <w:rPr>
                <w:rFonts w:ascii="Times New Roman" w:eastAsia="Times New Roman" w:hAnsi="Times New Roman"/>
                <w:sz w:val="20"/>
                <w:szCs w:val="20"/>
                <w:lang w:val="uk-UA" w:eastAsia="uk-UA"/>
              </w:rPr>
            </w:pPr>
          </w:p>
        </w:tc>
      </w:tr>
      <w:tr w:rsidR="002F02AF" w:rsidRPr="00772C44" w:rsidTr="002F02AF">
        <w:tc>
          <w:tcPr>
            <w:tcW w:w="568" w:type="dxa"/>
            <w:shd w:val="clear" w:color="auto" w:fill="E5DFEC" w:themeFill="accent4" w:themeFillTint="33"/>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11</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Пандас Д.А.</w:t>
            </w:r>
          </w:p>
        </w:tc>
        <w:tc>
          <w:tcPr>
            <w:tcW w:w="1842" w:type="dxa"/>
            <w:shd w:val="clear" w:color="auto" w:fill="E5DFEC" w:themeFill="accent4" w:themeFillTint="33"/>
            <w:vAlign w:val="center"/>
          </w:tcPr>
          <w:p w:rsidR="002F02AF" w:rsidRPr="00772C44" w:rsidRDefault="002F02AF" w:rsidP="002F02AF">
            <w:pPr>
              <w:ind w:right="-165"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Вихователь ГПД</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2020</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2025</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Попик Т.Г.</w:t>
            </w:r>
          </w:p>
        </w:tc>
        <w:tc>
          <w:tcPr>
            <w:tcW w:w="1842"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Географія</w:t>
            </w:r>
          </w:p>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ЗДНВР</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2021</w:t>
            </w:r>
          </w:p>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2021</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вч.-методист</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2026</w:t>
            </w:r>
          </w:p>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2026</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Фірсова Л.Б.</w:t>
            </w:r>
          </w:p>
        </w:tc>
        <w:tc>
          <w:tcPr>
            <w:tcW w:w="1842"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укр. мова, л-ра</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2021</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вч.-методист</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2026</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3</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Григорець Т.В.</w:t>
            </w:r>
          </w:p>
        </w:tc>
        <w:tc>
          <w:tcPr>
            <w:tcW w:w="1842" w:type="dxa"/>
            <w:vAlign w:val="center"/>
          </w:tcPr>
          <w:p w:rsidR="002F02AF" w:rsidRPr="00772C44" w:rsidRDefault="002F02AF" w:rsidP="002F02AF">
            <w:pP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укр. мова, л-ра, історія</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2021</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2026</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4</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Собур О.В.</w:t>
            </w:r>
          </w:p>
        </w:tc>
        <w:tc>
          <w:tcPr>
            <w:tcW w:w="1842" w:type="dxa"/>
            <w:vAlign w:val="center"/>
          </w:tcPr>
          <w:p w:rsidR="002F02AF" w:rsidRPr="00772C44" w:rsidRDefault="002F02AF" w:rsidP="002F02AF">
            <w:pPr>
              <w:ind w:right="-114"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 xml:space="preserve">історія </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2021</w:t>
            </w:r>
          </w:p>
          <w:p w:rsidR="002F02AF" w:rsidRPr="00772C44" w:rsidRDefault="002F02AF" w:rsidP="002F02AF">
            <w:pPr>
              <w:ind w:firstLine="1"/>
              <w:jc w:val="center"/>
              <w:rPr>
                <w:rFonts w:ascii="Times New Roman" w:eastAsia="Times New Roman" w:hAnsi="Times New Roman"/>
                <w:sz w:val="20"/>
                <w:szCs w:val="20"/>
                <w:lang w:val="uk-UA" w:eastAsia="uk-UA"/>
              </w:rPr>
            </w:pP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2026</w:t>
            </w:r>
          </w:p>
          <w:p w:rsidR="002F02AF" w:rsidRPr="00772C44" w:rsidRDefault="002F02AF" w:rsidP="002F02AF">
            <w:pPr>
              <w:ind w:firstLine="1"/>
              <w:rPr>
                <w:rFonts w:ascii="Times New Roman" w:eastAsia="Times New Roman" w:hAnsi="Times New Roman"/>
                <w:b/>
                <w:sz w:val="20"/>
                <w:szCs w:val="20"/>
                <w:lang w:val="uk-UA" w:eastAsia="uk-UA"/>
              </w:rPr>
            </w:pP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5</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Гноянко А.М.</w:t>
            </w:r>
          </w:p>
        </w:tc>
        <w:tc>
          <w:tcPr>
            <w:tcW w:w="1842" w:type="dxa"/>
            <w:vAlign w:val="center"/>
          </w:tcPr>
          <w:p w:rsidR="002F02AF" w:rsidRPr="00772C44" w:rsidRDefault="002F02AF" w:rsidP="002F02AF">
            <w:pP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математика</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2021</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2026</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6</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Нестерук С.Г.</w:t>
            </w:r>
          </w:p>
        </w:tc>
        <w:tc>
          <w:tcPr>
            <w:tcW w:w="1842"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математика, фізика</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2021</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2026</w:t>
            </w:r>
          </w:p>
          <w:p w:rsidR="002F02AF" w:rsidRPr="00772C44" w:rsidRDefault="002F02AF" w:rsidP="002F02AF">
            <w:pPr>
              <w:rPr>
                <w:rFonts w:ascii="Times New Roman" w:eastAsia="Times New Roman" w:hAnsi="Times New Roman"/>
                <w:sz w:val="20"/>
                <w:szCs w:val="20"/>
                <w:lang w:val="uk-UA" w:eastAsia="uk-UA"/>
              </w:rPr>
            </w:pP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7</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Криницький В.С.</w:t>
            </w:r>
          </w:p>
        </w:tc>
        <w:tc>
          <w:tcPr>
            <w:tcW w:w="1842"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 xml:space="preserve">фіз. культура, </w:t>
            </w:r>
          </w:p>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Захист України</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2021</w:t>
            </w:r>
          </w:p>
          <w:p w:rsidR="002F02AF" w:rsidRPr="00772C44" w:rsidRDefault="002F02AF" w:rsidP="002F02AF">
            <w:pPr>
              <w:ind w:firstLine="1"/>
              <w:jc w:val="center"/>
              <w:rPr>
                <w:rFonts w:ascii="Times New Roman" w:eastAsia="Times New Roman" w:hAnsi="Times New Roman"/>
                <w:sz w:val="20"/>
                <w:szCs w:val="20"/>
                <w:lang w:val="uk-UA" w:eastAsia="uk-UA"/>
              </w:rPr>
            </w:pP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вч.-методист</w:t>
            </w:r>
          </w:p>
        </w:tc>
        <w:tc>
          <w:tcPr>
            <w:tcW w:w="958"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2026</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8</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Буравська Т.А.</w:t>
            </w:r>
          </w:p>
        </w:tc>
        <w:tc>
          <w:tcPr>
            <w:tcW w:w="1842"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біологія, осн. зд., екологія</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2021</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2026</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9</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Демчишина В.А.</w:t>
            </w:r>
          </w:p>
        </w:tc>
        <w:tc>
          <w:tcPr>
            <w:tcW w:w="1842" w:type="dxa"/>
            <w:vAlign w:val="center"/>
          </w:tcPr>
          <w:p w:rsidR="002F02AF" w:rsidRPr="00772C44" w:rsidRDefault="002F02AF" w:rsidP="002F02AF">
            <w:pP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труд. навч.</w:t>
            </w:r>
          </w:p>
          <w:p w:rsidR="002F02AF" w:rsidRPr="00772C44" w:rsidRDefault="002F02AF" w:rsidP="002F02AF">
            <w:pP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Захист України</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2021</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12 тарифний розряд, Старший вч.</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2026</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10</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Чешньовська З.В.</w:t>
            </w:r>
          </w:p>
        </w:tc>
        <w:tc>
          <w:tcPr>
            <w:tcW w:w="1842" w:type="dxa"/>
            <w:vAlign w:val="center"/>
          </w:tcPr>
          <w:p w:rsidR="002F02AF" w:rsidRPr="00772C44" w:rsidRDefault="002F02AF" w:rsidP="002F02AF">
            <w:pP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вчитель-логопед</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2021</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2026</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11</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Чорна О.В.</w:t>
            </w:r>
          </w:p>
        </w:tc>
        <w:tc>
          <w:tcPr>
            <w:tcW w:w="1842" w:type="dxa"/>
            <w:vAlign w:val="center"/>
          </w:tcPr>
          <w:p w:rsidR="002F02AF" w:rsidRPr="00772C44" w:rsidRDefault="002F02AF" w:rsidP="002F02AF">
            <w:pP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асистент вчителя</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2021</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ІІ</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2026</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12</w:t>
            </w:r>
          </w:p>
        </w:tc>
        <w:tc>
          <w:tcPr>
            <w:tcW w:w="1985" w:type="dxa"/>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Демчук О.С.</w:t>
            </w:r>
          </w:p>
        </w:tc>
        <w:tc>
          <w:tcPr>
            <w:tcW w:w="1842" w:type="dxa"/>
            <w:vAlign w:val="center"/>
          </w:tcPr>
          <w:p w:rsidR="002F02AF" w:rsidRPr="00772C44" w:rsidRDefault="002F02AF" w:rsidP="002F02AF">
            <w:pP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соціальний педагог</w:t>
            </w:r>
          </w:p>
        </w:tc>
        <w:tc>
          <w:tcPr>
            <w:tcW w:w="1134"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2021</w:t>
            </w:r>
          </w:p>
        </w:tc>
        <w:tc>
          <w:tcPr>
            <w:tcW w:w="2552"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ІІ</w:t>
            </w:r>
          </w:p>
        </w:tc>
        <w:tc>
          <w:tcPr>
            <w:tcW w:w="958" w:type="dxa"/>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2026</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13</w:t>
            </w:r>
          </w:p>
        </w:tc>
        <w:tc>
          <w:tcPr>
            <w:tcW w:w="1985" w:type="dxa"/>
            <w:vAlign w:val="center"/>
          </w:tcPr>
          <w:p w:rsidR="002F02AF" w:rsidRPr="00772C44" w:rsidRDefault="002F02AF" w:rsidP="002F02AF">
            <w:pPr>
              <w:ind w:firstLine="1"/>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Роздобудько І.Ф.</w:t>
            </w:r>
          </w:p>
        </w:tc>
        <w:tc>
          <w:tcPr>
            <w:tcW w:w="1842" w:type="dxa"/>
            <w:vAlign w:val="center"/>
          </w:tcPr>
          <w:p w:rsidR="002F02AF" w:rsidRPr="00772C44" w:rsidRDefault="002F02AF" w:rsidP="002F02AF">
            <w:pP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ЗДНВР</w:t>
            </w:r>
          </w:p>
        </w:tc>
        <w:tc>
          <w:tcPr>
            <w:tcW w:w="1134"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2021</w:t>
            </w:r>
          </w:p>
        </w:tc>
        <w:tc>
          <w:tcPr>
            <w:tcW w:w="2552"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Вища, Старший вч.</w:t>
            </w:r>
          </w:p>
        </w:tc>
        <w:tc>
          <w:tcPr>
            <w:tcW w:w="958"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2026</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14</w:t>
            </w:r>
          </w:p>
        </w:tc>
        <w:tc>
          <w:tcPr>
            <w:tcW w:w="1985" w:type="dxa"/>
            <w:vAlign w:val="center"/>
          </w:tcPr>
          <w:p w:rsidR="002F02AF" w:rsidRPr="00772C44" w:rsidRDefault="002F02AF" w:rsidP="002F02AF">
            <w:pPr>
              <w:ind w:firstLine="1"/>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Євтух Л.В.</w:t>
            </w:r>
          </w:p>
        </w:tc>
        <w:tc>
          <w:tcPr>
            <w:tcW w:w="1842" w:type="dxa"/>
            <w:vAlign w:val="center"/>
          </w:tcPr>
          <w:p w:rsidR="002F02AF" w:rsidRPr="00772C44" w:rsidRDefault="002F02AF" w:rsidP="002F02AF">
            <w:pP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ЗДВР</w:t>
            </w:r>
          </w:p>
        </w:tc>
        <w:tc>
          <w:tcPr>
            <w:tcW w:w="1134"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2021</w:t>
            </w:r>
          </w:p>
        </w:tc>
        <w:tc>
          <w:tcPr>
            <w:tcW w:w="2552"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Вища, Старший вч.</w:t>
            </w:r>
          </w:p>
        </w:tc>
        <w:tc>
          <w:tcPr>
            <w:tcW w:w="958" w:type="dxa"/>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2026</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1</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Роздобудько І.Ф.</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укр. мова, л-ра</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2022</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2027</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Данілкович Н.О.</w:t>
            </w:r>
          </w:p>
        </w:tc>
        <w:tc>
          <w:tcPr>
            <w:tcW w:w="1842" w:type="dxa"/>
            <w:shd w:val="clear" w:color="auto" w:fill="E5DFEC" w:themeFill="accent4" w:themeFillTint="33"/>
            <w:vAlign w:val="center"/>
          </w:tcPr>
          <w:p w:rsidR="002F02AF" w:rsidRPr="00772C44" w:rsidRDefault="002F02AF" w:rsidP="002F02AF">
            <w:pP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англійська мова</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2022</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вч.-методист</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2027</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3</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Романенко Т.В.</w:t>
            </w:r>
          </w:p>
        </w:tc>
        <w:tc>
          <w:tcPr>
            <w:tcW w:w="1842" w:type="dxa"/>
            <w:shd w:val="clear" w:color="auto" w:fill="E5DFEC" w:themeFill="accent4" w:themeFillTint="33"/>
            <w:vAlign w:val="center"/>
          </w:tcPr>
          <w:p w:rsidR="002F02AF" w:rsidRPr="00772C44" w:rsidRDefault="002F02AF" w:rsidP="002F02AF">
            <w:pP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образотв. Мист.,етика</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2022</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2027</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4</w:t>
            </w:r>
          </w:p>
        </w:tc>
        <w:tc>
          <w:tcPr>
            <w:tcW w:w="1985" w:type="dxa"/>
            <w:shd w:val="clear" w:color="auto" w:fill="E5DFEC" w:themeFill="accent4" w:themeFillTint="33"/>
            <w:vAlign w:val="center"/>
          </w:tcPr>
          <w:p w:rsidR="002F02AF" w:rsidRPr="00772C44" w:rsidRDefault="002F02AF" w:rsidP="002F02AF">
            <w:pPr>
              <w:ind w:right="-83"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Остраниця К.А.</w:t>
            </w:r>
          </w:p>
        </w:tc>
        <w:tc>
          <w:tcPr>
            <w:tcW w:w="1842"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трудове навч., правознавство</w:t>
            </w:r>
          </w:p>
          <w:p w:rsidR="002F02AF" w:rsidRPr="00772C44" w:rsidRDefault="002F02AF" w:rsidP="002F02AF">
            <w:pPr>
              <w:ind w:firstLine="1"/>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педагог-організатор</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2022</w:t>
            </w:r>
          </w:p>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2022</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Вища</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2027</w:t>
            </w:r>
          </w:p>
          <w:p w:rsidR="002F02AF" w:rsidRPr="00772C44" w:rsidRDefault="002F02AF" w:rsidP="002F02AF">
            <w:pPr>
              <w:ind w:firstLine="1"/>
              <w:jc w:val="center"/>
              <w:rPr>
                <w:rFonts w:ascii="Times New Roman" w:eastAsia="Times New Roman" w:hAnsi="Times New Roman"/>
                <w:b/>
                <w:sz w:val="20"/>
                <w:szCs w:val="20"/>
                <w:lang w:val="uk-UA" w:eastAsia="uk-UA"/>
              </w:rPr>
            </w:pPr>
            <w:r w:rsidRPr="00772C44">
              <w:rPr>
                <w:rFonts w:ascii="Times New Roman" w:eastAsia="Times New Roman" w:hAnsi="Times New Roman"/>
                <w:b/>
                <w:sz w:val="20"/>
                <w:szCs w:val="20"/>
                <w:lang w:val="uk-UA" w:eastAsia="uk-UA"/>
              </w:rPr>
              <w:t>2027</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5</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Гайдамака О.О.</w:t>
            </w:r>
          </w:p>
        </w:tc>
        <w:tc>
          <w:tcPr>
            <w:tcW w:w="1842" w:type="dxa"/>
            <w:shd w:val="clear" w:color="auto" w:fill="E5DFEC" w:themeFill="accent4" w:themeFillTint="33"/>
            <w:vAlign w:val="center"/>
          </w:tcPr>
          <w:p w:rsidR="002F02AF" w:rsidRPr="00772C44" w:rsidRDefault="002F02AF" w:rsidP="002F02AF">
            <w:pP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музичне мистецтво</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2022</w:t>
            </w:r>
          </w:p>
        </w:tc>
        <w:tc>
          <w:tcPr>
            <w:tcW w:w="2552" w:type="dxa"/>
            <w:shd w:val="clear" w:color="auto" w:fill="E5DFEC" w:themeFill="accent4" w:themeFillTint="33"/>
            <w:vAlign w:val="center"/>
          </w:tcPr>
          <w:p w:rsidR="002F02AF" w:rsidRPr="00772C44" w:rsidRDefault="002F02AF" w:rsidP="002F02AF">
            <w:pPr>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12 тарифний розряд</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2027</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6</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Чемерис Т.М.</w:t>
            </w:r>
          </w:p>
        </w:tc>
        <w:tc>
          <w:tcPr>
            <w:tcW w:w="1842" w:type="dxa"/>
            <w:shd w:val="clear" w:color="auto" w:fill="E5DFEC" w:themeFill="accent4" w:themeFillTint="33"/>
            <w:vAlign w:val="center"/>
          </w:tcPr>
          <w:p w:rsidR="002F02AF" w:rsidRPr="00772C44" w:rsidRDefault="002F02AF" w:rsidP="002F02AF">
            <w:pPr>
              <w:ind w:left="-8" w:right="-108"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початкові класи</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2022</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2027</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7</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Лонська В.В.</w:t>
            </w:r>
          </w:p>
        </w:tc>
        <w:tc>
          <w:tcPr>
            <w:tcW w:w="1842" w:type="dxa"/>
            <w:shd w:val="clear" w:color="auto" w:fill="E5DFEC" w:themeFill="accent4" w:themeFillTint="33"/>
            <w:vAlign w:val="center"/>
          </w:tcPr>
          <w:p w:rsidR="002F02AF" w:rsidRPr="00772C44" w:rsidRDefault="002F02AF" w:rsidP="002F02AF">
            <w:pPr>
              <w:ind w:left="-8" w:right="-108"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бібліотекар</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2022</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12 тарифний розряд</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2027</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8</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Войтко В.М.</w:t>
            </w:r>
          </w:p>
        </w:tc>
        <w:tc>
          <w:tcPr>
            <w:tcW w:w="1842" w:type="dxa"/>
            <w:shd w:val="clear" w:color="auto" w:fill="E5DFEC" w:themeFill="accent4" w:themeFillTint="33"/>
            <w:vAlign w:val="center"/>
          </w:tcPr>
          <w:p w:rsidR="002F02AF" w:rsidRPr="00772C44" w:rsidRDefault="002F02AF" w:rsidP="002F02AF">
            <w:pPr>
              <w:ind w:left="-8" w:right="-108"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асистент вчителя</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2022</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i/>
                <w:sz w:val="20"/>
                <w:szCs w:val="20"/>
                <w:lang w:val="uk-UA" w:eastAsia="uk-UA"/>
              </w:rPr>
            </w:pPr>
            <w:r w:rsidRPr="00772C44">
              <w:rPr>
                <w:rFonts w:ascii="Times New Roman" w:eastAsia="Times New Roman" w:hAnsi="Times New Roman"/>
                <w:b/>
                <w:i/>
                <w:sz w:val="20"/>
                <w:szCs w:val="20"/>
                <w:lang w:val="uk-UA" w:eastAsia="uk-UA"/>
              </w:rPr>
              <w:t>2028</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9</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Ніколаєць В.П.</w:t>
            </w:r>
          </w:p>
        </w:tc>
        <w:tc>
          <w:tcPr>
            <w:tcW w:w="1842" w:type="dxa"/>
            <w:shd w:val="clear" w:color="auto" w:fill="E5DFEC" w:themeFill="accent4" w:themeFillTint="33"/>
            <w:vAlign w:val="center"/>
          </w:tcPr>
          <w:p w:rsidR="002F02AF" w:rsidRPr="00772C44" w:rsidRDefault="002F02AF" w:rsidP="002F02AF">
            <w:pPr>
              <w:ind w:left="-8" w:right="-108"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вчитель ІН</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2022</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Вища, Старший вч.</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2027</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10</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Попсуй Т.П.</w:t>
            </w:r>
          </w:p>
        </w:tc>
        <w:tc>
          <w:tcPr>
            <w:tcW w:w="1842" w:type="dxa"/>
            <w:shd w:val="clear" w:color="auto" w:fill="E5DFEC" w:themeFill="accent4" w:themeFillTint="33"/>
            <w:vAlign w:val="center"/>
          </w:tcPr>
          <w:p w:rsidR="002F02AF" w:rsidRPr="00772C44" w:rsidRDefault="002F02AF" w:rsidP="002F02AF">
            <w:pPr>
              <w:ind w:left="-8" w:right="-108"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математика</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2022</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 xml:space="preserve">Вища </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2027</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11</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Попсуй О.В.</w:t>
            </w:r>
          </w:p>
        </w:tc>
        <w:tc>
          <w:tcPr>
            <w:tcW w:w="1842" w:type="dxa"/>
            <w:shd w:val="clear" w:color="auto" w:fill="E5DFEC" w:themeFill="accent4" w:themeFillTint="33"/>
            <w:vAlign w:val="center"/>
          </w:tcPr>
          <w:p w:rsidR="002F02AF" w:rsidRPr="00772C44" w:rsidRDefault="002F02AF" w:rsidP="002F02AF">
            <w:pPr>
              <w:ind w:left="-8" w:right="-108"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біологія</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2022</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2027</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12</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Мазурець О.О.</w:t>
            </w:r>
          </w:p>
        </w:tc>
        <w:tc>
          <w:tcPr>
            <w:tcW w:w="1842" w:type="dxa"/>
            <w:shd w:val="clear" w:color="auto" w:fill="E5DFEC" w:themeFill="accent4" w:themeFillTint="33"/>
            <w:vAlign w:val="center"/>
          </w:tcPr>
          <w:p w:rsidR="002F02AF" w:rsidRPr="00772C44" w:rsidRDefault="002F02AF" w:rsidP="002F02AF">
            <w:pPr>
              <w:ind w:left="-8" w:right="-108"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музичне мистецтво</w:t>
            </w:r>
          </w:p>
          <w:p w:rsidR="002F02AF" w:rsidRPr="00772C44" w:rsidRDefault="002F02AF" w:rsidP="002F02AF">
            <w:pPr>
              <w:ind w:left="-8" w:right="-108"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асистент вчителя</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2022</w:t>
            </w:r>
          </w:p>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2022</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w:t>
            </w:r>
          </w:p>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12 тарифний розряд</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2027</w:t>
            </w:r>
          </w:p>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2027</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13</w:t>
            </w: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Вовк В.П.</w:t>
            </w:r>
          </w:p>
        </w:tc>
        <w:tc>
          <w:tcPr>
            <w:tcW w:w="1842" w:type="dxa"/>
            <w:shd w:val="clear" w:color="auto" w:fill="E5DFEC" w:themeFill="accent4" w:themeFillTint="33"/>
            <w:vAlign w:val="center"/>
          </w:tcPr>
          <w:p w:rsidR="002F02AF" w:rsidRPr="00772C44" w:rsidRDefault="002F02AF" w:rsidP="002F02AF">
            <w:pPr>
              <w:ind w:left="-8" w:right="-108" w:firstLine="1"/>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асистент вчителя</w:t>
            </w: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2022</w:t>
            </w: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sz w:val="20"/>
                <w:szCs w:val="20"/>
                <w:lang w:val="uk-UA" w:eastAsia="uk-UA"/>
              </w:rPr>
            </w:pPr>
            <w:r w:rsidRPr="00772C44">
              <w:rPr>
                <w:rFonts w:ascii="Times New Roman" w:eastAsia="Times New Roman" w:hAnsi="Times New Roman"/>
                <w:sz w:val="20"/>
                <w:szCs w:val="20"/>
                <w:lang w:val="uk-UA" w:eastAsia="uk-UA"/>
              </w:rPr>
              <w:t>І</w:t>
            </w: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i/>
                <w:sz w:val="20"/>
                <w:szCs w:val="20"/>
                <w:lang w:val="uk-UA" w:eastAsia="uk-UA"/>
              </w:rPr>
            </w:pPr>
            <w:r w:rsidRPr="00772C44">
              <w:rPr>
                <w:rFonts w:ascii="Times New Roman" w:eastAsia="Times New Roman" w:hAnsi="Times New Roman"/>
                <w:b/>
                <w:i/>
                <w:sz w:val="20"/>
                <w:szCs w:val="20"/>
                <w:lang w:val="uk-UA" w:eastAsia="uk-UA"/>
              </w:rPr>
              <w:t>2027</w:t>
            </w:r>
          </w:p>
        </w:tc>
      </w:tr>
      <w:tr w:rsidR="002F02AF" w:rsidRPr="00772C44" w:rsidTr="002F02AF">
        <w:tc>
          <w:tcPr>
            <w:tcW w:w="568" w:type="dxa"/>
          </w:tcPr>
          <w:p w:rsidR="002F02AF" w:rsidRPr="00772C44" w:rsidRDefault="002F02AF" w:rsidP="002F02AF">
            <w:pPr>
              <w:numPr>
                <w:ilvl w:val="0"/>
                <w:numId w:val="66"/>
              </w:numPr>
              <w:contextualSpacing/>
              <w:rPr>
                <w:rFonts w:ascii="Times New Roman" w:hAnsi="Times New Roman"/>
              </w:rPr>
            </w:pPr>
          </w:p>
        </w:tc>
        <w:tc>
          <w:tcPr>
            <w:tcW w:w="850"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p>
        </w:tc>
        <w:tc>
          <w:tcPr>
            <w:tcW w:w="1985" w:type="dxa"/>
            <w:shd w:val="clear" w:color="auto" w:fill="E5DFEC" w:themeFill="accent4" w:themeFillTint="33"/>
            <w:vAlign w:val="center"/>
          </w:tcPr>
          <w:p w:rsidR="002F02AF" w:rsidRPr="00772C44" w:rsidRDefault="002F02AF" w:rsidP="002F02AF">
            <w:pPr>
              <w:ind w:firstLine="1"/>
              <w:rPr>
                <w:rFonts w:ascii="Times New Roman" w:eastAsia="Times New Roman" w:hAnsi="Times New Roman"/>
                <w:b/>
                <w:sz w:val="20"/>
                <w:szCs w:val="20"/>
                <w:lang w:val="uk-UA" w:eastAsia="uk-UA"/>
              </w:rPr>
            </w:pPr>
          </w:p>
        </w:tc>
        <w:tc>
          <w:tcPr>
            <w:tcW w:w="1842" w:type="dxa"/>
            <w:shd w:val="clear" w:color="auto" w:fill="E5DFEC" w:themeFill="accent4" w:themeFillTint="33"/>
            <w:vAlign w:val="center"/>
          </w:tcPr>
          <w:p w:rsidR="002F02AF" w:rsidRPr="00772C44" w:rsidRDefault="002F02AF" w:rsidP="002F02AF">
            <w:pPr>
              <w:ind w:left="-8" w:right="-108" w:firstLine="1"/>
              <w:rPr>
                <w:rFonts w:ascii="Times New Roman" w:eastAsia="Times New Roman" w:hAnsi="Times New Roman"/>
                <w:b/>
                <w:sz w:val="20"/>
                <w:szCs w:val="20"/>
                <w:lang w:val="uk-UA" w:eastAsia="uk-UA"/>
              </w:rPr>
            </w:pPr>
          </w:p>
        </w:tc>
        <w:tc>
          <w:tcPr>
            <w:tcW w:w="1134"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p>
        </w:tc>
        <w:tc>
          <w:tcPr>
            <w:tcW w:w="2552"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sz w:val="20"/>
                <w:szCs w:val="20"/>
                <w:lang w:val="uk-UA" w:eastAsia="uk-UA"/>
              </w:rPr>
            </w:pPr>
          </w:p>
        </w:tc>
        <w:tc>
          <w:tcPr>
            <w:tcW w:w="958" w:type="dxa"/>
            <w:shd w:val="clear" w:color="auto" w:fill="E5DFEC" w:themeFill="accent4" w:themeFillTint="33"/>
            <w:vAlign w:val="center"/>
          </w:tcPr>
          <w:p w:rsidR="002F02AF" w:rsidRPr="00772C44" w:rsidRDefault="002F02AF" w:rsidP="002F02AF">
            <w:pPr>
              <w:ind w:firstLine="1"/>
              <w:jc w:val="center"/>
              <w:rPr>
                <w:rFonts w:ascii="Times New Roman" w:eastAsia="Times New Roman" w:hAnsi="Times New Roman"/>
                <w:b/>
                <w:i/>
                <w:sz w:val="20"/>
                <w:szCs w:val="20"/>
                <w:lang w:val="uk-UA" w:eastAsia="uk-UA"/>
              </w:rPr>
            </w:pPr>
          </w:p>
        </w:tc>
      </w:tr>
    </w:tbl>
    <w:p w:rsidR="002F02AF" w:rsidRPr="00772C44" w:rsidRDefault="002F02AF" w:rsidP="002F02AF">
      <w:pPr>
        <w:pStyle w:val="a3"/>
        <w:tabs>
          <w:tab w:val="left" w:pos="2370"/>
        </w:tabs>
        <w:spacing w:after="0" w:line="240" w:lineRule="auto"/>
        <w:ind w:left="1140"/>
        <w:jc w:val="both"/>
        <w:rPr>
          <w:rFonts w:ascii="Times New Roman" w:hAnsi="Times New Roman"/>
          <w:b/>
          <w:i/>
          <w:caps/>
          <w:szCs w:val="28"/>
          <w:lang w:val="uk-UA"/>
        </w:rPr>
      </w:pPr>
    </w:p>
    <w:p w:rsidR="002F02AF" w:rsidRDefault="002F02AF" w:rsidP="002F02AF">
      <w:pPr>
        <w:pStyle w:val="a3"/>
        <w:tabs>
          <w:tab w:val="left" w:pos="2370"/>
        </w:tabs>
        <w:spacing w:after="0" w:line="240" w:lineRule="auto"/>
        <w:ind w:left="1140"/>
        <w:jc w:val="both"/>
        <w:rPr>
          <w:rFonts w:ascii="Times New Roman" w:hAnsi="Times New Roman"/>
          <w:b/>
          <w:i/>
          <w:caps/>
          <w:szCs w:val="28"/>
          <w:lang w:val="uk-UA"/>
        </w:rPr>
      </w:pPr>
    </w:p>
    <w:p w:rsidR="00754532" w:rsidRDefault="00754532" w:rsidP="002F02AF">
      <w:pPr>
        <w:pStyle w:val="a3"/>
        <w:tabs>
          <w:tab w:val="left" w:pos="2370"/>
        </w:tabs>
        <w:spacing w:after="0" w:line="240" w:lineRule="auto"/>
        <w:ind w:left="1140"/>
        <w:jc w:val="both"/>
        <w:rPr>
          <w:rFonts w:ascii="Times New Roman" w:hAnsi="Times New Roman"/>
          <w:b/>
          <w:i/>
          <w:caps/>
          <w:szCs w:val="28"/>
          <w:lang w:val="uk-UA"/>
        </w:rPr>
      </w:pPr>
    </w:p>
    <w:p w:rsidR="00754532" w:rsidRDefault="00754532" w:rsidP="002F02AF">
      <w:pPr>
        <w:pStyle w:val="a3"/>
        <w:tabs>
          <w:tab w:val="left" w:pos="2370"/>
        </w:tabs>
        <w:spacing w:after="0" w:line="240" w:lineRule="auto"/>
        <w:ind w:left="1140"/>
        <w:jc w:val="both"/>
        <w:rPr>
          <w:rFonts w:ascii="Times New Roman" w:hAnsi="Times New Roman"/>
          <w:b/>
          <w:i/>
          <w:caps/>
          <w:szCs w:val="28"/>
          <w:lang w:val="uk-UA"/>
        </w:rPr>
      </w:pPr>
    </w:p>
    <w:p w:rsidR="00754532" w:rsidRDefault="00754532" w:rsidP="002F02AF">
      <w:pPr>
        <w:pStyle w:val="a3"/>
        <w:tabs>
          <w:tab w:val="left" w:pos="2370"/>
        </w:tabs>
        <w:spacing w:after="0" w:line="240" w:lineRule="auto"/>
        <w:ind w:left="1140"/>
        <w:jc w:val="both"/>
        <w:rPr>
          <w:rFonts w:ascii="Times New Roman" w:hAnsi="Times New Roman"/>
          <w:b/>
          <w:i/>
          <w:caps/>
          <w:szCs w:val="28"/>
          <w:lang w:val="uk-UA"/>
        </w:rPr>
      </w:pPr>
    </w:p>
    <w:p w:rsidR="00754532" w:rsidRDefault="00754532" w:rsidP="002F02AF">
      <w:pPr>
        <w:pStyle w:val="a3"/>
        <w:tabs>
          <w:tab w:val="left" w:pos="2370"/>
        </w:tabs>
        <w:spacing w:after="0" w:line="240" w:lineRule="auto"/>
        <w:ind w:left="1140"/>
        <w:jc w:val="both"/>
        <w:rPr>
          <w:rFonts w:ascii="Times New Roman" w:hAnsi="Times New Roman"/>
          <w:b/>
          <w:i/>
          <w:caps/>
          <w:szCs w:val="28"/>
          <w:lang w:val="uk-UA"/>
        </w:rPr>
      </w:pPr>
    </w:p>
    <w:p w:rsidR="00754532" w:rsidRDefault="00754532" w:rsidP="002F02AF">
      <w:pPr>
        <w:pStyle w:val="a3"/>
        <w:tabs>
          <w:tab w:val="left" w:pos="2370"/>
        </w:tabs>
        <w:spacing w:after="0" w:line="240" w:lineRule="auto"/>
        <w:ind w:left="1140"/>
        <w:jc w:val="both"/>
        <w:rPr>
          <w:rFonts w:ascii="Times New Roman" w:hAnsi="Times New Roman"/>
          <w:b/>
          <w:i/>
          <w:caps/>
          <w:szCs w:val="28"/>
          <w:lang w:val="uk-UA"/>
        </w:rPr>
      </w:pPr>
    </w:p>
    <w:p w:rsidR="00754532" w:rsidRDefault="00754532" w:rsidP="002F02AF">
      <w:pPr>
        <w:pStyle w:val="a3"/>
        <w:tabs>
          <w:tab w:val="left" w:pos="2370"/>
        </w:tabs>
        <w:spacing w:after="0" w:line="240" w:lineRule="auto"/>
        <w:ind w:left="1140"/>
        <w:jc w:val="both"/>
        <w:rPr>
          <w:rFonts w:ascii="Times New Roman" w:hAnsi="Times New Roman"/>
          <w:b/>
          <w:i/>
          <w:caps/>
          <w:szCs w:val="28"/>
          <w:lang w:val="uk-UA"/>
        </w:rPr>
      </w:pPr>
    </w:p>
    <w:p w:rsidR="00754532" w:rsidRPr="00772C44" w:rsidRDefault="00754532" w:rsidP="002F02AF">
      <w:pPr>
        <w:pStyle w:val="a3"/>
        <w:tabs>
          <w:tab w:val="left" w:pos="2370"/>
        </w:tabs>
        <w:spacing w:after="0" w:line="240" w:lineRule="auto"/>
        <w:ind w:left="1140"/>
        <w:jc w:val="both"/>
        <w:rPr>
          <w:rFonts w:ascii="Times New Roman" w:hAnsi="Times New Roman"/>
          <w:b/>
          <w:i/>
          <w:caps/>
          <w:szCs w:val="28"/>
          <w:lang w:val="uk-UA"/>
        </w:rPr>
      </w:pPr>
    </w:p>
    <w:p w:rsidR="002F02AF" w:rsidRPr="00772C44" w:rsidRDefault="002F02AF" w:rsidP="002F02AF">
      <w:pPr>
        <w:pStyle w:val="a3"/>
        <w:tabs>
          <w:tab w:val="left" w:pos="2370"/>
        </w:tabs>
        <w:spacing w:after="0" w:line="240" w:lineRule="auto"/>
        <w:ind w:left="1140"/>
        <w:jc w:val="both"/>
        <w:rPr>
          <w:rFonts w:ascii="Times New Roman" w:hAnsi="Times New Roman"/>
          <w:b/>
          <w:i/>
          <w:caps/>
          <w:szCs w:val="28"/>
          <w:lang w:val="uk-UA"/>
        </w:rPr>
      </w:pPr>
    </w:p>
    <w:p w:rsidR="002F02AF" w:rsidRPr="00772C44" w:rsidRDefault="002F02AF" w:rsidP="002F02AF">
      <w:pPr>
        <w:pStyle w:val="a3"/>
        <w:tabs>
          <w:tab w:val="left" w:pos="2370"/>
        </w:tabs>
        <w:spacing w:after="0" w:line="240" w:lineRule="auto"/>
        <w:ind w:left="1140"/>
        <w:jc w:val="both"/>
        <w:rPr>
          <w:rFonts w:ascii="Times New Roman" w:hAnsi="Times New Roman"/>
          <w:b/>
          <w:i/>
          <w:caps/>
          <w:szCs w:val="28"/>
          <w:lang w:val="uk-UA"/>
        </w:rPr>
      </w:pPr>
    </w:p>
    <w:p w:rsidR="002F02AF" w:rsidRPr="00772C44" w:rsidRDefault="002F02AF" w:rsidP="002F02AF">
      <w:pPr>
        <w:pStyle w:val="a3"/>
        <w:numPr>
          <w:ilvl w:val="1"/>
          <w:numId w:val="10"/>
        </w:numPr>
        <w:tabs>
          <w:tab w:val="left" w:pos="2370"/>
        </w:tabs>
        <w:spacing w:after="0" w:line="240" w:lineRule="auto"/>
        <w:jc w:val="both"/>
        <w:rPr>
          <w:rFonts w:ascii="Times New Roman" w:hAnsi="Times New Roman"/>
          <w:b/>
          <w:i/>
          <w:caps/>
          <w:szCs w:val="28"/>
          <w:lang w:val="uk-UA"/>
        </w:rPr>
      </w:pPr>
      <w:r w:rsidRPr="00772C44">
        <w:rPr>
          <w:rFonts w:ascii="Times New Roman" w:hAnsi="Times New Roman"/>
          <w:b/>
          <w:i/>
          <w:caps/>
          <w:szCs w:val="28"/>
          <w:lang w:val="uk-UA"/>
        </w:rPr>
        <w:t>Організація роботи з обдарованими і здібними учнями</w:t>
      </w:r>
    </w:p>
    <w:p w:rsidR="002F02AF" w:rsidRPr="00772C44" w:rsidRDefault="002F02AF" w:rsidP="002F02AF">
      <w:pPr>
        <w:pStyle w:val="a3"/>
        <w:tabs>
          <w:tab w:val="left" w:pos="2370"/>
        </w:tabs>
        <w:spacing w:after="0" w:line="240" w:lineRule="auto"/>
        <w:ind w:left="1140"/>
        <w:jc w:val="both"/>
        <w:rPr>
          <w:rFonts w:ascii="Times New Roman" w:hAnsi="Times New Roman"/>
          <w:b/>
          <w:i/>
          <w:szCs w:val="24"/>
          <w:lang w:val="uk-UA"/>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996"/>
        <w:gridCol w:w="1172"/>
        <w:gridCol w:w="2053"/>
        <w:gridCol w:w="1276"/>
      </w:tblGrid>
      <w:tr w:rsidR="002F02AF" w:rsidRPr="00772C44" w:rsidTr="002F02AF">
        <w:trPr>
          <w:trHeight w:val="186"/>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 п/п</w:t>
            </w:r>
          </w:p>
        </w:tc>
        <w:tc>
          <w:tcPr>
            <w:tcW w:w="4996"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Зміст діяльності</w:t>
            </w:r>
          </w:p>
        </w:tc>
        <w:tc>
          <w:tcPr>
            <w:tcW w:w="1172"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Термін</w:t>
            </w:r>
          </w:p>
        </w:tc>
        <w:tc>
          <w:tcPr>
            <w:tcW w:w="2053"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Відповідальні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Відмітка про виконання</w:t>
            </w:r>
          </w:p>
        </w:tc>
      </w:tr>
      <w:tr w:rsidR="002F02AF" w:rsidRPr="00772C44" w:rsidTr="002F02AF">
        <w:trPr>
          <w:trHeight w:val="186"/>
          <w:jc w:val="center"/>
        </w:trPr>
        <w:tc>
          <w:tcPr>
            <w:tcW w:w="1013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І. Організація та функціональне забезпечення реалізації</w:t>
            </w:r>
          </w:p>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 xml:space="preserve"> системи виявлення та підтримки обдарованих і талановитих дітей </w:t>
            </w:r>
          </w:p>
        </w:tc>
      </w:tr>
      <w:tr w:rsidR="002F02AF" w:rsidRPr="00772C44" w:rsidTr="002F02AF">
        <w:trPr>
          <w:trHeight w:val="186"/>
          <w:jc w:val="center"/>
        </w:trPr>
        <w:tc>
          <w:tcPr>
            <w:tcW w:w="640" w:type="dxa"/>
            <w:tcBorders>
              <w:top w:val="single" w:sz="4" w:space="0" w:color="auto"/>
              <w:left w:val="single" w:sz="4" w:space="0" w:color="auto"/>
              <w:bottom w:val="single" w:sz="4" w:space="0" w:color="auto"/>
              <w:right w:val="single" w:sz="4" w:space="0" w:color="auto"/>
            </w:tcBorders>
            <w:hideMark/>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w:t>
            </w:r>
          </w:p>
        </w:tc>
        <w:tc>
          <w:tcPr>
            <w:tcW w:w="499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Призначення координатора по роботі з обдарованими учнями в ліцеї</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До 06.09.</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lang w:val="uk-UA" w:eastAsia="ru-RU"/>
              </w:rPr>
            </w:pPr>
            <w:r w:rsidRPr="00772C44">
              <w:rPr>
                <w:rFonts w:ascii="Times New Roman" w:eastAsia="Times New Roman" w:hAnsi="Times New Roman"/>
                <w:lang w:val="uk-UA"/>
              </w:rPr>
              <w:t>Євтух Л.В.</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186"/>
          <w:jc w:val="center"/>
        </w:trPr>
        <w:tc>
          <w:tcPr>
            <w:tcW w:w="640" w:type="dxa"/>
            <w:tcBorders>
              <w:top w:val="single" w:sz="4" w:space="0" w:color="auto"/>
              <w:left w:val="single" w:sz="4" w:space="0" w:color="auto"/>
              <w:bottom w:val="single" w:sz="4" w:space="0" w:color="auto"/>
              <w:right w:val="single" w:sz="4" w:space="0" w:color="auto"/>
            </w:tcBorders>
            <w:hideMark/>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en-US" w:eastAsia="ru-RU"/>
              </w:rPr>
              <w:t>2</w:t>
            </w:r>
            <w:r w:rsidRPr="00772C44">
              <w:rPr>
                <w:rFonts w:ascii="Times New Roman" w:eastAsia="Times New Roman" w:hAnsi="Times New Roman"/>
                <w:sz w:val="20"/>
                <w:szCs w:val="20"/>
                <w:lang w:val="uk-UA" w:eastAsia="ru-RU"/>
              </w:rPr>
              <w:t>.</w:t>
            </w:r>
          </w:p>
        </w:tc>
        <w:tc>
          <w:tcPr>
            <w:tcW w:w="499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Створення умов для підвищення майстерності вчителів</w:t>
            </w:r>
          </w:p>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Інструктивно-методична нарада «Організація роботи з обдарованими дітьми»</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Жовтень</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lang w:val="uk-UA" w:eastAsia="ru-RU"/>
              </w:rPr>
            </w:pPr>
            <w:r w:rsidRPr="00772C44">
              <w:rPr>
                <w:rFonts w:ascii="Times New Roman" w:eastAsia="Times New Roman" w:hAnsi="Times New Roman"/>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412"/>
          <w:jc w:val="center"/>
        </w:trPr>
        <w:tc>
          <w:tcPr>
            <w:tcW w:w="1013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ІІ. Організація і зміст освітнього  процесу</w:t>
            </w:r>
          </w:p>
        </w:tc>
      </w:tr>
      <w:tr w:rsidR="002F02AF" w:rsidRPr="00772C44" w:rsidTr="002F02AF">
        <w:trPr>
          <w:trHeight w:val="580"/>
          <w:jc w:val="center"/>
        </w:trPr>
        <w:tc>
          <w:tcPr>
            <w:tcW w:w="640" w:type="dxa"/>
            <w:tcBorders>
              <w:top w:val="single" w:sz="4" w:space="0" w:color="auto"/>
              <w:left w:val="single" w:sz="4" w:space="0" w:color="auto"/>
              <w:bottom w:val="single" w:sz="4" w:space="0" w:color="auto"/>
              <w:right w:val="single" w:sz="4" w:space="0" w:color="auto"/>
            </w:tcBorders>
            <w:hideMark/>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w:t>
            </w:r>
          </w:p>
        </w:tc>
        <w:tc>
          <w:tcPr>
            <w:tcW w:w="499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Розробка завдань до І етапу Всеукраїнських учнівських олімпіад з навчальних предметів</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До 30.09.</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Вчителі-предметники, Керівники МО</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186"/>
          <w:jc w:val="center"/>
        </w:trPr>
        <w:tc>
          <w:tcPr>
            <w:tcW w:w="640" w:type="dxa"/>
            <w:tcBorders>
              <w:top w:val="single" w:sz="4" w:space="0" w:color="auto"/>
              <w:left w:val="single" w:sz="4" w:space="0" w:color="auto"/>
              <w:bottom w:val="single" w:sz="4" w:space="0" w:color="auto"/>
              <w:right w:val="single" w:sz="4" w:space="0" w:color="auto"/>
            </w:tcBorders>
            <w:hideMark/>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w:t>
            </w:r>
          </w:p>
        </w:tc>
        <w:tc>
          <w:tcPr>
            <w:tcW w:w="499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Підготовка до участі учнів школи у І районному етапі  конкурсу-захисту робіт МАН</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13.12.</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538"/>
          <w:jc w:val="center"/>
        </w:trPr>
        <w:tc>
          <w:tcPr>
            <w:tcW w:w="640" w:type="dxa"/>
            <w:tcBorders>
              <w:top w:val="single" w:sz="4" w:space="0" w:color="auto"/>
              <w:left w:val="single" w:sz="4" w:space="0" w:color="auto"/>
              <w:bottom w:val="single" w:sz="4" w:space="0" w:color="auto"/>
              <w:right w:val="single" w:sz="4" w:space="0" w:color="auto"/>
            </w:tcBorders>
            <w:hideMark/>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3.</w:t>
            </w:r>
          </w:p>
        </w:tc>
        <w:tc>
          <w:tcPr>
            <w:tcW w:w="499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Введення факультативів, спецкурсів в робочий навчальний план ліцею</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червень</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lang w:val="uk-UA"/>
              </w:rPr>
              <w:t>Євтух Л.В.</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186"/>
          <w:jc w:val="center"/>
        </w:trPr>
        <w:tc>
          <w:tcPr>
            <w:tcW w:w="640" w:type="dxa"/>
            <w:tcBorders>
              <w:top w:val="single" w:sz="4" w:space="0" w:color="auto"/>
              <w:left w:val="single" w:sz="4" w:space="0" w:color="auto"/>
              <w:bottom w:val="single" w:sz="4" w:space="0" w:color="auto"/>
              <w:right w:val="single" w:sz="4" w:space="0" w:color="auto"/>
            </w:tcBorders>
            <w:hideMark/>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4.</w:t>
            </w:r>
          </w:p>
        </w:tc>
        <w:tc>
          <w:tcPr>
            <w:tcW w:w="499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Робота творчих груп вчителів по розробці методичних матеріалів для роботи з обдарованими дітьми</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16.12.</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348"/>
          <w:jc w:val="center"/>
        </w:trPr>
        <w:tc>
          <w:tcPr>
            <w:tcW w:w="1013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ІІІ. Організація та проведення олімпіад</w:t>
            </w:r>
          </w:p>
        </w:tc>
      </w:tr>
      <w:tr w:rsidR="002F02AF" w:rsidRPr="00772C44" w:rsidTr="002F02AF">
        <w:trPr>
          <w:trHeight w:val="196"/>
          <w:jc w:val="center"/>
        </w:trPr>
        <w:tc>
          <w:tcPr>
            <w:tcW w:w="64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w:t>
            </w:r>
          </w:p>
        </w:tc>
        <w:tc>
          <w:tcPr>
            <w:tcW w:w="499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xml:space="preserve"> Організація і проведення І (шкільного) етапу Всеукраїнських учнівських олімпіад</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Жовтень</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Вчителі-предметники</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229"/>
          <w:jc w:val="center"/>
        </w:trPr>
        <w:tc>
          <w:tcPr>
            <w:tcW w:w="64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w:t>
            </w:r>
          </w:p>
        </w:tc>
        <w:tc>
          <w:tcPr>
            <w:tcW w:w="499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Участь учнів ліцею у ІІ етапі Всеукраїнських учнівських олімпіад з навчальних предметів</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Листопад-грудень</w:t>
            </w: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229"/>
          <w:jc w:val="center"/>
        </w:trPr>
        <w:tc>
          <w:tcPr>
            <w:tcW w:w="64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3.</w:t>
            </w:r>
          </w:p>
        </w:tc>
        <w:tc>
          <w:tcPr>
            <w:tcW w:w="499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xml:space="preserve"> Участь в інтернет-олімпіадах</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Червень-листопад</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Цимбаліста Л.М.(м)</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229"/>
          <w:jc w:val="center"/>
        </w:trPr>
        <w:tc>
          <w:tcPr>
            <w:tcW w:w="64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4.</w:t>
            </w:r>
          </w:p>
        </w:tc>
        <w:tc>
          <w:tcPr>
            <w:tcW w:w="499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Участь в І етапі конкурсу захисту науково-дослідницьких робіт  МАН</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Грудень</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229"/>
          <w:jc w:val="center"/>
        </w:trPr>
        <w:tc>
          <w:tcPr>
            <w:tcW w:w="64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5.</w:t>
            </w:r>
          </w:p>
        </w:tc>
        <w:tc>
          <w:tcPr>
            <w:tcW w:w="4996"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Участь в ІІ етапі конкурсу захисту науково-дослідницьких робіт  МАН</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Січень</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364"/>
          <w:jc w:val="center"/>
        </w:trPr>
        <w:tc>
          <w:tcPr>
            <w:tcW w:w="1013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F02AF" w:rsidRPr="00772C44" w:rsidRDefault="002F02AF" w:rsidP="002F02AF">
            <w:pPr>
              <w:spacing w:after="0" w:line="240" w:lineRule="auto"/>
              <w:jc w:val="center"/>
              <w:rPr>
                <w:rFonts w:ascii="Times New Roman" w:eastAsia="Times New Roman" w:hAnsi="Times New Roman"/>
                <w:b/>
                <w:sz w:val="20"/>
                <w:szCs w:val="20"/>
                <w:lang w:val="uk-UA" w:eastAsia="ru-RU"/>
              </w:rPr>
            </w:pPr>
            <w:r w:rsidRPr="00772C44">
              <w:rPr>
                <w:rFonts w:ascii="Times New Roman" w:eastAsia="Times New Roman" w:hAnsi="Times New Roman"/>
                <w:b/>
                <w:sz w:val="20"/>
                <w:szCs w:val="20"/>
                <w:lang w:val="uk-UA" w:eastAsia="ru-RU"/>
              </w:rPr>
              <w:t>І</w:t>
            </w:r>
            <w:r w:rsidRPr="00772C44">
              <w:rPr>
                <w:rFonts w:ascii="Times New Roman" w:eastAsia="Times New Roman" w:hAnsi="Times New Roman"/>
                <w:b/>
                <w:sz w:val="20"/>
                <w:szCs w:val="20"/>
                <w:lang w:val="en-US" w:eastAsia="ru-RU"/>
              </w:rPr>
              <w:t>V</w:t>
            </w:r>
            <w:r w:rsidRPr="00772C44">
              <w:rPr>
                <w:rFonts w:ascii="Times New Roman" w:eastAsia="Times New Roman" w:hAnsi="Times New Roman"/>
                <w:b/>
                <w:sz w:val="20"/>
                <w:szCs w:val="20"/>
                <w:lang w:val="uk-UA" w:eastAsia="ru-RU"/>
              </w:rPr>
              <w:t>.Організація та проведення конкурсів, турнірів</w:t>
            </w:r>
          </w:p>
        </w:tc>
      </w:tr>
      <w:tr w:rsidR="002F02AF" w:rsidRPr="00772C44" w:rsidTr="002F02AF">
        <w:trPr>
          <w:trHeight w:val="270"/>
          <w:jc w:val="center"/>
        </w:trPr>
        <w:tc>
          <w:tcPr>
            <w:tcW w:w="640" w:type="dxa"/>
            <w:tcBorders>
              <w:top w:val="single" w:sz="4" w:space="0" w:color="auto"/>
              <w:left w:val="single" w:sz="4" w:space="0" w:color="auto"/>
              <w:bottom w:val="single" w:sz="4" w:space="0" w:color="auto"/>
              <w:right w:val="single" w:sz="4" w:space="0" w:color="auto"/>
            </w:tcBorders>
            <w:hideMark/>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w:t>
            </w:r>
          </w:p>
        </w:tc>
        <w:tc>
          <w:tcPr>
            <w:tcW w:w="499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xml:space="preserve">Всеукраїнський природничий конкурс «Колосок» </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Листопад</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Кубряк С.П.</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288"/>
          <w:jc w:val="center"/>
        </w:trPr>
        <w:tc>
          <w:tcPr>
            <w:tcW w:w="640" w:type="dxa"/>
            <w:tcBorders>
              <w:top w:val="single" w:sz="4" w:space="0" w:color="auto"/>
              <w:left w:val="single" w:sz="4" w:space="0" w:color="auto"/>
              <w:bottom w:val="single" w:sz="4" w:space="0" w:color="auto"/>
              <w:right w:val="single" w:sz="4" w:space="0" w:color="auto"/>
            </w:tcBorders>
            <w:hideMark/>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2.</w:t>
            </w:r>
          </w:p>
        </w:tc>
        <w:tc>
          <w:tcPr>
            <w:tcW w:w="499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Всеукраїнський інтерактивний конкурс з історії «Лелека»</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Листопад</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Собур О.В.</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123"/>
          <w:jc w:val="center"/>
        </w:trPr>
        <w:tc>
          <w:tcPr>
            <w:tcW w:w="640" w:type="dxa"/>
            <w:tcBorders>
              <w:top w:val="single" w:sz="4" w:space="0" w:color="auto"/>
              <w:left w:val="single" w:sz="4" w:space="0" w:color="auto"/>
              <w:bottom w:val="single" w:sz="4" w:space="0" w:color="auto"/>
              <w:right w:val="single" w:sz="4" w:space="0" w:color="auto"/>
            </w:tcBorders>
            <w:hideMark/>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xml:space="preserve">3. </w:t>
            </w:r>
          </w:p>
        </w:tc>
        <w:tc>
          <w:tcPr>
            <w:tcW w:w="499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xml:space="preserve"> Всеукраїнський математичний конкурс «Кенгуру» </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Квітень</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Гноянко А.М.</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123"/>
          <w:jc w:val="center"/>
        </w:trPr>
        <w:tc>
          <w:tcPr>
            <w:tcW w:w="64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4.</w:t>
            </w:r>
          </w:p>
        </w:tc>
        <w:tc>
          <w:tcPr>
            <w:tcW w:w="499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Всеукраїнський інтерактивний конкурс з англійської мови «Гринвіч»</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Грудень</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Тарнавська О.І.</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123"/>
          <w:jc w:val="center"/>
        </w:trPr>
        <w:tc>
          <w:tcPr>
            <w:tcW w:w="64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5.</w:t>
            </w:r>
          </w:p>
        </w:tc>
        <w:tc>
          <w:tcPr>
            <w:tcW w:w="499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xml:space="preserve">Всеукраїнський фізичний конкурс «Левеня» </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Квітень</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Нестерук С.Г.</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123"/>
          <w:jc w:val="center"/>
        </w:trPr>
        <w:tc>
          <w:tcPr>
            <w:tcW w:w="64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6.</w:t>
            </w:r>
          </w:p>
        </w:tc>
        <w:tc>
          <w:tcPr>
            <w:tcW w:w="499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xml:space="preserve">Участь у районних та обласних виставках дитячої творчості </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Протягом року</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123"/>
          <w:jc w:val="center"/>
        </w:trPr>
        <w:tc>
          <w:tcPr>
            <w:tcW w:w="64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7.</w:t>
            </w:r>
          </w:p>
        </w:tc>
        <w:tc>
          <w:tcPr>
            <w:tcW w:w="499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Проведення свят, ігор, змагань</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Протягом року</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Керівники МО</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123"/>
          <w:jc w:val="center"/>
        </w:trPr>
        <w:tc>
          <w:tcPr>
            <w:tcW w:w="64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8.</w:t>
            </w:r>
          </w:p>
        </w:tc>
        <w:tc>
          <w:tcPr>
            <w:tcW w:w="499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Участь у районних предметних турнірах</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Протягом року</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123"/>
          <w:jc w:val="center"/>
        </w:trPr>
        <w:tc>
          <w:tcPr>
            <w:tcW w:w="64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9.</w:t>
            </w:r>
          </w:p>
        </w:tc>
        <w:tc>
          <w:tcPr>
            <w:tcW w:w="499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Здійснювати моніторинг результативності роботи з обдарованою молоддю педагогічних працівників, які мають звання «старший вчитель», «вчитель-методист»</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Квітень</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Роздобудько І.Ф.</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772C44" w:rsidTr="002F02AF">
        <w:trPr>
          <w:trHeight w:val="123"/>
          <w:jc w:val="center"/>
        </w:trPr>
        <w:tc>
          <w:tcPr>
            <w:tcW w:w="640"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10.</w:t>
            </w:r>
          </w:p>
        </w:tc>
        <w:tc>
          <w:tcPr>
            <w:tcW w:w="499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rPr>
                <w:rFonts w:ascii="Times New Roman" w:eastAsia="Times New Roman" w:hAnsi="Times New Roman"/>
                <w:sz w:val="20"/>
                <w:szCs w:val="20"/>
                <w:lang w:eastAsia="ru-RU"/>
              </w:rPr>
            </w:pPr>
            <w:r w:rsidRPr="00772C44">
              <w:rPr>
                <w:rFonts w:ascii="Times New Roman" w:eastAsia="Times New Roman" w:hAnsi="Times New Roman"/>
                <w:sz w:val="20"/>
                <w:szCs w:val="20"/>
                <w:lang w:val="uk-UA" w:eastAsia="ru-RU"/>
              </w:rPr>
              <w:t>Поповнення банку даних обдарованих дітей  ліцею</w:t>
            </w:r>
          </w:p>
        </w:tc>
        <w:tc>
          <w:tcPr>
            <w:tcW w:w="1172"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Протягом року</w:t>
            </w:r>
          </w:p>
        </w:tc>
        <w:tc>
          <w:tcPr>
            <w:tcW w:w="2053" w:type="dxa"/>
            <w:tcBorders>
              <w:top w:val="single" w:sz="4" w:space="0" w:color="auto"/>
              <w:left w:val="single" w:sz="4" w:space="0" w:color="auto"/>
              <w:bottom w:val="single" w:sz="4" w:space="0" w:color="auto"/>
              <w:right w:val="single" w:sz="4" w:space="0" w:color="auto"/>
            </w:tcBorders>
            <w:vAlign w:val="center"/>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r w:rsidRPr="00772C44">
              <w:rPr>
                <w:rFonts w:ascii="Times New Roman" w:eastAsia="Times New Roman" w:hAnsi="Times New Roman"/>
                <w:sz w:val="20"/>
                <w:szCs w:val="20"/>
                <w:lang w:val="uk-UA" w:eastAsia="ru-RU"/>
              </w:rPr>
              <w:t xml:space="preserve">Керівники МО </w:t>
            </w:r>
          </w:p>
        </w:tc>
        <w:tc>
          <w:tcPr>
            <w:tcW w:w="1276"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0" w:line="240" w:lineRule="auto"/>
              <w:jc w:val="center"/>
              <w:rPr>
                <w:rFonts w:ascii="Times New Roman" w:eastAsia="Times New Roman" w:hAnsi="Times New Roman"/>
                <w:sz w:val="20"/>
                <w:szCs w:val="20"/>
                <w:lang w:val="uk-UA" w:eastAsia="ru-RU"/>
              </w:rPr>
            </w:pPr>
          </w:p>
        </w:tc>
      </w:tr>
    </w:tbl>
    <w:p w:rsidR="002F02AF" w:rsidRPr="00772C44" w:rsidRDefault="002F02AF" w:rsidP="002F02AF">
      <w:pPr>
        <w:spacing w:after="0" w:line="240" w:lineRule="auto"/>
        <w:rPr>
          <w:rFonts w:ascii="Times New Roman" w:eastAsia="Times New Roman" w:hAnsi="Times New Roman"/>
          <w:sz w:val="28"/>
          <w:szCs w:val="28"/>
          <w:lang w:val="uk-UA" w:eastAsia="ru-RU"/>
        </w:rPr>
      </w:pPr>
    </w:p>
    <w:p w:rsidR="002F02AF" w:rsidRDefault="002F02AF" w:rsidP="002F02AF">
      <w:pPr>
        <w:spacing w:after="0" w:line="240" w:lineRule="auto"/>
        <w:rPr>
          <w:rFonts w:ascii="Times New Roman" w:eastAsia="Times New Roman" w:hAnsi="Times New Roman"/>
          <w:sz w:val="28"/>
          <w:szCs w:val="28"/>
          <w:lang w:val="uk-UA" w:eastAsia="ru-RU"/>
        </w:rPr>
      </w:pPr>
    </w:p>
    <w:p w:rsidR="00754532" w:rsidRDefault="00754532" w:rsidP="002F02AF">
      <w:pPr>
        <w:spacing w:after="0" w:line="240" w:lineRule="auto"/>
        <w:rPr>
          <w:rFonts w:ascii="Times New Roman" w:eastAsia="Times New Roman" w:hAnsi="Times New Roman"/>
          <w:sz w:val="28"/>
          <w:szCs w:val="28"/>
          <w:lang w:val="uk-UA" w:eastAsia="ru-RU"/>
        </w:rPr>
      </w:pPr>
    </w:p>
    <w:p w:rsidR="00754532" w:rsidRPr="00772C44" w:rsidRDefault="00754532" w:rsidP="002F02AF">
      <w:pPr>
        <w:spacing w:after="0" w:line="240" w:lineRule="auto"/>
        <w:rPr>
          <w:rFonts w:ascii="Times New Roman" w:eastAsia="Times New Roman" w:hAnsi="Times New Roman"/>
          <w:sz w:val="28"/>
          <w:szCs w:val="28"/>
          <w:lang w:val="uk-UA" w:eastAsia="ru-RU"/>
        </w:rPr>
      </w:pPr>
    </w:p>
    <w:p w:rsidR="002F02AF" w:rsidRPr="00772C44" w:rsidRDefault="002F02AF" w:rsidP="002F02AF">
      <w:pPr>
        <w:pStyle w:val="a3"/>
        <w:numPr>
          <w:ilvl w:val="1"/>
          <w:numId w:val="10"/>
        </w:numPr>
        <w:tabs>
          <w:tab w:val="left" w:pos="2370"/>
        </w:tabs>
        <w:jc w:val="both"/>
        <w:rPr>
          <w:rFonts w:ascii="Times New Roman" w:hAnsi="Times New Roman"/>
          <w:b/>
          <w:i/>
          <w:caps/>
          <w:szCs w:val="28"/>
          <w:lang w:val="uk-UA"/>
        </w:rPr>
      </w:pPr>
      <w:r w:rsidRPr="00772C44">
        <w:rPr>
          <w:rFonts w:ascii="Times New Roman" w:hAnsi="Times New Roman"/>
          <w:b/>
          <w:i/>
          <w:caps/>
          <w:szCs w:val="28"/>
          <w:lang w:val="uk-UA"/>
        </w:rPr>
        <w:t>Виховний процес у ліцеї</w:t>
      </w:r>
    </w:p>
    <w:tbl>
      <w:tblPr>
        <w:tblStyle w:val="a6"/>
        <w:tblW w:w="10207" w:type="dxa"/>
        <w:tblInd w:w="-176" w:type="dxa"/>
        <w:tblLook w:val="04A0" w:firstRow="1" w:lastRow="0" w:firstColumn="1" w:lastColumn="0" w:noHBand="0" w:noVBand="1"/>
      </w:tblPr>
      <w:tblGrid>
        <w:gridCol w:w="566"/>
        <w:gridCol w:w="5247"/>
        <w:gridCol w:w="1417"/>
        <w:gridCol w:w="1701"/>
        <w:gridCol w:w="1276"/>
      </w:tblGrid>
      <w:tr w:rsidR="002F02AF" w:rsidRPr="00772C44" w:rsidTr="002F02AF">
        <w:tc>
          <w:tcPr>
            <w:tcW w:w="56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w:t>
            </w:r>
          </w:p>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з/п</w:t>
            </w:r>
          </w:p>
        </w:tc>
        <w:tc>
          <w:tcPr>
            <w:tcW w:w="524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Заходи</w:t>
            </w:r>
          </w:p>
        </w:tc>
        <w:tc>
          <w:tcPr>
            <w:tcW w:w="1417"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Термін виконання</w:t>
            </w:r>
          </w:p>
        </w:tc>
        <w:tc>
          <w:tcPr>
            <w:tcW w:w="1701"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Відповідальний</w:t>
            </w:r>
          </w:p>
        </w:tc>
        <w:tc>
          <w:tcPr>
            <w:tcW w:w="1276" w:type="dxa"/>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lang w:val="uk-UA"/>
              </w:rPr>
              <w:t>Відмітка про виконання</w:t>
            </w:r>
          </w:p>
        </w:tc>
      </w:tr>
      <w:tr w:rsidR="002F02AF" w:rsidRPr="00772C44" w:rsidTr="002F02AF">
        <w:trPr>
          <w:trHeight w:val="505"/>
        </w:trPr>
        <w:tc>
          <w:tcPr>
            <w:tcW w:w="10207" w:type="dxa"/>
            <w:gridSpan w:val="5"/>
            <w:shd w:val="clear" w:color="auto" w:fill="E5DFEC" w:themeFill="accent4" w:themeFillTint="33"/>
            <w:vAlign w:val="center"/>
          </w:tcPr>
          <w:p w:rsidR="002F02AF" w:rsidRPr="00772C44" w:rsidRDefault="002F02AF" w:rsidP="002F02AF">
            <w:pPr>
              <w:jc w:val="center"/>
              <w:rPr>
                <w:rFonts w:ascii="Times New Roman" w:hAnsi="Times New Roman"/>
                <w:b/>
                <w:lang w:val="uk-UA"/>
              </w:rPr>
            </w:pPr>
            <w:r w:rsidRPr="00772C44">
              <w:rPr>
                <w:rFonts w:ascii="Times New Roman" w:hAnsi="Times New Roman"/>
                <w:b/>
                <w:sz w:val="22"/>
                <w:lang w:val="uk-UA"/>
              </w:rPr>
              <w:t>І. Тематичний період (вересень)</w:t>
            </w:r>
          </w:p>
        </w:tc>
      </w:tr>
      <w:tr w:rsidR="002F02AF" w:rsidRPr="00772C44" w:rsidTr="002F02AF">
        <w:trPr>
          <w:trHeight w:val="1050"/>
        </w:trPr>
        <w:tc>
          <w:tcPr>
            <w:tcW w:w="10207" w:type="dxa"/>
            <w:gridSpan w:val="5"/>
            <w:vAlign w:val="center"/>
          </w:tcPr>
          <w:p w:rsidR="002F02AF" w:rsidRPr="00772C44" w:rsidRDefault="002F02AF" w:rsidP="002F02AF">
            <w:pPr>
              <w:ind w:left="602" w:hanging="602"/>
              <w:rPr>
                <w:rFonts w:ascii="Times New Roman" w:hAnsi="Times New Roman"/>
                <w:lang w:val="uk-UA"/>
              </w:rPr>
            </w:pPr>
            <w:r w:rsidRPr="00772C44">
              <w:rPr>
                <w:rFonts w:ascii="Times New Roman" w:hAnsi="Times New Roman"/>
                <w:b/>
                <w:lang w:val="uk-UA"/>
              </w:rPr>
              <w:t>Тема:</w:t>
            </w:r>
            <w:r w:rsidRPr="00772C44">
              <w:rPr>
                <w:rFonts w:ascii="Times New Roman" w:hAnsi="Times New Roman"/>
                <w:lang w:val="uk-UA"/>
              </w:rPr>
              <w:t xml:space="preserve"> «Люблю я край свій дорогий, що зветься Україна» Програма «Основні орієнтири виховання». Ціннісне ставлення до суспільства і держави)</w:t>
            </w:r>
          </w:p>
          <w:p w:rsidR="002F02AF" w:rsidRPr="00772C44" w:rsidRDefault="002F02AF" w:rsidP="002F02AF">
            <w:pPr>
              <w:ind w:left="602" w:hanging="568"/>
              <w:rPr>
                <w:rFonts w:ascii="Times New Roman" w:hAnsi="Times New Roman"/>
                <w:b/>
                <w:lang w:val="uk-UA"/>
              </w:rPr>
            </w:pPr>
            <w:r w:rsidRPr="00772C44">
              <w:rPr>
                <w:rFonts w:ascii="Times New Roman" w:hAnsi="Times New Roman"/>
                <w:b/>
                <w:lang w:val="uk-UA"/>
              </w:rPr>
              <w:t>Мета:</w:t>
            </w:r>
            <w:r w:rsidRPr="00772C44">
              <w:rPr>
                <w:rFonts w:ascii="Times New Roman" w:hAnsi="Times New Roman"/>
                <w:lang w:val="uk-UA"/>
              </w:rPr>
              <w:t xml:space="preserve"> Виховання в учнів патріотизму та національної самосвідомості,  почуття поваги та гордості до рідного краю, любові до культури свого народу, його традицій та звичаїв.</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w:t>
            </w:r>
          </w:p>
        </w:tc>
        <w:tc>
          <w:tcPr>
            <w:tcW w:w="5247" w:type="dxa"/>
          </w:tcPr>
          <w:p w:rsidR="002F02AF" w:rsidRPr="00772C44" w:rsidRDefault="002F02AF" w:rsidP="002F02AF">
            <w:pPr>
              <w:jc w:val="both"/>
              <w:rPr>
                <w:rFonts w:ascii="Times New Roman" w:hAnsi="Times New Roman"/>
                <w:lang w:val="uk-UA"/>
              </w:rPr>
            </w:pPr>
            <w:r w:rsidRPr="00772C44">
              <w:rPr>
                <w:rFonts w:ascii="Times New Roman" w:eastAsia="Times New Roman" w:hAnsi="Times New Roman"/>
                <w:shd w:val="clear" w:color="auto" w:fill="FFFFFF"/>
                <w:lang w:val="uk-UA"/>
              </w:rPr>
              <w:t>Скласти та затвердити річний план виховної роботи ліцею на 2024/2025 навчальний рік</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Серпень 2023</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Блажко Ю.Ю.</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w:t>
            </w:r>
          </w:p>
        </w:tc>
        <w:tc>
          <w:tcPr>
            <w:tcW w:w="5247" w:type="dxa"/>
          </w:tcPr>
          <w:p w:rsidR="002F02AF" w:rsidRPr="00772C44" w:rsidRDefault="002F02AF" w:rsidP="002F02AF">
            <w:pPr>
              <w:jc w:val="both"/>
              <w:rPr>
                <w:rFonts w:ascii="Times New Roman" w:eastAsia="Times New Roman" w:hAnsi="Times New Roman"/>
                <w:shd w:val="clear" w:color="auto" w:fill="FFFFFF"/>
                <w:lang w:val="uk-UA"/>
              </w:rPr>
            </w:pPr>
            <w:r w:rsidRPr="00772C44">
              <w:rPr>
                <w:rFonts w:ascii="Times New Roman" w:eastAsia="Times New Roman" w:hAnsi="Times New Roman"/>
                <w:shd w:val="clear" w:color="auto" w:fill="FFFFFF"/>
                <w:lang w:val="uk-UA"/>
              </w:rPr>
              <w:t>Проведення зустрічі з учнями 1-11-х класів щодо початку навчального року</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30.08.2023</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w:t>
            </w:r>
          </w:p>
        </w:tc>
        <w:tc>
          <w:tcPr>
            <w:tcW w:w="5247" w:type="dxa"/>
          </w:tcPr>
          <w:p w:rsidR="002F02AF" w:rsidRPr="00772C44" w:rsidRDefault="002F02AF" w:rsidP="002F02AF">
            <w:pPr>
              <w:jc w:val="both"/>
              <w:rPr>
                <w:rFonts w:ascii="Times New Roman" w:eastAsia="Times New Roman" w:hAnsi="Times New Roman"/>
                <w:shd w:val="clear" w:color="auto" w:fill="FFFFFF"/>
                <w:lang w:val="uk-UA"/>
              </w:rPr>
            </w:pPr>
            <w:r w:rsidRPr="00772C44">
              <w:rPr>
                <w:rFonts w:ascii="Times New Roman" w:eastAsia="Times New Roman" w:hAnsi="Times New Roman"/>
                <w:shd w:val="clear" w:color="auto" w:fill="FFFFFF"/>
                <w:lang w:val="uk-UA"/>
              </w:rPr>
              <w:t>Провести консультації класних керівників, лідерів учнівського врядування з питань планування виховної роботи, дотримання Правил внутрішнього розпорядку в ліцеї, Статуту ліцею</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Серпень 2023</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w:t>
            </w:r>
          </w:p>
        </w:tc>
        <w:tc>
          <w:tcPr>
            <w:tcW w:w="5247" w:type="dxa"/>
          </w:tcPr>
          <w:p w:rsidR="002F02AF" w:rsidRPr="00772C44" w:rsidRDefault="002F02AF" w:rsidP="002F02AF">
            <w:pPr>
              <w:jc w:val="both"/>
              <w:rPr>
                <w:rFonts w:ascii="Times New Roman" w:eastAsia="Times New Roman" w:hAnsi="Times New Roman"/>
                <w:shd w:val="clear" w:color="auto" w:fill="FFFFFF"/>
                <w:lang w:val="uk-UA"/>
              </w:rPr>
            </w:pPr>
            <w:r w:rsidRPr="00772C44">
              <w:rPr>
                <w:rFonts w:ascii="Times New Roman" w:eastAsia="Times New Roman" w:hAnsi="Times New Roman"/>
                <w:shd w:val="clear" w:color="auto" w:fill="FFFFFF"/>
                <w:lang w:val="uk-UA"/>
              </w:rPr>
              <w:t>Погодити плани виховної роботи класних керівників на І семестр</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2-13 09. 2024</w:t>
            </w:r>
          </w:p>
        </w:tc>
        <w:tc>
          <w:tcPr>
            <w:tcW w:w="1701" w:type="dxa"/>
          </w:tcPr>
          <w:p w:rsidR="002F02AF" w:rsidRPr="00772C44" w:rsidRDefault="00A076EA" w:rsidP="002F02AF">
            <w:pPr>
              <w:jc w:val="center"/>
              <w:rPr>
                <w:rFonts w:ascii="Times New Roman" w:hAnsi="Times New Roman"/>
                <w:lang w:val="uk-UA"/>
              </w:rPr>
            </w:pPr>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w:t>
            </w:r>
          </w:p>
        </w:tc>
        <w:tc>
          <w:tcPr>
            <w:tcW w:w="5247" w:type="dxa"/>
          </w:tcPr>
          <w:p w:rsidR="002F02AF" w:rsidRPr="00772C44" w:rsidRDefault="002F02AF" w:rsidP="002F02AF">
            <w:pPr>
              <w:jc w:val="both"/>
              <w:rPr>
                <w:rFonts w:ascii="Times New Roman" w:eastAsia="Times New Roman" w:hAnsi="Times New Roman"/>
                <w:shd w:val="clear" w:color="auto" w:fill="FFFFFF"/>
                <w:lang w:val="uk-UA"/>
              </w:rPr>
            </w:pPr>
            <w:r w:rsidRPr="00772C44">
              <w:rPr>
                <w:rFonts w:ascii="Times New Roman" w:eastAsia="Times New Roman" w:hAnsi="Times New Roman"/>
                <w:shd w:val="clear" w:color="auto" w:fill="FFFFFF"/>
                <w:lang w:val="uk-UA"/>
              </w:rPr>
              <w:t>Погодити план роботи психолога на 2024/2025 навчальний рік</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Євтух Л.В.</w:t>
            </w:r>
          </w:p>
          <w:p w:rsidR="002F02AF" w:rsidRPr="00772C44" w:rsidRDefault="002F02AF" w:rsidP="002F02AF">
            <w:pPr>
              <w:jc w:val="center"/>
            </w:pP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w:t>
            </w:r>
          </w:p>
        </w:tc>
        <w:tc>
          <w:tcPr>
            <w:tcW w:w="5247" w:type="dxa"/>
          </w:tcPr>
          <w:p w:rsidR="002F02AF" w:rsidRPr="00772C44" w:rsidRDefault="002F02AF" w:rsidP="002F02AF">
            <w:pPr>
              <w:jc w:val="both"/>
              <w:rPr>
                <w:rFonts w:ascii="Times New Roman" w:eastAsia="Times New Roman" w:hAnsi="Times New Roman"/>
                <w:shd w:val="clear" w:color="auto" w:fill="FFFFFF"/>
                <w:lang w:val="uk-UA"/>
              </w:rPr>
            </w:pPr>
            <w:r w:rsidRPr="00772C44">
              <w:rPr>
                <w:rFonts w:ascii="Times New Roman" w:eastAsia="Times New Roman" w:hAnsi="Times New Roman"/>
                <w:shd w:val="clear" w:color="auto" w:fill="FFFFFF"/>
                <w:lang w:val="uk-UA"/>
              </w:rPr>
              <w:t>Погодити план   роботи  соціального педагога на 2024/2025 навчальний рік</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Євтух Л.В.</w:t>
            </w:r>
          </w:p>
          <w:p w:rsidR="002F02AF" w:rsidRPr="00772C44" w:rsidRDefault="002F02AF" w:rsidP="002F02AF">
            <w:pPr>
              <w:jc w:val="center"/>
            </w:pP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w:t>
            </w:r>
          </w:p>
        </w:tc>
        <w:tc>
          <w:tcPr>
            <w:tcW w:w="5247" w:type="dxa"/>
          </w:tcPr>
          <w:p w:rsidR="002F02AF" w:rsidRPr="00772C44" w:rsidRDefault="002F02AF" w:rsidP="002F02AF">
            <w:pPr>
              <w:jc w:val="both"/>
              <w:rPr>
                <w:rFonts w:ascii="Times New Roman" w:eastAsia="Times New Roman" w:hAnsi="Times New Roman"/>
                <w:shd w:val="clear" w:color="auto" w:fill="FFFFFF"/>
                <w:lang w:val="uk-UA"/>
              </w:rPr>
            </w:pPr>
            <w:r w:rsidRPr="00772C44">
              <w:rPr>
                <w:rFonts w:ascii="Times New Roman" w:eastAsia="Times New Roman" w:hAnsi="Times New Roman"/>
                <w:shd w:val="clear" w:color="auto" w:fill="FFFFFF"/>
                <w:lang w:val="uk-UA"/>
              </w:rPr>
              <w:t>Погодити план роботи педагога-організатора на 2024/2025 навчальний рік</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A076EA" w:rsidRDefault="00A076EA" w:rsidP="002F02AF">
            <w:pPr>
              <w:jc w:val="center"/>
              <w:rPr>
                <w:rFonts w:ascii="Times New Roman" w:hAnsi="Times New Roman"/>
                <w:lang w:val="uk-UA"/>
              </w:rPr>
            </w:pPr>
            <w:r w:rsidRPr="00A076EA">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w:t>
            </w:r>
          </w:p>
        </w:tc>
        <w:tc>
          <w:tcPr>
            <w:tcW w:w="5247" w:type="dxa"/>
          </w:tcPr>
          <w:p w:rsidR="002F02AF" w:rsidRPr="00772C44" w:rsidRDefault="002F02AF" w:rsidP="002F02AF">
            <w:pPr>
              <w:jc w:val="both"/>
              <w:rPr>
                <w:rFonts w:ascii="Times New Roman" w:eastAsia="Times New Roman" w:hAnsi="Times New Roman"/>
                <w:shd w:val="clear" w:color="auto" w:fill="FFFFFF"/>
                <w:lang w:val="uk-UA"/>
              </w:rPr>
            </w:pPr>
            <w:r w:rsidRPr="00772C44">
              <w:rPr>
                <w:rFonts w:ascii="Times New Roman" w:eastAsia="Times New Roman" w:hAnsi="Times New Roman"/>
                <w:shd w:val="clear" w:color="auto" w:fill="FFFFFF"/>
                <w:lang w:val="uk-UA"/>
              </w:rPr>
              <w:t>Розробити єдиний режим навчального закладу з урахуванням всіх аспектів освітньої роботи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Євтух Л.В.</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w:t>
            </w:r>
          </w:p>
        </w:tc>
        <w:tc>
          <w:tcPr>
            <w:tcW w:w="5247" w:type="dxa"/>
          </w:tcPr>
          <w:p w:rsidR="002F02AF" w:rsidRPr="00772C44" w:rsidRDefault="002F02AF" w:rsidP="002F02AF">
            <w:pPr>
              <w:jc w:val="both"/>
              <w:rPr>
                <w:rFonts w:ascii="Times New Roman" w:eastAsia="Times New Roman" w:hAnsi="Times New Roman"/>
                <w:shd w:val="clear" w:color="auto" w:fill="FFFFFF"/>
                <w:lang w:val="uk-UA"/>
              </w:rPr>
            </w:pPr>
            <w:r w:rsidRPr="00772C44">
              <w:rPr>
                <w:rFonts w:ascii="Times New Roman" w:eastAsia="Times New Roman" w:hAnsi="Times New Roman"/>
                <w:shd w:val="clear" w:color="auto" w:fill="FFFFFF"/>
                <w:lang w:val="uk-UA"/>
              </w:rPr>
              <w:t>Скласти соціальний паспорт ліцею</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w:t>
            </w:r>
          </w:p>
        </w:tc>
        <w:tc>
          <w:tcPr>
            <w:tcW w:w="5247" w:type="dxa"/>
          </w:tcPr>
          <w:p w:rsidR="002F02AF" w:rsidRPr="00772C44" w:rsidRDefault="002F02AF" w:rsidP="002F02AF">
            <w:pPr>
              <w:jc w:val="both"/>
              <w:rPr>
                <w:rFonts w:ascii="Times New Roman" w:eastAsia="Times New Roman" w:hAnsi="Times New Roman"/>
                <w:shd w:val="clear" w:color="auto" w:fill="FFFFFF"/>
                <w:lang w:val="uk-UA"/>
              </w:rPr>
            </w:pPr>
            <w:r w:rsidRPr="00772C44">
              <w:rPr>
                <w:rFonts w:ascii="Times New Roman" w:eastAsia="Times New Roman" w:hAnsi="Times New Roman"/>
                <w:shd w:val="clear" w:color="auto" w:fill="FFFFFF"/>
                <w:lang w:val="uk-UA"/>
              </w:rPr>
              <w:t>Сформувати склад та спланувати роботу Ради профілактики правопорушень</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 педагог-організатор</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w:t>
            </w:r>
          </w:p>
        </w:tc>
        <w:tc>
          <w:tcPr>
            <w:tcW w:w="5247" w:type="dxa"/>
          </w:tcPr>
          <w:p w:rsidR="002F02AF" w:rsidRPr="00772C44" w:rsidRDefault="002F02AF" w:rsidP="002F02AF">
            <w:pPr>
              <w:jc w:val="both"/>
              <w:rPr>
                <w:rFonts w:ascii="Times New Roman" w:eastAsia="Times New Roman" w:hAnsi="Times New Roman"/>
                <w:shd w:val="clear" w:color="auto" w:fill="FFFFFF"/>
                <w:lang w:val="uk-UA"/>
              </w:rPr>
            </w:pPr>
            <w:r w:rsidRPr="00772C44">
              <w:rPr>
                <w:rFonts w:ascii="Times New Roman" w:eastAsia="Times New Roman" w:hAnsi="Times New Roman"/>
                <w:shd w:val="clear" w:color="auto" w:fill="FFFFFF"/>
                <w:lang w:val="uk-UA"/>
              </w:rPr>
              <w:t>Створити інформаційний банк даних про зайнятість учнів в позаурочний час</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w:t>
            </w:r>
          </w:p>
        </w:tc>
        <w:tc>
          <w:tcPr>
            <w:tcW w:w="5247" w:type="dxa"/>
          </w:tcPr>
          <w:p w:rsidR="002F02AF" w:rsidRPr="00772C44" w:rsidRDefault="002F02AF" w:rsidP="002F02AF">
            <w:pPr>
              <w:jc w:val="both"/>
              <w:rPr>
                <w:rFonts w:ascii="Times New Roman" w:eastAsia="Times New Roman" w:hAnsi="Times New Roman"/>
                <w:shd w:val="clear" w:color="auto" w:fill="FFFFFF"/>
                <w:lang w:val="uk-UA"/>
              </w:rPr>
            </w:pPr>
            <w:r w:rsidRPr="00772C44">
              <w:rPr>
                <w:rFonts w:ascii="Times New Roman" w:eastAsia="Times New Roman" w:hAnsi="Times New Roman"/>
                <w:shd w:val="clear" w:color="auto" w:fill="FFFFFF"/>
                <w:lang w:val="uk-UA"/>
              </w:rPr>
              <w:t>Провести класні збори з метою організації учнівського самоврядування в класах та ліцеї</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w:t>
            </w:r>
          </w:p>
        </w:tc>
        <w:tc>
          <w:tcPr>
            <w:tcW w:w="5247" w:type="dxa"/>
          </w:tcPr>
          <w:p w:rsidR="002F02AF" w:rsidRPr="00772C44" w:rsidRDefault="002F02AF" w:rsidP="002F02AF">
            <w:pPr>
              <w:jc w:val="both"/>
              <w:rPr>
                <w:rFonts w:ascii="Times New Roman" w:eastAsia="Times New Roman" w:hAnsi="Times New Roman"/>
                <w:shd w:val="clear" w:color="auto" w:fill="FFFFFF"/>
                <w:lang w:val="uk-UA"/>
              </w:rPr>
            </w:pPr>
            <w:r w:rsidRPr="00772C44">
              <w:rPr>
                <w:rFonts w:ascii="Times New Roman" w:eastAsia="Times New Roman" w:hAnsi="Times New Roman"/>
                <w:shd w:val="clear" w:color="auto" w:fill="FFFFFF"/>
                <w:lang w:val="uk-UA"/>
              </w:rPr>
              <w:t>Провести тематичні збори учнів по класах «Дотримання правил для учнів - обов’язок кожного школяра»</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w:t>
            </w:r>
          </w:p>
        </w:tc>
        <w:tc>
          <w:tcPr>
            <w:tcW w:w="5247" w:type="dxa"/>
          </w:tcPr>
          <w:p w:rsidR="002F02AF" w:rsidRPr="00772C44" w:rsidRDefault="002F02AF" w:rsidP="002F02AF">
            <w:pPr>
              <w:jc w:val="both"/>
              <w:rPr>
                <w:rFonts w:ascii="Times New Roman" w:eastAsia="Times New Roman" w:hAnsi="Times New Roman"/>
                <w:shd w:val="clear" w:color="auto" w:fill="FFFFFF"/>
                <w:lang w:val="uk-UA"/>
              </w:rPr>
            </w:pPr>
            <w:r w:rsidRPr="00772C44">
              <w:rPr>
                <w:rFonts w:ascii="Times New Roman" w:eastAsia="Times New Roman" w:hAnsi="Times New Roman"/>
                <w:shd w:val="clear" w:color="auto" w:fill="FFFFFF"/>
                <w:lang w:val="uk-UA"/>
              </w:rPr>
              <w:t>Розробити і увести в практику роботи ліцею заходи морального заохочення учнів, вести облік особистих досягнень учнів у різних видах навчальної та позаурочної діяльності протягом року</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w:t>
            </w:r>
          </w:p>
        </w:tc>
        <w:tc>
          <w:tcPr>
            <w:tcW w:w="5247" w:type="dxa"/>
          </w:tcPr>
          <w:p w:rsidR="002F02AF" w:rsidRPr="00772C44" w:rsidRDefault="002F02AF" w:rsidP="002F02AF">
            <w:pPr>
              <w:jc w:val="both"/>
              <w:rPr>
                <w:rFonts w:ascii="Times New Roman" w:eastAsia="Times New Roman" w:hAnsi="Times New Roman"/>
                <w:shd w:val="clear" w:color="auto" w:fill="FFFFFF"/>
                <w:lang w:val="uk-UA"/>
              </w:rPr>
            </w:pPr>
            <w:r w:rsidRPr="00772C44">
              <w:rPr>
                <w:rFonts w:ascii="Times New Roman" w:eastAsia="Times New Roman" w:hAnsi="Times New Roman"/>
                <w:shd w:val="clear" w:color="auto" w:fill="FFFFFF"/>
                <w:lang w:val="uk-UA"/>
              </w:rPr>
              <w:t xml:space="preserve">Спланувати роботу органів учнівського самоврядування  </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16.</w:t>
            </w:r>
          </w:p>
        </w:tc>
        <w:tc>
          <w:tcPr>
            <w:tcW w:w="5247" w:type="dxa"/>
          </w:tcPr>
          <w:p w:rsidR="002F02AF" w:rsidRPr="00772C44" w:rsidRDefault="002F02AF" w:rsidP="002F02AF">
            <w:pPr>
              <w:jc w:val="both"/>
              <w:rPr>
                <w:rFonts w:ascii="Times New Roman" w:eastAsia="Times New Roman" w:hAnsi="Times New Roman"/>
                <w:shd w:val="clear" w:color="auto" w:fill="FFFFFF"/>
                <w:lang w:val="uk-UA"/>
              </w:rPr>
            </w:pPr>
            <w:r w:rsidRPr="00772C44">
              <w:rPr>
                <w:rFonts w:ascii="Times New Roman" w:eastAsia="Times New Roman" w:hAnsi="Times New Roman"/>
                <w:shd w:val="clear" w:color="auto" w:fill="FFFFFF"/>
                <w:lang w:val="uk-UA"/>
              </w:rPr>
              <w:t>Поновити класні куточки. Провести огляд класних куточків</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17.</w:t>
            </w:r>
          </w:p>
        </w:tc>
        <w:tc>
          <w:tcPr>
            <w:tcW w:w="5247" w:type="dxa"/>
          </w:tcPr>
          <w:p w:rsidR="002F02AF" w:rsidRPr="00772C44" w:rsidRDefault="002F02AF" w:rsidP="002F02AF">
            <w:pPr>
              <w:jc w:val="both"/>
              <w:rPr>
                <w:rFonts w:ascii="Times New Roman" w:eastAsia="Times New Roman" w:hAnsi="Times New Roman"/>
                <w:shd w:val="clear" w:color="auto" w:fill="FFFFFF"/>
                <w:lang w:val="uk-UA"/>
              </w:rPr>
            </w:pPr>
            <w:r w:rsidRPr="00772C44">
              <w:rPr>
                <w:rFonts w:ascii="Times New Roman" w:eastAsia="Times New Roman" w:hAnsi="Times New Roman"/>
                <w:shd w:val="clear" w:color="auto" w:fill="FFFFFF"/>
                <w:lang w:val="uk-UA"/>
              </w:rPr>
              <w:t>Оновлювати інформацію на сайті ліцею</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Цимбаліста Л.М.</w:t>
            </w:r>
          </w:p>
          <w:p w:rsidR="002F02AF" w:rsidRPr="00772C44" w:rsidRDefault="002F02AF" w:rsidP="002F02AF">
            <w:pPr>
              <w:rPr>
                <w:rFonts w:ascii="Times New Roman" w:hAnsi="Times New Roman"/>
                <w:lang w:val="uk-UA"/>
              </w:rPr>
            </w:pP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18.</w:t>
            </w:r>
          </w:p>
        </w:tc>
        <w:tc>
          <w:tcPr>
            <w:tcW w:w="5247" w:type="dxa"/>
          </w:tcPr>
          <w:p w:rsidR="002F02AF" w:rsidRPr="00772C44" w:rsidRDefault="002F02AF" w:rsidP="002F02AF">
            <w:pPr>
              <w:jc w:val="both"/>
              <w:rPr>
                <w:rFonts w:ascii="Times New Roman" w:eastAsia="Times New Roman" w:hAnsi="Times New Roman"/>
                <w:shd w:val="clear" w:color="auto" w:fill="FFFFFF"/>
                <w:lang w:val="uk-UA"/>
              </w:rPr>
            </w:pPr>
            <w:r w:rsidRPr="00772C44">
              <w:rPr>
                <w:rFonts w:ascii="Times New Roman" w:eastAsia="Times New Roman" w:hAnsi="Times New Roman"/>
                <w:shd w:val="clear" w:color="auto" w:fill="FFFFFF"/>
                <w:lang w:val="uk-UA"/>
              </w:rPr>
              <w:t>Організувати чергування вчителів на І семестр</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19.</w:t>
            </w:r>
          </w:p>
        </w:tc>
        <w:tc>
          <w:tcPr>
            <w:tcW w:w="5247" w:type="dxa"/>
          </w:tcPr>
          <w:p w:rsidR="002F02AF" w:rsidRPr="00772C44" w:rsidRDefault="002F02AF" w:rsidP="002F02AF">
            <w:pPr>
              <w:shd w:val="clear" w:color="auto" w:fill="FFFFFF"/>
              <w:spacing w:line="269" w:lineRule="exact"/>
              <w:jc w:val="both"/>
              <w:rPr>
                <w:rFonts w:ascii="Times New Roman" w:eastAsia="Times New Roman" w:hAnsi="Times New Roman"/>
                <w:lang w:val="uk-UA"/>
              </w:rPr>
            </w:pPr>
            <w:r w:rsidRPr="00772C44">
              <w:rPr>
                <w:rFonts w:ascii="Times New Roman" w:eastAsia="Times New Roman" w:hAnsi="Times New Roman"/>
                <w:spacing w:val="-2"/>
                <w:lang w:val="uk-UA"/>
              </w:rPr>
              <w:t>Скласти спільний план дій з ювенальною превенцією відділу поліції та службою у справах дітей  на 2024/2025 навчальний рік</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20.</w:t>
            </w:r>
          </w:p>
        </w:tc>
        <w:tc>
          <w:tcPr>
            <w:tcW w:w="5247" w:type="dxa"/>
          </w:tcPr>
          <w:p w:rsidR="002F02AF" w:rsidRPr="00772C44" w:rsidRDefault="002F02AF" w:rsidP="002F02AF">
            <w:pPr>
              <w:rPr>
                <w:rFonts w:ascii="Times New Roman" w:eastAsia="Times New Roman" w:hAnsi="Times New Roman"/>
                <w:spacing w:val="-15"/>
                <w:lang w:val="uk-UA"/>
              </w:rPr>
            </w:pPr>
            <w:r w:rsidRPr="00772C44">
              <w:rPr>
                <w:rFonts w:ascii="Times New Roman" w:eastAsia="Times New Roman" w:hAnsi="Times New Roman"/>
                <w:iCs/>
                <w:lang w:val="uk-UA"/>
              </w:rPr>
              <w:t xml:space="preserve">Провести перший урок </w:t>
            </w:r>
          </w:p>
          <w:p w:rsidR="002F02AF" w:rsidRPr="00772C44" w:rsidRDefault="002F02AF" w:rsidP="002F02AF">
            <w:pPr>
              <w:shd w:val="clear" w:color="auto" w:fill="FFFFFF"/>
              <w:spacing w:line="269" w:lineRule="exact"/>
              <w:rPr>
                <w:rFonts w:ascii="Times New Roman" w:eastAsia="Times New Roman" w:hAnsi="Times New Roman"/>
                <w:spacing w:val="-2"/>
                <w:lang w:val="uk-UA"/>
              </w:rPr>
            </w:pP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02.09.2024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Класоводи </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21.</w:t>
            </w:r>
          </w:p>
        </w:tc>
        <w:tc>
          <w:tcPr>
            <w:tcW w:w="5247" w:type="dxa"/>
          </w:tcPr>
          <w:p w:rsidR="002F02AF" w:rsidRPr="00772C44" w:rsidRDefault="002F02AF" w:rsidP="002F02AF">
            <w:pPr>
              <w:shd w:val="clear" w:color="auto" w:fill="FFFFFF"/>
              <w:spacing w:line="269" w:lineRule="exact"/>
              <w:rPr>
                <w:rFonts w:ascii="Times New Roman" w:eastAsia="Times New Roman" w:hAnsi="Times New Roman"/>
                <w:spacing w:val="-2"/>
                <w:lang w:val="uk-UA"/>
              </w:rPr>
            </w:pPr>
            <w:r w:rsidRPr="00772C44">
              <w:rPr>
                <w:rFonts w:ascii="Times New Roman" w:hAnsi="Times New Roman"/>
                <w:lang w:val="uk-UA"/>
              </w:rPr>
              <w:t xml:space="preserve">Заходи щодо відзначення Міжнародного дня миру (за окремим планом). Акція, малюнок на асфальті «Ми за мир на планеті Земля». Виготовлення голубів з паперу </w:t>
            </w:r>
            <w:r w:rsidRPr="00772C44">
              <w:rPr>
                <w:rFonts w:ascii="Times New Roman" w:hAnsi="Times New Roman"/>
                <w:b/>
                <w:lang w:val="uk-UA"/>
              </w:rPr>
              <w:t>до Міжнародного Дня миру</w:t>
            </w:r>
            <w:r w:rsidRPr="00772C44">
              <w:rPr>
                <w:rFonts w:ascii="Times New Roman" w:hAnsi="Times New Roman"/>
                <w:lang w:val="uk-UA"/>
              </w:rPr>
              <w:t xml:space="preserve"> </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r w:rsidRPr="00772C44">
              <w:rPr>
                <w:rFonts w:ascii="Times New Roman" w:hAnsi="Times New Roman"/>
                <w:lang w:val="uk-UA"/>
              </w:rPr>
              <w:t>Романенко Т.В.</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22.</w:t>
            </w:r>
          </w:p>
        </w:tc>
        <w:tc>
          <w:tcPr>
            <w:tcW w:w="524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pacing w:line="259" w:lineRule="auto"/>
              <w:rPr>
                <w:rFonts w:ascii="Times New Roman" w:hAnsi="Times New Roman"/>
                <w:lang w:val="uk-UA"/>
              </w:rPr>
            </w:pPr>
            <w:r w:rsidRPr="00772C44">
              <w:rPr>
                <w:rFonts w:ascii="Times New Roman" w:hAnsi="Times New Roman"/>
                <w:lang w:val="uk-UA"/>
              </w:rPr>
              <w:t>Заходи до дня пам’яті жертв Бабиного Яру</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Вчителі історії</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23.</w:t>
            </w:r>
          </w:p>
        </w:tc>
        <w:tc>
          <w:tcPr>
            <w:tcW w:w="524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День книги (до  Всеукраїнського Дня бібліотек). Акція «Подаруй бібліотеці книгу»</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Лонська В.А.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Класоводи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24.</w:t>
            </w:r>
          </w:p>
        </w:tc>
        <w:tc>
          <w:tcPr>
            <w:tcW w:w="5247" w:type="dxa"/>
            <w:tcBorders>
              <w:top w:val="single" w:sz="6" w:space="0" w:color="auto"/>
              <w:left w:val="single" w:sz="6" w:space="0" w:color="auto"/>
              <w:bottom w:val="single" w:sz="6" w:space="0" w:color="auto"/>
              <w:right w:val="single" w:sz="6" w:space="0" w:color="auto"/>
            </w:tcBorders>
            <w:shd w:val="clear" w:color="auto" w:fill="FFFFFF"/>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Анкетування учнів «Лідер ліцею. Соціально-психологічний портрет» ( з метою виявлення лідерських якостей учнів)</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Практичні психологи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25.</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Психологічний тренінг «Розвиток навичок поведінки у конфліктних ситуаціях» (для учнів, схильних до конфліктної поведінки)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26.</w:t>
            </w:r>
          </w:p>
        </w:tc>
        <w:tc>
          <w:tcPr>
            <w:tcW w:w="5247" w:type="dxa"/>
            <w:shd w:val="clear" w:color="auto" w:fill="auto"/>
          </w:tcPr>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1. Школа самовиховання:</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«Знайомтеся  це я?» – 1 кл.</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«Я хочу бути схожим на…» – 2 кл.</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«Дорога кожна хвилина – 3 кл.</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«Віра у себе» – 4 кл.</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«Який я?» – 5 кл.</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«У пошуках власного ідеалу» – 6 кл.</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«Мої цінності» – 7 кл.</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w:t>
            </w:r>
            <w:r w:rsidRPr="00772C44">
              <w:rPr>
                <w:rFonts w:ascii="Times New Roman" w:hAnsi="Times New Roman"/>
                <w:lang w:val="uk-UA"/>
              </w:rPr>
              <w:t>У згоді з самим собою»</w:t>
            </w:r>
            <w:r w:rsidRPr="00772C44">
              <w:rPr>
                <w:rFonts w:ascii="Times New Roman" w:eastAsia="Times New Roman" w:hAnsi="Times New Roman"/>
                <w:kern w:val="1"/>
                <w:lang w:val="uk-UA" w:eastAsia="ar-SA"/>
              </w:rPr>
              <w:t xml:space="preserve"> – 8 кл.</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kern w:val="1"/>
                <w:lang w:val="uk-UA" w:eastAsia="ar-SA"/>
              </w:rPr>
              <w:t>«Мій ідеал» – 9-11  кл.</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Класоводи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27.</w:t>
            </w:r>
          </w:p>
        </w:tc>
        <w:tc>
          <w:tcPr>
            <w:tcW w:w="5247" w:type="dxa"/>
            <w:shd w:val="clear" w:color="auto" w:fill="auto"/>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Проведення загальношкільного свята, присвяченого Дню знань</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02.09.2024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Класоводи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28.</w:t>
            </w:r>
          </w:p>
        </w:tc>
        <w:tc>
          <w:tcPr>
            <w:tcW w:w="524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after="160" w:line="259" w:lineRule="auto"/>
              <w:jc w:val="both"/>
              <w:rPr>
                <w:rFonts w:ascii="Times New Roman" w:hAnsi="Times New Roman"/>
                <w:lang w:val="uk-UA"/>
              </w:rPr>
            </w:pPr>
            <w:r w:rsidRPr="00772C44">
              <w:rPr>
                <w:rFonts w:ascii="Times New Roman" w:hAnsi="Times New Roman"/>
                <w:lang w:val="uk-UA"/>
              </w:rPr>
              <w:t>Двотижневик з безпеки дорожнього руху «Увага, діти на дорозі!» (за окремим планом)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02.09 -13.09.2024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29.</w:t>
            </w:r>
          </w:p>
        </w:tc>
        <w:tc>
          <w:tcPr>
            <w:tcW w:w="524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Виставка композицій з живих квітів «Квіти мого краю».</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30.</w:t>
            </w:r>
          </w:p>
        </w:tc>
        <w:tc>
          <w:tcPr>
            <w:tcW w:w="524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Спортивно-масові заходи, Олімпійський урок до Дня фізичної культури і спорту України (за окремим планом)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09.09 -13.09.2024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Вчителі фізичної культури, класні керівники, класоводи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31.</w:t>
            </w:r>
          </w:p>
        </w:tc>
        <w:tc>
          <w:tcPr>
            <w:tcW w:w="5247" w:type="dxa"/>
            <w:shd w:val="clear" w:color="auto" w:fill="auto"/>
          </w:tcPr>
          <w:p w:rsidR="002F02AF" w:rsidRPr="00772C44" w:rsidRDefault="002F02AF" w:rsidP="002F02AF">
            <w:pPr>
              <w:jc w:val="both"/>
              <w:rPr>
                <w:rFonts w:ascii="Times New Roman" w:hAnsi="Times New Roman"/>
                <w:lang w:val="uk-UA"/>
              </w:rPr>
            </w:pPr>
            <w:r w:rsidRPr="00772C44">
              <w:rPr>
                <w:rFonts w:ascii="Times New Roman" w:eastAsia="Times New Roman" w:hAnsi="Times New Roman"/>
                <w:lang w:val="uk-UA"/>
              </w:rPr>
              <w:t>Бесіди до всесвітнього дня туризму</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Педагог-організатор</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32.</w:t>
            </w:r>
          </w:p>
        </w:tc>
        <w:tc>
          <w:tcPr>
            <w:tcW w:w="5247" w:type="dxa"/>
          </w:tcPr>
          <w:p w:rsidR="002F02AF" w:rsidRPr="00772C44" w:rsidRDefault="002F02AF" w:rsidP="002F02AF">
            <w:pPr>
              <w:spacing w:line="259" w:lineRule="auto"/>
              <w:jc w:val="both"/>
              <w:rPr>
                <w:rFonts w:ascii="Times New Roman" w:hAnsi="Times New Roman"/>
                <w:lang w:val="uk-UA"/>
              </w:rPr>
            </w:pPr>
            <w:r w:rsidRPr="00772C44">
              <w:rPr>
                <w:rFonts w:ascii="Times New Roman" w:eastAsia="Times New Roman" w:hAnsi="Times New Roman"/>
                <w:lang w:val="uk-UA"/>
              </w:rPr>
              <w:t>Конкурс листівок та малюнків «Прохання Землі – берегти»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 класи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Класоводи, вихователі ГПД</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33.</w:t>
            </w:r>
          </w:p>
        </w:tc>
        <w:tc>
          <w:tcPr>
            <w:tcW w:w="5247" w:type="dxa"/>
            <w:shd w:val="clear" w:color="auto" w:fill="auto"/>
          </w:tcPr>
          <w:p w:rsidR="002F02AF" w:rsidRPr="00772C44" w:rsidRDefault="002F02AF" w:rsidP="002F02AF">
            <w:pPr>
              <w:spacing w:line="259" w:lineRule="auto"/>
              <w:jc w:val="both"/>
              <w:rPr>
                <w:rFonts w:ascii="Times New Roman" w:hAnsi="Times New Roman"/>
                <w:lang w:val="uk-UA"/>
              </w:rPr>
            </w:pPr>
            <w:r w:rsidRPr="00772C44">
              <w:rPr>
                <w:rFonts w:ascii="Times New Roman" w:eastAsia="Times New Roman" w:hAnsi="Times New Roman"/>
                <w:lang w:val="uk-UA"/>
              </w:rPr>
              <w:t>Організація лекцій для дівчат 6-10-х класів, хлопців 8-10-х класів з питань особистої гігієни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Мазурець І.С.</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34.</w:t>
            </w:r>
          </w:p>
        </w:tc>
        <w:tc>
          <w:tcPr>
            <w:tcW w:w="5247" w:type="dxa"/>
            <w:shd w:val="clear" w:color="auto" w:fill="auto"/>
          </w:tcPr>
          <w:p w:rsidR="002F02AF" w:rsidRPr="00772C44" w:rsidRDefault="002F02AF" w:rsidP="002F02AF">
            <w:pPr>
              <w:jc w:val="both"/>
              <w:rPr>
                <w:rFonts w:ascii="Times New Roman" w:eastAsia="Times New Roman" w:hAnsi="Times New Roman"/>
                <w:lang w:val="uk-UA"/>
              </w:rPr>
            </w:pPr>
            <w:r w:rsidRPr="00772C44">
              <w:rPr>
                <w:rFonts w:ascii="Times New Roman" w:hAnsi="Times New Roman"/>
                <w:lang w:val="uk-UA"/>
              </w:rPr>
              <w:t>Анкетування учнів «Я індивідуальність» ( з метою виявлення здібностей учнів та складання програм розвитку)</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35.</w:t>
            </w:r>
          </w:p>
        </w:tc>
        <w:tc>
          <w:tcPr>
            <w:tcW w:w="5247" w:type="dxa"/>
          </w:tcPr>
          <w:p w:rsidR="002F02AF" w:rsidRPr="00772C44" w:rsidRDefault="002F02AF" w:rsidP="002F02AF">
            <w:pPr>
              <w:jc w:val="both"/>
              <w:rPr>
                <w:rFonts w:ascii="Times New Roman" w:eastAsia="Times New Roman" w:hAnsi="Times New Roman"/>
                <w:lang w:val="uk-UA"/>
              </w:rPr>
            </w:pPr>
            <w:r w:rsidRPr="00772C44">
              <w:rPr>
                <w:rFonts w:ascii="Times New Roman" w:hAnsi="Times New Roman"/>
                <w:lang w:val="uk-UA"/>
              </w:rPr>
              <w:t>Анкетування учнів  9-х, 11-х класів «Мій вибір у дорослому житті» ( з метою виявлення планів на подальше навчання)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36.</w:t>
            </w:r>
          </w:p>
        </w:tc>
        <w:tc>
          <w:tcPr>
            <w:tcW w:w="5247" w:type="dxa"/>
            <w:shd w:val="clear" w:color="auto" w:fill="auto"/>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Проводити просвітницькі бесіди і лекції, профконсультації для учнів, батьків, учителів з метою надання їм необхідної інформації про ринок праці в регіоні</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Практичний психолог</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37.</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2F02AF" w:rsidRPr="00772C44" w:rsidRDefault="002F02AF" w:rsidP="002F02AF">
            <w:pPr>
              <w:jc w:val="both"/>
              <w:rPr>
                <w:rFonts w:ascii="Times New Roman" w:eastAsia="Times New Roman" w:hAnsi="Times New Roman"/>
                <w:lang w:val="uk-UA"/>
              </w:rPr>
            </w:pPr>
            <w:r w:rsidRPr="00772C44">
              <w:rPr>
                <w:rFonts w:ascii="Times New Roman" w:hAnsi="Times New Roman"/>
                <w:lang w:val="uk-UA"/>
              </w:rPr>
              <w:t>Заходи до тижня безпеки дорожнього руху</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Класоводи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38.</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2F02AF" w:rsidRPr="00772C44" w:rsidRDefault="002F02AF" w:rsidP="002F02AF">
            <w:pPr>
              <w:jc w:val="both"/>
              <w:rPr>
                <w:rFonts w:ascii="Times New Roman" w:eastAsia="Times New Roman" w:hAnsi="Times New Roman"/>
                <w:lang w:val="uk-UA"/>
              </w:rPr>
            </w:pPr>
            <w:r w:rsidRPr="00772C44">
              <w:rPr>
                <w:rFonts w:ascii="Times New Roman" w:hAnsi="Times New Roman"/>
                <w:lang w:val="uk-UA"/>
              </w:rPr>
              <w:t>Класні батьківські збори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39.</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Зустрічі з представниками ювенальної превенції </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40.</w:t>
            </w:r>
          </w:p>
        </w:tc>
        <w:tc>
          <w:tcPr>
            <w:tcW w:w="524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jc w:val="both"/>
              <w:rPr>
                <w:rFonts w:ascii="Times New Roman" w:hAnsi="Times New Roman"/>
                <w:lang w:val="uk-UA"/>
              </w:rPr>
            </w:pPr>
            <w:r w:rsidRPr="00772C44">
              <w:rPr>
                <w:rFonts w:ascii="Times New Roman" w:hAnsi="Times New Roman"/>
                <w:lang w:val="uk-UA"/>
              </w:rPr>
              <w:t>Організація роботи МО класних керівників. Узгодження планів роботи МО на 2024/2025 навчальний рік</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A076EA" w:rsidP="002F02AF">
            <w:r w:rsidRPr="00772C44">
              <w:rPr>
                <w:rFonts w:ascii="Times New Roman" w:hAnsi="Times New Roman"/>
                <w:lang w:val="uk-UA"/>
              </w:rPr>
              <w:t>Остраниця К.А.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41.</w:t>
            </w:r>
          </w:p>
        </w:tc>
        <w:tc>
          <w:tcPr>
            <w:tcW w:w="5247" w:type="dxa"/>
            <w:shd w:val="clear" w:color="auto" w:fill="auto"/>
            <w:vAlign w:val="center"/>
          </w:tcPr>
          <w:p w:rsidR="002F02AF" w:rsidRPr="00772C44" w:rsidRDefault="002F02AF" w:rsidP="002F02AF">
            <w:pPr>
              <w:jc w:val="both"/>
              <w:rPr>
                <w:rFonts w:ascii="Times New Roman" w:hAnsi="Times New Roman"/>
                <w:lang w:val="uk-UA"/>
              </w:rPr>
            </w:pPr>
            <w:r w:rsidRPr="00772C44">
              <w:rPr>
                <w:rFonts w:ascii="Times New Roman" w:hAnsi="Times New Roman"/>
                <w:lang w:val="uk-UA"/>
              </w:rPr>
              <w:t>Стан роботи класних керівників щодо профілактичної роботи з попередження дитячого травматизму ( журнали реєстрації інструктажів, класні журнали)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A076EA" w:rsidP="002F02AF">
            <w:r w:rsidRPr="00772C44">
              <w:rPr>
                <w:rFonts w:ascii="Times New Roman" w:hAnsi="Times New Roman"/>
                <w:lang w:val="uk-UA"/>
              </w:rPr>
              <w:t>Остраниця К.А.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42.</w:t>
            </w:r>
          </w:p>
        </w:tc>
        <w:tc>
          <w:tcPr>
            <w:tcW w:w="5247" w:type="dxa"/>
            <w:shd w:val="clear" w:color="auto" w:fill="auto"/>
            <w:vAlign w:val="center"/>
          </w:tcPr>
          <w:p w:rsidR="002F02AF" w:rsidRPr="00772C44" w:rsidRDefault="002F02AF" w:rsidP="002F02AF">
            <w:pPr>
              <w:spacing w:after="160" w:line="259" w:lineRule="auto"/>
              <w:rPr>
                <w:rFonts w:ascii="Times New Roman" w:hAnsi="Times New Roman"/>
                <w:lang w:val="uk-UA"/>
              </w:rPr>
            </w:pPr>
            <w:r w:rsidRPr="00772C44">
              <w:rPr>
                <w:rFonts w:ascii="Times New Roman" w:hAnsi="Times New Roman"/>
                <w:lang w:val="uk-UA" w:eastAsia="en-US"/>
              </w:rPr>
              <w:t>Аналіз стану охоплення гуртковою роботою учнів ліцею</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Вересень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43.</w:t>
            </w:r>
          </w:p>
        </w:tc>
        <w:tc>
          <w:tcPr>
            <w:tcW w:w="5247" w:type="dxa"/>
          </w:tcPr>
          <w:p w:rsidR="002F02AF" w:rsidRPr="00772C44" w:rsidRDefault="002F02AF" w:rsidP="002F02AF">
            <w:pPr>
              <w:spacing w:after="160" w:line="259" w:lineRule="auto"/>
              <w:rPr>
                <w:rFonts w:ascii="Times New Roman" w:hAnsi="Times New Roman"/>
                <w:lang w:val="uk-UA"/>
              </w:rPr>
            </w:pPr>
            <w:r w:rsidRPr="00772C44">
              <w:rPr>
                <w:rFonts w:ascii="Times New Roman" w:hAnsi="Times New Roman"/>
                <w:lang w:val="uk-UA"/>
              </w:rPr>
              <w:t>Скласти план виховної роботи на період осінніх канікул</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p>
        </w:tc>
        <w:tc>
          <w:tcPr>
            <w:tcW w:w="5247" w:type="dxa"/>
          </w:tcPr>
          <w:p w:rsidR="002F02AF" w:rsidRPr="00772C44" w:rsidRDefault="002F02AF" w:rsidP="002F02AF">
            <w:pPr>
              <w:spacing w:after="160" w:line="259" w:lineRule="auto"/>
              <w:rPr>
                <w:rFonts w:ascii="Times New Roman" w:hAnsi="Times New Roman"/>
                <w:lang w:val="uk-UA"/>
              </w:rPr>
            </w:pPr>
          </w:p>
        </w:tc>
        <w:tc>
          <w:tcPr>
            <w:tcW w:w="1417" w:type="dxa"/>
          </w:tcPr>
          <w:p w:rsidR="002F02AF" w:rsidRPr="00772C44" w:rsidRDefault="002F02AF" w:rsidP="002F02AF">
            <w:pPr>
              <w:jc w:val="center"/>
              <w:rPr>
                <w:rFonts w:ascii="Times New Roman" w:hAnsi="Times New Roman"/>
                <w:lang w:val="uk-UA"/>
              </w:rPr>
            </w:pPr>
          </w:p>
        </w:tc>
        <w:tc>
          <w:tcPr>
            <w:tcW w:w="1701" w:type="dxa"/>
          </w:tcPr>
          <w:p w:rsidR="002F02AF" w:rsidRPr="00772C44" w:rsidRDefault="002F02AF" w:rsidP="002F02AF">
            <w:pPr>
              <w:jc w:val="center"/>
              <w:rPr>
                <w:rFonts w:ascii="Times New Roman" w:hAnsi="Times New Roman"/>
                <w:lang w:val="uk-UA"/>
              </w:rPr>
            </w:pP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rPr>
          <w:trHeight w:val="493"/>
        </w:trPr>
        <w:tc>
          <w:tcPr>
            <w:tcW w:w="10207" w:type="dxa"/>
            <w:gridSpan w:val="5"/>
            <w:shd w:val="clear" w:color="auto" w:fill="E5DFEC" w:themeFill="accent4" w:themeFillTint="33"/>
            <w:vAlign w:val="center"/>
          </w:tcPr>
          <w:p w:rsidR="002F02AF" w:rsidRPr="00772C44" w:rsidRDefault="002F02AF" w:rsidP="002F02AF">
            <w:pPr>
              <w:jc w:val="center"/>
              <w:rPr>
                <w:rFonts w:ascii="Times New Roman" w:hAnsi="Times New Roman"/>
                <w:lang w:val="uk-UA"/>
              </w:rPr>
            </w:pPr>
            <w:r w:rsidRPr="00772C44">
              <w:rPr>
                <w:rFonts w:ascii="Times New Roman" w:hAnsi="Times New Roman"/>
                <w:b/>
                <w:sz w:val="22"/>
                <w:lang w:val="uk-UA"/>
              </w:rPr>
              <w:t>ІІ. Тематичний період (жовтень)</w:t>
            </w:r>
          </w:p>
        </w:tc>
      </w:tr>
      <w:tr w:rsidR="002F02AF" w:rsidRPr="00772C44" w:rsidTr="002F02AF">
        <w:trPr>
          <w:trHeight w:val="1590"/>
        </w:trPr>
        <w:tc>
          <w:tcPr>
            <w:tcW w:w="10207" w:type="dxa"/>
            <w:gridSpan w:val="5"/>
            <w:vAlign w:val="center"/>
          </w:tcPr>
          <w:p w:rsidR="002F02AF" w:rsidRPr="00772C44" w:rsidRDefault="002F02AF" w:rsidP="002F02AF">
            <w:pPr>
              <w:ind w:left="602" w:hanging="568"/>
              <w:rPr>
                <w:rFonts w:ascii="Times New Roman" w:hAnsi="Times New Roman"/>
                <w:lang w:val="uk-UA"/>
              </w:rPr>
            </w:pPr>
            <w:r w:rsidRPr="00772C44">
              <w:rPr>
                <w:rFonts w:ascii="Times New Roman" w:hAnsi="Times New Roman"/>
                <w:b/>
                <w:lang w:val="uk-UA"/>
              </w:rPr>
              <w:t>Тема:</w:t>
            </w:r>
            <w:r w:rsidRPr="00772C44">
              <w:rPr>
                <w:rFonts w:ascii="Times New Roman" w:hAnsi="Times New Roman"/>
                <w:lang w:val="uk-UA"/>
              </w:rPr>
              <w:t xml:space="preserve"> «Любов до ближнього – джерело величі душі» (Програма «Основні орієнтири виховання». Ціннісне ставлення до сім’ї, родини, людей) </w:t>
            </w:r>
          </w:p>
          <w:p w:rsidR="002F02AF" w:rsidRPr="00772C44" w:rsidRDefault="002F02AF" w:rsidP="002F02AF">
            <w:pPr>
              <w:ind w:left="602" w:hanging="568"/>
              <w:rPr>
                <w:rFonts w:ascii="Times New Roman" w:hAnsi="Times New Roman"/>
                <w:b/>
                <w:lang w:val="uk-UA"/>
              </w:rPr>
            </w:pPr>
            <w:r w:rsidRPr="00772C44">
              <w:rPr>
                <w:rFonts w:ascii="Times New Roman" w:hAnsi="Times New Roman"/>
                <w:b/>
                <w:lang w:val="uk-UA"/>
              </w:rPr>
              <w:t>Мета:</w:t>
            </w:r>
            <w:r w:rsidRPr="00772C44">
              <w:rPr>
                <w:rFonts w:ascii="Times New Roman" w:hAnsi="Times New Roman"/>
                <w:lang w:val="uk-UA"/>
              </w:rPr>
              <w:t xml:space="preserve"> 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 Виховання в учнів чуйності, чесності, правдивості, справедливості, гідності, толерантності, милосердя, взаємодопомоги, товариськості, співпереживання, щирості.</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44.</w:t>
            </w:r>
          </w:p>
        </w:tc>
        <w:tc>
          <w:tcPr>
            <w:tcW w:w="5247" w:type="dxa"/>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Заходи до міжнародного дня боротьби проти насилля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Практичний психолог</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Педагог-організатор</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45.</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Акція «Милосердя» до дня людей похилого віку             «Допоможи, не залишайся осторонь!»</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Педагог-організатор</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46.</w:t>
            </w:r>
          </w:p>
        </w:tc>
        <w:tc>
          <w:tcPr>
            <w:tcW w:w="5247" w:type="dxa"/>
            <w:shd w:val="clear" w:color="auto" w:fill="auto"/>
          </w:tcPr>
          <w:p w:rsidR="002F02AF" w:rsidRPr="00772C44" w:rsidRDefault="002F02AF" w:rsidP="002F02AF">
            <w:pPr>
              <w:rPr>
                <w:rFonts w:ascii="Times New Roman" w:hAnsi="Times New Roman"/>
                <w:spacing w:val="-10"/>
                <w:kern w:val="28"/>
                <w:lang w:val="uk-UA"/>
              </w:rPr>
            </w:pPr>
            <w:r w:rsidRPr="00772C44">
              <w:rPr>
                <w:rFonts w:ascii="Times New Roman" w:hAnsi="Times New Roman"/>
                <w:spacing w:val="-10"/>
                <w:kern w:val="28"/>
                <w:lang w:val="uk-UA"/>
              </w:rPr>
              <w:t>1. Школа самовиховання:</w:t>
            </w:r>
          </w:p>
          <w:p w:rsidR="002F02AF" w:rsidRPr="00772C44" w:rsidRDefault="002F02AF" w:rsidP="002F02AF">
            <w:pPr>
              <w:rPr>
                <w:rFonts w:ascii="Times New Roman" w:hAnsi="Times New Roman"/>
                <w:spacing w:val="-10"/>
                <w:kern w:val="28"/>
                <w:lang w:val="uk-UA"/>
              </w:rPr>
            </w:pPr>
            <w:r w:rsidRPr="00772C44">
              <w:rPr>
                <w:rFonts w:ascii="Times New Roman" w:hAnsi="Times New Roman"/>
                <w:spacing w:val="-10"/>
                <w:kern w:val="28"/>
                <w:lang w:val="uk-UA"/>
              </w:rPr>
              <w:t>«</w:t>
            </w:r>
            <w:r w:rsidRPr="00772C44">
              <w:rPr>
                <w:rFonts w:ascii="Times New Roman" w:hAnsi="Times New Roman"/>
                <w:lang w:val="uk-UA"/>
              </w:rPr>
              <w:t>Я хочу стати кращим</w:t>
            </w:r>
            <w:r w:rsidRPr="00772C44">
              <w:rPr>
                <w:rFonts w:ascii="Times New Roman" w:hAnsi="Times New Roman"/>
                <w:spacing w:val="-10"/>
                <w:kern w:val="28"/>
                <w:lang w:val="uk-UA"/>
              </w:rPr>
              <w:t>» – 1 кл.</w:t>
            </w:r>
          </w:p>
          <w:p w:rsidR="002F02AF" w:rsidRPr="00772C44" w:rsidRDefault="002F02AF" w:rsidP="002F02AF">
            <w:pPr>
              <w:rPr>
                <w:rFonts w:ascii="Times New Roman" w:hAnsi="Times New Roman"/>
                <w:spacing w:val="10"/>
                <w:lang w:val="uk-UA"/>
              </w:rPr>
            </w:pPr>
            <w:r w:rsidRPr="00772C44">
              <w:rPr>
                <w:rFonts w:ascii="Times New Roman" w:hAnsi="Times New Roman"/>
                <w:spacing w:val="10"/>
                <w:lang w:val="uk-UA"/>
              </w:rPr>
              <w:t>«Дбай про інших» – 2 кл.</w:t>
            </w:r>
          </w:p>
          <w:p w:rsidR="002F02AF" w:rsidRPr="00772C44" w:rsidRDefault="002F02AF" w:rsidP="002F02AF">
            <w:pPr>
              <w:rPr>
                <w:rFonts w:ascii="Times New Roman" w:hAnsi="Times New Roman"/>
                <w:spacing w:val="10"/>
                <w:lang w:val="uk-UA"/>
              </w:rPr>
            </w:pPr>
            <w:r w:rsidRPr="00772C44">
              <w:rPr>
                <w:rFonts w:ascii="Times New Roman" w:hAnsi="Times New Roman"/>
                <w:spacing w:val="10"/>
                <w:lang w:val="uk-UA"/>
              </w:rPr>
              <w:t>«Дисципліна і культура» – 3 кл.</w:t>
            </w:r>
          </w:p>
          <w:p w:rsidR="002F02AF" w:rsidRPr="00772C44" w:rsidRDefault="002F02AF" w:rsidP="002F02AF">
            <w:pPr>
              <w:rPr>
                <w:rFonts w:ascii="Times New Roman" w:hAnsi="Times New Roman"/>
                <w:spacing w:val="10"/>
                <w:lang w:val="uk-UA"/>
              </w:rPr>
            </w:pPr>
            <w:r w:rsidRPr="00772C44">
              <w:rPr>
                <w:rFonts w:ascii="Times New Roman" w:hAnsi="Times New Roman"/>
                <w:spacing w:val="10"/>
                <w:lang w:val="uk-UA"/>
              </w:rPr>
              <w:t>«</w:t>
            </w:r>
            <w:r w:rsidRPr="00772C44">
              <w:rPr>
                <w:rFonts w:ascii="Times New Roman" w:hAnsi="Times New Roman"/>
                <w:lang w:val="uk-UA"/>
              </w:rPr>
              <w:t>Віра у себе»</w:t>
            </w:r>
            <w:r w:rsidRPr="00772C44">
              <w:rPr>
                <w:rFonts w:ascii="Times New Roman" w:hAnsi="Times New Roman"/>
                <w:spacing w:val="10"/>
                <w:lang w:val="uk-UA"/>
              </w:rPr>
              <w:t xml:space="preserve"> – 4 кл.</w:t>
            </w:r>
          </w:p>
          <w:p w:rsidR="002F02AF" w:rsidRPr="00772C44" w:rsidRDefault="002F02AF" w:rsidP="002F02AF">
            <w:pPr>
              <w:rPr>
                <w:rFonts w:ascii="Times New Roman" w:hAnsi="Times New Roman"/>
                <w:spacing w:val="-10"/>
                <w:kern w:val="28"/>
                <w:lang w:val="uk-UA"/>
              </w:rPr>
            </w:pPr>
            <w:r w:rsidRPr="00772C44">
              <w:rPr>
                <w:rFonts w:ascii="Times New Roman" w:hAnsi="Times New Roman"/>
                <w:spacing w:val="-10"/>
                <w:kern w:val="28"/>
                <w:lang w:val="uk-UA"/>
              </w:rPr>
              <w:t>«Сам собі вихователь» – 5 кл.</w:t>
            </w:r>
          </w:p>
          <w:p w:rsidR="002F02AF" w:rsidRPr="00772C44" w:rsidRDefault="002F02AF" w:rsidP="002F02AF">
            <w:pPr>
              <w:rPr>
                <w:rFonts w:ascii="Times New Roman" w:hAnsi="Times New Roman"/>
                <w:lang w:val="uk-UA"/>
              </w:rPr>
            </w:pPr>
            <w:r w:rsidRPr="00772C44">
              <w:rPr>
                <w:rFonts w:ascii="Times New Roman" w:hAnsi="Times New Roman"/>
                <w:lang w:val="uk-UA"/>
              </w:rPr>
              <w:t>«Пізнай себе» – 6 кл.</w:t>
            </w:r>
          </w:p>
          <w:p w:rsidR="002F02AF" w:rsidRPr="00772C44" w:rsidRDefault="002F02AF" w:rsidP="002F02AF">
            <w:pPr>
              <w:rPr>
                <w:rFonts w:ascii="Times New Roman" w:hAnsi="Times New Roman"/>
                <w:spacing w:val="-10"/>
                <w:kern w:val="28"/>
                <w:lang w:val="uk-UA"/>
              </w:rPr>
            </w:pPr>
            <w:r w:rsidRPr="00772C44">
              <w:rPr>
                <w:rFonts w:ascii="Times New Roman" w:hAnsi="Times New Roman"/>
                <w:spacing w:val="-10"/>
                <w:kern w:val="28"/>
                <w:lang w:val="uk-UA"/>
              </w:rPr>
              <w:t>«</w:t>
            </w:r>
            <w:r w:rsidRPr="00772C44">
              <w:rPr>
                <w:rFonts w:ascii="Times New Roman" w:hAnsi="Times New Roman"/>
                <w:lang w:val="uk-UA"/>
              </w:rPr>
              <w:t>Світ моїх почуттів</w:t>
            </w:r>
            <w:r w:rsidRPr="00772C44">
              <w:rPr>
                <w:rFonts w:ascii="Times New Roman" w:hAnsi="Times New Roman"/>
                <w:spacing w:val="-10"/>
                <w:kern w:val="28"/>
                <w:lang w:val="uk-UA"/>
              </w:rPr>
              <w:t>» – 7 кл.</w:t>
            </w:r>
          </w:p>
          <w:p w:rsidR="002F02AF" w:rsidRPr="00772C44" w:rsidRDefault="002F02AF" w:rsidP="002F02AF">
            <w:pPr>
              <w:rPr>
                <w:rFonts w:ascii="Times New Roman" w:hAnsi="Times New Roman"/>
                <w:lang w:val="uk-UA"/>
              </w:rPr>
            </w:pPr>
            <w:r w:rsidRPr="00772C44">
              <w:rPr>
                <w:rFonts w:ascii="Times New Roman" w:hAnsi="Times New Roman"/>
                <w:lang w:val="uk-UA"/>
              </w:rPr>
              <w:t>«Створення життєвого проекту саморозвитку» – 8 кл.</w:t>
            </w:r>
          </w:p>
          <w:p w:rsidR="002F02AF" w:rsidRPr="00772C44" w:rsidRDefault="002F02AF" w:rsidP="002F02AF">
            <w:pPr>
              <w:jc w:val="both"/>
              <w:rPr>
                <w:rFonts w:ascii="Times New Roman" w:eastAsia="Times New Roman" w:hAnsi="Times New Roman"/>
                <w:lang w:val="uk-UA"/>
              </w:rPr>
            </w:pPr>
            <w:r w:rsidRPr="00772C44">
              <w:rPr>
                <w:rFonts w:ascii="Times New Roman" w:hAnsi="Times New Roman"/>
                <w:lang w:val="uk-UA"/>
              </w:rPr>
              <w:t>«Вміння бути самим собою</w:t>
            </w:r>
            <w:r w:rsidRPr="00772C44">
              <w:rPr>
                <w:rFonts w:ascii="Times New Roman" w:hAnsi="Times New Roman"/>
                <w:spacing w:val="10"/>
                <w:lang w:val="uk-UA"/>
              </w:rPr>
              <w:t>» – 9-11 кл.</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Класоводи </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rPr>
                <w:rFonts w:ascii="Times New Roman" w:hAnsi="Times New Roman"/>
                <w:lang w:val="uk-UA"/>
              </w:rPr>
            </w:pPr>
            <w:r w:rsidRPr="00772C44">
              <w:rPr>
                <w:rFonts w:ascii="Times New Roman" w:hAnsi="Times New Roman"/>
                <w:lang w:val="uk-UA"/>
              </w:rPr>
              <w:t>47</w:t>
            </w:r>
          </w:p>
        </w:tc>
        <w:tc>
          <w:tcPr>
            <w:tcW w:w="5247" w:type="dxa"/>
            <w:shd w:val="clear" w:color="auto" w:fill="auto"/>
          </w:tcPr>
          <w:p w:rsidR="002F02AF" w:rsidRPr="00772C44" w:rsidRDefault="002F02AF" w:rsidP="002F02AF">
            <w:pPr>
              <w:spacing w:line="259" w:lineRule="auto"/>
              <w:jc w:val="both"/>
              <w:rPr>
                <w:rFonts w:ascii="Times New Roman" w:hAnsi="Times New Roman"/>
                <w:b/>
                <w:lang w:val="uk-UA"/>
              </w:rPr>
            </w:pPr>
            <w:r w:rsidRPr="00772C44">
              <w:rPr>
                <w:rFonts w:ascii="Times New Roman" w:hAnsi="Times New Roman"/>
                <w:lang w:val="uk-UA"/>
              </w:rPr>
              <w:t>Акція привітання вчителів – ветеранів педагогічної праці «Бажаємо щастя Вам ще на стонадцять літ»</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48.</w:t>
            </w:r>
          </w:p>
        </w:tc>
        <w:tc>
          <w:tcPr>
            <w:tcW w:w="5247" w:type="dxa"/>
            <w:shd w:val="clear" w:color="auto" w:fill="auto"/>
          </w:tcPr>
          <w:p w:rsidR="002F02AF" w:rsidRPr="00772C44" w:rsidRDefault="002F02AF" w:rsidP="002F02AF">
            <w:pPr>
              <w:rPr>
                <w:rFonts w:ascii="Times New Roman" w:hAnsi="Times New Roman"/>
                <w:spacing w:val="-10"/>
                <w:kern w:val="28"/>
                <w:lang w:val="uk-UA"/>
              </w:rPr>
            </w:pPr>
            <w:r w:rsidRPr="00772C44">
              <w:rPr>
                <w:rFonts w:ascii="Times New Roman" w:hAnsi="Times New Roman"/>
                <w:lang w:val="uk-UA"/>
              </w:rPr>
              <w:t>Заходи щодо Дня  Працівника освіти «Зоря любові і добра, дитячих душ хранитель»(за окремим планом)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04.10.2024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Педагог-організатор</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 11-х класів</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Учком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49</w:t>
            </w:r>
          </w:p>
          <w:p w:rsidR="002F02AF" w:rsidRPr="00772C44" w:rsidRDefault="002F02AF" w:rsidP="002F02AF">
            <w:pPr>
              <w:jc w:val="center"/>
              <w:rPr>
                <w:rFonts w:ascii="Times New Roman" w:hAnsi="Times New Roman"/>
                <w:lang w:val="uk-UA"/>
              </w:rPr>
            </w:pPr>
          </w:p>
        </w:tc>
        <w:tc>
          <w:tcPr>
            <w:tcW w:w="5247" w:type="dxa"/>
            <w:shd w:val="clear" w:color="auto" w:fill="auto"/>
          </w:tcPr>
          <w:p w:rsidR="002F02AF" w:rsidRPr="00772C44" w:rsidRDefault="002F02AF" w:rsidP="002F02AF">
            <w:pPr>
              <w:rPr>
                <w:rFonts w:ascii="Times New Roman" w:hAnsi="Times New Roman"/>
                <w:spacing w:val="-10"/>
                <w:kern w:val="28"/>
                <w:lang w:val="uk-UA"/>
              </w:rPr>
            </w:pPr>
            <w:r w:rsidRPr="00772C44">
              <w:rPr>
                <w:rFonts w:ascii="Times New Roman" w:hAnsi="Times New Roman"/>
                <w:lang w:val="uk-UA"/>
              </w:rPr>
              <w:t>Спортивні змагання «Козацькі розваги» ( 5-7 класи) до Дня Захисника України За (окремим планом)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01.10.2024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Вчителі фізичної культури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50.</w:t>
            </w:r>
          </w:p>
        </w:tc>
        <w:tc>
          <w:tcPr>
            <w:tcW w:w="5247" w:type="dxa"/>
            <w:shd w:val="clear" w:color="auto" w:fill="auto"/>
          </w:tcPr>
          <w:p w:rsidR="002F02AF" w:rsidRPr="00772C44" w:rsidRDefault="002F02AF" w:rsidP="002F02AF">
            <w:pPr>
              <w:rPr>
                <w:rFonts w:ascii="Times New Roman" w:hAnsi="Times New Roman"/>
                <w:spacing w:val="-10"/>
                <w:kern w:val="28"/>
                <w:lang w:val="uk-UA"/>
              </w:rPr>
            </w:pPr>
            <w:r w:rsidRPr="00772C44">
              <w:rPr>
                <w:rFonts w:ascii="Times New Roman" w:hAnsi="Times New Roman"/>
                <w:lang w:val="uk-UA"/>
              </w:rPr>
              <w:t>Заходи до Дня Захисника та захисниць України (за окремим планом)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01.10.2024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Криницький В.С.</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r w:rsidRPr="00772C44">
              <w:rPr>
                <w:rFonts w:ascii="Times New Roman" w:hAnsi="Times New Roman"/>
                <w:lang w:val="uk-UA"/>
              </w:rPr>
              <w:t>51.</w:t>
            </w:r>
          </w:p>
        </w:tc>
        <w:tc>
          <w:tcPr>
            <w:tcW w:w="5247" w:type="dxa"/>
            <w:shd w:val="clear" w:color="auto" w:fill="auto"/>
          </w:tcPr>
          <w:p w:rsidR="002F02AF" w:rsidRPr="00772C44" w:rsidRDefault="002F02AF" w:rsidP="002F02AF">
            <w:pPr>
              <w:spacing w:line="259" w:lineRule="auto"/>
              <w:jc w:val="both"/>
              <w:rPr>
                <w:rFonts w:ascii="Times New Roman" w:hAnsi="Times New Roman"/>
                <w:lang w:val="uk-UA"/>
              </w:rPr>
            </w:pPr>
            <w:r w:rsidRPr="00772C44">
              <w:rPr>
                <w:rFonts w:ascii="Times New Roman" w:eastAsia="Times New Roman" w:hAnsi="Times New Roman"/>
                <w:iCs/>
                <w:shd w:val="clear" w:color="auto" w:fill="FFFFFF"/>
                <w:lang w:val="uk-UA"/>
              </w:rPr>
              <w:t>Виховні години «До дня захисників та захисниць України »</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01.10.2024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Класні керівники класоводи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52.</w:t>
            </w:r>
          </w:p>
          <w:p w:rsidR="002F02AF" w:rsidRPr="00772C44" w:rsidRDefault="002F02AF" w:rsidP="002F02AF">
            <w:pPr>
              <w:jc w:val="center"/>
              <w:rPr>
                <w:rFonts w:ascii="Times New Roman" w:hAnsi="Times New Roman"/>
                <w:lang w:val="uk-UA"/>
              </w:rPr>
            </w:pPr>
          </w:p>
        </w:tc>
        <w:tc>
          <w:tcPr>
            <w:tcW w:w="5247" w:type="dxa"/>
            <w:shd w:val="clear" w:color="auto" w:fill="auto"/>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Конкурс «У кожному з нас є талант» до Міжнародного Дня музики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Гайдамака О.О.</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53.</w:t>
            </w:r>
          </w:p>
        </w:tc>
        <w:tc>
          <w:tcPr>
            <w:tcW w:w="5247" w:type="dxa"/>
            <w:shd w:val="clear" w:color="auto" w:fill="auto"/>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Виставка дитячих малюнків «Чарівні барви» до Дня художника</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2F02AF" w:rsidP="002F02AF">
            <w:pPr>
              <w:rPr>
                <w:rFonts w:ascii="Times New Roman" w:hAnsi="Times New Roman"/>
                <w:lang w:val="uk-UA"/>
              </w:rPr>
            </w:pPr>
            <w:r w:rsidRPr="00772C44">
              <w:rPr>
                <w:rFonts w:ascii="Times New Roman" w:hAnsi="Times New Roman"/>
                <w:lang w:val="uk-UA"/>
              </w:rPr>
              <w:t>Романенко Т.В.</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Класні керівники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54.</w:t>
            </w:r>
          </w:p>
        </w:tc>
        <w:tc>
          <w:tcPr>
            <w:tcW w:w="5247" w:type="dxa"/>
          </w:tcPr>
          <w:p w:rsidR="002F02AF" w:rsidRPr="00772C44" w:rsidRDefault="002F02AF" w:rsidP="002F02AF">
            <w:pPr>
              <w:jc w:val="both"/>
              <w:rPr>
                <w:rFonts w:ascii="Times New Roman" w:eastAsia="Times New Roman" w:hAnsi="Times New Roman"/>
                <w:iCs/>
                <w:lang w:val="uk-UA"/>
              </w:rPr>
            </w:pPr>
            <w:r w:rsidRPr="00772C44">
              <w:rPr>
                <w:rFonts w:ascii="Times New Roman" w:hAnsi="Times New Roman"/>
                <w:lang w:val="uk-UA"/>
              </w:rPr>
              <w:t>Цикл бесід «Правила здорового способу життя» (з учнями 1-11-х класів).</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55.</w:t>
            </w:r>
          </w:p>
        </w:tc>
        <w:tc>
          <w:tcPr>
            <w:tcW w:w="5247" w:type="dxa"/>
            <w:shd w:val="clear" w:color="auto" w:fill="auto"/>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Акція «Ми здорове покоління!»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Буравська Т.А.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56.</w:t>
            </w:r>
          </w:p>
        </w:tc>
        <w:tc>
          <w:tcPr>
            <w:tcW w:w="5247" w:type="dxa"/>
            <w:shd w:val="clear" w:color="auto" w:fill="auto"/>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День учнівського самоврядування.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57.</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Тиждень закону і права «Я маю на життя, я мушу гідно жити» (до Дня юриста України) (за окремим планом)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58.</w:t>
            </w:r>
          </w:p>
        </w:tc>
        <w:tc>
          <w:tcPr>
            <w:tcW w:w="5247" w:type="dxa"/>
          </w:tcPr>
          <w:p w:rsidR="002F02AF" w:rsidRPr="00772C44" w:rsidRDefault="002F02AF" w:rsidP="002F02AF">
            <w:pPr>
              <w:spacing w:after="160" w:line="259" w:lineRule="auto"/>
              <w:rPr>
                <w:rFonts w:ascii="Times New Roman" w:hAnsi="Times New Roman"/>
                <w:lang w:val="uk-UA"/>
              </w:rPr>
            </w:pPr>
            <w:r w:rsidRPr="00772C44">
              <w:rPr>
                <w:rFonts w:ascii="Times New Roman" w:hAnsi="Times New Roman"/>
                <w:lang w:val="uk-UA"/>
              </w:rPr>
              <w:t>Засідання шкільної Ради профілактики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59.</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Тиждень профілактики шкідливих звичок ( за окремим планом) - зустрічі з представниками правоохоронних органів та лікарями; - тематичні виховні заходи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Практичний психолог</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60.</w:t>
            </w:r>
          </w:p>
        </w:tc>
        <w:tc>
          <w:tcPr>
            <w:tcW w:w="5247" w:type="dxa"/>
            <w:shd w:val="clear" w:color="auto" w:fill="auto"/>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Засідання шкільного методичного об’єднання класних керівників</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A076EA" w:rsidRDefault="00A076EA" w:rsidP="002F02AF">
            <w:pPr>
              <w:jc w:val="center"/>
              <w:rPr>
                <w:rFonts w:ascii="Times New Roman" w:hAnsi="Times New Roman"/>
                <w:lang w:val="uk-UA"/>
              </w:rPr>
            </w:pPr>
            <w:r>
              <w:rPr>
                <w:rFonts w:ascii="Times New Roman" w:hAnsi="Times New Roman"/>
                <w:lang w:val="uk-UA"/>
              </w:rPr>
              <w:t>Роздобудько І.Ф.</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Гноянко А.М.</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61.</w:t>
            </w:r>
          </w:p>
        </w:tc>
        <w:tc>
          <w:tcPr>
            <w:tcW w:w="5247" w:type="dxa"/>
            <w:shd w:val="clear" w:color="auto" w:fill="auto"/>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Психолого-педагогічний семінар щодо формування ненасильницької моделі поведінки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62.</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Аналіз організації превентивного виховання учнів у ліцеї</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63.</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Контроль стану організації роботи практичного психолога та соціального педагога з батьками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A076EA" w:rsidP="002F02AF">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64.</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Контроль виконання плану виховних заходів з дітьми та учнівською молоддю під час осінніх канікул</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A076EA" w:rsidP="002F02AF">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65.</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Контроль класних журналів ( сторінки обліку проведення бесід, заходів з безпеки життєдіяльності)</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A076EA" w:rsidP="002F02AF">
            <w:r>
              <w:rPr>
                <w:rFonts w:ascii="Times New Roman" w:hAnsi="Times New Roman"/>
                <w:lang w:val="uk-UA"/>
              </w:rPr>
              <w:t xml:space="preserve">Заступнки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66.</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Рейди-перевірки відвідування учнями навчальних занять. </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Демчук О.С.</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67.</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eastAsia="uk-UA"/>
              </w:rPr>
              <w:t>Рейди-перевірки запізнень учнів на навчання.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Жовтень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Демчук О.С.</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68.</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День української писемності та мови «Наша мова калинова» (за окремим планом)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25.10.2024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Учителі української мови та літератури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p>
        </w:tc>
        <w:tc>
          <w:tcPr>
            <w:tcW w:w="5247" w:type="dxa"/>
          </w:tcPr>
          <w:p w:rsidR="002F02AF" w:rsidRPr="00772C44" w:rsidRDefault="002F02AF" w:rsidP="002F02AF">
            <w:pPr>
              <w:jc w:val="both"/>
              <w:rPr>
                <w:rFonts w:ascii="Times New Roman" w:hAnsi="Times New Roman"/>
                <w:lang w:val="uk-UA"/>
              </w:rPr>
            </w:pPr>
          </w:p>
        </w:tc>
        <w:tc>
          <w:tcPr>
            <w:tcW w:w="1417" w:type="dxa"/>
          </w:tcPr>
          <w:p w:rsidR="002F02AF" w:rsidRPr="00772C44" w:rsidRDefault="002F02AF" w:rsidP="002F02AF">
            <w:pPr>
              <w:jc w:val="center"/>
              <w:rPr>
                <w:rFonts w:ascii="Times New Roman" w:hAnsi="Times New Roman"/>
                <w:lang w:val="uk-UA"/>
              </w:rPr>
            </w:pPr>
          </w:p>
        </w:tc>
        <w:tc>
          <w:tcPr>
            <w:tcW w:w="1701" w:type="dxa"/>
          </w:tcPr>
          <w:p w:rsidR="002F02AF" w:rsidRPr="00772C44" w:rsidRDefault="002F02AF" w:rsidP="002F02AF">
            <w:pPr>
              <w:jc w:val="center"/>
              <w:rPr>
                <w:rFonts w:ascii="Times New Roman" w:hAnsi="Times New Roman"/>
                <w:lang w:val="uk-UA"/>
              </w:rPr>
            </w:pP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rPr>
          <w:trHeight w:val="520"/>
        </w:trPr>
        <w:tc>
          <w:tcPr>
            <w:tcW w:w="10207" w:type="dxa"/>
            <w:gridSpan w:val="5"/>
            <w:shd w:val="clear" w:color="auto" w:fill="E5DFEC" w:themeFill="accent4" w:themeFillTint="33"/>
            <w:vAlign w:val="center"/>
          </w:tcPr>
          <w:p w:rsidR="002F02AF" w:rsidRPr="00772C44" w:rsidRDefault="002F02AF" w:rsidP="002F02AF">
            <w:pPr>
              <w:jc w:val="center"/>
              <w:rPr>
                <w:rFonts w:ascii="Times New Roman" w:hAnsi="Times New Roman"/>
                <w:lang w:val="uk-UA"/>
              </w:rPr>
            </w:pPr>
            <w:r w:rsidRPr="00772C44">
              <w:rPr>
                <w:rFonts w:ascii="Times New Roman" w:hAnsi="Times New Roman"/>
                <w:b/>
                <w:sz w:val="22"/>
                <w:lang w:val="uk-UA"/>
              </w:rPr>
              <w:t>ІІІ. Тематичний період (листопад)</w:t>
            </w:r>
          </w:p>
        </w:tc>
      </w:tr>
      <w:tr w:rsidR="002F02AF" w:rsidRPr="00772C44" w:rsidTr="002F02AF">
        <w:trPr>
          <w:trHeight w:val="1320"/>
        </w:trPr>
        <w:tc>
          <w:tcPr>
            <w:tcW w:w="10207" w:type="dxa"/>
            <w:gridSpan w:val="5"/>
            <w:vAlign w:val="center"/>
          </w:tcPr>
          <w:p w:rsidR="002F02AF" w:rsidRPr="00772C44" w:rsidRDefault="002F02AF" w:rsidP="002F02AF">
            <w:pPr>
              <w:rPr>
                <w:rFonts w:ascii="Times New Roman" w:hAnsi="Times New Roman"/>
                <w:lang w:val="uk-UA"/>
              </w:rPr>
            </w:pPr>
            <w:r w:rsidRPr="00772C44">
              <w:rPr>
                <w:rFonts w:ascii="Times New Roman" w:hAnsi="Times New Roman"/>
                <w:lang w:val="uk-UA"/>
              </w:rPr>
              <w:t>Тема: «Твій вибір – твоє життя!» (Програма «Основні орієнтир виховання.». Ціннісне ставлення до праці.)</w:t>
            </w:r>
          </w:p>
          <w:p w:rsidR="002F02AF" w:rsidRPr="00772C44" w:rsidRDefault="002F02AF" w:rsidP="002F02AF">
            <w:pPr>
              <w:ind w:left="602" w:hanging="602"/>
              <w:rPr>
                <w:rFonts w:ascii="Times New Roman" w:hAnsi="Times New Roman"/>
                <w:b/>
                <w:lang w:val="uk-UA"/>
              </w:rPr>
            </w:pPr>
            <w:r w:rsidRPr="00772C44">
              <w:rPr>
                <w:rFonts w:ascii="Times New Roman" w:hAnsi="Times New Roman"/>
                <w:lang w:val="uk-UA"/>
              </w:rPr>
              <w:t>Мета: Формування творчої, працелюбної особистості виховання цивілізованого господаря, поваги до людини праці, почуття відповідальності, вимогливості до себе, охайності, дбайливості, дисциплінованості, старанності, наполегливості. Формування у учнів розуміння особистої значущості праці як джерела саморозвитку і самовдосконалення.</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69.</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Заходи «В єдності і сила народу» Дня Гідності і Свободи  (за окремим планом) </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70.</w:t>
            </w:r>
          </w:p>
        </w:tc>
        <w:tc>
          <w:tcPr>
            <w:tcW w:w="5247" w:type="dxa"/>
          </w:tcPr>
          <w:p w:rsidR="002F02AF" w:rsidRPr="00772C44" w:rsidRDefault="002F02AF" w:rsidP="002F02AF">
            <w:pPr>
              <w:jc w:val="both"/>
              <w:rPr>
                <w:rFonts w:ascii="Times New Roman" w:hAnsi="Times New Roman"/>
                <w:lang w:val="uk-UA" w:eastAsia="uk-UA"/>
              </w:rPr>
            </w:pPr>
            <w:r w:rsidRPr="00772C44">
              <w:rPr>
                <w:rFonts w:ascii="Times New Roman" w:hAnsi="Times New Roman"/>
                <w:lang w:val="uk-UA"/>
              </w:rPr>
              <w:t>Заходи до міжнародного дня толерантності</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71.</w:t>
            </w:r>
          </w:p>
        </w:tc>
        <w:tc>
          <w:tcPr>
            <w:tcW w:w="5247" w:type="dxa"/>
            <w:shd w:val="clear" w:color="auto" w:fill="auto"/>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eastAsia="uk-UA"/>
              </w:rPr>
              <w:t>Години громадянськості «Заради щастя і свободи»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72.</w:t>
            </w:r>
          </w:p>
        </w:tc>
        <w:tc>
          <w:tcPr>
            <w:tcW w:w="5247" w:type="dxa"/>
            <w:shd w:val="clear" w:color="auto" w:fill="auto"/>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Заходи до дня державності на західноукраїнських землях</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Учителі історії</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73.</w:t>
            </w:r>
          </w:p>
        </w:tc>
        <w:tc>
          <w:tcPr>
            <w:tcW w:w="5247" w:type="dxa"/>
            <w:shd w:val="clear" w:color="auto" w:fill="auto"/>
          </w:tcPr>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1. Школа самовиховання:</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«На кого ти хочеш бути схожим? – 1 кл.</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«Цінуй свій час і час інших» – 2 кл.</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w:t>
            </w:r>
            <w:r w:rsidRPr="00772C44">
              <w:rPr>
                <w:rFonts w:ascii="Times New Roman" w:hAnsi="Times New Roman"/>
                <w:lang w:val="uk-UA"/>
              </w:rPr>
              <w:t>Мої права та обов'язки</w:t>
            </w:r>
            <w:r w:rsidRPr="00772C44">
              <w:rPr>
                <w:rFonts w:ascii="Times New Roman" w:eastAsia="Times New Roman" w:hAnsi="Times New Roman"/>
                <w:kern w:val="1"/>
                <w:lang w:val="uk-UA" w:eastAsia="ar-SA"/>
              </w:rPr>
              <w:t>» – 3 кл.</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«Дотримання шкільної етики» – 4 кл.</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«Повір у себе» – 5 кл.</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w:t>
            </w:r>
            <w:r w:rsidRPr="00772C44">
              <w:rPr>
                <w:rFonts w:ascii="Times New Roman" w:hAnsi="Times New Roman"/>
                <w:lang w:val="uk-UA"/>
              </w:rPr>
              <w:t>Хто живе поруч зі мною?</w:t>
            </w:r>
            <w:r w:rsidRPr="00772C44">
              <w:rPr>
                <w:rFonts w:ascii="Times New Roman" w:eastAsia="Times New Roman" w:hAnsi="Times New Roman"/>
                <w:kern w:val="1"/>
                <w:lang w:val="uk-UA" w:eastAsia="ar-SA"/>
              </w:rPr>
              <w:t>» – 6 кл.</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 xml:space="preserve">«Українська вдача» – 7 кл. </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eastAsia="Times New Roman" w:hAnsi="Times New Roman"/>
                <w:kern w:val="1"/>
                <w:lang w:val="uk-UA" w:eastAsia="ar-SA"/>
              </w:rPr>
              <w:t>«Що зі мною відбувається?» – 8 кл.</w:t>
            </w:r>
          </w:p>
          <w:p w:rsidR="002F02AF" w:rsidRPr="00772C44" w:rsidRDefault="002F02AF" w:rsidP="002F02AF">
            <w:pPr>
              <w:spacing w:line="259" w:lineRule="auto"/>
              <w:jc w:val="both"/>
              <w:rPr>
                <w:rFonts w:ascii="Times New Roman" w:hAnsi="Times New Roman"/>
                <w:lang w:val="uk-UA"/>
              </w:rPr>
            </w:pPr>
            <w:r w:rsidRPr="00772C44">
              <w:rPr>
                <w:rFonts w:ascii="Times New Roman" w:eastAsia="Times New Roman" w:hAnsi="Times New Roman"/>
                <w:kern w:val="1"/>
                <w:lang w:val="uk-UA" w:eastAsia="ar-SA"/>
              </w:rPr>
              <w:t>«Що таке самовиховання, самооцінка, самореалізація?» – 9-11 кл.</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74.</w:t>
            </w:r>
          </w:p>
        </w:tc>
        <w:tc>
          <w:tcPr>
            <w:tcW w:w="5247" w:type="dxa"/>
            <w:shd w:val="clear" w:color="auto" w:fill="auto"/>
          </w:tcPr>
          <w:p w:rsidR="002F02AF" w:rsidRPr="00772C44" w:rsidRDefault="002F02AF" w:rsidP="002F02AF">
            <w:pPr>
              <w:spacing w:line="259" w:lineRule="auto"/>
              <w:jc w:val="both"/>
              <w:rPr>
                <w:rFonts w:ascii="Times New Roman" w:hAnsi="Times New Roman"/>
                <w:lang w:val="uk-UA"/>
              </w:rPr>
            </w:pPr>
            <w:r w:rsidRPr="00772C44">
              <w:rPr>
                <w:rFonts w:ascii="Times New Roman" w:eastAsia="Times New Roman" w:hAnsi="Times New Roman"/>
                <w:kern w:val="1"/>
                <w:lang w:val="uk-UA" w:eastAsia="ar-SA"/>
              </w:rPr>
              <w:t>Заходи до Дня Свободи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75.</w:t>
            </w:r>
          </w:p>
        </w:tc>
        <w:tc>
          <w:tcPr>
            <w:tcW w:w="5247" w:type="dxa"/>
          </w:tcPr>
          <w:p w:rsidR="002F02AF" w:rsidRPr="00772C44" w:rsidRDefault="002F02AF" w:rsidP="002F02AF">
            <w:pPr>
              <w:jc w:val="both"/>
              <w:rPr>
                <w:rFonts w:ascii="Times New Roman" w:hAnsi="Times New Roman"/>
                <w:lang w:val="uk-UA" w:eastAsia="uk-UA"/>
              </w:rPr>
            </w:pPr>
            <w:r w:rsidRPr="00772C44">
              <w:rPr>
                <w:rFonts w:ascii="Times New Roman" w:hAnsi="Times New Roman"/>
                <w:lang w:val="uk-UA"/>
              </w:rPr>
              <w:t>Заходи до Міжнародного дня відмови від паління. Акція «Один день без тютюну»</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76.</w:t>
            </w:r>
          </w:p>
        </w:tc>
        <w:tc>
          <w:tcPr>
            <w:tcW w:w="5247" w:type="dxa"/>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День толерантності -   порозуміння з ВІЛ-позитивними людьми «Твоє життя – твій вибір»:</w:t>
            </w:r>
          </w:p>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 xml:space="preserve">Виставка - конкурс на найкращий відеоролик, фото «Стежинами здорового способу життя» </w:t>
            </w:r>
          </w:p>
          <w:p w:rsidR="002F02AF" w:rsidRPr="00772C44" w:rsidRDefault="002F02AF" w:rsidP="002F02AF">
            <w:pPr>
              <w:jc w:val="both"/>
              <w:rPr>
                <w:rFonts w:ascii="Times New Roman" w:hAnsi="Times New Roman"/>
                <w:lang w:val="uk-UA"/>
              </w:rPr>
            </w:pPr>
            <w:r w:rsidRPr="00772C44">
              <w:rPr>
                <w:rFonts w:ascii="Times New Roman" w:hAnsi="Times New Roman"/>
                <w:lang w:val="uk-UA"/>
              </w:rPr>
              <w:t>- Тематичні перерви «Зроби свій вибір на користь життя»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Класні керівники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77.</w:t>
            </w:r>
          </w:p>
        </w:tc>
        <w:tc>
          <w:tcPr>
            <w:tcW w:w="5247" w:type="dxa"/>
            <w:shd w:val="clear" w:color="auto" w:fill="auto"/>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Рольова гра «Усі професії хороші – вибирай на смак» (3-4 класи)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Класоводи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78.</w:t>
            </w:r>
          </w:p>
        </w:tc>
        <w:tc>
          <w:tcPr>
            <w:tcW w:w="5247" w:type="dxa"/>
            <w:shd w:val="clear" w:color="auto" w:fill="auto"/>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Ігрове спілкування «У світі професій» (5-7 класи)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79.</w:t>
            </w:r>
          </w:p>
        </w:tc>
        <w:tc>
          <w:tcPr>
            <w:tcW w:w="5247" w:type="dxa"/>
            <w:shd w:val="clear" w:color="auto" w:fill="auto"/>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Круглий стіл «Вибір професії – вибір життєвого шляху» (8-11 класи)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80.</w:t>
            </w:r>
          </w:p>
        </w:tc>
        <w:tc>
          <w:tcPr>
            <w:tcW w:w="5247" w:type="dxa"/>
            <w:shd w:val="clear" w:color="auto" w:fill="auto"/>
          </w:tcPr>
          <w:p w:rsidR="002F02AF" w:rsidRPr="00772C44" w:rsidRDefault="002F02AF" w:rsidP="002F02AF">
            <w:pPr>
              <w:jc w:val="both"/>
              <w:rPr>
                <w:rFonts w:ascii="Times New Roman" w:hAnsi="Times New Roman"/>
                <w:lang w:val="uk-UA"/>
              </w:rPr>
            </w:pPr>
            <w:r w:rsidRPr="00772C44">
              <w:rPr>
                <w:rFonts w:ascii="Times New Roman" w:hAnsi="Times New Roman"/>
                <w:lang w:val="uk-UA"/>
              </w:rPr>
              <w:t>Тиждень профорієнтаційної роботи ( за окремим планом)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81.</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Акція «16 днів проти насильства» до Європейського дня захисту дітей від сексуальної експлуатації та сексуального насилля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Класні керівники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82.</w:t>
            </w:r>
          </w:p>
        </w:tc>
        <w:tc>
          <w:tcPr>
            <w:tcW w:w="5247" w:type="dxa"/>
          </w:tcPr>
          <w:p w:rsidR="002F02AF" w:rsidRPr="00772C44" w:rsidRDefault="002F02AF" w:rsidP="002F02AF">
            <w:pPr>
              <w:rPr>
                <w:rFonts w:ascii="Times New Roman" w:hAnsi="Times New Roman"/>
                <w:lang w:val="uk-UA"/>
              </w:rPr>
            </w:pPr>
            <w:r w:rsidRPr="00772C44">
              <w:rPr>
                <w:rFonts w:ascii="Times New Roman" w:eastAsia="Times New Roman" w:hAnsi="Times New Roman"/>
                <w:lang w:val="uk-UA"/>
              </w:rPr>
              <w:t>Заходи до вшанування жертв Голодомору 1932-1933 рр</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Учителі історії</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83.</w:t>
            </w:r>
          </w:p>
        </w:tc>
        <w:tc>
          <w:tcPr>
            <w:tcW w:w="5247"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spacing w:val="-2"/>
                <w:lang w:val="uk-UA"/>
              </w:rPr>
              <w:t>Організувати роботу книжкової виставки</w:t>
            </w:r>
            <w:r w:rsidRPr="00772C44">
              <w:rPr>
                <w:rFonts w:ascii="Times New Roman" w:eastAsia="Times New Roman" w:hAnsi="Times New Roman"/>
                <w:lang w:val="uk-UA"/>
              </w:rPr>
              <w:t xml:space="preserve"> «Свіча пам’яті»</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Лонська В.В.</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85.</w:t>
            </w:r>
          </w:p>
        </w:tc>
        <w:tc>
          <w:tcPr>
            <w:tcW w:w="5247" w:type="dxa"/>
          </w:tcPr>
          <w:p w:rsidR="002F02AF" w:rsidRPr="00772C44" w:rsidRDefault="002F02AF" w:rsidP="002F02AF">
            <w:pPr>
              <w:spacing w:line="259" w:lineRule="auto"/>
              <w:jc w:val="both"/>
              <w:rPr>
                <w:rFonts w:ascii="Times New Roman" w:hAnsi="Times New Roman"/>
                <w:lang w:val="uk-UA"/>
              </w:rPr>
            </w:pPr>
            <w:r w:rsidRPr="00772C44">
              <w:rPr>
                <w:rFonts w:ascii="Times New Roman" w:eastAsia="Times New Roman" w:hAnsi="Times New Roman"/>
                <w:spacing w:val="-2"/>
                <w:lang w:val="uk-UA"/>
              </w:rPr>
              <w:t>Засідання Ради профілактики правопорушень серед учнівської молоді з питань проведення місячника, затвердження плану його проведення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86.</w:t>
            </w:r>
          </w:p>
        </w:tc>
        <w:tc>
          <w:tcPr>
            <w:tcW w:w="5247" w:type="dxa"/>
            <w:tcBorders>
              <w:top w:val="single" w:sz="6" w:space="0" w:color="auto"/>
              <w:left w:val="single" w:sz="6" w:space="0" w:color="auto"/>
              <w:bottom w:val="single" w:sz="4" w:space="0" w:color="auto"/>
              <w:right w:val="single" w:sz="6" w:space="0" w:color="auto"/>
            </w:tcBorders>
            <w:shd w:val="clear" w:color="auto" w:fill="FFFFFF"/>
          </w:tcPr>
          <w:p w:rsidR="002F02AF" w:rsidRPr="00772C44" w:rsidRDefault="002F02AF" w:rsidP="002F02AF">
            <w:pPr>
              <w:shd w:val="clear" w:color="auto" w:fill="FFFFFF"/>
              <w:rPr>
                <w:rFonts w:ascii="Times New Roman" w:eastAsia="Times New Roman" w:hAnsi="Times New Roman"/>
                <w:spacing w:val="-2"/>
                <w:lang w:val="uk-UA"/>
              </w:rPr>
            </w:pPr>
            <w:r w:rsidRPr="00772C44">
              <w:rPr>
                <w:rFonts w:ascii="Times New Roman" w:hAnsi="Times New Roman"/>
                <w:lang w:val="uk-UA"/>
              </w:rPr>
              <w:t>Аналіз організації національно-патріотичного виховання учнів у школі</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A076EA" w:rsidP="002F02AF">
            <w:r w:rsidRPr="00772C44">
              <w:rPr>
                <w:rFonts w:ascii="Times New Roman" w:hAnsi="Times New Roman"/>
                <w:lang w:val="uk-UA"/>
              </w:rPr>
              <w:t>Остраниця К.А.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87.</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Контроль виховної роботи вчителів, що атестуються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A076EA" w:rsidP="002F02AF">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88.</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Контроль за відвідуванням учнями ліцею</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Листопад 2024</w:t>
            </w:r>
          </w:p>
        </w:tc>
        <w:tc>
          <w:tcPr>
            <w:tcW w:w="1701" w:type="dxa"/>
          </w:tcPr>
          <w:p w:rsidR="002F02AF" w:rsidRPr="00772C44" w:rsidRDefault="002F02AF" w:rsidP="002F02AF">
            <w:r w:rsidRPr="00772C44">
              <w:rPr>
                <w:rFonts w:ascii="Times New Roman" w:hAnsi="Times New Roman"/>
                <w:lang w:val="uk-UA"/>
              </w:rPr>
              <w:t>Попик Т.Г.</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89.</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Скласти план виховної роботи на період зимових канікул</w:t>
            </w:r>
          </w:p>
        </w:tc>
        <w:tc>
          <w:tcPr>
            <w:tcW w:w="1417" w:type="dxa"/>
          </w:tcPr>
          <w:p w:rsidR="002F02AF" w:rsidRPr="00772C44" w:rsidRDefault="002F02AF" w:rsidP="002F02AF">
            <w:pP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90.</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Організація і проведення заходів під час зимових канікул </w:t>
            </w:r>
          </w:p>
          <w:p w:rsidR="002F02AF" w:rsidRPr="00772C44" w:rsidRDefault="002F02AF" w:rsidP="002F02AF">
            <w:pPr>
              <w:jc w:val="both"/>
              <w:rPr>
                <w:rFonts w:ascii="Times New Roman" w:hAnsi="Times New Roman"/>
                <w:lang w:val="uk-UA"/>
              </w:rPr>
            </w:pPr>
            <w:r w:rsidRPr="00772C44">
              <w:rPr>
                <w:rFonts w:ascii="Times New Roman" w:hAnsi="Times New Roman"/>
                <w:lang w:val="uk-UA"/>
              </w:rPr>
              <w:t>( за окремим планом)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91.</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Місячник військово-патріотичної роботи, присвячений річниці Збройних Сил України (за окремим планом)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Криницький В.С.</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p>
        </w:tc>
        <w:tc>
          <w:tcPr>
            <w:tcW w:w="5247" w:type="dxa"/>
          </w:tcPr>
          <w:p w:rsidR="002F02AF" w:rsidRPr="00772C44" w:rsidRDefault="002F02AF" w:rsidP="002F02AF">
            <w:pPr>
              <w:jc w:val="both"/>
              <w:rPr>
                <w:rFonts w:ascii="Times New Roman" w:hAnsi="Times New Roman"/>
                <w:lang w:val="uk-UA"/>
              </w:rPr>
            </w:pPr>
          </w:p>
        </w:tc>
        <w:tc>
          <w:tcPr>
            <w:tcW w:w="1417" w:type="dxa"/>
          </w:tcPr>
          <w:p w:rsidR="002F02AF" w:rsidRPr="00772C44" w:rsidRDefault="002F02AF" w:rsidP="002F02AF">
            <w:pPr>
              <w:jc w:val="center"/>
              <w:rPr>
                <w:rFonts w:ascii="Times New Roman" w:hAnsi="Times New Roman"/>
                <w:lang w:val="uk-UA"/>
              </w:rPr>
            </w:pPr>
          </w:p>
        </w:tc>
        <w:tc>
          <w:tcPr>
            <w:tcW w:w="1701" w:type="dxa"/>
          </w:tcPr>
          <w:p w:rsidR="002F02AF" w:rsidRPr="00772C44" w:rsidRDefault="002F02AF" w:rsidP="002F02AF">
            <w:pPr>
              <w:jc w:val="center"/>
              <w:rPr>
                <w:rFonts w:ascii="Times New Roman" w:hAnsi="Times New Roman"/>
                <w:lang w:val="uk-UA"/>
              </w:rPr>
            </w:pP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rPr>
          <w:trHeight w:val="547"/>
        </w:trPr>
        <w:tc>
          <w:tcPr>
            <w:tcW w:w="10207" w:type="dxa"/>
            <w:gridSpan w:val="5"/>
            <w:shd w:val="clear" w:color="auto" w:fill="E5DFEC" w:themeFill="accent4" w:themeFillTint="33"/>
            <w:vAlign w:val="center"/>
          </w:tcPr>
          <w:p w:rsidR="002F02AF" w:rsidRPr="00772C44" w:rsidRDefault="002F02AF" w:rsidP="002F02AF">
            <w:pPr>
              <w:jc w:val="center"/>
              <w:rPr>
                <w:rFonts w:ascii="Times New Roman" w:hAnsi="Times New Roman"/>
                <w:lang w:val="uk-UA"/>
              </w:rPr>
            </w:pPr>
            <w:r w:rsidRPr="00772C44">
              <w:rPr>
                <w:rFonts w:ascii="Times New Roman" w:hAnsi="Times New Roman"/>
                <w:b/>
                <w:sz w:val="22"/>
                <w:lang w:val="uk-UA"/>
              </w:rPr>
              <w:t>ІV. Тематичний період (грудень)</w:t>
            </w:r>
          </w:p>
        </w:tc>
      </w:tr>
      <w:tr w:rsidR="002F02AF" w:rsidRPr="00772C44" w:rsidTr="002F02AF">
        <w:trPr>
          <w:trHeight w:val="683"/>
        </w:trPr>
        <w:tc>
          <w:tcPr>
            <w:tcW w:w="10207" w:type="dxa"/>
            <w:gridSpan w:val="5"/>
          </w:tcPr>
          <w:p w:rsidR="002F02AF" w:rsidRPr="00772C44" w:rsidRDefault="002F02AF" w:rsidP="002F02AF">
            <w:pPr>
              <w:rPr>
                <w:rFonts w:ascii="Times New Roman" w:hAnsi="Times New Roman"/>
                <w:lang w:val="uk-UA"/>
              </w:rPr>
            </w:pPr>
            <w:r w:rsidRPr="00772C44">
              <w:rPr>
                <w:rFonts w:ascii="Times New Roman" w:hAnsi="Times New Roman"/>
                <w:b/>
                <w:lang w:val="uk-UA"/>
              </w:rPr>
              <w:t>Тема:</w:t>
            </w:r>
            <w:r w:rsidRPr="00772C44">
              <w:rPr>
                <w:rFonts w:ascii="Times New Roman" w:hAnsi="Times New Roman"/>
                <w:lang w:val="uk-UA"/>
              </w:rPr>
              <w:t xml:space="preserve"> «Жити в злагоді з природою» (Програма «Основні орієнтири виховання». Ціннісне ставлення до природи.</w:t>
            </w:r>
          </w:p>
          <w:p w:rsidR="002F02AF" w:rsidRPr="00772C44" w:rsidRDefault="002F02AF" w:rsidP="002F02AF">
            <w:pPr>
              <w:ind w:left="602" w:hanging="602"/>
              <w:rPr>
                <w:rFonts w:ascii="Times New Roman" w:hAnsi="Times New Roman"/>
                <w:lang w:val="uk-UA"/>
              </w:rPr>
            </w:pPr>
            <w:r w:rsidRPr="00772C44">
              <w:rPr>
                <w:rFonts w:ascii="Times New Roman" w:hAnsi="Times New Roman"/>
                <w:b/>
                <w:lang w:val="uk-UA"/>
              </w:rPr>
              <w:t>Мета:</w:t>
            </w:r>
            <w:r w:rsidRPr="00772C44">
              <w:rPr>
                <w:rFonts w:ascii="Times New Roman" w:hAnsi="Times New Roman"/>
                <w:lang w:val="uk-UA"/>
              </w:rPr>
              <w:t xml:space="preserve"> Виховання в учнів здатності гармонійно співіснувати з природою, почуття особистої причетності до збереження природних багатств, бажання до здійснення природоохоронної діяльності</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92.</w:t>
            </w:r>
          </w:p>
        </w:tc>
        <w:tc>
          <w:tcPr>
            <w:tcW w:w="5247" w:type="dxa"/>
          </w:tcPr>
          <w:p w:rsidR="002F02AF" w:rsidRPr="00772C44" w:rsidRDefault="002F02AF" w:rsidP="002F02AF">
            <w:pPr>
              <w:ind w:right="34"/>
              <w:jc w:val="both"/>
              <w:rPr>
                <w:rFonts w:ascii="Times New Roman" w:hAnsi="Times New Roman"/>
                <w:lang w:val="uk-UA"/>
              </w:rPr>
            </w:pPr>
            <w:r w:rsidRPr="00772C44">
              <w:rPr>
                <w:rFonts w:ascii="Times New Roman" w:hAnsi="Times New Roman"/>
                <w:lang w:val="uk-UA"/>
              </w:rPr>
              <w:t>Покладання квітів до пам’ятника учасників ліквідації наслідків аварії на Чорнобильській АС.</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93.</w:t>
            </w:r>
          </w:p>
        </w:tc>
        <w:tc>
          <w:tcPr>
            <w:tcW w:w="5247" w:type="dxa"/>
          </w:tcPr>
          <w:p w:rsidR="002F02AF" w:rsidRPr="00772C44" w:rsidRDefault="002F02AF" w:rsidP="002F02AF">
            <w:pPr>
              <w:spacing w:line="259" w:lineRule="auto"/>
              <w:ind w:right="34"/>
              <w:jc w:val="both"/>
              <w:rPr>
                <w:rFonts w:ascii="Times New Roman" w:hAnsi="Times New Roman"/>
                <w:lang w:val="uk-UA"/>
              </w:rPr>
            </w:pPr>
            <w:r w:rsidRPr="00772C44">
              <w:rPr>
                <w:rFonts w:ascii="Times New Roman" w:hAnsi="Times New Roman"/>
                <w:lang w:val="uk-UA"/>
              </w:rPr>
              <w:t>Заходи щодо підготовки та відзначення річниці українського визвольного руху ХХ століття (за окремим планом):</w:t>
            </w:r>
          </w:p>
          <w:p w:rsidR="002F02AF" w:rsidRPr="00772C44" w:rsidRDefault="002F02AF" w:rsidP="002F02AF">
            <w:pPr>
              <w:spacing w:line="259" w:lineRule="auto"/>
              <w:ind w:right="34"/>
              <w:jc w:val="both"/>
              <w:rPr>
                <w:rFonts w:ascii="Times New Roman" w:eastAsia="Times New Roman" w:hAnsi="Times New Roman"/>
                <w:lang w:val="uk-UA"/>
              </w:rPr>
            </w:pPr>
            <w:r w:rsidRPr="00772C44">
              <w:rPr>
                <w:rFonts w:ascii="Times New Roman" w:hAnsi="Times New Roman"/>
                <w:lang w:val="uk-UA"/>
              </w:rPr>
              <w:t xml:space="preserve">- </w:t>
            </w:r>
            <w:r w:rsidRPr="00772C44">
              <w:rPr>
                <w:rFonts w:ascii="Times New Roman" w:eastAsia="Times New Roman" w:hAnsi="Times New Roman"/>
                <w:lang w:val="uk-UA"/>
              </w:rPr>
              <w:t>Уроки-лекції «Про Український визвольний рух ХХ століття», «Головні події визвольного руху в Україні», «Українська Центральна Рада», «Утворення ЗУНР. Прихід до влади Директорії», «Гетьманський переворот і утворення Української держави», «Україна на шляху до незалежності»</w:t>
            </w:r>
          </w:p>
          <w:p w:rsidR="002F02AF" w:rsidRPr="00772C44" w:rsidRDefault="002F02AF" w:rsidP="002F02AF">
            <w:pPr>
              <w:spacing w:line="259" w:lineRule="auto"/>
              <w:ind w:right="34"/>
              <w:jc w:val="both"/>
              <w:rPr>
                <w:rFonts w:ascii="Times New Roman" w:eastAsia="Times New Roman" w:hAnsi="Times New Roman"/>
                <w:lang w:val="uk-UA"/>
              </w:rPr>
            </w:pPr>
            <w:r w:rsidRPr="00772C44">
              <w:rPr>
                <w:rFonts w:ascii="Times New Roman" w:eastAsia="Times New Roman" w:hAnsi="Times New Roman"/>
                <w:lang w:val="uk-UA"/>
              </w:rPr>
              <w:t>- Бесіди «Подвиг українських юнаків під Крутами – символ національної честі»</w:t>
            </w:r>
          </w:p>
          <w:p w:rsidR="002F02AF" w:rsidRPr="00772C44" w:rsidRDefault="002F02AF" w:rsidP="002F02AF">
            <w:pPr>
              <w:ind w:right="34"/>
              <w:jc w:val="both"/>
              <w:rPr>
                <w:rFonts w:ascii="Times New Roman" w:hAnsi="Times New Roman"/>
                <w:lang w:val="uk-UA"/>
              </w:rPr>
            </w:pP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Вчителі історії</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94.</w:t>
            </w:r>
          </w:p>
        </w:tc>
        <w:tc>
          <w:tcPr>
            <w:tcW w:w="5247" w:type="dxa"/>
            <w:shd w:val="clear" w:color="auto" w:fill="auto"/>
          </w:tcPr>
          <w:p w:rsidR="002F02AF" w:rsidRPr="00772C44" w:rsidRDefault="002F02AF" w:rsidP="002F02AF">
            <w:pPr>
              <w:snapToGrid w:val="0"/>
              <w:ind w:right="34"/>
              <w:rPr>
                <w:rFonts w:ascii="Times New Roman" w:hAnsi="Times New Roman"/>
                <w:lang w:val="uk-UA"/>
              </w:rPr>
            </w:pPr>
            <w:r w:rsidRPr="00772C44">
              <w:rPr>
                <w:rFonts w:ascii="Times New Roman" w:hAnsi="Times New Roman"/>
                <w:lang w:val="uk-UA"/>
              </w:rPr>
              <w:t>1. Школа самовиховання:</w:t>
            </w:r>
          </w:p>
          <w:p w:rsidR="002F02AF" w:rsidRPr="00772C44" w:rsidRDefault="002F02AF" w:rsidP="002F02AF">
            <w:pPr>
              <w:snapToGrid w:val="0"/>
              <w:ind w:right="34"/>
              <w:rPr>
                <w:rFonts w:ascii="Times New Roman" w:hAnsi="Times New Roman"/>
                <w:lang w:val="uk-UA"/>
              </w:rPr>
            </w:pPr>
            <w:r w:rsidRPr="00772C44">
              <w:rPr>
                <w:rFonts w:ascii="Times New Roman" w:hAnsi="Times New Roman"/>
                <w:lang w:val="uk-UA"/>
              </w:rPr>
              <w:t>«Що означає бути вихованою людиною</w:t>
            </w:r>
            <w:r w:rsidRPr="00772C44">
              <w:rPr>
                <w:rFonts w:ascii="Times New Roman" w:hAnsi="Times New Roman"/>
                <w:spacing w:val="10"/>
                <w:lang w:val="uk-UA"/>
              </w:rPr>
              <w:t>?» – 1 кл.</w:t>
            </w:r>
          </w:p>
          <w:p w:rsidR="002F02AF" w:rsidRPr="00772C44" w:rsidRDefault="002F02AF" w:rsidP="002F02AF">
            <w:pPr>
              <w:snapToGrid w:val="0"/>
              <w:ind w:right="34"/>
              <w:rPr>
                <w:rFonts w:ascii="Times New Roman" w:hAnsi="Times New Roman"/>
                <w:spacing w:val="10"/>
                <w:lang w:val="uk-UA"/>
              </w:rPr>
            </w:pPr>
            <w:r w:rsidRPr="00772C44">
              <w:rPr>
                <w:rFonts w:ascii="Times New Roman" w:hAnsi="Times New Roman"/>
                <w:spacing w:val="-10"/>
                <w:kern w:val="28"/>
                <w:lang w:val="uk-UA"/>
              </w:rPr>
              <w:t>«</w:t>
            </w:r>
            <w:r w:rsidRPr="00772C44">
              <w:rPr>
                <w:rFonts w:ascii="Times New Roman" w:hAnsi="Times New Roman"/>
                <w:lang w:val="uk-UA"/>
              </w:rPr>
              <w:t>Буду гідним скрізь і всюди, щоб нести вам радість, люди!</w:t>
            </w:r>
            <w:r w:rsidRPr="00772C44">
              <w:rPr>
                <w:rFonts w:ascii="Times New Roman" w:hAnsi="Times New Roman"/>
                <w:spacing w:val="-10"/>
                <w:kern w:val="28"/>
                <w:lang w:val="uk-UA"/>
              </w:rPr>
              <w:t>»</w:t>
            </w:r>
            <w:r w:rsidRPr="00772C44">
              <w:rPr>
                <w:rFonts w:ascii="Times New Roman" w:hAnsi="Times New Roman"/>
                <w:spacing w:val="10"/>
                <w:lang w:val="uk-UA"/>
              </w:rPr>
              <w:t xml:space="preserve"> – 2 кл. </w:t>
            </w:r>
          </w:p>
          <w:p w:rsidR="002F02AF" w:rsidRPr="00772C44" w:rsidRDefault="002F02AF" w:rsidP="002F02AF">
            <w:pPr>
              <w:snapToGrid w:val="0"/>
              <w:ind w:right="34"/>
              <w:rPr>
                <w:rFonts w:ascii="Times New Roman" w:hAnsi="Times New Roman"/>
                <w:spacing w:val="-10"/>
                <w:kern w:val="28"/>
                <w:lang w:val="uk-UA"/>
              </w:rPr>
            </w:pPr>
            <w:r w:rsidRPr="00772C44">
              <w:rPr>
                <w:rFonts w:ascii="Times New Roman" w:hAnsi="Times New Roman"/>
                <w:spacing w:val="-10"/>
                <w:kern w:val="28"/>
                <w:lang w:val="uk-UA"/>
              </w:rPr>
              <w:t>«</w:t>
            </w:r>
            <w:r w:rsidRPr="00772C44">
              <w:rPr>
                <w:rFonts w:ascii="Times New Roman" w:hAnsi="Times New Roman"/>
                <w:lang w:val="uk-UA"/>
              </w:rPr>
              <w:t>Вчимося бути добрими людь</w:t>
            </w:r>
            <w:r w:rsidRPr="00772C44">
              <w:rPr>
                <w:rFonts w:ascii="Times New Roman" w:hAnsi="Times New Roman"/>
                <w:lang w:val="uk-UA"/>
              </w:rPr>
              <w:softHyphen/>
              <w:t>ми</w:t>
            </w:r>
            <w:r w:rsidRPr="00772C44">
              <w:rPr>
                <w:rFonts w:ascii="Times New Roman" w:hAnsi="Times New Roman"/>
                <w:spacing w:val="-10"/>
                <w:kern w:val="28"/>
                <w:lang w:val="uk-UA"/>
              </w:rPr>
              <w:t>» – 3 кл.</w:t>
            </w:r>
          </w:p>
          <w:p w:rsidR="002F02AF" w:rsidRPr="00772C44" w:rsidRDefault="002F02AF" w:rsidP="002F02AF">
            <w:pPr>
              <w:snapToGrid w:val="0"/>
              <w:ind w:right="34"/>
              <w:rPr>
                <w:rFonts w:ascii="Times New Roman" w:hAnsi="Times New Roman"/>
                <w:lang w:val="uk-UA"/>
              </w:rPr>
            </w:pPr>
            <w:r w:rsidRPr="00772C44">
              <w:rPr>
                <w:rFonts w:ascii="Times New Roman" w:hAnsi="Times New Roman"/>
                <w:spacing w:val="10"/>
                <w:lang w:val="uk-UA"/>
              </w:rPr>
              <w:t>«Твої норми поведінки» – 4 кл.</w:t>
            </w:r>
          </w:p>
          <w:p w:rsidR="002F02AF" w:rsidRPr="00772C44" w:rsidRDefault="002F02AF" w:rsidP="002F02AF">
            <w:pPr>
              <w:ind w:right="34"/>
              <w:rPr>
                <w:rFonts w:ascii="Times New Roman" w:hAnsi="Times New Roman"/>
                <w:spacing w:val="-8"/>
                <w:kern w:val="28"/>
                <w:lang w:val="uk-UA"/>
              </w:rPr>
            </w:pPr>
            <w:r w:rsidRPr="00772C44">
              <w:rPr>
                <w:rFonts w:ascii="Times New Roman" w:hAnsi="Times New Roman"/>
                <w:spacing w:val="-8"/>
                <w:kern w:val="28"/>
                <w:lang w:val="uk-UA"/>
              </w:rPr>
              <w:t>«</w:t>
            </w:r>
            <w:r w:rsidRPr="00772C44">
              <w:rPr>
                <w:rFonts w:ascii="Times New Roman" w:hAnsi="Times New Roman"/>
                <w:lang w:val="uk-UA"/>
              </w:rPr>
              <w:t>Мовленнєвий етикет</w:t>
            </w:r>
            <w:r w:rsidRPr="00772C44">
              <w:rPr>
                <w:rFonts w:ascii="Times New Roman" w:hAnsi="Times New Roman"/>
                <w:spacing w:val="-8"/>
                <w:kern w:val="28"/>
                <w:lang w:val="uk-UA"/>
              </w:rPr>
              <w:t>» – 5 кл.</w:t>
            </w:r>
          </w:p>
          <w:p w:rsidR="002F02AF" w:rsidRPr="00772C44" w:rsidRDefault="002F02AF" w:rsidP="002F02AF">
            <w:pPr>
              <w:ind w:right="34"/>
              <w:rPr>
                <w:rFonts w:ascii="Times New Roman" w:hAnsi="Times New Roman"/>
                <w:lang w:val="uk-UA"/>
              </w:rPr>
            </w:pPr>
            <w:r w:rsidRPr="00772C44">
              <w:rPr>
                <w:rFonts w:ascii="Times New Roman" w:hAnsi="Times New Roman"/>
                <w:lang w:val="uk-UA"/>
              </w:rPr>
              <w:t>«Дерево з коріння починається, а людина  - з сім’ї» – 6 кл.</w:t>
            </w:r>
          </w:p>
          <w:p w:rsidR="002F02AF" w:rsidRPr="00772C44" w:rsidRDefault="002F02AF" w:rsidP="002F02AF">
            <w:pPr>
              <w:ind w:right="34"/>
              <w:rPr>
                <w:rFonts w:ascii="Times New Roman" w:hAnsi="Times New Roman"/>
                <w:lang w:val="uk-UA"/>
              </w:rPr>
            </w:pPr>
            <w:r w:rsidRPr="00772C44">
              <w:rPr>
                <w:rFonts w:ascii="Times New Roman" w:hAnsi="Times New Roman"/>
                <w:lang w:val="uk-UA"/>
              </w:rPr>
              <w:t>«Моє спілкування з людьми» – 7 кл.</w:t>
            </w:r>
          </w:p>
          <w:p w:rsidR="002F02AF" w:rsidRPr="00772C44" w:rsidRDefault="002F02AF" w:rsidP="002F02AF">
            <w:pPr>
              <w:ind w:right="34"/>
              <w:rPr>
                <w:rFonts w:ascii="Times New Roman" w:hAnsi="Times New Roman"/>
                <w:lang w:val="uk-UA"/>
              </w:rPr>
            </w:pPr>
            <w:r w:rsidRPr="00772C44">
              <w:rPr>
                <w:rFonts w:ascii="Times New Roman" w:hAnsi="Times New Roman"/>
                <w:lang w:val="uk-UA"/>
              </w:rPr>
              <w:t xml:space="preserve">«Як жити в мирі з людьми» – 8 кл. </w:t>
            </w:r>
          </w:p>
          <w:p w:rsidR="002F02AF" w:rsidRPr="00772C44" w:rsidRDefault="002F02AF" w:rsidP="002F02AF">
            <w:pPr>
              <w:spacing w:line="259" w:lineRule="auto"/>
              <w:ind w:right="34"/>
              <w:jc w:val="both"/>
              <w:rPr>
                <w:rFonts w:ascii="Times New Roman" w:hAnsi="Times New Roman"/>
                <w:lang w:val="uk-UA"/>
              </w:rPr>
            </w:pPr>
            <w:r w:rsidRPr="00772C44">
              <w:rPr>
                <w:rFonts w:ascii="Times New Roman" w:hAnsi="Times New Roman"/>
                <w:lang w:val="uk-UA"/>
              </w:rPr>
              <w:t>«Цінності моєї родини</w:t>
            </w:r>
            <w:r w:rsidRPr="00772C44">
              <w:rPr>
                <w:rFonts w:ascii="Times New Roman" w:hAnsi="Times New Roman"/>
                <w:spacing w:val="10"/>
                <w:lang w:val="uk-UA"/>
              </w:rPr>
              <w:t>» – 9-11 кл.</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95.</w:t>
            </w:r>
          </w:p>
        </w:tc>
        <w:tc>
          <w:tcPr>
            <w:tcW w:w="5247" w:type="dxa"/>
          </w:tcPr>
          <w:p w:rsidR="002F02AF" w:rsidRPr="00772C44" w:rsidRDefault="002F02AF" w:rsidP="002F02AF">
            <w:pPr>
              <w:spacing w:after="160" w:line="259" w:lineRule="auto"/>
              <w:ind w:right="34"/>
              <w:jc w:val="both"/>
              <w:rPr>
                <w:rFonts w:ascii="Times New Roman" w:hAnsi="Times New Roman"/>
                <w:lang w:val="uk-UA" w:eastAsia="uk-UA"/>
              </w:rPr>
            </w:pPr>
            <w:r w:rsidRPr="00772C44">
              <w:rPr>
                <w:rFonts w:ascii="Times New Roman" w:hAnsi="Times New Roman"/>
                <w:lang w:val="uk-UA"/>
              </w:rPr>
              <w:t>Благодійна акція «Твори добро, бо ти людина», «Новий рік без самотності» до Міжнародного Дня інвалідів   (різдвяні подарунки, листівки, сувеніри)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96.</w:t>
            </w:r>
          </w:p>
        </w:tc>
        <w:tc>
          <w:tcPr>
            <w:tcW w:w="5247" w:type="dxa"/>
          </w:tcPr>
          <w:p w:rsidR="002F02AF" w:rsidRPr="00772C44" w:rsidRDefault="002F02AF" w:rsidP="002F02AF">
            <w:pPr>
              <w:spacing w:after="160" w:line="259" w:lineRule="auto"/>
              <w:ind w:right="34"/>
              <w:jc w:val="both"/>
              <w:rPr>
                <w:rFonts w:ascii="Times New Roman" w:hAnsi="Times New Roman"/>
                <w:lang w:val="uk-UA"/>
              </w:rPr>
            </w:pPr>
            <w:r w:rsidRPr="00772C44">
              <w:rPr>
                <w:rFonts w:ascii="Times New Roman" w:hAnsi="Times New Roman"/>
                <w:lang w:val="uk-UA"/>
              </w:rPr>
              <w:t>Акція «Серце до серця»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97.</w:t>
            </w:r>
          </w:p>
        </w:tc>
        <w:tc>
          <w:tcPr>
            <w:tcW w:w="5247" w:type="dxa"/>
          </w:tcPr>
          <w:p w:rsidR="002F02AF" w:rsidRPr="00772C44" w:rsidRDefault="002F02AF" w:rsidP="002F02AF">
            <w:pPr>
              <w:spacing w:line="259" w:lineRule="auto"/>
              <w:ind w:right="34"/>
              <w:jc w:val="both"/>
              <w:rPr>
                <w:rFonts w:ascii="Times New Roman" w:hAnsi="Times New Roman"/>
                <w:lang w:val="uk-UA"/>
              </w:rPr>
            </w:pPr>
            <w:r w:rsidRPr="00772C44">
              <w:rPr>
                <w:rFonts w:ascii="Times New Roman" w:hAnsi="Times New Roman"/>
                <w:lang w:val="uk-UA"/>
              </w:rPr>
              <w:t xml:space="preserve">Змагання «Ми – майбутні офіцери» до Дня Збройних Сил України. </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Криницький В.С.</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98.</w:t>
            </w:r>
          </w:p>
        </w:tc>
        <w:tc>
          <w:tcPr>
            <w:tcW w:w="5247" w:type="dxa"/>
            <w:shd w:val="clear" w:color="auto" w:fill="auto"/>
          </w:tcPr>
          <w:p w:rsidR="002F02AF" w:rsidRPr="00772C44" w:rsidRDefault="002F02AF" w:rsidP="002F02AF">
            <w:pPr>
              <w:spacing w:line="259" w:lineRule="auto"/>
              <w:ind w:right="34"/>
              <w:jc w:val="both"/>
              <w:rPr>
                <w:rFonts w:ascii="Times New Roman" w:hAnsi="Times New Roman"/>
                <w:lang w:val="uk-UA"/>
              </w:rPr>
            </w:pPr>
            <w:r w:rsidRPr="00772C44">
              <w:rPr>
                <w:rFonts w:ascii="Times New Roman" w:hAnsi="Times New Roman"/>
                <w:lang w:val="uk-UA"/>
              </w:rPr>
              <w:t xml:space="preserve">Майстерня Святого Миколая «Поринь у казочку зимову». Конкурс на краще оформлення класної кімнати та приміщень ліцею. </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Класоводи </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99.</w:t>
            </w:r>
          </w:p>
        </w:tc>
        <w:tc>
          <w:tcPr>
            <w:tcW w:w="5247" w:type="dxa"/>
            <w:shd w:val="clear" w:color="auto" w:fill="auto"/>
          </w:tcPr>
          <w:p w:rsidR="002F02AF" w:rsidRPr="00772C44" w:rsidRDefault="002F02AF" w:rsidP="002F02AF">
            <w:pPr>
              <w:spacing w:line="259" w:lineRule="auto"/>
              <w:ind w:right="34"/>
              <w:jc w:val="both"/>
              <w:rPr>
                <w:rFonts w:ascii="Times New Roman" w:hAnsi="Times New Roman"/>
                <w:lang w:val="uk-UA"/>
              </w:rPr>
            </w:pPr>
            <w:r w:rsidRPr="00772C44">
              <w:rPr>
                <w:rFonts w:ascii="Times New Roman" w:hAnsi="Times New Roman"/>
                <w:lang w:val="uk-UA"/>
              </w:rPr>
              <w:t>День Святого Миколая. Новорічна пошта.</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100.</w:t>
            </w:r>
          </w:p>
        </w:tc>
        <w:tc>
          <w:tcPr>
            <w:tcW w:w="5247" w:type="dxa"/>
            <w:shd w:val="clear" w:color="auto" w:fill="auto"/>
          </w:tcPr>
          <w:p w:rsidR="002F02AF" w:rsidRPr="00772C44" w:rsidRDefault="002F02AF" w:rsidP="002F02AF">
            <w:pPr>
              <w:spacing w:line="259" w:lineRule="auto"/>
              <w:ind w:right="34"/>
              <w:jc w:val="both"/>
              <w:rPr>
                <w:rFonts w:ascii="Times New Roman" w:hAnsi="Times New Roman"/>
                <w:lang w:val="uk-UA"/>
              </w:rPr>
            </w:pPr>
            <w:r w:rsidRPr="00772C44">
              <w:rPr>
                <w:rFonts w:ascii="Times New Roman" w:hAnsi="Times New Roman"/>
                <w:lang w:val="uk-UA"/>
              </w:rPr>
              <w:t xml:space="preserve">Новорічні свята </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класоводи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101.</w:t>
            </w:r>
          </w:p>
        </w:tc>
        <w:tc>
          <w:tcPr>
            <w:tcW w:w="5247" w:type="dxa"/>
            <w:shd w:val="clear" w:color="auto" w:fill="auto"/>
          </w:tcPr>
          <w:p w:rsidR="002F02AF" w:rsidRPr="00772C44" w:rsidRDefault="002F02AF" w:rsidP="002F02AF">
            <w:pPr>
              <w:spacing w:line="259" w:lineRule="auto"/>
              <w:ind w:right="34"/>
              <w:jc w:val="both"/>
              <w:rPr>
                <w:rFonts w:ascii="Times New Roman" w:hAnsi="Times New Roman"/>
                <w:lang w:val="uk-UA"/>
              </w:rPr>
            </w:pPr>
            <w:r w:rsidRPr="00772C44">
              <w:rPr>
                <w:rFonts w:ascii="Times New Roman" w:hAnsi="Times New Roman"/>
                <w:lang w:val="uk-UA"/>
              </w:rPr>
              <w:t>Організація та проведення конкурсів:</w:t>
            </w:r>
          </w:p>
          <w:p w:rsidR="002F02AF" w:rsidRPr="00772C44" w:rsidRDefault="002F02AF" w:rsidP="002F02AF">
            <w:pPr>
              <w:spacing w:line="259" w:lineRule="auto"/>
              <w:ind w:right="34"/>
              <w:jc w:val="both"/>
              <w:rPr>
                <w:rFonts w:ascii="Times New Roman" w:hAnsi="Times New Roman"/>
                <w:lang w:val="uk-UA"/>
              </w:rPr>
            </w:pPr>
            <w:r w:rsidRPr="00772C44">
              <w:rPr>
                <w:rFonts w:ascii="Times New Roman" w:hAnsi="Times New Roman"/>
                <w:lang w:val="uk-UA"/>
              </w:rPr>
              <w:t>-</w:t>
            </w:r>
            <w:r w:rsidRPr="00772C44">
              <w:rPr>
                <w:rFonts w:ascii="Times New Roman" w:hAnsi="Times New Roman"/>
                <w:lang w:val="uk-UA"/>
              </w:rPr>
              <w:tab/>
              <w:t>«Різдвяні листівки».</w:t>
            </w:r>
          </w:p>
          <w:p w:rsidR="002F02AF" w:rsidRPr="00772C44" w:rsidRDefault="002F02AF" w:rsidP="002F02AF">
            <w:pPr>
              <w:spacing w:line="259" w:lineRule="auto"/>
              <w:ind w:right="34"/>
              <w:jc w:val="both"/>
              <w:rPr>
                <w:rFonts w:ascii="Times New Roman" w:hAnsi="Times New Roman"/>
                <w:lang w:val="uk-UA"/>
              </w:rPr>
            </w:pPr>
            <w:r w:rsidRPr="00772C44">
              <w:rPr>
                <w:rFonts w:ascii="Times New Roman" w:hAnsi="Times New Roman"/>
                <w:lang w:val="uk-UA"/>
              </w:rPr>
              <w:t>-           «Різдвяна писанка»</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Романенко Т.В.</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Демчишина В.А.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Класоводи </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Вихователі ГПД</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102.</w:t>
            </w:r>
          </w:p>
        </w:tc>
        <w:tc>
          <w:tcPr>
            <w:tcW w:w="5247" w:type="dxa"/>
          </w:tcPr>
          <w:p w:rsidR="002F02AF" w:rsidRPr="00772C44" w:rsidRDefault="002F02AF" w:rsidP="002F02AF">
            <w:pPr>
              <w:ind w:right="34"/>
              <w:jc w:val="both"/>
              <w:rPr>
                <w:rFonts w:ascii="Times New Roman" w:hAnsi="Times New Roman"/>
                <w:lang w:val="uk-UA"/>
              </w:rPr>
            </w:pPr>
            <w:r w:rsidRPr="00772C44">
              <w:rPr>
                <w:rFonts w:ascii="Times New Roman" w:hAnsi="Times New Roman"/>
                <w:lang w:val="uk-UA"/>
              </w:rPr>
              <w:t>Тиждень психології та соціальної підтримки, ( за окремим планом)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Практичний психолог</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Соціальний педагог</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103.</w:t>
            </w:r>
          </w:p>
        </w:tc>
        <w:tc>
          <w:tcPr>
            <w:tcW w:w="5247" w:type="dxa"/>
          </w:tcPr>
          <w:p w:rsidR="002F02AF" w:rsidRPr="00772C44" w:rsidRDefault="002F02AF" w:rsidP="002F02AF">
            <w:pPr>
              <w:ind w:right="34"/>
              <w:jc w:val="both"/>
              <w:rPr>
                <w:rFonts w:ascii="Times New Roman" w:hAnsi="Times New Roman"/>
                <w:lang w:val="uk-UA"/>
              </w:rPr>
            </w:pPr>
            <w:r w:rsidRPr="00772C44">
              <w:rPr>
                <w:rFonts w:ascii="Times New Roman" w:eastAsia="Times New Roman" w:hAnsi="Times New Roman"/>
                <w:lang w:val="uk-UA"/>
              </w:rPr>
              <w:t>Провести тиждень профорієнтації в ліцеї</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A076EA" w:rsidP="002F02AF">
            <w:pPr>
              <w:jc w:val="center"/>
              <w:rPr>
                <w:rFonts w:ascii="Times New Roman" w:hAnsi="Times New Roman"/>
                <w:lang w:val="uk-UA"/>
              </w:rPr>
            </w:pPr>
            <w:r w:rsidRPr="00772C44">
              <w:rPr>
                <w:rFonts w:ascii="Times New Roman" w:hAnsi="Times New Roman"/>
                <w:lang w:val="uk-UA"/>
              </w:rPr>
              <w:t>Остраниця К.А.</w:t>
            </w:r>
            <w:r>
              <w:rPr>
                <w:rFonts w:ascii="Times New Roman" w:hAnsi="Times New Roman"/>
                <w:lang w:val="uk-UA"/>
              </w:rPr>
              <w:t xml:space="preserve"> </w:t>
            </w:r>
            <w:r w:rsidR="002F02AF"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104.</w:t>
            </w:r>
          </w:p>
        </w:tc>
        <w:tc>
          <w:tcPr>
            <w:tcW w:w="5247" w:type="dxa"/>
          </w:tcPr>
          <w:p w:rsidR="002F02AF" w:rsidRPr="00772C44" w:rsidRDefault="002F02AF" w:rsidP="002F02AF">
            <w:pPr>
              <w:spacing w:after="160" w:line="259" w:lineRule="auto"/>
              <w:ind w:right="34"/>
              <w:rPr>
                <w:rFonts w:ascii="Times New Roman" w:hAnsi="Times New Roman"/>
                <w:lang w:val="uk-UA"/>
              </w:rPr>
            </w:pPr>
            <w:r w:rsidRPr="00772C44">
              <w:rPr>
                <w:rFonts w:ascii="Times New Roman" w:hAnsi="Times New Roman"/>
                <w:lang w:val="uk-UA"/>
              </w:rPr>
              <w:t>Класні батьківські збори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105.</w:t>
            </w:r>
          </w:p>
        </w:tc>
        <w:tc>
          <w:tcPr>
            <w:tcW w:w="5247" w:type="dxa"/>
          </w:tcPr>
          <w:p w:rsidR="002F02AF" w:rsidRPr="00772C44" w:rsidRDefault="002F02AF" w:rsidP="002F02AF">
            <w:pPr>
              <w:spacing w:line="259" w:lineRule="auto"/>
              <w:ind w:right="34"/>
              <w:jc w:val="both"/>
              <w:rPr>
                <w:rFonts w:ascii="Times New Roman" w:hAnsi="Times New Roman"/>
                <w:lang w:val="uk-UA"/>
              </w:rPr>
            </w:pPr>
            <w:r w:rsidRPr="00772C44">
              <w:rPr>
                <w:rFonts w:ascii="Times New Roman" w:hAnsi="Times New Roman"/>
                <w:lang w:val="uk-UA"/>
              </w:rPr>
              <w:t>Заходи Тижня права до Міжнародного Дня прав людини «Я і закони моєї держави» (за окремим планом):</w:t>
            </w:r>
          </w:p>
          <w:p w:rsidR="002F02AF" w:rsidRPr="00772C44" w:rsidRDefault="002F02AF" w:rsidP="002F02AF">
            <w:pPr>
              <w:spacing w:line="259" w:lineRule="auto"/>
              <w:ind w:right="34"/>
              <w:jc w:val="both"/>
              <w:rPr>
                <w:rFonts w:ascii="Times New Roman" w:eastAsia="Times New Roman" w:hAnsi="Times New Roman"/>
                <w:lang w:val="uk-UA"/>
              </w:rPr>
            </w:pPr>
            <w:r w:rsidRPr="00772C44">
              <w:rPr>
                <w:rFonts w:ascii="Times New Roman" w:hAnsi="Times New Roman"/>
                <w:lang w:val="uk-UA"/>
              </w:rPr>
              <w:t xml:space="preserve">- </w:t>
            </w:r>
            <w:r w:rsidRPr="00772C44">
              <w:rPr>
                <w:rFonts w:ascii="Times New Roman" w:eastAsia="Times New Roman" w:hAnsi="Times New Roman"/>
                <w:lang w:val="uk-UA"/>
              </w:rPr>
              <w:t>Єдиний день інформування про чинне законодавство «Захист прав людини»</w:t>
            </w:r>
          </w:p>
          <w:p w:rsidR="002F02AF" w:rsidRPr="00772C44" w:rsidRDefault="002F02AF" w:rsidP="002F02AF">
            <w:pPr>
              <w:spacing w:line="259" w:lineRule="auto"/>
              <w:ind w:right="34"/>
              <w:jc w:val="both"/>
              <w:rPr>
                <w:rFonts w:ascii="Times New Roman" w:eastAsia="Times New Roman" w:hAnsi="Times New Roman"/>
                <w:lang w:val="uk-UA"/>
              </w:rPr>
            </w:pPr>
            <w:r w:rsidRPr="00772C44">
              <w:rPr>
                <w:rFonts w:ascii="Times New Roman" w:eastAsia="Times New Roman" w:hAnsi="Times New Roman"/>
                <w:lang w:val="uk-UA"/>
              </w:rPr>
              <w:t>- Тематичні уроки «Гордість моєї країни», «Ти – людина, громадянин», «Мораль і закон», «Якщо ти учасник дорожнього руху, будь уважний і дисциплінований»</w:t>
            </w:r>
          </w:p>
          <w:p w:rsidR="002F02AF" w:rsidRPr="00772C44" w:rsidRDefault="002F02AF" w:rsidP="002F02AF">
            <w:pPr>
              <w:spacing w:line="259" w:lineRule="auto"/>
              <w:ind w:right="34"/>
              <w:jc w:val="both"/>
              <w:rPr>
                <w:rFonts w:ascii="Times New Roman" w:eastAsia="Times New Roman" w:hAnsi="Times New Roman"/>
                <w:lang w:val="uk-UA"/>
              </w:rPr>
            </w:pPr>
            <w:r w:rsidRPr="00772C44">
              <w:rPr>
                <w:rFonts w:ascii="Times New Roman" w:eastAsia="Times New Roman" w:hAnsi="Times New Roman"/>
                <w:lang w:val="uk-UA"/>
              </w:rPr>
              <w:t>- Круглі столи «Права людини: від шкільних зошитів до реального життя», «Право – утілення добра і справедливості»</w:t>
            </w:r>
          </w:p>
          <w:p w:rsidR="002F02AF" w:rsidRPr="00772C44" w:rsidRDefault="002F02AF" w:rsidP="002F02AF">
            <w:pPr>
              <w:spacing w:line="259" w:lineRule="auto"/>
              <w:ind w:right="34"/>
              <w:jc w:val="both"/>
              <w:rPr>
                <w:rFonts w:ascii="Times New Roman" w:eastAsia="Times New Roman" w:hAnsi="Times New Roman"/>
                <w:lang w:val="uk-UA"/>
              </w:rPr>
            </w:pPr>
            <w:r w:rsidRPr="00772C44">
              <w:rPr>
                <w:rFonts w:ascii="Times New Roman" w:eastAsia="Times New Roman" w:hAnsi="Times New Roman"/>
                <w:lang w:val="uk-UA"/>
              </w:rPr>
              <w:t>- Диспут «Які права мені потрібні в школі»</w:t>
            </w:r>
          </w:p>
          <w:p w:rsidR="002F02AF" w:rsidRPr="00772C44" w:rsidRDefault="002F02AF" w:rsidP="002F02AF">
            <w:pPr>
              <w:spacing w:line="259" w:lineRule="auto"/>
              <w:ind w:right="34"/>
              <w:jc w:val="both"/>
              <w:rPr>
                <w:rFonts w:ascii="Times New Roman" w:eastAsia="Times New Roman" w:hAnsi="Times New Roman"/>
                <w:lang w:val="uk-UA"/>
              </w:rPr>
            </w:pPr>
            <w:r w:rsidRPr="00772C44">
              <w:rPr>
                <w:rFonts w:ascii="Times New Roman" w:eastAsia="Times New Roman" w:hAnsi="Times New Roman"/>
                <w:lang w:val="uk-UA"/>
              </w:rPr>
              <w:t>- Лекції «Пустощі та кримінальна відповідальність», «Що таке правомірна поведінка?»</w:t>
            </w:r>
          </w:p>
          <w:p w:rsidR="002F02AF" w:rsidRPr="00772C44" w:rsidRDefault="002F02AF" w:rsidP="002F02AF">
            <w:pPr>
              <w:ind w:right="34"/>
              <w:jc w:val="both"/>
              <w:rPr>
                <w:rFonts w:ascii="Times New Roman" w:hAnsi="Times New Roman"/>
                <w:lang w:val="uk-UA"/>
              </w:rPr>
            </w:pPr>
            <w:r w:rsidRPr="00772C44">
              <w:rPr>
                <w:rFonts w:ascii="Times New Roman" w:eastAsia="Times New Roman" w:hAnsi="Times New Roman"/>
                <w:lang w:val="uk-UA"/>
              </w:rPr>
              <w:t>- Участь у турнірі юних правознавців</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Цимбаліста Н.В.</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Класоводи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106.</w:t>
            </w:r>
          </w:p>
        </w:tc>
        <w:tc>
          <w:tcPr>
            <w:tcW w:w="5247" w:type="dxa"/>
            <w:tcBorders>
              <w:top w:val="single" w:sz="4" w:space="0" w:color="auto"/>
              <w:left w:val="single" w:sz="4" w:space="0" w:color="auto"/>
              <w:bottom w:val="single" w:sz="4" w:space="0" w:color="auto"/>
              <w:right w:val="single" w:sz="4" w:space="0" w:color="auto"/>
            </w:tcBorders>
          </w:tcPr>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Місячник правових знань (за окремим планом)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107.</w:t>
            </w:r>
          </w:p>
        </w:tc>
        <w:tc>
          <w:tcPr>
            <w:tcW w:w="5247" w:type="dxa"/>
          </w:tcPr>
          <w:p w:rsidR="002F02AF" w:rsidRPr="00772C44" w:rsidRDefault="002F02AF" w:rsidP="002F02AF">
            <w:pPr>
              <w:spacing w:after="160" w:line="259" w:lineRule="auto"/>
              <w:ind w:right="-108"/>
              <w:rPr>
                <w:rFonts w:ascii="Times New Roman" w:hAnsi="Times New Roman"/>
                <w:lang w:val="uk-UA"/>
              </w:rPr>
            </w:pPr>
            <w:r w:rsidRPr="00772C44">
              <w:rPr>
                <w:rFonts w:ascii="Times New Roman" w:hAnsi="Times New Roman"/>
                <w:lang w:val="uk-UA"/>
              </w:rPr>
              <w:t>Декада «СНІД – єдиний правильний вибір на користь здорового способу життя» (за окремим планом)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Буравська Т.А.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108.</w:t>
            </w:r>
          </w:p>
        </w:tc>
        <w:tc>
          <w:tcPr>
            <w:tcW w:w="5247" w:type="dxa"/>
          </w:tcPr>
          <w:p w:rsidR="002F02AF" w:rsidRPr="00772C44" w:rsidRDefault="002F02AF" w:rsidP="002F02AF">
            <w:pPr>
              <w:spacing w:after="160" w:line="259" w:lineRule="auto"/>
              <w:ind w:right="-108"/>
              <w:rPr>
                <w:rFonts w:ascii="Times New Roman" w:hAnsi="Times New Roman"/>
                <w:lang w:val="uk-UA"/>
              </w:rPr>
            </w:pPr>
            <w:r w:rsidRPr="00772C44">
              <w:rPr>
                <w:rFonts w:ascii="Times New Roman" w:hAnsi="Times New Roman"/>
                <w:lang w:val="uk-UA"/>
              </w:rPr>
              <w:t>Підведення підсумків роботи за І семестр ШМО класних керівників, корекція плану на другий семестр</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Гноянко А.М.</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109.</w:t>
            </w:r>
          </w:p>
        </w:tc>
        <w:tc>
          <w:tcPr>
            <w:tcW w:w="5247" w:type="dxa"/>
            <w:shd w:val="clear" w:color="auto" w:fill="auto"/>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Аналіз стану роботи класних керівників щодо профілактичної роботи з попередження дитячого травматизму</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A076EA" w:rsidP="002F02AF">
            <w:r w:rsidRPr="00772C44">
              <w:rPr>
                <w:rFonts w:ascii="Times New Roman" w:hAnsi="Times New Roman"/>
                <w:lang w:val="uk-UA"/>
              </w:rPr>
              <w:t>Остраниця К.А.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110.</w:t>
            </w:r>
          </w:p>
        </w:tc>
        <w:tc>
          <w:tcPr>
            <w:tcW w:w="5247" w:type="dxa"/>
            <w:shd w:val="clear" w:color="auto" w:fill="auto"/>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Аналіз стану   виховної роботи за І семестр   2024/2025 навчального року</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A076EA" w:rsidP="002F02AF">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111</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Контроль проведення позакласних заходів, участі у заходах</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A076EA" w:rsidP="002F02AF">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112.</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Контроль виховної роботи вчителів, що атестуються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A076EA" w:rsidP="002F02AF">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113.</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Контроль класних журналів ( сторінки обліку проведення бесід, заходів з безпеки життєдіяльності)</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A076EA" w:rsidP="002F02AF">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114.</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Контроль журналів ГПД за І семестр 2024/2025 авчальний рік</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A076EA" w:rsidP="002F02AF">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115.</w:t>
            </w:r>
          </w:p>
        </w:tc>
        <w:tc>
          <w:tcPr>
            <w:tcW w:w="5247" w:type="dxa"/>
          </w:tcPr>
          <w:p w:rsidR="002F02AF" w:rsidRPr="00772C44" w:rsidRDefault="002F02AF" w:rsidP="002F02AF">
            <w:pPr>
              <w:jc w:val="both"/>
              <w:rPr>
                <w:rFonts w:ascii="Times New Roman" w:hAnsi="Times New Roman"/>
                <w:lang w:val="uk-UA"/>
              </w:rPr>
            </w:pPr>
            <w:r w:rsidRPr="00772C44">
              <w:rPr>
                <w:rFonts w:ascii="Times New Roman" w:eastAsia="Times New Roman" w:hAnsi="Times New Roman"/>
                <w:shd w:val="clear" w:color="auto" w:fill="FFFFFF"/>
                <w:lang w:val="uk-UA"/>
              </w:rPr>
              <w:t>Погодити плани виховної роботи класних керівників на ІІ семестр</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A076EA" w:rsidP="002F02AF">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116.</w:t>
            </w:r>
          </w:p>
        </w:tc>
        <w:tc>
          <w:tcPr>
            <w:tcW w:w="5247" w:type="dxa"/>
          </w:tcPr>
          <w:p w:rsidR="002F02AF" w:rsidRPr="00772C44" w:rsidRDefault="002F02AF" w:rsidP="002F02AF">
            <w:pPr>
              <w:jc w:val="both"/>
              <w:rPr>
                <w:rFonts w:ascii="Times New Roman" w:hAnsi="Times New Roman"/>
                <w:lang w:val="uk-UA"/>
              </w:rPr>
            </w:pPr>
            <w:r w:rsidRPr="00772C44">
              <w:rPr>
                <w:rFonts w:ascii="Times New Roman" w:eastAsia="Times New Roman" w:hAnsi="Times New Roman"/>
                <w:shd w:val="clear" w:color="auto" w:fill="FFFFFF"/>
                <w:lang w:val="uk-UA"/>
              </w:rPr>
              <w:t>Погодити плани роботи педагога-організатора, соціального педагога, психолога  на ІІ семестр</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Грудень 2024</w:t>
            </w:r>
          </w:p>
        </w:tc>
        <w:tc>
          <w:tcPr>
            <w:tcW w:w="1701" w:type="dxa"/>
          </w:tcPr>
          <w:p w:rsidR="002F02AF" w:rsidRPr="00772C44" w:rsidRDefault="00A076EA" w:rsidP="002F02AF">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rPr>
          <w:trHeight w:val="457"/>
        </w:trPr>
        <w:tc>
          <w:tcPr>
            <w:tcW w:w="10207" w:type="dxa"/>
            <w:gridSpan w:val="5"/>
            <w:shd w:val="clear" w:color="auto" w:fill="E5DFEC" w:themeFill="accent4" w:themeFillTint="33"/>
            <w:vAlign w:val="center"/>
          </w:tcPr>
          <w:p w:rsidR="002F02AF" w:rsidRPr="00772C44" w:rsidRDefault="002F02AF" w:rsidP="002F02AF">
            <w:pPr>
              <w:jc w:val="center"/>
              <w:rPr>
                <w:rFonts w:ascii="Times New Roman" w:hAnsi="Times New Roman"/>
                <w:lang w:val="uk-UA"/>
              </w:rPr>
            </w:pPr>
            <w:r w:rsidRPr="00772C44">
              <w:rPr>
                <w:rFonts w:ascii="Times New Roman" w:hAnsi="Times New Roman"/>
                <w:b/>
                <w:sz w:val="22"/>
                <w:lang w:val="uk-UA"/>
              </w:rPr>
              <w:t>V. Тематичний період (січень)</w:t>
            </w:r>
          </w:p>
        </w:tc>
      </w:tr>
      <w:tr w:rsidR="002F02AF" w:rsidRPr="00772C44" w:rsidTr="002F02AF">
        <w:trPr>
          <w:trHeight w:val="1110"/>
        </w:trPr>
        <w:tc>
          <w:tcPr>
            <w:tcW w:w="10207" w:type="dxa"/>
            <w:gridSpan w:val="5"/>
          </w:tcPr>
          <w:p w:rsidR="002F02AF" w:rsidRPr="00772C44" w:rsidRDefault="002F02AF" w:rsidP="002F02AF">
            <w:pPr>
              <w:ind w:left="602" w:hanging="568"/>
              <w:rPr>
                <w:rFonts w:ascii="Times New Roman" w:hAnsi="Times New Roman"/>
                <w:lang w:val="uk-UA"/>
              </w:rPr>
            </w:pPr>
            <w:r w:rsidRPr="00772C44">
              <w:rPr>
                <w:rFonts w:ascii="Times New Roman" w:hAnsi="Times New Roman"/>
                <w:b/>
                <w:lang w:val="uk-UA"/>
              </w:rPr>
              <w:t>Тема:</w:t>
            </w:r>
            <w:r w:rsidRPr="00772C44">
              <w:rPr>
                <w:rFonts w:ascii="Times New Roman" w:hAnsi="Times New Roman"/>
                <w:lang w:val="uk-UA"/>
              </w:rPr>
              <w:t xml:space="preserve"> «Від культури особистості до культури нації» (Програма «Основні орієнтири виховання». Ціннісне ставлення до мистецтва</w:t>
            </w:r>
          </w:p>
          <w:p w:rsidR="002F02AF" w:rsidRPr="00772C44" w:rsidRDefault="002F02AF" w:rsidP="002F02AF">
            <w:pPr>
              <w:ind w:left="602" w:hanging="568"/>
              <w:rPr>
                <w:rFonts w:ascii="Times New Roman" w:hAnsi="Times New Roman"/>
                <w:lang w:val="uk-UA"/>
              </w:rPr>
            </w:pPr>
            <w:r w:rsidRPr="00772C44">
              <w:rPr>
                <w:rFonts w:ascii="Times New Roman" w:hAnsi="Times New Roman"/>
                <w:b/>
                <w:lang w:val="uk-UA"/>
              </w:rPr>
              <w:t>Мета:</w:t>
            </w:r>
            <w:r w:rsidRPr="00772C44">
              <w:rPr>
                <w:rFonts w:ascii="Times New Roman" w:hAnsi="Times New Roman"/>
                <w:lang w:val="uk-UA"/>
              </w:rPr>
              <w:t xml:space="preserve"> Виховання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117.</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Організувати чергування вчителів  на ІІ семестр</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 2025</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118.</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Профілактичний рейд «Урок»</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 2025</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119.</w:t>
            </w:r>
          </w:p>
        </w:tc>
        <w:tc>
          <w:tcPr>
            <w:tcW w:w="5247" w:type="dxa"/>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Заходи  щодо відзначення Дня Соборності та Свободи України (за окремим планом):</w:t>
            </w:r>
          </w:p>
          <w:p w:rsidR="002F02AF" w:rsidRPr="00772C44" w:rsidRDefault="002F02AF" w:rsidP="002F02AF">
            <w:pPr>
              <w:spacing w:line="259" w:lineRule="auto"/>
              <w:jc w:val="both"/>
              <w:rPr>
                <w:rFonts w:ascii="Times New Roman" w:eastAsia="Times New Roman" w:hAnsi="Times New Roman"/>
                <w:lang w:val="uk-UA"/>
              </w:rPr>
            </w:pPr>
            <w:r w:rsidRPr="00772C44">
              <w:rPr>
                <w:rFonts w:ascii="Times New Roman" w:hAnsi="Times New Roman"/>
                <w:lang w:val="uk-UA"/>
              </w:rPr>
              <w:t xml:space="preserve">- </w:t>
            </w:r>
            <w:r w:rsidRPr="00772C44">
              <w:rPr>
                <w:rFonts w:ascii="Times New Roman" w:eastAsia="Times New Roman" w:hAnsi="Times New Roman"/>
                <w:lang w:val="uk-UA"/>
              </w:rPr>
              <w:t>Тематичні уроки з історії України «Соборна Україна – одвічна мрія народу», «Українці у боротьбі за створення власної держави», «Сонце Соборності»</w:t>
            </w:r>
          </w:p>
          <w:p w:rsidR="002F02AF" w:rsidRPr="00772C44" w:rsidRDefault="002F02AF" w:rsidP="002F02AF">
            <w:pPr>
              <w:spacing w:line="259" w:lineRule="auto"/>
              <w:jc w:val="both"/>
              <w:rPr>
                <w:rFonts w:ascii="Times New Roman" w:eastAsia="Times New Roman" w:hAnsi="Times New Roman"/>
                <w:lang w:val="uk-UA"/>
              </w:rPr>
            </w:pPr>
            <w:r w:rsidRPr="00772C44">
              <w:rPr>
                <w:rFonts w:ascii="Times New Roman" w:eastAsia="Times New Roman" w:hAnsi="Times New Roman"/>
                <w:lang w:val="uk-UA"/>
              </w:rPr>
              <w:t>- Бесіди «День Соборності – національне свято України»</w:t>
            </w:r>
          </w:p>
          <w:p w:rsidR="002F02AF" w:rsidRPr="00772C44" w:rsidRDefault="002F02AF" w:rsidP="002F02AF">
            <w:pPr>
              <w:jc w:val="both"/>
              <w:rPr>
                <w:rFonts w:ascii="Times New Roman" w:hAnsi="Times New Roman"/>
                <w:lang w:val="uk-UA"/>
              </w:rPr>
            </w:pP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 2025</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Вчителі історії</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120.</w:t>
            </w:r>
          </w:p>
        </w:tc>
        <w:tc>
          <w:tcPr>
            <w:tcW w:w="5247" w:type="dxa"/>
          </w:tcPr>
          <w:p w:rsidR="002F02AF" w:rsidRPr="00772C44" w:rsidRDefault="002F02AF" w:rsidP="002F02AF">
            <w:pPr>
              <w:spacing w:after="160" w:line="259" w:lineRule="auto"/>
              <w:jc w:val="both"/>
              <w:rPr>
                <w:rFonts w:ascii="Times New Roman" w:hAnsi="Times New Roman"/>
                <w:lang w:val="uk-UA"/>
              </w:rPr>
            </w:pPr>
            <w:r w:rsidRPr="00772C44">
              <w:rPr>
                <w:rFonts w:ascii="Times New Roman" w:hAnsi="Times New Roman"/>
                <w:lang w:val="uk-UA"/>
              </w:rPr>
              <w:t>Патріотичний флешмоб до Дня Соборності України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 2025</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121.</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Заходи  щодо відзначення Дня пам’яті Героїв Крут (за окремим планом)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 2025</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Вчителі історії</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122.</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Уроки пам’яті «Свіча Голокосту не згасне» до Міжнародного Дня пам’яті жертв Голокосту </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 2025</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Вчителі історії 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123.</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Тренінг «За здоровий спосіб життя»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 2025</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Гречковська Л.П.</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124.</w:t>
            </w:r>
          </w:p>
        </w:tc>
        <w:tc>
          <w:tcPr>
            <w:tcW w:w="5247" w:type="dxa"/>
          </w:tcPr>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Заходи щодо підготовки та відзначення річниці початку події Української революції 1917-1921 років (за окремим планом):</w:t>
            </w:r>
          </w:p>
          <w:p w:rsidR="002F02AF" w:rsidRPr="00772C44" w:rsidRDefault="002F02AF" w:rsidP="002F02AF">
            <w:pPr>
              <w:jc w:val="both"/>
              <w:rPr>
                <w:rFonts w:ascii="Times New Roman" w:eastAsia="Times New Roman" w:hAnsi="Times New Roman"/>
                <w:lang w:val="uk-UA"/>
              </w:rPr>
            </w:pPr>
            <w:r w:rsidRPr="00772C44">
              <w:rPr>
                <w:rFonts w:ascii="Times New Roman" w:eastAsia="Times New Roman" w:hAnsi="Times New Roman"/>
                <w:lang w:val="uk-UA"/>
              </w:rPr>
              <w:t>- Тематичні уроки з історії України «Н.Махно – керівник селянського руху на Півдні України»</w:t>
            </w:r>
          </w:p>
          <w:p w:rsidR="002F02AF" w:rsidRPr="00772C44" w:rsidRDefault="002F02AF" w:rsidP="002F02AF">
            <w:pPr>
              <w:jc w:val="both"/>
              <w:rPr>
                <w:rFonts w:ascii="Times New Roman" w:hAnsi="Times New Roman"/>
                <w:lang w:val="uk-UA"/>
              </w:rPr>
            </w:pPr>
            <w:r w:rsidRPr="00772C44">
              <w:rPr>
                <w:rFonts w:ascii="Times New Roman" w:eastAsia="Times New Roman" w:hAnsi="Times New Roman"/>
                <w:lang w:val="uk-UA"/>
              </w:rPr>
              <w:t>- Перегляд відеофільмів «Собор на крові», «Невідома Україна. Нариси з історії»</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 2025</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Попик Т.Г.</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Роздобудько І.Ф.</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Собур О.В.</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Нестерук О.П.</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125.</w:t>
            </w:r>
          </w:p>
        </w:tc>
        <w:tc>
          <w:tcPr>
            <w:tcW w:w="5247" w:type="dxa"/>
          </w:tcPr>
          <w:p w:rsidR="002F02AF" w:rsidRPr="00772C44" w:rsidRDefault="002F02AF" w:rsidP="002F02AF">
            <w:pPr>
              <w:shd w:val="clear" w:color="auto" w:fill="FFFFFF"/>
              <w:spacing w:line="274" w:lineRule="exact"/>
              <w:rPr>
                <w:rFonts w:ascii="Times New Roman" w:eastAsia="Times New Roman" w:hAnsi="Times New Roman"/>
                <w:spacing w:val="-2"/>
                <w:lang w:val="uk-UA"/>
              </w:rPr>
            </w:pPr>
            <w:r w:rsidRPr="00772C44">
              <w:rPr>
                <w:rFonts w:ascii="Times New Roman" w:hAnsi="Times New Roman"/>
                <w:lang w:val="uk-UA"/>
              </w:rPr>
              <w:t>Контроль проведення позакласних заходів, участі у заходах</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 2025</w:t>
            </w:r>
          </w:p>
        </w:tc>
        <w:tc>
          <w:tcPr>
            <w:tcW w:w="1701" w:type="dxa"/>
          </w:tcPr>
          <w:p w:rsidR="002F02AF" w:rsidRPr="00772C44" w:rsidRDefault="00A076EA" w:rsidP="002F02AF">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126.</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Контроль виховної роботи вчителів, що атестуються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 2025</w:t>
            </w:r>
          </w:p>
        </w:tc>
        <w:tc>
          <w:tcPr>
            <w:tcW w:w="1701" w:type="dxa"/>
          </w:tcPr>
          <w:p w:rsidR="002F02AF" w:rsidRPr="00772C44" w:rsidRDefault="00A076EA" w:rsidP="002F02AF">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127.</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Контроль за роботою учнівського самоврядування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 2025</w:t>
            </w:r>
          </w:p>
        </w:tc>
        <w:tc>
          <w:tcPr>
            <w:tcW w:w="1701" w:type="dxa"/>
          </w:tcPr>
          <w:p w:rsidR="002F02AF" w:rsidRPr="00772C44" w:rsidRDefault="00A076EA" w:rsidP="002F02AF">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128.</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Рейди-перевірки відвідування учнями навчальних занять.</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 2025</w:t>
            </w:r>
          </w:p>
        </w:tc>
        <w:tc>
          <w:tcPr>
            <w:tcW w:w="1701" w:type="dxa"/>
          </w:tcPr>
          <w:p w:rsidR="002F02AF" w:rsidRPr="00772C44" w:rsidRDefault="002F02AF" w:rsidP="002F02AF">
            <w:pPr>
              <w:spacing w:line="259" w:lineRule="auto"/>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Учком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129.</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eastAsia="uk-UA"/>
              </w:rPr>
              <w:t>Рейди-перевірки запізнень учнів на навчання.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 2025</w:t>
            </w:r>
          </w:p>
        </w:tc>
        <w:tc>
          <w:tcPr>
            <w:tcW w:w="1701" w:type="dxa"/>
          </w:tcPr>
          <w:p w:rsidR="002F02AF" w:rsidRPr="00772C44" w:rsidRDefault="002F02AF" w:rsidP="002F02AF">
            <w:pPr>
              <w:spacing w:line="259" w:lineRule="auto"/>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Учком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130.</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Заходи  щодо відзначення Дня вшанування учасників бойових дій  на території інших держав (за окремим планом)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Січень 2025</w:t>
            </w:r>
          </w:p>
        </w:tc>
        <w:tc>
          <w:tcPr>
            <w:tcW w:w="1701" w:type="dxa"/>
          </w:tcPr>
          <w:p w:rsidR="002F02AF" w:rsidRPr="00772C44" w:rsidRDefault="002F02AF" w:rsidP="002F02AF">
            <w:pPr>
              <w:spacing w:line="259" w:lineRule="auto"/>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p>
        </w:tc>
        <w:tc>
          <w:tcPr>
            <w:tcW w:w="5247" w:type="dxa"/>
          </w:tcPr>
          <w:p w:rsidR="002F02AF" w:rsidRPr="00772C44" w:rsidRDefault="002F02AF" w:rsidP="002F02AF">
            <w:pPr>
              <w:jc w:val="both"/>
              <w:rPr>
                <w:rFonts w:ascii="Times New Roman" w:hAnsi="Times New Roman"/>
                <w:lang w:val="uk-UA"/>
              </w:rPr>
            </w:pPr>
          </w:p>
        </w:tc>
        <w:tc>
          <w:tcPr>
            <w:tcW w:w="1417" w:type="dxa"/>
          </w:tcPr>
          <w:p w:rsidR="002F02AF" w:rsidRPr="00772C44" w:rsidRDefault="002F02AF" w:rsidP="002F02AF">
            <w:pPr>
              <w:jc w:val="center"/>
              <w:rPr>
                <w:rFonts w:ascii="Times New Roman" w:hAnsi="Times New Roman"/>
                <w:lang w:val="uk-UA"/>
              </w:rPr>
            </w:pPr>
          </w:p>
        </w:tc>
        <w:tc>
          <w:tcPr>
            <w:tcW w:w="1701" w:type="dxa"/>
          </w:tcPr>
          <w:p w:rsidR="002F02AF" w:rsidRPr="00772C44" w:rsidRDefault="002F02AF" w:rsidP="002F02AF">
            <w:pPr>
              <w:jc w:val="center"/>
              <w:rPr>
                <w:rFonts w:ascii="Times New Roman" w:hAnsi="Times New Roman"/>
                <w:lang w:val="uk-UA"/>
              </w:rPr>
            </w:pP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rPr>
          <w:trHeight w:val="414"/>
        </w:trPr>
        <w:tc>
          <w:tcPr>
            <w:tcW w:w="10207" w:type="dxa"/>
            <w:gridSpan w:val="5"/>
            <w:shd w:val="clear" w:color="auto" w:fill="E5DFEC" w:themeFill="accent4" w:themeFillTint="33"/>
            <w:vAlign w:val="center"/>
          </w:tcPr>
          <w:p w:rsidR="002F02AF" w:rsidRPr="00772C44" w:rsidRDefault="002F02AF" w:rsidP="002F02AF">
            <w:pPr>
              <w:jc w:val="center"/>
              <w:rPr>
                <w:rFonts w:ascii="Times New Roman" w:hAnsi="Times New Roman"/>
                <w:lang w:val="uk-UA"/>
              </w:rPr>
            </w:pPr>
            <w:r w:rsidRPr="00772C44">
              <w:rPr>
                <w:rFonts w:ascii="Times New Roman" w:hAnsi="Times New Roman"/>
                <w:b/>
                <w:sz w:val="22"/>
                <w:lang w:val="uk-UA"/>
              </w:rPr>
              <w:t>VІ. Тематичний період (лютий)</w:t>
            </w:r>
          </w:p>
        </w:tc>
      </w:tr>
      <w:tr w:rsidR="002F02AF" w:rsidRPr="00772C44" w:rsidTr="002F02AF">
        <w:trPr>
          <w:trHeight w:val="1290"/>
        </w:trPr>
        <w:tc>
          <w:tcPr>
            <w:tcW w:w="10207" w:type="dxa"/>
            <w:gridSpan w:val="5"/>
          </w:tcPr>
          <w:p w:rsidR="002F02AF" w:rsidRPr="00772C44" w:rsidRDefault="002F02AF" w:rsidP="002F02AF">
            <w:pPr>
              <w:spacing w:line="259" w:lineRule="auto"/>
              <w:rPr>
                <w:rFonts w:ascii="Times New Roman" w:hAnsi="Times New Roman"/>
                <w:lang w:val="uk-UA"/>
              </w:rPr>
            </w:pPr>
            <w:r w:rsidRPr="00772C44">
              <w:rPr>
                <w:rFonts w:ascii="Times New Roman" w:hAnsi="Times New Roman"/>
                <w:b/>
                <w:lang w:val="uk-UA"/>
              </w:rPr>
              <w:t>Тема:</w:t>
            </w:r>
            <w:r w:rsidRPr="00772C44">
              <w:rPr>
                <w:rFonts w:ascii="Times New Roman" w:hAnsi="Times New Roman"/>
                <w:lang w:val="uk-UA"/>
              </w:rPr>
              <w:t xml:space="preserve"> «Я» - частинка Всесвіту» (Програма «Основні орієнтири виховання». Ціннісне ставлення до себе)</w:t>
            </w:r>
          </w:p>
          <w:p w:rsidR="002F02AF" w:rsidRPr="00772C44" w:rsidRDefault="002F02AF" w:rsidP="002F02AF">
            <w:pPr>
              <w:spacing w:line="259" w:lineRule="auto"/>
              <w:ind w:left="602" w:hanging="568"/>
              <w:rPr>
                <w:rFonts w:ascii="Times New Roman" w:hAnsi="Times New Roman"/>
                <w:lang w:val="uk-UA"/>
              </w:rPr>
            </w:pPr>
            <w:r w:rsidRPr="00772C44">
              <w:rPr>
                <w:rFonts w:ascii="Times New Roman" w:hAnsi="Times New Roman"/>
                <w:b/>
                <w:lang w:val="uk-UA"/>
              </w:rPr>
              <w:t>Мета:</w:t>
            </w:r>
            <w:r w:rsidRPr="00772C44">
              <w:rPr>
                <w:rFonts w:ascii="Times New Roman" w:hAnsi="Times New Roman"/>
                <w:lang w:val="uk-UA"/>
              </w:rPr>
              <w:t xml:space="preserve">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Формування життєвих компетенцій та активної життєвої позиції.</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131.</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Засідання учнівського самоврядування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 2025</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Остраниця К.А.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132.</w:t>
            </w:r>
          </w:p>
        </w:tc>
        <w:tc>
          <w:tcPr>
            <w:tcW w:w="5247" w:type="dxa"/>
          </w:tcPr>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1. Школа самовиховання:</w:t>
            </w:r>
          </w:p>
          <w:p w:rsidR="002F02AF" w:rsidRPr="00772C44" w:rsidRDefault="002F02AF" w:rsidP="002F02AF">
            <w:pPr>
              <w:rPr>
                <w:rFonts w:ascii="Times New Roman" w:eastAsia="Times New Roman" w:hAnsi="Times New Roman"/>
                <w:lang w:val="uk-UA"/>
              </w:rPr>
            </w:pPr>
            <w:r w:rsidRPr="00772C44">
              <w:rPr>
                <w:rFonts w:ascii="Times New Roman" w:eastAsia="Times New Roman" w:hAnsi="Times New Roman"/>
                <w:lang w:val="uk-UA"/>
              </w:rPr>
              <w:t>«Ми – українці» – 1 кл.</w:t>
            </w:r>
          </w:p>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«Я – син своєї землі»</w:t>
            </w:r>
            <w:r w:rsidRPr="00772C44">
              <w:rPr>
                <w:rFonts w:ascii="Times New Roman" w:eastAsia="Times New Roman" w:hAnsi="Times New Roman"/>
                <w:lang w:val="uk-UA"/>
              </w:rPr>
              <w:t xml:space="preserve"> – 2 кл.</w:t>
            </w:r>
          </w:p>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«Моральні цінності мого народу»</w:t>
            </w:r>
            <w:r w:rsidRPr="00772C44">
              <w:rPr>
                <w:rFonts w:ascii="Times New Roman" w:eastAsia="Times New Roman" w:hAnsi="Times New Roman"/>
                <w:lang w:val="uk-UA"/>
              </w:rPr>
              <w:t xml:space="preserve"> – 3 кл.</w:t>
            </w:r>
          </w:p>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«Я – громадянин України і пишаюсь цим»</w:t>
            </w:r>
            <w:r w:rsidRPr="00772C44">
              <w:rPr>
                <w:rFonts w:ascii="Times New Roman" w:eastAsia="Times New Roman" w:hAnsi="Times New Roman"/>
                <w:lang w:val="uk-UA"/>
              </w:rPr>
              <w:t xml:space="preserve"> – 4 кл.</w:t>
            </w:r>
          </w:p>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«Твоя активна життєва позиція»</w:t>
            </w:r>
            <w:r w:rsidRPr="00772C44">
              <w:rPr>
                <w:rFonts w:ascii="Times New Roman" w:eastAsia="Times New Roman" w:hAnsi="Times New Roman"/>
                <w:lang w:val="uk-UA"/>
              </w:rPr>
              <w:t xml:space="preserve"> – 5 кл.</w:t>
            </w:r>
          </w:p>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«Я – моя родина – Україна»</w:t>
            </w:r>
            <w:r w:rsidRPr="00772C44">
              <w:rPr>
                <w:rFonts w:ascii="Times New Roman" w:eastAsia="Times New Roman" w:hAnsi="Times New Roman"/>
                <w:lang w:val="uk-UA"/>
              </w:rPr>
              <w:t xml:space="preserve"> – 6 кл.</w:t>
            </w:r>
          </w:p>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«Виховуємо лідерські якості»</w:t>
            </w:r>
            <w:r w:rsidRPr="00772C44">
              <w:rPr>
                <w:rFonts w:ascii="Times New Roman" w:eastAsia="Times New Roman" w:hAnsi="Times New Roman"/>
                <w:lang w:val="uk-UA"/>
              </w:rPr>
              <w:t xml:space="preserve"> – 7 кл.</w:t>
            </w:r>
          </w:p>
          <w:p w:rsidR="002F02AF" w:rsidRPr="00772C44" w:rsidRDefault="002F02AF" w:rsidP="002F02AF">
            <w:pPr>
              <w:rPr>
                <w:rFonts w:ascii="Times New Roman" w:eastAsia="Times New Roman" w:hAnsi="Times New Roman"/>
                <w:lang w:val="uk-UA"/>
              </w:rPr>
            </w:pPr>
            <w:r w:rsidRPr="00772C44">
              <w:rPr>
                <w:rFonts w:ascii="Times New Roman" w:hAnsi="Times New Roman"/>
                <w:lang w:val="uk-UA"/>
              </w:rPr>
              <w:t>«Українська вдача»</w:t>
            </w:r>
            <w:r w:rsidRPr="00772C44">
              <w:rPr>
                <w:rFonts w:ascii="Times New Roman" w:eastAsia="Times New Roman" w:hAnsi="Times New Roman"/>
                <w:lang w:val="uk-UA"/>
              </w:rPr>
              <w:t xml:space="preserve"> – 8 кл.</w:t>
            </w:r>
          </w:p>
          <w:p w:rsidR="002F02AF" w:rsidRPr="00772C44" w:rsidRDefault="002F02AF" w:rsidP="002F02AF">
            <w:pPr>
              <w:jc w:val="both"/>
              <w:rPr>
                <w:rFonts w:ascii="Times New Roman" w:hAnsi="Times New Roman"/>
                <w:lang w:val="uk-UA" w:eastAsia="uk-UA"/>
              </w:rPr>
            </w:pPr>
            <w:r w:rsidRPr="00772C44">
              <w:rPr>
                <w:rFonts w:ascii="Times New Roman" w:hAnsi="Times New Roman"/>
                <w:lang w:val="uk-UA"/>
              </w:rPr>
              <w:t>«Твоя правова культура»</w:t>
            </w:r>
            <w:r w:rsidRPr="00772C44">
              <w:rPr>
                <w:rFonts w:ascii="Times New Roman" w:eastAsia="Times New Roman" w:hAnsi="Times New Roman"/>
                <w:lang w:val="uk-UA"/>
              </w:rPr>
              <w:t xml:space="preserve"> – 9 -11 кл.</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 2025</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Класоводи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133.</w:t>
            </w:r>
          </w:p>
        </w:tc>
        <w:tc>
          <w:tcPr>
            <w:tcW w:w="5247" w:type="dxa"/>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Заходи до Дня Святого Валентина</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 2025</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134.</w:t>
            </w:r>
          </w:p>
        </w:tc>
        <w:tc>
          <w:tcPr>
            <w:tcW w:w="5247" w:type="dxa"/>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Заходи до днів пам’яті Героїв Майдану</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 2025</w:t>
            </w:r>
          </w:p>
        </w:tc>
        <w:tc>
          <w:tcPr>
            <w:tcW w:w="1701" w:type="dxa"/>
          </w:tcPr>
          <w:p w:rsidR="002F02AF" w:rsidRPr="00772C44" w:rsidRDefault="002F02AF" w:rsidP="002F02AF">
            <w:pPr>
              <w:spacing w:line="259" w:lineRule="auto"/>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135.</w:t>
            </w:r>
          </w:p>
        </w:tc>
        <w:tc>
          <w:tcPr>
            <w:tcW w:w="5247" w:type="dxa"/>
          </w:tcPr>
          <w:p w:rsidR="002F02AF" w:rsidRPr="00772C44" w:rsidRDefault="002F02AF" w:rsidP="002F02AF">
            <w:pPr>
              <w:spacing w:line="259" w:lineRule="auto"/>
              <w:jc w:val="both"/>
              <w:rPr>
                <w:rFonts w:ascii="Times New Roman" w:hAnsi="Times New Roman"/>
                <w:b/>
                <w:lang w:val="uk-UA"/>
              </w:rPr>
            </w:pPr>
            <w:r w:rsidRPr="00772C44">
              <w:rPr>
                <w:rFonts w:ascii="Times New Roman" w:hAnsi="Times New Roman"/>
                <w:lang w:val="uk-UA"/>
              </w:rPr>
              <w:t>Заходи до дня народження Лесі Українки</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 2025</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Учителі словесності</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136.</w:t>
            </w:r>
          </w:p>
        </w:tc>
        <w:tc>
          <w:tcPr>
            <w:tcW w:w="5247" w:type="dxa"/>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Заходи до Міжнародного Дня рідної мови (за окремим планом)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 2025</w:t>
            </w:r>
          </w:p>
        </w:tc>
        <w:tc>
          <w:tcPr>
            <w:tcW w:w="1701" w:type="dxa"/>
          </w:tcPr>
          <w:p w:rsidR="002F02AF" w:rsidRPr="00772C44" w:rsidRDefault="002F02AF" w:rsidP="002F02AF">
            <w:pPr>
              <w:tabs>
                <w:tab w:val="left" w:pos="780"/>
              </w:tabs>
              <w:jc w:val="center"/>
              <w:rPr>
                <w:rFonts w:ascii="Times New Roman" w:hAnsi="Times New Roman"/>
                <w:lang w:val="uk-UA"/>
              </w:rPr>
            </w:pPr>
            <w:r w:rsidRPr="00772C44">
              <w:rPr>
                <w:rFonts w:ascii="Times New Roman" w:hAnsi="Times New Roman"/>
                <w:lang w:val="uk-UA"/>
              </w:rPr>
              <w:t>Учителі української мови та літератури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137.</w:t>
            </w:r>
          </w:p>
        </w:tc>
        <w:tc>
          <w:tcPr>
            <w:tcW w:w="5247" w:type="dxa"/>
          </w:tcPr>
          <w:p w:rsidR="002F02AF" w:rsidRPr="00772C44" w:rsidRDefault="002F02AF" w:rsidP="002F02AF">
            <w:pPr>
              <w:spacing w:after="160" w:line="259" w:lineRule="auto"/>
              <w:jc w:val="both"/>
              <w:rPr>
                <w:rFonts w:ascii="Times New Roman" w:hAnsi="Times New Roman"/>
                <w:lang w:val="uk-UA"/>
              </w:rPr>
            </w:pPr>
            <w:r w:rsidRPr="00772C44">
              <w:rPr>
                <w:rFonts w:ascii="Times New Roman" w:hAnsi="Times New Roman"/>
                <w:lang w:val="uk-UA"/>
              </w:rPr>
              <w:t>Акція «Турбота про птахів»</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 2025</w:t>
            </w:r>
          </w:p>
        </w:tc>
        <w:tc>
          <w:tcPr>
            <w:tcW w:w="1701" w:type="dxa"/>
          </w:tcPr>
          <w:p w:rsidR="002F02AF" w:rsidRPr="00772C44" w:rsidRDefault="002F02AF" w:rsidP="002F02AF">
            <w:pPr>
              <w:tabs>
                <w:tab w:val="left" w:pos="780"/>
              </w:tabs>
              <w:rPr>
                <w:rFonts w:ascii="Times New Roman" w:hAnsi="Times New Roman"/>
                <w:lang w:val="uk-UA"/>
              </w:rPr>
            </w:pPr>
            <w:r w:rsidRPr="00772C44">
              <w:rPr>
                <w:rFonts w:ascii="Times New Roman" w:hAnsi="Times New Roman"/>
                <w:lang w:val="uk-UA"/>
              </w:rPr>
              <w:t xml:space="preserve">      Класоводи</w:t>
            </w:r>
          </w:p>
          <w:p w:rsidR="002F02AF" w:rsidRPr="00772C44" w:rsidRDefault="002F02AF" w:rsidP="002F02AF">
            <w:pPr>
              <w:tabs>
                <w:tab w:val="left" w:pos="780"/>
              </w:tabs>
              <w:rPr>
                <w:rFonts w:ascii="Times New Roman" w:hAnsi="Times New Roman"/>
                <w:lang w:val="uk-UA"/>
              </w:rPr>
            </w:pPr>
            <w:r w:rsidRPr="00772C44">
              <w:rPr>
                <w:rFonts w:ascii="Times New Roman" w:hAnsi="Times New Roman"/>
                <w:lang w:val="uk-UA"/>
              </w:rPr>
              <w:t>Учителі біології</w:t>
            </w:r>
          </w:p>
          <w:p w:rsidR="002F02AF" w:rsidRPr="00772C44" w:rsidRDefault="002F02AF" w:rsidP="002F02AF">
            <w:pPr>
              <w:tabs>
                <w:tab w:val="left" w:pos="780"/>
              </w:tabs>
              <w:jc w:val="center"/>
              <w:rPr>
                <w:rFonts w:ascii="Times New Roman" w:hAnsi="Times New Roman"/>
                <w:lang w:val="uk-UA"/>
              </w:rPr>
            </w:pP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138.</w:t>
            </w:r>
          </w:p>
        </w:tc>
        <w:tc>
          <w:tcPr>
            <w:tcW w:w="5247" w:type="dxa"/>
          </w:tcPr>
          <w:p w:rsidR="002F02AF" w:rsidRPr="00772C44" w:rsidRDefault="002F02AF" w:rsidP="002F02AF">
            <w:pPr>
              <w:spacing w:after="160" w:line="259" w:lineRule="auto"/>
              <w:jc w:val="both"/>
              <w:rPr>
                <w:rFonts w:ascii="Times New Roman" w:hAnsi="Times New Roman"/>
                <w:lang w:val="uk-UA"/>
              </w:rPr>
            </w:pPr>
            <w:r w:rsidRPr="00772C44">
              <w:rPr>
                <w:rFonts w:ascii="Times New Roman" w:hAnsi="Times New Roman"/>
                <w:lang w:val="uk-UA"/>
              </w:rPr>
              <w:t xml:space="preserve"> Заходи в рамках відзначення Всесвітнього дня безпеки Інтернету ( за окремим планом)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 2025</w:t>
            </w:r>
          </w:p>
        </w:tc>
        <w:tc>
          <w:tcPr>
            <w:tcW w:w="1701" w:type="dxa"/>
          </w:tcPr>
          <w:p w:rsidR="002F02AF" w:rsidRPr="00772C44" w:rsidRDefault="002F02AF" w:rsidP="002F02AF">
            <w:pPr>
              <w:tabs>
                <w:tab w:val="left" w:pos="780"/>
              </w:tabs>
              <w:jc w:val="center"/>
              <w:rPr>
                <w:rFonts w:ascii="Times New Roman" w:hAnsi="Times New Roman"/>
                <w:lang w:val="uk-UA"/>
              </w:rPr>
            </w:pPr>
            <w:r w:rsidRPr="00772C44">
              <w:rPr>
                <w:rFonts w:ascii="Times New Roman" w:hAnsi="Times New Roman"/>
                <w:lang w:val="uk-UA"/>
              </w:rPr>
              <w:t>Цимбаліста Л.М.</w:t>
            </w:r>
          </w:p>
          <w:p w:rsidR="002F02AF" w:rsidRPr="00772C44" w:rsidRDefault="002F02AF" w:rsidP="002F02AF">
            <w:pPr>
              <w:tabs>
                <w:tab w:val="left" w:pos="780"/>
              </w:tabs>
              <w:jc w:val="center"/>
              <w:rPr>
                <w:rFonts w:ascii="Times New Roman" w:hAnsi="Times New Roman"/>
                <w:lang w:val="uk-UA"/>
              </w:rPr>
            </w:pPr>
            <w:r w:rsidRPr="00772C44">
              <w:rPr>
                <w:rFonts w:ascii="Times New Roman" w:hAnsi="Times New Roman"/>
                <w:lang w:val="uk-UA"/>
              </w:rPr>
              <w:t>Роздобудько С.О.</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139.</w:t>
            </w:r>
          </w:p>
        </w:tc>
        <w:tc>
          <w:tcPr>
            <w:tcW w:w="5247" w:type="dxa"/>
          </w:tcPr>
          <w:p w:rsidR="002F02AF" w:rsidRPr="00772C44" w:rsidRDefault="002F02AF" w:rsidP="002F02AF">
            <w:pPr>
              <w:spacing w:after="160" w:line="259" w:lineRule="auto"/>
              <w:jc w:val="both"/>
              <w:rPr>
                <w:rFonts w:ascii="Times New Roman" w:hAnsi="Times New Roman"/>
                <w:lang w:val="uk-UA"/>
              </w:rPr>
            </w:pPr>
            <w:r w:rsidRPr="00772C44">
              <w:rPr>
                <w:rFonts w:ascii="Times New Roman" w:hAnsi="Times New Roman"/>
                <w:lang w:val="uk-UA"/>
              </w:rPr>
              <w:t>Акція «Подаруй книзі друге життя»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 2025</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Бібліотекар</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140.</w:t>
            </w:r>
          </w:p>
        </w:tc>
        <w:tc>
          <w:tcPr>
            <w:tcW w:w="5247" w:type="dxa"/>
          </w:tcPr>
          <w:p w:rsidR="002F02AF" w:rsidRPr="00772C44" w:rsidRDefault="002F02AF" w:rsidP="002F02AF">
            <w:pPr>
              <w:jc w:val="both"/>
              <w:rPr>
                <w:rFonts w:ascii="Times New Roman" w:hAnsi="Times New Roman"/>
                <w:lang w:val="uk-UA" w:eastAsia="uk-UA"/>
              </w:rPr>
            </w:pPr>
            <w:r w:rsidRPr="00772C44">
              <w:rPr>
                <w:rFonts w:ascii="Times New Roman" w:hAnsi="Times New Roman"/>
                <w:lang w:val="uk-UA" w:eastAsia="uk-UA"/>
              </w:rPr>
              <w:t xml:space="preserve"> Цикл лекцій:</w:t>
            </w:r>
          </w:p>
          <w:p w:rsidR="002F02AF" w:rsidRPr="00772C44" w:rsidRDefault="002F02AF" w:rsidP="002F02AF">
            <w:pPr>
              <w:numPr>
                <w:ilvl w:val="0"/>
                <w:numId w:val="94"/>
              </w:numPr>
              <w:ind w:left="596"/>
              <w:jc w:val="both"/>
              <w:rPr>
                <w:rFonts w:ascii="Times New Roman" w:hAnsi="Times New Roman"/>
                <w:lang w:val="uk-UA" w:eastAsia="uk-UA"/>
              </w:rPr>
            </w:pPr>
            <w:r w:rsidRPr="00772C44">
              <w:rPr>
                <w:rFonts w:ascii="Times New Roman" w:hAnsi="Times New Roman"/>
                <w:lang w:val="uk-UA" w:eastAsia="uk-UA"/>
              </w:rPr>
              <w:t>Забруднення продуктів харчування та питної води. Його вплив на здоров’я людини.</w:t>
            </w:r>
          </w:p>
          <w:p w:rsidR="002F02AF" w:rsidRPr="00772C44" w:rsidRDefault="002F02AF" w:rsidP="002F02AF">
            <w:pPr>
              <w:numPr>
                <w:ilvl w:val="0"/>
                <w:numId w:val="94"/>
              </w:numPr>
              <w:ind w:left="596"/>
              <w:jc w:val="both"/>
              <w:rPr>
                <w:rFonts w:ascii="Times New Roman" w:hAnsi="Times New Roman"/>
                <w:lang w:val="uk-UA" w:eastAsia="uk-UA"/>
              </w:rPr>
            </w:pPr>
            <w:r w:rsidRPr="00772C44">
              <w:rPr>
                <w:rFonts w:ascii="Times New Roman" w:hAnsi="Times New Roman"/>
                <w:lang w:val="uk-UA" w:eastAsia="uk-UA"/>
              </w:rPr>
              <w:t>Захворювання органів дихання та профілактика цих хвороб.</w:t>
            </w:r>
          </w:p>
          <w:p w:rsidR="002F02AF" w:rsidRPr="00772C44" w:rsidRDefault="002F02AF" w:rsidP="002F02AF">
            <w:pPr>
              <w:jc w:val="both"/>
              <w:rPr>
                <w:rFonts w:ascii="Times New Roman" w:hAnsi="Times New Roman"/>
                <w:lang w:val="uk-UA"/>
              </w:rPr>
            </w:pPr>
            <w:r w:rsidRPr="00772C44">
              <w:rPr>
                <w:rFonts w:ascii="Times New Roman" w:hAnsi="Times New Roman"/>
                <w:lang w:val="uk-UA" w:eastAsia="uk-UA"/>
              </w:rPr>
              <w:t>Хвороби шлунково-кишкового тракту та їхня профілактика.</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 2024</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Медична сестра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141.</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Бесіда «Туберкульоз – чума ХХІ століття»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 2025</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Медична сестра</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142.</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Конкурс на кращий соціальний ролик, присвячений здоровому способу життя. </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 2025</w:t>
            </w:r>
          </w:p>
        </w:tc>
        <w:tc>
          <w:tcPr>
            <w:tcW w:w="1701" w:type="dxa"/>
          </w:tcPr>
          <w:p w:rsidR="002F02AF" w:rsidRPr="00772C44" w:rsidRDefault="002F02AF" w:rsidP="002F02AF">
            <w:pPr>
              <w:spacing w:line="259" w:lineRule="auto"/>
              <w:jc w:val="cente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143.</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Круглий стіл з працівниками служби у справах дітей</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 2025</w:t>
            </w:r>
          </w:p>
        </w:tc>
        <w:tc>
          <w:tcPr>
            <w:tcW w:w="1701" w:type="dxa"/>
          </w:tcPr>
          <w:p w:rsidR="002F02AF" w:rsidRPr="00772C44" w:rsidRDefault="002F02AF" w:rsidP="002F02AF">
            <w:pP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144.</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Контроль проведення позакласних заходів, участі у заходах </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 2025</w:t>
            </w:r>
          </w:p>
        </w:tc>
        <w:tc>
          <w:tcPr>
            <w:tcW w:w="1701" w:type="dxa"/>
          </w:tcPr>
          <w:p w:rsidR="002F02AF" w:rsidRPr="00772C44" w:rsidRDefault="00005ADA" w:rsidP="002F02AF">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145.</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Контроль виховної роботи вчителів, що атестуються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 2025</w:t>
            </w:r>
          </w:p>
        </w:tc>
        <w:tc>
          <w:tcPr>
            <w:tcW w:w="1701" w:type="dxa"/>
          </w:tcPr>
          <w:p w:rsidR="002F02AF" w:rsidRPr="00772C44" w:rsidRDefault="00005ADA" w:rsidP="002F02AF">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146.</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Контроль за роботою соціального педагога та психолога</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Лютий 2025</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Євтух Л.В.</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147.</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Заходи  щодо відзначення річниці з дня народження       Т.Г. Шевченка «Скарби безсмертного Кобзаря» (за окремим планом) </w:t>
            </w:r>
          </w:p>
        </w:tc>
        <w:tc>
          <w:tcPr>
            <w:tcW w:w="1417" w:type="dxa"/>
          </w:tcPr>
          <w:p w:rsidR="002F02AF" w:rsidRPr="00772C44" w:rsidRDefault="002F02AF" w:rsidP="002F02AF">
            <w:pPr>
              <w:rPr>
                <w:rFonts w:ascii="Times New Roman" w:hAnsi="Times New Roman"/>
                <w:lang w:val="uk-UA"/>
              </w:rPr>
            </w:pPr>
            <w:r w:rsidRPr="00772C44">
              <w:rPr>
                <w:rFonts w:ascii="Times New Roman" w:hAnsi="Times New Roman"/>
                <w:lang w:val="uk-UA"/>
              </w:rPr>
              <w:t>Березень 2025</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Учителі словесності</w:t>
            </w:r>
          </w:p>
        </w:tc>
        <w:tc>
          <w:tcPr>
            <w:tcW w:w="1276" w:type="dxa"/>
          </w:tcPr>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p>
          <w:p w:rsidR="002F02AF" w:rsidRPr="00772C44" w:rsidRDefault="002F02AF" w:rsidP="002F02AF">
            <w:pPr>
              <w:jc w:val="center"/>
              <w:rPr>
                <w:rFonts w:ascii="Times New Roman" w:hAnsi="Times New Roman"/>
                <w:lang w:val="uk-UA"/>
              </w:rPr>
            </w:pPr>
          </w:p>
        </w:tc>
      </w:tr>
      <w:tr w:rsidR="002F02AF" w:rsidRPr="00772C44" w:rsidTr="002F02AF">
        <w:trPr>
          <w:trHeight w:val="435"/>
        </w:trPr>
        <w:tc>
          <w:tcPr>
            <w:tcW w:w="10207" w:type="dxa"/>
            <w:gridSpan w:val="5"/>
            <w:shd w:val="clear" w:color="auto" w:fill="E5DFEC" w:themeFill="accent4" w:themeFillTint="33"/>
            <w:vAlign w:val="center"/>
          </w:tcPr>
          <w:p w:rsidR="002F02AF" w:rsidRPr="00772C44" w:rsidRDefault="002F02AF" w:rsidP="002F02AF">
            <w:pPr>
              <w:jc w:val="center"/>
              <w:rPr>
                <w:rFonts w:ascii="Times New Roman" w:hAnsi="Times New Roman"/>
                <w:lang w:val="uk-UA"/>
              </w:rPr>
            </w:pPr>
            <w:r w:rsidRPr="00772C44">
              <w:rPr>
                <w:rFonts w:ascii="Times New Roman" w:hAnsi="Times New Roman"/>
                <w:b/>
                <w:sz w:val="22"/>
                <w:lang w:val="uk-UA"/>
              </w:rPr>
              <w:t>VІІ. Тематичний період (березень)</w:t>
            </w:r>
          </w:p>
        </w:tc>
      </w:tr>
      <w:tr w:rsidR="002F02AF" w:rsidRPr="00772C44" w:rsidTr="002F02AF">
        <w:trPr>
          <w:trHeight w:val="1227"/>
        </w:trPr>
        <w:tc>
          <w:tcPr>
            <w:tcW w:w="10207" w:type="dxa"/>
            <w:gridSpan w:val="5"/>
          </w:tcPr>
          <w:p w:rsidR="002F02AF" w:rsidRPr="00772C44" w:rsidRDefault="002F02AF" w:rsidP="002F02AF">
            <w:pPr>
              <w:spacing w:line="259" w:lineRule="auto"/>
              <w:ind w:left="602" w:hanging="602"/>
              <w:rPr>
                <w:rFonts w:ascii="Times New Roman" w:hAnsi="Times New Roman"/>
                <w:lang w:val="uk-UA"/>
              </w:rPr>
            </w:pPr>
            <w:r w:rsidRPr="00772C44">
              <w:rPr>
                <w:rFonts w:ascii="Times New Roman" w:hAnsi="Times New Roman"/>
                <w:lang w:val="uk-UA"/>
              </w:rPr>
              <w:t>Тема: «Я» - частинка Всесвіту» (Програма «Основні орієнтири виховання». Ціннісне ставлення до себе)</w:t>
            </w:r>
          </w:p>
          <w:p w:rsidR="002F02AF" w:rsidRPr="00772C44" w:rsidRDefault="002F02AF" w:rsidP="002F02AF">
            <w:pPr>
              <w:spacing w:line="259" w:lineRule="auto"/>
              <w:ind w:left="602" w:hanging="602"/>
              <w:rPr>
                <w:rFonts w:ascii="Times New Roman" w:hAnsi="Times New Roman"/>
                <w:lang w:val="uk-UA"/>
              </w:rPr>
            </w:pPr>
            <w:r w:rsidRPr="00772C44">
              <w:rPr>
                <w:rFonts w:ascii="Times New Roman" w:hAnsi="Times New Roman"/>
                <w:lang w:val="uk-UA"/>
              </w:rPr>
              <w:t>Мета: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Формування життєвих компетенцій та активної життєвої позиції.</w:t>
            </w: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148.</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Заняття учнівського самоврядування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 2025</w:t>
            </w:r>
          </w:p>
          <w:p w:rsidR="002F02AF" w:rsidRPr="00772C44" w:rsidRDefault="002F02AF" w:rsidP="002F02AF">
            <w:pPr>
              <w:jc w:val="center"/>
              <w:rPr>
                <w:rFonts w:ascii="Times New Roman" w:hAnsi="Times New Roman"/>
                <w:lang w:val="uk-UA"/>
              </w:rPr>
            </w:pPr>
          </w:p>
        </w:tc>
        <w:tc>
          <w:tcPr>
            <w:tcW w:w="1701" w:type="dxa"/>
          </w:tcPr>
          <w:p w:rsidR="002F02AF" w:rsidRPr="00772C44" w:rsidRDefault="002F02AF" w:rsidP="002F02AF">
            <w:pPr>
              <w:tabs>
                <w:tab w:val="left" w:pos="780"/>
              </w:tabs>
              <w:rPr>
                <w:rFonts w:ascii="Times New Roman" w:hAnsi="Times New Roman"/>
                <w:lang w:val="uk-UA"/>
              </w:rPr>
            </w:pPr>
            <w:r w:rsidRPr="00772C44">
              <w:rPr>
                <w:rFonts w:ascii="Times New Roman" w:hAnsi="Times New Roman"/>
                <w:lang w:val="uk-UA"/>
              </w:rPr>
              <w:t>Педагог-організатор</w:t>
            </w:r>
          </w:p>
          <w:p w:rsidR="002F02AF" w:rsidRPr="00772C44" w:rsidRDefault="002F02AF" w:rsidP="002F02AF">
            <w:pPr>
              <w:tabs>
                <w:tab w:val="left" w:pos="780"/>
              </w:tabs>
              <w:rPr>
                <w:rFonts w:ascii="Times New Roman" w:hAnsi="Times New Roman"/>
                <w:lang w:val="uk-UA"/>
              </w:rPr>
            </w:pPr>
          </w:p>
          <w:p w:rsidR="002F02AF" w:rsidRPr="00772C44" w:rsidRDefault="002F02AF" w:rsidP="002F02AF">
            <w:pPr>
              <w:jc w:val="center"/>
              <w:rPr>
                <w:rFonts w:ascii="Times New Roman" w:hAnsi="Times New Roman"/>
                <w:lang w:val="uk-UA"/>
              </w:rPr>
            </w:pP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149.</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Заходи до міжнародного дня боротьби з наркоманією</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 2025</w:t>
            </w:r>
          </w:p>
        </w:tc>
        <w:tc>
          <w:tcPr>
            <w:tcW w:w="1701" w:type="dxa"/>
          </w:tcPr>
          <w:p w:rsidR="002F02AF" w:rsidRPr="00772C44" w:rsidRDefault="002F02AF" w:rsidP="002F02AF">
            <w:pPr>
              <w:tabs>
                <w:tab w:val="left" w:pos="780"/>
              </w:tabs>
              <w:rPr>
                <w:rFonts w:ascii="Times New Roman" w:hAnsi="Times New Roman"/>
                <w:lang w:val="uk-UA"/>
              </w:rPr>
            </w:pPr>
            <w:r w:rsidRPr="00772C44">
              <w:rPr>
                <w:rFonts w:ascii="Times New Roman" w:hAnsi="Times New Roman"/>
                <w:lang w:val="uk-UA"/>
              </w:rPr>
              <w:t>Педагог-організатор</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150.</w:t>
            </w:r>
          </w:p>
        </w:tc>
        <w:tc>
          <w:tcPr>
            <w:tcW w:w="5247" w:type="dxa"/>
          </w:tcPr>
          <w:p w:rsidR="002F02AF" w:rsidRPr="00772C44" w:rsidRDefault="002F02AF" w:rsidP="002F02AF">
            <w:pPr>
              <w:rPr>
                <w:rFonts w:ascii="Times New Roman" w:hAnsi="Times New Roman"/>
                <w:lang w:val="uk-UA"/>
              </w:rPr>
            </w:pPr>
            <w:r w:rsidRPr="00772C44">
              <w:rPr>
                <w:rFonts w:ascii="Times New Roman" w:hAnsi="Times New Roman"/>
                <w:lang w:val="uk-UA"/>
              </w:rPr>
              <w:t>1. Школа самовиховання:</w:t>
            </w:r>
          </w:p>
          <w:p w:rsidR="002F02AF" w:rsidRPr="00772C44" w:rsidRDefault="002F02AF" w:rsidP="002F02AF">
            <w:pPr>
              <w:rPr>
                <w:rFonts w:ascii="Times New Roman" w:eastAsia="Times New Roman" w:hAnsi="Times New Roman"/>
                <w:kern w:val="1"/>
                <w:lang w:val="uk-UA" w:eastAsia="ar-SA"/>
              </w:rPr>
            </w:pPr>
            <w:r w:rsidRPr="00772C44">
              <w:rPr>
                <w:rFonts w:ascii="Times New Roman" w:hAnsi="Times New Roman"/>
                <w:lang w:val="uk-UA"/>
              </w:rPr>
              <w:t>«Як фарбами передати свій настрій»</w:t>
            </w:r>
            <w:r w:rsidRPr="00772C44">
              <w:rPr>
                <w:rFonts w:ascii="Times New Roman" w:eastAsia="Times New Roman" w:hAnsi="Times New Roman"/>
                <w:kern w:val="1"/>
                <w:lang w:val="uk-UA" w:eastAsia="ar-SA"/>
              </w:rPr>
              <w:t xml:space="preserve"> – 1 кл.</w:t>
            </w:r>
          </w:p>
          <w:p w:rsidR="002F02AF" w:rsidRPr="00772C44" w:rsidRDefault="002F02AF" w:rsidP="002F02AF">
            <w:pPr>
              <w:rPr>
                <w:rFonts w:ascii="Times New Roman" w:eastAsia="Times New Roman" w:hAnsi="Times New Roman"/>
                <w:kern w:val="1"/>
                <w:lang w:val="uk-UA" w:eastAsia="ar-SA"/>
              </w:rPr>
            </w:pPr>
            <w:r w:rsidRPr="00772C44">
              <w:rPr>
                <w:rFonts w:ascii="Times New Roman" w:hAnsi="Times New Roman"/>
                <w:lang w:val="uk-UA"/>
              </w:rPr>
              <w:t>«Вчимося етикету»</w:t>
            </w:r>
            <w:r w:rsidRPr="00772C44">
              <w:rPr>
                <w:rFonts w:ascii="Times New Roman" w:eastAsia="Times New Roman" w:hAnsi="Times New Roman"/>
                <w:kern w:val="1"/>
                <w:lang w:val="uk-UA" w:eastAsia="ar-SA"/>
              </w:rPr>
              <w:t xml:space="preserve"> – 2 кл.</w:t>
            </w:r>
          </w:p>
          <w:p w:rsidR="002F02AF" w:rsidRPr="00772C44" w:rsidRDefault="002F02AF" w:rsidP="002F02AF">
            <w:pPr>
              <w:rPr>
                <w:rFonts w:ascii="Times New Roman" w:eastAsia="Times New Roman" w:hAnsi="Times New Roman"/>
                <w:kern w:val="1"/>
                <w:lang w:val="uk-UA" w:eastAsia="ar-SA"/>
              </w:rPr>
            </w:pPr>
            <w:r w:rsidRPr="00772C44">
              <w:rPr>
                <w:rFonts w:ascii="Times New Roman" w:hAnsi="Times New Roman"/>
                <w:lang w:val="uk-UA"/>
              </w:rPr>
              <w:t xml:space="preserve">«Культура поведінки: ідемо до театру (музею, кінотеатру, цирку, на виставку тощо) – </w:t>
            </w:r>
            <w:r w:rsidRPr="00772C44">
              <w:rPr>
                <w:rFonts w:ascii="Times New Roman" w:eastAsia="Times New Roman" w:hAnsi="Times New Roman"/>
                <w:kern w:val="1"/>
                <w:lang w:val="uk-UA" w:eastAsia="ar-SA"/>
              </w:rPr>
              <w:t>3 кл.</w:t>
            </w:r>
          </w:p>
          <w:p w:rsidR="002F02AF" w:rsidRPr="00772C44" w:rsidRDefault="002F02AF" w:rsidP="002F02AF">
            <w:pPr>
              <w:rPr>
                <w:rFonts w:ascii="Times New Roman" w:eastAsia="Times New Roman" w:hAnsi="Times New Roman"/>
                <w:kern w:val="1"/>
                <w:lang w:val="uk-UA" w:eastAsia="ar-SA"/>
              </w:rPr>
            </w:pPr>
            <w:r w:rsidRPr="00772C44">
              <w:rPr>
                <w:rFonts w:ascii="Times New Roman" w:hAnsi="Times New Roman"/>
                <w:lang w:val="uk-UA"/>
              </w:rPr>
              <w:t>«Як слухати музику»</w:t>
            </w:r>
            <w:r w:rsidRPr="00772C44">
              <w:rPr>
                <w:rFonts w:ascii="Times New Roman" w:eastAsia="Times New Roman" w:hAnsi="Times New Roman"/>
                <w:kern w:val="1"/>
                <w:lang w:val="uk-UA" w:eastAsia="ar-SA"/>
              </w:rPr>
              <w:t xml:space="preserve"> – 4 кл.</w:t>
            </w:r>
          </w:p>
          <w:p w:rsidR="002F02AF" w:rsidRPr="00772C44" w:rsidRDefault="002F02AF" w:rsidP="002F02AF">
            <w:pPr>
              <w:rPr>
                <w:rFonts w:ascii="Times New Roman" w:eastAsia="Times New Roman" w:hAnsi="Times New Roman"/>
                <w:kern w:val="1"/>
                <w:lang w:val="uk-UA" w:eastAsia="ar-SA"/>
              </w:rPr>
            </w:pPr>
            <w:r w:rsidRPr="00772C44">
              <w:rPr>
                <w:rFonts w:ascii="Times New Roman" w:hAnsi="Times New Roman"/>
                <w:lang w:val="uk-UA"/>
              </w:rPr>
              <w:t xml:space="preserve">«Люби музику — вона облагороджує   думки   </w:t>
            </w:r>
            <w:r w:rsidRPr="00772C44">
              <w:rPr>
                <w:rFonts w:ascii="Times New Roman" w:hAnsi="Times New Roman"/>
                <w:bCs/>
                <w:lang w:val="uk-UA"/>
              </w:rPr>
              <w:t xml:space="preserve">і   </w:t>
            </w:r>
            <w:r w:rsidRPr="00772C44">
              <w:rPr>
                <w:rFonts w:ascii="Times New Roman" w:hAnsi="Times New Roman"/>
                <w:lang w:val="uk-UA"/>
              </w:rPr>
              <w:t>почуття»</w:t>
            </w:r>
            <w:r w:rsidRPr="00772C44">
              <w:rPr>
                <w:rFonts w:ascii="Times New Roman" w:eastAsia="Times New Roman" w:hAnsi="Times New Roman"/>
                <w:kern w:val="1"/>
                <w:lang w:val="uk-UA" w:eastAsia="ar-SA"/>
              </w:rPr>
              <w:t xml:space="preserve"> – 5 кл.</w:t>
            </w:r>
          </w:p>
          <w:p w:rsidR="002F02AF" w:rsidRPr="00772C44" w:rsidRDefault="002F02AF" w:rsidP="002F02AF">
            <w:pPr>
              <w:rPr>
                <w:rFonts w:ascii="Times New Roman" w:eastAsia="Times New Roman" w:hAnsi="Times New Roman"/>
                <w:kern w:val="1"/>
                <w:lang w:val="uk-UA" w:eastAsia="ar-SA"/>
              </w:rPr>
            </w:pPr>
            <w:r w:rsidRPr="00772C44">
              <w:rPr>
                <w:rFonts w:ascii="Times New Roman" w:hAnsi="Times New Roman"/>
                <w:lang w:val="uk-UA"/>
              </w:rPr>
              <w:t>«Мистецтво та мої емоції»</w:t>
            </w:r>
            <w:r w:rsidRPr="00772C44">
              <w:rPr>
                <w:rFonts w:ascii="Times New Roman" w:eastAsia="Times New Roman" w:hAnsi="Times New Roman"/>
                <w:kern w:val="1"/>
                <w:lang w:val="uk-UA" w:eastAsia="ar-SA"/>
              </w:rPr>
              <w:t xml:space="preserve"> – 6 кл.</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hAnsi="Times New Roman"/>
                <w:lang w:val="uk-UA"/>
              </w:rPr>
              <w:t xml:space="preserve">«Культурна людина. Яка вона?» – </w:t>
            </w:r>
            <w:r w:rsidRPr="00772C44">
              <w:rPr>
                <w:rFonts w:ascii="Times New Roman" w:eastAsia="Times New Roman" w:hAnsi="Times New Roman"/>
                <w:kern w:val="1"/>
                <w:lang w:val="uk-UA" w:eastAsia="ar-SA"/>
              </w:rPr>
              <w:t>7 кл.</w:t>
            </w:r>
          </w:p>
          <w:p w:rsidR="002F02AF" w:rsidRPr="00772C44" w:rsidRDefault="002F02AF" w:rsidP="002F02AF">
            <w:pPr>
              <w:suppressAutoHyphens/>
              <w:snapToGrid w:val="0"/>
              <w:rPr>
                <w:rFonts w:ascii="Times New Roman" w:eastAsia="Times New Roman" w:hAnsi="Times New Roman"/>
                <w:kern w:val="1"/>
                <w:lang w:val="uk-UA" w:eastAsia="ar-SA"/>
              </w:rPr>
            </w:pPr>
            <w:r w:rsidRPr="00772C44">
              <w:rPr>
                <w:rFonts w:ascii="Times New Roman" w:hAnsi="Times New Roman"/>
                <w:lang w:val="uk-UA"/>
              </w:rPr>
              <w:t>«Духовність особистості і мистецтво»</w:t>
            </w:r>
            <w:r w:rsidRPr="00772C44">
              <w:rPr>
                <w:rFonts w:ascii="Times New Roman" w:eastAsia="Times New Roman" w:hAnsi="Times New Roman"/>
                <w:kern w:val="1"/>
                <w:lang w:val="uk-UA" w:eastAsia="ar-SA"/>
              </w:rPr>
              <w:t xml:space="preserve"> – 8 кл.</w:t>
            </w:r>
          </w:p>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«Мої захоплення»</w:t>
            </w:r>
            <w:r w:rsidRPr="00772C44">
              <w:rPr>
                <w:rFonts w:ascii="Times New Roman" w:eastAsia="Times New Roman" w:hAnsi="Times New Roman"/>
                <w:kern w:val="1"/>
                <w:lang w:val="uk-UA" w:eastAsia="ar-SA"/>
              </w:rPr>
              <w:t xml:space="preserve"> – 9-11 кл.</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 2025</w:t>
            </w:r>
          </w:p>
        </w:tc>
        <w:tc>
          <w:tcPr>
            <w:tcW w:w="1701" w:type="dxa"/>
          </w:tcPr>
          <w:p w:rsidR="002F02AF" w:rsidRPr="00772C44" w:rsidRDefault="002F02AF" w:rsidP="002F02AF">
            <w:pPr>
              <w:tabs>
                <w:tab w:val="left" w:pos="780"/>
              </w:tabs>
              <w:rPr>
                <w:rFonts w:ascii="Times New Roman" w:hAnsi="Times New Roman"/>
                <w:lang w:val="uk-UA"/>
              </w:rPr>
            </w:pPr>
            <w:r w:rsidRPr="00772C44">
              <w:rPr>
                <w:rFonts w:ascii="Times New Roman" w:hAnsi="Times New Roman"/>
                <w:lang w:val="uk-UA"/>
              </w:rPr>
              <w:t>Педагог-організатор</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Класоводи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151.</w:t>
            </w:r>
          </w:p>
        </w:tc>
        <w:tc>
          <w:tcPr>
            <w:tcW w:w="5247" w:type="dxa"/>
          </w:tcPr>
          <w:p w:rsidR="002F02AF" w:rsidRPr="00772C44" w:rsidRDefault="002F02AF" w:rsidP="002F02AF">
            <w:pPr>
              <w:spacing w:line="259" w:lineRule="auto"/>
              <w:jc w:val="both"/>
              <w:rPr>
                <w:rFonts w:ascii="Times New Roman" w:hAnsi="Times New Roman"/>
                <w:lang w:val="uk-UA"/>
              </w:rPr>
            </w:pPr>
            <w:r w:rsidRPr="00772C44">
              <w:rPr>
                <w:rFonts w:ascii="Times New Roman" w:hAnsi="Times New Roman"/>
                <w:lang w:val="uk-UA"/>
              </w:rPr>
              <w:t>«День добрих сюрпризів», присвячений Міжнародному дню щастя</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 2025</w:t>
            </w:r>
          </w:p>
        </w:tc>
        <w:tc>
          <w:tcPr>
            <w:tcW w:w="1701"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Класні керівники</w:t>
            </w:r>
          </w:p>
          <w:p w:rsidR="002F02AF" w:rsidRPr="00772C44" w:rsidRDefault="002F02AF" w:rsidP="002F02AF">
            <w:pPr>
              <w:jc w:val="center"/>
              <w:rPr>
                <w:rFonts w:ascii="Times New Roman" w:hAnsi="Times New Roman"/>
                <w:lang w:val="uk-UA"/>
              </w:rPr>
            </w:pPr>
            <w:r w:rsidRPr="00772C44">
              <w:rPr>
                <w:rFonts w:ascii="Times New Roman" w:hAnsi="Times New Roman"/>
                <w:lang w:val="uk-UA"/>
              </w:rPr>
              <w:t xml:space="preserve">Класоводи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152.</w:t>
            </w:r>
          </w:p>
        </w:tc>
        <w:tc>
          <w:tcPr>
            <w:tcW w:w="5247" w:type="dxa"/>
          </w:tcPr>
          <w:p w:rsidR="002F02AF" w:rsidRPr="00772C44" w:rsidRDefault="002F02AF" w:rsidP="002F02AF">
            <w:pPr>
              <w:spacing w:after="160" w:line="259" w:lineRule="auto"/>
              <w:ind w:right="-108"/>
              <w:jc w:val="both"/>
              <w:rPr>
                <w:rFonts w:ascii="Times New Roman" w:hAnsi="Times New Roman"/>
                <w:lang w:val="uk-UA"/>
              </w:rPr>
            </w:pPr>
            <w:r w:rsidRPr="00772C44">
              <w:rPr>
                <w:rFonts w:ascii="Times New Roman" w:hAnsi="Times New Roman"/>
                <w:lang w:val="uk-UA"/>
              </w:rPr>
              <w:t>Тематичний захід до Всесвітнього дня Землі «Земля – наш спільний дім».</w:t>
            </w:r>
          </w:p>
        </w:tc>
        <w:tc>
          <w:tcPr>
            <w:tcW w:w="1417"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Березень 2025</w:t>
            </w:r>
          </w:p>
        </w:tc>
        <w:tc>
          <w:tcPr>
            <w:tcW w:w="1701" w:type="dxa"/>
          </w:tcPr>
          <w:p w:rsidR="002F02AF" w:rsidRPr="00772C44" w:rsidRDefault="002F02AF" w:rsidP="002F02AF">
            <w:pPr>
              <w:rPr>
                <w:rFonts w:ascii="Times New Roman" w:hAnsi="Times New Roman"/>
                <w:lang w:val="uk-UA"/>
              </w:rPr>
            </w:pPr>
            <w:r w:rsidRPr="00772C44">
              <w:rPr>
                <w:rFonts w:ascii="Times New Roman" w:hAnsi="Times New Roman"/>
                <w:lang w:val="uk-UA"/>
              </w:rPr>
              <w:t>Вчителі біології</w:t>
            </w:r>
          </w:p>
          <w:p w:rsidR="002F02AF" w:rsidRPr="00772C44" w:rsidRDefault="002F02AF" w:rsidP="002F02AF">
            <w:pPr>
              <w:rPr>
                <w:rFonts w:ascii="Times New Roman" w:hAnsi="Times New Roman"/>
                <w:lang w:val="uk-UA"/>
              </w:rPr>
            </w:pPr>
            <w:r w:rsidRPr="00772C44">
              <w:rPr>
                <w:rFonts w:ascii="Times New Roman" w:hAnsi="Times New Roman"/>
                <w:lang w:val="uk-UA"/>
              </w:rPr>
              <w:t xml:space="preserve">Класоводи </w:t>
            </w:r>
          </w:p>
          <w:p w:rsidR="002F02AF" w:rsidRPr="00772C44" w:rsidRDefault="002F02AF" w:rsidP="002F02AF">
            <w:pP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153.</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Зустрічі з представниками ювенальної превенції</w:t>
            </w:r>
          </w:p>
        </w:tc>
        <w:tc>
          <w:tcPr>
            <w:tcW w:w="1417" w:type="dxa"/>
          </w:tcPr>
          <w:p w:rsidR="002F02AF" w:rsidRPr="00772C44" w:rsidRDefault="002F02AF" w:rsidP="002F02AF">
            <w:pPr>
              <w:rPr>
                <w:rFonts w:ascii="Times New Roman" w:hAnsi="Times New Roman"/>
                <w:lang w:val="uk-UA"/>
              </w:rPr>
            </w:pPr>
            <w:r w:rsidRPr="00772C44">
              <w:rPr>
                <w:rFonts w:ascii="Times New Roman" w:hAnsi="Times New Roman"/>
                <w:lang w:val="uk-UA"/>
              </w:rPr>
              <w:t>Березень 2025</w:t>
            </w:r>
          </w:p>
        </w:tc>
        <w:tc>
          <w:tcPr>
            <w:tcW w:w="1701" w:type="dxa"/>
          </w:tcPr>
          <w:p w:rsidR="002F02AF" w:rsidRPr="00772C44" w:rsidRDefault="002F02AF" w:rsidP="002F02AF">
            <w:pP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rPr>
                <w:rFonts w:ascii="Times New Roman" w:hAnsi="Times New Roman"/>
                <w:lang w:val="uk-UA"/>
              </w:rPr>
            </w:pPr>
            <w:r w:rsidRPr="00772C44">
              <w:rPr>
                <w:rFonts w:ascii="Times New Roman" w:hAnsi="Times New Roman"/>
                <w:lang w:val="uk-UA"/>
              </w:rPr>
              <w:t>Класні керівники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154.</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Заходи до всесвітнього дня поезії</w:t>
            </w:r>
          </w:p>
        </w:tc>
        <w:tc>
          <w:tcPr>
            <w:tcW w:w="1417" w:type="dxa"/>
          </w:tcPr>
          <w:p w:rsidR="002F02AF" w:rsidRPr="00772C44" w:rsidRDefault="002F02AF" w:rsidP="002F02AF">
            <w:pPr>
              <w:rPr>
                <w:rFonts w:ascii="Times New Roman" w:hAnsi="Times New Roman"/>
                <w:lang w:val="uk-UA"/>
              </w:rPr>
            </w:pPr>
            <w:r w:rsidRPr="00772C44">
              <w:rPr>
                <w:rFonts w:ascii="Times New Roman" w:hAnsi="Times New Roman"/>
                <w:lang w:val="uk-UA"/>
              </w:rPr>
              <w:t>Березень 2025</w:t>
            </w:r>
          </w:p>
        </w:tc>
        <w:tc>
          <w:tcPr>
            <w:tcW w:w="1701" w:type="dxa"/>
          </w:tcPr>
          <w:p w:rsidR="002F02AF" w:rsidRPr="00772C44" w:rsidRDefault="002F02AF" w:rsidP="002F02AF">
            <w:pPr>
              <w:rPr>
                <w:rFonts w:ascii="Times New Roman" w:hAnsi="Times New Roman"/>
                <w:lang w:val="uk-UA"/>
              </w:rPr>
            </w:pPr>
            <w:r w:rsidRPr="00772C44">
              <w:rPr>
                <w:rFonts w:ascii="Times New Roman" w:hAnsi="Times New Roman"/>
                <w:lang w:val="uk-UA"/>
              </w:rPr>
              <w:t>Учителі-словесники</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155.</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Контроль проведення позакласних заходів, участі у заходах</w:t>
            </w:r>
          </w:p>
        </w:tc>
        <w:tc>
          <w:tcPr>
            <w:tcW w:w="1417" w:type="dxa"/>
          </w:tcPr>
          <w:p w:rsidR="002F02AF" w:rsidRPr="00772C44" w:rsidRDefault="002F02AF" w:rsidP="002F02AF">
            <w:pPr>
              <w:rPr>
                <w:rFonts w:ascii="Times New Roman" w:hAnsi="Times New Roman"/>
                <w:lang w:val="uk-UA"/>
              </w:rPr>
            </w:pPr>
            <w:r w:rsidRPr="00772C44">
              <w:rPr>
                <w:rFonts w:ascii="Times New Roman" w:hAnsi="Times New Roman"/>
                <w:lang w:val="uk-UA"/>
              </w:rPr>
              <w:t>Березень 2025</w:t>
            </w:r>
          </w:p>
        </w:tc>
        <w:tc>
          <w:tcPr>
            <w:tcW w:w="1701" w:type="dxa"/>
          </w:tcPr>
          <w:p w:rsidR="002F02AF" w:rsidRPr="00772C44" w:rsidRDefault="00005ADA" w:rsidP="002F02AF">
            <w:pPr>
              <w:rPr>
                <w:rFonts w:ascii="Times New Roman" w:hAnsi="Times New Roman"/>
                <w:lang w:val="uk-UA"/>
              </w:rPr>
            </w:pPr>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156.</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Контроль виховної роботи вчителів, що атестуються</w:t>
            </w:r>
          </w:p>
        </w:tc>
        <w:tc>
          <w:tcPr>
            <w:tcW w:w="1417" w:type="dxa"/>
          </w:tcPr>
          <w:p w:rsidR="002F02AF" w:rsidRPr="00772C44" w:rsidRDefault="002F02AF" w:rsidP="002F02AF">
            <w:pPr>
              <w:rPr>
                <w:rFonts w:ascii="Times New Roman" w:hAnsi="Times New Roman"/>
                <w:lang w:val="uk-UA"/>
              </w:rPr>
            </w:pPr>
            <w:r w:rsidRPr="00772C44">
              <w:rPr>
                <w:rFonts w:ascii="Times New Roman" w:hAnsi="Times New Roman"/>
                <w:lang w:val="uk-UA"/>
              </w:rPr>
              <w:t>Березень 2025</w:t>
            </w:r>
          </w:p>
        </w:tc>
        <w:tc>
          <w:tcPr>
            <w:tcW w:w="1701" w:type="dxa"/>
          </w:tcPr>
          <w:p w:rsidR="002F02AF" w:rsidRPr="00772C44" w:rsidRDefault="002F02AF" w:rsidP="002F02AF">
            <w:pPr>
              <w:rPr>
                <w:rFonts w:ascii="Times New Roman" w:hAnsi="Times New Roman"/>
                <w:lang w:val="uk-UA"/>
              </w:rPr>
            </w:pPr>
            <w:r w:rsidRPr="00772C44">
              <w:rPr>
                <w:rFonts w:ascii="Times New Roman" w:hAnsi="Times New Roman"/>
                <w:lang w:val="uk-UA"/>
              </w:rPr>
              <w:t>Євтух Л.В.</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157.</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Контроль класних журналів ( сторінки обліку проведення бесід, заходів з безпеки життєдіяльності)</w:t>
            </w:r>
          </w:p>
        </w:tc>
        <w:tc>
          <w:tcPr>
            <w:tcW w:w="1417" w:type="dxa"/>
          </w:tcPr>
          <w:p w:rsidR="002F02AF" w:rsidRPr="00772C44" w:rsidRDefault="002F02AF" w:rsidP="002F02AF">
            <w:pPr>
              <w:rPr>
                <w:rFonts w:ascii="Times New Roman" w:hAnsi="Times New Roman"/>
                <w:lang w:val="uk-UA"/>
              </w:rPr>
            </w:pPr>
            <w:r w:rsidRPr="00772C44">
              <w:rPr>
                <w:rFonts w:ascii="Times New Roman" w:hAnsi="Times New Roman"/>
                <w:lang w:val="uk-UA"/>
              </w:rPr>
              <w:t>Березень 2025</w:t>
            </w:r>
          </w:p>
        </w:tc>
        <w:tc>
          <w:tcPr>
            <w:tcW w:w="1701" w:type="dxa"/>
          </w:tcPr>
          <w:p w:rsidR="002F02AF" w:rsidRPr="00772C44" w:rsidRDefault="00005ADA" w:rsidP="002F02AF">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158.</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Контроль журналів ГПД</w:t>
            </w:r>
          </w:p>
        </w:tc>
        <w:tc>
          <w:tcPr>
            <w:tcW w:w="1417" w:type="dxa"/>
          </w:tcPr>
          <w:p w:rsidR="002F02AF" w:rsidRPr="00772C44" w:rsidRDefault="002F02AF" w:rsidP="002F02AF">
            <w:pPr>
              <w:rPr>
                <w:rFonts w:ascii="Times New Roman" w:hAnsi="Times New Roman"/>
                <w:lang w:val="uk-UA"/>
              </w:rPr>
            </w:pPr>
            <w:r w:rsidRPr="00772C44">
              <w:rPr>
                <w:rFonts w:ascii="Times New Roman" w:hAnsi="Times New Roman"/>
                <w:lang w:val="uk-UA"/>
              </w:rPr>
              <w:t>Березень 2025</w:t>
            </w:r>
          </w:p>
        </w:tc>
        <w:tc>
          <w:tcPr>
            <w:tcW w:w="1701" w:type="dxa"/>
          </w:tcPr>
          <w:p w:rsidR="002F02AF" w:rsidRPr="00772C44" w:rsidRDefault="00005ADA" w:rsidP="002F02AF">
            <w:r>
              <w:rPr>
                <w:rFonts w:ascii="Times New Roman" w:hAnsi="Times New Roman"/>
                <w:lang w:val="uk-UA"/>
              </w:rPr>
              <w:t xml:space="preserve">Заступники </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159.</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rPr>
              <w:t xml:space="preserve">Рейди-перевірки відвідування учнями навчальних занять. </w:t>
            </w:r>
          </w:p>
        </w:tc>
        <w:tc>
          <w:tcPr>
            <w:tcW w:w="1417" w:type="dxa"/>
          </w:tcPr>
          <w:p w:rsidR="002F02AF" w:rsidRPr="00772C44" w:rsidRDefault="002F02AF" w:rsidP="002F02AF">
            <w:pPr>
              <w:rPr>
                <w:rFonts w:ascii="Times New Roman" w:hAnsi="Times New Roman"/>
                <w:lang w:val="uk-UA"/>
              </w:rPr>
            </w:pPr>
            <w:r w:rsidRPr="00772C44">
              <w:rPr>
                <w:rFonts w:ascii="Times New Roman" w:hAnsi="Times New Roman"/>
                <w:lang w:val="uk-UA"/>
              </w:rPr>
              <w:t>Березень 2025</w:t>
            </w:r>
          </w:p>
        </w:tc>
        <w:tc>
          <w:tcPr>
            <w:tcW w:w="1701" w:type="dxa"/>
          </w:tcPr>
          <w:p w:rsidR="002F02AF" w:rsidRPr="00772C44" w:rsidRDefault="002F02AF" w:rsidP="002F02AF">
            <w:pP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rPr>
                <w:rFonts w:ascii="Times New Roman" w:hAnsi="Times New Roman"/>
                <w:lang w:val="uk-UA"/>
              </w:rPr>
            </w:pPr>
            <w:r w:rsidRPr="00772C44">
              <w:rPr>
                <w:rFonts w:ascii="Times New Roman" w:hAnsi="Times New Roman"/>
                <w:lang w:val="uk-UA"/>
              </w:rPr>
              <w:t>Демчук О.С.</w:t>
            </w:r>
          </w:p>
          <w:p w:rsidR="002F02AF" w:rsidRPr="00772C44" w:rsidRDefault="002F02AF" w:rsidP="002F02AF">
            <w:pPr>
              <w:rPr>
                <w:rFonts w:ascii="Times New Roman" w:hAnsi="Times New Roman"/>
                <w:lang w:val="uk-UA"/>
              </w:rPr>
            </w:pPr>
            <w:r w:rsidRPr="00772C44">
              <w:rPr>
                <w:rFonts w:ascii="Times New Roman" w:hAnsi="Times New Roman"/>
                <w:lang w:val="uk-UA"/>
              </w:rPr>
              <w:t>Гречковська Л.П.</w:t>
            </w:r>
          </w:p>
        </w:tc>
        <w:tc>
          <w:tcPr>
            <w:tcW w:w="1276" w:type="dxa"/>
          </w:tcPr>
          <w:p w:rsidR="002F02AF" w:rsidRPr="00772C44" w:rsidRDefault="002F02AF" w:rsidP="002F02AF">
            <w:pPr>
              <w:jc w:val="center"/>
              <w:rPr>
                <w:rFonts w:ascii="Times New Roman" w:hAnsi="Times New Roman"/>
                <w:lang w:val="uk-UA"/>
              </w:rPr>
            </w:pPr>
          </w:p>
        </w:tc>
      </w:tr>
      <w:tr w:rsidR="002F02AF" w:rsidRPr="00772C44" w:rsidTr="002F02AF">
        <w:tc>
          <w:tcPr>
            <w:tcW w:w="566" w:type="dxa"/>
          </w:tcPr>
          <w:p w:rsidR="002F02AF" w:rsidRPr="00772C44" w:rsidRDefault="002F02AF" w:rsidP="002F02AF">
            <w:pPr>
              <w:jc w:val="center"/>
              <w:rPr>
                <w:rFonts w:ascii="Times New Roman" w:hAnsi="Times New Roman"/>
                <w:lang w:val="uk-UA"/>
              </w:rPr>
            </w:pPr>
            <w:r w:rsidRPr="00772C44">
              <w:rPr>
                <w:rFonts w:ascii="Times New Roman" w:hAnsi="Times New Roman"/>
                <w:lang w:val="uk-UA"/>
              </w:rPr>
              <w:t>160.</w:t>
            </w:r>
          </w:p>
        </w:tc>
        <w:tc>
          <w:tcPr>
            <w:tcW w:w="5247" w:type="dxa"/>
          </w:tcPr>
          <w:p w:rsidR="002F02AF" w:rsidRPr="00772C44" w:rsidRDefault="002F02AF" w:rsidP="002F02AF">
            <w:pPr>
              <w:jc w:val="both"/>
              <w:rPr>
                <w:rFonts w:ascii="Times New Roman" w:hAnsi="Times New Roman"/>
                <w:lang w:val="uk-UA"/>
              </w:rPr>
            </w:pPr>
            <w:r w:rsidRPr="00772C44">
              <w:rPr>
                <w:rFonts w:ascii="Times New Roman" w:hAnsi="Times New Roman"/>
                <w:lang w:val="uk-UA" w:eastAsia="uk-UA"/>
              </w:rPr>
              <w:t>Рейди-перевірки запізнень учнів на навчання.</w:t>
            </w:r>
          </w:p>
        </w:tc>
        <w:tc>
          <w:tcPr>
            <w:tcW w:w="1417" w:type="dxa"/>
          </w:tcPr>
          <w:p w:rsidR="002F02AF" w:rsidRPr="00772C44" w:rsidRDefault="002F02AF" w:rsidP="002F02AF">
            <w:pPr>
              <w:rPr>
                <w:rFonts w:ascii="Times New Roman" w:hAnsi="Times New Roman"/>
                <w:lang w:val="uk-UA"/>
              </w:rPr>
            </w:pPr>
            <w:r w:rsidRPr="00772C44">
              <w:rPr>
                <w:rFonts w:ascii="Times New Roman" w:hAnsi="Times New Roman"/>
                <w:lang w:val="uk-UA"/>
              </w:rPr>
              <w:t>Березень 2025</w:t>
            </w:r>
          </w:p>
        </w:tc>
        <w:tc>
          <w:tcPr>
            <w:tcW w:w="1701" w:type="dxa"/>
          </w:tcPr>
          <w:p w:rsidR="002F02AF" w:rsidRPr="00772C44" w:rsidRDefault="002F02AF" w:rsidP="002F02AF">
            <w:pPr>
              <w:rPr>
                <w:rFonts w:ascii="Times New Roman" w:hAnsi="Times New Roman"/>
                <w:lang w:val="uk-UA"/>
              </w:rPr>
            </w:pPr>
            <w:r w:rsidRPr="00772C44">
              <w:rPr>
                <w:rFonts w:ascii="Times New Roman" w:hAnsi="Times New Roman"/>
                <w:lang w:val="uk-UA"/>
              </w:rPr>
              <w:t>Остраниця К.А.</w:t>
            </w:r>
          </w:p>
          <w:p w:rsidR="002F02AF" w:rsidRPr="00772C44" w:rsidRDefault="002F02AF" w:rsidP="002F02AF">
            <w:pPr>
              <w:rPr>
                <w:rFonts w:ascii="Times New Roman" w:hAnsi="Times New Roman"/>
                <w:lang w:val="uk-UA"/>
              </w:rPr>
            </w:pPr>
            <w:r w:rsidRPr="00772C44">
              <w:rPr>
                <w:rFonts w:ascii="Times New Roman" w:hAnsi="Times New Roman"/>
                <w:lang w:val="uk-UA"/>
              </w:rPr>
              <w:t>Демчук О.С.</w:t>
            </w:r>
          </w:p>
          <w:p w:rsidR="002F02AF" w:rsidRPr="00772C44" w:rsidRDefault="002F02AF" w:rsidP="002F02AF">
            <w:pPr>
              <w:rPr>
                <w:rFonts w:ascii="Times New Roman" w:hAnsi="Times New Roman"/>
                <w:lang w:val="uk-UA"/>
              </w:rPr>
            </w:pPr>
            <w:r w:rsidRPr="00772C44">
              <w:rPr>
                <w:rFonts w:ascii="Times New Roman" w:hAnsi="Times New Roman"/>
                <w:lang w:val="uk-UA"/>
              </w:rPr>
              <w:t>Гречковська Л.П.</w:t>
            </w:r>
          </w:p>
          <w:p w:rsidR="002F02AF" w:rsidRPr="00772C44" w:rsidRDefault="002F02AF" w:rsidP="002F02AF">
            <w:pPr>
              <w:rPr>
                <w:rFonts w:ascii="Times New Roman" w:hAnsi="Times New Roman"/>
                <w:lang w:val="uk-UA"/>
              </w:rPr>
            </w:pPr>
            <w:r w:rsidRPr="00772C44">
              <w:rPr>
                <w:rFonts w:ascii="Times New Roman" w:hAnsi="Times New Roman"/>
                <w:lang w:val="uk-UA"/>
              </w:rPr>
              <w:t xml:space="preserve">Учком </w:t>
            </w:r>
          </w:p>
        </w:tc>
        <w:tc>
          <w:tcPr>
            <w:tcW w:w="1276" w:type="dxa"/>
          </w:tcPr>
          <w:p w:rsidR="002F02AF" w:rsidRPr="00772C44" w:rsidRDefault="002F02AF" w:rsidP="002F02AF">
            <w:pPr>
              <w:jc w:val="center"/>
              <w:rPr>
                <w:rFonts w:ascii="Times New Roman" w:hAnsi="Times New Roman"/>
                <w:lang w:val="uk-UA"/>
              </w:rPr>
            </w:pPr>
          </w:p>
        </w:tc>
      </w:tr>
      <w:tr w:rsidR="002F02AF" w:rsidRPr="00F85E4E" w:rsidTr="002F02AF">
        <w:tc>
          <w:tcPr>
            <w:tcW w:w="566" w:type="dxa"/>
          </w:tcPr>
          <w:p w:rsidR="002F02AF" w:rsidRPr="00F85E4E" w:rsidRDefault="002F02AF" w:rsidP="002F02AF">
            <w:pPr>
              <w:jc w:val="center"/>
              <w:rPr>
                <w:rFonts w:ascii="Times New Roman" w:hAnsi="Times New Roman"/>
                <w:color w:val="FF0000"/>
                <w:lang w:val="uk-UA"/>
              </w:rPr>
            </w:pPr>
          </w:p>
        </w:tc>
        <w:tc>
          <w:tcPr>
            <w:tcW w:w="5247" w:type="dxa"/>
          </w:tcPr>
          <w:p w:rsidR="002F02AF" w:rsidRPr="00F85E4E" w:rsidRDefault="002F02AF" w:rsidP="002F02AF">
            <w:pPr>
              <w:jc w:val="both"/>
              <w:rPr>
                <w:rFonts w:ascii="Times New Roman" w:hAnsi="Times New Roman"/>
                <w:color w:val="FF0000"/>
                <w:lang w:val="uk-UA"/>
              </w:rPr>
            </w:pPr>
          </w:p>
        </w:tc>
        <w:tc>
          <w:tcPr>
            <w:tcW w:w="1417" w:type="dxa"/>
          </w:tcPr>
          <w:p w:rsidR="002F02AF" w:rsidRPr="00F85E4E" w:rsidRDefault="002F02AF" w:rsidP="002F02AF">
            <w:pPr>
              <w:rPr>
                <w:rFonts w:ascii="Times New Roman" w:hAnsi="Times New Roman"/>
                <w:color w:val="FF0000"/>
                <w:lang w:val="uk-UA"/>
              </w:rPr>
            </w:pPr>
          </w:p>
        </w:tc>
        <w:tc>
          <w:tcPr>
            <w:tcW w:w="1701" w:type="dxa"/>
          </w:tcPr>
          <w:p w:rsidR="002F02AF" w:rsidRPr="00F85E4E" w:rsidRDefault="002F02AF" w:rsidP="002F02AF">
            <w:pPr>
              <w:rPr>
                <w:rFonts w:ascii="Times New Roman" w:hAnsi="Times New Roman"/>
                <w:color w:val="FF0000"/>
                <w:lang w:val="uk-UA"/>
              </w:rPr>
            </w:pPr>
          </w:p>
        </w:tc>
        <w:tc>
          <w:tcPr>
            <w:tcW w:w="1276" w:type="dxa"/>
          </w:tcPr>
          <w:p w:rsidR="002F02AF" w:rsidRPr="00F85E4E" w:rsidRDefault="002F02AF" w:rsidP="002F02AF">
            <w:pPr>
              <w:jc w:val="center"/>
              <w:rPr>
                <w:rFonts w:ascii="Times New Roman" w:hAnsi="Times New Roman"/>
                <w:color w:val="FF0000"/>
                <w:lang w:val="uk-UA"/>
              </w:rPr>
            </w:pPr>
          </w:p>
        </w:tc>
      </w:tr>
      <w:tr w:rsidR="002F02AF" w:rsidRPr="00EF1AED" w:rsidTr="002F02AF">
        <w:trPr>
          <w:trHeight w:val="498"/>
        </w:trPr>
        <w:tc>
          <w:tcPr>
            <w:tcW w:w="10207" w:type="dxa"/>
            <w:gridSpan w:val="5"/>
            <w:shd w:val="clear" w:color="auto" w:fill="E5DFEC" w:themeFill="accent4" w:themeFillTint="33"/>
            <w:vAlign w:val="center"/>
          </w:tcPr>
          <w:p w:rsidR="002F02AF" w:rsidRPr="00EF1AED" w:rsidRDefault="002F02AF" w:rsidP="002F02AF">
            <w:pPr>
              <w:jc w:val="center"/>
              <w:rPr>
                <w:rFonts w:ascii="Times New Roman" w:hAnsi="Times New Roman"/>
                <w:lang w:val="uk-UA"/>
              </w:rPr>
            </w:pPr>
            <w:r w:rsidRPr="00EF1AED">
              <w:rPr>
                <w:rFonts w:ascii="Times New Roman" w:hAnsi="Times New Roman"/>
                <w:b/>
                <w:sz w:val="22"/>
                <w:lang w:val="uk-UA"/>
              </w:rPr>
              <w:t>VІІІ. Тематичний період (квітень)</w:t>
            </w:r>
          </w:p>
        </w:tc>
      </w:tr>
      <w:tr w:rsidR="002F02AF" w:rsidRPr="00EF1AED" w:rsidTr="002F02AF">
        <w:trPr>
          <w:trHeight w:val="711"/>
        </w:trPr>
        <w:tc>
          <w:tcPr>
            <w:tcW w:w="10207" w:type="dxa"/>
            <w:gridSpan w:val="5"/>
          </w:tcPr>
          <w:p w:rsidR="002F02AF" w:rsidRPr="00EF1AED" w:rsidRDefault="002F02AF" w:rsidP="002F02AF">
            <w:pPr>
              <w:ind w:left="602" w:hanging="568"/>
              <w:rPr>
                <w:rFonts w:ascii="Times New Roman" w:hAnsi="Times New Roman"/>
                <w:lang w:val="uk-UA"/>
              </w:rPr>
            </w:pPr>
            <w:r w:rsidRPr="00EF1AED">
              <w:rPr>
                <w:rFonts w:ascii="Times New Roman" w:hAnsi="Times New Roman"/>
                <w:lang w:val="uk-UA"/>
              </w:rPr>
              <w:t>Тема: «Я» - частинка Всесвіту» (Програма «Основні орієнтири виховання». Ціннісне ставлення до себе.</w:t>
            </w:r>
          </w:p>
          <w:p w:rsidR="002F02AF" w:rsidRPr="00EF1AED" w:rsidRDefault="002F02AF" w:rsidP="002F02AF">
            <w:pPr>
              <w:ind w:left="602" w:hanging="568"/>
              <w:rPr>
                <w:rFonts w:ascii="Times New Roman" w:hAnsi="Times New Roman"/>
                <w:lang w:val="uk-UA"/>
              </w:rPr>
            </w:pPr>
            <w:r w:rsidRPr="00EF1AED">
              <w:rPr>
                <w:rFonts w:ascii="Times New Roman" w:hAnsi="Times New Roman"/>
                <w:lang w:val="uk-UA"/>
              </w:rPr>
              <w:t xml:space="preserve"> Мета: Формування основ духовно-морального та фізичного розвитку особистості, усвідомлення цінності власного життя і збереження здоров’я</w:t>
            </w: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161.</w:t>
            </w:r>
          </w:p>
        </w:tc>
        <w:tc>
          <w:tcPr>
            <w:tcW w:w="5247" w:type="dxa"/>
          </w:tcPr>
          <w:p w:rsidR="002F02AF" w:rsidRPr="00EF1AED" w:rsidRDefault="002F02AF" w:rsidP="002F02AF">
            <w:pPr>
              <w:rPr>
                <w:rFonts w:ascii="Times New Roman" w:hAnsi="Times New Roman"/>
                <w:lang w:val="uk-UA"/>
              </w:rPr>
            </w:pPr>
            <w:r w:rsidRPr="00EF1AED">
              <w:rPr>
                <w:rFonts w:ascii="Times New Roman" w:hAnsi="Times New Roman"/>
                <w:lang w:val="uk-UA"/>
              </w:rPr>
              <w:t>1. Школа самовиховання:</w:t>
            </w:r>
          </w:p>
          <w:p w:rsidR="002F02AF" w:rsidRPr="00EF1AED" w:rsidRDefault="002F02AF" w:rsidP="002F02AF">
            <w:pPr>
              <w:rPr>
                <w:rFonts w:ascii="Times New Roman" w:eastAsia="Times New Roman" w:hAnsi="Times New Roman"/>
                <w:kern w:val="1"/>
                <w:lang w:val="uk-UA" w:eastAsia="ar-SA"/>
              </w:rPr>
            </w:pPr>
            <w:r w:rsidRPr="00EF1AED">
              <w:rPr>
                <w:rFonts w:ascii="Times New Roman" w:hAnsi="Times New Roman"/>
                <w:lang w:val="uk-UA"/>
              </w:rPr>
              <w:t>«Абетка мистецтва»</w:t>
            </w:r>
            <w:r w:rsidRPr="00EF1AED">
              <w:rPr>
                <w:rFonts w:ascii="Times New Roman" w:eastAsia="Times New Roman" w:hAnsi="Times New Roman"/>
                <w:kern w:val="1"/>
                <w:lang w:val="uk-UA" w:eastAsia="ar-SA"/>
              </w:rPr>
              <w:t xml:space="preserve"> – 1 кл.</w:t>
            </w:r>
          </w:p>
          <w:p w:rsidR="002F02AF" w:rsidRPr="00EF1AED" w:rsidRDefault="002F02AF" w:rsidP="002F02AF">
            <w:pPr>
              <w:rPr>
                <w:rFonts w:ascii="Times New Roman" w:eastAsia="Times New Roman" w:hAnsi="Times New Roman"/>
                <w:kern w:val="1"/>
                <w:lang w:val="uk-UA" w:eastAsia="ar-SA"/>
              </w:rPr>
            </w:pPr>
            <w:r w:rsidRPr="00EF1AED">
              <w:rPr>
                <w:rFonts w:ascii="Times New Roman" w:hAnsi="Times New Roman"/>
                <w:lang w:val="uk-UA"/>
              </w:rPr>
              <w:t>«Світ казки»</w:t>
            </w:r>
            <w:r w:rsidRPr="00EF1AED">
              <w:rPr>
                <w:rFonts w:ascii="Times New Roman" w:eastAsia="Times New Roman" w:hAnsi="Times New Roman"/>
                <w:kern w:val="1"/>
                <w:lang w:val="uk-UA" w:eastAsia="ar-SA"/>
              </w:rPr>
              <w:t xml:space="preserve"> – 2 кл.</w:t>
            </w:r>
          </w:p>
          <w:p w:rsidR="002F02AF" w:rsidRPr="00EF1AED" w:rsidRDefault="002F02AF" w:rsidP="002F02AF">
            <w:pPr>
              <w:rPr>
                <w:rFonts w:ascii="Times New Roman" w:eastAsia="Times New Roman" w:hAnsi="Times New Roman"/>
                <w:kern w:val="1"/>
                <w:lang w:val="uk-UA" w:eastAsia="ar-SA"/>
              </w:rPr>
            </w:pPr>
            <w:r w:rsidRPr="00EF1AED">
              <w:rPr>
                <w:rFonts w:ascii="Times New Roman" w:hAnsi="Times New Roman"/>
                <w:lang w:val="uk-UA"/>
              </w:rPr>
              <w:t>«Малюю до картинної галереї»</w:t>
            </w:r>
            <w:r w:rsidRPr="00EF1AED">
              <w:rPr>
                <w:rFonts w:ascii="Times New Roman" w:eastAsia="Times New Roman" w:hAnsi="Times New Roman"/>
                <w:kern w:val="1"/>
                <w:lang w:val="uk-UA" w:eastAsia="ar-SA"/>
              </w:rPr>
              <w:t xml:space="preserve"> – 3 кл.</w:t>
            </w:r>
          </w:p>
          <w:p w:rsidR="002F02AF" w:rsidRPr="00EF1AED" w:rsidRDefault="002F02AF" w:rsidP="002F02AF">
            <w:pPr>
              <w:rPr>
                <w:rFonts w:ascii="Times New Roman" w:eastAsia="Times New Roman" w:hAnsi="Times New Roman"/>
                <w:kern w:val="1"/>
                <w:lang w:val="uk-UA" w:eastAsia="ar-SA"/>
              </w:rPr>
            </w:pPr>
            <w:r w:rsidRPr="00EF1AED">
              <w:rPr>
                <w:rFonts w:ascii="Times New Roman" w:hAnsi="Times New Roman"/>
                <w:lang w:val="uk-UA"/>
              </w:rPr>
              <w:t>«Мистецькі шедеври»</w:t>
            </w:r>
            <w:r w:rsidRPr="00EF1AED">
              <w:rPr>
                <w:rFonts w:ascii="Times New Roman" w:eastAsia="Times New Roman" w:hAnsi="Times New Roman"/>
                <w:kern w:val="1"/>
                <w:lang w:val="uk-UA" w:eastAsia="ar-SA"/>
              </w:rPr>
              <w:t xml:space="preserve"> – 4 кл.</w:t>
            </w:r>
          </w:p>
          <w:p w:rsidR="002F02AF" w:rsidRPr="00EF1AED" w:rsidRDefault="002F02AF" w:rsidP="002F02AF">
            <w:pPr>
              <w:rPr>
                <w:rFonts w:ascii="Times New Roman" w:eastAsia="Times New Roman" w:hAnsi="Times New Roman"/>
                <w:kern w:val="1"/>
                <w:lang w:val="uk-UA" w:eastAsia="ar-SA"/>
              </w:rPr>
            </w:pPr>
            <w:r w:rsidRPr="00EF1AED">
              <w:rPr>
                <w:rFonts w:ascii="Times New Roman" w:hAnsi="Times New Roman"/>
                <w:lang w:val="uk-UA"/>
              </w:rPr>
              <w:t>«Мистецькі уподобання моєї родини»</w:t>
            </w:r>
            <w:r w:rsidRPr="00EF1AED">
              <w:rPr>
                <w:rFonts w:ascii="Times New Roman" w:eastAsia="Times New Roman" w:hAnsi="Times New Roman"/>
                <w:kern w:val="1"/>
                <w:lang w:val="uk-UA" w:eastAsia="ar-SA"/>
              </w:rPr>
              <w:t xml:space="preserve"> – 5 кл.</w:t>
            </w:r>
          </w:p>
          <w:p w:rsidR="002F02AF" w:rsidRPr="00EF1AED" w:rsidRDefault="002F02AF" w:rsidP="002F02AF">
            <w:pPr>
              <w:rPr>
                <w:rFonts w:ascii="Times New Roman" w:eastAsia="Times New Roman" w:hAnsi="Times New Roman"/>
                <w:kern w:val="1"/>
                <w:lang w:val="uk-UA" w:eastAsia="ar-SA"/>
              </w:rPr>
            </w:pPr>
            <w:r w:rsidRPr="00EF1AED">
              <w:rPr>
                <w:rFonts w:ascii="Times New Roman" w:hAnsi="Times New Roman"/>
                <w:lang w:val="uk-UA"/>
              </w:rPr>
              <w:t>«Студія знавців поезії»</w:t>
            </w:r>
            <w:r w:rsidRPr="00EF1AED">
              <w:rPr>
                <w:rFonts w:ascii="Times New Roman" w:eastAsia="Times New Roman" w:hAnsi="Times New Roman"/>
                <w:kern w:val="1"/>
                <w:lang w:val="uk-UA" w:eastAsia="ar-SA"/>
              </w:rPr>
              <w:t xml:space="preserve"> – 6 кл.</w:t>
            </w:r>
          </w:p>
          <w:p w:rsidR="002F02AF" w:rsidRPr="00EF1AED" w:rsidRDefault="002F02AF" w:rsidP="002F02AF">
            <w:pPr>
              <w:suppressAutoHyphens/>
              <w:snapToGrid w:val="0"/>
              <w:rPr>
                <w:rFonts w:ascii="Times New Roman" w:eastAsia="Times New Roman" w:hAnsi="Times New Roman"/>
                <w:kern w:val="1"/>
                <w:lang w:val="uk-UA" w:eastAsia="ar-SA"/>
              </w:rPr>
            </w:pPr>
            <w:r w:rsidRPr="00EF1AED">
              <w:rPr>
                <w:rFonts w:ascii="Times New Roman" w:hAnsi="Times New Roman"/>
                <w:lang w:val="uk-UA"/>
              </w:rPr>
              <w:t>«Сьогодення і майбутнє України і української книги»</w:t>
            </w:r>
            <w:r w:rsidRPr="00EF1AED">
              <w:rPr>
                <w:rFonts w:ascii="Times New Roman" w:eastAsia="Times New Roman" w:hAnsi="Times New Roman"/>
                <w:kern w:val="1"/>
                <w:lang w:val="uk-UA" w:eastAsia="ar-SA"/>
              </w:rPr>
              <w:t xml:space="preserve"> – 7 кл.</w:t>
            </w:r>
          </w:p>
          <w:p w:rsidR="002F02AF" w:rsidRPr="00EF1AED" w:rsidRDefault="002F02AF" w:rsidP="002F02AF">
            <w:pPr>
              <w:suppressAutoHyphens/>
              <w:snapToGrid w:val="0"/>
              <w:rPr>
                <w:rFonts w:ascii="Times New Roman" w:eastAsia="Times New Roman" w:hAnsi="Times New Roman"/>
                <w:kern w:val="1"/>
                <w:lang w:val="uk-UA" w:eastAsia="ar-SA"/>
              </w:rPr>
            </w:pPr>
            <w:r w:rsidRPr="00EF1AED">
              <w:rPr>
                <w:rFonts w:ascii="Times New Roman" w:hAnsi="Times New Roman"/>
                <w:lang w:val="uk-UA"/>
              </w:rPr>
              <w:t>«Театр у моєму житті»</w:t>
            </w:r>
            <w:r w:rsidRPr="00EF1AED">
              <w:rPr>
                <w:rFonts w:ascii="Times New Roman" w:eastAsia="Times New Roman" w:hAnsi="Times New Roman"/>
                <w:kern w:val="1"/>
                <w:lang w:val="uk-UA" w:eastAsia="ar-SA"/>
              </w:rPr>
              <w:t xml:space="preserve"> – 8 кл.</w:t>
            </w:r>
          </w:p>
          <w:p w:rsidR="002F02AF" w:rsidRPr="00EF1AED" w:rsidRDefault="002F02AF" w:rsidP="002F02AF">
            <w:pPr>
              <w:spacing w:line="259" w:lineRule="auto"/>
              <w:jc w:val="both"/>
              <w:rPr>
                <w:rFonts w:ascii="Times New Roman" w:hAnsi="Times New Roman"/>
                <w:lang w:val="uk-UA"/>
              </w:rPr>
            </w:pPr>
            <w:r w:rsidRPr="00EF1AED">
              <w:rPr>
                <w:rFonts w:ascii="Times New Roman" w:hAnsi="Times New Roman"/>
                <w:lang w:val="uk-UA"/>
              </w:rPr>
              <w:t>«Подорож мережею Інтернет: відкриті наукові архіви, електронні бібліотеки, віртуальні музеї, світ електронних словників, електронна культура, термінологічні довідники»</w:t>
            </w:r>
            <w:r w:rsidRPr="00EF1AED">
              <w:rPr>
                <w:rFonts w:ascii="Times New Roman" w:eastAsia="Times New Roman" w:hAnsi="Times New Roman"/>
                <w:kern w:val="1"/>
                <w:lang w:val="uk-UA" w:eastAsia="ar-SA"/>
              </w:rPr>
              <w:t xml:space="preserve"> – 9-11 кл.</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Квітень 2025</w:t>
            </w:r>
          </w:p>
        </w:tc>
        <w:tc>
          <w:tcPr>
            <w:tcW w:w="1701" w:type="dxa"/>
          </w:tcPr>
          <w:p w:rsidR="002F02AF" w:rsidRPr="00EF1AED" w:rsidRDefault="002F02AF" w:rsidP="002F02AF">
            <w:pPr>
              <w:rPr>
                <w:rFonts w:ascii="Times New Roman" w:hAnsi="Times New Roman"/>
                <w:lang w:val="uk-UA"/>
              </w:rPr>
            </w:pPr>
            <w:r w:rsidRPr="00EF1AED">
              <w:rPr>
                <w:rFonts w:ascii="Times New Roman" w:hAnsi="Times New Roman"/>
                <w:lang w:val="uk-UA"/>
              </w:rPr>
              <w:t>Класні керівники</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162.</w:t>
            </w:r>
          </w:p>
        </w:tc>
        <w:tc>
          <w:tcPr>
            <w:tcW w:w="5247" w:type="dxa"/>
          </w:tcPr>
          <w:p w:rsidR="002F02AF" w:rsidRPr="00EF1AED" w:rsidRDefault="002F02AF" w:rsidP="002F02AF">
            <w:pPr>
              <w:jc w:val="both"/>
              <w:rPr>
                <w:rFonts w:ascii="Times New Roman" w:hAnsi="Times New Roman"/>
                <w:lang w:val="uk-UA"/>
              </w:rPr>
            </w:pPr>
            <w:r>
              <w:rPr>
                <w:rFonts w:ascii="Times New Roman" w:hAnsi="Times New Roman"/>
                <w:lang w:val="uk-UA"/>
              </w:rPr>
              <w:t>Танцювально-</w:t>
            </w:r>
            <w:r w:rsidRPr="00EF1AED">
              <w:rPr>
                <w:rFonts w:ascii="Times New Roman" w:hAnsi="Times New Roman"/>
                <w:lang w:val="uk-UA"/>
              </w:rPr>
              <w:t>спортивний флешмоб до Всесвітнього Дня здоров’я ( за окремим планом)</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Квітень 2025</w:t>
            </w:r>
          </w:p>
        </w:tc>
        <w:tc>
          <w:tcPr>
            <w:tcW w:w="1701" w:type="dxa"/>
          </w:tcPr>
          <w:p w:rsidR="002F02AF" w:rsidRPr="00EF1AED" w:rsidRDefault="002F02AF" w:rsidP="002F02AF">
            <w:pPr>
              <w:rPr>
                <w:rFonts w:ascii="Times New Roman" w:hAnsi="Times New Roman"/>
                <w:lang w:val="uk-UA"/>
              </w:rPr>
            </w:pPr>
            <w:r w:rsidRPr="00EF1AED">
              <w:rPr>
                <w:rFonts w:ascii="Times New Roman" w:hAnsi="Times New Roman"/>
                <w:lang w:val="uk-UA"/>
              </w:rPr>
              <w:t>Педагог-організатор</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163.</w:t>
            </w:r>
          </w:p>
        </w:tc>
        <w:tc>
          <w:tcPr>
            <w:tcW w:w="5247" w:type="dxa"/>
          </w:tcPr>
          <w:p w:rsidR="002F02AF" w:rsidRPr="00EF1AED" w:rsidRDefault="002F02AF" w:rsidP="002F02AF">
            <w:pPr>
              <w:spacing w:line="259" w:lineRule="auto"/>
              <w:jc w:val="both"/>
              <w:rPr>
                <w:rFonts w:ascii="Times New Roman" w:hAnsi="Times New Roman"/>
                <w:b/>
                <w:lang w:val="uk-UA"/>
              </w:rPr>
            </w:pPr>
            <w:r w:rsidRPr="00EF1AED">
              <w:rPr>
                <w:rFonts w:ascii="Times New Roman" w:hAnsi="Times New Roman"/>
                <w:lang w:val="uk-UA"/>
              </w:rPr>
              <w:t>Заходи до Всесвітнього Дня  книги та авторського права</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Квітень 2025</w:t>
            </w:r>
          </w:p>
        </w:tc>
        <w:tc>
          <w:tcPr>
            <w:tcW w:w="1701" w:type="dxa"/>
          </w:tcPr>
          <w:p w:rsidR="002F02AF" w:rsidRPr="00EF1AED" w:rsidRDefault="002F02AF" w:rsidP="002F02AF">
            <w:pPr>
              <w:rPr>
                <w:rFonts w:ascii="Times New Roman" w:hAnsi="Times New Roman"/>
                <w:lang w:val="uk-UA"/>
              </w:rPr>
            </w:pPr>
            <w:r w:rsidRPr="00EF1AED">
              <w:rPr>
                <w:rFonts w:ascii="Times New Roman" w:hAnsi="Times New Roman"/>
                <w:lang w:val="uk-UA"/>
              </w:rPr>
              <w:t>Педагог-організатор</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164.</w:t>
            </w:r>
          </w:p>
        </w:tc>
        <w:tc>
          <w:tcPr>
            <w:tcW w:w="5247" w:type="dxa"/>
          </w:tcPr>
          <w:p w:rsidR="002F02AF" w:rsidRPr="00EF1AED" w:rsidRDefault="002F02AF" w:rsidP="002F02AF">
            <w:pPr>
              <w:spacing w:line="259" w:lineRule="auto"/>
              <w:jc w:val="both"/>
              <w:rPr>
                <w:rFonts w:ascii="Times New Roman" w:hAnsi="Times New Roman"/>
                <w:b/>
                <w:lang w:val="uk-UA"/>
              </w:rPr>
            </w:pPr>
            <w:r w:rsidRPr="00EF1AED">
              <w:rPr>
                <w:rFonts w:ascii="Times New Roman" w:hAnsi="Times New Roman"/>
                <w:lang w:val="uk-UA"/>
              </w:rPr>
              <w:t>Тиждень знань з основ безпеки життєдіяльності (за окремим планом). День ЦЗ.</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 xml:space="preserve"> Квітень 2025</w:t>
            </w:r>
          </w:p>
        </w:tc>
        <w:tc>
          <w:tcPr>
            <w:tcW w:w="1701" w:type="dxa"/>
          </w:tcPr>
          <w:p w:rsidR="002F02AF" w:rsidRDefault="002F02AF" w:rsidP="002F02AF">
            <w:pPr>
              <w:rPr>
                <w:rFonts w:ascii="Times New Roman" w:hAnsi="Times New Roman"/>
                <w:lang w:val="uk-UA"/>
              </w:rPr>
            </w:pPr>
            <w:r>
              <w:rPr>
                <w:rFonts w:ascii="Times New Roman" w:hAnsi="Times New Roman"/>
                <w:lang w:val="uk-UA"/>
              </w:rPr>
              <w:t>Роздобудько І.Ф</w:t>
            </w:r>
          </w:p>
          <w:p w:rsidR="002F02AF" w:rsidRDefault="002F02AF" w:rsidP="002F02AF">
            <w:pPr>
              <w:rPr>
                <w:rFonts w:ascii="Times New Roman" w:hAnsi="Times New Roman"/>
                <w:lang w:val="uk-UA"/>
              </w:rPr>
            </w:pPr>
            <w:r>
              <w:rPr>
                <w:rFonts w:ascii="Times New Roman" w:hAnsi="Times New Roman"/>
                <w:lang w:val="uk-UA"/>
              </w:rPr>
              <w:t>Блажко Ю.Ю.</w:t>
            </w:r>
          </w:p>
          <w:p w:rsidR="002F02AF" w:rsidRDefault="002F02AF" w:rsidP="002F02AF">
            <w:pPr>
              <w:rPr>
                <w:rFonts w:ascii="Times New Roman" w:hAnsi="Times New Roman"/>
                <w:lang w:val="uk-UA"/>
              </w:rPr>
            </w:pPr>
            <w:r>
              <w:rPr>
                <w:rFonts w:ascii="Times New Roman" w:hAnsi="Times New Roman"/>
                <w:lang w:val="uk-UA"/>
              </w:rPr>
              <w:t>Криницький В.С.</w:t>
            </w:r>
          </w:p>
          <w:p w:rsidR="002F02AF" w:rsidRPr="00EF1AED" w:rsidRDefault="002F02AF" w:rsidP="002F02AF">
            <w:pPr>
              <w:rPr>
                <w:rFonts w:ascii="Times New Roman" w:hAnsi="Times New Roman"/>
                <w:lang w:val="uk-UA"/>
              </w:rPr>
            </w:pPr>
            <w:r>
              <w:rPr>
                <w:rFonts w:ascii="Times New Roman" w:hAnsi="Times New Roman"/>
                <w:lang w:val="uk-UA"/>
              </w:rPr>
              <w:t>Остраниця К.А.</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Default="002F02AF" w:rsidP="002F02AF">
            <w:pPr>
              <w:jc w:val="center"/>
              <w:rPr>
                <w:rFonts w:ascii="Times New Roman" w:hAnsi="Times New Roman"/>
                <w:lang w:val="uk-UA"/>
              </w:rPr>
            </w:pPr>
          </w:p>
        </w:tc>
        <w:tc>
          <w:tcPr>
            <w:tcW w:w="5247" w:type="dxa"/>
          </w:tcPr>
          <w:p w:rsidR="002F02AF" w:rsidRPr="00EF1AED" w:rsidRDefault="002F02AF" w:rsidP="002F02AF">
            <w:pPr>
              <w:spacing w:line="259" w:lineRule="auto"/>
              <w:jc w:val="both"/>
              <w:rPr>
                <w:rFonts w:ascii="Times New Roman" w:hAnsi="Times New Roman"/>
                <w:lang w:val="uk-UA"/>
              </w:rPr>
            </w:pPr>
          </w:p>
        </w:tc>
        <w:tc>
          <w:tcPr>
            <w:tcW w:w="1417" w:type="dxa"/>
          </w:tcPr>
          <w:p w:rsidR="002F02AF" w:rsidRDefault="002F02AF" w:rsidP="002F02AF">
            <w:pPr>
              <w:rPr>
                <w:rFonts w:ascii="Times New Roman" w:hAnsi="Times New Roman"/>
                <w:lang w:val="uk-UA"/>
              </w:rPr>
            </w:pPr>
          </w:p>
        </w:tc>
        <w:tc>
          <w:tcPr>
            <w:tcW w:w="1701" w:type="dxa"/>
          </w:tcPr>
          <w:p w:rsidR="002F02AF" w:rsidRPr="00EF1AED" w:rsidRDefault="002F02AF" w:rsidP="002F02AF">
            <w:pPr>
              <w:rPr>
                <w:rFonts w:ascii="Times New Roman" w:hAnsi="Times New Roman"/>
                <w:lang w:val="uk-UA"/>
              </w:rPr>
            </w:pP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165.</w:t>
            </w:r>
          </w:p>
        </w:tc>
        <w:tc>
          <w:tcPr>
            <w:tcW w:w="5247" w:type="dxa"/>
          </w:tcPr>
          <w:p w:rsidR="002F02AF" w:rsidRPr="00EF1AED" w:rsidRDefault="002F02AF" w:rsidP="002F02AF">
            <w:pPr>
              <w:jc w:val="both"/>
              <w:rPr>
                <w:rFonts w:ascii="Times New Roman" w:hAnsi="Times New Roman"/>
                <w:lang w:val="uk-UA"/>
              </w:rPr>
            </w:pPr>
            <w:r w:rsidRPr="00EF1AED">
              <w:rPr>
                <w:rFonts w:ascii="Times New Roman" w:hAnsi="Times New Roman"/>
                <w:lang w:val="uk-UA"/>
              </w:rPr>
              <w:t>«Веселі старти», присвячені Міжнародному дню спорту на благо миру та розвитку та Всесвітньому Дню здоров’я</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Квітень 2025</w:t>
            </w:r>
          </w:p>
        </w:tc>
        <w:tc>
          <w:tcPr>
            <w:tcW w:w="1701" w:type="dxa"/>
          </w:tcPr>
          <w:p w:rsidR="002F02AF" w:rsidRPr="00EF1AED" w:rsidRDefault="002F02AF" w:rsidP="002F02AF">
            <w:pPr>
              <w:rPr>
                <w:rFonts w:ascii="Times New Roman" w:hAnsi="Times New Roman"/>
                <w:lang w:val="uk-UA"/>
              </w:rPr>
            </w:pPr>
            <w:r w:rsidRPr="00EF1AED">
              <w:rPr>
                <w:rFonts w:ascii="Times New Roman" w:hAnsi="Times New Roman"/>
                <w:lang w:val="uk-UA"/>
              </w:rPr>
              <w:t>Класні керівники</w:t>
            </w:r>
          </w:p>
          <w:p w:rsidR="002F02AF" w:rsidRPr="00EF1AED" w:rsidRDefault="002F02AF" w:rsidP="002F02AF">
            <w:pPr>
              <w:rPr>
                <w:rFonts w:ascii="Times New Roman" w:hAnsi="Times New Roman"/>
                <w:lang w:val="uk-UA"/>
              </w:rPr>
            </w:pPr>
            <w:r>
              <w:rPr>
                <w:rFonts w:ascii="Times New Roman" w:hAnsi="Times New Roman"/>
                <w:lang w:val="uk-UA"/>
              </w:rPr>
              <w:t>Вчителі фізичної культури</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166.</w:t>
            </w:r>
          </w:p>
        </w:tc>
        <w:tc>
          <w:tcPr>
            <w:tcW w:w="5247" w:type="dxa"/>
          </w:tcPr>
          <w:p w:rsidR="002F02AF" w:rsidRPr="00EF1AED" w:rsidRDefault="002F02AF" w:rsidP="002F02AF">
            <w:pPr>
              <w:jc w:val="both"/>
              <w:rPr>
                <w:rFonts w:ascii="Times New Roman" w:hAnsi="Times New Roman"/>
                <w:lang w:val="uk-UA"/>
              </w:rPr>
            </w:pPr>
            <w:r w:rsidRPr="00EF1AED">
              <w:rPr>
                <w:rFonts w:ascii="Times New Roman" w:hAnsi="Times New Roman"/>
                <w:lang w:val="uk-UA"/>
              </w:rPr>
              <w:t>Бесіда «Здоровий спосіб життя – основа довголіття»</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Квітень 2025</w:t>
            </w:r>
          </w:p>
        </w:tc>
        <w:tc>
          <w:tcPr>
            <w:tcW w:w="1701" w:type="dxa"/>
          </w:tcPr>
          <w:p w:rsidR="002F02AF" w:rsidRPr="00EF1AED" w:rsidRDefault="002F02AF" w:rsidP="002F02AF">
            <w:pPr>
              <w:rPr>
                <w:rFonts w:ascii="Times New Roman" w:hAnsi="Times New Roman"/>
                <w:lang w:val="uk-UA"/>
              </w:rPr>
            </w:pPr>
            <w:r>
              <w:rPr>
                <w:rFonts w:ascii="Times New Roman" w:hAnsi="Times New Roman"/>
                <w:lang w:val="uk-UA"/>
              </w:rPr>
              <w:t>Класні керівники</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167.</w:t>
            </w:r>
          </w:p>
        </w:tc>
        <w:tc>
          <w:tcPr>
            <w:tcW w:w="5247" w:type="dxa"/>
          </w:tcPr>
          <w:p w:rsidR="002F02AF" w:rsidRPr="00EF1AED" w:rsidRDefault="002F02AF" w:rsidP="002F02AF">
            <w:pPr>
              <w:spacing w:line="259" w:lineRule="auto"/>
              <w:jc w:val="both"/>
              <w:rPr>
                <w:rFonts w:ascii="Times New Roman" w:hAnsi="Times New Roman"/>
                <w:lang w:val="uk-UA"/>
              </w:rPr>
            </w:pPr>
            <w:r w:rsidRPr="00EF1AED">
              <w:rPr>
                <w:rFonts w:ascii="Times New Roman" w:hAnsi="Times New Roman"/>
                <w:lang w:val="uk-UA"/>
              </w:rPr>
              <w:t>Відзначення Дня Землі</w:t>
            </w:r>
          </w:p>
          <w:p w:rsidR="002F02AF" w:rsidRPr="00EF1AED" w:rsidRDefault="002F02AF" w:rsidP="002F02AF">
            <w:pPr>
              <w:spacing w:line="259" w:lineRule="auto"/>
              <w:jc w:val="both"/>
              <w:rPr>
                <w:rFonts w:ascii="Times New Roman" w:hAnsi="Times New Roman"/>
                <w:lang w:val="uk-UA"/>
              </w:rPr>
            </w:pPr>
            <w:r w:rsidRPr="00EF1AED">
              <w:rPr>
                <w:rFonts w:ascii="Times New Roman" w:hAnsi="Times New Roman"/>
                <w:lang w:val="uk-UA"/>
              </w:rPr>
              <w:t>а) акція «Парки - легені міст і сіл»</w:t>
            </w:r>
          </w:p>
          <w:p w:rsidR="002F02AF" w:rsidRPr="00EF1AED" w:rsidRDefault="002F02AF" w:rsidP="002F02AF">
            <w:pPr>
              <w:spacing w:line="259" w:lineRule="auto"/>
              <w:jc w:val="both"/>
              <w:rPr>
                <w:rFonts w:ascii="Times New Roman" w:hAnsi="Times New Roman"/>
                <w:lang w:val="uk-UA"/>
              </w:rPr>
            </w:pPr>
            <w:r w:rsidRPr="00EF1AED">
              <w:rPr>
                <w:rFonts w:ascii="Times New Roman" w:hAnsi="Times New Roman"/>
                <w:lang w:val="uk-UA"/>
              </w:rPr>
              <w:t>б) акція , «Сміттєзвалищам – ні»</w:t>
            </w:r>
          </w:p>
          <w:p w:rsidR="002F02AF" w:rsidRPr="00EF1AED" w:rsidRDefault="002F02AF" w:rsidP="002F02AF">
            <w:pPr>
              <w:spacing w:line="259" w:lineRule="auto"/>
              <w:jc w:val="both"/>
              <w:rPr>
                <w:rFonts w:ascii="Times New Roman" w:hAnsi="Times New Roman"/>
                <w:lang w:val="uk-UA"/>
              </w:rPr>
            </w:pPr>
            <w:r w:rsidRPr="00EF1AED">
              <w:rPr>
                <w:rFonts w:ascii="Times New Roman" w:hAnsi="Times New Roman"/>
                <w:lang w:val="uk-UA"/>
              </w:rPr>
              <w:t>в) акція «До чистих джерел»</w:t>
            </w:r>
          </w:p>
          <w:p w:rsidR="002F02AF" w:rsidRPr="00EF1AED" w:rsidRDefault="002F02AF" w:rsidP="002F02AF">
            <w:pPr>
              <w:spacing w:line="259" w:lineRule="auto"/>
              <w:jc w:val="both"/>
              <w:rPr>
                <w:rFonts w:ascii="Times New Roman" w:hAnsi="Times New Roman"/>
                <w:lang w:val="uk-UA"/>
              </w:rPr>
            </w:pPr>
            <w:r w:rsidRPr="00EF1AED">
              <w:rPr>
                <w:rFonts w:ascii="Times New Roman" w:hAnsi="Times New Roman"/>
                <w:lang w:val="uk-UA"/>
              </w:rPr>
              <w:t>г) акція «Посади сад»</w:t>
            </w:r>
          </w:p>
          <w:p w:rsidR="002F02AF" w:rsidRPr="00EF1AED" w:rsidRDefault="002F02AF" w:rsidP="002F02AF">
            <w:pPr>
              <w:spacing w:line="259" w:lineRule="auto"/>
              <w:jc w:val="both"/>
              <w:rPr>
                <w:rFonts w:ascii="Times New Roman" w:hAnsi="Times New Roman"/>
                <w:lang w:val="uk-UA"/>
              </w:rPr>
            </w:pPr>
            <w:r>
              <w:rPr>
                <w:rFonts w:ascii="Times New Roman" w:hAnsi="Times New Roman"/>
                <w:lang w:val="uk-UA"/>
              </w:rPr>
              <w:t xml:space="preserve">г) інтелектуальна гра </w:t>
            </w:r>
            <w:r w:rsidRPr="00EF1AED">
              <w:rPr>
                <w:rFonts w:ascii="Times New Roman" w:hAnsi="Times New Roman"/>
                <w:lang w:val="uk-UA"/>
              </w:rPr>
              <w:t xml:space="preserve"> «Веселковий</w:t>
            </w:r>
          </w:p>
          <w:p w:rsidR="002F02AF" w:rsidRPr="00EF1AED" w:rsidRDefault="002F02AF" w:rsidP="002F02AF">
            <w:pPr>
              <w:spacing w:line="259" w:lineRule="auto"/>
              <w:jc w:val="both"/>
              <w:rPr>
                <w:rFonts w:ascii="Times New Roman" w:hAnsi="Times New Roman"/>
                <w:lang w:val="uk-UA"/>
              </w:rPr>
            </w:pPr>
            <w:r w:rsidRPr="00EF1AED">
              <w:rPr>
                <w:rFonts w:ascii="Times New Roman" w:hAnsi="Times New Roman"/>
                <w:lang w:val="uk-UA"/>
              </w:rPr>
              <w:t>дім природи»</w:t>
            </w:r>
          </w:p>
          <w:p w:rsidR="002F02AF" w:rsidRPr="00EF1AED" w:rsidRDefault="002F02AF" w:rsidP="002F02AF">
            <w:pPr>
              <w:spacing w:line="259" w:lineRule="auto"/>
              <w:jc w:val="both"/>
              <w:rPr>
                <w:rFonts w:ascii="Times New Roman" w:hAnsi="Times New Roman"/>
                <w:lang w:val="uk-UA"/>
              </w:rPr>
            </w:pPr>
            <w:r w:rsidRPr="00EF1AED">
              <w:rPr>
                <w:rFonts w:ascii="Times New Roman" w:hAnsi="Times New Roman"/>
                <w:lang w:val="uk-UA"/>
              </w:rPr>
              <w:t>д) випуск екологічних листівок</w:t>
            </w:r>
          </w:p>
          <w:p w:rsidR="002F02AF" w:rsidRPr="00EF1AED" w:rsidRDefault="002F02AF" w:rsidP="002F02AF">
            <w:pPr>
              <w:spacing w:line="259" w:lineRule="auto"/>
              <w:jc w:val="both"/>
              <w:rPr>
                <w:rFonts w:ascii="Times New Roman" w:hAnsi="Times New Roman"/>
                <w:lang w:val="uk-UA"/>
              </w:rPr>
            </w:pPr>
            <w:r w:rsidRPr="00EF1AED">
              <w:rPr>
                <w:rFonts w:ascii="Times New Roman" w:hAnsi="Times New Roman"/>
                <w:lang w:val="uk-UA"/>
              </w:rPr>
              <w:t>«Природа – наш дім».</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Квітень 2025</w:t>
            </w:r>
          </w:p>
        </w:tc>
        <w:tc>
          <w:tcPr>
            <w:tcW w:w="1701" w:type="dxa"/>
          </w:tcPr>
          <w:p w:rsidR="002F02AF" w:rsidRDefault="002F02AF" w:rsidP="002F02AF">
            <w:pPr>
              <w:rPr>
                <w:rFonts w:ascii="Times New Roman" w:hAnsi="Times New Roman"/>
                <w:lang w:val="uk-UA"/>
              </w:rPr>
            </w:pPr>
            <w:r w:rsidRPr="00EF1AED">
              <w:rPr>
                <w:rFonts w:ascii="Times New Roman" w:hAnsi="Times New Roman"/>
                <w:lang w:val="uk-UA"/>
              </w:rPr>
              <w:t>Класні керівники</w:t>
            </w:r>
          </w:p>
          <w:p w:rsidR="002F02AF" w:rsidRDefault="002F02AF" w:rsidP="002F02AF">
            <w:pPr>
              <w:rPr>
                <w:rFonts w:ascii="Times New Roman" w:hAnsi="Times New Roman"/>
                <w:lang w:val="uk-UA"/>
              </w:rPr>
            </w:pPr>
            <w:r>
              <w:rPr>
                <w:rFonts w:ascii="Times New Roman" w:hAnsi="Times New Roman"/>
                <w:lang w:val="uk-UA"/>
              </w:rPr>
              <w:t>Учителі біології</w:t>
            </w:r>
          </w:p>
          <w:p w:rsidR="002F02AF" w:rsidRDefault="002F02AF" w:rsidP="002F02AF">
            <w:pPr>
              <w:rPr>
                <w:rFonts w:ascii="Times New Roman" w:hAnsi="Times New Roman"/>
                <w:lang w:val="uk-UA"/>
              </w:rPr>
            </w:pPr>
            <w:r>
              <w:rPr>
                <w:rFonts w:ascii="Times New Roman" w:hAnsi="Times New Roman"/>
                <w:lang w:val="uk-UA"/>
              </w:rPr>
              <w:t xml:space="preserve">Класоводи </w:t>
            </w:r>
          </w:p>
          <w:p w:rsidR="002F02AF" w:rsidRPr="00EF1AED" w:rsidRDefault="002F02AF" w:rsidP="002F02AF">
            <w:pPr>
              <w:rPr>
                <w:rFonts w:ascii="Times New Roman" w:hAnsi="Times New Roman"/>
                <w:lang w:val="uk-UA"/>
              </w:rPr>
            </w:pPr>
            <w:r>
              <w:rPr>
                <w:rFonts w:ascii="Times New Roman" w:hAnsi="Times New Roman"/>
                <w:lang w:val="uk-UA"/>
              </w:rPr>
              <w:t>Вихователі ГПД</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168.</w:t>
            </w:r>
          </w:p>
        </w:tc>
        <w:tc>
          <w:tcPr>
            <w:tcW w:w="5247" w:type="dxa"/>
          </w:tcPr>
          <w:p w:rsidR="002F02AF" w:rsidRPr="00EF1AED" w:rsidRDefault="002F02AF" w:rsidP="002F02AF">
            <w:pPr>
              <w:spacing w:after="160" w:line="259" w:lineRule="auto"/>
              <w:ind w:right="-51"/>
              <w:jc w:val="both"/>
              <w:rPr>
                <w:rFonts w:ascii="Times New Roman" w:hAnsi="Times New Roman"/>
                <w:lang w:val="uk-UA"/>
              </w:rPr>
            </w:pPr>
            <w:r w:rsidRPr="00EF1AED">
              <w:rPr>
                <w:rFonts w:ascii="Times New Roman" w:hAnsi="Times New Roman"/>
                <w:lang w:val="uk-UA"/>
              </w:rPr>
              <w:t>Психологічні години</w:t>
            </w:r>
            <w:r>
              <w:rPr>
                <w:rFonts w:ascii="Times New Roman" w:hAnsi="Times New Roman"/>
                <w:lang w:val="uk-UA"/>
              </w:rPr>
              <w:t xml:space="preserve"> «Психологічна підготовка до НМТ</w:t>
            </w:r>
            <w:r w:rsidRPr="00EF1AED">
              <w:rPr>
                <w:rFonts w:ascii="Times New Roman" w:hAnsi="Times New Roman"/>
                <w:lang w:val="uk-UA"/>
              </w:rPr>
              <w:t>. Профілактика стресів»</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Квітень 2025</w:t>
            </w:r>
          </w:p>
        </w:tc>
        <w:tc>
          <w:tcPr>
            <w:tcW w:w="1701" w:type="dxa"/>
          </w:tcPr>
          <w:p w:rsidR="002F02AF" w:rsidRPr="00EF1AED" w:rsidRDefault="002F02AF" w:rsidP="002F02AF">
            <w:pPr>
              <w:rPr>
                <w:rFonts w:ascii="Times New Roman" w:hAnsi="Times New Roman"/>
                <w:lang w:val="uk-UA"/>
              </w:rPr>
            </w:pPr>
            <w:r>
              <w:rPr>
                <w:rFonts w:ascii="Times New Roman" w:hAnsi="Times New Roman"/>
                <w:lang w:val="uk-UA"/>
              </w:rPr>
              <w:t>Гречковська Л.П.</w:t>
            </w:r>
          </w:p>
        </w:tc>
        <w:tc>
          <w:tcPr>
            <w:tcW w:w="1276" w:type="dxa"/>
          </w:tcPr>
          <w:p w:rsidR="002F02AF" w:rsidRPr="00EF1AED" w:rsidRDefault="002F02AF" w:rsidP="002F02AF">
            <w:pPr>
              <w:jc w:val="center"/>
              <w:rPr>
                <w:rFonts w:ascii="Times New Roman" w:hAnsi="Times New Roman"/>
                <w:lang w:val="uk-UA"/>
              </w:rPr>
            </w:pPr>
          </w:p>
        </w:tc>
      </w:tr>
      <w:tr w:rsidR="002F02AF" w:rsidRPr="00364439"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169.</w:t>
            </w:r>
          </w:p>
        </w:tc>
        <w:tc>
          <w:tcPr>
            <w:tcW w:w="5247" w:type="dxa"/>
          </w:tcPr>
          <w:p w:rsidR="002F02AF" w:rsidRPr="00EF1AED" w:rsidRDefault="002F02AF" w:rsidP="002F02AF">
            <w:pPr>
              <w:spacing w:after="160" w:line="259" w:lineRule="auto"/>
              <w:jc w:val="both"/>
              <w:rPr>
                <w:rFonts w:ascii="Times New Roman" w:hAnsi="Times New Roman"/>
                <w:lang w:val="uk-UA"/>
              </w:rPr>
            </w:pPr>
            <w:r w:rsidRPr="00EF1AED">
              <w:rPr>
                <w:rFonts w:ascii="Times New Roman" w:eastAsia="Times New Roman" w:hAnsi="Times New Roman"/>
                <w:lang w:val="uk-UA"/>
              </w:rPr>
              <w:t>Заходи до Дня охорони праці тиждень профорієнтації в ліцеї</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Квітень 2025</w:t>
            </w:r>
          </w:p>
        </w:tc>
        <w:tc>
          <w:tcPr>
            <w:tcW w:w="1701" w:type="dxa"/>
          </w:tcPr>
          <w:p w:rsidR="002F02AF" w:rsidRDefault="002F02AF" w:rsidP="002F02AF">
            <w:pPr>
              <w:rPr>
                <w:rFonts w:ascii="Times New Roman" w:hAnsi="Times New Roman"/>
                <w:lang w:val="uk-UA"/>
              </w:rPr>
            </w:pPr>
            <w:r>
              <w:rPr>
                <w:rFonts w:ascii="Times New Roman" w:hAnsi="Times New Roman"/>
                <w:lang w:val="uk-UA"/>
              </w:rPr>
              <w:t>Попик Т.Г.</w:t>
            </w:r>
          </w:p>
          <w:p w:rsidR="002F02AF" w:rsidRPr="00EF1AED" w:rsidRDefault="00005ADA" w:rsidP="002F02AF">
            <w:pPr>
              <w:rPr>
                <w:rFonts w:ascii="Times New Roman" w:hAnsi="Times New Roman"/>
                <w:lang w:val="uk-UA"/>
              </w:rPr>
            </w:pPr>
            <w:r w:rsidRPr="00772C44">
              <w:rPr>
                <w:rFonts w:ascii="Times New Roman" w:hAnsi="Times New Roman"/>
                <w:lang w:val="uk-UA"/>
              </w:rPr>
              <w:t>Остраниця К.А.</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170.</w:t>
            </w:r>
          </w:p>
        </w:tc>
        <w:tc>
          <w:tcPr>
            <w:tcW w:w="5247" w:type="dxa"/>
          </w:tcPr>
          <w:p w:rsidR="002F02AF" w:rsidRPr="00EF1AED" w:rsidRDefault="002F02AF" w:rsidP="002F02AF">
            <w:pPr>
              <w:spacing w:line="259" w:lineRule="auto"/>
              <w:jc w:val="both"/>
              <w:rPr>
                <w:rFonts w:ascii="Times New Roman" w:hAnsi="Times New Roman"/>
                <w:lang w:val="uk-UA"/>
              </w:rPr>
            </w:pPr>
            <w:r w:rsidRPr="00EF1AED">
              <w:rPr>
                <w:rFonts w:ascii="Times New Roman" w:eastAsia="Times New Roman" w:hAnsi="Times New Roman"/>
                <w:lang w:val="uk-UA"/>
              </w:rPr>
              <w:t xml:space="preserve">Організовувати профорієнтаційні екскурсії до підприємств, організацій </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Квітень 2025</w:t>
            </w:r>
          </w:p>
        </w:tc>
        <w:tc>
          <w:tcPr>
            <w:tcW w:w="1701" w:type="dxa"/>
          </w:tcPr>
          <w:p w:rsidR="002F02AF" w:rsidRPr="00EF1AED" w:rsidRDefault="002F02AF" w:rsidP="002F02AF">
            <w:pPr>
              <w:rPr>
                <w:rFonts w:ascii="Times New Roman" w:hAnsi="Times New Roman"/>
                <w:lang w:val="uk-UA"/>
              </w:rPr>
            </w:pPr>
            <w:r w:rsidRPr="00EF1AED">
              <w:rPr>
                <w:rFonts w:ascii="Times New Roman" w:eastAsia="Times New Roman" w:hAnsi="Times New Roman"/>
                <w:lang w:val="uk-UA"/>
              </w:rPr>
              <w:t>Класні керівники</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171.</w:t>
            </w:r>
          </w:p>
        </w:tc>
        <w:tc>
          <w:tcPr>
            <w:tcW w:w="5247" w:type="dxa"/>
          </w:tcPr>
          <w:p w:rsidR="002F02AF" w:rsidRPr="00EF1AED" w:rsidRDefault="002F02AF" w:rsidP="002F02AF">
            <w:pPr>
              <w:rPr>
                <w:rFonts w:ascii="Times New Roman" w:eastAsia="Times New Roman" w:hAnsi="Times New Roman"/>
                <w:lang w:val="uk-UA"/>
              </w:rPr>
            </w:pPr>
            <w:r w:rsidRPr="00EF1AED">
              <w:rPr>
                <w:rFonts w:ascii="Times New Roman" w:eastAsia="Times New Roman" w:hAnsi="Times New Roman"/>
                <w:lang w:val="uk-UA"/>
              </w:rPr>
              <w:t>Загальношкільні батьківські збори</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Квітень 2025</w:t>
            </w:r>
          </w:p>
        </w:tc>
        <w:tc>
          <w:tcPr>
            <w:tcW w:w="1701" w:type="dxa"/>
          </w:tcPr>
          <w:p w:rsidR="002F02AF" w:rsidRPr="00EF1AED" w:rsidRDefault="002F02AF" w:rsidP="002F02AF">
            <w:pPr>
              <w:rPr>
                <w:rFonts w:ascii="Times New Roman" w:hAnsi="Times New Roman"/>
                <w:lang w:val="uk-UA"/>
              </w:rPr>
            </w:pPr>
            <w:r>
              <w:rPr>
                <w:rFonts w:ascii="Times New Roman" w:hAnsi="Times New Roman"/>
                <w:lang w:val="uk-UA"/>
              </w:rPr>
              <w:t>Євтух Л.В.</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172.</w:t>
            </w:r>
          </w:p>
        </w:tc>
        <w:tc>
          <w:tcPr>
            <w:tcW w:w="5247" w:type="dxa"/>
          </w:tcPr>
          <w:p w:rsidR="002F02AF" w:rsidRPr="00EF1AED" w:rsidRDefault="002F02AF" w:rsidP="002F02AF">
            <w:pPr>
              <w:jc w:val="both"/>
              <w:rPr>
                <w:rFonts w:ascii="Times New Roman" w:eastAsia="Times New Roman" w:hAnsi="Times New Roman"/>
                <w:lang w:val="uk-UA"/>
              </w:rPr>
            </w:pPr>
            <w:r w:rsidRPr="00EF1AED">
              <w:rPr>
                <w:rFonts w:ascii="Times New Roman" w:hAnsi="Times New Roman"/>
                <w:lang w:val="uk-UA"/>
              </w:rPr>
              <w:t>Заходи до вшанування Чорнобильської трагедії</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Квітень 2025</w:t>
            </w:r>
          </w:p>
        </w:tc>
        <w:tc>
          <w:tcPr>
            <w:tcW w:w="1701" w:type="dxa"/>
          </w:tcPr>
          <w:p w:rsidR="002F02AF" w:rsidRPr="00EF1AED" w:rsidRDefault="002F02AF" w:rsidP="002F02AF">
            <w:pPr>
              <w:rPr>
                <w:rFonts w:ascii="Times New Roman" w:hAnsi="Times New Roman"/>
                <w:lang w:val="uk-UA"/>
              </w:rPr>
            </w:pPr>
            <w:r>
              <w:rPr>
                <w:rFonts w:ascii="Times New Roman" w:hAnsi="Times New Roman"/>
                <w:lang w:val="uk-UA"/>
              </w:rPr>
              <w:t xml:space="preserve">Класоводи </w:t>
            </w:r>
          </w:p>
          <w:p w:rsidR="002F02AF" w:rsidRPr="00EF1AED" w:rsidRDefault="002F02AF" w:rsidP="002F02AF">
            <w:pPr>
              <w:rPr>
                <w:rFonts w:ascii="Times New Roman" w:hAnsi="Times New Roman"/>
                <w:lang w:val="uk-UA"/>
              </w:rPr>
            </w:pPr>
            <w:r w:rsidRPr="00EF1AED">
              <w:rPr>
                <w:rFonts w:ascii="Times New Roman" w:hAnsi="Times New Roman"/>
                <w:lang w:val="uk-UA"/>
              </w:rPr>
              <w:t>Класні керівники</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173.</w:t>
            </w:r>
          </w:p>
        </w:tc>
        <w:tc>
          <w:tcPr>
            <w:tcW w:w="5247" w:type="dxa"/>
          </w:tcPr>
          <w:p w:rsidR="002F02AF" w:rsidRPr="00EF1AED" w:rsidRDefault="002F02AF" w:rsidP="002F02AF">
            <w:pPr>
              <w:spacing w:line="259" w:lineRule="auto"/>
              <w:jc w:val="both"/>
              <w:rPr>
                <w:rFonts w:ascii="Times New Roman" w:hAnsi="Times New Roman"/>
                <w:lang w:val="uk-UA"/>
              </w:rPr>
            </w:pPr>
            <w:r>
              <w:rPr>
                <w:rFonts w:ascii="Times New Roman" w:hAnsi="Times New Roman"/>
                <w:lang w:val="uk-UA"/>
              </w:rPr>
              <w:t>Психологічний</w:t>
            </w:r>
            <w:r w:rsidRPr="00EF1AED">
              <w:rPr>
                <w:rFonts w:ascii="Times New Roman" w:hAnsi="Times New Roman"/>
                <w:lang w:val="uk-UA"/>
              </w:rPr>
              <w:t xml:space="preserve"> тренінг з класними керівниками</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Квітень 2025</w:t>
            </w:r>
          </w:p>
        </w:tc>
        <w:tc>
          <w:tcPr>
            <w:tcW w:w="1701" w:type="dxa"/>
          </w:tcPr>
          <w:p w:rsidR="002F02AF" w:rsidRPr="00EF1AED" w:rsidRDefault="002F02AF" w:rsidP="002F02AF">
            <w:pPr>
              <w:rPr>
                <w:rFonts w:ascii="Times New Roman" w:hAnsi="Times New Roman"/>
                <w:lang w:val="uk-UA"/>
              </w:rPr>
            </w:pPr>
            <w:r>
              <w:rPr>
                <w:rFonts w:ascii="Times New Roman" w:hAnsi="Times New Roman"/>
                <w:lang w:val="uk-UA"/>
              </w:rPr>
              <w:t>Гречковська Л.П.</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174.</w:t>
            </w:r>
          </w:p>
        </w:tc>
        <w:tc>
          <w:tcPr>
            <w:tcW w:w="5247" w:type="dxa"/>
          </w:tcPr>
          <w:p w:rsidR="002F02AF" w:rsidRPr="00EF1AED" w:rsidRDefault="002F02AF" w:rsidP="002F02AF">
            <w:pPr>
              <w:shd w:val="clear" w:color="auto" w:fill="FFFFFF"/>
              <w:spacing w:line="274" w:lineRule="exact"/>
              <w:rPr>
                <w:rFonts w:ascii="Times New Roman" w:eastAsia="Times New Roman" w:hAnsi="Times New Roman"/>
                <w:spacing w:val="-2"/>
                <w:lang w:val="uk-UA"/>
              </w:rPr>
            </w:pPr>
            <w:r w:rsidRPr="00EF1AED">
              <w:rPr>
                <w:rFonts w:ascii="Times New Roman" w:hAnsi="Times New Roman"/>
                <w:lang w:val="uk-UA"/>
              </w:rPr>
              <w:t>Контроль проведення позакласних заходів, участі у  заходах</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Квітень 2025</w:t>
            </w:r>
          </w:p>
        </w:tc>
        <w:tc>
          <w:tcPr>
            <w:tcW w:w="1701" w:type="dxa"/>
          </w:tcPr>
          <w:p w:rsidR="002F02AF" w:rsidRPr="00EF1AED" w:rsidRDefault="00005ADA" w:rsidP="002F02AF">
            <w:pPr>
              <w:rPr>
                <w:rFonts w:ascii="Times New Roman" w:hAnsi="Times New Roman"/>
                <w:lang w:val="uk-UA"/>
              </w:rPr>
            </w:pPr>
            <w:r>
              <w:rPr>
                <w:rFonts w:ascii="Times New Roman" w:hAnsi="Times New Roman"/>
                <w:lang w:val="uk-UA"/>
              </w:rPr>
              <w:t xml:space="preserve">Заступники </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175</w:t>
            </w:r>
          </w:p>
        </w:tc>
        <w:tc>
          <w:tcPr>
            <w:tcW w:w="5247" w:type="dxa"/>
          </w:tcPr>
          <w:p w:rsidR="002F02AF" w:rsidRPr="00EF1AED" w:rsidRDefault="002F02AF" w:rsidP="002F02AF">
            <w:pPr>
              <w:jc w:val="both"/>
              <w:rPr>
                <w:rFonts w:ascii="Times New Roman" w:hAnsi="Times New Roman"/>
                <w:lang w:val="uk-UA"/>
              </w:rPr>
            </w:pPr>
            <w:r w:rsidRPr="00EF1AED">
              <w:rPr>
                <w:rFonts w:ascii="Times New Roman" w:hAnsi="Times New Roman"/>
                <w:lang w:val="uk-UA"/>
              </w:rPr>
              <w:t>Вивчення стану військово-патріотичного виховання в ліцеї</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Квітень 2025</w:t>
            </w:r>
          </w:p>
        </w:tc>
        <w:tc>
          <w:tcPr>
            <w:tcW w:w="1701" w:type="dxa"/>
          </w:tcPr>
          <w:p w:rsidR="002F02AF" w:rsidRPr="00EF1AED" w:rsidRDefault="00005ADA" w:rsidP="002F02AF">
            <w:pPr>
              <w:rPr>
                <w:rFonts w:ascii="Times New Roman" w:hAnsi="Times New Roman"/>
                <w:lang w:val="uk-UA"/>
              </w:rPr>
            </w:pPr>
            <w:r>
              <w:rPr>
                <w:rFonts w:ascii="Times New Roman" w:hAnsi="Times New Roman"/>
                <w:lang w:val="uk-UA"/>
              </w:rPr>
              <w:t xml:space="preserve">Заступники </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176.</w:t>
            </w:r>
          </w:p>
        </w:tc>
        <w:tc>
          <w:tcPr>
            <w:tcW w:w="5247" w:type="dxa"/>
          </w:tcPr>
          <w:p w:rsidR="002F02AF" w:rsidRPr="00EF1AED" w:rsidRDefault="002F02AF" w:rsidP="002F02AF">
            <w:pPr>
              <w:jc w:val="both"/>
              <w:rPr>
                <w:rFonts w:ascii="Times New Roman" w:hAnsi="Times New Roman"/>
                <w:lang w:val="uk-UA"/>
              </w:rPr>
            </w:pPr>
            <w:r w:rsidRPr="00EF1AED">
              <w:rPr>
                <w:rFonts w:ascii="Times New Roman" w:hAnsi="Times New Roman"/>
                <w:lang w:val="uk-UA"/>
              </w:rPr>
              <w:t>Вивчення стану роботи педагога-організатора</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Квітень 2025</w:t>
            </w:r>
          </w:p>
        </w:tc>
        <w:tc>
          <w:tcPr>
            <w:tcW w:w="1701" w:type="dxa"/>
          </w:tcPr>
          <w:p w:rsidR="002F02AF" w:rsidRPr="00EF1AED" w:rsidRDefault="00005ADA" w:rsidP="002F02AF">
            <w:pPr>
              <w:rPr>
                <w:rFonts w:ascii="Times New Roman" w:hAnsi="Times New Roman"/>
                <w:lang w:val="uk-UA"/>
              </w:rPr>
            </w:pPr>
            <w:r>
              <w:rPr>
                <w:rFonts w:ascii="Times New Roman" w:hAnsi="Times New Roman"/>
                <w:lang w:val="uk-UA"/>
              </w:rPr>
              <w:t xml:space="preserve">Заступники </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177.</w:t>
            </w:r>
          </w:p>
        </w:tc>
        <w:tc>
          <w:tcPr>
            <w:tcW w:w="5247" w:type="dxa"/>
          </w:tcPr>
          <w:p w:rsidR="002F02AF" w:rsidRPr="00EF1AED" w:rsidRDefault="002F02AF" w:rsidP="002F02AF">
            <w:pPr>
              <w:jc w:val="both"/>
              <w:rPr>
                <w:rFonts w:ascii="Times New Roman" w:hAnsi="Times New Roman"/>
                <w:lang w:val="uk-UA"/>
              </w:rPr>
            </w:pPr>
            <w:r w:rsidRPr="00EF1AED">
              <w:rPr>
                <w:rFonts w:ascii="Times New Roman" w:hAnsi="Times New Roman"/>
                <w:lang w:val="uk-UA"/>
              </w:rPr>
              <w:t>Підготовка документації класних керівників на закінчення навчального року</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Квітень 2025</w:t>
            </w:r>
          </w:p>
        </w:tc>
        <w:tc>
          <w:tcPr>
            <w:tcW w:w="1701" w:type="dxa"/>
          </w:tcPr>
          <w:p w:rsidR="002F02AF" w:rsidRPr="00EF1AED" w:rsidRDefault="00005ADA" w:rsidP="002F02AF">
            <w:pPr>
              <w:rPr>
                <w:rFonts w:ascii="Times New Roman" w:hAnsi="Times New Roman"/>
                <w:lang w:val="uk-UA"/>
              </w:rPr>
            </w:pPr>
            <w:r>
              <w:rPr>
                <w:rFonts w:ascii="Times New Roman" w:hAnsi="Times New Roman"/>
                <w:lang w:val="uk-UA"/>
              </w:rPr>
              <w:t xml:space="preserve">Заступники </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rPr>
          <w:trHeight w:val="492"/>
        </w:trPr>
        <w:tc>
          <w:tcPr>
            <w:tcW w:w="10207" w:type="dxa"/>
            <w:gridSpan w:val="5"/>
            <w:shd w:val="clear" w:color="auto" w:fill="E5DFEC" w:themeFill="accent4" w:themeFillTint="33"/>
            <w:vAlign w:val="center"/>
          </w:tcPr>
          <w:p w:rsidR="002F02AF" w:rsidRPr="00EF1AED" w:rsidRDefault="002F02AF" w:rsidP="002F02AF">
            <w:pPr>
              <w:jc w:val="center"/>
              <w:rPr>
                <w:rFonts w:ascii="Times New Roman" w:hAnsi="Times New Roman"/>
                <w:lang w:val="uk-UA"/>
              </w:rPr>
            </w:pPr>
            <w:r w:rsidRPr="00EF1AED">
              <w:rPr>
                <w:rFonts w:ascii="Times New Roman" w:hAnsi="Times New Roman"/>
                <w:b/>
                <w:sz w:val="22"/>
                <w:lang w:val="uk-UA"/>
              </w:rPr>
              <w:t>ІХ. Тематичний період (травень)</w:t>
            </w:r>
          </w:p>
        </w:tc>
      </w:tr>
      <w:tr w:rsidR="002F02AF" w:rsidRPr="00EF1AED" w:rsidTr="002F02AF">
        <w:trPr>
          <w:trHeight w:val="1088"/>
        </w:trPr>
        <w:tc>
          <w:tcPr>
            <w:tcW w:w="10207" w:type="dxa"/>
            <w:gridSpan w:val="5"/>
          </w:tcPr>
          <w:p w:rsidR="002F02AF" w:rsidRPr="00EF1AED" w:rsidRDefault="002F02AF" w:rsidP="002F02AF">
            <w:pPr>
              <w:ind w:left="602" w:hanging="568"/>
              <w:rPr>
                <w:rFonts w:ascii="Times New Roman" w:hAnsi="Times New Roman"/>
                <w:lang w:val="uk-UA"/>
              </w:rPr>
            </w:pPr>
            <w:r w:rsidRPr="00EF1AED">
              <w:rPr>
                <w:rFonts w:ascii="Times New Roman" w:hAnsi="Times New Roman"/>
                <w:b/>
                <w:lang w:val="uk-UA"/>
              </w:rPr>
              <w:t>Тема:</w:t>
            </w:r>
            <w:r w:rsidRPr="00EF1AED">
              <w:rPr>
                <w:rFonts w:ascii="Times New Roman" w:hAnsi="Times New Roman"/>
                <w:lang w:val="uk-UA"/>
              </w:rPr>
              <w:t xml:space="preserve"> «Я» - частинка Всесвіту» (Програма «Основні орієнтири виховання». Ціннісне ставлення до себе)</w:t>
            </w:r>
          </w:p>
          <w:p w:rsidR="002F02AF" w:rsidRPr="00EF1AED" w:rsidRDefault="002F02AF" w:rsidP="002F02AF">
            <w:pPr>
              <w:ind w:left="602" w:hanging="568"/>
              <w:jc w:val="both"/>
              <w:rPr>
                <w:rFonts w:ascii="Times New Roman" w:hAnsi="Times New Roman"/>
                <w:lang w:val="uk-UA"/>
              </w:rPr>
            </w:pPr>
            <w:r w:rsidRPr="00EF1AED">
              <w:rPr>
                <w:rFonts w:ascii="Times New Roman" w:hAnsi="Times New Roman"/>
                <w:b/>
                <w:lang w:val="uk-UA"/>
              </w:rPr>
              <w:t>Мета:</w:t>
            </w:r>
            <w:r w:rsidRPr="00EF1AED">
              <w:rPr>
                <w:rFonts w:ascii="Times New Roman" w:hAnsi="Times New Roman"/>
                <w:lang w:val="uk-UA"/>
              </w:rPr>
              <w:t xml:space="preserve">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Формування життєвих компетенцій та активної життєвої позиції.</w:t>
            </w: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178.</w:t>
            </w:r>
          </w:p>
        </w:tc>
        <w:tc>
          <w:tcPr>
            <w:tcW w:w="5247" w:type="dxa"/>
          </w:tcPr>
          <w:p w:rsidR="002F02AF" w:rsidRPr="00EF1AED" w:rsidRDefault="002F02AF" w:rsidP="002F02AF">
            <w:pPr>
              <w:spacing w:line="259" w:lineRule="auto"/>
              <w:jc w:val="both"/>
              <w:rPr>
                <w:rFonts w:ascii="Times New Roman" w:hAnsi="Times New Roman"/>
                <w:lang w:val="uk-UA"/>
              </w:rPr>
            </w:pPr>
            <w:r w:rsidRPr="00EF1AED">
              <w:rPr>
                <w:rFonts w:ascii="Times New Roman" w:hAnsi="Times New Roman"/>
                <w:lang w:val="uk-UA"/>
              </w:rPr>
              <w:t>Заходи щодо відзначення Дня Європи (за окремим планом):</w:t>
            </w:r>
          </w:p>
          <w:p w:rsidR="002F02AF" w:rsidRPr="00EF1AED" w:rsidRDefault="002F02AF" w:rsidP="002F02AF">
            <w:pPr>
              <w:spacing w:line="259" w:lineRule="auto"/>
              <w:jc w:val="both"/>
              <w:rPr>
                <w:rFonts w:ascii="Times New Roman" w:eastAsia="Times New Roman" w:hAnsi="Times New Roman"/>
                <w:iCs/>
                <w:lang w:val="uk-UA"/>
              </w:rPr>
            </w:pPr>
            <w:r w:rsidRPr="00EF1AED">
              <w:rPr>
                <w:rFonts w:ascii="Times New Roman" w:hAnsi="Times New Roman"/>
                <w:lang w:val="uk-UA"/>
              </w:rPr>
              <w:t xml:space="preserve">- </w:t>
            </w:r>
            <w:r w:rsidRPr="00EF1AED">
              <w:rPr>
                <w:rFonts w:ascii="Times New Roman" w:eastAsia="Times New Roman" w:hAnsi="Times New Roman"/>
                <w:iCs/>
                <w:lang w:val="uk-UA"/>
              </w:rPr>
              <w:t>Конференції «Твої права та обов’язки», «Магдебурзьке право: історія і сучасність»</w:t>
            </w:r>
          </w:p>
          <w:p w:rsidR="002F02AF" w:rsidRPr="00EF1AED" w:rsidRDefault="002F02AF" w:rsidP="002F02AF">
            <w:pPr>
              <w:spacing w:line="259" w:lineRule="auto"/>
              <w:jc w:val="both"/>
              <w:rPr>
                <w:rFonts w:ascii="Times New Roman" w:eastAsia="Times New Roman" w:hAnsi="Times New Roman"/>
                <w:iCs/>
                <w:lang w:val="uk-UA"/>
              </w:rPr>
            </w:pPr>
            <w:r w:rsidRPr="00EF1AED">
              <w:rPr>
                <w:rFonts w:ascii="Times New Roman" w:eastAsia="Times New Roman" w:hAnsi="Times New Roman"/>
                <w:iCs/>
                <w:lang w:val="uk-UA"/>
              </w:rPr>
              <w:t>- Диспути «Повага та недискримінація по відношенню до людей з особливими потребами», «Упередження, що базуються на релігійній, мовній, культурній та сексуальній орієнтації», «Європейська демократія: реальність чи фікція»</w:t>
            </w:r>
          </w:p>
          <w:p w:rsidR="002F02AF" w:rsidRPr="00EF1AED" w:rsidRDefault="002F02AF" w:rsidP="002F02AF">
            <w:pPr>
              <w:spacing w:line="259" w:lineRule="auto"/>
              <w:jc w:val="both"/>
              <w:rPr>
                <w:rFonts w:ascii="Times New Roman" w:eastAsia="Times New Roman" w:hAnsi="Times New Roman"/>
                <w:lang w:val="uk-UA"/>
              </w:rPr>
            </w:pPr>
            <w:r w:rsidRPr="00EF1AED">
              <w:rPr>
                <w:rFonts w:ascii="Times New Roman" w:eastAsia="Times New Roman" w:hAnsi="Times New Roman"/>
                <w:iCs/>
                <w:lang w:val="uk-UA"/>
              </w:rPr>
              <w:t xml:space="preserve">- </w:t>
            </w:r>
            <w:r w:rsidRPr="00EF1AED">
              <w:rPr>
                <w:rFonts w:ascii="Times New Roman" w:eastAsia="Times New Roman" w:hAnsi="Times New Roman"/>
                <w:lang w:val="uk-UA"/>
              </w:rPr>
              <w:t>Вікторини до Дня Європи</w:t>
            </w:r>
          </w:p>
          <w:p w:rsidR="002F02AF" w:rsidRPr="00EF1AED" w:rsidRDefault="002F02AF" w:rsidP="002F02AF">
            <w:pPr>
              <w:jc w:val="both"/>
              <w:rPr>
                <w:rFonts w:ascii="Times New Roman" w:hAnsi="Times New Roman"/>
                <w:lang w:val="uk-UA"/>
              </w:rPr>
            </w:pPr>
            <w:r w:rsidRPr="00EF1AED">
              <w:rPr>
                <w:rFonts w:ascii="Times New Roman" w:eastAsia="Times New Roman" w:hAnsi="Times New Roman"/>
                <w:lang w:val="uk-UA"/>
              </w:rPr>
              <w:t>- Дебати «Україна – держава європейська»</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Травень 2025</w:t>
            </w:r>
          </w:p>
        </w:tc>
        <w:tc>
          <w:tcPr>
            <w:tcW w:w="1701" w:type="dxa"/>
          </w:tcPr>
          <w:p w:rsidR="002F02AF" w:rsidRDefault="002F02AF" w:rsidP="002F02AF">
            <w:pPr>
              <w:rPr>
                <w:rFonts w:ascii="Times New Roman" w:hAnsi="Times New Roman"/>
                <w:lang w:val="uk-UA"/>
              </w:rPr>
            </w:pPr>
            <w:r>
              <w:rPr>
                <w:rFonts w:ascii="Times New Roman" w:hAnsi="Times New Roman"/>
                <w:lang w:val="uk-UA"/>
              </w:rPr>
              <w:t>Остраниця К.А.</w:t>
            </w:r>
          </w:p>
          <w:p w:rsidR="002F02AF" w:rsidRDefault="002F02AF" w:rsidP="002F02AF">
            <w:pPr>
              <w:rPr>
                <w:rFonts w:ascii="Times New Roman" w:hAnsi="Times New Roman"/>
                <w:lang w:val="uk-UA"/>
              </w:rPr>
            </w:pPr>
            <w:r>
              <w:rPr>
                <w:rFonts w:ascii="Times New Roman" w:hAnsi="Times New Roman"/>
                <w:lang w:val="uk-UA"/>
              </w:rPr>
              <w:t>Класні керівники</w:t>
            </w:r>
          </w:p>
          <w:p w:rsidR="002F02AF" w:rsidRPr="00EF1AED" w:rsidRDefault="002F02AF" w:rsidP="002F02AF">
            <w:pPr>
              <w:rPr>
                <w:rFonts w:ascii="Times New Roman" w:hAnsi="Times New Roman"/>
                <w:lang w:val="uk-UA"/>
              </w:rPr>
            </w:pPr>
            <w:r>
              <w:rPr>
                <w:rFonts w:ascii="Times New Roman" w:hAnsi="Times New Roman"/>
                <w:lang w:val="uk-UA"/>
              </w:rPr>
              <w:t>Учителі-предметники</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Default="002F02AF" w:rsidP="002F02AF">
            <w:pPr>
              <w:jc w:val="center"/>
              <w:rPr>
                <w:rFonts w:ascii="Times New Roman" w:hAnsi="Times New Roman"/>
                <w:lang w:val="uk-UA"/>
              </w:rPr>
            </w:pPr>
            <w:r>
              <w:rPr>
                <w:rFonts w:ascii="Times New Roman" w:hAnsi="Times New Roman"/>
                <w:lang w:val="uk-UA"/>
              </w:rPr>
              <w:t>179.</w:t>
            </w:r>
          </w:p>
        </w:tc>
        <w:tc>
          <w:tcPr>
            <w:tcW w:w="5247" w:type="dxa"/>
          </w:tcPr>
          <w:p w:rsidR="002F02AF" w:rsidRPr="00EF1AED" w:rsidRDefault="002F02AF" w:rsidP="002F02AF">
            <w:pPr>
              <w:spacing w:line="259" w:lineRule="auto"/>
              <w:jc w:val="both"/>
              <w:rPr>
                <w:rFonts w:ascii="Times New Roman" w:hAnsi="Times New Roman"/>
                <w:lang w:val="uk-UA"/>
              </w:rPr>
            </w:pPr>
            <w:r w:rsidRPr="00EF1AED">
              <w:rPr>
                <w:rFonts w:ascii="Times New Roman" w:hAnsi="Times New Roman"/>
                <w:lang w:val="uk-UA"/>
              </w:rPr>
              <w:t>Заходи до відзначення Великодня</w:t>
            </w:r>
          </w:p>
        </w:tc>
        <w:tc>
          <w:tcPr>
            <w:tcW w:w="1417" w:type="dxa"/>
          </w:tcPr>
          <w:p w:rsidR="002F02AF" w:rsidRDefault="002F02AF" w:rsidP="002F02AF">
            <w:pPr>
              <w:rPr>
                <w:rFonts w:ascii="Times New Roman" w:hAnsi="Times New Roman"/>
                <w:lang w:val="uk-UA"/>
              </w:rPr>
            </w:pPr>
            <w:r>
              <w:rPr>
                <w:rFonts w:ascii="Times New Roman" w:hAnsi="Times New Roman"/>
                <w:lang w:val="uk-UA"/>
              </w:rPr>
              <w:t>Травень 2025</w:t>
            </w:r>
          </w:p>
        </w:tc>
        <w:tc>
          <w:tcPr>
            <w:tcW w:w="1701" w:type="dxa"/>
          </w:tcPr>
          <w:p w:rsidR="002F02AF" w:rsidRDefault="002F02AF" w:rsidP="002F02AF">
            <w:pPr>
              <w:rPr>
                <w:rFonts w:ascii="Times New Roman" w:hAnsi="Times New Roman"/>
                <w:lang w:val="uk-UA"/>
              </w:rPr>
            </w:pPr>
            <w:r>
              <w:rPr>
                <w:rFonts w:ascii="Times New Roman" w:hAnsi="Times New Roman"/>
                <w:lang w:val="uk-UA"/>
              </w:rPr>
              <w:t>Класні керівники</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180.</w:t>
            </w:r>
          </w:p>
        </w:tc>
        <w:tc>
          <w:tcPr>
            <w:tcW w:w="5247" w:type="dxa"/>
          </w:tcPr>
          <w:p w:rsidR="002F02AF" w:rsidRPr="00EF1AED" w:rsidRDefault="002F02AF" w:rsidP="002F02AF">
            <w:pPr>
              <w:spacing w:line="259" w:lineRule="auto"/>
              <w:jc w:val="both"/>
              <w:rPr>
                <w:rFonts w:ascii="Times New Roman" w:hAnsi="Times New Roman"/>
                <w:lang w:val="uk-UA"/>
              </w:rPr>
            </w:pPr>
            <w:r w:rsidRPr="00EF1AED">
              <w:rPr>
                <w:rFonts w:ascii="Times New Roman" w:hAnsi="Times New Roman"/>
                <w:lang w:val="uk-UA"/>
              </w:rPr>
              <w:t>Відзначення Дня вишиванки, Дня слов’янської писемності та культури (за окремим планом)</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Травень 2025</w:t>
            </w:r>
          </w:p>
        </w:tc>
        <w:tc>
          <w:tcPr>
            <w:tcW w:w="1701" w:type="dxa"/>
          </w:tcPr>
          <w:p w:rsidR="002F02AF" w:rsidRDefault="002F02AF" w:rsidP="002F02AF">
            <w:pPr>
              <w:rPr>
                <w:rFonts w:ascii="Times New Roman" w:hAnsi="Times New Roman"/>
                <w:lang w:val="uk-UA"/>
              </w:rPr>
            </w:pPr>
            <w:r>
              <w:rPr>
                <w:rFonts w:ascii="Times New Roman" w:hAnsi="Times New Roman"/>
                <w:lang w:val="uk-UA"/>
              </w:rPr>
              <w:t>Остраниця К.А.</w:t>
            </w:r>
          </w:p>
          <w:p w:rsidR="002F02AF" w:rsidRDefault="002F02AF" w:rsidP="002F02AF">
            <w:pPr>
              <w:rPr>
                <w:rFonts w:ascii="Times New Roman" w:hAnsi="Times New Roman"/>
                <w:lang w:val="uk-UA"/>
              </w:rPr>
            </w:pPr>
            <w:r>
              <w:rPr>
                <w:rFonts w:ascii="Times New Roman" w:hAnsi="Times New Roman"/>
                <w:lang w:val="uk-UA"/>
              </w:rPr>
              <w:t xml:space="preserve">Класоводи </w:t>
            </w:r>
          </w:p>
          <w:p w:rsidR="002F02AF" w:rsidRPr="00EF1AED" w:rsidRDefault="002F02AF" w:rsidP="002F02AF">
            <w:pPr>
              <w:rPr>
                <w:rFonts w:ascii="Times New Roman" w:hAnsi="Times New Roman"/>
                <w:lang w:val="uk-UA"/>
              </w:rPr>
            </w:pPr>
            <w:r w:rsidRPr="00EF1AED">
              <w:rPr>
                <w:rFonts w:ascii="Times New Roman" w:hAnsi="Times New Roman"/>
                <w:lang w:val="uk-UA"/>
              </w:rPr>
              <w:t>Класні керівники</w:t>
            </w:r>
          </w:p>
          <w:p w:rsidR="002F02AF" w:rsidRPr="00EF1AED" w:rsidRDefault="002F02AF" w:rsidP="002F02AF">
            <w:pPr>
              <w:rPr>
                <w:rFonts w:ascii="Times New Roman" w:hAnsi="Times New Roman"/>
                <w:lang w:val="uk-UA"/>
              </w:rPr>
            </w:pPr>
            <w:r>
              <w:rPr>
                <w:rFonts w:ascii="Times New Roman" w:hAnsi="Times New Roman"/>
                <w:lang w:val="uk-UA"/>
              </w:rPr>
              <w:t>Учителі-предметники</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181.</w:t>
            </w:r>
          </w:p>
        </w:tc>
        <w:tc>
          <w:tcPr>
            <w:tcW w:w="5247" w:type="dxa"/>
          </w:tcPr>
          <w:p w:rsidR="002F02AF" w:rsidRPr="00EF1AED" w:rsidRDefault="002F02AF" w:rsidP="002F02AF">
            <w:pPr>
              <w:rPr>
                <w:rFonts w:ascii="Times New Roman" w:hAnsi="Times New Roman"/>
                <w:lang w:val="uk-UA" w:eastAsia="uk-UA"/>
              </w:rPr>
            </w:pPr>
            <w:r w:rsidRPr="00EF1AED">
              <w:rPr>
                <w:rFonts w:ascii="Times New Roman" w:hAnsi="Times New Roman"/>
                <w:lang w:val="uk-UA" w:eastAsia="uk-UA"/>
              </w:rPr>
              <w:t>1. Школа самовиховання:</w:t>
            </w:r>
          </w:p>
          <w:p w:rsidR="002F02AF" w:rsidRPr="00EF1AED" w:rsidRDefault="002F02AF" w:rsidP="002F02AF">
            <w:pPr>
              <w:rPr>
                <w:rFonts w:ascii="Times New Roman" w:eastAsia="Times New Roman" w:hAnsi="Times New Roman"/>
                <w:kern w:val="1"/>
                <w:lang w:val="uk-UA" w:eastAsia="ar-SA"/>
              </w:rPr>
            </w:pPr>
            <w:r w:rsidRPr="00EF1AED">
              <w:rPr>
                <w:rFonts w:ascii="Times New Roman" w:hAnsi="Times New Roman"/>
                <w:lang w:val="uk-UA" w:eastAsia="uk-UA"/>
              </w:rPr>
              <w:t>«Країна добрих і ввічливих людей»</w:t>
            </w:r>
            <w:r w:rsidRPr="00EF1AED">
              <w:rPr>
                <w:rFonts w:ascii="Times New Roman" w:eastAsia="Times New Roman" w:hAnsi="Times New Roman"/>
                <w:kern w:val="1"/>
                <w:lang w:val="uk-UA" w:eastAsia="ar-SA"/>
              </w:rPr>
              <w:t xml:space="preserve"> – 1 кл.</w:t>
            </w:r>
          </w:p>
          <w:p w:rsidR="002F02AF" w:rsidRPr="00EF1AED" w:rsidRDefault="002F02AF" w:rsidP="002F02AF">
            <w:pPr>
              <w:rPr>
                <w:rFonts w:ascii="Times New Roman" w:eastAsia="Times New Roman" w:hAnsi="Times New Roman"/>
                <w:kern w:val="1"/>
                <w:lang w:val="uk-UA" w:eastAsia="ar-SA"/>
              </w:rPr>
            </w:pPr>
            <w:r w:rsidRPr="00EF1AED">
              <w:rPr>
                <w:rFonts w:ascii="Times New Roman" w:hAnsi="Times New Roman"/>
                <w:iCs/>
                <w:lang w:val="uk-UA" w:eastAsia="uk-UA"/>
              </w:rPr>
              <w:t>«Що значить робити добро людям?»</w:t>
            </w:r>
            <w:r w:rsidRPr="00EF1AED">
              <w:rPr>
                <w:rFonts w:ascii="Times New Roman" w:eastAsia="Times New Roman" w:hAnsi="Times New Roman"/>
                <w:kern w:val="1"/>
                <w:lang w:val="uk-UA" w:eastAsia="ar-SA"/>
              </w:rPr>
              <w:t xml:space="preserve"> – 2 кл.</w:t>
            </w:r>
          </w:p>
          <w:p w:rsidR="002F02AF" w:rsidRPr="00EF1AED" w:rsidRDefault="002F02AF" w:rsidP="002F02AF">
            <w:pPr>
              <w:rPr>
                <w:rFonts w:ascii="Times New Roman" w:eastAsia="Times New Roman" w:hAnsi="Times New Roman"/>
                <w:kern w:val="1"/>
                <w:lang w:val="uk-UA" w:eastAsia="ar-SA"/>
              </w:rPr>
            </w:pPr>
            <w:r w:rsidRPr="00EF1AED">
              <w:rPr>
                <w:rFonts w:ascii="Times New Roman" w:hAnsi="Times New Roman"/>
                <w:iCs/>
                <w:lang w:val="uk-UA" w:eastAsia="uk-UA"/>
              </w:rPr>
              <w:t xml:space="preserve">Основа культури людини - її охайність – </w:t>
            </w:r>
            <w:r w:rsidRPr="00EF1AED">
              <w:rPr>
                <w:rFonts w:ascii="Times New Roman" w:eastAsia="Times New Roman" w:hAnsi="Times New Roman"/>
                <w:kern w:val="1"/>
                <w:lang w:val="uk-UA" w:eastAsia="ar-SA"/>
              </w:rPr>
              <w:t>3 кл.</w:t>
            </w:r>
          </w:p>
          <w:p w:rsidR="002F02AF" w:rsidRPr="00EF1AED" w:rsidRDefault="002F02AF" w:rsidP="002F02AF">
            <w:pPr>
              <w:rPr>
                <w:rFonts w:ascii="Times New Roman" w:eastAsia="Times New Roman" w:hAnsi="Times New Roman"/>
                <w:kern w:val="1"/>
                <w:lang w:val="uk-UA" w:eastAsia="ar-SA"/>
              </w:rPr>
            </w:pPr>
            <w:r w:rsidRPr="00EF1AED">
              <w:rPr>
                <w:rFonts w:ascii="Times New Roman" w:hAnsi="Times New Roman"/>
                <w:lang w:val="uk-UA"/>
              </w:rPr>
              <w:t xml:space="preserve">«Будь вимогливим і ніжним: перед тобою природа!» – </w:t>
            </w:r>
            <w:r w:rsidRPr="00EF1AED">
              <w:rPr>
                <w:rFonts w:ascii="Times New Roman" w:eastAsia="Times New Roman" w:hAnsi="Times New Roman"/>
                <w:kern w:val="1"/>
                <w:lang w:val="uk-UA" w:eastAsia="ar-SA"/>
              </w:rPr>
              <w:t>4 кл.</w:t>
            </w:r>
          </w:p>
          <w:p w:rsidR="002F02AF" w:rsidRPr="00EF1AED" w:rsidRDefault="002F02AF" w:rsidP="002F02AF">
            <w:pPr>
              <w:rPr>
                <w:rFonts w:ascii="Times New Roman" w:eastAsia="Times New Roman" w:hAnsi="Times New Roman"/>
                <w:kern w:val="1"/>
                <w:lang w:val="uk-UA" w:eastAsia="ar-SA"/>
              </w:rPr>
            </w:pPr>
            <w:r w:rsidRPr="00EF1AED">
              <w:rPr>
                <w:rFonts w:ascii="Times New Roman" w:hAnsi="Times New Roman"/>
                <w:lang w:val="uk-UA"/>
              </w:rPr>
              <w:t xml:space="preserve">«Ми відповідаємо за тих кого приручили» – </w:t>
            </w:r>
            <w:r w:rsidRPr="00EF1AED">
              <w:rPr>
                <w:rFonts w:ascii="Times New Roman" w:eastAsia="Times New Roman" w:hAnsi="Times New Roman"/>
                <w:kern w:val="1"/>
                <w:lang w:val="uk-UA" w:eastAsia="ar-SA"/>
              </w:rPr>
              <w:t>5 кл.</w:t>
            </w:r>
          </w:p>
          <w:p w:rsidR="002F02AF" w:rsidRPr="00EF1AED" w:rsidRDefault="002F02AF" w:rsidP="002F02AF">
            <w:pPr>
              <w:rPr>
                <w:rFonts w:ascii="Times New Roman" w:eastAsia="Times New Roman" w:hAnsi="Times New Roman"/>
                <w:kern w:val="1"/>
                <w:lang w:val="uk-UA" w:eastAsia="ar-SA"/>
              </w:rPr>
            </w:pPr>
            <w:r w:rsidRPr="00EF1AED">
              <w:rPr>
                <w:rFonts w:ascii="Times New Roman" w:hAnsi="Times New Roman"/>
                <w:spacing w:val="20"/>
                <w:lang w:val="uk-UA" w:eastAsia="uk-UA"/>
              </w:rPr>
              <w:t>«Як стати цікавим»</w:t>
            </w:r>
            <w:r w:rsidRPr="00EF1AED">
              <w:rPr>
                <w:rFonts w:ascii="Times New Roman" w:eastAsia="Times New Roman" w:hAnsi="Times New Roman"/>
                <w:kern w:val="1"/>
                <w:lang w:val="uk-UA" w:eastAsia="ar-SA"/>
              </w:rPr>
              <w:t xml:space="preserve"> – 6 кл.</w:t>
            </w:r>
          </w:p>
          <w:p w:rsidR="002F02AF" w:rsidRPr="00EF1AED" w:rsidRDefault="002F02AF" w:rsidP="002F02AF">
            <w:pPr>
              <w:suppressAutoHyphens/>
              <w:snapToGrid w:val="0"/>
              <w:rPr>
                <w:rFonts w:ascii="Times New Roman" w:eastAsia="Times New Roman" w:hAnsi="Times New Roman"/>
                <w:kern w:val="1"/>
                <w:lang w:val="uk-UA" w:eastAsia="ar-SA"/>
              </w:rPr>
            </w:pPr>
            <w:r w:rsidRPr="00EF1AED">
              <w:rPr>
                <w:rFonts w:ascii="Times New Roman" w:hAnsi="Times New Roman"/>
                <w:iCs/>
                <w:lang w:val="uk-UA" w:eastAsia="uk-UA"/>
              </w:rPr>
              <w:t>«Є така професія – учень»</w:t>
            </w:r>
            <w:r w:rsidRPr="00EF1AED">
              <w:rPr>
                <w:rFonts w:ascii="Times New Roman" w:eastAsia="Times New Roman" w:hAnsi="Times New Roman"/>
                <w:kern w:val="1"/>
                <w:lang w:val="uk-UA" w:eastAsia="ar-SA"/>
              </w:rPr>
              <w:t xml:space="preserve"> – 7 кл.</w:t>
            </w:r>
          </w:p>
          <w:p w:rsidR="002F02AF" w:rsidRPr="00EF1AED" w:rsidRDefault="002F02AF" w:rsidP="002F02AF">
            <w:pPr>
              <w:suppressAutoHyphens/>
              <w:snapToGrid w:val="0"/>
              <w:rPr>
                <w:rFonts w:ascii="Times New Roman" w:eastAsia="Times New Roman" w:hAnsi="Times New Roman"/>
                <w:kern w:val="1"/>
                <w:lang w:val="uk-UA" w:eastAsia="ar-SA"/>
              </w:rPr>
            </w:pPr>
            <w:r w:rsidRPr="00EF1AED">
              <w:rPr>
                <w:rFonts w:ascii="Times New Roman" w:hAnsi="Times New Roman"/>
                <w:iCs/>
                <w:lang w:val="uk-UA" w:eastAsia="uk-UA"/>
              </w:rPr>
              <w:t xml:space="preserve">«Чи багато людині треба?» – </w:t>
            </w:r>
            <w:r w:rsidRPr="00EF1AED">
              <w:rPr>
                <w:rFonts w:ascii="Times New Roman" w:eastAsia="Times New Roman" w:hAnsi="Times New Roman"/>
                <w:kern w:val="1"/>
                <w:lang w:val="uk-UA" w:eastAsia="ar-SA"/>
              </w:rPr>
              <w:t>8 кл.</w:t>
            </w:r>
          </w:p>
          <w:p w:rsidR="002F02AF" w:rsidRPr="00EF1AED" w:rsidRDefault="002F02AF" w:rsidP="002F02AF">
            <w:pPr>
              <w:spacing w:line="259" w:lineRule="auto"/>
              <w:jc w:val="both"/>
              <w:rPr>
                <w:rFonts w:ascii="Times New Roman" w:hAnsi="Times New Roman"/>
                <w:lang w:val="uk-UA"/>
              </w:rPr>
            </w:pPr>
            <w:r w:rsidRPr="00EF1AED">
              <w:rPr>
                <w:rFonts w:ascii="Times New Roman" w:hAnsi="Times New Roman"/>
                <w:spacing w:val="20"/>
                <w:lang w:val="uk-UA" w:eastAsia="uk-UA"/>
              </w:rPr>
              <w:t>«Ваш вибір: можу + хочу + треба»</w:t>
            </w:r>
            <w:r w:rsidRPr="00EF1AED">
              <w:rPr>
                <w:rFonts w:ascii="Times New Roman" w:eastAsia="Times New Roman" w:hAnsi="Times New Roman"/>
                <w:kern w:val="1"/>
                <w:lang w:val="uk-UA" w:eastAsia="ar-SA"/>
              </w:rPr>
              <w:t xml:space="preserve"> – 9-11 кл.</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Травень 2025</w:t>
            </w:r>
          </w:p>
        </w:tc>
        <w:tc>
          <w:tcPr>
            <w:tcW w:w="1701" w:type="dxa"/>
          </w:tcPr>
          <w:p w:rsidR="002F02AF" w:rsidRDefault="002F02AF" w:rsidP="002F02AF">
            <w:pPr>
              <w:rPr>
                <w:rFonts w:ascii="Times New Roman" w:hAnsi="Times New Roman"/>
                <w:lang w:val="uk-UA"/>
              </w:rPr>
            </w:pPr>
            <w:r w:rsidRPr="00EF1AED">
              <w:rPr>
                <w:rFonts w:ascii="Times New Roman" w:hAnsi="Times New Roman"/>
                <w:lang w:val="uk-UA"/>
              </w:rPr>
              <w:t>Класні керівники</w:t>
            </w:r>
          </w:p>
          <w:p w:rsidR="002F02AF" w:rsidRPr="00EF1AED" w:rsidRDefault="002F02AF" w:rsidP="002F02AF">
            <w:pPr>
              <w:rPr>
                <w:rFonts w:ascii="Times New Roman" w:hAnsi="Times New Roman"/>
                <w:lang w:val="uk-UA"/>
              </w:rPr>
            </w:pPr>
            <w:r>
              <w:rPr>
                <w:rFonts w:ascii="Times New Roman" w:hAnsi="Times New Roman"/>
                <w:lang w:val="uk-UA"/>
              </w:rPr>
              <w:t xml:space="preserve">Класоводи </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182.</w:t>
            </w:r>
          </w:p>
        </w:tc>
        <w:tc>
          <w:tcPr>
            <w:tcW w:w="5247" w:type="dxa"/>
          </w:tcPr>
          <w:p w:rsidR="002F02AF" w:rsidRPr="00EF1AED" w:rsidRDefault="002F02AF" w:rsidP="002F02AF">
            <w:pPr>
              <w:spacing w:line="259" w:lineRule="auto"/>
              <w:jc w:val="both"/>
              <w:rPr>
                <w:rFonts w:ascii="Times New Roman" w:hAnsi="Times New Roman"/>
                <w:lang w:val="uk-UA"/>
              </w:rPr>
            </w:pPr>
            <w:r w:rsidRPr="00EF1AED">
              <w:rPr>
                <w:rFonts w:ascii="Times New Roman" w:hAnsi="Times New Roman"/>
                <w:lang w:val="uk-UA"/>
              </w:rPr>
              <w:t>Свято Останнього дзвоника</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Травень 2025</w:t>
            </w:r>
          </w:p>
        </w:tc>
        <w:tc>
          <w:tcPr>
            <w:tcW w:w="1701" w:type="dxa"/>
          </w:tcPr>
          <w:p w:rsidR="002F02AF" w:rsidRPr="00EF1AED" w:rsidRDefault="002F02AF" w:rsidP="002F02AF">
            <w:pPr>
              <w:rPr>
                <w:rFonts w:ascii="Times New Roman" w:hAnsi="Times New Roman"/>
                <w:lang w:val="uk-UA"/>
              </w:rPr>
            </w:pPr>
            <w:r>
              <w:rPr>
                <w:rFonts w:ascii="Times New Roman" w:hAnsi="Times New Roman"/>
                <w:lang w:val="uk-UA"/>
              </w:rPr>
              <w:t>Остраниця К.А.</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183.</w:t>
            </w:r>
          </w:p>
        </w:tc>
        <w:tc>
          <w:tcPr>
            <w:tcW w:w="5247" w:type="dxa"/>
          </w:tcPr>
          <w:p w:rsidR="002F02AF" w:rsidRPr="00EF1AED" w:rsidRDefault="002F02AF" w:rsidP="002F02AF">
            <w:pPr>
              <w:spacing w:line="259" w:lineRule="auto"/>
              <w:jc w:val="both"/>
              <w:rPr>
                <w:rFonts w:ascii="Times New Roman" w:hAnsi="Times New Roman"/>
                <w:lang w:val="uk-UA"/>
              </w:rPr>
            </w:pPr>
            <w:r w:rsidRPr="00EF1AED">
              <w:rPr>
                <w:rFonts w:ascii="Times New Roman" w:hAnsi="Times New Roman"/>
                <w:lang w:val="uk-UA"/>
              </w:rPr>
              <w:t>Свято «Прощавай, початкова школо»</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Травень 2025</w:t>
            </w:r>
          </w:p>
        </w:tc>
        <w:tc>
          <w:tcPr>
            <w:tcW w:w="1701" w:type="dxa"/>
          </w:tcPr>
          <w:p w:rsidR="002F02AF" w:rsidRPr="00EF1AED" w:rsidRDefault="002F02AF" w:rsidP="002F02AF">
            <w:pPr>
              <w:rPr>
                <w:rFonts w:ascii="Times New Roman" w:hAnsi="Times New Roman"/>
                <w:lang w:val="uk-UA"/>
              </w:rPr>
            </w:pPr>
            <w:r>
              <w:rPr>
                <w:rFonts w:ascii="Times New Roman" w:hAnsi="Times New Roman"/>
                <w:lang w:val="uk-UA"/>
              </w:rPr>
              <w:t>Класоводи</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184.</w:t>
            </w:r>
          </w:p>
        </w:tc>
        <w:tc>
          <w:tcPr>
            <w:tcW w:w="5247" w:type="dxa"/>
          </w:tcPr>
          <w:p w:rsidR="002F02AF" w:rsidRPr="00EF1AED" w:rsidRDefault="002F02AF" w:rsidP="002F02AF">
            <w:pPr>
              <w:spacing w:line="259" w:lineRule="auto"/>
              <w:jc w:val="both"/>
              <w:rPr>
                <w:rFonts w:ascii="Times New Roman" w:hAnsi="Times New Roman"/>
                <w:b/>
                <w:lang w:val="uk-UA"/>
              </w:rPr>
            </w:pPr>
            <w:r w:rsidRPr="00EF1AED">
              <w:rPr>
                <w:rFonts w:ascii="Times New Roman" w:hAnsi="Times New Roman"/>
                <w:lang w:val="uk-UA"/>
              </w:rPr>
              <w:t>Психологічні години</w:t>
            </w:r>
            <w:r>
              <w:rPr>
                <w:rFonts w:ascii="Times New Roman" w:hAnsi="Times New Roman"/>
                <w:lang w:val="uk-UA"/>
              </w:rPr>
              <w:t xml:space="preserve"> «Психологічна підготовка до НМТ</w:t>
            </w:r>
            <w:r w:rsidRPr="00EF1AED">
              <w:rPr>
                <w:rFonts w:ascii="Times New Roman" w:hAnsi="Times New Roman"/>
                <w:lang w:val="uk-UA"/>
              </w:rPr>
              <w:t xml:space="preserve"> та ДПА. Профілактика стресів»</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Травень 2024</w:t>
            </w:r>
          </w:p>
        </w:tc>
        <w:tc>
          <w:tcPr>
            <w:tcW w:w="1701" w:type="dxa"/>
          </w:tcPr>
          <w:p w:rsidR="002F02AF" w:rsidRPr="00EF1AED" w:rsidRDefault="002F02AF" w:rsidP="002F02AF">
            <w:pPr>
              <w:rPr>
                <w:rFonts w:ascii="Times New Roman" w:hAnsi="Times New Roman"/>
                <w:lang w:val="uk-UA"/>
              </w:rPr>
            </w:pPr>
            <w:r>
              <w:rPr>
                <w:rFonts w:ascii="Times New Roman" w:hAnsi="Times New Roman"/>
                <w:lang w:val="uk-UA"/>
              </w:rPr>
              <w:t>Гречковська Л.П.</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185.</w:t>
            </w:r>
          </w:p>
        </w:tc>
        <w:tc>
          <w:tcPr>
            <w:tcW w:w="5247" w:type="dxa"/>
          </w:tcPr>
          <w:p w:rsidR="002F02AF" w:rsidRPr="00EF1AED" w:rsidRDefault="002F02AF" w:rsidP="002F02AF">
            <w:pPr>
              <w:spacing w:line="259" w:lineRule="auto"/>
              <w:jc w:val="both"/>
              <w:rPr>
                <w:rFonts w:ascii="Times New Roman" w:hAnsi="Times New Roman"/>
                <w:lang w:val="uk-UA"/>
              </w:rPr>
            </w:pPr>
            <w:r w:rsidRPr="00EF1AED">
              <w:rPr>
                <w:rFonts w:ascii="Times New Roman" w:hAnsi="Times New Roman"/>
                <w:lang w:val="uk-UA"/>
              </w:rPr>
              <w:t>Індивідуальна робота з батьками учнів з питань оздоровлення школярів</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Травень 2024</w:t>
            </w:r>
          </w:p>
        </w:tc>
        <w:tc>
          <w:tcPr>
            <w:tcW w:w="1701" w:type="dxa"/>
          </w:tcPr>
          <w:p w:rsidR="002F02AF" w:rsidRPr="00EF1AED" w:rsidRDefault="002F02AF" w:rsidP="002F02AF">
            <w:pPr>
              <w:rPr>
                <w:rFonts w:ascii="Times New Roman" w:hAnsi="Times New Roman"/>
                <w:lang w:val="uk-UA"/>
              </w:rPr>
            </w:pPr>
            <w:r w:rsidRPr="00EF1AED">
              <w:rPr>
                <w:rFonts w:ascii="Times New Roman" w:eastAsia="Times New Roman" w:hAnsi="Times New Roman"/>
                <w:lang w:val="uk-UA"/>
              </w:rPr>
              <w:t>Педагог-організатор і соціальний педагог</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186.</w:t>
            </w:r>
          </w:p>
        </w:tc>
        <w:tc>
          <w:tcPr>
            <w:tcW w:w="5247" w:type="dxa"/>
          </w:tcPr>
          <w:p w:rsidR="002F02AF" w:rsidRPr="00EF1AED" w:rsidRDefault="002F02AF" w:rsidP="002F02AF">
            <w:pPr>
              <w:jc w:val="both"/>
              <w:rPr>
                <w:rFonts w:ascii="Times New Roman" w:hAnsi="Times New Roman"/>
                <w:lang w:val="uk-UA"/>
              </w:rPr>
            </w:pPr>
            <w:r w:rsidRPr="00EF1AED">
              <w:rPr>
                <w:rFonts w:ascii="Times New Roman" w:hAnsi="Times New Roman"/>
                <w:lang w:val="uk-UA"/>
              </w:rPr>
              <w:t>Вітальний калейдоскоп  до Дня матері «Нехай волошками цвітуть для Вас світанки».</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Травень 2025</w:t>
            </w:r>
          </w:p>
        </w:tc>
        <w:tc>
          <w:tcPr>
            <w:tcW w:w="1701" w:type="dxa"/>
          </w:tcPr>
          <w:p w:rsidR="002F02AF" w:rsidRDefault="002F02AF" w:rsidP="002F02AF">
            <w:pPr>
              <w:rPr>
                <w:rFonts w:ascii="Times New Roman" w:hAnsi="Times New Roman"/>
                <w:lang w:val="uk-UA"/>
              </w:rPr>
            </w:pPr>
            <w:r w:rsidRPr="00EF1AED">
              <w:rPr>
                <w:rFonts w:ascii="Times New Roman" w:hAnsi="Times New Roman"/>
                <w:lang w:val="uk-UA"/>
              </w:rPr>
              <w:t>Класні керівники</w:t>
            </w:r>
          </w:p>
          <w:p w:rsidR="002F02AF" w:rsidRPr="00EF1AED" w:rsidRDefault="002F02AF" w:rsidP="002F02AF">
            <w:pPr>
              <w:rPr>
                <w:rFonts w:ascii="Times New Roman" w:hAnsi="Times New Roman"/>
                <w:lang w:val="uk-UA"/>
              </w:rPr>
            </w:pPr>
            <w:r>
              <w:rPr>
                <w:rFonts w:ascii="Times New Roman" w:hAnsi="Times New Roman"/>
                <w:lang w:val="uk-UA"/>
              </w:rPr>
              <w:t xml:space="preserve">Класоводи </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rPr>
                <w:rFonts w:ascii="Times New Roman" w:hAnsi="Times New Roman"/>
                <w:lang w:val="uk-UA"/>
              </w:rPr>
            </w:pPr>
            <w:r>
              <w:rPr>
                <w:rFonts w:ascii="Times New Roman" w:hAnsi="Times New Roman"/>
                <w:lang w:val="uk-UA"/>
              </w:rPr>
              <w:t>187.</w:t>
            </w:r>
          </w:p>
        </w:tc>
        <w:tc>
          <w:tcPr>
            <w:tcW w:w="5247" w:type="dxa"/>
          </w:tcPr>
          <w:p w:rsidR="002F02AF" w:rsidRPr="00EF1AED" w:rsidRDefault="002F02AF" w:rsidP="002F02AF">
            <w:pPr>
              <w:jc w:val="both"/>
              <w:rPr>
                <w:rFonts w:ascii="Times New Roman" w:hAnsi="Times New Roman"/>
                <w:lang w:val="uk-UA"/>
              </w:rPr>
            </w:pPr>
            <w:r w:rsidRPr="00EF1AED">
              <w:rPr>
                <w:rFonts w:ascii="Times New Roman" w:hAnsi="Times New Roman"/>
                <w:lang w:val="uk-UA"/>
              </w:rPr>
              <w:t>Заходи до Міжнародного Дня родини (за окремим планом)</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Травень 2025</w:t>
            </w:r>
          </w:p>
        </w:tc>
        <w:tc>
          <w:tcPr>
            <w:tcW w:w="1701" w:type="dxa"/>
          </w:tcPr>
          <w:p w:rsidR="002F02AF" w:rsidRDefault="002F02AF" w:rsidP="002F02AF">
            <w:pPr>
              <w:rPr>
                <w:rFonts w:ascii="Times New Roman" w:hAnsi="Times New Roman"/>
                <w:lang w:val="uk-UA"/>
              </w:rPr>
            </w:pPr>
            <w:r w:rsidRPr="00EF1AED">
              <w:rPr>
                <w:rFonts w:ascii="Times New Roman" w:hAnsi="Times New Roman"/>
                <w:lang w:val="uk-UA"/>
              </w:rPr>
              <w:t>Класні керівники</w:t>
            </w:r>
          </w:p>
          <w:p w:rsidR="002F02AF" w:rsidRPr="00EF1AED" w:rsidRDefault="002F02AF" w:rsidP="002F02AF">
            <w:pPr>
              <w:rPr>
                <w:rFonts w:ascii="Times New Roman" w:hAnsi="Times New Roman"/>
                <w:lang w:val="uk-UA"/>
              </w:rPr>
            </w:pPr>
            <w:r>
              <w:rPr>
                <w:rFonts w:ascii="Times New Roman" w:hAnsi="Times New Roman"/>
                <w:lang w:val="uk-UA"/>
              </w:rPr>
              <w:t>Класоводи</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188</w:t>
            </w:r>
          </w:p>
        </w:tc>
        <w:tc>
          <w:tcPr>
            <w:tcW w:w="5247" w:type="dxa"/>
          </w:tcPr>
          <w:p w:rsidR="002F02AF" w:rsidRPr="00EF1AED" w:rsidRDefault="002F02AF" w:rsidP="002F02AF">
            <w:pPr>
              <w:rPr>
                <w:rFonts w:ascii="Times New Roman" w:eastAsia="Times New Roman" w:hAnsi="Times New Roman"/>
                <w:lang w:val="uk-UA"/>
              </w:rPr>
            </w:pPr>
            <w:r w:rsidRPr="00EF1AED">
              <w:rPr>
                <w:rFonts w:ascii="Times New Roman" w:hAnsi="Times New Roman"/>
                <w:lang w:val="uk-UA"/>
              </w:rPr>
              <w:t>Цикл профілактичних бесід «Я і літні канікули». Зустрічі з працівниками ювенальної превенції</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Травень 2025</w:t>
            </w:r>
          </w:p>
        </w:tc>
        <w:tc>
          <w:tcPr>
            <w:tcW w:w="1701" w:type="dxa"/>
          </w:tcPr>
          <w:p w:rsidR="002F02AF" w:rsidRDefault="002F02AF" w:rsidP="002F02AF">
            <w:pPr>
              <w:rPr>
                <w:rFonts w:ascii="Times New Roman" w:hAnsi="Times New Roman"/>
                <w:lang w:val="uk-UA"/>
              </w:rPr>
            </w:pPr>
            <w:r w:rsidRPr="00EF1AED">
              <w:rPr>
                <w:rFonts w:ascii="Times New Roman" w:hAnsi="Times New Roman"/>
                <w:lang w:val="uk-UA"/>
              </w:rPr>
              <w:t>Класні керівники</w:t>
            </w:r>
          </w:p>
          <w:p w:rsidR="002F02AF" w:rsidRPr="00EF1AED" w:rsidRDefault="002F02AF" w:rsidP="002F02AF">
            <w:pPr>
              <w:rPr>
                <w:rFonts w:ascii="Times New Roman" w:hAnsi="Times New Roman"/>
                <w:lang w:val="uk-UA"/>
              </w:rPr>
            </w:pPr>
            <w:r>
              <w:rPr>
                <w:rFonts w:ascii="Times New Roman" w:hAnsi="Times New Roman"/>
                <w:lang w:val="uk-UA"/>
              </w:rPr>
              <w:t>Класоводи</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189.</w:t>
            </w:r>
          </w:p>
        </w:tc>
        <w:tc>
          <w:tcPr>
            <w:tcW w:w="5247" w:type="dxa"/>
          </w:tcPr>
          <w:p w:rsidR="002F02AF" w:rsidRPr="00EF1AED" w:rsidRDefault="002F02AF" w:rsidP="002F02AF">
            <w:pPr>
              <w:jc w:val="both"/>
              <w:rPr>
                <w:rFonts w:ascii="Times New Roman" w:hAnsi="Times New Roman"/>
                <w:lang w:val="uk-UA"/>
              </w:rPr>
            </w:pPr>
            <w:r w:rsidRPr="00EF1AED">
              <w:rPr>
                <w:rFonts w:ascii="Times New Roman" w:hAnsi="Times New Roman"/>
                <w:lang w:val="uk-UA"/>
              </w:rPr>
              <w:t>Проведення консультацій для класних керівників з планування роботи на новий навчальний рік</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Травень 2025</w:t>
            </w:r>
          </w:p>
        </w:tc>
        <w:tc>
          <w:tcPr>
            <w:tcW w:w="1701" w:type="dxa"/>
          </w:tcPr>
          <w:p w:rsidR="002F02AF" w:rsidRPr="00EF1AED" w:rsidRDefault="00005ADA" w:rsidP="002F02AF">
            <w:pPr>
              <w:rPr>
                <w:rFonts w:ascii="Times New Roman" w:hAnsi="Times New Roman"/>
                <w:lang w:val="uk-UA"/>
              </w:rPr>
            </w:pPr>
            <w:r>
              <w:rPr>
                <w:rFonts w:ascii="Times New Roman" w:hAnsi="Times New Roman"/>
                <w:lang w:val="uk-UA"/>
              </w:rPr>
              <w:t xml:space="preserve">Заступники </w:t>
            </w:r>
          </w:p>
        </w:tc>
        <w:tc>
          <w:tcPr>
            <w:tcW w:w="1276" w:type="dxa"/>
          </w:tcPr>
          <w:p w:rsidR="002F02AF" w:rsidRPr="00EF1AED" w:rsidRDefault="002F02AF" w:rsidP="002F02AF">
            <w:pPr>
              <w:jc w:val="center"/>
              <w:rPr>
                <w:rFonts w:ascii="Times New Roman" w:hAnsi="Times New Roman"/>
                <w:lang w:val="uk-UA"/>
              </w:rPr>
            </w:pPr>
          </w:p>
        </w:tc>
      </w:tr>
      <w:tr w:rsidR="002F02AF" w:rsidRPr="00EB5100"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190.</w:t>
            </w:r>
          </w:p>
        </w:tc>
        <w:tc>
          <w:tcPr>
            <w:tcW w:w="5247" w:type="dxa"/>
          </w:tcPr>
          <w:p w:rsidR="002F02AF" w:rsidRPr="00EF1AED" w:rsidRDefault="002F02AF" w:rsidP="002F02AF">
            <w:pPr>
              <w:spacing w:after="160" w:line="259" w:lineRule="auto"/>
              <w:rPr>
                <w:rFonts w:ascii="Times New Roman" w:hAnsi="Times New Roman"/>
                <w:lang w:val="uk-UA"/>
              </w:rPr>
            </w:pPr>
            <w:r w:rsidRPr="00EF1AED">
              <w:rPr>
                <w:rFonts w:ascii="Times New Roman" w:hAnsi="Times New Roman"/>
                <w:lang w:val="uk-UA"/>
              </w:rPr>
              <w:t>Аналіз стану роботи класних керівників щодо профілактичної роботи з попередже</w:t>
            </w:r>
            <w:r>
              <w:rPr>
                <w:rFonts w:ascii="Times New Roman" w:hAnsi="Times New Roman"/>
                <w:lang w:val="uk-UA"/>
              </w:rPr>
              <w:t xml:space="preserve">ння дитячого травматизму за 2024/2025 </w:t>
            </w:r>
            <w:r w:rsidRPr="00EF1AED">
              <w:rPr>
                <w:rFonts w:ascii="Times New Roman" w:hAnsi="Times New Roman"/>
                <w:lang w:val="uk-UA"/>
              </w:rPr>
              <w:t>навчальний рік</w:t>
            </w:r>
          </w:p>
        </w:tc>
        <w:tc>
          <w:tcPr>
            <w:tcW w:w="1417" w:type="dxa"/>
          </w:tcPr>
          <w:p w:rsidR="002F02AF" w:rsidRPr="00EF1AED" w:rsidRDefault="002F02AF" w:rsidP="002F02AF">
            <w:pPr>
              <w:rPr>
                <w:rFonts w:ascii="Times New Roman" w:hAnsi="Times New Roman"/>
                <w:lang w:val="uk-UA"/>
              </w:rPr>
            </w:pPr>
            <w:r w:rsidRPr="00EF1AED">
              <w:rPr>
                <w:rFonts w:ascii="Times New Roman" w:hAnsi="Times New Roman"/>
                <w:lang w:val="uk-UA"/>
              </w:rPr>
              <w:t xml:space="preserve">Травень </w:t>
            </w:r>
            <w:r>
              <w:rPr>
                <w:rFonts w:ascii="Times New Roman" w:hAnsi="Times New Roman"/>
                <w:lang w:val="uk-UA"/>
              </w:rPr>
              <w:t>2025</w:t>
            </w:r>
          </w:p>
        </w:tc>
        <w:tc>
          <w:tcPr>
            <w:tcW w:w="1701" w:type="dxa"/>
          </w:tcPr>
          <w:p w:rsidR="002F02AF" w:rsidRDefault="002F02AF" w:rsidP="002F02AF">
            <w:pPr>
              <w:rPr>
                <w:rFonts w:ascii="Times New Roman" w:hAnsi="Times New Roman"/>
                <w:lang w:val="uk-UA"/>
              </w:rPr>
            </w:pPr>
            <w:r>
              <w:rPr>
                <w:rFonts w:ascii="Times New Roman" w:hAnsi="Times New Roman"/>
                <w:lang w:val="uk-UA"/>
              </w:rPr>
              <w:t>Попик Т.Г.</w:t>
            </w:r>
          </w:p>
          <w:p w:rsidR="002F02AF" w:rsidRPr="00EF1AED" w:rsidRDefault="00005ADA" w:rsidP="002F02AF">
            <w:pPr>
              <w:rPr>
                <w:rFonts w:ascii="Times New Roman" w:hAnsi="Times New Roman"/>
                <w:lang w:val="uk-UA"/>
              </w:rPr>
            </w:pPr>
            <w:r>
              <w:rPr>
                <w:rFonts w:ascii="Times New Roman" w:hAnsi="Times New Roman"/>
                <w:lang w:val="uk-UA"/>
              </w:rPr>
              <w:t>Роздобудько І.Ф.</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191.</w:t>
            </w:r>
          </w:p>
        </w:tc>
        <w:tc>
          <w:tcPr>
            <w:tcW w:w="5247" w:type="dxa"/>
          </w:tcPr>
          <w:p w:rsidR="002F02AF" w:rsidRPr="00EF1AED" w:rsidRDefault="002F02AF" w:rsidP="002F02AF">
            <w:pPr>
              <w:jc w:val="both"/>
              <w:rPr>
                <w:rFonts w:ascii="Times New Roman" w:hAnsi="Times New Roman"/>
                <w:lang w:val="uk-UA"/>
              </w:rPr>
            </w:pPr>
            <w:r w:rsidRPr="00EF1AED">
              <w:rPr>
                <w:rFonts w:ascii="Times New Roman" w:hAnsi="Times New Roman"/>
                <w:lang w:val="uk-UA"/>
              </w:rPr>
              <w:t>Аналіз стану роботи класних керівників щодо про</w:t>
            </w:r>
            <w:r>
              <w:rPr>
                <w:rFonts w:ascii="Times New Roman" w:hAnsi="Times New Roman"/>
                <w:lang w:val="uk-UA"/>
              </w:rPr>
              <w:t>філактики правопорушень  за 2024/2025</w:t>
            </w:r>
            <w:r w:rsidRPr="00EF1AED">
              <w:rPr>
                <w:rFonts w:ascii="Times New Roman" w:hAnsi="Times New Roman"/>
                <w:lang w:val="uk-UA"/>
              </w:rPr>
              <w:t xml:space="preserve"> навчальний рік</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Травень 2025</w:t>
            </w:r>
          </w:p>
        </w:tc>
        <w:tc>
          <w:tcPr>
            <w:tcW w:w="1701" w:type="dxa"/>
          </w:tcPr>
          <w:p w:rsidR="002F02AF" w:rsidRPr="00EF1AED" w:rsidRDefault="00005ADA" w:rsidP="002F02AF">
            <w:pPr>
              <w:rPr>
                <w:rFonts w:ascii="Times New Roman" w:hAnsi="Times New Roman"/>
                <w:lang w:val="uk-UA"/>
              </w:rPr>
            </w:pPr>
            <w:r>
              <w:rPr>
                <w:rFonts w:ascii="Times New Roman" w:hAnsi="Times New Roman"/>
                <w:lang w:val="uk-UA"/>
              </w:rPr>
              <w:t xml:space="preserve">Заступники </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192.</w:t>
            </w:r>
          </w:p>
        </w:tc>
        <w:tc>
          <w:tcPr>
            <w:tcW w:w="5247" w:type="dxa"/>
          </w:tcPr>
          <w:p w:rsidR="002F02AF" w:rsidRPr="00EF1AED" w:rsidRDefault="002F02AF" w:rsidP="002F02AF">
            <w:pPr>
              <w:jc w:val="both"/>
              <w:rPr>
                <w:rFonts w:ascii="Times New Roman" w:hAnsi="Times New Roman"/>
                <w:lang w:val="uk-UA"/>
              </w:rPr>
            </w:pPr>
            <w:r w:rsidRPr="00EF1AED">
              <w:rPr>
                <w:rFonts w:ascii="Times New Roman" w:hAnsi="Times New Roman"/>
                <w:lang w:val="uk-UA"/>
              </w:rPr>
              <w:t>Аналіз стану   вихо</w:t>
            </w:r>
            <w:r>
              <w:rPr>
                <w:rFonts w:ascii="Times New Roman" w:hAnsi="Times New Roman"/>
                <w:lang w:val="uk-UA"/>
              </w:rPr>
              <w:t xml:space="preserve">вної роботи за ІІ семестр   2024/2025 </w:t>
            </w:r>
            <w:r w:rsidRPr="00EF1AED">
              <w:rPr>
                <w:rFonts w:ascii="Times New Roman" w:hAnsi="Times New Roman"/>
                <w:lang w:val="uk-UA"/>
              </w:rPr>
              <w:t>навчального року</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Травень 2025</w:t>
            </w:r>
          </w:p>
        </w:tc>
        <w:tc>
          <w:tcPr>
            <w:tcW w:w="1701" w:type="dxa"/>
          </w:tcPr>
          <w:p w:rsidR="002F02AF" w:rsidRPr="00EF1AED" w:rsidRDefault="00005ADA" w:rsidP="002F02AF">
            <w:pPr>
              <w:rPr>
                <w:rFonts w:ascii="Times New Roman" w:hAnsi="Times New Roman"/>
                <w:lang w:val="uk-UA"/>
              </w:rPr>
            </w:pPr>
            <w:r>
              <w:rPr>
                <w:rFonts w:ascii="Times New Roman" w:hAnsi="Times New Roman"/>
                <w:lang w:val="uk-UA"/>
              </w:rPr>
              <w:t xml:space="preserve">Заступники </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193.</w:t>
            </w:r>
          </w:p>
        </w:tc>
        <w:tc>
          <w:tcPr>
            <w:tcW w:w="5247" w:type="dxa"/>
          </w:tcPr>
          <w:p w:rsidR="002F02AF" w:rsidRPr="00EF1AED" w:rsidRDefault="002F02AF" w:rsidP="002F02AF">
            <w:pPr>
              <w:jc w:val="both"/>
              <w:rPr>
                <w:rFonts w:ascii="Times New Roman" w:hAnsi="Times New Roman"/>
                <w:lang w:val="uk-UA"/>
              </w:rPr>
            </w:pPr>
            <w:r w:rsidRPr="00EF1AED">
              <w:rPr>
                <w:rFonts w:ascii="Times New Roman" w:hAnsi="Times New Roman"/>
                <w:lang w:val="uk-UA"/>
              </w:rPr>
              <w:t>Контроль класних журналів ( сторінки обліку проведення бесід, заходів з безпеки життєдіяльності)</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Травень 2025</w:t>
            </w:r>
          </w:p>
        </w:tc>
        <w:tc>
          <w:tcPr>
            <w:tcW w:w="1701" w:type="dxa"/>
          </w:tcPr>
          <w:p w:rsidR="002F02AF" w:rsidRPr="00EF1AED" w:rsidRDefault="00005ADA" w:rsidP="002F02AF">
            <w:pPr>
              <w:rPr>
                <w:rFonts w:ascii="Times New Roman" w:hAnsi="Times New Roman"/>
                <w:lang w:val="uk-UA"/>
              </w:rPr>
            </w:pPr>
            <w:r>
              <w:rPr>
                <w:rFonts w:ascii="Times New Roman" w:hAnsi="Times New Roman"/>
                <w:lang w:val="uk-UA"/>
              </w:rPr>
              <w:t xml:space="preserve">Заступники </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194.</w:t>
            </w:r>
          </w:p>
        </w:tc>
        <w:tc>
          <w:tcPr>
            <w:tcW w:w="5247" w:type="dxa"/>
          </w:tcPr>
          <w:p w:rsidR="002F02AF" w:rsidRPr="00EF1AED" w:rsidRDefault="002F02AF" w:rsidP="002F02AF">
            <w:pPr>
              <w:jc w:val="both"/>
              <w:rPr>
                <w:rFonts w:ascii="Times New Roman" w:hAnsi="Times New Roman"/>
                <w:lang w:val="uk-UA"/>
              </w:rPr>
            </w:pPr>
            <w:r w:rsidRPr="00EF1AED">
              <w:rPr>
                <w:rFonts w:ascii="Times New Roman" w:hAnsi="Times New Roman"/>
                <w:lang w:val="uk-UA"/>
              </w:rPr>
              <w:t>Контроль ж</w:t>
            </w:r>
            <w:r>
              <w:rPr>
                <w:rFonts w:ascii="Times New Roman" w:hAnsi="Times New Roman"/>
                <w:lang w:val="uk-UA"/>
              </w:rPr>
              <w:t>урналів гурткової роботи за 2024/2025</w:t>
            </w:r>
            <w:r w:rsidRPr="00EF1AED">
              <w:rPr>
                <w:rFonts w:ascii="Times New Roman" w:hAnsi="Times New Roman"/>
                <w:lang w:val="uk-UA"/>
              </w:rPr>
              <w:t xml:space="preserve"> навчальний рік</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Травень 2025</w:t>
            </w:r>
          </w:p>
        </w:tc>
        <w:tc>
          <w:tcPr>
            <w:tcW w:w="1701" w:type="dxa"/>
          </w:tcPr>
          <w:p w:rsidR="002F02AF" w:rsidRPr="00EF1AED" w:rsidRDefault="00005ADA" w:rsidP="002F02AF">
            <w:pPr>
              <w:rPr>
                <w:rFonts w:ascii="Times New Roman" w:hAnsi="Times New Roman"/>
                <w:lang w:val="uk-UA"/>
              </w:rPr>
            </w:pPr>
            <w:r>
              <w:rPr>
                <w:rFonts w:ascii="Times New Roman" w:hAnsi="Times New Roman"/>
                <w:lang w:val="uk-UA"/>
              </w:rPr>
              <w:t xml:space="preserve">Заступники </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195.</w:t>
            </w:r>
          </w:p>
        </w:tc>
        <w:tc>
          <w:tcPr>
            <w:tcW w:w="5247" w:type="dxa"/>
          </w:tcPr>
          <w:p w:rsidR="002F02AF" w:rsidRPr="00EF1AED" w:rsidRDefault="002F02AF" w:rsidP="002F02AF">
            <w:pPr>
              <w:jc w:val="both"/>
              <w:rPr>
                <w:rFonts w:ascii="Times New Roman" w:hAnsi="Times New Roman"/>
                <w:lang w:val="uk-UA"/>
              </w:rPr>
            </w:pPr>
            <w:r>
              <w:rPr>
                <w:rFonts w:ascii="Times New Roman" w:hAnsi="Times New Roman"/>
                <w:lang w:val="uk-UA"/>
              </w:rPr>
              <w:t>Контроль журналів ГПД 2024/2025</w:t>
            </w:r>
            <w:r w:rsidRPr="00EF1AED">
              <w:rPr>
                <w:rFonts w:ascii="Times New Roman" w:hAnsi="Times New Roman"/>
                <w:lang w:val="uk-UA"/>
              </w:rPr>
              <w:t xml:space="preserve"> навчальний рік</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Травень 2025</w:t>
            </w:r>
          </w:p>
        </w:tc>
        <w:tc>
          <w:tcPr>
            <w:tcW w:w="1701" w:type="dxa"/>
          </w:tcPr>
          <w:p w:rsidR="002F02AF" w:rsidRPr="00EF1AED" w:rsidRDefault="00005ADA" w:rsidP="002F02AF">
            <w:pPr>
              <w:rPr>
                <w:rFonts w:ascii="Times New Roman" w:hAnsi="Times New Roman"/>
                <w:lang w:val="uk-UA"/>
              </w:rPr>
            </w:pPr>
            <w:r>
              <w:rPr>
                <w:rFonts w:ascii="Times New Roman" w:hAnsi="Times New Roman"/>
                <w:lang w:val="uk-UA"/>
              </w:rPr>
              <w:t xml:space="preserve">Заступники </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196.</w:t>
            </w:r>
          </w:p>
        </w:tc>
        <w:tc>
          <w:tcPr>
            <w:tcW w:w="5247" w:type="dxa"/>
          </w:tcPr>
          <w:p w:rsidR="002F02AF" w:rsidRPr="00EF1AED" w:rsidRDefault="002F02AF" w:rsidP="002F02AF">
            <w:pPr>
              <w:jc w:val="both"/>
              <w:rPr>
                <w:rFonts w:ascii="Times New Roman" w:hAnsi="Times New Roman"/>
                <w:lang w:val="uk-UA"/>
              </w:rPr>
            </w:pPr>
            <w:r w:rsidRPr="00EF1AED">
              <w:rPr>
                <w:rFonts w:ascii="Times New Roman" w:hAnsi="Times New Roman"/>
                <w:lang w:val="uk-UA"/>
              </w:rPr>
              <w:t>Підготовка документації класних керівників на закінчення навчального року</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Травень 2025</w:t>
            </w:r>
          </w:p>
        </w:tc>
        <w:tc>
          <w:tcPr>
            <w:tcW w:w="1701" w:type="dxa"/>
          </w:tcPr>
          <w:p w:rsidR="002F02AF" w:rsidRPr="00EF1AED" w:rsidRDefault="00005ADA" w:rsidP="002F02AF">
            <w:pPr>
              <w:rPr>
                <w:rFonts w:ascii="Times New Roman" w:hAnsi="Times New Roman"/>
                <w:lang w:val="uk-UA"/>
              </w:rPr>
            </w:pPr>
            <w:r>
              <w:rPr>
                <w:rFonts w:ascii="Times New Roman" w:hAnsi="Times New Roman"/>
                <w:lang w:val="uk-UA"/>
              </w:rPr>
              <w:t xml:space="preserve">Класні керівники </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p>
        </w:tc>
        <w:tc>
          <w:tcPr>
            <w:tcW w:w="5247" w:type="dxa"/>
          </w:tcPr>
          <w:p w:rsidR="002F02AF" w:rsidRPr="00EF1AED" w:rsidRDefault="002F02AF" w:rsidP="002F02AF">
            <w:pPr>
              <w:jc w:val="both"/>
              <w:rPr>
                <w:rFonts w:ascii="Times New Roman" w:hAnsi="Times New Roman"/>
                <w:lang w:val="uk-UA"/>
              </w:rPr>
            </w:pPr>
          </w:p>
        </w:tc>
        <w:tc>
          <w:tcPr>
            <w:tcW w:w="1417" w:type="dxa"/>
          </w:tcPr>
          <w:p w:rsidR="002F02AF" w:rsidRPr="00EF1AED" w:rsidRDefault="002F02AF" w:rsidP="002F02AF">
            <w:pPr>
              <w:rPr>
                <w:rFonts w:ascii="Times New Roman" w:hAnsi="Times New Roman"/>
                <w:lang w:val="uk-UA"/>
              </w:rPr>
            </w:pPr>
          </w:p>
        </w:tc>
        <w:tc>
          <w:tcPr>
            <w:tcW w:w="1701" w:type="dxa"/>
          </w:tcPr>
          <w:p w:rsidR="002F02AF" w:rsidRPr="00EF1AED" w:rsidRDefault="002F02AF" w:rsidP="002F02AF">
            <w:pPr>
              <w:rPr>
                <w:rFonts w:ascii="Times New Roman" w:hAnsi="Times New Roman"/>
                <w:lang w:val="uk-UA"/>
              </w:rPr>
            </w:pP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p>
        </w:tc>
        <w:tc>
          <w:tcPr>
            <w:tcW w:w="5247" w:type="dxa"/>
          </w:tcPr>
          <w:p w:rsidR="002F02AF" w:rsidRPr="00EF1AED" w:rsidRDefault="002F02AF" w:rsidP="002F02AF">
            <w:pPr>
              <w:jc w:val="both"/>
              <w:rPr>
                <w:rFonts w:ascii="Times New Roman" w:hAnsi="Times New Roman"/>
                <w:lang w:val="uk-UA"/>
              </w:rPr>
            </w:pPr>
          </w:p>
        </w:tc>
        <w:tc>
          <w:tcPr>
            <w:tcW w:w="1417" w:type="dxa"/>
          </w:tcPr>
          <w:p w:rsidR="002F02AF" w:rsidRPr="00EF1AED" w:rsidRDefault="002F02AF" w:rsidP="002F02AF">
            <w:pPr>
              <w:rPr>
                <w:rFonts w:ascii="Times New Roman" w:hAnsi="Times New Roman"/>
                <w:lang w:val="uk-UA"/>
              </w:rPr>
            </w:pPr>
          </w:p>
        </w:tc>
        <w:tc>
          <w:tcPr>
            <w:tcW w:w="1701" w:type="dxa"/>
          </w:tcPr>
          <w:p w:rsidR="002F02AF" w:rsidRPr="00EF1AED" w:rsidRDefault="002F02AF" w:rsidP="002F02AF">
            <w:pPr>
              <w:rPr>
                <w:rFonts w:ascii="Times New Roman" w:hAnsi="Times New Roman"/>
                <w:lang w:val="uk-UA"/>
              </w:rPr>
            </w:pP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rPr>
          <w:trHeight w:val="560"/>
        </w:trPr>
        <w:tc>
          <w:tcPr>
            <w:tcW w:w="10207" w:type="dxa"/>
            <w:gridSpan w:val="5"/>
            <w:shd w:val="clear" w:color="auto" w:fill="E5DFEC" w:themeFill="accent4" w:themeFillTint="33"/>
            <w:vAlign w:val="center"/>
          </w:tcPr>
          <w:p w:rsidR="002F02AF" w:rsidRPr="00EF1AED" w:rsidRDefault="002F02AF" w:rsidP="002F02AF">
            <w:pPr>
              <w:jc w:val="center"/>
              <w:rPr>
                <w:rFonts w:ascii="Times New Roman" w:hAnsi="Times New Roman"/>
                <w:lang w:val="uk-UA"/>
              </w:rPr>
            </w:pPr>
            <w:r w:rsidRPr="00EF1AED">
              <w:rPr>
                <w:rFonts w:ascii="Times New Roman" w:hAnsi="Times New Roman"/>
                <w:b/>
                <w:sz w:val="22"/>
                <w:szCs w:val="24"/>
                <w:lang w:val="uk-UA"/>
              </w:rPr>
              <w:t>Х. Тематичний період (червень)</w:t>
            </w:r>
          </w:p>
        </w:tc>
      </w:tr>
      <w:tr w:rsidR="002F02AF" w:rsidRPr="00EF1AED" w:rsidTr="002F02AF">
        <w:trPr>
          <w:trHeight w:val="617"/>
        </w:trPr>
        <w:tc>
          <w:tcPr>
            <w:tcW w:w="10207" w:type="dxa"/>
            <w:gridSpan w:val="5"/>
            <w:vAlign w:val="center"/>
          </w:tcPr>
          <w:p w:rsidR="002F02AF" w:rsidRPr="00EF1AED" w:rsidRDefault="002F02AF" w:rsidP="002F02AF">
            <w:pPr>
              <w:rPr>
                <w:rFonts w:ascii="Times New Roman" w:hAnsi="Times New Roman"/>
                <w:szCs w:val="24"/>
                <w:lang w:val="uk-UA"/>
              </w:rPr>
            </w:pPr>
            <w:r w:rsidRPr="00EF1AED">
              <w:rPr>
                <w:rFonts w:ascii="Times New Roman" w:hAnsi="Times New Roman"/>
                <w:szCs w:val="24"/>
                <w:lang w:val="uk-UA"/>
              </w:rPr>
              <w:t>Тема: «Я» - частинка Всесвіту» (Програма «Основні орієнтири виховання». Ціннісне ставлення до себе)</w:t>
            </w:r>
          </w:p>
          <w:p w:rsidR="002F02AF" w:rsidRPr="00EF1AED" w:rsidRDefault="002F02AF" w:rsidP="002F02AF">
            <w:pPr>
              <w:rPr>
                <w:rFonts w:ascii="Times New Roman" w:hAnsi="Times New Roman"/>
                <w:sz w:val="24"/>
                <w:szCs w:val="24"/>
                <w:lang w:val="uk-UA"/>
              </w:rPr>
            </w:pPr>
            <w:r w:rsidRPr="00EF1AED">
              <w:rPr>
                <w:rFonts w:ascii="Times New Roman" w:hAnsi="Times New Roman"/>
                <w:szCs w:val="24"/>
                <w:lang w:val="uk-UA"/>
              </w:rPr>
              <w:t xml:space="preserve">Мета: Формування основ духовно-морального та фізичного розвитку особистості, усвідомлення цінності власного життя і збереження </w:t>
            </w:r>
          </w:p>
        </w:tc>
      </w:tr>
      <w:tr w:rsidR="002F02AF" w:rsidRPr="00A53B26"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197.</w:t>
            </w:r>
          </w:p>
        </w:tc>
        <w:tc>
          <w:tcPr>
            <w:tcW w:w="5247" w:type="dxa"/>
          </w:tcPr>
          <w:p w:rsidR="002F02AF" w:rsidRPr="00EF1AED" w:rsidRDefault="002F02AF" w:rsidP="002F02AF">
            <w:pPr>
              <w:jc w:val="both"/>
              <w:rPr>
                <w:rFonts w:ascii="Times New Roman" w:hAnsi="Times New Roman"/>
                <w:lang w:val="uk-UA"/>
              </w:rPr>
            </w:pPr>
            <w:r w:rsidRPr="00EF1AED">
              <w:rPr>
                <w:rFonts w:ascii="Times New Roman" w:hAnsi="Times New Roman"/>
                <w:lang w:val="uk-UA"/>
              </w:rPr>
              <w:t>Свято до Дня захисту дітей «ЧілдренКінофест» (за окремим планом)</w:t>
            </w:r>
          </w:p>
        </w:tc>
        <w:tc>
          <w:tcPr>
            <w:tcW w:w="1417" w:type="dxa"/>
          </w:tcPr>
          <w:p w:rsidR="002F02AF" w:rsidRPr="00EF1AED" w:rsidRDefault="002F02AF" w:rsidP="002F02AF">
            <w:pPr>
              <w:rPr>
                <w:rFonts w:ascii="Times New Roman" w:hAnsi="Times New Roman"/>
                <w:lang w:val="uk-UA"/>
              </w:rPr>
            </w:pPr>
            <w:r>
              <w:rPr>
                <w:rFonts w:ascii="Times New Roman" w:hAnsi="Times New Roman"/>
                <w:lang w:val="uk-UA"/>
              </w:rPr>
              <w:t>Червень 2024</w:t>
            </w:r>
          </w:p>
        </w:tc>
        <w:tc>
          <w:tcPr>
            <w:tcW w:w="1701" w:type="dxa"/>
          </w:tcPr>
          <w:p w:rsidR="002F02AF" w:rsidRDefault="002F02AF" w:rsidP="002F02AF">
            <w:pPr>
              <w:rPr>
                <w:rFonts w:ascii="Times New Roman" w:hAnsi="Times New Roman"/>
                <w:lang w:val="uk-UA"/>
              </w:rPr>
            </w:pPr>
            <w:r>
              <w:rPr>
                <w:rFonts w:ascii="Times New Roman" w:hAnsi="Times New Roman"/>
                <w:lang w:val="uk-UA"/>
              </w:rPr>
              <w:t>Остраниця К.А.</w:t>
            </w:r>
          </w:p>
          <w:p w:rsidR="002F02AF" w:rsidRDefault="002F02AF" w:rsidP="002F02AF">
            <w:pPr>
              <w:rPr>
                <w:rFonts w:ascii="Times New Roman" w:hAnsi="Times New Roman"/>
                <w:lang w:val="uk-UA"/>
              </w:rPr>
            </w:pPr>
            <w:r>
              <w:rPr>
                <w:rFonts w:ascii="Times New Roman" w:hAnsi="Times New Roman"/>
                <w:lang w:val="uk-UA"/>
              </w:rPr>
              <w:t xml:space="preserve">Класоводи </w:t>
            </w:r>
          </w:p>
          <w:p w:rsidR="002F02AF" w:rsidRPr="00EF1AED" w:rsidRDefault="002F02AF" w:rsidP="002F02AF">
            <w:pPr>
              <w:rPr>
                <w:rFonts w:ascii="Times New Roman" w:hAnsi="Times New Roman"/>
                <w:lang w:val="uk-UA"/>
              </w:rPr>
            </w:pPr>
            <w:r>
              <w:rPr>
                <w:rFonts w:ascii="Times New Roman" w:hAnsi="Times New Roman"/>
                <w:lang w:val="uk-UA"/>
              </w:rPr>
              <w:t>Класні керівники</w:t>
            </w:r>
          </w:p>
        </w:tc>
        <w:tc>
          <w:tcPr>
            <w:tcW w:w="1276" w:type="dxa"/>
          </w:tcPr>
          <w:p w:rsidR="002F02AF" w:rsidRPr="00EF1AED" w:rsidRDefault="002F02AF" w:rsidP="002F02AF">
            <w:pPr>
              <w:jc w:val="center"/>
              <w:rPr>
                <w:rFonts w:ascii="Times New Roman" w:hAnsi="Times New Roman"/>
                <w:lang w:val="uk-UA"/>
              </w:rPr>
            </w:pPr>
          </w:p>
        </w:tc>
      </w:tr>
      <w:tr w:rsidR="002F02AF" w:rsidRPr="00EF1AED" w:rsidTr="002F02AF">
        <w:tc>
          <w:tcPr>
            <w:tcW w:w="566" w:type="dxa"/>
          </w:tcPr>
          <w:p w:rsidR="002F02AF" w:rsidRPr="00EF1AED" w:rsidRDefault="002F02AF" w:rsidP="002F02AF">
            <w:pPr>
              <w:jc w:val="center"/>
              <w:rPr>
                <w:rFonts w:ascii="Times New Roman" w:hAnsi="Times New Roman"/>
                <w:lang w:val="uk-UA"/>
              </w:rPr>
            </w:pPr>
            <w:r>
              <w:rPr>
                <w:rFonts w:ascii="Times New Roman" w:hAnsi="Times New Roman"/>
                <w:lang w:val="uk-UA"/>
              </w:rPr>
              <w:t>198.</w:t>
            </w:r>
          </w:p>
        </w:tc>
        <w:tc>
          <w:tcPr>
            <w:tcW w:w="5247" w:type="dxa"/>
          </w:tcPr>
          <w:p w:rsidR="002F02AF" w:rsidRPr="00EF1AED" w:rsidRDefault="002F02AF" w:rsidP="002F02AF">
            <w:pPr>
              <w:jc w:val="both"/>
              <w:rPr>
                <w:rFonts w:ascii="Times New Roman" w:hAnsi="Times New Roman"/>
                <w:lang w:val="uk-UA"/>
              </w:rPr>
            </w:pPr>
            <w:r w:rsidRPr="00EF1AED">
              <w:rPr>
                <w:rFonts w:ascii="Times New Roman" w:hAnsi="Times New Roman"/>
                <w:lang w:val="uk-UA"/>
              </w:rPr>
              <w:t>Випускний вечір</w:t>
            </w:r>
          </w:p>
        </w:tc>
        <w:tc>
          <w:tcPr>
            <w:tcW w:w="1417" w:type="dxa"/>
          </w:tcPr>
          <w:p w:rsidR="002F02AF" w:rsidRPr="00EF1AED" w:rsidRDefault="002F02AF" w:rsidP="002F02AF">
            <w:pPr>
              <w:rPr>
                <w:rFonts w:ascii="Times New Roman" w:hAnsi="Times New Roman"/>
                <w:lang w:val="uk-UA"/>
              </w:rPr>
            </w:pPr>
          </w:p>
        </w:tc>
        <w:tc>
          <w:tcPr>
            <w:tcW w:w="1701" w:type="dxa"/>
          </w:tcPr>
          <w:p w:rsidR="002F02AF" w:rsidRDefault="002F02AF" w:rsidP="002F02AF">
            <w:pPr>
              <w:rPr>
                <w:rFonts w:ascii="Times New Roman" w:hAnsi="Times New Roman"/>
                <w:lang w:val="uk-UA"/>
              </w:rPr>
            </w:pPr>
            <w:r>
              <w:rPr>
                <w:rFonts w:ascii="Times New Roman" w:hAnsi="Times New Roman"/>
                <w:lang w:val="uk-UA"/>
              </w:rPr>
              <w:t>Остраниця К.А.</w:t>
            </w:r>
          </w:p>
          <w:p w:rsidR="002F02AF" w:rsidRPr="00EF1AED" w:rsidRDefault="002F02AF" w:rsidP="002F02AF">
            <w:pPr>
              <w:rPr>
                <w:rFonts w:ascii="Times New Roman" w:hAnsi="Times New Roman"/>
                <w:lang w:val="uk-UA"/>
              </w:rPr>
            </w:pPr>
            <w:r>
              <w:rPr>
                <w:rFonts w:ascii="Times New Roman" w:hAnsi="Times New Roman"/>
                <w:lang w:val="uk-UA"/>
              </w:rPr>
              <w:t>Класні керівники</w:t>
            </w:r>
          </w:p>
        </w:tc>
        <w:tc>
          <w:tcPr>
            <w:tcW w:w="1276" w:type="dxa"/>
          </w:tcPr>
          <w:p w:rsidR="002F02AF" w:rsidRPr="00EF1AED" w:rsidRDefault="002F02AF" w:rsidP="002F02AF">
            <w:pPr>
              <w:jc w:val="center"/>
              <w:rPr>
                <w:rFonts w:ascii="Times New Roman" w:hAnsi="Times New Roman"/>
                <w:lang w:val="uk-UA"/>
              </w:rPr>
            </w:pPr>
          </w:p>
        </w:tc>
      </w:tr>
      <w:tr w:rsidR="002F02AF" w:rsidRPr="00A53B26" w:rsidTr="002F02AF">
        <w:tc>
          <w:tcPr>
            <w:tcW w:w="566" w:type="dxa"/>
          </w:tcPr>
          <w:p w:rsidR="002F02AF" w:rsidRDefault="002F02AF" w:rsidP="002F02AF">
            <w:pPr>
              <w:jc w:val="center"/>
              <w:rPr>
                <w:rFonts w:ascii="Times New Roman" w:hAnsi="Times New Roman"/>
                <w:lang w:val="uk-UA"/>
              </w:rPr>
            </w:pPr>
          </w:p>
        </w:tc>
        <w:tc>
          <w:tcPr>
            <w:tcW w:w="5247" w:type="dxa"/>
          </w:tcPr>
          <w:p w:rsidR="002F02AF" w:rsidRPr="00EF1AED" w:rsidRDefault="002F02AF" w:rsidP="002F02AF">
            <w:pPr>
              <w:jc w:val="both"/>
              <w:rPr>
                <w:rFonts w:ascii="Times New Roman" w:hAnsi="Times New Roman"/>
                <w:lang w:val="uk-UA"/>
              </w:rPr>
            </w:pPr>
          </w:p>
        </w:tc>
        <w:tc>
          <w:tcPr>
            <w:tcW w:w="1417" w:type="dxa"/>
          </w:tcPr>
          <w:p w:rsidR="002F02AF" w:rsidRDefault="002F02AF" w:rsidP="002F02AF">
            <w:pPr>
              <w:rPr>
                <w:rFonts w:ascii="Times New Roman" w:hAnsi="Times New Roman"/>
                <w:lang w:val="uk-UA"/>
              </w:rPr>
            </w:pPr>
          </w:p>
        </w:tc>
        <w:tc>
          <w:tcPr>
            <w:tcW w:w="1701" w:type="dxa"/>
          </w:tcPr>
          <w:p w:rsidR="002F02AF" w:rsidRDefault="002F02AF" w:rsidP="002F02AF">
            <w:pPr>
              <w:rPr>
                <w:rFonts w:ascii="Times New Roman" w:hAnsi="Times New Roman"/>
                <w:lang w:val="uk-UA"/>
              </w:rPr>
            </w:pPr>
          </w:p>
        </w:tc>
        <w:tc>
          <w:tcPr>
            <w:tcW w:w="1276" w:type="dxa"/>
          </w:tcPr>
          <w:p w:rsidR="002F02AF" w:rsidRPr="00EF1AED" w:rsidRDefault="002F02AF" w:rsidP="002F02AF">
            <w:pPr>
              <w:jc w:val="center"/>
              <w:rPr>
                <w:rFonts w:ascii="Times New Roman" w:hAnsi="Times New Roman"/>
                <w:lang w:val="uk-UA"/>
              </w:rPr>
            </w:pPr>
          </w:p>
        </w:tc>
      </w:tr>
    </w:tbl>
    <w:p w:rsidR="002F02AF" w:rsidRDefault="002F02AF" w:rsidP="002F02AF">
      <w:pPr>
        <w:pStyle w:val="a3"/>
        <w:tabs>
          <w:tab w:val="left" w:pos="2370"/>
        </w:tabs>
        <w:ind w:left="1140"/>
        <w:jc w:val="both"/>
        <w:rPr>
          <w:rFonts w:ascii="Times New Roman" w:hAnsi="Times New Roman"/>
          <w:b/>
          <w:i/>
          <w:caps/>
          <w:szCs w:val="28"/>
          <w:lang w:val="uk-UA"/>
        </w:rPr>
      </w:pPr>
    </w:p>
    <w:p w:rsidR="002F02AF" w:rsidRDefault="002F02AF" w:rsidP="002F02AF">
      <w:pPr>
        <w:pStyle w:val="a3"/>
        <w:tabs>
          <w:tab w:val="left" w:pos="2370"/>
        </w:tabs>
        <w:ind w:left="1140"/>
        <w:jc w:val="both"/>
        <w:rPr>
          <w:rFonts w:ascii="Times New Roman" w:hAnsi="Times New Roman"/>
          <w:b/>
          <w:i/>
          <w:caps/>
          <w:szCs w:val="28"/>
          <w:lang w:val="uk-UA"/>
        </w:rPr>
      </w:pPr>
    </w:p>
    <w:p w:rsidR="002F02AF" w:rsidRDefault="002F02AF" w:rsidP="002F02AF">
      <w:pPr>
        <w:pStyle w:val="a3"/>
        <w:tabs>
          <w:tab w:val="left" w:pos="2370"/>
        </w:tabs>
        <w:ind w:left="1140"/>
        <w:jc w:val="both"/>
        <w:rPr>
          <w:rFonts w:ascii="Times New Roman" w:hAnsi="Times New Roman"/>
          <w:b/>
          <w:i/>
          <w:caps/>
          <w:szCs w:val="28"/>
          <w:lang w:val="uk-UA"/>
        </w:rPr>
      </w:pPr>
    </w:p>
    <w:p w:rsidR="002F02AF" w:rsidRDefault="002F02AF" w:rsidP="002F02AF">
      <w:pPr>
        <w:pStyle w:val="a3"/>
        <w:tabs>
          <w:tab w:val="left" w:pos="2370"/>
        </w:tabs>
        <w:ind w:left="1140"/>
        <w:jc w:val="both"/>
        <w:rPr>
          <w:rFonts w:ascii="Times New Roman" w:hAnsi="Times New Roman"/>
          <w:b/>
          <w:i/>
          <w:caps/>
          <w:szCs w:val="28"/>
          <w:lang w:val="uk-UA"/>
        </w:rPr>
      </w:pPr>
    </w:p>
    <w:p w:rsidR="002F02AF" w:rsidRPr="007B331B" w:rsidRDefault="002F02AF" w:rsidP="002F02AF">
      <w:pPr>
        <w:pStyle w:val="a3"/>
        <w:tabs>
          <w:tab w:val="left" w:pos="2370"/>
        </w:tabs>
        <w:ind w:left="1140"/>
        <w:jc w:val="both"/>
        <w:rPr>
          <w:rFonts w:ascii="Times New Roman" w:hAnsi="Times New Roman"/>
          <w:b/>
          <w:i/>
          <w:caps/>
          <w:szCs w:val="28"/>
          <w:lang w:val="uk-UA"/>
        </w:rPr>
      </w:pPr>
      <w:r>
        <w:rPr>
          <w:noProof/>
          <w:lang w:val="uk-UA" w:eastAsia="uk-UA"/>
        </w:rPr>
        <w:drawing>
          <wp:anchor distT="0" distB="0" distL="114300" distR="114300" simplePos="0" relativeHeight="251671552" behindDoc="0" locked="0" layoutInCell="1" allowOverlap="1" wp14:anchorId="2F92D178" wp14:editId="2E7AB339">
            <wp:simplePos x="0" y="0"/>
            <wp:positionH relativeFrom="column">
              <wp:posOffset>2233930</wp:posOffset>
            </wp:positionH>
            <wp:positionV relativeFrom="paragraph">
              <wp:posOffset>10160</wp:posOffset>
            </wp:positionV>
            <wp:extent cx="2004636" cy="1990725"/>
            <wp:effectExtent l="0" t="0" r="0" b="0"/>
            <wp:wrapNone/>
            <wp:docPr id="5" name="Рисунок 5" descr="http://ch-school33.ucoz.r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school33.ucoz.ru/3.jpg"/>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03363" cy="1989461"/>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2F02AF" w:rsidRDefault="002F02AF" w:rsidP="002F02AF">
      <w:pPr>
        <w:tabs>
          <w:tab w:val="left" w:pos="2370"/>
        </w:tabs>
        <w:rPr>
          <w:rFonts w:ascii="Times New Roman" w:hAnsi="Times New Roman"/>
          <w:b/>
          <w:sz w:val="24"/>
          <w:szCs w:val="32"/>
          <w:lang w:val="uk-UA"/>
        </w:rPr>
      </w:pPr>
    </w:p>
    <w:p w:rsidR="002F02AF" w:rsidRDefault="002F02AF" w:rsidP="002F02AF">
      <w:pPr>
        <w:tabs>
          <w:tab w:val="left" w:pos="2370"/>
        </w:tabs>
        <w:rPr>
          <w:rFonts w:ascii="Times New Roman" w:hAnsi="Times New Roman"/>
          <w:b/>
          <w:sz w:val="24"/>
          <w:szCs w:val="32"/>
          <w:lang w:val="uk-UA"/>
        </w:rPr>
      </w:pPr>
    </w:p>
    <w:p w:rsidR="002F02AF" w:rsidRDefault="002F02AF" w:rsidP="002F02AF">
      <w:pPr>
        <w:tabs>
          <w:tab w:val="left" w:pos="2370"/>
        </w:tabs>
        <w:rPr>
          <w:rFonts w:ascii="Times New Roman" w:hAnsi="Times New Roman"/>
          <w:b/>
          <w:sz w:val="24"/>
          <w:szCs w:val="32"/>
          <w:lang w:val="uk-UA"/>
        </w:rPr>
      </w:pPr>
    </w:p>
    <w:p w:rsidR="002F02AF" w:rsidRDefault="002F02AF" w:rsidP="002F02AF">
      <w:pPr>
        <w:tabs>
          <w:tab w:val="left" w:pos="2370"/>
        </w:tabs>
        <w:rPr>
          <w:rFonts w:ascii="Times New Roman" w:hAnsi="Times New Roman"/>
          <w:b/>
          <w:sz w:val="24"/>
          <w:szCs w:val="32"/>
          <w:lang w:val="uk-UA"/>
        </w:rPr>
      </w:pPr>
    </w:p>
    <w:p w:rsidR="002F02AF" w:rsidRDefault="002F02AF" w:rsidP="002F02AF">
      <w:pPr>
        <w:tabs>
          <w:tab w:val="left" w:pos="2370"/>
        </w:tabs>
        <w:rPr>
          <w:rFonts w:ascii="Times New Roman" w:hAnsi="Times New Roman"/>
          <w:b/>
          <w:sz w:val="24"/>
          <w:szCs w:val="32"/>
          <w:lang w:val="uk-UA"/>
        </w:rPr>
      </w:pPr>
    </w:p>
    <w:p w:rsidR="002F02AF" w:rsidRDefault="002F02AF" w:rsidP="002F02AF">
      <w:pPr>
        <w:tabs>
          <w:tab w:val="left" w:pos="2370"/>
        </w:tabs>
        <w:rPr>
          <w:rFonts w:ascii="Times New Roman" w:hAnsi="Times New Roman"/>
          <w:b/>
          <w:sz w:val="24"/>
          <w:szCs w:val="32"/>
          <w:lang w:val="uk-UA"/>
        </w:rPr>
      </w:pPr>
    </w:p>
    <w:p w:rsidR="002F02AF" w:rsidRDefault="002F02AF" w:rsidP="002F02AF">
      <w:pPr>
        <w:tabs>
          <w:tab w:val="left" w:pos="2370"/>
        </w:tabs>
        <w:rPr>
          <w:rFonts w:ascii="Times New Roman" w:hAnsi="Times New Roman"/>
          <w:b/>
          <w:sz w:val="24"/>
          <w:szCs w:val="32"/>
          <w:lang w:val="uk-UA"/>
        </w:rPr>
      </w:pPr>
    </w:p>
    <w:p w:rsidR="002F02AF" w:rsidRDefault="002F02AF" w:rsidP="002F02AF">
      <w:pPr>
        <w:tabs>
          <w:tab w:val="left" w:pos="2370"/>
        </w:tabs>
        <w:rPr>
          <w:rFonts w:ascii="Times New Roman" w:hAnsi="Times New Roman"/>
          <w:b/>
          <w:sz w:val="24"/>
          <w:szCs w:val="32"/>
          <w:lang w:val="uk-UA"/>
        </w:rPr>
      </w:pPr>
    </w:p>
    <w:p w:rsidR="002F02AF" w:rsidRDefault="002F02AF" w:rsidP="002F02AF">
      <w:pPr>
        <w:tabs>
          <w:tab w:val="left" w:pos="2370"/>
        </w:tabs>
        <w:rPr>
          <w:rFonts w:ascii="Times New Roman" w:hAnsi="Times New Roman"/>
          <w:b/>
          <w:sz w:val="24"/>
          <w:szCs w:val="32"/>
          <w:lang w:val="uk-UA"/>
        </w:rPr>
      </w:pPr>
    </w:p>
    <w:p w:rsidR="00754532" w:rsidRDefault="00754532" w:rsidP="002F02AF">
      <w:pPr>
        <w:tabs>
          <w:tab w:val="left" w:pos="2370"/>
        </w:tabs>
        <w:rPr>
          <w:rFonts w:ascii="Times New Roman" w:hAnsi="Times New Roman"/>
          <w:b/>
          <w:sz w:val="24"/>
          <w:szCs w:val="32"/>
          <w:lang w:val="uk-UA"/>
        </w:rPr>
      </w:pPr>
    </w:p>
    <w:p w:rsidR="00754532" w:rsidRDefault="00754532" w:rsidP="002F02AF">
      <w:pPr>
        <w:tabs>
          <w:tab w:val="left" w:pos="2370"/>
        </w:tabs>
        <w:rPr>
          <w:rFonts w:ascii="Times New Roman" w:hAnsi="Times New Roman"/>
          <w:b/>
          <w:sz w:val="24"/>
          <w:szCs w:val="32"/>
          <w:lang w:val="uk-UA"/>
        </w:rPr>
      </w:pPr>
    </w:p>
    <w:p w:rsidR="00754532" w:rsidRDefault="00754532" w:rsidP="002F02AF">
      <w:pPr>
        <w:tabs>
          <w:tab w:val="left" w:pos="2370"/>
        </w:tabs>
        <w:rPr>
          <w:rFonts w:ascii="Times New Roman" w:hAnsi="Times New Roman"/>
          <w:b/>
          <w:sz w:val="24"/>
          <w:szCs w:val="32"/>
          <w:lang w:val="uk-UA"/>
        </w:rPr>
      </w:pPr>
    </w:p>
    <w:p w:rsidR="00754532" w:rsidRDefault="00754532" w:rsidP="002F02AF">
      <w:pPr>
        <w:tabs>
          <w:tab w:val="left" w:pos="2370"/>
        </w:tabs>
        <w:rPr>
          <w:rFonts w:ascii="Times New Roman" w:hAnsi="Times New Roman"/>
          <w:b/>
          <w:sz w:val="24"/>
          <w:szCs w:val="32"/>
          <w:lang w:val="uk-UA"/>
        </w:rPr>
      </w:pPr>
    </w:p>
    <w:p w:rsidR="00754532" w:rsidRDefault="00754532" w:rsidP="002F02AF">
      <w:pPr>
        <w:tabs>
          <w:tab w:val="left" w:pos="2370"/>
        </w:tabs>
        <w:rPr>
          <w:rFonts w:ascii="Times New Roman" w:hAnsi="Times New Roman"/>
          <w:b/>
          <w:sz w:val="24"/>
          <w:szCs w:val="32"/>
          <w:lang w:val="uk-UA"/>
        </w:rPr>
      </w:pPr>
    </w:p>
    <w:p w:rsidR="00754532" w:rsidRDefault="00754532" w:rsidP="002F02AF">
      <w:pPr>
        <w:tabs>
          <w:tab w:val="left" w:pos="2370"/>
        </w:tabs>
        <w:rPr>
          <w:rFonts w:ascii="Times New Roman" w:hAnsi="Times New Roman"/>
          <w:b/>
          <w:sz w:val="24"/>
          <w:szCs w:val="32"/>
          <w:lang w:val="uk-UA"/>
        </w:rPr>
      </w:pPr>
    </w:p>
    <w:p w:rsidR="00754532" w:rsidRDefault="00754532" w:rsidP="002F02AF">
      <w:pPr>
        <w:tabs>
          <w:tab w:val="left" w:pos="2370"/>
        </w:tabs>
        <w:rPr>
          <w:rFonts w:ascii="Times New Roman" w:hAnsi="Times New Roman"/>
          <w:b/>
          <w:sz w:val="24"/>
          <w:szCs w:val="32"/>
          <w:lang w:val="uk-UA"/>
        </w:rPr>
      </w:pPr>
    </w:p>
    <w:p w:rsidR="00754532" w:rsidRDefault="00754532" w:rsidP="002F02AF">
      <w:pPr>
        <w:tabs>
          <w:tab w:val="left" w:pos="2370"/>
        </w:tabs>
        <w:rPr>
          <w:rFonts w:ascii="Times New Roman" w:hAnsi="Times New Roman"/>
          <w:b/>
          <w:sz w:val="24"/>
          <w:szCs w:val="32"/>
          <w:lang w:val="uk-UA"/>
        </w:rPr>
      </w:pPr>
    </w:p>
    <w:p w:rsidR="00754532" w:rsidRDefault="00754532" w:rsidP="002F02AF">
      <w:pPr>
        <w:tabs>
          <w:tab w:val="left" w:pos="2370"/>
        </w:tabs>
        <w:rPr>
          <w:rFonts w:ascii="Times New Roman" w:hAnsi="Times New Roman"/>
          <w:b/>
          <w:sz w:val="24"/>
          <w:szCs w:val="32"/>
          <w:lang w:val="uk-UA"/>
        </w:rPr>
      </w:pPr>
    </w:p>
    <w:p w:rsidR="00754532" w:rsidRDefault="00754532" w:rsidP="002F02AF">
      <w:pPr>
        <w:tabs>
          <w:tab w:val="left" w:pos="2370"/>
        </w:tabs>
        <w:rPr>
          <w:rFonts w:ascii="Times New Roman" w:hAnsi="Times New Roman"/>
          <w:b/>
          <w:sz w:val="24"/>
          <w:szCs w:val="32"/>
          <w:lang w:val="uk-UA"/>
        </w:rPr>
      </w:pPr>
    </w:p>
    <w:p w:rsidR="00754532" w:rsidRDefault="00754532" w:rsidP="002F02AF">
      <w:pPr>
        <w:tabs>
          <w:tab w:val="left" w:pos="2370"/>
        </w:tabs>
        <w:rPr>
          <w:rFonts w:ascii="Times New Roman" w:hAnsi="Times New Roman"/>
          <w:b/>
          <w:sz w:val="24"/>
          <w:szCs w:val="32"/>
          <w:lang w:val="uk-UA"/>
        </w:rPr>
      </w:pPr>
    </w:p>
    <w:p w:rsidR="002F02AF" w:rsidRDefault="002F02AF" w:rsidP="002F02AF">
      <w:pPr>
        <w:tabs>
          <w:tab w:val="left" w:pos="2370"/>
        </w:tabs>
        <w:rPr>
          <w:rFonts w:ascii="Times New Roman" w:hAnsi="Times New Roman"/>
          <w:b/>
          <w:sz w:val="24"/>
          <w:szCs w:val="32"/>
          <w:lang w:val="uk-UA"/>
        </w:rPr>
      </w:pPr>
    </w:p>
    <w:p w:rsidR="002F02AF" w:rsidRPr="008334AA" w:rsidRDefault="002F02AF" w:rsidP="002F02AF">
      <w:pPr>
        <w:tabs>
          <w:tab w:val="left" w:pos="2370"/>
        </w:tabs>
        <w:rPr>
          <w:rFonts w:ascii="Times New Roman" w:hAnsi="Times New Roman"/>
          <w:b/>
          <w:sz w:val="24"/>
          <w:szCs w:val="32"/>
          <w:lang w:val="uk-UA"/>
        </w:rPr>
      </w:pPr>
      <w:r>
        <w:rPr>
          <w:rFonts w:ascii="Times New Roman" w:hAnsi="Times New Roman"/>
          <w:b/>
          <w:sz w:val="24"/>
          <w:szCs w:val="32"/>
          <w:lang w:val="uk-UA"/>
        </w:rPr>
        <w:t xml:space="preserve">РОЗДІЛ 5.   </w:t>
      </w:r>
      <w:r w:rsidRPr="008334AA">
        <w:rPr>
          <w:rFonts w:ascii="Times New Roman" w:hAnsi="Times New Roman"/>
          <w:b/>
          <w:sz w:val="24"/>
          <w:szCs w:val="32"/>
          <w:lang w:val="uk-UA"/>
        </w:rPr>
        <w:t>УПРАВЛІНСЬКІ ПРОЦЕСИ ЗАКЛАДУ ОСВІТИ</w:t>
      </w:r>
    </w:p>
    <w:p w:rsidR="002F02AF" w:rsidRDefault="002F02AF" w:rsidP="002F02AF">
      <w:pPr>
        <w:tabs>
          <w:tab w:val="left" w:pos="2370"/>
        </w:tabs>
        <w:rPr>
          <w:rFonts w:ascii="Times New Roman" w:hAnsi="Times New Roman"/>
          <w:b/>
          <w:i/>
          <w:caps/>
          <w:szCs w:val="28"/>
          <w:lang w:val="uk-UA"/>
        </w:rPr>
      </w:pPr>
      <w:r w:rsidRPr="008334AA">
        <w:rPr>
          <w:rFonts w:ascii="Times New Roman" w:hAnsi="Times New Roman"/>
          <w:b/>
          <w:i/>
          <w:caps/>
          <w:szCs w:val="28"/>
          <w:lang w:val="uk-UA"/>
        </w:rPr>
        <w:t>5.1.Контрольно-аналітична діяльність</w:t>
      </w:r>
    </w:p>
    <w:p w:rsidR="002F02AF" w:rsidRPr="008334AA" w:rsidRDefault="002F02AF" w:rsidP="002F02AF">
      <w:pPr>
        <w:tabs>
          <w:tab w:val="left" w:pos="2370"/>
        </w:tabs>
        <w:rPr>
          <w:rFonts w:ascii="Times New Roman" w:hAnsi="Times New Roman"/>
          <w:b/>
          <w:i/>
          <w:caps/>
          <w:szCs w:val="28"/>
          <w:lang w:val="uk-UA"/>
        </w:rPr>
      </w:pPr>
    </w:p>
    <w:p w:rsidR="002F02AF" w:rsidRDefault="002F02AF" w:rsidP="002F02AF">
      <w:pPr>
        <w:tabs>
          <w:tab w:val="left" w:pos="2370"/>
        </w:tabs>
        <w:rPr>
          <w:rFonts w:ascii="Times New Roman" w:hAnsi="Times New Roman"/>
          <w:b/>
          <w:szCs w:val="24"/>
          <w:lang w:val="uk-UA"/>
        </w:rPr>
      </w:pPr>
      <w:r w:rsidRPr="008334AA">
        <w:rPr>
          <w:rFonts w:ascii="Times New Roman" w:hAnsi="Times New Roman"/>
          <w:b/>
          <w:szCs w:val="24"/>
          <w:lang w:val="uk-UA"/>
        </w:rPr>
        <w:t>5.</w:t>
      </w:r>
      <w:r>
        <w:rPr>
          <w:rFonts w:ascii="Times New Roman" w:hAnsi="Times New Roman"/>
          <w:b/>
          <w:szCs w:val="24"/>
          <w:lang w:val="uk-UA"/>
        </w:rPr>
        <w:t>1.1. Циклограма внутрішнь</w:t>
      </w:r>
      <w:r w:rsidRPr="008334AA">
        <w:rPr>
          <w:rFonts w:ascii="Times New Roman" w:hAnsi="Times New Roman"/>
          <w:b/>
          <w:szCs w:val="24"/>
          <w:lang w:val="uk-UA"/>
        </w:rPr>
        <w:t>ого контролю</w:t>
      </w:r>
    </w:p>
    <w:tbl>
      <w:tblPr>
        <w:tblStyle w:val="240"/>
        <w:tblW w:w="9889" w:type="dxa"/>
        <w:tblLook w:val="04A0" w:firstRow="1" w:lastRow="0" w:firstColumn="1" w:lastColumn="0" w:noHBand="0" w:noVBand="1"/>
      </w:tblPr>
      <w:tblGrid>
        <w:gridCol w:w="2392"/>
        <w:gridCol w:w="2393"/>
        <w:gridCol w:w="2393"/>
        <w:gridCol w:w="2711"/>
      </w:tblGrid>
      <w:tr w:rsidR="002F02AF" w:rsidRPr="008334AA" w:rsidTr="002F02AF">
        <w:trPr>
          <w:trHeight w:val="752"/>
        </w:trPr>
        <w:tc>
          <w:tcPr>
            <w:tcW w:w="2392" w:type="dxa"/>
            <w:vAlign w:val="center"/>
          </w:tcPr>
          <w:p w:rsidR="002F02AF" w:rsidRPr="008334AA" w:rsidRDefault="002F02AF" w:rsidP="002F02AF">
            <w:pPr>
              <w:tabs>
                <w:tab w:val="left" w:pos="2370"/>
              </w:tabs>
              <w:jc w:val="center"/>
              <w:rPr>
                <w:rFonts w:ascii="Times New Roman" w:hAnsi="Times New Roman"/>
                <w:b/>
                <w:color w:val="548DD4" w:themeColor="text2" w:themeTint="99"/>
                <w:sz w:val="22"/>
                <w:szCs w:val="24"/>
                <w:lang w:val="uk-UA"/>
              </w:rPr>
            </w:pPr>
            <w:r w:rsidRPr="008334AA">
              <w:rPr>
                <w:rFonts w:ascii="Times New Roman" w:eastAsia="Times New Roman" w:hAnsi="Times New Roman"/>
                <w:b/>
                <w:bCs/>
                <w:sz w:val="22"/>
                <w:lang w:val="uk-UA"/>
              </w:rPr>
              <w:t>Форма контролю</w:t>
            </w:r>
          </w:p>
        </w:tc>
        <w:tc>
          <w:tcPr>
            <w:tcW w:w="2393" w:type="dxa"/>
            <w:shd w:val="clear" w:color="auto" w:fill="D9D9D9" w:themeFill="background1" w:themeFillShade="D9"/>
            <w:vAlign w:val="center"/>
          </w:tcPr>
          <w:p w:rsidR="002F02AF" w:rsidRPr="008334AA" w:rsidRDefault="002F02AF" w:rsidP="002F02AF">
            <w:pPr>
              <w:tabs>
                <w:tab w:val="left" w:pos="2370"/>
              </w:tabs>
              <w:jc w:val="center"/>
              <w:rPr>
                <w:rFonts w:ascii="Times New Roman" w:hAnsi="Times New Roman"/>
                <w:b/>
                <w:color w:val="548DD4" w:themeColor="text2" w:themeTint="99"/>
                <w:sz w:val="22"/>
                <w:szCs w:val="24"/>
                <w:lang w:val="uk-UA"/>
              </w:rPr>
            </w:pPr>
            <w:r w:rsidRPr="008334AA">
              <w:rPr>
                <w:rFonts w:ascii="Times New Roman" w:eastAsia="Times New Roman" w:hAnsi="Times New Roman"/>
                <w:b/>
                <w:bCs/>
                <w:i/>
                <w:iCs/>
                <w:sz w:val="22"/>
                <w:lang w:val="uk-UA"/>
              </w:rPr>
              <w:t>Класно-узагальнючий</w:t>
            </w:r>
          </w:p>
        </w:tc>
        <w:tc>
          <w:tcPr>
            <w:tcW w:w="2393" w:type="dxa"/>
            <w:shd w:val="clear" w:color="auto" w:fill="D9D9D9" w:themeFill="background1" w:themeFillShade="D9"/>
            <w:vAlign w:val="center"/>
          </w:tcPr>
          <w:p w:rsidR="002F02AF" w:rsidRPr="008334AA" w:rsidRDefault="002F02AF" w:rsidP="002F02AF">
            <w:pPr>
              <w:tabs>
                <w:tab w:val="left" w:pos="2370"/>
              </w:tabs>
              <w:jc w:val="center"/>
              <w:rPr>
                <w:rFonts w:ascii="Times New Roman" w:hAnsi="Times New Roman"/>
                <w:b/>
                <w:color w:val="548DD4" w:themeColor="text2" w:themeTint="99"/>
                <w:sz w:val="22"/>
                <w:szCs w:val="24"/>
                <w:lang w:val="uk-UA"/>
              </w:rPr>
            </w:pPr>
            <w:r w:rsidRPr="008334AA">
              <w:rPr>
                <w:rFonts w:ascii="Times New Roman" w:eastAsia="Times New Roman" w:hAnsi="Times New Roman"/>
                <w:b/>
                <w:bCs/>
                <w:i/>
                <w:iCs/>
                <w:sz w:val="22"/>
                <w:lang w:val="uk-UA"/>
              </w:rPr>
              <w:t>Фронтальний</w:t>
            </w:r>
          </w:p>
        </w:tc>
        <w:tc>
          <w:tcPr>
            <w:tcW w:w="2711" w:type="dxa"/>
            <w:shd w:val="clear" w:color="auto" w:fill="D9D9D9" w:themeFill="background1" w:themeFillShade="D9"/>
            <w:vAlign w:val="center"/>
          </w:tcPr>
          <w:p w:rsidR="002F02AF" w:rsidRPr="008334AA" w:rsidRDefault="002F02AF" w:rsidP="002F02AF">
            <w:pPr>
              <w:tabs>
                <w:tab w:val="left" w:pos="2370"/>
              </w:tabs>
              <w:jc w:val="center"/>
              <w:rPr>
                <w:rFonts w:ascii="Times New Roman" w:hAnsi="Times New Roman"/>
                <w:b/>
                <w:color w:val="548DD4" w:themeColor="text2" w:themeTint="99"/>
                <w:sz w:val="22"/>
                <w:szCs w:val="24"/>
                <w:lang w:val="uk-UA"/>
              </w:rPr>
            </w:pPr>
            <w:r w:rsidRPr="008334AA">
              <w:rPr>
                <w:rFonts w:ascii="Times New Roman" w:eastAsia="Times New Roman" w:hAnsi="Times New Roman"/>
                <w:b/>
                <w:bCs/>
                <w:i/>
                <w:iCs/>
                <w:sz w:val="22"/>
                <w:lang w:val="uk-UA"/>
              </w:rPr>
              <w:t>Персональний</w:t>
            </w:r>
          </w:p>
        </w:tc>
      </w:tr>
      <w:tr w:rsidR="002F02AF" w:rsidRPr="008334AA" w:rsidTr="002F02AF">
        <w:tc>
          <w:tcPr>
            <w:tcW w:w="2392" w:type="dxa"/>
            <w:shd w:val="clear" w:color="auto" w:fill="F2F2F2" w:themeFill="background1" w:themeFillShade="F2"/>
            <w:vAlign w:val="center"/>
          </w:tcPr>
          <w:p w:rsidR="002F02AF" w:rsidRPr="008334AA" w:rsidRDefault="002F02AF" w:rsidP="002F02AF">
            <w:pPr>
              <w:tabs>
                <w:tab w:val="left" w:pos="2370"/>
              </w:tabs>
              <w:jc w:val="center"/>
              <w:rPr>
                <w:rFonts w:ascii="Times New Roman" w:hAnsi="Times New Roman"/>
                <w:b/>
                <w:color w:val="548DD4" w:themeColor="text2" w:themeTint="99"/>
                <w:sz w:val="24"/>
                <w:szCs w:val="24"/>
                <w:lang w:val="uk-UA"/>
              </w:rPr>
            </w:pPr>
            <w:r w:rsidRPr="008334AA">
              <w:rPr>
                <w:rFonts w:ascii="Times New Roman" w:eastAsia="Times New Roman" w:hAnsi="Times New Roman"/>
                <w:b/>
                <w:bCs/>
                <w:lang w:val="uk-UA"/>
              </w:rPr>
              <w:t>Вересень</w:t>
            </w:r>
          </w:p>
        </w:tc>
        <w:tc>
          <w:tcPr>
            <w:tcW w:w="2393" w:type="dxa"/>
            <w:shd w:val="clear" w:color="auto" w:fill="F2F2F2" w:themeFill="background1" w:themeFillShade="F2"/>
            <w:vAlign w:val="center"/>
          </w:tcPr>
          <w:p w:rsidR="002F02AF" w:rsidRPr="008334AA" w:rsidRDefault="002F02AF" w:rsidP="002F02AF">
            <w:pPr>
              <w:ind w:right="-119"/>
              <w:rPr>
                <w:rFonts w:ascii="Times New Roman" w:eastAsia="Times New Roman" w:hAnsi="Times New Roman"/>
                <w:lang w:val="uk-UA"/>
              </w:rPr>
            </w:pPr>
            <w:r w:rsidRPr="008334AA">
              <w:rPr>
                <w:rFonts w:ascii="Times New Roman" w:eastAsia="Times New Roman" w:hAnsi="Times New Roman"/>
                <w:lang w:val="uk-UA"/>
              </w:rPr>
              <w:t>Адаптація</w:t>
            </w:r>
          </w:p>
          <w:p w:rsidR="002F02AF" w:rsidRPr="008334AA" w:rsidRDefault="002F02AF" w:rsidP="002F02AF">
            <w:pPr>
              <w:ind w:right="-119"/>
              <w:rPr>
                <w:rFonts w:ascii="Times New Roman" w:eastAsia="Times New Roman" w:hAnsi="Times New Roman"/>
                <w:lang w:val="uk-UA"/>
              </w:rPr>
            </w:pPr>
            <w:r w:rsidRPr="008334AA">
              <w:rPr>
                <w:rFonts w:ascii="Times New Roman" w:eastAsia="Times New Roman" w:hAnsi="Times New Roman"/>
                <w:lang w:val="uk-UA"/>
              </w:rPr>
              <w:t>до навчання учн</w:t>
            </w:r>
            <w:r>
              <w:rPr>
                <w:rFonts w:ascii="Times New Roman" w:eastAsia="Times New Roman" w:hAnsi="Times New Roman"/>
                <w:lang w:val="uk-UA"/>
              </w:rPr>
              <w:t>ів 1-х класів шестирічного віку</w:t>
            </w:r>
          </w:p>
        </w:tc>
        <w:tc>
          <w:tcPr>
            <w:tcW w:w="2393" w:type="dxa"/>
            <w:shd w:val="clear" w:color="auto" w:fill="F2F2F2" w:themeFill="background1" w:themeFillShade="F2"/>
            <w:vAlign w:val="center"/>
          </w:tcPr>
          <w:p w:rsidR="002F02AF" w:rsidRDefault="002F02AF" w:rsidP="002F02AF">
            <w:pPr>
              <w:ind w:right="-119"/>
              <w:rPr>
                <w:rFonts w:ascii="Times New Roman" w:eastAsia="Times New Roman" w:hAnsi="Times New Roman"/>
                <w:lang w:val="uk-UA"/>
              </w:rPr>
            </w:pPr>
            <w:r>
              <w:rPr>
                <w:rFonts w:ascii="Times New Roman" w:eastAsia="Times New Roman" w:hAnsi="Times New Roman"/>
                <w:lang w:val="uk-UA"/>
              </w:rPr>
              <w:t>Аналіз початку навчального року</w:t>
            </w:r>
          </w:p>
          <w:p w:rsidR="002F02AF" w:rsidRDefault="002F02AF" w:rsidP="002F02AF">
            <w:pPr>
              <w:ind w:right="-119"/>
              <w:rPr>
                <w:rFonts w:ascii="Times New Roman" w:eastAsia="Times New Roman" w:hAnsi="Times New Roman"/>
                <w:lang w:val="uk-UA"/>
              </w:rPr>
            </w:pPr>
          </w:p>
          <w:p w:rsidR="002F02AF" w:rsidRPr="008334AA" w:rsidRDefault="002F02AF" w:rsidP="002F02AF">
            <w:pPr>
              <w:ind w:right="-119"/>
              <w:rPr>
                <w:rFonts w:ascii="Times New Roman" w:eastAsia="Times New Roman" w:hAnsi="Times New Roman"/>
                <w:lang w:val="uk-UA"/>
              </w:rPr>
            </w:pPr>
            <w:r>
              <w:rPr>
                <w:rFonts w:ascii="Times New Roman" w:eastAsia="Times New Roman" w:hAnsi="Times New Roman"/>
                <w:lang w:val="uk-UA"/>
              </w:rPr>
              <w:t>С</w:t>
            </w:r>
            <w:r w:rsidRPr="008334AA">
              <w:rPr>
                <w:rFonts w:ascii="Times New Roman" w:eastAsia="Times New Roman" w:hAnsi="Times New Roman"/>
                <w:lang w:val="uk-UA"/>
              </w:rPr>
              <w:t>тан ведення шкільної документації (класні журнали, особові справи, журнали ТБ)</w:t>
            </w:r>
          </w:p>
        </w:tc>
        <w:tc>
          <w:tcPr>
            <w:tcW w:w="2711" w:type="dxa"/>
            <w:shd w:val="clear" w:color="auto" w:fill="F2F2F2" w:themeFill="background1" w:themeFillShade="F2"/>
            <w:vAlign w:val="center"/>
          </w:tcPr>
          <w:p w:rsidR="002F02AF" w:rsidRDefault="002F02AF" w:rsidP="002F02AF">
            <w:pPr>
              <w:tabs>
                <w:tab w:val="left" w:pos="2370"/>
              </w:tabs>
              <w:rPr>
                <w:rFonts w:ascii="Times New Roman" w:eastAsia="Times New Roman" w:hAnsi="Times New Roman"/>
                <w:lang w:val="uk-UA"/>
              </w:rPr>
            </w:pPr>
            <w:r w:rsidRPr="008334AA">
              <w:rPr>
                <w:rFonts w:ascii="Times New Roman" w:eastAsia="Times New Roman" w:hAnsi="Times New Roman"/>
                <w:lang w:val="uk-UA"/>
              </w:rPr>
              <w:t>Робота молодих та новоприбулих вчителів</w:t>
            </w:r>
          </w:p>
          <w:p w:rsidR="002F02AF" w:rsidRDefault="002F02AF" w:rsidP="002F02AF">
            <w:pPr>
              <w:tabs>
                <w:tab w:val="left" w:pos="2370"/>
              </w:tabs>
              <w:rPr>
                <w:rFonts w:ascii="Times New Roman" w:eastAsia="Times New Roman" w:hAnsi="Times New Roman"/>
                <w:lang w:val="uk-UA"/>
              </w:rPr>
            </w:pPr>
          </w:p>
          <w:p w:rsidR="002F02AF" w:rsidRPr="008334AA" w:rsidRDefault="002F02AF" w:rsidP="002F02AF">
            <w:pPr>
              <w:tabs>
                <w:tab w:val="left" w:pos="2370"/>
              </w:tabs>
              <w:rPr>
                <w:rFonts w:ascii="Times New Roman" w:hAnsi="Times New Roman"/>
                <w:b/>
                <w:color w:val="548DD4" w:themeColor="text2" w:themeTint="99"/>
                <w:sz w:val="24"/>
                <w:szCs w:val="24"/>
                <w:lang w:val="uk-UA"/>
              </w:rPr>
            </w:pPr>
            <w:r w:rsidRPr="008334AA">
              <w:rPr>
                <w:rFonts w:ascii="Times New Roman" w:eastAsia="Times New Roman" w:hAnsi="Times New Roman"/>
                <w:lang w:val="uk-UA"/>
              </w:rPr>
              <w:t>Проходження курсів підвищення кваліфікації</w:t>
            </w:r>
          </w:p>
        </w:tc>
      </w:tr>
      <w:tr w:rsidR="002F02AF" w:rsidRPr="008334AA" w:rsidTr="002F02AF">
        <w:tc>
          <w:tcPr>
            <w:tcW w:w="2392" w:type="dxa"/>
            <w:vAlign w:val="center"/>
          </w:tcPr>
          <w:p w:rsidR="002F02AF" w:rsidRPr="008334AA" w:rsidRDefault="002F02AF" w:rsidP="002F02AF">
            <w:pPr>
              <w:tabs>
                <w:tab w:val="left" w:pos="2370"/>
              </w:tabs>
              <w:jc w:val="center"/>
              <w:rPr>
                <w:rFonts w:ascii="Times New Roman" w:hAnsi="Times New Roman"/>
                <w:b/>
                <w:color w:val="548DD4" w:themeColor="text2" w:themeTint="99"/>
                <w:sz w:val="24"/>
                <w:szCs w:val="24"/>
                <w:lang w:val="uk-UA"/>
              </w:rPr>
            </w:pPr>
            <w:r w:rsidRPr="008334AA">
              <w:rPr>
                <w:rFonts w:ascii="Times New Roman" w:eastAsia="Times New Roman" w:hAnsi="Times New Roman"/>
                <w:b/>
                <w:bCs/>
                <w:lang w:val="uk-UA"/>
              </w:rPr>
              <w:t>Жовтень</w:t>
            </w:r>
          </w:p>
        </w:tc>
        <w:tc>
          <w:tcPr>
            <w:tcW w:w="2393" w:type="dxa"/>
            <w:vAlign w:val="center"/>
          </w:tcPr>
          <w:p w:rsidR="002F02AF" w:rsidRPr="008334AA" w:rsidRDefault="002F02AF" w:rsidP="002F02AF">
            <w:pPr>
              <w:ind w:right="-119"/>
              <w:rPr>
                <w:rFonts w:ascii="Times New Roman" w:eastAsia="Times New Roman" w:hAnsi="Times New Roman"/>
                <w:lang w:val="uk-UA"/>
              </w:rPr>
            </w:pPr>
            <w:r w:rsidRPr="008334AA">
              <w:rPr>
                <w:rFonts w:ascii="Times New Roman" w:eastAsia="Times New Roman" w:hAnsi="Times New Roman"/>
                <w:lang w:val="uk-UA"/>
              </w:rPr>
              <w:t>Наступність</w:t>
            </w:r>
          </w:p>
          <w:p w:rsidR="002F02AF" w:rsidRPr="008334AA" w:rsidRDefault="002F02AF" w:rsidP="002F02AF">
            <w:pPr>
              <w:ind w:right="-119"/>
              <w:rPr>
                <w:rFonts w:ascii="Times New Roman" w:eastAsia="Times New Roman" w:hAnsi="Times New Roman"/>
                <w:lang w:val="uk-UA"/>
              </w:rPr>
            </w:pPr>
            <w:r w:rsidRPr="008334AA">
              <w:rPr>
                <w:rFonts w:ascii="Times New Roman" w:eastAsia="Times New Roman" w:hAnsi="Times New Roman"/>
                <w:lang w:val="uk-UA"/>
              </w:rPr>
              <w:t>у навчанні учнів 5-х кл</w:t>
            </w:r>
            <w:r>
              <w:rPr>
                <w:rFonts w:ascii="Times New Roman" w:eastAsia="Times New Roman" w:hAnsi="Times New Roman"/>
                <w:lang w:val="uk-UA"/>
              </w:rPr>
              <w:t>асів</w:t>
            </w:r>
          </w:p>
        </w:tc>
        <w:tc>
          <w:tcPr>
            <w:tcW w:w="2393" w:type="dxa"/>
            <w:vAlign w:val="center"/>
          </w:tcPr>
          <w:p w:rsidR="002F02AF" w:rsidRPr="008334AA" w:rsidRDefault="002F02AF" w:rsidP="002F02AF">
            <w:pPr>
              <w:tabs>
                <w:tab w:val="left" w:pos="2370"/>
              </w:tabs>
              <w:rPr>
                <w:rFonts w:ascii="Times New Roman" w:hAnsi="Times New Roman"/>
                <w:b/>
                <w:color w:val="548DD4" w:themeColor="text2" w:themeTint="99"/>
                <w:sz w:val="24"/>
                <w:szCs w:val="24"/>
                <w:lang w:val="uk-UA"/>
              </w:rPr>
            </w:pPr>
          </w:p>
        </w:tc>
        <w:tc>
          <w:tcPr>
            <w:tcW w:w="2711" w:type="dxa"/>
            <w:vAlign w:val="center"/>
          </w:tcPr>
          <w:p w:rsidR="002F02AF" w:rsidRDefault="002F02AF" w:rsidP="002F02AF">
            <w:pPr>
              <w:tabs>
                <w:tab w:val="left" w:pos="2370"/>
              </w:tabs>
              <w:rPr>
                <w:rFonts w:ascii="Times New Roman" w:eastAsia="Times New Roman" w:hAnsi="Times New Roman"/>
                <w:lang w:val="uk-UA"/>
              </w:rPr>
            </w:pPr>
            <w:r w:rsidRPr="008334AA">
              <w:rPr>
                <w:rFonts w:ascii="Times New Roman" w:eastAsia="Times New Roman" w:hAnsi="Times New Roman"/>
                <w:lang w:val="uk-UA"/>
              </w:rPr>
              <w:t>Робота молодих та новоприбулих вчителів</w:t>
            </w:r>
          </w:p>
          <w:p w:rsidR="002F02AF" w:rsidRDefault="002F02AF" w:rsidP="002F02AF">
            <w:pPr>
              <w:tabs>
                <w:tab w:val="left" w:pos="2370"/>
              </w:tabs>
              <w:rPr>
                <w:rFonts w:ascii="Times New Roman" w:eastAsia="Times New Roman" w:hAnsi="Times New Roman"/>
                <w:lang w:val="uk-UA"/>
              </w:rPr>
            </w:pPr>
          </w:p>
          <w:p w:rsidR="002F02AF" w:rsidRPr="008334AA" w:rsidRDefault="002F02AF" w:rsidP="002F02AF">
            <w:pPr>
              <w:tabs>
                <w:tab w:val="left" w:pos="2370"/>
              </w:tabs>
              <w:rPr>
                <w:rFonts w:ascii="Times New Roman" w:hAnsi="Times New Roman"/>
                <w:b/>
                <w:color w:val="548DD4" w:themeColor="text2" w:themeTint="99"/>
                <w:sz w:val="24"/>
                <w:szCs w:val="24"/>
                <w:lang w:val="uk-UA"/>
              </w:rPr>
            </w:pPr>
            <w:r w:rsidRPr="008334AA">
              <w:rPr>
                <w:rFonts w:ascii="Times New Roman" w:eastAsia="Times New Roman" w:hAnsi="Times New Roman"/>
                <w:lang w:val="uk-UA"/>
              </w:rPr>
              <w:t>Проходження курсів підвищення кваліфікації</w:t>
            </w:r>
          </w:p>
        </w:tc>
      </w:tr>
      <w:tr w:rsidR="002F02AF" w:rsidRPr="008334AA" w:rsidTr="002F02AF">
        <w:tc>
          <w:tcPr>
            <w:tcW w:w="2392" w:type="dxa"/>
            <w:shd w:val="clear" w:color="auto" w:fill="F2F2F2" w:themeFill="background1" w:themeFillShade="F2"/>
            <w:vAlign w:val="center"/>
          </w:tcPr>
          <w:p w:rsidR="002F02AF" w:rsidRPr="008334AA" w:rsidRDefault="002F02AF" w:rsidP="002F02AF">
            <w:pPr>
              <w:tabs>
                <w:tab w:val="left" w:pos="2370"/>
              </w:tabs>
              <w:jc w:val="center"/>
              <w:rPr>
                <w:rFonts w:ascii="Times New Roman" w:hAnsi="Times New Roman"/>
                <w:b/>
                <w:color w:val="548DD4" w:themeColor="text2" w:themeTint="99"/>
                <w:sz w:val="24"/>
                <w:szCs w:val="24"/>
                <w:lang w:val="uk-UA"/>
              </w:rPr>
            </w:pPr>
            <w:r w:rsidRPr="008334AA">
              <w:rPr>
                <w:rFonts w:ascii="Times New Roman" w:eastAsia="Times New Roman" w:hAnsi="Times New Roman"/>
                <w:b/>
                <w:bCs/>
                <w:lang w:val="uk-UA"/>
              </w:rPr>
              <w:t>Листопад</w:t>
            </w:r>
          </w:p>
        </w:tc>
        <w:tc>
          <w:tcPr>
            <w:tcW w:w="2393" w:type="dxa"/>
            <w:shd w:val="clear" w:color="auto" w:fill="F2F2F2" w:themeFill="background1" w:themeFillShade="F2"/>
            <w:vAlign w:val="center"/>
          </w:tcPr>
          <w:p w:rsidR="002F02AF" w:rsidRPr="008334AA" w:rsidRDefault="002F02AF" w:rsidP="002F02AF">
            <w:pPr>
              <w:tabs>
                <w:tab w:val="left" w:pos="2370"/>
              </w:tabs>
              <w:rPr>
                <w:rFonts w:ascii="Times New Roman" w:hAnsi="Times New Roman"/>
                <w:b/>
                <w:color w:val="548DD4" w:themeColor="text2" w:themeTint="99"/>
                <w:sz w:val="24"/>
                <w:szCs w:val="24"/>
                <w:lang w:val="uk-UA"/>
              </w:rPr>
            </w:pPr>
          </w:p>
        </w:tc>
        <w:tc>
          <w:tcPr>
            <w:tcW w:w="2393" w:type="dxa"/>
            <w:shd w:val="clear" w:color="auto" w:fill="F2F2F2" w:themeFill="background1" w:themeFillShade="F2"/>
            <w:vAlign w:val="center"/>
          </w:tcPr>
          <w:p w:rsidR="002F02AF" w:rsidRPr="008334AA" w:rsidRDefault="002F02AF" w:rsidP="002F02AF">
            <w:pPr>
              <w:tabs>
                <w:tab w:val="left" w:pos="2370"/>
              </w:tabs>
              <w:rPr>
                <w:rFonts w:ascii="Times New Roman" w:hAnsi="Times New Roman"/>
                <w:b/>
                <w:color w:val="548DD4" w:themeColor="text2" w:themeTint="99"/>
                <w:sz w:val="24"/>
                <w:szCs w:val="24"/>
                <w:lang w:val="uk-UA"/>
              </w:rPr>
            </w:pPr>
          </w:p>
        </w:tc>
        <w:tc>
          <w:tcPr>
            <w:tcW w:w="2711" w:type="dxa"/>
            <w:shd w:val="clear" w:color="auto" w:fill="F2F2F2" w:themeFill="background1" w:themeFillShade="F2"/>
            <w:vAlign w:val="center"/>
          </w:tcPr>
          <w:p w:rsidR="002F02AF" w:rsidRPr="008334AA" w:rsidRDefault="002F02AF" w:rsidP="002F02AF">
            <w:pPr>
              <w:tabs>
                <w:tab w:val="left" w:pos="2370"/>
              </w:tabs>
              <w:rPr>
                <w:rFonts w:ascii="Times New Roman" w:hAnsi="Times New Roman"/>
                <w:b/>
                <w:color w:val="548DD4" w:themeColor="text2" w:themeTint="99"/>
                <w:sz w:val="24"/>
                <w:szCs w:val="24"/>
                <w:lang w:val="uk-UA"/>
              </w:rPr>
            </w:pPr>
            <w:r w:rsidRPr="008334AA">
              <w:rPr>
                <w:rFonts w:ascii="Times New Roman" w:eastAsia="Times New Roman" w:hAnsi="Times New Roman"/>
                <w:lang w:val="uk-UA"/>
              </w:rPr>
              <w:t>Проходження курсів підвищення кваліфікації</w:t>
            </w:r>
          </w:p>
        </w:tc>
      </w:tr>
      <w:tr w:rsidR="002F02AF" w:rsidRPr="00FC63C8" w:rsidTr="002F02AF">
        <w:tc>
          <w:tcPr>
            <w:tcW w:w="2392" w:type="dxa"/>
            <w:vAlign w:val="center"/>
          </w:tcPr>
          <w:p w:rsidR="002F02AF" w:rsidRPr="008334AA" w:rsidRDefault="002F02AF" w:rsidP="002F02AF">
            <w:pPr>
              <w:tabs>
                <w:tab w:val="left" w:pos="2370"/>
              </w:tabs>
              <w:jc w:val="center"/>
              <w:rPr>
                <w:rFonts w:ascii="Times New Roman" w:hAnsi="Times New Roman"/>
                <w:b/>
                <w:color w:val="548DD4" w:themeColor="text2" w:themeTint="99"/>
                <w:sz w:val="24"/>
                <w:szCs w:val="24"/>
                <w:lang w:val="uk-UA"/>
              </w:rPr>
            </w:pPr>
            <w:r w:rsidRPr="008334AA">
              <w:rPr>
                <w:rFonts w:ascii="Times New Roman" w:eastAsia="Times New Roman" w:hAnsi="Times New Roman"/>
                <w:b/>
                <w:bCs/>
                <w:lang w:val="uk-UA"/>
              </w:rPr>
              <w:t>Грудень</w:t>
            </w:r>
          </w:p>
        </w:tc>
        <w:tc>
          <w:tcPr>
            <w:tcW w:w="2393" w:type="dxa"/>
            <w:vAlign w:val="center"/>
          </w:tcPr>
          <w:p w:rsidR="002F02AF" w:rsidRPr="008334AA" w:rsidRDefault="002F02AF" w:rsidP="002F02AF">
            <w:pPr>
              <w:ind w:right="-155"/>
              <w:rPr>
                <w:rFonts w:ascii="Times New Roman" w:eastAsia="Times New Roman" w:hAnsi="Times New Roman"/>
                <w:lang w:val="uk-UA"/>
              </w:rPr>
            </w:pPr>
            <w:r w:rsidRPr="008334AA">
              <w:rPr>
                <w:rFonts w:ascii="Times New Roman" w:eastAsia="Times New Roman" w:hAnsi="Times New Roman"/>
                <w:lang w:val="uk-UA"/>
              </w:rPr>
              <w:t>Наступність у навчанні учнів 10-го кла</w:t>
            </w:r>
            <w:r>
              <w:rPr>
                <w:rFonts w:ascii="Times New Roman" w:eastAsia="Times New Roman" w:hAnsi="Times New Roman"/>
                <w:lang w:val="uk-UA"/>
              </w:rPr>
              <w:t>су (контроль освітнього</w:t>
            </w:r>
            <w:r w:rsidRPr="008334AA">
              <w:rPr>
                <w:rFonts w:ascii="Times New Roman" w:eastAsia="Times New Roman" w:hAnsi="Times New Roman"/>
                <w:lang w:val="uk-UA"/>
              </w:rPr>
              <w:t xml:space="preserve"> процесу)</w:t>
            </w:r>
          </w:p>
        </w:tc>
        <w:tc>
          <w:tcPr>
            <w:tcW w:w="2393" w:type="dxa"/>
            <w:vAlign w:val="center"/>
          </w:tcPr>
          <w:p w:rsidR="002F02AF" w:rsidRPr="008334AA" w:rsidRDefault="002F02AF" w:rsidP="002F02AF">
            <w:pPr>
              <w:tabs>
                <w:tab w:val="left" w:pos="2370"/>
              </w:tabs>
              <w:rPr>
                <w:rFonts w:ascii="Times New Roman" w:hAnsi="Times New Roman"/>
                <w:b/>
                <w:color w:val="548DD4" w:themeColor="text2" w:themeTint="99"/>
                <w:sz w:val="24"/>
                <w:szCs w:val="24"/>
                <w:lang w:val="uk-UA"/>
              </w:rPr>
            </w:pPr>
            <w:r w:rsidRPr="008334AA">
              <w:rPr>
                <w:rFonts w:ascii="Times New Roman" w:eastAsia="Times New Roman" w:hAnsi="Times New Roman"/>
                <w:lang w:val="uk-UA"/>
              </w:rPr>
              <w:t>Підведення підсумків навчальних досягнень учнів за І семестр</w:t>
            </w:r>
          </w:p>
        </w:tc>
        <w:tc>
          <w:tcPr>
            <w:tcW w:w="2711" w:type="dxa"/>
            <w:vAlign w:val="center"/>
          </w:tcPr>
          <w:p w:rsidR="002F02AF" w:rsidRDefault="002F02AF" w:rsidP="002F02AF">
            <w:pPr>
              <w:tabs>
                <w:tab w:val="left" w:pos="2370"/>
              </w:tabs>
              <w:rPr>
                <w:rFonts w:ascii="Times New Roman" w:eastAsia="Times New Roman" w:hAnsi="Times New Roman"/>
                <w:lang w:val="uk-UA"/>
              </w:rPr>
            </w:pPr>
            <w:r w:rsidRPr="008334AA">
              <w:rPr>
                <w:rFonts w:ascii="Times New Roman" w:eastAsia="Times New Roman" w:hAnsi="Times New Roman"/>
                <w:lang w:val="uk-UA"/>
              </w:rPr>
              <w:t>Робота вчителів, які атестуються</w:t>
            </w:r>
          </w:p>
          <w:p w:rsidR="002F02AF" w:rsidRDefault="002F02AF" w:rsidP="002F02AF">
            <w:pPr>
              <w:tabs>
                <w:tab w:val="left" w:pos="2370"/>
              </w:tabs>
              <w:rPr>
                <w:rFonts w:ascii="Times New Roman" w:eastAsia="Times New Roman" w:hAnsi="Times New Roman"/>
                <w:lang w:val="uk-UA"/>
              </w:rPr>
            </w:pPr>
          </w:p>
          <w:p w:rsidR="002F02AF" w:rsidRPr="008334AA" w:rsidRDefault="002F02AF" w:rsidP="002F02AF">
            <w:pPr>
              <w:tabs>
                <w:tab w:val="left" w:pos="2370"/>
              </w:tabs>
              <w:rPr>
                <w:rFonts w:ascii="Times New Roman" w:hAnsi="Times New Roman"/>
                <w:b/>
                <w:color w:val="548DD4" w:themeColor="text2" w:themeTint="99"/>
                <w:sz w:val="24"/>
                <w:szCs w:val="24"/>
                <w:lang w:val="uk-UA"/>
              </w:rPr>
            </w:pPr>
            <w:r w:rsidRPr="008334AA">
              <w:rPr>
                <w:rFonts w:ascii="Times New Roman" w:eastAsia="Times New Roman" w:hAnsi="Times New Roman"/>
                <w:lang w:val="uk-UA"/>
              </w:rPr>
              <w:t>Проходження курсів підвищення кваліфікації</w:t>
            </w:r>
          </w:p>
        </w:tc>
      </w:tr>
      <w:tr w:rsidR="002F02AF" w:rsidRPr="00A53B26" w:rsidTr="002F02AF">
        <w:tc>
          <w:tcPr>
            <w:tcW w:w="2392" w:type="dxa"/>
            <w:shd w:val="clear" w:color="auto" w:fill="F2F2F2" w:themeFill="background1" w:themeFillShade="F2"/>
            <w:vAlign w:val="center"/>
          </w:tcPr>
          <w:p w:rsidR="002F02AF" w:rsidRPr="008334AA" w:rsidRDefault="002F02AF" w:rsidP="002F02AF">
            <w:pPr>
              <w:tabs>
                <w:tab w:val="left" w:pos="2370"/>
              </w:tabs>
              <w:jc w:val="center"/>
              <w:rPr>
                <w:rFonts w:ascii="Times New Roman" w:hAnsi="Times New Roman"/>
                <w:b/>
                <w:color w:val="548DD4" w:themeColor="text2" w:themeTint="99"/>
                <w:sz w:val="24"/>
                <w:szCs w:val="24"/>
                <w:lang w:val="uk-UA"/>
              </w:rPr>
            </w:pPr>
            <w:r w:rsidRPr="008334AA">
              <w:rPr>
                <w:rFonts w:ascii="Times New Roman" w:eastAsia="Times New Roman" w:hAnsi="Times New Roman"/>
                <w:b/>
                <w:bCs/>
                <w:lang w:val="uk-UA"/>
              </w:rPr>
              <w:t>Січень</w:t>
            </w:r>
          </w:p>
        </w:tc>
        <w:tc>
          <w:tcPr>
            <w:tcW w:w="2393" w:type="dxa"/>
            <w:shd w:val="clear" w:color="auto" w:fill="F2F2F2" w:themeFill="background1" w:themeFillShade="F2"/>
            <w:vAlign w:val="center"/>
          </w:tcPr>
          <w:p w:rsidR="002F02AF" w:rsidRPr="008334AA" w:rsidRDefault="002F02AF" w:rsidP="002F02AF">
            <w:pPr>
              <w:tabs>
                <w:tab w:val="left" w:pos="2370"/>
              </w:tabs>
              <w:rPr>
                <w:rFonts w:ascii="Times New Roman" w:hAnsi="Times New Roman"/>
                <w:b/>
                <w:color w:val="548DD4" w:themeColor="text2" w:themeTint="99"/>
                <w:sz w:val="24"/>
                <w:szCs w:val="24"/>
                <w:lang w:val="uk-UA"/>
              </w:rPr>
            </w:pPr>
            <w:r w:rsidRPr="008334AA">
              <w:rPr>
                <w:rFonts w:ascii="Times New Roman" w:eastAsia="Times New Roman" w:hAnsi="Times New Roman"/>
                <w:lang w:val="uk-UA"/>
              </w:rPr>
              <w:t>Адаптація до навчання учнів 1-х класів</w:t>
            </w:r>
          </w:p>
        </w:tc>
        <w:tc>
          <w:tcPr>
            <w:tcW w:w="2393" w:type="dxa"/>
            <w:shd w:val="clear" w:color="auto" w:fill="F2F2F2" w:themeFill="background1" w:themeFillShade="F2"/>
            <w:vAlign w:val="center"/>
          </w:tcPr>
          <w:p w:rsidR="002F02AF" w:rsidRPr="008334AA" w:rsidRDefault="002F02AF" w:rsidP="002F02AF">
            <w:pPr>
              <w:rPr>
                <w:rFonts w:ascii="Times New Roman" w:eastAsia="Times New Roman" w:hAnsi="Times New Roman"/>
                <w:lang w:val="uk-UA"/>
              </w:rPr>
            </w:pPr>
            <w:r w:rsidRPr="008334AA">
              <w:rPr>
                <w:rFonts w:ascii="Times New Roman" w:eastAsia="Times New Roman" w:hAnsi="Times New Roman"/>
                <w:lang w:val="uk-UA"/>
              </w:rPr>
              <w:t>Аналіз ведення шкільної документації (класні журнали, календарне та поурочне планування)</w:t>
            </w:r>
          </w:p>
          <w:p w:rsidR="002F02AF" w:rsidRPr="008334AA" w:rsidRDefault="002F02AF" w:rsidP="002F02AF">
            <w:pPr>
              <w:tabs>
                <w:tab w:val="left" w:pos="2370"/>
              </w:tabs>
              <w:rPr>
                <w:rFonts w:ascii="Times New Roman" w:hAnsi="Times New Roman"/>
                <w:b/>
                <w:color w:val="548DD4" w:themeColor="text2" w:themeTint="99"/>
                <w:sz w:val="24"/>
                <w:szCs w:val="24"/>
                <w:lang w:val="uk-UA"/>
              </w:rPr>
            </w:pPr>
          </w:p>
        </w:tc>
        <w:tc>
          <w:tcPr>
            <w:tcW w:w="2711" w:type="dxa"/>
            <w:shd w:val="clear" w:color="auto" w:fill="F2F2F2" w:themeFill="background1" w:themeFillShade="F2"/>
            <w:vAlign w:val="center"/>
          </w:tcPr>
          <w:p w:rsidR="002F02AF" w:rsidRPr="00AF3125" w:rsidRDefault="002F02AF" w:rsidP="002F02AF">
            <w:pPr>
              <w:rPr>
                <w:rFonts w:ascii="Times New Roman" w:eastAsia="Times New Roman" w:hAnsi="Times New Roman"/>
                <w:color w:val="FF0000"/>
                <w:lang w:val="uk-UA"/>
              </w:rPr>
            </w:pPr>
          </w:p>
          <w:p w:rsidR="002F02AF" w:rsidRPr="00F067BF" w:rsidRDefault="002F02AF" w:rsidP="002F02AF">
            <w:pPr>
              <w:rPr>
                <w:rFonts w:ascii="Times New Roman" w:eastAsia="Times New Roman" w:hAnsi="Times New Roman"/>
                <w:lang w:val="uk-UA"/>
              </w:rPr>
            </w:pPr>
            <w:r w:rsidRPr="00F067BF">
              <w:rPr>
                <w:rFonts w:ascii="Times New Roman" w:eastAsia="Times New Roman" w:hAnsi="Times New Roman"/>
                <w:lang w:val="uk-UA"/>
              </w:rPr>
              <w:t>Проходження курсів підвищення кваліфікації</w:t>
            </w:r>
          </w:p>
          <w:p w:rsidR="002F02AF" w:rsidRPr="00AF3125" w:rsidRDefault="002F02AF" w:rsidP="002F02AF">
            <w:pPr>
              <w:tabs>
                <w:tab w:val="left" w:pos="2370"/>
              </w:tabs>
              <w:rPr>
                <w:rFonts w:ascii="Times New Roman" w:hAnsi="Times New Roman"/>
                <w:b/>
                <w:color w:val="FF0000"/>
                <w:sz w:val="24"/>
                <w:szCs w:val="24"/>
                <w:lang w:val="uk-UA"/>
              </w:rPr>
            </w:pPr>
          </w:p>
        </w:tc>
      </w:tr>
      <w:tr w:rsidR="002F02AF" w:rsidRPr="00FC63C8" w:rsidTr="002F02AF">
        <w:tc>
          <w:tcPr>
            <w:tcW w:w="2392" w:type="dxa"/>
            <w:vAlign w:val="center"/>
          </w:tcPr>
          <w:p w:rsidR="002F02AF" w:rsidRPr="008334AA" w:rsidRDefault="002F02AF" w:rsidP="002F02AF">
            <w:pPr>
              <w:tabs>
                <w:tab w:val="left" w:pos="2370"/>
              </w:tabs>
              <w:jc w:val="center"/>
              <w:rPr>
                <w:rFonts w:ascii="Times New Roman" w:hAnsi="Times New Roman"/>
                <w:b/>
                <w:color w:val="548DD4" w:themeColor="text2" w:themeTint="99"/>
                <w:sz w:val="24"/>
                <w:szCs w:val="24"/>
                <w:lang w:val="uk-UA"/>
              </w:rPr>
            </w:pPr>
            <w:r w:rsidRPr="008334AA">
              <w:rPr>
                <w:rFonts w:ascii="Times New Roman" w:eastAsia="Times New Roman" w:hAnsi="Times New Roman"/>
                <w:b/>
                <w:bCs/>
                <w:lang w:val="uk-UA"/>
              </w:rPr>
              <w:t>Лютий</w:t>
            </w:r>
          </w:p>
        </w:tc>
        <w:tc>
          <w:tcPr>
            <w:tcW w:w="2393" w:type="dxa"/>
            <w:vAlign w:val="center"/>
          </w:tcPr>
          <w:p w:rsidR="002F02AF" w:rsidRPr="008334AA" w:rsidRDefault="002F02AF" w:rsidP="002F02AF">
            <w:pPr>
              <w:tabs>
                <w:tab w:val="left" w:pos="2370"/>
              </w:tabs>
              <w:rPr>
                <w:rFonts w:ascii="Times New Roman" w:hAnsi="Times New Roman"/>
                <w:b/>
                <w:color w:val="548DD4" w:themeColor="text2" w:themeTint="99"/>
                <w:sz w:val="24"/>
                <w:szCs w:val="24"/>
                <w:lang w:val="uk-UA"/>
              </w:rPr>
            </w:pPr>
          </w:p>
        </w:tc>
        <w:tc>
          <w:tcPr>
            <w:tcW w:w="2393" w:type="dxa"/>
            <w:vAlign w:val="center"/>
          </w:tcPr>
          <w:p w:rsidR="002F02AF" w:rsidRPr="008334AA" w:rsidRDefault="002F02AF" w:rsidP="002F02AF">
            <w:pPr>
              <w:tabs>
                <w:tab w:val="left" w:pos="2370"/>
              </w:tabs>
              <w:rPr>
                <w:rFonts w:ascii="Times New Roman" w:hAnsi="Times New Roman"/>
                <w:b/>
                <w:color w:val="548DD4" w:themeColor="text2" w:themeTint="99"/>
                <w:sz w:val="24"/>
                <w:szCs w:val="24"/>
                <w:lang w:val="uk-UA"/>
              </w:rPr>
            </w:pPr>
          </w:p>
        </w:tc>
        <w:tc>
          <w:tcPr>
            <w:tcW w:w="2711" w:type="dxa"/>
            <w:vAlign w:val="center"/>
          </w:tcPr>
          <w:p w:rsidR="002F02AF" w:rsidRDefault="002F02AF" w:rsidP="002F02AF">
            <w:pPr>
              <w:rPr>
                <w:rFonts w:ascii="Times New Roman" w:eastAsia="Times New Roman" w:hAnsi="Times New Roman"/>
                <w:lang w:val="uk-UA"/>
              </w:rPr>
            </w:pPr>
            <w:r>
              <w:rPr>
                <w:rFonts w:ascii="Times New Roman" w:eastAsia="Times New Roman" w:hAnsi="Times New Roman"/>
                <w:lang w:val="uk-UA"/>
              </w:rPr>
              <w:t>Робота вчителів, які атесту</w:t>
            </w:r>
            <w:r w:rsidRPr="008334AA">
              <w:rPr>
                <w:rFonts w:ascii="Times New Roman" w:eastAsia="Times New Roman" w:hAnsi="Times New Roman"/>
                <w:lang w:val="uk-UA"/>
              </w:rPr>
              <w:t>ються</w:t>
            </w:r>
          </w:p>
          <w:p w:rsidR="002F02AF" w:rsidRDefault="002F02AF" w:rsidP="002F02AF">
            <w:pPr>
              <w:rPr>
                <w:rFonts w:ascii="Times New Roman" w:eastAsia="Times New Roman" w:hAnsi="Times New Roman"/>
                <w:lang w:val="uk-UA"/>
              </w:rPr>
            </w:pPr>
          </w:p>
          <w:p w:rsidR="002F02AF" w:rsidRPr="008334AA" w:rsidRDefault="002F02AF" w:rsidP="002F02AF">
            <w:pPr>
              <w:rPr>
                <w:rFonts w:ascii="Times New Roman" w:eastAsia="Times New Roman" w:hAnsi="Times New Roman"/>
                <w:lang w:val="uk-UA"/>
              </w:rPr>
            </w:pPr>
            <w:r w:rsidRPr="008334AA">
              <w:rPr>
                <w:rFonts w:ascii="Times New Roman" w:eastAsia="Times New Roman" w:hAnsi="Times New Roman"/>
                <w:lang w:val="uk-UA"/>
              </w:rPr>
              <w:t>Проходження курсів підвищення кваліфікації</w:t>
            </w:r>
          </w:p>
          <w:p w:rsidR="002F02AF" w:rsidRPr="008334AA" w:rsidRDefault="002F02AF" w:rsidP="002F02AF">
            <w:pPr>
              <w:rPr>
                <w:rFonts w:ascii="Times New Roman" w:eastAsia="Times New Roman" w:hAnsi="Times New Roman"/>
                <w:lang w:val="uk-UA"/>
              </w:rPr>
            </w:pPr>
          </w:p>
          <w:p w:rsidR="002F02AF" w:rsidRPr="008334AA" w:rsidRDefault="002F02AF" w:rsidP="002F02AF">
            <w:pPr>
              <w:tabs>
                <w:tab w:val="left" w:pos="2370"/>
              </w:tabs>
              <w:rPr>
                <w:rFonts w:ascii="Times New Roman" w:hAnsi="Times New Roman"/>
                <w:b/>
                <w:color w:val="548DD4" w:themeColor="text2" w:themeTint="99"/>
                <w:sz w:val="24"/>
                <w:szCs w:val="24"/>
                <w:lang w:val="uk-UA"/>
              </w:rPr>
            </w:pPr>
          </w:p>
        </w:tc>
      </w:tr>
      <w:tr w:rsidR="002F02AF" w:rsidRPr="00FC63C8" w:rsidTr="002F02AF">
        <w:tc>
          <w:tcPr>
            <w:tcW w:w="2392" w:type="dxa"/>
            <w:shd w:val="clear" w:color="auto" w:fill="F2F2F2" w:themeFill="background1" w:themeFillShade="F2"/>
            <w:vAlign w:val="center"/>
          </w:tcPr>
          <w:p w:rsidR="002F02AF" w:rsidRPr="008334AA" w:rsidRDefault="002F02AF" w:rsidP="002F02AF">
            <w:pPr>
              <w:tabs>
                <w:tab w:val="left" w:pos="2370"/>
              </w:tabs>
              <w:jc w:val="center"/>
              <w:rPr>
                <w:rFonts w:ascii="Times New Roman" w:hAnsi="Times New Roman"/>
                <w:b/>
                <w:color w:val="548DD4" w:themeColor="text2" w:themeTint="99"/>
                <w:sz w:val="24"/>
                <w:szCs w:val="24"/>
                <w:lang w:val="uk-UA"/>
              </w:rPr>
            </w:pPr>
            <w:r w:rsidRPr="008334AA">
              <w:rPr>
                <w:rFonts w:ascii="Times New Roman" w:eastAsia="Times New Roman" w:hAnsi="Times New Roman"/>
                <w:b/>
                <w:bCs/>
                <w:lang w:val="uk-UA"/>
              </w:rPr>
              <w:t>Березень</w:t>
            </w:r>
          </w:p>
        </w:tc>
        <w:tc>
          <w:tcPr>
            <w:tcW w:w="2393" w:type="dxa"/>
            <w:shd w:val="clear" w:color="auto" w:fill="F2F2F2" w:themeFill="background1" w:themeFillShade="F2"/>
            <w:vAlign w:val="center"/>
          </w:tcPr>
          <w:p w:rsidR="002F02AF" w:rsidRPr="008334AA" w:rsidRDefault="002F02AF" w:rsidP="002F02AF">
            <w:pPr>
              <w:ind w:right="-118"/>
              <w:rPr>
                <w:rFonts w:ascii="Times New Roman" w:eastAsia="Times New Roman" w:hAnsi="Times New Roman"/>
                <w:lang w:val="uk-UA"/>
              </w:rPr>
            </w:pPr>
            <w:r w:rsidRPr="008334AA">
              <w:rPr>
                <w:rFonts w:ascii="Times New Roman" w:eastAsia="Times New Roman" w:hAnsi="Times New Roman"/>
                <w:lang w:val="uk-UA"/>
              </w:rPr>
              <w:t>Готовність до вибору подальшого навчання учнів 9- х класів.</w:t>
            </w:r>
          </w:p>
          <w:p w:rsidR="002F02AF" w:rsidRPr="008334AA" w:rsidRDefault="002F02AF" w:rsidP="002F02AF">
            <w:pPr>
              <w:ind w:right="-118"/>
              <w:rPr>
                <w:rFonts w:ascii="Times New Roman" w:eastAsia="Times New Roman" w:hAnsi="Times New Roman"/>
                <w:lang w:val="uk-UA"/>
              </w:rPr>
            </w:pPr>
            <w:r w:rsidRPr="008334AA">
              <w:rPr>
                <w:rFonts w:ascii="Times New Roman" w:eastAsia="Times New Roman" w:hAnsi="Times New Roman"/>
                <w:lang w:val="uk-UA"/>
              </w:rPr>
              <w:t>Готовність до випуску зі школи учнів 11-го класу</w:t>
            </w:r>
          </w:p>
        </w:tc>
        <w:tc>
          <w:tcPr>
            <w:tcW w:w="2393" w:type="dxa"/>
            <w:shd w:val="clear" w:color="auto" w:fill="F2F2F2" w:themeFill="background1" w:themeFillShade="F2"/>
            <w:vAlign w:val="center"/>
          </w:tcPr>
          <w:p w:rsidR="002F02AF" w:rsidRPr="008334AA" w:rsidRDefault="002F02AF" w:rsidP="002F02AF">
            <w:pPr>
              <w:tabs>
                <w:tab w:val="left" w:pos="2370"/>
              </w:tabs>
              <w:rPr>
                <w:rFonts w:ascii="Times New Roman" w:hAnsi="Times New Roman"/>
                <w:b/>
                <w:color w:val="548DD4" w:themeColor="text2" w:themeTint="99"/>
                <w:sz w:val="24"/>
                <w:szCs w:val="24"/>
                <w:lang w:val="uk-UA"/>
              </w:rPr>
            </w:pPr>
            <w:r w:rsidRPr="008334AA">
              <w:rPr>
                <w:rFonts w:ascii="Times New Roman" w:eastAsia="Times New Roman" w:hAnsi="Times New Roman"/>
                <w:lang w:val="uk-UA"/>
              </w:rPr>
              <w:t>Аналіз ведення класних журналів</w:t>
            </w:r>
          </w:p>
        </w:tc>
        <w:tc>
          <w:tcPr>
            <w:tcW w:w="2711" w:type="dxa"/>
            <w:shd w:val="clear" w:color="auto" w:fill="F2F2F2" w:themeFill="background1" w:themeFillShade="F2"/>
            <w:vAlign w:val="center"/>
          </w:tcPr>
          <w:p w:rsidR="002F02AF" w:rsidRDefault="002F02AF" w:rsidP="002F02AF">
            <w:pPr>
              <w:tabs>
                <w:tab w:val="left" w:pos="2370"/>
              </w:tabs>
              <w:rPr>
                <w:rFonts w:ascii="Times New Roman" w:eastAsia="Times New Roman" w:hAnsi="Times New Roman"/>
                <w:lang w:val="uk-UA"/>
              </w:rPr>
            </w:pPr>
            <w:r w:rsidRPr="008334AA">
              <w:rPr>
                <w:rFonts w:ascii="Times New Roman" w:eastAsia="Times New Roman" w:hAnsi="Times New Roman"/>
                <w:lang w:val="uk-UA"/>
              </w:rPr>
              <w:t>Робота вчителів, які атестуються.</w:t>
            </w:r>
          </w:p>
          <w:p w:rsidR="002F02AF" w:rsidRDefault="002F02AF" w:rsidP="002F02AF">
            <w:pPr>
              <w:tabs>
                <w:tab w:val="left" w:pos="2370"/>
              </w:tabs>
              <w:rPr>
                <w:rFonts w:ascii="Times New Roman" w:eastAsia="Times New Roman" w:hAnsi="Times New Roman"/>
                <w:lang w:val="uk-UA"/>
              </w:rPr>
            </w:pPr>
          </w:p>
          <w:p w:rsidR="002F02AF" w:rsidRPr="008334AA" w:rsidRDefault="002F02AF" w:rsidP="002F02AF">
            <w:pPr>
              <w:tabs>
                <w:tab w:val="left" w:pos="2370"/>
              </w:tabs>
              <w:rPr>
                <w:rFonts w:ascii="Times New Roman" w:hAnsi="Times New Roman"/>
                <w:b/>
                <w:color w:val="548DD4" w:themeColor="text2" w:themeTint="99"/>
                <w:sz w:val="24"/>
                <w:szCs w:val="24"/>
                <w:lang w:val="uk-UA"/>
              </w:rPr>
            </w:pPr>
            <w:r w:rsidRPr="008334AA">
              <w:rPr>
                <w:rFonts w:ascii="Times New Roman" w:eastAsia="Times New Roman" w:hAnsi="Times New Roman"/>
                <w:lang w:val="uk-UA"/>
              </w:rPr>
              <w:t>Проходження курсів підвищення кваліфікації</w:t>
            </w:r>
          </w:p>
        </w:tc>
      </w:tr>
      <w:tr w:rsidR="002F02AF" w:rsidRPr="008334AA" w:rsidTr="002F02AF">
        <w:trPr>
          <w:trHeight w:val="553"/>
        </w:trPr>
        <w:tc>
          <w:tcPr>
            <w:tcW w:w="2392" w:type="dxa"/>
            <w:vAlign w:val="center"/>
          </w:tcPr>
          <w:p w:rsidR="002F02AF" w:rsidRPr="008334AA" w:rsidRDefault="002F02AF" w:rsidP="002F02AF">
            <w:pPr>
              <w:tabs>
                <w:tab w:val="left" w:pos="2370"/>
              </w:tabs>
              <w:jc w:val="center"/>
              <w:rPr>
                <w:rFonts w:ascii="Times New Roman" w:hAnsi="Times New Roman"/>
                <w:b/>
                <w:color w:val="548DD4" w:themeColor="text2" w:themeTint="99"/>
                <w:sz w:val="24"/>
                <w:szCs w:val="24"/>
                <w:lang w:val="uk-UA"/>
              </w:rPr>
            </w:pPr>
            <w:r w:rsidRPr="008334AA">
              <w:rPr>
                <w:rFonts w:ascii="Times New Roman" w:eastAsia="Times New Roman" w:hAnsi="Times New Roman"/>
                <w:b/>
                <w:bCs/>
                <w:lang w:val="uk-UA"/>
              </w:rPr>
              <w:t>Квітень</w:t>
            </w:r>
          </w:p>
        </w:tc>
        <w:tc>
          <w:tcPr>
            <w:tcW w:w="2393" w:type="dxa"/>
            <w:vAlign w:val="center"/>
          </w:tcPr>
          <w:p w:rsidR="002F02AF" w:rsidRPr="008334AA" w:rsidRDefault="002F02AF" w:rsidP="002F02AF">
            <w:pPr>
              <w:tabs>
                <w:tab w:val="left" w:pos="2370"/>
              </w:tabs>
              <w:rPr>
                <w:rFonts w:ascii="Times New Roman" w:hAnsi="Times New Roman"/>
                <w:b/>
                <w:color w:val="548DD4" w:themeColor="text2" w:themeTint="99"/>
                <w:sz w:val="24"/>
                <w:szCs w:val="24"/>
                <w:lang w:val="uk-UA"/>
              </w:rPr>
            </w:pPr>
          </w:p>
        </w:tc>
        <w:tc>
          <w:tcPr>
            <w:tcW w:w="2393" w:type="dxa"/>
            <w:vAlign w:val="center"/>
          </w:tcPr>
          <w:p w:rsidR="002F02AF" w:rsidRPr="008334AA" w:rsidRDefault="002F02AF" w:rsidP="002F02AF">
            <w:pPr>
              <w:tabs>
                <w:tab w:val="left" w:pos="2370"/>
              </w:tabs>
              <w:rPr>
                <w:rFonts w:ascii="Times New Roman" w:hAnsi="Times New Roman"/>
                <w:b/>
                <w:color w:val="548DD4" w:themeColor="text2" w:themeTint="99"/>
                <w:sz w:val="24"/>
                <w:szCs w:val="24"/>
                <w:lang w:val="uk-UA"/>
              </w:rPr>
            </w:pPr>
          </w:p>
        </w:tc>
        <w:tc>
          <w:tcPr>
            <w:tcW w:w="2711" w:type="dxa"/>
            <w:vAlign w:val="center"/>
          </w:tcPr>
          <w:p w:rsidR="002F02AF" w:rsidRPr="008334AA" w:rsidRDefault="002F02AF" w:rsidP="002F02AF">
            <w:pPr>
              <w:tabs>
                <w:tab w:val="left" w:pos="2370"/>
              </w:tabs>
              <w:rPr>
                <w:rFonts w:ascii="Times New Roman" w:hAnsi="Times New Roman"/>
                <w:b/>
                <w:color w:val="548DD4" w:themeColor="text2" w:themeTint="99"/>
                <w:sz w:val="24"/>
                <w:szCs w:val="24"/>
                <w:lang w:val="uk-UA"/>
              </w:rPr>
            </w:pPr>
            <w:r w:rsidRPr="008334AA">
              <w:rPr>
                <w:rFonts w:ascii="Times New Roman" w:eastAsia="Times New Roman" w:hAnsi="Times New Roman"/>
                <w:lang w:val="uk-UA"/>
              </w:rPr>
              <w:t>Проходження курсів підвищення кваліфікації</w:t>
            </w:r>
          </w:p>
        </w:tc>
      </w:tr>
      <w:tr w:rsidR="002F02AF" w:rsidRPr="008334AA" w:rsidTr="002F02AF">
        <w:tc>
          <w:tcPr>
            <w:tcW w:w="2392" w:type="dxa"/>
            <w:shd w:val="clear" w:color="auto" w:fill="F2F2F2" w:themeFill="background1" w:themeFillShade="F2"/>
            <w:vAlign w:val="center"/>
          </w:tcPr>
          <w:p w:rsidR="002F02AF" w:rsidRPr="008334AA" w:rsidRDefault="002F02AF" w:rsidP="002F02AF">
            <w:pPr>
              <w:tabs>
                <w:tab w:val="left" w:pos="2370"/>
              </w:tabs>
              <w:jc w:val="center"/>
              <w:rPr>
                <w:rFonts w:ascii="Times New Roman" w:hAnsi="Times New Roman"/>
                <w:b/>
                <w:color w:val="548DD4" w:themeColor="text2" w:themeTint="99"/>
                <w:lang w:val="uk-UA"/>
              </w:rPr>
            </w:pPr>
            <w:r w:rsidRPr="008334AA">
              <w:rPr>
                <w:rFonts w:ascii="Times New Roman" w:hAnsi="Times New Roman"/>
                <w:b/>
                <w:lang w:val="uk-UA"/>
              </w:rPr>
              <w:t>Травень</w:t>
            </w:r>
          </w:p>
        </w:tc>
        <w:tc>
          <w:tcPr>
            <w:tcW w:w="2393" w:type="dxa"/>
            <w:shd w:val="clear" w:color="auto" w:fill="F2F2F2" w:themeFill="background1" w:themeFillShade="F2"/>
            <w:vAlign w:val="center"/>
          </w:tcPr>
          <w:p w:rsidR="002F02AF" w:rsidRPr="008334AA" w:rsidRDefault="002F02AF" w:rsidP="002F02AF">
            <w:pPr>
              <w:tabs>
                <w:tab w:val="left" w:pos="2370"/>
              </w:tabs>
              <w:rPr>
                <w:rFonts w:ascii="Times New Roman" w:hAnsi="Times New Roman"/>
                <w:b/>
                <w:color w:val="548DD4" w:themeColor="text2" w:themeTint="99"/>
                <w:sz w:val="24"/>
                <w:szCs w:val="24"/>
                <w:lang w:val="uk-UA"/>
              </w:rPr>
            </w:pPr>
            <w:r w:rsidRPr="008334AA">
              <w:rPr>
                <w:rFonts w:ascii="Times New Roman" w:eastAsia="Times New Roman" w:hAnsi="Times New Roman"/>
                <w:lang w:val="uk-UA"/>
              </w:rPr>
              <w:t>Готовність до навчання  у школі ІІ ступеню  учнів 4-х класів</w:t>
            </w:r>
          </w:p>
        </w:tc>
        <w:tc>
          <w:tcPr>
            <w:tcW w:w="2393" w:type="dxa"/>
            <w:shd w:val="clear" w:color="auto" w:fill="F2F2F2" w:themeFill="background1" w:themeFillShade="F2"/>
            <w:vAlign w:val="center"/>
          </w:tcPr>
          <w:p w:rsidR="002F02AF" w:rsidRPr="008334AA" w:rsidRDefault="002F02AF" w:rsidP="002F02AF">
            <w:pPr>
              <w:tabs>
                <w:tab w:val="left" w:pos="2370"/>
              </w:tabs>
              <w:rPr>
                <w:rFonts w:ascii="Times New Roman" w:hAnsi="Times New Roman"/>
                <w:b/>
                <w:color w:val="548DD4" w:themeColor="text2" w:themeTint="99"/>
                <w:sz w:val="24"/>
                <w:szCs w:val="24"/>
                <w:lang w:val="uk-UA"/>
              </w:rPr>
            </w:pPr>
            <w:r w:rsidRPr="008334AA">
              <w:rPr>
                <w:rFonts w:ascii="Times New Roman" w:eastAsia="Times New Roman" w:hAnsi="Times New Roman"/>
                <w:lang w:val="uk-UA"/>
              </w:rPr>
              <w:t>Підведення підсумків роботи школи за рік (за всіма напрямками)</w:t>
            </w:r>
          </w:p>
        </w:tc>
        <w:tc>
          <w:tcPr>
            <w:tcW w:w="2711" w:type="dxa"/>
            <w:shd w:val="clear" w:color="auto" w:fill="F2F2F2" w:themeFill="background1" w:themeFillShade="F2"/>
            <w:vAlign w:val="center"/>
          </w:tcPr>
          <w:p w:rsidR="002F02AF" w:rsidRDefault="002F02AF" w:rsidP="002F02AF">
            <w:pPr>
              <w:tabs>
                <w:tab w:val="left" w:pos="2370"/>
              </w:tabs>
              <w:rPr>
                <w:rFonts w:ascii="Times New Roman" w:eastAsia="Times New Roman" w:hAnsi="Times New Roman"/>
                <w:lang w:val="uk-UA"/>
              </w:rPr>
            </w:pPr>
            <w:r w:rsidRPr="008334AA">
              <w:rPr>
                <w:rFonts w:ascii="Times New Roman" w:eastAsia="Times New Roman" w:hAnsi="Times New Roman"/>
                <w:lang w:val="uk-UA"/>
              </w:rPr>
              <w:t>Робота молодих  вчителів</w:t>
            </w:r>
          </w:p>
          <w:p w:rsidR="002F02AF" w:rsidRDefault="002F02AF" w:rsidP="002F02AF">
            <w:pPr>
              <w:tabs>
                <w:tab w:val="left" w:pos="2370"/>
              </w:tabs>
              <w:rPr>
                <w:rFonts w:ascii="Times New Roman" w:eastAsia="Times New Roman" w:hAnsi="Times New Roman"/>
                <w:lang w:val="uk-UA"/>
              </w:rPr>
            </w:pPr>
          </w:p>
          <w:p w:rsidR="002F02AF" w:rsidRPr="008334AA" w:rsidRDefault="002F02AF" w:rsidP="002F02AF">
            <w:pPr>
              <w:tabs>
                <w:tab w:val="left" w:pos="2370"/>
              </w:tabs>
              <w:rPr>
                <w:rFonts w:ascii="Times New Roman" w:hAnsi="Times New Roman"/>
                <w:b/>
                <w:color w:val="548DD4" w:themeColor="text2" w:themeTint="99"/>
                <w:sz w:val="24"/>
                <w:szCs w:val="24"/>
                <w:lang w:val="uk-UA"/>
              </w:rPr>
            </w:pPr>
            <w:r w:rsidRPr="008334AA">
              <w:rPr>
                <w:rFonts w:ascii="Times New Roman" w:eastAsia="Times New Roman" w:hAnsi="Times New Roman"/>
                <w:lang w:val="uk-UA"/>
              </w:rPr>
              <w:t>Проходження курсів підвищення кваліфікації</w:t>
            </w:r>
          </w:p>
        </w:tc>
      </w:tr>
    </w:tbl>
    <w:p w:rsidR="002F02AF" w:rsidRPr="008334AA" w:rsidRDefault="002F02AF" w:rsidP="002F02AF">
      <w:pPr>
        <w:tabs>
          <w:tab w:val="left" w:pos="2370"/>
        </w:tabs>
        <w:rPr>
          <w:rFonts w:ascii="Times New Roman" w:hAnsi="Times New Roman"/>
          <w:b/>
          <w:szCs w:val="24"/>
          <w:lang w:val="uk-UA"/>
        </w:rPr>
      </w:pPr>
    </w:p>
    <w:p w:rsidR="002F02AF" w:rsidRDefault="002F02AF" w:rsidP="002F02AF">
      <w:pPr>
        <w:spacing w:after="0" w:line="240" w:lineRule="auto"/>
        <w:rPr>
          <w:lang w:val="uk-UA"/>
        </w:rPr>
      </w:pPr>
    </w:p>
    <w:p w:rsidR="002F02AF" w:rsidRDefault="002F02AF" w:rsidP="002F02AF">
      <w:pPr>
        <w:spacing w:after="0" w:line="240" w:lineRule="auto"/>
        <w:rPr>
          <w:lang w:val="uk-UA"/>
        </w:rPr>
      </w:pPr>
    </w:p>
    <w:p w:rsidR="002F02AF" w:rsidRDefault="002F02AF" w:rsidP="002F02AF">
      <w:pPr>
        <w:spacing w:after="0" w:line="240" w:lineRule="auto"/>
        <w:rPr>
          <w:lang w:val="uk-UA"/>
        </w:rPr>
      </w:pPr>
    </w:p>
    <w:p w:rsidR="002F02AF" w:rsidRDefault="002F02AF" w:rsidP="002F02AF">
      <w:pPr>
        <w:spacing w:after="0" w:line="240" w:lineRule="auto"/>
        <w:rPr>
          <w:lang w:val="uk-UA"/>
        </w:rPr>
      </w:pPr>
    </w:p>
    <w:p w:rsidR="002F02AF" w:rsidRDefault="002F02AF" w:rsidP="002F02AF">
      <w:pPr>
        <w:spacing w:after="0" w:line="240" w:lineRule="auto"/>
        <w:rPr>
          <w:lang w:val="uk-UA"/>
        </w:rPr>
      </w:pPr>
    </w:p>
    <w:tbl>
      <w:tblPr>
        <w:tblStyle w:val="240"/>
        <w:tblW w:w="9889" w:type="dxa"/>
        <w:tblLook w:val="04A0" w:firstRow="1" w:lastRow="0" w:firstColumn="1" w:lastColumn="0" w:noHBand="0" w:noVBand="1"/>
      </w:tblPr>
      <w:tblGrid>
        <w:gridCol w:w="2392"/>
        <w:gridCol w:w="2393"/>
        <w:gridCol w:w="2393"/>
        <w:gridCol w:w="2711"/>
      </w:tblGrid>
      <w:tr w:rsidR="002F02AF" w:rsidRPr="008334AA" w:rsidTr="002F02AF">
        <w:trPr>
          <w:trHeight w:val="688"/>
        </w:trPr>
        <w:tc>
          <w:tcPr>
            <w:tcW w:w="2392" w:type="dxa"/>
            <w:vAlign w:val="center"/>
          </w:tcPr>
          <w:p w:rsidR="002F02AF" w:rsidRPr="008334AA" w:rsidRDefault="002F02AF" w:rsidP="002F02AF">
            <w:pPr>
              <w:tabs>
                <w:tab w:val="left" w:pos="2370"/>
              </w:tabs>
              <w:jc w:val="center"/>
              <w:rPr>
                <w:rFonts w:ascii="Times New Roman" w:hAnsi="Times New Roman"/>
                <w:b/>
                <w:color w:val="548DD4" w:themeColor="text2" w:themeTint="99"/>
                <w:sz w:val="22"/>
                <w:szCs w:val="24"/>
                <w:lang w:val="uk-UA"/>
              </w:rPr>
            </w:pPr>
            <w:r w:rsidRPr="008334AA">
              <w:rPr>
                <w:rFonts w:ascii="Times New Roman" w:eastAsia="Times New Roman" w:hAnsi="Times New Roman"/>
                <w:b/>
                <w:bCs/>
                <w:sz w:val="22"/>
                <w:lang w:val="uk-UA"/>
              </w:rPr>
              <w:t>Форма контролю</w:t>
            </w:r>
          </w:p>
        </w:tc>
        <w:tc>
          <w:tcPr>
            <w:tcW w:w="2393" w:type="dxa"/>
            <w:shd w:val="clear" w:color="auto" w:fill="D9D9D9" w:themeFill="background1" w:themeFillShade="D9"/>
            <w:vAlign w:val="center"/>
          </w:tcPr>
          <w:p w:rsidR="002F02AF" w:rsidRPr="0001650D" w:rsidRDefault="002F02AF" w:rsidP="002F02AF">
            <w:pPr>
              <w:tabs>
                <w:tab w:val="left" w:pos="2370"/>
              </w:tabs>
              <w:jc w:val="center"/>
              <w:rPr>
                <w:rFonts w:ascii="Times New Roman" w:hAnsi="Times New Roman"/>
                <w:b/>
                <w:color w:val="548DD4" w:themeColor="text2" w:themeTint="99"/>
                <w:sz w:val="22"/>
                <w:szCs w:val="24"/>
                <w:lang w:val="uk-UA"/>
              </w:rPr>
            </w:pPr>
            <w:r w:rsidRPr="0001650D">
              <w:rPr>
                <w:rFonts w:ascii="Times New Roman" w:eastAsia="Times New Roman" w:hAnsi="Times New Roman"/>
                <w:b/>
                <w:bCs/>
                <w:i/>
                <w:iCs/>
                <w:sz w:val="22"/>
                <w:lang w:val="uk-UA"/>
              </w:rPr>
              <w:t>Тематичний</w:t>
            </w:r>
          </w:p>
        </w:tc>
        <w:tc>
          <w:tcPr>
            <w:tcW w:w="2393" w:type="dxa"/>
            <w:shd w:val="clear" w:color="auto" w:fill="D9D9D9" w:themeFill="background1" w:themeFillShade="D9"/>
            <w:vAlign w:val="center"/>
          </w:tcPr>
          <w:p w:rsidR="002F02AF" w:rsidRPr="0001650D" w:rsidRDefault="002F02AF" w:rsidP="002F02AF">
            <w:pPr>
              <w:tabs>
                <w:tab w:val="left" w:pos="2370"/>
              </w:tabs>
              <w:jc w:val="center"/>
              <w:rPr>
                <w:rFonts w:ascii="Times New Roman" w:hAnsi="Times New Roman"/>
                <w:b/>
                <w:color w:val="548DD4" w:themeColor="text2" w:themeTint="99"/>
                <w:sz w:val="22"/>
                <w:szCs w:val="24"/>
                <w:lang w:val="uk-UA"/>
              </w:rPr>
            </w:pPr>
            <w:r w:rsidRPr="0001650D">
              <w:rPr>
                <w:rFonts w:ascii="Times New Roman" w:eastAsia="Times New Roman" w:hAnsi="Times New Roman"/>
                <w:b/>
                <w:bCs/>
                <w:i/>
                <w:iCs/>
                <w:sz w:val="22"/>
                <w:lang w:val="uk-UA"/>
              </w:rPr>
              <w:t>Аналітичний</w:t>
            </w:r>
          </w:p>
        </w:tc>
        <w:tc>
          <w:tcPr>
            <w:tcW w:w="2711" w:type="dxa"/>
            <w:shd w:val="clear" w:color="auto" w:fill="D9D9D9" w:themeFill="background1" w:themeFillShade="D9"/>
            <w:vAlign w:val="center"/>
          </w:tcPr>
          <w:p w:rsidR="002F02AF" w:rsidRPr="0001650D" w:rsidRDefault="002F02AF" w:rsidP="002F02AF">
            <w:pPr>
              <w:tabs>
                <w:tab w:val="left" w:pos="2370"/>
              </w:tabs>
              <w:jc w:val="center"/>
              <w:rPr>
                <w:rFonts w:ascii="Times New Roman" w:hAnsi="Times New Roman"/>
                <w:b/>
                <w:color w:val="548DD4" w:themeColor="text2" w:themeTint="99"/>
                <w:sz w:val="22"/>
                <w:szCs w:val="24"/>
                <w:lang w:val="uk-UA"/>
              </w:rPr>
            </w:pPr>
            <w:r w:rsidRPr="0001650D">
              <w:rPr>
                <w:rFonts w:ascii="Times New Roman" w:eastAsia="Times New Roman" w:hAnsi="Times New Roman"/>
                <w:b/>
                <w:bCs/>
                <w:i/>
                <w:iCs/>
                <w:sz w:val="22"/>
                <w:lang w:val="uk-UA"/>
              </w:rPr>
              <w:t>Оглядовий</w:t>
            </w:r>
          </w:p>
        </w:tc>
      </w:tr>
      <w:tr w:rsidR="002F02AF" w:rsidRPr="008334AA" w:rsidTr="002F02AF">
        <w:trPr>
          <w:trHeight w:val="1562"/>
        </w:trPr>
        <w:tc>
          <w:tcPr>
            <w:tcW w:w="2392" w:type="dxa"/>
            <w:shd w:val="clear" w:color="auto" w:fill="F2F2F2" w:themeFill="background1" w:themeFillShade="F2"/>
            <w:vAlign w:val="center"/>
          </w:tcPr>
          <w:p w:rsidR="002F02AF" w:rsidRPr="008334AA" w:rsidRDefault="002F02AF" w:rsidP="002F02AF">
            <w:pPr>
              <w:tabs>
                <w:tab w:val="left" w:pos="2370"/>
              </w:tabs>
              <w:jc w:val="center"/>
              <w:rPr>
                <w:rFonts w:ascii="Times New Roman" w:hAnsi="Times New Roman"/>
                <w:b/>
                <w:color w:val="548DD4" w:themeColor="text2" w:themeTint="99"/>
                <w:sz w:val="24"/>
                <w:szCs w:val="24"/>
                <w:lang w:val="uk-UA"/>
              </w:rPr>
            </w:pPr>
            <w:r w:rsidRPr="008334AA">
              <w:rPr>
                <w:rFonts w:ascii="Times New Roman" w:eastAsia="Times New Roman" w:hAnsi="Times New Roman"/>
                <w:b/>
                <w:bCs/>
                <w:lang w:val="uk-UA"/>
              </w:rPr>
              <w:t>Вересень</w:t>
            </w:r>
          </w:p>
        </w:tc>
        <w:tc>
          <w:tcPr>
            <w:tcW w:w="2393" w:type="dxa"/>
            <w:shd w:val="clear" w:color="auto" w:fill="F2F2F2" w:themeFill="background1" w:themeFillShade="F2"/>
            <w:vAlign w:val="center"/>
          </w:tcPr>
          <w:p w:rsidR="002F02AF" w:rsidRPr="0001650D" w:rsidRDefault="002F02AF" w:rsidP="002F02AF">
            <w:pPr>
              <w:tabs>
                <w:tab w:val="left" w:pos="2370"/>
              </w:tabs>
              <w:rPr>
                <w:rFonts w:ascii="Times New Roman" w:hAnsi="Times New Roman"/>
                <w:b/>
                <w:color w:val="548DD4" w:themeColor="text2" w:themeTint="99"/>
                <w:sz w:val="24"/>
                <w:szCs w:val="24"/>
                <w:lang w:val="uk-UA"/>
              </w:rPr>
            </w:pPr>
          </w:p>
        </w:tc>
        <w:tc>
          <w:tcPr>
            <w:tcW w:w="2393" w:type="dxa"/>
            <w:shd w:val="clear" w:color="auto" w:fill="F2F2F2" w:themeFill="background1" w:themeFillShade="F2"/>
            <w:vAlign w:val="center"/>
          </w:tcPr>
          <w:p w:rsidR="002F02AF" w:rsidRPr="009134E6" w:rsidRDefault="002F02AF" w:rsidP="002F02AF">
            <w:pPr>
              <w:tabs>
                <w:tab w:val="left" w:pos="2370"/>
              </w:tabs>
              <w:rPr>
                <w:rFonts w:ascii="Times New Roman" w:hAnsi="Times New Roman"/>
                <w:b/>
                <w:sz w:val="24"/>
                <w:szCs w:val="24"/>
                <w:lang w:val="uk-UA"/>
              </w:rPr>
            </w:pPr>
          </w:p>
        </w:tc>
        <w:tc>
          <w:tcPr>
            <w:tcW w:w="2711" w:type="dxa"/>
            <w:shd w:val="clear" w:color="auto" w:fill="F2F2F2" w:themeFill="background1" w:themeFillShade="F2"/>
            <w:vAlign w:val="center"/>
          </w:tcPr>
          <w:p w:rsidR="002F02AF" w:rsidRPr="0001650D" w:rsidRDefault="002F02AF" w:rsidP="002F02AF">
            <w:pPr>
              <w:ind w:left="33" w:right="-39"/>
              <w:rPr>
                <w:rFonts w:ascii="Times New Roman" w:eastAsia="Times New Roman" w:hAnsi="Times New Roman"/>
                <w:lang w:val="uk-UA"/>
              </w:rPr>
            </w:pPr>
            <w:r w:rsidRPr="0001650D">
              <w:rPr>
                <w:rFonts w:ascii="Times New Roman" w:eastAsia="Times New Roman" w:hAnsi="Times New Roman"/>
                <w:lang w:val="uk-UA"/>
              </w:rPr>
              <w:t>Аналіз стану календарного планування;</w:t>
            </w:r>
          </w:p>
          <w:p w:rsidR="002F02AF" w:rsidRPr="0001650D" w:rsidRDefault="002F02AF" w:rsidP="002F02AF">
            <w:pPr>
              <w:ind w:left="33"/>
              <w:rPr>
                <w:rFonts w:ascii="Times New Roman" w:eastAsia="Times New Roman" w:hAnsi="Times New Roman"/>
                <w:lang w:val="uk-UA"/>
              </w:rPr>
            </w:pPr>
            <w:r w:rsidRPr="0001650D">
              <w:rPr>
                <w:rFonts w:ascii="Times New Roman" w:eastAsia="Times New Roman" w:hAnsi="Times New Roman"/>
                <w:lang w:val="uk-UA"/>
              </w:rPr>
              <w:t>Ведення особових справ.</w:t>
            </w:r>
          </w:p>
          <w:p w:rsidR="002F02AF" w:rsidRPr="0001650D" w:rsidRDefault="002F02AF" w:rsidP="002F02AF">
            <w:pPr>
              <w:tabs>
                <w:tab w:val="left" w:pos="2370"/>
              </w:tabs>
              <w:rPr>
                <w:rFonts w:ascii="Times New Roman" w:hAnsi="Times New Roman"/>
                <w:b/>
                <w:color w:val="548DD4" w:themeColor="text2" w:themeTint="99"/>
                <w:sz w:val="24"/>
                <w:szCs w:val="24"/>
                <w:lang w:val="uk-UA"/>
              </w:rPr>
            </w:pPr>
            <w:r w:rsidRPr="0001650D">
              <w:rPr>
                <w:rFonts w:ascii="Times New Roman" w:eastAsia="Times New Roman" w:hAnsi="Times New Roman"/>
                <w:lang w:val="uk-UA"/>
              </w:rPr>
              <w:t xml:space="preserve">Стан ведення зошитів учнів з української, </w:t>
            </w:r>
            <w:r>
              <w:rPr>
                <w:rFonts w:ascii="Times New Roman" w:eastAsia="Times New Roman" w:hAnsi="Times New Roman"/>
                <w:lang w:val="uk-UA"/>
              </w:rPr>
              <w:t>англійської мови,</w:t>
            </w:r>
            <w:r w:rsidRPr="0001650D">
              <w:rPr>
                <w:rFonts w:ascii="Times New Roman" w:eastAsia="Times New Roman" w:hAnsi="Times New Roman"/>
                <w:lang w:val="uk-UA"/>
              </w:rPr>
              <w:t xml:space="preserve"> математики</w:t>
            </w:r>
          </w:p>
        </w:tc>
      </w:tr>
      <w:tr w:rsidR="002F02AF" w:rsidRPr="008334AA" w:rsidTr="002F02AF">
        <w:trPr>
          <w:trHeight w:val="1683"/>
        </w:trPr>
        <w:tc>
          <w:tcPr>
            <w:tcW w:w="2392" w:type="dxa"/>
            <w:vAlign w:val="center"/>
          </w:tcPr>
          <w:p w:rsidR="002F02AF" w:rsidRPr="008334AA" w:rsidRDefault="002F02AF" w:rsidP="002F02AF">
            <w:pPr>
              <w:tabs>
                <w:tab w:val="left" w:pos="2370"/>
              </w:tabs>
              <w:jc w:val="center"/>
              <w:rPr>
                <w:rFonts w:ascii="Times New Roman" w:hAnsi="Times New Roman"/>
                <w:b/>
                <w:color w:val="548DD4" w:themeColor="text2" w:themeTint="99"/>
                <w:sz w:val="24"/>
                <w:szCs w:val="24"/>
                <w:lang w:val="uk-UA"/>
              </w:rPr>
            </w:pPr>
            <w:r w:rsidRPr="008334AA">
              <w:rPr>
                <w:rFonts w:ascii="Times New Roman" w:eastAsia="Times New Roman" w:hAnsi="Times New Roman"/>
                <w:b/>
                <w:bCs/>
                <w:lang w:val="uk-UA"/>
              </w:rPr>
              <w:t>Жовтень</w:t>
            </w:r>
          </w:p>
        </w:tc>
        <w:tc>
          <w:tcPr>
            <w:tcW w:w="2393" w:type="dxa"/>
            <w:vAlign w:val="center"/>
          </w:tcPr>
          <w:p w:rsidR="002F02AF" w:rsidRPr="0001650D" w:rsidRDefault="002F02AF" w:rsidP="002F02AF">
            <w:pPr>
              <w:tabs>
                <w:tab w:val="left" w:pos="2370"/>
              </w:tabs>
              <w:rPr>
                <w:rFonts w:ascii="Times New Roman" w:hAnsi="Times New Roman"/>
                <w:b/>
                <w:color w:val="548DD4" w:themeColor="text2" w:themeTint="99"/>
                <w:sz w:val="24"/>
                <w:szCs w:val="24"/>
                <w:lang w:val="uk-UA"/>
              </w:rPr>
            </w:pPr>
          </w:p>
        </w:tc>
        <w:tc>
          <w:tcPr>
            <w:tcW w:w="2393" w:type="dxa"/>
            <w:vAlign w:val="center"/>
          </w:tcPr>
          <w:p w:rsidR="002F02AF" w:rsidRPr="009134E6" w:rsidRDefault="002F02AF" w:rsidP="002F02AF">
            <w:pPr>
              <w:tabs>
                <w:tab w:val="left" w:pos="2370"/>
              </w:tabs>
              <w:rPr>
                <w:rFonts w:ascii="Times New Roman" w:hAnsi="Times New Roman"/>
                <w:b/>
                <w:sz w:val="24"/>
                <w:szCs w:val="24"/>
                <w:lang w:val="uk-UA"/>
              </w:rPr>
            </w:pPr>
          </w:p>
        </w:tc>
        <w:tc>
          <w:tcPr>
            <w:tcW w:w="2711" w:type="dxa"/>
            <w:vAlign w:val="center"/>
          </w:tcPr>
          <w:p w:rsidR="00973728" w:rsidRDefault="002F02AF" w:rsidP="00973728">
            <w:pPr>
              <w:rPr>
                <w:rFonts w:ascii="Times New Roman" w:eastAsia="Times New Roman" w:hAnsi="Times New Roman"/>
                <w:lang w:val="uk-UA"/>
              </w:rPr>
            </w:pPr>
            <w:r w:rsidRPr="0001650D">
              <w:rPr>
                <w:rFonts w:ascii="Times New Roman" w:eastAsia="Times New Roman" w:hAnsi="Times New Roman"/>
                <w:lang w:val="uk-UA"/>
              </w:rPr>
              <w:t xml:space="preserve">Підготовка вчителів до уроків             (поурочне планування); </w:t>
            </w:r>
          </w:p>
          <w:p w:rsidR="002F02AF" w:rsidRPr="0001650D" w:rsidRDefault="002F02AF" w:rsidP="00973728">
            <w:pPr>
              <w:rPr>
                <w:rFonts w:ascii="Times New Roman" w:hAnsi="Times New Roman"/>
                <w:b/>
                <w:color w:val="548DD4" w:themeColor="text2" w:themeTint="99"/>
                <w:sz w:val="24"/>
                <w:szCs w:val="24"/>
                <w:lang w:val="uk-UA"/>
              </w:rPr>
            </w:pPr>
            <w:r w:rsidRPr="0001650D">
              <w:rPr>
                <w:rFonts w:ascii="Times New Roman" w:eastAsia="Times New Roman" w:hAnsi="Times New Roman"/>
                <w:lang w:val="uk-UA"/>
              </w:rPr>
              <w:t>Стан ведення зошитів учнів початкових класів</w:t>
            </w:r>
          </w:p>
        </w:tc>
      </w:tr>
      <w:tr w:rsidR="002F02AF" w:rsidRPr="008334AA" w:rsidTr="002F02AF">
        <w:tc>
          <w:tcPr>
            <w:tcW w:w="2392" w:type="dxa"/>
            <w:shd w:val="clear" w:color="auto" w:fill="F2F2F2" w:themeFill="background1" w:themeFillShade="F2"/>
            <w:vAlign w:val="center"/>
          </w:tcPr>
          <w:p w:rsidR="002F02AF" w:rsidRPr="008334AA" w:rsidRDefault="002F02AF" w:rsidP="002F02AF">
            <w:pPr>
              <w:tabs>
                <w:tab w:val="left" w:pos="2370"/>
              </w:tabs>
              <w:jc w:val="center"/>
              <w:rPr>
                <w:rFonts w:ascii="Times New Roman" w:hAnsi="Times New Roman"/>
                <w:b/>
                <w:color w:val="548DD4" w:themeColor="text2" w:themeTint="99"/>
                <w:sz w:val="24"/>
                <w:szCs w:val="24"/>
                <w:lang w:val="uk-UA"/>
              </w:rPr>
            </w:pPr>
            <w:r w:rsidRPr="008334AA">
              <w:rPr>
                <w:rFonts w:ascii="Times New Roman" w:eastAsia="Times New Roman" w:hAnsi="Times New Roman"/>
                <w:b/>
                <w:bCs/>
                <w:lang w:val="uk-UA"/>
              </w:rPr>
              <w:t>Листопад</w:t>
            </w:r>
          </w:p>
        </w:tc>
        <w:tc>
          <w:tcPr>
            <w:tcW w:w="2393" w:type="dxa"/>
            <w:shd w:val="clear" w:color="auto" w:fill="F2F2F2" w:themeFill="background1" w:themeFillShade="F2"/>
            <w:vAlign w:val="center"/>
          </w:tcPr>
          <w:p w:rsidR="002F02AF" w:rsidRPr="0001650D" w:rsidRDefault="00B230CF" w:rsidP="002F02AF">
            <w:pPr>
              <w:tabs>
                <w:tab w:val="left" w:pos="2370"/>
              </w:tabs>
              <w:rPr>
                <w:rFonts w:ascii="Times New Roman" w:hAnsi="Times New Roman"/>
                <w:b/>
                <w:color w:val="548DD4" w:themeColor="text2" w:themeTint="99"/>
                <w:sz w:val="24"/>
                <w:szCs w:val="24"/>
                <w:lang w:val="uk-UA"/>
              </w:rPr>
            </w:pPr>
            <w:r w:rsidRPr="009134E6">
              <w:rPr>
                <w:rFonts w:ascii="Times New Roman" w:eastAsia="Times New Roman" w:hAnsi="Times New Roman"/>
                <w:lang w:val="uk-UA"/>
              </w:rPr>
              <w:t>Контроль викладання та рівня з</w:t>
            </w:r>
            <w:r w:rsidR="00973728">
              <w:rPr>
                <w:rFonts w:ascii="Times New Roman" w:eastAsia="Times New Roman" w:hAnsi="Times New Roman"/>
                <w:lang w:val="uk-UA"/>
              </w:rPr>
              <w:t>нань, умінь та навичок учнів 5-8</w:t>
            </w:r>
            <w:r w:rsidRPr="009134E6">
              <w:rPr>
                <w:rFonts w:ascii="Times New Roman" w:eastAsia="Times New Roman" w:hAnsi="Times New Roman"/>
                <w:lang w:val="uk-UA"/>
              </w:rPr>
              <w:t xml:space="preserve"> класів </w:t>
            </w:r>
            <w:r>
              <w:rPr>
                <w:rFonts w:ascii="Times New Roman" w:eastAsia="Times New Roman" w:hAnsi="Times New Roman"/>
                <w:lang w:val="uk-UA"/>
              </w:rPr>
              <w:t>з музичного мистецтва</w:t>
            </w:r>
          </w:p>
        </w:tc>
        <w:tc>
          <w:tcPr>
            <w:tcW w:w="2393" w:type="dxa"/>
            <w:shd w:val="clear" w:color="auto" w:fill="F2F2F2" w:themeFill="background1" w:themeFillShade="F2"/>
            <w:vAlign w:val="center"/>
          </w:tcPr>
          <w:p w:rsidR="002F02AF" w:rsidRPr="009134E6" w:rsidRDefault="002F02AF" w:rsidP="002F02AF">
            <w:pPr>
              <w:tabs>
                <w:tab w:val="left" w:pos="2370"/>
              </w:tabs>
              <w:rPr>
                <w:rFonts w:ascii="Times New Roman" w:eastAsia="Times New Roman" w:hAnsi="Times New Roman"/>
                <w:lang w:val="uk-UA"/>
              </w:rPr>
            </w:pPr>
            <w:r w:rsidRPr="009134E6">
              <w:rPr>
                <w:rFonts w:ascii="Times New Roman" w:eastAsia="Times New Roman" w:hAnsi="Times New Roman"/>
                <w:lang w:val="uk-UA"/>
              </w:rPr>
              <w:t xml:space="preserve">Контроль викладання та рівня знань, умінь та навичок учнів 2-4 класів </w:t>
            </w:r>
            <w:r w:rsidR="00B230CF">
              <w:rPr>
                <w:rFonts w:ascii="Times New Roman" w:eastAsia="Times New Roman" w:hAnsi="Times New Roman"/>
                <w:lang w:val="uk-UA"/>
              </w:rPr>
              <w:t>з образотворчого</w:t>
            </w:r>
            <w:r>
              <w:rPr>
                <w:rFonts w:ascii="Times New Roman" w:eastAsia="Times New Roman" w:hAnsi="Times New Roman"/>
                <w:lang w:val="uk-UA"/>
              </w:rPr>
              <w:t xml:space="preserve"> мистецтва</w:t>
            </w:r>
            <w:r w:rsidRPr="009134E6">
              <w:rPr>
                <w:rFonts w:ascii="Times New Roman" w:eastAsia="Times New Roman" w:hAnsi="Times New Roman"/>
                <w:lang w:val="uk-UA"/>
              </w:rPr>
              <w:t xml:space="preserve"> </w:t>
            </w:r>
          </w:p>
        </w:tc>
        <w:tc>
          <w:tcPr>
            <w:tcW w:w="2711" w:type="dxa"/>
            <w:shd w:val="clear" w:color="auto" w:fill="F2F2F2" w:themeFill="background1" w:themeFillShade="F2"/>
            <w:vAlign w:val="center"/>
          </w:tcPr>
          <w:p w:rsidR="002F02AF" w:rsidRPr="0001650D" w:rsidRDefault="002F02AF" w:rsidP="002F02AF">
            <w:pPr>
              <w:ind w:left="57"/>
              <w:rPr>
                <w:rFonts w:ascii="Times New Roman" w:eastAsia="Times New Roman" w:hAnsi="Times New Roman"/>
                <w:lang w:val="uk-UA"/>
              </w:rPr>
            </w:pPr>
            <w:r w:rsidRPr="0001650D">
              <w:rPr>
                <w:rFonts w:ascii="Times New Roman" w:eastAsia="Times New Roman" w:hAnsi="Times New Roman"/>
                <w:lang w:val="uk-UA"/>
              </w:rPr>
              <w:t>Контроль            за веденням щоденників учнями</w:t>
            </w:r>
          </w:p>
          <w:p w:rsidR="002F02AF" w:rsidRPr="0001650D" w:rsidRDefault="00973728" w:rsidP="002F02AF">
            <w:pPr>
              <w:tabs>
                <w:tab w:val="left" w:pos="2370"/>
              </w:tabs>
              <w:rPr>
                <w:rFonts w:ascii="Times New Roman" w:hAnsi="Times New Roman"/>
                <w:b/>
                <w:color w:val="548DD4" w:themeColor="text2" w:themeTint="99"/>
                <w:sz w:val="24"/>
                <w:szCs w:val="24"/>
                <w:lang w:val="uk-UA"/>
              </w:rPr>
            </w:pPr>
            <w:r>
              <w:rPr>
                <w:rFonts w:ascii="Times New Roman" w:eastAsia="Times New Roman" w:hAnsi="Times New Roman"/>
                <w:lang w:val="uk-UA"/>
              </w:rPr>
              <w:t>5</w:t>
            </w:r>
            <w:r w:rsidR="002F02AF" w:rsidRPr="0001650D">
              <w:rPr>
                <w:rFonts w:ascii="Times New Roman" w:eastAsia="Times New Roman" w:hAnsi="Times New Roman"/>
                <w:lang w:val="uk-UA"/>
              </w:rPr>
              <w:t>-8 класів.</w:t>
            </w:r>
          </w:p>
        </w:tc>
      </w:tr>
      <w:tr w:rsidR="002F02AF" w:rsidRPr="008334AA" w:rsidTr="002F02AF">
        <w:tc>
          <w:tcPr>
            <w:tcW w:w="2392" w:type="dxa"/>
            <w:vAlign w:val="center"/>
          </w:tcPr>
          <w:p w:rsidR="002F02AF" w:rsidRPr="008334AA" w:rsidRDefault="002F02AF" w:rsidP="002F02AF">
            <w:pPr>
              <w:tabs>
                <w:tab w:val="left" w:pos="2370"/>
              </w:tabs>
              <w:jc w:val="center"/>
              <w:rPr>
                <w:rFonts w:ascii="Times New Roman" w:hAnsi="Times New Roman"/>
                <w:b/>
                <w:color w:val="548DD4" w:themeColor="text2" w:themeTint="99"/>
                <w:sz w:val="24"/>
                <w:szCs w:val="24"/>
                <w:lang w:val="uk-UA"/>
              </w:rPr>
            </w:pPr>
            <w:r w:rsidRPr="008334AA">
              <w:rPr>
                <w:rFonts w:ascii="Times New Roman" w:eastAsia="Times New Roman" w:hAnsi="Times New Roman"/>
                <w:b/>
                <w:bCs/>
                <w:lang w:val="uk-UA"/>
              </w:rPr>
              <w:t>Грудень</w:t>
            </w:r>
          </w:p>
        </w:tc>
        <w:tc>
          <w:tcPr>
            <w:tcW w:w="2393" w:type="dxa"/>
            <w:vAlign w:val="center"/>
          </w:tcPr>
          <w:p w:rsidR="002F02AF" w:rsidRPr="0001650D" w:rsidRDefault="002F02AF" w:rsidP="002F02AF">
            <w:pPr>
              <w:tabs>
                <w:tab w:val="left" w:pos="2370"/>
              </w:tabs>
              <w:rPr>
                <w:rFonts w:ascii="Times New Roman" w:hAnsi="Times New Roman"/>
                <w:b/>
                <w:color w:val="548DD4" w:themeColor="text2" w:themeTint="99"/>
                <w:sz w:val="24"/>
                <w:szCs w:val="24"/>
                <w:lang w:val="uk-UA"/>
              </w:rPr>
            </w:pPr>
          </w:p>
        </w:tc>
        <w:tc>
          <w:tcPr>
            <w:tcW w:w="2393" w:type="dxa"/>
            <w:vAlign w:val="center"/>
          </w:tcPr>
          <w:p w:rsidR="002F02AF" w:rsidRPr="009134E6" w:rsidRDefault="002F02AF" w:rsidP="002F02AF">
            <w:pPr>
              <w:tabs>
                <w:tab w:val="left" w:pos="2370"/>
              </w:tabs>
              <w:rPr>
                <w:rFonts w:ascii="Times New Roman" w:hAnsi="Times New Roman"/>
                <w:b/>
                <w:sz w:val="24"/>
                <w:szCs w:val="24"/>
                <w:lang w:val="uk-UA"/>
              </w:rPr>
            </w:pPr>
            <w:r w:rsidRPr="009134E6">
              <w:rPr>
                <w:rFonts w:ascii="Times New Roman" w:eastAsia="Times New Roman" w:hAnsi="Times New Roman"/>
                <w:lang w:val="uk-UA"/>
              </w:rPr>
              <w:t xml:space="preserve">Контроль викладання та рівня знань, умінь та навичок учнів </w:t>
            </w:r>
            <w:r>
              <w:rPr>
                <w:rFonts w:ascii="Times New Roman" w:eastAsia="Times New Roman" w:hAnsi="Times New Roman"/>
                <w:lang w:val="uk-UA"/>
              </w:rPr>
              <w:t>10-11</w:t>
            </w:r>
            <w:r w:rsidRPr="009134E6">
              <w:rPr>
                <w:rFonts w:ascii="Times New Roman" w:eastAsia="Times New Roman" w:hAnsi="Times New Roman"/>
                <w:lang w:val="uk-UA"/>
              </w:rPr>
              <w:t xml:space="preserve"> класів з </w:t>
            </w:r>
            <w:r>
              <w:rPr>
                <w:rFonts w:ascii="Times New Roman" w:eastAsia="Times New Roman" w:hAnsi="Times New Roman"/>
                <w:lang w:val="uk-UA"/>
              </w:rPr>
              <w:t>предмету «Захист України»</w:t>
            </w:r>
          </w:p>
          <w:p w:rsidR="002F02AF" w:rsidRPr="009134E6" w:rsidRDefault="002F02AF" w:rsidP="002F02AF">
            <w:pPr>
              <w:tabs>
                <w:tab w:val="left" w:pos="2370"/>
              </w:tabs>
              <w:rPr>
                <w:rFonts w:ascii="Times New Roman" w:hAnsi="Times New Roman"/>
                <w:b/>
                <w:sz w:val="24"/>
                <w:szCs w:val="24"/>
                <w:lang w:val="uk-UA"/>
              </w:rPr>
            </w:pPr>
          </w:p>
        </w:tc>
        <w:tc>
          <w:tcPr>
            <w:tcW w:w="2711" w:type="dxa"/>
            <w:vAlign w:val="center"/>
          </w:tcPr>
          <w:p w:rsidR="002F02AF" w:rsidRPr="0001650D" w:rsidRDefault="002F02AF" w:rsidP="002F02AF">
            <w:pPr>
              <w:ind w:left="57"/>
              <w:rPr>
                <w:rFonts w:ascii="Times New Roman" w:eastAsia="Times New Roman" w:hAnsi="Times New Roman"/>
                <w:lang w:val="uk-UA"/>
              </w:rPr>
            </w:pPr>
            <w:r w:rsidRPr="0001650D">
              <w:rPr>
                <w:rFonts w:ascii="Times New Roman" w:eastAsia="Times New Roman" w:hAnsi="Times New Roman"/>
                <w:lang w:val="uk-UA"/>
              </w:rPr>
              <w:t>Контроль            за веденням щоденників учнями</w:t>
            </w:r>
          </w:p>
          <w:p w:rsidR="002F02AF" w:rsidRPr="0001650D" w:rsidRDefault="002F02AF" w:rsidP="002F02AF">
            <w:pPr>
              <w:rPr>
                <w:rFonts w:ascii="Times New Roman" w:eastAsia="Times New Roman" w:hAnsi="Times New Roman"/>
                <w:lang w:val="uk-UA"/>
              </w:rPr>
            </w:pPr>
            <w:r w:rsidRPr="0001650D">
              <w:rPr>
                <w:rFonts w:ascii="Times New Roman" w:eastAsia="Times New Roman" w:hAnsi="Times New Roman"/>
                <w:lang w:val="uk-UA"/>
              </w:rPr>
              <w:t>9-10 класів; Контроль</w:t>
            </w:r>
          </w:p>
          <w:p w:rsidR="002F02AF" w:rsidRPr="0001650D" w:rsidRDefault="002F02AF" w:rsidP="002F02AF">
            <w:pPr>
              <w:tabs>
                <w:tab w:val="left" w:pos="2370"/>
              </w:tabs>
              <w:rPr>
                <w:rFonts w:ascii="Times New Roman" w:hAnsi="Times New Roman"/>
                <w:b/>
                <w:color w:val="548DD4" w:themeColor="text2" w:themeTint="99"/>
                <w:sz w:val="24"/>
                <w:szCs w:val="24"/>
                <w:lang w:val="uk-UA"/>
              </w:rPr>
            </w:pPr>
            <w:r w:rsidRPr="0001650D">
              <w:rPr>
                <w:rFonts w:ascii="Times New Roman" w:eastAsia="Times New Roman" w:hAnsi="Times New Roman"/>
                <w:lang w:val="uk-UA"/>
              </w:rPr>
              <w:t>за веденням  тематичного  і семестрового обліку навчальних досягнень у класних журналах.</w:t>
            </w:r>
          </w:p>
        </w:tc>
      </w:tr>
      <w:tr w:rsidR="002F02AF" w:rsidRPr="008334AA" w:rsidTr="002F02AF">
        <w:tc>
          <w:tcPr>
            <w:tcW w:w="2392" w:type="dxa"/>
            <w:shd w:val="clear" w:color="auto" w:fill="F2F2F2" w:themeFill="background1" w:themeFillShade="F2"/>
            <w:vAlign w:val="center"/>
          </w:tcPr>
          <w:p w:rsidR="002F02AF" w:rsidRPr="008334AA" w:rsidRDefault="002F02AF" w:rsidP="002F02AF">
            <w:pPr>
              <w:tabs>
                <w:tab w:val="left" w:pos="2370"/>
              </w:tabs>
              <w:jc w:val="center"/>
              <w:rPr>
                <w:rFonts w:ascii="Times New Roman" w:hAnsi="Times New Roman"/>
                <w:b/>
                <w:color w:val="548DD4" w:themeColor="text2" w:themeTint="99"/>
                <w:sz w:val="24"/>
                <w:szCs w:val="24"/>
                <w:lang w:val="uk-UA"/>
              </w:rPr>
            </w:pPr>
            <w:r w:rsidRPr="008334AA">
              <w:rPr>
                <w:rFonts w:ascii="Times New Roman" w:eastAsia="Times New Roman" w:hAnsi="Times New Roman"/>
                <w:b/>
                <w:bCs/>
                <w:lang w:val="uk-UA"/>
              </w:rPr>
              <w:t>Січень</w:t>
            </w:r>
          </w:p>
        </w:tc>
        <w:tc>
          <w:tcPr>
            <w:tcW w:w="2393" w:type="dxa"/>
            <w:shd w:val="clear" w:color="auto" w:fill="F2F2F2" w:themeFill="background1" w:themeFillShade="F2"/>
            <w:vAlign w:val="center"/>
          </w:tcPr>
          <w:p w:rsidR="002F02AF" w:rsidRPr="0001650D" w:rsidRDefault="002F02AF" w:rsidP="002F02AF">
            <w:pPr>
              <w:tabs>
                <w:tab w:val="left" w:pos="2370"/>
              </w:tabs>
              <w:rPr>
                <w:rFonts w:ascii="Times New Roman" w:hAnsi="Times New Roman"/>
                <w:b/>
                <w:color w:val="548DD4" w:themeColor="text2" w:themeTint="99"/>
                <w:sz w:val="24"/>
                <w:szCs w:val="24"/>
                <w:lang w:val="uk-UA"/>
              </w:rPr>
            </w:pPr>
          </w:p>
        </w:tc>
        <w:tc>
          <w:tcPr>
            <w:tcW w:w="2393" w:type="dxa"/>
            <w:shd w:val="clear" w:color="auto" w:fill="F2F2F2" w:themeFill="background1" w:themeFillShade="F2"/>
            <w:vAlign w:val="center"/>
          </w:tcPr>
          <w:p w:rsidR="002F02AF" w:rsidRPr="0001650D" w:rsidRDefault="002F02AF" w:rsidP="002F02AF">
            <w:pPr>
              <w:tabs>
                <w:tab w:val="left" w:pos="2370"/>
              </w:tabs>
              <w:rPr>
                <w:rFonts w:ascii="Times New Roman" w:hAnsi="Times New Roman"/>
                <w:b/>
                <w:color w:val="548DD4" w:themeColor="text2" w:themeTint="99"/>
                <w:sz w:val="24"/>
                <w:szCs w:val="24"/>
                <w:lang w:val="uk-UA"/>
              </w:rPr>
            </w:pPr>
          </w:p>
        </w:tc>
        <w:tc>
          <w:tcPr>
            <w:tcW w:w="2711" w:type="dxa"/>
            <w:shd w:val="clear" w:color="auto" w:fill="F2F2F2" w:themeFill="background1" w:themeFillShade="F2"/>
            <w:vAlign w:val="center"/>
          </w:tcPr>
          <w:p w:rsidR="002F02AF" w:rsidRPr="0001650D" w:rsidRDefault="002F02AF" w:rsidP="002F02AF">
            <w:pPr>
              <w:tabs>
                <w:tab w:val="left" w:pos="2370"/>
              </w:tabs>
              <w:rPr>
                <w:rFonts w:ascii="Times New Roman" w:hAnsi="Times New Roman"/>
                <w:b/>
                <w:color w:val="548DD4" w:themeColor="text2" w:themeTint="99"/>
                <w:sz w:val="24"/>
                <w:szCs w:val="24"/>
                <w:lang w:val="uk-UA"/>
              </w:rPr>
            </w:pPr>
            <w:r w:rsidRPr="0001650D">
              <w:rPr>
                <w:rFonts w:ascii="Times New Roman" w:eastAsia="Times New Roman" w:hAnsi="Times New Roman"/>
                <w:lang w:val="uk-UA"/>
              </w:rPr>
              <w:t>Аналіз стану календарного планування           на ІІ семестр навчального року.</w:t>
            </w:r>
          </w:p>
        </w:tc>
      </w:tr>
      <w:tr w:rsidR="002F02AF" w:rsidRPr="00FC63C8" w:rsidTr="002F02AF">
        <w:tc>
          <w:tcPr>
            <w:tcW w:w="2392" w:type="dxa"/>
            <w:vAlign w:val="center"/>
          </w:tcPr>
          <w:p w:rsidR="002F02AF" w:rsidRPr="008334AA" w:rsidRDefault="002F02AF" w:rsidP="002F02AF">
            <w:pPr>
              <w:tabs>
                <w:tab w:val="left" w:pos="2370"/>
              </w:tabs>
              <w:jc w:val="center"/>
              <w:rPr>
                <w:rFonts w:ascii="Times New Roman" w:hAnsi="Times New Roman"/>
                <w:b/>
                <w:color w:val="548DD4" w:themeColor="text2" w:themeTint="99"/>
                <w:sz w:val="24"/>
                <w:szCs w:val="24"/>
                <w:lang w:val="uk-UA"/>
              </w:rPr>
            </w:pPr>
            <w:r w:rsidRPr="008334AA">
              <w:rPr>
                <w:rFonts w:ascii="Times New Roman" w:eastAsia="Times New Roman" w:hAnsi="Times New Roman"/>
                <w:b/>
                <w:bCs/>
                <w:lang w:val="uk-UA"/>
              </w:rPr>
              <w:t>Лютий</w:t>
            </w:r>
          </w:p>
        </w:tc>
        <w:tc>
          <w:tcPr>
            <w:tcW w:w="2393" w:type="dxa"/>
            <w:vAlign w:val="center"/>
          </w:tcPr>
          <w:p w:rsidR="002F02AF" w:rsidRPr="0001650D" w:rsidRDefault="00B230CF" w:rsidP="00B230CF">
            <w:pPr>
              <w:tabs>
                <w:tab w:val="left" w:pos="2370"/>
              </w:tabs>
              <w:rPr>
                <w:rFonts w:ascii="Times New Roman" w:hAnsi="Times New Roman"/>
                <w:b/>
                <w:color w:val="548DD4" w:themeColor="text2" w:themeTint="99"/>
                <w:sz w:val="24"/>
                <w:szCs w:val="24"/>
                <w:lang w:val="uk-UA"/>
              </w:rPr>
            </w:pPr>
            <w:r w:rsidRPr="0001650D">
              <w:rPr>
                <w:rFonts w:ascii="Times New Roman" w:eastAsia="Times New Roman" w:hAnsi="Times New Roman"/>
                <w:lang w:val="uk-UA"/>
              </w:rPr>
              <w:t>Контроль</w:t>
            </w:r>
            <w:r>
              <w:rPr>
                <w:rFonts w:ascii="Times New Roman" w:eastAsia="Times New Roman" w:hAnsi="Times New Roman"/>
                <w:lang w:val="uk-UA"/>
              </w:rPr>
              <w:t xml:space="preserve"> знань, умінь та навичок учнів 2-4</w:t>
            </w:r>
            <w:r w:rsidRPr="0001650D">
              <w:rPr>
                <w:rFonts w:ascii="Times New Roman" w:eastAsia="Times New Roman" w:hAnsi="Times New Roman"/>
                <w:lang w:val="uk-UA"/>
              </w:rPr>
              <w:t xml:space="preserve"> класів з</w:t>
            </w:r>
            <w:r>
              <w:rPr>
                <w:rFonts w:ascii="Times New Roman" w:eastAsia="Times New Roman" w:hAnsi="Times New Roman"/>
                <w:lang w:val="uk-UA"/>
              </w:rPr>
              <w:t xml:space="preserve">  математики</w:t>
            </w:r>
          </w:p>
        </w:tc>
        <w:tc>
          <w:tcPr>
            <w:tcW w:w="2393" w:type="dxa"/>
            <w:vAlign w:val="center"/>
          </w:tcPr>
          <w:p w:rsidR="002F02AF" w:rsidRPr="0001650D" w:rsidRDefault="002F02AF" w:rsidP="002F02AF">
            <w:pPr>
              <w:tabs>
                <w:tab w:val="left" w:pos="2370"/>
              </w:tabs>
              <w:rPr>
                <w:rFonts w:ascii="Times New Roman" w:hAnsi="Times New Roman"/>
                <w:b/>
                <w:color w:val="FF0000"/>
                <w:sz w:val="24"/>
                <w:szCs w:val="24"/>
                <w:lang w:val="uk-UA"/>
              </w:rPr>
            </w:pPr>
            <w:r w:rsidRPr="00334A27">
              <w:rPr>
                <w:rFonts w:ascii="Times New Roman" w:eastAsia="Times New Roman" w:hAnsi="Times New Roman"/>
                <w:lang w:val="uk-UA"/>
              </w:rPr>
              <w:t>Перевірка стану індивідуального навчання</w:t>
            </w:r>
          </w:p>
        </w:tc>
        <w:tc>
          <w:tcPr>
            <w:tcW w:w="2711" w:type="dxa"/>
            <w:vAlign w:val="center"/>
          </w:tcPr>
          <w:p w:rsidR="002F02AF" w:rsidRPr="0001650D" w:rsidRDefault="002F02AF" w:rsidP="002F02AF">
            <w:pPr>
              <w:tabs>
                <w:tab w:val="left" w:pos="2370"/>
              </w:tabs>
              <w:rPr>
                <w:rFonts w:ascii="Times New Roman" w:hAnsi="Times New Roman"/>
                <w:b/>
                <w:color w:val="548DD4" w:themeColor="text2" w:themeTint="99"/>
                <w:sz w:val="24"/>
                <w:szCs w:val="24"/>
                <w:lang w:val="uk-UA"/>
              </w:rPr>
            </w:pPr>
            <w:r w:rsidRPr="0001650D">
              <w:rPr>
                <w:rFonts w:ascii="Times New Roman" w:eastAsia="Times New Roman" w:hAnsi="Times New Roman"/>
                <w:lang w:val="uk-UA"/>
              </w:rPr>
              <w:t>Аналіз стану ведення зошитів</w:t>
            </w:r>
            <w:r>
              <w:rPr>
                <w:rFonts w:ascii="Times New Roman" w:eastAsia="Times New Roman" w:hAnsi="Times New Roman"/>
                <w:lang w:val="uk-UA"/>
              </w:rPr>
              <w:t xml:space="preserve"> учнів з української, німецької, англійської мови,</w:t>
            </w:r>
            <w:r w:rsidRPr="0001650D">
              <w:rPr>
                <w:rFonts w:ascii="Times New Roman" w:eastAsia="Times New Roman" w:hAnsi="Times New Roman"/>
                <w:lang w:val="uk-UA"/>
              </w:rPr>
              <w:t xml:space="preserve"> математики</w:t>
            </w:r>
          </w:p>
        </w:tc>
      </w:tr>
      <w:tr w:rsidR="002F02AF" w:rsidRPr="008334AA" w:rsidTr="002F02AF">
        <w:tc>
          <w:tcPr>
            <w:tcW w:w="2392" w:type="dxa"/>
            <w:shd w:val="clear" w:color="auto" w:fill="F2F2F2" w:themeFill="background1" w:themeFillShade="F2"/>
            <w:vAlign w:val="center"/>
          </w:tcPr>
          <w:p w:rsidR="002F02AF" w:rsidRPr="008334AA" w:rsidRDefault="002F02AF" w:rsidP="002F02AF">
            <w:pPr>
              <w:tabs>
                <w:tab w:val="left" w:pos="2370"/>
              </w:tabs>
              <w:jc w:val="center"/>
              <w:rPr>
                <w:rFonts w:ascii="Times New Roman" w:hAnsi="Times New Roman"/>
                <w:b/>
                <w:color w:val="548DD4" w:themeColor="text2" w:themeTint="99"/>
                <w:sz w:val="24"/>
                <w:szCs w:val="24"/>
                <w:lang w:val="uk-UA"/>
              </w:rPr>
            </w:pPr>
            <w:r w:rsidRPr="008334AA">
              <w:rPr>
                <w:rFonts w:ascii="Times New Roman" w:eastAsia="Times New Roman" w:hAnsi="Times New Roman"/>
                <w:b/>
                <w:bCs/>
                <w:lang w:val="uk-UA"/>
              </w:rPr>
              <w:t>Березень</w:t>
            </w:r>
          </w:p>
        </w:tc>
        <w:tc>
          <w:tcPr>
            <w:tcW w:w="2393" w:type="dxa"/>
            <w:shd w:val="clear" w:color="auto" w:fill="F2F2F2" w:themeFill="background1" w:themeFillShade="F2"/>
            <w:vAlign w:val="center"/>
          </w:tcPr>
          <w:p w:rsidR="002F02AF" w:rsidRPr="0001650D" w:rsidRDefault="002F02AF" w:rsidP="002F02AF">
            <w:pPr>
              <w:tabs>
                <w:tab w:val="left" w:pos="2370"/>
              </w:tabs>
              <w:rPr>
                <w:rFonts w:ascii="Times New Roman" w:hAnsi="Times New Roman"/>
                <w:b/>
                <w:color w:val="548DD4" w:themeColor="text2" w:themeTint="99"/>
                <w:sz w:val="24"/>
                <w:szCs w:val="24"/>
                <w:lang w:val="uk-UA"/>
              </w:rPr>
            </w:pPr>
            <w:r w:rsidRPr="009134E6">
              <w:rPr>
                <w:rFonts w:ascii="Times New Roman" w:eastAsia="Times New Roman" w:hAnsi="Times New Roman"/>
                <w:lang w:val="uk-UA"/>
              </w:rPr>
              <w:t>Контроль викладання та рівня</w:t>
            </w:r>
            <w:r>
              <w:rPr>
                <w:rFonts w:ascii="Times New Roman" w:eastAsia="Times New Roman" w:hAnsi="Times New Roman"/>
                <w:lang w:val="uk-UA"/>
              </w:rPr>
              <w:t xml:space="preserve"> знан</w:t>
            </w:r>
            <w:r w:rsidR="00B230CF">
              <w:rPr>
                <w:rFonts w:ascii="Times New Roman" w:eastAsia="Times New Roman" w:hAnsi="Times New Roman"/>
                <w:lang w:val="uk-UA"/>
              </w:rPr>
              <w:t>ь, умінь та навичок учнів 9</w:t>
            </w:r>
            <w:r w:rsidRPr="009134E6">
              <w:rPr>
                <w:rFonts w:ascii="Times New Roman" w:eastAsia="Times New Roman" w:hAnsi="Times New Roman"/>
                <w:lang w:val="uk-UA"/>
              </w:rPr>
              <w:t xml:space="preserve">-х класів з </w:t>
            </w:r>
            <w:r w:rsidR="00B230CF">
              <w:rPr>
                <w:rFonts w:ascii="Times New Roman" w:eastAsia="Times New Roman" w:hAnsi="Times New Roman"/>
                <w:lang w:val="uk-UA"/>
              </w:rPr>
              <w:t>правознавства</w:t>
            </w:r>
            <w:r>
              <w:rPr>
                <w:rFonts w:ascii="Times New Roman" w:eastAsia="Times New Roman" w:hAnsi="Times New Roman"/>
                <w:lang w:val="uk-UA"/>
              </w:rPr>
              <w:t xml:space="preserve"> </w:t>
            </w:r>
          </w:p>
        </w:tc>
        <w:tc>
          <w:tcPr>
            <w:tcW w:w="2393" w:type="dxa"/>
            <w:shd w:val="clear" w:color="auto" w:fill="F2F2F2" w:themeFill="background1" w:themeFillShade="F2"/>
            <w:vAlign w:val="center"/>
          </w:tcPr>
          <w:p w:rsidR="002F02AF" w:rsidRPr="0001650D" w:rsidRDefault="002F02AF" w:rsidP="002F02AF">
            <w:pPr>
              <w:tabs>
                <w:tab w:val="left" w:pos="2370"/>
              </w:tabs>
              <w:rPr>
                <w:rFonts w:ascii="Times New Roman" w:hAnsi="Times New Roman"/>
                <w:b/>
                <w:color w:val="FF0000"/>
                <w:sz w:val="24"/>
                <w:szCs w:val="24"/>
                <w:lang w:val="uk-UA"/>
              </w:rPr>
            </w:pPr>
          </w:p>
        </w:tc>
        <w:tc>
          <w:tcPr>
            <w:tcW w:w="2711" w:type="dxa"/>
            <w:shd w:val="clear" w:color="auto" w:fill="F2F2F2" w:themeFill="background1" w:themeFillShade="F2"/>
            <w:vAlign w:val="center"/>
          </w:tcPr>
          <w:p w:rsidR="002F02AF" w:rsidRPr="0001650D" w:rsidRDefault="002F02AF" w:rsidP="002F02AF">
            <w:pPr>
              <w:tabs>
                <w:tab w:val="left" w:pos="2370"/>
              </w:tabs>
              <w:rPr>
                <w:rFonts w:ascii="Times New Roman" w:hAnsi="Times New Roman"/>
                <w:b/>
                <w:color w:val="548DD4" w:themeColor="text2" w:themeTint="99"/>
                <w:sz w:val="24"/>
                <w:szCs w:val="24"/>
                <w:lang w:val="uk-UA"/>
              </w:rPr>
            </w:pPr>
            <w:r w:rsidRPr="0001650D">
              <w:rPr>
                <w:rFonts w:ascii="Times New Roman" w:eastAsia="Times New Roman" w:hAnsi="Times New Roman"/>
                <w:lang w:val="uk-UA"/>
              </w:rPr>
              <w:t>Аналіз стану ведення зошитів учнів початкових класів</w:t>
            </w:r>
          </w:p>
        </w:tc>
      </w:tr>
      <w:tr w:rsidR="002F02AF" w:rsidRPr="008334AA" w:rsidTr="002F02AF">
        <w:trPr>
          <w:trHeight w:val="553"/>
        </w:trPr>
        <w:tc>
          <w:tcPr>
            <w:tcW w:w="2392" w:type="dxa"/>
            <w:vAlign w:val="center"/>
          </w:tcPr>
          <w:p w:rsidR="002F02AF" w:rsidRPr="008334AA" w:rsidRDefault="002F02AF" w:rsidP="002F02AF">
            <w:pPr>
              <w:tabs>
                <w:tab w:val="left" w:pos="2370"/>
              </w:tabs>
              <w:jc w:val="center"/>
              <w:rPr>
                <w:rFonts w:ascii="Times New Roman" w:hAnsi="Times New Roman"/>
                <w:b/>
                <w:color w:val="548DD4" w:themeColor="text2" w:themeTint="99"/>
                <w:sz w:val="24"/>
                <w:szCs w:val="24"/>
                <w:lang w:val="uk-UA"/>
              </w:rPr>
            </w:pPr>
            <w:r w:rsidRPr="008334AA">
              <w:rPr>
                <w:rFonts w:ascii="Times New Roman" w:eastAsia="Times New Roman" w:hAnsi="Times New Roman"/>
                <w:b/>
                <w:bCs/>
                <w:lang w:val="uk-UA"/>
              </w:rPr>
              <w:t>Квітень</w:t>
            </w:r>
          </w:p>
        </w:tc>
        <w:tc>
          <w:tcPr>
            <w:tcW w:w="2393" w:type="dxa"/>
            <w:vAlign w:val="center"/>
          </w:tcPr>
          <w:p w:rsidR="002F02AF" w:rsidRPr="0001650D" w:rsidRDefault="002F02AF" w:rsidP="002F02AF">
            <w:pPr>
              <w:tabs>
                <w:tab w:val="left" w:pos="2370"/>
              </w:tabs>
              <w:rPr>
                <w:rFonts w:ascii="Times New Roman" w:hAnsi="Times New Roman"/>
                <w:b/>
                <w:color w:val="548DD4" w:themeColor="text2" w:themeTint="99"/>
                <w:sz w:val="24"/>
                <w:szCs w:val="24"/>
                <w:lang w:val="uk-UA"/>
              </w:rPr>
            </w:pPr>
          </w:p>
        </w:tc>
        <w:tc>
          <w:tcPr>
            <w:tcW w:w="2393" w:type="dxa"/>
            <w:vAlign w:val="center"/>
          </w:tcPr>
          <w:p w:rsidR="002F02AF" w:rsidRPr="0001650D" w:rsidRDefault="00973728" w:rsidP="002F02AF">
            <w:pPr>
              <w:tabs>
                <w:tab w:val="left" w:pos="2370"/>
              </w:tabs>
              <w:rPr>
                <w:rFonts w:ascii="Times New Roman" w:hAnsi="Times New Roman"/>
                <w:b/>
                <w:color w:val="FF0000"/>
                <w:sz w:val="24"/>
                <w:szCs w:val="24"/>
                <w:lang w:val="uk-UA"/>
              </w:rPr>
            </w:pPr>
            <w:r w:rsidRPr="009134E6">
              <w:rPr>
                <w:rFonts w:ascii="Times New Roman" w:eastAsia="Times New Roman" w:hAnsi="Times New Roman"/>
                <w:lang w:val="uk-UA"/>
              </w:rPr>
              <w:t xml:space="preserve">Контроль викладання та рівня знань, умінь та навичок учнів </w:t>
            </w:r>
            <w:r>
              <w:rPr>
                <w:rFonts w:ascii="Times New Roman" w:eastAsia="Times New Roman" w:hAnsi="Times New Roman"/>
                <w:lang w:val="uk-UA"/>
              </w:rPr>
              <w:t>5-7 класів з фізичної культури</w:t>
            </w:r>
          </w:p>
        </w:tc>
        <w:tc>
          <w:tcPr>
            <w:tcW w:w="2711" w:type="dxa"/>
            <w:vAlign w:val="center"/>
          </w:tcPr>
          <w:p w:rsidR="002F02AF" w:rsidRPr="0001650D" w:rsidRDefault="002F02AF" w:rsidP="002F02AF">
            <w:pPr>
              <w:tabs>
                <w:tab w:val="left" w:pos="2370"/>
              </w:tabs>
              <w:rPr>
                <w:rFonts w:ascii="Times New Roman" w:hAnsi="Times New Roman"/>
                <w:b/>
                <w:color w:val="548DD4" w:themeColor="text2" w:themeTint="99"/>
                <w:sz w:val="24"/>
                <w:szCs w:val="24"/>
                <w:lang w:val="uk-UA"/>
              </w:rPr>
            </w:pPr>
          </w:p>
        </w:tc>
      </w:tr>
      <w:tr w:rsidR="002F02AF" w:rsidRPr="008334AA" w:rsidTr="002F02AF">
        <w:tc>
          <w:tcPr>
            <w:tcW w:w="2392" w:type="dxa"/>
            <w:shd w:val="clear" w:color="auto" w:fill="F2F2F2" w:themeFill="background1" w:themeFillShade="F2"/>
            <w:vAlign w:val="center"/>
          </w:tcPr>
          <w:p w:rsidR="002F02AF" w:rsidRPr="008334AA" w:rsidRDefault="002F02AF" w:rsidP="002F02AF">
            <w:pPr>
              <w:tabs>
                <w:tab w:val="left" w:pos="2370"/>
              </w:tabs>
              <w:jc w:val="center"/>
              <w:rPr>
                <w:rFonts w:ascii="Times New Roman" w:hAnsi="Times New Roman"/>
                <w:b/>
                <w:color w:val="548DD4" w:themeColor="text2" w:themeTint="99"/>
                <w:lang w:val="uk-UA"/>
              </w:rPr>
            </w:pPr>
            <w:r w:rsidRPr="008334AA">
              <w:rPr>
                <w:rFonts w:ascii="Times New Roman" w:hAnsi="Times New Roman"/>
                <w:b/>
                <w:lang w:val="uk-UA"/>
              </w:rPr>
              <w:t>Травень</w:t>
            </w:r>
          </w:p>
        </w:tc>
        <w:tc>
          <w:tcPr>
            <w:tcW w:w="2393" w:type="dxa"/>
            <w:shd w:val="clear" w:color="auto" w:fill="F2F2F2" w:themeFill="background1" w:themeFillShade="F2"/>
            <w:vAlign w:val="center"/>
          </w:tcPr>
          <w:p w:rsidR="002F02AF" w:rsidRPr="0001650D" w:rsidRDefault="00B230CF" w:rsidP="002F02AF">
            <w:pPr>
              <w:tabs>
                <w:tab w:val="left" w:pos="2370"/>
              </w:tabs>
              <w:rPr>
                <w:rFonts w:ascii="Times New Roman" w:hAnsi="Times New Roman"/>
                <w:b/>
                <w:color w:val="548DD4" w:themeColor="text2" w:themeTint="99"/>
                <w:sz w:val="24"/>
                <w:szCs w:val="24"/>
                <w:lang w:val="uk-UA"/>
              </w:rPr>
            </w:pPr>
            <w:r w:rsidRPr="0001650D">
              <w:rPr>
                <w:rFonts w:ascii="Times New Roman" w:eastAsia="Times New Roman" w:hAnsi="Times New Roman"/>
                <w:lang w:val="uk-UA"/>
              </w:rPr>
              <w:t>Контроль</w:t>
            </w:r>
            <w:r>
              <w:rPr>
                <w:rFonts w:ascii="Times New Roman" w:eastAsia="Times New Roman" w:hAnsi="Times New Roman"/>
                <w:lang w:val="uk-UA"/>
              </w:rPr>
              <w:t xml:space="preserve"> знань, умінь та навичок учнів 2-4</w:t>
            </w:r>
            <w:r w:rsidRPr="0001650D">
              <w:rPr>
                <w:rFonts w:ascii="Times New Roman" w:eastAsia="Times New Roman" w:hAnsi="Times New Roman"/>
                <w:lang w:val="uk-UA"/>
              </w:rPr>
              <w:t xml:space="preserve"> класів з</w:t>
            </w:r>
            <w:r>
              <w:rPr>
                <w:rFonts w:ascii="Times New Roman" w:eastAsia="Times New Roman" w:hAnsi="Times New Roman"/>
                <w:lang w:val="uk-UA"/>
              </w:rPr>
              <w:t xml:space="preserve">  української мови</w:t>
            </w:r>
          </w:p>
        </w:tc>
        <w:tc>
          <w:tcPr>
            <w:tcW w:w="2393" w:type="dxa"/>
            <w:shd w:val="clear" w:color="auto" w:fill="F2F2F2" w:themeFill="background1" w:themeFillShade="F2"/>
            <w:vAlign w:val="center"/>
          </w:tcPr>
          <w:p w:rsidR="002F02AF" w:rsidRPr="0001650D" w:rsidRDefault="002F02AF" w:rsidP="002F02AF">
            <w:pPr>
              <w:tabs>
                <w:tab w:val="left" w:pos="2370"/>
              </w:tabs>
              <w:rPr>
                <w:rFonts w:ascii="Times New Roman" w:hAnsi="Times New Roman"/>
                <w:b/>
                <w:color w:val="548DD4" w:themeColor="text2" w:themeTint="99"/>
                <w:sz w:val="24"/>
                <w:szCs w:val="24"/>
                <w:lang w:val="uk-UA"/>
              </w:rPr>
            </w:pPr>
          </w:p>
        </w:tc>
        <w:tc>
          <w:tcPr>
            <w:tcW w:w="2711" w:type="dxa"/>
            <w:shd w:val="clear" w:color="auto" w:fill="F2F2F2" w:themeFill="background1" w:themeFillShade="F2"/>
            <w:vAlign w:val="center"/>
          </w:tcPr>
          <w:p w:rsidR="002F02AF" w:rsidRPr="0001650D" w:rsidRDefault="002F02AF" w:rsidP="002F02AF">
            <w:pPr>
              <w:rPr>
                <w:rFonts w:ascii="Times New Roman" w:eastAsia="Times New Roman" w:hAnsi="Times New Roman"/>
                <w:lang w:val="uk-UA"/>
              </w:rPr>
            </w:pPr>
            <w:r w:rsidRPr="0001650D">
              <w:rPr>
                <w:rFonts w:ascii="Times New Roman" w:eastAsia="Times New Roman" w:hAnsi="Times New Roman"/>
                <w:lang w:val="uk-UA"/>
              </w:rPr>
              <w:t>Контроль</w:t>
            </w:r>
          </w:p>
          <w:p w:rsidR="002F02AF" w:rsidRPr="0001650D" w:rsidRDefault="002F02AF" w:rsidP="002F02AF">
            <w:pPr>
              <w:tabs>
                <w:tab w:val="left" w:pos="2370"/>
              </w:tabs>
              <w:rPr>
                <w:rFonts w:ascii="Times New Roman" w:hAnsi="Times New Roman"/>
                <w:b/>
                <w:color w:val="548DD4" w:themeColor="text2" w:themeTint="99"/>
                <w:sz w:val="24"/>
                <w:szCs w:val="24"/>
                <w:lang w:val="uk-UA"/>
              </w:rPr>
            </w:pPr>
            <w:r w:rsidRPr="0001650D">
              <w:rPr>
                <w:rFonts w:ascii="Times New Roman" w:eastAsia="Times New Roman" w:hAnsi="Times New Roman"/>
                <w:lang w:val="uk-UA"/>
              </w:rPr>
              <w:t>за веденням  тематичного, семестрового  і річного обліку навчальних досягнень у класних журналах; ведення особових справ та журналів ТБ</w:t>
            </w:r>
          </w:p>
        </w:tc>
      </w:tr>
    </w:tbl>
    <w:p w:rsidR="002F02AF" w:rsidRDefault="002F02AF" w:rsidP="002F02AF">
      <w:pPr>
        <w:spacing w:after="0" w:line="240" w:lineRule="auto"/>
        <w:rPr>
          <w:lang w:val="uk-UA"/>
        </w:rPr>
      </w:pPr>
    </w:p>
    <w:p w:rsidR="002F02AF" w:rsidRDefault="002F02AF" w:rsidP="002F02AF">
      <w:pPr>
        <w:spacing w:after="0" w:line="240" w:lineRule="auto"/>
        <w:rPr>
          <w:lang w:val="uk-UA"/>
        </w:rPr>
      </w:pPr>
    </w:p>
    <w:p w:rsidR="002F02AF" w:rsidRDefault="002F02AF" w:rsidP="002F02AF">
      <w:pPr>
        <w:spacing w:after="0" w:line="240" w:lineRule="auto"/>
        <w:rPr>
          <w:lang w:val="uk-UA"/>
        </w:rPr>
      </w:pPr>
    </w:p>
    <w:p w:rsidR="002F02AF" w:rsidRDefault="002F02AF" w:rsidP="002F02AF">
      <w:pPr>
        <w:spacing w:after="0" w:line="240" w:lineRule="auto"/>
        <w:rPr>
          <w:lang w:val="uk-UA"/>
        </w:rPr>
      </w:pPr>
    </w:p>
    <w:p w:rsidR="002F02AF" w:rsidRDefault="002F02AF" w:rsidP="002F02AF">
      <w:pPr>
        <w:spacing w:after="0" w:line="240" w:lineRule="auto"/>
        <w:rPr>
          <w:lang w:val="uk-UA"/>
        </w:rPr>
      </w:pPr>
    </w:p>
    <w:p w:rsidR="002F02AF" w:rsidRDefault="002F02AF" w:rsidP="002F02AF">
      <w:pPr>
        <w:spacing w:after="0" w:line="240" w:lineRule="auto"/>
        <w:rPr>
          <w:lang w:val="uk-UA"/>
        </w:rPr>
      </w:pPr>
    </w:p>
    <w:p w:rsidR="00823511" w:rsidRDefault="00823511" w:rsidP="002F02AF">
      <w:pPr>
        <w:spacing w:after="0" w:line="240" w:lineRule="auto"/>
        <w:rPr>
          <w:lang w:val="uk-UA"/>
        </w:rPr>
      </w:pPr>
    </w:p>
    <w:p w:rsidR="002F02AF" w:rsidRDefault="002F02AF" w:rsidP="002F02AF">
      <w:pPr>
        <w:spacing w:after="0" w:line="240" w:lineRule="auto"/>
        <w:rPr>
          <w:lang w:val="uk-UA"/>
        </w:rPr>
      </w:pPr>
    </w:p>
    <w:p w:rsidR="002F02AF" w:rsidRDefault="002F02AF" w:rsidP="002F02AF">
      <w:pPr>
        <w:spacing w:after="0" w:line="240" w:lineRule="auto"/>
        <w:rPr>
          <w:lang w:val="uk-UA"/>
        </w:rPr>
      </w:pPr>
    </w:p>
    <w:p w:rsidR="002F02AF" w:rsidRDefault="002F02AF" w:rsidP="002F02AF">
      <w:pPr>
        <w:spacing w:after="0" w:line="240" w:lineRule="auto"/>
        <w:rPr>
          <w:lang w:val="uk-UA"/>
        </w:rPr>
      </w:pPr>
    </w:p>
    <w:p w:rsidR="002F02AF" w:rsidRPr="000A165B" w:rsidRDefault="002F02AF" w:rsidP="002F02AF">
      <w:pPr>
        <w:tabs>
          <w:tab w:val="left" w:pos="2370"/>
        </w:tabs>
        <w:rPr>
          <w:rFonts w:ascii="Times New Roman" w:hAnsi="Times New Roman"/>
          <w:b/>
          <w:szCs w:val="24"/>
          <w:lang w:val="uk-UA"/>
        </w:rPr>
      </w:pPr>
      <w:r w:rsidRPr="000A165B">
        <w:rPr>
          <w:rFonts w:ascii="Times New Roman" w:hAnsi="Times New Roman"/>
          <w:b/>
          <w:szCs w:val="24"/>
          <w:lang w:val="uk-UA"/>
        </w:rPr>
        <w:t>5.1.2. Перспективний план контролю за станом викладання навчальних предметів</w:t>
      </w:r>
    </w:p>
    <w:p w:rsidR="002F02AF" w:rsidRDefault="002F02AF" w:rsidP="002F02AF">
      <w:pPr>
        <w:autoSpaceDE w:val="0"/>
        <w:autoSpaceDN w:val="0"/>
        <w:adjustRightInd w:val="0"/>
        <w:spacing w:before="67" w:after="0" w:line="240" w:lineRule="auto"/>
        <w:rPr>
          <w:rFonts w:ascii="Times New Roman" w:eastAsia="Times New Roman" w:hAnsi="Times New Roman"/>
          <w:b/>
          <w:bCs/>
          <w:i/>
          <w:sz w:val="24"/>
          <w:szCs w:val="26"/>
          <w:lang w:val="uk-UA" w:eastAsia="uk-UA"/>
        </w:rPr>
      </w:pPr>
      <w:r w:rsidRPr="000A165B">
        <w:rPr>
          <w:rFonts w:ascii="Times New Roman" w:eastAsia="Times New Roman" w:hAnsi="Times New Roman"/>
          <w:b/>
          <w:bCs/>
          <w:i/>
          <w:sz w:val="24"/>
          <w:szCs w:val="26"/>
          <w:lang w:val="uk-UA" w:eastAsia="uk-UA"/>
        </w:rPr>
        <w:t>Основна і старша школа</w:t>
      </w:r>
      <w:r w:rsidRPr="000A165B">
        <w:rPr>
          <w:rFonts w:ascii="Times New Roman" w:eastAsia="Times New Roman" w:hAnsi="Times New Roman"/>
          <w:b/>
          <w:bCs/>
          <w:i/>
          <w:sz w:val="24"/>
          <w:szCs w:val="26"/>
          <w:lang w:val="uk-UA" w:eastAsia="uk-UA"/>
        </w:rPr>
        <w:tab/>
      </w:r>
    </w:p>
    <w:p w:rsidR="00823511" w:rsidRPr="000A165B" w:rsidRDefault="00823511" w:rsidP="002F02AF">
      <w:pPr>
        <w:autoSpaceDE w:val="0"/>
        <w:autoSpaceDN w:val="0"/>
        <w:adjustRightInd w:val="0"/>
        <w:spacing w:before="67" w:after="0" w:line="240" w:lineRule="auto"/>
        <w:rPr>
          <w:rFonts w:ascii="Times New Roman" w:eastAsia="Times New Roman" w:hAnsi="Times New Roman"/>
          <w:b/>
          <w:bCs/>
          <w:i/>
          <w:sz w:val="24"/>
          <w:szCs w:val="26"/>
          <w:lang w:val="uk-UA" w:eastAsia="uk-UA"/>
        </w:rPr>
      </w:pPr>
    </w:p>
    <w:p w:rsidR="002F02AF" w:rsidRPr="00EF3514" w:rsidRDefault="002F02AF" w:rsidP="002F02AF">
      <w:pPr>
        <w:autoSpaceDE w:val="0"/>
        <w:autoSpaceDN w:val="0"/>
        <w:adjustRightInd w:val="0"/>
        <w:spacing w:before="67" w:after="0" w:line="240" w:lineRule="auto"/>
        <w:rPr>
          <w:rFonts w:ascii="Times New Roman" w:eastAsia="Times New Roman" w:hAnsi="Times New Roman"/>
          <w:b/>
          <w:bCs/>
          <w:i/>
          <w:sz w:val="26"/>
          <w:szCs w:val="26"/>
          <w:lang w:val="uk-UA" w:eastAsia="uk-UA"/>
        </w:rPr>
      </w:pPr>
      <w:r w:rsidRPr="00EF3514">
        <w:rPr>
          <w:rFonts w:ascii="Times New Roman" w:eastAsia="Times New Roman" w:hAnsi="Times New Roman"/>
          <w:b/>
          <w:bCs/>
          <w:i/>
          <w:sz w:val="26"/>
          <w:szCs w:val="26"/>
          <w:lang w:val="uk-UA" w:eastAsia="uk-UA"/>
        </w:rPr>
        <w:tab/>
      </w:r>
      <w:r w:rsidRPr="00EF3514">
        <w:rPr>
          <w:rFonts w:ascii="Times New Roman" w:eastAsia="Times New Roman" w:hAnsi="Times New Roman"/>
          <w:b/>
          <w:bCs/>
          <w:i/>
          <w:sz w:val="26"/>
          <w:szCs w:val="26"/>
          <w:lang w:val="uk-UA" w:eastAsia="uk-UA"/>
        </w:rPr>
        <w:tab/>
      </w:r>
      <w:r w:rsidRPr="00EF3514">
        <w:rPr>
          <w:rFonts w:ascii="Times New Roman" w:eastAsia="Times New Roman" w:hAnsi="Times New Roman"/>
          <w:b/>
          <w:bCs/>
          <w:i/>
          <w:sz w:val="26"/>
          <w:szCs w:val="26"/>
          <w:lang w:val="uk-UA" w:eastAsia="uk-UA"/>
        </w:rPr>
        <w:tab/>
      </w:r>
      <w:r w:rsidRPr="00EF3514">
        <w:rPr>
          <w:rFonts w:ascii="Times New Roman" w:eastAsia="Times New Roman" w:hAnsi="Times New Roman"/>
          <w:b/>
          <w:bCs/>
          <w:i/>
          <w:sz w:val="26"/>
          <w:szCs w:val="26"/>
          <w:lang w:val="uk-UA" w:eastAsia="uk-UA"/>
        </w:rPr>
        <w:tab/>
      </w:r>
      <w:r w:rsidRPr="00EF3514">
        <w:rPr>
          <w:rFonts w:ascii="Times New Roman" w:eastAsia="Times New Roman" w:hAnsi="Times New Roman"/>
          <w:b/>
          <w:bCs/>
          <w:i/>
          <w:sz w:val="26"/>
          <w:szCs w:val="26"/>
          <w:lang w:val="uk-UA" w:eastAsia="uk-UA"/>
        </w:rPr>
        <w:tab/>
      </w:r>
      <w:r w:rsidRPr="00EF3514">
        <w:rPr>
          <w:rFonts w:ascii="Times New Roman" w:eastAsia="Times New Roman" w:hAnsi="Times New Roman"/>
          <w:b/>
          <w:bCs/>
          <w:i/>
          <w:sz w:val="26"/>
          <w:szCs w:val="26"/>
          <w:lang w:val="uk-UA" w:eastAsia="uk-UA"/>
        </w:rPr>
        <w:tab/>
      </w:r>
      <w:r w:rsidRPr="00EF3514">
        <w:rPr>
          <w:rFonts w:ascii="Times New Roman" w:eastAsia="Times New Roman" w:hAnsi="Times New Roman"/>
          <w:b/>
          <w:bCs/>
          <w:i/>
          <w:sz w:val="26"/>
          <w:szCs w:val="26"/>
          <w:lang w:val="uk-UA" w:eastAsia="uk-UA"/>
        </w:rPr>
        <w:tab/>
      </w:r>
    </w:p>
    <w:tbl>
      <w:tblPr>
        <w:tblpPr w:leftFromText="180" w:rightFromText="180" w:vertAnchor="text" w:tblpX="-62" w:tblpY="1"/>
        <w:tblOverlap w:val="never"/>
        <w:tblW w:w="8744" w:type="dxa"/>
        <w:tblLayout w:type="fixed"/>
        <w:tblCellMar>
          <w:left w:w="40" w:type="dxa"/>
          <w:right w:w="40" w:type="dxa"/>
        </w:tblCellMar>
        <w:tblLook w:val="04A0" w:firstRow="1" w:lastRow="0" w:firstColumn="1" w:lastColumn="0" w:noHBand="0" w:noVBand="1"/>
      </w:tblPr>
      <w:tblGrid>
        <w:gridCol w:w="2496"/>
        <w:gridCol w:w="1041"/>
        <w:gridCol w:w="1041"/>
        <w:gridCol w:w="1042"/>
        <w:gridCol w:w="1041"/>
        <w:gridCol w:w="1041"/>
        <w:gridCol w:w="1042"/>
      </w:tblGrid>
      <w:tr w:rsidR="002F02AF" w:rsidRPr="00EF3514" w:rsidTr="002F02AF">
        <w:trPr>
          <w:trHeight w:val="463"/>
        </w:trPr>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ind w:left="101"/>
              <w:jc w:val="center"/>
              <w:rPr>
                <w:rFonts w:ascii="Times New Roman" w:eastAsia="Times New Roman" w:hAnsi="Times New Roman"/>
                <w:szCs w:val="24"/>
                <w:lang w:eastAsia="ru-RU"/>
              </w:rPr>
            </w:pPr>
            <w:r w:rsidRPr="00EF3514">
              <w:rPr>
                <w:rFonts w:ascii="Times New Roman" w:eastAsia="Times New Roman" w:hAnsi="Times New Roman"/>
                <w:szCs w:val="24"/>
                <w:lang w:val="uk-UA" w:eastAsia="uk-UA"/>
              </w:rPr>
              <w:t>Предмет</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2022-2023</w:t>
            </w: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2023-2024</w:t>
            </w: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2024-2025</w:t>
            </w: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2025-2026</w:t>
            </w: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2026-2027</w:t>
            </w: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2027-2028</w:t>
            </w: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Українська мова</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ru-RU"/>
              </w:rPr>
            </w:pPr>
            <w:r w:rsidRPr="00EF3514">
              <w:rPr>
                <w:rFonts w:ascii="Times New Roman" w:eastAsia="Times New Roman" w:hAnsi="Times New Roman"/>
                <w:b/>
                <w:sz w:val="28"/>
                <w:szCs w:val="24"/>
                <w:lang w:val="uk-UA" w:eastAsia="ru-RU"/>
              </w:rPr>
              <w:t>+</w:t>
            </w:r>
          </w:p>
        </w:tc>
        <w:tc>
          <w:tcPr>
            <w:tcW w:w="1041"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ru-RU"/>
              </w:rPr>
            </w:pP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Pr>
                <w:rFonts w:ascii="Times New Roman" w:eastAsia="Times New Roman" w:hAnsi="Times New Roman"/>
                <w:b/>
                <w:szCs w:val="24"/>
                <w:lang w:val="uk-UA" w:eastAsia="uk-UA"/>
              </w:rPr>
              <w:t>Українська літерату</w:t>
            </w:r>
            <w:r w:rsidRPr="00EF3514">
              <w:rPr>
                <w:rFonts w:ascii="Times New Roman" w:eastAsia="Times New Roman" w:hAnsi="Times New Roman"/>
                <w:b/>
                <w:szCs w:val="24"/>
                <w:lang w:val="uk-UA" w:eastAsia="uk-UA"/>
              </w:rPr>
              <w:t>ра</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ru-RU"/>
              </w:rPr>
            </w:pPr>
            <w:r w:rsidRPr="00EF3514">
              <w:rPr>
                <w:rFonts w:ascii="Times New Roman" w:eastAsia="Times New Roman" w:hAnsi="Times New Roman"/>
                <w:b/>
                <w:sz w:val="28"/>
                <w:szCs w:val="24"/>
                <w:lang w:val="uk-UA" w:eastAsia="ru-RU"/>
              </w:rPr>
              <w:t>+</w:t>
            </w: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ru-RU"/>
              </w:rPr>
            </w:pPr>
            <w:r w:rsidRPr="00EF3514">
              <w:rPr>
                <w:rFonts w:ascii="Times New Roman" w:eastAsia="Times New Roman" w:hAnsi="Times New Roman"/>
                <w:b/>
                <w:sz w:val="28"/>
                <w:szCs w:val="24"/>
                <w:lang w:val="uk-UA" w:eastAsia="ru-RU"/>
              </w:rPr>
              <w:t>+</w:t>
            </w: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Pr>
                <w:rFonts w:ascii="Times New Roman" w:eastAsia="Times New Roman" w:hAnsi="Times New Roman"/>
                <w:b/>
                <w:szCs w:val="24"/>
                <w:lang w:val="uk-UA" w:eastAsia="uk-UA"/>
              </w:rPr>
              <w:t>Зарубіжна літерату</w:t>
            </w:r>
            <w:r w:rsidRPr="00EF3514">
              <w:rPr>
                <w:rFonts w:ascii="Times New Roman" w:eastAsia="Times New Roman" w:hAnsi="Times New Roman"/>
                <w:b/>
                <w:szCs w:val="24"/>
                <w:lang w:val="uk-UA" w:eastAsia="uk-UA"/>
              </w:rPr>
              <w:t>ра</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Іноземні мови</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ru-RU"/>
              </w:rPr>
            </w:pPr>
            <w:r w:rsidRPr="00EF3514">
              <w:rPr>
                <w:rFonts w:ascii="Times New Roman" w:eastAsia="Times New Roman" w:hAnsi="Times New Roman"/>
                <w:b/>
                <w:sz w:val="28"/>
                <w:szCs w:val="24"/>
                <w:lang w:val="uk-UA" w:eastAsia="ru-RU"/>
              </w:rPr>
              <w:t>+</w:t>
            </w: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Математика</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ru-RU"/>
              </w:rPr>
            </w:pPr>
            <w:r w:rsidRPr="00EF3514">
              <w:rPr>
                <w:rFonts w:ascii="Times New Roman" w:eastAsia="Times New Roman" w:hAnsi="Times New Roman"/>
                <w:b/>
                <w:sz w:val="28"/>
                <w:szCs w:val="24"/>
                <w:lang w:val="uk-UA" w:eastAsia="ru-RU"/>
              </w:rPr>
              <w:t>+</w:t>
            </w: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Інформатика</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Географія</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ru-RU"/>
              </w:rPr>
              <w:t>+</w:t>
            </w: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Біологія</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ru-RU"/>
              </w:rPr>
            </w:pP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Природознавство</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ru-RU"/>
              </w:rPr>
              <w:t>+</w:t>
            </w: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Фізика/астрономія</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ru-RU"/>
              </w:rPr>
              <w:t>+</w:t>
            </w: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Хімія</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ru-RU"/>
              </w:rPr>
              <w:t>+</w:t>
            </w: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Історія</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Правознавство</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bCs/>
                <w:w w:val="150"/>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Економіка</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Основи христ. етики</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Художня культура</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ru-RU"/>
              </w:rPr>
              <w:t>+</w:t>
            </w: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Основи здоров'я</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ru-RU"/>
              </w:rPr>
              <w:t>+</w:t>
            </w: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Фізична культура</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1"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1"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Захист України</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1"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1"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ru-RU"/>
              </w:rPr>
            </w:pPr>
            <w:r w:rsidRPr="00EF3514">
              <w:rPr>
                <w:rFonts w:ascii="Times New Roman" w:eastAsia="Times New Roman" w:hAnsi="Times New Roman"/>
                <w:b/>
                <w:sz w:val="28"/>
                <w:szCs w:val="24"/>
                <w:lang w:val="uk-UA" w:eastAsia="ru-RU"/>
              </w:rPr>
              <w:t>+</w:t>
            </w: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Музичне мистецтво</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ru-RU"/>
              </w:rPr>
              <w:t>+</w:t>
            </w: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Образотворче м-во</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ru-RU"/>
              </w:rPr>
              <w:t>+</w:t>
            </w:r>
          </w:p>
        </w:tc>
      </w:tr>
      <w:tr w:rsidR="002F02AF" w:rsidRPr="00EF3514" w:rsidTr="002F02AF">
        <w:tc>
          <w:tcPr>
            <w:tcW w:w="2496"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Cs w:val="24"/>
                <w:lang w:eastAsia="ru-RU"/>
              </w:rPr>
            </w:pPr>
            <w:r w:rsidRPr="00EF3514">
              <w:rPr>
                <w:rFonts w:ascii="Times New Roman" w:eastAsia="Times New Roman" w:hAnsi="Times New Roman"/>
                <w:b/>
                <w:szCs w:val="24"/>
                <w:lang w:val="uk-UA" w:eastAsia="uk-UA"/>
              </w:rPr>
              <w:t>Труд. навч./технології</w:t>
            </w:r>
          </w:p>
        </w:tc>
        <w:tc>
          <w:tcPr>
            <w:tcW w:w="104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ru-RU"/>
              </w:rPr>
              <w:t>+</w:t>
            </w:r>
          </w:p>
        </w:tc>
      </w:tr>
    </w:tbl>
    <w:p w:rsidR="002F02AF" w:rsidRPr="00EF3514" w:rsidRDefault="002F02AF" w:rsidP="002F02AF">
      <w:pPr>
        <w:rPr>
          <w:rFonts w:ascii="Times New Roman" w:eastAsiaTheme="minorHAnsi" w:hAnsi="Times New Roman"/>
          <w:b/>
          <w:bCs/>
          <w:i/>
          <w:color w:val="4F81BD" w:themeColor="accent1"/>
          <w:szCs w:val="26"/>
          <w:lang w:val="uk-UA" w:eastAsia="uk-UA"/>
        </w:rPr>
      </w:pPr>
    </w:p>
    <w:p w:rsidR="002F02AF" w:rsidRDefault="002F02AF" w:rsidP="002F02AF">
      <w:pPr>
        <w:rPr>
          <w:rFonts w:ascii="Times New Roman" w:eastAsiaTheme="minorHAnsi" w:hAnsi="Times New Roman"/>
          <w:b/>
          <w:bCs/>
          <w:i/>
          <w:color w:val="4F81BD" w:themeColor="accent1"/>
          <w:sz w:val="36"/>
          <w:szCs w:val="26"/>
          <w:lang w:val="uk-UA" w:eastAsia="uk-UA"/>
        </w:rPr>
      </w:pPr>
    </w:p>
    <w:p w:rsidR="002F02AF" w:rsidRDefault="002F02AF" w:rsidP="002F02AF">
      <w:pPr>
        <w:rPr>
          <w:rFonts w:ascii="Times New Roman" w:eastAsiaTheme="minorHAnsi" w:hAnsi="Times New Roman"/>
          <w:b/>
          <w:bCs/>
          <w:i/>
          <w:color w:val="4F81BD" w:themeColor="accent1"/>
          <w:sz w:val="36"/>
          <w:szCs w:val="26"/>
          <w:lang w:val="uk-UA" w:eastAsia="uk-UA"/>
        </w:rPr>
      </w:pPr>
    </w:p>
    <w:p w:rsidR="002F02AF" w:rsidRDefault="002F02AF" w:rsidP="002F02AF">
      <w:pPr>
        <w:rPr>
          <w:rFonts w:ascii="Times New Roman" w:eastAsiaTheme="minorHAnsi" w:hAnsi="Times New Roman"/>
          <w:b/>
          <w:bCs/>
          <w:i/>
          <w:color w:val="4F81BD" w:themeColor="accent1"/>
          <w:sz w:val="36"/>
          <w:szCs w:val="26"/>
          <w:lang w:val="uk-UA" w:eastAsia="uk-UA"/>
        </w:rPr>
      </w:pPr>
    </w:p>
    <w:p w:rsidR="002F02AF" w:rsidRDefault="002F02AF" w:rsidP="002F02AF">
      <w:pPr>
        <w:rPr>
          <w:rFonts w:ascii="Times New Roman" w:eastAsiaTheme="minorHAnsi" w:hAnsi="Times New Roman"/>
          <w:b/>
          <w:bCs/>
          <w:i/>
          <w:color w:val="4F81BD" w:themeColor="accent1"/>
          <w:sz w:val="36"/>
          <w:szCs w:val="26"/>
          <w:lang w:val="uk-UA" w:eastAsia="uk-UA"/>
        </w:rPr>
      </w:pPr>
    </w:p>
    <w:p w:rsidR="002F02AF" w:rsidRDefault="002F02AF" w:rsidP="002F02AF">
      <w:pPr>
        <w:rPr>
          <w:rFonts w:ascii="Times New Roman" w:eastAsiaTheme="minorHAnsi" w:hAnsi="Times New Roman"/>
          <w:b/>
          <w:bCs/>
          <w:i/>
          <w:color w:val="4F81BD" w:themeColor="accent1"/>
          <w:sz w:val="36"/>
          <w:szCs w:val="26"/>
          <w:lang w:val="uk-UA" w:eastAsia="uk-UA"/>
        </w:rPr>
      </w:pPr>
    </w:p>
    <w:p w:rsidR="002F02AF" w:rsidRDefault="002F02AF" w:rsidP="002F02AF">
      <w:pPr>
        <w:rPr>
          <w:rFonts w:ascii="Times New Roman" w:eastAsiaTheme="minorHAnsi" w:hAnsi="Times New Roman"/>
          <w:b/>
          <w:bCs/>
          <w:i/>
          <w:color w:val="4F81BD" w:themeColor="accent1"/>
          <w:sz w:val="36"/>
          <w:szCs w:val="26"/>
          <w:lang w:val="uk-UA" w:eastAsia="uk-UA"/>
        </w:rPr>
      </w:pPr>
    </w:p>
    <w:p w:rsidR="002F02AF" w:rsidRDefault="002F02AF" w:rsidP="002F02AF">
      <w:pPr>
        <w:rPr>
          <w:rFonts w:ascii="Times New Roman" w:eastAsiaTheme="minorHAnsi" w:hAnsi="Times New Roman"/>
          <w:b/>
          <w:bCs/>
          <w:i/>
          <w:color w:val="4F81BD" w:themeColor="accent1"/>
          <w:sz w:val="36"/>
          <w:szCs w:val="26"/>
          <w:lang w:val="uk-UA" w:eastAsia="uk-UA"/>
        </w:rPr>
      </w:pPr>
    </w:p>
    <w:p w:rsidR="002F02AF" w:rsidRDefault="002F02AF" w:rsidP="002F02AF">
      <w:pPr>
        <w:rPr>
          <w:rFonts w:ascii="Times New Roman" w:eastAsiaTheme="minorHAnsi" w:hAnsi="Times New Roman"/>
          <w:b/>
          <w:bCs/>
          <w:i/>
          <w:color w:val="4F81BD" w:themeColor="accent1"/>
          <w:sz w:val="36"/>
          <w:szCs w:val="26"/>
          <w:lang w:val="uk-UA" w:eastAsia="uk-UA"/>
        </w:rPr>
      </w:pPr>
    </w:p>
    <w:p w:rsidR="002F02AF" w:rsidRDefault="002F02AF" w:rsidP="002F02AF">
      <w:pPr>
        <w:rPr>
          <w:rFonts w:ascii="Times New Roman" w:eastAsiaTheme="minorHAnsi" w:hAnsi="Times New Roman"/>
          <w:b/>
          <w:bCs/>
          <w:i/>
          <w:color w:val="4F81BD" w:themeColor="accent1"/>
          <w:sz w:val="36"/>
          <w:szCs w:val="26"/>
          <w:lang w:val="uk-UA" w:eastAsia="uk-UA"/>
        </w:rPr>
      </w:pPr>
    </w:p>
    <w:p w:rsidR="002F02AF" w:rsidRDefault="002F02AF" w:rsidP="002F02AF">
      <w:pPr>
        <w:rPr>
          <w:rFonts w:ascii="Times New Roman" w:eastAsiaTheme="minorHAnsi" w:hAnsi="Times New Roman"/>
          <w:b/>
          <w:bCs/>
          <w:i/>
          <w:color w:val="4F81BD" w:themeColor="accent1"/>
          <w:sz w:val="36"/>
          <w:szCs w:val="26"/>
          <w:lang w:val="uk-UA" w:eastAsia="uk-UA"/>
        </w:rPr>
      </w:pPr>
    </w:p>
    <w:p w:rsidR="002F02AF" w:rsidRDefault="002F02AF" w:rsidP="002F02AF">
      <w:pPr>
        <w:rPr>
          <w:rFonts w:ascii="Times New Roman" w:eastAsiaTheme="minorHAnsi" w:hAnsi="Times New Roman"/>
          <w:b/>
          <w:bCs/>
          <w:i/>
          <w:color w:val="4F81BD" w:themeColor="accent1"/>
          <w:sz w:val="36"/>
          <w:szCs w:val="26"/>
          <w:lang w:val="uk-UA" w:eastAsia="uk-UA"/>
        </w:rPr>
      </w:pPr>
    </w:p>
    <w:p w:rsidR="002F02AF" w:rsidRDefault="002F02AF" w:rsidP="002F02AF">
      <w:pPr>
        <w:rPr>
          <w:rFonts w:ascii="Times New Roman" w:eastAsiaTheme="minorHAnsi" w:hAnsi="Times New Roman"/>
          <w:b/>
          <w:bCs/>
          <w:i/>
          <w:color w:val="4F81BD" w:themeColor="accent1"/>
          <w:sz w:val="36"/>
          <w:szCs w:val="26"/>
          <w:lang w:val="uk-UA" w:eastAsia="uk-UA"/>
        </w:rPr>
      </w:pPr>
    </w:p>
    <w:p w:rsidR="002F02AF" w:rsidRPr="00EF3514" w:rsidRDefault="002F02AF" w:rsidP="002F02AF">
      <w:pPr>
        <w:rPr>
          <w:rFonts w:ascii="Times New Roman" w:eastAsiaTheme="minorHAnsi" w:hAnsi="Times New Roman"/>
          <w:b/>
          <w:bCs/>
          <w:i/>
          <w:sz w:val="24"/>
          <w:szCs w:val="26"/>
          <w:lang w:val="uk-UA" w:eastAsia="uk-UA"/>
        </w:rPr>
      </w:pPr>
      <w:r w:rsidRPr="00EF3514">
        <w:rPr>
          <w:rFonts w:ascii="Times New Roman" w:eastAsiaTheme="minorHAnsi" w:hAnsi="Times New Roman"/>
          <w:b/>
          <w:bCs/>
          <w:i/>
          <w:sz w:val="24"/>
          <w:szCs w:val="26"/>
          <w:lang w:val="uk-UA" w:eastAsia="uk-UA"/>
        </w:rPr>
        <w:t>Початкова школа</w:t>
      </w:r>
    </w:p>
    <w:tbl>
      <w:tblPr>
        <w:tblW w:w="11014" w:type="dxa"/>
        <w:tblInd w:w="-102" w:type="dxa"/>
        <w:tblLayout w:type="fixed"/>
        <w:tblCellMar>
          <w:left w:w="40" w:type="dxa"/>
          <w:right w:w="40" w:type="dxa"/>
        </w:tblCellMar>
        <w:tblLook w:val="04A0" w:firstRow="1" w:lastRow="0" w:firstColumn="1" w:lastColumn="0" w:noHBand="0" w:noVBand="1"/>
      </w:tblPr>
      <w:tblGrid>
        <w:gridCol w:w="3260"/>
        <w:gridCol w:w="1134"/>
        <w:gridCol w:w="1134"/>
        <w:gridCol w:w="1134"/>
        <w:gridCol w:w="1134"/>
        <w:gridCol w:w="1134"/>
        <w:gridCol w:w="1042"/>
        <w:gridCol w:w="1042"/>
      </w:tblGrid>
      <w:tr w:rsidR="002F02AF" w:rsidRPr="00EF3514" w:rsidTr="002F02AF">
        <w:trPr>
          <w:trHeight w:val="644"/>
        </w:trPr>
        <w:tc>
          <w:tcPr>
            <w:tcW w:w="3260"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ind w:left="102"/>
              <w:jc w:val="center"/>
              <w:rPr>
                <w:rFonts w:ascii="Times New Roman" w:eastAsia="Times New Roman" w:hAnsi="Times New Roman"/>
                <w:sz w:val="24"/>
                <w:szCs w:val="24"/>
                <w:lang w:eastAsia="ru-RU"/>
              </w:rPr>
            </w:pPr>
            <w:r w:rsidRPr="00EF3514">
              <w:rPr>
                <w:rFonts w:ascii="Times New Roman" w:eastAsia="Times New Roman" w:hAnsi="Times New Roman"/>
                <w:sz w:val="24"/>
                <w:szCs w:val="24"/>
                <w:lang w:val="uk-UA" w:eastAsia="uk-UA"/>
              </w:rPr>
              <w:t>Предмет</w:t>
            </w:r>
          </w:p>
        </w:tc>
        <w:tc>
          <w:tcPr>
            <w:tcW w:w="1134"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2022-2023</w:t>
            </w:r>
          </w:p>
        </w:tc>
        <w:tc>
          <w:tcPr>
            <w:tcW w:w="113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2023-2024</w:t>
            </w:r>
          </w:p>
        </w:tc>
        <w:tc>
          <w:tcPr>
            <w:tcW w:w="1134"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2024-2025</w:t>
            </w:r>
          </w:p>
        </w:tc>
        <w:tc>
          <w:tcPr>
            <w:tcW w:w="1134" w:type="dxa"/>
            <w:tcBorders>
              <w:top w:val="single" w:sz="6" w:space="0" w:color="auto"/>
              <w:left w:val="single" w:sz="6" w:space="0" w:color="auto"/>
              <w:bottom w:val="single" w:sz="6" w:space="0" w:color="auto"/>
              <w:right w:val="single" w:sz="4"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2025-2026</w:t>
            </w:r>
          </w:p>
        </w:tc>
        <w:tc>
          <w:tcPr>
            <w:tcW w:w="1134" w:type="dxa"/>
            <w:tcBorders>
              <w:top w:val="single" w:sz="6" w:space="0" w:color="auto"/>
              <w:left w:val="single" w:sz="4"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2026-2027</w:t>
            </w:r>
          </w:p>
        </w:tc>
        <w:tc>
          <w:tcPr>
            <w:tcW w:w="1042" w:type="dxa"/>
            <w:tcBorders>
              <w:top w:val="single" w:sz="4" w:space="0" w:color="auto"/>
              <w:right w:val="single" w:sz="4"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2027-2028</w:t>
            </w:r>
          </w:p>
        </w:tc>
        <w:tc>
          <w:tcPr>
            <w:tcW w:w="1042" w:type="dxa"/>
            <w:tcBorders>
              <w:left w:val="single" w:sz="4" w:space="0" w:color="auto"/>
            </w:tcBorders>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val="uk-UA" w:eastAsia="ru-RU"/>
              </w:rPr>
            </w:pPr>
          </w:p>
        </w:tc>
      </w:tr>
      <w:tr w:rsidR="002F02AF" w:rsidRPr="00EF3514" w:rsidTr="002F02AF">
        <w:trPr>
          <w:gridAfter w:val="1"/>
          <w:wAfter w:w="1042" w:type="dxa"/>
          <w:trHeight w:val="238"/>
        </w:trPr>
        <w:tc>
          <w:tcPr>
            <w:tcW w:w="3260"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322" w:lineRule="exact"/>
              <w:ind w:firstLine="12"/>
              <w:jc w:val="center"/>
              <w:rPr>
                <w:rFonts w:ascii="Times New Roman" w:eastAsia="Times New Roman" w:hAnsi="Times New Roman"/>
                <w:b/>
                <w:sz w:val="24"/>
                <w:szCs w:val="24"/>
                <w:lang w:eastAsia="ru-RU"/>
              </w:rPr>
            </w:pPr>
            <w:r w:rsidRPr="00EF3514">
              <w:rPr>
                <w:rFonts w:ascii="Times New Roman" w:eastAsia="Times New Roman" w:hAnsi="Times New Roman"/>
                <w:b/>
                <w:sz w:val="24"/>
                <w:szCs w:val="24"/>
                <w:lang w:val="uk-UA" w:eastAsia="uk-UA"/>
              </w:rPr>
              <w:t>Українська мова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13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134" w:type="dxa"/>
            <w:tcBorders>
              <w:top w:val="single" w:sz="6" w:space="0" w:color="auto"/>
              <w:left w:val="single" w:sz="6" w:space="0" w:color="auto"/>
              <w:bottom w:val="single" w:sz="6" w:space="0" w:color="auto"/>
              <w:right w:val="single" w:sz="4"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4"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shd w:val="clear" w:color="auto" w:fill="DAEEF3" w:themeFill="accent5" w:themeFillTint="33"/>
          </w:tcPr>
          <w:p w:rsidR="002F02AF" w:rsidRPr="000A165B"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t>+</w:t>
            </w:r>
          </w:p>
        </w:tc>
      </w:tr>
      <w:tr w:rsidR="002F02AF" w:rsidRPr="00EF3514" w:rsidTr="002F02AF">
        <w:trPr>
          <w:gridAfter w:val="1"/>
          <w:wAfter w:w="1042" w:type="dxa"/>
          <w:trHeight w:val="271"/>
        </w:trPr>
        <w:tc>
          <w:tcPr>
            <w:tcW w:w="3260"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eastAsia="ru-RU"/>
              </w:rPr>
            </w:pPr>
            <w:r w:rsidRPr="00EF3514">
              <w:rPr>
                <w:rFonts w:ascii="Times New Roman" w:eastAsia="Times New Roman" w:hAnsi="Times New Roman"/>
                <w:b/>
                <w:sz w:val="24"/>
                <w:szCs w:val="24"/>
                <w:lang w:val="uk-UA" w:eastAsia="uk-UA"/>
              </w:rPr>
              <w:t>Читання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ru-RU"/>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ru-RU"/>
              </w:rPr>
              <w:t>+</w:t>
            </w:r>
          </w:p>
        </w:tc>
        <w:tc>
          <w:tcPr>
            <w:tcW w:w="1134" w:type="dxa"/>
            <w:tcBorders>
              <w:top w:val="single" w:sz="6" w:space="0" w:color="auto"/>
              <w:left w:val="single" w:sz="4"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shd w:val="clear" w:color="auto" w:fill="DAEEF3" w:themeFill="accent5" w:themeFillTint="33"/>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rPr>
          <w:gridAfter w:val="1"/>
          <w:wAfter w:w="1042" w:type="dxa"/>
          <w:trHeight w:val="263"/>
        </w:trPr>
        <w:tc>
          <w:tcPr>
            <w:tcW w:w="3260"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eastAsia="ru-RU"/>
              </w:rPr>
            </w:pPr>
            <w:r w:rsidRPr="00EF3514">
              <w:rPr>
                <w:rFonts w:ascii="Times New Roman" w:eastAsia="Times New Roman" w:hAnsi="Times New Roman"/>
                <w:b/>
                <w:sz w:val="24"/>
                <w:szCs w:val="24"/>
                <w:lang w:val="uk-UA" w:eastAsia="uk-UA"/>
              </w:rPr>
              <w:t>Іноземна мова</w:t>
            </w:r>
          </w:p>
        </w:tc>
        <w:tc>
          <w:tcPr>
            <w:tcW w:w="1134"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ru-RU"/>
              </w:rPr>
            </w:pPr>
            <w:r w:rsidRPr="00EF3514">
              <w:rPr>
                <w:rFonts w:ascii="Times New Roman" w:eastAsia="Times New Roman" w:hAnsi="Times New Roman"/>
                <w:b/>
                <w:sz w:val="28"/>
                <w:szCs w:val="24"/>
                <w:lang w:val="uk-UA" w:eastAsia="ru-RU"/>
              </w:rPr>
              <w:t>+</w:t>
            </w:r>
          </w:p>
        </w:tc>
        <w:tc>
          <w:tcPr>
            <w:tcW w:w="1134" w:type="dxa"/>
            <w:tcBorders>
              <w:top w:val="single" w:sz="6" w:space="0" w:color="auto"/>
              <w:left w:val="single" w:sz="4"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ru-RU"/>
              </w:rPr>
            </w:pPr>
          </w:p>
        </w:tc>
        <w:tc>
          <w:tcPr>
            <w:tcW w:w="1042" w:type="dxa"/>
            <w:tcBorders>
              <w:top w:val="single" w:sz="6" w:space="0" w:color="auto"/>
              <w:left w:val="single" w:sz="4" w:space="0" w:color="auto"/>
              <w:bottom w:val="single" w:sz="6" w:space="0" w:color="auto"/>
              <w:right w:val="single" w:sz="6" w:space="0" w:color="auto"/>
            </w:tcBorders>
            <w:shd w:val="clear" w:color="auto" w:fill="DAEEF3" w:themeFill="accent5" w:themeFillTint="33"/>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ru-RU"/>
              </w:rPr>
            </w:pPr>
          </w:p>
        </w:tc>
      </w:tr>
      <w:tr w:rsidR="002F02AF" w:rsidRPr="00EF3514" w:rsidTr="002F02AF">
        <w:trPr>
          <w:gridAfter w:val="1"/>
          <w:wAfter w:w="1042" w:type="dxa"/>
          <w:trHeight w:val="270"/>
        </w:trPr>
        <w:tc>
          <w:tcPr>
            <w:tcW w:w="3260"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eastAsia="ru-RU"/>
              </w:rPr>
            </w:pPr>
            <w:r w:rsidRPr="00EF3514">
              <w:rPr>
                <w:rFonts w:ascii="Times New Roman" w:eastAsia="Times New Roman" w:hAnsi="Times New Roman"/>
                <w:b/>
                <w:sz w:val="24"/>
                <w:szCs w:val="24"/>
                <w:lang w:val="uk-UA" w:eastAsia="uk-UA"/>
              </w:rPr>
              <w:t>Математика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13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ru-RU"/>
              </w:rPr>
              <w:t>+</w:t>
            </w:r>
          </w:p>
        </w:tc>
        <w:tc>
          <w:tcPr>
            <w:tcW w:w="1134" w:type="dxa"/>
            <w:tcBorders>
              <w:top w:val="single" w:sz="6" w:space="0" w:color="auto"/>
              <w:left w:val="single" w:sz="6" w:space="0" w:color="auto"/>
              <w:bottom w:val="single" w:sz="6" w:space="0" w:color="auto"/>
              <w:right w:val="single" w:sz="4"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4"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ru-RU"/>
              </w:rPr>
              <w:t>+</w:t>
            </w:r>
          </w:p>
        </w:tc>
        <w:tc>
          <w:tcPr>
            <w:tcW w:w="1042" w:type="dxa"/>
            <w:tcBorders>
              <w:top w:val="single" w:sz="6" w:space="0" w:color="auto"/>
              <w:left w:val="single" w:sz="4" w:space="0" w:color="auto"/>
              <w:bottom w:val="single" w:sz="6" w:space="0" w:color="auto"/>
              <w:right w:val="single" w:sz="6" w:space="0" w:color="auto"/>
            </w:tcBorders>
            <w:shd w:val="clear" w:color="auto" w:fill="DAEEF3" w:themeFill="accent5" w:themeFillTint="33"/>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ru-RU"/>
              </w:rPr>
            </w:pPr>
          </w:p>
        </w:tc>
      </w:tr>
      <w:tr w:rsidR="002F02AF" w:rsidRPr="00EF3514" w:rsidTr="002F02AF">
        <w:trPr>
          <w:gridAfter w:val="1"/>
          <w:wAfter w:w="1042" w:type="dxa"/>
          <w:trHeight w:val="275"/>
        </w:trPr>
        <w:tc>
          <w:tcPr>
            <w:tcW w:w="3260"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322" w:lineRule="exact"/>
              <w:ind w:right="102"/>
              <w:jc w:val="center"/>
              <w:rPr>
                <w:rFonts w:ascii="Times New Roman" w:eastAsia="Times New Roman" w:hAnsi="Times New Roman"/>
                <w:b/>
                <w:sz w:val="24"/>
                <w:szCs w:val="24"/>
                <w:lang w:eastAsia="ru-RU"/>
              </w:rPr>
            </w:pPr>
            <w:r w:rsidRPr="00EF3514">
              <w:rPr>
                <w:rFonts w:ascii="Times New Roman" w:eastAsia="Times New Roman" w:hAnsi="Times New Roman"/>
                <w:b/>
                <w:sz w:val="24"/>
                <w:szCs w:val="24"/>
                <w:lang w:val="uk-UA" w:eastAsia="uk-UA"/>
              </w:rPr>
              <w:t>Я досліджую світ</w:t>
            </w:r>
          </w:p>
        </w:tc>
        <w:tc>
          <w:tcPr>
            <w:tcW w:w="1134"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134"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4"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shd w:val="clear" w:color="auto" w:fill="DAEEF3" w:themeFill="accent5" w:themeFillTint="33"/>
          </w:tcPr>
          <w:p w:rsidR="002F02AF" w:rsidRPr="000A165B"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t>+</w:t>
            </w:r>
          </w:p>
        </w:tc>
      </w:tr>
      <w:tr w:rsidR="002F02AF" w:rsidRPr="00EF3514" w:rsidTr="002F02AF">
        <w:trPr>
          <w:gridAfter w:val="1"/>
          <w:wAfter w:w="1042" w:type="dxa"/>
          <w:trHeight w:val="275"/>
        </w:trPr>
        <w:tc>
          <w:tcPr>
            <w:tcW w:w="3260"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322" w:lineRule="exact"/>
              <w:ind w:right="102"/>
              <w:jc w:val="center"/>
              <w:rPr>
                <w:rFonts w:ascii="Times New Roman" w:eastAsia="Times New Roman" w:hAnsi="Times New Roman"/>
                <w:b/>
                <w:sz w:val="24"/>
                <w:szCs w:val="24"/>
                <w:lang w:val="uk-UA" w:eastAsia="uk-UA"/>
              </w:rPr>
            </w:pPr>
            <w:r w:rsidRPr="00EF3514">
              <w:rPr>
                <w:rFonts w:ascii="Times New Roman" w:eastAsia="Times New Roman" w:hAnsi="Times New Roman"/>
                <w:b/>
                <w:sz w:val="24"/>
                <w:szCs w:val="24"/>
                <w:lang w:val="uk-UA" w:eastAsia="uk-UA"/>
              </w:rPr>
              <w:t>Інформатика</w:t>
            </w:r>
          </w:p>
        </w:tc>
        <w:tc>
          <w:tcPr>
            <w:tcW w:w="1134"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uk-UA"/>
              </w:rPr>
            </w:pPr>
          </w:p>
        </w:tc>
        <w:tc>
          <w:tcPr>
            <w:tcW w:w="1134"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4"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shd w:val="clear" w:color="auto" w:fill="DAEEF3" w:themeFill="accent5" w:themeFillTint="33"/>
          </w:tcPr>
          <w:p w:rsidR="002F02AF" w:rsidRPr="000A165B"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t>+</w:t>
            </w:r>
          </w:p>
        </w:tc>
      </w:tr>
      <w:tr w:rsidR="002F02AF" w:rsidRPr="00EF3514" w:rsidTr="002F02AF">
        <w:trPr>
          <w:gridAfter w:val="1"/>
          <w:wAfter w:w="1042" w:type="dxa"/>
          <w:trHeight w:val="259"/>
        </w:trPr>
        <w:tc>
          <w:tcPr>
            <w:tcW w:w="3260"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eastAsia="ru-RU"/>
              </w:rPr>
            </w:pPr>
            <w:r w:rsidRPr="00EF3514">
              <w:rPr>
                <w:rFonts w:ascii="Times New Roman" w:eastAsia="Times New Roman" w:hAnsi="Times New Roman"/>
                <w:b/>
                <w:sz w:val="24"/>
                <w:szCs w:val="24"/>
                <w:lang w:val="uk-UA" w:eastAsia="uk-UA"/>
              </w:rPr>
              <w:t>Музичне мистецтво</w:t>
            </w:r>
          </w:p>
        </w:tc>
        <w:tc>
          <w:tcPr>
            <w:tcW w:w="1134"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134"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4"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shd w:val="clear" w:color="auto" w:fill="DAEEF3" w:themeFill="accent5" w:themeFillTint="33"/>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r w:rsidR="002F02AF" w:rsidRPr="00EF3514" w:rsidTr="002F02AF">
        <w:trPr>
          <w:gridAfter w:val="1"/>
          <w:wAfter w:w="1042" w:type="dxa"/>
          <w:trHeight w:val="350"/>
        </w:trPr>
        <w:tc>
          <w:tcPr>
            <w:tcW w:w="3260"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eastAsia="ru-RU"/>
              </w:rPr>
            </w:pPr>
            <w:r w:rsidRPr="00EF3514">
              <w:rPr>
                <w:rFonts w:ascii="Times New Roman" w:eastAsia="Times New Roman" w:hAnsi="Times New Roman"/>
                <w:b/>
                <w:sz w:val="24"/>
                <w:szCs w:val="24"/>
                <w:lang w:val="uk-UA" w:eastAsia="uk-UA"/>
              </w:rPr>
              <w:t>Образотворче мистецтво</w:t>
            </w:r>
          </w:p>
        </w:tc>
        <w:tc>
          <w:tcPr>
            <w:tcW w:w="1134"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ru-RU"/>
              </w:rPr>
            </w:pPr>
            <w:r w:rsidRPr="00EF3514">
              <w:rPr>
                <w:rFonts w:ascii="Times New Roman" w:eastAsia="Times New Roman" w:hAnsi="Times New Roman"/>
                <w:b/>
                <w:sz w:val="28"/>
                <w:szCs w:val="24"/>
                <w:lang w:val="uk-UA" w:eastAsia="ru-RU"/>
              </w:rPr>
              <w:t>+</w:t>
            </w:r>
          </w:p>
        </w:tc>
        <w:tc>
          <w:tcPr>
            <w:tcW w:w="1134" w:type="dxa"/>
            <w:tcBorders>
              <w:top w:val="single" w:sz="6" w:space="0" w:color="auto"/>
              <w:left w:val="single" w:sz="6" w:space="0" w:color="auto"/>
              <w:bottom w:val="single" w:sz="6" w:space="0" w:color="auto"/>
              <w:right w:val="single" w:sz="4"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4"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ru-RU"/>
              </w:rPr>
              <w:t>+</w:t>
            </w:r>
          </w:p>
        </w:tc>
        <w:tc>
          <w:tcPr>
            <w:tcW w:w="1042" w:type="dxa"/>
            <w:tcBorders>
              <w:top w:val="single" w:sz="6" w:space="0" w:color="auto"/>
              <w:left w:val="single" w:sz="4" w:space="0" w:color="auto"/>
              <w:bottom w:val="single" w:sz="6" w:space="0" w:color="auto"/>
              <w:right w:val="single" w:sz="6" w:space="0" w:color="auto"/>
            </w:tcBorders>
            <w:shd w:val="clear" w:color="auto" w:fill="DAEEF3" w:themeFill="accent5" w:themeFillTint="33"/>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val="uk-UA" w:eastAsia="ru-RU"/>
              </w:rPr>
            </w:pPr>
          </w:p>
        </w:tc>
      </w:tr>
      <w:tr w:rsidR="002F02AF" w:rsidRPr="00EF3514" w:rsidTr="002F02AF">
        <w:trPr>
          <w:gridAfter w:val="1"/>
          <w:wAfter w:w="1042" w:type="dxa"/>
          <w:trHeight w:val="346"/>
        </w:trPr>
        <w:tc>
          <w:tcPr>
            <w:tcW w:w="3260"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4"/>
                <w:szCs w:val="24"/>
                <w:lang w:eastAsia="ru-RU"/>
              </w:rPr>
            </w:pPr>
            <w:r w:rsidRPr="00EF3514">
              <w:rPr>
                <w:rFonts w:ascii="Times New Roman" w:eastAsia="Times New Roman" w:hAnsi="Times New Roman"/>
                <w:b/>
                <w:sz w:val="24"/>
                <w:szCs w:val="24"/>
                <w:lang w:val="uk-UA" w:eastAsia="uk-UA"/>
              </w:rPr>
              <w:t>Фізкультура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DAEEF3" w:themeFill="accent5" w:themeFillTint="33"/>
            <w:vAlign w:val="center"/>
            <w:hideMark/>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r w:rsidRPr="00EF3514">
              <w:rPr>
                <w:rFonts w:ascii="Times New Roman" w:eastAsia="Times New Roman" w:hAnsi="Times New Roman"/>
                <w:b/>
                <w:sz w:val="28"/>
                <w:szCs w:val="24"/>
                <w:lang w:val="uk-UA" w:eastAsia="uk-UA"/>
              </w:rPr>
              <w:t>+</w:t>
            </w:r>
          </w:p>
        </w:tc>
        <w:tc>
          <w:tcPr>
            <w:tcW w:w="1134" w:type="dxa"/>
            <w:tcBorders>
              <w:top w:val="single" w:sz="6" w:space="0" w:color="auto"/>
              <w:left w:val="single" w:sz="4" w:space="0" w:color="auto"/>
              <w:bottom w:val="single" w:sz="6" w:space="0" w:color="auto"/>
              <w:right w:val="single" w:sz="6" w:space="0" w:color="auto"/>
            </w:tcBorders>
            <w:shd w:val="clear" w:color="auto" w:fill="DAEEF3" w:themeFill="accent5" w:themeFillTint="33"/>
            <w:vAlign w:val="center"/>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c>
          <w:tcPr>
            <w:tcW w:w="1042" w:type="dxa"/>
            <w:tcBorders>
              <w:top w:val="single" w:sz="6" w:space="0" w:color="auto"/>
              <w:left w:val="single" w:sz="4" w:space="0" w:color="auto"/>
              <w:bottom w:val="single" w:sz="6" w:space="0" w:color="auto"/>
              <w:right w:val="single" w:sz="6" w:space="0" w:color="auto"/>
            </w:tcBorders>
            <w:shd w:val="clear" w:color="auto" w:fill="DAEEF3" w:themeFill="accent5" w:themeFillTint="33"/>
          </w:tcPr>
          <w:p w:rsidR="002F02AF" w:rsidRPr="00EF3514" w:rsidRDefault="002F02AF" w:rsidP="002F02AF">
            <w:pPr>
              <w:autoSpaceDE w:val="0"/>
              <w:autoSpaceDN w:val="0"/>
              <w:adjustRightInd w:val="0"/>
              <w:spacing w:after="0" w:line="240" w:lineRule="auto"/>
              <w:jc w:val="center"/>
              <w:rPr>
                <w:rFonts w:ascii="Times New Roman" w:eastAsia="Times New Roman" w:hAnsi="Times New Roman"/>
                <w:b/>
                <w:sz w:val="28"/>
                <w:szCs w:val="24"/>
                <w:lang w:eastAsia="ru-RU"/>
              </w:rPr>
            </w:pPr>
          </w:p>
        </w:tc>
      </w:tr>
    </w:tbl>
    <w:p w:rsidR="002F02AF" w:rsidRDefault="002F02AF" w:rsidP="002F02AF">
      <w:pPr>
        <w:spacing w:after="0" w:line="240" w:lineRule="auto"/>
        <w:rPr>
          <w:lang w:val="uk-UA"/>
        </w:rPr>
      </w:pPr>
    </w:p>
    <w:p w:rsidR="002F02AF" w:rsidRDefault="002F02AF" w:rsidP="002F02AF">
      <w:pPr>
        <w:tabs>
          <w:tab w:val="left" w:pos="2370"/>
        </w:tabs>
        <w:rPr>
          <w:rFonts w:ascii="Times New Roman" w:hAnsi="Times New Roman"/>
          <w:b/>
          <w:szCs w:val="24"/>
          <w:lang w:val="uk-UA"/>
        </w:rPr>
      </w:pPr>
    </w:p>
    <w:p w:rsidR="002F02AF" w:rsidRPr="00940ABB" w:rsidRDefault="002F02AF" w:rsidP="002F02AF">
      <w:pPr>
        <w:tabs>
          <w:tab w:val="left" w:pos="2370"/>
        </w:tabs>
        <w:rPr>
          <w:rFonts w:ascii="Times New Roman" w:hAnsi="Times New Roman"/>
          <w:b/>
          <w:szCs w:val="24"/>
          <w:lang w:val="uk-UA"/>
        </w:rPr>
      </w:pPr>
      <w:r w:rsidRPr="00EF3514">
        <w:rPr>
          <w:rFonts w:ascii="Times New Roman" w:hAnsi="Times New Roman"/>
          <w:b/>
          <w:szCs w:val="24"/>
          <w:lang w:val="uk-UA"/>
        </w:rPr>
        <w:t xml:space="preserve">5.1.3. </w:t>
      </w:r>
      <w:r w:rsidRPr="00940ABB">
        <w:rPr>
          <w:rFonts w:ascii="Times New Roman" w:hAnsi="Times New Roman"/>
          <w:b/>
          <w:szCs w:val="24"/>
          <w:lang w:val="uk-UA"/>
        </w:rPr>
        <w:t>Вивчення стану викладання предметів</w:t>
      </w:r>
      <w:r>
        <w:rPr>
          <w:rFonts w:ascii="Times New Roman" w:hAnsi="Times New Roman"/>
          <w:b/>
          <w:szCs w:val="24"/>
          <w:lang w:val="uk-UA"/>
        </w:rPr>
        <w:t xml:space="preserve"> у 2024/2025</w:t>
      </w:r>
      <w:r w:rsidRPr="00940ABB">
        <w:rPr>
          <w:rFonts w:ascii="Times New Roman" w:hAnsi="Times New Roman"/>
          <w:b/>
          <w:szCs w:val="24"/>
          <w:lang w:val="uk-UA"/>
        </w:rPr>
        <w:t>н.р.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287"/>
        <w:gridCol w:w="850"/>
        <w:gridCol w:w="1276"/>
        <w:gridCol w:w="2126"/>
        <w:gridCol w:w="1701"/>
      </w:tblGrid>
      <w:tr w:rsidR="002F02AF" w:rsidRPr="00940ABB" w:rsidTr="002F02AF">
        <w:trPr>
          <w:trHeight w:val="594"/>
        </w:trPr>
        <w:tc>
          <w:tcPr>
            <w:tcW w:w="649" w:type="dxa"/>
            <w:shd w:val="clear" w:color="auto" w:fill="auto"/>
            <w:vAlign w:val="center"/>
          </w:tcPr>
          <w:p w:rsidR="002F02AF" w:rsidRPr="00940ABB" w:rsidRDefault="002F02AF" w:rsidP="002F02AF">
            <w:pPr>
              <w:spacing w:after="0" w:line="240" w:lineRule="auto"/>
              <w:jc w:val="center"/>
              <w:rPr>
                <w:rFonts w:ascii="Times New Roman" w:hAnsi="Times New Roman"/>
                <w:b/>
                <w:sz w:val="20"/>
                <w:szCs w:val="20"/>
                <w:lang w:val="uk-UA"/>
              </w:rPr>
            </w:pPr>
            <w:r w:rsidRPr="00940ABB">
              <w:rPr>
                <w:rFonts w:ascii="Times New Roman" w:hAnsi="Times New Roman"/>
                <w:b/>
                <w:sz w:val="20"/>
                <w:szCs w:val="20"/>
                <w:lang w:val="uk-UA"/>
              </w:rPr>
              <w:t>№ з/п</w:t>
            </w:r>
          </w:p>
        </w:tc>
        <w:tc>
          <w:tcPr>
            <w:tcW w:w="3287" w:type="dxa"/>
            <w:shd w:val="clear" w:color="auto" w:fill="auto"/>
            <w:vAlign w:val="center"/>
          </w:tcPr>
          <w:p w:rsidR="002F02AF" w:rsidRPr="00940ABB" w:rsidRDefault="002F02AF" w:rsidP="002F02AF">
            <w:pPr>
              <w:spacing w:after="0" w:line="240" w:lineRule="auto"/>
              <w:jc w:val="center"/>
              <w:rPr>
                <w:rFonts w:ascii="Times New Roman" w:hAnsi="Times New Roman"/>
                <w:b/>
                <w:sz w:val="20"/>
                <w:szCs w:val="20"/>
                <w:lang w:val="uk-UA"/>
              </w:rPr>
            </w:pPr>
            <w:r w:rsidRPr="00940ABB">
              <w:rPr>
                <w:rFonts w:ascii="Times New Roman" w:hAnsi="Times New Roman"/>
                <w:b/>
                <w:sz w:val="20"/>
                <w:szCs w:val="20"/>
                <w:lang w:val="uk-UA"/>
              </w:rPr>
              <w:t>Навчальний предмет</w:t>
            </w:r>
          </w:p>
        </w:tc>
        <w:tc>
          <w:tcPr>
            <w:tcW w:w="850" w:type="dxa"/>
            <w:shd w:val="clear" w:color="auto" w:fill="auto"/>
            <w:vAlign w:val="center"/>
          </w:tcPr>
          <w:p w:rsidR="002F02AF" w:rsidRPr="00940ABB" w:rsidRDefault="002F02AF" w:rsidP="002F02AF">
            <w:pPr>
              <w:spacing w:after="0" w:line="240" w:lineRule="auto"/>
              <w:jc w:val="center"/>
              <w:rPr>
                <w:rFonts w:ascii="Times New Roman" w:hAnsi="Times New Roman"/>
                <w:b/>
                <w:sz w:val="20"/>
                <w:szCs w:val="20"/>
                <w:lang w:val="uk-UA"/>
              </w:rPr>
            </w:pPr>
            <w:r w:rsidRPr="00940ABB">
              <w:rPr>
                <w:rFonts w:ascii="Times New Roman" w:hAnsi="Times New Roman"/>
                <w:b/>
                <w:sz w:val="20"/>
                <w:szCs w:val="20"/>
                <w:lang w:val="uk-UA"/>
              </w:rPr>
              <w:t>Клас</w:t>
            </w:r>
          </w:p>
        </w:tc>
        <w:tc>
          <w:tcPr>
            <w:tcW w:w="1276" w:type="dxa"/>
            <w:shd w:val="clear" w:color="auto" w:fill="auto"/>
            <w:vAlign w:val="center"/>
          </w:tcPr>
          <w:p w:rsidR="002F02AF" w:rsidRPr="00940ABB" w:rsidRDefault="002F02AF" w:rsidP="002F02AF">
            <w:pPr>
              <w:spacing w:after="0" w:line="240" w:lineRule="auto"/>
              <w:jc w:val="center"/>
              <w:rPr>
                <w:rFonts w:ascii="Times New Roman" w:hAnsi="Times New Roman"/>
                <w:b/>
                <w:sz w:val="20"/>
                <w:szCs w:val="20"/>
                <w:lang w:val="uk-UA"/>
              </w:rPr>
            </w:pPr>
            <w:r w:rsidRPr="00940ABB">
              <w:rPr>
                <w:rFonts w:ascii="Times New Roman" w:hAnsi="Times New Roman"/>
                <w:b/>
                <w:sz w:val="20"/>
                <w:szCs w:val="20"/>
                <w:lang w:val="uk-UA"/>
              </w:rPr>
              <w:t>Термін вивчення</w:t>
            </w:r>
          </w:p>
        </w:tc>
        <w:tc>
          <w:tcPr>
            <w:tcW w:w="2126" w:type="dxa"/>
            <w:shd w:val="clear" w:color="auto" w:fill="auto"/>
            <w:vAlign w:val="center"/>
          </w:tcPr>
          <w:p w:rsidR="002F02AF" w:rsidRPr="00940ABB" w:rsidRDefault="002F02AF" w:rsidP="002F02AF">
            <w:pPr>
              <w:spacing w:after="0" w:line="240" w:lineRule="auto"/>
              <w:rPr>
                <w:rFonts w:ascii="Times New Roman" w:hAnsi="Times New Roman"/>
                <w:b/>
                <w:sz w:val="20"/>
                <w:szCs w:val="20"/>
                <w:lang w:val="uk-UA"/>
              </w:rPr>
            </w:pPr>
            <w:r w:rsidRPr="00940ABB">
              <w:rPr>
                <w:rFonts w:ascii="Times New Roman" w:hAnsi="Times New Roman"/>
                <w:b/>
                <w:sz w:val="20"/>
                <w:szCs w:val="20"/>
                <w:lang w:val="uk-UA"/>
              </w:rPr>
              <w:t>Відповідальний</w:t>
            </w:r>
          </w:p>
        </w:tc>
        <w:tc>
          <w:tcPr>
            <w:tcW w:w="1701" w:type="dxa"/>
            <w:shd w:val="clear" w:color="auto" w:fill="auto"/>
            <w:vAlign w:val="center"/>
          </w:tcPr>
          <w:p w:rsidR="002F02AF" w:rsidRPr="00940ABB" w:rsidRDefault="002F02AF" w:rsidP="002F02AF">
            <w:pPr>
              <w:spacing w:after="0" w:line="240" w:lineRule="auto"/>
              <w:jc w:val="center"/>
              <w:rPr>
                <w:rFonts w:ascii="Times New Roman" w:hAnsi="Times New Roman"/>
                <w:b/>
                <w:sz w:val="20"/>
                <w:szCs w:val="20"/>
                <w:lang w:val="uk-UA"/>
              </w:rPr>
            </w:pPr>
            <w:r w:rsidRPr="00940ABB">
              <w:rPr>
                <w:rFonts w:ascii="Times New Roman" w:hAnsi="Times New Roman"/>
                <w:b/>
                <w:sz w:val="20"/>
                <w:szCs w:val="20"/>
                <w:lang w:val="uk-UA"/>
              </w:rPr>
              <w:t>Форма</w:t>
            </w:r>
          </w:p>
          <w:p w:rsidR="002F02AF" w:rsidRPr="00940ABB" w:rsidRDefault="002F02AF" w:rsidP="002F02AF">
            <w:pPr>
              <w:spacing w:after="0" w:line="240" w:lineRule="auto"/>
              <w:jc w:val="center"/>
              <w:rPr>
                <w:rFonts w:ascii="Times New Roman" w:hAnsi="Times New Roman"/>
                <w:b/>
                <w:sz w:val="20"/>
                <w:szCs w:val="20"/>
                <w:lang w:val="uk-UA"/>
              </w:rPr>
            </w:pPr>
            <w:r w:rsidRPr="00940ABB">
              <w:rPr>
                <w:rFonts w:ascii="Times New Roman" w:hAnsi="Times New Roman"/>
                <w:b/>
                <w:sz w:val="20"/>
                <w:szCs w:val="20"/>
                <w:lang w:val="uk-UA"/>
              </w:rPr>
              <w:t>узагальнення</w:t>
            </w:r>
          </w:p>
        </w:tc>
      </w:tr>
      <w:tr w:rsidR="002F02AF" w:rsidRPr="00940ABB" w:rsidTr="002F02AF">
        <w:trPr>
          <w:trHeight w:val="749"/>
        </w:trPr>
        <w:tc>
          <w:tcPr>
            <w:tcW w:w="649" w:type="dxa"/>
            <w:shd w:val="clear" w:color="auto" w:fill="auto"/>
            <w:vAlign w:val="center"/>
          </w:tcPr>
          <w:p w:rsidR="002F02AF" w:rsidRPr="00940ABB" w:rsidRDefault="002F02AF"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1</w:t>
            </w:r>
          </w:p>
        </w:tc>
        <w:tc>
          <w:tcPr>
            <w:tcW w:w="3287" w:type="dxa"/>
            <w:shd w:val="clear" w:color="auto" w:fill="auto"/>
            <w:vAlign w:val="center"/>
          </w:tcPr>
          <w:p w:rsidR="002F02AF" w:rsidRPr="00940ABB" w:rsidRDefault="002F02AF" w:rsidP="00005ADA">
            <w:pPr>
              <w:spacing w:after="0" w:line="240" w:lineRule="auto"/>
              <w:rPr>
                <w:rFonts w:ascii="Times New Roman" w:hAnsi="Times New Roman"/>
                <w:sz w:val="20"/>
                <w:szCs w:val="20"/>
                <w:lang w:val="uk-UA"/>
              </w:rPr>
            </w:pPr>
            <w:r w:rsidRPr="00940ABB">
              <w:rPr>
                <w:rFonts w:ascii="Times New Roman" w:eastAsia="Times New Roman" w:hAnsi="Times New Roman"/>
                <w:sz w:val="20"/>
                <w:szCs w:val="20"/>
                <w:lang w:val="uk-UA"/>
              </w:rPr>
              <w:t xml:space="preserve">Контроль викладання та рівня знань, умінь та навичок учнів 1-4-х класів з </w:t>
            </w:r>
            <w:r w:rsidR="00005ADA">
              <w:rPr>
                <w:rFonts w:ascii="Times New Roman" w:eastAsia="Times New Roman" w:hAnsi="Times New Roman"/>
                <w:sz w:val="20"/>
                <w:szCs w:val="20"/>
                <w:lang w:val="uk-UA"/>
              </w:rPr>
              <w:t>образотворчого навчання</w:t>
            </w:r>
          </w:p>
        </w:tc>
        <w:tc>
          <w:tcPr>
            <w:tcW w:w="850" w:type="dxa"/>
            <w:shd w:val="clear" w:color="auto" w:fill="auto"/>
            <w:vAlign w:val="center"/>
          </w:tcPr>
          <w:p w:rsidR="002F02AF" w:rsidRPr="00940ABB" w:rsidRDefault="002F02AF"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1-4</w:t>
            </w:r>
          </w:p>
        </w:tc>
        <w:tc>
          <w:tcPr>
            <w:tcW w:w="1276" w:type="dxa"/>
            <w:shd w:val="clear" w:color="auto" w:fill="auto"/>
            <w:vAlign w:val="center"/>
          </w:tcPr>
          <w:p w:rsidR="002F02AF" w:rsidRPr="00940ABB" w:rsidRDefault="00823511" w:rsidP="002F02AF">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Листопад </w:t>
            </w:r>
          </w:p>
        </w:tc>
        <w:tc>
          <w:tcPr>
            <w:tcW w:w="2126" w:type="dxa"/>
            <w:shd w:val="clear" w:color="auto" w:fill="auto"/>
            <w:vAlign w:val="center"/>
          </w:tcPr>
          <w:p w:rsidR="002F02AF" w:rsidRPr="00940ABB" w:rsidRDefault="002F02AF"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Євтух Л.В.</w:t>
            </w:r>
          </w:p>
          <w:p w:rsidR="002F02AF" w:rsidRPr="00940ABB" w:rsidRDefault="002F02AF" w:rsidP="002F02AF">
            <w:pPr>
              <w:spacing w:after="0" w:line="240" w:lineRule="auto"/>
              <w:jc w:val="center"/>
              <w:rPr>
                <w:rFonts w:ascii="Times New Roman" w:hAnsi="Times New Roman"/>
                <w:sz w:val="20"/>
                <w:szCs w:val="20"/>
                <w:lang w:val="uk-UA"/>
              </w:rPr>
            </w:pPr>
          </w:p>
        </w:tc>
        <w:tc>
          <w:tcPr>
            <w:tcW w:w="1701" w:type="dxa"/>
            <w:shd w:val="clear" w:color="auto" w:fill="auto"/>
            <w:vAlign w:val="center"/>
          </w:tcPr>
          <w:p w:rsidR="002F02AF" w:rsidRPr="00940ABB" w:rsidRDefault="00823511"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Аналітична довідка</w:t>
            </w:r>
          </w:p>
        </w:tc>
      </w:tr>
      <w:tr w:rsidR="002F02AF" w:rsidRPr="00940ABB" w:rsidTr="002F02AF">
        <w:trPr>
          <w:trHeight w:val="703"/>
        </w:trPr>
        <w:tc>
          <w:tcPr>
            <w:tcW w:w="649" w:type="dxa"/>
            <w:shd w:val="clear" w:color="auto" w:fill="auto"/>
            <w:vAlign w:val="center"/>
          </w:tcPr>
          <w:p w:rsidR="002F02AF" w:rsidRPr="00940ABB" w:rsidRDefault="002F02AF"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2</w:t>
            </w:r>
          </w:p>
        </w:tc>
        <w:tc>
          <w:tcPr>
            <w:tcW w:w="3287" w:type="dxa"/>
            <w:shd w:val="clear" w:color="auto" w:fill="auto"/>
            <w:vAlign w:val="center"/>
          </w:tcPr>
          <w:p w:rsidR="002F02AF" w:rsidRPr="00940ABB" w:rsidRDefault="002F02AF" w:rsidP="002F02AF">
            <w:pPr>
              <w:tabs>
                <w:tab w:val="left" w:pos="2370"/>
              </w:tabs>
              <w:spacing w:after="0" w:line="240" w:lineRule="auto"/>
              <w:rPr>
                <w:rFonts w:ascii="Times New Roman" w:eastAsia="Times New Roman" w:hAnsi="Times New Roman"/>
                <w:sz w:val="20"/>
                <w:szCs w:val="20"/>
                <w:lang w:val="uk-UA"/>
              </w:rPr>
            </w:pPr>
            <w:r w:rsidRPr="00940ABB">
              <w:rPr>
                <w:rFonts w:ascii="Times New Roman" w:eastAsia="Times New Roman" w:hAnsi="Times New Roman"/>
                <w:sz w:val="20"/>
                <w:szCs w:val="20"/>
                <w:lang w:val="uk-UA"/>
              </w:rPr>
              <w:t xml:space="preserve">Контроль викладання та рівня знань, умінь та навичок учнів 2-4 класів з музичного мистецтва </w:t>
            </w:r>
          </w:p>
        </w:tc>
        <w:tc>
          <w:tcPr>
            <w:tcW w:w="850" w:type="dxa"/>
            <w:shd w:val="clear" w:color="auto" w:fill="auto"/>
            <w:vAlign w:val="center"/>
          </w:tcPr>
          <w:p w:rsidR="002F02AF" w:rsidRPr="00940ABB" w:rsidRDefault="00823511" w:rsidP="002F02AF">
            <w:pPr>
              <w:spacing w:after="0" w:line="240" w:lineRule="auto"/>
              <w:jc w:val="center"/>
              <w:rPr>
                <w:rFonts w:ascii="Times New Roman" w:hAnsi="Times New Roman"/>
                <w:sz w:val="20"/>
                <w:szCs w:val="20"/>
                <w:lang w:val="uk-UA"/>
              </w:rPr>
            </w:pPr>
            <w:r>
              <w:rPr>
                <w:rFonts w:ascii="Times New Roman" w:hAnsi="Times New Roman"/>
                <w:sz w:val="20"/>
                <w:szCs w:val="20"/>
                <w:lang w:val="uk-UA"/>
              </w:rPr>
              <w:t>5-8</w:t>
            </w:r>
          </w:p>
        </w:tc>
        <w:tc>
          <w:tcPr>
            <w:tcW w:w="1276" w:type="dxa"/>
            <w:shd w:val="clear" w:color="auto" w:fill="auto"/>
            <w:vAlign w:val="center"/>
          </w:tcPr>
          <w:p w:rsidR="002F02AF" w:rsidRPr="00940ABB" w:rsidRDefault="002F02AF"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Грудень</w:t>
            </w:r>
          </w:p>
        </w:tc>
        <w:tc>
          <w:tcPr>
            <w:tcW w:w="2126" w:type="dxa"/>
            <w:shd w:val="clear" w:color="auto" w:fill="auto"/>
            <w:vAlign w:val="center"/>
          </w:tcPr>
          <w:p w:rsidR="002F02AF" w:rsidRPr="00940ABB" w:rsidRDefault="00823511" w:rsidP="002F02AF">
            <w:pPr>
              <w:spacing w:after="0" w:line="240" w:lineRule="auto"/>
              <w:jc w:val="center"/>
              <w:rPr>
                <w:rFonts w:ascii="Times New Roman" w:hAnsi="Times New Roman"/>
                <w:sz w:val="20"/>
                <w:szCs w:val="20"/>
                <w:lang w:val="uk-UA"/>
              </w:rPr>
            </w:pPr>
            <w:r>
              <w:rPr>
                <w:rFonts w:ascii="Times New Roman" w:hAnsi="Times New Roman"/>
                <w:sz w:val="20"/>
                <w:szCs w:val="20"/>
                <w:lang w:val="uk-UA"/>
              </w:rPr>
              <w:t>Попик Т.Г.</w:t>
            </w:r>
          </w:p>
        </w:tc>
        <w:tc>
          <w:tcPr>
            <w:tcW w:w="1701" w:type="dxa"/>
            <w:shd w:val="clear" w:color="auto" w:fill="auto"/>
            <w:vAlign w:val="center"/>
          </w:tcPr>
          <w:p w:rsidR="002F02AF" w:rsidRPr="00940ABB" w:rsidRDefault="00823511"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Наказ</w:t>
            </w:r>
          </w:p>
        </w:tc>
      </w:tr>
      <w:tr w:rsidR="002F02AF" w:rsidRPr="00940ABB" w:rsidTr="002F02AF">
        <w:trPr>
          <w:trHeight w:val="703"/>
        </w:trPr>
        <w:tc>
          <w:tcPr>
            <w:tcW w:w="649" w:type="dxa"/>
            <w:shd w:val="clear" w:color="auto" w:fill="auto"/>
            <w:vAlign w:val="center"/>
          </w:tcPr>
          <w:p w:rsidR="002F02AF" w:rsidRPr="00940ABB" w:rsidRDefault="002F02AF"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3</w:t>
            </w:r>
          </w:p>
        </w:tc>
        <w:tc>
          <w:tcPr>
            <w:tcW w:w="3287" w:type="dxa"/>
            <w:shd w:val="clear" w:color="auto" w:fill="auto"/>
            <w:vAlign w:val="center"/>
          </w:tcPr>
          <w:p w:rsidR="002F02AF" w:rsidRPr="00940ABB" w:rsidRDefault="002F02AF" w:rsidP="002F02AF">
            <w:pPr>
              <w:tabs>
                <w:tab w:val="left" w:pos="2370"/>
              </w:tabs>
              <w:spacing w:after="0" w:line="240" w:lineRule="auto"/>
              <w:rPr>
                <w:rFonts w:ascii="Times New Roman" w:eastAsia="Times New Roman" w:hAnsi="Times New Roman"/>
                <w:sz w:val="20"/>
                <w:szCs w:val="20"/>
                <w:lang w:val="uk-UA"/>
              </w:rPr>
            </w:pPr>
            <w:r w:rsidRPr="00940ABB">
              <w:rPr>
                <w:rFonts w:ascii="Times New Roman" w:eastAsia="Times New Roman" w:hAnsi="Times New Roman"/>
                <w:sz w:val="20"/>
                <w:szCs w:val="20"/>
                <w:lang w:val="uk-UA"/>
              </w:rPr>
              <w:t>Контроль викладання та рівня знань, умінь та навичок учнів 2-4 класів з читання</w:t>
            </w:r>
          </w:p>
        </w:tc>
        <w:tc>
          <w:tcPr>
            <w:tcW w:w="850" w:type="dxa"/>
            <w:shd w:val="clear" w:color="auto" w:fill="auto"/>
            <w:vAlign w:val="center"/>
          </w:tcPr>
          <w:p w:rsidR="002F02AF" w:rsidRPr="00940ABB" w:rsidRDefault="002F02AF"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2-4</w:t>
            </w:r>
          </w:p>
        </w:tc>
        <w:tc>
          <w:tcPr>
            <w:tcW w:w="1276" w:type="dxa"/>
            <w:shd w:val="clear" w:color="auto" w:fill="auto"/>
            <w:vAlign w:val="center"/>
          </w:tcPr>
          <w:p w:rsidR="002F02AF" w:rsidRPr="00940ABB" w:rsidRDefault="002F02AF"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Грудень</w:t>
            </w:r>
          </w:p>
        </w:tc>
        <w:tc>
          <w:tcPr>
            <w:tcW w:w="2126" w:type="dxa"/>
            <w:shd w:val="clear" w:color="auto" w:fill="auto"/>
            <w:vAlign w:val="center"/>
          </w:tcPr>
          <w:p w:rsidR="002F02AF" w:rsidRPr="00940ABB" w:rsidRDefault="002F02AF"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Євтух Л.В.</w:t>
            </w:r>
          </w:p>
        </w:tc>
        <w:tc>
          <w:tcPr>
            <w:tcW w:w="1701" w:type="dxa"/>
            <w:shd w:val="clear" w:color="auto" w:fill="auto"/>
            <w:vAlign w:val="center"/>
          </w:tcPr>
          <w:p w:rsidR="002F02AF" w:rsidRPr="00940ABB" w:rsidRDefault="002F02AF"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Наказ</w:t>
            </w:r>
          </w:p>
        </w:tc>
      </w:tr>
      <w:tr w:rsidR="00383C56" w:rsidRPr="00940ABB" w:rsidTr="002F02AF">
        <w:trPr>
          <w:trHeight w:val="699"/>
        </w:trPr>
        <w:tc>
          <w:tcPr>
            <w:tcW w:w="649" w:type="dxa"/>
            <w:shd w:val="clear" w:color="auto" w:fill="auto"/>
            <w:vAlign w:val="center"/>
          </w:tcPr>
          <w:p w:rsidR="00383C56" w:rsidRPr="00940ABB" w:rsidRDefault="00383C56"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4</w:t>
            </w:r>
          </w:p>
        </w:tc>
        <w:tc>
          <w:tcPr>
            <w:tcW w:w="3287" w:type="dxa"/>
            <w:shd w:val="clear" w:color="auto" w:fill="auto"/>
            <w:vAlign w:val="center"/>
          </w:tcPr>
          <w:p w:rsidR="00383C56" w:rsidRPr="00940ABB" w:rsidRDefault="00383C56" w:rsidP="00387078">
            <w:pPr>
              <w:tabs>
                <w:tab w:val="left" w:pos="2370"/>
              </w:tabs>
              <w:spacing w:after="0" w:line="240" w:lineRule="auto"/>
              <w:rPr>
                <w:rFonts w:ascii="Times New Roman" w:eastAsia="Times New Roman" w:hAnsi="Times New Roman"/>
                <w:sz w:val="20"/>
                <w:szCs w:val="20"/>
                <w:lang w:val="uk-UA"/>
              </w:rPr>
            </w:pPr>
            <w:r w:rsidRPr="00940ABB">
              <w:rPr>
                <w:rFonts w:ascii="Times New Roman" w:eastAsia="Times New Roman" w:hAnsi="Times New Roman"/>
                <w:sz w:val="20"/>
                <w:szCs w:val="20"/>
                <w:lang w:val="uk-UA"/>
              </w:rPr>
              <w:t>Контроль викладання та рівня знань, умінь та навичок учнів 10-11-х класів з предмету «Захист України»</w:t>
            </w:r>
          </w:p>
        </w:tc>
        <w:tc>
          <w:tcPr>
            <w:tcW w:w="850"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5-11</w:t>
            </w:r>
          </w:p>
        </w:tc>
        <w:tc>
          <w:tcPr>
            <w:tcW w:w="1276"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Грудень</w:t>
            </w:r>
          </w:p>
        </w:tc>
        <w:tc>
          <w:tcPr>
            <w:tcW w:w="2126"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Попик Т.Г.</w:t>
            </w:r>
          </w:p>
        </w:tc>
        <w:tc>
          <w:tcPr>
            <w:tcW w:w="1701"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Аналітична довідка</w:t>
            </w:r>
          </w:p>
        </w:tc>
      </w:tr>
      <w:tr w:rsidR="00383C56" w:rsidRPr="00940ABB" w:rsidTr="002F02AF">
        <w:trPr>
          <w:trHeight w:val="411"/>
        </w:trPr>
        <w:tc>
          <w:tcPr>
            <w:tcW w:w="649" w:type="dxa"/>
            <w:shd w:val="clear" w:color="auto" w:fill="auto"/>
            <w:vAlign w:val="center"/>
          </w:tcPr>
          <w:p w:rsidR="00383C56" w:rsidRPr="00940ABB" w:rsidRDefault="00383C56"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5</w:t>
            </w:r>
          </w:p>
        </w:tc>
        <w:tc>
          <w:tcPr>
            <w:tcW w:w="3287" w:type="dxa"/>
            <w:shd w:val="clear" w:color="auto" w:fill="auto"/>
            <w:vAlign w:val="center"/>
          </w:tcPr>
          <w:p w:rsidR="00383C56" w:rsidRPr="00940ABB" w:rsidRDefault="00383C56" w:rsidP="00387078">
            <w:pPr>
              <w:spacing w:after="0" w:line="240" w:lineRule="auto"/>
              <w:rPr>
                <w:rFonts w:ascii="Times New Roman" w:hAnsi="Times New Roman"/>
                <w:sz w:val="20"/>
                <w:szCs w:val="20"/>
                <w:lang w:val="uk-UA"/>
              </w:rPr>
            </w:pPr>
            <w:r w:rsidRPr="00940ABB">
              <w:rPr>
                <w:rFonts w:ascii="Times New Roman" w:eastAsia="Times New Roman" w:hAnsi="Times New Roman"/>
                <w:sz w:val="20"/>
                <w:szCs w:val="20"/>
                <w:lang w:val="uk-UA"/>
              </w:rPr>
              <w:t>Контроль викладання та рівня зн</w:t>
            </w:r>
            <w:r>
              <w:rPr>
                <w:rFonts w:ascii="Times New Roman" w:eastAsia="Times New Roman" w:hAnsi="Times New Roman"/>
                <w:sz w:val="20"/>
                <w:szCs w:val="20"/>
                <w:lang w:val="uk-UA"/>
              </w:rPr>
              <w:t>ань, умінь та навичок учнів 2-4</w:t>
            </w:r>
            <w:r w:rsidRPr="00940ABB">
              <w:rPr>
                <w:rFonts w:ascii="Times New Roman" w:eastAsia="Times New Roman" w:hAnsi="Times New Roman"/>
                <w:sz w:val="20"/>
                <w:szCs w:val="20"/>
                <w:lang w:val="uk-UA"/>
              </w:rPr>
              <w:t xml:space="preserve"> класів з математики</w:t>
            </w:r>
          </w:p>
        </w:tc>
        <w:tc>
          <w:tcPr>
            <w:tcW w:w="850"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2-11</w:t>
            </w:r>
          </w:p>
        </w:tc>
        <w:tc>
          <w:tcPr>
            <w:tcW w:w="1276"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Лютий </w:t>
            </w:r>
          </w:p>
        </w:tc>
        <w:tc>
          <w:tcPr>
            <w:tcW w:w="2126"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Pr>
                <w:rFonts w:ascii="Times New Roman" w:hAnsi="Times New Roman"/>
                <w:sz w:val="20"/>
                <w:szCs w:val="20"/>
                <w:lang w:val="uk-UA"/>
              </w:rPr>
              <w:t>Євтух Л.В.</w:t>
            </w:r>
          </w:p>
        </w:tc>
        <w:tc>
          <w:tcPr>
            <w:tcW w:w="1701"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Наказ</w:t>
            </w:r>
          </w:p>
        </w:tc>
      </w:tr>
      <w:tr w:rsidR="00383C56" w:rsidRPr="00940ABB" w:rsidTr="002F02AF">
        <w:trPr>
          <w:trHeight w:val="411"/>
        </w:trPr>
        <w:tc>
          <w:tcPr>
            <w:tcW w:w="649" w:type="dxa"/>
            <w:shd w:val="clear" w:color="auto" w:fill="auto"/>
            <w:vAlign w:val="center"/>
          </w:tcPr>
          <w:p w:rsidR="00383C56" w:rsidRPr="00940ABB" w:rsidRDefault="00383C56"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6</w:t>
            </w:r>
          </w:p>
        </w:tc>
        <w:tc>
          <w:tcPr>
            <w:tcW w:w="3287" w:type="dxa"/>
            <w:shd w:val="clear" w:color="auto" w:fill="auto"/>
            <w:vAlign w:val="center"/>
          </w:tcPr>
          <w:p w:rsidR="00383C56" w:rsidRPr="00940ABB" w:rsidRDefault="00383C56" w:rsidP="00387078">
            <w:pPr>
              <w:spacing w:after="0" w:line="240" w:lineRule="auto"/>
              <w:rPr>
                <w:rFonts w:ascii="Times New Roman" w:eastAsia="Times New Roman" w:hAnsi="Times New Roman"/>
                <w:sz w:val="20"/>
                <w:szCs w:val="20"/>
                <w:lang w:val="uk-UA"/>
              </w:rPr>
            </w:pPr>
            <w:r w:rsidRPr="00940ABB">
              <w:rPr>
                <w:rFonts w:ascii="Times New Roman" w:eastAsia="Times New Roman" w:hAnsi="Times New Roman"/>
                <w:sz w:val="20"/>
                <w:szCs w:val="20"/>
                <w:lang w:val="uk-UA"/>
              </w:rPr>
              <w:t>Перевірка стану індивідуального навчання</w:t>
            </w:r>
          </w:p>
        </w:tc>
        <w:tc>
          <w:tcPr>
            <w:tcW w:w="850"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2-8</w:t>
            </w:r>
          </w:p>
        </w:tc>
        <w:tc>
          <w:tcPr>
            <w:tcW w:w="1276"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Лютий</w:t>
            </w:r>
          </w:p>
        </w:tc>
        <w:tc>
          <w:tcPr>
            <w:tcW w:w="2126"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Роздобудько І.Ф.</w:t>
            </w:r>
          </w:p>
          <w:p w:rsidR="00383C56" w:rsidRPr="00940ABB" w:rsidRDefault="00383C56" w:rsidP="00387078">
            <w:pPr>
              <w:spacing w:after="0" w:line="240" w:lineRule="auto"/>
              <w:jc w:val="center"/>
              <w:rPr>
                <w:rFonts w:ascii="Times New Roman" w:hAnsi="Times New Roman"/>
                <w:sz w:val="20"/>
                <w:szCs w:val="20"/>
                <w:lang w:val="uk-UA"/>
              </w:rPr>
            </w:pPr>
          </w:p>
        </w:tc>
        <w:tc>
          <w:tcPr>
            <w:tcW w:w="1701"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Наказ</w:t>
            </w:r>
          </w:p>
        </w:tc>
      </w:tr>
      <w:tr w:rsidR="00383C56" w:rsidRPr="00940ABB" w:rsidTr="002F02AF">
        <w:trPr>
          <w:trHeight w:val="563"/>
        </w:trPr>
        <w:tc>
          <w:tcPr>
            <w:tcW w:w="649" w:type="dxa"/>
            <w:shd w:val="clear" w:color="auto" w:fill="auto"/>
            <w:vAlign w:val="center"/>
          </w:tcPr>
          <w:p w:rsidR="00383C56" w:rsidRPr="00940ABB" w:rsidRDefault="00383C56"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7</w:t>
            </w:r>
          </w:p>
        </w:tc>
        <w:tc>
          <w:tcPr>
            <w:tcW w:w="3287" w:type="dxa"/>
            <w:shd w:val="clear" w:color="auto" w:fill="auto"/>
            <w:vAlign w:val="center"/>
          </w:tcPr>
          <w:p w:rsidR="00383C56" w:rsidRPr="00940ABB" w:rsidRDefault="00383C56" w:rsidP="00387078">
            <w:pPr>
              <w:spacing w:after="0" w:line="240" w:lineRule="auto"/>
              <w:rPr>
                <w:rFonts w:ascii="Times New Roman" w:hAnsi="Times New Roman"/>
                <w:sz w:val="20"/>
                <w:szCs w:val="20"/>
                <w:lang w:val="uk-UA"/>
              </w:rPr>
            </w:pPr>
            <w:r w:rsidRPr="00940ABB">
              <w:rPr>
                <w:rFonts w:ascii="Times New Roman" w:eastAsia="Times New Roman" w:hAnsi="Times New Roman"/>
                <w:sz w:val="20"/>
                <w:szCs w:val="20"/>
                <w:lang w:val="uk-UA"/>
              </w:rPr>
              <w:t>Контроль викладання та рівня знан</w:t>
            </w:r>
            <w:r>
              <w:rPr>
                <w:rFonts w:ascii="Times New Roman" w:eastAsia="Times New Roman" w:hAnsi="Times New Roman"/>
                <w:sz w:val="20"/>
                <w:szCs w:val="20"/>
                <w:lang w:val="uk-UA"/>
              </w:rPr>
              <w:t>ь, умінь та навичок учнів 9-х класів з правознавства</w:t>
            </w:r>
          </w:p>
        </w:tc>
        <w:tc>
          <w:tcPr>
            <w:tcW w:w="850"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Pr>
                <w:rFonts w:ascii="Times New Roman" w:hAnsi="Times New Roman"/>
                <w:sz w:val="20"/>
                <w:szCs w:val="20"/>
                <w:lang w:val="uk-UA"/>
              </w:rPr>
              <w:t>9</w:t>
            </w:r>
          </w:p>
        </w:tc>
        <w:tc>
          <w:tcPr>
            <w:tcW w:w="1276"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Березень</w:t>
            </w:r>
          </w:p>
        </w:tc>
        <w:tc>
          <w:tcPr>
            <w:tcW w:w="2126"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Попик Т.Г.</w:t>
            </w:r>
          </w:p>
        </w:tc>
        <w:tc>
          <w:tcPr>
            <w:tcW w:w="1701"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Наказ</w:t>
            </w:r>
          </w:p>
        </w:tc>
      </w:tr>
      <w:tr w:rsidR="00383C56" w:rsidRPr="00940ABB" w:rsidTr="002F02AF">
        <w:trPr>
          <w:trHeight w:val="432"/>
        </w:trPr>
        <w:tc>
          <w:tcPr>
            <w:tcW w:w="649" w:type="dxa"/>
            <w:shd w:val="clear" w:color="auto" w:fill="auto"/>
            <w:vAlign w:val="center"/>
          </w:tcPr>
          <w:p w:rsidR="00383C56" w:rsidRPr="00940ABB" w:rsidRDefault="00383C56"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8</w:t>
            </w:r>
          </w:p>
        </w:tc>
        <w:tc>
          <w:tcPr>
            <w:tcW w:w="3287" w:type="dxa"/>
            <w:shd w:val="clear" w:color="auto" w:fill="auto"/>
            <w:vAlign w:val="center"/>
          </w:tcPr>
          <w:p w:rsidR="00383C56" w:rsidRPr="00383C56" w:rsidRDefault="00383C56" w:rsidP="00387078">
            <w:pPr>
              <w:spacing w:after="0" w:line="240" w:lineRule="auto"/>
              <w:rPr>
                <w:rFonts w:ascii="Times New Roman" w:eastAsia="Times New Roman" w:hAnsi="Times New Roman"/>
                <w:sz w:val="20"/>
                <w:szCs w:val="20"/>
                <w:lang w:val="uk-UA"/>
              </w:rPr>
            </w:pPr>
            <w:r w:rsidRPr="00383C56">
              <w:rPr>
                <w:rFonts w:ascii="Times New Roman" w:eastAsia="Times New Roman" w:hAnsi="Times New Roman"/>
                <w:sz w:val="20"/>
                <w:szCs w:val="20"/>
                <w:lang w:val="uk-UA"/>
              </w:rPr>
              <w:t>Контроль викладання та рівня знань, умінь та навичок учнів 5-7-х класів з фізичної культури</w:t>
            </w:r>
          </w:p>
        </w:tc>
        <w:tc>
          <w:tcPr>
            <w:tcW w:w="850" w:type="dxa"/>
            <w:shd w:val="clear" w:color="auto" w:fill="auto"/>
            <w:vAlign w:val="center"/>
          </w:tcPr>
          <w:p w:rsidR="00383C56" w:rsidRPr="00383C56" w:rsidRDefault="00383C56" w:rsidP="00387078">
            <w:pPr>
              <w:spacing w:after="0" w:line="240" w:lineRule="auto"/>
              <w:jc w:val="center"/>
              <w:rPr>
                <w:rFonts w:ascii="Times New Roman" w:hAnsi="Times New Roman"/>
                <w:sz w:val="20"/>
                <w:szCs w:val="20"/>
                <w:lang w:val="uk-UA"/>
              </w:rPr>
            </w:pPr>
            <w:r w:rsidRPr="00383C56">
              <w:rPr>
                <w:rFonts w:ascii="Times New Roman" w:hAnsi="Times New Roman"/>
                <w:sz w:val="20"/>
                <w:szCs w:val="20"/>
                <w:lang w:val="uk-UA"/>
              </w:rPr>
              <w:t>5-7</w:t>
            </w:r>
          </w:p>
        </w:tc>
        <w:tc>
          <w:tcPr>
            <w:tcW w:w="1276" w:type="dxa"/>
            <w:shd w:val="clear" w:color="auto" w:fill="auto"/>
            <w:vAlign w:val="center"/>
          </w:tcPr>
          <w:p w:rsidR="00383C56" w:rsidRPr="00383C56" w:rsidRDefault="00383C56" w:rsidP="00387078">
            <w:pPr>
              <w:spacing w:after="0" w:line="240" w:lineRule="auto"/>
              <w:jc w:val="center"/>
              <w:rPr>
                <w:rFonts w:ascii="Times New Roman" w:hAnsi="Times New Roman"/>
                <w:sz w:val="20"/>
                <w:szCs w:val="20"/>
                <w:lang w:val="uk-UA"/>
              </w:rPr>
            </w:pPr>
            <w:r w:rsidRPr="00383C56">
              <w:rPr>
                <w:rFonts w:ascii="Times New Roman" w:hAnsi="Times New Roman"/>
                <w:sz w:val="20"/>
                <w:szCs w:val="20"/>
                <w:lang w:val="uk-UA"/>
              </w:rPr>
              <w:t>Квітень</w:t>
            </w:r>
          </w:p>
        </w:tc>
        <w:tc>
          <w:tcPr>
            <w:tcW w:w="2126" w:type="dxa"/>
            <w:shd w:val="clear" w:color="auto" w:fill="auto"/>
            <w:vAlign w:val="center"/>
          </w:tcPr>
          <w:p w:rsidR="00383C56" w:rsidRPr="00383C56" w:rsidRDefault="00383C56" w:rsidP="00387078">
            <w:pPr>
              <w:spacing w:after="0" w:line="240" w:lineRule="auto"/>
              <w:jc w:val="center"/>
              <w:rPr>
                <w:rFonts w:ascii="Times New Roman" w:hAnsi="Times New Roman"/>
                <w:sz w:val="20"/>
                <w:szCs w:val="20"/>
                <w:lang w:val="uk-UA"/>
              </w:rPr>
            </w:pPr>
            <w:r w:rsidRPr="00383C56">
              <w:rPr>
                <w:rFonts w:ascii="Times New Roman" w:hAnsi="Times New Roman"/>
                <w:sz w:val="20"/>
                <w:szCs w:val="20"/>
                <w:lang w:val="uk-UA"/>
              </w:rPr>
              <w:t>Попик Т.Г.</w:t>
            </w:r>
          </w:p>
        </w:tc>
        <w:tc>
          <w:tcPr>
            <w:tcW w:w="1701" w:type="dxa"/>
            <w:shd w:val="clear" w:color="auto" w:fill="auto"/>
            <w:vAlign w:val="center"/>
          </w:tcPr>
          <w:p w:rsidR="00383C56" w:rsidRPr="00383C56" w:rsidRDefault="00383C56" w:rsidP="00387078">
            <w:pPr>
              <w:spacing w:after="0" w:line="240" w:lineRule="auto"/>
              <w:jc w:val="center"/>
              <w:rPr>
                <w:rFonts w:ascii="Times New Roman" w:hAnsi="Times New Roman"/>
                <w:sz w:val="20"/>
                <w:szCs w:val="20"/>
                <w:lang w:val="uk-UA"/>
              </w:rPr>
            </w:pPr>
            <w:r w:rsidRPr="00383C56">
              <w:rPr>
                <w:rFonts w:ascii="Times New Roman" w:hAnsi="Times New Roman"/>
                <w:sz w:val="20"/>
                <w:szCs w:val="20"/>
                <w:lang w:val="uk-UA"/>
              </w:rPr>
              <w:t>Аналітична довідка</w:t>
            </w:r>
          </w:p>
        </w:tc>
      </w:tr>
      <w:tr w:rsidR="00383C56" w:rsidRPr="00940ABB" w:rsidTr="002F02AF">
        <w:trPr>
          <w:trHeight w:val="666"/>
        </w:trPr>
        <w:tc>
          <w:tcPr>
            <w:tcW w:w="649" w:type="dxa"/>
            <w:shd w:val="clear" w:color="auto" w:fill="auto"/>
            <w:vAlign w:val="center"/>
          </w:tcPr>
          <w:p w:rsidR="00383C56" w:rsidRPr="00940ABB" w:rsidRDefault="00383C56" w:rsidP="002F02AF">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9</w:t>
            </w:r>
          </w:p>
        </w:tc>
        <w:tc>
          <w:tcPr>
            <w:tcW w:w="3287" w:type="dxa"/>
            <w:shd w:val="clear" w:color="auto" w:fill="auto"/>
            <w:vAlign w:val="center"/>
          </w:tcPr>
          <w:p w:rsidR="00383C56" w:rsidRPr="00940ABB" w:rsidRDefault="00383C56" w:rsidP="00387078">
            <w:pPr>
              <w:spacing w:after="0" w:line="240" w:lineRule="auto"/>
              <w:rPr>
                <w:rFonts w:ascii="Times New Roman" w:hAnsi="Times New Roman"/>
                <w:sz w:val="20"/>
                <w:szCs w:val="20"/>
                <w:lang w:val="uk-UA"/>
              </w:rPr>
            </w:pPr>
            <w:r w:rsidRPr="00940ABB">
              <w:rPr>
                <w:rFonts w:ascii="Times New Roman" w:hAnsi="Times New Roman"/>
                <w:sz w:val="20"/>
                <w:szCs w:val="20"/>
                <w:lang w:val="uk-UA"/>
              </w:rPr>
              <w:t xml:space="preserve">Контроль викладання та рівня знань, умінь та навичок учнів </w:t>
            </w:r>
            <w:r>
              <w:rPr>
                <w:rFonts w:ascii="Times New Roman" w:hAnsi="Times New Roman"/>
                <w:sz w:val="20"/>
                <w:szCs w:val="20"/>
                <w:lang w:val="uk-UA"/>
              </w:rPr>
              <w:t>2-4-х класів з української мови</w:t>
            </w:r>
          </w:p>
        </w:tc>
        <w:tc>
          <w:tcPr>
            <w:tcW w:w="850"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Pr>
                <w:rFonts w:ascii="Times New Roman" w:hAnsi="Times New Roman"/>
                <w:sz w:val="20"/>
                <w:szCs w:val="20"/>
                <w:lang w:val="uk-UA"/>
              </w:rPr>
              <w:t>2-4</w:t>
            </w:r>
          </w:p>
        </w:tc>
        <w:tc>
          <w:tcPr>
            <w:tcW w:w="1276"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Травень</w:t>
            </w:r>
          </w:p>
        </w:tc>
        <w:tc>
          <w:tcPr>
            <w:tcW w:w="2126"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Pr>
                <w:rFonts w:ascii="Times New Roman" w:hAnsi="Times New Roman"/>
                <w:sz w:val="20"/>
                <w:szCs w:val="20"/>
                <w:lang w:val="uk-UA"/>
              </w:rPr>
              <w:t>Євтух Л.В.</w:t>
            </w:r>
          </w:p>
          <w:p w:rsidR="00383C56" w:rsidRPr="00940ABB" w:rsidRDefault="00383C56" w:rsidP="00387078">
            <w:pPr>
              <w:spacing w:after="0" w:line="240" w:lineRule="auto"/>
              <w:jc w:val="center"/>
              <w:rPr>
                <w:rFonts w:ascii="Times New Roman" w:hAnsi="Times New Roman"/>
                <w:sz w:val="20"/>
                <w:szCs w:val="20"/>
                <w:lang w:val="uk-UA"/>
              </w:rPr>
            </w:pPr>
          </w:p>
        </w:tc>
        <w:tc>
          <w:tcPr>
            <w:tcW w:w="1701" w:type="dxa"/>
            <w:shd w:val="clear" w:color="auto" w:fill="auto"/>
            <w:vAlign w:val="center"/>
          </w:tcPr>
          <w:p w:rsidR="00383C56" w:rsidRPr="00940ABB" w:rsidRDefault="00383C56" w:rsidP="00387078">
            <w:pPr>
              <w:spacing w:after="0" w:line="240" w:lineRule="auto"/>
              <w:jc w:val="center"/>
              <w:rPr>
                <w:rFonts w:ascii="Times New Roman" w:hAnsi="Times New Roman"/>
                <w:sz w:val="20"/>
                <w:szCs w:val="20"/>
                <w:lang w:val="uk-UA"/>
              </w:rPr>
            </w:pPr>
            <w:r w:rsidRPr="00940ABB">
              <w:rPr>
                <w:rFonts w:ascii="Times New Roman" w:hAnsi="Times New Roman"/>
                <w:sz w:val="20"/>
                <w:szCs w:val="20"/>
                <w:lang w:val="uk-UA"/>
              </w:rPr>
              <w:t>Наказ</w:t>
            </w:r>
          </w:p>
        </w:tc>
      </w:tr>
    </w:tbl>
    <w:p w:rsidR="002F02AF" w:rsidRDefault="002F02AF" w:rsidP="002F02AF">
      <w:pPr>
        <w:tabs>
          <w:tab w:val="left" w:pos="2370"/>
        </w:tabs>
        <w:rPr>
          <w:rFonts w:ascii="Times New Roman" w:hAnsi="Times New Roman"/>
          <w:b/>
          <w:sz w:val="24"/>
          <w:szCs w:val="24"/>
          <w:lang w:val="uk-UA"/>
        </w:rPr>
      </w:pPr>
    </w:p>
    <w:p w:rsidR="00387078" w:rsidRDefault="00387078" w:rsidP="002F02AF">
      <w:pPr>
        <w:tabs>
          <w:tab w:val="left" w:pos="2370"/>
        </w:tabs>
        <w:rPr>
          <w:rFonts w:ascii="Times New Roman" w:hAnsi="Times New Roman"/>
          <w:b/>
          <w:sz w:val="24"/>
          <w:szCs w:val="24"/>
          <w:lang w:val="uk-UA"/>
        </w:rPr>
      </w:pPr>
    </w:p>
    <w:p w:rsidR="00387078" w:rsidRDefault="00387078" w:rsidP="002F02AF">
      <w:pPr>
        <w:tabs>
          <w:tab w:val="left" w:pos="2370"/>
        </w:tabs>
        <w:rPr>
          <w:rFonts w:ascii="Times New Roman" w:hAnsi="Times New Roman"/>
          <w:b/>
          <w:sz w:val="24"/>
          <w:szCs w:val="24"/>
          <w:lang w:val="uk-UA"/>
        </w:rPr>
      </w:pPr>
    </w:p>
    <w:p w:rsidR="00387078" w:rsidRDefault="00387078" w:rsidP="002F02AF">
      <w:pPr>
        <w:tabs>
          <w:tab w:val="left" w:pos="2370"/>
        </w:tabs>
        <w:rPr>
          <w:rFonts w:ascii="Times New Roman" w:hAnsi="Times New Roman"/>
          <w:b/>
          <w:sz w:val="24"/>
          <w:szCs w:val="24"/>
          <w:lang w:val="uk-UA"/>
        </w:rPr>
      </w:pPr>
    </w:p>
    <w:p w:rsidR="00387078" w:rsidRDefault="00387078" w:rsidP="002F02AF">
      <w:pPr>
        <w:tabs>
          <w:tab w:val="left" w:pos="2370"/>
        </w:tabs>
        <w:rPr>
          <w:rFonts w:ascii="Times New Roman" w:hAnsi="Times New Roman"/>
          <w:b/>
          <w:sz w:val="24"/>
          <w:szCs w:val="24"/>
          <w:lang w:val="uk-UA"/>
        </w:rPr>
      </w:pPr>
    </w:p>
    <w:p w:rsidR="00387078" w:rsidRDefault="00387078" w:rsidP="002F02AF">
      <w:pPr>
        <w:tabs>
          <w:tab w:val="left" w:pos="2370"/>
        </w:tabs>
        <w:rPr>
          <w:rFonts w:ascii="Times New Roman" w:hAnsi="Times New Roman"/>
          <w:b/>
          <w:sz w:val="24"/>
          <w:szCs w:val="24"/>
          <w:lang w:val="uk-UA"/>
        </w:rPr>
      </w:pPr>
    </w:p>
    <w:p w:rsidR="00387078" w:rsidRPr="00940ABB" w:rsidRDefault="00387078" w:rsidP="002F02AF">
      <w:pPr>
        <w:tabs>
          <w:tab w:val="left" w:pos="2370"/>
        </w:tabs>
        <w:rPr>
          <w:rFonts w:ascii="Times New Roman" w:hAnsi="Times New Roman"/>
          <w:b/>
          <w:sz w:val="24"/>
          <w:szCs w:val="24"/>
          <w:lang w:val="uk-UA"/>
        </w:rPr>
      </w:pPr>
    </w:p>
    <w:p w:rsidR="002F02AF" w:rsidRPr="00653218" w:rsidRDefault="002F02AF" w:rsidP="002F02AF">
      <w:pPr>
        <w:tabs>
          <w:tab w:val="left" w:pos="2370"/>
        </w:tabs>
        <w:spacing w:after="0"/>
        <w:rPr>
          <w:rFonts w:ascii="Times New Roman" w:hAnsi="Times New Roman"/>
          <w:b/>
          <w:szCs w:val="20"/>
          <w:lang w:val="uk-UA"/>
        </w:rPr>
      </w:pPr>
      <w:r w:rsidRPr="00653218">
        <w:rPr>
          <w:rFonts w:ascii="Times New Roman" w:hAnsi="Times New Roman"/>
          <w:b/>
          <w:szCs w:val="20"/>
          <w:lang w:val="uk-UA"/>
        </w:rPr>
        <w:t>5.1.4. Здійснення тематичного контролю (контроль стану проведення предметних тижнів)</w:t>
      </w:r>
    </w:p>
    <w:p w:rsidR="002F02AF" w:rsidRPr="00653218" w:rsidRDefault="002F02AF" w:rsidP="002F02AF">
      <w:pPr>
        <w:tabs>
          <w:tab w:val="left" w:pos="2370"/>
        </w:tabs>
        <w:spacing w:after="0"/>
        <w:rPr>
          <w:rFonts w:ascii="Times New Roman" w:hAnsi="Times New Roman"/>
          <w:b/>
          <w:szCs w:val="20"/>
          <w:lang w:val="uk-UA"/>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14"/>
        <w:gridCol w:w="2304"/>
        <w:gridCol w:w="1842"/>
        <w:gridCol w:w="1418"/>
      </w:tblGrid>
      <w:tr w:rsidR="002F02AF" w:rsidRPr="00653218" w:rsidTr="002F02AF">
        <w:trPr>
          <w:cantSplit/>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jc w:val="center"/>
              <w:rPr>
                <w:rFonts w:ascii="Times New Roman" w:eastAsia="Times New Roman" w:hAnsi="Times New Roman"/>
                <w:b/>
                <w:sz w:val="20"/>
                <w:szCs w:val="20"/>
                <w:lang w:val="uk-UA" w:eastAsia="ru-RU"/>
              </w:rPr>
            </w:pPr>
            <w:r w:rsidRPr="00653218">
              <w:rPr>
                <w:rFonts w:ascii="Times New Roman" w:eastAsia="Times New Roman" w:hAnsi="Times New Roman"/>
                <w:b/>
                <w:sz w:val="20"/>
                <w:szCs w:val="20"/>
                <w:lang w:val="uk-UA" w:eastAsia="ru-RU"/>
              </w:rPr>
              <w:t>3</w:t>
            </w:r>
          </w:p>
          <w:p w:rsidR="002F02AF" w:rsidRPr="00653218" w:rsidRDefault="002F02AF" w:rsidP="002F02AF">
            <w:pPr>
              <w:tabs>
                <w:tab w:val="left" w:pos="1260"/>
              </w:tabs>
              <w:spacing w:after="0" w:line="240" w:lineRule="auto"/>
              <w:jc w:val="center"/>
              <w:rPr>
                <w:rFonts w:ascii="Times New Roman" w:eastAsia="Times New Roman" w:hAnsi="Times New Roman"/>
                <w:b/>
                <w:sz w:val="20"/>
                <w:szCs w:val="20"/>
                <w:lang w:val="uk-UA" w:eastAsia="ru-RU"/>
              </w:rPr>
            </w:pPr>
            <w:r w:rsidRPr="00653218">
              <w:rPr>
                <w:rFonts w:ascii="Times New Roman" w:eastAsia="Times New Roman" w:hAnsi="Times New Roman"/>
                <w:b/>
                <w:sz w:val="20"/>
                <w:szCs w:val="20"/>
                <w:lang w:val="uk-UA" w:eastAsia="ru-RU"/>
              </w:rPr>
              <w:t>з\п</w:t>
            </w:r>
          </w:p>
        </w:tc>
        <w:tc>
          <w:tcPr>
            <w:tcW w:w="361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jc w:val="center"/>
              <w:rPr>
                <w:rFonts w:ascii="Times New Roman" w:eastAsia="Times New Roman" w:hAnsi="Times New Roman"/>
                <w:b/>
                <w:sz w:val="20"/>
                <w:szCs w:val="20"/>
                <w:lang w:val="uk-UA" w:eastAsia="ru-RU"/>
              </w:rPr>
            </w:pPr>
            <w:r w:rsidRPr="00653218">
              <w:rPr>
                <w:rFonts w:ascii="Times New Roman" w:eastAsia="Times New Roman" w:hAnsi="Times New Roman"/>
                <w:b/>
                <w:sz w:val="20"/>
                <w:szCs w:val="20"/>
                <w:lang w:val="uk-UA" w:eastAsia="ru-RU"/>
              </w:rPr>
              <w:t>Предмет</w:t>
            </w:r>
          </w:p>
        </w:tc>
        <w:tc>
          <w:tcPr>
            <w:tcW w:w="230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jc w:val="center"/>
              <w:rPr>
                <w:rFonts w:ascii="Times New Roman" w:eastAsia="Times New Roman" w:hAnsi="Times New Roman"/>
                <w:b/>
                <w:sz w:val="20"/>
                <w:szCs w:val="20"/>
                <w:lang w:val="uk-UA" w:eastAsia="ru-RU"/>
              </w:rPr>
            </w:pPr>
            <w:r w:rsidRPr="00653218">
              <w:rPr>
                <w:rFonts w:ascii="Times New Roman" w:eastAsia="Times New Roman" w:hAnsi="Times New Roman"/>
                <w:b/>
                <w:sz w:val="20"/>
                <w:szCs w:val="20"/>
                <w:lang w:val="uk-UA" w:eastAsia="ru-RU"/>
              </w:rPr>
              <w:t>Термін проведення</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Відповідальний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Відмітка про виконання</w:t>
            </w:r>
          </w:p>
        </w:tc>
      </w:tr>
      <w:tr w:rsidR="002F02AF" w:rsidRPr="00653218" w:rsidTr="002F02AF">
        <w:trPr>
          <w:cantSplit/>
          <w:trHeight w:val="428"/>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1</w:t>
            </w:r>
          </w:p>
        </w:tc>
        <w:tc>
          <w:tcPr>
            <w:tcW w:w="361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 xml:space="preserve">Історія та правознавство </w:t>
            </w:r>
          </w:p>
        </w:tc>
        <w:tc>
          <w:tcPr>
            <w:tcW w:w="230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ІІ тиждень жовтня</w:t>
            </w:r>
          </w:p>
        </w:tc>
        <w:tc>
          <w:tcPr>
            <w:tcW w:w="1842"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p>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Собур О.В.</w:t>
            </w:r>
          </w:p>
        </w:tc>
        <w:tc>
          <w:tcPr>
            <w:tcW w:w="1418" w:type="dxa"/>
            <w:tcBorders>
              <w:top w:val="single" w:sz="4" w:space="0" w:color="auto"/>
              <w:left w:val="single" w:sz="4" w:space="0" w:color="auto"/>
              <w:bottom w:val="single" w:sz="4" w:space="0" w:color="auto"/>
              <w:right w:val="single" w:sz="4" w:space="0" w:color="auto"/>
            </w:tcBorders>
          </w:tcPr>
          <w:p w:rsidR="002F02AF" w:rsidRPr="0065321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653218" w:rsidTr="002F02AF">
        <w:trPr>
          <w:cantSplit/>
          <w:trHeight w:val="428"/>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2</w:t>
            </w:r>
          </w:p>
        </w:tc>
        <w:tc>
          <w:tcPr>
            <w:tcW w:w="361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Географія</w:t>
            </w:r>
          </w:p>
        </w:tc>
        <w:tc>
          <w:tcPr>
            <w:tcW w:w="230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ІІІ тиждень жовтня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Макушкіна 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p>
        </w:tc>
      </w:tr>
      <w:tr w:rsidR="002F02AF" w:rsidRPr="00653218" w:rsidTr="002F02AF">
        <w:trPr>
          <w:cantSplit/>
          <w:trHeight w:val="428"/>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3</w:t>
            </w:r>
          </w:p>
        </w:tc>
        <w:tc>
          <w:tcPr>
            <w:tcW w:w="361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ind w:right="-144"/>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Образотворче мист-во, музичне мист-во</w:t>
            </w:r>
          </w:p>
        </w:tc>
        <w:tc>
          <w:tcPr>
            <w:tcW w:w="230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ІІ тиждень листопада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Романенко Т.В.</w:t>
            </w:r>
          </w:p>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Гайдамака О.О.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p>
        </w:tc>
      </w:tr>
      <w:tr w:rsidR="002F02AF" w:rsidRPr="00653218" w:rsidTr="002F02AF">
        <w:trPr>
          <w:cantSplit/>
          <w:trHeight w:val="428"/>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4</w:t>
            </w:r>
          </w:p>
        </w:tc>
        <w:tc>
          <w:tcPr>
            <w:tcW w:w="361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Інформатика</w:t>
            </w:r>
          </w:p>
        </w:tc>
        <w:tc>
          <w:tcPr>
            <w:tcW w:w="230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ІІ тиждень грудня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Цимбаліста Л.М.</w:t>
            </w:r>
          </w:p>
          <w:p w:rsidR="00005ADA" w:rsidRPr="00653218" w:rsidRDefault="00005ADA" w:rsidP="002F02AF">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С.О.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p>
        </w:tc>
      </w:tr>
      <w:tr w:rsidR="002F02AF" w:rsidRPr="00653218" w:rsidTr="002F02AF">
        <w:trPr>
          <w:cantSplit/>
          <w:trHeight w:val="428"/>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5</w:t>
            </w:r>
          </w:p>
        </w:tc>
        <w:tc>
          <w:tcPr>
            <w:tcW w:w="361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Математика</w:t>
            </w:r>
          </w:p>
        </w:tc>
        <w:tc>
          <w:tcPr>
            <w:tcW w:w="230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en-US" w:eastAsia="ru-RU"/>
              </w:rPr>
              <w:t>I</w:t>
            </w:r>
            <w:r w:rsidRPr="00653218">
              <w:rPr>
                <w:rFonts w:ascii="Times New Roman" w:eastAsia="Times New Roman" w:hAnsi="Times New Roman"/>
                <w:sz w:val="20"/>
                <w:szCs w:val="20"/>
                <w:lang w:val="uk-UA" w:eastAsia="ru-RU"/>
              </w:rPr>
              <w:t>ІІ тиждень лютого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Гноянко А.М.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p>
        </w:tc>
      </w:tr>
      <w:tr w:rsidR="002F02AF" w:rsidRPr="00653218" w:rsidTr="002F02AF">
        <w:trPr>
          <w:cantSplit/>
          <w:trHeight w:val="428"/>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6</w:t>
            </w:r>
          </w:p>
        </w:tc>
        <w:tc>
          <w:tcPr>
            <w:tcW w:w="361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Іноземна мова(англійська)</w:t>
            </w:r>
          </w:p>
        </w:tc>
        <w:tc>
          <w:tcPr>
            <w:tcW w:w="230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ІІ тиждень січня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Данілкович Н.О.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p>
        </w:tc>
      </w:tr>
      <w:tr w:rsidR="002F02AF" w:rsidRPr="00653218" w:rsidTr="002F02AF">
        <w:trPr>
          <w:cantSplit/>
          <w:trHeight w:val="428"/>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7</w:t>
            </w:r>
          </w:p>
        </w:tc>
        <w:tc>
          <w:tcPr>
            <w:tcW w:w="361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Українська мова та література</w:t>
            </w:r>
          </w:p>
        </w:tc>
        <w:tc>
          <w:tcPr>
            <w:tcW w:w="230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ІІ тиждень березня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Григорець Т.В.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p>
        </w:tc>
      </w:tr>
      <w:tr w:rsidR="002F02AF" w:rsidRPr="00653218" w:rsidTr="002F02AF">
        <w:trPr>
          <w:cantSplit/>
          <w:trHeight w:val="428"/>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8</w:t>
            </w:r>
          </w:p>
        </w:tc>
        <w:tc>
          <w:tcPr>
            <w:tcW w:w="361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Зарубіжна література</w:t>
            </w:r>
          </w:p>
        </w:tc>
        <w:tc>
          <w:tcPr>
            <w:tcW w:w="230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ІІІ тиждень березня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Гавришко І.П.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p>
        </w:tc>
      </w:tr>
      <w:tr w:rsidR="002F02AF" w:rsidRPr="00653218" w:rsidTr="002F02AF">
        <w:trPr>
          <w:cantSplit/>
          <w:trHeight w:val="428"/>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9</w:t>
            </w:r>
          </w:p>
        </w:tc>
        <w:tc>
          <w:tcPr>
            <w:tcW w:w="361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Фізика та астрономія</w:t>
            </w:r>
          </w:p>
        </w:tc>
        <w:tc>
          <w:tcPr>
            <w:tcW w:w="230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ІІ тиждень квітня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005ADA" w:rsidP="002F02AF">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Войтко В.М.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p>
        </w:tc>
      </w:tr>
      <w:tr w:rsidR="002F02AF" w:rsidRPr="00653218" w:rsidTr="002F02AF">
        <w:trPr>
          <w:cantSplit/>
          <w:trHeight w:val="428"/>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10</w:t>
            </w:r>
          </w:p>
        </w:tc>
        <w:tc>
          <w:tcPr>
            <w:tcW w:w="361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Трудове навчання</w:t>
            </w:r>
          </w:p>
        </w:tc>
        <w:tc>
          <w:tcPr>
            <w:tcW w:w="230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en-US" w:eastAsia="ru-RU"/>
              </w:rPr>
              <w:t>I</w:t>
            </w:r>
            <w:r w:rsidRPr="00653218">
              <w:rPr>
                <w:rFonts w:ascii="Times New Roman" w:eastAsia="Times New Roman" w:hAnsi="Times New Roman"/>
                <w:sz w:val="20"/>
                <w:szCs w:val="20"/>
                <w:lang w:val="uk-UA" w:eastAsia="ru-RU"/>
              </w:rPr>
              <w:t>ІІ тиждень квітня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Демчишина 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p>
        </w:tc>
      </w:tr>
      <w:tr w:rsidR="002F02AF" w:rsidRPr="00653218" w:rsidTr="002F02AF">
        <w:trPr>
          <w:cantSplit/>
          <w:trHeight w:val="428"/>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11</w:t>
            </w:r>
          </w:p>
        </w:tc>
        <w:tc>
          <w:tcPr>
            <w:tcW w:w="361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Хімія, біологія</w:t>
            </w:r>
          </w:p>
        </w:tc>
        <w:tc>
          <w:tcPr>
            <w:tcW w:w="230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en-US" w:eastAsia="ru-RU"/>
              </w:rPr>
              <w:t>IV</w:t>
            </w:r>
            <w:r w:rsidRPr="00653218">
              <w:rPr>
                <w:rFonts w:ascii="Times New Roman" w:eastAsia="Times New Roman" w:hAnsi="Times New Roman"/>
                <w:sz w:val="20"/>
                <w:szCs w:val="20"/>
                <w:lang w:val="uk-UA" w:eastAsia="ru-RU"/>
              </w:rPr>
              <w:t xml:space="preserve"> тиждень квітня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2F02AF" w:rsidRDefault="00005ADA" w:rsidP="002F02AF">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Велічко Г.С.</w:t>
            </w:r>
          </w:p>
          <w:p w:rsidR="00005ADA" w:rsidRPr="00653218" w:rsidRDefault="00005ADA" w:rsidP="002F02AF">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Буравська 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p>
        </w:tc>
      </w:tr>
      <w:tr w:rsidR="002F02AF" w:rsidRPr="00653218" w:rsidTr="002F02AF">
        <w:trPr>
          <w:cantSplit/>
          <w:trHeight w:val="428"/>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12</w:t>
            </w:r>
          </w:p>
        </w:tc>
        <w:tc>
          <w:tcPr>
            <w:tcW w:w="361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 xml:space="preserve">Фізична культура,  основи здоров’я </w:t>
            </w:r>
          </w:p>
        </w:tc>
        <w:tc>
          <w:tcPr>
            <w:tcW w:w="230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ІІІ тиждень травня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Гноянко Є.А.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p>
        </w:tc>
      </w:tr>
      <w:tr w:rsidR="002F02AF" w:rsidRPr="00653218" w:rsidTr="002F02AF">
        <w:trPr>
          <w:cantSplit/>
          <w:trHeight w:val="428"/>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13</w:t>
            </w:r>
          </w:p>
        </w:tc>
        <w:tc>
          <w:tcPr>
            <w:tcW w:w="361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Захист України</w:t>
            </w:r>
          </w:p>
        </w:tc>
        <w:tc>
          <w:tcPr>
            <w:tcW w:w="230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60"/>
              </w:tabs>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ІІІ тиждень травня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Криницький В.С.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p>
        </w:tc>
      </w:tr>
    </w:tbl>
    <w:p w:rsidR="002F02AF" w:rsidRPr="006E1DE4" w:rsidRDefault="002F02AF" w:rsidP="002F02AF">
      <w:pPr>
        <w:tabs>
          <w:tab w:val="left" w:pos="2370"/>
        </w:tabs>
        <w:spacing w:after="0"/>
        <w:rPr>
          <w:rFonts w:ascii="Times New Roman" w:hAnsi="Times New Roman"/>
          <w:b/>
          <w:color w:val="FF0000"/>
          <w:sz w:val="20"/>
          <w:szCs w:val="20"/>
          <w:lang w:val="uk-UA"/>
        </w:rPr>
      </w:pPr>
    </w:p>
    <w:p w:rsidR="002F02AF" w:rsidRPr="00653218" w:rsidRDefault="002F02AF" w:rsidP="002F02AF">
      <w:pPr>
        <w:tabs>
          <w:tab w:val="left" w:pos="2370"/>
        </w:tabs>
        <w:rPr>
          <w:rFonts w:ascii="Times New Roman" w:hAnsi="Times New Roman"/>
          <w:b/>
          <w:szCs w:val="24"/>
          <w:lang w:val="uk-UA"/>
        </w:rPr>
      </w:pPr>
      <w:r w:rsidRPr="00653218">
        <w:rPr>
          <w:rFonts w:ascii="Times New Roman" w:hAnsi="Times New Roman"/>
          <w:b/>
          <w:szCs w:val="24"/>
          <w:lang w:val="uk-UA"/>
        </w:rPr>
        <w:t>5.1.5.      Здійснення класно-узагальнюючого контролю</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429"/>
        <w:gridCol w:w="1999"/>
        <w:gridCol w:w="1660"/>
        <w:gridCol w:w="1423"/>
      </w:tblGrid>
      <w:tr w:rsidR="002F02AF" w:rsidRPr="00653218" w:rsidTr="002F02AF">
        <w:trPr>
          <w:cantSplit/>
          <w:trHeight w:val="588"/>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w:t>
            </w:r>
          </w:p>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з/п</w:t>
            </w:r>
          </w:p>
        </w:tc>
        <w:tc>
          <w:tcPr>
            <w:tcW w:w="3429"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Захід</w:t>
            </w:r>
          </w:p>
        </w:tc>
        <w:tc>
          <w:tcPr>
            <w:tcW w:w="1999"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tabs>
                <w:tab w:val="left" w:pos="1275"/>
              </w:tabs>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Відповідальний</w:t>
            </w:r>
          </w:p>
        </w:tc>
        <w:tc>
          <w:tcPr>
            <w:tcW w:w="166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Форма узагальнення</w:t>
            </w:r>
          </w:p>
        </w:tc>
        <w:tc>
          <w:tcPr>
            <w:tcW w:w="1423"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Відмітка про виконання</w:t>
            </w:r>
          </w:p>
        </w:tc>
      </w:tr>
      <w:tr w:rsidR="002F02AF" w:rsidRPr="00653218" w:rsidTr="002F02AF">
        <w:trPr>
          <w:cantSplit/>
          <w:trHeight w:val="596"/>
          <w:jc w:val="center"/>
        </w:trPr>
        <w:tc>
          <w:tcPr>
            <w:tcW w:w="1418"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b/>
                <w:bCs/>
                <w:sz w:val="20"/>
                <w:szCs w:val="20"/>
                <w:lang w:val="uk-UA" w:eastAsia="ru-RU"/>
              </w:rPr>
            </w:pPr>
            <w:r w:rsidRPr="00653218">
              <w:rPr>
                <w:rFonts w:ascii="Times New Roman" w:eastAsia="Times New Roman" w:hAnsi="Times New Roman"/>
                <w:b/>
                <w:bCs/>
                <w:sz w:val="20"/>
                <w:szCs w:val="20"/>
                <w:lang w:val="uk-UA" w:eastAsia="ru-RU"/>
              </w:rPr>
              <w:t>Жовтень</w:t>
            </w:r>
          </w:p>
        </w:tc>
        <w:tc>
          <w:tcPr>
            <w:tcW w:w="3429"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Управління адаптацією учнів 5-х класів до навчання в школі ІІ ступеню</w:t>
            </w:r>
          </w:p>
        </w:tc>
        <w:tc>
          <w:tcPr>
            <w:tcW w:w="1999"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Попик Т.Г.</w:t>
            </w:r>
          </w:p>
        </w:tc>
        <w:tc>
          <w:tcPr>
            <w:tcW w:w="1660"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Нарада при ЗДВР</w:t>
            </w:r>
          </w:p>
        </w:tc>
        <w:tc>
          <w:tcPr>
            <w:tcW w:w="1423"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p w:rsidR="002F02AF" w:rsidRPr="00653218" w:rsidRDefault="002F02AF" w:rsidP="002F02AF">
            <w:pPr>
              <w:tabs>
                <w:tab w:val="left" w:pos="1065"/>
              </w:tabs>
              <w:spacing w:after="0" w:line="240" w:lineRule="auto"/>
              <w:jc w:val="center"/>
              <w:rPr>
                <w:rFonts w:ascii="Times New Roman" w:eastAsia="Times New Roman" w:hAnsi="Times New Roman"/>
                <w:sz w:val="20"/>
                <w:szCs w:val="20"/>
                <w:lang w:val="uk-UA" w:eastAsia="ru-RU"/>
              </w:rPr>
            </w:pPr>
          </w:p>
        </w:tc>
      </w:tr>
      <w:tr w:rsidR="002F02AF" w:rsidRPr="00653218" w:rsidTr="002F02AF">
        <w:trPr>
          <w:cantSplit/>
          <w:trHeight w:val="478"/>
          <w:jc w:val="center"/>
        </w:trPr>
        <w:tc>
          <w:tcPr>
            <w:tcW w:w="1418"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b/>
                <w:bCs/>
                <w:sz w:val="20"/>
                <w:szCs w:val="20"/>
                <w:lang w:val="uk-UA" w:eastAsia="ru-RU"/>
              </w:rPr>
            </w:pPr>
            <w:r w:rsidRPr="00653218">
              <w:rPr>
                <w:rFonts w:ascii="Times New Roman" w:eastAsia="Times New Roman" w:hAnsi="Times New Roman"/>
                <w:b/>
                <w:bCs/>
                <w:sz w:val="20"/>
                <w:szCs w:val="20"/>
                <w:lang w:val="uk-UA" w:eastAsia="ru-RU"/>
              </w:rPr>
              <w:t>Грудень</w:t>
            </w:r>
          </w:p>
        </w:tc>
        <w:tc>
          <w:tcPr>
            <w:tcW w:w="3429"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Управління адаптацією учнів 10-го класу до навчання в школі ІІІ ступеня</w:t>
            </w:r>
          </w:p>
        </w:tc>
        <w:tc>
          <w:tcPr>
            <w:tcW w:w="1999"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Попик Т.Г.</w:t>
            </w:r>
          </w:p>
        </w:tc>
        <w:tc>
          <w:tcPr>
            <w:tcW w:w="1660"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Нарада при ЗДВР</w:t>
            </w:r>
          </w:p>
        </w:tc>
        <w:tc>
          <w:tcPr>
            <w:tcW w:w="1423"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653218" w:rsidTr="002F02AF">
        <w:trPr>
          <w:cantSplit/>
          <w:trHeight w:val="630"/>
          <w:jc w:val="center"/>
        </w:trPr>
        <w:tc>
          <w:tcPr>
            <w:tcW w:w="1418"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b/>
                <w:bCs/>
                <w:sz w:val="20"/>
                <w:szCs w:val="20"/>
                <w:lang w:val="uk-UA" w:eastAsia="ru-RU"/>
              </w:rPr>
            </w:pPr>
            <w:r w:rsidRPr="00653218">
              <w:rPr>
                <w:rFonts w:ascii="Times New Roman" w:eastAsia="Times New Roman" w:hAnsi="Times New Roman"/>
                <w:b/>
                <w:bCs/>
                <w:sz w:val="20"/>
                <w:szCs w:val="20"/>
                <w:lang w:val="uk-UA" w:eastAsia="ru-RU"/>
              </w:rPr>
              <w:t>Січень</w:t>
            </w:r>
          </w:p>
        </w:tc>
        <w:tc>
          <w:tcPr>
            <w:tcW w:w="3429"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Управління адаптацією учнів 1-х класів до навчання в школі І ступеня</w:t>
            </w:r>
          </w:p>
          <w:p w:rsidR="002F02AF" w:rsidRPr="00653218" w:rsidRDefault="002F02AF" w:rsidP="002F02AF">
            <w:pPr>
              <w:spacing w:after="0" w:line="240" w:lineRule="auto"/>
              <w:rPr>
                <w:rFonts w:ascii="Times New Roman" w:eastAsia="Times New Roman" w:hAnsi="Times New Roman"/>
                <w:sz w:val="20"/>
                <w:szCs w:val="20"/>
                <w:lang w:val="uk-UA" w:eastAsia="ru-RU"/>
              </w:rPr>
            </w:pPr>
          </w:p>
        </w:tc>
        <w:tc>
          <w:tcPr>
            <w:tcW w:w="1999"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Євтух Л.В.</w:t>
            </w:r>
          </w:p>
        </w:tc>
        <w:tc>
          <w:tcPr>
            <w:tcW w:w="1660"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Нарада при ЗДВР</w:t>
            </w:r>
          </w:p>
        </w:tc>
        <w:tc>
          <w:tcPr>
            <w:tcW w:w="1423"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653218" w:rsidTr="002F02AF">
        <w:trPr>
          <w:cantSplit/>
          <w:trHeight w:val="693"/>
          <w:jc w:val="center"/>
        </w:trPr>
        <w:tc>
          <w:tcPr>
            <w:tcW w:w="1418" w:type="dxa"/>
            <w:vMerge w:val="restart"/>
            <w:tcBorders>
              <w:top w:val="single" w:sz="4" w:space="0" w:color="auto"/>
              <w:left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b/>
                <w:bCs/>
                <w:sz w:val="20"/>
                <w:szCs w:val="20"/>
                <w:lang w:val="uk-UA" w:eastAsia="ru-RU"/>
              </w:rPr>
            </w:pPr>
            <w:r w:rsidRPr="00653218">
              <w:rPr>
                <w:rFonts w:ascii="Times New Roman" w:eastAsia="Times New Roman" w:hAnsi="Times New Roman"/>
                <w:b/>
                <w:bCs/>
                <w:sz w:val="20"/>
                <w:szCs w:val="20"/>
                <w:lang w:val="uk-UA" w:eastAsia="ru-RU"/>
              </w:rPr>
              <w:t>Березень</w:t>
            </w:r>
          </w:p>
        </w:tc>
        <w:tc>
          <w:tcPr>
            <w:tcW w:w="3429"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Стан готовності  учнів 9-х класів до закінчення основної  школи</w:t>
            </w:r>
          </w:p>
        </w:tc>
        <w:tc>
          <w:tcPr>
            <w:tcW w:w="1999"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Попик Т.Г.</w:t>
            </w:r>
          </w:p>
        </w:tc>
        <w:tc>
          <w:tcPr>
            <w:tcW w:w="1660"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Нарада при ЗДВР</w:t>
            </w:r>
          </w:p>
        </w:tc>
        <w:tc>
          <w:tcPr>
            <w:tcW w:w="1423"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653218" w:rsidTr="002F02AF">
        <w:trPr>
          <w:cantSplit/>
          <w:trHeight w:val="693"/>
          <w:jc w:val="center"/>
        </w:trPr>
        <w:tc>
          <w:tcPr>
            <w:tcW w:w="1418" w:type="dxa"/>
            <w:vMerge/>
            <w:tcBorders>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b/>
                <w:bCs/>
                <w:sz w:val="20"/>
                <w:szCs w:val="20"/>
                <w:lang w:val="uk-UA" w:eastAsia="ru-RU"/>
              </w:rPr>
            </w:pPr>
          </w:p>
        </w:tc>
        <w:tc>
          <w:tcPr>
            <w:tcW w:w="3429"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Стан готовності  учнів11-х класів до закінчення  школи</w:t>
            </w:r>
          </w:p>
        </w:tc>
        <w:tc>
          <w:tcPr>
            <w:tcW w:w="1999"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Попик Т.Г.</w:t>
            </w:r>
          </w:p>
        </w:tc>
        <w:tc>
          <w:tcPr>
            <w:tcW w:w="1660"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Нарада при ЗДВР</w:t>
            </w:r>
          </w:p>
        </w:tc>
        <w:tc>
          <w:tcPr>
            <w:tcW w:w="1423"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653218" w:rsidTr="002F02AF">
        <w:trPr>
          <w:cantSplit/>
          <w:trHeight w:val="703"/>
          <w:jc w:val="center"/>
        </w:trPr>
        <w:tc>
          <w:tcPr>
            <w:tcW w:w="1418"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b/>
                <w:bCs/>
                <w:sz w:val="20"/>
                <w:szCs w:val="20"/>
                <w:lang w:val="uk-UA" w:eastAsia="ru-RU"/>
              </w:rPr>
            </w:pPr>
            <w:r w:rsidRPr="00653218">
              <w:rPr>
                <w:rFonts w:ascii="Times New Roman" w:eastAsia="Times New Roman" w:hAnsi="Times New Roman"/>
                <w:b/>
                <w:bCs/>
                <w:sz w:val="20"/>
                <w:szCs w:val="20"/>
                <w:lang w:val="uk-UA" w:eastAsia="ru-RU"/>
              </w:rPr>
              <w:t>Квітень</w:t>
            </w:r>
          </w:p>
        </w:tc>
        <w:tc>
          <w:tcPr>
            <w:tcW w:w="3429"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 xml:space="preserve">Стан готовності учнів 4-х класів до навчання в школі </w:t>
            </w:r>
            <w:r w:rsidRPr="00653218">
              <w:rPr>
                <w:rFonts w:ascii="Times New Roman" w:eastAsia="Times New Roman" w:hAnsi="Times New Roman"/>
                <w:sz w:val="20"/>
                <w:szCs w:val="20"/>
                <w:lang w:val="en-US" w:eastAsia="ru-RU"/>
              </w:rPr>
              <w:t>II</w:t>
            </w:r>
            <w:r w:rsidRPr="00653218">
              <w:rPr>
                <w:rFonts w:ascii="Times New Roman" w:eastAsia="Times New Roman" w:hAnsi="Times New Roman"/>
                <w:sz w:val="20"/>
                <w:szCs w:val="20"/>
                <w:lang w:val="uk-UA" w:eastAsia="ru-RU"/>
              </w:rPr>
              <w:t>-го ступеню</w:t>
            </w:r>
          </w:p>
        </w:tc>
        <w:tc>
          <w:tcPr>
            <w:tcW w:w="1999"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tabs>
                <w:tab w:val="left" w:pos="1275"/>
              </w:tabs>
              <w:spacing w:after="0" w:line="240" w:lineRule="auto"/>
              <w:jc w:val="center"/>
              <w:rPr>
                <w:rFonts w:ascii="Times New Roman" w:eastAsia="Times New Roman" w:hAnsi="Times New Roman"/>
                <w:sz w:val="20"/>
                <w:szCs w:val="20"/>
                <w:lang w:val="uk-UA" w:eastAsia="ru-RU"/>
              </w:rPr>
            </w:pPr>
            <w:r w:rsidRPr="00653218">
              <w:rPr>
                <w:rFonts w:ascii="Times New Roman" w:hAnsi="Times New Roman"/>
                <w:sz w:val="20"/>
                <w:szCs w:val="20"/>
                <w:lang w:val="uk-UA"/>
              </w:rPr>
              <w:t>Євтух Л.В.</w:t>
            </w:r>
          </w:p>
        </w:tc>
        <w:tc>
          <w:tcPr>
            <w:tcW w:w="1660"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Нарада при ЗДВР</w:t>
            </w:r>
          </w:p>
        </w:tc>
        <w:tc>
          <w:tcPr>
            <w:tcW w:w="1423"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r>
    </w:tbl>
    <w:p w:rsidR="002F02AF" w:rsidRPr="006E1DE4" w:rsidRDefault="002F02AF" w:rsidP="002F02AF">
      <w:pPr>
        <w:tabs>
          <w:tab w:val="left" w:pos="2370"/>
        </w:tabs>
        <w:rPr>
          <w:rFonts w:ascii="Times New Roman" w:hAnsi="Times New Roman"/>
          <w:b/>
          <w:color w:val="FF0000"/>
          <w:szCs w:val="24"/>
          <w:lang w:val="uk-UA"/>
        </w:rPr>
      </w:pPr>
    </w:p>
    <w:p w:rsidR="002F02AF" w:rsidRPr="00653218" w:rsidRDefault="002F02AF" w:rsidP="002F02AF">
      <w:pPr>
        <w:tabs>
          <w:tab w:val="left" w:pos="2370"/>
        </w:tabs>
        <w:rPr>
          <w:rFonts w:ascii="Times New Roman" w:hAnsi="Times New Roman"/>
          <w:b/>
          <w:szCs w:val="24"/>
          <w:lang w:val="uk-UA"/>
        </w:rPr>
      </w:pPr>
      <w:r w:rsidRPr="006E1DE4">
        <w:rPr>
          <w:rFonts w:ascii="Times New Roman" w:hAnsi="Times New Roman"/>
          <w:b/>
          <w:color w:val="FF0000"/>
          <w:szCs w:val="24"/>
          <w:lang w:val="uk-UA"/>
        </w:rPr>
        <w:t xml:space="preserve">   </w:t>
      </w:r>
      <w:r w:rsidRPr="00653218">
        <w:rPr>
          <w:rFonts w:ascii="Times New Roman" w:hAnsi="Times New Roman"/>
          <w:b/>
          <w:szCs w:val="24"/>
          <w:lang w:val="uk-UA"/>
        </w:rPr>
        <w:t>5.1.6.     Оглядовий контроль</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3847"/>
        <w:gridCol w:w="1096"/>
        <w:gridCol w:w="1866"/>
        <w:gridCol w:w="1448"/>
        <w:gridCol w:w="1209"/>
      </w:tblGrid>
      <w:tr w:rsidR="002F02AF" w:rsidRPr="00653218" w:rsidTr="002F02AF">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b/>
                <w:sz w:val="20"/>
                <w:szCs w:val="20"/>
                <w:lang w:val="uk-UA" w:eastAsia="ru-RU"/>
              </w:rPr>
            </w:pPr>
            <w:r w:rsidRPr="00653218">
              <w:rPr>
                <w:rFonts w:ascii="Times New Roman" w:eastAsia="Times New Roman" w:hAnsi="Times New Roman"/>
                <w:b/>
                <w:sz w:val="20"/>
                <w:szCs w:val="20"/>
                <w:lang w:val="uk-UA" w:eastAsia="ru-RU"/>
              </w:rPr>
              <w:t>№</w:t>
            </w:r>
          </w:p>
          <w:p w:rsidR="002F02AF" w:rsidRPr="00653218" w:rsidRDefault="002F02AF" w:rsidP="002F02AF">
            <w:pPr>
              <w:spacing w:after="0" w:line="240" w:lineRule="auto"/>
              <w:jc w:val="center"/>
              <w:rPr>
                <w:rFonts w:ascii="Times New Roman" w:eastAsia="Times New Roman" w:hAnsi="Times New Roman"/>
                <w:b/>
                <w:sz w:val="20"/>
                <w:szCs w:val="20"/>
                <w:lang w:val="uk-UA" w:eastAsia="ru-RU"/>
              </w:rPr>
            </w:pPr>
            <w:r w:rsidRPr="00653218">
              <w:rPr>
                <w:rFonts w:ascii="Times New Roman" w:eastAsia="Times New Roman" w:hAnsi="Times New Roman"/>
                <w:b/>
                <w:sz w:val="20"/>
                <w:szCs w:val="20"/>
                <w:lang w:val="uk-UA" w:eastAsia="ru-RU"/>
              </w:rPr>
              <w:t>з/п</w:t>
            </w:r>
          </w:p>
        </w:tc>
        <w:tc>
          <w:tcPr>
            <w:tcW w:w="4007"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b/>
                <w:sz w:val="20"/>
                <w:szCs w:val="20"/>
                <w:lang w:val="uk-UA" w:eastAsia="ru-RU"/>
              </w:rPr>
            </w:pPr>
            <w:r w:rsidRPr="00653218">
              <w:rPr>
                <w:rFonts w:ascii="Times New Roman" w:eastAsia="Times New Roman" w:hAnsi="Times New Roman"/>
                <w:b/>
                <w:sz w:val="20"/>
                <w:szCs w:val="20"/>
                <w:lang w:val="uk-UA" w:eastAsia="ru-RU"/>
              </w:rPr>
              <w:t>Захід</w:t>
            </w:r>
          </w:p>
        </w:tc>
        <w:tc>
          <w:tcPr>
            <w:tcW w:w="1103"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b/>
                <w:sz w:val="20"/>
                <w:szCs w:val="20"/>
                <w:lang w:val="uk-UA" w:eastAsia="ru-RU"/>
              </w:rPr>
            </w:pPr>
            <w:r w:rsidRPr="00653218">
              <w:rPr>
                <w:rFonts w:ascii="Times New Roman" w:eastAsia="Times New Roman" w:hAnsi="Times New Roman"/>
                <w:b/>
                <w:sz w:val="20"/>
                <w:szCs w:val="20"/>
                <w:lang w:val="uk-UA" w:eastAsia="ru-RU"/>
              </w:rPr>
              <w:t>Термін</w:t>
            </w:r>
          </w:p>
        </w:tc>
        <w:tc>
          <w:tcPr>
            <w:tcW w:w="188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b/>
                <w:sz w:val="20"/>
                <w:szCs w:val="20"/>
                <w:lang w:val="uk-UA" w:eastAsia="ru-RU"/>
              </w:rPr>
            </w:pPr>
            <w:r w:rsidRPr="00653218">
              <w:rPr>
                <w:rFonts w:ascii="Times New Roman" w:eastAsia="Times New Roman" w:hAnsi="Times New Roman"/>
                <w:b/>
                <w:sz w:val="20"/>
                <w:szCs w:val="20"/>
                <w:lang w:val="uk-UA" w:eastAsia="ru-RU"/>
              </w:rPr>
              <w:t>Відповідальний</w:t>
            </w:r>
          </w:p>
        </w:tc>
        <w:tc>
          <w:tcPr>
            <w:tcW w:w="134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b/>
                <w:sz w:val="20"/>
                <w:szCs w:val="20"/>
                <w:lang w:val="uk-UA" w:eastAsia="ru-RU"/>
              </w:rPr>
            </w:pPr>
            <w:r w:rsidRPr="00653218">
              <w:rPr>
                <w:rFonts w:ascii="Times New Roman" w:eastAsia="Times New Roman" w:hAnsi="Times New Roman"/>
                <w:b/>
                <w:sz w:val="20"/>
                <w:szCs w:val="20"/>
                <w:lang w:val="uk-UA" w:eastAsia="ru-RU"/>
              </w:rPr>
              <w:t>Форма узагальнення</w:t>
            </w:r>
          </w:p>
        </w:tc>
        <w:tc>
          <w:tcPr>
            <w:tcW w:w="1117"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b/>
                <w:sz w:val="20"/>
                <w:szCs w:val="20"/>
                <w:lang w:val="uk-UA" w:eastAsia="ru-RU"/>
              </w:rPr>
            </w:pPr>
            <w:r w:rsidRPr="00653218">
              <w:rPr>
                <w:rFonts w:ascii="Times New Roman" w:eastAsia="Times New Roman" w:hAnsi="Times New Roman"/>
                <w:b/>
                <w:sz w:val="20"/>
                <w:szCs w:val="20"/>
                <w:lang w:val="uk-UA" w:eastAsia="ru-RU"/>
              </w:rPr>
              <w:t>Відмітка про виконання</w:t>
            </w:r>
          </w:p>
        </w:tc>
      </w:tr>
      <w:tr w:rsidR="002F02AF" w:rsidRPr="00653218" w:rsidTr="002F02AF">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1</w:t>
            </w:r>
          </w:p>
        </w:tc>
        <w:tc>
          <w:tcPr>
            <w:tcW w:w="4007"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ind w:left="33" w:right="-39"/>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Стан календарного планування;</w:t>
            </w:r>
          </w:p>
          <w:p w:rsidR="002F02AF" w:rsidRPr="00653218" w:rsidRDefault="002F02AF" w:rsidP="002F02AF">
            <w:pPr>
              <w:spacing w:after="0" w:line="240" w:lineRule="auto"/>
              <w:ind w:left="33"/>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Ведення особових справ.</w:t>
            </w:r>
          </w:p>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Стан ведення зошитів учнів з української, англійської мови, математики</w:t>
            </w:r>
          </w:p>
        </w:tc>
        <w:tc>
          <w:tcPr>
            <w:tcW w:w="1103"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вересень</w:t>
            </w:r>
          </w:p>
        </w:tc>
        <w:tc>
          <w:tcPr>
            <w:tcW w:w="188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hAnsi="Times New Roman"/>
                <w:sz w:val="20"/>
                <w:szCs w:val="20"/>
                <w:lang w:val="uk-UA"/>
              </w:rPr>
            </w:pPr>
            <w:r w:rsidRPr="00653218">
              <w:rPr>
                <w:rFonts w:ascii="Times New Roman" w:hAnsi="Times New Roman"/>
                <w:sz w:val="20"/>
                <w:szCs w:val="20"/>
                <w:lang w:val="uk-UA"/>
              </w:rPr>
              <w:t>Євтух Л.В.</w:t>
            </w:r>
          </w:p>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Попик Т.Г.</w:t>
            </w:r>
          </w:p>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Роздобудько І.Ф.</w:t>
            </w:r>
          </w:p>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наказ</w:t>
            </w:r>
          </w:p>
        </w:tc>
        <w:tc>
          <w:tcPr>
            <w:tcW w:w="1117"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653218" w:rsidTr="002F02AF">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2</w:t>
            </w:r>
          </w:p>
        </w:tc>
        <w:tc>
          <w:tcPr>
            <w:tcW w:w="4007"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Підготовка вчителів до уроків             (поурочне планування); контроль за веденням щоденників учнів 5-6 класів.</w:t>
            </w:r>
          </w:p>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Стан ведення зошитів учнів початкових класів</w:t>
            </w:r>
          </w:p>
        </w:tc>
        <w:tc>
          <w:tcPr>
            <w:tcW w:w="1103"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жовтень</w:t>
            </w:r>
          </w:p>
        </w:tc>
        <w:tc>
          <w:tcPr>
            <w:tcW w:w="188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Попик Т.Г.</w:t>
            </w:r>
          </w:p>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наказ</w:t>
            </w:r>
          </w:p>
        </w:tc>
        <w:tc>
          <w:tcPr>
            <w:tcW w:w="1117"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653218" w:rsidTr="002F02AF">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3</w:t>
            </w:r>
          </w:p>
        </w:tc>
        <w:tc>
          <w:tcPr>
            <w:tcW w:w="4007"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ind w:left="57"/>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Контроль            за веденням щоденників  учнями 6-8 класів</w:t>
            </w:r>
          </w:p>
        </w:tc>
        <w:tc>
          <w:tcPr>
            <w:tcW w:w="1103"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листопад</w:t>
            </w:r>
          </w:p>
        </w:tc>
        <w:tc>
          <w:tcPr>
            <w:tcW w:w="188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005ADA"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34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наказ</w:t>
            </w:r>
          </w:p>
        </w:tc>
        <w:tc>
          <w:tcPr>
            <w:tcW w:w="1117"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653218" w:rsidTr="002F02AF">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4</w:t>
            </w:r>
          </w:p>
        </w:tc>
        <w:tc>
          <w:tcPr>
            <w:tcW w:w="4007"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ind w:left="57"/>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Контроль            за веденням щоденників учнями 9-10 класів;</w:t>
            </w:r>
          </w:p>
          <w:p w:rsidR="002F02AF" w:rsidRPr="00653218" w:rsidRDefault="002F02AF" w:rsidP="002F02AF">
            <w:pPr>
              <w:spacing w:after="0" w:line="240" w:lineRule="auto"/>
              <w:ind w:left="57"/>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 xml:space="preserve"> Контроль за веденням  тематичного  і семестрового обліку навчальних досягнень у класних журналах.</w:t>
            </w:r>
          </w:p>
        </w:tc>
        <w:tc>
          <w:tcPr>
            <w:tcW w:w="1103"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грудень</w:t>
            </w:r>
          </w:p>
        </w:tc>
        <w:tc>
          <w:tcPr>
            <w:tcW w:w="188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Попик Т.Г.</w:t>
            </w:r>
          </w:p>
          <w:p w:rsidR="002F02AF" w:rsidRPr="00653218" w:rsidRDefault="002F02AF" w:rsidP="00005ADA">
            <w:pPr>
              <w:spacing w:after="0" w:line="240" w:lineRule="auto"/>
              <w:jc w:val="center"/>
              <w:rPr>
                <w:rFonts w:ascii="Times New Roman" w:eastAsia="Times New Roman" w:hAnsi="Times New Roman"/>
                <w:sz w:val="20"/>
                <w:szCs w:val="20"/>
                <w:lang w:val="uk-UA" w:eastAsia="ru-RU"/>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наказ</w:t>
            </w:r>
          </w:p>
        </w:tc>
        <w:tc>
          <w:tcPr>
            <w:tcW w:w="1117"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653218" w:rsidTr="002F02AF">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5</w:t>
            </w:r>
          </w:p>
        </w:tc>
        <w:tc>
          <w:tcPr>
            <w:tcW w:w="4007"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Стан календарного планування   на ІІ семестр навчального року.</w:t>
            </w:r>
          </w:p>
        </w:tc>
        <w:tc>
          <w:tcPr>
            <w:tcW w:w="1103"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січень</w:t>
            </w:r>
          </w:p>
        </w:tc>
        <w:tc>
          <w:tcPr>
            <w:tcW w:w="188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Попик Т.Г.</w:t>
            </w:r>
          </w:p>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hAnsi="Times New Roman"/>
                <w:sz w:val="20"/>
                <w:szCs w:val="20"/>
                <w:lang w:val="uk-UA"/>
              </w:rPr>
              <w:t>Євтух Л.В.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наказ</w:t>
            </w:r>
          </w:p>
        </w:tc>
        <w:tc>
          <w:tcPr>
            <w:tcW w:w="1117"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653218" w:rsidTr="002F02AF">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6</w:t>
            </w:r>
          </w:p>
        </w:tc>
        <w:tc>
          <w:tcPr>
            <w:tcW w:w="4007"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Експрес-аналіз календарного та поурочного планування учителів</w:t>
            </w:r>
          </w:p>
        </w:tc>
        <w:tc>
          <w:tcPr>
            <w:tcW w:w="1103"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лютий</w:t>
            </w:r>
          </w:p>
        </w:tc>
        <w:tc>
          <w:tcPr>
            <w:tcW w:w="1880"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Попик Т.Г.</w:t>
            </w:r>
          </w:p>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наказ</w:t>
            </w:r>
          </w:p>
        </w:tc>
        <w:tc>
          <w:tcPr>
            <w:tcW w:w="1117"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653218" w:rsidTr="002F02AF">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7</w:t>
            </w:r>
          </w:p>
        </w:tc>
        <w:tc>
          <w:tcPr>
            <w:tcW w:w="4007"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Стан ведення зошитів учнів з української, англійської мови, математики</w:t>
            </w:r>
          </w:p>
        </w:tc>
        <w:tc>
          <w:tcPr>
            <w:tcW w:w="1103"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березень</w:t>
            </w:r>
          </w:p>
        </w:tc>
        <w:tc>
          <w:tcPr>
            <w:tcW w:w="188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Попик Т.Г.</w:t>
            </w:r>
          </w:p>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наказ</w:t>
            </w:r>
          </w:p>
        </w:tc>
        <w:tc>
          <w:tcPr>
            <w:tcW w:w="1117"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653218" w:rsidTr="002F02AF">
        <w:trPr>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8</w:t>
            </w:r>
          </w:p>
        </w:tc>
        <w:tc>
          <w:tcPr>
            <w:tcW w:w="4007"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Стан ведення зошитів учнів початкових класів</w:t>
            </w:r>
          </w:p>
        </w:tc>
        <w:tc>
          <w:tcPr>
            <w:tcW w:w="1103"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квітень</w:t>
            </w:r>
          </w:p>
        </w:tc>
        <w:tc>
          <w:tcPr>
            <w:tcW w:w="188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hAnsi="Times New Roman"/>
                <w:sz w:val="20"/>
                <w:szCs w:val="20"/>
                <w:lang w:val="uk-UA"/>
              </w:rPr>
              <w:t>Євтух Л.В.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наказ</w:t>
            </w:r>
          </w:p>
        </w:tc>
        <w:tc>
          <w:tcPr>
            <w:tcW w:w="1117"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653218" w:rsidTr="002F02AF">
        <w:trPr>
          <w:trHeight w:val="9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9</w:t>
            </w:r>
          </w:p>
        </w:tc>
        <w:tc>
          <w:tcPr>
            <w:tcW w:w="4007"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Контроль за веденням семестрового  і річного обліку навчальних досягнень у класних журналах; ведення особових справ</w:t>
            </w:r>
          </w:p>
        </w:tc>
        <w:tc>
          <w:tcPr>
            <w:tcW w:w="1103"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травень</w:t>
            </w:r>
          </w:p>
        </w:tc>
        <w:tc>
          <w:tcPr>
            <w:tcW w:w="1880"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hAnsi="Times New Roman"/>
                <w:sz w:val="20"/>
                <w:szCs w:val="20"/>
                <w:lang w:val="uk-UA"/>
              </w:rPr>
            </w:pPr>
            <w:r w:rsidRPr="00653218">
              <w:rPr>
                <w:rFonts w:ascii="Times New Roman" w:hAnsi="Times New Roman"/>
                <w:sz w:val="20"/>
                <w:szCs w:val="20"/>
                <w:lang w:val="uk-UA"/>
              </w:rPr>
              <w:t>Євтух Л.В</w:t>
            </w:r>
          </w:p>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hAnsi="Times New Roman"/>
                <w:sz w:val="20"/>
                <w:szCs w:val="20"/>
                <w:lang w:val="uk-UA"/>
              </w:rPr>
              <w:t>П</w:t>
            </w:r>
            <w:r w:rsidRPr="00653218">
              <w:rPr>
                <w:rFonts w:ascii="Times New Roman" w:eastAsia="Times New Roman" w:hAnsi="Times New Roman"/>
                <w:sz w:val="20"/>
                <w:szCs w:val="20"/>
                <w:lang w:val="uk-UA" w:eastAsia="ru-RU"/>
              </w:rPr>
              <w:t>опик Т.Г.</w:t>
            </w:r>
          </w:p>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r w:rsidRPr="00653218">
              <w:rPr>
                <w:rFonts w:ascii="Times New Roman" w:eastAsia="Times New Roman" w:hAnsi="Times New Roman"/>
                <w:sz w:val="20"/>
                <w:szCs w:val="20"/>
                <w:lang w:val="uk-UA" w:eastAsia="ru-RU"/>
              </w:rPr>
              <w:t>наказ</w:t>
            </w:r>
          </w:p>
        </w:tc>
        <w:tc>
          <w:tcPr>
            <w:tcW w:w="1117" w:type="dxa"/>
            <w:tcBorders>
              <w:top w:val="single" w:sz="4" w:space="0" w:color="auto"/>
              <w:left w:val="single" w:sz="4" w:space="0" w:color="auto"/>
              <w:bottom w:val="single" w:sz="4" w:space="0" w:color="auto"/>
              <w:right w:val="single" w:sz="4" w:space="0" w:color="auto"/>
            </w:tcBorders>
            <w:vAlign w:val="center"/>
          </w:tcPr>
          <w:p w:rsidR="002F02AF" w:rsidRPr="00653218" w:rsidRDefault="002F02AF" w:rsidP="002F02AF">
            <w:pPr>
              <w:spacing w:after="0" w:line="240" w:lineRule="auto"/>
              <w:jc w:val="center"/>
              <w:rPr>
                <w:rFonts w:ascii="Times New Roman" w:eastAsia="Times New Roman" w:hAnsi="Times New Roman"/>
                <w:sz w:val="20"/>
                <w:szCs w:val="20"/>
                <w:lang w:val="uk-UA" w:eastAsia="ru-RU"/>
              </w:rPr>
            </w:pPr>
          </w:p>
        </w:tc>
      </w:tr>
    </w:tbl>
    <w:p w:rsidR="002F02AF" w:rsidRPr="00A70B5C" w:rsidRDefault="002F02AF" w:rsidP="002F02AF">
      <w:pPr>
        <w:tabs>
          <w:tab w:val="left" w:pos="2370"/>
        </w:tabs>
        <w:rPr>
          <w:rFonts w:ascii="Times New Roman" w:hAnsi="Times New Roman"/>
          <w:b/>
          <w:sz w:val="24"/>
          <w:szCs w:val="24"/>
          <w:lang w:val="uk-UA"/>
        </w:rPr>
      </w:pPr>
    </w:p>
    <w:p w:rsidR="002F02AF" w:rsidRPr="00A70B5C" w:rsidRDefault="002F02AF" w:rsidP="002F02AF">
      <w:pPr>
        <w:tabs>
          <w:tab w:val="left" w:pos="2370"/>
        </w:tabs>
        <w:rPr>
          <w:rFonts w:ascii="Times New Roman" w:hAnsi="Times New Roman"/>
          <w:b/>
          <w:szCs w:val="24"/>
          <w:lang w:val="uk-UA"/>
        </w:rPr>
      </w:pPr>
      <w:r w:rsidRPr="00A70B5C">
        <w:rPr>
          <w:rFonts w:ascii="Times New Roman" w:hAnsi="Times New Roman"/>
          <w:b/>
          <w:szCs w:val="24"/>
          <w:lang w:val="uk-UA"/>
        </w:rPr>
        <w:t>5.1.7. Здійснення персонального контролю</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2999"/>
        <w:gridCol w:w="1382"/>
        <w:gridCol w:w="1754"/>
        <w:gridCol w:w="1878"/>
        <w:gridCol w:w="1322"/>
      </w:tblGrid>
      <w:tr w:rsidR="002F02AF" w:rsidRPr="00A70B5C" w:rsidTr="002F02AF">
        <w:trPr>
          <w:jc w:val="center"/>
        </w:trPr>
        <w:tc>
          <w:tcPr>
            <w:tcW w:w="670" w:type="dxa"/>
            <w:tcBorders>
              <w:top w:val="single" w:sz="4" w:space="0" w:color="auto"/>
              <w:left w:val="single" w:sz="4" w:space="0" w:color="auto"/>
              <w:bottom w:val="single" w:sz="4" w:space="0" w:color="auto"/>
              <w:right w:val="single" w:sz="4" w:space="0" w:color="auto"/>
            </w:tcBorders>
            <w:vAlign w:val="center"/>
            <w:hideMark/>
          </w:tcPr>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w:t>
            </w:r>
          </w:p>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з/п</w:t>
            </w:r>
          </w:p>
        </w:tc>
        <w:tc>
          <w:tcPr>
            <w:tcW w:w="2999" w:type="dxa"/>
            <w:tcBorders>
              <w:top w:val="single" w:sz="4" w:space="0" w:color="auto"/>
              <w:left w:val="single" w:sz="4" w:space="0" w:color="auto"/>
              <w:bottom w:val="single" w:sz="4" w:space="0" w:color="auto"/>
              <w:right w:val="single" w:sz="4" w:space="0" w:color="auto"/>
            </w:tcBorders>
            <w:vAlign w:val="center"/>
            <w:hideMark/>
          </w:tcPr>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Захід</w:t>
            </w:r>
          </w:p>
        </w:tc>
        <w:tc>
          <w:tcPr>
            <w:tcW w:w="1382" w:type="dxa"/>
            <w:tcBorders>
              <w:top w:val="single" w:sz="4" w:space="0" w:color="auto"/>
              <w:left w:val="single" w:sz="4" w:space="0" w:color="auto"/>
              <w:bottom w:val="single" w:sz="4" w:space="0" w:color="auto"/>
              <w:right w:val="single" w:sz="4" w:space="0" w:color="auto"/>
            </w:tcBorders>
            <w:vAlign w:val="center"/>
            <w:hideMark/>
          </w:tcPr>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Термін</w:t>
            </w:r>
          </w:p>
        </w:tc>
        <w:tc>
          <w:tcPr>
            <w:tcW w:w="1754" w:type="dxa"/>
            <w:tcBorders>
              <w:top w:val="single" w:sz="4" w:space="0" w:color="auto"/>
              <w:left w:val="single" w:sz="4" w:space="0" w:color="auto"/>
              <w:bottom w:val="single" w:sz="4" w:space="0" w:color="auto"/>
              <w:right w:val="single" w:sz="4" w:space="0" w:color="auto"/>
            </w:tcBorders>
            <w:vAlign w:val="center"/>
            <w:hideMark/>
          </w:tcPr>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Відповідальний</w:t>
            </w:r>
          </w:p>
        </w:tc>
        <w:tc>
          <w:tcPr>
            <w:tcW w:w="1878" w:type="dxa"/>
            <w:tcBorders>
              <w:top w:val="single" w:sz="4" w:space="0" w:color="auto"/>
              <w:left w:val="single" w:sz="4" w:space="0" w:color="auto"/>
              <w:bottom w:val="single" w:sz="4" w:space="0" w:color="auto"/>
              <w:right w:val="single" w:sz="4" w:space="0" w:color="auto"/>
            </w:tcBorders>
            <w:vAlign w:val="center"/>
            <w:hideMark/>
          </w:tcPr>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Форма узагальнення</w:t>
            </w:r>
          </w:p>
        </w:tc>
        <w:tc>
          <w:tcPr>
            <w:tcW w:w="1322" w:type="dxa"/>
            <w:tcBorders>
              <w:top w:val="single" w:sz="4" w:space="0" w:color="auto"/>
              <w:left w:val="single" w:sz="4" w:space="0" w:color="auto"/>
              <w:bottom w:val="single" w:sz="4" w:space="0" w:color="auto"/>
              <w:right w:val="single" w:sz="4" w:space="0" w:color="auto"/>
            </w:tcBorders>
            <w:vAlign w:val="center"/>
            <w:hideMark/>
          </w:tcPr>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Відмітка про виконання</w:t>
            </w:r>
          </w:p>
        </w:tc>
      </w:tr>
      <w:tr w:rsidR="002F02AF" w:rsidRPr="00A70B5C" w:rsidTr="002F02AF">
        <w:trPr>
          <w:jc w:val="center"/>
        </w:trPr>
        <w:tc>
          <w:tcPr>
            <w:tcW w:w="670" w:type="dxa"/>
            <w:tcBorders>
              <w:top w:val="single" w:sz="4" w:space="0" w:color="auto"/>
              <w:left w:val="single" w:sz="4" w:space="0" w:color="auto"/>
              <w:bottom w:val="single" w:sz="4" w:space="0" w:color="auto"/>
              <w:right w:val="single" w:sz="4" w:space="0" w:color="auto"/>
            </w:tcBorders>
            <w:vAlign w:val="center"/>
            <w:hideMark/>
          </w:tcPr>
          <w:p w:rsidR="002F02AF" w:rsidRPr="00A70B5C" w:rsidRDefault="002F02AF" w:rsidP="002F02AF">
            <w:pPr>
              <w:spacing w:after="0" w:line="240" w:lineRule="auto"/>
              <w:jc w:val="center"/>
              <w:rPr>
                <w:rFonts w:ascii="Times New Roman" w:eastAsia="Times New Roman" w:hAnsi="Times New Roman"/>
                <w:bCs/>
                <w:sz w:val="20"/>
                <w:szCs w:val="20"/>
                <w:lang w:val="uk-UA" w:eastAsia="ru-RU"/>
              </w:rPr>
            </w:pPr>
            <w:r w:rsidRPr="00A70B5C">
              <w:rPr>
                <w:rFonts w:ascii="Times New Roman" w:eastAsia="Times New Roman" w:hAnsi="Times New Roman"/>
                <w:bCs/>
                <w:sz w:val="20"/>
                <w:szCs w:val="20"/>
                <w:lang w:val="uk-UA" w:eastAsia="ru-RU"/>
              </w:rPr>
              <w:t>1</w:t>
            </w:r>
          </w:p>
        </w:tc>
        <w:tc>
          <w:tcPr>
            <w:tcW w:w="2999" w:type="dxa"/>
            <w:tcBorders>
              <w:top w:val="single" w:sz="4" w:space="0" w:color="auto"/>
              <w:left w:val="single" w:sz="4" w:space="0" w:color="auto"/>
              <w:bottom w:val="single" w:sz="4" w:space="0" w:color="auto"/>
              <w:right w:val="single" w:sz="4" w:space="0" w:color="auto"/>
            </w:tcBorders>
            <w:vAlign w:val="center"/>
            <w:hideMark/>
          </w:tcPr>
          <w:p w:rsidR="002F02AF" w:rsidRPr="00A70B5C" w:rsidRDefault="002F02AF" w:rsidP="002F02AF">
            <w:pPr>
              <w:tabs>
                <w:tab w:val="num" w:pos="233"/>
              </w:tabs>
              <w:spacing w:after="0" w:line="240" w:lineRule="auto"/>
              <w:ind w:hanging="7"/>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Надання методичної допомоги учителям, які цього потребують.</w:t>
            </w:r>
          </w:p>
        </w:tc>
        <w:tc>
          <w:tcPr>
            <w:tcW w:w="1382" w:type="dxa"/>
            <w:tcBorders>
              <w:top w:val="single" w:sz="4" w:space="0" w:color="auto"/>
              <w:left w:val="single" w:sz="4" w:space="0" w:color="auto"/>
              <w:bottom w:val="single" w:sz="4" w:space="0" w:color="auto"/>
              <w:right w:val="single" w:sz="4" w:space="0" w:color="auto"/>
            </w:tcBorders>
            <w:vAlign w:val="center"/>
          </w:tcPr>
          <w:p w:rsidR="002F02AF" w:rsidRPr="00A70B5C" w:rsidRDefault="002F02AF" w:rsidP="002F02AF">
            <w:pPr>
              <w:spacing w:after="0" w:line="240" w:lineRule="auto"/>
              <w:jc w:val="center"/>
              <w:rPr>
                <w:rFonts w:ascii="Times New Roman" w:eastAsia="Times New Roman" w:hAnsi="Times New Roman"/>
                <w:bCs/>
                <w:sz w:val="20"/>
                <w:szCs w:val="20"/>
                <w:lang w:val="uk-UA" w:eastAsia="ru-RU"/>
              </w:rPr>
            </w:pPr>
            <w:r w:rsidRPr="00A70B5C">
              <w:rPr>
                <w:rFonts w:ascii="Times New Roman" w:eastAsia="Times New Roman" w:hAnsi="Times New Roman"/>
                <w:bCs/>
                <w:sz w:val="20"/>
                <w:szCs w:val="20"/>
                <w:lang w:val="uk-UA" w:eastAsia="ru-RU"/>
              </w:rPr>
              <w:t>Вересень</w:t>
            </w:r>
          </w:p>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bCs/>
                <w:sz w:val="20"/>
                <w:szCs w:val="20"/>
                <w:lang w:val="uk-UA" w:eastAsia="ru-RU"/>
              </w:rPr>
              <w:t>Жовтень</w:t>
            </w:r>
          </w:p>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Протягом року</w:t>
            </w:r>
          </w:p>
        </w:tc>
        <w:tc>
          <w:tcPr>
            <w:tcW w:w="1754" w:type="dxa"/>
            <w:tcBorders>
              <w:top w:val="single" w:sz="4" w:space="0" w:color="auto"/>
              <w:left w:val="single" w:sz="4" w:space="0" w:color="auto"/>
              <w:bottom w:val="single" w:sz="4" w:space="0" w:color="auto"/>
              <w:right w:val="single" w:sz="4" w:space="0" w:color="auto"/>
            </w:tcBorders>
            <w:vAlign w:val="center"/>
            <w:hideMark/>
          </w:tcPr>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Попик Т.Г.</w:t>
            </w:r>
          </w:p>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Роздобудько І.Ф.</w:t>
            </w:r>
          </w:p>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Євтух Л.В.</w:t>
            </w:r>
          </w:p>
          <w:p w:rsidR="002F02AF" w:rsidRPr="00A70B5C" w:rsidRDefault="002F02AF" w:rsidP="002F02AF">
            <w:pPr>
              <w:spacing w:after="0" w:line="240" w:lineRule="auto"/>
              <w:jc w:val="center"/>
              <w:rPr>
                <w:rFonts w:ascii="Times New Roman" w:eastAsia="Times New Roman" w:hAnsi="Times New Roman"/>
                <w:sz w:val="20"/>
                <w:szCs w:val="20"/>
                <w:lang w:val="uk-UA" w:eastAsia="ru-RU"/>
              </w:rPr>
            </w:pPr>
          </w:p>
        </w:tc>
        <w:tc>
          <w:tcPr>
            <w:tcW w:w="1878" w:type="dxa"/>
            <w:tcBorders>
              <w:top w:val="single" w:sz="4" w:space="0" w:color="auto"/>
              <w:left w:val="single" w:sz="4" w:space="0" w:color="auto"/>
              <w:bottom w:val="single" w:sz="4" w:space="0" w:color="auto"/>
              <w:right w:val="single" w:sz="4" w:space="0" w:color="auto"/>
            </w:tcBorders>
            <w:vAlign w:val="center"/>
            <w:hideMark/>
          </w:tcPr>
          <w:p w:rsidR="002F02AF" w:rsidRPr="00A70B5C" w:rsidRDefault="002F02AF" w:rsidP="002F02AF">
            <w:pPr>
              <w:spacing w:after="0" w:line="240" w:lineRule="auto"/>
              <w:ind w:left="-67" w:right="-47"/>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Співбесіди,</w:t>
            </w:r>
          </w:p>
          <w:p w:rsidR="002F02AF" w:rsidRPr="00A70B5C" w:rsidRDefault="002F02AF" w:rsidP="002F02AF">
            <w:pPr>
              <w:spacing w:after="0" w:line="240" w:lineRule="auto"/>
              <w:ind w:left="-67" w:right="-47"/>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інд.консультації, бесіди</w:t>
            </w:r>
          </w:p>
        </w:tc>
        <w:tc>
          <w:tcPr>
            <w:tcW w:w="1322" w:type="dxa"/>
            <w:tcBorders>
              <w:top w:val="single" w:sz="4" w:space="0" w:color="auto"/>
              <w:left w:val="single" w:sz="4" w:space="0" w:color="auto"/>
              <w:bottom w:val="single" w:sz="4" w:space="0" w:color="auto"/>
              <w:right w:val="single" w:sz="4" w:space="0" w:color="auto"/>
            </w:tcBorders>
            <w:vAlign w:val="center"/>
          </w:tcPr>
          <w:p w:rsidR="002F02AF" w:rsidRPr="00A70B5C"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A70B5C" w:rsidTr="002F02AF">
        <w:trPr>
          <w:trHeight w:val="520"/>
          <w:jc w:val="center"/>
        </w:trPr>
        <w:tc>
          <w:tcPr>
            <w:tcW w:w="670" w:type="dxa"/>
            <w:tcBorders>
              <w:top w:val="single" w:sz="4" w:space="0" w:color="auto"/>
              <w:left w:val="single" w:sz="4" w:space="0" w:color="auto"/>
              <w:bottom w:val="single" w:sz="4" w:space="0" w:color="auto"/>
              <w:right w:val="single" w:sz="4" w:space="0" w:color="auto"/>
            </w:tcBorders>
            <w:vAlign w:val="center"/>
            <w:hideMark/>
          </w:tcPr>
          <w:p w:rsidR="002F02AF" w:rsidRPr="00A70B5C" w:rsidRDefault="002F02AF" w:rsidP="002F02AF">
            <w:pPr>
              <w:spacing w:after="0" w:line="240" w:lineRule="auto"/>
              <w:jc w:val="center"/>
              <w:rPr>
                <w:rFonts w:ascii="Times New Roman" w:eastAsia="Times New Roman" w:hAnsi="Times New Roman"/>
                <w:bCs/>
                <w:sz w:val="20"/>
                <w:szCs w:val="20"/>
                <w:lang w:val="uk-UA" w:eastAsia="ru-RU"/>
              </w:rPr>
            </w:pPr>
            <w:r w:rsidRPr="00A70B5C">
              <w:rPr>
                <w:rFonts w:ascii="Times New Roman" w:eastAsia="Times New Roman" w:hAnsi="Times New Roman"/>
                <w:bCs/>
                <w:sz w:val="20"/>
                <w:szCs w:val="20"/>
                <w:lang w:val="uk-UA" w:eastAsia="ru-RU"/>
              </w:rPr>
              <w:t>2</w:t>
            </w:r>
          </w:p>
        </w:tc>
        <w:tc>
          <w:tcPr>
            <w:tcW w:w="2999" w:type="dxa"/>
            <w:tcBorders>
              <w:top w:val="single" w:sz="4" w:space="0" w:color="auto"/>
              <w:left w:val="single" w:sz="4" w:space="0" w:color="auto"/>
              <w:bottom w:val="single" w:sz="4" w:space="0" w:color="auto"/>
              <w:right w:val="single" w:sz="4" w:space="0" w:color="auto"/>
            </w:tcBorders>
            <w:vAlign w:val="center"/>
          </w:tcPr>
          <w:p w:rsidR="002F02AF" w:rsidRPr="00A70B5C" w:rsidRDefault="002F02AF" w:rsidP="002F02AF">
            <w:pPr>
              <w:spacing w:after="0" w:line="240" w:lineRule="auto"/>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Контроль за роботою учителів, які атестуються.</w:t>
            </w:r>
          </w:p>
        </w:tc>
        <w:tc>
          <w:tcPr>
            <w:tcW w:w="1382" w:type="dxa"/>
            <w:tcBorders>
              <w:top w:val="single" w:sz="4" w:space="0" w:color="auto"/>
              <w:left w:val="single" w:sz="4" w:space="0" w:color="auto"/>
              <w:bottom w:val="single" w:sz="4" w:space="0" w:color="auto"/>
              <w:right w:val="single" w:sz="4" w:space="0" w:color="auto"/>
            </w:tcBorders>
            <w:vAlign w:val="center"/>
          </w:tcPr>
          <w:p w:rsidR="002F02AF" w:rsidRPr="00A70B5C" w:rsidRDefault="002F02AF" w:rsidP="002F02AF">
            <w:pPr>
              <w:spacing w:after="0" w:line="240" w:lineRule="auto"/>
              <w:jc w:val="center"/>
              <w:rPr>
                <w:rFonts w:ascii="Times New Roman" w:eastAsia="Times New Roman" w:hAnsi="Times New Roman"/>
                <w:bCs/>
                <w:sz w:val="20"/>
                <w:szCs w:val="20"/>
                <w:lang w:val="uk-UA" w:eastAsia="ru-RU"/>
              </w:rPr>
            </w:pPr>
            <w:r w:rsidRPr="00A70B5C">
              <w:rPr>
                <w:rFonts w:ascii="Times New Roman" w:eastAsia="Times New Roman" w:hAnsi="Times New Roman"/>
                <w:bCs/>
                <w:sz w:val="20"/>
                <w:szCs w:val="20"/>
                <w:lang w:val="uk-UA" w:eastAsia="ru-RU"/>
              </w:rPr>
              <w:t>Вересень-Березень</w:t>
            </w:r>
          </w:p>
        </w:tc>
        <w:tc>
          <w:tcPr>
            <w:tcW w:w="1754" w:type="dxa"/>
            <w:tcBorders>
              <w:top w:val="single" w:sz="4" w:space="0" w:color="auto"/>
              <w:left w:val="single" w:sz="4" w:space="0" w:color="auto"/>
              <w:bottom w:val="single" w:sz="4" w:space="0" w:color="auto"/>
              <w:right w:val="single" w:sz="4" w:space="0" w:color="auto"/>
            </w:tcBorders>
            <w:vAlign w:val="center"/>
          </w:tcPr>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члени АК</w:t>
            </w:r>
          </w:p>
        </w:tc>
        <w:tc>
          <w:tcPr>
            <w:tcW w:w="1878" w:type="dxa"/>
            <w:tcBorders>
              <w:top w:val="single" w:sz="4" w:space="0" w:color="auto"/>
              <w:left w:val="single" w:sz="4" w:space="0" w:color="auto"/>
              <w:bottom w:val="single" w:sz="4" w:space="0" w:color="auto"/>
              <w:right w:val="single" w:sz="4" w:space="0" w:color="auto"/>
            </w:tcBorders>
            <w:vAlign w:val="center"/>
          </w:tcPr>
          <w:p w:rsidR="002F02AF" w:rsidRPr="00A70B5C" w:rsidRDefault="002F02AF" w:rsidP="002F02AF">
            <w:pPr>
              <w:spacing w:after="0" w:line="240" w:lineRule="auto"/>
              <w:ind w:left="-67" w:right="-47"/>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Нарада при керівникові</w:t>
            </w:r>
          </w:p>
        </w:tc>
        <w:tc>
          <w:tcPr>
            <w:tcW w:w="1322" w:type="dxa"/>
            <w:tcBorders>
              <w:top w:val="single" w:sz="4" w:space="0" w:color="auto"/>
              <w:left w:val="single" w:sz="4" w:space="0" w:color="auto"/>
              <w:bottom w:val="single" w:sz="4" w:space="0" w:color="auto"/>
              <w:right w:val="single" w:sz="4" w:space="0" w:color="auto"/>
            </w:tcBorders>
            <w:vAlign w:val="center"/>
          </w:tcPr>
          <w:p w:rsidR="002F02AF" w:rsidRPr="00A70B5C"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A70B5C" w:rsidTr="002F02AF">
        <w:trPr>
          <w:jc w:val="center"/>
        </w:trPr>
        <w:tc>
          <w:tcPr>
            <w:tcW w:w="670" w:type="dxa"/>
            <w:tcBorders>
              <w:top w:val="single" w:sz="4" w:space="0" w:color="auto"/>
              <w:left w:val="single" w:sz="4" w:space="0" w:color="auto"/>
              <w:bottom w:val="single" w:sz="4" w:space="0" w:color="auto"/>
              <w:right w:val="single" w:sz="4" w:space="0" w:color="auto"/>
            </w:tcBorders>
            <w:vAlign w:val="center"/>
            <w:hideMark/>
          </w:tcPr>
          <w:p w:rsidR="002F02AF" w:rsidRPr="00A70B5C" w:rsidRDefault="002F02AF" w:rsidP="002F02AF">
            <w:pPr>
              <w:spacing w:after="0" w:line="240" w:lineRule="auto"/>
              <w:jc w:val="center"/>
              <w:rPr>
                <w:rFonts w:ascii="Times New Roman" w:eastAsia="Times New Roman" w:hAnsi="Times New Roman"/>
                <w:bCs/>
                <w:sz w:val="20"/>
                <w:szCs w:val="20"/>
                <w:lang w:val="uk-UA" w:eastAsia="ru-RU"/>
              </w:rPr>
            </w:pPr>
            <w:r w:rsidRPr="00A70B5C">
              <w:rPr>
                <w:rFonts w:ascii="Times New Roman" w:eastAsia="Times New Roman" w:hAnsi="Times New Roman"/>
                <w:bCs/>
                <w:sz w:val="20"/>
                <w:szCs w:val="20"/>
                <w:lang w:val="uk-UA" w:eastAsia="ru-RU"/>
              </w:rPr>
              <w:t>3</w:t>
            </w:r>
          </w:p>
        </w:tc>
        <w:tc>
          <w:tcPr>
            <w:tcW w:w="2999" w:type="dxa"/>
            <w:tcBorders>
              <w:top w:val="single" w:sz="4" w:space="0" w:color="auto"/>
              <w:left w:val="single" w:sz="4" w:space="0" w:color="auto"/>
              <w:bottom w:val="single" w:sz="4" w:space="0" w:color="auto"/>
              <w:right w:val="single" w:sz="4" w:space="0" w:color="auto"/>
            </w:tcBorders>
            <w:vAlign w:val="center"/>
          </w:tcPr>
          <w:p w:rsidR="002F02AF" w:rsidRPr="00A70B5C" w:rsidRDefault="002F02AF" w:rsidP="002F02AF">
            <w:pPr>
              <w:spacing w:after="0" w:line="240" w:lineRule="auto"/>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Контроль за проходженням курсів підвищення кваліфікації вчителів</w:t>
            </w:r>
          </w:p>
        </w:tc>
        <w:tc>
          <w:tcPr>
            <w:tcW w:w="1382" w:type="dxa"/>
            <w:tcBorders>
              <w:top w:val="single" w:sz="4" w:space="0" w:color="auto"/>
              <w:left w:val="single" w:sz="4" w:space="0" w:color="auto"/>
              <w:bottom w:val="single" w:sz="4" w:space="0" w:color="auto"/>
              <w:right w:val="single" w:sz="4" w:space="0" w:color="auto"/>
            </w:tcBorders>
            <w:vAlign w:val="center"/>
          </w:tcPr>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Протягом року</w:t>
            </w:r>
          </w:p>
        </w:tc>
        <w:tc>
          <w:tcPr>
            <w:tcW w:w="1754" w:type="dxa"/>
            <w:tcBorders>
              <w:top w:val="single" w:sz="4" w:space="0" w:color="auto"/>
              <w:left w:val="single" w:sz="4" w:space="0" w:color="auto"/>
              <w:bottom w:val="single" w:sz="4" w:space="0" w:color="auto"/>
              <w:right w:val="single" w:sz="4" w:space="0" w:color="auto"/>
            </w:tcBorders>
            <w:vAlign w:val="center"/>
          </w:tcPr>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Роздобудько І.Ф.</w:t>
            </w:r>
          </w:p>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Попик Т.Г.</w:t>
            </w:r>
          </w:p>
          <w:p w:rsidR="002F02AF" w:rsidRPr="00A70B5C" w:rsidRDefault="002F02AF" w:rsidP="002F02AF">
            <w:pPr>
              <w:spacing w:after="0" w:line="240" w:lineRule="auto"/>
              <w:jc w:val="center"/>
              <w:rPr>
                <w:rFonts w:ascii="Times New Roman" w:eastAsia="Times New Roman" w:hAnsi="Times New Roman"/>
                <w:sz w:val="20"/>
                <w:szCs w:val="20"/>
                <w:lang w:val="uk-UA" w:eastAsia="ru-RU"/>
              </w:rPr>
            </w:pPr>
          </w:p>
        </w:tc>
        <w:tc>
          <w:tcPr>
            <w:tcW w:w="1878" w:type="dxa"/>
            <w:tcBorders>
              <w:top w:val="single" w:sz="4" w:space="0" w:color="auto"/>
              <w:left w:val="single" w:sz="4" w:space="0" w:color="auto"/>
              <w:bottom w:val="single" w:sz="4" w:space="0" w:color="auto"/>
              <w:right w:val="single" w:sz="4" w:space="0" w:color="auto"/>
            </w:tcBorders>
            <w:vAlign w:val="center"/>
          </w:tcPr>
          <w:p w:rsidR="002F02AF" w:rsidRPr="00A70B5C" w:rsidRDefault="002F02AF" w:rsidP="002F02AF">
            <w:pPr>
              <w:spacing w:after="0" w:line="240" w:lineRule="auto"/>
              <w:ind w:left="-67" w:right="-47"/>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Нарада при керівникові</w:t>
            </w:r>
          </w:p>
        </w:tc>
        <w:tc>
          <w:tcPr>
            <w:tcW w:w="1322" w:type="dxa"/>
            <w:tcBorders>
              <w:top w:val="single" w:sz="4" w:space="0" w:color="auto"/>
              <w:left w:val="single" w:sz="4" w:space="0" w:color="auto"/>
              <w:bottom w:val="single" w:sz="4" w:space="0" w:color="auto"/>
              <w:right w:val="single" w:sz="4" w:space="0" w:color="auto"/>
            </w:tcBorders>
            <w:vAlign w:val="center"/>
          </w:tcPr>
          <w:p w:rsidR="002F02AF" w:rsidRPr="00A70B5C" w:rsidRDefault="002F02AF" w:rsidP="002F02AF">
            <w:pPr>
              <w:spacing w:after="0" w:line="240" w:lineRule="auto"/>
              <w:jc w:val="center"/>
              <w:rPr>
                <w:rFonts w:ascii="Times New Roman" w:eastAsia="Times New Roman" w:hAnsi="Times New Roman"/>
                <w:sz w:val="20"/>
                <w:szCs w:val="20"/>
                <w:lang w:val="uk-UA" w:eastAsia="ru-RU"/>
              </w:rPr>
            </w:pPr>
          </w:p>
        </w:tc>
      </w:tr>
      <w:tr w:rsidR="002F02AF" w:rsidRPr="00A70B5C" w:rsidTr="002F02AF">
        <w:trPr>
          <w:jc w:val="center"/>
        </w:trPr>
        <w:tc>
          <w:tcPr>
            <w:tcW w:w="670" w:type="dxa"/>
            <w:tcBorders>
              <w:top w:val="single" w:sz="4" w:space="0" w:color="auto"/>
              <w:left w:val="single" w:sz="4" w:space="0" w:color="auto"/>
              <w:bottom w:val="single" w:sz="4" w:space="0" w:color="auto"/>
              <w:right w:val="single" w:sz="4" w:space="0" w:color="auto"/>
            </w:tcBorders>
            <w:vAlign w:val="center"/>
            <w:hideMark/>
          </w:tcPr>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4</w:t>
            </w:r>
          </w:p>
        </w:tc>
        <w:tc>
          <w:tcPr>
            <w:tcW w:w="2999" w:type="dxa"/>
            <w:tcBorders>
              <w:top w:val="single" w:sz="4" w:space="0" w:color="auto"/>
              <w:left w:val="single" w:sz="4" w:space="0" w:color="auto"/>
              <w:bottom w:val="single" w:sz="4" w:space="0" w:color="auto"/>
              <w:right w:val="single" w:sz="4" w:space="0" w:color="auto"/>
            </w:tcBorders>
            <w:vAlign w:val="center"/>
          </w:tcPr>
          <w:p w:rsidR="002F02AF" w:rsidRPr="00A70B5C" w:rsidRDefault="002F02AF" w:rsidP="002F02AF">
            <w:pPr>
              <w:spacing w:after="0" w:line="240" w:lineRule="auto"/>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Взаємоідвідування  уроків учителями-предметниками, класоводами, кл. керівниками</w:t>
            </w:r>
          </w:p>
        </w:tc>
        <w:tc>
          <w:tcPr>
            <w:tcW w:w="1382" w:type="dxa"/>
            <w:tcBorders>
              <w:top w:val="single" w:sz="4" w:space="0" w:color="auto"/>
              <w:left w:val="single" w:sz="4" w:space="0" w:color="auto"/>
              <w:bottom w:val="single" w:sz="4" w:space="0" w:color="auto"/>
              <w:right w:val="single" w:sz="4" w:space="0" w:color="auto"/>
            </w:tcBorders>
            <w:vAlign w:val="center"/>
          </w:tcPr>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Протягом року</w:t>
            </w:r>
          </w:p>
        </w:tc>
        <w:tc>
          <w:tcPr>
            <w:tcW w:w="1754" w:type="dxa"/>
            <w:tcBorders>
              <w:top w:val="single" w:sz="4" w:space="0" w:color="auto"/>
              <w:left w:val="single" w:sz="4" w:space="0" w:color="auto"/>
              <w:bottom w:val="single" w:sz="4" w:space="0" w:color="auto"/>
              <w:right w:val="single" w:sz="4" w:space="0" w:color="auto"/>
            </w:tcBorders>
            <w:vAlign w:val="center"/>
          </w:tcPr>
          <w:p w:rsidR="002F02AF" w:rsidRPr="00A70B5C" w:rsidRDefault="002F02AF" w:rsidP="002F02AF">
            <w:pPr>
              <w:spacing w:after="0" w:line="240" w:lineRule="auto"/>
              <w:jc w:val="center"/>
              <w:rPr>
                <w:rFonts w:ascii="Times New Roman" w:eastAsia="Times New Roman" w:hAnsi="Times New Roman"/>
                <w:sz w:val="20"/>
                <w:szCs w:val="20"/>
                <w:lang w:val="uk-UA" w:eastAsia="ru-RU"/>
              </w:rPr>
            </w:pPr>
            <w:r w:rsidRPr="00A70B5C">
              <w:rPr>
                <w:rFonts w:ascii="Times New Roman" w:hAnsi="Times New Roman"/>
                <w:sz w:val="20"/>
                <w:szCs w:val="20"/>
                <w:lang w:val="uk-UA"/>
              </w:rPr>
              <w:t>Євтух Л.В.</w:t>
            </w:r>
          </w:p>
        </w:tc>
        <w:tc>
          <w:tcPr>
            <w:tcW w:w="1878" w:type="dxa"/>
            <w:tcBorders>
              <w:top w:val="single" w:sz="4" w:space="0" w:color="auto"/>
              <w:left w:val="single" w:sz="4" w:space="0" w:color="auto"/>
              <w:bottom w:val="single" w:sz="4" w:space="0" w:color="auto"/>
              <w:right w:val="single" w:sz="4" w:space="0" w:color="auto"/>
            </w:tcBorders>
            <w:vAlign w:val="center"/>
          </w:tcPr>
          <w:p w:rsidR="002F02AF" w:rsidRPr="00A70B5C" w:rsidRDefault="002F02AF" w:rsidP="002F02AF">
            <w:pPr>
              <w:spacing w:after="0" w:line="240" w:lineRule="auto"/>
              <w:ind w:left="-67" w:right="-47"/>
              <w:jc w:val="center"/>
              <w:rPr>
                <w:rFonts w:ascii="Times New Roman" w:eastAsia="Times New Roman" w:hAnsi="Times New Roman"/>
                <w:sz w:val="20"/>
                <w:szCs w:val="20"/>
                <w:lang w:val="uk-UA" w:eastAsia="ru-RU"/>
              </w:rPr>
            </w:pPr>
            <w:r w:rsidRPr="00A70B5C">
              <w:rPr>
                <w:rFonts w:ascii="Times New Roman" w:eastAsia="Times New Roman" w:hAnsi="Times New Roman"/>
                <w:sz w:val="20"/>
                <w:szCs w:val="20"/>
                <w:lang w:val="uk-UA" w:eastAsia="ru-RU"/>
              </w:rPr>
              <w:t>Індивідуальний  контроль</w:t>
            </w:r>
          </w:p>
        </w:tc>
        <w:tc>
          <w:tcPr>
            <w:tcW w:w="1322" w:type="dxa"/>
            <w:tcBorders>
              <w:top w:val="single" w:sz="4" w:space="0" w:color="auto"/>
              <w:left w:val="single" w:sz="4" w:space="0" w:color="auto"/>
              <w:bottom w:val="single" w:sz="4" w:space="0" w:color="auto"/>
              <w:right w:val="single" w:sz="4" w:space="0" w:color="auto"/>
            </w:tcBorders>
            <w:vAlign w:val="center"/>
          </w:tcPr>
          <w:p w:rsidR="002F02AF" w:rsidRPr="00A70B5C" w:rsidRDefault="002F02AF" w:rsidP="002F02AF">
            <w:pPr>
              <w:spacing w:after="0" w:line="240" w:lineRule="auto"/>
              <w:jc w:val="center"/>
              <w:rPr>
                <w:rFonts w:ascii="Times New Roman" w:eastAsia="Times New Roman" w:hAnsi="Times New Roman"/>
                <w:sz w:val="20"/>
                <w:szCs w:val="20"/>
                <w:lang w:val="uk-UA" w:eastAsia="ru-RU"/>
              </w:rPr>
            </w:pPr>
          </w:p>
        </w:tc>
      </w:tr>
    </w:tbl>
    <w:p w:rsidR="002F02AF" w:rsidRDefault="002F02AF" w:rsidP="002F02AF">
      <w:pPr>
        <w:tabs>
          <w:tab w:val="left" w:pos="2370"/>
        </w:tabs>
        <w:rPr>
          <w:rFonts w:ascii="Times New Roman" w:hAnsi="Times New Roman"/>
          <w:b/>
          <w:i/>
          <w:caps/>
          <w:szCs w:val="24"/>
          <w:lang w:val="uk-UA"/>
        </w:rPr>
      </w:pPr>
    </w:p>
    <w:p w:rsidR="002F02AF" w:rsidRDefault="002F02AF" w:rsidP="002F02AF">
      <w:pPr>
        <w:tabs>
          <w:tab w:val="left" w:pos="2370"/>
        </w:tabs>
        <w:rPr>
          <w:rFonts w:ascii="Times New Roman" w:hAnsi="Times New Roman"/>
          <w:b/>
          <w:i/>
          <w:caps/>
          <w:szCs w:val="24"/>
          <w:lang w:val="uk-UA"/>
        </w:rPr>
      </w:pPr>
    </w:p>
    <w:p w:rsidR="002F02AF" w:rsidRDefault="002F02AF" w:rsidP="002F02AF">
      <w:pPr>
        <w:tabs>
          <w:tab w:val="left" w:pos="2370"/>
        </w:tabs>
        <w:rPr>
          <w:rFonts w:ascii="Times New Roman" w:hAnsi="Times New Roman"/>
          <w:b/>
          <w:i/>
          <w:caps/>
          <w:szCs w:val="24"/>
          <w:lang w:val="uk-UA"/>
        </w:rPr>
      </w:pPr>
    </w:p>
    <w:p w:rsidR="002F02AF" w:rsidRDefault="002F02AF" w:rsidP="002F02AF">
      <w:pPr>
        <w:tabs>
          <w:tab w:val="left" w:pos="2370"/>
        </w:tabs>
        <w:rPr>
          <w:rFonts w:ascii="Times New Roman" w:hAnsi="Times New Roman"/>
          <w:b/>
          <w:i/>
          <w:caps/>
          <w:szCs w:val="24"/>
          <w:lang w:val="uk-UA"/>
        </w:rPr>
      </w:pPr>
    </w:p>
    <w:p w:rsidR="002F02AF" w:rsidRDefault="002F02AF" w:rsidP="002F02AF">
      <w:pPr>
        <w:tabs>
          <w:tab w:val="left" w:pos="2370"/>
        </w:tabs>
        <w:rPr>
          <w:rFonts w:ascii="Times New Roman" w:hAnsi="Times New Roman"/>
          <w:b/>
          <w:i/>
          <w:caps/>
          <w:szCs w:val="24"/>
          <w:lang w:val="uk-UA"/>
        </w:rPr>
      </w:pPr>
    </w:p>
    <w:p w:rsidR="002F02AF" w:rsidRDefault="002F02AF" w:rsidP="002F02AF">
      <w:pPr>
        <w:tabs>
          <w:tab w:val="left" w:pos="2370"/>
        </w:tabs>
        <w:rPr>
          <w:rFonts w:ascii="Times New Roman" w:hAnsi="Times New Roman"/>
          <w:b/>
          <w:i/>
          <w:caps/>
          <w:szCs w:val="24"/>
          <w:lang w:val="uk-UA"/>
        </w:rPr>
      </w:pPr>
    </w:p>
    <w:p w:rsidR="002F02AF" w:rsidRDefault="002F02AF" w:rsidP="002F02AF">
      <w:pPr>
        <w:tabs>
          <w:tab w:val="left" w:pos="2370"/>
        </w:tabs>
        <w:rPr>
          <w:rFonts w:ascii="Times New Roman" w:hAnsi="Times New Roman"/>
          <w:b/>
          <w:i/>
          <w:caps/>
          <w:szCs w:val="24"/>
          <w:lang w:val="uk-UA"/>
        </w:rPr>
      </w:pPr>
    </w:p>
    <w:p w:rsidR="002F02AF" w:rsidRDefault="002F02AF" w:rsidP="002F02AF">
      <w:pPr>
        <w:tabs>
          <w:tab w:val="left" w:pos="2370"/>
        </w:tabs>
        <w:rPr>
          <w:rFonts w:ascii="Times New Roman" w:hAnsi="Times New Roman"/>
          <w:b/>
          <w:i/>
          <w:caps/>
          <w:szCs w:val="24"/>
          <w:lang w:val="uk-UA"/>
        </w:rPr>
      </w:pPr>
    </w:p>
    <w:p w:rsidR="002F02AF" w:rsidRDefault="002F02AF" w:rsidP="002F02AF">
      <w:pPr>
        <w:tabs>
          <w:tab w:val="left" w:pos="2370"/>
        </w:tabs>
        <w:rPr>
          <w:rFonts w:ascii="Times New Roman" w:hAnsi="Times New Roman"/>
          <w:b/>
          <w:i/>
          <w:caps/>
          <w:szCs w:val="24"/>
          <w:lang w:val="uk-UA"/>
        </w:rPr>
      </w:pPr>
    </w:p>
    <w:p w:rsidR="002F02AF" w:rsidRDefault="002F02AF" w:rsidP="002F02AF">
      <w:pPr>
        <w:tabs>
          <w:tab w:val="left" w:pos="2370"/>
        </w:tabs>
        <w:rPr>
          <w:rFonts w:ascii="Times New Roman" w:hAnsi="Times New Roman"/>
          <w:b/>
          <w:i/>
          <w:caps/>
          <w:szCs w:val="24"/>
          <w:lang w:val="uk-UA"/>
        </w:rPr>
      </w:pPr>
    </w:p>
    <w:p w:rsidR="002F02AF" w:rsidRDefault="002F02AF" w:rsidP="002F02AF">
      <w:pPr>
        <w:tabs>
          <w:tab w:val="left" w:pos="2370"/>
        </w:tabs>
        <w:rPr>
          <w:rFonts w:ascii="Times New Roman" w:hAnsi="Times New Roman"/>
          <w:b/>
          <w:i/>
          <w:caps/>
          <w:szCs w:val="24"/>
          <w:lang w:val="uk-UA"/>
        </w:rPr>
      </w:pPr>
    </w:p>
    <w:p w:rsidR="002F02AF" w:rsidRDefault="002F02AF" w:rsidP="002F02AF">
      <w:pPr>
        <w:tabs>
          <w:tab w:val="left" w:pos="2370"/>
        </w:tabs>
        <w:rPr>
          <w:rFonts w:ascii="Times New Roman" w:hAnsi="Times New Roman"/>
          <w:b/>
          <w:i/>
          <w:caps/>
          <w:szCs w:val="24"/>
          <w:lang w:val="uk-UA"/>
        </w:rPr>
      </w:pPr>
    </w:p>
    <w:p w:rsidR="002F02AF" w:rsidRDefault="002F02AF" w:rsidP="002F02AF">
      <w:pPr>
        <w:tabs>
          <w:tab w:val="left" w:pos="2370"/>
        </w:tabs>
        <w:rPr>
          <w:rFonts w:ascii="Times New Roman" w:hAnsi="Times New Roman"/>
          <w:b/>
          <w:i/>
          <w:caps/>
          <w:szCs w:val="24"/>
          <w:lang w:val="uk-UA"/>
        </w:rPr>
      </w:pPr>
    </w:p>
    <w:p w:rsidR="002F02AF" w:rsidRDefault="002F02AF" w:rsidP="002F02AF">
      <w:pPr>
        <w:tabs>
          <w:tab w:val="left" w:pos="2370"/>
        </w:tabs>
        <w:rPr>
          <w:rFonts w:ascii="Times New Roman" w:hAnsi="Times New Roman"/>
          <w:b/>
          <w:i/>
          <w:caps/>
          <w:szCs w:val="24"/>
          <w:lang w:val="uk-UA"/>
        </w:rPr>
      </w:pPr>
    </w:p>
    <w:p w:rsidR="002F02AF" w:rsidRDefault="002F02AF" w:rsidP="002F02AF">
      <w:pPr>
        <w:tabs>
          <w:tab w:val="left" w:pos="2370"/>
        </w:tabs>
        <w:rPr>
          <w:rFonts w:ascii="Times New Roman" w:hAnsi="Times New Roman"/>
          <w:b/>
          <w:i/>
          <w:caps/>
          <w:szCs w:val="24"/>
          <w:lang w:val="uk-UA"/>
        </w:rPr>
      </w:pPr>
    </w:p>
    <w:p w:rsidR="002F02AF" w:rsidRPr="00063D1E" w:rsidRDefault="002F02AF" w:rsidP="002F02AF">
      <w:pPr>
        <w:tabs>
          <w:tab w:val="left" w:pos="2370"/>
        </w:tabs>
        <w:rPr>
          <w:rFonts w:ascii="Times New Roman" w:hAnsi="Times New Roman"/>
          <w:b/>
          <w:i/>
          <w:caps/>
          <w:szCs w:val="24"/>
          <w:lang w:val="uk-UA"/>
        </w:rPr>
      </w:pPr>
    </w:p>
    <w:p w:rsidR="002F02AF" w:rsidRPr="004B50E0" w:rsidRDefault="002F02AF" w:rsidP="002F02AF">
      <w:pPr>
        <w:pStyle w:val="a3"/>
        <w:numPr>
          <w:ilvl w:val="1"/>
          <w:numId w:val="67"/>
        </w:numPr>
        <w:tabs>
          <w:tab w:val="left" w:pos="2370"/>
        </w:tabs>
        <w:spacing w:after="0"/>
        <w:rPr>
          <w:rFonts w:ascii="Times New Roman" w:hAnsi="Times New Roman"/>
          <w:b/>
          <w:i/>
          <w:caps/>
          <w:lang w:val="uk-UA"/>
        </w:rPr>
      </w:pPr>
      <w:r w:rsidRPr="004B50E0">
        <w:rPr>
          <w:rFonts w:ascii="Times New Roman" w:hAnsi="Times New Roman"/>
          <w:b/>
          <w:i/>
          <w:caps/>
          <w:lang w:val="uk-UA"/>
        </w:rPr>
        <w:t>Тематика засідань дорадчих колегіальних органів</w:t>
      </w:r>
    </w:p>
    <w:p w:rsidR="002F02AF" w:rsidRPr="004B50E0" w:rsidRDefault="002F02AF" w:rsidP="002F02AF">
      <w:pPr>
        <w:pStyle w:val="a3"/>
        <w:tabs>
          <w:tab w:val="left" w:pos="2370"/>
        </w:tabs>
        <w:spacing w:after="0"/>
        <w:ind w:left="540"/>
        <w:rPr>
          <w:rFonts w:ascii="Times New Roman" w:hAnsi="Times New Roman"/>
          <w:b/>
          <w:i/>
          <w:caps/>
          <w:lang w:val="uk-UA"/>
        </w:rPr>
      </w:pPr>
    </w:p>
    <w:p w:rsidR="002F02AF" w:rsidRDefault="002F02AF" w:rsidP="002F02AF">
      <w:pPr>
        <w:numPr>
          <w:ilvl w:val="2"/>
          <w:numId w:val="67"/>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lang w:val="uk-UA" w:eastAsia="ru-RU"/>
        </w:rPr>
      </w:pPr>
      <w:r w:rsidRPr="004B50E0">
        <w:rPr>
          <w:rFonts w:ascii="Times New Roman" w:eastAsia="Times New Roman" w:hAnsi="Times New Roman"/>
          <w:b/>
          <w:lang w:val="uk-UA" w:eastAsia="ru-RU"/>
        </w:rPr>
        <w:t>Тематика засідань педагогічних рад</w:t>
      </w:r>
    </w:p>
    <w:p w:rsidR="002F02AF" w:rsidRDefault="002F02AF" w:rsidP="002F02AF">
      <w:pPr>
        <w:pStyle w:val="a3"/>
        <w:spacing w:after="0"/>
        <w:ind w:left="540"/>
        <w:rPr>
          <w:rFonts w:ascii="Times New Roman" w:eastAsiaTheme="minorHAnsi" w:hAnsi="Times New Roman"/>
          <w:b/>
          <w:lang w:val="uk-UA"/>
        </w:rPr>
      </w:pPr>
      <w:r>
        <w:rPr>
          <w:rFonts w:ascii="Times New Roman" w:eastAsiaTheme="minorHAnsi" w:hAnsi="Times New Roman"/>
          <w:b/>
          <w:lang w:val="uk-UA"/>
        </w:rPr>
        <w:t xml:space="preserve">                                                   </w:t>
      </w:r>
    </w:p>
    <w:p w:rsidR="002F02AF" w:rsidRDefault="002F02AF" w:rsidP="002F02AF">
      <w:pPr>
        <w:pStyle w:val="a3"/>
        <w:spacing w:after="0"/>
        <w:ind w:left="540"/>
        <w:rPr>
          <w:rFonts w:ascii="Times New Roman" w:eastAsiaTheme="minorHAnsi" w:hAnsi="Times New Roman"/>
          <w:b/>
          <w:lang w:val="uk-UA"/>
        </w:rPr>
      </w:pPr>
    </w:p>
    <w:p w:rsidR="002F02AF" w:rsidRPr="00831AE6" w:rsidRDefault="002F02AF" w:rsidP="002F02AF">
      <w:pPr>
        <w:pStyle w:val="a3"/>
        <w:spacing w:after="0"/>
        <w:ind w:left="540"/>
        <w:jc w:val="center"/>
        <w:rPr>
          <w:rFonts w:ascii="Times New Roman" w:eastAsiaTheme="minorHAnsi" w:hAnsi="Times New Roman"/>
          <w:b/>
          <w:lang w:val="uk-UA"/>
        </w:rPr>
      </w:pPr>
      <w:r w:rsidRPr="00831AE6">
        <w:rPr>
          <w:rFonts w:ascii="Times New Roman" w:eastAsiaTheme="minorHAnsi" w:hAnsi="Times New Roman"/>
          <w:b/>
          <w:lang w:val="uk-UA"/>
        </w:rPr>
        <w:t>СЕРПЕНЬ</w:t>
      </w:r>
    </w:p>
    <w:p w:rsidR="002F02AF" w:rsidRPr="004B50E0"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lang w:val="uk-UA" w:eastAsia="ru-RU"/>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1"/>
      </w:tblGrid>
      <w:tr w:rsidR="002F02AF" w:rsidRPr="005D3A5A" w:rsidTr="002F02AF">
        <w:trPr>
          <w:cantSplit/>
          <w:trHeight w:val="303"/>
          <w:jc w:val="center"/>
        </w:trPr>
        <w:tc>
          <w:tcPr>
            <w:tcW w:w="9711" w:type="dxa"/>
            <w:tcBorders>
              <w:top w:val="single" w:sz="4" w:space="0" w:color="auto"/>
              <w:left w:val="single" w:sz="4" w:space="0" w:color="auto"/>
              <w:bottom w:val="single" w:sz="4" w:space="0" w:color="auto"/>
              <w:right w:val="single" w:sz="4" w:space="0" w:color="auto"/>
            </w:tcBorders>
            <w:vAlign w:val="center"/>
          </w:tcPr>
          <w:p w:rsidR="002F02AF" w:rsidRPr="004B50E0" w:rsidRDefault="002F02AF" w:rsidP="002F02AF">
            <w:pPr>
              <w:numPr>
                <w:ilvl w:val="0"/>
                <w:numId w:val="68"/>
              </w:numPr>
              <w:tabs>
                <w:tab w:val="left" w:pos="426"/>
              </w:tabs>
              <w:spacing w:after="0"/>
              <w:ind w:left="709"/>
              <w:contextualSpacing/>
              <w:jc w:val="both"/>
              <w:rPr>
                <w:rFonts w:ascii="Times New Roman" w:hAnsi="Times New Roman"/>
                <w:iCs/>
              </w:rPr>
            </w:pPr>
            <w:bookmarkStart w:id="1" w:name="_Hlk144209371"/>
            <w:bookmarkStart w:id="2" w:name="_Hlk112406765"/>
            <w:r w:rsidRPr="004B50E0">
              <w:rPr>
                <w:rFonts w:ascii="Times New Roman" w:hAnsi="Times New Roman"/>
                <w:iCs/>
              </w:rPr>
              <w:t>Про вибір секретаря педради.</w:t>
            </w:r>
          </w:p>
          <w:p w:rsidR="002F02AF" w:rsidRPr="004B50E0" w:rsidRDefault="002F02AF" w:rsidP="002F02AF">
            <w:pPr>
              <w:numPr>
                <w:ilvl w:val="0"/>
                <w:numId w:val="68"/>
              </w:numPr>
              <w:tabs>
                <w:tab w:val="left" w:pos="426"/>
              </w:tabs>
              <w:spacing w:after="0"/>
              <w:ind w:left="709"/>
              <w:contextualSpacing/>
              <w:jc w:val="both"/>
              <w:rPr>
                <w:rFonts w:ascii="Times New Roman" w:hAnsi="Times New Roman"/>
                <w:i/>
              </w:rPr>
            </w:pPr>
            <w:bookmarkStart w:id="3" w:name="_Hlk144209415"/>
            <w:bookmarkEnd w:id="1"/>
            <w:r>
              <w:rPr>
                <w:rFonts w:ascii="Times New Roman" w:hAnsi="Times New Roman"/>
              </w:rPr>
              <w:t>Підсумки роботи ліцею в 202</w:t>
            </w:r>
            <w:r>
              <w:rPr>
                <w:rFonts w:ascii="Times New Roman" w:hAnsi="Times New Roman"/>
                <w:lang w:val="uk-UA"/>
              </w:rPr>
              <w:t>3</w:t>
            </w:r>
            <w:r>
              <w:rPr>
                <w:rFonts w:ascii="Times New Roman" w:hAnsi="Times New Roman"/>
              </w:rPr>
              <w:t>/202</w:t>
            </w:r>
            <w:r>
              <w:rPr>
                <w:rFonts w:ascii="Times New Roman" w:hAnsi="Times New Roman"/>
                <w:lang w:val="uk-UA"/>
              </w:rPr>
              <w:t>4</w:t>
            </w:r>
            <w:r w:rsidRPr="004B50E0">
              <w:rPr>
                <w:rFonts w:ascii="Times New Roman" w:hAnsi="Times New Roman"/>
              </w:rPr>
              <w:t xml:space="preserve"> н.р. в умовах во</w:t>
            </w:r>
            <w:r>
              <w:rPr>
                <w:rFonts w:ascii="Times New Roman" w:hAnsi="Times New Roman"/>
              </w:rPr>
              <w:t>єнного стану та завдання на 202</w:t>
            </w:r>
            <w:r>
              <w:rPr>
                <w:rFonts w:ascii="Times New Roman" w:hAnsi="Times New Roman"/>
                <w:lang w:val="uk-UA"/>
              </w:rPr>
              <w:t>4</w:t>
            </w:r>
            <w:r>
              <w:rPr>
                <w:rFonts w:ascii="Times New Roman" w:hAnsi="Times New Roman"/>
              </w:rPr>
              <w:t>-202</w:t>
            </w:r>
            <w:r>
              <w:rPr>
                <w:rFonts w:ascii="Times New Roman" w:hAnsi="Times New Roman"/>
                <w:lang w:val="uk-UA"/>
              </w:rPr>
              <w:t>5</w:t>
            </w:r>
            <w:r w:rsidRPr="004B50E0">
              <w:rPr>
                <w:rFonts w:ascii="Times New Roman" w:hAnsi="Times New Roman"/>
              </w:rPr>
              <w:t xml:space="preserve"> навчальний рік.    </w:t>
            </w:r>
          </w:p>
          <w:bookmarkEnd w:id="3"/>
          <w:p w:rsidR="002F02AF" w:rsidRPr="004B50E0" w:rsidRDefault="002F02AF" w:rsidP="002F02AF">
            <w:pPr>
              <w:numPr>
                <w:ilvl w:val="0"/>
                <w:numId w:val="68"/>
              </w:numPr>
              <w:tabs>
                <w:tab w:val="left" w:pos="426"/>
              </w:tabs>
              <w:spacing w:after="0"/>
              <w:ind w:left="709"/>
              <w:contextualSpacing/>
              <w:jc w:val="both"/>
              <w:rPr>
                <w:rFonts w:ascii="Times New Roman" w:hAnsi="Times New Roman"/>
                <w:i/>
              </w:rPr>
            </w:pPr>
            <w:r w:rsidRPr="004B50E0">
              <w:rPr>
                <w:rFonts w:ascii="Times New Roman" w:hAnsi="Times New Roman"/>
              </w:rPr>
              <w:t>Про посилення заходів безпеки під час освітнього процесу в умовах воєнного стану.</w:t>
            </w:r>
          </w:p>
          <w:bookmarkEnd w:id="2"/>
          <w:p w:rsidR="002F02AF" w:rsidRPr="004B50E0" w:rsidRDefault="002F02AF" w:rsidP="002F02AF">
            <w:pPr>
              <w:numPr>
                <w:ilvl w:val="0"/>
                <w:numId w:val="68"/>
              </w:numPr>
              <w:tabs>
                <w:tab w:val="left" w:pos="426"/>
              </w:tabs>
              <w:spacing w:after="0"/>
              <w:ind w:left="709"/>
              <w:contextualSpacing/>
              <w:jc w:val="both"/>
              <w:rPr>
                <w:rFonts w:ascii="Times New Roman" w:hAnsi="Times New Roman"/>
                <w:i/>
              </w:rPr>
            </w:pPr>
            <w:r w:rsidRPr="004B50E0">
              <w:rPr>
                <w:rFonts w:ascii="Times New Roman" w:hAnsi="Times New Roman"/>
              </w:rPr>
              <w:t>Про визначення форми органі</w:t>
            </w:r>
            <w:r>
              <w:rPr>
                <w:rFonts w:ascii="Times New Roman" w:hAnsi="Times New Roman"/>
              </w:rPr>
              <w:t>зації освітнього процесу в 202</w:t>
            </w:r>
            <w:r>
              <w:rPr>
                <w:rFonts w:ascii="Times New Roman" w:hAnsi="Times New Roman"/>
                <w:lang w:val="uk-UA"/>
              </w:rPr>
              <w:t>4</w:t>
            </w:r>
            <w:r>
              <w:rPr>
                <w:rFonts w:ascii="Times New Roman" w:hAnsi="Times New Roman"/>
              </w:rPr>
              <w:t>/202</w:t>
            </w:r>
            <w:r>
              <w:rPr>
                <w:rFonts w:ascii="Times New Roman" w:hAnsi="Times New Roman"/>
                <w:lang w:val="uk-UA"/>
              </w:rPr>
              <w:t>5</w:t>
            </w:r>
            <w:r w:rsidRPr="004B50E0">
              <w:rPr>
                <w:rFonts w:ascii="Times New Roman" w:hAnsi="Times New Roman"/>
              </w:rPr>
              <w:t xml:space="preserve"> н.р. та про можливість запровадження формату змішаного навчання.</w:t>
            </w:r>
          </w:p>
          <w:p w:rsidR="002F02AF" w:rsidRPr="004B50E0" w:rsidRDefault="002F02AF" w:rsidP="002F02AF">
            <w:pPr>
              <w:numPr>
                <w:ilvl w:val="0"/>
                <w:numId w:val="68"/>
              </w:numPr>
              <w:tabs>
                <w:tab w:val="left" w:pos="426"/>
              </w:tabs>
              <w:spacing w:after="0"/>
              <w:ind w:left="709"/>
              <w:contextualSpacing/>
              <w:jc w:val="both"/>
              <w:rPr>
                <w:rFonts w:ascii="Times New Roman" w:hAnsi="Times New Roman"/>
              </w:rPr>
            </w:pPr>
            <w:r w:rsidRPr="004B50E0">
              <w:rPr>
                <w:rFonts w:ascii="Times New Roman" w:hAnsi="Times New Roman"/>
              </w:rPr>
              <w:t>Про схвалення структури навчального року, режиму роботи та правил внутрішнього розпорядку  зак</w:t>
            </w:r>
            <w:r>
              <w:rPr>
                <w:rFonts w:ascii="Times New Roman" w:hAnsi="Times New Roman"/>
              </w:rPr>
              <w:t>ладу освіти у 202</w:t>
            </w:r>
            <w:r>
              <w:rPr>
                <w:rFonts w:ascii="Times New Roman" w:hAnsi="Times New Roman"/>
                <w:lang w:val="uk-UA"/>
              </w:rPr>
              <w:t>4</w:t>
            </w:r>
            <w:r>
              <w:rPr>
                <w:rFonts w:ascii="Times New Roman" w:hAnsi="Times New Roman"/>
              </w:rPr>
              <w:t>/202</w:t>
            </w:r>
            <w:r>
              <w:rPr>
                <w:rFonts w:ascii="Times New Roman" w:hAnsi="Times New Roman"/>
                <w:lang w:val="uk-UA"/>
              </w:rPr>
              <w:t>5</w:t>
            </w:r>
            <w:r w:rsidRPr="004B50E0">
              <w:rPr>
                <w:rFonts w:ascii="Times New Roman" w:hAnsi="Times New Roman"/>
              </w:rPr>
              <w:t xml:space="preserve"> н.р.</w:t>
            </w:r>
          </w:p>
          <w:p w:rsidR="002F02AF" w:rsidRPr="004B50E0" w:rsidRDefault="002F02AF" w:rsidP="002F02AF">
            <w:pPr>
              <w:numPr>
                <w:ilvl w:val="0"/>
                <w:numId w:val="68"/>
              </w:numPr>
              <w:tabs>
                <w:tab w:val="left" w:pos="426"/>
              </w:tabs>
              <w:spacing w:after="0"/>
              <w:ind w:left="709"/>
              <w:contextualSpacing/>
              <w:jc w:val="both"/>
              <w:rPr>
                <w:rFonts w:ascii="Times New Roman" w:hAnsi="Times New Roman"/>
              </w:rPr>
            </w:pPr>
            <w:r w:rsidRPr="004B50E0">
              <w:rPr>
                <w:rFonts w:ascii="Times New Roman" w:hAnsi="Times New Roman"/>
              </w:rPr>
              <w:t>Про схвалення річ</w:t>
            </w:r>
            <w:r>
              <w:rPr>
                <w:rFonts w:ascii="Times New Roman" w:hAnsi="Times New Roman"/>
              </w:rPr>
              <w:t>ного плану роботи ліцею на 202</w:t>
            </w:r>
            <w:r>
              <w:rPr>
                <w:rFonts w:ascii="Times New Roman" w:hAnsi="Times New Roman"/>
                <w:lang w:val="uk-UA"/>
              </w:rPr>
              <w:t>4</w:t>
            </w:r>
            <w:r>
              <w:rPr>
                <w:rFonts w:ascii="Times New Roman" w:hAnsi="Times New Roman"/>
              </w:rPr>
              <w:t>/202</w:t>
            </w:r>
            <w:r>
              <w:rPr>
                <w:rFonts w:ascii="Times New Roman" w:hAnsi="Times New Roman"/>
                <w:lang w:val="uk-UA"/>
              </w:rPr>
              <w:t>5</w:t>
            </w:r>
            <w:r w:rsidRPr="004B50E0">
              <w:rPr>
                <w:rFonts w:ascii="Times New Roman" w:hAnsi="Times New Roman"/>
              </w:rPr>
              <w:t xml:space="preserve"> н.р.</w:t>
            </w:r>
          </w:p>
          <w:p w:rsidR="002F02AF" w:rsidRPr="004B50E0" w:rsidRDefault="002F02AF" w:rsidP="002F02AF">
            <w:pPr>
              <w:numPr>
                <w:ilvl w:val="0"/>
                <w:numId w:val="68"/>
              </w:numPr>
              <w:tabs>
                <w:tab w:val="left" w:pos="426"/>
              </w:tabs>
              <w:spacing w:after="0"/>
              <w:ind w:left="709"/>
              <w:contextualSpacing/>
              <w:jc w:val="both"/>
              <w:rPr>
                <w:rFonts w:ascii="Times New Roman" w:hAnsi="Times New Roman"/>
              </w:rPr>
            </w:pPr>
            <w:r w:rsidRPr="004B50E0">
              <w:rPr>
                <w:rFonts w:ascii="Times New Roman" w:hAnsi="Times New Roman"/>
              </w:rPr>
              <w:t xml:space="preserve">Про схвалення освітньої програми  Старосинявського </w:t>
            </w:r>
            <w:r>
              <w:rPr>
                <w:rFonts w:ascii="Times New Roman" w:hAnsi="Times New Roman"/>
              </w:rPr>
              <w:t>ліцею імені О.Романенка  на 202</w:t>
            </w:r>
            <w:r>
              <w:rPr>
                <w:rFonts w:ascii="Times New Roman" w:hAnsi="Times New Roman"/>
                <w:lang w:val="uk-UA"/>
              </w:rPr>
              <w:t>4</w:t>
            </w:r>
            <w:r>
              <w:rPr>
                <w:rFonts w:ascii="Times New Roman" w:hAnsi="Times New Roman"/>
              </w:rPr>
              <w:t>-202</w:t>
            </w:r>
            <w:r>
              <w:rPr>
                <w:rFonts w:ascii="Times New Roman" w:hAnsi="Times New Roman"/>
                <w:lang w:val="uk-UA"/>
              </w:rPr>
              <w:t>5</w:t>
            </w:r>
            <w:r w:rsidRPr="004B50E0">
              <w:rPr>
                <w:rFonts w:ascii="Times New Roman" w:hAnsi="Times New Roman"/>
              </w:rPr>
              <w:t xml:space="preserve"> навчальний рік з додатками.</w:t>
            </w:r>
          </w:p>
          <w:p w:rsidR="002F02AF" w:rsidRPr="004B50E0" w:rsidRDefault="002F02AF" w:rsidP="002F02AF">
            <w:pPr>
              <w:numPr>
                <w:ilvl w:val="0"/>
                <w:numId w:val="68"/>
              </w:numPr>
              <w:tabs>
                <w:tab w:val="left" w:pos="426"/>
              </w:tabs>
              <w:spacing w:after="0"/>
              <w:ind w:left="709"/>
              <w:contextualSpacing/>
              <w:jc w:val="both"/>
              <w:rPr>
                <w:rFonts w:ascii="Times New Roman" w:hAnsi="Times New Roman"/>
                <w:i/>
              </w:rPr>
            </w:pPr>
            <w:r w:rsidRPr="004B50E0">
              <w:rPr>
                <w:rFonts w:ascii="Times New Roman" w:hAnsi="Times New Roman"/>
              </w:rPr>
              <w:t xml:space="preserve">Про </w:t>
            </w:r>
            <w:bookmarkStart w:id="4" w:name="_Hlk113009486"/>
            <w:r w:rsidRPr="004B50E0">
              <w:rPr>
                <w:rFonts w:ascii="Times New Roman" w:hAnsi="Times New Roman"/>
              </w:rPr>
              <w:t>впровадження нового Державного стандарту базової середньої освіти у 5-6 класах.</w:t>
            </w:r>
            <w:bookmarkStart w:id="5" w:name="_Hlk112690527"/>
            <w:bookmarkEnd w:id="4"/>
          </w:p>
          <w:p w:rsidR="002F02AF" w:rsidRPr="004B50E0" w:rsidRDefault="002F02AF" w:rsidP="002F02AF">
            <w:pPr>
              <w:numPr>
                <w:ilvl w:val="0"/>
                <w:numId w:val="68"/>
              </w:numPr>
              <w:tabs>
                <w:tab w:val="left" w:pos="426"/>
              </w:tabs>
              <w:spacing w:after="0"/>
              <w:ind w:left="709"/>
              <w:contextualSpacing/>
              <w:jc w:val="both"/>
              <w:rPr>
                <w:rFonts w:ascii="Times New Roman" w:hAnsi="Times New Roman"/>
                <w:i/>
              </w:rPr>
            </w:pPr>
            <w:r w:rsidRPr="004B50E0">
              <w:rPr>
                <w:rFonts w:ascii="Times New Roman" w:hAnsi="Times New Roman"/>
              </w:rPr>
              <w:t xml:space="preserve">Про оцінювання </w:t>
            </w:r>
            <w:bookmarkStart w:id="6" w:name="_Hlk112402901"/>
            <w:r w:rsidRPr="004B50E0">
              <w:rPr>
                <w:rFonts w:ascii="Times New Roman" w:hAnsi="Times New Roman"/>
              </w:rPr>
              <w:t xml:space="preserve">навчальних досягнень здобувачів освіти </w:t>
            </w:r>
            <w:bookmarkEnd w:id="6"/>
            <w:r w:rsidRPr="004B50E0">
              <w:rPr>
                <w:rFonts w:ascii="Times New Roman" w:hAnsi="Times New Roman"/>
              </w:rPr>
              <w:t>початкових класів.</w:t>
            </w:r>
          </w:p>
          <w:p w:rsidR="002F02AF" w:rsidRPr="004B50E0" w:rsidRDefault="002F02AF" w:rsidP="002F02AF">
            <w:pPr>
              <w:numPr>
                <w:ilvl w:val="0"/>
                <w:numId w:val="68"/>
              </w:numPr>
              <w:tabs>
                <w:tab w:val="left" w:pos="426"/>
              </w:tabs>
              <w:spacing w:after="0"/>
              <w:ind w:left="709"/>
              <w:contextualSpacing/>
              <w:jc w:val="both"/>
              <w:rPr>
                <w:rFonts w:ascii="Times New Roman" w:hAnsi="Times New Roman"/>
                <w:i/>
              </w:rPr>
            </w:pPr>
            <w:bookmarkStart w:id="7" w:name="_Hlk112691075"/>
            <w:bookmarkEnd w:id="5"/>
            <w:r w:rsidRPr="004B50E0">
              <w:rPr>
                <w:rFonts w:ascii="Times New Roman" w:hAnsi="Times New Roman"/>
              </w:rPr>
              <w:t xml:space="preserve">Про </w:t>
            </w:r>
            <w:bookmarkStart w:id="8" w:name="_Hlk112692285"/>
            <w:bookmarkEnd w:id="7"/>
            <w:r w:rsidRPr="004B50E0">
              <w:rPr>
                <w:rFonts w:ascii="Times New Roman" w:hAnsi="Times New Roman"/>
              </w:rPr>
              <w:t>тривалість адаптаційного періоду та  про оцінювання учнів 5 класів.</w:t>
            </w:r>
          </w:p>
          <w:p w:rsidR="002F02AF" w:rsidRPr="000B2779" w:rsidRDefault="002F02AF" w:rsidP="002F02AF">
            <w:pPr>
              <w:numPr>
                <w:ilvl w:val="0"/>
                <w:numId w:val="68"/>
              </w:numPr>
              <w:tabs>
                <w:tab w:val="left" w:pos="426"/>
              </w:tabs>
              <w:spacing w:after="0"/>
              <w:ind w:left="709"/>
              <w:contextualSpacing/>
              <w:jc w:val="both"/>
              <w:rPr>
                <w:rFonts w:ascii="Times New Roman" w:hAnsi="Times New Roman"/>
              </w:rPr>
            </w:pPr>
            <w:r w:rsidRPr="000B2779">
              <w:rPr>
                <w:rFonts w:ascii="Times New Roman" w:hAnsi="Times New Roman"/>
              </w:rPr>
              <w:t>Про оцінювання навчальних досягнень учнів з предметів варіативної складової навчального плану освітньої програми ліцею.</w:t>
            </w:r>
          </w:p>
          <w:bookmarkEnd w:id="8"/>
          <w:p w:rsidR="002F02AF" w:rsidRPr="000B2779" w:rsidRDefault="002F02AF" w:rsidP="002F02AF">
            <w:pPr>
              <w:numPr>
                <w:ilvl w:val="0"/>
                <w:numId w:val="68"/>
              </w:numPr>
              <w:tabs>
                <w:tab w:val="left" w:pos="426"/>
              </w:tabs>
              <w:spacing w:after="0"/>
              <w:ind w:left="709"/>
              <w:contextualSpacing/>
              <w:jc w:val="both"/>
              <w:rPr>
                <w:rFonts w:ascii="Times New Roman" w:hAnsi="Times New Roman"/>
              </w:rPr>
            </w:pPr>
            <w:r w:rsidRPr="000B2779">
              <w:rPr>
                <w:rFonts w:ascii="Times New Roman" w:hAnsi="Times New Roman"/>
              </w:rPr>
              <w:t xml:space="preserve">Про порядок проведення навчальних екскурсій у 1-4 класах та навчальної практики у 5-8-х, 10-х класах.    </w:t>
            </w:r>
            <w:r w:rsidRPr="000B2779">
              <w:rPr>
                <w:rFonts w:ascii="Times New Roman" w:hAnsi="Times New Roman"/>
              </w:rPr>
              <w:tab/>
            </w:r>
            <w:r w:rsidRPr="000B2779">
              <w:rPr>
                <w:rFonts w:ascii="Times New Roman" w:hAnsi="Times New Roman"/>
              </w:rPr>
              <w:tab/>
            </w:r>
            <w:r w:rsidRPr="000B2779">
              <w:rPr>
                <w:rFonts w:ascii="Times New Roman" w:hAnsi="Times New Roman"/>
              </w:rPr>
              <w:tab/>
            </w:r>
            <w:r w:rsidRPr="000B2779">
              <w:rPr>
                <w:rFonts w:ascii="Times New Roman" w:hAnsi="Times New Roman"/>
              </w:rPr>
              <w:tab/>
              <w:t xml:space="preserve">                   </w:t>
            </w:r>
            <w:r w:rsidRPr="000B2779">
              <w:rPr>
                <w:rFonts w:ascii="Times New Roman" w:hAnsi="Times New Roman"/>
              </w:rPr>
              <w:tab/>
              <w:t xml:space="preserve"> </w:t>
            </w:r>
          </w:p>
          <w:p w:rsidR="002F02AF" w:rsidRPr="000B2779" w:rsidRDefault="002F02AF" w:rsidP="002F02AF">
            <w:pPr>
              <w:numPr>
                <w:ilvl w:val="0"/>
                <w:numId w:val="68"/>
              </w:numPr>
              <w:tabs>
                <w:tab w:val="left" w:pos="426"/>
              </w:tabs>
              <w:spacing w:after="0"/>
              <w:ind w:left="709"/>
              <w:contextualSpacing/>
              <w:jc w:val="both"/>
              <w:rPr>
                <w:rFonts w:ascii="Times New Roman" w:hAnsi="Times New Roman"/>
              </w:rPr>
            </w:pPr>
            <w:r w:rsidRPr="000B2779">
              <w:rPr>
                <w:rFonts w:ascii="Times New Roman" w:hAnsi="Times New Roman"/>
              </w:rPr>
              <w:t xml:space="preserve">Про погодження плану роботи методичної </w:t>
            </w:r>
            <w:r>
              <w:rPr>
                <w:rFonts w:ascii="Times New Roman" w:hAnsi="Times New Roman"/>
              </w:rPr>
              <w:t>ради ліцею у 202</w:t>
            </w:r>
            <w:r>
              <w:rPr>
                <w:rFonts w:ascii="Times New Roman" w:hAnsi="Times New Roman"/>
                <w:lang w:val="uk-UA"/>
              </w:rPr>
              <w:t>4</w:t>
            </w:r>
            <w:r>
              <w:rPr>
                <w:rFonts w:ascii="Times New Roman" w:hAnsi="Times New Roman"/>
              </w:rPr>
              <w:t>/202</w:t>
            </w:r>
            <w:r>
              <w:rPr>
                <w:rFonts w:ascii="Times New Roman" w:hAnsi="Times New Roman"/>
                <w:lang w:val="uk-UA"/>
              </w:rPr>
              <w:t>5</w:t>
            </w:r>
            <w:r w:rsidRPr="000B2779">
              <w:rPr>
                <w:rFonts w:ascii="Times New Roman" w:hAnsi="Times New Roman"/>
              </w:rPr>
              <w:t xml:space="preserve"> н.р. </w:t>
            </w:r>
          </w:p>
          <w:p w:rsidR="002F02AF" w:rsidRPr="000B2779" w:rsidRDefault="002F02AF" w:rsidP="002F02AF">
            <w:pPr>
              <w:numPr>
                <w:ilvl w:val="0"/>
                <w:numId w:val="68"/>
              </w:numPr>
              <w:tabs>
                <w:tab w:val="left" w:pos="426"/>
              </w:tabs>
              <w:spacing w:after="0"/>
              <w:ind w:left="709" w:hanging="357"/>
              <w:contextualSpacing/>
              <w:jc w:val="both"/>
              <w:rPr>
                <w:rFonts w:ascii="Times New Roman" w:hAnsi="Times New Roman"/>
              </w:rPr>
            </w:pPr>
            <w:r w:rsidRPr="000B2779">
              <w:rPr>
                <w:rFonts w:ascii="Times New Roman" w:hAnsi="Times New Roman"/>
              </w:rPr>
              <w:t xml:space="preserve">Про </w:t>
            </w:r>
            <w:bookmarkStart w:id="9" w:name="_Hlk112699135"/>
            <w:r w:rsidRPr="000B2779">
              <w:rPr>
                <w:rFonts w:ascii="Times New Roman" w:hAnsi="Times New Roman"/>
              </w:rPr>
              <w:t>психологічну підтримку учасників освітнього процесу під час війни.</w:t>
            </w:r>
            <w:bookmarkEnd w:id="9"/>
          </w:p>
          <w:p w:rsidR="002F02AF" w:rsidRPr="000B2779" w:rsidRDefault="002F02AF" w:rsidP="002F02AF">
            <w:pPr>
              <w:numPr>
                <w:ilvl w:val="0"/>
                <w:numId w:val="68"/>
              </w:numPr>
              <w:tabs>
                <w:tab w:val="left" w:pos="426"/>
              </w:tabs>
              <w:spacing w:after="0"/>
              <w:ind w:left="709" w:hanging="357"/>
              <w:contextualSpacing/>
              <w:jc w:val="both"/>
              <w:rPr>
                <w:rFonts w:ascii="Times New Roman" w:hAnsi="Times New Roman"/>
              </w:rPr>
            </w:pPr>
            <w:r w:rsidRPr="000B2779">
              <w:rPr>
                <w:rFonts w:ascii="Times New Roman" w:eastAsia="Times New Roman" w:hAnsi="Times New Roman"/>
                <w:color w:val="000000"/>
                <w:lang w:eastAsia="ru-RU"/>
              </w:rPr>
              <w:t>Про організацію</w:t>
            </w:r>
            <w:r>
              <w:rPr>
                <w:rFonts w:ascii="Times New Roman" w:eastAsia="Times New Roman" w:hAnsi="Times New Roman"/>
                <w:color w:val="000000"/>
                <w:lang w:eastAsia="ru-RU"/>
              </w:rPr>
              <w:t xml:space="preserve"> індивідуального навчання у 202</w:t>
            </w:r>
            <w:r>
              <w:rPr>
                <w:rFonts w:ascii="Times New Roman" w:eastAsia="Times New Roman" w:hAnsi="Times New Roman"/>
                <w:color w:val="000000"/>
                <w:lang w:val="uk-UA" w:eastAsia="ru-RU"/>
              </w:rPr>
              <w:t>4</w:t>
            </w:r>
            <w:r>
              <w:rPr>
                <w:rFonts w:ascii="Times New Roman" w:eastAsia="Times New Roman" w:hAnsi="Times New Roman"/>
                <w:color w:val="000000"/>
                <w:lang w:eastAsia="ru-RU"/>
              </w:rPr>
              <w:t>/202</w:t>
            </w:r>
            <w:r>
              <w:rPr>
                <w:rFonts w:ascii="Times New Roman" w:eastAsia="Times New Roman" w:hAnsi="Times New Roman"/>
                <w:color w:val="000000"/>
                <w:lang w:val="uk-UA" w:eastAsia="ru-RU"/>
              </w:rPr>
              <w:t>5</w:t>
            </w:r>
            <w:r w:rsidRPr="000B2779">
              <w:rPr>
                <w:rFonts w:ascii="Times New Roman" w:eastAsia="Times New Roman" w:hAnsi="Times New Roman"/>
                <w:color w:val="000000"/>
                <w:lang w:eastAsia="ru-RU"/>
              </w:rPr>
              <w:t xml:space="preserve"> н.р.</w:t>
            </w:r>
            <w:r w:rsidRPr="000B2779">
              <w:rPr>
                <w:rFonts w:ascii="Times New Roman" w:hAnsi="Times New Roman"/>
              </w:rPr>
              <w:t xml:space="preserve"> Затвердження    навчальних планів для здобувачів освіти, які будуть навчатися за індивідуальною формою навчання.</w:t>
            </w:r>
          </w:p>
          <w:p w:rsidR="002F02AF" w:rsidRPr="000B2779" w:rsidRDefault="002F02AF" w:rsidP="002F02AF">
            <w:pPr>
              <w:pStyle w:val="a3"/>
              <w:ind w:left="0" w:hanging="284"/>
              <w:rPr>
                <w:rFonts w:ascii="Times New Roman" w:hAnsi="Times New Roman"/>
              </w:rPr>
            </w:pPr>
            <w:r w:rsidRPr="000B2779">
              <w:rPr>
                <w:rFonts w:ascii="Times New Roman" w:hAnsi="Times New Roman"/>
              </w:rPr>
              <w:t xml:space="preserve">           16. Про створення класів з інклюзивною формою, організацією інклюзивного навчання та призна</w:t>
            </w:r>
            <w:r>
              <w:rPr>
                <w:rFonts w:ascii="Times New Roman" w:hAnsi="Times New Roman"/>
              </w:rPr>
              <w:t>чення асистентів учителів у 202</w:t>
            </w:r>
            <w:r>
              <w:rPr>
                <w:rFonts w:ascii="Times New Roman" w:hAnsi="Times New Roman"/>
                <w:lang w:val="uk-UA"/>
              </w:rPr>
              <w:t>4</w:t>
            </w:r>
            <w:r>
              <w:rPr>
                <w:rFonts w:ascii="Times New Roman" w:hAnsi="Times New Roman"/>
              </w:rPr>
              <w:t>/202</w:t>
            </w:r>
            <w:r>
              <w:rPr>
                <w:rFonts w:ascii="Times New Roman" w:hAnsi="Times New Roman"/>
                <w:lang w:val="uk-UA"/>
              </w:rPr>
              <w:t>5</w:t>
            </w:r>
            <w:r w:rsidRPr="000B2779">
              <w:rPr>
                <w:rFonts w:ascii="Times New Roman" w:hAnsi="Times New Roman"/>
              </w:rPr>
              <w:t xml:space="preserve"> н.р. Затвердження переліку документів, які зобов’язані вести асистенти учителів. Про створення команди психолого-педагогічного супроводу дітей з особливими освітніми потребами.</w:t>
            </w:r>
          </w:p>
          <w:p w:rsidR="002F02AF" w:rsidRPr="000B2779" w:rsidRDefault="002F02AF" w:rsidP="002F02AF">
            <w:pPr>
              <w:pStyle w:val="a3"/>
              <w:ind w:left="0"/>
              <w:rPr>
                <w:rFonts w:ascii="Times New Roman" w:hAnsi="Times New Roman"/>
              </w:rPr>
            </w:pPr>
            <w:r w:rsidRPr="000B2779">
              <w:rPr>
                <w:rFonts w:ascii="Times New Roman" w:hAnsi="Times New Roman"/>
              </w:rPr>
              <w:t>17. Про погодження розкладів уроків   інваріантної та варіативної складової для учнів 1-11 класів, індивідуальних та корекційних занять для здобувачів освіти, які навчаються на індивідуальному та інклюзивному навчанні.</w:t>
            </w:r>
          </w:p>
          <w:p w:rsidR="002F02AF" w:rsidRPr="000B2779" w:rsidRDefault="002F02AF" w:rsidP="002F02AF">
            <w:pPr>
              <w:tabs>
                <w:tab w:val="left" w:pos="426"/>
              </w:tabs>
              <w:spacing w:after="0"/>
              <w:contextualSpacing/>
              <w:jc w:val="both"/>
              <w:rPr>
                <w:rFonts w:ascii="Times New Roman" w:hAnsi="Times New Roman"/>
              </w:rPr>
            </w:pPr>
            <w:r w:rsidRPr="000B2779">
              <w:rPr>
                <w:rFonts w:ascii="Times New Roman" w:hAnsi="Times New Roman"/>
              </w:rPr>
              <w:t>18.Про визнання результатів тестів (зошити з друкованою основою з грифом МОН України) як результат контрольної роботи.</w:t>
            </w:r>
          </w:p>
          <w:p w:rsidR="002F02AF" w:rsidRPr="000B2779" w:rsidRDefault="002F02AF" w:rsidP="002F02AF">
            <w:pPr>
              <w:spacing w:after="0" w:line="240" w:lineRule="auto"/>
              <w:textAlignment w:val="baseline"/>
              <w:rPr>
                <w:rFonts w:ascii="Times New Roman" w:eastAsia="Times New Roman" w:hAnsi="Times New Roman"/>
                <w:color w:val="000000"/>
                <w:lang w:eastAsia="ru-RU"/>
              </w:rPr>
            </w:pPr>
            <w:r w:rsidRPr="000B2779">
              <w:rPr>
                <w:rFonts w:ascii="Times New Roman" w:hAnsi="Times New Roman"/>
              </w:rPr>
              <w:t>19.</w:t>
            </w:r>
            <w:r w:rsidRPr="000B2779">
              <w:rPr>
                <w:rFonts w:ascii="Times New Roman" w:eastAsia="Times New Roman" w:hAnsi="Times New Roman"/>
                <w:color w:val="000000"/>
                <w:lang w:eastAsia="ru-RU"/>
              </w:rPr>
              <w:t xml:space="preserve"> Про затвердження Орієнтовного плану підвищення кваліфікації педагогічних працівників Старосинявського ліцею ім</w:t>
            </w:r>
            <w:r>
              <w:rPr>
                <w:rFonts w:ascii="Times New Roman" w:eastAsia="Times New Roman" w:hAnsi="Times New Roman"/>
                <w:color w:val="000000"/>
                <w:lang w:eastAsia="ru-RU"/>
              </w:rPr>
              <w:t>ені Олександра Романенка на 202</w:t>
            </w:r>
            <w:r>
              <w:rPr>
                <w:rFonts w:ascii="Times New Roman" w:eastAsia="Times New Roman" w:hAnsi="Times New Roman"/>
                <w:color w:val="000000"/>
                <w:lang w:val="uk-UA" w:eastAsia="ru-RU"/>
              </w:rPr>
              <w:t>5</w:t>
            </w:r>
            <w:r w:rsidRPr="000B2779">
              <w:rPr>
                <w:rFonts w:ascii="Times New Roman" w:eastAsia="Times New Roman" w:hAnsi="Times New Roman"/>
                <w:color w:val="000000"/>
                <w:lang w:eastAsia="ru-RU"/>
              </w:rPr>
              <w:t xml:space="preserve"> рік.</w:t>
            </w:r>
          </w:p>
          <w:p w:rsidR="002F02AF" w:rsidRPr="000B2779" w:rsidRDefault="002F02AF" w:rsidP="002F02AF">
            <w:pPr>
              <w:spacing w:after="0" w:line="240" w:lineRule="auto"/>
              <w:textAlignment w:val="baseline"/>
              <w:rPr>
                <w:rFonts w:ascii="Times New Roman" w:eastAsia="Times New Roman" w:hAnsi="Times New Roman"/>
                <w:color w:val="000000"/>
                <w:lang w:eastAsia="ru-RU"/>
              </w:rPr>
            </w:pPr>
            <w:r w:rsidRPr="000B2779">
              <w:rPr>
                <w:rFonts w:ascii="Times New Roman" w:eastAsia="Times New Roman" w:hAnsi="Times New Roman"/>
                <w:color w:val="000000"/>
                <w:lang w:eastAsia="ru-RU"/>
              </w:rPr>
              <w:t>20. Про схвалення Правил внутрішнього трудового розпорядку Старосинявського ліцею ім</w:t>
            </w:r>
            <w:r>
              <w:rPr>
                <w:rFonts w:ascii="Times New Roman" w:eastAsia="Times New Roman" w:hAnsi="Times New Roman"/>
                <w:color w:val="000000"/>
                <w:lang w:eastAsia="ru-RU"/>
              </w:rPr>
              <w:t>ені Олександра Романенка на 202</w:t>
            </w:r>
            <w:r>
              <w:rPr>
                <w:rFonts w:ascii="Times New Roman" w:eastAsia="Times New Roman" w:hAnsi="Times New Roman"/>
                <w:color w:val="000000"/>
                <w:lang w:val="uk-UA" w:eastAsia="ru-RU"/>
              </w:rPr>
              <w:t>4</w:t>
            </w:r>
            <w:r>
              <w:rPr>
                <w:rFonts w:ascii="Times New Roman" w:eastAsia="Times New Roman" w:hAnsi="Times New Roman"/>
                <w:color w:val="000000"/>
                <w:lang w:eastAsia="ru-RU"/>
              </w:rPr>
              <w:t>/202</w:t>
            </w:r>
            <w:r>
              <w:rPr>
                <w:rFonts w:ascii="Times New Roman" w:eastAsia="Times New Roman" w:hAnsi="Times New Roman"/>
                <w:color w:val="000000"/>
                <w:lang w:val="uk-UA" w:eastAsia="ru-RU"/>
              </w:rPr>
              <w:t>5</w:t>
            </w:r>
            <w:r w:rsidRPr="000B2779">
              <w:rPr>
                <w:rFonts w:ascii="Times New Roman" w:eastAsia="Times New Roman" w:hAnsi="Times New Roman"/>
                <w:color w:val="000000"/>
                <w:lang w:eastAsia="ru-RU"/>
              </w:rPr>
              <w:t xml:space="preserve"> навчальний рік.</w:t>
            </w:r>
          </w:p>
          <w:p w:rsidR="002F02AF" w:rsidRPr="000B2779" w:rsidRDefault="002F02AF" w:rsidP="002F02AF">
            <w:pPr>
              <w:spacing w:after="0" w:line="240" w:lineRule="auto"/>
              <w:textAlignment w:val="baseline"/>
              <w:rPr>
                <w:rFonts w:ascii="Times New Roman" w:hAnsi="Times New Roman"/>
                <w:color w:val="000000"/>
              </w:rPr>
            </w:pPr>
            <w:r w:rsidRPr="000B2779">
              <w:rPr>
                <w:rFonts w:ascii="Times New Roman" w:eastAsia="Times New Roman" w:hAnsi="Times New Roman"/>
                <w:color w:val="000000"/>
                <w:lang w:eastAsia="ru-RU"/>
              </w:rPr>
              <w:t>21.</w:t>
            </w:r>
            <w:r w:rsidRPr="000B2779">
              <w:rPr>
                <w:rFonts w:ascii="Times New Roman" w:hAnsi="Times New Roman"/>
                <w:color w:val="000000"/>
              </w:rPr>
              <w:t xml:space="preserve"> Про визнання результатів підвищення кваліфікації.</w:t>
            </w:r>
          </w:p>
          <w:p w:rsidR="002F02AF" w:rsidRPr="00831AE6" w:rsidRDefault="002F02AF" w:rsidP="002F02AF">
            <w:pPr>
              <w:tabs>
                <w:tab w:val="left" w:pos="1260"/>
              </w:tabs>
              <w:spacing w:after="0" w:line="240" w:lineRule="auto"/>
              <w:jc w:val="center"/>
              <w:rPr>
                <w:rFonts w:ascii="Times New Roman" w:eastAsia="Times New Roman" w:hAnsi="Times New Roman"/>
                <w:sz w:val="20"/>
                <w:szCs w:val="20"/>
                <w:lang w:eastAsia="ru-RU"/>
              </w:rPr>
            </w:pPr>
          </w:p>
        </w:tc>
      </w:tr>
    </w:tbl>
    <w:p w:rsidR="002F02AF" w:rsidRDefault="002F02AF" w:rsidP="002F02AF">
      <w:pPr>
        <w:spacing w:after="0" w:line="240" w:lineRule="auto"/>
        <w:textAlignment w:val="baseline"/>
        <w:rPr>
          <w:rFonts w:ascii="Times New Roman" w:hAnsi="Times New Roman"/>
          <w:color w:val="000000"/>
          <w:lang w:val="uk-UA"/>
        </w:rPr>
      </w:pPr>
    </w:p>
    <w:p w:rsidR="00005ADA" w:rsidRDefault="00005ADA" w:rsidP="002F02AF">
      <w:pPr>
        <w:spacing w:after="0" w:line="240" w:lineRule="auto"/>
        <w:textAlignment w:val="baseline"/>
        <w:rPr>
          <w:rFonts w:ascii="Times New Roman" w:hAnsi="Times New Roman"/>
          <w:color w:val="000000"/>
          <w:lang w:val="uk-UA"/>
        </w:rPr>
      </w:pPr>
    </w:p>
    <w:p w:rsidR="00005ADA" w:rsidRDefault="00005ADA" w:rsidP="002F02AF">
      <w:pPr>
        <w:spacing w:after="0" w:line="240" w:lineRule="auto"/>
        <w:textAlignment w:val="baseline"/>
        <w:rPr>
          <w:rFonts w:ascii="Times New Roman" w:hAnsi="Times New Roman"/>
          <w:color w:val="000000"/>
          <w:lang w:val="uk-UA"/>
        </w:rPr>
      </w:pPr>
    </w:p>
    <w:p w:rsidR="00005ADA" w:rsidRDefault="00005ADA" w:rsidP="002F02AF">
      <w:pPr>
        <w:spacing w:after="0" w:line="240" w:lineRule="auto"/>
        <w:textAlignment w:val="baseline"/>
        <w:rPr>
          <w:rFonts w:ascii="Times New Roman" w:hAnsi="Times New Roman"/>
          <w:color w:val="000000"/>
          <w:lang w:val="uk-UA"/>
        </w:rPr>
      </w:pPr>
    </w:p>
    <w:p w:rsidR="00005ADA" w:rsidRDefault="00005ADA" w:rsidP="002F02AF">
      <w:pPr>
        <w:spacing w:after="0" w:line="240" w:lineRule="auto"/>
        <w:textAlignment w:val="baseline"/>
        <w:rPr>
          <w:rFonts w:ascii="Times New Roman" w:hAnsi="Times New Roman"/>
          <w:color w:val="000000"/>
          <w:lang w:val="uk-UA"/>
        </w:rPr>
      </w:pPr>
    </w:p>
    <w:p w:rsidR="00005ADA" w:rsidRPr="00005ADA" w:rsidRDefault="00005ADA" w:rsidP="002F02AF">
      <w:pPr>
        <w:spacing w:after="0" w:line="240" w:lineRule="auto"/>
        <w:textAlignment w:val="baseline"/>
        <w:rPr>
          <w:rFonts w:ascii="Times New Roman" w:hAnsi="Times New Roman"/>
          <w:color w:val="000000"/>
          <w:lang w:val="uk-UA"/>
        </w:rPr>
      </w:pPr>
    </w:p>
    <w:p w:rsidR="002F02AF" w:rsidRPr="000B2779" w:rsidRDefault="002F02AF" w:rsidP="002F02AF">
      <w:pPr>
        <w:spacing w:after="0" w:line="240" w:lineRule="auto"/>
        <w:jc w:val="center"/>
        <w:textAlignment w:val="baseline"/>
        <w:rPr>
          <w:rFonts w:ascii="Times New Roman" w:hAnsi="Times New Roman"/>
          <w:color w:val="000000"/>
          <w:lang w:val="uk-UA"/>
        </w:rPr>
      </w:pPr>
      <w:r w:rsidRPr="000B2779">
        <w:rPr>
          <w:rFonts w:ascii="Times New Roman" w:hAnsi="Times New Roman"/>
          <w:color w:val="000000"/>
          <w:lang w:val="uk-UA"/>
        </w:rPr>
        <w:t>ВЕРЕСЕНЬ</w:t>
      </w:r>
    </w:p>
    <w:p w:rsidR="002F02AF" w:rsidRPr="000B2779" w:rsidRDefault="002F02AF" w:rsidP="002F02AF">
      <w:pPr>
        <w:spacing w:after="0" w:line="240" w:lineRule="auto"/>
        <w:rPr>
          <w:rFonts w:ascii="Times New Roman" w:eastAsia="Times New Roman" w:hAnsi="Times New Roman"/>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6"/>
      </w:tblGrid>
      <w:tr w:rsidR="002F02AF" w:rsidRPr="005D3A5A" w:rsidTr="002F02AF">
        <w:trPr>
          <w:cantSplit/>
          <w:trHeight w:val="303"/>
          <w:jc w:val="center"/>
        </w:trPr>
        <w:tc>
          <w:tcPr>
            <w:tcW w:w="9586" w:type="dxa"/>
            <w:tcBorders>
              <w:top w:val="single" w:sz="4" w:space="0" w:color="auto"/>
              <w:left w:val="single" w:sz="4" w:space="0" w:color="auto"/>
              <w:bottom w:val="single" w:sz="4" w:space="0" w:color="auto"/>
              <w:right w:val="single" w:sz="4" w:space="0" w:color="auto"/>
            </w:tcBorders>
            <w:vAlign w:val="center"/>
          </w:tcPr>
          <w:p w:rsidR="002F02AF" w:rsidRPr="000B2779" w:rsidRDefault="002F02AF" w:rsidP="002F02AF">
            <w:pPr>
              <w:numPr>
                <w:ilvl w:val="0"/>
                <w:numId w:val="107"/>
              </w:numPr>
              <w:spacing w:after="0" w:line="240" w:lineRule="auto"/>
              <w:ind w:left="709"/>
              <w:textAlignment w:val="baseline"/>
              <w:rPr>
                <w:rFonts w:ascii="Times New Roman" w:eastAsia="Times New Roman" w:hAnsi="Times New Roman"/>
              </w:rPr>
            </w:pPr>
            <w:r w:rsidRPr="000B2779">
              <w:rPr>
                <w:rFonts w:ascii="Times New Roman" w:eastAsia="Times New Roman" w:hAnsi="Times New Roman"/>
              </w:rPr>
              <w:t>Про перенесення терміну осінніх</w:t>
            </w:r>
            <w:r w:rsidRPr="000B2779">
              <w:rPr>
                <w:rFonts w:ascii="Times New Roman" w:eastAsia="Times New Roman" w:hAnsi="Times New Roman"/>
                <w:lang w:val="uk-UA"/>
              </w:rPr>
              <w:t xml:space="preserve"> та весняних </w:t>
            </w:r>
            <w:r>
              <w:rPr>
                <w:rFonts w:ascii="Times New Roman" w:eastAsia="Times New Roman" w:hAnsi="Times New Roman"/>
              </w:rPr>
              <w:t xml:space="preserve"> канікул у 202</w:t>
            </w:r>
            <w:r>
              <w:rPr>
                <w:rFonts w:ascii="Times New Roman" w:eastAsia="Times New Roman" w:hAnsi="Times New Roman"/>
                <w:lang w:val="uk-UA"/>
              </w:rPr>
              <w:t>4</w:t>
            </w:r>
            <w:r>
              <w:rPr>
                <w:rFonts w:ascii="Times New Roman" w:eastAsia="Times New Roman" w:hAnsi="Times New Roman"/>
              </w:rPr>
              <w:t>/202</w:t>
            </w:r>
            <w:r>
              <w:rPr>
                <w:rFonts w:ascii="Times New Roman" w:eastAsia="Times New Roman" w:hAnsi="Times New Roman"/>
                <w:lang w:val="uk-UA"/>
              </w:rPr>
              <w:t>5</w:t>
            </w:r>
            <w:r w:rsidRPr="000B2779">
              <w:rPr>
                <w:rFonts w:ascii="Times New Roman" w:eastAsia="Times New Roman" w:hAnsi="Times New Roman"/>
              </w:rPr>
              <w:t xml:space="preserve"> н.р.</w:t>
            </w:r>
          </w:p>
          <w:p w:rsidR="002F02AF" w:rsidRPr="000B2779" w:rsidRDefault="002F02AF" w:rsidP="002F02AF">
            <w:pPr>
              <w:numPr>
                <w:ilvl w:val="0"/>
                <w:numId w:val="107"/>
              </w:numPr>
              <w:spacing w:after="0" w:line="240" w:lineRule="auto"/>
              <w:ind w:left="709"/>
              <w:textAlignment w:val="baseline"/>
              <w:rPr>
                <w:rFonts w:ascii="Times New Roman" w:eastAsia="Times New Roman" w:hAnsi="Times New Roman"/>
              </w:rPr>
            </w:pPr>
            <w:r w:rsidRPr="000B2779">
              <w:rPr>
                <w:rFonts w:ascii="Times New Roman" w:eastAsia="Times New Roman" w:hAnsi="Times New Roman"/>
                <w:lang w:val="uk-UA"/>
              </w:rPr>
              <w:t>Про погодження Положення про внутрішню систему забезпечення якості освіти в Старосинявському ліцеї імені О.Романенка.</w:t>
            </w:r>
          </w:p>
          <w:p w:rsidR="002F02AF" w:rsidRPr="000B2779" w:rsidRDefault="002F02AF" w:rsidP="002F02AF">
            <w:pPr>
              <w:numPr>
                <w:ilvl w:val="0"/>
                <w:numId w:val="107"/>
              </w:numPr>
              <w:spacing w:after="0" w:line="240" w:lineRule="auto"/>
              <w:ind w:left="709"/>
              <w:textAlignment w:val="baseline"/>
              <w:rPr>
                <w:rFonts w:ascii="Times New Roman" w:eastAsia="Times New Roman" w:hAnsi="Times New Roman"/>
              </w:rPr>
            </w:pPr>
            <w:r w:rsidRPr="000B2779">
              <w:rPr>
                <w:rFonts w:ascii="Times New Roman" w:hAnsi="Times New Roman"/>
              </w:rPr>
              <w:t>Про визнання результатів підвищення кваліфікації.</w:t>
            </w:r>
          </w:p>
          <w:p w:rsidR="002F02AF" w:rsidRPr="00831AE6" w:rsidRDefault="002F02AF" w:rsidP="002F02AF">
            <w:pPr>
              <w:tabs>
                <w:tab w:val="left" w:pos="1260"/>
              </w:tabs>
              <w:spacing w:after="0" w:line="240" w:lineRule="auto"/>
              <w:jc w:val="center"/>
              <w:rPr>
                <w:rFonts w:ascii="Times New Roman" w:eastAsia="Times New Roman" w:hAnsi="Times New Roman"/>
                <w:sz w:val="20"/>
                <w:szCs w:val="20"/>
                <w:lang w:eastAsia="ru-RU"/>
              </w:rPr>
            </w:pPr>
          </w:p>
        </w:tc>
      </w:tr>
    </w:tbl>
    <w:p w:rsidR="002F02AF" w:rsidRPr="000B2779" w:rsidRDefault="002F02AF" w:rsidP="002F02AF">
      <w:pPr>
        <w:spacing w:after="0" w:line="240" w:lineRule="auto"/>
        <w:jc w:val="center"/>
        <w:textAlignment w:val="baseline"/>
        <w:rPr>
          <w:rFonts w:ascii="Times New Roman" w:eastAsia="Times New Roman" w:hAnsi="Times New Roman"/>
          <w:color w:val="000000"/>
          <w:lang w:val="uk-UA"/>
        </w:rPr>
      </w:pPr>
      <w:r w:rsidRPr="000B2779">
        <w:rPr>
          <w:rFonts w:ascii="Times New Roman" w:eastAsia="Times New Roman" w:hAnsi="Times New Roman"/>
          <w:color w:val="000000"/>
          <w:lang w:val="uk-UA"/>
        </w:rPr>
        <w:t>ЖОВТЕНЬ</w:t>
      </w:r>
    </w:p>
    <w:p w:rsidR="002F02AF" w:rsidRDefault="002F02AF" w:rsidP="002F02AF">
      <w:pPr>
        <w:spacing w:after="0" w:line="240" w:lineRule="auto"/>
        <w:textAlignment w:val="baseline"/>
        <w:rPr>
          <w:rFonts w:ascii="Times New Roman" w:hAnsi="Times New Roman"/>
          <w:sz w:val="28"/>
          <w:szCs w:val="28"/>
        </w:rPr>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1"/>
      </w:tblGrid>
      <w:tr w:rsidR="002F02AF" w:rsidRPr="005D3A5A" w:rsidTr="002F02AF">
        <w:trPr>
          <w:cantSplit/>
          <w:trHeight w:val="303"/>
          <w:jc w:val="center"/>
        </w:trPr>
        <w:tc>
          <w:tcPr>
            <w:tcW w:w="9391" w:type="dxa"/>
            <w:tcBorders>
              <w:top w:val="single" w:sz="4" w:space="0" w:color="auto"/>
              <w:left w:val="single" w:sz="4" w:space="0" w:color="auto"/>
              <w:bottom w:val="single" w:sz="4" w:space="0" w:color="auto"/>
              <w:right w:val="single" w:sz="4" w:space="0" w:color="auto"/>
            </w:tcBorders>
            <w:vAlign w:val="center"/>
          </w:tcPr>
          <w:p w:rsidR="002F02AF" w:rsidRPr="000B2779" w:rsidRDefault="002F02AF" w:rsidP="002F02AF">
            <w:pPr>
              <w:pStyle w:val="af"/>
              <w:spacing w:before="0" w:beforeAutospacing="0" w:after="0" w:afterAutospacing="0"/>
              <w:ind w:left="360"/>
              <w:textAlignment w:val="baseline"/>
              <w:rPr>
                <w:color w:val="000000"/>
                <w:sz w:val="22"/>
                <w:szCs w:val="22"/>
              </w:rPr>
            </w:pPr>
            <w:r>
              <w:rPr>
                <w:color w:val="000000"/>
                <w:sz w:val="22"/>
                <w:szCs w:val="22"/>
                <w:lang w:val="uk-UA"/>
              </w:rPr>
              <w:t>1</w:t>
            </w:r>
            <w:r w:rsidRPr="000B2779">
              <w:rPr>
                <w:color w:val="000000"/>
                <w:sz w:val="22"/>
                <w:szCs w:val="22"/>
                <w:lang w:val="uk-UA"/>
              </w:rPr>
              <w:t xml:space="preserve">. </w:t>
            </w:r>
            <w:r w:rsidRPr="000B2779">
              <w:rPr>
                <w:color w:val="000000"/>
                <w:sz w:val="22"/>
                <w:szCs w:val="22"/>
              </w:rPr>
              <w:t>Про погодження Положень:</w:t>
            </w:r>
            <w:r w:rsidRPr="000B2779">
              <w:rPr>
                <w:rStyle w:val="apple-tab-span"/>
                <w:rFonts w:eastAsia="Calibri"/>
                <w:color w:val="000000"/>
                <w:sz w:val="22"/>
                <w:szCs w:val="22"/>
              </w:rPr>
              <w:tab/>
            </w:r>
            <w:r w:rsidRPr="000B2779">
              <w:rPr>
                <w:rStyle w:val="apple-tab-span"/>
                <w:rFonts w:eastAsia="Calibri"/>
                <w:color w:val="000000"/>
                <w:sz w:val="22"/>
                <w:szCs w:val="22"/>
              </w:rPr>
              <w:tab/>
            </w:r>
            <w:r w:rsidRPr="000B2779">
              <w:rPr>
                <w:rStyle w:val="apple-tab-span"/>
                <w:rFonts w:eastAsia="Calibri"/>
                <w:color w:val="000000"/>
                <w:sz w:val="22"/>
                <w:szCs w:val="22"/>
              </w:rPr>
              <w:tab/>
            </w:r>
            <w:r w:rsidRPr="000B2779">
              <w:rPr>
                <w:rStyle w:val="apple-tab-span"/>
                <w:rFonts w:eastAsia="Calibri"/>
                <w:color w:val="000000"/>
                <w:sz w:val="22"/>
                <w:szCs w:val="22"/>
              </w:rPr>
              <w:tab/>
            </w:r>
            <w:r w:rsidRPr="000B2779">
              <w:rPr>
                <w:rStyle w:val="apple-tab-span"/>
                <w:rFonts w:eastAsia="Calibri"/>
                <w:color w:val="000000"/>
                <w:sz w:val="22"/>
                <w:szCs w:val="22"/>
              </w:rPr>
              <w:tab/>
            </w:r>
            <w:r w:rsidRPr="000B2779">
              <w:rPr>
                <w:color w:val="000000"/>
                <w:sz w:val="22"/>
                <w:szCs w:val="22"/>
              </w:rPr>
              <w:t>           </w:t>
            </w:r>
          </w:p>
          <w:p w:rsidR="002F02AF" w:rsidRPr="000B2779" w:rsidRDefault="002F02AF" w:rsidP="002F02AF">
            <w:pPr>
              <w:pStyle w:val="af"/>
              <w:numPr>
                <w:ilvl w:val="0"/>
                <w:numId w:val="108"/>
              </w:numPr>
              <w:spacing w:before="0" w:beforeAutospacing="0" w:after="0" w:afterAutospacing="0"/>
              <w:ind w:left="1070"/>
              <w:textAlignment w:val="baseline"/>
              <w:rPr>
                <w:color w:val="000000"/>
                <w:sz w:val="22"/>
                <w:szCs w:val="22"/>
              </w:rPr>
            </w:pPr>
            <w:r w:rsidRPr="000B2779">
              <w:rPr>
                <w:color w:val="000000"/>
                <w:sz w:val="22"/>
                <w:szCs w:val="22"/>
              </w:rPr>
              <w:t>погодження Положення про педагогічну раду ліцею;</w:t>
            </w:r>
          </w:p>
          <w:p w:rsidR="002F02AF" w:rsidRPr="000B2779" w:rsidRDefault="002F02AF" w:rsidP="002F02AF">
            <w:pPr>
              <w:pStyle w:val="af"/>
              <w:numPr>
                <w:ilvl w:val="0"/>
                <w:numId w:val="108"/>
              </w:numPr>
              <w:spacing w:before="0" w:beforeAutospacing="0" w:after="0" w:afterAutospacing="0"/>
              <w:ind w:left="1070"/>
              <w:textAlignment w:val="baseline"/>
              <w:rPr>
                <w:color w:val="000000"/>
                <w:sz w:val="22"/>
                <w:szCs w:val="22"/>
              </w:rPr>
            </w:pPr>
            <w:r w:rsidRPr="000B2779">
              <w:rPr>
                <w:color w:val="000000"/>
                <w:sz w:val="22"/>
                <w:szCs w:val="22"/>
              </w:rPr>
              <w:t>погодження Положення про визнання підвищення кваліфікації педагогічних працівників ліцею;</w:t>
            </w:r>
          </w:p>
          <w:p w:rsidR="002F02AF" w:rsidRPr="000B2779" w:rsidRDefault="002F02AF" w:rsidP="002F02AF">
            <w:pPr>
              <w:pStyle w:val="af"/>
              <w:numPr>
                <w:ilvl w:val="0"/>
                <w:numId w:val="108"/>
              </w:numPr>
              <w:spacing w:before="0" w:beforeAutospacing="0" w:after="0" w:afterAutospacing="0"/>
              <w:ind w:left="1070"/>
              <w:textAlignment w:val="baseline"/>
              <w:rPr>
                <w:color w:val="000000"/>
                <w:sz w:val="22"/>
                <w:szCs w:val="22"/>
              </w:rPr>
            </w:pPr>
            <w:r w:rsidRPr="000B2779">
              <w:rPr>
                <w:color w:val="000000"/>
                <w:sz w:val="22"/>
                <w:szCs w:val="22"/>
              </w:rPr>
              <w:t>погодження Положення про інституційну форму здобуття загальної середньої освіти;</w:t>
            </w:r>
          </w:p>
          <w:p w:rsidR="002F02AF" w:rsidRPr="000B2779" w:rsidRDefault="002F02AF" w:rsidP="002F02AF">
            <w:pPr>
              <w:pStyle w:val="af"/>
              <w:numPr>
                <w:ilvl w:val="0"/>
                <w:numId w:val="108"/>
              </w:numPr>
              <w:spacing w:before="0" w:beforeAutospacing="0" w:after="0" w:afterAutospacing="0"/>
              <w:ind w:left="1070"/>
              <w:textAlignment w:val="baseline"/>
              <w:rPr>
                <w:color w:val="000000"/>
                <w:sz w:val="22"/>
                <w:szCs w:val="22"/>
              </w:rPr>
            </w:pPr>
            <w:r w:rsidRPr="000B2779">
              <w:rPr>
                <w:color w:val="000000"/>
                <w:sz w:val="22"/>
                <w:szCs w:val="22"/>
              </w:rPr>
              <w:t>погодження Положення про індивідуальну форму здобуття загальної середньої освіти;</w:t>
            </w:r>
          </w:p>
          <w:p w:rsidR="002F02AF" w:rsidRPr="000B2779" w:rsidRDefault="002F02AF" w:rsidP="002F02AF">
            <w:pPr>
              <w:pStyle w:val="af"/>
              <w:numPr>
                <w:ilvl w:val="0"/>
                <w:numId w:val="108"/>
              </w:numPr>
              <w:spacing w:before="0" w:beforeAutospacing="0" w:after="0" w:afterAutospacing="0"/>
              <w:ind w:left="1070"/>
              <w:textAlignment w:val="baseline"/>
              <w:rPr>
                <w:color w:val="000000"/>
                <w:sz w:val="22"/>
                <w:szCs w:val="22"/>
              </w:rPr>
            </w:pPr>
            <w:r w:rsidRPr="000B2779">
              <w:rPr>
                <w:color w:val="000000"/>
                <w:sz w:val="22"/>
                <w:szCs w:val="22"/>
              </w:rPr>
              <w:t>погодження Положення про дистанційну форму здобуття загальної середньої освіти;</w:t>
            </w:r>
          </w:p>
          <w:p w:rsidR="002F02AF" w:rsidRPr="000B2779" w:rsidRDefault="002F02AF" w:rsidP="002F02AF">
            <w:pPr>
              <w:pStyle w:val="af"/>
              <w:numPr>
                <w:ilvl w:val="0"/>
                <w:numId w:val="108"/>
              </w:numPr>
              <w:spacing w:before="0" w:beforeAutospacing="0" w:after="0" w:afterAutospacing="0"/>
              <w:ind w:left="1070"/>
              <w:textAlignment w:val="baseline"/>
              <w:rPr>
                <w:color w:val="000000"/>
                <w:sz w:val="22"/>
                <w:szCs w:val="22"/>
              </w:rPr>
            </w:pPr>
            <w:r w:rsidRPr="000B2779">
              <w:rPr>
                <w:color w:val="000000"/>
                <w:sz w:val="22"/>
                <w:szCs w:val="22"/>
              </w:rPr>
              <w:t>погодження Положення про команду психолого-педагогічного супроводу дитини з особливими освітніми потребами</w:t>
            </w:r>
            <w:r w:rsidRPr="000B2779">
              <w:rPr>
                <w:color w:val="000000"/>
                <w:sz w:val="22"/>
                <w:szCs w:val="22"/>
                <w:lang w:val="uk-UA"/>
              </w:rPr>
              <w:t>.</w:t>
            </w:r>
          </w:p>
          <w:p w:rsidR="002F02AF" w:rsidRPr="000B2779" w:rsidRDefault="002F02AF" w:rsidP="002F02AF">
            <w:pPr>
              <w:pStyle w:val="af"/>
              <w:numPr>
                <w:ilvl w:val="0"/>
                <w:numId w:val="108"/>
              </w:numPr>
              <w:spacing w:before="0" w:beforeAutospacing="0" w:after="0" w:afterAutospacing="0"/>
              <w:ind w:left="1070"/>
              <w:textAlignment w:val="baseline"/>
              <w:rPr>
                <w:color w:val="000000"/>
                <w:sz w:val="22"/>
                <w:szCs w:val="22"/>
              </w:rPr>
            </w:pPr>
            <w:r w:rsidRPr="000B2779">
              <w:rPr>
                <w:color w:val="000000"/>
                <w:sz w:val="22"/>
                <w:szCs w:val="22"/>
              </w:rPr>
              <w:t xml:space="preserve">погодження Положення про </w:t>
            </w:r>
            <w:r w:rsidRPr="000B2779">
              <w:rPr>
                <w:color w:val="000000"/>
                <w:sz w:val="22"/>
                <w:szCs w:val="22"/>
                <w:lang w:val="uk-UA"/>
              </w:rPr>
              <w:t>учнівське самоврядування</w:t>
            </w:r>
            <w:r w:rsidRPr="000B2779">
              <w:rPr>
                <w:color w:val="000000"/>
                <w:sz w:val="22"/>
                <w:szCs w:val="22"/>
              </w:rPr>
              <w:t>;</w:t>
            </w:r>
          </w:p>
          <w:p w:rsidR="002F02AF" w:rsidRPr="000B2779" w:rsidRDefault="002F02AF" w:rsidP="002F02AF">
            <w:pPr>
              <w:pStyle w:val="af"/>
              <w:numPr>
                <w:ilvl w:val="0"/>
                <w:numId w:val="108"/>
              </w:numPr>
              <w:spacing w:before="0" w:beforeAutospacing="0" w:after="0" w:afterAutospacing="0"/>
              <w:ind w:left="1070"/>
              <w:textAlignment w:val="baseline"/>
              <w:rPr>
                <w:color w:val="000000"/>
                <w:sz w:val="22"/>
                <w:szCs w:val="22"/>
              </w:rPr>
            </w:pPr>
            <w:r w:rsidRPr="000B2779">
              <w:rPr>
                <w:color w:val="000000"/>
                <w:sz w:val="22"/>
                <w:szCs w:val="22"/>
              </w:rPr>
              <w:t xml:space="preserve">погодження Положення про </w:t>
            </w:r>
            <w:r w:rsidRPr="000B2779">
              <w:rPr>
                <w:color w:val="000000"/>
                <w:sz w:val="22"/>
                <w:szCs w:val="22"/>
                <w:lang w:val="uk-UA"/>
              </w:rPr>
              <w:t>раду Старосинявського</w:t>
            </w:r>
            <w:r w:rsidRPr="000B2779">
              <w:rPr>
                <w:color w:val="000000"/>
                <w:sz w:val="22"/>
                <w:szCs w:val="22"/>
              </w:rPr>
              <w:t xml:space="preserve"> ліцею</w:t>
            </w:r>
            <w:r w:rsidRPr="000B2779">
              <w:rPr>
                <w:color w:val="000000"/>
                <w:sz w:val="22"/>
                <w:szCs w:val="22"/>
                <w:lang w:val="uk-UA"/>
              </w:rPr>
              <w:t xml:space="preserve"> ім. О.Романенка</w:t>
            </w:r>
            <w:r w:rsidRPr="000B2779">
              <w:rPr>
                <w:color w:val="000000"/>
                <w:sz w:val="22"/>
                <w:szCs w:val="22"/>
              </w:rPr>
              <w:t>;</w:t>
            </w:r>
          </w:p>
          <w:p w:rsidR="002F02AF" w:rsidRPr="000B2779" w:rsidRDefault="002F02AF" w:rsidP="002F02AF">
            <w:pPr>
              <w:pStyle w:val="af"/>
              <w:numPr>
                <w:ilvl w:val="0"/>
                <w:numId w:val="108"/>
              </w:numPr>
              <w:spacing w:before="0" w:beforeAutospacing="0" w:after="0" w:afterAutospacing="0"/>
              <w:ind w:left="1070"/>
              <w:textAlignment w:val="baseline"/>
              <w:rPr>
                <w:color w:val="000000"/>
                <w:sz w:val="22"/>
                <w:szCs w:val="22"/>
              </w:rPr>
            </w:pPr>
            <w:r w:rsidRPr="000B2779">
              <w:rPr>
                <w:color w:val="000000"/>
                <w:sz w:val="22"/>
                <w:szCs w:val="22"/>
              </w:rPr>
              <w:t>погодження Положення про</w:t>
            </w:r>
            <w:r w:rsidRPr="000B2779">
              <w:rPr>
                <w:color w:val="000000"/>
                <w:sz w:val="22"/>
                <w:szCs w:val="22"/>
                <w:lang w:val="uk-UA"/>
              </w:rPr>
              <w:t xml:space="preserve"> батьківський комітет</w:t>
            </w:r>
            <w:r w:rsidRPr="000B2779">
              <w:rPr>
                <w:color w:val="000000"/>
                <w:sz w:val="22"/>
                <w:szCs w:val="22"/>
              </w:rPr>
              <w:t>.</w:t>
            </w:r>
          </w:p>
          <w:p w:rsidR="002F02AF" w:rsidRPr="000B2779" w:rsidRDefault="002F02AF" w:rsidP="002F02AF">
            <w:pPr>
              <w:pStyle w:val="af"/>
              <w:spacing w:before="0" w:beforeAutospacing="0" w:after="0" w:afterAutospacing="0"/>
              <w:ind w:left="710"/>
              <w:textAlignment w:val="baseline"/>
              <w:rPr>
                <w:color w:val="000000"/>
                <w:sz w:val="22"/>
                <w:szCs w:val="22"/>
              </w:rPr>
            </w:pPr>
          </w:p>
          <w:p w:rsidR="002F02AF" w:rsidRPr="000B2779" w:rsidRDefault="002F02AF" w:rsidP="002F02AF">
            <w:pPr>
              <w:spacing w:after="0" w:line="240" w:lineRule="auto"/>
              <w:textAlignment w:val="baseline"/>
              <w:rPr>
                <w:rFonts w:ascii="Times New Roman" w:hAnsi="Times New Roman"/>
              </w:rPr>
            </w:pPr>
            <w:r>
              <w:rPr>
                <w:rFonts w:ascii="Times New Roman" w:hAnsi="Times New Roman"/>
                <w:lang w:val="uk-UA"/>
              </w:rPr>
              <w:t>2</w:t>
            </w:r>
            <w:r w:rsidRPr="000B2779">
              <w:rPr>
                <w:rFonts w:ascii="Times New Roman" w:hAnsi="Times New Roman"/>
              </w:rPr>
              <w:t>. Про визнання результатів підвищення кваліфікації.</w:t>
            </w:r>
          </w:p>
          <w:p w:rsidR="002F02AF" w:rsidRPr="00831AE6" w:rsidRDefault="002F02AF" w:rsidP="002F02AF">
            <w:pPr>
              <w:tabs>
                <w:tab w:val="left" w:pos="1260"/>
              </w:tabs>
              <w:spacing w:after="0" w:line="240" w:lineRule="auto"/>
              <w:jc w:val="center"/>
              <w:rPr>
                <w:rFonts w:ascii="Times New Roman" w:eastAsia="Times New Roman" w:hAnsi="Times New Roman"/>
                <w:sz w:val="20"/>
                <w:szCs w:val="20"/>
                <w:lang w:eastAsia="ru-RU"/>
              </w:rPr>
            </w:pPr>
          </w:p>
        </w:tc>
      </w:tr>
    </w:tbl>
    <w:p w:rsidR="002F02AF" w:rsidRDefault="002F02AF" w:rsidP="002F02AF">
      <w:pPr>
        <w:spacing w:after="0" w:line="240" w:lineRule="auto"/>
        <w:jc w:val="center"/>
        <w:textAlignment w:val="baseline"/>
        <w:rPr>
          <w:rFonts w:ascii="Times New Roman" w:eastAsia="Times New Roman" w:hAnsi="Times New Roman"/>
          <w:color w:val="000000"/>
          <w:lang w:val="uk-UA"/>
        </w:rPr>
      </w:pPr>
    </w:p>
    <w:p w:rsidR="002F02AF" w:rsidRDefault="002F02AF" w:rsidP="002F02AF">
      <w:pPr>
        <w:spacing w:after="0" w:line="240" w:lineRule="auto"/>
        <w:jc w:val="center"/>
        <w:textAlignment w:val="baseline"/>
        <w:rPr>
          <w:rFonts w:ascii="Times New Roman" w:eastAsia="Times New Roman" w:hAnsi="Times New Roman"/>
          <w:color w:val="000000"/>
          <w:lang w:val="uk-UA"/>
        </w:rPr>
      </w:pPr>
      <w:r w:rsidRPr="000B2779">
        <w:rPr>
          <w:rFonts w:ascii="Times New Roman" w:eastAsia="Times New Roman" w:hAnsi="Times New Roman"/>
          <w:color w:val="000000"/>
          <w:lang w:val="uk-UA"/>
        </w:rPr>
        <w:t>ГРУДЕНЬ</w:t>
      </w:r>
    </w:p>
    <w:tbl>
      <w:tblPr>
        <w:tblStyle w:val="a6"/>
        <w:tblW w:w="0" w:type="auto"/>
        <w:tblLook w:val="04A0" w:firstRow="1" w:lastRow="0" w:firstColumn="1" w:lastColumn="0" w:noHBand="0" w:noVBand="1"/>
      </w:tblPr>
      <w:tblGrid>
        <w:gridCol w:w="9855"/>
      </w:tblGrid>
      <w:tr w:rsidR="002F02AF" w:rsidTr="002F02AF">
        <w:tc>
          <w:tcPr>
            <w:tcW w:w="9855" w:type="dxa"/>
          </w:tcPr>
          <w:p w:rsidR="002F02AF" w:rsidRPr="000B2779" w:rsidRDefault="002F02AF" w:rsidP="002F02AF">
            <w:pPr>
              <w:pStyle w:val="paragraph"/>
              <w:spacing w:before="0" w:beforeAutospacing="0" w:after="0" w:afterAutospacing="0"/>
              <w:jc w:val="both"/>
              <w:textAlignment w:val="baseline"/>
              <w:rPr>
                <w:rFonts w:ascii="Arial" w:hAnsi="Arial" w:cs="Arial"/>
                <w:b/>
                <w:bCs/>
                <w:color w:val="333333"/>
                <w:sz w:val="22"/>
                <w:szCs w:val="22"/>
              </w:rPr>
            </w:pPr>
            <w:r w:rsidRPr="000B2779">
              <w:rPr>
                <w:b/>
                <w:bCs/>
                <w:color w:val="333333"/>
                <w:sz w:val="22"/>
                <w:szCs w:val="22"/>
              </w:rPr>
              <w:t xml:space="preserve">1. </w:t>
            </w:r>
            <w:r w:rsidRPr="000B2779">
              <w:rPr>
                <w:rStyle w:val="normaltextrun"/>
                <w:sz w:val="22"/>
                <w:szCs w:val="22"/>
              </w:rPr>
              <w:t>Про підсумки виховної </w:t>
            </w:r>
            <w:r w:rsidRPr="000B2779">
              <w:rPr>
                <w:rStyle w:val="eop"/>
                <w:sz w:val="22"/>
                <w:szCs w:val="22"/>
              </w:rPr>
              <w:t> </w:t>
            </w:r>
            <w:r>
              <w:rPr>
                <w:rStyle w:val="normaltextrun"/>
                <w:sz w:val="22"/>
                <w:szCs w:val="22"/>
              </w:rPr>
              <w:t>роботи за І семестр 2024/2025</w:t>
            </w:r>
            <w:r w:rsidRPr="000B2779">
              <w:rPr>
                <w:rStyle w:val="normaltextrun"/>
                <w:sz w:val="22"/>
                <w:szCs w:val="22"/>
              </w:rPr>
              <w:t> навчального року</w:t>
            </w:r>
          </w:p>
          <w:p w:rsidR="002F02AF" w:rsidRPr="000B2779" w:rsidRDefault="002F02AF" w:rsidP="002F02AF">
            <w:pPr>
              <w:tabs>
                <w:tab w:val="left" w:pos="284"/>
                <w:tab w:val="num" w:pos="426"/>
                <w:tab w:val="left" w:pos="1560"/>
              </w:tabs>
              <w:jc w:val="both"/>
              <w:rPr>
                <w:rFonts w:ascii="Times New Roman" w:hAnsi="Times New Roman"/>
                <w:sz w:val="22"/>
                <w:szCs w:val="22"/>
              </w:rPr>
            </w:pPr>
            <w:r w:rsidRPr="000B2779">
              <w:rPr>
                <w:rFonts w:ascii="Times New Roman" w:eastAsia="Times New Roman" w:hAnsi="Times New Roman"/>
                <w:smallCaps/>
                <w:color w:val="000000"/>
                <w:sz w:val="22"/>
                <w:szCs w:val="22"/>
                <w:lang w:val="uk-UA"/>
              </w:rPr>
              <w:t>2.</w:t>
            </w:r>
            <w:r w:rsidRPr="000B2779">
              <w:rPr>
                <w:rFonts w:ascii="Times New Roman" w:hAnsi="Times New Roman"/>
                <w:sz w:val="22"/>
                <w:szCs w:val="22"/>
                <w:lang w:val="uk-UA"/>
              </w:rPr>
              <w:t xml:space="preserve">  Про визначення учнів-претендентів на отримання свідоцтв про здобуття базової середньої освіти з відзнакою, свідоцтв про здобуття повної загальної середньої освіти з відзнакою  </w:t>
            </w:r>
            <w:r w:rsidRPr="000B2779">
              <w:rPr>
                <w:rFonts w:ascii="Times New Roman" w:hAnsi="Times New Roman"/>
                <w:sz w:val="22"/>
                <w:szCs w:val="22"/>
              </w:rPr>
              <w:t>та нагородження золотою медаллю «За високі досягнення у навчанні» серед випускників 9 та 11 класів.</w:t>
            </w:r>
          </w:p>
          <w:p w:rsidR="002F02AF" w:rsidRPr="000B2779" w:rsidRDefault="002F02AF" w:rsidP="002F02AF">
            <w:pPr>
              <w:tabs>
                <w:tab w:val="left" w:pos="284"/>
                <w:tab w:val="num" w:pos="426"/>
                <w:tab w:val="left" w:pos="1560"/>
              </w:tabs>
              <w:jc w:val="both"/>
              <w:rPr>
                <w:rFonts w:ascii="Times New Roman" w:hAnsi="Times New Roman"/>
                <w:sz w:val="22"/>
                <w:szCs w:val="22"/>
              </w:rPr>
            </w:pPr>
            <w:r w:rsidRPr="000B2779">
              <w:rPr>
                <w:rFonts w:ascii="Times New Roman" w:hAnsi="Times New Roman"/>
                <w:sz w:val="22"/>
                <w:szCs w:val="22"/>
              </w:rPr>
              <w:t>3. Про замовлення документів про освіту для випускників закладу.</w:t>
            </w:r>
          </w:p>
          <w:p w:rsidR="002F02AF" w:rsidRPr="000B2779" w:rsidRDefault="002F02AF" w:rsidP="002F02AF">
            <w:pPr>
              <w:rPr>
                <w:rFonts w:ascii="Times New Roman" w:hAnsi="Times New Roman"/>
                <w:sz w:val="22"/>
                <w:szCs w:val="22"/>
              </w:rPr>
            </w:pPr>
            <w:r w:rsidRPr="000B2779">
              <w:rPr>
                <w:rFonts w:ascii="Times New Roman" w:hAnsi="Times New Roman"/>
                <w:sz w:val="22"/>
                <w:szCs w:val="22"/>
              </w:rPr>
              <w:t>4.</w:t>
            </w:r>
            <w:r w:rsidRPr="000B2779">
              <w:rPr>
                <w:sz w:val="22"/>
                <w:szCs w:val="22"/>
              </w:rPr>
              <w:t xml:space="preserve"> </w:t>
            </w:r>
            <w:r w:rsidRPr="000B2779">
              <w:rPr>
                <w:rFonts w:ascii="Times New Roman" w:hAnsi="Times New Roman"/>
                <w:sz w:val="22"/>
                <w:szCs w:val="22"/>
              </w:rPr>
              <w:t>Про погодження розкладів уроків   інваріантної та варіативної складової для учнів 1-11 класів, індивідуальних занять для здобувачів освіти, які навчаються на індивідуальному навчанні.</w:t>
            </w:r>
          </w:p>
          <w:p w:rsidR="002F02AF" w:rsidRPr="000B2779" w:rsidRDefault="002F02AF" w:rsidP="002F02AF">
            <w:pPr>
              <w:rPr>
                <w:rFonts w:ascii="Times New Roman" w:hAnsi="Times New Roman"/>
                <w:color w:val="000000"/>
                <w:sz w:val="22"/>
                <w:szCs w:val="22"/>
              </w:rPr>
            </w:pPr>
            <w:r w:rsidRPr="000B2779">
              <w:rPr>
                <w:rFonts w:ascii="Times New Roman" w:hAnsi="Times New Roman"/>
                <w:sz w:val="22"/>
                <w:szCs w:val="22"/>
              </w:rPr>
              <w:t>5.</w:t>
            </w:r>
            <w:r w:rsidRPr="000B2779">
              <w:rPr>
                <w:rFonts w:ascii="Times New Roman" w:hAnsi="Times New Roman"/>
                <w:color w:val="000000"/>
                <w:sz w:val="22"/>
                <w:szCs w:val="22"/>
              </w:rPr>
              <w:t xml:space="preserve"> Про затвердження плану</w:t>
            </w:r>
            <w:r>
              <w:rPr>
                <w:rFonts w:ascii="Times New Roman" w:hAnsi="Times New Roman"/>
                <w:color w:val="000000"/>
                <w:sz w:val="22"/>
                <w:szCs w:val="22"/>
              </w:rPr>
              <w:t xml:space="preserve"> підвищення кваліфікації на 202</w:t>
            </w:r>
            <w:r>
              <w:rPr>
                <w:rFonts w:ascii="Times New Roman" w:hAnsi="Times New Roman"/>
                <w:color w:val="000000"/>
                <w:sz w:val="22"/>
                <w:szCs w:val="22"/>
                <w:lang w:val="uk-UA"/>
              </w:rPr>
              <w:t>5</w:t>
            </w:r>
            <w:r w:rsidRPr="000B2779">
              <w:rPr>
                <w:rFonts w:ascii="Times New Roman" w:hAnsi="Times New Roman"/>
                <w:color w:val="000000"/>
                <w:sz w:val="22"/>
                <w:szCs w:val="22"/>
              </w:rPr>
              <w:t xml:space="preserve"> рік.</w:t>
            </w:r>
          </w:p>
          <w:p w:rsidR="002F02AF" w:rsidRPr="000B2779" w:rsidRDefault="002F02AF" w:rsidP="002F02AF">
            <w:pPr>
              <w:textAlignment w:val="baseline"/>
              <w:rPr>
                <w:rFonts w:ascii="Times New Roman" w:hAnsi="Times New Roman"/>
                <w:sz w:val="22"/>
                <w:szCs w:val="22"/>
              </w:rPr>
            </w:pPr>
            <w:r w:rsidRPr="000B2779">
              <w:rPr>
                <w:rFonts w:ascii="Times New Roman" w:hAnsi="Times New Roman"/>
                <w:sz w:val="22"/>
                <w:szCs w:val="22"/>
              </w:rPr>
              <w:t>6. Про визнання результатів підвищення кваліфікації.</w:t>
            </w:r>
          </w:p>
          <w:p w:rsidR="002F02AF" w:rsidRPr="00831AE6" w:rsidRDefault="002F02AF" w:rsidP="002F02AF">
            <w:pPr>
              <w:jc w:val="center"/>
              <w:textAlignment w:val="baseline"/>
              <w:rPr>
                <w:rFonts w:ascii="Times New Roman" w:eastAsia="Times New Roman" w:hAnsi="Times New Roman"/>
                <w:color w:val="000000"/>
              </w:rPr>
            </w:pPr>
          </w:p>
        </w:tc>
      </w:tr>
    </w:tbl>
    <w:p w:rsidR="002F02AF" w:rsidRPr="000B2779" w:rsidRDefault="002F02AF" w:rsidP="002F02AF">
      <w:pPr>
        <w:spacing w:after="0" w:line="240" w:lineRule="auto"/>
        <w:jc w:val="center"/>
        <w:textAlignment w:val="baseline"/>
        <w:rPr>
          <w:rFonts w:ascii="Times New Roman" w:eastAsia="Times New Roman" w:hAnsi="Times New Roman"/>
          <w:color w:val="000000"/>
          <w:lang w:val="uk-UA"/>
        </w:rPr>
      </w:pPr>
    </w:p>
    <w:p w:rsidR="002F02AF" w:rsidRDefault="002F02AF" w:rsidP="002F02AF">
      <w:pPr>
        <w:spacing w:after="0" w:line="240" w:lineRule="auto"/>
        <w:jc w:val="center"/>
        <w:textAlignment w:val="baseline"/>
        <w:rPr>
          <w:rFonts w:ascii="Times New Roman" w:eastAsia="Times New Roman" w:hAnsi="Times New Roman"/>
          <w:lang w:val="uk-UA"/>
        </w:rPr>
      </w:pPr>
    </w:p>
    <w:p w:rsidR="002F02AF" w:rsidRPr="005D3A5A" w:rsidRDefault="002F02AF" w:rsidP="002F02AF">
      <w:pPr>
        <w:spacing w:after="0" w:line="240" w:lineRule="auto"/>
        <w:jc w:val="center"/>
        <w:textAlignment w:val="baseline"/>
        <w:rPr>
          <w:rFonts w:ascii="Times New Roman" w:eastAsia="Times New Roman" w:hAnsi="Times New Roman"/>
          <w:lang w:val="uk-UA"/>
        </w:rPr>
      </w:pPr>
      <w:r w:rsidRPr="005D3A5A">
        <w:rPr>
          <w:rFonts w:ascii="Times New Roman" w:eastAsia="Times New Roman" w:hAnsi="Times New Roman"/>
          <w:lang w:val="uk-UA"/>
        </w:rPr>
        <w:t>СІЧЕНЬ</w:t>
      </w:r>
    </w:p>
    <w:p w:rsidR="002F02AF" w:rsidRPr="00A70B5C" w:rsidRDefault="002F02AF" w:rsidP="002F02AF">
      <w:pPr>
        <w:spacing w:after="0"/>
        <w:ind w:left="426"/>
        <w:contextualSpacing/>
        <w:rPr>
          <w:rFonts w:ascii="Times New Roman" w:hAnsi="Times New Roman"/>
          <w:color w:val="FF0000"/>
          <w:sz w:val="20"/>
          <w:szCs w:val="20"/>
          <w:lang w:val="uk-UA"/>
        </w:rPr>
      </w:pP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6"/>
        <w:gridCol w:w="7654"/>
      </w:tblGrid>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09"/>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FA6B69" w:rsidRDefault="002F02AF" w:rsidP="002F02AF">
            <w:pPr>
              <w:tabs>
                <w:tab w:val="left" w:pos="1260"/>
              </w:tabs>
              <w:spacing w:after="0" w:line="240" w:lineRule="auto"/>
              <w:rPr>
                <w:rFonts w:ascii="Times New Roman" w:eastAsia="Times New Roman" w:hAnsi="Times New Roman"/>
                <w:sz w:val="20"/>
                <w:szCs w:val="20"/>
                <w:lang w:eastAsia="ru-RU"/>
              </w:rPr>
            </w:pPr>
            <w:r w:rsidRPr="00FA6B69">
              <w:rPr>
                <w:rFonts w:ascii="Times New Roman" w:eastAsia="Times New Roman" w:hAnsi="Times New Roman"/>
                <w:sz w:val="20"/>
                <w:szCs w:val="20"/>
                <w:lang w:eastAsia="ru-RU"/>
              </w:rPr>
              <w:t>Про виконання рішень попередньої педради</w:t>
            </w:r>
            <w:r w:rsidRPr="00FA6B69">
              <w:rPr>
                <w:rFonts w:ascii="Times New Roman" w:eastAsia="Times New Roman" w:hAnsi="Times New Roman"/>
                <w:sz w:val="20"/>
                <w:szCs w:val="20"/>
                <w:lang w:eastAsia="ru-RU"/>
              </w:rPr>
              <w:tab/>
            </w:r>
          </w:p>
          <w:p w:rsidR="002F02AF" w:rsidRPr="00C55709" w:rsidRDefault="002F02AF" w:rsidP="002F02AF">
            <w:pPr>
              <w:tabs>
                <w:tab w:val="left" w:pos="1260"/>
              </w:tabs>
              <w:spacing w:after="0" w:line="240" w:lineRule="auto"/>
              <w:rPr>
                <w:rFonts w:ascii="Times New Roman" w:eastAsia="Times New Roman" w:hAnsi="Times New Roman"/>
                <w:sz w:val="20"/>
                <w:szCs w:val="20"/>
                <w:lang w:eastAsia="ru-RU"/>
              </w:rPr>
            </w:pP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09"/>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C55709" w:rsidRDefault="002F02AF" w:rsidP="002F02AF">
            <w:pPr>
              <w:tabs>
                <w:tab w:val="left" w:pos="1260"/>
              </w:tabs>
              <w:spacing w:after="0" w:line="240" w:lineRule="auto"/>
              <w:rPr>
                <w:rFonts w:ascii="Times New Roman" w:eastAsia="Times New Roman" w:hAnsi="Times New Roman"/>
                <w:sz w:val="20"/>
                <w:szCs w:val="20"/>
                <w:lang w:eastAsia="ru-RU"/>
              </w:rPr>
            </w:pPr>
            <w:r w:rsidRPr="00FA6B69">
              <w:rPr>
                <w:rFonts w:ascii="Times New Roman" w:eastAsia="Times New Roman" w:hAnsi="Times New Roman"/>
                <w:sz w:val="20"/>
                <w:szCs w:val="20"/>
                <w:lang w:eastAsia="ru-RU"/>
              </w:rPr>
              <w:t>Про результати навчальної діяльності здо</w:t>
            </w:r>
            <w:r>
              <w:rPr>
                <w:rFonts w:ascii="Times New Roman" w:eastAsia="Times New Roman" w:hAnsi="Times New Roman"/>
                <w:sz w:val="20"/>
                <w:szCs w:val="20"/>
                <w:lang w:eastAsia="ru-RU"/>
              </w:rPr>
              <w:t>бувачів освіти за І семестр 202</w:t>
            </w:r>
            <w:r>
              <w:rPr>
                <w:rFonts w:ascii="Times New Roman" w:eastAsia="Times New Roman" w:hAnsi="Times New Roman"/>
                <w:sz w:val="20"/>
                <w:szCs w:val="20"/>
                <w:lang w:val="uk-UA" w:eastAsia="ru-RU"/>
              </w:rPr>
              <w:t>4</w:t>
            </w:r>
            <w:r>
              <w:rPr>
                <w:rFonts w:ascii="Times New Roman" w:eastAsia="Times New Roman" w:hAnsi="Times New Roman"/>
                <w:sz w:val="20"/>
                <w:szCs w:val="20"/>
                <w:lang w:eastAsia="ru-RU"/>
              </w:rPr>
              <w:t>-202</w:t>
            </w:r>
            <w:r>
              <w:rPr>
                <w:rFonts w:ascii="Times New Roman" w:eastAsia="Times New Roman" w:hAnsi="Times New Roman"/>
                <w:sz w:val="20"/>
                <w:szCs w:val="20"/>
                <w:lang w:val="uk-UA" w:eastAsia="ru-RU"/>
              </w:rPr>
              <w:t>5</w:t>
            </w:r>
            <w:r w:rsidRPr="00FA6B69">
              <w:rPr>
                <w:rFonts w:ascii="Times New Roman" w:eastAsia="Times New Roman" w:hAnsi="Times New Roman"/>
                <w:sz w:val="20"/>
                <w:szCs w:val="20"/>
                <w:lang w:eastAsia="ru-RU"/>
              </w:rPr>
              <w:t xml:space="preserve"> н.р. в умовах реалізації стандартів освіти</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09"/>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C55709" w:rsidRDefault="002F02AF" w:rsidP="002F02AF">
            <w:pPr>
              <w:tabs>
                <w:tab w:val="left" w:pos="1260"/>
              </w:tabs>
              <w:spacing w:after="0" w:line="240" w:lineRule="auto"/>
              <w:rPr>
                <w:rFonts w:ascii="Times New Roman" w:eastAsia="Times New Roman" w:hAnsi="Times New Roman"/>
                <w:sz w:val="20"/>
                <w:szCs w:val="20"/>
                <w:lang w:eastAsia="ru-RU"/>
              </w:rPr>
            </w:pPr>
            <w:r w:rsidRPr="00FA6B69">
              <w:rPr>
                <w:rFonts w:ascii="Times New Roman" w:eastAsia="Times New Roman" w:hAnsi="Times New Roman"/>
                <w:sz w:val="20"/>
                <w:szCs w:val="20"/>
                <w:lang w:eastAsia="ru-RU"/>
              </w:rPr>
              <w:t>Про узагальнюючий рівень адаптації першокласників до нав</w:t>
            </w:r>
            <w:r>
              <w:rPr>
                <w:rFonts w:ascii="Times New Roman" w:eastAsia="Times New Roman" w:hAnsi="Times New Roman"/>
                <w:sz w:val="20"/>
                <w:szCs w:val="20"/>
                <w:lang w:eastAsia="ru-RU"/>
              </w:rPr>
              <w:t>чання протягом І семестру 202</w:t>
            </w:r>
            <w:r>
              <w:rPr>
                <w:rFonts w:ascii="Times New Roman" w:eastAsia="Times New Roman" w:hAnsi="Times New Roman"/>
                <w:sz w:val="20"/>
                <w:szCs w:val="20"/>
                <w:lang w:val="uk-UA" w:eastAsia="ru-RU"/>
              </w:rPr>
              <w:t>4</w:t>
            </w:r>
            <w:r>
              <w:rPr>
                <w:rFonts w:ascii="Times New Roman" w:eastAsia="Times New Roman" w:hAnsi="Times New Roman"/>
                <w:sz w:val="20"/>
                <w:szCs w:val="20"/>
                <w:lang w:eastAsia="ru-RU"/>
              </w:rPr>
              <w:t>-202</w:t>
            </w:r>
            <w:r>
              <w:rPr>
                <w:rFonts w:ascii="Times New Roman" w:eastAsia="Times New Roman" w:hAnsi="Times New Roman"/>
                <w:sz w:val="20"/>
                <w:szCs w:val="20"/>
                <w:lang w:val="uk-UA" w:eastAsia="ru-RU"/>
              </w:rPr>
              <w:t>5</w:t>
            </w:r>
            <w:r w:rsidRPr="00FA6B69">
              <w:rPr>
                <w:rFonts w:ascii="Times New Roman" w:eastAsia="Times New Roman" w:hAnsi="Times New Roman"/>
                <w:sz w:val="20"/>
                <w:szCs w:val="20"/>
                <w:lang w:eastAsia="ru-RU"/>
              </w:rPr>
              <w:t xml:space="preserve"> н.р.</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09"/>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C55709" w:rsidRDefault="002F02AF" w:rsidP="002F02AF">
            <w:pPr>
              <w:tabs>
                <w:tab w:val="left" w:pos="1260"/>
              </w:tabs>
              <w:spacing w:after="0" w:line="240" w:lineRule="auto"/>
              <w:rPr>
                <w:rFonts w:ascii="Times New Roman" w:eastAsia="Times New Roman" w:hAnsi="Times New Roman"/>
                <w:sz w:val="20"/>
                <w:szCs w:val="20"/>
                <w:lang w:eastAsia="ru-RU"/>
              </w:rPr>
            </w:pPr>
            <w:r w:rsidRPr="00FA6B69">
              <w:rPr>
                <w:rFonts w:ascii="Times New Roman" w:eastAsia="Times New Roman" w:hAnsi="Times New Roman"/>
                <w:sz w:val="20"/>
                <w:szCs w:val="20"/>
                <w:lang w:eastAsia="ru-RU"/>
              </w:rPr>
              <w:t>Про узагальнюючий рівень адаптації учнів 5-х класів до н</w:t>
            </w:r>
            <w:r>
              <w:rPr>
                <w:rFonts w:ascii="Times New Roman" w:eastAsia="Times New Roman" w:hAnsi="Times New Roman"/>
                <w:sz w:val="20"/>
                <w:szCs w:val="20"/>
                <w:lang w:eastAsia="ru-RU"/>
              </w:rPr>
              <w:t>авчання протягом І семестру 202</w:t>
            </w:r>
            <w:r>
              <w:rPr>
                <w:rFonts w:ascii="Times New Roman" w:eastAsia="Times New Roman" w:hAnsi="Times New Roman"/>
                <w:sz w:val="20"/>
                <w:szCs w:val="20"/>
                <w:lang w:val="uk-UA" w:eastAsia="ru-RU"/>
              </w:rPr>
              <w:t>4</w:t>
            </w:r>
            <w:r>
              <w:rPr>
                <w:rFonts w:ascii="Times New Roman" w:eastAsia="Times New Roman" w:hAnsi="Times New Roman"/>
                <w:sz w:val="20"/>
                <w:szCs w:val="20"/>
                <w:lang w:eastAsia="ru-RU"/>
              </w:rPr>
              <w:t>-202</w:t>
            </w:r>
            <w:r>
              <w:rPr>
                <w:rFonts w:ascii="Times New Roman" w:eastAsia="Times New Roman" w:hAnsi="Times New Roman"/>
                <w:sz w:val="20"/>
                <w:szCs w:val="20"/>
                <w:lang w:val="uk-UA" w:eastAsia="ru-RU"/>
              </w:rPr>
              <w:t>5</w:t>
            </w:r>
            <w:r w:rsidRPr="00FA6B69">
              <w:rPr>
                <w:rFonts w:ascii="Times New Roman" w:eastAsia="Times New Roman" w:hAnsi="Times New Roman"/>
                <w:sz w:val="20"/>
                <w:szCs w:val="20"/>
                <w:lang w:eastAsia="ru-RU"/>
              </w:rPr>
              <w:t xml:space="preserve"> н.р.</w:t>
            </w:r>
          </w:p>
        </w:tc>
      </w:tr>
      <w:tr w:rsidR="002F02AF" w:rsidRPr="00F941C8" w:rsidTr="002F02AF">
        <w:trPr>
          <w:cantSplit/>
          <w:trHeight w:val="303"/>
          <w:jc w:val="center"/>
        </w:trPr>
        <w:tc>
          <w:tcPr>
            <w:tcW w:w="1273" w:type="dxa"/>
            <w:gridSpan w:val="2"/>
            <w:tcBorders>
              <w:top w:val="single" w:sz="4" w:space="0" w:color="auto"/>
              <w:left w:val="single" w:sz="4" w:space="0" w:color="auto"/>
              <w:bottom w:val="single" w:sz="4" w:space="0" w:color="auto"/>
              <w:right w:val="single" w:sz="4" w:space="0" w:color="auto"/>
            </w:tcBorders>
          </w:tcPr>
          <w:p w:rsidR="002F02AF" w:rsidRPr="0017704F" w:rsidRDefault="002F02AF" w:rsidP="002F02AF">
            <w:pPr>
              <w:pStyle w:val="a3"/>
              <w:numPr>
                <w:ilvl w:val="0"/>
                <w:numId w:val="109"/>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C55709" w:rsidRDefault="002F02AF" w:rsidP="002F02AF">
            <w:pPr>
              <w:tabs>
                <w:tab w:val="left" w:pos="1260"/>
              </w:tabs>
              <w:spacing w:after="0" w:line="240" w:lineRule="auto"/>
              <w:rPr>
                <w:rFonts w:ascii="Times New Roman" w:eastAsia="Times New Roman" w:hAnsi="Times New Roman"/>
                <w:sz w:val="20"/>
                <w:szCs w:val="20"/>
                <w:lang w:eastAsia="ru-RU"/>
              </w:rPr>
            </w:pPr>
            <w:r w:rsidRPr="00FA6B69">
              <w:rPr>
                <w:rFonts w:ascii="Times New Roman" w:eastAsia="Times New Roman" w:hAnsi="Times New Roman"/>
                <w:sz w:val="20"/>
                <w:szCs w:val="20"/>
                <w:lang w:eastAsia="ru-RU"/>
              </w:rPr>
              <w:t>Інклюзивна освіта – особливий напрямок сучасної педагогіки. Особливості організації освітнього процесу в умовах креативної освіти через інклюзивне навчання.</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09"/>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FA6B69" w:rsidRDefault="002F02AF" w:rsidP="002F02AF">
            <w:pPr>
              <w:tabs>
                <w:tab w:val="left" w:pos="1260"/>
              </w:tabs>
              <w:spacing w:after="0" w:line="240" w:lineRule="auto"/>
              <w:rPr>
                <w:rFonts w:ascii="Times New Roman" w:eastAsia="Times New Roman" w:hAnsi="Times New Roman"/>
                <w:sz w:val="20"/>
                <w:szCs w:val="20"/>
                <w:lang w:eastAsia="ru-RU"/>
              </w:rPr>
            </w:pPr>
            <w:r w:rsidRPr="00FA6B69">
              <w:rPr>
                <w:rFonts w:ascii="Times New Roman" w:eastAsia="Times New Roman" w:hAnsi="Times New Roman"/>
                <w:sz w:val="20"/>
                <w:szCs w:val="20"/>
                <w:lang w:eastAsia="ru-RU"/>
              </w:rPr>
              <w:t>Про підсумки роботи педагогічного колективу ліцею з питань охорони праці, безпеки життєдіяльності та профілак</w:t>
            </w:r>
            <w:r>
              <w:rPr>
                <w:rFonts w:ascii="Times New Roman" w:eastAsia="Times New Roman" w:hAnsi="Times New Roman"/>
                <w:sz w:val="20"/>
                <w:szCs w:val="20"/>
                <w:lang w:eastAsia="ru-RU"/>
              </w:rPr>
              <w:t>тики дитячого травматизму у 202</w:t>
            </w:r>
            <w:r>
              <w:rPr>
                <w:rFonts w:ascii="Times New Roman" w:eastAsia="Times New Roman" w:hAnsi="Times New Roman"/>
                <w:sz w:val="20"/>
                <w:szCs w:val="20"/>
                <w:lang w:val="uk-UA" w:eastAsia="ru-RU"/>
              </w:rPr>
              <w:t>4</w:t>
            </w:r>
            <w:r w:rsidRPr="00FA6B69">
              <w:rPr>
                <w:rFonts w:ascii="Times New Roman" w:eastAsia="Times New Roman" w:hAnsi="Times New Roman"/>
                <w:sz w:val="20"/>
                <w:szCs w:val="20"/>
                <w:lang w:eastAsia="ru-RU"/>
              </w:rPr>
              <w:t xml:space="preserve"> році</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09"/>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FA6B69" w:rsidRDefault="002F02AF" w:rsidP="002F02AF">
            <w:pPr>
              <w:tabs>
                <w:tab w:val="left" w:pos="1260"/>
              </w:tabs>
              <w:spacing w:after="0" w:line="240" w:lineRule="auto"/>
              <w:rPr>
                <w:rFonts w:ascii="Times New Roman" w:eastAsia="Times New Roman" w:hAnsi="Times New Roman"/>
                <w:sz w:val="20"/>
                <w:szCs w:val="20"/>
                <w:lang w:eastAsia="ru-RU"/>
              </w:rPr>
            </w:pPr>
            <w:r w:rsidRPr="00FA6B69">
              <w:rPr>
                <w:rFonts w:ascii="Times New Roman" w:eastAsia="Times New Roman" w:hAnsi="Times New Roman"/>
                <w:sz w:val="20"/>
                <w:szCs w:val="20"/>
                <w:lang w:eastAsia="ru-RU"/>
              </w:rPr>
              <w:t>Про   визначення третього предмета для державної підсумкової атестації у 9-х класах</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09"/>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FA6B69" w:rsidRDefault="002F02AF" w:rsidP="002F02AF">
            <w:pPr>
              <w:tabs>
                <w:tab w:val="left" w:pos="1260"/>
              </w:tabs>
              <w:spacing w:after="0" w:line="240" w:lineRule="auto"/>
              <w:rPr>
                <w:rFonts w:ascii="Times New Roman" w:eastAsia="Times New Roman" w:hAnsi="Times New Roman"/>
                <w:sz w:val="20"/>
                <w:szCs w:val="20"/>
                <w:lang w:eastAsia="ru-RU"/>
              </w:rPr>
            </w:pPr>
            <w:r w:rsidRPr="00FA6B69">
              <w:rPr>
                <w:rFonts w:ascii="Times New Roman" w:eastAsia="Times New Roman" w:hAnsi="Times New Roman"/>
                <w:sz w:val="20"/>
                <w:szCs w:val="20"/>
                <w:lang w:eastAsia="ru-RU"/>
              </w:rPr>
              <w:t xml:space="preserve">Визначення претендентів </w:t>
            </w:r>
            <w:r>
              <w:rPr>
                <w:rFonts w:ascii="Times New Roman" w:eastAsia="Times New Roman" w:hAnsi="Times New Roman"/>
                <w:sz w:val="20"/>
                <w:szCs w:val="20"/>
                <w:lang w:eastAsia="ru-RU"/>
              </w:rPr>
              <w:t xml:space="preserve">серед учнів 9-х, 11-х класів </w:t>
            </w:r>
            <w:r w:rsidRPr="00FA6B69">
              <w:rPr>
                <w:rFonts w:ascii="Times New Roman" w:eastAsia="Times New Roman" w:hAnsi="Times New Roman"/>
                <w:sz w:val="20"/>
                <w:szCs w:val="20"/>
                <w:lang w:eastAsia="ru-RU"/>
              </w:rPr>
              <w:t>на отримання свідоцтв з відзнакою</w:t>
            </w:r>
            <w:r>
              <w:rPr>
                <w:rFonts w:ascii="Times New Roman" w:eastAsia="Times New Roman" w:hAnsi="Times New Roman"/>
                <w:sz w:val="20"/>
                <w:szCs w:val="20"/>
                <w:lang w:eastAsia="ru-RU"/>
              </w:rPr>
              <w:t xml:space="preserve"> та</w:t>
            </w:r>
            <w:r w:rsidRPr="00FA6B69">
              <w:rPr>
                <w:rFonts w:ascii="Times New Roman" w:eastAsia="Times New Roman" w:hAnsi="Times New Roman"/>
                <w:sz w:val="20"/>
                <w:szCs w:val="20"/>
                <w:lang w:eastAsia="ru-RU"/>
              </w:rPr>
              <w:t xml:space="preserve"> нагородження Золотою та Срібною медалями</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Default="002F02AF" w:rsidP="002F02AF">
            <w:pPr>
              <w:tabs>
                <w:tab w:val="left" w:pos="1260"/>
              </w:tabs>
              <w:spacing w:after="0" w:line="240" w:lineRule="auto"/>
              <w:jc w:val="center"/>
              <w:rPr>
                <w:rFonts w:ascii="Times New Roman" w:hAnsi="Times New Roman"/>
                <w:bCs/>
                <w:sz w:val="20"/>
                <w:szCs w:val="20"/>
                <w:lang w:eastAsia="ru-RU"/>
              </w:rPr>
            </w:pPr>
          </w:p>
          <w:p w:rsidR="002F02AF" w:rsidRDefault="002F02AF" w:rsidP="002F02AF">
            <w:pPr>
              <w:tabs>
                <w:tab w:val="left" w:pos="1260"/>
              </w:tabs>
              <w:spacing w:after="0" w:line="240" w:lineRule="auto"/>
              <w:jc w:val="center"/>
              <w:rPr>
                <w:rFonts w:ascii="Times New Roman" w:hAnsi="Times New Roman"/>
                <w:bCs/>
                <w:sz w:val="20"/>
                <w:szCs w:val="20"/>
                <w:lang w:eastAsia="ru-RU"/>
              </w:rPr>
            </w:pPr>
          </w:p>
          <w:p w:rsidR="002F02AF" w:rsidRPr="005D3A5A" w:rsidRDefault="002F02AF" w:rsidP="002F02AF">
            <w:p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005ADA" w:rsidRDefault="00005ADA" w:rsidP="002F02AF">
            <w:pPr>
              <w:tabs>
                <w:tab w:val="left" w:pos="1260"/>
              </w:tabs>
              <w:spacing w:after="0" w:line="240" w:lineRule="auto"/>
              <w:jc w:val="center"/>
              <w:rPr>
                <w:rFonts w:ascii="Times New Roman" w:eastAsia="Times New Roman" w:hAnsi="Times New Roman"/>
                <w:sz w:val="20"/>
                <w:szCs w:val="20"/>
                <w:lang w:val="uk-UA" w:eastAsia="ru-RU"/>
              </w:rPr>
            </w:pPr>
          </w:p>
          <w:p w:rsidR="00005ADA" w:rsidRDefault="00005ADA" w:rsidP="002F02AF">
            <w:pPr>
              <w:tabs>
                <w:tab w:val="left" w:pos="1260"/>
              </w:tabs>
              <w:spacing w:after="0" w:line="240" w:lineRule="auto"/>
              <w:jc w:val="center"/>
              <w:rPr>
                <w:rFonts w:ascii="Times New Roman" w:eastAsia="Times New Roman" w:hAnsi="Times New Roman"/>
                <w:sz w:val="20"/>
                <w:szCs w:val="20"/>
                <w:lang w:val="uk-UA" w:eastAsia="ru-RU"/>
              </w:rPr>
            </w:pPr>
          </w:p>
          <w:p w:rsidR="00005ADA" w:rsidRDefault="00005ADA"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5D3A5A"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ЛЮТИЙ</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0"/>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6B4A2B" w:rsidRDefault="002F02AF" w:rsidP="002F02AF">
            <w:pPr>
              <w:pStyle w:val="a3"/>
              <w:spacing w:after="0"/>
              <w:ind w:left="33"/>
              <w:jc w:val="both"/>
              <w:rPr>
                <w:rFonts w:ascii="Times New Roman" w:hAnsi="Times New Roman"/>
                <w:sz w:val="20"/>
              </w:rPr>
            </w:pPr>
            <w:r w:rsidRPr="006B4A2B">
              <w:rPr>
                <w:rFonts w:ascii="Times New Roman" w:hAnsi="Times New Roman"/>
                <w:sz w:val="20"/>
              </w:rPr>
              <w:t xml:space="preserve">Інноваційні технології як засіб підвищення освітнього процесу на уроках іноземних мов </w:t>
            </w:r>
          </w:p>
          <w:p w:rsidR="002F02AF" w:rsidRPr="006B4A2B" w:rsidRDefault="002F02AF" w:rsidP="002F02AF">
            <w:pPr>
              <w:spacing w:after="0"/>
              <w:ind w:left="33" w:hanging="425"/>
              <w:jc w:val="both"/>
              <w:rPr>
                <w:rFonts w:ascii="Times New Roman" w:eastAsia="Times New Roman" w:hAnsi="Times New Roman"/>
                <w:sz w:val="20"/>
                <w:szCs w:val="20"/>
                <w:lang w:eastAsia="ru-RU"/>
              </w:rPr>
            </w:pP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0"/>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6B4A2B" w:rsidRDefault="002F02AF" w:rsidP="002F02AF">
            <w:pPr>
              <w:pStyle w:val="a3"/>
              <w:spacing w:after="0"/>
              <w:ind w:left="33"/>
              <w:jc w:val="both"/>
              <w:rPr>
                <w:rFonts w:ascii="Times New Roman" w:hAnsi="Times New Roman"/>
                <w:sz w:val="20"/>
              </w:rPr>
            </w:pPr>
            <w:r w:rsidRPr="006B4A2B">
              <w:rPr>
                <w:rFonts w:ascii="Times New Roman" w:hAnsi="Times New Roman"/>
                <w:sz w:val="20"/>
              </w:rPr>
              <w:t>Про результати здійснення самооцінювання освітніх і управлінських процесів за напрямом «Система оцінювання здобувачів освіти».</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0"/>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FA6B69" w:rsidRDefault="002F02AF" w:rsidP="002F02AF">
            <w:pPr>
              <w:tabs>
                <w:tab w:val="left" w:pos="1260"/>
              </w:tabs>
              <w:spacing w:after="0" w:line="240" w:lineRule="auto"/>
              <w:rPr>
                <w:rFonts w:ascii="Times New Roman" w:eastAsia="Times New Roman" w:hAnsi="Times New Roman"/>
                <w:sz w:val="20"/>
                <w:szCs w:val="20"/>
                <w:lang w:eastAsia="ru-RU"/>
              </w:rPr>
            </w:pPr>
            <w:r w:rsidRPr="00F74B99">
              <w:rPr>
                <w:rFonts w:ascii="Times New Roman" w:eastAsia="Times New Roman" w:hAnsi="Times New Roman"/>
                <w:sz w:val="20"/>
                <w:szCs w:val="20"/>
                <w:lang w:eastAsia="ru-RU"/>
              </w:rPr>
              <w:t>Про результати дослідження задоволеності освітнім середовищем батьків здобувачів освіти закладу.</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0"/>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FA6B69" w:rsidRDefault="002F02AF" w:rsidP="002F02AF">
            <w:pPr>
              <w:tabs>
                <w:tab w:val="left" w:pos="1260"/>
              </w:tabs>
              <w:spacing w:after="0" w:line="240" w:lineRule="auto"/>
              <w:rPr>
                <w:rFonts w:ascii="Times New Roman" w:eastAsia="Times New Roman" w:hAnsi="Times New Roman"/>
                <w:sz w:val="20"/>
                <w:szCs w:val="20"/>
                <w:lang w:eastAsia="ru-RU"/>
              </w:rPr>
            </w:pPr>
            <w:r w:rsidRPr="006B4A2B">
              <w:rPr>
                <w:rFonts w:ascii="Times New Roman" w:eastAsia="Times New Roman" w:hAnsi="Times New Roman"/>
                <w:sz w:val="20"/>
                <w:szCs w:val="20"/>
                <w:lang w:eastAsia="ru-RU"/>
              </w:rPr>
              <w:t xml:space="preserve">Про підсумки вивчення системи роботи </w:t>
            </w:r>
            <w:r>
              <w:rPr>
                <w:rFonts w:ascii="Times New Roman" w:eastAsia="Times New Roman" w:hAnsi="Times New Roman"/>
                <w:sz w:val="20"/>
                <w:szCs w:val="20"/>
                <w:lang w:eastAsia="ru-RU"/>
              </w:rPr>
              <w:t>вчителів, які атестуються у 202</w:t>
            </w:r>
            <w:r>
              <w:rPr>
                <w:rFonts w:ascii="Times New Roman" w:eastAsia="Times New Roman" w:hAnsi="Times New Roman"/>
                <w:sz w:val="20"/>
                <w:szCs w:val="20"/>
                <w:lang w:val="uk-UA" w:eastAsia="ru-RU"/>
              </w:rPr>
              <w:t>5</w:t>
            </w:r>
            <w:r w:rsidRPr="006B4A2B">
              <w:rPr>
                <w:rFonts w:ascii="Times New Roman" w:eastAsia="Times New Roman" w:hAnsi="Times New Roman"/>
                <w:sz w:val="20"/>
                <w:szCs w:val="20"/>
                <w:lang w:eastAsia="ru-RU"/>
              </w:rPr>
              <w:t xml:space="preserve"> році. Ознайомлення з атестаційними характеристиками педагогічних працівників.</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0"/>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FA6B69" w:rsidRDefault="002F02AF" w:rsidP="002F02AF">
            <w:pPr>
              <w:tabs>
                <w:tab w:val="left" w:pos="1260"/>
              </w:tabs>
              <w:spacing w:after="0" w:line="240" w:lineRule="auto"/>
              <w:rPr>
                <w:rFonts w:ascii="Times New Roman" w:eastAsia="Times New Roman" w:hAnsi="Times New Roman"/>
                <w:sz w:val="20"/>
                <w:szCs w:val="20"/>
                <w:lang w:eastAsia="ru-RU"/>
              </w:rPr>
            </w:pPr>
            <w:r w:rsidRPr="006B4A2B">
              <w:rPr>
                <w:rFonts w:ascii="Times New Roman" w:eastAsia="Times New Roman" w:hAnsi="Times New Roman"/>
                <w:sz w:val="20"/>
                <w:szCs w:val="20"/>
                <w:lang w:eastAsia="ru-RU"/>
              </w:rPr>
              <w:t>Про   визначення третього предмета для державної підсумкової атестації у 9-х класах</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0"/>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FA6B69" w:rsidRDefault="002F02AF" w:rsidP="002F02AF">
            <w:pPr>
              <w:tabs>
                <w:tab w:val="left" w:pos="1260"/>
              </w:tabs>
              <w:spacing w:after="0" w:line="240" w:lineRule="auto"/>
              <w:rPr>
                <w:rFonts w:ascii="Times New Roman" w:eastAsia="Times New Roman" w:hAnsi="Times New Roman"/>
                <w:sz w:val="20"/>
                <w:szCs w:val="20"/>
                <w:lang w:eastAsia="ru-RU"/>
              </w:rPr>
            </w:pPr>
            <w:r w:rsidRPr="006B4A2B">
              <w:rPr>
                <w:rFonts w:ascii="Times New Roman" w:eastAsia="Times New Roman" w:hAnsi="Times New Roman"/>
                <w:sz w:val="20"/>
                <w:szCs w:val="20"/>
                <w:lang w:eastAsia="ru-RU"/>
              </w:rPr>
              <w:t>Про   звільнення  від проходження державної підсумкової атестації здобувачів освіти, які завершують здобуття початкової та базової з</w:t>
            </w:r>
            <w:r>
              <w:rPr>
                <w:rFonts w:ascii="Times New Roman" w:eastAsia="Times New Roman" w:hAnsi="Times New Roman"/>
                <w:sz w:val="20"/>
                <w:szCs w:val="20"/>
                <w:lang w:eastAsia="ru-RU"/>
              </w:rPr>
              <w:t>агальної середньої освіти у 202</w:t>
            </w:r>
            <w:r>
              <w:rPr>
                <w:rFonts w:ascii="Times New Roman" w:eastAsia="Times New Roman" w:hAnsi="Times New Roman"/>
                <w:sz w:val="20"/>
                <w:szCs w:val="20"/>
                <w:lang w:val="uk-UA" w:eastAsia="ru-RU"/>
              </w:rPr>
              <w:t>4</w:t>
            </w:r>
            <w:r>
              <w:rPr>
                <w:rFonts w:ascii="Times New Roman" w:eastAsia="Times New Roman" w:hAnsi="Times New Roman"/>
                <w:sz w:val="20"/>
                <w:szCs w:val="20"/>
                <w:lang w:eastAsia="ru-RU"/>
              </w:rPr>
              <w:t>-202</w:t>
            </w:r>
            <w:r>
              <w:rPr>
                <w:rFonts w:ascii="Times New Roman" w:eastAsia="Times New Roman" w:hAnsi="Times New Roman"/>
                <w:sz w:val="20"/>
                <w:szCs w:val="20"/>
                <w:lang w:val="uk-UA" w:eastAsia="ru-RU"/>
              </w:rPr>
              <w:t>5</w:t>
            </w:r>
            <w:r w:rsidRPr="006B4A2B">
              <w:rPr>
                <w:rFonts w:ascii="Times New Roman" w:eastAsia="Times New Roman" w:hAnsi="Times New Roman"/>
                <w:sz w:val="20"/>
                <w:szCs w:val="20"/>
                <w:lang w:eastAsia="ru-RU"/>
              </w:rPr>
              <w:t xml:space="preserve"> навчальному році.  </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Default="002F02AF" w:rsidP="002F02AF">
            <w:pPr>
              <w:tabs>
                <w:tab w:val="left" w:pos="1260"/>
              </w:tabs>
              <w:spacing w:after="0" w:line="240" w:lineRule="auto"/>
              <w:jc w:val="center"/>
              <w:rPr>
                <w:rFonts w:ascii="Times New Roman" w:hAnsi="Times New Roman"/>
                <w:bCs/>
                <w:sz w:val="20"/>
                <w:szCs w:val="20"/>
                <w:lang w:eastAsia="ru-RU"/>
              </w:rPr>
            </w:pPr>
          </w:p>
          <w:p w:rsidR="002F02AF" w:rsidRDefault="002F02AF" w:rsidP="002F02AF">
            <w:pPr>
              <w:tabs>
                <w:tab w:val="left" w:pos="1260"/>
              </w:tabs>
              <w:spacing w:after="0" w:line="240" w:lineRule="auto"/>
              <w:jc w:val="center"/>
              <w:rPr>
                <w:rFonts w:ascii="Times New Roman" w:hAnsi="Times New Roman"/>
                <w:bCs/>
                <w:sz w:val="20"/>
                <w:szCs w:val="20"/>
                <w:lang w:eastAsia="ru-RU"/>
              </w:rPr>
            </w:pPr>
          </w:p>
          <w:p w:rsidR="002F02AF" w:rsidRPr="005D3A5A" w:rsidRDefault="002F02AF" w:rsidP="002F02AF">
            <w:p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D3A5A"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БЕРЕЗЕНЬ</w:t>
            </w:r>
          </w:p>
        </w:tc>
      </w:tr>
      <w:tr w:rsidR="002F02AF" w:rsidRPr="00F941C8" w:rsidTr="002F02AF">
        <w:trPr>
          <w:cantSplit/>
          <w:trHeight w:val="303"/>
          <w:jc w:val="center"/>
        </w:trPr>
        <w:tc>
          <w:tcPr>
            <w:tcW w:w="1257" w:type="dxa"/>
            <w:tcBorders>
              <w:top w:val="single" w:sz="4" w:space="0" w:color="auto"/>
              <w:left w:val="single" w:sz="4" w:space="0" w:color="auto"/>
              <w:right w:val="single" w:sz="4" w:space="0" w:color="auto"/>
            </w:tcBorders>
          </w:tcPr>
          <w:p w:rsidR="002F02AF" w:rsidRPr="006B4A2B" w:rsidRDefault="002F02AF" w:rsidP="002F02AF">
            <w:pPr>
              <w:pStyle w:val="a3"/>
              <w:numPr>
                <w:ilvl w:val="0"/>
                <w:numId w:val="111"/>
              </w:numPr>
              <w:tabs>
                <w:tab w:val="left" w:pos="1260"/>
              </w:tabs>
              <w:spacing w:after="0" w:line="240" w:lineRule="auto"/>
              <w:jc w:val="center"/>
              <w:rPr>
                <w:rFonts w:ascii="Times New Roman" w:hAnsi="Times New Roman"/>
                <w:sz w:val="20"/>
                <w:szCs w:val="20"/>
                <w:lang w:eastAsia="ru-RU"/>
              </w:rPr>
            </w:pPr>
          </w:p>
        </w:tc>
        <w:tc>
          <w:tcPr>
            <w:tcW w:w="7670" w:type="dxa"/>
            <w:gridSpan w:val="2"/>
            <w:tcBorders>
              <w:top w:val="single" w:sz="4" w:space="0" w:color="auto"/>
              <w:left w:val="single" w:sz="4" w:space="0" w:color="auto"/>
              <w:right w:val="single" w:sz="4" w:space="0" w:color="auto"/>
            </w:tcBorders>
            <w:vAlign w:val="center"/>
          </w:tcPr>
          <w:p w:rsidR="002F02AF" w:rsidRPr="006B4A2B" w:rsidRDefault="002F02AF" w:rsidP="002F02AF">
            <w:pPr>
              <w:tabs>
                <w:tab w:val="left" w:pos="1260"/>
              </w:tabs>
              <w:spacing w:after="0" w:line="240" w:lineRule="auto"/>
              <w:rPr>
                <w:rFonts w:ascii="Times New Roman" w:eastAsia="Times New Roman" w:hAnsi="Times New Roman"/>
                <w:sz w:val="20"/>
                <w:szCs w:val="20"/>
                <w:lang w:eastAsia="ru-RU"/>
              </w:rPr>
            </w:pPr>
            <w:r w:rsidRPr="006B4A2B">
              <w:rPr>
                <w:rFonts w:ascii="Times New Roman" w:eastAsia="Times New Roman" w:hAnsi="Times New Roman"/>
                <w:sz w:val="20"/>
                <w:szCs w:val="20"/>
                <w:lang w:eastAsia="ru-RU"/>
              </w:rPr>
              <w:t>Виконання рішень попередньої педради</w:t>
            </w:r>
          </w:p>
        </w:tc>
      </w:tr>
      <w:tr w:rsidR="002F02AF" w:rsidRPr="00F941C8" w:rsidTr="002F02AF">
        <w:trPr>
          <w:cantSplit/>
          <w:trHeight w:val="303"/>
          <w:jc w:val="center"/>
        </w:trPr>
        <w:tc>
          <w:tcPr>
            <w:tcW w:w="1257" w:type="dxa"/>
            <w:tcBorders>
              <w:top w:val="single" w:sz="4" w:space="0" w:color="auto"/>
              <w:left w:val="single" w:sz="4" w:space="0" w:color="auto"/>
              <w:right w:val="single" w:sz="4" w:space="0" w:color="auto"/>
            </w:tcBorders>
          </w:tcPr>
          <w:p w:rsidR="002F02AF" w:rsidRPr="006B4A2B" w:rsidRDefault="002F02AF" w:rsidP="002F02AF">
            <w:pPr>
              <w:pStyle w:val="a3"/>
              <w:numPr>
                <w:ilvl w:val="0"/>
                <w:numId w:val="111"/>
              </w:numPr>
              <w:tabs>
                <w:tab w:val="left" w:pos="1260"/>
              </w:tabs>
              <w:spacing w:after="0" w:line="240" w:lineRule="auto"/>
              <w:jc w:val="center"/>
              <w:rPr>
                <w:rFonts w:ascii="Times New Roman" w:hAnsi="Times New Roman"/>
                <w:sz w:val="20"/>
                <w:szCs w:val="20"/>
                <w:lang w:eastAsia="ru-RU"/>
              </w:rPr>
            </w:pPr>
          </w:p>
        </w:tc>
        <w:tc>
          <w:tcPr>
            <w:tcW w:w="7670" w:type="dxa"/>
            <w:gridSpan w:val="2"/>
            <w:tcBorders>
              <w:top w:val="single" w:sz="4" w:space="0" w:color="auto"/>
              <w:left w:val="single" w:sz="4" w:space="0" w:color="auto"/>
              <w:bottom w:val="single" w:sz="4" w:space="0" w:color="auto"/>
              <w:right w:val="single" w:sz="4" w:space="0" w:color="auto"/>
            </w:tcBorders>
            <w:vAlign w:val="center"/>
          </w:tcPr>
          <w:p w:rsidR="002F02AF" w:rsidRPr="00FA6B69" w:rsidRDefault="002F02AF" w:rsidP="002F02AF">
            <w:pPr>
              <w:spacing w:after="0"/>
              <w:jc w:val="both"/>
              <w:rPr>
                <w:rFonts w:ascii="Times New Roman" w:hAnsi="Times New Roman"/>
                <w:sz w:val="20"/>
              </w:rPr>
            </w:pPr>
            <w:r w:rsidRPr="00F74B99">
              <w:rPr>
                <w:rFonts w:ascii="Times New Roman" w:hAnsi="Times New Roman"/>
                <w:sz w:val="20"/>
              </w:rPr>
              <w:t xml:space="preserve">Інноваційні технології як засіб підвищення освітнього процесу </w:t>
            </w:r>
            <w:r>
              <w:rPr>
                <w:rFonts w:ascii="Times New Roman" w:hAnsi="Times New Roman"/>
                <w:sz w:val="20"/>
              </w:rPr>
              <w:t>на уроках природничого</w:t>
            </w:r>
            <w:r w:rsidRPr="006B4A2B">
              <w:rPr>
                <w:rFonts w:ascii="Times New Roman" w:hAnsi="Times New Roman"/>
                <w:sz w:val="20"/>
              </w:rPr>
              <w:t xml:space="preserve"> циклу </w:t>
            </w:r>
          </w:p>
        </w:tc>
      </w:tr>
      <w:tr w:rsidR="002F02AF" w:rsidRPr="00F941C8" w:rsidTr="002F02AF">
        <w:trPr>
          <w:cantSplit/>
          <w:trHeight w:val="303"/>
          <w:jc w:val="center"/>
        </w:trPr>
        <w:tc>
          <w:tcPr>
            <w:tcW w:w="1257" w:type="dxa"/>
            <w:tcBorders>
              <w:top w:val="single" w:sz="4" w:space="0" w:color="auto"/>
              <w:left w:val="single" w:sz="4" w:space="0" w:color="auto"/>
              <w:right w:val="single" w:sz="4" w:space="0" w:color="auto"/>
            </w:tcBorders>
          </w:tcPr>
          <w:p w:rsidR="002F02AF" w:rsidRPr="006B4A2B" w:rsidRDefault="002F02AF" w:rsidP="002F02AF">
            <w:pPr>
              <w:pStyle w:val="a3"/>
              <w:numPr>
                <w:ilvl w:val="0"/>
                <w:numId w:val="111"/>
              </w:numPr>
              <w:tabs>
                <w:tab w:val="left" w:pos="1260"/>
              </w:tabs>
              <w:spacing w:after="0" w:line="240" w:lineRule="auto"/>
              <w:jc w:val="center"/>
              <w:rPr>
                <w:rFonts w:ascii="Times New Roman" w:hAnsi="Times New Roman"/>
                <w:sz w:val="20"/>
                <w:szCs w:val="20"/>
                <w:lang w:eastAsia="ru-RU"/>
              </w:rPr>
            </w:pPr>
          </w:p>
        </w:tc>
        <w:tc>
          <w:tcPr>
            <w:tcW w:w="7670" w:type="dxa"/>
            <w:gridSpan w:val="2"/>
            <w:tcBorders>
              <w:top w:val="single" w:sz="4" w:space="0" w:color="auto"/>
              <w:left w:val="single" w:sz="4" w:space="0" w:color="auto"/>
              <w:right w:val="single" w:sz="4" w:space="0" w:color="auto"/>
            </w:tcBorders>
            <w:vAlign w:val="center"/>
          </w:tcPr>
          <w:p w:rsidR="002F02AF" w:rsidRPr="006B4A2B" w:rsidRDefault="002F02AF" w:rsidP="002F02AF">
            <w:pPr>
              <w:tabs>
                <w:tab w:val="left" w:pos="1260"/>
              </w:tabs>
              <w:spacing w:after="0" w:line="240" w:lineRule="auto"/>
              <w:rPr>
                <w:rFonts w:ascii="Times New Roman" w:eastAsia="Times New Roman" w:hAnsi="Times New Roman"/>
                <w:sz w:val="20"/>
                <w:szCs w:val="20"/>
                <w:lang w:eastAsia="ru-RU"/>
              </w:rPr>
            </w:pPr>
            <w:r w:rsidRPr="004D37D8">
              <w:rPr>
                <w:rFonts w:ascii="Times New Roman" w:eastAsia="Times New Roman" w:hAnsi="Times New Roman"/>
                <w:sz w:val="20"/>
                <w:szCs w:val="20"/>
                <w:lang w:eastAsia="ru-RU"/>
              </w:rPr>
              <w:t>Про складання ДПА та ЗНО</w:t>
            </w:r>
            <w:r>
              <w:rPr>
                <w:rFonts w:ascii="Times New Roman" w:eastAsia="Times New Roman" w:hAnsi="Times New Roman"/>
                <w:sz w:val="20"/>
                <w:szCs w:val="20"/>
                <w:lang w:eastAsia="ru-RU"/>
              </w:rPr>
              <w:t xml:space="preserve"> (НМТ)</w:t>
            </w:r>
            <w:r w:rsidRPr="004D37D8">
              <w:rPr>
                <w:rFonts w:ascii="Times New Roman" w:eastAsia="Times New Roman" w:hAnsi="Times New Roman"/>
                <w:sz w:val="20"/>
                <w:szCs w:val="20"/>
                <w:lang w:eastAsia="ru-RU"/>
              </w:rPr>
              <w:t xml:space="preserve"> учнями 11 класу</w:t>
            </w:r>
          </w:p>
        </w:tc>
      </w:tr>
      <w:tr w:rsidR="002F02AF" w:rsidRPr="00F941C8" w:rsidTr="002F02AF">
        <w:trPr>
          <w:cantSplit/>
          <w:trHeight w:val="303"/>
          <w:jc w:val="center"/>
        </w:trPr>
        <w:tc>
          <w:tcPr>
            <w:tcW w:w="1257" w:type="dxa"/>
            <w:tcBorders>
              <w:top w:val="single" w:sz="4" w:space="0" w:color="auto"/>
              <w:left w:val="single" w:sz="4" w:space="0" w:color="auto"/>
              <w:right w:val="single" w:sz="4" w:space="0" w:color="auto"/>
            </w:tcBorders>
          </w:tcPr>
          <w:p w:rsidR="002F02AF" w:rsidRPr="006B4A2B" w:rsidRDefault="002F02AF" w:rsidP="002F02AF">
            <w:pPr>
              <w:pStyle w:val="a3"/>
              <w:numPr>
                <w:ilvl w:val="0"/>
                <w:numId w:val="111"/>
              </w:numPr>
              <w:tabs>
                <w:tab w:val="left" w:pos="1260"/>
              </w:tabs>
              <w:spacing w:after="0" w:line="240" w:lineRule="auto"/>
              <w:jc w:val="center"/>
              <w:rPr>
                <w:rFonts w:ascii="Times New Roman" w:hAnsi="Times New Roman"/>
                <w:sz w:val="20"/>
                <w:szCs w:val="20"/>
                <w:lang w:eastAsia="ru-RU"/>
              </w:rPr>
            </w:pPr>
          </w:p>
        </w:tc>
        <w:tc>
          <w:tcPr>
            <w:tcW w:w="7670" w:type="dxa"/>
            <w:gridSpan w:val="2"/>
            <w:tcBorders>
              <w:top w:val="single" w:sz="4" w:space="0" w:color="auto"/>
              <w:left w:val="single" w:sz="4" w:space="0" w:color="auto"/>
              <w:right w:val="single" w:sz="4" w:space="0" w:color="auto"/>
            </w:tcBorders>
            <w:vAlign w:val="center"/>
          </w:tcPr>
          <w:p w:rsidR="002F02AF" w:rsidRPr="006B4A2B" w:rsidRDefault="002F02AF" w:rsidP="002F02AF">
            <w:pPr>
              <w:tabs>
                <w:tab w:val="left" w:pos="1260"/>
              </w:tabs>
              <w:spacing w:after="0" w:line="240" w:lineRule="auto"/>
              <w:rPr>
                <w:rFonts w:ascii="Times New Roman" w:eastAsia="Times New Roman" w:hAnsi="Times New Roman"/>
                <w:sz w:val="20"/>
                <w:szCs w:val="20"/>
                <w:lang w:eastAsia="ru-RU"/>
              </w:rPr>
            </w:pPr>
            <w:r w:rsidRPr="004D37D8">
              <w:rPr>
                <w:rFonts w:ascii="Times New Roman" w:eastAsia="Times New Roman" w:hAnsi="Times New Roman"/>
                <w:sz w:val="20"/>
                <w:szCs w:val="20"/>
                <w:lang w:eastAsia="ru-RU"/>
              </w:rPr>
              <w:t>Про   визначення третього предмета для державної підс</w:t>
            </w:r>
            <w:r>
              <w:rPr>
                <w:rFonts w:ascii="Times New Roman" w:eastAsia="Times New Roman" w:hAnsi="Times New Roman"/>
                <w:sz w:val="20"/>
                <w:szCs w:val="20"/>
                <w:lang w:eastAsia="ru-RU"/>
              </w:rPr>
              <w:t>умкової атестації у 11-х класах.</w:t>
            </w:r>
          </w:p>
        </w:tc>
      </w:tr>
      <w:tr w:rsidR="002F02AF" w:rsidRPr="00F941C8" w:rsidTr="002F02AF">
        <w:trPr>
          <w:cantSplit/>
          <w:trHeight w:val="303"/>
          <w:jc w:val="center"/>
        </w:trPr>
        <w:tc>
          <w:tcPr>
            <w:tcW w:w="1257" w:type="dxa"/>
            <w:tcBorders>
              <w:top w:val="single" w:sz="4" w:space="0" w:color="auto"/>
              <w:left w:val="single" w:sz="4" w:space="0" w:color="auto"/>
              <w:right w:val="single" w:sz="4" w:space="0" w:color="auto"/>
            </w:tcBorders>
          </w:tcPr>
          <w:p w:rsidR="002F02AF" w:rsidRPr="006B4A2B" w:rsidRDefault="002F02AF" w:rsidP="002F02AF">
            <w:pPr>
              <w:pStyle w:val="a3"/>
              <w:numPr>
                <w:ilvl w:val="0"/>
                <w:numId w:val="111"/>
              </w:numPr>
              <w:tabs>
                <w:tab w:val="left" w:pos="1260"/>
              </w:tabs>
              <w:spacing w:after="0" w:line="240" w:lineRule="auto"/>
              <w:jc w:val="center"/>
              <w:rPr>
                <w:rFonts w:ascii="Times New Roman" w:hAnsi="Times New Roman"/>
                <w:sz w:val="20"/>
                <w:szCs w:val="20"/>
                <w:lang w:eastAsia="ru-RU"/>
              </w:rPr>
            </w:pPr>
          </w:p>
        </w:tc>
        <w:tc>
          <w:tcPr>
            <w:tcW w:w="7670" w:type="dxa"/>
            <w:gridSpan w:val="2"/>
            <w:tcBorders>
              <w:top w:val="single" w:sz="4" w:space="0" w:color="auto"/>
              <w:left w:val="single" w:sz="4" w:space="0" w:color="auto"/>
              <w:right w:val="single" w:sz="4" w:space="0" w:color="auto"/>
            </w:tcBorders>
            <w:vAlign w:val="center"/>
          </w:tcPr>
          <w:p w:rsidR="002F02AF" w:rsidRPr="006B4A2B" w:rsidRDefault="002F02AF" w:rsidP="002F02AF">
            <w:pPr>
              <w:tabs>
                <w:tab w:val="left" w:pos="1260"/>
              </w:tabs>
              <w:spacing w:after="0" w:line="240" w:lineRule="auto"/>
              <w:rPr>
                <w:rFonts w:ascii="Times New Roman" w:eastAsia="Times New Roman" w:hAnsi="Times New Roman"/>
                <w:sz w:val="20"/>
                <w:szCs w:val="20"/>
                <w:lang w:eastAsia="ru-RU"/>
              </w:rPr>
            </w:pPr>
            <w:r w:rsidRPr="004D37D8">
              <w:rPr>
                <w:rFonts w:ascii="Times New Roman" w:eastAsia="Times New Roman" w:hAnsi="Times New Roman"/>
                <w:sz w:val="20"/>
                <w:szCs w:val="20"/>
                <w:lang w:eastAsia="ru-RU"/>
              </w:rPr>
              <w:t>Про   звільнення  від проходження державної підсумкової атестації учнів, які завершують здобуття повної за</w:t>
            </w:r>
            <w:r>
              <w:rPr>
                <w:rFonts w:ascii="Times New Roman" w:eastAsia="Times New Roman" w:hAnsi="Times New Roman"/>
                <w:sz w:val="20"/>
                <w:szCs w:val="20"/>
                <w:lang w:eastAsia="ru-RU"/>
              </w:rPr>
              <w:t>гальної середньої освіти у 202</w:t>
            </w:r>
            <w:r>
              <w:rPr>
                <w:rFonts w:ascii="Times New Roman" w:eastAsia="Times New Roman" w:hAnsi="Times New Roman"/>
                <w:sz w:val="20"/>
                <w:szCs w:val="20"/>
                <w:lang w:val="uk-UA" w:eastAsia="ru-RU"/>
              </w:rPr>
              <w:t>4</w:t>
            </w:r>
            <w:r>
              <w:rPr>
                <w:rFonts w:ascii="Times New Roman" w:eastAsia="Times New Roman" w:hAnsi="Times New Roman"/>
                <w:sz w:val="20"/>
                <w:szCs w:val="20"/>
                <w:lang w:eastAsia="ru-RU"/>
              </w:rPr>
              <w:t>/202</w:t>
            </w:r>
            <w:r>
              <w:rPr>
                <w:rFonts w:ascii="Times New Roman" w:eastAsia="Times New Roman" w:hAnsi="Times New Roman"/>
                <w:sz w:val="20"/>
                <w:szCs w:val="20"/>
                <w:lang w:val="uk-UA" w:eastAsia="ru-RU"/>
              </w:rPr>
              <w:t>5</w:t>
            </w:r>
            <w:r w:rsidRPr="004D37D8">
              <w:rPr>
                <w:rFonts w:ascii="Times New Roman" w:eastAsia="Times New Roman" w:hAnsi="Times New Roman"/>
                <w:sz w:val="20"/>
                <w:szCs w:val="20"/>
                <w:lang w:eastAsia="ru-RU"/>
              </w:rPr>
              <w:t xml:space="preserve"> навчальному році</w:t>
            </w:r>
          </w:p>
        </w:tc>
      </w:tr>
      <w:tr w:rsidR="002F02AF" w:rsidRPr="00F941C8" w:rsidTr="002F02AF">
        <w:trPr>
          <w:cantSplit/>
          <w:trHeight w:val="303"/>
          <w:jc w:val="center"/>
        </w:trPr>
        <w:tc>
          <w:tcPr>
            <w:tcW w:w="1257" w:type="dxa"/>
            <w:tcBorders>
              <w:top w:val="single" w:sz="4" w:space="0" w:color="auto"/>
              <w:left w:val="single" w:sz="4" w:space="0" w:color="auto"/>
              <w:right w:val="single" w:sz="4" w:space="0" w:color="auto"/>
            </w:tcBorders>
          </w:tcPr>
          <w:p w:rsidR="002F02AF" w:rsidRDefault="002F02AF" w:rsidP="002F02AF">
            <w:pPr>
              <w:tabs>
                <w:tab w:val="left" w:pos="1260"/>
              </w:tabs>
              <w:spacing w:after="0" w:line="240" w:lineRule="auto"/>
              <w:jc w:val="center"/>
              <w:rPr>
                <w:rFonts w:ascii="Times New Roman" w:hAnsi="Times New Roman"/>
                <w:sz w:val="20"/>
                <w:szCs w:val="20"/>
                <w:lang w:eastAsia="ru-RU"/>
              </w:rPr>
            </w:pPr>
          </w:p>
          <w:p w:rsidR="002F02AF" w:rsidRDefault="002F02AF" w:rsidP="002F02AF">
            <w:pPr>
              <w:tabs>
                <w:tab w:val="left" w:pos="1260"/>
              </w:tabs>
              <w:spacing w:after="0" w:line="240" w:lineRule="auto"/>
              <w:jc w:val="center"/>
              <w:rPr>
                <w:rFonts w:ascii="Times New Roman" w:hAnsi="Times New Roman"/>
                <w:sz w:val="20"/>
                <w:szCs w:val="20"/>
                <w:lang w:eastAsia="ru-RU"/>
              </w:rPr>
            </w:pPr>
          </w:p>
          <w:p w:rsidR="002F02AF" w:rsidRDefault="002F02AF" w:rsidP="002F02AF">
            <w:pPr>
              <w:tabs>
                <w:tab w:val="left" w:pos="1260"/>
              </w:tabs>
              <w:spacing w:after="0" w:line="240" w:lineRule="auto"/>
              <w:jc w:val="center"/>
              <w:rPr>
                <w:rFonts w:ascii="Times New Roman" w:hAnsi="Times New Roman"/>
                <w:sz w:val="20"/>
                <w:szCs w:val="20"/>
                <w:lang w:eastAsia="ru-RU"/>
              </w:rPr>
            </w:pPr>
          </w:p>
          <w:p w:rsidR="002F02AF" w:rsidRPr="005D3A5A" w:rsidRDefault="002F02AF" w:rsidP="002F02AF">
            <w:pPr>
              <w:tabs>
                <w:tab w:val="left" w:pos="1260"/>
              </w:tabs>
              <w:spacing w:after="0" w:line="240" w:lineRule="auto"/>
              <w:jc w:val="center"/>
              <w:rPr>
                <w:rFonts w:ascii="Times New Roman" w:hAnsi="Times New Roman"/>
                <w:sz w:val="20"/>
                <w:szCs w:val="20"/>
                <w:lang w:eastAsia="ru-RU"/>
              </w:rPr>
            </w:pPr>
          </w:p>
        </w:tc>
        <w:tc>
          <w:tcPr>
            <w:tcW w:w="7670" w:type="dxa"/>
            <w:gridSpan w:val="2"/>
            <w:tcBorders>
              <w:top w:val="single" w:sz="4" w:space="0" w:color="auto"/>
              <w:left w:val="single" w:sz="4" w:space="0" w:color="auto"/>
              <w:right w:val="single" w:sz="4" w:space="0" w:color="auto"/>
            </w:tcBorders>
            <w:vAlign w:val="center"/>
          </w:tcPr>
          <w:p w:rsidR="002F02AF" w:rsidRPr="005D3A5A"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КВІТЕНЬ</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2"/>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4D37D8" w:rsidRDefault="002F02AF" w:rsidP="002F02AF">
            <w:pPr>
              <w:spacing w:after="0"/>
              <w:jc w:val="both"/>
              <w:rPr>
                <w:rFonts w:ascii="Times New Roman" w:hAnsi="Times New Roman"/>
                <w:sz w:val="20"/>
              </w:rPr>
            </w:pPr>
            <w:r w:rsidRPr="00401736">
              <w:rPr>
                <w:rFonts w:ascii="Times New Roman" w:hAnsi="Times New Roman"/>
                <w:sz w:val="20"/>
              </w:rPr>
              <w:t>Виконання рішень попередньої педради</w:t>
            </w:r>
          </w:p>
        </w:tc>
      </w:tr>
      <w:tr w:rsidR="002F02AF" w:rsidRPr="00F941C8" w:rsidTr="002F02AF">
        <w:trPr>
          <w:cantSplit/>
          <w:trHeight w:val="303"/>
          <w:jc w:val="center"/>
        </w:trPr>
        <w:tc>
          <w:tcPr>
            <w:tcW w:w="1273" w:type="dxa"/>
            <w:gridSpan w:val="2"/>
            <w:tcBorders>
              <w:top w:val="single" w:sz="4" w:space="0" w:color="auto"/>
              <w:left w:val="single" w:sz="4" w:space="0" w:color="auto"/>
              <w:bottom w:val="single" w:sz="4" w:space="0" w:color="auto"/>
              <w:right w:val="single" w:sz="4" w:space="0" w:color="auto"/>
            </w:tcBorders>
          </w:tcPr>
          <w:p w:rsidR="002F02AF" w:rsidRPr="0017704F" w:rsidRDefault="002F02AF" w:rsidP="002F02AF">
            <w:pPr>
              <w:pStyle w:val="a3"/>
              <w:numPr>
                <w:ilvl w:val="0"/>
                <w:numId w:val="112"/>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FA6B69" w:rsidRDefault="002F02AF" w:rsidP="002F02AF">
            <w:pPr>
              <w:tabs>
                <w:tab w:val="left" w:pos="1260"/>
              </w:tabs>
              <w:spacing w:after="0" w:line="240" w:lineRule="auto"/>
              <w:rPr>
                <w:rFonts w:ascii="Times New Roman" w:eastAsia="Times New Roman" w:hAnsi="Times New Roman"/>
                <w:sz w:val="20"/>
                <w:szCs w:val="20"/>
                <w:lang w:eastAsia="ru-RU"/>
              </w:rPr>
            </w:pPr>
            <w:r w:rsidRPr="00401736">
              <w:rPr>
                <w:rFonts w:ascii="Times New Roman" w:eastAsia="Times New Roman" w:hAnsi="Times New Roman"/>
                <w:sz w:val="20"/>
                <w:szCs w:val="20"/>
                <w:lang w:eastAsia="ru-RU"/>
              </w:rPr>
              <w:t>Підсумки проведення самооцінювання якості освітньої діяльності  за напрямом «Педагогічна  діяльність працівників закладу освіти»</w:t>
            </w:r>
          </w:p>
        </w:tc>
      </w:tr>
      <w:tr w:rsidR="002F02AF" w:rsidRPr="00F941C8" w:rsidTr="002F02AF">
        <w:trPr>
          <w:cantSplit/>
          <w:trHeight w:val="303"/>
          <w:jc w:val="center"/>
        </w:trPr>
        <w:tc>
          <w:tcPr>
            <w:tcW w:w="1273" w:type="dxa"/>
            <w:gridSpan w:val="2"/>
            <w:tcBorders>
              <w:top w:val="single" w:sz="4" w:space="0" w:color="auto"/>
              <w:left w:val="single" w:sz="4" w:space="0" w:color="auto"/>
              <w:bottom w:val="single" w:sz="4" w:space="0" w:color="auto"/>
              <w:right w:val="single" w:sz="4" w:space="0" w:color="auto"/>
            </w:tcBorders>
          </w:tcPr>
          <w:p w:rsidR="002F02AF" w:rsidRPr="0017704F" w:rsidRDefault="002F02AF" w:rsidP="002F02AF">
            <w:pPr>
              <w:pStyle w:val="a3"/>
              <w:numPr>
                <w:ilvl w:val="0"/>
                <w:numId w:val="112"/>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401736" w:rsidRDefault="002F02AF" w:rsidP="002F02AF">
            <w:pPr>
              <w:tabs>
                <w:tab w:val="left" w:pos="1260"/>
              </w:tabs>
              <w:spacing w:after="0" w:line="240" w:lineRule="auto"/>
              <w:rPr>
                <w:rFonts w:ascii="Times New Roman" w:eastAsia="Times New Roman" w:hAnsi="Times New Roman"/>
                <w:sz w:val="20"/>
                <w:szCs w:val="20"/>
                <w:lang w:eastAsia="ru-RU"/>
              </w:rPr>
            </w:pPr>
            <w:r w:rsidRPr="00401736">
              <w:rPr>
                <w:rFonts w:ascii="Times New Roman" w:eastAsia="Times New Roman" w:hAnsi="Times New Roman"/>
                <w:sz w:val="20"/>
                <w:szCs w:val="20"/>
                <w:lang w:eastAsia="ru-RU"/>
              </w:rPr>
              <w:t xml:space="preserve">Інноваційні технології як засіб підвищення освітнього процесу на уроках </w:t>
            </w:r>
            <w:r>
              <w:rPr>
                <w:rFonts w:ascii="Times New Roman" w:eastAsia="Times New Roman" w:hAnsi="Times New Roman"/>
                <w:sz w:val="20"/>
                <w:szCs w:val="20"/>
                <w:lang w:eastAsia="ru-RU"/>
              </w:rPr>
              <w:t xml:space="preserve">математичного </w:t>
            </w:r>
            <w:r w:rsidRPr="00401736">
              <w:rPr>
                <w:rFonts w:ascii="Times New Roman" w:eastAsia="Times New Roman" w:hAnsi="Times New Roman"/>
                <w:sz w:val="20"/>
                <w:szCs w:val="20"/>
                <w:lang w:eastAsia="ru-RU"/>
              </w:rPr>
              <w:t>циклу</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2"/>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FA6B69" w:rsidRDefault="002F02AF" w:rsidP="002F02AF">
            <w:pPr>
              <w:tabs>
                <w:tab w:val="left" w:pos="1260"/>
              </w:tabs>
              <w:spacing w:after="0" w:line="240" w:lineRule="auto"/>
              <w:rPr>
                <w:rFonts w:ascii="Times New Roman" w:eastAsia="Times New Roman" w:hAnsi="Times New Roman"/>
                <w:sz w:val="20"/>
                <w:szCs w:val="20"/>
                <w:lang w:eastAsia="ru-RU"/>
              </w:rPr>
            </w:pPr>
            <w:r w:rsidRPr="00401736">
              <w:rPr>
                <w:rFonts w:ascii="Times New Roman" w:eastAsia="Times New Roman" w:hAnsi="Times New Roman"/>
                <w:sz w:val="20"/>
                <w:szCs w:val="20"/>
                <w:lang w:eastAsia="ru-RU"/>
              </w:rPr>
              <w:t>Погодження матеріалів для здачі ДПА у 4-х та 9-х класах</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2"/>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FA6B69" w:rsidRDefault="002F02AF" w:rsidP="002F02AF">
            <w:pPr>
              <w:tabs>
                <w:tab w:val="left" w:pos="1260"/>
              </w:tabs>
              <w:spacing w:after="0" w:line="240" w:lineRule="auto"/>
              <w:rPr>
                <w:rFonts w:ascii="Times New Roman" w:eastAsia="Times New Roman" w:hAnsi="Times New Roman"/>
                <w:sz w:val="20"/>
                <w:szCs w:val="20"/>
                <w:lang w:eastAsia="ru-RU"/>
              </w:rPr>
            </w:pP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Default="002F02AF" w:rsidP="002F02AF">
            <w:pPr>
              <w:tabs>
                <w:tab w:val="left" w:pos="1260"/>
              </w:tabs>
              <w:spacing w:after="0" w:line="240" w:lineRule="auto"/>
              <w:jc w:val="center"/>
              <w:rPr>
                <w:rFonts w:ascii="Times New Roman" w:hAnsi="Times New Roman"/>
                <w:bCs/>
                <w:sz w:val="20"/>
                <w:szCs w:val="20"/>
                <w:lang w:eastAsia="ru-RU"/>
              </w:rPr>
            </w:pPr>
          </w:p>
          <w:p w:rsidR="002F02AF" w:rsidRDefault="002F02AF" w:rsidP="002F02AF">
            <w:pPr>
              <w:tabs>
                <w:tab w:val="left" w:pos="1260"/>
              </w:tabs>
              <w:spacing w:after="0" w:line="240" w:lineRule="auto"/>
              <w:jc w:val="center"/>
              <w:rPr>
                <w:rFonts w:ascii="Times New Roman" w:hAnsi="Times New Roman"/>
                <w:bCs/>
                <w:sz w:val="20"/>
                <w:szCs w:val="20"/>
                <w:lang w:eastAsia="ru-RU"/>
              </w:rPr>
            </w:pPr>
          </w:p>
          <w:p w:rsidR="002F02AF" w:rsidRPr="005D3A5A" w:rsidRDefault="002F02AF" w:rsidP="002F02AF">
            <w:p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D3A5A"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ТРАВЕНЬ</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3"/>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17659" w:rsidRDefault="002F02AF" w:rsidP="002F02AF">
            <w:pPr>
              <w:pStyle w:val="a3"/>
              <w:ind w:left="0"/>
              <w:jc w:val="both"/>
              <w:rPr>
                <w:rFonts w:ascii="Times New Roman" w:hAnsi="Times New Roman"/>
                <w:sz w:val="20"/>
              </w:rPr>
            </w:pPr>
            <w:r w:rsidRPr="00517659">
              <w:rPr>
                <w:rFonts w:ascii="Times New Roman" w:hAnsi="Times New Roman"/>
                <w:sz w:val="20"/>
              </w:rPr>
              <w:t>Про виконання рішень попередньої педради.</w:t>
            </w:r>
            <w:r w:rsidRPr="00517659">
              <w:rPr>
                <w:rFonts w:ascii="Times New Roman" w:hAnsi="Times New Roman"/>
                <w:sz w:val="20"/>
              </w:rPr>
              <w:tab/>
            </w:r>
            <w:r w:rsidRPr="00517659">
              <w:rPr>
                <w:rFonts w:ascii="Times New Roman" w:hAnsi="Times New Roman"/>
                <w:sz w:val="20"/>
              </w:rPr>
              <w:tab/>
            </w:r>
            <w:r w:rsidRPr="00517659">
              <w:rPr>
                <w:rFonts w:ascii="Times New Roman" w:hAnsi="Times New Roman"/>
                <w:sz w:val="20"/>
              </w:rPr>
              <w:tab/>
            </w:r>
            <w:r w:rsidRPr="00517659">
              <w:rPr>
                <w:rFonts w:ascii="Times New Roman" w:hAnsi="Times New Roman"/>
                <w:sz w:val="20"/>
              </w:rPr>
              <w:tab/>
              <w:t xml:space="preserve">      </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3"/>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FA6B69" w:rsidRDefault="002F02AF" w:rsidP="002F02AF">
            <w:pPr>
              <w:tabs>
                <w:tab w:val="left" w:pos="1260"/>
              </w:tabs>
              <w:spacing w:after="0" w:line="240" w:lineRule="auto"/>
              <w:rPr>
                <w:rFonts w:ascii="Times New Roman" w:eastAsia="Times New Roman" w:hAnsi="Times New Roman"/>
                <w:sz w:val="20"/>
                <w:szCs w:val="20"/>
                <w:lang w:eastAsia="ru-RU"/>
              </w:rPr>
            </w:pPr>
            <w:r w:rsidRPr="00517659">
              <w:rPr>
                <w:rFonts w:ascii="Times New Roman" w:eastAsia="Times New Roman" w:hAnsi="Times New Roman"/>
                <w:sz w:val="20"/>
                <w:szCs w:val="20"/>
                <w:lang w:eastAsia="ru-RU"/>
              </w:rPr>
              <w:t xml:space="preserve">Про результати психологічного моніторингу навчально-виховної роботи в 4-х кл.  Готовність дітей до навчання у школі ІІ ступеня»         </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3"/>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17659" w:rsidRDefault="002F02AF" w:rsidP="002F02AF">
            <w:pPr>
              <w:tabs>
                <w:tab w:val="left" w:pos="1260"/>
              </w:tabs>
              <w:spacing w:after="0" w:line="240" w:lineRule="auto"/>
              <w:rPr>
                <w:rFonts w:ascii="Times New Roman" w:eastAsia="Times New Roman" w:hAnsi="Times New Roman"/>
                <w:sz w:val="20"/>
                <w:szCs w:val="20"/>
                <w:lang w:eastAsia="ru-RU"/>
              </w:rPr>
            </w:pPr>
            <w:r w:rsidRPr="00401736">
              <w:rPr>
                <w:rFonts w:ascii="Times New Roman" w:eastAsia="Times New Roman" w:hAnsi="Times New Roman"/>
                <w:sz w:val="20"/>
                <w:szCs w:val="20"/>
                <w:lang w:eastAsia="ru-RU"/>
              </w:rPr>
              <w:t xml:space="preserve">Інноваційні технології як засіб підвищення освітнього процесу на уроках </w:t>
            </w:r>
            <w:r w:rsidRPr="00517659">
              <w:rPr>
                <w:rFonts w:ascii="Times New Roman" w:eastAsia="Times New Roman" w:hAnsi="Times New Roman"/>
                <w:sz w:val="20"/>
                <w:szCs w:val="20"/>
                <w:lang w:eastAsia="ru-RU"/>
              </w:rPr>
              <w:t>художньо-естетичного напрямку</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3"/>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FA6B69" w:rsidRDefault="002F02AF" w:rsidP="002F02AF">
            <w:pPr>
              <w:tabs>
                <w:tab w:val="left" w:pos="1260"/>
              </w:tabs>
              <w:spacing w:after="0" w:line="240" w:lineRule="auto"/>
              <w:rPr>
                <w:rFonts w:ascii="Times New Roman" w:eastAsia="Times New Roman" w:hAnsi="Times New Roman"/>
                <w:sz w:val="20"/>
                <w:szCs w:val="20"/>
                <w:lang w:eastAsia="ru-RU"/>
              </w:rPr>
            </w:pPr>
            <w:r w:rsidRPr="00517659">
              <w:rPr>
                <w:rFonts w:ascii="Times New Roman" w:eastAsia="Times New Roman" w:hAnsi="Times New Roman"/>
                <w:sz w:val="20"/>
                <w:szCs w:val="20"/>
                <w:lang w:eastAsia="ru-RU"/>
              </w:rPr>
              <w:t>Про підготовку до проведення державної підсумкової атестації учнів 4-х, 9-х класів</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Default="002F02AF" w:rsidP="002F02AF">
            <w:pPr>
              <w:tabs>
                <w:tab w:val="left" w:pos="1260"/>
              </w:tabs>
              <w:spacing w:after="0" w:line="240" w:lineRule="auto"/>
              <w:jc w:val="center"/>
              <w:rPr>
                <w:rFonts w:ascii="Times New Roman" w:hAnsi="Times New Roman"/>
                <w:bCs/>
                <w:sz w:val="20"/>
                <w:szCs w:val="20"/>
                <w:lang w:eastAsia="ru-RU"/>
              </w:rPr>
            </w:pPr>
          </w:p>
          <w:p w:rsidR="002F02AF" w:rsidRDefault="002F02AF" w:rsidP="002F02AF">
            <w:pPr>
              <w:tabs>
                <w:tab w:val="left" w:pos="1260"/>
              </w:tabs>
              <w:spacing w:after="0" w:line="240" w:lineRule="auto"/>
              <w:jc w:val="center"/>
              <w:rPr>
                <w:rFonts w:ascii="Times New Roman" w:hAnsi="Times New Roman"/>
                <w:bCs/>
                <w:sz w:val="20"/>
                <w:szCs w:val="20"/>
                <w:lang w:eastAsia="ru-RU"/>
              </w:rPr>
            </w:pPr>
          </w:p>
          <w:p w:rsidR="002F02AF" w:rsidRPr="005D3A5A" w:rsidRDefault="002F02AF" w:rsidP="002F02AF">
            <w:p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D3A5A"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ЧЕРВЕНЬ</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4"/>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17659" w:rsidRDefault="002F02AF" w:rsidP="002F02AF">
            <w:pPr>
              <w:spacing w:after="0" w:line="240" w:lineRule="auto"/>
              <w:ind w:left="33" w:firstLine="4"/>
              <w:jc w:val="both"/>
              <w:rPr>
                <w:rFonts w:ascii="Times New Roman" w:hAnsi="Times New Roman"/>
                <w:sz w:val="20"/>
              </w:rPr>
            </w:pPr>
            <w:r w:rsidRPr="00C41323">
              <w:rPr>
                <w:rFonts w:ascii="Times New Roman" w:hAnsi="Times New Roman"/>
                <w:sz w:val="20"/>
              </w:rPr>
              <w:t>Про результати проведення комплексного самооцінювання освітніх і управлінських</w:t>
            </w:r>
            <w:r>
              <w:rPr>
                <w:rFonts w:ascii="Times New Roman" w:hAnsi="Times New Roman"/>
                <w:sz w:val="20"/>
              </w:rPr>
              <w:t xml:space="preserve"> </w:t>
            </w:r>
            <w:r w:rsidRPr="00C41323">
              <w:rPr>
                <w:rFonts w:ascii="Times New Roman" w:hAnsi="Times New Roman"/>
                <w:sz w:val="20"/>
              </w:rPr>
              <w:t>процесів</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4"/>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C41323" w:rsidRDefault="002F02AF" w:rsidP="002F02AF">
            <w:pPr>
              <w:spacing w:after="0" w:line="240" w:lineRule="auto"/>
              <w:ind w:left="454" w:hanging="426"/>
              <w:jc w:val="both"/>
              <w:rPr>
                <w:rFonts w:ascii="Times New Roman" w:hAnsi="Times New Roman"/>
                <w:sz w:val="20"/>
              </w:rPr>
            </w:pPr>
            <w:r w:rsidRPr="00C41323">
              <w:rPr>
                <w:rFonts w:ascii="Times New Roman" w:hAnsi="Times New Roman"/>
                <w:sz w:val="20"/>
              </w:rPr>
              <w:t>Про перевід учнів 1-3, 5-8, 10 класів на наступний рік навчання</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4"/>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17659" w:rsidRDefault="002F02AF" w:rsidP="002F02AF">
            <w:pPr>
              <w:tabs>
                <w:tab w:val="left" w:pos="1260"/>
              </w:tabs>
              <w:spacing w:after="0" w:line="240" w:lineRule="auto"/>
              <w:rPr>
                <w:rFonts w:ascii="Times New Roman" w:eastAsia="Times New Roman" w:hAnsi="Times New Roman"/>
                <w:sz w:val="20"/>
                <w:szCs w:val="20"/>
                <w:lang w:eastAsia="ru-RU"/>
              </w:rPr>
            </w:pPr>
            <w:r w:rsidRPr="00517659">
              <w:rPr>
                <w:rFonts w:ascii="Times New Roman" w:eastAsia="Times New Roman" w:hAnsi="Times New Roman"/>
                <w:sz w:val="20"/>
                <w:szCs w:val="20"/>
                <w:lang w:eastAsia="ru-RU"/>
              </w:rPr>
              <w:t>Про перевід/випуск учнів 4-х класів на наступний рік навчання і видачу свідоцтв про здобуття початкової освіти</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4"/>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17659" w:rsidRDefault="002F02AF" w:rsidP="002F02AF">
            <w:pPr>
              <w:tabs>
                <w:tab w:val="left" w:pos="1260"/>
              </w:tabs>
              <w:spacing w:after="0" w:line="240" w:lineRule="auto"/>
              <w:rPr>
                <w:rFonts w:ascii="Times New Roman" w:eastAsia="Times New Roman" w:hAnsi="Times New Roman"/>
                <w:sz w:val="20"/>
                <w:szCs w:val="20"/>
                <w:lang w:eastAsia="ru-RU"/>
              </w:rPr>
            </w:pPr>
            <w:r w:rsidRPr="00517659">
              <w:rPr>
                <w:rFonts w:ascii="Times New Roman" w:eastAsia="Times New Roman" w:hAnsi="Times New Roman"/>
                <w:sz w:val="20"/>
                <w:szCs w:val="20"/>
                <w:lang w:eastAsia="ru-RU"/>
              </w:rPr>
              <w:t xml:space="preserve">Про нагородження Похвальними листами відмінників навчання 5–8, 10 класів                                                     </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4"/>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17659" w:rsidRDefault="002F02AF" w:rsidP="002F02AF">
            <w:pPr>
              <w:tabs>
                <w:tab w:val="left" w:pos="1260"/>
              </w:tabs>
              <w:spacing w:after="0" w:line="240" w:lineRule="auto"/>
              <w:rPr>
                <w:rFonts w:ascii="Times New Roman" w:eastAsia="Times New Roman" w:hAnsi="Times New Roman"/>
                <w:sz w:val="20"/>
                <w:szCs w:val="20"/>
                <w:lang w:eastAsia="ru-RU"/>
              </w:rPr>
            </w:pPr>
            <w:r w:rsidRPr="00517659">
              <w:rPr>
                <w:rFonts w:ascii="Times New Roman" w:eastAsia="Times New Roman" w:hAnsi="Times New Roman"/>
                <w:sz w:val="20"/>
                <w:szCs w:val="20"/>
                <w:lang w:eastAsia="ru-RU"/>
              </w:rPr>
              <w:t>Про перевід/випуск  учнів 9-х класів на наступний рік навчання і видачу свідоцтв про базову загальну середню освіту з відзнакою</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4"/>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17659" w:rsidRDefault="002F02AF" w:rsidP="002F02AF">
            <w:pPr>
              <w:tabs>
                <w:tab w:val="left" w:pos="1260"/>
              </w:tabs>
              <w:spacing w:after="0" w:line="240" w:lineRule="auto"/>
              <w:rPr>
                <w:rFonts w:ascii="Times New Roman" w:eastAsia="Times New Roman" w:hAnsi="Times New Roman"/>
                <w:sz w:val="20"/>
                <w:szCs w:val="20"/>
                <w:lang w:eastAsia="ru-RU"/>
              </w:rPr>
            </w:pPr>
            <w:r w:rsidRPr="00517659">
              <w:rPr>
                <w:rFonts w:ascii="Times New Roman" w:eastAsia="Times New Roman" w:hAnsi="Times New Roman"/>
                <w:sz w:val="20"/>
                <w:szCs w:val="20"/>
                <w:lang w:eastAsia="ru-RU"/>
              </w:rPr>
              <w:t>Про  випуск учнів 11-х класів з ліцею і нагородження випускників золотою медаллю «За високі досягнення у навчанні» та срібною медаллю «За досягнення у навчанні»</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4"/>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17659" w:rsidRDefault="002F02AF" w:rsidP="002F02AF">
            <w:pPr>
              <w:tabs>
                <w:tab w:val="left" w:pos="1260"/>
              </w:tabs>
              <w:spacing w:after="0" w:line="240" w:lineRule="auto"/>
              <w:rPr>
                <w:rFonts w:ascii="Times New Roman" w:eastAsia="Times New Roman" w:hAnsi="Times New Roman"/>
                <w:sz w:val="20"/>
                <w:szCs w:val="20"/>
                <w:lang w:eastAsia="ru-RU"/>
              </w:rPr>
            </w:pPr>
            <w:r w:rsidRPr="00517659">
              <w:rPr>
                <w:rFonts w:ascii="Times New Roman" w:eastAsia="Times New Roman" w:hAnsi="Times New Roman"/>
                <w:sz w:val="20"/>
                <w:szCs w:val="20"/>
                <w:lang w:eastAsia="ru-RU"/>
              </w:rPr>
              <w:t>Про проведення інструктажів з правил безпеки життя на літніх канікулах в умовах воєнного стану</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4"/>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17659" w:rsidRDefault="002F02AF" w:rsidP="002F02AF">
            <w:pPr>
              <w:tabs>
                <w:tab w:val="left" w:pos="1260"/>
              </w:tabs>
              <w:spacing w:after="0" w:line="240" w:lineRule="auto"/>
              <w:rPr>
                <w:rFonts w:ascii="Times New Roman" w:eastAsia="Times New Roman" w:hAnsi="Times New Roman"/>
                <w:sz w:val="20"/>
                <w:szCs w:val="20"/>
                <w:lang w:eastAsia="ru-RU"/>
              </w:rPr>
            </w:pPr>
            <w:r w:rsidRPr="00517659">
              <w:rPr>
                <w:rFonts w:ascii="Times New Roman" w:eastAsia="Times New Roman" w:hAnsi="Times New Roman"/>
                <w:sz w:val="20"/>
                <w:szCs w:val="20"/>
                <w:lang w:eastAsia="ru-RU"/>
              </w:rPr>
              <w:t>Про ознайомлення педагогічних працівників з наказом по ліцею «Про попередження педагогічних працівників щодо наступного вивільнення»</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4"/>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17659" w:rsidRDefault="002F02AF" w:rsidP="002F02AF">
            <w:pPr>
              <w:tabs>
                <w:tab w:val="left" w:pos="1260"/>
              </w:tabs>
              <w:spacing w:after="0" w:line="240" w:lineRule="auto"/>
              <w:rPr>
                <w:rFonts w:ascii="Times New Roman" w:eastAsia="Times New Roman" w:hAnsi="Times New Roman"/>
                <w:sz w:val="20"/>
                <w:szCs w:val="20"/>
                <w:lang w:eastAsia="ru-RU"/>
              </w:rPr>
            </w:pPr>
            <w:r w:rsidRPr="00517659">
              <w:rPr>
                <w:rFonts w:ascii="Times New Roman" w:eastAsia="Times New Roman" w:hAnsi="Times New Roman"/>
                <w:sz w:val="20"/>
                <w:szCs w:val="20"/>
                <w:lang w:eastAsia="ru-RU"/>
              </w:rPr>
              <w:t>Про ознайомлення педагогічного колективу із проектом педагогічного навантаження на наступний  202</w:t>
            </w:r>
            <w:r>
              <w:rPr>
                <w:rFonts w:ascii="Times New Roman" w:eastAsia="Times New Roman" w:hAnsi="Times New Roman"/>
                <w:sz w:val="20"/>
                <w:szCs w:val="20"/>
                <w:lang w:val="uk-UA" w:eastAsia="ru-RU"/>
              </w:rPr>
              <w:t>5</w:t>
            </w:r>
            <w:r>
              <w:rPr>
                <w:rFonts w:ascii="Times New Roman" w:eastAsia="Times New Roman" w:hAnsi="Times New Roman"/>
                <w:sz w:val="20"/>
                <w:szCs w:val="20"/>
                <w:lang w:eastAsia="ru-RU"/>
              </w:rPr>
              <w:t>/</w:t>
            </w:r>
            <w:r w:rsidRPr="00517659">
              <w:rPr>
                <w:rFonts w:ascii="Times New Roman" w:eastAsia="Times New Roman" w:hAnsi="Times New Roman"/>
                <w:sz w:val="20"/>
                <w:szCs w:val="20"/>
                <w:lang w:eastAsia="ru-RU"/>
              </w:rPr>
              <w:t>202</w:t>
            </w:r>
            <w:r>
              <w:rPr>
                <w:rFonts w:ascii="Times New Roman" w:eastAsia="Times New Roman" w:hAnsi="Times New Roman"/>
                <w:sz w:val="20"/>
                <w:szCs w:val="20"/>
                <w:lang w:val="uk-UA" w:eastAsia="ru-RU"/>
              </w:rPr>
              <w:t>6</w:t>
            </w:r>
            <w:r w:rsidRPr="00517659">
              <w:rPr>
                <w:rFonts w:ascii="Times New Roman" w:eastAsia="Times New Roman" w:hAnsi="Times New Roman"/>
                <w:sz w:val="20"/>
                <w:szCs w:val="20"/>
                <w:lang w:eastAsia="ru-RU"/>
              </w:rPr>
              <w:t xml:space="preserve"> навчальний рік</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4"/>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17659" w:rsidRDefault="002F02AF" w:rsidP="002F02AF">
            <w:pPr>
              <w:tabs>
                <w:tab w:val="left" w:pos="1260"/>
              </w:tabs>
              <w:spacing w:after="0" w:line="240" w:lineRule="auto"/>
              <w:rPr>
                <w:rFonts w:ascii="Times New Roman" w:eastAsia="Times New Roman" w:hAnsi="Times New Roman"/>
                <w:sz w:val="20"/>
                <w:szCs w:val="20"/>
                <w:lang w:eastAsia="ru-RU"/>
              </w:rPr>
            </w:pPr>
            <w:r w:rsidRPr="00517659">
              <w:rPr>
                <w:rFonts w:ascii="Times New Roman" w:eastAsia="Times New Roman" w:hAnsi="Times New Roman"/>
                <w:sz w:val="20"/>
                <w:szCs w:val="20"/>
                <w:lang w:eastAsia="ru-RU"/>
              </w:rPr>
              <w:t>Про вибір профільних предметів у 10-х класах у 202</w:t>
            </w:r>
            <w:r>
              <w:rPr>
                <w:rFonts w:ascii="Times New Roman" w:eastAsia="Times New Roman" w:hAnsi="Times New Roman"/>
                <w:sz w:val="20"/>
                <w:szCs w:val="20"/>
                <w:lang w:val="uk-UA" w:eastAsia="ru-RU"/>
              </w:rPr>
              <w:t>5</w:t>
            </w: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2</w:t>
            </w:r>
            <w:r w:rsidRPr="00517659">
              <w:rPr>
                <w:rFonts w:ascii="Times New Roman" w:eastAsia="Times New Roman" w:hAnsi="Times New Roman"/>
                <w:sz w:val="20"/>
                <w:szCs w:val="20"/>
                <w:lang w:eastAsia="ru-RU"/>
              </w:rPr>
              <w:t>02</w:t>
            </w:r>
            <w:r>
              <w:rPr>
                <w:rFonts w:ascii="Times New Roman" w:eastAsia="Times New Roman" w:hAnsi="Times New Roman"/>
                <w:sz w:val="20"/>
                <w:szCs w:val="20"/>
                <w:lang w:val="uk-UA" w:eastAsia="ru-RU"/>
              </w:rPr>
              <w:t>6</w:t>
            </w:r>
            <w:r w:rsidRPr="00517659">
              <w:rPr>
                <w:rFonts w:ascii="Times New Roman" w:eastAsia="Times New Roman" w:hAnsi="Times New Roman"/>
                <w:sz w:val="20"/>
                <w:szCs w:val="20"/>
                <w:lang w:eastAsia="ru-RU"/>
              </w:rPr>
              <w:t xml:space="preserve"> н.р.</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4"/>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17659" w:rsidRDefault="002F02AF" w:rsidP="002F02AF">
            <w:pPr>
              <w:tabs>
                <w:tab w:val="left" w:pos="1260"/>
              </w:tabs>
              <w:spacing w:after="0" w:line="240" w:lineRule="auto"/>
              <w:rPr>
                <w:rFonts w:ascii="Times New Roman" w:eastAsia="Times New Roman" w:hAnsi="Times New Roman"/>
                <w:sz w:val="20"/>
                <w:szCs w:val="20"/>
                <w:lang w:eastAsia="ru-RU"/>
              </w:rPr>
            </w:pPr>
            <w:r w:rsidRPr="00517659">
              <w:rPr>
                <w:rFonts w:ascii="Times New Roman" w:eastAsia="Times New Roman" w:hAnsi="Times New Roman"/>
                <w:sz w:val="20"/>
                <w:szCs w:val="20"/>
                <w:lang w:eastAsia="ru-RU"/>
              </w:rPr>
              <w:t>Про вивчення другої іноземної мови у 5-х класах у 202</w:t>
            </w:r>
            <w:r>
              <w:rPr>
                <w:rFonts w:ascii="Times New Roman" w:eastAsia="Times New Roman" w:hAnsi="Times New Roman"/>
                <w:sz w:val="20"/>
                <w:szCs w:val="20"/>
                <w:lang w:val="uk-UA" w:eastAsia="ru-RU"/>
              </w:rPr>
              <w:t>5</w:t>
            </w:r>
            <w:r>
              <w:rPr>
                <w:rFonts w:ascii="Times New Roman" w:eastAsia="Times New Roman" w:hAnsi="Times New Roman"/>
                <w:sz w:val="20"/>
                <w:szCs w:val="20"/>
                <w:lang w:eastAsia="ru-RU"/>
              </w:rPr>
              <w:t>/</w:t>
            </w:r>
            <w:r w:rsidRPr="00517659">
              <w:rPr>
                <w:rFonts w:ascii="Times New Roman" w:eastAsia="Times New Roman" w:hAnsi="Times New Roman"/>
                <w:sz w:val="20"/>
                <w:szCs w:val="20"/>
                <w:lang w:eastAsia="ru-RU"/>
              </w:rPr>
              <w:t>202</w:t>
            </w:r>
            <w:r>
              <w:rPr>
                <w:rFonts w:ascii="Times New Roman" w:eastAsia="Times New Roman" w:hAnsi="Times New Roman"/>
                <w:sz w:val="20"/>
                <w:szCs w:val="20"/>
                <w:lang w:val="uk-UA" w:eastAsia="ru-RU"/>
              </w:rPr>
              <w:t>6</w:t>
            </w:r>
            <w:r w:rsidRPr="00517659">
              <w:rPr>
                <w:rFonts w:ascii="Times New Roman" w:eastAsia="Times New Roman" w:hAnsi="Times New Roman"/>
                <w:sz w:val="20"/>
                <w:szCs w:val="20"/>
                <w:lang w:eastAsia="ru-RU"/>
              </w:rPr>
              <w:t xml:space="preserve"> н.р.</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4"/>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17659" w:rsidRDefault="002F02AF" w:rsidP="002F02AF">
            <w:pPr>
              <w:tabs>
                <w:tab w:val="left" w:pos="1260"/>
              </w:tabs>
              <w:spacing w:after="0" w:line="240" w:lineRule="auto"/>
              <w:rPr>
                <w:rFonts w:ascii="Times New Roman" w:eastAsia="Times New Roman" w:hAnsi="Times New Roman"/>
                <w:sz w:val="20"/>
                <w:szCs w:val="20"/>
                <w:lang w:eastAsia="ru-RU"/>
              </w:rPr>
            </w:pPr>
            <w:r w:rsidRPr="00517659">
              <w:rPr>
                <w:rFonts w:ascii="Times New Roman" w:eastAsia="Times New Roman" w:hAnsi="Times New Roman"/>
                <w:sz w:val="20"/>
                <w:szCs w:val="20"/>
                <w:lang w:eastAsia="ru-RU"/>
              </w:rPr>
              <w:t xml:space="preserve">Про погодження </w:t>
            </w:r>
            <w:r>
              <w:rPr>
                <w:rFonts w:ascii="Times New Roman" w:eastAsia="Times New Roman" w:hAnsi="Times New Roman"/>
                <w:sz w:val="20"/>
                <w:szCs w:val="20"/>
                <w:lang w:eastAsia="ru-RU"/>
              </w:rPr>
              <w:t xml:space="preserve">Освітньої програми Старосинявського </w:t>
            </w:r>
            <w:r w:rsidRPr="00517659">
              <w:rPr>
                <w:rFonts w:ascii="Times New Roman" w:eastAsia="Times New Roman" w:hAnsi="Times New Roman"/>
                <w:sz w:val="20"/>
                <w:szCs w:val="20"/>
                <w:lang w:eastAsia="ru-RU"/>
              </w:rPr>
              <w:t xml:space="preserve">ліцею імені </w:t>
            </w:r>
            <w:r>
              <w:rPr>
                <w:rFonts w:ascii="Times New Roman" w:eastAsia="Times New Roman" w:hAnsi="Times New Roman"/>
                <w:sz w:val="20"/>
                <w:szCs w:val="20"/>
                <w:lang w:val="uk-UA" w:eastAsia="ru-RU"/>
              </w:rPr>
              <w:t>О.Романенка</w:t>
            </w:r>
            <w:r w:rsidRPr="00517659">
              <w:rPr>
                <w:rFonts w:ascii="Times New Roman" w:eastAsia="Times New Roman" w:hAnsi="Times New Roman"/>
                <w:sz w:val="20"/>
                <w:szCs w:val="20"/>
                <w:lang w:eastAsia="ru-RU"/>
              </w:rPr>
              <w:t xml:space="preserve"> на 202</w:t>
            </w:r>
            <w:r>
              <w:rPr>
                <w:rFonts w:ascii="Times New Roman" w:eastAsia="Times New Roman" w:hAnsi="Times New Roman"/>
                <w:sz w:val="20"/>
                <w:szCs w:val="20"/>
                <w:lang w:val="uk-UA" w:eastAsia="ru-RU"/>
              </w:rPr>
              <w:t>5</w:t>
            </w:r>
            <w:r>
              <w:rPr>
                <w:rFonts w:ascii="Times New Roman" w:eastAsia="Times New Roman" w:hAnsi="Times New Roman"/>
                <w:sz w:val="20"/>
                <w:szCs w:val="20"/>
                <w:lang w:eastAsia="ru-RU"/>
              </w:rPr>
              <w:t>/</w:t>
            </w:r>
            <w:r w:rsidRPr="00517659">
              <w:rPr>
                <w:rFonts w:ascii="Times New Roman" w:eastAsia="Times New Roman" w:hAnsi="Times New Roman"/>
                <w:sz w:val="20"/>
                <w:szCs w:val="20"/>
                <w:lang w:eastAsia="ru-RU"/>
              </w:rPr>
              <w:t>202</w:t>
            </w:r>
            <w:r>
              <w:rPr>
                <w:rFonts w:ascii="Times New Roman" w:eastAsia="Times New Roman" w:hAnsi="Times New Roman"/>
                <w:sz w:val="20"/>
                <w:szCs w:val="20"/>
                <w:lang w:val="uk-UA" w:eastAsia="ru-RU"/>
              </w:rPr>
              <w:t xml:space="preserve">6 </w:t>
            </w:r>
            <w:r w:rsidRPr="00517659">
              <w:rPr>
                <w:rFonts w:ascii="Times New Roman" w:eastAsia="Times New Roman" w:hAnsi="Times New Roman"/>
                <w:sz w:val="20"/>
                <w:szCs w:val="20"/>
                <w:lang w:eastAsia="ru-RU"/>
              </w:rPr>
              <w:t>н.р.</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4"/>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17659" w:rsidRDefault="002F02AF" w:rsidP="002F02AF">
            <w:pPr>
              <w:tabs>
                <w:tab w:val="left" w:pos="1260"/>
              </w:tabs>
              <w:spacing w:after="0" w:line="240" w:lineRule="auto"/>
              <w:rPr>
                <w:rFonts w:ascii="Times New Roman" w:eastAsia="Times New Roman" w:hAnsi="Times New Roman"/>
                <w:sz w:val="20"/>
                <w:szCs w:val="20"/>
                <w:lang w:eastAsia="ru-RU"/>
              </w:rPr>
            </w:pPr>
            <w:r w:rsidRPr="00517659">
              <w:rPr>
                <w:rFonts w:ascii="Times New Roman" w:eastAsia="Times New Roman" w:hAnsi="Times New Roman"/>
                <w:sz w:val="20"/>
                <w:szCs w:val="20"/>
                <w:lang w:eastAsia="ru-RU"/>
              </w:rPr>
              <w:t xml:space="preserve">Про погодження заходів економії у </w:t>
            </w:r>
            <w:r>
              <w:rPr>
                <w:rFonts w:ascii="Times New Roman" w:eastAsia="Times New Roman" w:hAnsi="Times New Roman"/>
                <w:sz w:val="20"/>
                <w:szCs w:val="20"/>
                <w:lang w:eastAsia="ru-RU"/>
              </w:rPr>
              <w:t>закладі</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4"/>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17659" w:rsidRDefault="002F02AF" w:rsidP="002F02AF">
            <w:pPr>
              <w:tabs>
                <w:tab w:val="left" w:pos="1260"/>
              </w:tabs>
              <w:spacing w:after="0" w:line="240" w:lineRule="auto"/>
              <w:rPr>
                <w:rFonts w:ascii="Times New Roman" w:eastAsia="Times New Roman" w:hAnsi="Times New Roman"/>
                <w:sz w:val="20"/>
                <w:szCs w:val="20"/>
                <w:lang w:eastAsia="ru-RU"/>
              </w:rPr>
            </w:pPr>
            <w:r w:rsidRPr="00C41323">
              <w:rPr>
                <w:rFonts w:ascii="Times New Roman" w:eastAsia="Times New Roman" w:hAnsi="Times New Roman"/>
                <w:sz w:val="20"/>
                <w:szCs w:val="20"/>
                <w:lang w:eastAsia="ru-RU"/>
              </w:rPr>
              <w:t>Про підготовку класних приміщень до нового навчального року</w:t>
            </w:r>
          </w:p>
        </w:tc>
      </w:tr>
      <w:tr w:rsidR="002F02AF" w:rsidRPr="00F941C8" w:rsidTr="002F02AF">
        <w:trPr>
          <w:cantSplit/>
          <w:trHeight w:val="303"/>
          <w:jc w:val="center"/>
        </w:trPr>
        <w:tc>
          <w:tcPr>
            <w:tcW w:w="1273" w:type="dxa"/>
            <w:gridSpan w:val="2"/>
            <w:tcBorders>
              <w:top w:val="single" w:sz="4" w:space="0" w:color="auto"/>
              <w:left w:val="single" w:sz="4" w:space="0" w:color="auto"/>
              <w:right w:val="single" w:sz="4" w:space="0" w:color="auto"/>
            </w:tcBorders>
          </w:tcPr>
          <w:p w:rsidR="002F02AF" w:rsidRPr="0017704F" w:rsidRDefault="002F02AF" w:rsidP="002F02AF">
            <w:pPr>
              <w:pStyle w:val="a3"/>
              <w:numPr>
                <w:ilvl w:val="0"/>
                <w:numId w:val="114"/>
              </w:numPr>
              <w:tabs>
                <w:tab w:val="left" w:pos="1260"/>
              </w:tabs>
              <w:spacing w:after="0" w:line="240" w:lineRule="auto"/>
              <w:jc w:val="center"/>
              <w:rPr>
                <w:rFonts w:ascii="Times New Roman" w:hAnsi="Times New Roman"/>
                <w:bCs/>
                <w:sz w:val="20"/>
                <w:szCs w:val="20"/>
                <w:lang w:eastAsia="ru-RU"/>
              </w:rPr>
            </w:pPr>
          </w:p>
        </w:tc>
        <w:tc>
          <w:tcPr>
            <w:tcW w:w="7654" w:type="dxa"/>
            <w:tcBorders>
              <w:top w:val="single" w:sz="4" w:space="0" w:color="auto"/>
              <w:left w:val="single" w:sz="4" w:space="0" w:color="auto"/>
              <w:bottom w:val="single" w:sz="4" w:space="0" w:color="auto"/>
              <w:right w:val="single" w:sz="4" w:space="0" w:color="auto"/>
            </w:tcBorders>
            <w:vAlign w:val="center"/>
          </w:tcPr>
          <w:p w:rsidR="002F02AF" w:rsidRPr="00517659" w:rsidRDefault="002F02AF" w:rsidP="002F02AF">
            <w:pPr>
              <w:tabs>
                <w:tab w:val="left" w:pos="1260"/>
              </w:tabs>
              <w:spacing w:after="0" w:line="240" w:lineRule="auto"/>
              <w:rPr>
                <w:rFonts w:ascii="Times New Roman" w:eastAsia="Times New Roman" w:hAnsi="Times New Roman"/>
                <w:sz w:val="20"/>
                <w:szCs w:val="20"/>
                <w:lang w:eastAsia="ru-RU"/>
              </w:rPr>
            </w:pPr>
            <w:r w:rsidRPr="00C41323">
              <w:rPr>
                <w:rFonts w:ascii="Times New Roman" w:eastAsia="Times New Roman" w:hAnsi="Times New Roman"/>
                <w:sz w:val="20"/>
                <w:szCs w:val="20"/>
                <w:lang w:eastAsia="ru-RU"/>
              </w:rPr>
              <w:t>Про  організацію свята Останнього дзвоника</w:t>
            </w:r>
          </w:p>
        </w:tc>
      </w:tr>
    </w:tbl>
    <w:p w:rsidR="002F02AF" w:rsidRPr="00ED1CA9" w:rsidRDefault="002F02AF" w:rsidP="002F02AF">
      <w:pPr>
        <w:pStyle w:val="a3"/>
        <w:tabs>
          <w:tab w:val="left" w:pos="2370"/>
        </w:tabs>
        <w:spacing w:after="0"/>
        <w:ind w:left="709"/>
        <w:jc w:val="right"/>
        <w:rPr>
          <w:rFonts w:ascii="Times New Roman" w:hAnsi="Times New Roman"/>
          <w:b/>
          <w:szCs w:val="24"/>
          <w:lang w:val="uk-UA"/>
        </w:rPr>
      </w:pPr>
    </w:p>
    <w:p w:rsidR="002F02AF" w:rsidRDefault="002F02AF" w:rsidP="002F02AF">
      <w:pPr>
        <w:pStyle w:val="a3"/>
        <w:tabs>
          <w:tab w:val="left" w:pos="2370"/>
        </w:tabs>
        <w:spacing w:after="0"/>
        <w:ind w:left="709"/>
        <w:jc w:val="right"/>
        <w:rPr>
          <w:rFonts w:ascii="Times New Roman" w:hAnsi="Times New Roman"/>
          <w:b/>
          <w:szCs w:val="24"/>
        </w:rPr>
      </w:pPr>
    </w:p>
    <w:p w:rsidR="002F02AF" w:rsidRDefault="002F02AF" w:rsidP="002F02AF">
      <w:pPr>
        <w:pStyle w:val="a3"/>
        <w:tabs>
          <w:tab w:val="left" w:pos="2370"/>
        </w:tabs>
        <w:spacing w:after="0"/>
        <w:ind w:left="709"/>
        <w:jc w:val="right"/>
        <w:rPr>
          <w:rFonts w:ascii="Times New Roman" w:hAnsi="Times New Roman"/>
          <w:b/>
          <w:szCs w:val="24"/>
        </w:rPr>
      </w:pPr>
    </w:p>
    <w:p w:rsidR="002F02AF" w:rsidRPr="00B6646A" w:rsidRDefault="002F02AF" w:rsidP="002F02AF">
      <w:pPr>
        <w:pStyle w:val="a3"/>
        <w:numPr>
          <w:ilvl w:val="2"/>
          <w:numId w:val="70"/>
        </w:numPr>
        <w:spacing w:after="0"/>
        <w:rPr>
          <w:rFonts w:ascii="Times New Roman" w:eastAsiaTheme="minorHAnsi" w:hAnsi="Times New Roman"/>
          <w:sz w:val="18"/>
          <w:szCs w:val="20"/>
          <w:lang w:val="uk-UA"/>
        </w:rPr>
      </w:pPr>
      <w:r>
        <w:rPr>
          <w:rFonts w:ascii="Times New Roman" w:hAnsi="Times New Roman"/>
          <w:b/>
          <w:bCs/>
          <w:szCs w:val="24"/>
          <w:lang w:val="uk-UA" w:eastAsia="ru-RU"/>
        </w:rPr>
        <w:t>НАРАДИ ПРИ КЕРІВНИКОВІ ЛІЦЕЮ</w:t>
      </w:r>
    </w:p>
    <w:p w:rsidR="002F02AF" w:rsidRDefault="002F02AF" w:rsidP="002F02AF">
      <w:pPr>
        <w:pStyle w:val="a3"/>
        <w:spacing w:after="0"/>
        <w:ind w:left="284"/>
        <w:rPr>
          <w:rFonts w:ascii="Times New Roman" w:eastAsiaTheme="minorHAnsi" w:hAnsi="Times New Roman"/>
          <w:sz w:val="18"/>
          <w:szCs w:val="20"/>
          <w:lang w:val="uk-UA"/>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4394"/>
        <w:gridCol w:w="1559"/>
        <w:gridCol w:w="1843"/>
        <w:gridCol w:w="1318"/>
        <w:gridCol w:w="7"/>
      </w:tblGrid>
      <w:tr w:rsidR="002F02AF" w:rsidRPr="00D012D8" w:rsidTr="002F02AF">
        <w:trPr>
          <w:gridAfter w:val="1"/>
          <w:wAfter w:w="7" w:type="dxa"/>
          <w:cantSplit/>
          <w:trHeight w:val="321"/>
          <w:jc w:val="center"/>
        </w:trPr>
        <w:tc>
          <w:tcPr>
            <w:tcW w:w="1184" w:type="dxa"/>
            <w:tcBorders>
              <w:top w:val="single" w:sz="4" w:space="0" w:color="auto"/>
              <w:left w:val="single" w:sz="4" w:space="0" w:color="auto"/>
              <w:bottom w:val="single" w:sz="4" w:space="0" w:color="auto"/>
              <w:right w:val="single" w:sz="4" w:space="0" w:color="auto"/>
            </w:tcBorders>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Термін</w:t>
            </w:r>
          </w:p>
        </w:tc>
        <w:tc>
          <w:tcPr>
            <w:tcW w:w="4394" w:type="dxa"/>
            <w:tcBorders>
              <w:top w:val="single" w:sz="4" w:space="0" w:color="auto"/>
              <w:left w:val="single" w:sz="4" w:space="0" w:color="auto"/>
              <w:bottom w:val="single" w:sz="4" w:space="0" w:color="auto"/>
              <w:right w:val="single" w:sz="4" w:space="0" w:color="auto"/>
            </w:tcBorders>
            <w:hideMark/>
          </w:tcPr>
          <w:p w:rsidR="002F02AF" w:rsidRPr="00D012D8" w:rsidRDefault="002F02AF" w:rsidP="002F02AF">
            <w:pPr>
              <w:keepNext/>
              <w:tabs>
                <w:tab w:val="left" w:pos="1260"/>
              </w:tabs>
              <w:spacing w:after="0" w:line="240" w:lineRule="auto"/>
              <w:outlineLvl w:val="2"/>
              <w:rPr>
                <w:rFonts w:ascii="Times New Roman" w:eastAsia="Times New Roman" w:hAnsi="Times New Roman"/>
                <w:bCs/>
                <w:sz w:val="20"/>
                <w:szCs w:val="20"/>
                <w:lang w:eastAsia="ru-RU"/>
              </w:rPr>
            </w:pPr>
            <w:r w:rsidRPr="00D012D8">
              <w:rPr>
                <w:rFonts w:ascii="Times New Roman" w:eastAsia="Times New Roman" w:hAnsi="Times New Roman"/>
                <w:bCs/>
                <w:sz w:val="20"/>
                <w:szCs w:val="20"/>
                <w:lang w:eastAsia="ru-RU"/>
              </w:rPr>
              <w:t>Зміст</w:t>
            </w:r>
          </w:p>
        </w:tc>
        <w:tc>
          <w:tcPr>
            <w:tcW w:w="3402" w:type="dxa"/>
            <w:gridSpan w:val="2"/>
            <w:tcBorders>
              <w:top w:val="single" w:sz="4" w:space="0" w:color="auto"/>
              <w:left w:val="single" w:sz="4" w:space="0" w:color="auto"/>
              <w:bottom w:val="single" w:sz="4" w:space="0" w:color="auto"/>
              <w:right w:val="single" w:sz="4" w:space="0" w:color="auto"/>
            </w:tcBorders>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Вихід інформації</w:t>
            </w:r>
          </w:p>
        </w:tc>
        <w:tc>
          <w:tcPr>
            <w:tcW w:w="1318" w:type="dxa"/>
            <w:tcBorders>
              <w:top w:val="single" w:sz="4" w:space="0" w:color="auto"/>
              <w:left w:val="single" w:sz="4" w:space="0" w:color="auto"/>
              <w:bottom w:val="single" w:sz="4" w:space="0" w:color="auto"/>
              <w:right w:val="single" w:sz="4" w:space="0" w:color="auto"/>
            </w:tcBorders>
            <w:hideMark/>
          </w:tcPr>
          <w:p w:rsidR="002F02AF" w:rsidRPr="00D012D8" w:rsidRDefault="002F02AF" w:rsidP="002F02AF">
            <w:pPr>
              <w:tabs>
                <w:tab w:val="left" w:pos="1260"/>
              </w:tabs>
              <w:spacing w:after="0" w:line="240" w:lineRule="auto"/>
              <w:ind w:left="-108"/>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Відмітка про виконання</w:t>
            </w:r>
          </w:p>
        </w:tc>
      </w:tr>
      <w:tr w:rsidR="002F02AF" w:rsidRPr="00D012D8" w:rsidTr="002F02AF">
        <w:trPr>
          <w:gridAfter w:val="1"/>
          <w:wAfter w:w="7" w:type="dxa"/>
          <w:cantSplit/>
          <w:trHeight w:val="303"/>
          <w:jc w:val="center"/>
        </w:trPr>
        <w:tc>
          <w:tcPr>
            <w:tcW w:w="1184" w:type="dxa"/>
            <w:vMerge w:val="restart"/>
            <w:tcBorders>
              <w:top w:val="single" w:sz="4" w:space="0" w:color="auto"/>
              <w:left w:val="single" w:sz="4" w:space="0" w:color="auto"/>
              <w:bottom w:val="single" w:sz="4" w:space="0" w:color="auto"/>
              <w:right w:val="single" w:sz="4" w:space="0" w:color="auto"/>
            </w:tcBorders>
            <w:hideMark/>
          </w:tcPr>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D012D8">
              <w:rPr>
                <w:rFonts w:ascii="Times New Roman" w:eastAsia="Times New Roman" w:hAnsi="Times New Roman"/>
                <w:b/>
                <w:bCs/>
                <w:sz w:val="20"/>
                <w:szCs w:val="20"/>
                <w:lang w:val="uk-UA" w:eastAsia="ru-RU"/>
              </w:rPr>
              <w:t>Серпень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1. Про режим  роботи ліцею у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 xml:space="preserve">25 </w:t>
            </w:r>
            <w:r w:rsidRPr="00D012D8">
              <w:rPr>
                <w:rFonts w:ascii="Times New Roman" w:eastAsia="Times New Roman" w:hAnsi="Times New Roman"/>
                <w:sz w:val="20"/>
                <w:szCs w:val="20"/>
                <w:lang w:val="uk-UA" w:eastAsia="ru-RU"/>
              </w:rPr>
              <w:t>навчальному році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Євтух Л.В.</w:t>
            </w:r>
          </w:p>
        </w:tc>
        <w:tc>
          <w:tcPr>
            <w:tcW w:w="1318" w:type="dxa"/>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549"/>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2. </w:t>
            </w:r>
            <w:r w:rsidRPr="00D012D8">
              <w:rPr>
                <w:rFonts w:ascii="Times New Roman" w:eastAsia="Times New Roman" w:hAnsi="Times New Roman"/>
                <w:b/>
                <w:sz w:val="20"/>
                <w:szCs w:val="20"/>
                <w:lang w:val="uk-UA" w:eastAsia="ru-RU"/>
              </w:rPr>
              <w:t xml:space="preserve">Про особливості проведення Свята Першого дзвоника та першого уроку в умовах </w:t>
            </w:r>
            <w:r>
              <w:rPr>
                <w:rFonts w:ascii="Times New Roman" w:eastAsia="Times New Roman" w:hAnsi="Times New Roman"/>
                <w:b/>
                <w:sz w:val="20"/>
                <w:szCs w:val="20"/>
                <w:lang w:val="uk-UA" w:eastAsia="ru-RU"/>
              </w:rPr>
              <w:t xml:space="preserve">воєнного стану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429"/>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3. Про проходження медогля</w:t>
            </w:r>
            <w:r>
              <w:rPr>
                <w:rFonts w:ascii="Times New Roman" w:eastAsia="Times New Roman" w:hAnsi="Times New Roman"/>
                <w:sz w:val="20"/>
                <w:szCs w:val="20"/>
                <w:lang w:val="uk-UA" w:eastAsia="ru-RU"/>
              </w:rPr>
              <w:t>ду працівниками школи у 2024</w:t>
            </w:r>
            <w:r w:rsidRPr="00D012D8">
              <w:rPr>
                <w:rFonts w:ascii="Times New Roman" w:eastAsia="Times New Roman" w:hAnsi="Times New Roman"/>
                <w:sz w:val="20"/>
                <w:szCs w:val="20"/>
                <w:lang w:val="uk-UA" w:eastAsia="ru-RU"/>
              </w:rPr>
              <w:t xml:space="preserve"> році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Медпрацівник ліцею</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533"/>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4. Про стан залучення дітей шкільного віку мікрорайону ліцею до навчання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Звіт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Соціальний педагог</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530"/>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5. Про стан  готовності ліцею до початку навчального року (акти прийомки ліцею) з урахуванням протиепідемічних та профілактичних заходів.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Звіт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tabs>
                <w:tab w:val="left" w:pos="1260"/>
              </w:tabs>
              <w:spacing w:after="0" w:line="240" w:lineRule="auto"/>
              <w:jc w:val="center"/>
              <w:rPr>
                <w:rFonts w:ascii="Times New Roman" w:hAnsi="Times New Roman"/>
                <w:sz w:val="20"/>
                <w:szCs w:val="20"/>
                <w:lang w:val="uk-UA"/>
              </w:rPr>
            </w:pPr>
            <w:r>
              <w:rPr>
                <w:rFonts w:ascii="Times New Roman" w:hAnsi="Times New Roman"/>
                <w:sz w:val="20"/>
                <w:szCs w:val="20"/>
                <w:lang w:val="uk-UA"/>
              </w:rPr>
              <w:t>Євтух Л.В.</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Чорний В.А.</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511"/>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6. Про організацію чергування по ліцею учителів та учнів в І семестрі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навчальному році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Графік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005ADA" w:rsidP="002F02AF">
            <w:pPr>
              <w:tabs>
                <w:tab w:val="left" w:pos="1260"/>
              </w:tabs>
              <w:spacing w:after="0" w:line="240" w:lineRule="auto"/>
              <w:jc w:val="center"/>
              <w:rPr>
                <w:rFonts w:ascii="Times New Roman" w:eastAsia="Times New Roman" w:hAnsi="Times New Roman"/>
                <w:sz w:val="20"/>
                <w:szCs w:val="20"/>
                <w:lang w:val="uk-UA" w:eastAsia="ru-RU"/>
              </w:rPr>
            </w:pPr>
            <w:r w:rsidRPr="00772C44">
              <w:rPr>
                <w:rFonts w:ascii="Times New Roman" w:hAnsi="Times New Roman"/>
                <w:lang w:val="uk-UA"/>
              </w:rPr>
              <w:t>Остраниця К.А.</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714"/>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7. Про стан забезпечення учнів підручниками та навчальними посібниками, навчальними програмами у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навчальному році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Звіт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Бібліотекар ліцею</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475"/>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8. Про закріплення класних кімнат, кабінетів за класами у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навчальному році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Євтух Л.В.</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FC63C8" w:rsidTr="002F02AF">
        <w:trPr>
          <w:cantSplit/>
          <w:trHeight w:val="528"/>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9. Про розклад занять на І семестр </w:t>
            </w:r>
          </w:p>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навчального року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Затвердження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Євтух Л.В.</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528"/>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10. Про попередню мережу та контингент учнів ліцею на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навчальний рік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lang w:val="uk-UA"/>
              </w:rPr>
              <w:t>Євтух Л.В.</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528"/>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11.Про тарифікацію педагогічних працівників  у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 xml:space="preserve">25 </w:t>
            </w:r>
            <w:r w:rsidRPr="00D012D8">
              <w:rPr>
                <w:rFonts w:ascii="Times New Roman" w:eastAsia="Times New Roman" w:hAnsi="Times New Roman"/>
                <w:sz w:val="20"/>
                <w:szCs w:val="20"/>
                <w:lang w:val="uk-UA" w:eastAsia="ru-RU"/>
              </w:rPr>
              <w:t>навчальному році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lang w:val="uk-UA"/>
              </w:rPr>
              <w:t>Євтух Л.В.</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268"/>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12 Про стан роботи  зі зверненнями громадян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Євтух Л.В.</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gridAfter w:val="5"/>
          <w:wAfter w:w="9121" w:type="dxa"/>
          <w:cantSplit/>
          <w:trHeight w:val="528"/>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r>
      <w:tr w:rsidR="002F02AF" w:rsidRPr="00D012D8" w:rsidTr="002F02AF">
        <w:trPr>
          <w:cantSplit/>
          <w:trHeight w:val="714"/>
          <w:jc w:val="center"/>
        </w:trPr>
        <w:tc>
          <w:tcPr>
            <w:tcW w:w="1184" w:type="dxa"/>
            <w:vMerge w:val="restart"/>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D012D8">
              <w:rPr>
                <w:rFonts w:ascii="Times New Roman" w:eastAsia="Times New Roman" w:hAnsi="Times New Roman"/>
                <w:b/>
                <w:bCs/>
                <w:sz w:val="20"/>
                <w:szCs w:val="20"/>
                <w:lang w:val="uk-UA" w:eastAsia="ru-RU"/>
              </w:rPr>
              <w:t>Вересень</w:t>
            </w:r>
          </w:p>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b/>
                <w:sz w:val="20"/>
                <w:szCs w:val="20"/>
                <w:lang w:val="uk-UA" w:eastAsia="ru-RU"/>
              </w:rPr>
            </w:pPr>
            <w:r w:rsidRPr="00D012D8">
              <w:rPr>
                <w:rFonts w:ascii="Times New Roman" w:eastAsia="Times New Roman" w:hAnsi="Times New Roman"/>
                <w:sz w:val="20"/>
                <w:szCs w:val="20"/>
                <w:lang w:val="uk-UA" w:eastAsia="ru-RU"/>
              </w:rPr>
              <w:t xml:space="preserve">1. </w:t>
            </w:r>
            <w:r w:rsidRPr="00D012D8">
              <w:rPr>
                <w:rFonts w:ascii="Times New Roman" w:eastAsia="Times New Roman" w:hAnsi="Times New Roman"/>
                <w:b/>
                <w:sz w:val="20"/>
                <w:szCs w:val="20"/>
                <w:lang w:val="uk-UA" w:eastAsia="ru-RU"/>
              </w:rPr>
              <w:t>Про орга</w:t>
            </w:r>
            <w:r>
              <w:rPr>
                <w:rFonts w:ascii="Times New Roman" w:eastAsia="Times New Roman" w:hAnsi="Times New Roman"/>
                <w:b/>
                <w:sz w:val="20"/>
                <w:szCs w:val="20"/>
                <w:lang w:val="uk-UA" w:eastAsia="ru-RU"/>
              </w:rPr>
              <w:t xml:space="preserve">нізацію харчування учнів ліцею </w:t>
            </w:r>
            <w:r w:rsidRPr="00D012D8">
              <w:rPr>
                <w:rFonts w:ascii="Times New Roman" w:eastAsia="Times New Roman" w:hAnsi="Times New Roman"/>
                <w:b/>
                <w:sz w:val="20"/>
                <w:szCs w:val="20"/>
                <w:lang w:val="uk-UA" w:eastAsia="ru-RU"/>
              </w:rPr>
              <w:t>. Звільнення від оплати за харчування діт</w:t>
            </w:r>
            <w:r>
              <w:rPr>
                <w:rFonts w:ascii="Times New Roman" w:eastAsia="Times New Roman" w:hAnsi="Times New Roman"/>
                <w:b/>
                <w:sz w:val="20"/>
                <w:szCs w:val="20"/>
                <w:lang w:val="uk-UA" w:eastAsia="ru-RU"/>
              </w:rPr>
              <w:t xml:space="preserve">ей пільгового контингенту у 2024/2025 </w:t>
            </w:r>
            <w:r w:rsidRPr="00D012D8">
              <w:rPr>
                <w:rFonts w:ascii="Times New Roman" w:eastAsia="Times New Roman" w:hAnsi="Times New Roman"/>
                <w:b/>
                <w:sz w:val="20"/>
                <w:szCs w:val="20"/>
                <w:lang w:val="uk-UA" w:eastAsia="ru-RU"/>
              </w:rPr>
              <w:t>н.р.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DF7463" w:rsidP="002F02AF">
            <w:pPr>
              <w:spacing w:after="0" w:line="240" w:lineRule="auto"/>
              <w:jc w:val="center"/>
              <w:rPr>
                <w:rFonts w:ascii="Times New Roman" w:eastAsia="Times New Roman" w:hAnsi="Times New Roman"/>
                <w:sz w:val="20"/>
                <w:szCs w:val="20"/>
                <w:lang w:eastAsia="ru-RU"/>
              </w:rPr>
            </w:pPr>
            <w:r w:rsidRPr="00772C44">
              <w:rPr>
                <w:rFonts w:ascii="Times New Roman" w:hAnsi="Times New Roman"/>
                <w:lang w:val="uk-UA"/>
              </w:rPr>
              <w:t>Остраниця К.А.</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308"/>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2. Про організацію профорієнтаційної роботи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D012D8" w:rsidRDefault="002F02AF" w:rsidP="002F02AF">
            <w:pPr>
              <w:spacing w:after="0" w:line="240" w:lineRule="auto"/>
              <w:jc w:val="center"/>
              <w:rPr>
                <w:rFonts w:ascii="Times New Roman" w:eastAsia="Times New Roman" w:hAnsi="Times New Roman"/>
                <w:sz w:val="20"/>
                <w:szCs w:val="20"/>
                <w:lang w:eastAsia="ru-RU"/>
              </w:rPr>
            </w:pP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553"/>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3. Про  підготовку до </w:t>
            </w:r>
            <w:r>
              <w:rPr>
                <w:rFonts w:ascii="Times New Roman" w:eastAsia="Times New Roman" w:hAnsi="Times New Roman"/>
                <w:sz w:val="20"/>
                <w:szCs w:val="20"/>
                <w:lang w:val="uk-UA" w:eastAsia="ru-RU"/>
              </w:rPr>
              <w:t>професійного свята – Дня працівника освіти.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DF7463" w:rsidP="002F02AF">
            <w:pPr>
              <w:spacing w:after="0" w:line="240" w:lineRule="auto"/>
              <w:jc w:val="center"/>
              <w:rPr>
                <w:rFonts w:ascii="Times New Roman" w:eastAsia="Times New Roman" w:hAnsi="Times New Roman"/>
                <w:sz w:val="20"/>
                <w:szCs w:val="20"/>
                <w:lang w:eastAsia="ru-RU"/>
              </w:rPr>
            </w:pPr>
            <w:r w:rsidRPr="00772C44">
              <w:rPr>
                <w:rFonts w:ascii="Times New Roman" w:hAnsi="Times New Roman"/>
                <w:lang w:val="uk-UA"/>
              </w:rPr>
              <w:t>Остраниця К.А.</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742957" w:rsidTr="002F02AF">
        <w:trPr>
          <w:cantSplit/>
          <w:trHeight w:val="477"/>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4. Про попередження дитячого травматизму під час організації освітнього процесу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742957" w:rsidRDefault="00DF7463" w:rsidP="002F02AF">
            <w:pPr>
              <w:spacing w:after="0" w:line="240" w:lineRule="auto"/>
              <w:jc w:val="center"/>
              <w:rPr>
                <w:rFonts w:ascii="Times New Roman" w:eastAsia="Times New Roman" w:hAnsi="Times New Roman"/>
                <w:sz w:val="20"/>
                <w:szCs w:val="20"/>
                <w:lang w:val="uk-UA" w:eastAsia="ru-RU"/>
              </w:rPr>
            </w:pPr>
            <w:r w:rsidRPr="00772C44">
              <w:rPr>
                <w:rFonts w:ascii="Times New Roman" w:hAnsi="Times New Roman"/>
                <w:lang w:val="uk-UA"/>
              </w:rPr>
              <w:t>Остраниця К.А.</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FC63C8" w:rsidTr="002F02AF">
        <w:trPr>
          <w:cantSplit/>
          <w:trHeight w:val="543"/>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5. Про складання графіків проведення контрольних, практичних та лабораторних робіт у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навчальному році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Затвердження</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Євтух Л.В.</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742957" w:rsidTr="002F02AF">
        <w:trPr>
          <w:cantSplit/>
          <w:trHeight w:val="436"/>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6. Про стан відвідування учнями ліцею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742957" w:rsidRDefault="002F02AF" w:rsidP="002F02AF">
            <w:pPr>
              <w:spacing w:after="0" w:line="240" w:lineRule="auto"/>
              <w:jc w:val="center"/>
              <w:rPr>
                <w:rFonts w:ascii="Times New Roman" w:eastAsia="Times New Roman" w:hAnsi="Times New Roman"/>
                <w:sz w:val="20"/>
                <w:szCs w:val="20"/>
                <w:lang w:val="uk-UA" w:eastAsia="ru-RU"/>
              </w:rPr>
            </w:pP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AF3125" w:rsidTr="002F02AF">
        <w:trPr>
          <w:cantSplit/>
          <w:trHeight w:val="447"/>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7. Про звільнення учнів за станом здоров</w:t>
            </w:r>
            <w:r>
              <w:rPr>
                <w:rFonts w:ascii="Times New Roman" w:eastAsia="Times New Roman" w:hAnsi="Times New Roman"/>
                <w:sz w:val="20"/>
                <w:szCs w:val="20"/>
                <w:lang w:val="uk-UA" w:eastAsia="ru-RU"/>
              </w:rPr>
              <w:t>’</w:t>
            </w:r>
            <w:r w:rsidRPr="00D012D8">
              <w:rPr>
                <w:rFonts w:ascii="Times New Roman" w:eastAsia="Times New Roman" w:hAnsi="Times New Roman"/>
                <w:sz w:val="20"/>
                <w:szCs w:val="20"/>
                <w:lang w:val="uk-UA" w:eastAsia="ru-RU"/>
              </w:rPr>
              <w:t>я від занять з фізичної культури</w:t>
            </w:r>
            <w:r>
              <w:rPr>
                <w:rFonts w:ascii="Times New Roman" w:eastAsia="Times New Roman" w:hAnsi="Times New Roman"/>
                <w:sz w:val="20"/>
                <w:szCs w:val="20"/>
                <w:lang w:val="uk-UA" w:eastAsia="ru-RU"/>
              </w:rPr>
              <w:t>, предмету «Захист України»</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814"/>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8. Про підсумки складання соціальних паспорт</w:t>
            </w:r>
            <w:r>
              <w:rPr>
                <w:rFonts w:ascii="Times New Roman" w:eastAsia="Times New Roman" w:hAnsi="Times New Roman"/>
                <w:sz w:val="20"/>
                <w:szCs w:val="20"/>
                <w:lang w:val="uk-UA" w:eastAsia="ru-RU"/>
              </w:rPr>
              <w:t>ів учнів класів та ліцею на 2024/2025</w:t>
            </w:r>
            <w:r w:rsidRPr="00D012D8">
              <w:rPr>
                <w:rFonts w:ascii="Times New Roman" w:eastAsia="Times New Roman" w:hAnsi="Times New Roman"/>
                <w:sz w:val="20"/>
                <w:szCs w:val="20"/>
                <w:lang w:val="uk-UA" w:eastAsia="ru-RU"/>
              </w:rPr>
              <w:t xml:space="preserve"> навчальний рік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Заступники </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479"/>
          <w:jc w:val="center"/>
        </w:trPr>
        <w:tc>
          <w:tcPr>
            <w:tcW w:w="1184" w:type="dxa"/>
            <w:vMerge w:val="restart"/>
            <w:tcBorders>
              <w:top w:val="single" w:sz="4" w:space="0" w:color="auto"/>
              <w:left w:val="single" w:sz="4" w:space="0" w:color="auto"/>
              <w:bottom w:val="single" w:sz="4" w:space="0" w:color="auto"/>
              <w:right w:val="single" w:sz="4" w:space="0" w:color="auto"/>
            </w:tcBorders>
            <w:hideMark/>
          </w:tcPr>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D012D8">
              <w:rPr>
                <w:rFonts w:ascii="Times New Roman" w:eastAsia="Times New Roman" w:hAnsi="Times New Roman"/>
                <w:b/>
                <w:bCs/>
                <w:sz w:val="20"/>
                <w:szCs w:val="20"/>
                <w:lang w:val="uk-UA" w:eastAsia="ru-RU"/>
              </w:rPr>
              <w:t>Жовтень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1. Про попередження дитячого травматизму </w:t>
            </w:r>
            <w:r>
              <w:rPr>
                <w:rFonts w:ascii="Times New Roman" w:eastAsia="Times New Roman" w:hAnsi="Times New Roman"/>
                <w:sz w:val="20"/>
                <w:szCs w:val="20"/>
                <w:lang w:val="uk-UA" w:eastAsia="ru-RU"/>
              </w:rPr>
              <w:t>в період осінніх канікул 2024</w:t>
            </w:r>
            <w:r w:rsidRPr="00D012D8">
              <w:rPr>
                <w:rFonts w:ascii="Times New Roman" w:eastAsia="Times New Roman" w:hAnsi="Times New Roman"/>
                <w:sz w:val="20"/>
                <w:szCs w:val="20"/>
                <w:lang w:val="uk-UA" w:eastAsia="ru-RU"/>
              </w:rPr>
              <w:t xml:space="preserve"> року</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DF7463"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Попик Т.Г.</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E67911" w:rsidTr="002F02AF">
        <w:trPr>
          <w:cantSplit/>
          <w:trHeight w:val="557"/>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2. Про роботу щодо попередження правопорушень та злочинності серед учнів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E67911" w:rsidRDefault="00DF7463"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Заступники </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422"/>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3. Про організацію та проведення осінніх канікул 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val="uk-UA" w:eastAsia="ru-RU"/>
              </w:rPr>
              <w:t xml:space="preserve"> року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План</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DF7463" w:rsidP="002F02AF">
            <w:pPr>
              <w:spacing w:after="0" w:line="240" w:lineRule="auto"/>
              <w:jc w:val="center"/>
              <w:rPr>
                <w:rFonts w:ascii="Times New Roman" w:eastAsia="Times New Roman" w:hAnsi="Times New Roman"/>
                <w:sz w:val="20"/>
                <w:szCs w:val="20"/>
                <w:lang w:eastAsia="ru-RU"/>
              </w:rPr>
            </w:pPr>
            <w:r w:rsidRPr="00772C44">
              <w:rPr>
                <w:rFonts w:ascii="Times New Roman" w:hAnsi="Times New Roman"/>
                <w:lang w:val="uk-UA"/>
              </w:rPr>
              <w:t>Остраниця К.А.</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543"/>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4. Про організацію проведення атестац</w:t>
            </w:r>
            <w:r>
              <w:rPr>
                <w:rFonts w:ascii="Times New Roman" w:eastAsia="Times New Roman" w:hAnsi="Times New Roman"/>
                <w:sz w:val="20"/>
                <w:szCs w:val="20"/>
                <w:lang w:val="uk-UA" w:eastAsia="ru-RU"/>
              </w:rPr>
              <w:t xml:space="preserve">ії педпрацівників ліцею у 2025 </w:t>
            </w:r>
            <w:r w:rsidRPr="00D012D8">
              <w:rPr>
                <w:rFonts w:ascii="Times New Roman" w:eastAsia="Times New Roman" w:hAnsi="Times New Roman"/>
                <w:sz w:val="20"/>
                <w:szCs w:val="20"/>
                <w:lang w:val="uk-UA" w:eastAsia="ru-RU"/>
              </w:rPr>
              <w:t>році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Протокол</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2F02AF" w:rsidRDefault="002F02AF" w:rsidP="002F02AF">
            <w:pPr>
              <w:tabs>
                <w:tab w:val="left" w:pos="1260"/>
              </w:tabs>
              <w:spacing w:after="0" w:line="240" w:lineRule="auto"/>
              <w:jc w:val="center"/>
              <w:rPr>
                <w:rFonts w:ascii="Times New Roman" w:hAnsi="Times New Roman"/>
                <w:sz w:val="20"/>
                <w:szCs w:val="20"/>
                <w:lang w:val="uk-UA"/>
              </w:rPr>
            </w:pPr>
            <w:r>
              <w:rPr>
                <w:rFonts w:ascii="Times New Roman" w:hAnsi="Times New Roman"/>
                <w:sz w:val="20"/>
                <w:szCs w:val="20"/>
                <w:lang w:val="uk-UA"/>
              </w:rPr>
              <w:t>Євтух Л.В.</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325" w:type="dxa"/>
            <w:gridSpan w:val="2"/>
            <w:vMerge w:val="restart"/>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552"/>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5. Про організацію проходження курсів підвищення кваліфікації вчителями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План</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jc w:val="center"/>
              <w:rPr>
                <w:rFonts w:ascii="Times New Roman" w:eastAsia="Times New Roman" w:hAnsi="Times New Roman"/>
                <w:sz w:val="20"/>
                <w:szCs w:val="20"/>
                <w:lang w:val="uk-UA" w:eastAsia="ru-RU"/>
              </w:rPr>
            </w:pPr>
          </w:p>
        </w:tc>
        <w:tc>
          <w:tcPr>
            <w:tcW w:w="1325" w:type="dxa"/>
            <w:gridSpan w:val="2"/>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sz w:val="20"/>
                <w:szCs w:val="20"/>
                <w:lang w:val="uk-UA" w:eastAsia="ru-RU"/>
              </w:rPr>
            </w:pPr>
          </w:p>
        </w:tc>
      </w:tr>
      <w:tr w:rsidR="002F02AF" w:rsidRPr="00D012D8" w:rsidTr="002F02AF">
        <w:trPr>
          <w:cantSplit/>
          <w:trHeight w:val="567"/>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6. Про призначення відповідального за збір бази д</w:t>
            </w:r>
            <w:r>
              <w:rPr>
                <w:rFonts w:ascii="Times New Roman" w:eastAsia="Times New Roman" w:hAnsi="Times New Roman"/>
                <w:sz w:val="20"/>
                <w:szCs w:val="20"/>
                <w:lang w:val="uk-UA" w:eastAsia="ru-RU"/>
              </w:rPr>
              <w:t xml:space="preserve">аних на випускників ліцею у 2024/2025 </w:t>
            </w:r>
            <w:r w:rsidRPr="00D012D8">
              <w:rPr>
                <w:rFonts w:ascii="Times New Roman" w:eastAsia="Times New Roman" w:hAnsi="Times New Roman"/>
                <w:sz w:val="20"/>
                <w:szCs w:val="20"/>
                <w:lang w:val="uk-UA" w:eastAsia="ru-RU"/>
              </w:rPr>
              <w:t>навчальному році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Попик Т.Г.</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714"/>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7. Про  виконання закону України «Про засади запобігання і протидії корупції» в організації </w:t>
            </w:r>
            <w:r>
              <w:rPr>
                <w:rFonts w:ascii="Times New Roman" w:eastAsia="Times New Roman" w:hAnsi="Times New Roman"/>
                <w:sz w:val="20"/>
                <w:szCs w:val="20"/>
                <w:lang w:val="uk-UA" w:eastAsia="ru-RU"/>
              </w:rPr>
              <w:t>освітнього</w:t>
            </w:r>
            <w:r w:rsidRPr="00D012D8">
              <w:rPr>
                <w:rFonts w:ascii="Times New Roman" w:eastAsia="Times New Roman" w:hAnsi="Times New Roman"/>
                <w:sz w:val="20"/>
                <w:szCs w:val="20"/>
                <w:lang w:val="uk-UA" w:eastAsia="ru-RU"/>
              </w:rPr>
              <w:t xml:space="preserve"> процесу в ліцеї</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Євтух Л.В.</w:t>
            </w:r>
            <w:r>
              <w:rPr>
                <w:rFonts w:ascii="Times New Roman" w:eastAsia="Times New Roman" w:hAnsi="Times New Roman"/>
                <w:sz w:val="20"/>
                <w:szCs w:val="20"/>
                <w:lang w:val="uk-UA" w:eastAsia="ru-RU"/>
              </w:rPr>
              <w:t>.</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477"/>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8. Про стан організації роботи зі зверненнями громадян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Євтух Л.В.</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427"/>
          <w:jc w:val="center"/>
        </w:trPr>
        <w:tc>
          <w:tcPr>
            <w:tcW w:w="1184" w:type="dxa"/>
            <w:vMerge w:val="restart"/>
            <w:tcBorders>
              <w:top w:val="single" w:sz="4" w:space="0" w:color="auto"/>
              <w:left w:val="single" w:sz="4" w:space="0" w:color="auto"/>
              <w:bottom w:val="single" w:sz="4" w:space="0" w:color="auto"/>
              <w:right w:val="single" w:sz="4" w:space="0" w:color="auto"/>
            </w:tcBorders>
            <w:hideMark/>
          </w:tcPr>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D012D8">
              <w:rPr>
                <w:rFonts w:ascii="Times New Roman" w:eastAsia="Times New Roman" w:hAnsi="Times New Roman"/>
                <w:b/>
                <w:bCs/>
                <w:sz w:val="20"/>
                <w:szCs w:val="20"/>
                <w:lang w:val="uk-UA" w:eastAsia="ru-RU"/>
              </w:rPr>
              <w:t>Листопад</w:t>
            </w: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1. Про підготовку до роботи ліцею в зимовий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Звіт</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en-US"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uk-UA" w:eastAsia="ru-RU"/>
              </w:rPr>
              <w:t>Чорний В.А.</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221"/>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2 Про стан</w:t>
            </w:r>
            <w:r w:rsidR="00754532">
              <w:rPr>
                <w:rFonts w:ascii="Times New Roman" w:eastAsia="Times New Roman" w:hAnsi="Times New Roman"/>
                <w:sz w:val="20"/>
                <w:szCs w:val="20"/>
                <w:lang w:val="uk-UA" w:eastAsia="ru-RU"/>
              </w:rPr>
              <w:t xml:space="preserve"> </w:t>
            </w:r>
            <w:r w:rsidRPr="00D012D8">
              <w:rPr>
                <w:rFonts w:ascii="Times New Roman" w:eastAsia="Times New Roman" w:hAnsi="Times New Roman"/>
                <w:sz w:val="20"/>
                <w:szCs w:val="20"/>
                <w:lang w:val="uk-UA" w:eastAsia="ru-RU"/>
              </w:rPr>
              <w:t xml:space="preserve"> роботи  зі зверненнями громадян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Євтух Л.В.</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FC63C8" w:rsidTr="002F02AF">
        <w:trPr>
          <w:cantSplit/>
          <w:trHeight w:val="427"/>
          <w:jc w:val="center"/>
        </w:trPr>
        <w:tc>
          <w:tcPr>
            <w:tcW w:w="1184" w:type="dxa"/>
            <w:vMerge w:val="restart"/>
            <w:tcBorders>
              <w:top w:val="single" w:sz="4" w:space="0" w:color="auto"/>
              <w:left w:val="single" w:sz="4" w:space="0" w:color="auto"/>
              <w:right w:val="single" w:sz="4" w:space="0" w:color="auto"/>
            </w:tcBorders>
            <w:hideMark/>
          </w:tcPr>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D012D8">
              <w:rPr>
                <w:rFonts w:ascii="Times New Roman" w:eastAsia="Times New Roman" w:hAnsi="Times New Roman"/>
                <w:b/>
                <w:bCs/>
                <w:sz w:val="20"/>
                <w:szCs w:val="20"/>
                <w:lang w:val="uk-UA" w:eastAsia="ru-RU"/>
              </w:rPr>
              <w:t>Грудень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1. Про навчальні досягнення учнів ліцею за І семестр </w:t>
            </w:r>
            <w:r>
              <w:rPr>
                <w:rFonts w:ascii="Times New Roman" w:eastAsia="Times New Roman" w:hAnsi="Times New Roman"/>
                <w:sz w:val="20"/>
                <w:szCs w:val="20"/>
                <w:lang w:eastAsia="ru-RU"/>
              </w:rPr>
              <w:t>202</w:t>
            </w:r>
            <w:r>
              <w:rPr>
                <w:rFonts w:ascii="Times New Roman" w:eastAsia="Times New Roman" w:hAnsi="Times New Roman"/>
                <w:sz w:val="20"/>
                <w:szCs w:val="20"/>
                <w:lang w:val="uk-UA" w:eastAsia="ru-RU"/>
              </w:rPr>
              <w:t>4</w:t>
            </w:r>
            <w:r>
              <w:rPr>
                <w:rFonts w:ascii="Times New Roman" w:eastAsia="Times New Roman" w:hAnsi="Times New Roman"/>
                <w:sz w:val="20"/>
                <w:szCs w:val="20"/>
                <w:lang w:eastAsia="ru-RU"/>
              </w:rPr>
              <w:t>/202</w:t>
            </w:r>
            <w:r>
              <w:rPr>
                <w:rFonts w:ascii="Times New Roman" w:eastAsia="Times New Roman" w:hAnsi="Times New Roman"/>
                <w:sz w:val="20"/>
                <w:szCs w:val="20"/>
                <w:lang w:val="uk-UA" w:eastAsia="ru-RU"/>
              </w:rPr>
              <w:t xml:space="preserve">5 </w:t>
            </w:r>
            <w:r w:rsidRPr="00D012D8">
              <w:rPr>
                <w:rFonts w:ascii="Times New Roman" w:eastAsia="Times New Roman" w:hAnsi="Times New Roman"/>
                <w:sz w:val="20"/>
                <w:szCs w:val="20"/>
                <w:lang w:val="uk-UA" w:eastAsia="ru-RU"/>
              </w:rPr>
              <w:t>навчального року</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Євтух Л.В.</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536"/>
          <w:jc w:val="center"/>
        </w:trPr>
        <w:tc>
          <w:tcPr>
            <w:tcW w:w="1184" w:type="dxa"/>
            <w:vMerge/>
            <w:tcBorders>
              <w:left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2.Про стан виховної роботи в ліцеї </w:t>
            </w:r>
          </w:p>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за І семестр </w:t>
            </w:r>
            <w:r>
              <w:rPr>
                <w:rFonts w:ascii="Times New Roman" w:eastAsia="Times New Roman" w:hAnsi="Times New Roman"/>
                <w:sz w:val="20"/>
                <w:szCs w:val="20"/>
                <w:lang w:val="uk-UA" w:eastAsia="ru-RU"/>
              </w:rPr>
              <w:t>2024/2025</w:t>
            </w:r>
            <w:r w:rsidRPr="00D012D8">
              <w:rPr>
                <w:rFonts w:ascii="Times New Roman" w:eastAsia="Times New Roman" w:hAnsi="Times New Roman"/>
                <w:sz w:val="20"/>
                <w:szCs w:val="20"/>
                <w:lang w:val="uk-UA" w:eastAsia="ru-RU"/>
              </w:rPr>
              <w:t xml:space="preserve"> навчального року</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jc w:val="center"/>
              <w:rPr>
                <w:rFonts w:ascii="Times New Roman" w:eastAsia="Times New Roman" w:hAnsi="Times New Roman"/>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DF7463"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 xml:space="preserve">Заступники </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spacing w:after="0" w:line="240" w:lineRule="auto"/>
              <w:rPr>
                <w:rFonts w:ascii="Times New Roman" w:eastAsia="Times New Roman" w:hAnsi="Times New Roman"/>
                <w:sz w:val="20"/>
                <w:szCs w:val="20"/>
                <w:lang w:eastAsia="ru-RU"/>
              </w:rPr>
            </w:pPr>
          </w:p>
        </w:tc>
      </w:tr>
      <w:tr w:rsidR="002F02AF" w:rsidRPr="00D012D8" w:rsidTr="002F02AF">
        <w:trPr>
          <w:cantSplit/>
          <w:trHeight w:val="413"/>
          <w:jc w:val="center"/>
        </w:trPr>
        <w:tc>
          <w:tcPr>
            <w:tcW w:w="1184" w:type="dxa"/>
            <w:vMerge/>
            <w:tcBorders>
              <w:left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3. Про підсумки методичної роботи за І семестр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навчального року</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jc w:val="center"/>
              <w:rPr>
                <w:rFonts w:ascii="Times New Roman" w:eastAsia="Times New Roman" w:hAnsi="Times New Roman"/>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453"/>
          <w:jc w:val="center"/>
        </w:trPr>
        <w:tc>
          <w:tcPr>
            <w:tcW w:w="1184" w:type="dxa"/>
            <w:vMerge/>
            <w:tcBorders>
              <w:left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4. Про роботу ліцею по застереженню від дитячого травматизму в період зимових канікул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навчального року</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jc w:val="center"/>
              <w:rPr>
                <w:rFonts w:ascii="Times New Roman" w:eastAsia="Times New Roman" w:hAnsi="Times New Roman"/>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Блажко Ю.Ю.</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689"/>
          <w:jc w:val="center"/>
        </w:trPr>
        <w:tc>
          <w:tcPr>
            <w:tcW w:w="1184" w:type="dxa"/>
            <w:vMerge/>
            <w:tcBorders>
              <w:left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5. Про організацію виховної роботи: забезпечення змістовного дозвілля учнів в період зимових канікул</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План</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Блажко Ю.Ю.</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445"/>
          <w:jc w:val="center"/>
        </w:trPr>
        <w:tc>
          <w:tcPr>
            <w:tcW w:w="1184" w:type="dxa"/>
            <w:vMerge/>
            <w:tcBorders>
              <w:left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6. Про виконання навчальних програм з навчальних предметів за І семестр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 xml:space="preserve">25 </w:t>
            </w:r>
            <w:r w:rsidRPr="00D012D8">
              <w:rPr>
                <w:rFonts w:ascii="Times New Roman" w:eastAsia="Times New Roman" w:hAnsi="Times New Roman"/>
                <w:sz w:val="20"/>
                <w:szCs w:val="20"/>
                <w:lang w:val="uk-UA" w:eastAsia="ru-RU"/>
              </w:rPr>
              <w:t>навчального року</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A53B26" w:rsidTr="002F02AF">
        <w:trPr>
          <w:cantSplit/>
          <w:trHeight w:val="427"/>
          <w:jc w:val="center"/>
        </w:trPr>
        <w:tc>
          <w:tcPr>
            <w:tcW w:w="1184" w:type="dxa"/>
            <w:vMerge/>
            <w:tcBorders>
              <w:left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7. Про стан ведення документації за І семестр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навчального року</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jc w:val="center"/>
              <w:rPr>
                <w:rFonts w:ascii="Times New Roman" w:eastAsia="Times New Roman" w:hAnsi="Times New Roman"/>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Євтух Л.В.</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578"/>
          <w:jc w:val="center"/>
        </w:trPr>
        <w:tc>
          <w:tcPr>
            <w:tcW w:w="1184" w:type="dxa"/>
            <w:vMerge/>
            <w:tcBorders>
              <w:left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8 Про стан індивідуального навчання з учнями  (за станом здоров</w:t>
            </w:r>
            <w:r w:rsidRPr="00D012D8">
              <w:rPr>
                <w:rFonts w:ascii="Times New Roman" w:eastAsia="Times New Roman" w:hAnsi="Times New Roman"/>
                <w:sz w:val="20"/>
                <w:szCs w:val="20"/>
                <w:lang w:eastAsia="ru-RU"/>
              </w:rPr>
              <w:t>’</w:t>
            </w:r>
            <w:r w:rsidRPr="00D012D8">
              <w:rPr>
                <w:rFonts w:ascii="Times New Roman" w:eastAsia="Times New Roman" w:hAnsi="Times New Roman"/>
                <w:sz w:val="20"/>
                <w:szCs w:val="20"/>
                <w:lang w:val="uk-UA" w:eastAsia="ru-RU"/>
              </w:rPr>
              <w:t xml:space="preserve">я ) за І семестр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навчального року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Роздобудько І.Ф.</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418"/>
          <w:jc w:val="center"/>
        </w:trPr>
        <w:tc>
          <w:tcPr>
            <w:tcW w:w="1184" w:type="dxa"/>
            <w:vMerge/>
            <w:tcBorders>
              <w:left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9. Про стан  роботи з дітьми пільгового контингенту.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DF7463"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Соціальний педагог</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270"/>
          <w:jc w:val="center"/>
        </w:trPr>
        <w:tc>
          <w:tcPr>
            <w:tcW w:w="1184" w:type="dxa"/>
            <w:vMerge/>
            <w:tcBorders>
              <w:left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10. Про стан роботи  зі зверненнями громадян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Євтух Л.В.</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270"/>
          <w:jc w:val="center"/>
        </w:trPr>
        <w:tc>
          <w:tcPr>
            <w:tcW w:w="1184" w:type="dxa"/>
            <w:tcBorders>
              <w:left w:val="single" w:sz="4" w:space="0" w:color="auto"/>
              <w:bottom w:val="single" w:sz="4" w:space="0" w:color="auto"/>
              <w:right w:val="single" w:sz="4" w:space="0" w:color="auto"/>
            </w:tcBorders>
            <w:vAlign w:val="center"/>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11. Про стан інклюзивного навчання з учнями  (за станом здоров</w:t>
            </w:r>
            <w:r w:rsidRPr="00D012D8">
              <w:rPr>
                <w:rFonts w:ascii="Times New Roman" w:eastAsia="Times New Roman" w:hAnsi="Times New Roman"/>
                <w:sz w:val="20"/>
                <w:szCs w:val="20"/>
                <w:lang w:eastAsia="ru-RU"/>
              </w:rPr>
              <w:t>’</w:t>
            </w:r>
            <w:r w:rsidRPr="00D012D8">
              <w:rPr>
                <w:rFonts w:ascii="Times New Roman" w:eastAsia="Times New Roman" w:hAnsi="Times New Roman"/>
                <w:sz w:val="20"/>
                <w:szCs w:val="20"/>
                <w:lang w:val="uk-UA" w:eastAsia="ru-RU"/>
              </w:rPr>
              <w:t xml:space="preserve">я ) за І семестр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навчального року</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Роздобудько І.Ф.</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714"/>
          <w:jc w:val="center"/>
        </w:trPr>
        <w:tc>
          <w:tcPr>
            <w:tcW w:w="1184" w:type="dxa"/>
            <w:vMerge w:val="restart"/>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D012D8">
              <w:rPr>
                <w:rFonts w:ascii="Times New Roman" w:eastAsia="Times New Roman" w:hAnsi="Times New Roman"/>
                <w:b/>
                <w:bCs/>
                <w:sz w:val="20"/>
                <w:szCs w:val="20"/>
                <w:lang w:val="uk-UA" w:eastAsia="ru-RU"/>
              </w:rPr>
              <w:t>Січень</w:t>
            </w:r>
          </w:p>
        </w:tc>
        <w:tc>
          <w:tcPr>
            <w:tcW w:w="4394"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1.Про щорічну від</w:t>
            </w:r>
            <w:r>
              <w:rPr>
                <w:rFonts w:ascii="Times New Roman" w:eastAsia="Times New Roman" w:hAnsi="Times New Roman"/>
                <w:sz w:val="20"/>
                <w:szCs w:val="20"/>
                <w:lang w:val="uk-UA" w:eastAsia="ru-RU"/>
              </w:rPr>
              <w:t>пустку працівників ліцею на 2025</w:t>
            </w:r>
            <w:r w:rsidRPr="00D012D8">
              <w:rPr>
                <w:rFonts w:ascii="Times New Roman" w:eastAsia="Times New Roman" w:hAnsi="Times New Roman"/>
                <w:sz w:val="20"/>
                <w:szCs w:val="20"/>
                <w:lang w:val="uk-UA" w:eastAsia="ru-RU"/>
              </w:rPr>
              <w:t xml:space="preserve"> рік</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Графік</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tabs>
                <w:tab w:val="left" w:pos="1260"/>
              </w:tabs>
              <w:spacing w:after="0" w:line="240" w:lineRule="auto"/>
              <w:jc w:val="center"/>
              <w:rPr>
                <w:rFonts w:ascii="Times New Roman" w:hAnsi="Times New Roman"/>
                <w:sz w:val="20"/>
                <w:szCs w:val="20"/>
                <w:lang w:val="uk-UA"/>
              </w:rPr>
            </w:pPr>
            <w:r>
              <w:rPr>
                <w:rFonts w:ascii="Times New Roman" w:hAnsi="Times New Roman"/>
                <w:sz w:val="20"/>
                <w:szCs w:val="20"/>
                <w:lang w:val="uk-UA"/>
              </w:rPr>
              <w:t>Євтух Л.В.</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Голова ПК</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530"/>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2. Про підсумки проведення І етапу та участь в ІІ і ІІІ етапах Всеукраїнських учнівських олімпіад із навчальних предметів</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355"/>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3. Про збір і оформлення бази даних на учнів 9-х, 11-х класів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  наказ</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Кл. керівники</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FC63C8" w:rsidTr="002F02AF">
        <w:trPr>
          <w:cantSplit/>
          <w:trHeight w:val="553"/>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4. По організацію навчання ліцею в системі цивільного захисту населення </w:t>
            </w:r>
          </w:p>
        </w:tc>
        <w:tc>
          <w:tcPr>
            <w:tcW w:w="1559" w:type="dxa"/>
            <w:vMerge/>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spacing w:after="0" w:line="240" w:lineRule="auto"/>
              <w:jc w:val="center"/>
              <w:rPr>
                <w:rFonts w:ascii="Times New Roman" w:eastAsia="Times New Roman" w:hAnsi="Times New Roman"/>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tabs>
                <w:tab w:val="left" w:pos="1260"/>
              </w:tabs>
              <w:spacing w:after="0" w:line="240" w:lineRule="auto"/>
              <w:jc w:val="center"/>
              <w:rPr>
                <w:rFonts w:ascii="Times New Roman" w:hAnsi="Times New Roman"/>
                <w:sz w:val="20"/>
                <w:szCs w:val="20"/>
                <w:lang w:val="uk-UA"/>
              </w:rPr>
            </w:pPr>
            <w:r>
              <w:rPr>
                <w:rFonts w:ascii="Times New Roman" w:hAnsi="Times New Roman"/>
                <w:sz w:val="20"/>
                <w:szCs w:val="20"/>
                <w:lang w:val="uk-UA"/>
              </w:rPr>
              <w:t>Євтух Л.В.</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Роздобудько І.Ф.</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FC63C8" w:rsidTr="002F02AF">
        <w:trPr>
          <w:gridAfter w:val="5"/>
          <w:wAfter w:w="9121" w:type="dxa"/>
          <w:cantSplit/>
          <w:trHeight w:val="230"/>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r>
      <w:tr w:rsidR="002F02AF" w:rsidRPr="00D012D8" w:rsidTr="002F02AF">
        <w:trPr>
          <w:cantSplit/>
          <w:trHeight w:val="461"/>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right w:val="single" w:sz="4" w:space="0" w:color="auto"/>
            </w:tcBorders>
            <w:vAlign w:val="center"/>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r w:rsidRPr="00D012D8">
              <w:rPr>
                <w:rFonts w:ascii="Times New Roman" w:eastAsia="Times New Roman" w:hAnsi="Times New Roman"/>
                <w:sz w:val="20"/>
                <w:szCs w:val="20"/>
                <w:lang w:val="uk-UA" w:eastAsia="ru-RU"/>
              </w:rPr>
              <w:t>. Про виконання основних положень Закону України «Про захист персональних даних»</w:t>
            </w:r>
          </w:p>
        </w:tc>
        <w:tc>
          <w:tcPr>
            <w:tcW w:w="1559" w:type="dxa"/>
            <w:tcBorders>
              <w:top w:val="single" w:sz="4" w:space="0" w:color="auto"/>
              <w:left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Євтух Л.В.</w:t>
            </w:r>
            <w:r>
              <w:rPr>
                <w:rFonts w:ascii="Times New Roman" w:eastAsia="Times New Roman" w:hAnsi="Times New Roman"/>
                <w:sz w:val="20"/>
                <w:szCs w:val="20"/>
                <w:lang w:val="uk-UA" w:eastAsia="ru-RU"/>
              </w:rPr>
              <w:t>.</w:t>
            </w:r>
          </w:p>
        </w:tc>
        <w:tc>
          <w:tcPr>
            <w:tcW w:w="1325" w:type="dxa"/>
            <w:gridSpan w:val="2"/>
            <w:tcBorders>
              <w:top w:val="single" w:sz="4" w:space="0" w:color="auto"/>
              <w:left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270"/>
          <w:jc w:val="center"/>
        </w:trPr>
        <w:tc>
          <w:tcPr>
            <w:tcW w:w="118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r w:rsidRPr="00D012D8">
              <w:rPr>
                <w:rFonts w:ascii="Times New Roman" w:eastAsia="Times New Roman" w:hAnsi="Times New Roman"/>
                <w:b/>
                <w:bCs/>
                <w:sz w:val="20"/>
                <w:szCs w:val="20"/>
                <w:lang w:val="uk-UA" w:eastAsia="ru-RU"/>
              </w:rPr>
              <w:t>Лютий</w:t>
            </w: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1. Про стан чергування учителів і учнів по ліцею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sidRPr="00772C44">
              <w:rPr>
                <w:rFonts w:ascii="Times New Roman" w:hAnsi="Times New Roman"/>
                <w:lang w:val="uk-UA"/>
              </w:rPr>
              <w:t>Остраниця К.А.</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565"/>
          <w:jc w:val="center"/>
        </w:trPr>
        <w:tc>
          <w:tcPr>
            <w:tcW w:w="1184" w:type="dxa"/>
            <w:vMerge w:val="restart"/>
            <w:tcBorders>
              <w:top w:val="single" w:sz="4" w:space="0" w:color="auto"/>
              <w:left w:val="single" w:sz="4" w:space="0" w:color="auto"/>
              <w:bottom w:val="single" w:sz="4" w:space="0" w:color="auto"/>
              <w:right w:val="single" w:sz="4" w:space="0" w:color="auto"/>
            </w:tcBorders>
            <w:hideMark/>
          </w:tcPr>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D012D8">
              <w:rPr>
                <w:rFonts w:ascii="Times New Roman" w:eastAsia="Times New Roman" w:hAnsi="Times New Roman"/>
                <w:b/>
                <w:bCs/>
                <w:sz w:val="20"/>
                <w:szCs w:val="20"/>
                <w:lang w:val="uk-UA" w:eastAsia="ru-RU"/>
              </w:rPr>
              <w:t>Березень</w:t>
            </w:r>
          </w:p>
        </w:tc>
        <w:tc>
          <w:tcPr>
            <w:tcW w:w="4394" w:type="dxa"/>
            <w:tcBorders>
              <w:top w:val="single" w:sz="4" w:space="0" w:color="auto"/>
              <w:left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1. Про організацію </w:t>
            </w:r>
            <w:r>
              <w:rPr>
                <w:rFonts w:ascii="Times New Roman" w:eastAsia="Times New Roman" w:hAnsi="Times New Roman"/>
                <w:sz w:val="20"/>
                <w:szCs w:val="20"/>
                <w:lang w:val="uk-UA" w:eastAsia="ru-RU"/>
              </w:rPr>
              <w:t>проведення весняних канікул 2025</w:t>
            </w:r>
            <w:r w:rsidRPr="00D012D8">
              <w:rPr>
                <w:rFonts w:ascii="Times New Roman" w:eastAsia="Times New Roman" w:hAnsi="Times New Roman"/>
                <w:sz w:val="20"/>
                <w:szCs w:val="20"/>
                <w:lang w:val="uk-UA" w:eastAsia="ru-RU"/>
              </w:rPr>
              <w:t xml:space="preserve"> року</w:t>
            </w:r>
          </w:p>
        </w:tc>
        <w:tc>
          <w:tcPr>
            <w:tcW w:w="1559" w:type="dxa"/>
            <w:tcBorders>
              <w:top w:val="single" w:sz="4" w:space="0" w:color="auto"/>
              <w:left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План</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2F02AF" w:rsidRPr="00D012D8"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sidRPr="00772C44">
              <w:rPr>
                <w:rFonts w:ascii="Times New Roman" w:hAnsi="Times New Roman"/>
                <w:lang w:val="uk-UA"/>
              </w:rPr>
              <w:t>Остраниця К.А.</w:t>
            </w:r>
          </w:p>
        </w:tc>
        <w:tc>
          <w:tcPr>
            <w:tcW w:w="1325" w:type="dxa"/>
            <w:gridSpan w:val="2"/>
            <w:vMerge w:val="restart"/>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427"/>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2. Про попередження дитячого травматизму</w:t>
            </w:r>
            <w:r>
              <w:rPr>
                <w:rFonts w:ascii="Times New Roman" w:eastAsia="Times New Roman" w:hAnsi="Times New Roman"/>
                <w:sz w:val="20"/>
                <w:szCs w:val="20"/>
                <w:lang w:val="uk-UA" w:eastAsia="ru-RU"/>
              </w:rPr>
              <w:t xml:space="preserve"> на період весняних канікул 2024</w:t>
            </w:r>
            <w:r w:rsidRPr="00D012D8">
              <w:rPr>
                <w:rFonts w:ascii="Times New Roman" w:eastAsia="Times New Roman" w:hAnsi="Times New Roman"/>
                <w:sz w:val="20"/>
                <w:szCs w:val="20"/>
                <w:lang w:val="uk-UA" w:eastAsia="ru-RU"/>
              </w:rPr>
              <w:t xml:space="preserve"> року</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Накази</w:t>
            </w:r>
          </w:p>
        </w:tc>
        <w:tc>
          <w:tcPr>
            <w:tcW w:w="1843" w:type="dxa"/>
            <w:vMerge/>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spacing w:after="0" w:line="240" w:lineRule="auto"/>
              <w:jc w:val="center"/>
              <w:rPr>
                <w:rFonts w:ascii="Times New Roman" w:eastAsia="Times New Roman" w:hAnsi="Times New Roman"/>
                <w:sz w:val="20"/>
                <w:szCs w:val="20"/>
                <w:lang w:val="uk-UA" w:eastAsia="ru-RU"/>
              </w:rPr>
            </w:pPr>
          </w:p>
        </w:tc>
        <w:tc>
          <w:tcPr>
            <w:tcW w:w="1325" w:type="dxa"/>
            <w:gridSpan w:val="2"/>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sz w:val="20"/>
                <w:szCs w:val="20"/>
                <w:lang w:val="uk-UA" w:eastAsia="ru-RU"/>
              </w:rPr>
            </w:pPr>
          </w:p>
        </w:tc>
      </w:tr>
      <w:tr w:rsidR="002F02AF" w:rsidRPr="00D012D8" w:rsidTr="002F02AF">
        <w:trPr>
          <w:cantSplit/>
          <w:trHeight w:val="257"/>
          <w:jc w:val="center"/>
        </w:trPr>
        <w:tc>
          <w:tcPr>
            <w:tcW w:w="1184" w:type="dxa"/>
            <w:vMerge w:val="restart"/>
            <w:tcBorders>
              <w:top w:val="single" w:sz="4" w:space="0" w:color="auto"/>
              <w:left w:val="single" w:sz="4" w:space="0" w:color="auto"/>
              <w:bottom w:val="single" w:sz="4" w:space="0" w:color="auto"/>
              <w:right w:val="single" w:sz="4" w:space="0" w:color="auto"/>
            </w:tcBorders>
            <w:hideMark/>
          </w:tcPr>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D012D8">
              <w:rPr>
                <w:rFonts w:ascii="Times New Roman" w:eastAsia="Times New Roman" w:hAnsi="Times New Roman"/>
                <w:b/>
                <w:bCs/>
                <w:sz w:val="20"/>
                <w:szCs w:val="20"/>
                <w:lang w:val="uk-UA" w:eastAsia="ru-RU"/>
              </w:rPr>
              <w:t>Квітень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1. Про роботу ради профілактики ліцею.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Блажко Ю.Ю.</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FC63C8" w:rsidTr="002F02AF">
        <w:trPr>
          <w:cantSplit/>
          <w:trHeight w:val="836"/>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right w:val="single" w:sz="4" w:space="0" w:color="auto"/>
            </w:tcBorders>
            <w:vAlign w:val="center"/>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2. </w:t>
            </w:r>
            <w:r>
              <w:rPr>
                <w:rFonts w:ascii="Times New Roman" w:eastAsia="Times New Roman" w:hAnsi="Times New Roman"/>
                <w:sz w:val="20"/>
                <w:szCs w:val="20"/>
                <w:lang w:val="uk-UA" w:eastAsia="ru-RU"/>
              </w:rPr>
              <w:t>Про організоване закінчення 2024/2025</w:t>
            </w:r>
            <w:r w:rsidRPr="00D012D8">
              <w:rPr>
                <w:rFonts w:ascii="Times New Roman" w:eastAsia="Times New Roman" w:hAnsi="Times New Roman"/>
                <w:sz w:val="20"/>
                <w:szCs w:val="20"/>
                <w:lang w:val="uk-UA" w:eastAsia="ru-RU"/>
              </w:rPr>
              <w:t xml:space="preserve"> навчального року та проведення ДПА для учнів 4,9, 11-х класів</w:t>
            </w:r>
          </w:p>
        </w:tc>
        <w:tc>
          <w:tcPr>
            <w:tcW w:w="1559" w:type="dxa"/>
            <w:tcBorders>
              <w:top w:val="single" w:sz="4" w:space="0" w:color="auto"/>
              <w:left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c>
          <w:tcPr>
            <w:tcW w:w="1843" w:type="dxa"/>
            <w:tcBorders>
              <w:top w:val="single" w:sz="4" w:space="0" w:color="auto"/>
              <w:left w:val="single" w:sz="4" w:space="0" w:color="auto"/>
              <w:right w:val="single" w:sz="4" w:space="0" w:color="auto"/>
            </w:tcBorders>
            <w:vAlign w:val="center"/>
          </w:tcPr>
          <w:p w:rsidR="002F02AF"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Євтух Л.В.</w:t>
            </w:r>
          </w:p>
        </w:tc>
        <w:tc>
          <w:tcPr>
            <w:tcW w:w="1325" w:type="dxa"/>
            <w:gridSpan w:val="2"/>
            <w:tcBorders>
              <w:top w:val="single" w:sz="4" w:space="0" w:color="auto"/>
              <w:left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742957" w:rsidTr="002F02AF">
        <w:trPr>
          <w:cantSplit/>
          <w:trHeight w:val="383"/>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3. Про виконання графіка курсів підвищення кваліфікації педагогічними працівниками ліцею у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навчальному році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Вивчення</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308"/>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4. Про готовність ліце</w:t>
            </w:r>
            <w:r>
              <w:rPr>
                <w:rFonts w:ascii="Times New Roman" w:eastAsia="Times New Roman" w:hAnsi="Times New Roman"/>
                <w:sz w:val="20"/>
                <w:szCs w:val="20"/>
                <w:lang w:val="uk-UA" w:eastAsia="ru-RU"/>
              </w:rPr>
              <w:t>ю  як пункту пробного тестування НМТ-2025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tabs>
                <w:tab w:val="left" w:pos="1260"/>
              </w:tabs>
              <w:spacing w:after="0" w:line="240" w:lineRule="auto"/>
              <w:jc w:val="center"/>
              <w:rPr>
                <w:rFonts w:ascii="Times New Roman" w:hAnsi="Times New Roman"/>
                <w:sz w:val="20"/>
                <w:szCs w:val="20"/>
                <w:lang w:val="uk-UA"/>
              </w:rPr>
            </w:pPr>
            <w:r>
              <w:rPr>
                <w:rFonts w:ascii="Times New Roman" w:hAnsi="Times New Roman"/>
                <w:sz w:val="20"/>
                <w:szCs w:val="20"/>
                <w:lang w:val="uk-UA"/>
              </w:rPr>
              <w:t>Євтух Л.В.</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383"/>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5. Про виконання закону України «Про засади запобігання і протидії корупції» в організації </w:t>
            </w:r>
            <w:r>
              <w:rPr>
                <w:rFonts w:ascii="Times New Roman" w:eastAsia="Times New Roman" w:hAnsi="Times New Roman"/>
                <w:sz w:val="20"/>
                <w:szCs w:val="20"/>
                <w:lang w:val="uk-UA" w:eastAsia="ru-RU"/>
              </w:rPr>
              <w:t>освітнього</w:t>
            </w:r>
            <w:r w:rsidRPr="00D012D8">
              <w:rPr>
                <w:rFonts w:ascii="Times New Roman" w:eastAsia="Times New Roman" w:hAnsi="Times New Roman"/>
                <w:sz w:val="20"/>
                <w:szCs w:val="20"/>
                <w:lang w:val="uk-UA" w:eastAsia="ru-RU"/>
              </w:rPr>
              <w:t xml:space="preserve"> процесу у ліцеї</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Євтух Л.В.</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689"/>
          <w:jc w:val="center"/>
        </w:trPr>
        <w:tc>
          <w:tcPr>
            <w:tcW w:w="1184" w:type="dxa"/>
            <w:vMerge w:val="restart"/>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D012D8">
              <w:rPr>
                <w:rFonts w:ascii="Times New Roman" w:eastAsia="Times New Roman" w:hAnsi="Times New Roman"/>
                <w:b/>
                <w:bCs/>
                <w:sz w:val="20"/>
                <w:szCs w:val="20"/>
                <w:lang w:val="uk-UA" w:eastAsia="ru-RU"/>
              </w:rPr>
              <w:t>Травень</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p>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p>
        </w:tc>
        <w:tc>
          <w:tcPr>
            <w:tcW w:w="4394" w:type="dxa"/>
            <w:tcBorders>
              <w:top w:val="single" w:sz="4" w:space="0" w:color="auto"/>
              <w:left w:val="single" w:sz="4" w:space="0" w:color="auto"/>
              <w:right w:val="single" w:sz="4" w:space="0" w:color="auto"/>
            </w:tcBorders>
            <w:vAlign w:val="center"/>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1. Про підсумки роботи з обдарованими дітьми за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навчальний рік</w:t>
            </w:r>
          </w:p>
        </w:tc>
        <w:tc>
          <w:tcPr>
            <w:tcW w:w="1559" w:type="dxa"/>
            <w:tcBorders>
              <w:top w:val="single" w:sz="4" w:space="0" w:color="auto"/>
              <w:left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en-US" w:eastAsia="ru-RU"/>
              </w:rPr>
            </w:pPr>
          </w:p>
        </w:tc>
        <w:tc>
          <w:tcPr>
            <w:tcW w:w="1843" w:type="dxa"/>
            <w:tcBorders>
              <w:top w:val="single" w:sz="4" w:space="0" w:color="auto"/>
              <w:left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325" w:type="dxa"/>
            <w:gridSpan w:val="2"/>
            <w:tcBorders>
              <w:top w:val="single" w:sz="4" w:space="0" w:color="auto"/>
              <w:left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98070E" w:rsidTr="002F02AF">
        <w:trPr>
          <w:cantSplit/>
          <w:trHeight w:val="90"/>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2. Про попередню тарифікацію педпрацівників на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26</w:t>
            </w:r>
            <w:r w:rsidRPr="00D012D8">
              <w:rPr>
                <w:rFonts w:ascii="Times New Roman" w:eastAsia="Times New Roman" w:hAnsi="Times New Roman"/>
                <w:sz w:val="20"/>
                <w:szCs w:val="20"/>
                <w:lang w:val="uk-UA" w:eastAsia="ru-RU"/>
              </w:rPr>
              <w:t xml:space="preserve"> навчальний рік</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Звіти</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en-US" w:eastAsia="ru-RU"/>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2F02AF" w:rsidRDefault="002F02AF" w:rsidP="002F02AF">
            <w:pPr>
              <w:tabs>
                <w:tab w:val="left" w:pos="1260"/>
              </w:tabs>
              <w:spacing w:after="0" w:line="240" w:lineRule="auto"/>
              <w:jc w:val="center"/>
              <w:rPr>
                <w:rFonts w:ascii="Times New Roman" w:hAnsi="Times New Roman"/>
                <w:sz w:val="20"/>
                <w:szCs w:val="20"/>
                <w:lang w:val="uk-UA"/>
              </w:rPr>
            </w:pPr>
            <w:r>
              <w:rPr>
                <w:rFonts w:ascii="Times New Roman" w:hAnsi="Times New Roman"/>
                <w:sz w:val="20"/>
                <w:szCs w:val="20"/>
                <w:lang w:val="uk-UA"/>
              </w:rPr>
              <w:t>Євтух Л.В.</w:t>
            </w:r>
          </w:p>
          <w:p w:rsidR="002F02AF"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325" w:type="dxa"/>
            <w:gridSpan w:val="2"/>
            <w:vMerge w:val="restart"/>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475"/>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3. Про підсумки навчальних досягнень учнів за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навчальний рік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jc w:val="center"/>
              <w:rPr>
                <w:rFonts w:ascii="Times New Roman" w:eastAsia="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jc w:val="center"/>
              <w:rPr>
                <w:rFonts w:ascii="Times New Roman" w:eastAsia="Times New Roman" w:hAnsi="Times New Roman"/>
                <w:sz w:val="20"/>
                <w:szCs w:val="20"/>
                <w:lang w:val="uk-UA" w:eastAsia="ru-RU"/>
              </w:rPr>
            </w:pPr>
          </w:p>
        </w:tc>
        <w:tc>
          <w:tcPr>
            <w:tcW w:w="1325" w:type="dxa"/>
            <w:gridSpan w:val="2"/>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sz w:val="20"/>
                <w:szCs w:val="20"/>
                <w:lang w:val="uk-UA" w:eastAsia="ru-RU"/>
              </w:rPr>
            </w:pPr>
          </w:p>
        </w:tc>
      </w:tr>
      <w:tr w:rsidR="002F02AF" w:rsidRPr="00D012D8" w:rsidTr="002F02AF">
        <w:trPr>
          <w:cantSplit/>
          <w:trHeight w:val="270"/>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4. Про підсумки виховної роботи в ліцеї за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навчальний рік</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Накази</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Заступники</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571"/>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5. Про підсумки методичної роботи в ліцеї за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навчальний рік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jc w:val="center"/>
              <w:rPr>
                <w:rFonts w:ascii="Times New Roman" w:eastAsia="Times New Roman" w:hAnsi="Times New Roman"/>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742957" w:rsidTr="002F02AF">
        <w:trPr>
          <w:cantSplit/>
          <w:trHeight w:val="267"/>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6. Про виконання навчальних програм за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навчальний рік</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Накази</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541"/>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7. Про підсумки роботи ліцею з попередження дитячого травматизму за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н.р.</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jc w:val="center"/>
              <w:rPr>
                <w:rFonts w:ascii="Times New Roman" w:eastAsia="Times New Roman" w:hAnsi="Times New Roman"/>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Заступники </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A53B26" w:rsidTr="002F02AF">
        <w:trPr>
          <w:cantSplit/>
          <w:trHeight w:val="425"/>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8. Про стан ведення документації за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навчальний рік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spacing w:after="0" w:line="240" w:lineRule="auto"/>
              <w:jc w:val="center"/>
              <w:rPr>
                <w:rFonts w:ascii="Times New Roman" w:eastAsia="Times New Roman" w:hAnsi="Times New Roman"/>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Євтух Л.В.</w:t>
            </w:r>
          </w:p>
          <w:p w:rsidR="002F02AF"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p>
        </w:tc>
      </w:tr>
      <w:tr w:rsidR="002F02AF" w:rsidRPr="00D012D8" w:rsidTr="002F02AF">
        <w:trPr>
          <w:cantSplit/>
          <w:trHeight w:val="411"/>
          <w:jc w:val="center"/>
        </w:trPr>
        <w:tc>
          <w:tcPr>
            <w:tcW w:w="1184" w:type="dxa"/>
            <w:vMerge w:val="restart"/>
            <w:tcBorders>
              <w:top w:val="single" w:sz="4" w:space="0" w:color="auto"/>
              <w:left w:val="single" w:sz="4" w:space="0" w:color="auto"/>
              <w:right w:val="single" w:sz="4" w:space="0" w:color="auto"/>
            </w:tcBorders>
            <w:hideMark/>
          </w:tcPr>
          <w:p w:rsidR="002F02AF" w:rsidRPr="00D012D8"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D012D8">
              <w:rPr>
                <w:rFonts w:ascii="Times New Roman" w:eastAsia="Times New Roman" w:hAnsi="Times New Roman"/>
                <w:b/>
                <w:bCs/>
                <w:sz w:val="20"/>
                <w:szCs w:val="20"/>
                <w:lang w:val="uk-UA" w:eastAsia="ru-RU"/>
              </w:rPr>
              <w:t>Червень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1. Про попередній розподіл обов’язків між членами адміністрації ліцею на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н.р.</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Євтух Л.В.</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AF3125" w:rsidTr="002F02AF">
        <w:trPr>
          <w:cantSplit/>
          <w:trHeight w:val="427"/>
          <w:jc w:val="center"/>
        </w:trPr>
        <w:tc>
          <w:tcPr>
            <w:tcW w:w="1184" w:type="dxa"/>
            <w:vMerge/>
            <w:tcBorders>
              <w:left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2 Про стан складання робоч</w:t>
            </w:r>
            <w:r>
              <w:rPr>
                <w:rFonts w:ascii="Times New Roman" w:eastAsia="Times New Roman" w:hAnsi="Times New Roman"/>
                <w:sz w:val="20"/>
                <w:szCs w:val="20"/>
                <w:lang w:val="uk-UA" w:eastAsia="ru-RU"/>
              </w:rPr>
              <w:t>ого навчального плану ліцею 2025</w:t>
            </w:r>
            <w:r w:rsidRPr="00D012D8">
              <w:rPr>
                <w:rFonts w:ascii="Times New Roman" w:eastAsia="Times New Roman" w:hAnsi="Times New Roman"/>
                <w:sz w:val="20"/>
                <w:szCs w:val="20"/>
                <w:lang w:val="uk-UA" w:eastAsia="ru-RU"/>
              </w:rPr>
              <w:t>/202</w:t>
            </w:r>
            <w:r>
              <w:rPr>
                <w:rFonts w:ascii="Times New Roman" w:eastAsia="Times New Roman" w:hAnsi="Times New Roman"/>
                <w:sz w:val="20"/>
                <w:szCs w:val="20"/>
                <w:lang w:val="uk-UA" w:eastAsia="ru-RU"/>
              </w:rPr>
              <w:t>6</w:t>
            </w:r>
            <w:r w:rsidRPr="00D012D8">
              <w:rPr>
                <w:rFonts w:ascii="Times New Roman" w:eastAsia="Times New Roman" w:hAnsi="Times New Roman"/>
                <w:sz w:val="20"/>
                <w:szCs w:val="20"/>
                <w:lang w:val="uk-UA" w:eastAsia="ru-RU"/>
              </w:rPr>
              <w:t xml:space="preserve"> навчальний рік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tabs>
                <w:tab w:val="left" w:pos="1260"/>
              </w:tabs>
              <w:spacing w:after="0" w:line="240" w:lineRule="auto"/>
              <w:jc w:val="center"/>
              <w:rPr>
                <w:rFonts w:ascii="Times New Roman" w:hAnsi="Times New Roman"/>
                <w:sz w:val="20"/>
                <w:szCs w:val="20"/>
                <w:lang w:val="uk-UA"/>
              </w:rPr>
            </w:pPr>
            <w:r>
              <w:rPr>
                <w:rFonts w:ascii="Times New Roman" w:hAnsi="Times New Roman"/>
                <w:sz w:val="20"/>
                <w:szCs w:val="20"/>
                <w:lang w:val="uk-UA"/>
              </w:rPr>
              <w:t>Євтух Л.В.</w:t>
            </w:r>
          </w:p>
          <w:p w:rsidR="002F02AF"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742957" w:rsidTr="002F02AF">
        <w:trPr>
          <w:cantSplit/>
          <w:trHeight w:val="557"/>
          <w:jc w:val="center"/>
        </w:trPr>
        <w:tc>
          <w:tcPr>
            <w:tcW w:w="1184" w:type="dxa"/>
            <w:vMerge/>
            <w:tcBorders>
              <w:left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3. Про виконання річного плану роботи ліцею за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навчальний рік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Default="002F02AF" w:rsidP="002F02AF">
            <w:pPr>
              <w:tabs>
                <w:tab w:val="left" w:pos="1260"/>
              </w:tabs>
              <w:spacing w:after="0" w:line="240" w:lineRule="auto"/>
              <w:jc w:val="center"/>
              <w:rPr>
                <w:rFonts w:ascii="Times New Roman" w:hAnsi="Times New Roman"/>
                <w:sz w:val="20"/>
                <w:szCs w:val="20"/>
                <w:lang w:val="uk-UA"/>
              </w:rPr>
            </w:pPr>
            <w:r>
              <w:rPr>
                <w:rFonts w:ascii="Times New Roman" w:hAnsi="Times New Roman"/>
                <w:sz w:val="20"/>
                <w:szCs w:val="20"/>
                <w:lang w:val="uk-UA"/>
              </w:rPr>
              <w:t>Євтух Л.В.</w:t>
            </w:r>
          </w:p>
          <w:p w:rsidR="002F02AF" w:rsidRDefault="002F02AF" w:rsidP="002F02AF">
            <w:pPr>
              <w:tabs>
                <w:tab w:val="left" w:pos="1260"/>
              </w:tabs>
              <w:spacing w:after="0" w:line="240" w:lineRule="auto"/>
              <w:jc w:val="center"/>
              <w:rPr>
                <w:rFonts w:ascii="Times New Roman" w:hAnsi="Times New Roman"/>
                <w:sz w:val="20"/>
                <w:szCs w:val="20"/>
                <w:lang w:val="uk-UA"/>
              </w:rPr>
            </w:pPr>
            <w:r>
              <w:rPr>
                <w:rFonts w:ascii="Times New Roman" w:hAnsi="Times New Roman"/>
                <w:sz w:val="20"/>
                <w:szCs w:val="20"/>
                <w:lang w:val="uk-UA"/>
              </w:rPr>
              <w:t>Роздобудько І.Ф.</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415"/>
          <w:jc w:val="center"/>
        </w:trPr>
        <w:tc>
          <w:tcPr>
            <w:tcW w:w="1184" w:type="dxa"/>
            <w:vMerge/>
            <w:tcBorders>
              <w:left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4. Про мережу класів та  контингент учнів   на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26</w:t>
            </w:r>
            <w:r w:rsidRPr="00D012D8">
              <w:rPr>
                <w:rFonts w:ascii="Times New Roman" w:eastAsia="Times New Roman" w:hAnsi="Times New Roman"/>
                <w:sz w:val="20"/>
                <w:szCs w:val="20"/>
                <w:lang w:val="uk-UA" w:eastAsia="ru-RU"/>
              </w:rPr>
              <w:t xml:space="preserve"> навчальний рік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планування</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Євтух Л.В.</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714"/>
          <w:jc w:val="center"/>
        </w:trPr>
        <w:tc>
          <w:tcPr>
            <w:tcW w:w="1184" w:type="dxa"/>
            <w:vMerge/>
            <w:tcBorders>
              <w:left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5. Про оформлення та облік документації на учнів 9-х, 11-х класів у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 xml:space="preserve"> навчальному році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Інформація</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433"/>
          <w:jc w:val="center"/>
        </w:trPr>
        <w:tc>
          <w:tcPr>
            <w:tcW w:w="1184" w:type="dxa"/>
            <w:vMerge/>
            <w:tcBorders>
              <w:left w:val="single" w:sz="4" w:space="0" w:color="auto"/>
              <w:right w:val="single" w:sz="4" w:space="0" w:color="auto"/>
            </w:tcBorders>
            <w:vAlign w:val="center"/>
            <w:hideMark/>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6. Про підсумки навчання учнів за індивідуальною формою у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25</w:t>
            </w:r>
            <w:r w:rsidRPr="00D012D8">
              <w:rPr>
                <w:rFonts w:ascii="Times New Roman" w:eastAsia="Times New Roman" w:hAnsi="Times New Roman"/>
                <w:sz w:val="20"/>
                <w:szCs w:val="20"/>
                <w:lang w:val="uk-UA" w:eastAsia="ru-RU"/>
              </w:rPr>
              <w:t>н.р.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433"/>
          <w:jc w:val="center"/>
        </w:trPr>
        <w:tc>
          <w:tcPr>
            <w:tcW w:w="1184" w:type="dxa"/>
            <w:vMerge/>
            <w:tcBorders>
              <w:left w:val="single" w:sz="4" w:space="0" w:color="auto"/>
              <w:right w:val="single" w:sz="4" w:space="0" w:color="auto"/>
            </w:tcBorders>
            <w:vAlign w:val="center"/>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 xml:space="preserve">7. Про стан інклюзивного навчання  за  </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24</w:t>
            </w:r>
            <w:r w:rsidRPr="00D012D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 xml:space="preserve">25 </w:t>
            </w:r>
            <w:r w:rsidRPr="00D012D8">
              <w:rPr>
                <w:rFonts w:ascii="Times New Roman" w:eastAsia="Times New Roman" w:hAnsi="Times New Roman"/>
                <w:sz w:val="20"/>
                <w:szCs w:val="20"/>
                <w:lang w:val="uk-UA" w:eastAsia="ru-RU"/>
              </w:rPr>
              <w:t>н.р.</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D012D8">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Роздобудько І.Ф.</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D012D8" w:rsidTr="002F02AF">
        <w:trPr>
          <w:cantSplit/>
          <w:trHeight w:val="433"/>
          <w:jc w:val="center"/>
        </w:trPr>
        <w:tc>
          <w:tcPr>
            <w:tcW w:w="1184" w:type="dxa"/>
            <w:vMerge/>
            <w:tcBorders>
              <w:left w:val="single" w:sz="4" w:space="0" w:color="auto"/>
              <w:right w:val="single" w:sz="4" w:space="0" w:color="auto"/>
            </w:tcBorders>
            <w:vAlign w:val="center"/>
          </w:tcPr>
          <w:p w:rsidR="002F02AF" w:rsidRPr="00D012D8" w:rsidRDefault="002F02AF" w:rsidP="002F02AF">
            <w:pPr>
              <w:spacing w:after="0" w:line="240" w:lineRule="auto"/>
              <w:rPr>
                <w:rFonts w:ascii="Times New Roman" w:eastAsia="Times New Roman" w:hAnsi="Times New Roman"/>
                <w:b/>
                <w:bCs/>
                <w:sz w:val="20"/>
                <w:szCs w:val="20"/>
                <w:lang w:val="uk-UA"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2F02AF" w:rsidRPr="000273A6" w:rsidRDefault="002F02AF" w:rsidP="002F02AF">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8.</w:t>
            </w:r>
            <w:r w:rsidRPr="000273A6">
              <w:rPr>
                <w:rFonts w:ascii="Times New Roman" w:hAnsi="Times New Roman"/>
                <w:sz w:val="20"/>
                <w:szCs w:val="20"/>
                <w:lang w:val="uk-UA" w:eastAsia="ru-RU"/>
              </w:rPr>
              <w:t xml:space="preserve">Про здійснення </w:t>
            </w:r>
            <w:r w:rsidRPr="000273A6">
              <w:rPr>
                <w:rFonts w:ascii="Times New Roman" w:hAnsi="Times New Roman"/>
                <w:b/>
                <w:sz w:val="20"/>
                <w:szCs w:val="20"/>
                <w:lang w:val="uk-UA" w:eastAsia="ru-RU"/>
              </w:rPr>
              <w:t xml:space="preserve">самоаналізу </w:t>
            </w:r>
            <w:r>
              <w:rPr>
                <w:rFonts w:ascii="Times New Roman" w:hAnsi="Times New Roman"/>
                <w:sz w:val="20"/>
                <w:szCs w:val="20"/>
                <w:lang w:val="uk-UA" w:eastAsia="ru-RU"/>
              </w:rPr>
              <w:t>роботи ліцею у 2024/2025</w:t>
            </w:r>
            <w:r w:rsidRPr="000273A6">
              <w:rPr>
                <w:rFonts w:ascii="Times New Roman" w:hAnsi="Times New Roman"/>
                <w:sz w:val="20"/>
                <w:szCs w:val="20"/>
                <w:lang w:val="uk-UA" w:eastAsia="ru-RU"/>
              </w:rPr>
              <w:t>н.р.</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Аналітична довідка</w:t>
            </w:r>
          </w:p>
        </w:tc>
        <w:tc>
          <w:tcPr>
            <w:tcW w:w="1843" w:type="dxa"/>
            <w:tcBorders>
              <w:top w:val="single" w:sz="4" w:space="0" w:color="auto"/>
              <w:left w:val="single" w:sz="4" w:space="0" w:color="auto"/>
              <w:bottom w:val="single" w:sz="4" w:space="0" w:color="auto"/>
              <w:right w:val="single" w:sz="4" w:space="0" w:color="auto"/>
            </w:tcBorders>
            <w:vAlign w:val="center"/>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Адміністрація ліцею</w:t>
            </w:r>
          </w:p>
        </w:tc>
        <w:tc>
          <w:tcPr>
            <w:tcW w:w="1325" w:type="dxa"/>
            <w:gridSpan w:val="2"/>
            <w:tcBorders>
              <w:top w:val="single" w:sz="4" w:space="0" w:color="auto"/>
              <w:left w:val="single" w:sz="4" w:space="0" w:color="auto"/>
              <w:bottom w:val="single" w:sz="4" w:space="0" w:color="auto"/>
              <w:right w:val="single" w:sz="4" w:space="0" w:color="auto"/>
            </w:tcBorders>
          </w:tcPr>
          <w:p w:rsidR="002F02AF" w:rsidRPr="00D012D8"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bl>
    <w:p w:rsidR="002F02AF" w:rsidRPr="00B82707" w:rsidRDefault="002F02AF" w:rsidP="002F02AF">
      <w:pPr>
        <w:pStyle w:val="a3"/>
        <w:spacing w:after="0"/>
        <w:ind w:left="284"/>
        <w:rPr>
          <w:rFonts w:ascii="Times New Roman" w:eastAsiaTheme="minorHAnsi" w:hAnsi="Times New Roman"/>
          <w:sz w:val="18"/>
          <w:szCs w:val="20"/>
          <w:lang w:val="uk-UA"/>
        </w:rPr>
      </w:pPr>
    </w:p>
    <w:p w:rsidR="002F02AF" w:rsidRPr="00C22E3C" w:rsidRDefault="002F02AF" w:rsidP="002F02AF">
      <w:pPr>
        <w:pStyle w:val="a3"/>
        <w:keepNext/>
        <w:numPr>
          <w:ilvl w:val="2"/>
          <w:numId w:val="70"/>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8"/>
        <w:rPr>
          <w:rFonts w:ascii="Times New Roman" w:hAnsi="Times New Roman"/>
          <w:b/>
          <w:i/>
          <w:iCs/>
          <w:szCs w:val="20"/>
          <w:lang w:val="uk-UA" w:eastAsia="ru-RU"/>
        </w:rPr>
      </w:pPr>
      <w:r w:rsidRPr="00C22E3C">
        <w:rPr>
          <w:rFonts w:ascii="Times New Roman" w:hAnsi="Times New Roman"/>
          <w:b/>
          <w:szCs w:val="20"/>
          <w:lang w:val="uk-UA" w:eastAsia="ru-RU"/>
        </w:rPr>
        <w:t xml:space="preserve"> НА</w:t>
      </w:r>
      <w:r>
        <w:rPr>
          <w:rFonts w:ascii="Times New Roman" w:hAnsi="Times New Roman"/>
          <w:b/>
          <w:szCs w:val="20"/>
          <w:lang w:val="uk-UA" w:eastAsia="ru-RU"/>
        </w:rPr>
        <w:t>РАДИ  ПРИ ЗАСТУПНИКАХ КЕРІВНИКА</w:t>
      </w:r>
      <w:r w:rsidRPr="00C22E3C">
        <w:rPr>
          <w:rFonts w:ascii="Times New Roman" w:hAnsi="Times New Roman"/>
          <w:b/>
          <w:szCs w:val="20"/>
          <w:lang w:val="uk-UA" w:eastAsia="ru-RU"/>
        </w:rPr>
        <w:t xml:space="preserve"> ЛІЦЕЮ</w:t>
      </w:r>
    </w:p>
    <w:p w:rsidR="002F02AF" w:rsidRPr="001B0102" w:rsidRDefault="002F02AF" w:rsidP="002F02A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64"/>
        <w:jc w:val="both"/>
        <w:outlineLvl w:val="8"/>
        <w:rPr>
          <w:rFonts w:ascii="Times New Roman" w:eastAsia="Times New Roman" w:hAnsi="Times New Roman"/>
          <w:b/>
          <w:szCs w:val="20"/>
          <w:lang w:val="uk-UA" w:eastAsia="ru-RU"/>
        </w:rPr>
      </w:pPr>
      <w:r w:rsidRPr="00C22E3C">
        <w:rPr>
          <w:rFonts w:ascii="Times New Roman" w:eastAsia="Times New Roman" w:hAnsi="Times New Roman"/>
          <w:b/>
          <w:szCs w:val="20"/>
          <w:lang w:val="uk-UA" w:eastAsia="ru-RU"/>
        </w:rPr>
        <w:t>З НАВЧАЛЬНО-ВИХОВНОЇ РОБОТИ</w:t>
      </w:r>
    </w:p>
    <w:p w:rsidR="002F02AF" w:rsidRDefault="002F02AF" w:rsidP="002F02A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64"/>
        <w:jc w:val="both"/>
        <w:outlineLvl w:val="8"/>
        <w:rPr>
          <w:rFonts w:ascii="Times New Roman" w:eastAsia="Times New Roman" w:hAnsi="Times New Roman"/>
          <w:b/>
          <w:color w:val="FF0000"/>
          <w:szCs w:val="20"/>
          <w:lang w:val="uk-UA" w:eastAsia="ru-RU"/>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4749"/>
        <w:gridCol w:w="1418"/>
        <w:gridCol w:w="1701"/>
        <w:gridCol w:w="1093"/>
      </w:tblGrid>
      <w:tr w:rsidR="002F02AF" w:rsidRPr="00C22E3C" w:rsidTr="002F02AF">
        <w:trPr>
          <w:cantSplit/>
          <w:trHeight w:val="429"/>
          <w:jc w:val="center"/>
        </w:trPr>
        <w:tc>
          <w:tcPr>
            <w:tcW w:w="1164"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Термін</w:t>
            </w:r>
          </w:p>
        </w:tc>
        <w:tc>
          <w:tcPr>
            <w:tcW w:w="4749"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Зміст роботи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Вихід інформації</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Відповід.</w:t>
            </w:r>
          </w:p>
        </w:tc>
        <w:tc>
          <w:tcPr>
            <w:tcW w:w="1093"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Відмітка про викон-ня</w:t>
            </w:r>
          </w:p>
        </w:tc>
      </w:tr>
      <w:tr w:rsidR="002F02AF" w:rsidRPr="00425585" w:rsidTr="002F02AF">
        <w:trPr>
          <w:cantSplit/>
          <w:trHeight w:val="751"/>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Серпень</w:t>
            </w: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1. Про  методичні вимоги щодо ведення документації: класних журналів, поурочних планів, планів виховної роботи, особових справ учнів.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Інструктаж</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425585"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093"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742957" w:rsidTr="002F02AF">
        <w:trPr>
          <w:cantSplit/>
          <w:trHeight w:val="47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 xml:space="preserve">2. Про особливості організації освітнього процесу в умовах </w:t>
            </w:r>
            <w:r>
              <w:rPr>
                <w:rFonts w:ascii="Times New Roman" w:eastAsia="Times New Roman" w:hAnsi="Times New Roman"/>
                <w:sz w:val="20"/>
                <w:szCs w:val="20"/>
                <w:lang w:val="uk-UA" w:eastAsia="ru-RU"/>
              </w:rPr>
              <w:t>воєнного стану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Інструктаж</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425585"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p>
        </w:tc>
        <w:tc>
          <w:tcPr>
            <w:tcW w:w="1093"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641"/>
          <w:jc w:val="center"/>
        </w:trPr>
        <w:tc>
          <w:tcPr>
            <w:tcW w:w="1164"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Жовтень</w:t>
            </w: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1. Про організацію і проведення І етапу Всеукраїнських учнівських олімпіа</w:t>
            </w:r>
            <w:r>
              <w:rPr>
                <w:rFonts w:ascii="Times New Roman" w:eastAsia="Times New Roman" w:hAnsi="Times New Roman"/>
                <w:sz w:val="20"/>
                <w:szCs w:val="20"/>
                <w:lang w:val="uk-UA" w:eastAsia="ru-RU"/>
              </w:rPr>
              <w:t>д із навчальних предметів у 2024/2025</w:t>
            </w:r>
            <w:r w:rsidRPr="00425585">
              <w:rPr>
                <w:rFonts w:ascii="Times New Roman" w:eastAsia="Times New Roman" w:hAnsi="Times New Roman"/>
                <w:sz w:val="20"/>
                <w:szCs w:val="20"/>
                <w:lang w:val="uk-UA" w:eastAsia="ru-RU"/>
              </w:rPr>
              <w:t xml:space="preserve"> навчальному році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Ознайомл. з графіком</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425585"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093"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485"/>
          <w:jc w:val="center"/>
        </w:trPr>
        <w:tc>
          <w:tcPr>
            <w:tcW w:w="1164" w:type="dxa"/>
            <w:vMerge w:val="restart"/>
            <w:tcBorders>
              <w:top w:val="single" w:sz="4" w:space="0" w:color="auto"/>
              <w:left w:val="single" w:sz="4" w:space="0" w:color="auto"/>
              <w:right w:val="single" w:sz="4" w:space="0" w:color="auto"/>
            </w:tcBorders>
            <w:hideMark/>
          </w:tcPr>
          <w:p w:rsidR="002F02AF" w:rsidRPr="00425585"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Листопад</w:t>
            </w: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 xml:space="preserve">1. Про перевірку щоденників учнів </w:t>
            </w:r>
          </w:p>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5-7</w:t>
            </w:r>
            <w:r w:rsidRPr="00425585">
              <w:rPr>
                <w:rFonts w:ascii="Times New Roman" w:eastAsia="Times New Roman" w:hAnsi="Times New Roman"/>
                <w:sz w:val="20"/>
                <w:szCs w:val="20"/>
                <w:lang w:val="uk-UA" w:eastAsia="ru-RU"/>
              </w:rPr>
              <w:t xml:space="preserve"> класів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425585"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093"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A53B26" w:rsidTr="002F02AF">
        <w:trPr>
          <w:cantSplit/>
          <w:trHeight w:val="306"/>
          <w:jc w:val="center"/>
        </w:trPr>
        <w:tc>
          <w:tcPr>
            <w:tcW w:w="1164" w:type="dxa"/>
            <w:vMerge/>
            <w:tcBorders>
              <w:left w:val="single" w:sz="4" w:space="0" w:color="auto"/>
              <w:right w:val="single" w:sz="4" w:space="0" w:color="auto"/>
            </w:tcBorders>
            <w:vAlign w:val="center"/>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749" w:type="dxa"/>
            <w:tcBorders>
              <w:top w:val="single" w:sz="4" w:space="0" w:color="auto"/>
              <w:left w:val="single" w:sz="4" w:space="0" w:color="auto"/>
              <w:right w:val="single" w:sz="4" w:space="0" w:color="auto"/>
            </w:tcBorders>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2. Про результати перевірки документації</w:t>
            </w:r>
          </w:p>
        </w:tc>
        <w:tc>
          <w:tcPr>
            <w:tcW w:w="1418" w:type="dxa"/>
            <w:tcBorders>
              <w:top w:val="single" w:sz="4" w:space="0" w:color="auto"/>
              <w:left w:val="single" w:sz="4" w:space="0" w:color="auto"/>
              <w:bottom w:val="single" w:sz="4" w:space="0" w:color="auto"/>
              <w:right w:val="single" w:sz="4" w:space="0" w:color="auto"/>
            </w:tcBorders>
            <w:vAlign w:val="center"/>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425585"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093"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483"/>
          <w:jc w:val="center"/>
        </w:trPr>
        <w:tc>
          <w:tcPr>
            <w:tcW w:w="1164" w:type="dxa"/>
            <w:vMerge w:val="restart"/>
            <w:tcBorders>
              <w:top w:val="single" w:sz="4" w:space="0" w:color="auto"/>
              <w:left w:val="single" w:sz="4" w:space="0" w:color="auto"/>
              <w:right w:val="single" w:sz="4" w:space="0" w:color="auto"/>
            </w:tcBorders>
            <w:hideMark/>
          </w:tcPr>
          <w:p w:rsidR="002F02AF" w:rsidRPr="00425585"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Грудень</w:t>
            </w: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1. Про результати перевірки виконання графіка контрольних робіт, навчальних програм за І семестр поточного навчального року.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425585"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093"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504"/>
          <w:jc w:val="center"/>
        </w:trPr>
        <w:tc>
          <w:tcPr>
            <w:tcW w:w="1164" w:type="dxa"/>
            <w:vMerge/>
            <w:tcBorders>
              <w:left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2. Інформація керівників МО про роботу за І семестр поточного навчального року.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Звіт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Керівники</w:t>
            </w:r>
          </w:p>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М/О</w:t>
            </w:r>
          </w:p>
        </w:tc>
        <w:tc>
          <w:tcPr>
            <w:tcW w:w="1093"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spacing w:after="0" w:line="240" w:lineRule="auto"/>
              <w:rPr>
                <w:rFonts w:ascii="Times New Roman" w:eastAsia="Times New Roman" w:hAnsi="Times New Roman"/>
                <w:sz w:val="20"/>
                <w:szCs w:val="20"/>
                <w:lang w:val="uk-UA" w:eastAsia="ru-RU"/>
              </w:rPr>
            </w:pPr>
          </w:p>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742957" w:rsidTr="002F02AF">
        <w:trPr>
          <w:cantSplit/>
          <w:trHeight w:val="399"/>
          <w:jc w:val="center"/>
        </w:trPr>
        <w:tc>
          <w:tcPr>
            <w:tcW w:w="1164" w:type="dxa"/>
            <w:tcBorders>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3. Про перевірку ведення класних журналів 1-11 класів за І семестр.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425585"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p>
        </w:tc>
        <w:tc>
          <w:tcPr>
            <w:tcW w:w="1093"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439"/>
          <w:jc w:val="center"/>
        </w:trPr>
        <w:tc>
          <w:tcPr>
            <w:tcW w:w="1164" w:type="dxa"/>
            <w:vMerge w:val="restart"/>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Січень</w:t>
            </w:r>
          </w:p>
          <w:p w:rsidR="002F02AF" w:rsidRPr="00425585"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p>
          <w:p w:rsidR="002F02AF" w:rsidRPr="00425585"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p>
          <w:p w:rsidR="002F02AF" w:rsidRPr="00425585" w:rsidRDefault="002F02AF" w:rsidP="002F02AF">
            <w:pPr>
              <w:keepNext/>
              <w:tabs>
                <w:tab w:val="left" w:pos="1260"/>
              </w:tabs>
              <w:spacing w:after="0" w:line="240" w:lineRule="auto"/>
              <w:outlineLvl w:val="2"/>
              <w:rPr>
                <w:rFonts w:ascii="Arial" w:eastAsia="Times New Roman" w:hAnsi="Arial" w:cs="Arial"/>
                <w:sz w:val="20"/>
                <w:szCs w:val="20"/>
                <w:lang w:val="en-US" w:eastAsia="ru-RU"/>
              </w:rPr>
            </w:pP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1. Результати роботи вчителів над індивідуальними методичними темами.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Інформація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425585"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p w:rsidR="002F02AF" w:rsidRPr="00425585" w:rsidRDefault="002F02AF" w:rsidP="002F02AF">
            <w:pPr>
              <w:tabs>
                <w:tab w:val="left" w:pos="1260"/>
              </w:tabs>
              <w:spacing w:after="0" w:line="240" w:lineRule="auto"/>
              <w:ind w:left="-108" w:right="-108"/>
              <w:jc w:val="center"/>
              <w:rPr>
                <w:rFonts w:ascii="Times New Roman" w:eastAsia="Times New Roman" w:hAnsi="Times New Roman"/>
                <w:sz w:val="20"/>
                <w:szCs w:val="20"/>
                <w:lang w:eastAsia="ru-RU"/>
              </w:rPr>
            </w:pPr>
            <w:r w:rsidRPr="00425585">
              <w:rPr>
                <w:rFonts w:ascii="Times New Roman" w:eastAsia="Times New Roman" w:hAnsi="Times New Roman"/>
                <w:sz w:val="20"/>
                <w:szCs w:val="20"/>
                <w:lang w:val="uk-UA" w:eastAsia="ru-RU"/>
              </w:rPr>
              <w:t>Керівники М/О</w:t>
            </w:r>
          </w:p>
        </w:tc>
        <w:tc>
          <w:tcPr>
            <w:tcW w:w="1093" w:type="dxa"/>
            <w:vMerge w:val="restart"/>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p w:rsidR="002F02AF" w:rsidRPr="00425585" w:rsidRDefault="002F02AF" w:rsidP="002F02AF">
            <w:pPr>
              <w:spacing w:after="0" w:line="240" w:lineRule="auto"/>
              <w:rPr>
                <w:rFonts w:ascii="Times New Roman" w:eastAsia="Times New Roman" w:hAnsi="Times New Roman"/>
                <w:sz w:val="20"/>
                <w:szCs w:val="20"/>
                <w:lang w:val="uk-UA" w:eastAsia="ru-RU"/>
              </w:rPr>
            </w:pPr>
          </w:p>
          <w:p w:rsidR="002F02AF" w:rsidRPr="00425585" w:rsidRDefault="002F02AF" w:rsidP="002F02AF">
            <w:pPr>
              <w:spacing w:after="0" w:line="240" w:lineRule="auto"/>
              <w:rPr>
                <w:rFonts w:ascii="Times New Roman" w:eastAsia="Times New Roman" w:hAnsi="Times New Roman"/>
                <w:sz w:val="20"/>
                <w:szCs w:val="20"/>
                <w:lang w:val="uk-UA" w:eastAsia="ru-RU"/>
              </w:rPr>
            </w:pPr>
          </w:p>
          <w:p w:rsidR="002F02AF" w:rsidRPr="00425585" w:rsidRDefault="002F02AF" w:rsidP="002F02AF">
            <w:pPr>
              <w:spacing w:after="0" w:line="240" w:lineRule="auto"/>
              <w:rPr>
                <w:rFonts w:ascii="Times New Roman" w:eastAsia="Times New Roman" w:hAnsi="Times New Roman"/>
                <w:sz w:val="20"/>
                <w:szCs w:val="20"/>
                <w:lang w:val="uk-UA" w:eastAsia="ru-RU"/>
              </w:rPr>
            </w:pPr>
          </w:p>
          <w:p w:rsidR="002F02AF" w:rsidRPr="00425585" w:rsidRDefault="002F02AF" w:rsidP="002F02AF">
            <w:pPr>
              <w:spacing w:after="0" w:line="240" w:lineRule="auto"/>
              <w:rPr>
                <w:rFonts w:ascii="Times New Roman" w:eastAsia="Times New Roman" w:hAnsi="Times New Roman"/>
                <w:sz w:val="20"/>
                <w:szCs w:val="20"/>
                <w:lang w:val="uk-UA" w:eastAsia="ru-RU"/>
              </w:rPr>
            </w:pPr>
          </w:p>
          <w:p w:rsidR="002F02AF" w:rsidRPr="00425585" w:rsidRDefault="002F02AF" w:rsidP="002F02AF">
            <w:pPr>
              <w:spacing w:after="0" w:line="240" w:lineRule="auto"/>
              <w:rPr>
                <w:rFonts w:ascii="Times New Roman" w:eastAsia="Times New Roman" w:hAnsi="Times New Roman"/>
                <w:sz w:val="20"/>
                <w:szCs w:val="20"/>
                <w:lang w:eastAsia="ru-RU"/>
              </w:rPr>
            </w:pPr>
          </w:p>
        </w:tc>
      </w:tr>
      <w:tr w:rsidR="002F02AF" w:rsidRPr="00425585" w:rsidTr="002F02AF">
        <w:trPr>
          <w:cantSplit/>
          <w:trHeight w:val="406"/>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Arial" w:eastAsia="Times New Roman" w:hAnsi="Arial" w:cs="Arial"/>
                <w:sz w:val="20"/>
                <w:szCs w:val="20"/>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2. Про результати проведення предметного тижня з іноземної мови</w:t>
            </w:r>
          </w:p>
        </w:tc>
        <w:tc>
          <w:tcPr>
            <w:tcW w:w="1418" w:type="dxa"/>
            <w:tcBorders>
              <w:top w:val="single" w:sz="4" w:space="0" w:color="auto"/>
              <w:left w:val="single" w:sz="4" w:space="0" w:color="auto"/>
              <w:bottom w:val="single" w:sz="4" w:space="0" w:color="auto"/>
              <w:right w:val="single" w:sz="4" w:space="0" w:color="auto"/>
            </w:tcBorders>
            <w:vAlign w:val="center"/>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p w:rsidR="002F02AF" w:rsidRPr="00425585" w:rsidRDefault="002F02AF" w:rsidP="002F02AF">
            <w:pPr>
              <w:keepNext/>
              <w:tabs>
                <w:tab w:val="left" w:pos="1260"/>
              </w:tabs>
              <w:spacing w:after="0" w:line="240" w:lineRule="auto"/>
              <w:jc w:val="center"/>
              <w:outlineLvl w:val="2"/>
              <w:rPr>
                <w:rFonts w:ascii="Arial" w:eastAsia="Times New Roman" w:hAnsi="Arial" w:cs="Arial"/>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ind w:left="-108" w:right="-108"/>
              <w:jc w:val="center"/>
              <w:rPr>
                <w:rFonts w:ascii="Times New Roman" w:eastAsia="Times New Roman" w:hAnsi="Times New Roman"/>
                <w:sz w:val="20"/>
                <w:szCs w:val="20"/>
                <w:lang w:eastAsia="ru-RU"/>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sz w:val="20"/>
                <w:szCs w:val="20"/>
                <w:lang w:eastAsia="ru-RU"/>
              </w:rPr>
            </w:pPr>
          </w:p>
        </w:tc>
      </w:tr>
      <w:tr w:rsidR="002F02AF" w:rsidRPr="00425585" w:rsidTr="002F02AF">
        <w:trPr>
          <w:cantSplit/>
          <w:trHeight w:val="48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Arial" w:eastAsia="Times New Roman" w:hAnsi="Arial" w:cs="Arial"/>
                <w:sz w:val="20"/>
                <w:szCs w:val="20"/>
                <w:lang w:val="en-US" w:eastAsia="ru-RU"/>
              </w:rPr>
            </w:pP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3. Про участь учнів ліцею в ІІ і ІІІ етапі Всеукраїнських учнівських олімпіа</w:t>
            </w:r>
            <w:r>
              <w:rPr>
                <w:rFonts w:ascii="Times New Roman" w:eastAsia="Times New Roman" w:hAnsi="Times New Roman"/>
                <w:sz w:val="20"/>
                <w:szCs w:val="20"/>
                <w:lang w:val="uk-UA" w:eastAsia="ru-RU"/>
              </w:rPr>
              <w:t>д із навчальних предметів у 2024/2025</w:t>
            </w:r>
            <w:r w:rsidRPr="00425585">
              <w:rPr>
                <w:rFonts w:ascii="Times New Roman" w:eastAsia="Times New Roman" w:hAnsi="Times New Roman"/>
                <w:sz w:val="20"/>
                <w:szCs w:val="20"/>
                <w:lang w:val="uk-UA" w:eastAsia="ru-RU"/>
              </w:rPr>
              <w:t xml:space="preserve"> навчальному році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en-US" w:eastAsia="ru-RU"/>
              </w:rPr>
            </w:pPr>
            <w:r w:rsidRPr="00425585">
              <w:rPr>
                <w:rFonts w:ascii="Times New Roman" w:eastAsia="Times New Roman" w:hAnsi="Times New Roman"/>
                <w:sz w:val="20"/>
                <w:szCs w:val="20"/>
                <w:lang w:val="uk-UA" w:eastAsia="ru-RU"/>
              </w:rPr>
              <w:t>Наказ</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ind w:left="-108" w:right="-108"/>
              <w:jc w:val="center"/>
              <w:rPr>
                <w:rFonts w:ascii="Times New Roman" w:eastAsia="Times New Roman" w:hAnsi="Times New Roman"/>
                <w:sz w:val="20"/>
                <w:szCs w:val="20"/>
                <w:lang w:eastAsia="ru-RU"/>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sz w:val="20"/>
                <w:szCs w:val="20"/>
                <w:lang w:eastAsia="ru-RU"/>
              </w:rPr>
            </w:pPr>
          </w:p>
        </w:tc>
      </w:tr>
      <w:tr w:rsidR="002F02AF" w:rsidRPr="00425585" w:rsidTr="002F02AF">
        <w:trPr>
          <w:cantSplit/>
          <w:trHeight w:val="559"/>
          <w:jc w:val="center"/>
        </w:trPr>
        <w:tc>
          <w:tcPr>
            <w:tcW w:w="1164"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Лютий</w:t>
            </w: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jc w:val="both"/>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 xml:space="preserve">1. Про хід вивчення і узагальнення ефективного педагогічного досвіду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093"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517"/>
          <w:jc w:val="center"/>
        </w:trPr>
        <w:tc>
          <w:tcPr>
            <w:tcW w:w="1164"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2. Про результати проведення предметного тижня з математики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ind w:left="-108" w:right="-108"/>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Голова М/О</w:t>
            </w:r>
          </w:p>
        </w:tc>
        <w:tc>
          <w:tcPr>
            <w:tcW w:w="1093"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sz w:val="20"/>
                <w:szCs w:val="20"/>
                <w:lang w:val="uk-UA" w:eastAsia="ru-RU"/>
              </w:rPr>
            </w:pPr>
          </w:p>
        </w:tc>
      </w:tr>
      <w:tr w:rsidR="002F02AF" w:rsidRPr="001E0BEA" w:rsidTr="002F02AF">
        <w:trPr>
          <w:cantSplit/>
          <w:trHeight w:val="269"/>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Березень</w:t>
            </w: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1. Про результати роботи обдарованих дітей в МАН.</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Роздобудьо І.Ф. Попик Т.Г.</w:t>
            </w:r>
          </w:p>
          <w:p w:rsidR="002F02AF" w:rsidRPr="00425585" w:rsidRDefault="002F02AF" w:rsidP="002F02AF">
            <w:pPr>
              <w:tabs>
                <w:tab w:val="left" w:pos="1260"/>
              </w:tabs>
              <w:spacing w:after="0" w:line="240" w:lineRule="auto"/>
              <w:ind w:right="-108"/>
              <w:rPr>
                <w:rFonts w:ascii="Times New Roman" w:eastAsia="Times New Roman" w:hAnsi="Times New Roman"/>
                <w:sz w:val="20"/>
                <w:szCs w:val="20"/>
                <w:lang w:val="uk-UA" w:eastAsia="ru-RU"/>
              </w:rPr>
            </w:pPr>
          </w:p>
        </w:tc>
        <w:tc>
          <w:tcPr>
            <w:tcW w:w="1093" w:type="dxa"/>
            <w:vMerge w:val="restart"/>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71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2.Про результати перевірки зошитів учнів з української мови та літератури, математики та іноземної  мови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jc w:val="center"/>
              <w:rPr>
                <w:rFonts w:ascii="Times New Roman" w:eastAsia="Times New Roman" w:hAnsi="Times New Roman"/>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ind w:left="-108" w:right="-108"/>
              <w:jc w:val="center"/>
              <w:rPr>
                <w:rFonts w:ascii="Times New Roman" w:eastAsia="Times New Roman" w:hAnsi="Times New Roman"/>
                <w:sz w:val="20"/>
                <w:szCs w:val="20"/>
                <w:lang w:val="uk-UA" w:eastAsia="ru-RU"/>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sz w:val="20"/>
                <w:szCs w:val="20"/>
                <w:lang w:val="uk-UA" w:eastAsia="ru-RU"/>
              </w:rPr>
            </w:pPr>
          </w:p>
        </w:tc>
      </w:tr>
      <w:tr w:rsidR="002F02AF" w:rsidRPr="00425585" w:rsidTr="002F02AF">
        <w:trPr>
          <w:cantSplit/>
          <w:trHeight w:val="577"/>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3. Про результати проведення предметного тижня з української мови та літератури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jc w:val="center"/>
              <w:rPr>
                <w:rFonts w:ascii="Times New Roman" w:eastAsia="Times New Roman" w:hAnsi="Times New Roman"/>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ind w:left="-108" w:right="-108"/>
              <w:jc w:val="center"/>
              <w:rPr>
                <w:rFonts w:ascii="Times New Roman" w:eastAsia="Times New Roman" w:hAnsi="Times New Roman"/>
                <w:sz w:val="20"/>
                <w:szCs w:val="20"/>
                <w:lang w:val="uk-UA" w:eastAsia="ru-RU"/>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sz w:val="20"/>
                <w:szCs w:val="20"/>
                <w:lang w:val="uk-UA" w:eastAsia="ru-RU"/>
              </w:rPr>
            </w:pPr>
          </w:p>
        </w:tc>
      </w:tr>
      <w:tr w:rsidR="002F02AF" w:rsidRPr="00425585" w:rsidTr="002F02AF">
        <w:trPr>
          <w:cantSplit/>
          <w:trHeight w:val="714"/>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Квітень</w:t>
            </w: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1 Про результати проведення тижнів з хімії та біології, технічної та обслуговуючої праці, фізики та астрономії</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F02AF" w:rsidRPr="00425585"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p>
          <w:p w:rsidR="002F02AF"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Попик Т.Г. </w:t>
            </w:r>
          </w:p>
          <w:p w:rsidR="002F02AF" w:rsidRPr="00425585"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 xml:space="preserve"> Голови М/О</w:t>
            </w:r>
          </w:p>
          <w:p w:rsidR="002F02AF" w:rsidRPr="00425585"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p>
          <w:p w:rsidR="002F02AF" w:rsidRPr="00425585"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p>
        </w:tc>
        <w:tc>
          <w:tcPr>
            <w:tcW w:w="1093" w:type="dxa"/>
            <w:vMerge w:val="restart"/>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680"/>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2. Про результати перевірки ведення учнями зошитів учнів 2-4 класів та дотримання єдиних орфографічних вимог.</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jc w:val="center"/>
              <w:rPr>
                <w:rFonts w:ascii="Times New Roman" w:eastAsia="Times New Roman" w:hAnsi="Times New Roman"/>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jc w:val="center"/>
              <w:rPr>
                <w:rFonts w:ascii="Times New Roman" w:eastAsia="Times New Roman" w:hAnsi="Times New Roman"/>
                <w:sz w:val="20"/>
                <w:szCs w:val="20"/>
                <w:lang w:val="uk-UA" w:eastAsia="ru-RU"/>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sz w:val="20"/>
                <w:szCs w:val="20"/>
                <w:lang w:val="uk-UA" w:eastAsia="ru-RU"/>
              </w:rPr>
            </w:pPr>
          </w:p>
        </w:tc>
      </w:tr>
      <w:tr w:rsidR="002F02AF" w:rsidRPr="00742957" w:rsidTr="002F02AF">
        <w:trPr>
          <w:cantSplit/>
          <w:trHeight w:val="714"/>
          <w:jc w:val="center"/>
        </w:trPr>
        <w:tc>
          <w:tcPr>
            <w:tcW w:w="1164"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Травень</w:t>
            </w:r>
          </w:p>
        </w:tc>
        <w:tc>
          <w:tcPr>
            <w:tcW w:w="4749"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1. 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Інструктаж</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tabs>
                <w:tab w:val="left" w:pos="1260"/>
              </w:tabs>
              <w:spacing w:after="0" w:line="240" w:lineRule="auto"/>
              <w:ind w:left="-108"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c>
          <w:tcPr>
            <w:tcW w:w="1093"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bl>
    <w:p w:rsidR="002F02AF" w:rsidRDefault="002F02AF" w:rsidP="002F02AF">
      <w:pPr>
        <w:spacing w:after="0" w:line="240" w:lineRule="auto"/>
        <w:rPr>
          <w:lang w:val="uk-UA"/>
        </w:rPr>
      </w:pPr>
    </w:p>
    <w:p w:rsidR="002F02AF" w:rsidRDefault="002F02AF" w:rsidP="002F02AF">
      <w:pPr>
        <w:spacing w:after="0" w:line="240" w:lineRule="auto"/>
        <w:rPr>
          <w:lang w:val="uk-UA"/>
        </w:rPr>
      </w:pPr>
    </w:p>
    <w:p w:rsidR="002F02AF" w:rsidRDefault="002F02AF" w:rsidP="002F02AF">
      <w:pPr>
        <w:spacing w:after="0" w:line="240" w:lineRule="auto"/>
        <w:rPr>
          <w:lang w:val="uk-UA"/>
        </w:rPr>
      </w:pPr>
    </w:p>
    <w:p w:rsidR="002F02AF" w:rsidRPr="00C22E3C" w:rsidRDefault="002F02AF" w:rsidP="002F02AF">
      <w:pPr>
        <w:pStyle w:val="a3"/>
        <w:keepNext/>
        <w:numPr>
          <w:ilvl w:val="2"/>
          <w:numId w:val="70"/>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8"/>
        <w:rPr>
          <w:rFonts w:ascii="Times New Roman" w:hAnsi="Times New Roman"/>
          <w:b/>
          <w:i/>
          <w:iCs/>
          <w:szCs w:val="20"/>
          <w:lang w:eastAsia="ru-RU"/>
        </w:rPr>
      </w:pPr>
      <w:r w:rsidRPr="00C22E3C">
        <w:rPr>
          <w:rFonts w:ascii="Times New Roman" w:hAnsi="Times New Roman"/>
          <w:b/>
          <w:szCs w:val="20"/>
          <w:lang w:eastAsia="ru-RU"/>
        </w:rPr>
        <w:t>НА</w:t>
      </w:r>
      <w:r>
        <w:rPr>
          <w:rFonts w:ascii="Times New Roman" w:hAnsi="Times New Roman"/>
          <w:b/>
          <w:szCs w:val="20"/>
          <w:lang w:eastAsia="ru-RU"/>
        </w:rPr>
        <w:t>РАДИ  ПРИ ЗАСТУПНИ</w:t>
      </w:r>
      <w:r>
        <w:rPr>
          <w:rFonts w:ascii="Times New Roman" w:hAnsi="Times New Roman"/>
          <w:b/>
          <w:szCs w:val="20"/>
          <w:lang w:val="uk-UA" w:eastAsia="ru-RU"/>
        </w:rPr>
        <w:t xml:space="preserve">КОВІ КЕРІВНИКА </w:t>
      </w:r>
      <w:r w:rsidRPr="00C22E3C">
        <w:rPr>
          <w:rFonts w:ascii="Times New Roman" w:hAnsi="Times New Roman"/>
          <w:b/>
          <w:szCs w:val="20"/>
          <w:lang w:val="uk-UA" w:eastAsia="ru-RU"/>
        </w:rPr>
        <w:t>ЛІЦЕЮ</w:t>
      </w:r>
    </w:p>
    <w:p w:rsidR="002F02AF" w:rsidRPr="001B0102" w:rsidRDefault="002F02AF" w:rsidP="002F02A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64"/>
        <w:jc w:val="both"/>
        <w:outlineLvl w:val="8"/>
        <w:rPr>
          <w:rFonts w:ascii="Times New Roman" w:eastAsia="Times New Roman" w:hAnsi="Times New Roman"/>
          <w:b/>
          <w:szCs w:val="20"/>
          <w:lang w:val="uk-UA" w:eastAsia="ru-RU"/>
        </w:rPr>
      </w:pPr>
      <w:r w:rsidRPr="001B0102">
        <w:rPr>
          <w:rFonts w:ascii="Times New Roman" w:eastAsia="Times New Roman" w:hAnsi="Times New Roman"/>
          <w:b/>
          <w:szCs w:val="20"/>
          <w:lang w:eastAsia="ru-RU"/>
        </w:rPr>
        <w:t>З</w:t>
      </w:r>
      <w:r>
        <w:rPr>
          <w:rFonts w:ascii="Times New Roman" w:eastAsia="Times New Roman" w:hAnsi="Times New Roman"/>
          <w:b/>
          <w:szCs w:val="20"/>
          <w:lang w:val="uk-UA" w:eastAsia="ru-RU"/>
        </w:rPr>
        <w:t xml:space="preserve"> </w:t>
      </w:r>
      <w:r w:rsidRPr="001B0102">
        <w:rPr>
          <w:rFonts w:ascii="Times New Roman" w:eastAsia="Times New Roman" w:hAnsi="Times New Roman"/>
          <w:b/>
          <w:szCs w:val="20"/>
          <w:lang w:eastAsia="ru-RU"/>
        </w:rPr>
        <w:t>ВИХОВНОЇ РОБОТИ</w:t>
      </w:r>
    </w:p>
    <w:p w:rsidR="002F02AF" w:rsidRDefault="002F02AF" w:rsidP="002F02A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64"/>
        <w:jc w:val="both"/>
        <w:outlineLvl w:val="8"/>
        <w:rPr>
          <w:rFonts w:ascii="Times New Roman" w:eastAsia="Times New Roman" w:hAnsi="Times New Roman"/>
          <w:b/>
          <w:color w:val="FF0000"/>
          <w:szCs w:val="20"/>
          <w:lang w:val="uk-UA" w:eastAsia="ru-RU"/>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4820"/>
        <w:gridCol w:w="1205"/>
        <w:gridCol w:w="1559"/>
        <w:gridCol w:w="1377"/>
      </w:tblGrid>
      <w:tr w:rsidR="002F02AF" w:rsidRPr="00425585" w:rsidTr="002F02AF">
        <w:trPr>
          <w:cantSplit/>
          <w:trHeight w:val="751"/>
          <w:jc w:val="center"/>
        </w:trPr>
        <w:tc>
          <w:tcPr>
            <w:tcW w:w="1164"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Термін</w:t>
            </w:r>
          </w:p>
        </w:tc>
        <w:tc>
          <w:tcPr>
            <w:tcW w:w="4820"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b/>
                <w:sz w:val="20"/>
                <w:szCs w:val="20"/>
                <w:lang w:val="uk-UA" w:eastAsia="ru-RU"/>
              </w:rPr>
            </w:pPr>
            <w:r w:rsidRPr="00425585">
              <w:rPr>
                <w:rFonts w:ascii="Times New Roman" w:eastAsia="Times New Roman" w:hAnsi="Times New Roman"/>
                <w:b/>
                <w:sz w:val="20"/>
                <w:szCs w:val="20"/>
                <w:lang w:val="uk-UA" w:eastAsia="ru-RU"/>
              </w:rPr>
              <w:t>Зміст роботи</w:t>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b/>
                <w:sz w:val="20"/>
                <w:szCs w:val="20"/>
                <w:lang w:val="uk-UA" w:eastAsia="ru-RU"/>
              </w:rPr>
            </w:pPr>
            <w:r w:rsidRPr="00425585">
              <w:rPr>
                <w:rFonts w:ascii="Times New Roman" w:eastAsia="Times New Roman" w:hAnsi="Times New Roman"/>
                <w:b/>
                <w:sz w:val="20"/>
                <w:szCs w:val="20"/>
                <w:lang w:val="uk-UA" w:eastAsia="ru-RU"/>
              </w:rPr>
              <w:t>Вихід інформації</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b/>
                <w:sz w:val="20"/>
                <w:szCs w:val="20"/>
                <w:lang w:val="uk-UA" w:eastAsia="ru-RU"/>
              </w:rPr>
            </w:pPr>
            <w:r w:rsidRPr="00425585">
              <w:rPr>
                <w:rFonts w:ascii="Times New Roman" w:eastAsia="Times New Roman" w:hAnsi="Times New Roman"/>
                <w:b/>
                <w:sz w:val="20"/>
                <w:szCs w:val="20"/>
                <w:lang w:val="uk-UA" w:eastAsia="ru-RU"/>
              </w:rPr>
              <w:t>Відповід.</w:t>
            </w:r>
          </w:p>
        </w:tc>
        <w:tc>
          <w:tcPr>
            <w:tcW w:w="1377"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b/>
                <w:sz w:val="20"/>
                <w:szCs w:val="20"/>
                <w:lang w:val="uk-UA" w:eastAsia="ru-RU"/>
              </w:rPr>
            </w:pPr>
            <w:r w:rsidRPr="00425585">
              <w:rPr>
                <w:rFonts w:ascii="Times New Roman" w:eastAsia="Times New Roman" w:hAnsi="Times New Roman"/>
                <w:b/>
                <w:sz w:val="20"/>
                <w:szCs w:val="20"/>
                <w:lang w:val="uk-UA" w:eastAsia="ru-RU"/>
              </w:rPr>
              <w:t>Відмітка про виконання</w:t>
            </w:r>
          </w:p>
        </w:tc>
      </w:tr>
      <w:tr w:rsidR="002F02AF" w:rsidRPr="00425585" w:rsidTr="002F02AF">
        <w:trPr>
          <w:cantSplit/>
          <w:trHeight w:val="423"/>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0"/>
                <w:tab w:val="left" w:pos="480"/>
              </w:tabs>
              <w:spacing w:after="0" w:line="240" w:lineRule="auto"/>
              <w:jc w:val="center"/>
              <w:outlineLvl w:val="0"/>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Серпень</w:t>
            </w: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1. Зміст і форми планування виховної роботи на новий навчальний рік</w:t>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план</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DF7463"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hAnsi="Times New Roman"/>
                <w:sz w:val="20"/>
                <w:szCs w:val="20"/>
                <w:lang w:val="uk-UA"/>
              </w:rPr>
              <w:t>Остраниця</w:t>
            </w:r>
            <w:r w:rsidRPr="00DF7463">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2. Про подальше навчання та працевлаштування учнів 9-11 кл.</w:t>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DF7463" w:rsidRPr="00425585" w:rsidTr="00B230C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DF7463" w:rsidRPr="00425585" w:rsidRDefault="00DF7463"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3. Про підсумки оздоровлення учнів.</w:t>
            </w:r>
            <w:r w:rsidRPr="00425585">
              <w:rPr>
                <w:rFonts w:ascii="Times New Roman" w:eastAsia="Times New Roman" w:hAnsi="Times New Roman"/>
                <w:sz w:val="20"/>
                <w:szCs w:val="20"/>
                <w:lang w:val="uk-UA" w:eastAsia="ru-RU"/>
              </w:rPr>
              <w:tab/>
            </w:r>
          </w:p>
        </w:tc>
        <w:tc>
          <w:tcPr>
            <w:tcW w:w="1205" w:type="dxa"/>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DF7463" w:rsidRDefault="00DF7463">
            <w:r>
              <w:rPr>
                <w:rFonts w:ascii="Times New Roman" w:hAnsi="Times New Roman"/>
                <w:sz w:val="20"/>
                <w:szCs w:val="20"/>
                <w:lang w:val="uk-UA"/>
              </w:rPr>
              <w:t>Остраниця</w:t>
            </w:r>
            <w:r w:rsidRPr="0057281D">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p>
        </w:tc>
      </w:tr>
      <w:tr w:rsidR="00DF7463" w:rsidRPr="00425585" w:rsidTr="00B230C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DF7463" w:rsidRPr="00425585" w:rsidRDefault="00DF7463"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4. Про</w:t>
            </w:r>
            <w:r>
              <w:rPr>
                <w:rFonts w:ascii="Times New Roman" w:eastAsia="Times New Roman" w:hAnsi="Times New Roman"/>
                <w:sz w:val="20"/>
                <w:szCs w:val="20"/>
                <w:lang w:val="uk-UA" w:eastAsia="ru-RU"/>
              </w:rPr>
              <w:t xml:space="preserve"> підготовку і проведення свята «</w:t>
            </w:r>
            <w:r w:rsidRPr="00425585">
              <w:rPr>
                <w:rFonts w:ascii="Times New Roman" w:eastAsia="Times New Roman" w:hAnsi="Times New Roman"/>
                <w:sz w:val="20"/>
                <w:szCs w:val="20"/>
                <w:lang w:val="uk-UA" w:eastAsia="ru-RU"/>
              </w:rPr>
              <w:t>Першого дзвоника і Дня знань».</w:t>
            </w:r>
          </w:p>
        </w:tc>
        <w:tc>
          <w:tcPr>
            <w:tcW w:w="1205" w:type="dxa"/>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сценарі</w:t>
            </w:r>
            <w:r w:rsidRPr="00425585">
              <w:rPr>
                <w:rFonts w:ascii="Times New Roman" w:eastAsia="Times New Roman" w:hAnsi="Times New Roman"/>
                <w:sz w:val="20"/>
                <w:szCs w:val="20"/>
                <w:lang w:val="uk-UA" w:eastAsia="ru-RU"/>
              </w:rPr>
              <w:t>й</w:t>
            </w:r>
          </w:p>
        </w:tc>
        <w:tc>
          <w:tcPr>
            <w:tcW w:w="1559" w:type="dxa"/>
            <w:tcBorders>
              <w:top w:val="single" w:sz="4" w:space="0" w:color="auto"/>
              <w:left w:val="single" w:sz="4" w:space="0" w:color="auto"/>
              <w:bottom w:val="single" w:sz="4" w:space="0" w:color="auto"/>
              <w:right w:val="single" w:sz="4" w:space="0" w:color="auto"/>
            </w:tcBorders>
          </w:tcPr>
          <w:p w:rsidR="00DF7463" w:rsidRDefault="00DF7463">
            <w:r>
              <w:rPr>
                <w:rFonts w:ascii="Times New Roman" w:hAnsi="Times New Roman"/>
                <w:sz w:val="20"/>
                <w:szCs w:val="20"/>
                <w:lang w:val="uk-UA"/>
              </w:rPr>
              <w:t>Остраниця</w:t>
            </w:r>
            <w:r w:rsidRPr="0057281D">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0"/>
                <w:tab w:val="left" w:pos="480"/>
              </w:tabs>
              <w:spacing w:after="0" w:line="240" w:lineRule="auto"/>
              <w:jc w:val="center"/>
              <w:outlineLvl w:val="0"/>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Вересень</w:t>
            </w: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1. Про організацію роботи з обліку відвідування учнями школи.</w:t>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Заступники </w:t>
            </w:r>
            <w:r w:rsidR="002F02AF">
              <w:rPr>
                <w:rFonts w:ascii="Times New Roman" w:eastAsia="Times New Roman" w:hAnsi="Times New Roman"/>
                <w:sz w:val="20"/>
                <w:szCs w:val="20"/>
                <w:lang w:val="uk-UA" w:eastAsia="ru-RU"/>
              </w:rPr>
              <w:t>.</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 xml:space="preserve">2. Про організацію </w:t>
            </w:r>
            <w:r>
              <w:rPr>
                <w:rFonts w:ascii="Times New Roman" w:eastAsia="Times New Roman" w:hAnsi="Times New Roman"/>
                <w:sz w:val="20"/>
                <w:szCs w:val="20"/>
                <w:lang w:val="uk-UA" w:eastAsia="ru-RU"/>
              </w:rPr>
              <w:t>чергування по ліцею</w:t>
            </w:r>
            <w:r w:rsidRPr="00425585">
              <w:rPr>
                <w:rFonts w:ascii="Times New Roman" w:eastAsia="Times New Roman" w:hAnsi="Times New Roman"/>
                <w:sz w:val="20"/>
                <w:szCs w:val="20"/>
                <w:lang w:val="uk-UA" w:eastAsia="ru-RU"/>
              </w:rPr>
              <w:t>.</w:t>
            </w:r>
            <w:r w:rsidRPr="00425585">
              <w:rPr>
                <w:rFonts w:ascii="Times New Roman" w:eastAsia="Times New Roman" w:hAnsi="Times New Roman"/>
                <w:sz w:val="20"/>
                <w:szCs w:val="20"/>
                <w:lang w:val="uk-UA" w:eastAsia="ru-RU"/>
              </w:rPr>
              <w:tab/>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2F02AF" w:rsidRDefault="00DF7463" w:rsidP="002F02AF">
            <w:r>
              <w:rPr>
                <w:rFonts w:ascii="Times New Roman" w:hAnsi="Times New Roman"/>
                <w:sz w:val="20"/>
                <w:szCs w:val="20"/>
                <w:lang w:val="uk-UA"/>
              </w:rPr>
              <w:t>Остраниця</w:t>
            </w:r>
            <w:r w:rsidRPr="00DF7463">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3. Про ведення документації класного керівника</w:t>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2F02AF" w:rsidRDefault="002F02AF" w:rsidP="002F02AF">
            <w:r w:rsidRPr="00452059">
              <w:rPr>
                <w:rFonts w:ascii="Times New Roman" w:eastAsia="Times New Roman" w:hAnsi="Times New Roman"/>
                <w:sz w:val="20"/>
                <w:szCs w:val="20"/>
                <w:lang w:val="uk-UA" w:eastAsia="ru-RU"/>
              </w:rPr>
              <w:t>Блажко Ю.Ю.</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0"/>
                <w:tab w:val="left" w:pos="48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4. Про складення списків дітей пільгового контингенту та дітей, схильних</w:t>
            </w:r>
          </w:p>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 xml:space="preserve"> до правопорушень.</w:t>
            </w:r>
            <w:r w:rsidRPr="00425585">
              <w:rPr>
                <w:rFonts w:ascii="Times New Roman" w:eastAsia="Times New Roman" w:hAnsi="Times New Roman"/>
                <w:sz w:val="20"/>
                <w:szCs w:val="20"/>
                <w:lang w:val="uk-UA" w:eastAsia="ru-RU"/>
              </w:rPr>
              <w:tab/>
            </w:r>
            <w:r w:rsidRPr="00425585">
              <w:rPr>
                <w:rFonts w:ascii="Times New Roman" w:eastAsia="Times New Roman" w:hAnsi="Times New Roman"/>
                <w:sz w:val="20"/>
                <w:szCs w:val="20"/>
                <w:lang w:val="uk-UA" w:eastAsia="ru-RU"/>
              </w:rPr>
              <w:tab/>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Списки</w:t>
            </w:r>
          </w:p>
        </w:tc>
        <w:tc>
          <w:tcPr>
            <w:tcW w:w="1559" w:type="dxa"/>
            <w:tcBorders>
              <w:top w:val="single" w:sz="4" w:space="0" w:color="auto"/>
              <w:left w:val="single" w:sz="4" w:space="0" w:color="auto"/>
              <w:bottom w:val="single" w:sz="4" w:space="0" w:color="auto"/>
              <w:right w:val="single" w:sz="4" w:space="0" w:color="auto"/>
            </w:tcBorders>
          </w:tcPr>
          <w:p w:rsidR="002F02AF" w:rsidRDefault="00DF7463" w:rsidP="002F02AF">
            <w:r>
              <w:rPr>
                <w:rFonts w:ascii="Times New Roman" w:eastAsia="Times New Roman" w:hAnsi="Times New Roman"/>
                <w:sz w:val="20"/>
                <w:szCs w:val="20"/>
                <w:lang w:val="uk-UA" w:eastAsia="ru-RU"/>
              </w:rPr>
              <w:t>Демчук О.С.</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DF7463"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DF7463" w:rsidRPr="00425585" w:rsidRDefault="00DF7463"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5. Про підготовку святкування Дня учителя.</w:t>
            </w:r>
          </w:p>
        </w:tc>
        <w:tc>
          <w:tcPr>
            <w:tcW w:w="1205" w:type="dxa"/>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Сценарі</w:t>
            </w:r>
            <w:r w:rsidRPr="00425585">
              <w:rPr>
                <w:rFonts w:ascii="Times New Roman" w:eastAsia="Times New Roman" w:hAnsi="Times New Roman"/>
                <w:sz w:val="20"/>
                <w:szCs w:val="20"/>
                <w:lang w:val="uk-UA" w:eastAsia="ru-RU"/>
              </w:rPr>
              <w:t>й</w:t>
            </w:r>
          </w:p>
        </w:tc>
        <w:tc>
          <w:tcPr>
            <w:tcW w:w="1559" w:type="dxa"/>
            <w:tcBorders>
              <w:top w:val="single" w:sz="4" w:space="0" w:color="auto"/>
              <w:left w:val="single" w:sz="4" w:space="0" w:color="auto"/>
              <w:bottom w:val="single" w:sz="4" w:space="0" w:color="auto"/>
              <w:right w:val="single" w:sz="4" w:space="0" w:color="auto"/>
            </w:tcBorders>
          </w:tcPr>
          <w:p w:rsidR="00DF7463" w:rsidRDefault="00DF7463">
            <w:r>
              <w:rPr>
                <w:rFonts w:ascii="Times New Roman" w:hAnsi="Times New Roman"/>
                <w:sz w:val="20"/>
                <w:szCs w:val="20"/>
                <w:lang w:val="uk-UA"/>
              </w:rPr>
              <w:t>Остраниця</w:t>
            </w:r>
            <w:r w:rsidRPr="00D75009">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p>
        </w:tc>
      </w:tr>
      <w:tr w:rsidR="00DF7463"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DF7463" w:rsidRPr="00425585" w:rsidRDefault="00DF7463"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6. Про організацію роботи з попередження дитячого травматизму</w:t>
            </w:r>
          </w:p>
        </w:tc>
        <w:tc>
          <w:tcPr>
            <w:tcW w:w="1205" w:type="dxa"/>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DF7463" w:rsidRDefault="00DF7463">
            <w:pPr>
              <w:rPr>
                <w:rFonts w:ascii="Times New Roman" w:hAnsi="Times New Roman"/>
                <w:sz w:val="20"/>
                <w:szCs w:val="20"/>
                <w:lang w:val="uk-UA"/>
              </w:rPr>
            </w:pPr>
            <w:r>
              <w:rPr>
                <w:rFonts w:ascii="Times New Roman" w:hAnsi="Times New Roman"/>
                <w:sz w:val="20"/>
                <w:szCs w:val="20"/>
                <w:lang w:val="uk-UA"/>
              </w:rPr>
              <w:t>Остраниця</w:t>
            </w:r>
            <w:r w:rsidRPr="00D75009">
              <w:rPr>
                <w:rFonts w:ascii="Times New Roman" w:hAnsi="Times New Roman"/>
                <w:sz w:val="20"/>
                <w:szCs w:val="20"/>
                <w:lang w:val="uk-UA"/>
              </w:rPr>
              <w:t>К.А.</w:t>
            </w:r>
          </w:p>
          <w:p w:rsidR="00DF7463" w:rsidRDefault="00DF7463">
            <w:r>
              <w:rPr>
                <w:rFonts w:ascii="Times New Roman" w:hAnsi="Times New Roman"/>
                <w:sz w:val="20"/>
                <w:szCs w:val="20"/>
                <w:lang w:val="uk-UA"/>
              </w:rPr>
              <w:t>Попик Т.Г.</w:t>
            </w:r>
          </w:p>
        </w:tc>
        <w:tc>
          <w:tcPr>
            <w:tcW w:w="1377" w:type="dxa"/>
            <w:tcBorders>
              <w:top w:val="single" w:sz="4" w:space="0" w:color="auto"/>
              <w:left w:val="single" w:sz="4" w:space="0" w:color="auto"/>
              <w:bottom w:val="single" w:sz="4" w:space="0" w:color="auto"/>
              <w:right w:val="single" w:sz="4" w:space="0" w:color="auto"/>
            </w:tcBorders>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0"/>
                <w:tab w:val="left" w:pos="480"/>
              </w:tabs>
              <w:spacing w:after="0" w:line="240" w:lineRule="auto"/>
              <w:jc w:val="center"/>
              <w:outlineLvl w:val="0"/>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Жовтень</w:t>
            </w: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1. Про роботу органів учнівського самоврядування</w:t>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2F02AF" w:rsidRDefault="00DF7463" w:rsidP="002F02AF">
            <w:r>
              <w:rPr>
                <w:rFonts w:ascii="Times New Roman" w:hAnsi="Times New Roman"/>
                <w:sz w:val="20"/>
                <w:szCs w:val="20"/>
                <w:lang w:val="uk-UA"/>
              </w:rPr>
              <w:t>Остраниця</w:t>
            </w:r>
            <w:r w:rsidRPr="00DF7463">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2. Про роботу з дітьми, схильними до правопорушень.</w:t>
            </w:r>
            <w:r w:rsidRPr="00425585">
              <w:rPr>
                <w:rFonts w:ascii="Times New Roman" w:eastAsia="Times New Roman" w:hAnsi="Times New Roman"/>
                <w:sz w:val="20"/>
                <w:szCs w:val="20"/>
                <w:lang w:val="uk-UA" w:eastAsia="ru-RU"/>
              </w:rPr>
              <w:tab/>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2F02AF" w:rsidRDefault="00DF7463" w:rsidP="002F02AF">
            <w:r>
              <w:rPr>
                <w:rFonts w:ascii="Times New Roman" w:hAnsi="Times New Roman"/>
                <w:sz w:val="20"/>
                <w:szCs w:val="20"/>
                <w:lang w:val="uk-UA"/>
              </w:rPr>
              <w:t>Остраниця</w:t>
            </w:r>
            <w:r w:rsidRPr="00DF7463">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3. Про роботу під час осінніх канікул.</w:t>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2F02AF" w:rsidRDefault="00DF7463" w:rsidP="002F02AF">
            <w:r>
              <w:rPr>
                <w:rFonts w:ascii="Times New Roman" w:hAnsi="Times New Roman"/>
                <w:sz w:val="20"/>
                <w:szCs w:val="20"/>
                <w:lang w:val="uk-UA"/>
              </w:rPr>
              <w:t>Остраниця</w:t>
            </w:r>
            <w:r w:rsidRPr="00DF7463">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0"/>
                <w:tab w:val="left" w:pos="480"/>
              </w:tabs>
              <w:spacing w:after="0" w:line="240" w:lineRule="auto"/>
              <w:jc w:val="center"/>
              <w:outlineLvl w:val="0"/>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Листопад</w:t>
            </w: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1.Звіт класних керівників про роботу з дітьми з неблагонадійних сімей</w:t>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0"/>
                <w:tab w:val="left" w:pos="48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Кл. керівники</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2F02AF" w:rsidRPr="00AA30C0" w:rsidRDefault="002F02AF" w:rsidP="002F02AF">
            <w:pPr>
              <w:tabs>
                <w:tab w:val="left" w:pos="1260"/>
              </w:tabs>
              <w:spacing w:after="0" w:line="240" w:lineRule="auto"/>
              <w:rPr>
                <w:rFonts w:ascii="Times New Roman" w:eastAsia="Times New Roman" w:hAnsi="Times New Roman"/>
                <w:color w:val="FF0000"/>
                <w:sz w:val="20"/>
                <w:szCs w:val="20"/>
                <w:lang w:val="uk-UA" w:eastAsia="ru-RU"/>
              </w:rPr>
            </w:pPr>
          </w:p>
        </w:tc>
        <w:tc>
          <w:tcPr>
            <w:tcW w:w="1205" w:type="dxa"/>
            <w:tcBorders>
              <w:top w:val="single" w:sz="4" w:space="0" w:color="auto"/>
              <w:left w:val="single" w:sz="4" w:space="0" w:color="auto"/>
              <w:bottom w:val="single" w:sz="4" w:space="0" w:color="auto"/>
              <w:right w:val="single" w:sz="4" w:space="0" w:color="auto"/>
            </w:tcBorders>
            <w:vAlign w:val="center"/>
          </w:tcPr>
          <w:p w:rsidR="002F02AF" w:rsidRPr="00AA30C0" w:rsidRDefault="002F02AF" w:rsidP="002F02AF">
            <w:pPr>
              <w:tabs>
                <w:tab w:val="left" w:pos="1260"/>
              </w:tabs>
              <w:spacing w:after="0" w:line="240" w:lineRule="auto"/>
              <w:jc w:val="center"/>
              <w:rPr>
                <w:rFonts w:ascii="Times New Roman" w:eastAsia="Times New Roman" w:hAnsi="Times New Roman"/>
                <w:color w:val="FF0000"/>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AA30C0" w:rsidRDefault="002F02AF" w:rsidP="002F02AF">
            <w:pPr>
              <w:tabs>
                <w:tab w:val="left" w:pos="1260"/>
              </w:tabs>
              <w:spacing w:after="0" w:line="240" w:lineRule="auto"/>
              <w:jc w:val="center"/>
              <w:rPr>
                <w:rFonts w:ascii="Times New Roman" w:eastAsia="Times New Roman" w:hAnsi="Times New Roman"/>
                <w:color w:val="FF0000"/>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DF7463" w:rsidRPr="00425585" w:rsidTr="002F02AF">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DF7463" w:rsidRPr="00425585" w:rsidRDefault="00DF7463" w:rsidP="002F02AF">
            <w:pPr>
              <w:tabs>
                <w:tab w:val="left" w:pos="0"/>
                <w:tab w:val="left" w:pos="480"/>
              </w:tabs>
              <w:spacing w:after="0" w:line="240" w:lineRule="auto"/>
              <w:jc w:val="center"/>
              <w:outlineLvl w:val="0"/>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Грудень</w:t>
            </w:r>
          </w:p>
        </w:tc>
        <w:tc>
          <w:tcPr>
            <w:tcW w:w="4820" w:type="dxa"/>
            <w:tcBorders>
              <w:top w:val="single" w:sz="4" w:space="0" w:color="auto"/>
              <w:left w:val="single" w:sz="4" w:space="0" w:color="auto"/>
              <w:bottom w:val="single" w:sz="4" w:space="0" w:color="auto"/>
              <w:right w:val="single" w:sz="4" w:space="0" w:color="auto"/>
            </w:tcBorders>
            <w:hideMark/>
          </w:tcPr>
          <w:p w:rsidR="00DF7463" w:rsidRPr="00425585" w:rsidRDefault="00DF7463"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 xml:space="preserve">1. Про підготовку до проведення новорічних та різдвяних свят. </w:t>
            </w:r>
            <w:r w:rsidRPr="00425585">
              <w:rPr>
                <w:rFonts w:ascii="Times New Roman" w:eastAsia="Times New Roman" w:hAnsi="Times New Roman"/>
                <w:sz w:val="20"/>
                <w:szCs w:val="20"/>
                <w:lang w:val="uk-UA" w:eastAsia="ru-RU"/>
              </w:rPr>
              <w:tab/>
            </w:r>
          </w:p>
        </w:tc>
        <w:tc>
          <w:tcPr>
            <w:tcW w:w="1205" w:type="dxa"/>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Сценарій</w:t>
            </w:r>
          </w:p>
        </w:tc>
        <w:tc>
          <w:tcPr>
            <w:tcW w:w="1559" w:type="dxa"/>
            <w:tcBorders>
              <w:top w:val="single" w:sz="4" w:space="0" w:color="auto"/>
              <w:left w:val="single" w:sz="4" w:space="0" w:color="auto"/>
              <w:bottom w:val="single" w:sz="4" w:space="0" w:color="auto"/>
              <w:right w:val="single" w:sz="4" w:space="0" w:color="auto"/>
            </w:tcBorders>
          </w:tcPr>
          <w:p w:rsidR="00DF7463" w:rsidRDefault="00DF7463">
            <w:r>
              <w:rPr>
                <w:rFonts w:ascii="Times New Roman" w:hAnsi="Times New Roman"/>
                <w:sz w:val="20"/>
                <w:szCs w:val="20"/>
                <w:lang w:val="uk-UA"/>
              </w:rPr>
              <w:t>Остраниця</w:t>
            </w:r>
            <w:r w:rsidRPr="00094E2C">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p>
        </w:tc>
      </w:tr>
      <w:tr w:rsidR="00DF7463"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DF7463" w:rsidRPr="00425585" w:rsidRDefault="00DF7463"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2. Про попередження дитячого травматизму у І семестрі.</w:t>
            </w:r>
            <w:r w:rsidRPr="00425585">
              <w:rPr>
                <w:rFonts w:ascii="Times New Roman" w:eastAsia="Times New Roman" w:hAnsi="Times New Roman"/>
                <w:sz w:val="20"/>
                <w:szCs w:val="20"/>
                <w:lang w:val="uk-UA" w:eastAsia="ru-RU"/>
              </w:rPr>
              <w:tab/>
            </w:r>
          </w:p>
        </w:tc>
        <w:tc>
          <w:tcPr>
            <w:tcW w:w="1205" w:type="dxa"/>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DF7463" w:rsidRDefault="00DF7463">
            <w:pPr>
              <w:rPr>
                <w:rFonts w:ascii="Times New Roman" w:hAnsi="Times New Roman"/>
                <w:sz w:val="20"/>
                <w:szCs w:val="20"/>
                <w:lang w:val="uk-UA"/>
              </w:rPr>
            </w:pPr>
            <w:r>
              <w:rPr>
                <w:rFonts w:ascii="Times New Roman" w:hAnsi="Times New Roman"/>
                <w:sz w:val="20"/>
                <w:szCs w:val="20"/>
                <w:lang w:val="uk-UA"/>
              </w:rPr>
              <w:t>Остраниця</w:t>
            </w:r>
            <w:r w:rsidRPr="00094E2C">
              <w:rPr>
                <w:rFonts w:ascii="Times New Roman" w:hAnsi="Times New Roman"/>
                <w:sz w:val="20"/>
                <w:szCs w:val="20"/>
                <w:lang w:val="uk-UA"/>
              </w:rPr>
              <w:t>К.А.</w:t>
            </w:r>
          </w:p>
          <w:p w:rsidR="00DF7463" w:rsidRDefault="00DF7463">
            <w:r>
              <w:rPr>
                <w:rFonts w:ascii="Times New Roman" w:hAnsi="Times New Roman"/>
                <w:sz w:val="20"/>
                <w:szCs w:val="20"/>
                <w:lang w:val="uk-UA"/>
              </w:rPr>
              <w:t>Попик Т.Г.</w:t>
            </w:r>
          </w:p>
        </w:tc>
        <w:tc>
          <w:tcPr>
            <w:tcW w:w="1377" w:type="dxa"/>
            <w:tcBorders>
              <w:top w:val="single" w:sz="4" w:space="0" w:color="auto"/>
              <w:left w:val="single" w:sz="4" w:space="0" w:color="auto"/>
              <w:bottom w:val="single" w:sz="4" w:space="0" w:color="auto"/>
              <w:right w:val="single" w:sz="4" w:space="0" w:color="auto"/>
            </w:tcBorders>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3. Про</w:t>
            </w:r>
            <w:r>
              <w:rPr>
                <w:rFonts w:ascii="Times New Roman" w:eastAsia="Times New Roman" w:hAnsi="Times New Roman"/>
                <w:sz w:val="20"/>
                <w:szCs w:val="20"/>
                <w:lang w:val="uk-UA" w:eastAsia="ru-RU"/>
              </w:rPr>
              <w:t xml:space="preserve"> підсумки виховної роботи за І</w:t>
            </w:r>
            <w:r w:rsidRPr="00425585">
              <w:rPr>
                <w:rFonts w:ascii="Times New Roman" w:eastAsia="Times New Roman" w:hAnsi="Times New Roman"/>
                <w:sz w:val="20"/>
                <w:szCs w:val="20"/>
                <w:lang w:val="uk-UA" w:eastAsia="ru-RU"/>
              </w:rPr>
              <w:t xml:space="preserve"> семестр.</w:t>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2F02AF" w:rsidRDefault="00DF7463" w:rsidP="002F02AF">
            <w:r>
              <w:rPr>
                <w:rFonts w:ascii="Times New Roman" w:eastAsia="Times New Roman" w:hAnsi="Times New Roman"/>
                <w:sz w:val="20"/>
                <w:szCs w:val="20"/>
                <w:lang w:val="uk-UA" w:eastAsia="ru-RU"/>
              </w:rPr>
              <w:t xml:space="preserve">Заступники </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DF7463"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DF7463" w:rsidRPr="00425585" w:rsidRDefault="00DF7463"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4. Про роботу під час зимових канікул.</w:t>
            </w:r>
          </w:p>
        </w:tc>
        <w:tc>
          <w:tcPr>
            <w:tcW w:w="1205" w:type="dxa"/>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tcPr>
          <w:p w:rsidR="00DF7463" w:rsidRDefault="00DF7463">
            <w:r>
              <w:rPr>
                <w:rFonts w:ascii="Times New Roman" w:hAnsi="Times New Roman"/>
                <w:sz w:val="20"/>
                <w:szCs w:val="20"/>
                <w:lang w:val="uk-UA"/>
              </w:rPr>
              <w:t>Остраниця</w:t>
            </w:r>
            <w:r w:rsidRPr="00044571">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p>
        </w:tc>
      </w:tr>
      <w:tr w:rsidR="00DF7463" w:rsidRPr="00425585" w:rsidTr="002F02AF">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DF7463" w:rsidRPr="00425585" w:rsidRDefault="00DF7463" w:rsidP="002F02AF">
            <w:pPr>
              <w:tabs>
                <w:tab w:val="left" w:pos="0"/>
                <w:tab w:val="left" w:pos="480"/>
              </w:tabs>
              <w:spacing w:after="0" w:line="240" w:lineRule="auto"/>
              <w:jc w:val="center"/>
              <w:outlineLvl w:val="0"/>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Січень</w:t>
            </w:r>
          </w:p>
        </w:tc>
        <w:tc>
          <w:tcPr>
            <w:tcW w:w="4820" w:type="dxa"/>
            <w:tcBorders>
              <w:top w:val="single" w:sz="4" w:space="0" w:color="auto"/>
              <w:left w:val="single" w:sz="4" w:space="0" w:color="auto"/>
              <w:bottom w:val="single" w:sz="4" w:space="0" w:color="auto"/>
              <w:right w:val="single" w:sz="4" w:space="0" w:color="auto"/>
            </w:tcBorders>
            <w:hideMark/>
          </w:tcPr>
          <w:p w:rsidR="00DF7463" w:rsidRPr="00425585" w:rsidRDefault="00DF7463"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 xml:space="preserve">1. Про планування роботи на ІІсеместр.                                                          </w:t>
            </w:r>
          </w:p>
        </w:tc>
        <w:tc>
          <w:tcPr>
            <w:tcW w:w="1205" w:type="dxa"/>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План</w:t>
            </w:r>
          </w:p>
        </w:tc>
        <w:tc>
          <w:tcPr>
            <w:tcW w:w="1559" w:type="dxa"/>
            <w:tcBorders>
              <w:top w:val="single" w:sz="4" w:space="0" w:color="auto"/>
              <w:left w:val="single" w:sz="4" w:space="0" w:color="auto"/>
              <w:bottom w:val="single" w:sz="4" w:space="0" w:color="auto"/>
              <w:right w:val="single" w:sz="4" w:space="0" w:color="auto"/>
            </w:tcBorders>
          </w:tcPr>
          <w:p w:rsidR="00DF7463" w:rsidRDefault="00DF7463">
            <w:r>
              <w:rPr>
                <w:rFonts w:ascii="Times New Roman" w:hAnsi="Times New Roman"/>
                <w:sz w:val="20"/>
                <w:szCs w:val="20"/>
                <w:lang w:val="uk-UA"/>
              </w:rPr>
              <w:t>Остраниця</w:t>
            </w:r>
            <w:r w:rsidRPr="00044571">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p>
        </w:tc>
      </w:tr>
      <w:tr w:rsidR="00DF7463"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DF7463" w:rsidRPr="00425585" w:rsidRDefault="00DF7463"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2. Про організацію чергування у І семестрі.</w:t>
            </w:r>
          </w:p>
        </w:tc>
        <w:tc>
          <w:tcPr>
            <w:tcW w:w="1205" w:type="dxa"/>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DF7463" w:rsidRDefault="00DF7463">
            <w:r>
              <w:rPr>
                <w:rFonts w:ascii="Times New Roman" w:hAnsi="Times New Roman"/>
                <w:sz w:val="20"/>
                <w:szCs w:val="20"/>
                <w:lang w:val="uk-UA"/>
              </w:rPr>
              <w:t>Остраниця</w:t>
            </w:r>
            <w:r w:rsidRPr="00044571">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3. Пр</w:t>
            </w:r>
            <w:r>
              <w:rPr>
                <w:rFonts w:ascii="Times New Roman" w:eastAsia="Times New Roman" w:hAnsi="Times New Roman"/>
                <w:sz w:val="20"/>
                <w:szCs w:val="20"/>
                <w:lang w:val="uk-UA" w:eastAsia="ru-RU"/>
              </w:rPr>
              <w:t>о стан відвідування учнями ліцею</w:t>
            </w:r>
            <w:r w:rsidRPr="00425585">
              <w:rPr>
                <w:rFonts w:ascii="Times New Roman" w:eastAsia="Times New Roman" w:hAnsi="Times New Roman"/>
                <w:sz w:val="20"/>
                <w:szCs w:val="20"/>
                <w:lang w:val="uk-UA" w:eastAsia="ru-RU"/>
              </w:rPr>
              <w:t>.</w:t>
            </w:r>
            <w:r w:rsidRPr="00425585">
              <w:rPr>
                <w:rFonts w:ascii="Times New Roman" w:eastAsia="Times New Roman" w:hAnsi="Times New Roman"/>
                <w:sz w:val="20"/>
                <w:szCs w:val="20"/>
                <w:lang w:val="uk-UA" w:eastAsia="ru-RU"/>
              </w:rPr>
              <w:tab/>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2F02AF" w:rsidRDefault="00DF7463" w:rsidP="002F02AF">
            <w:r>
              <w:rPr>
                <w:rFonts w:ascii="Times New Roman" w:eastAsia="Times New Roman" w:hAnsi="Times New Roman"/>
                <w:sz w:val="20"/>
                <w:szCs w:val="20"/>
                <w:lang w:val="uk-UA" w:eastAsia="ru-RU"/>
              </w:rPr>
              <w:t>Попик Т.Г.</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576"/>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4. Про роботу з дітьми, схильними до правопорушень у I семестрі.</w:t>
            </w:r>
            <w:r w:rsidRPr="00425585">
              <w:rPr>
                <w:rFonts w:ascii="Times New Roman" w:eastAsia="Times New Roman" w:hAnsi="Times New Roman"/>
                <w:sz w:val="20"/>
                <w:szCs w:val="20"/>
                <w:lang w:val="uk-UA" w:eastAsia="ru-RU"/>
              </w:rPr>
              <w:tab/>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2F02AF" w:rsidRDefault="00DF7463" w:rsidP="002F02AF">
            <w:r>
              <w:rPr>
                <w:rFonts w:ascii="Times New Roman" w:hAnsi="Times New Roman"/>
                <w:sz w:val="20"/>
                <w:szCs w:val="20"/>
                <w:lang w:val="uk-UA"/>
              </w:rPr>
              <w:t>Остраниця</w:t>
            </w:r>
            <w:r w:rsidRPr="00DF7463">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576"/>
          <w:jc w:val="center"/>
        </w:trPr>
        <w:tc>
          <w:tcPr>
            <w:tcW w:w="1164" w:type="dxa"/>
            <w:tcBorders>
              <w:top w:val="single" w:sz="4" w:space="0" w:color="auto"/>
              <w:left w:val="single" w:sz="4" w:space="0" w:color="auto"/>
              <w:bottom w:val="single" w:sz="4" w:space="0" w:color="auto"/>
              <w:right w:val="single" w:sz="4" w:space="0" w:color="auto"/>
            </w:tcBorders>
            <w:vAlign w:val="center"/>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p>
        </w:tc>
        <w:tc>
          <w:tcPr>
            <w:tcW w:w="1205" w:type="dxa"/>
            <w:tcBorders>
              <w:top w:val="single" w:sz="4" w:space="0" w:color="auto"/>
              <w:left w:val="single" w:sz="4" w:space="0" w:color="auto"/>
              <w:bottom w:val="single" w:sz="4" w:space="0" w:color="auto"/>
              <w:right w:val="single" w:sz="4" w:space="0" w:color="auto"/>
            </w:tcBorders>
            <w:vAlign w:val="center"/>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2F02AF" w:rsidRPr="00D67CD4" w:rsidRDefault="002F02AF" w:rsidP="002F02AF">
            <w:pPr>
              <w:rPr>
                <w:rFonts w:ascii="Times New Roman" w:eastAsia="Times New Roman" w:hAnsi="Times New Roman"/>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gridAfter w:val="4"/>
          <w:wAfter w:w="8961" w:type="dxa"/>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0"/>
                <w:tab w:val="left" w:pos="480"/>
              </w:tabs>
              <w:spacing w:after="0" w:line="240" w:lineRule="auto"/>
              <w:jc w:val="center"/>
              <w:outlineLvl w:val="0"/>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Лютий</w:t>
            </w: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r w:rsidRPr="00425585">
              <w:rPr>
                <w:rFonts w:ascii="Times New Roman" w:eastAsia="Times New Roman" w:hAnsi="Times New Roman"/>
                <w:sz w:val="20"/>
                <w:szCs w:val="20"/>
                <w:lang w:val="uk-UA" w:eastAsia="ru-RU"/>
              </w:rPr>
              <w:t>. Про роботу ради профілактики.</w:t>
            </w:r>
            <w:r w:rsidRPr="00425585">
              <w:rPr>
                <w:rFonts w:ascii="Times New Roman" w:eastAsia="Times New Roman" w:hAnsi="Times New Roman"/>
                <w:sz w:val="20"/>
                <w:szCs w:val="20"/>
                <w:lang w:val="uk-UA" w:eastAsia="ru-RU"/>
              </w:rPr>
              <w:tab/>
            </w:r>
          </w:p>
        </w:tc>
        <w:tc>
          <w:tcPr>
            <w:tcW w:w="1205" w:type="dxa"/>
            <w:tcBorders>
              <w:top w:val="single" w:sz="4" w:space="0" w:color="auto"/>
              <w:left w:val="single" w:sz="4" w:space="0" w:color="auto"/>
              <w:bottom w:val="single" w:sz="4" w:space="0" w:color="auto"/>
              <w:right w:val="single" w:sz="4" w:space="0" w:color="auto"/>
            </w:tcBorders>
            <w:vAlign w:val="center"/>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tcPr>
          <w:p w:rsidR="002F02AF" w:rsidRDefault="00DF7463" w:rsidP="002F02AF">
            <w:r>
              <w:rPr>
                <w:rFonts w:ascii="Times New Roman" w:hAnsi="Times New Roman"/>
                <w:sz w:val="20"/>
                <w:szCs w:val="20"/>
                <w:lang w:val="uk-UA"/>
              </w:rPr>
              <w:t>Остраниця</w:t>
            </w:r>
            <w:r w:rsidRPr="00DF7463">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r w:rsidRPr="00425585">
              <w:rPr>
                <w:rFonts w:ascii="Times New Roman" w:eastAsia="Times New Roman" w:hAnsi="Times New Roman"/>
                <w:sz w:val="20"/>
                <w:szCs w:val="20"/>
                <w:lang w:val="uk-UA" w:eastAsia="ru-RU"/>
              </w:rPr>
              <w:t xml:space="preserve">. Про стан відвідування </w:t>
            </w:r>
            <w:r>
              <w:rPr>
                <w:rFonts w:ascii="Times New Roman" w:eastAsia="Times New Roman" w:hAnsi="Times New Roman"/>
                <w:sz w:val="20"/>
                <w:szCs w:val="20"/>
                <w:lang w:val="uk-UA" w:eastAsia="ru-RU"/>
              </w:rPr>
              <w:t xml:space="preserve">ліцею </w:t>
            </w:r>
            <w:r w:rsidRPr="00425585">
              <w:rPr>
                <w:rFonts w:ascii="Times New Roman" w:eastAsia="Times New Roman" w:hAnsi="Times New Roman"/>
                <w:sz w:val="20"/>
                <w:szCs w:val="20"/>
                <w:lang w:val="uk-UA" w:eastAsia="ru-RU"/>
              </w:rPr>
              <w:t>учнями</w:t>
            </w:r>
            <w:r>
              <w:rPr>
                <w:rFonts w:ascii="Times New Roman" w:eastAsia="Times New Roman" w:hAnsi="Times New Roman"/>
                <w:sz w:val="20"/>
                <w:szCs w:val="20"/>
                <w:lang w:val="uk-UA" w:eastAsia="ru-RU"/>
              </w:rPr>
              <w:t xml:space="preserve">, які позбавлені </w:t>
            </w:r>
            <w:r w:rsidRPr="00425585">
              <w:rPr>
                <w:rFonts w:ascii="Times New Roman" w:eastAsia="Times New Roman" w:hAnsi="Times New Roman"/>
                <w:sz w:val="20"/>
                <w:szCs w:val="20"/>
                <w:lang w:val="uk-UA" w:eastAsia="ru-RU"/>
              </w:rPr>
              <w:t xml:space="preserve"> батьківського піклування.</w:t>
            </w:r>
            <w:r w:rsidRPr="00425585">
              <w:rPr>
                <w:rFonts w:ascii="Times New Roman" w:eastAsia="Times New Roman" w:hAnsi="Times New Roman"/>
                <w:sz w:val="20"/>
                <w:szCs w:val="20"/>
                <w:lang w:val="uk-UA" w:eastAsia="ru-RU"/>
              </w:rPr>
              <w:tab/>
            </w:r>
          </w:p>
        </w:tc>
        <w:tc>
          <w:tcPr>
            <w:tcW w:w="1205" w:type="dxa"/>
            <w:tcBorders>
              <w:top w:val="single" w:sz="4" w:space="0" w:color="auto"/>
              <w:left w:val="single" w:sz="4" w:space="0" w:color="auto"/>
              <w:bottom w:val="single" w:sz="4" w:space="0" w:color="auto"/>
              <w:right w:val="single" w:sz="4" w:space="0" w:color="auto"/>
            </w:tcBorders>
            <w:vAlign w:val="center"/>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tcPr>
          <w:p w:rsidR="002F02AF" w:rsidRDefault="00DF7463" w:rsidP="002F02AF">
            <w:r>
              <w:rPr>
                <w:rFonts w:ascii="Times New Roman" w:eastAsia="Times New Roman" w:hAnsi="Times New Roman"/>
                <w:sz w:val="20"/>
                <w:szCs w:val="20"/>
                <w:lang w:val="uk-UA" w:eastAsia="ru-RU"/>
              </w:rPr>
              <w:t>Демчук О.С.</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0"/>
                <w:tab w:val="left" w:pos="480"/>
              </w:tabs>
              <w:spacing w:after="0" w:line="240" w:lineRule="auto"/>
              <w:rPr>
                <w:rFonts w:ascii="Times New Roman" w:eastAsia="Times New Roman" w:hAnsi="Times New Roman"/>
                <w:sz w:val="20"/>
                <w:szCs w:val="20"/>
                <w:lang w:val="uk-UA" w:eastAsia="ru-RU"/>
              </w:rPr>
            </w:pPr>
          </w:p>
        </w:tc>
        <w:tc>
          <w:tcPr>
            <w:tcW w:w="1205" w:type="dxa"/>
            <w:tcBorders>
              <w:top w:val="single" w:sz="4" w:space="0" w:color="auto"/>
              <w:left w:val="single" w:sz="4" w:space="0" w:color="auto"/>
              <w:bottom w:val="single" w:sz="4" w:space="0" w:color="auto"/>
              <w:right w:val="single" w:sz="4" w:space="0" w:color="auto"/>
            </w:tcBorders>
            <w:vAlign w:val="center"/>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425585" w:rsidRDefault="002F02AF" w:rsidP="002F02AF">
            <w:pPr>
              <w:tabs>
                <w:tab w:val="left" w:pos="0"/>
                <w:tab w:val="left" w:pos="480"/>
              </w:tabs>
              <w:spacing w:after="0" w:line="240" w:lineRule="auto"/>
              <w:jc w:val="center"/>
              <w:rPr>
                <w:rFonts w:ascii="Times New Roman" w:eastAsia="Times New Roman" w:hAnsi="Times New Roman"/>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742957" w:rsidTr="002F02AF">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0"/>
                <w:tab w:val="left" w:pos="480"/>
              </w:tabs>
              <w:spacing w:after="0" w:line="240" w:lineRule="auto"/>
              <w:jc w:val="center"/>
              <w:outlineLvl w:val="0"/>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Березень</w:t>
            </w: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1. Про роботу з попередження дитячого травматизму.</w:t>
            </w:r>
            <w:r w:rsidRPr="00425585">
              <w:rPr>
                <w:rFonts w:ascii="Times New Roman" w:eastAsia="Times New Roman" w:hAnsi="Times New Roman"/>
                <w:sz w:val="20"/>
                <w:szCs w:val="20"/>
                <w:lang w:val="uk-UA" w:eastAsia="ru-RU"/>
              </w:rPr>
              <w:tab/>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2F02AF" w:rsidRDefault="00DF7463" w:rsidP="002F02AF">
            <w:r>
              <w:rPr>
                <w:rFonts w:ascii="Times New Roman" w:eastAsia="Times New Roman" w:hAnsi="Times New Roman"/>
                <w:sz w:val="20"/>
                <w:szCs w:val="20"/>
                <w:lang w:val="uk-UA" w:eastAsia="ru-RU"/>
              </w:rPr>
              <w:t>Попик Т.Г.</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DF7463"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DF7463" w:rsidRPr="00425585" w:rsidRDefault="00DF7463"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2. Про якість проведення виховних годин.</w:t>
            </w:r>
          </w:p>
        </w:tc>
        <w:tc>
          <w:tcPr>
            <w:tcW w:w="1205" w:type="dxa"/>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tcPr>
          <w:p w:rsidR="00DF7463" w:rsidRDefault="00DF7463">
            <w:r>
              <w:rPr>
                <w:rFonts w:ascii="Times New Roman" w:hAnsi="Times New Roman"/>
                <w:sz w:val="20"/>
                <w:szCs w:val="20"/>
                <w:lang w:val="uk-UA"/>
              </w:rPr>
              <w:t>Остраниця</w:t>
            </w:r>
            <w:r w:rsidRPr="00721A0A">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p>
        </w:tc>
      </w:tr>
      <w:tr w:rsidR="00DF7463"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DF7463" w:rsidRPr="00425585" w:rsidRDefault="00DF7463"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3. Про роботу в період весняних канікул.</w:t>
            </w:r>
            <w:r w:rsidRPr="00425585">
              <w:rPr>
                <w:rFonts w:ascii="Times New Roman" w:eastAsia="Times New Roman" w:hAnsi="Times New Roman"/>
                <w:sz w:val="20"/>
                <w:szCs w:val="20"/>
                <w:lang w:val="uk-UA" w:eastAsia="ru-RU"/>
              </w:rPr>
              <w:tab/>
            </w:r>
          </w:p>
        </w:tc>
        <w:tc>
          <w:tcPr>
            <w:tcW w:w="1205" w:type="dxa"/>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tcPr>
          <w:p w:rsidR="00DF7463" w:rsidRDefault="00DF7463">
            <w:r>
              <w:rPr>
                <w:rFonts w:ascii="Times New Roman" w:hAnsi="Times New Roman"/>
                <w:sz w:val="20"/>
                <w:szCs w:val="20"/>
                <w:lang w:val="uk-UA"/>
              </w:rPr>
              <w:t>Остраниця</w:t>
            </w:r>
            <w:r w:rsidRPr="00721A0A">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p>
        </w:tc>
      </w:tr>
      <w:tr w:rsidR="00DF7463"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DF7463" w:rsidRPr="00425585" w:rsidRDefault="00DF7463"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4. Про забезпечення харчуванн</w:t>
            </w:r>
            <w:r>
              <w:rPr>
                <w:rFonts w:ascii="Times New Roman" w:eastAsia="Times New Roman" w:hAnsi="Times New Roman"/>
                <w:sz w:val="20"/>
                <w:szCs w:val="20"/>
                <w:lang w:val="uk-UA" w:eastAsia="ru-RU"/>
              </w:rPr>
              <w:t>я</w:t>
            </w:r>
            <w:r w:rsidRPr="00425585">
              <w:rPr>
                <w:rFonts w:ascii="Times New Roman" w:eastAsia="Times New Roman" w:hAnsi="Times New Roman"/>
                <w:sz w:val="20"/>
                <w:szCs w:val="20"/>
                <w:lang w:val="uk-UA" w:eastAsia="ru-RU"/>
              </w:rPr>
              <w:t xml:space="preserve">м дітей пільгових категорій.                            </w:t>
            </w:r>
          </w:p>
        </w:tc>
        <w:tc>
          <w:tcPr>
            <w:tcW w:w="1205" w:type="dxa"/>
            <w:tcBorders>
              <w:top w:val="single" w:sz="4" w:space="0" w:color="auto"/>
              <w:left w:val="single" w:sz="4" w:space="0" w:color="auto"/>
              <w:bottom w:val="single" w:sz="4" w:space="0" w:color="auto"/>
              <w:right w:val="single" w:sz="4" w:space="0" w:color="auto"/>
            </w:tcBorders>
            <w:vAlign w:val="center"/>
            <w:hideMark/>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DF7463" w:rsidRDefault="00DF7463">
            <w:r>
              <w:rPr>
                <w:rFonts w:ascii="Times New Roman" w:hAnsi="Times New Roman"/>
                <w:sz w:val="20"/>
                <w:szCs w:val="20"/>
                <w:lang w:val="uk-UA"/>
              </w:rPr>
              <w:t>Остраниця</w:t>
            </w:r>
            <w:r w:rsidRPr="00721A0A">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DF7463" w:rsidRPr="00425585" w:rsidRDefault="00DF7463"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gridAfter w:val="4"/>
          <w:wAfter w:w="8961" w:type="dxa"/>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0"/>
                <w:tab w:val="left" w:pos="480"/>
              </w:tabs>
              <w:spacing w:after="0" w:line="240" w:lineRule="auto"/>
              <w:jc w:val="center"/>
              <w:outlineLvl w:val="0"/>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Квітень</w:t>
            </w: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r w:rsidRPr="00425585">
              <w:rPr>
                <w:rFonts w:ascii="Times New Roman" w:eastAsia="Times New Roman" w:hAnsi="Times New Roman"/>
                <w:sz w:val="20"/>
                <w:szCs w:val="20"/>
                <w:lang w:val="uk-UA" w:eastAsia="ru-RU"/>
              </w:rPr>
              <w:t>. Про проведення  Дня Цивільного Захисту.</w:t>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2F02AF" w:rsidRDefault="00DF7463" w:rsidP="002F02AF">
            <w:r>
              <w:rPr>
                <w:rFonts w:ascii="Times New Roman" w:eastAsia="Times New Roman" w:hAnsi="Times New Roman"/>
                <w:sz w:val="20"/>
                <w:szCs w:val="20"/>
                <w:lang w:val="uk-UA" w:eastAsia="ru-RU"/>
              </w:rPr>
              <w:t>Роздобудько І.Ф.</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0"/>
                <w:tab w:val="left" w:pos="480"/>
              </w:tabs>
              <w:spacing w:after="0" w:line="240" w:lineRule="auto"/>
              <w:jc w:val="center"/>
              <w:outlineLvl w:val="0"/>
              <w:rPr>
                <w:rFonts w:ascii="Times New Roman" w:eastAsia="Times New Roman" w:hAnsi="Times New Roman"/>
                <w:b/>
                <w:bCs/>
                <w:sz w:val="20"/>
                <w:szCs w:val="20"/>
                <w:lang w:val="uk-UA" w:eastAsia="ru-RU"/>
              </w:rPr>
            </w:pPr>
            <w:r w:rsidRPr="00425585">
              <w:rPr>
                <w:rFonts w:ascii="Times New Roman" w:eastAsia="Times New Roman" w:hAnsi="Times New Roman"/>
                <w:b/>
                <w:bCs/>
                <w:sz w:val="20"/>
                <w:szCs w:val="20"/>
                <w:lang w:val="uk-UA" w:eastAsia="ru-RU"/>
              </w:rPr>
              <w:t>Травень</w:t>
            </w: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1. Про підготовку проведення свята Останнього дзвоника.</w:t>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Сценарій</w:t>
            </w:r>
          </w:p>
        </w:tc>
        <w:tc>
          <w:tcPr>
            <w:tcW w:w="1559" w:type="dxa"/>
            <w:tcBorders>
              <w:top w:val="single" w:sz="4" w:space="0" w:color="auto"/>
              <w:left w:val="single" w:sz="4" w:space="0" w:color="auto"/>
              <w:bottom w:val="single" w:sz="4" w:space="0" w:color="auto"/>
              <w:right w:val="single" w:sz="4" w:space="0" w:color="auto"/>
            </w:tcBorders>
          </w:tcPr>
          <w:p w:rsidR="002F02AF" w:rsidRDefault="00DF7463" w:rsidP="002F02AF">
            <w:r>
              <w:rPr>
                <w:rFonts w:ascii="Times New Roman" w:hAnsi="Times New Roman"/>
                <w:sz w:val="20"/>
                <w:szCs w:val="20"/>
                <w:lang w:val="uk-UA"/>
              </w:rPr>
              <w:t>Остраниця</w:t>
            </w:r>
            <w:r w:rsidRPr="00DF7463">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2. Про організацію оздоровлення дітей у літній період.</w:t>
            </w:r>
            <w:r w:rsidRPr="00425585">
              <w:rPr>
                <w:rFonts w:ascii="Times New Roman" w:eastAsia="Times New Roman" w:hAnsi="Times New Roman"/>
                <w:sz w:val="20"/>
                <w:szCs w:val="20"/>
                <w:lang w:val="uk-UA" w:eastAsia="ru-RU"/>
              </w:rPr>
              <w:tab/>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2F02AF" w:rsidRDefault="00DF7463" w:rsidP="002F02AF">
            <w:r>
              <w:rPr>
                <w:rFonts w:ascii="Times New Roman" w:hAnsi="Times New Roman"/>
                <w:sz w:val="20"/>
                <w:szCs w:val="20"/>
                <w:lang w:val="uk-UA"/>
              </w:rPr>
              <w:t>Остраниця</w:t>
            </w:r>
            <w:r w:rsidRPr="00DF7463">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3. Про підготовку проведення випускного вечора.</w:t>
            </w:r>
            <w:r w:rsidRPr="00425585">
              <w:rPr>
                <w:rFonts w:ascii="Times New Roman" w:eastAsia="Times New Roman" w:hAnsi="Times New Roman"/>
                <w:sz w:val="20"/>
                <w:szCs w:val="20"/>
                <w:lang w:val="uk-UA" w:eastAsia="ru-RU"/>
              </w:rPr>
              <w:tab/>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сценарій</w:t>
            </w:r>
          </w:p>
        </w:tc>
        <w:tc>
          <w:tcPr>
            <w:tcW w:w="1559" w:type="dxa"/>
            <w:tcBorders>
              <w:top w:val="single" w:sz="4" w:space="0" w:color="auto"/>
              <w:left w:val="single" w:sz="4" w:space="0" w:color="auto"/>
              <w:bottom w:val="single" w:sz="4" w:space="0" w:color="auto"/>
              <w:right w:val="single" w:sz="4" w:space="0" w:color="auto"/>
            </w:tcBorders>
          </w:tcPr>
          <w:p w:rsidR="002F02AF" w:rsidRDefault="00DF7463" w:rsidP="002F02AF">
            <w:r>
              <w:rPr>
                <w:rFonts w:ascii="Times New Roman" w:hAnsi="Times New Roman"/>
                <w:sz w:val="20"/>
                <w:szCs w:val="20"/>
                <w:lang w:val="uk-UA"/>
              </w:rPr>
              <w:t>Остраниця</w:t>
            </w:r>
            <w:r w:rsidRPr="00DF7463">
              <w:rPr>
                <w:rFonts w:ascii="Times New Roman" w:hAnsi="Times New Roman"/>
                <w:sz w:val="20"/>
                <w:szCs w:val="20"/>
                <w:lang w:val="uk-UA"/>
              </w:rPr>
              <w:t>К.А.</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4. Про підсумки роботи з дітьми, схильними до правопорушень.</w:t>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2F02AF" w:rsidRDefault="00DF7463" w:rsidP="002F02AF">
            <w:r>
              <w:rPr>
                <w:rFonts w:ascii="Times New Roman" w:eastAsia="Times New Roman" w:hAnsi="Times New Roman"/>
                <w:sz w:val="20"/>
                <w:szCs w:val="20"/>
                <w:lang w:val="uk-UA" w:eastAsia="ru-RU"/>
              </w:rPr>
              <w:t xml:space="preserve">Психологи </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5. Про підсумки роботи з попередження дитячого травматизму.</w:t>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2F02AF" w:rsidRDefault="00DF7463" w:rsidP="002F02AF">
            <w:r>
              <w:rPr>
                <w:rFonts w:ascii="Times New Roman" w:eastAsia="Times New Roman" w:hAnsi="Times New Roman"/>
                <w:sz w:val="20"/>
                <w:szCs w:val="20"/>
                <w:lang w:val="uk-UA" w:eastAsia="ru-RU"/>
              </w:rPr>
              <w:t>Попик Т.Г.</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 xml:space="preserve">6. Про підсумки виховної роботи за рік.                                                              </w:t>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2F02AF" w:rsidRDefault="00DF7463" w:rsidP="002F02AF">
            <w:r>
              <w:rPr>
                <w:rFonts w:ascii="Times New Roman" w:eastAsia="Times New Roman" w:hAnsi="Times New Roman"/>
                <w:sz w:val="20"/>
                <w:szCs w:val="20"/>
                <w:lang w:val="uk-UA" w:eastAsia="ru-RU"/>
              </w:rPr>
              <w:t xml:space="preserve">Заступники </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r w:rsidR="002F02AF" w:rsidRPr="00425585" w:rsidTr="002F02AF">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2F02AF" w:rsidRPr="00425585" w:rsidRDefault="002F02AF" w:rsidP="002F02AF">
            <w:pPr>
              <w:tabs>
                <w:tab w:val="left" w:pos="1260"/>
              </w:tabs>
              <w:spacing w:after="0" w:line="240" w:lineRule="auto"/>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7. Про підсумки роботи з дітьми пільгових категорій.</w:t>
            </w:r>
            <w:r w:rsidRPr="00425585">
              <w:rPr>
                <w:rFonts w:ascii="Times New Roman" w:eastAsia="Times New Roman" w:hAnsi="Times New Roman"/>
                <w:sz w:val="20"/>
                <w:szCs w:val="20"/>
                <w:lang w:val="uk-UA" w:eastAsia="ru-RU"/>
              </w:rPr>
              <w:tab/>
            </w:r>
            <w:r w:rsidRPr="00425585">
              <w:rPr>
                <w:rFonts w:ascii="Times New Roman" w:eastAsia="Times New Roman" w:hAnsi="Times New Roman"/>
                <w:sz w:val="20"/>
                <w:szCs w:val="20"/>
                <w:lang w:val="uk-UA" w:eastAsia="ru-RU"/>
              </w:rPr>
              <w:tab/>
            </w:r>
            <w:r w:rsidRPr="00425585">
              <w:rPr>
                <w:rFonts w:ascii="Times New Roman" w:eastAsia="Times New Roman" w:hAnsi="Times New Roman"/>
                <w:sz w:val="20"/>
                <w:szCs w:val="20"/>
                <w:lang w:val="uk-UA" w:eastAsia="ru-RU"/>
              </w:rPr>
              <w:tab/>
            </w:r>
          </w:p>
        </w:tc>
        <w:tc>
          <w:tcPr>
            <w:tcW w:w="1205" w:type="dxa"/>
            <w:tcBorders>
              <w:top w:val="single" w:sz="4" w:space="0" w:color="auto"/>
              <w:left w:val="single" w:sz="4" w:space="0" w:color="auto"/>
              <w:bottom w:val="single" w:sz="4" w:space="0" w:color="auto"/>
              <w:right w:val="single" w:sz="4" w:space="0" w:color="auto"/>
            </w:tcBorders>
            <w:vAlign w:val="center"/>
            <w:hideMark/>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r w:rsidRPr="00425585">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2F02AF" w:rsidRDefault="00DF7463" w:rsidP="002F02AF">
            <w:r>
              <w:rPr>
                <w:rFonts w:ascii="Times New Roman" w:eastAsia="Times New Roman" w:hAnsi="Times New Roman"/>
                <w:sz w:val="20"/>
                <w:szCs w:val="20"/>
                <w:lang w:val="uk-UA" w:eastAsia="ru-RU"/>
              </w:rPr>
              <w:t xml:space="preserve">Заступники </w:t>
            </w:r>
          </w:p>
        </w:tc>
        <w:tc>
          <w:tcPr>
            <w:tcW w:w="1377" w:type="dxa"/>
            <w:tcBorders>
              <w:top w:val="single" w:sz="4" w:space="0" w:color="auto"/>
              <w:left w:val="single" w:sz="4" w:space="0" w:color="auto"/>
              <w:bottom w:val="single" w:sz="4" w:space="0" w:color="auto"/>
              <w:right w:val="single" w:sz="4" w:space="0" w:color="auto"/>
            </w:tcBorders>
          </w:tcPr>
          <w:p w:rsidR="002F02AF" w:rsidRPr="00425585" w:rsidRDefault="002F02AF" w:rsidP="002F02AF">
            <w:pPr>
              <w:tabs>
                <w:tab w:val="left" w:pos="1260"/>
              </w:tabs>
              <w:spacing w:after="0" w:line="240" w:lineRule="auto"/>
              <w:jc w:val="center"/>
              <w:rPr>
                <w:rFonts w:ascii="Times New Roman" w:eastAsia="Times New Roman" w:hAnsi="Times New Roman"/>
                <w:sz w:val="20"/>
                <w:szCs w:val="20"/>
                <w:lang w:val="uk-UA" w:eastAsia="ru-RU"/>
              </w:rPr>
            </w:pPr>
          </w:p>
        </w:tc>
      </w:tr>
    </w:tbl>
    <w:p w:rsidR="002F02AF" w:rsidRPr="00425585" w:rsidRDefault="002F02AF" w:rsidP="002F02A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64"/>
        <w:jc w:val="both"/>
        <w:outlineLvl w:val="8"/>
        <w:rPr>
          <w:rFonts w:ascii="Times New Roman" w:eastAsia="Times New Roman" w:hAnsi="Times New Roman"/>
          <w:b/>
          <w:color w:val="FF0000"/>
          <w:szCs w:val="20"/>
          <w:lang w:val="uk-UA" w:eastAsia="ru-RU"/>
        </w:rPr>
      </w:pPr>
    </w:p>
    <w:p w:rsidR="002F02AF" w:rsidRDefault="002F02AF" w:rsidP="002F02AF">
      <w:pPr>
        <w:tabs>
          <w:tab w:val="left" w:pos="2370"/>
        </w:tabs>
        <w:rPr>
          <w:rFonts w:ascii="Times New Roman" w:hAnsi="Times New Roman"/>
          <w:b/>
          <w:i/>
          <w:caps/>
          <w:szCs w:val="28"/>
          <w:lang w:val="uk-UA"/>
        </w:rPr>
      </w:pPr>
    </w:p>
    <w:p w:rsidR="002F02AF" w:rsidRDefault="002F02AF" w:rsidP="002F02AF">
      <w:pPr>
        <w:tabs>
          <w:tab w:val="left" w:pos="2370"/>
        </w:tabs>
        <w:rPr>
          <w:rFonts w:ascii="Times New Roman" w:hAnsi="Times New Roman"/>
          <w:b/>
          <w:i/>
          <w:caps/>
          <w:szCs w:val="28"/>
          <w:lang w:val="uk-UA"/>
        </w:rPr>
      </w:pPr>
      <w:r>
        <w:rPr>
          <w:rFonts w:ascii="Times New Roman" w:hAnsi="Times New Roman"/>
          <w:b/>
          <w:i/>
          <w:caps/>
          <w:szCs w:val="28"/>
          <w:lang w:val="uk-UA"/>
        </w:rPr>
        <w:t xml:space="preserve"> 5.3.       Накази КЕРІВНИКА ліцею</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5712"/>
        <w:gridCol w:w="1984"/>
        <w:gridCol w:w="1919"/>
      </w:tblGrid>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w:t>
            </w:r>
          </w:p>
        </w:tc>
        <w:tc>
          <w:tcPr>
            <w:tcW w:w="5712"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before="240" w:after="60" w:line="240" w:lineRule="auto"/>
              <w:jc w:val="center"/>
              <w:outlineLvl w:val="4"/>
              <w:rPr>
                <w:rFonts w:ascii="Times New Roman" w:eastAsia="Times New Roman" w:hAnsi="Times New Roman"/>
                <w:b/>
                <w:bCs/>
                <w:iCs/>
                <w:sz w:val="20"/>
                <w:szCs w:val="20"/>
                <w:lang w:eastAsia="ru-RU"/>
              </w:rPr>
            </w:pPr>
            <w:r w:rsidRPr="00204DC4">
              <w:rPr>
                <w:rFonts w:ascii="Times New Roman" w:eastAsia="Times New Roman" w:hAnsi="Times New Roman"/>
                <w:b/>
                <w:bCs/>
                <w:iCs/>
                <w:sz w:val="20"/>
                <w:szCs w:val="20"/>
                <w:lang w:eastAsia="ru-RU"/>
              </w:rPr>
              <w:t>Зміст наказу</w:t>
            </w:r>
          </w:p>
        </w:tc>
        <w:tc>
          <w:tcPr>
            <w:tcW w:w="198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before="240" w:after="60" w:line="240" w:lineRule="auto"/>
              <w:jc w:val="center"/>
              <w:outlineLvl w:val="4"/>
              <w:rPr>
                <w:rFonts w:ascii="Times New Roman" w:eastAsia="Times New Roman" w:hAnsi="Times New Roman"/>
                <w:b/>
                <w:bCs/>
                <w:iCs/>
                <w:sz w:val="20"/>
                <w:szCs w:val="20"/>
                <w:lang w:val="uk-UA" w:eastAsia="ru-RU"/>
              </w:rPr>
            </w:pPr>
            <w:r w:rsidRPr="00204DC4">
              <w:rPr>
                <w:rFonts w:ascii="Times New Roman" w:eastAsia="Times New Roman" w:hAnsi="Times New Roman"/>
                <w:b/>
                <w:bCs/>
                <w:iCs/>
                <w:sz w:val="20"/>
                <w:szCs w:val="20"/>
                <w:lang w:val="uk-UA" w:eastAsia="ru-RU"/>
              </w:rPr>
              <w:t>Відповідальний за підготовку проекту наказу</w:t>
            </w:r>
          </w:p>
        </w:tc>
        <w:tc>
          <w:tcPr>
            <w:tcW w:w="191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before="240" w:after="60" w:line="240" w:lineRule="auto"/>
              <w:jc w:val="center"/>
              <w:outlineLvl w:val="4"/>
              <w:rPr>
                <w:rFonts w:ascii="Times New Roman" w:eastAsia="Times New Roman" w:hAnsi="Times New Roman"/>
                <w:b/>
                <w:bCs/>
                <w:iCs/>
                <w:sz w:val="20"/>
                <w:szCs w:val="20"/>
                <w:lang w:val="uk-UA" w:eastAsia="ru-RU"/>
              </w:rPr>
            </w:pPr>
            <w:r w:rsidRPr="00204DC4">
              <w:rPr>
                <w:rFonts w:ascii="Times New Roman" w:eastAsia="Times New Roman" w:hAnsi="Times New Roman"/>
                <w:b/>
                <w:bCs/>
                <w:iCs/>
                <w:sz w:val="20"/>
                <w:szCs w:val="20"/>
                <w:lang w:val="uk-UA" w:eastAsia="ru-RU"/>
              </w:rPr>
              <w:t>Відмітка про виконання</w:t>
            </w:r>
          </w:p>
        </w:tc>
      </w:tr>
      <w:tr w:rsidR="002F02AF" w:rsidRPr="00204DC4" w:rsidTr="002F02AF">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outlineLvl w:val="0"/>
              <w:rPr>
                <w:rFonts w:ascii="Times New Roman" w:eastAsia="Times New Roman" w:hAnsi="Times New Roman"/>
                <w:b/>
                <w:bCs/>
                <w:sz w:val="20"/>
                <w:szCs w:val="20"/>
                <w:lang w:val="uk-UA" w:eastAsia="ru-RU"/>
              </w:rPr>
            </w:pPr>
            <w:r w:rsidRPr="00204DC4">
              <w:rPr>
                <w:rFonts w:ascii="Times New Roman" w:eastAsia="Times New Roman" w:hAnsi="Times New Roman"/>
                <w:b/>
                <w:bCs/>
                <w:sz w:val="20"/>
                <w:szCs w:val="20"/>
                <w:lang w:val="uk-UA" w:eastAsia="ru-RU"/>
              </w:rPr>
              <w:t>Серпень</w:t>
            </w: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розподіл обов’язків між адміністрацією ліцею</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організацію роботи з охорони праці в новому навчальному році</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тарифікацію педагогічних працівників ліцею</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закріплення класних кімнат та кабінетів за класами</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призначення відповідальних у новому навчальному році: за охорону праці, пожежну безпеку, за електрогосподарство</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призначення класних керівників</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створення комісії з інвентаризації матеріальних цінностей</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призначення відповідальних працівників за ведення ділової документації</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9</w:t>
            </w:r>
          </w:p>
        </w:tc>
        <w:tc>
          <w:tcPr>
            <w:tcW w:w="5712"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призначення відповідального за організацію харчування учнів ліцею</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10</w:t>
            </w:r>
          </w:p>
        </w:tc>
        <w:tc>
          <w:tcPr>
            <w:tcW w:w="5712"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організацію методичної роботи в ліцеї</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11</w:t>
            </w:r>
          </w:p>
        </w:tc>
        <w:tc>
          <w:tcPr>
            <w:tcW w:w="5712"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організацію роботи з обдарованими та здібними дітьми</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12</w:t>
            </w:r>
          </w:p>
        </w:tc>
        <w:tc>
          <w:tcPr>
            <w:tcW w:w="5712"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режим роботи ліцею</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13</w:t>
            </w:r>
          </w:p>
        </w:tc>
        <w:tc>
          <w:tcPr>
            <w:tcW w:w="5712"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організацію роботи з профілактики злочинності та правопорушень серед учнів</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14</w:t>
            </w:r>
          </w:p>
        </w:tc>
        <w:tc>
          <w:tcPr>
            <w:tcW w:w="5712"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призначення відповідального за роботу ради профілактики правопорушень серед учнів</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trHeight w:val="556"/>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15</w:t>
            </w:r>
          </w:p>
        </w:tc>
        <w:tc>
          <w:tcPr>
            <w:tcW w:w="5712"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затвердження мережі кла</w:t>
            </w:r>
            <w:r>
              <w:rPr>
                <w:rFonts w:ascii="Times New Roman" w:eastAsia="Times New Roman" w:hAnsi="Times New Roman"/>
                <w:sz w:val="20"/>
                <w:szCs w:val="20"/>
                <w:lang w:val="uk-UA" w:eastAsia="ru-RU"/>
              </w:rPr>
              <w:t>сів та контингенту учнів на 2023</w:t>
            </w:r>
            <w:r w:rsidRPr="00204DC4">
              <w:rPr>
                <w:rFonts w:ascii="Times New Roman" w:eastAsia="Times New Roman" w:hAnsi="Times New Roman"/>
                <w:sz w:val="20"/>
                <w:szCs w:val="20"/>
                <w:lang w:val="uk-UA" w:eastAsia="ru-RU"/>
              </w:rPr>
              <w:t>/202</w:t>
            </w:r>
            <w:r>
              <w:rPr>
                <w:rFonts w:ascii="Times New Roman" w:eastAsia="Times New Roman" w:hAnsi="Times New Roman"/>
                <w:sz w:val="20"/>
                <w:szCs w:val="20"/>
                <w:lang w:val="uk-UA" w:eastAsia="ru-RU"/>
              </w:rPr>
              <w:t>4</w:t>
            </w:r>
            <w:r w:rsidRPr="00204DC4">
              <w:rPr>
                <w:rFonts w:ascii="Times New Roman" w:eastAsia="Times New Roman" w:hAnsi="Times New Roman"/>
                <w:sz w:val="20"/>
                <w:szCs w:val="20"/>
                <w:lang w:val="uk-UA" w:eastAsia="ru-RU"/>
              </w:rPr>
              <w:t xml:space="preserve"> навчальний рік</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FC63C8"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16</w:t>
            </w:r>
          </w:p>
        </w:tc>
        <w:tc>
          <w:tcPr>
            <w:tcW w:w="5712"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xml:space="preserve">Про організацію роботи з охорони життя і здоров’я учнів та попередження дитячого травматизму </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outlineLvl w:val="0"/>
              <w:rPr>
                <w:rFonts w:ascii="Times New Roman" w:eastAsia="Times New Roman" w:hAnsi="Times New Roman"/>
                <w:b/>
                <w:bCs/>
                <w:sz w:val="20"/>
                <w:szCs w:val="20"/>
                <w:lang w:val="uk-UA" w:eastAsia="ru-RU"/>
              </w:rPr>
            </w:pPr>
            <w:r w:rsidRPr="00204DC4">
              <w:rPr>
                <w:rFonts w:ascii="Times New Roman" w:eastAsia="Times New Roman" w:hAnsi="Times New Roman"/>
                <w:b/>
                <w:bCs/>
                <w:sz w:val="20"/>
                <w:szCs w:val="20"/>
                <w:lang w:val="uk-UA" w:eastAsia="ru-RU"/>
              </w:rPr>
              <w:t>Вересень</w:t>
            </w:r>
          </w:p>
        </w:tc>
      </w:tr>
      <w:tr w:rsidR="002F02AF" w:rsidRPr="00204DC4" w:rsidTr="002F02AF">
        <w:trPr>
          <w:trHeight w:val="319"/>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роботу з діть</w:t>
            </w:r>
            <w:r>
              <w:rPr>
                <w:rFonts w:ascii="Times New Roman" w:eastAsia="Times New Roman" w:hAnsi="Times New Roman"/>
                <w:sz w:val="20"/>
                <w:szCs w:val="20"/>
                <w:lang w:val="uk-UA" w:eastAsia="ru-RU"/>
              </w:rPr>
              <w:t>ми пільгового контингенту у 2024/2025</w:t>
            </w:r>
            <w:r w:rsidRPr="00204DC4">
              <w:rPr>
                <w:rFonts w:ascii="Times New Roman" w:eastAsia="Times New Roman" w:hAnsi="Times New Roman"/>
                <w:sz w:val="20"/>
                <w:szCs w:val="20"/>
                <w:lang w:val="uk-UA" w:eastAsia="ru-RU"/>
              </w:rPr>
              <w:t xml:space="preserve"> навчальному році</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6412A1"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trHeight w:val="206"/>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стан відвідування учнями ліцею</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6412A1"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стан ведення документації: класних журналів, журналів  з ТБ журналів гурткової роботи, журналів ГПД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p w:rsidR="002F02AF"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p w:rsidR="002F02AF" w:rsidRPr="00204DC4" w:rsidRDefault="002F02AF" w:rsidP="002F02AF">
            <w:pPr>
              <w:spacing w:after="0" w:line="240" w:lineRule="auto"/>
              <w:jc w:val="center"/>
              <w:rPr>
                <w:rFonts w:ascii="Times New Roman" w:eastAsia="Times New Roman" w:hAnsi="Times New Roman"/>
                <w:sz w:val="20"/>
                <w:szCs w:val="20"/>
                <w:lang w:val="uk-UA" w:eastAsia="ru-RU"/>
              </w:rPr>
            </w:pP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xml:space="preserve">Про створення атестаційної комісії </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організацію занять з дітьми, які перебувають на індивідуальному навчанні.</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звільнення від оплати за харчування в їдальні ліцею дітей пільгового контингенту.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6412A1"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створення спеціальних груп для занять фізкультурою</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745B3C"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outlineLvl w:val="0"/>
              <w:rPr>
                <w:rFonts w:ascii="Times New Roman" w:eastAsia="Times New Roman" w:hAnsi="Times New Roman"/>
                <w:b/>
                <w:bCs/>
                <w:sz w:val="20"/>
                <w:szCs w:val="20"/>
                <w:lang w:val="uk-UA" w:eastAsia="ru-RU"/>
              </w:rPr>
            </w:pPr>
            <w:r w:rsidRPr="00204DC4">
              <w:rPr>
                <w:rFonts w:ascii="Times New Roman" w:eastAsia="Times New Roman" w:hAnsi="Times New Roman"/>
                <w:b/>
                <w:bCs/>
                <w:sz w:val="20"/>
                <w:szCs w:val="20"/>
                <w:lang w:val="uk-UA" w:eastAsia="ru-RU"/>
              </w:rPr>
              <w:t>Жовтень</w:t>
            </w: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організацію проведення І етапу Всеукраїнських учнівських олімпіад, турнірів.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742957"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проведення тижня географії</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атестацію</w:t>
            </w:r>
            <w:r>
              <w:rPr>
                <w:rFonts w:ascii="Times New Roman" w:eastAsia="Times New Roman" w:hAnsi="Times New Roman"/>
                <w:sz w:val="20"/>
                <w:szCs w:val="20"/>
                <w:lang w:val="uk-UA" w:eastAsia="ru-RU"/>
              </w:rPr>
              <w:t xml:space="preserve"> педагогічних працівників у 2024/2025 </w:t>
            </w:r>
            <w:r w:rsidRPr="00204DC4">
              <w:rPr>
                <w:rFonts w:ascii="Times New Roman" w:eastAsia="Times New Roman" w:hAnsi="Times New Roman"/>
                <w:sz w:val="20"/>
                <w:szCs w:val="20"/>
                <w:lang w:val="uk-UA" w:eastAsia="ru-RU"/>
              </w:rPr>
              <w:t>навчальному році</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xml:space="preserve"> Про підсумки класно-узагальнюючого контролю у 5-х класах</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742957"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проведення тижня історії та правознавства</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перевірки стану викл</w:t>
            </w:r>
            <w:r>
              <w:rPr>
                <w:rFonts w:ascii="Times New Roman" w:eastAsia="Times New Roman" w:hAnsi="Times New Roman"/>
                <w:sz w:val="20"/>
                <w:szCs w:val="20"/>
                <w:lang w:val="uk-UA" w:eastAsia="ru-RU"/>
              </w:rPr>
              <w:t>адання фізичної культури  у 1-4</w:t>
            </w:r>
            <w:r w:rsidRPr="00204DC4">
              <w:rPr>
                <w:rFonts w:ascii="Times New Roman" w:eastAsia="Times New Roman" w:hAnsi="Times New Roman"/>
                <w:sz w:val="20"/>
                <w:szCs w:val="20"/>
                <w:lang w:val="uk-UA" w:eastAsia="ru-RU"/>
              </w:rPr>
              <w:t xml:space="preserve"> класах</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10076" w:type="dxa"/>
            <w:gridSpan w:val="4"/>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ind w:left="-648"/>
              <w:jc w:val="center"/>
              <w:outlineLvl w:val="0"/>
              <w:rPr>
                <w:rFonts w:ascii="Times New Roman" w:eastAsia="Times New Roman" w:hAnsi="Times New Roman"/>
                <w:b/>
                <w:bCs/>
                <w:sz w:val="20"/>
                <w:szCs w:val="20"/>
                <w:lang w:val="uk-UA" w:eastAsia="ru-RU"/>
              </w:rPr>
            </w:pPr>
            <w:r w:rsidRPr="00204DC4">
              <w:rPr>
                <w:rFonts w:ascii="Times New Roman" w:eastAsia="Times New Roman" w:hAnsi="Times New Roman"/>
                <w:b/>
                <w:bCs/>
                <w:sz w:val="20"/>
                <w:szCs w:val="20"/>
                <w:lang w:val="uk-UA" w:eastAsia="ru-RU"/>
              </w:rPr>
              <w:t>Листопад</w:t>
            </w: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xml:space="preserve">Про підсумки перевірки стану викладання </w:t>
            </w:r>
            <w:r>
              <w:rPr>
                <w:rFonts w:ascii="Times New Roman" w:eastAsia="Times New Roman" w:hAnsi="Times New Roman"/>
                <w:sz w:val="20"/>
                <w:szCs w:val="20"/>
                <w:lang w:val="uk-UA" w:eastAsia="ru-RU"/>
              </w:rPr>
              <w:t>музичного мистецтва</w:t>
            </w:r>
            <w:r w:rsidRPr="00204DC4">
              <w:rPr>
                <w:rFonts w:ascii="Times New Roman" w:eastAsia="Times New Roman" w:hAnsi="Times New Roman"/>
                <w:sz w:val="20"/>
                <w:szCs w:val="20"/>
                <w:lang w:val="uk-UA" w:eastAsia="ru-RU"/>
              </w:rPr>
              <w:t xml:space="preserve">  у 2-4 класах</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участь учнів ліцею у ІІ етапі Всеукраїнських учнівських олімпіад з навчальних предметів</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підготовку до роботи ліцею в зимовий період.</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p>
        </w:tc>
        <w:tc>
          <w:tcPr>
            <w:tcW w:w="5712"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cantSplit/>
          <w:jc w:val="center"/>
        </w:trPr>
        <w:tc>
          <w:tcPr>
            <w:tcW w:w="10076" w:type="dxa"/>
            <w:gridSpan w:val="4"/>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b/>
                <w:bCs/>
                <w:sz w:val="20"/>
                <w:szCs w:val="20"/>
                <w:lang w:val="uk-UA" w:eastAsia="ru-RU"/>
              </w:rPr>
            </w:pPr>
            <w:r w:rsidRPr="00204DC4">
              <w:rPr>
                <w:rFonts w:ascii="Times New Roman" w:eastAsia="Times New Roman" w:hAnsi="Times New Roman"/>
                <w:b/>
                <w:bCs/>
                <w:sz w:val="20"/>
                <w:szCs w:val="20"/>
                <w:lang w:val="uk-UA" w:eastAsia="ru-RU"/>
              </w:rPr>
              <w:t>Грудень</w:t>
            </w: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результати участі учнів ліцею у ІІ етапі Всеукраїнських учнівських олімпіад з навчальних предметів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742957"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попередження дитячого травматизму на період зимових канікул</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стан роботи з дітьми пільгового контингенту за І семестр.</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6412A1">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w:t>
            </w:r>
            <w:r w:rsidR="006412A1">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класно-узагальнюючого контролю в 10-му класі.</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перевірки знань, умінь та навичок уч</w:t>
            </w:r>
            <w:r>
              <w:rPr>
                <w:rFonts w:ascii="Times New Roman" w:eastAsia="Times New Roman" w:hAnsi="Times New Roman"/>
                <w:sz w:val="20"/>
                <w:szCs w:val="20"/>
                <w:lang w:val="uk-UA" w:eastAsia="ru-RU"/>
              </w:rPr>
              <w:t>нів 2-11 класів з української літератури, читання, математики за І семестр 2024/2025</w:t>
            </w:r>
            <w:r w:rsidRPr="00204DC4">
              <w:rPr>
                <w:rFonts w:ascii="Times New Roman" w:eastAsia="Times New Roman" w:hAnsi="Times New Roman"/>
                <w:sz w:val="20"/>
                <w:szCs w:val="20"/>
                <w:lang w:val="uk-UA" w:eastAsia="ru-RU"/>
              </w:rPr>
              <w:t xml:space="preserve"> навчального року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xml:space="preserve">Про стан виховної </w:t>
            </w:r>
            <w:r>
              <w:rPr>
                <w:rFonts w:ascii="Times New Roman" w:eastAsia="Times New Roman" w:hAnsi="Times New Roman"/>
                <w:sz w:val="20"/>
                <w:szCs w:val="20"/>
                <w:lang w:val="uk-UA" w:eastAsia="ru-RU"/>
              </w:rPr>
              <w:t>роботи в ліцеї за І семестр 2023/2024</w:t>
            </w:r>
            <w:r w:rsidRPr="00204DC4">
              <w:rPr>
                <w:rFonts w:ascii="Times New Roman" w:eastAsia="Times New Roman" w:hAnsi="Times New Roman"/>
                <w:sz w:val="20"/>
                <w:szCs w:val="20"/>
                <w:lang w:val="uk-UA" w:eastAsia="ru-RU"/>
              </w:rPr>
              <w:t xml:space="preserve"> навчального року</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6412A1" w:rsidP="002F02AF">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Заступники </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742957"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результати перевірки виконання навч</w:t>
            </w:r>
            <w:r>
              <w:rPr>
                <w:rFonts w:ascii="Times New Roman" w:eastAsia="Times New Roman" w:hAnsi="Times New Roman"/>
                <w:sz w:val="20"/>
                <w:szCs w:val="20"/>
                <w:lang w:val="uk-UA" w:eastAsia="ru-RU"/>
              </w:rPr>
              <w:t>альних програм за І семестр 2024/2025</w:t>
            </w:r>
            <w:r w:rsidRPr="00204DC4">
              <w:rPr>
                <w:rFonts w:ascii="Times New Roman" w:eastAsia="Times New Roman" w:hAnsi="Times New Roman"/>
                <w:sz w:val="20"/>
                <w:szCs w:val="20"/>
                <w:lang w:val="uk-UA" w:eastAsia="ru-RU"/>
              </w:rPr>
              <w:t xml:space="preserve"> навчального року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стан ведення документації.</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9</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стан мет</w:t>
            </w:r>
            <w:r>
              <w:rPr>
                <w:rFonts w:ascii="Times New Roman" w:eastAsia="Times New Roman" w:hAnsi="Times New Roman"/>
                <w:sz w:val="20"/>
                <w:szCs w:val="20"/>
                <w:lang w:val="uk-UA" w:eastAsia="ru-RU"/>
              </w:rPr>
              <w:t>одичної роботи за І семестр 2024</w:t>
            </w:r>
            <w:r w:rsidRPr="00204DC4">
              <w:rPr>
                <w:rFonts w:ascii="Times New Roman" w:eastAsia="Times New Roman" w:hAnsi="Times New Roman"/>
                <w:sz w:val="20"/>
                <w:szCs w:val="20"/>
                <w:lang w:val="uk-UA" w:eastAsia="ru-RU"/>
              </w:rPr>
              <w:t>/202</w:t>
            </w:r>
            <w:r>
              <w:rPr>
                <w:rFonts w:ascii="Times New Roman" w:eastAsia="Times New Roman" w:hAnsi="Times New Roman"/>
                <w:sz w:val="20"/>
                <w:szCs w:val="20"/>
                <w:lang w:val="uk-UA" w:eastAsia="ru-RU"/>
              </w:rPr>
              <w:t>5</w:t>
            </w:r>
            <w:r w:rsidRPr="00204DC4">
              <w:rPr>
                <w:rFonts w:ascii="Times New Roman" w:eastAsia="Times New Roman" w:hAnsi="Times New Roman"/>
                <w:sz w:val="20"/>
                <w:szCs w:val="20"/>
                <w:lang w:val="uk-UA" w:eastAsia="ru-RU"/>
              </w:rPr>
              <w:t xml:space="preserve"> навчального року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742957"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10</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результати роботи з учнями попереджен</w:t>
            </w:r>
            <w:r>
              <w:rPr>
                <w:rFonts w:ascii="Times New Roman" w:eastAsia="Times New Roman" w:hAnsi="Times New Roman"/>
                <w:sz w:val="20"/>
                <w:szCs w:val="20"/>
                <w:lang w:val="uk-UA" w:eastAsia="ru-RU"/>
              </w:rPr>
              <w:t>ню травматизму за І семестр 2024/2025</w:t>
            </w:r>
            <w:r w:rsidRPr="00204DC4">
              <w:rPr>
                <w:rFonts w:ascii="Times New Roman" w:eastAsia="Times New Roman" w:hAnsi="Times New Roman"/>
                <w:sz w:val="20"/>
                <w:szCs w:val="20"/>
                <w:lang w:val="uk-UA" w:eastAsia="ru-RU"/>
              </w:rPr>
              <w:t xml:space="preserve"> навчального року</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11</w:t>
            </w:r>
          </w:p>
        </w:tc>
        <w:tc>
          <w:tcPr>
            <w:tcW w:w="5712"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перевірки ст</w:t>
            </w:r>
            <w:r>
              <w:rPr>
                <w:rFonts w:ascii="Times New Roman" w:eastAsia="Times New Roman" w:hAnsi="Times New Roman"/>
                <w:sz w:val="20"/>
                <w:szCs w:val="20"/>
                <w:lang w:val="uk-UA" w:eastAsia="ru-RU"/>
              </w:rPr>
              <w:t>ану викладання предмету «Захист України» у 10-11</w:t>
            </w:r>
            <w:r w:rsidRPr="00204DC4">
              <w:rPr>
                <w:rFonts w:ascii="Times New Roman" w:eastAsia="Times New Roman" w:hAnsi="Times New Roman"/>
                <w:sz w:val="20"/>
                <w:szCs w:val="20"/>
                <w:lang w:val="uk-UA" w:eastAsia="ru-RU"/>
              </w:rPr>
              <w:t xml:space="preserve"> класах</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p>
        </w:tc>
        <w:tc>
          <w:tcPr>
            <w:tcW w:w="5712"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outlineLvl w:val="0"/>
              <w:rPr>
                <w:rFonts w:ascii="Times New Roman" w:eastAsia="Times New Roman" w:hAnsi="Times New Roman"/>
                <w:b/>
                <w:sz w:val="20"/>
                <w:szCs w:val="20"/>
                <w:lang w:val="uk-UA" w:eastAsia="ru-RU"/>
              </w:rPr>
            </w:pPr>
            <w:r w:rsidRPr="00204DC4">
              <w:rPr>
                <w:rFonts w:ascii="Times New Roman" w:eastAsia="Times New Roman" w:hAnsi="Times New Roman"/>
                <w:b/>
                <w:sz w:val="20"/>
                <w:szCs w:val="20"/>
                <w:lang w:val="uk-UA" w:eastAsia="ru-RU"/>
              </w:rPr>
              <w:t>Січень</w:t>
            </w: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затверд</w:t>
            </w:r>
            <w:r>
              <w:rPr>
                <w:rFonts w:ascii="Times New Roman" w:eastAsia="Times New Roman" w:hAnsi="Times New Roman"/>
                <w:sz w:val="20"/>
                <w:szCs w:val="20"/>
                <w:lang w:val="uk-UA" w:eastAsia="ru-RU"/>
              </w:rPr>
              <w:t>ження номенклатури справ на 2025</w:t>
            </w:r>
            <w:r w:rsidRPr="00204DC4">
              <w:rPr>
                <w:rFonts w:ascii="Times New Roman" w:eastAsia="Times New Roman" w:hAnsi="Times New Roman"/>
                <w:sz w:val="20"/>
                <w:szCs w:val="20"/>
                <w:lang w:val="uk-UA" w:eastAsia="ru-RU"/>
              </w:rPr>
              <w:t xml:space="preserve"> рік</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призначення відповідальної особи за ведення ділової докум</w:t>
            </w:r>
            <w:r>
              <w:rPr>
                <w:rFonts w:ascii="Times New Roman" w:eastAsia="Times New Roman" w:hAnsi="Times New Roman"/>
                <w:sz w:val="20"/>
                <w:szCs w:val="20"/>
                <w:lang w:val="uk-UA" w:eastAsia="ru-RU"/>
              </w:rPr>
              <w:t xml:space="preserve">ентації з кадрових питань у 2025 </w:t>
            </w:r>
            <w:r w:rsidRPr="00204DC4">
              <w:rPr>
                <w:rFonts w:ascii="Times New Roman" w:eastAsia="Times New Roman" w:hAnsi="Times New Roman"/>
                <w:sz w:val="20"/>
                <w:szCs w:val="20"/>
                <w:lang w:val="uk-UA" w:eastAsia="ru-RU"/>
              </w:rPr>
              <w:t>році</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призначення відповідальної особи за ведення обліку військовозобов’</w:t>
            </w:r>
            <w:r w:rsidRPr="00204DC4">
              <w:rPr>
                <w:rFonts w:ascii="Times New Roman" w:eastAsia="Times New Roman" w:hAnsi="Times New Roman"/>
                <w:sz w:val="20"/>
                <w:szCs w:val="20"/>
                <w:lang w:eastAsia="ru-RU"/>
              </w:rPr>
              <w:t>язаних</w:t>
            </w:r>
            <w:r>
              <w:rPr>
                <w:rFonts w:ascii="Times New Roman" w:eastAsia="Times New Roman" w:hAnsi="Times New Roman"/>
                <w:sz w:val="20"/>
                <w:szCs w:val="20"/>
                <w:lang w:val="uk-UA" w:eastAsia="ru-RU"/>
              </w:rPr>
              <w:t xml:space="preserve"> </w:t>
            </w:r>
            <w:r w:rsidRPr="00204DC4">
              <w:rPr>
                <w:rFonts w:ascii="Times New Roman" w:eastAsia="Times New Roman" w:hAnsi="Times New Roman"/>
                <w:sz w:val="20"/>
                <w:szCs w:val="20"/>
                <w:lang w:eastAsia="ru-RU"/>
              </w:rPr>
              <w:t>працівників у 20</w:t>
            </w:r>
            <w:r>
              <w:rPr>
                <w:rFonts w:ascii="Times New Roman" w:eastAsia="Times New Roman" w:hAnsi="Times New Roman"/>
                <w:sz w:val="20"/>
                <w:szCs w:val="20"/>
                <w:lang w:val="uk-UA" w:eastAsia="ru-RU"/>
              </w:rPr>
              <w:t xml:space="preserve">25 </w:t>
            </w:r>
            <w:r w:rsidRPr="00204DC4">
              <w:rPr>
                <w:rFonts w:ascii="Times New Roman" w:eastAsia="Times New Roman" w:hAnsi="Times New Roman"/>
                <w:sz w:val="20"/>
                <w:szCs w:val="20"/>
                <w:lang w:eastAsia="ru-RU"/>
              </w:rPr>
              <w:t>ро</w:t>
            </w:r>
            <w:r w:rsidRPr="00204DC4">
              <w:rPr>
                <w:rFonts w:ascii="Times New Roman" w:eastAsia="Times New Roman" w:hAnsi="Times New Roman"/>
                <w:sz w:val="20"/>
                <w:szCs w:val="20"/>
                <w:lang w:val="uk-UA" w:eastAsia="ru-RU"/>
              </w:rPr>
              <w:t>ці</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призначення відповідальних осіб за в</w:t>
            </w:r>
            <w:r>
              <w:rPr>
                <w:rFonts w:ascii="Times New Roman" w:eastAsia="Times New Roman" w:hAnsi="Times New Roman"/>
                <w:sz w:val="20"/>
                <w:szCs w:val="20"/>
                <w:lang w:val="uk-UA" w:eastAsia="ru-RU"/>
              </w:rPr>
              <w:t xml:space="preserve">едення діловодства у ліцеї у 2025 </w:t>
            </w:r>
            <w:r w:rsidRPr="00204DC4">
              <w:rPr>
                <w:rFonts w:ascii="Times New Roman" w:eastAsia="Times New Roman" w:hAnsi="Times New Roman"/>
                <w:sz w:val="20"/>
                <w:szCs w:val="20"/>
                <w:lang w:val="uk-UA" w:eastAsia="ru-RU"/>
              </w:rPr>
              <w:t xml:space="preserve"> році</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організацію роботи з навчання та перевірки знань працівників ліцею з охорони праці</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742957"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проведення тижня іноземної мови</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BC6E69"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результати перевірки роботи спецкурсів, індивідуальних, групових занять, гуртків</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outlineLvl w:val="0"/>
              <w:rPr>
                <w:rFonts w:ascii="Times New Roman" w:eastAsia="Times New Roman" w:hAnsi="Times New Roman"/>
                <w:b/>
                <w:bCs/>
                <w:sz w:val="20"/>
                <w:szCs w:val="20"/>
                <w:lang w:val="uk-UA" w:eastAsia="ru-RU"/>
              </w:rPr>
            </w:pPr>
            <w:r w:rsidRPr="00204DC4">
              <w:rPr>
                <w:rFonts w:ascii="Times New Roman" w:eastAsia="Times New Roman" w:hAnsi="Times New Roman"/>
                <w:b/>
                <w:bCs/>
                <w:sz w:val="20"/>
                <w:szCs w:val="20"/>
                <w:lang w:val="uk-UA" w:eastAsia="ru-RU"/>
              </w:rPr>
              <w:t>Лютий</w:t>
            </w: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перевірки здійснення індивідуального навчання.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742957"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проведення тижня математики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класно-узагальнюючого контролю в 1-х класах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перевірки ведення учнями зошитів з математики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outlineLvl w:val="0"/>
              <w:rPr>
                <w:rFonts w:ascii="Times New Roman" w:eastAsia="Times New Roman" w:hAnsi="Times New Roman"/>
                <w:b/>
                <w:bCs/>
                <w:sz w:val="20"/>
                <w:szCs w:val="20"/>
                <w:lang w:val="uk-UA" w:eastAsia="ru-RU"/>
              </w:rPr>
            </w:pPr>
            <w:r w:rsidRPr="00204DC4">
              <w:rPr>
                <w:rFonts w:ascii="Times New Roman" w:eastAsia="Times New Roman" w:hAnsi="Times New Roman"/>
                <w:b/>
                <w:bCs/>
                <w:sz w:val="20"/>
                <w:szCs w:val="20"/>
                <w:lang w:val="uk-UA" w:eastAsia="ru-RU"/>
              </w:rPr>
              <w:t>Березень</w:t>
            </w: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організоване закінчення 2024/2025</w:t>
            </w:r>
            <w:r w:rsidRPr="00204DC4">
              <w:rPr>
                <w:rFonts w:ascii="Times New Roman" w:eastAsia="Times New Roman" w:hAnsi="Times New Roman"/>
                <w:sz w:val="20"/>
                <w:szCs w:val="20"/>
                <w:lang w:val="uk-UA" w:eastAsia="ru-RU"/>
              </w:rPr>
              <w:t xml:space="preserve"> навчального року та проведення державної підсумкової атестації учнів 4-х, 9-х, 11-х класів.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організацію проведення Дня ЦЗ</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Роздобудько І.Ф.</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попередження дитячого травматизму на період весняних канікул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перевірки ведення зошитів учнями з української мови та літератури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перевірки стану викладання біології у 6-11 класах</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742957"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проведення тижня української мови та літератури</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742957"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проведення тижня зарубіжної літератури</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засідання атестаційної комісії</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p>
        </w:tc>
        <w:tc>
          <w:tcPr>
            <w:tcW w:w="5712"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перевірки знань, умінь та навичок уч</w:t>
            </w:r>
            <w:r>
              <w:rPr>
                <w:rFonts w:ascii="Times New Roman" w:eastAsia="Times New Roman" w:hAnsi="Times New Roman"/>
                <w:sz w:val="20"/>
                <w:szCs w:val="20"/>
                <w:lang w:val="uk-UA" w:eastAsia="ru-RU"/>
              </w:rPr>
              <w:t>нів 7,8,10 класів з географії</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p>
        </w:tc>
        <w:tc>
          <w:tcPr>
            <w:tcW w:w="5712"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перевірки знань, умінь та навичок уч</w:t>
            </w:r>
            <w:r>
              <w:rPr>
                <w:rFonts w:ascii="Times New Roman" w:eastAsia="Times New Roman" w:hAnsi="Times New Roman"/>
                <w:sz w:val="20"/>
                <w:szCs w:val="20"/>
                <w:lang w:val="uk-UA" w:eastAsia="ru-RU"/>
              </w:rPr>
              <w:t>нів 7-9 класів з основ здоров’я</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cantSplit/>
          <w:jc w:val="center"/>
        </w:trPr>
        <w:tc>
          <w:tcPr>
            <w:tcW w:w="10076" w:type="dxa"/>
            <w:gridSpan w:val="4"/>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b/>
                <w:bCs/>
                <w:sz w:val="20"/>
                <w:szCs w:val="20"/>
                <w:lang w:val="uk-UA" w:eastAsia="ru-RU"/>
              </w:rPr>
            </w:pPr>
            <w:r w:rsidRPr="00204DC4">
              <w:rPr>
                <w:rFonts w:ascii="Times New Roman" w:eastAsia="Times New Roman" w:hAnsi="Times New Roman"/>
                <w:b/>
                <w:bCs/>
                <w:sz w:val="20"/>
                <w:szCs w:val="20"/>
                <w:lang w:val="uk-UA" w:eastAsia="ru-RU"/>
              </w:rPr>
              <w:t>Квітень</w:t>
            </w: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результати проведення Дня ЦЗ</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742957"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проведення тижня хімії та біології</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перевірки знань, умінь та навичок уч</w:t>
            </w:r>
            <w:r>
              <w:rPr>
                <w:rFonts w:ascii="Times New Roman" w:eastAsia="Times New Roman" w:hAnsi="Times New Roman"/>
                <w:sz w:val="20"/>
                <w:szCs w:val="20"/>
                <w:lang w:val="uk-UA" w:eastAsia="ru-RU"/>
              </w:rPr>
              <w:t>нів 5-6 класів з природознавства</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класно-узагальнюючого контролю в 4-му класі</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742957"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проведення тижня трудового навчання</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Блажко Ю.Ю.</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742957"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перевірки знань, умінь та навичок уч</w:t>
            </w:r>
            <w:r>
              <w:rPr>
                <w:rFonts w:ascii="Times New Roman" w:eastAsia="Times New Roman" w:hAnsi="Times New Roman"/>
                <w:sz w:val="20"/>
                <w:szCs w:val="20"/>
                <w:lang w:val="uk-UA" w:eastAsia="ru-RU"/>
              </w:rPr>
              <w:t>нів 1-4 класів з ЯДС</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cantSplit/>
          <w:jc w:val="center"/>
        </w:trPr>
        <w:tc>
          <w:tcPr>
            <w:tcW w:w="10076" w:type="dxa"/>
            <w:gridSpan w:val="4"/>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b/>
                <w:bCs/>
                <w:sz w:val="20"/>
                <w:szCs w:val="20"/>
                <w:lang w:val="uk-UA" w:eastAsia="ru-RU"/>
              </w:rPr>
            </w:pPr>
            <w:r w:rsidRPr="00204DC4">
              <w:rPr>
                <w:rFonts w:ascii="Times New Roman" w:eastAsia="Times New Roman" w:hAnsi="Times New Roman"/>
                <w:b/>
                <w:bCs/>
                <w:sz w:val="20"/>
                <w:szCs w:val="20"/>
                <w:lang w:val="uk-UA" w:eastAsia="ru-RU"/>
              </w:rPr>
              <w:t>Травень</w:t>
            </w: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перевід на наступний рік навчання  учнів 1-4, 5-8, 10 класів</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випуск/перевід на наступний рік навчання  учнів 9 класів</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742957"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попередження дитячого травматизму в період літніх канікул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проведення  польових зборів з предмету «Захист України»</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нагородження учнів 5-8, 10 класів Похвальними листами «За високі досягнення  у навчанні»</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звільнення від державної підсумкової атестації учнів 4, 9-х класів за станом здоров</w:t>
            </w:r>
            <w:r w:rsidRPr="00204DC4">
              <w:rPr>
                <w:rFonts w:ascii="Times New Roman" w:eastAsia="Times New Roman" w:hAnsi="Times New Roman"/>
                <w:sz w:val="20"/>
                <w:szCs w:val="20"/>
                <w:lang w:eastAsia="ru-RU"/>
              </w:rPr>
              <w:t>’</w:t>
            </w:r>
            <w:r w:rsidRPr="00204DC4">
              <w:rPr>
                <w:rFonts w:ascii="Times New Roman" w:eastAsia="Times New Roman" w:hAnsi="Times New Roman"/>
                <w:sz w:val="20"/>
                <w:szCs w:val="20"/>
                <w:lang w:val="uk-UA" w:eastAsia="ru-RU"/>
              </w:rPr>
              <w:t>я.</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щорічну відпустку педагогічних працівників ліцею</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навчальних досягнень учнів 5-11 к</w:t>
            </w:r>
            <w:r>
              <w:rPr>
                <w:rFonts w:ascii="Times New Roman" w:eastAsia="Times New Roman" w:hAnsi="Times New Roman"/>
                <w:sz w:val="20"/>
                <w:szCs w:val="20"/>
                <w:lang w:val="uk-UA" w:eastAsia="ru-RU"/>
              </w:rPr>
              <w:t>ласів за 2024</w:t>
            </w:r>
            <w:r w:rsidRPr="00204DC4">
              <w:rPr>
                <w:rFonts w:ascii="Times New Roman" w:eastAsia="Times New Roman" w:hAnsi="Times New Roman"/>
                <w:sz w:val="20"/>
                <w:szCs w:val="20"/>
                <w:lang w:val="uk-UA" w:eastAsia="ru-RU"/>
              </w:rPr>
              <w:t>/202</w:t>
            </w:r>
            <w:r>
              <w:rPr>
                <w:rFonts w:ascii="Times New Roman" w:eastAsia="Times New Roman" w:hAnsi="Times New Roman"/>
                <w:sz w:val="20"/>
                <w:szCs w:val="20"/>
                <w:lang w:val="uk-UA" w:eastAsia="ru-RU"/>
              </w:rPr>
              <w:t>5</w:t>
            </w:r>
            <w:r w:rsidRPr="00204DC4">
              <w:rPr>
                <w:rFonts w:ascii="Times New Roman" w:eastAsia="Times New Roman" w:hAnsi="Times New Roman"/>
                <w:sz w:val="20"/>
                <w:szCs w:val="20"/>
                <w:lang w:val="uk-UA" w:eastAsia="ru-RU"/>
              </w:rPr>
              <w:t xml:space="preserve"> навчальний рік</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9</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xml:space="preserve">Про стан ведення документації: класні журнали, особливі справи учнів </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10</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результати моніторингу рівня знань, умінь і навичок учнів 2-11 класів з математики та української мови</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Default="002F02AF" w:rsidP="002F02AF">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cantSplit/>
          <w:jc w:val="center"/>
        </w:trPr>
        <w:tc>
          <w:tcPr>
            <w:tcW w:w="10076" w:type="dxa"/>
            <w:gridSpan w:val="4"/>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b/>
                <w:bCs/>
                <w:sz w:val="20"/>
                <w:szCs w:val="20"/>
                <w:lang w:val="uk-UA" w:eastAsia="ru-RU"/>
              </w:rPr>
            </w:pPr>
            <w:r w:rsidRPr="00204DC4">
              <w:rPr>
                <w:rFonts w:ascii="Times New Roman" w:eastAsia="Times New Roman" w:hAnsi="Times New Roman"/>
                <w:b/>
                <w:bCs/>
                <w:sz w:val="20"/>
                <w:szCs w:val="20"/>
                <w:lang w:val="uk-UA" w:eastAsia="ru-RU"/>
              </w:rPr>
              <w:t>Червень</w:t>
            </w: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виконання навчальних програм за рік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результати виховної роботи з учнями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6412A1">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w:t>
            </w:r>
            <w:r w:rsidR="006412A1">
              <w:rPr>
                <w:rFonts w:ascii="Times New Roman" w:eastAsia="Times New Roman" w:hAnsi="Times New Roman"/>
                <w:sz w:val="20"/>
                <w:szCs w:val="20"/>
                <w:lang w:val="uk-UA" w:eastAsia="ru-RU"/>
              </w:rPr>
              <w:t xml:space="preserve">Заступники </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методичної роботи в ліцеї</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результати державної підсумкової атестації учнів  4-х, 9-х, 11-х класів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2AF"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роботи з учнями пільгового контингенту ліцею</w:t>
            </w:r>
          </w:p>
        </w:tc>
        <w:tc>
          <w:tcPr>
            <w:tcW w:w="1984" w:type="dxa"/>
            <w:tcBorders>
              <w:top w:val="single" w:sz="4" w:space="0" w:color="auto"/>
              <w:left w:val="single" w:sz="4" w:space="0" w:color="auto"/>
              <w:bottom w:val="single" w:sz="4" w:space="0" w:color="auto"/>
              <w:right w:val="single" w:sz="4" w:space="0" w:color="auto"/>
            </w:tcBorders>
          </w:tcPr>
          <w:p w:rsidR="002F02AF" w:rsidRDefault="006412A1" w:rsidP="002F02AF">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роботи ліцею з учнями, схильними до правопорушень</w:t>
            </w:r>
          </w:p>
        </w:tc>
        <w:tc>
          <w:tcPr>
            <w:tcW w:w="1984" w:type="dxa"/>
            <w:tcBorders>
              <w:top w:val="single" w:sz="4" w:space="0" w:color="auto"/>
              <w:left w:val="single" w:sz="4" w:space="0" w:color="auto"/>
              <w:bottom w:val="single" w:sz="4" w:space="0" w:color="auto"/>
              <w:right w:val="single" w:sz="4" w:space="0" w:color="auto"/>
            </w:tcBorders>
          </w:tcPr>
          <w:p w:rsidR="002F02AF" w:rsidRDefault="006412A1" w:rsidP="002F02AF">
            <w:r>
              <w:rPr>
                <w:rFonts w:ascii="Times New Roman" w:eastAsia="Times New Roman" w:hAnsi="Times New Roman"/>
                <w:sz w:val="20"/>
                <w:szCs w:val="20"/>
                <w:lang w:val="uk-UA" w:eastAsia="ru-RU"/>
              </w:rPr>
              <w:t>Євтух Л.В.</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підсумки роботи  з обдарованими та здібними учнями</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Роздобудько І.Ф. </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випуск учнів 11-го класу зі ліцею</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r w:rsidR="002F02AF" w:rsidRPr="00204DC4" w:rsidTr="002F02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9</w:t>
            </w:r>
          </w:p>
        </w:tc>
        <w:tc>
          <w:tcPr>
            <w:tcW w:w="5712"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нагородження учнів 11-го класу медалями за успіхи у навчанні</w:t>
            </w:r>
          </w:p>
        </w:tc>
        <w:tc>
          <w:tcPr>
            <w:tcW w:w="1984"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91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outlineLvl w:val="0"/>
              <w:rPr>
                <w:rFonts w:ascii="Times New Roman" w:eastAsia="Times New Roman" w:hAnsi="Times New Roman"/>
                <w:sz w:val="20"/>
                <w:szCs w:val="20"/>
                <w:lang w:val="uk-UA" w:eastAsia="ru-RU"/>
              </w:rPr>
            </w:pPr>
          </w:p>
        </w:tc>
      </w:tr>
    </w:tbl>
    <w:p w:rsidR="002F02AF" w:rsidRPr="001B0102" w:rsidRDefault="002F02AF" w:rsidP="002F02AF">
      <w:pPr>
        <w:tabs>
          <w:tab w:val="left" w:pos="2370"/>
        </w:tabs>
        <w:rPr>
          <w:rFonts w:ascii="Times New Roman" w:hAnsi="Times New Roman"/>
          <w:b/>
          <w:i/>
          <w:caps/>
          <w:szCs w:val="28"/>
          <w:lang w:val="uk-UA"/>
        </w:rPr>
      </w:pPr>
    </w:p>
    <w:p w:rsidR="002F02AF" w:rsidRDefault="002F02AF" w:rsidP="002F02AF">
      <w:pPr>
        <w:spacing w:after="0" w:line="240" w:lineRule="auto"/>
        <w:rPr>
          <w:lang w:val="uk-UA"/>
        </w:rPr>
      </w:pPr>
    </w:p>
    <w:p w:rsidR="002F02AF" w:rsidRDefault="002F02AF" w:rsidP="002F02AF">
      <w:pPr>
        <w:spacing w:after="0" w:line="240" w:lineRule="auto"/>
        <w:rPr>
          <w:lang w:val="uk-UA"/>
        </w:rPr>
      </w:pPr>
    </w:p>
    <w:p w:rsidR="002F02AF" w:rsidRPr="00630A82" w:rsidRDefault="002F02AF" w:rsidP="002F02AF">
      <w:pPr>
        <w:pStyle w:val="a3"/>
        <w:numPr>
          <w:ilvl w:val="1"/>
          <w:numId w:val="104"/>
        </w:numPr>
        <w:tabs>
          <w:tab w:val="left" w:pos="2370"/>
        </w:tabs>
        <w:spacing w:after="0"/>
        <w:rPr>
          <w:rFonts w:ascii="Times New Roman" w:hAnsi="Times New Roman"/>
          <w:b/>
          <w:i/>
          <w:caps/>
          <w:szCs w:val="28"/>
          <w:lang w:val="uk-UA"/>
        </w:rPr>
      </w:pPr>
      <w:r w:rsidRPr="00630A82">
        <w:rPr>
          <w:rFonts w:ascii="Times New Roman" w:hAnsi="Times New Roman"/>
          <w:b/>
          <w:i/>
          <w:caps/>
          <w:szCs w:val="28"/>
          <w:lang w:val="uk-UA"/>
        </w:rPr>
        <w:t>Кадрова політика та забезпечення можливостей для професійного розвитку педагогічних працівників</w:t>
      </w: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670"/>
        <w:gridCol w:w="1134"/>
        <w:gridCol w:w="1843"/>
        <w:gridCol w:w="1237"/>
      </w:tblGrid>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jc w:val="center"/>
              <w:rPr>
                <w:rFonts w:ascii="Times New Roman" w:eastAsia="Times New Roman" w:hAnsi="Times New Roman"/>
                <w:b/>
                <w:sz w:val="20"/>
                <w:szCs w:val="20"/>
                <w:lang w:val="uk-UA" w:eastAsia="ru-RU"/>
              </w:rPr>
            </w:pPr>
            <w:r w:rsidRPr="00204DC4">
              <w:rPr>
                <w:rFonts w:ascii="Times New Roman" w:eastAsia="Times New Roman" w:hAnsi="Times New Roman"/>
                <w:b/>
                <w:sz w:val="20"/>
                <w:szCs w:val="20"/>
                <w:lang w:val="uk-UA" w:eastAsia="ru-RU"/>
              </w:rPr>
              <w:t>№</w:t>
            </w:r>
          </w:p>
          <w:p w:rsidR="002F02AF" w:rsidRPr="00204DC4" w:rsidRDefault="002F02AF" w:rsidP="002F02AF">
            <w:pPr>
              <w:spacing w:after="0" w:line="240" w:lineRule="auto"/>
              <w:jc w:val="center"/>
              <w:rPr>
                <w:rFonts w:ascii="Times New Roman" w:eastAsia="Times New Roman" w:hAnsi="Times New Roman"/>
                <w:b/>
                <w:sz w:val="20"/>
                <w:szCs w:val="20"/>
                <w:lang w:val="uk-UA" w:eastAsia="ru-RU"/>
              </w:rPr>
            </w:pPr>
            <w:r w:rsidRPr="00204DC4">
              <w:rPr>
                <w:rFonts w:ascii="Times New Roman" w:eastAsia="Times New Roman" w:hAnsi="Times New Roman"/>
                <w:b/>
                <w:sz w:val="20"/>
                <w:szCs w:val="20"/>
                <w:lang w:val="uk-UA" w:eastAsia="ru-RU"/>
              </w:rPr>
              <w:t>з\п</w:t>
            </w:r>
          </w:p>
        </w:tc>
        <w:tc>
          <w:tcPr>
            <w:tcW w:w="5670"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keepNext/>
              <w:spacing w:after="0" w:line="240" w:lineRule="auto"/>
              <w:jc w:val="center"/>
              <w:outlineLvl w:val="5"/>
              <w:rPr>
                <w:rFonts w:ascii="Times New Roman" w:eastAsia="Times New Roman" w:hAnsi="Times New Roman"/>
                <w:b/>
                <w:sz w:val="20"/>
                <w:szCs w:val="20"/>
                <w:lang w:val="uk-UA" w:eastAsia="ru-RU"/>
              </w:rPr>
            </w:pPr>
            <w:r w:rsidRPr="00204DC4">
              <w:rPr>
                <w:rFonts w:ascii="Times New Roman" w:eastAsia="Times New Roman" w:hAnsi="Times New Roman"/>
                <w:b/>
                <w:sz w:val="20"/>
                <w:szCs w:val="20"/>
                <w:lang w:val="uk-UA" w:eastAsia="ru-RU"/>
              </w:rPr>
              <w:t>Зміст  діяльності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keepNext/>
              <w:spacing w:after="0" w:line="240" w:lineRule="auto"/>
              <w:jc w:val="center"/>
              <w:outlineLvl w:val="1"/>
              <w:rPr>
                <w:rFonts w:ascii="Times New Roman" w:eastAsia="Times New Roman" w:hAnsi="Times New Roman"/>
                <w:b/>
                <w:sz w:val="20"/>
                <w:szCs w:val="20"/>
                <w:lang w:val="uk-UA" w:eastAsia="ru-RU"/>
              </w:rPr>
            </w:pPr>
            <w:r w:rsidRPr="00204DC4">
              <w:rPr>
                <w:rFonts w:ascii="Times New Roman" w:eastAsia="Times New Roman" w:hAnsi="Times New Roman"/>
                <w:b/>
                <w:sz w:val="20"/>
                <w:szCs w:val="20"/>
                <w:lang w:val="uk-UA" w:eastAsia="ru-RU"/>
              </w:rPr>
              <w:t>Термін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keepNext/>
              <w:spacing w:after="0" w:line="240" w:lineRule="auto"/>
              <w:jc w:val="center"/>
              <w:outlineLvl w:val="1"/>
              <w:rPr>
                <w:rFonts w:ascii="Times New Roman" w:eastAsia="Times New Roman" w:hAnsi="Times New Roman"/>
                <w:b/>
                <w:sz w:val="20"/>
                <w:szCs w:val="20"/>
                <w:lang w:val="uk-UA" w:eastAsia="ru-RU"/>
              </w:rPr>
            </w:pPr>
            <w:r w:rsidRPr="00204DC4">
              <w:rPr>
                <w:rFonts w:ascii="Times New Roman" w:eastAsia="Times New Roman" w:hAnsi="Times New Roman"/>
                <w:b/>
                <w:sz w:val="20"/>
                <w:szCs w:val="20"/>
                <w:lang w:val="uk-UA" w:eastAsia="ru-RU"/>
              </w:rPr>
              <w:t>Відповідальний</w:t>
            </w:r>
          </w:p>
        </w:tc>
        <w:tc>
          <w:tcPr>
            <w:tcW w:w="1237" w:type="dxa"/>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keepNext/>
              <w:spacing w:after="0" w:line="240" w:lineRule="auto"/>
              <w:jc w:val="center"/>
              <w:outlineLvl w:val="1"/>
              <w:rPr>
                <w:rFonts w:ascii="Times New Roman" w:eastAsia="Times New Roman" w:hAnsi="Times New Roman"/>
                <w:b/>
                <w:sz w:val="20"/>
                <w:szCs w:val="20"/>
                <w:lang w:val="uk-UA" w:eastAsia="ru-RU"/>
              </w:rPr>
            </w:pPr>
            <w:r w:rsidRPr="00204DC4">
              <w:rPr>
                <w:rFonts w:ascii="Times New Roman" w:eastAsia="Times New Roman" w:hAnsi="Times New Roman"/>
                <w:b/>
                <w:sz w:val="20"/>
                <w:szCs w:val="20"/>
                <w:lang w:val="uk-UA" w:eastAsia="ru-RU"/>
              </w:rPr>
              <w:t>Відмітка</w:t>
            </w:r>
          </w:p>
          <w:p w:rsidR="002F02AF" w:rsidRPr="00204DC4" w:rsidRDefault="002F02AF" w:rsidP="002F02AF">
            <w:pPr>
              <w:keepNext/>
              <w:spacing w:after="0" w:line="240" w:lineRule="auto"/>
              <w:jc w:val="center"/>
              <w:outlineLvl w:val="1"/>
              <w:rPr>
                <w:rFonts w:ascii="Times New Roman" w:eastAsia="Times New Roman" w:hAnsi="Times New Roman"/>
                <w:b/>
                <w:sz w:val="20"/>
                <w:szCs w:val="20"/>
                <w:lang w:val="uk-UA" w:eastAsia="ru-RU"/>
              </w:rPr>
            </w:pPr>
            <w:r w:rsidRPr="00204DC4">
              <w:rPr>
                <w:rFonts w:ascii="Times New Roman" w:eastAsia="Times New Roman" w:hAnsi="Times New Roman"/>
                <w:b/>
                <w:sz w:val="20"/>
                <w:szCs w:val="20"/>
                <w:lang w:val="uk-UA" w:eastAsia="ru-RU"/>
              </w:rPr>
              <w:t>про виконання</w:t>
            </w:r>
          </w:p>
        </w:tc>
      </w:tr>
      <w:tr w:rsidR="002F02AF" w:rsidRPr="00A53B26"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w:t>
            </w:r>
            <w:r>
              <w:rPr>
                <w:rFonts w:ascii="Times New Roman" w:eastAsia="Times New Roman" w:hAnsi="Times New Roman"/>
                <w:sz w:val="20"/>
                <w:szCs w:val="20"/>
                <w:lang w:val="uk-UA" w:eastAsia="ru-RU"/>
              </w:rPr>
              <w:t>.</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Організувати роботу щодо систематизації нормативно-правових документів з кадрових питань, а саме:</w:t>
            </w:r>
          </w:p>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xml:space="preserve">    Конституції України,</w:t>
            </w:r>
          </w:p>
          <w:p w:rsidR="002F02AF" w:rsidRPr="00204DC4" w:rsidRDefault="002F02AF" w:rsidP="002F02AF">
            <w:pPr>
              <w:numPr>
                <w:ilvl w:val="0"/>
                <w:numId w:val="71"/>
              </w:numPr>
              <w:tabs>
                <w:tab w:val="clear" w:pos="720"/>
                <w:tab w:val="num" w:pos="176"/>
              </w:tabs>
              <w:spacing w:after="0" w:line="240" w:lineRule="auto"/>
              <w:ind w:left="176" w:hanging="176"/>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xml:space="preserve">Закону України </w:t>
            </w:r>
            <w:r>
              <w:rPr>
                <w:rFonts w:ascii="Times New Roman" w:eastAsia="Times New Roman" w:hAnsi="Times New Roman"/>
                <w:sz w:val="20"/>
                <w:szCs w:val="20"/>
                <w:lang w:val="uk-UA" w:eastAsia="ru-RU"/>
              </w:rPr>
              <w:t>«Про освіту»</w:t>
            </w:r>
            <w:r w:rsidRPr="00204DC4">
              <w:rPr>
                <w:rFonts w:ascii="Times New Roman" w:eastAsia="Times New Roman" w:hAnsi="Times New Roman"/>
                <w:sz w:val="20"/>
                <w:szCs w:val="20"/>
                <w:lang w:val="uk-UA" w:eastAsia="ru-RU"/>
              </w:rPr>
              <w:t>,</w:t>
            </w:r>
          </w:p>
          <w:p w:rsidR="002F02AF" w:rsidRPr="00204DC4" w:rsidRDefault="002F02AF" w:rsidP="002F02AF">
            <w:pPr>
              <w:numPr>
                <w:ilvl w:val="0"/>
                <w:numId w:val="71"/>
              </w:numPr>
              <w:tabs>
                <w:tab w:val="clear" w:pos="720"/>
                <w:tab w:val="num" w:pos="176"/>
              </w:tabs>
              <w:spacing w:after="0" w:line="240" w:lineRule="auto"/>
              <w:ind w:left="176" w:hanging="176"/>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Закону</w:t>
            </w:r>
            <w:r>
              <w:rPr>
                <w:rFonts w:ascii="Times New Roman" w:eastAsia="Times New Roman" w:hAnsi="Times New Roman"/>
                <w:sz w:val="20"/>
                <w:szCs w:val="20"/>
                <w:lang w:val="uk-UA" w:eastAsia="ru-RU"/>
              </w:rPr>
              <w:t xml:space="preserve"> України «</w:t>
            </w:r>
            <w:r w:rsidRPr="00204DC4">
              <w:rPr>
                <w:rFonts w:ascii="Times New Roman" w:eastAsia="Times New Roman" w:hAnsi="Times New Roman"/>
                <w:sz w:val="20"/>
                <w:szCs w:val="20"/>
                <w:lang w:val="uk-UA" w:eastAsia="ru-RU"/>
              </w:rPr>
              <w:t xml:space="preserve">Про </w:t>
            </w:r>
            <w:r>
              <w:rPr>
                <w:rFonts w:ascii="Times New Roman" w:eastAsia="Times New Roman" w:hAnsi="Times New Roman"/>
                <w:sz w:val="20"/>
                <w:szCs w:val="20"/>
                <w:lang w:val="uk-UA" w:eastAsia="ru-RU"/>
              </w:rPr>
              <w:t>повну загальну середню освіту»</w:t>
            </w:r>
          </w:p>
          <w:p w:rsidR="002F02AF" w:rsidRPr="00204DC4" w:rsidRDefault="002F02AF" w:rsidP="002F02AF">
            <w:pPr>
              <w:numPr>
                <w:ilvl w:val="0"/>
                <w:numId w:val="71"/>
              </w:numPr>
              <w:tabs>
                <w:tab w:val="clear" w:pos="720"/>
                <w:tab w:val="num" w:pos="176"/>
              </w:tabs>
              <w:spacing w:after="0" w:line="240" w:lineRule="auto"/>
              <w:ind w:left="176" w:hanging="176"/>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Кодексу Законів України про Працю,</w:t>
            </w:r>
          </w:p>
          <w:p w:rsidR="002F02AF" w:rsidRPr="00204DC4" w:rsidRDefault="002F02AF" w:rsidP="002F02AF">
            <w:pPr>
              <w:numPr>
                <w:ilvl w:val="0"/>
                <w:numId w:val="71"/>
              </w:numPr>
              <w:tabs>
                <w:tab w:val="clear" w:pos="720"/>
                <w:tab w:val="num" w:pos="176"/>
              </w:tabs>
              <w:spacing w:after="0" w:line="240" w:lineRule="auto"/>
              <w:ind w:left="176" w:hanging="176"/>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xml:space="preserve">Закону України </w:t>
            </w:r>
            <w:r>
              <w:rPr>
                <w:rFonts w:ascii="Times New Roman" w:eastAsia="Times New Roman" w:hAnsi="Times New Roman"/>
                <w:sz w:val="20"/>
                <w:szCs w:val="20"/>
                <w:lang w:val="uk-UA" w:eastAsia="ru-RU"/>
              </w:rPr>
              <w:t>«Про відпустки»</w:t>
            </w:r>
            <w:r w:rsidRPr="00204DC4">
              <w:rPr>
                <w:rFonts w:ascii="Times New Roman" w:eastAsia="Times New Roman" w:hAnsi="Times New Roman"/>
                <w:sz w:val="20"/>
                <w:szCs w:val="20"/>
                <w:lang w:val="uk-UA" w:eastAsia="ru-RU"/>
              </w:rPr>
              <w:t>,</w:t>
            </w:r>
          </w:p>
          <w:p w:rsidR="002F02AF" w:rsidRPr="00204DC4" w:rsidRDefault="002F02AF" w:rsidP="002F02AF">
            <w:pPr>
              <w:numPr>
                <w:ilvl w:val="0"/>
                <w:numId w:val="71"/>
              </w:numPr>
              <w:tabs>
                <w:tab w:val="clear" w:pos="720"/>
                <w:tab w:val="num" w:pos="176"/>
              </w:tabs>
              <w:spacing w:after="0" w:line="240" w:lineRule="auto"/>
              <w:ind w:left="176" w:hanging="176"/>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Інструкції про ведення трудових книжок,</w:t>
            </w:r>
          </w:p>
          <w:p w:rsidR="002F02AF" w:rsidRPr="00204DC4" w:rsidRDefault="002F02AF" w:rsidP="002F02AF">
            <w:pPr>
              <w:numPr>
                <w:ilvl w:val="0"/>
                <w:numId w:val="71"/>
              </w:numPr>
              <w:tabs>
                <w:tab w:val="clear" w:pos="720"/>
                <w:tab w:val="num" w:pos="176"/>
              </w:tabs>
              <w:spacing w:after="0" w:line="240" w:lineRule="auto"/>
              <w:ind w:left="176" w:hanging="176"/>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Наказів, методичних листів органів управління освітою.</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вересень</w:t>
            </w:r>
          </w:p>
        </w:tc>
        <w:tc>
          <w:tcPr>
            <w:tcW w:w="1843" w:type="dxa"/>
            <w:tcBorders>
              <w:top w:val="single" w:sz="4" w:space="0" w:color="auto"/>
              <w:left w:val="single" w:sz="4" w:space="0" w:color="auto"/>
              <w:bottom w:val="single" w:sz="4" w:space="0" w:color="auto"/>
              <w:right w:val="single" w:sz="4" w:space="0" w:color="auto"/>
            </w:tcBorders>
            <w:hideMark/>
          </w:tcPr>
          <w:p w:rsidR="002F02AF" w:rsidRDefault="002F02AF" w:rsidP="002F02AF">
            <w:pPr>
              <w:spacing w:after="0" w:line="240" w:lineRule="auto"/>
              <w:rPr>
                <w:rFonts w:ascii="Times New Roman" w:eastAsia="Times New Roman" w:hAnsi="Times New Roman"/>
                <w:sz w:val="20"/>
                <w:szCs w:val="20"/>
                <w:lang w:val="uk-UA" w:eastAsia="ru-RU"/>
              </w:rPr>
            </w:pPr>
          </w:p>
          <w:p w:rsidR="002F02AF" w:rsidRDefault="002F02AF" w:rsidP="002F02AF">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Default="002F02AF" w:rsidP="002F02AF">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Роздобудько І.Ф.</w:t>
            </w:r>
          </w:p>
          <w:p w:rsidR="002F02AF" w:rsidRPr="00204DC4" w:rsidRDefault="002F02AF" w:rsidP="002F02AF">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w:t>
            </w:r>
          </w:p>
          <w:p w:rsidR="002F02AF" w:rsidRPr="00204DC4" w:rsidRDefault="002F02AF" w:rsidP="002F02AF">
            <w:pPr>
              <w:spacing w:after="0" w:line="240" w:lineRule="auto"/>
              <w:jc w:val="center"/>
              <w:rPr>
                <w:rFonts w:ascii="Times New Roman" w:eastAsia="Times New Roman" w:hAnsi="Times New Roman"/>
                <w:sz w:val="20"/>
                <w:szCs w:val="20"/>
                <w:lang w:val="uk-UA" w:eastAsia="ru-RU"/>
              </w:rPr>
            </w:pP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both"/>
              <w:outlineLvl w:val="5"/>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Систематизувати нормативно-</w:t>
            </w:r>
            <w:r w:rsidRPr="00204DC4">
              <w:rPr>
                <w:rFonts w:ascii="Times New Roman" w:eastAsia="Times New Roman" w:hAnsi="Times New Roman"/>
                <w:sz w:val="20"/>
                <w:szCs w:val="20"/>
                <w:lang w:val="uk-UA" w:eastAsia="ru-RU"/>
              </w:rPr>
              <w:t xml:space="preserve">правові документи з кадрових питань щодо функціонування закладу освіти, а саме: </w:t>
            </w:r>
          </w:p>
          <w:p w:rsidR="002F02AF" w:rsidRDefault="002F02AF" w:rsidP="002F02AF">
            <w:pPr>
              <w:pStyle w:val="a3"/>
              <w:keepNext/>
              <w:numPr>
                <w:ilvl w:val="0"/>
                <w:numId w:val="78"/>
              </w:numPr>
              <w:tabs>
                <w:tab w:val="left" w:pos="0"/>
                <w:tab w:val="left" w:pos="459"/>
              </w:tabs>
              <w:spacing w:after="0" w:line="240" w:lineRule="auto"/>
              <w:ind w:left="176" w:hanging="176"/>
              <w:outlineLvl w:val="5"/>
              <w:rPr>
                <w:rFonts w:ascii="Times New Roman" w:hAnsi="Times New Roman"/>
                <w:sz w:val="20"/>
                <w:szCs w:val="20"/>
                <w:lang w:val="uk-UA" w:eastAsia="ru-RU"/>
              </w:rPr>
            </w:pPr>
            <w:r w:rsidRPr="00204DC4">
              <w:rPr>
                <w:rFonts w:ascii="Times New Roman" w:hAnsi="Times New Roman"/>
                <w:sz w:val="20"/>
                <w:szCs w:val="20"/>
                <w:lang w:val="uk-UA" w:eastAsia="ru-RU"/>
              </w:rPr>
              <w:t>Статут: права та обов’язки учасників освітнього  процесу;</w:t>
            </w:r>
          </w:p>
          <w:p w:rsidR="002F02AF" w:rsidRDefault="002F02AF" w:rsidP="002F02AF">
            <w:pPr>
              <w:pStyle w:val="a3"/>
              <w:keepNext/>
              <w:numPr>
                <w:ilvl w:val="0"/>
                <w:numId w:val="78"/>
              </w:numPr>
              <w:tabs>
                <w:tab w:val="left" w:pos="0"/>
                <w:tab w:val="left" w:pos="459"/>
              </w:tabs>
              <w:spacing w:after="0" w:line="240" w:lineRule="auto"/>
              <w:ind w:left="176" w:hanging="176"/>
              <w:outlineLvl w:val="5"/>
              <w:rPr>
                <w:rFonts w:ascii="Times New Roman" w:hAnsi="Times New Roman"/>
                <w:sz w:val="20"/>
                <w:szCs w:val="20"/>
                <w:lang w:val="uk-UA" w:eastAsia="ru-RU"/>
              </w:rPr>
            </w:pPr>
            <w:r w:rsidRPr="00204DC4">
              <w:rPr>
                <w:rFonts w:ascii="Times New Roman" w:hAnsi="Times New Roman"/>
                <w:sz w:val="20"/>
                <w:szCs w:val="20"/>
                <w:lang w:val="uk-UA" w:eastAsia="ru-RU"/>
              </w:rPr>
              <w:t xml:space="preserve">річний план; </w:t>
            </w:r>
          </w:p>
          <w:p w:rsidR="002F02AF" w:rsidRDefault="002F02AF" w:rsidP="002F02AF">
            <w:pPr>
              <w:pStyle w:val="a3"/>
              <w:keepNext/>
              <w:numPr>
                <w:ilvl w:val="0"/>
                <w:numId w:val="78"/>
              </w:numPr>
              <w:tabs>
                <w:tab w:val="left" w:pos="0"/>
                <w:tab w:val="left" w:pos="459"/>
              </w:tabs>
              <w:spacing w:after="0" w:line="240" w:lineRule="auto"/>
              <w:ind w:left="176" w:hanging="176"/>
              <w:outlineLvl w:val="5"/>
              <w:rPr>
                <w:rFonts w:ascii="Times New Roman" w:hAnsi="Times New Roman"/>
                <w:sz w:val="20"/>
                <w:szCs w:val="20"/>
                <w:lang w:val="uk-UA" w:eastAsia="ru-RU"/>
              </w:rPr>
            </w:pPr>
            <w:r w:rsidRPr="00204DC4">
              <w:rPr>
                <w:rFonts w:ascii="Times New Roman" w:hAnsi="Times New Roman"/>
                <w:sz w:val="20"/>
                <w:szCs w:val="20"/>
                <w:lang w:val="uk-UA" w:eastAsia="ru-RU"/>
              </w:rPr>
              <w:t>робочий навчальний план:</w:t>
            </w:r>
          </w:p>
          <w:p w:rsidR="002F02AF" w:rsidRDefault="002F02AF" w:rsidP="002F02AF">
            <w:pPr>
              <w:pStyle w:val="a3"/>
              <w:keepNext/>
              <w:numPr>
                <w:ilvl w:val="0"/>
                <w:numId w:val="78"/>
              </w:numPr>
              <w:tabs>
                <w:tab w:val="left" w:pos="0"/>
                <w:tab w:val="left" w:pos="459"/>
              </w:tabs>
              <w:spacing w:after="0" w:line="240" w:lineRule="auto"/>
              <w:ind w:left="176" w:hanging="176"/>
              <w:outlineLvl w:val="5"/>
              <w:rPr>
                <w:rFonts w:ascii="Times New Roman" w:hAnsi="Times New Roman"/>
                <w:sz w:val="20"/>
                <w:szCs w:val="20"/>
                <w:lang w:val="uk-UA" w:eastAsia="ru-RU"/>
              </w:rPr>
            </w:pPr>
            <w:r w:rsidRPr="00204DC4">
              <w:rPr>
                <w:rFonts w:ascii="Times New Roman" w:hAnsi="Times New Roman"/>
                <w:sz w:val="20"/>
                <w:szCs w:val="20"/>
                <w:lang w:val="uk-UA" w:eastAsia="ru-RU"/>
              </w:rPr>
              <w:t>кадрове забезпече</w:t>
            </w:r>
            <w:r>
              <w:rPr>
                <w:rFonts w:ascii="Times New Roman" w:hAnsi="Times New Roman"/>
                <w:sz w:val="20"/>
                <w:szCs w:val="20"/>
                <w:lang w:val="uk-UA" w:eastAsia="ru-RU"/>
              </w:rPr>
              <w:t>ння інваріантної та варіативної</w:t>
            </w:r>
          </w:p>
          <w:p w:rsidR="002F02AF" w:rsidRDefault="002F02AF" w:rsidP="002F02AF">
            <w:pPr>
              <w:keepNext/>
              <w:tabs>
                <w:tab w:val="left" w:pos="0"/>
                <w:tab w:val="left" w:pos="459"/>
              </w:tabs>
              <w:spacing w:after="0" w:line="240" w:lineRule="auto"/>
              <w:ind w:left="176" w:hanging="176"/>
              <w:outlineLvl w:val="5"/>
              <w:rPr>
                <w:rFonts w:ascii="Times New Roman" w:hAnsi="Times New Roman"/>
                <w:sz w:val="20"/>
                <w:szCs w:val="20"/>
                <w:lang w:val="uk-UA" w:eastAsia="ru-RU"/>
              </w:rPr>
            </w:pPr>
            <w:r w:rsidRPr="00204DC4">
              <w:rPr>
                <w:rFonts w:ascii="Times New Roman" w:hAnsi="Times New Roman"/>
                <w:sz w:val="20"/>
                <w:szCs w:val="20"/>
                <w:lang w:val="uk-UA" w:eastAsia="ru-RU"/>
              </w:rPr>
              <w:t>складової;</w:t>
            </w:r>
          </w:p>
          <w:p w:rsidR="002F02AF" w:rsidRPr="00204DC4" w:rsidRDefault="002F02AF" w:rsidP="002F02AF">
            <w:pPr>
              <w:pStyle w:val="a3"/>
              <w:keepNext/>
              <w:numPr>
                <w:ilvl w:val="0"/>
                <w:numId w:val="79"/>
              </w:numPr>
              <w:tabs>
                <w:tab w:val="left" w:pos="0"/>
                <w:tab w:val="left" w:pos="459"/>
              </w:tabs>
              <w:spacing w:after="0" w:line="240" w:lineRule="auto"/>
              <w:ind w:left="176" w:hanging="176"/>
              <w:outlineLvl w:val="5"/>
              <w:rPr>
                <w:rFonts w:ascii="Times New Roman" w:eastAsia="Calibri" w:hAnsi="Times New Roman"/>
                <w:sz w:val="20"/>
                <w:szCs w:val="20"/>
                <w:lang w:val="uk-UA" w:eastAsia="ru-RU"/>
              </w:rPr>
            </w:pPr>
            <w:r w:rsidRPr="00204DC4">
              <w:rPr>
                <w:rFonts w:ascii="Times New Roman" w:hAnsi="Times New Roman"/>
                <w:sz w:val="20"/>
                <w:szCs w:val="20"/>
                <w:lang w:val="uk-UA" w:eastAsia="ru-RU"/>
              </w:rPr>
              <w:t>забезпе</w:t>
            </w:r>
            <w:r>
              <w:rPr>
                <w:rFonts w:ascii="Times New Roman" w:hAnsi="Times New Roman"/>
                <w:sz w:val="20"/>
                <w:szCs w:val="20"/>
                <w:lang w:val="uk-UA" w:eastAsia="ru-RU"/>
              </w:rPr>
              <w:t>че</w:t>
            </w:r>
            <w:r w:rsidRPr="00204DC4">
              <w:rPr>
                <w:rFonts w:ascii="Times New Roman" w:hAnsi="Times New Roman"/>
                <w:sz w:val="20"/>
                <w:szCs w:val="20"/>
                <w:lang w:val="uk-UA" w:eastAsia="ru-RU"/>
              </w:rPr>
              <w:t>ння зайнятості педагогічного персоналу.</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вересень</w:t>
            </w:r>
          </w:p>
        </w:tc>
        <w:tc>
          <w:tcPr>
            <w:tcW w:w="1843"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p>
        </w:tc>
      </w:tr>
      <w:tr w:rsidR="002F02AF" w:rsidRPr="00204DC4" w:rsidTr="002F02AF">
        <w:trPr>
          <w:trHeight w:val="1771"/>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3.</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outlineLvl w:val="5"/>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Здійснити комплектування закладу освіти  обслуговую</w:t>
            </w:r>
            <w:r w:rsidRPr="00204DC4">
              <w:rPr>
                <w:rFonts w:ascii="Times New Roman" w:eastAsia="Times New Roman" w:hAnsi="Times New Roman"/>
                <w:sz w:val="20"/>
                <w:szCs w:val="20"/>
                <w:lang w:val="uk-UA" w:eastAsia="ru-RU"/>
              </w:rPr>
              <w:softHyphen/>
              <w:t>чим персона</w:t>
            </w:r>
            <w:r w:rsidRPr="00204DC4">
              <w:rPr>
                <w:rFonts w:ascii="Times New Roman" w:eastAsia="Times New Roman" w:hAnsi="Times New Roman"/>
                <w:sz w:val="20"/>
                <w:szCs w:val="20"/>
                <w:lang w:val="uk-UA" w:eastAsia="ru-RU"/>
              </w:rPr>
              <w:softHyphen/>
              <w:t>лом  та педагогічними кад</w:t>
            </w:r>
            <w:r w:rsidRPr="00204DC4">
              <w:rPr>
                <w:rFonts w:ascii="Times New Roman" w:eastAsia="Times New Roman" w:hAnsi="Times New Roman"/>
                <w:sz w:val="20"/>
                <w:szCs w:val="20"/>
                <w:lang w:val="uk-UA" w:eastAsia="ru-RU"/>
              </w:rPr>
              <w:softHyphen/>
              <w:t>ра</w:t>
            </w:r>
            <w:r w:rsidRPr="00204DC4">
              <w:rPr>
                <w:rFonts w:ascii="Times New Roman" w:eastAsia="Times New Roman" w:hAnsi="Times New Roman"/>
                <w:sz w:val="20"/>
                <w:szCs w:val="20"/>
                <w:lang w:val="uk-UA" w:eastAsia="ru-RU"/>
              </w:rPr>
              <w:softHyphen/>
              <w:t>ми.</w:t>
            </w:r>
          </w:p>
          <w:p w:rsidR="002F02AF" w:rsidRPr="00204DC4" w:rsidRDefault="002F02AF" w:rsidP="002F02AF">
            <w:pPr>
              <w:spacing w:after="0" w:line="240" w:lineRule="auto"/>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xml:space="preserve">Здійснити аналіз якісного складу працівників за критеріями: </w:t>
            </w:r>
          </w:p>
          <w:p w:rsidR="002F02AF" w:rsidRPr="00204DC4" w:rsidRDefault="002F02AF" w:rsidP="002F02AF">
            <w:pPr>
              <w:pStyle w:val="a3"/>
              <w:numPr>
                <w:ilvl w:val="0"/>
                <w:numId w:val="79"/>
              </w:numPr>
              <w:spacing w:after="0" w:line="240" w:lineRule="auto"/>
              <w:ind w:left="176" w:hanging="176"/>
              <w:jc w:val="both"/>
              <w:rPr>
                <w:rFonts w:ascii="Times New Roman" w:hAnsi="Times New Roman"/>
                <w:sz w:val="20"/>
                <w:szCs w:val="20"/>
                <w:lang w:val="uk-UA" w:eastAsia="ru-RU"/>
              </w:rPr>
            </w:pPr>
            <w:r w:rsidRPr="00204DC4">
              <w:rPr>
                <w:rFonts w:ascii="Times New Roman" w:hAnsi="Times New Roman"/>
                <w:sz w:val="20"/>
                <w:szCs w:val="20"/>
                <w:lang w:val="uk-UA" w:eastAsia="ru-RU"/>
              </w:rPr>
              <w:t>всього  педагогічних працівників;</w:t>
            </w:r>
          </w:p>
          <w:p w:rsidR="002F02AF" w:rsidRPr="00204DC4" w:rsidRDefault="002F02AF" w:rsidP="002F02AF">
            <w:pPr>
              <w:pStyle w:val="a3"/>
              <w:numPr>
                <w:ilvl w:val="0"/>
                <w:numId w:val="79"/>
              </w:numPr>
              <w:spacing w:after="0" w:line="240" w:lineRule="auto"/>
              <w:ind w:left="176" w:hanging="176"/>
              <w:jc w:val="both"/>
              <w:rPr>
                <w:rFonts w:ascii="Times New Roman" w:hAnsi="Times New Roman"/>
                <w:sz w:val="20"/>
                <w:szCs w:val="20"/>
                <w:lang w:val="uk-UA" w:eastAsia="ru-RU"/>
              </w:rPr>
            </w:pPr>
            <w:r w:rsidRPr="00204DC4">
              <w:rPr>
                <w:rFonts w:ascii="Times New Roman" w:hAnsi="Times New Roman"/>
                <w:sz w:val="20"/>
                <w:szCs w:val="20"/>
                <w:lang w:val="uk-UA" w:eastAsia="ru-RU"/>
              </w:rPr>
              <w:t>за освітою:  вища;  середня спеціальна;   навчаються;</w:t>
            </w:r>
          </w:p>
          <w:p w:rsidR="002F02AF" w:rsidRPr="00204DC4" w:rsidRDefault="002F02AF" w:rsidP="002F02AF">
            <w:pPr>
              <w:pStyle w:val="a3"/>
              <w:keepNext/>
              <w:numPr>
                <w:ilvl w:val="0"/>
                <w:numId w:val="79"/>
              </w:numPr>
              <w:spacing w:after="0" w:line="240" w:lineRule="auto"/>
              <w:ind w:left="176" w:hanging="176"/>
              <w:outlineLvl w:val="5"/>
              <w:rPr>
                <w:rFonts w:ascii="Times New Roman" w:hAnsi="Times New Roman"/>
                <w:sz w:val="20"/>
                <w:szCs w:val="20"/>
                <w:lang w:val="uk-UA" w:eastAsia="ru-RU"/>
              </w:rPr>
            </w:pPr>
            <w:r w:rsidRPr="00204DC4">
              <w:rPr>
                <w:rFonts w:ascii="Times New Roman" w:hAnsi="Times New Roman"/>
                <w:sz w:val="20"/>
                <w:szCs w:val="20"/>
                <w:lang w:val="uk-UA" w:eastAsia="ru-RU"/>
              </w:rPr>
              <w:t>за категоріями:   вища;  перша; друга; спеціалісти;</w:t>
            </w:r>
          </w:p>
          <w:p w:rsidR="002F02AF" w:rsidRPr="00204DC4" w:rsidRDefault="002F02AF" w:rsidP="002F02AF">
            <w:pPr>
              <w:pStyle w:val="a3"/>
              <w:keepNext/>
              <w:numPr>
                <w:ilvl w:val="0"/>
                <w:numId w:val="79"/>
              </w:numPr>
              <w:spacing w:after="0" w:line="240" w:lineRule="auto"/>
              <w:ind w:left="176" w:hanging="176"/>
              <w:outlineLvl w:val="5"/>
              <w:rPr>
                <w:rFonts w:ascii="Times New Roman" w:hAnsi="Times New Roman"/>
                <w:sz w:val="20"/>
                <w:szCs w:val="20"/>
                <w:lang w:val="uk-UA" w:eastAsia="ru-RU"/>
              </w:rPr>
            </w:pPr>
            <w:r w:rsidRPr="00204DC4">
              <w:rPr>
                <w:rFonts w:ascii="Times New Roman" w:hAnsi="Times New Roman"/>
                <w:sz w:val="20"/>
                <w:szCs w:val="20"/>
                <w:lang w:val="uk-UA" w:eastAsia="ru-RU"/>
              </w:rPr>
              <w:t>за віковим складом:  пенсіонери;   молоді спеціалісти.</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серпень-вересень</w:t>
            </w:r>
          </w:p>
        </w:tc>
        <w:tc>
          <w:tcPr>
            <w:tcW w:w="1843"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4.</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Здійснювати своєчасне та якісне ведення Книги обліку педагогічних працівників.</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протягом року</w:t>
            </w:r>
          </w:p>
        </w:tc>
        <w:tc>
          <w:tcPr>
            <w:tcW w:w="1843"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Секретар </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5.</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xml:space="preserve">Організувати роботу щодо дотримання штатного розпису, а саме: </w:t>
            </w:r>
          </w:p>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нормативність затвердження;</w:t>
            </w:r>
          </w:p>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дотримання номенклатури посад;</w:t>
            </w:r>
          </w:p>
          <w:p w:rsidR="002F02AF" w:rsidRPr="00204DC4" w:rsidRDefault="002F02AF" w:rsidP="002F02AF">
            <w:pPr>
              <w:keepNext/>
              <w:spacing w:after="0" w:line="240" w:lineRule="auto"/>
              <w:jc w:val="both"/>
              <w:outlineLvl w:val="5"/>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всього працівників за штатним розписом.</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13</w:t>
            </w:r>
            <w:r w:rsidRPr="00204DC4">
              <w:rPr>
                <w:rFonts w:ascii="Times New Roman" w:eastAsia="Times New Roman" w:hAnsi="Times New Roman"/>
                <w:sz w:val="20"/>
                <w:szCs w:val="20"/>
                <w:lang w:val="uk-UA" w:eastAsia="ru-RU"/>
              </w:rPr>
              <w:t>.09.</w:t>
            </w:r>
          </w:p>
        </w:tc>
        <w:tc>
          <w:tcPr>
            <w:tcW w:w="1843"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trHeight w:val="1611"/>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6.</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Організувати роботу щодо систематичного забезпечення звітності щодо плинності кадрів за наступними критеріями:</w:t>
            </w:r>
          </w:p>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прийнято на роботу;</w:t>
            </w:r>
          </w:p>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звільнено з роботи;</w:t>
            </w:r>
          </w:p>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вакансії обслуговуючого персоналу та педагогічних кадрів;</w:t>
            </w:r>
          </w:p>
          <w:p w:rsidR="002F02AF" w:rsidRPr="00204DC4" w:rsidRDefault="002F02AF" w:rsidP="002F02AF">
            <w:pPr>
              <w:keepNext/>
              <w:spacing w:after="0" w:line="240" w:lineRule="auto"/>
              <w:jc w:val="both"/>
              <w:outlineLvl w:val="5"/>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сумісники.</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щомісяця</w:t>
            </w:r>
          </w:p>
        </w:tc>
        <w:tc>
          <w:tcPr>
            <w:tcW w:w="1843"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Секретар</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7.</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both"/>
              <w:outlineLvl w:val="5"/>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Організувати роботу щодо надання працівникам закладу освіти соціальних відпусток.</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8.</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both"/>
              <w:outlineLvl w:val="5"/>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Організувати роботу щодо систематичного забезпечення звітності                       з надання працівникам закладу освіти соціальних відпусток.</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за наявності</w:t>
            </w:r>
          </w:p>
        </w:tc>
        <w:tc>
          <w:tcPr>
            <w:tcW w:w="1843"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9.</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both"/>
              <w:outlineLvl w:val="5"/>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xml:space="preserve">Провести тарифікацію педагогічних працівників.  </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До 01.09.</w:t>
            </w:r>
          </w:p>
        </w:tc>
        <w:tc>
          <w:tcPr>
            <w:tcW w:w="1843"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10.</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Забезпечити роботу щодо систематизації тарифікаційних документів про педагогічне навантаження:</w:t>
            </w:r>
          </w:p>
          <w:p w:rsidR="002F02AF" w:rsidRPr="002F21AC" w:rsidRDefault="002F02AF" w:rsidP="002F02AF">
            <w:pPr>
              <w:pStyle w:val="a3"/>
              <w:numPr>
                <w:ilvl w:val="0"/>
                <w:numId w:val="80"/>
              </w:numPr>
              <w:spacing w:after="0" w:line="240" w:lineRule="auto"/>
              <w:ind w:left="176" w:hanging="176"/>
              <w:rPr>
                <w:rFonts w:ascii="Times New Roman" w:hAnsi="Times New Roman"/>
                <w:sz w:val="20"/>
                <w:szCs w:val="20"/>
                <w:lang w:val="uk-UA" w:eastAsia="ru-RU"/>
              </w:rPr>
            </w:pPr>
            <w:r w:rsidRPr="002F21AC">
              <w:rPr>
                <w:rFonts w:ascii="Times New Roman" w:hAnsi="Times New Roman"/>
                <w:sz w:val="20"/>
                <w:szCs w:val="20"/>
                <w:lang w:val="uk-UA" w:eastAsia="ru-RU"/>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rsidR="002F02AF" w:rsidRPr="002F21AC" w:rsidRDefault="002F02AF" w:rsidP="002F02AF">
            <w:pPr>
              <w:pStyle w:val="a3"/>
              <w:numPr>
                <w:ilvl w:val="0"/>
                <w:numId w:val="80"/>
              </w:numPr>
              <w:spacing w:after="0" w:line="240" w:lineRule="auto"/>
              <w:ind w:left="176" w:hanging="176"/>
              <w:jc w:val="both"/>
              <w:rPr>
                <w:rFonts w:ascii="Times New Roman" w:hAnsi="Times New Roman"/>
                <w:sz w:val="20"/>
                <w:szCs w:val="20"/>
                <w:lang w:val="uk-UA" w:eastAsia="ru-RU"/>
              </w:rPr>
            </w:pPr>
            <w:r w:rsidRPr="002F21AC">
              <w:rPr>
                <w:rFonts w:ascii="Times New Roman" w:hAnsi="Times New Roman"/>
                <w:sz w:val="20"/>
                <w:szCs w:val="20"/>
                <w:lang w:val="uk-UA" w:eastAsia="ru-RU"/>
              </w:rPr>
              <w:t>погодження з профкомом закладу освіти;</w:t>
            </w:r>
          </w:p>
          <w:p w:rsidR="002F02AF" w:rsidRPr="002F21AC" w:rsidRDefault="002F02AF" w:rsidP="002F02AF">
            <w:pPr>
              <w:pStyle w:val="a3"/>
              <w:numPr>
                <w:ilvl w:val="0"/>
                <w:numId w:val="80"/>
              </w:numPr>
              <w:spacing w:after="0" w:line="240" w:lineRule="auto"/>
              <w:ind w:left="176" w:hanging="176"/>
              <w:jc w:val="both"/>
              <w:rPr>
                <w:rFonts w:ascii="Times New Roman" w:hAnsi="Times New Roman"/>
                <w:sz w:val="20"/>
                <w:szCs w:val="20"/>
                <w:lang w:val="uk-UA" w:eastAsia="ru-RU"/>
              </w:rPr>
            </w:pPr>
            <w:r>
              <w:rPr>
                <w:rFonts w:ascii="Times New Roman" w:hAnsi="Times New Roman"/>
                <w:sz w:val="20"/>
                <w:szCs w:val="20"/>
                <w:lang w:val="uk-UA" w:eastAsia="ru-RU"/>
              </w:rPr>
              <w:t>з</w:t>
            </w:r>
            <w:r w:rsidRPr="002F21AC">
              <w:rPr>
                <w:rFonts w:ascii="Times New Roman" w:hAnsi="Times New Roman"/>
                <w:sz w:val="20"/>
                <w:szCs w:val="20"/>
                <w:lang w:val="uk-UA" w:eastAsia="ru-RU"/>
              </w:rPr>
              <w:t>аяви про згоду на неповне педагогічне навантаження;</w:t>
            </w:r>
          </w:p>
          <w:p w:rsidR="002F02AF" w:rsidRPr="002F21AC" w:rsidRDefault="002F02AF" w:rsidP="002F02AF">
            <w:pPr>
              <w:pStyle w:val="a3"/>
              <w:numPr>
                <w:ilvl w:val="0"/>
                <w:numId w:val="80"/>
              </w:numPr>
              <w:spacing w:after="0" w:line="240" w:lineRule="auto"/>
              <w:ind w:left="176" w:hanging="176"/>
              <w:jc w:val="both"/>
              <w:rPr>
                <w:rFonts w:ascii="Times New Roman" w:hAnsi="Times New Roman"/>
                <w:sz w:val="20"/>
                <w:szCs w:val="20"/>
                <w:lang w:val="uk-UA" w:eastAsia="ru-RU"/>
              </w:rPr>
            </w:pPr>
            <w:r w:rsidRPr="002F21AC">
              <w:rPr>
                <w:rFonts w:ascii="Times New Roman" w:hAnsi="Times New Roman"/>
                <w:sz w:val="20"/>
                <w:szCs w:val="20"/>
                <w:lang w:val="uk-UA" w:eastAsia="ru-RU"/>
              </w:rPr>
              <w:t>тарифікаційні накази (рішення тарифікаційної комісії, погодження з ПК)</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01.09.</w:t>
            </w:r>
          </w:p>
        </w:tc>
        <w:tc>
          <w:tcPr>
            <w:tcW w:w="1843"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11.</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Забезпечити систематичну роботу щодо ведення особових справ працівників.</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Секретар</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12.</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Здійснити перевірку ведення особових справ працівників.</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листопад,</w:t>
            </w:r>
          </w:p>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червень</w:t>
            </w:r>
          </w:p>
        </w:tc>
        <w:tc>
          <w:tcPr>
            <w:tcW w:w="1843"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Секретар</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13.</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Організувати роботу щодо систематизації посадових інструкцій працівників за наступними критеріями:</w:t>
            </w:r>
          </w:p>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-відповідність нормативам;</w:t>
            </w:r>
          </w:p>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-затвердження адміністрацією;</w:t>
            </w:r>
          </w:p>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-ознайомлення працівників.</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вересень-жовтень</w:t>
            </w:r>
          </w:p>
        </w:tc>
        <w:tc>
          <w:tcPr>
            <w:tcW w:w="1843"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14.</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Скласти графіки роботи адміністрації, спеціалістів, обслуговуючого персоналу відповідно до</w:t>
            </w:r>
            <w:r>
              <w:rPr>
                <w:rFonts w:ascii="Times New Roman" w:eastAsia="Times New Roman" w:hAnsi="Times New Roman"/>
                <w:sz w:val="20"/>
                <w:szCs w:val="20"/>
                <w:lang w:val="uk-UA" w:eastAsia="ru-RU"/>
              </w:rPr>
              <w:t xml:space="preserve"> штатного</w:t>
            </w:r>
            <w:r w:rsidRPr="00204DC4">
              <w:rPr>
                <w:rFonts w:ascii="Times New Roman" w:eastAsia="Times New Roman" w:hAnsi="Times New Roman"/>
                <w:sz w:val="20"/>
                <w:szCs w:val="20"/>
                <w:lang w:val="uk-UA" w:eastAsia="ru-RU"/>
              </w:rPr>
              <w:t xml:space="preserve"> розпису та законодавства    (робочий час, перерви на обід)</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вересень</w:t>
            </w:r>
          </w:p>
        </w:tc>
        <w:tc>
          <w:tcPr>
            <w:tcW w:w="1843"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15.</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both"/>
              <w:outlineLvl w:val="5"/>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742957"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16.</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xml:space="preserve">Скласти розклад уроків відповідно до навчального плану, занять, факультативів, гуртків та погодити з ПК </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до 01.09.</w:t>
            </w:r>
          </w:p>
        </w:tc>
        <w:tc>
          <w:tcPr>
            <w:tcW w:w="1843" w:type="dxa"/>
            <w:tcBorders>
              <w:top w:val="single" w:sz="4" w:space="0" w:color="auto"/>
              <w:left w:val="single" w:sz="4" w:space="0" w:color="auto"/>
              <w:bottom w:val="single" w:sz="4" w:space="0" w:color="auto"/>
              <w:right w:val="single" w:sz="4" w:space="0" w:color="auto"/>
            </w:tcBorders>
            <w:hideMark/>
          </w:tcPr>
          <w:p w:rsidR="002F02AF"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p w:rsidR="002F02AF"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17</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Організувати і здійснювати  роботу щодо проведення атестації педагогічних кадрів.</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 01.09.</w:t>
            </w:r>
          </w:p>
        </w:tc>
        <w:tc>
          <w:tcPr>
            <w:tcW w:w="1843"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trHeight w:val="1484"/>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18.</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tabs>
                <w:tab w:val="left" w:pos="317"/>
              </w:tabs>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Забезпечити наявність нормативних документів про атестацію</w:t>
            </w:r>
            <w:r>
              <w:rPr>
                <w:rFonts w:ascii="Times New Roman" w:eastAsia="Times New Roman" w:hAnsi="Times New Roman"/>
                <w:sz w:val="20"/>
                <w:szCs w:val="20"/>
                <w:lang w:val="uk-UA" w:eastAsia="ru-RU"/>
              </w:rPr>
              <w:t>:</w:t>
            </w:r>
          </w:p>
          <w:p w:rsidR="002F02AF" w:rsidRPr="00204DC4" w:rsidRDefault="002F02AF" w:rsidP="002F02AF">
            <w:pPr>
              <w:numPr>
                <w:ilvl w:val="0"/>
                <w:numId w:val="72"/>
              </w:numPr>
              <w:tabs>
                <w:tab w:val="clear" w:pos="720"/>
                <w:tab w:val="num" w:pos="187"/>
              </w:tabs>
              <w:spacing w:after="0" w:line="240" w:lineRule="auto"/>
              <w:ind w:left="176" w:hanging="142"/>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перспективного плану підвищення кваліфікації;</w:t>
            </w:r>
          </w:p>
          <w:p w:rsidR="002F02AF" w:rsidRPr="00204DC4" w:rsidRDefault="002F02AF" w:rsidP="002F02AF">
            <w:pPr>
              <w:numPr>
                <w:ilvl w:val="0"/>
                <w:numId w:val="72"/>
              </w:numPr>
              <w:tabs>
                <w:tab w:val="clear" w:pos="720"/>
                <w:tab w:val="num" w:pos="187"/>
              </w:tabs>
              <w:spacing w:after="0" w:line="240" w:lineRule="auto"/>
              <w:ind w:left="176" w:hanging="142"/>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перспективного плану атестації;</w:t>
            </w:r>
          </w:p>
          <w:p w:rsidR="002F02AF" w:rsidRPr="00204DC4" w:rsidRDefault="002F02AF" w:rsidP="002F02AF">
            <w:pPr>
              <w:numPr>
                <w:ilvl w:val="0"/>
                <w:numId w:val="72"/>
              </w:numPr>
              <w:tabs>
                <w:tab w:val="clear" w:pos="720"/>
                <w:tab w:val="num" w:pos="187"/>
              </w:tabs>
              <w:spacing w:after="0" w:line="240" w:lineRule="auto"/>
              <w:ind w:left="176" w:hanging="142"/>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протоколів засідання атестаційної комісії;</w:t>
            </w:r>
          </w:p>
          <w:p w:rsidR="002F02AF" w:rsidRPr="00204DC4" w:rsidRDefault="002F02AF" w:rsidP="002F02AF">
            <w:pPr>
              <w:numPr>
                <w:ilvl w:val="0"/>
                <w:numId w:val="72"/>
              </w:numPr>
              <w:tabs>
                <w:tab w:val="clear" w:pos="720"/>
                <w:tab w:val="num" w:pos="187"/>
              </w:tabs>
              <w:spacing w:after="0" w:line="240" w:lineRule="auto"/>
              <w:ind w:left="176" w:hanging="142"/>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заяв працівників про атестацію;</w:t>
            </w:r>
          </w:p>
          <w:p w:rsidR="002F02AF" w:rsidRPr="00204DC4" w:rsidRDefault="002F02AF" w:rsidP="002F02AF">
            <w:pPr>
              <w:numPr>
                <w:ilvl w:val="0"/>
                <w:numId w:val="72"/>
              </w:numPr>
              <w:tabs>
                <w:tab w:val="clear" w:pos="720"/>
                <w:tab w:val="num" w:pos="187"/>
              </w:tabs>
              <w:spacing w:after="0" w:line="240" w:lineRule="auto"/>
              <w:ind w:left="176" w:hanging="142"/>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видання наказів.</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в період атестації</w:t>
            </w:r>
          </w:p>
        </w:tc>
        <w:tc>
          <w:tcPr>
            <w:tcW w:w="1843"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Т.Г.</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vMerge w:val="restart"/>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19.</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both"/>
              <w:outlineLvl w:val="5"/>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постійно</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Секретар</w:t>
            </w:r>
          </w:p>
        </w:tc>
        <w:tc>
          <w:tcPr>
            <w:tcW w:w="1237" w:type="dxa"/>
            <w:vMerge w:val="restart"/>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FC63C8" w:rsidTr="002F02AF">
        <w:trPr>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rPr>
                <w:rFonts w:ascii="Times New Roman" w:eastAsia="Times New Roman" w:hAnsi="Times New Roman"/>
                <w:sz w:val="20"/>
                <w:szCs w:val="20"/>
                <w:lang w:val="uk-UA" w:eastAsia="ru-RU"/>
              </w:rPr>
            </w:pP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Здійснювати забезпечення дотримання положень нормативних документів з трудового законодавства щодо ведення трудових книжок, а саме:</w:t>
            </w:r>
          </w:p>
          <w:p w:rsidR="002F02AF" w:rsidRPr="00204DC4" w:rsidRDefault="002F02AF" w:rsidP="002F02AF">
            <w:pPr>
              <w:numPr>
                <w:ilvl w:val="0"/>
                <w:numId w:val="73"/>
              </w:numPr>
              <w:tabs>
                <w:tab w:val="clear" w:pos="720"/>
                <w:tab w:val="num" w:pos="187"/>
              </w:tabs>
              <w:spacing w:after="0" w:line="240" w:lineRule="auto"/>
              <w:ind w:left="176" w:hanging="142"/>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нормативність ведення записів, їх відповідність наказам;</w:t>
            </w:r>
          </w:p>
          <w:p w:rsidR="002F02AF" w:rsidRPr="00204DC4" w:rsidRDefault="002F02AF" w:rsidP="002F02AF">
            <w:pPr>
              <w:numPr>
                <w:ilvl w:val="0"/>
                <w:numId w:val="73"/>
              </w:numPr>
              <w:tabs>
                <w:tab w:val="clear" w:pos="720"/>
                <w:tab w:val="num" w:pos="187"/>
              </w:tabs>
              <w:spacing w:after="0" w:line="240" w:lineRule="auto"/>
              <w:ind w:left="176" w:hanging="142"/>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відповідність кількості трудових книжок кількості працівників.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rPr>
                <w:rFonts w:ascii="Times New Roman" w:eastAsia="Times New Roman" w:hAnsi="Times New Roman"/>
                <w:sz w:val="20"/>
                <w:szCs w:val="20"/>
                <w:lang w:val="uk-UA"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rPr>
                <w:rFonts w:ascii="Times New Roman" w:eastAsia="Times New Roman" w:hAnsi="Times New Roman"/>
                <w:sz w:val="20"/>
                <w:szCs w:val="20"/>
                <w:lang w:val="uk-UA" w:eastAsia="ru-RU"/>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2F02AF" w:rsidRPr="00204DC4" w:rsidRDefault="002F02AF" w:rsidP="002F02AF">
            <w:pPr>
              <w:spacing w:after="0" w:line="240" w:lineRule="auto"/>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20.</w:t>
            </w:r>
          </w:p>
        </w:tc>
        <w:tc>
          <w:tcPr>
            <w:tcW w:w="5670"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Здійснювати своєчасне видання наказів з кадрових питань відповідно до Інструкції з ведення ділової документації, а саме:</w:t>
            </w:r>
          </w:p>
          <w:p w:rsidR="002F02AF" w:rsidRPr="00204DC4" w:rsidRDefault="002F02AF" w:rsidP="002F02AF">
            <w:pPr>
              <w:numPr>
                <w:ilvl w:val="0"/>
                <w:numId w:val="74"/>
              </w:numPr>
              <w:tabs>
                <w:tab w:val="clear" w:pos="720"/>
                <w:tab w:val="num" w:pos="187"/>
              </w:tabs>
              <w:spacing w:after="0" w:line="240" w:lineRule="auto"/>
              <w:ind w:left="176" w:hanging="187"/>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 xml:space="preserve">про призначення (дотримання номенклатури посад); </w:t>
            </w:r>
          </w:p>
          <w:p w:rsidR="002F02AF" w:rsidRPr="00204DC4" w:rsidRDefault="002F02AF" w:rsidP="002F02AF">
            <w:pPr>
              <w:numPr>
                <w:ilvl w:val="0"/>
                <w:numId w:val="74"/>
              </w:numPr>
              <w:tabs>
                <w:tab w:val="clear" w:pos="720"/>
                <w:tab w:val="num" w:pos="187"/>
              </w:tabs>
              <w:spacing w:after="0" w:line="240" w:lineRule="auto"/>
              <w:ind w:left="176" w:hanging="187"/>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 звільнення (вказання причини звільнення, посилання                  на відповідні статті КЗпП);</w:t>
            </w:r>
          </w:p>
          <w:p w:rsidR="002F02AF" w:rsidRPr="00204DC4" w:rsidRDefault="002F02AF" w:rsidP="002F02AF">
            <w:pPr>
              <w:numPr>
                <w:ilvl w:val="0"/>
                <w:numId w:val="74"/>
              </w:numPr>
              <w:tabs>
                <w:tab w:val="clear" w:pos="720"/>
                <w:tab w:val="num" w:pos="187"/>
              </w:tabs>
              <w:spacing w:after="0" w:line="240" w:lineRule="auto"/>
              <w:ind w:left="176" w:hanging="187"/>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за сумісництвом;</w:t>
            </w:r>
          </w:p>
          <w:p w:rsidR="002F02AF" w:rsidRPr="00204DC4" w:rsidRDefault="002F02AF" w:rsidP="002F02AF">
            <w:pPr>
              <w:numPr>
                <w:ilvl w:val="0"/>
                <w:numId w:val="74"/>
              </w:numPr>
              <w:tabs>
                <w:tab w:val="clear" w:pos="720"/>
                <w:tab w:val="num" w:pos="187"/>
              </w:tabs>
              <w:spacing w:after="0" w:line="240" w:lineRule="auto"/>
              <w:ind w:left="176" w:hanging="187"/>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встановлення доплат за суміщення посад та інше.</w:t>
            </w:r>
          </w:p>
          <w:p w:rsidR="002F02AF" w:rsidRPr="00204DC4" w:rsidRDefault="002F02AF" w:rsidP="002F02AF">
            <w:pPr>
              <w:spacing w:after="0" w:line="240" w:lineRule="auto"/>
              <w:jc w:val="both"/>
              <w:rPr>
                <w:rFonts w:ascii="Times New Roman" w:eastAsia="Times New Roman" w:hAnsi="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постійно</w:t>
            </w:r>
          </w:p>
        </w:tc>
        <w:tc>
          <w:tcPr>
            <w:tcW w:w="1843"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21.</w:t>
            </w:r>
          </w:p>
        </w:tc>
        <w:tc>
          <w:tcPr>
            <w:tcW w:w="5670"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Здійснювати своєчасну реєстрацію наказів з кадрових питань     у Книзі реєстрації наказів з кадрових питань за критеріями:</w:t>
            </w:r>
          </w:p>
          <w:p w:rsidR="002F02AF" w:rsidRPr="00204DC4" w:rsidRDefault="002F02AF" w:rsidP="002F02AF">
            <w:pPr>
              <w:numPr>
                <w:ilvl w:val="0"/>
                <w:numId w:val="75"/>
              </w:numPr>
              <w:tabs>
                <w:tab w:val="clear" w:pos="754"/>
                <w:tab w:val="num" w:pos="187"/>
              </w:tabs>
              <w:spacing w:after="0" w:line="240" w:lineRule="auto"/>
              <w:ind w:left="176" w:hanging="187"/>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нормативність ведення (прошита, пронумерована, скріплена печаткою);</w:t>
            </w:r>
          </w:p>
          <w:p w:rsidR="002F02AF" w:rsidRPr="00204DC4" w:rsidRDefault="002F02AF" w:rsidP="002F02AF">
            <w:pPr>
              <w:numPr>
                <w:ilvl w:val="0"/>
                <w:numId w:val="75"/>
              </w:numPr>
              <w:tabs>
                <w:tab w:val="clear" w:pos="754"/>
                <w:tab w:val="num" w:pos="187"/>
              </w:tabs>
              <w:spacing w:after="0" w:line="240" w:lineRule="auto"/>
              <w:ind w:left="176" w:hanging="187"/>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наявність підписів про ознайомлення з наказами;</w:t>
            </w:r>
          </w:p>
          <w:p w:rsidR="002F02AF" w:rsidRPr="00204DC4" w:rsidRDefault="002F02AF" w:rsidP="002F02AF">
            <w:pPr>
              <w:numPr>
                <w:ilvl w:val="0"/>
                <w:numId w:val="75"/>
              </w:numPr>
              <w:tabs>
                <w:tab w:val="clear" w:pos="754"/>
                <w:tab w:val="num" w:pos="187"/>
              </w:tabs>
              <w:spacing w:after="0" w:line="240" w:lineRule="auto"/>
              <w:ind w:left="176" w:hanging="187"/>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відповідність номера наказу номеру в книзі реєстрації.</w:t>
            </w:r>
          </w:p>
          <w:p w:rsidR="002F02AF" w:rsidRPr="00204DC4" w:rsidRDefault="002F02AF" w:rsidP="002F02AF">
            <w:pPr>
              <w:spacing w:after="0" w:line="240" w:lineRule="auto"/>
              <w:jc w:val="both"/>
              <w:rPr>
                <w:rFonts w:ascii="Times New Roman" w:eastAsia="Times New Roman" w:hAnsi="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постійно</w:t>
            </w:r>
          </w:p>
        </w:tc>
        <w:tc>
          <w:tcPr>
            <w:tcW w:w="1843"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Секретар</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22.</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both"/>
              <w:outlineLvl w:val="5"/>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Організувати роботу щодо д</w:t>
            </w:r>
            <w:r>
              <w:rPr>
                <w:rFonts w:ascii="Times New Roman" w:eastAsia="Times New Roman" w:hAnsi="Times New Roman"/>
                <w:sz w:val="20"/>
                <w:szCs w:val="20"/>
                <w:lang w:val="uk-UA" w:eastAsia="ru-RU"/>
              </w:rPr>
              <w:t>отримання вимог Закону України «Про відпустки»</w:t>
            </w:r>
            <w:r w:rsidRPr="00204DC4">
              <w:rPr>
                <w:rFonts w:ascii="Times New Roman" w:eastAsia="Times New Roman" w:hAnsi="Times New Roman"/>
                <w:sz w:val="20"/>
                <w:szCs w:val="20"/>
                <w:lang w:val="uk-UA" w:eastAsia="ru-RU"/>
              </w:rPr>
              <w:t>, а саме:</w:t>
            </w:r>
          </w:p>
          <w:p w:rsidR="002F02AF" w:rsidRPr="00204DC4" w:rsidRDefault="002F02AF" w:rsidP="002F02AF">
            <w:pPr>
              <w:numPr>
                <w:ilvl w:val="0"/>
                <w:numId w:val="76"/>
              </w:numPr>
              <w:tabs>
                <w:tab w:val="clear" w:pos="754"/>
                <w:tab w:val="num" w:pos="187"/>
              </w:tabs>
              <w:spacing w:after="0" w:line="240" w:lineRule="auto"/>
              <w:ind w:left="176" w:hanging="187"/>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видати наказ про</w:t>
            </w:r>
            <w:r>
              <w:rPr>
                <w:rFonts w:ascii="Times New Roman" w:eastAsia="Times New Roman" w:hAnsi="Times New Roman"/>
                <w:sz w:val="20"/>
                <w:szCs w:val="20"/>
                <w:lang w:val="uk-UA" w:eastAsia="ru-RU"/>
              </w:rPr>
              <w:t xml:space="preserve"> графік</w:t>
            </w:r>
            <w:r w:rsidRPr="00204DC4">
              <w:rPr>
                <w:rFonts w:ascii="Times New Roman" w:eastAsia="Times New Roman" w:hAnsi="Times New Roman"/>
                <w:sz w:val="20"/>
                <w:szCs w:val="20"/>
                <w:lang w:val="uk-UA" w:eastAsia="ru-RU"/>
              </w:rPr>
              <w:t xml:space="preserve"> відпусток працівників у поточному календарному році, погодити з профкомом, довести його до </w:t>
            </w:r>
            <w:r>
              <w:rPr>
                <w:rFonts w:ascii="Times New Roman" w:eastAsia="Times New Roman" w:hAnsi="Times New Roman"/>
                <w:sz w:val="20"/>
                <w:szCs w:val="20"/>
                <w:lang w:val="uk-UA" w:eastAsia="ru-RU"/>
              </w:rPr>
              <w:t xml:space="preserve">відома </w:t>
            </w:r>
            <w:r w:rsidRPr="00204DC4">
              <w:rPr>
                <w:rFonts w:ascii="Times New Roman" w:eastAsia="Times New Roman" w:hAnsi="Times New Roman"/>
                <w:sz w:val="20"/>
                <w:szCs w:val="20"/>
                <w:lang w:val="uk-UA" w:eastAsia="ru-RU"/>
              </w:rPr>
              <w:t>всіх працівників;</w:t>
            </w:r>
          </w:p>
          <w:p w:rsidR="002F02AF" w:rsidRPr="00204DC4" w:rsidRDefault="002F02AF" w:rsidP="002F02AF">
            <w:pPr>
              <w:numPr>
                <w:ilvl w:val="0"/>
                <w:numId w:val="77"/>
              </w:numPr>
              <w:tabs>
                <w:tab w:val="num" w:pos="187"/>
              </w:tabs>
              <w:spacing w:after="0" w:line="240" w:lineRule="auto"/>
              <w:ind w:left="176" w:hanging="187"/>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надавати повну щорічну основну відпустку через 6 місяців після прийняття на роботу;</w:t>
            </w:r>
          </w:p>
          <w:p w:rsidR="002F02AF" w:rsidRPr="00204DC4" w:rsidRDefault="002F02AF" w:rsidP="002F02AF">
            <w:pPr>
              <w:numPr>
                <w:ilvl w:val="0"/>
                <w:numId w:val="77"/>
              </w:numPr>
              <w:tabs>
                <w:tab w:val="num" w:pos="187"/>
              </w:tabs>
              <w:spacing w:after="0" w:line="240" w:lineRule="auto"/>
              <w:ind w:left="176" w:hanging="187"/>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надавати педагогічним працівникам повну щорічну основну відпустку у літній період;</w:t>
            </w:r>
          </w:p>
          <w:p w:rsidR="002F02AF" w:rsidRPr="00204DC4" w:rsidRDefault="002F02AF" w:rsidP="002F02AF">
            <w:pPr>
              <w:numPr>
                <w:ilvl w:val="0"/>
                <w:numId w:val="77"/>
              </w:numPr>
              <w:tabs>
                <w:tab w:val="num" w:pos="187"/>
              </w:tabs>
              <w:spacing w:after="0" w:line="240" w:lineRule="auto"/>
              <w:ind w:left="176" w:hanging="187"/>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повідомляти працівників про конкретний період відпустки за 2 тижні</w:t>
            </w:r>
            <w:r>
              <w:rPr>
                <w:rFonts w:ascii="Times New Roman" w:eastAsia="Times New Roman" w:hAnsi="Times New Roman"/>
                <w:sz w:val="20"/>
                <w:szCs w:val="20"/>
                <w:lang w:val="uk-UA" w:eastAsia="ru-RU"/>
              </w:rPr>
              <w:t>;</w:t>
            </w:r>
          </w:p>
          <w:p w:rsidR="002F02AF" w:rsidRPr="00204DC4" w:rsidRDefault="002F02AF" w:rsidP="002F02AF">
            <w:pPr>
              <w:numPr>
                <w:ilvl w:val="0"/>
                <w:numId w:val="77"/>
              </w:numPr>
              <w:tabs>
                <w:tab w:val="num" w:pos="187"/>
              </w:tabs>
              <w:spacing w:after="0" w:line="240" w:lineRule="auto"/>
              <w:ind w:left="176" w:hanging="187"/>
              <w:jc w:val="both"/>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надавати додаткові, соціальні відпустки без збереження заробітної плати</w:t>
            </w:r>
            <w:r>
              <w:rPr>
                <w:rFonts w:ascii="Times New Roman" w:eastAsia="Times New Roman" w:hAnsi="Times New Roman"/>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p>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січень</w:t>
            </w:r>
          </w:p>
          <w:p w:rsidR="002F02AF" w:rsidRPr="00204DC4" w:rsidRDefault="002F02AF" w:rsidP="002F02AF">
            <w:pPr>
              <w:spacing w:after="0" w:line="240" w:lineRule="auto"/>
              <w:jc w:val="center"/>
              <w:rPr>
                <w:rFonts w:ascii="Times New Roman" w:eastAsia="Times New Roman" w:hAnsi="Times New Roman"/>
                <w:sz w:val="20"/>
                <w:szCs w:val="20"/>
                <w:lang w:val="uk-UA" w:eastAsia="ru-RU"/>
              </w:rPr>
            </w:pPr>
          </w:p>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протягом року</w:t>
            </w:r>
          </w:p>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згідно графіка</w:t>
            </w:r>
          </w:p>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протягом року</w:t>
            </w:r>
          </w:p>
        </w:tc>
        <w:tc>
          <w:tcPr>
            <w:tcW w:w="1843"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23</w:t>
            </w:r>
            <w:r>
              <w:rPr>
                <w:rFonts w:ascii="Times New Roman" w:eastAsia="Times New Roman" w:hAnsi="Times New Roman"/>
                <w:sz w:val="20"/>
                <w:szCs w:val="20"/>
                <w:lang w:val="uk-UA" w:eastAsia="ru-RU"/>
              </w:rPr>
              <w:t>.</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both"/>
              <w:outlineLvl w:val="5"/>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Забезпечити дотримання вимог чинного законодавства щодо посилення протидії корупції працівни</w:t>
            </w:r>
            <w:r>
              <w:rPr>
                <w:rFonts w:ascii="Times New Roman" w:eastAsia="Times New Roman" w:hAnsi="Times New Roman"/>
                <w:sz w:val="20"/>
                <w:szCs w:val="20"/>
                <w:lang w:val="uk-UA" w:eastAsia="ru-RU"/>
              </w:rPr>
              <w:t>ками ліцею</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24</w:t>
            </w:r>
            <w:r>
              <w:rPr>
                <w:rFonts w:ascii="Times New Roman" w:eastAsia="Times New Roman" w:hAnsi="Times New Roman"/>
                <w:sz w:val="20"/>
                <w:szCs w:val="20"/>
                <w:lang w:val="uk-UA" w:eastAsia="ru-RU"/>
              </w:rPr>
              <w:t>.</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both"/>
              <w:outlineLvl w:val="5"/>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Переглянути Правила внутрішнього трудового розпорядку закладу.</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серпень</w:t>
            </w:r>
          </w:p>
        </w:tc>
        <w:tc>
          <w:tcPr>
            <w:tcW w:w="1843"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r w:rsidR="002F02AF" w:rsidRPr="00204DC4" w:rsidTr="002F02AF">
        <w:trPr>
          <w:jc w:val="center"/>
        </w:trPr>
        <w:tc>
          <w:tcPr>
            <w:tcW w:w="529"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spacing w:after="0" w:line="240" w:lineRule="auto"/>
              <w:jc w:val="center"/>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25</w:t>
            </w:r>
            <w:r>
              <w:rPr>
                <w:rFonts w:ascii="Times New Roman" w:eastAsia="Times New Roman" w:hAnsi="Times New Roman"/>
                <w:sz w:val="20"/>
                <w:szCs w:val="20"/>
                <w:lang w:val="uk-UA" w:eastAsia="ru-RU"/>
              </w:rPr>
              <w:t>.</w:t>
            </w:r>
          </w:p>
        </w:tc>
        <w:tc>
          <w:tcPr>
            <w:tcW w:w="5670"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both"/>
              <w:outlineLvl w:val="5"/>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Організувати роботу щодо виконання положень Колективного договору.</w:t>
            </w:r>
          </w:p>
        </w:tc>
        <w:tc>
          <w:tcPr>
            <w:tcW w:w="1134"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sidRPr="00204DC4">
              <w:rPr>
                <w:rFonts w:ascii="Times New Roman" w:eastAsia="Times New Roman" w:hAnsi="Times New Roman"/>
                <w:sz w:val="20"/>
                <w:szCs w:val="20"/>
                <w:lang w:val="uk-UA" w:eastAsia="ru-RU"/>
              </w:rPr>
              <w:t>протягом року</w:t>
            </w:r>
          </w:p>
        </w:tc>
        <w:tc>
          <w:tcPr>
            <w:tcW w:w="1843" w:type="dxa"/>
            <w:tcBorders>
              <w:top w:val="single" w:sz="4" w:space="0" w:color="auto"/>
              <w:left w:val="single" w:sz="4" w:space="0" w:color="auto"/>
              <w:bottom w:val="single" w:sz="4" w:space="0" w:color="auto"/>
              <w:right w:val="single" w:sz="4" w:space="0" w:color="auto"/>
            </w:tcBorders>
            <w:hideMark/>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Голова профкому</w:t>
            </w:r>
          </w:p>
        </w:tc>
        <w:tc>
          <w:tcPr>
            <w:tcW w:w="1237" w:type="dxa"/>
            <w:tcBorders>
              <w:top w:val="single" w:sz="4" w:space="0" w:color="auto"/>
              <w:left w:val="single" w:sz="4" w:space="0" w:color="auto"/>
              <w:bottom w:val="single" w:sz="4" w:space="0" w:color="auto"/>
              <w:right w:val="single" w:sz="4" w:space="0" w:color="auto"/>
            </w:tcBorders>
          </w:tcPr>
          <w:p w:rsidR="002F02AF" w:rsidRPr="00204DC4" w:rsidRDefault="002F02AF" w:rsidP="002F02AF">
            <w:pPr>
              <w:keepNext/>
              <w:spacing w:after="0" w:line="240" w:lineRule="auto"/>
              <w:jc w:val="center"/>
              <w:outlineLvl w:val="1"/>
              <w:rPr>
                <w:rFonts w:ascii="Times New Roman" w:eastAsia="Times New Roman" w:hAnsi="Times New Roman"/>
                <w:color w:val="5B9BD5"/>
                <w:sz w:val="20"/>
                <w:szCs w:val="20"/>
                <w:lang w:val="uk-UA" w:eastAsia="ru-RU"/>
              </w:rPr>
            </w:pPr>
          </w:p>
        </w:tc>
      </w:tr>
    </w:tbl>
    <w:p w:rsidR="002F02AF" w:rsidRPr="00630A82" w:rsidRDefault="002F02AF" w:rsidP="002F02AF">
      <w:pPr>
        <w:pStyle w:val="a3"/>
        <w:numPr>
          <w:ilvl w:val="2"/>
          <w:numId w:val="104"/>
        </w:numPr>
        <w:tabs>
          <w:tab w:val="left" w:pos="2370"/>
        </w:tabs>
        <w:spacing w:after="0"/>
        <w:ind w:left="1276"/>
        <w:rPr>
          <w:rFonts w:ascii="Times New Roman" w:hAnsi="Times New Roman"/>
          <w:b/>
          <w:szCs w:val="28"/>
          <w:lang w:val="uk-UA"/>
        </w:rPr>
      </w:pPr>
      <w:r w:rsidRPr="00630A82">
        <w:rPr>
          <w:rFonts w:ascii="Times New Roman" w:hAnsi="Times New Roman"/>
          <w:b/>
          <w:szCs w:val="28"/>
          <w:lang w:val="uk-UA"/>
        </w:rPr>
        <w:t>Соціальний захист працівників</w:t>
      </w:r>
    </w:p>
    <w:p w:rsidR="002F02AF" w:rsidRDefault="002F02AF" w:rsidP="002F02AF">
      <w:pPr>
        <w:pStyle w:val="a3"/>
        <w:tabs>
          <w:tab w:val="left" w:pos="2370"/>
        </w:tabs>
        <w:spacing w:after="0"/>
        <w:ind w:left="-426"/>
        <w:jc w:val="center"/>
        <w:rPr>
          <w:rFonts w:ascii="Times New Roman" w:hAnsi="Times New Roman"/>
          <w:b/>
          <w:caps/>
          <w:sz w:val="20"/>
          <w:szCs w:val="28"/>
          <w:lang w:val="uk-UA"/>
        </w:rPr>
      </w:pPr>
    </w:p>
    <w:tbl>
      <w:tblPr>
        <w:tblpPr w:leftFromText="180" w:rightFromText="180" w:vertAnchor="text" w:horzAnchor="margin" w:tblpXSpec="center" w:tblpY="6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387"/>
        <w:gridCol w:w="1559"/>
        <w:gridCol w:w="1701"/>
      </w:tblGrid>
      <w:tr w:rsidR="002F02AF" w:rsidRPr="002F21AC" w:rsidTr="002F02AF">
        <w:tc>
          <w:tcPr>
            <w:tcW w:w="817" w:type="dxa"/>
            <w:tcBorders>
              <w:top w:val="single" w:sz="4" w:space="0" w:color="auto"/>
              <w:left w:val="single" w:sz="4" w:space="0" w:color="auto"/>
              <w:bottom w:val="single" w:sz="4" w:space="0" w:color="auto"/>
              <w:right w:val="single" w:sz="4" w:space="0" w:color="auto"/>
            </w:tcBorders>
          </w:tcPr>
          <w:p w:rsidR="002F02AF" w:rsidRPr="003C3F54" w:rsidRDefault="002F02AF" w:rsidP="002F02AF">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 з/</w:t>
            </w:r>
            <w:r w:rsidRPr="003C3F54">
              <w:rPr>
                <w:rFonts w:ascii="Times New Roman" w:eastAsia="Times New Roman" w:hAnsi="Times New Roman"/>
                <w:b/>
                <w:sz w:val="20"/>
                <w:szCs w:val="20"/>
                <w:lang w:val="uk-UA" w:eastAsia="ru-RU"/>
              </w:rPr>
              <w:t>п</w:t>
            </w:r>
          </w:p>
        </w:tc>
        <w:tc>
          <w:tcPr>
            <w:tcW w:w="5387" w:type="dxa"/>
            <w:tcBorders>
              <w:top w:val="single" w:sz="4" w:space="0" w:color="auto"/>
              <w:left w:val="single" w:sz="4" w:space="0" w:color="auto"/>
              <w:bottom w:val="single" w:sz="4" w:space="0" w:color="auto"/>
              <w:right w:val="single" w:sz="4" w:space="0" w:color="auto"/>
            </w:tcBorders>
          </w:tcPr>
          <w:p w:rsidR="002F02AF" w:rsidRPr="003C3F54" w:rsidRDefault="002F02AF" w:rsidP="002F02AF">
            <w:pPr>
              <w:keepNext/>
              <w:spacing w:after="0" w:line="240" w:lineRule="auto"/>
              <w:jc w:val="center"/>
              <w:outlineLvl w:val="5"/>
              <w:rPr>
                <w:rFonts w:ascii="Times New Roman" w:eastAsia="Times New Roman" w:hAnsi="Times New Roman"/>
                <w:b/>
                <w:sz w:val="20"/>
                <w:szCs w:val="20"/>
                <w:lang w:val="uk-UA" w:eastAsia="ru-RU"/>
              </w:rPr>
            </w:pPr>
            <w:r w:rsidRPr="003C3F54">
              <w:rPr>
                <w:rFonts w:ascii="Times New Roman" w:eastAsia="Times New Roman" w:hAnsi="Times New Roman"/>
                <w:b/>
                <w:sz w:val="20"/>
                <w:szCs w:val="20"/>
                <w:lang w:val="uk-UA" w:eastAsia="ru-RU"/>
              </w:rPr>
              <w:t>Зміст  діяльності</w:t>
            </w:r>
          </w:p>
        </w:tc>
        <w:tc>
          <w:tcPr>
            <w:tcW w:w="1559" w:type="dxa"/>
            <w:tcBorders>
              <w:top w:val="single" w:sz="4" w:space="0" w:color="auto"/>
              <w:left w:val="single" w:sz="4" w:space="0" w:color="auto"/>
              <w:bottom w:val="single" w:sz="4" w:space="0" w:color="auto"/>
              <w:right w:val="single" w:sz="4" w:space="0" w:color="auto"/>
            </w:tcBorders>
          </w:tcPr>
          <w:p w:rsidR="002F02AF" w:rsidRPr="003C3F54" w:rsidRDefault="002F02AF" w:rsidP="002F02AF">
            <w:pPr>
              <w:keepNext/>
              <w:spacing w:after="0" w:line="240" w:lineRule="auto"/>
              <w:jc w:val="center"/>
              <w:outlineLvl w:val="1"/>
              <w:rPr>
                <w:rFonts w:ascii="Times New Roman" w:eastAsia="Times New Roman" w:hAnsi="Times New Roman"/>
                <w:b/>
                <w:sz w:val="20"/>
                <w:szCs w:val="20"/>
                <w:lang w:val="uk-UA" w:eastAsia="ru-RU"/>
              </w:rPr>
            </w:pPr>
            <w:r w:rsidRPr="003C3F54">
              <w:rPr>
                <w:rFonts w:ascii="Times New Roman" w:eastAsia="Times New Roman" w:hAnsi="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tcPr>
          <w:p w:rsidR="002F02AF" w:rsidRPr="003C3F54" w:rsidRDefault="002F02AF" w:rsidP="002F02AF">
            <w:pPr>
              <w:keepNext/>
              <w:spacing w:after="0" w:line="240" w:lineRule="auto"/>
              <w:jc w:val="center"/>
              <w:outlineLvl w:val="1"/>
              <w:rPr>
                <w:rFonts w:ascii="Times New Roman" w:eastAsia="Times New Roman" w:hAnsi="Times New Roman"/>
                <w:b/>
                <w:sz w:val="20"/>
                <w:szCs w:val="20"/>
                <w:lang w:val="uk-UA" w:eastAsia="ru-RU"/>
              </w:rPr>
            </w:pPr>
            <w:r w:rsidRPr="003C3F54">
              <w:rPr>
                <w:rFonts w:ascii="Times New Roman" w:eastAsia="Times New Roman" w:hAnsi="Times New Roman"/>
                <w:b/>
                <w:sz w:val="20"/>
                <w:szCs w:val="20"/>
                <w:lang w:val="uk-UA" w:eastAsia="ru-RU"/>
              </w:rPr>
              <w:t>Відповідальний</w:t>
            </w:r>
          </w:p>
        </w:tc>
      </w:tr>
      <w:tr w:rsidR="002F02AF" w:rsidRPr="002F21AC" w:rsidTr="002F02AF">
        <w:tc>
          <w:tcPr>
            <w:tcW w:w="817" w:type="dxa"/>
            <w:tcBorders>
              <w:top w:val="single" w:sz="4" w:space="0" w:color="auto"/>
              <w:left w:val="single" w:sz="4" w:space="0" w:color="auto"/>
              <w:bottom w:val="single" w:sz="4" w:space="0" w:color="auto"/>
              <w:right w:val="single" w:sz="4" w:space="0" w:color="auto"/>
            </w:tcBorders>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1</w:t>
            </w:r>
            <w:r>
              <w:rPr>
                <w:rFonts w:ascii="Times New Roman" w:eastAsia="Times New Roman" w:hAnsi="Times New Roman"/>
                <w:sz w:val="20"/>
                <w:szCs w:val="20"/>
                <w:lang w:val="uk-UA" w:eastAsia="ru-RU"/>
              </w:rPr>
              <w:t>.</w:t>
            </w:r>
          </w:p>
        </w:tc>
        <w:tc>
          <w:tcPr>
            <w:tcW w:w="5387" w:type="dxa"/>
            <w:tcBorders>
              <w:top w:val="single" w:sz="4" w:space="0" w:color="auto"/>
              <w:left w:val="single" w:sz="4" w:space="0" w:color="auto"/>
              <w:bottom w:val="single" w:sz="4" w:space="0" w:color="auto"/>
              <w:right w:val="single" w:sz="4" w:space="0" w:color="auto"/>
            </w:tcBorders>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Протягом</w:t>
            </w:r>
          </w:p>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року</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r>
      <w:tr w:rsidR="002F02AF" w:rsidRPr="002F21AC" w:rsidTr="002F02AF">
        <w:tc>
          <w:tcPr>
            <w:tcW w:w="81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2</w:t>
            </w:r>
            <w:r>
              <w:rPr>
                <w:rFonts w:ascii="Times New Roman" w:eastAsia="Times New Roman" w:hAnsi="Times New Roman"/>
                <w:sz w:val="20"/>
                <w:szCs w:val="20"/>
                <w:lang w:val="uk-UA" w:eastAsia="ru-RU"/>
              </w:rPr>
              <w:t>.</w:t>
            </w:r>
          </w:p>
        </w:tc>
        <w:tc>
          <w:tcPr>
            <w:tcW w:w="538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Забезпечити суворе дотримання посадовими особами та працівника</w:t>
            </w:r>
            <w:r>
              <w:rPr>
                <w:rFonts w:ascii="Times New Roman" w:eastAsia="Times New Roman" w:hAnsi="Times New Roman"/>
                <w:sz w:val="20"/>
                <w:szCs w:val="20"/>
                <w:lang w:val="uk-UA" w:eastAsia="ru-RU"/>
              </w:rPr>
              <w:t>ми вимог Закону України «Про охорону праці»</w:t>
            </w:r>
            <w:r w:rsidRPr="002F21AC">
              <w:rPr>
                <w:rFonts w:ascii="Times New Roman" w:eastAsia="Times New Roman" w:hAnsi="Times New Roman"/>
                <w:sz w:val="20"/>
                <w:szCs w:val="20"/>
                <w:lang w:val="uk-UA" w:eastAsia="ru-RU"/>
              </w:rPr>
              <w:t>, нормативних актів про охорону праці.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r>
      <w:tr w:rsidR="002F02AF" w:rsidRPr="002F21AC" w:rsidTr="002F02AF">
        <w:tc>
          <w:tcPr>
            <w:tcW w:w="81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3</w:t>
            </w:r>
            <w:r>
              <w:rPr>
                <w:rFonts w:ascii="Times New Roman" w:eastAsia="Times New Roman" w:hAnsi="Times New Roman"/>
                <w:sz w:val="20"/>
                <w:szCs w:val="20"/>
                <w:lang w:val="uk-UA" w:eastAsia="ru-RU"/>
              </w:rPr>
              <w:t>.</w:t>
            </w:r>
          </w:p>
        </w:tc>
        <w:tc>
          <w:tcPr>
            <w:tcW w:w="538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Зберігати за працівниками , які втратили працездатність у зв’язку з нещасним випадком, місце роботи та середню заробі</w:t>
            </w:r>
            <w:r>
              <w:rPr>
                <w:rFonts w:ascii="Times New Roman" w:eastAsia="Times New Roman" w:hAnsi="Times New Roman"/>
                <w:sz w:val="20"/>
                <w:szCs w:val="20"/>
                <w:lang w:val="uk-UA" w:eastAsia="ru-RU"/>
              </w:rPr>
              <w:t>тну</w:t>
            </w:r>
            <w:r w:rsidRPr="002F21AC">
              <w:rPr>
                <w:rFonts w:ascii="Times New Roman" w:eastAsia="Times New Roman" w:hAnsi="Times New Roman"/>
                <w:sz w:val="20"/>
                <w:szCs w:val="20"/>
                <w:lang w:val="uk-UA" w:eastAsia="ru-RU"/>
              </w:rPr>
              <w:t xml:space="preserve"> плату на весь період до встановлення відновлення працездатності.</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Постійно</w:t>
            </w:r>
          </w:p>
          <w:p w:rsidR="002F02AF" w:rsidRPr="002F21AC" w:rsidRDefault="002F02AF" w:rsidP="002F02AF">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F02AF" w:rsidRPr="00204DC4" w:rsidRDefault="002F02AF" w:rsidP="002F02AF">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Євтух Л.В.</w:t>
            </w:r>
          </w:p>
        </w:tc>
      </w:tr>
      <w:tr w:rsidR="002F02AF" w:rsidRPr="002F21AC" w:rsidTr="002F02AF">
        <w:tc>
          <w:tcPr>
            <w:tcW w:w="81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4.</w:t>
            </w:r>
          </w:p>
        </w:tc>
        <w:tc>
          <w:tcPr>
            <w:tcW w:w="538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Проводити атестацію робочих місць за умовами праці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За потребою</w:t>
            </w:r>
          </w:p>
        </w:tc>
        <w:tc>
          <w:tcPr>
            <w:tcW w:w="1701" w:type="dxa"/>
            <w:tcBorders>
              <w:top w:val="single" w:sz="4" w:space="0" w:color="auto"/>
              <w:left w:val="single" w:sz="4" w:space="0" w:color="auto"/>
              <w:bottom w:val="single" w:sz="4" w:space="0" w:color="auto"/>
              <w:right w:val="single" w:sz="4" w:space="0" w:color="auto"/>
            </w:tcBorders>
          </w:tcPr>
          <w:p w:rsidR="002F02AF" w:rsidRDefault="002F02AF" w:rsidP="002F02AF">
            <w:r w:rsidRPr="00094434">
              <w:rPr>
                <w:rFonts w:ascii="Times New Roman" w:eastAsia="Times New Roman" w:hAnsi="Times New Roman"/>
                <w:sz w:val="20"/>
                <w:szCs w:val="20"/>
                <w:lang w:val="uk-UA" w:eastAsia="ru-RU"/>
              </w:rPr>
              <w:t>Євтух Л.В.</w:t>
            </w:r>
          </w:p>
        </w:tc>
      </w:tr>
      <w:tr w:rsidR="002F02AF" w:rsidRPr="002F21AC" w:rsidTr="002F02AF">
        <w:tc>
          <w:tcPr>
            <w:tcW w:w="81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5.</w:t>
            </w:r>
          </w:p>
        </w:tc>
        <w:tc>
          <w:tcPr>
            <w:tcW w:w="538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Виконувати всі заплановані заходи по  підготовці до роботи в зимовий період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Вересень –</w:t>
            </w:r>
          </w:p>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листопад</w:t>
            </w:r>
          </w:p>
        </w:tc>
        <w:tc>
          <w:tcPr>
            <w:tcW w:w="1701" w:type="dxa"/>
            <w:tcBorders>
              <w:top w:val="single" w:sz="4" w:space="0" w:color="auto"/>
              <w:left w:val="single" w:sz="4" w:space="0" w:color="auto"/>
              <w:bottom w:val="single" w:sz="4" w:space="0" w:color="auto"/>
              <w:right w:val="single" w:sz="4" w:space="0" w:color="auto"/>
            </w:tcBorders>
          </w:tcPr>
          <w:p w:rsidR="002F02AF" w:rsidRDefault="002F02AF" w:rsidP="002F02AF">
            <w:r w:rsidRPr="00094434">
              <w:rPr>
                <w:rFonts w:ascii="Times New Roman" w:eastAsia="Times New Roman" w:hAnsi="Times New Roman"/>
                <w:sz w:val="20"/>
                <w:szCs w:val="20"/>
                <w:lang w:val="uk-UA" w:eastAsia="ru-RU"/>
              </w:rPr>
              <w:t>Євтух Л.В.</w:t>
            </w:r>
          </w:p>
        </w:tc>
      </w:tr>
      <w:tr w:rsidR="002F02AF" w:rsidRPr="002F21AC" w:rsidTr="002F02AF">
        <w:tc>
          <w:tcPr>
            <w:tcW w:w="81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6.</w:t>
            </w:r>
          </w:p>
        </w:tc>
        <w:tc>
          <w:tcPr>
            <w:tcW w:w="538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Забезпечуват</w:t>
            </w:r>
            <w:r>
              <w:rPr>
                <w:rFonts w:ascii="Times New Roman" w:eastAsia="Times New Roman" w:hAnsi="Times New Roman"/>
                <w:sz w:val="20"/>
                <w:szCs w:val="20"/>
                <w:lang w:val="uk-UA" w:eastAsia="ru-RU"/>
              </w:rPr>
              <w:t>и належне утримання санітарно-</w:t>
            </w:r>
            <w:r w:rsidRPr="002F21AC">
              <w:rPr>
                <w:rFonts w:ascii="Times New Roman" w:eastAsia="Times New Roman" w:hAnsi="Times New Roman"/>
                <w:sz w:val="20"/>
                <w:szCs w:val="20"/>
                <w:lang w:val="uk-UA" w:eastAsia="ru-RU"/>
              </w:rPr>
              <w:t>побутових приміщень.</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Постійно</w:t>
            </w:r>
          </w:p>
          <w:p w:rsidR="002F02AF" w:rsidRPr="002F21AC" w:rsidRDefault="002F02AF" w:rsidP="002F02AF">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2F02AF" w:rsidRDefault="002F02AF" w:rsidP="002F02AF">
            <w:r w:rsidRPr="00094434">
              <w:rPr>
                <w:rFonts w:ascii="Times New Roman" w:eastAsia="Times New Roman" w:hAnsi="Times New Roman"/>
                <w:sz w:val="20"/>
                <w:szCs w:val="20"/>
                <w:lang w:val="uk-UA" w:eastAsia="ru-RU"/>
              </w:rPr>
              <w:t>Євтух Л.В.</w:t>
            </w:r>
          </w:p>
        </w:tc>
      </w:tr>
      <w:tr w:rsidR="002F02AF" w:rsidRPr="002F21AC" w:rsidTr="002F02AF">
        <w:tc>
          <w:tcPr>
            <w:tcW w:w="81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7.</w:t>
            </w:r>
          </w:p>
        </w:tc>
        <w:tc>
          <w:tcPr>
            <w:tcW w:w="538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Забезпечити постійний контроль за своєчасним введенням в дію нормативних документів з питань організації, нормування праці, розподілу навчального навантаження.</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Постійно</w:t>
            </w:r>
          </w:p>
          <w:p w:rsidR="002F02AF" w:rsidRPr="002F21AC" w:rsidRDefault="002F02AF" w:rsidP="002F02AF">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2F02AF" w:rsidRDefault="002F02AF" w:rsidP="002F02AF">
            <w:r w:rsidRPr="00094434">
              <w:rPr>
                <w:rFonts w:ascii="Times New Roman" w:eastAsia="Times New Roman" w:hAnsi="Times New Roman"/>
                <w:sz w:val="20"/>
                <w:szCs w:val="20"/>
                <w:lang w:val="uk-UA" w:eastAsia="ru-RU"/>
              </w:rPr>
              <w:t>Євтух Л.В.</w:t>
            </w:r>
          </w:p>
        </w:tc>
      </w:tr>
      <w:tr w:rsidR="002F02AF" w:rsidRPr="002F21AC" w:rsidTr="002F02AF">
        <w:tc>
          <w:tcPr>
            <w:tcW w:w="81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8.</w:t>
            </w:r>
          </w:p>
        </w:tc>
        <w:tc>
          <w:tcPr>
            <w:tcW w:w="538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 xml:space="preserve">Забезпечувати ефективний контроль за дотриманням в </w:t>
            </w:r>
            <w:r>
              <w:rPr>
                <w:rFonts w:ascii="Times New Roman" w:eastAsia="Times New Roman" w:hAnsi="Times New Roman"/>
                <w:sz w:val="20"/>
                <w:szCs w:val="20"/>
                <w:lang w:val="uk-UA" w:eastAsia="ru-RU"/>
              </w:rPr>
              <w:t>ліцеї</w:t>
            </w:r>
            <w:r w:rsidRPr="002F21AC">
              <w:rPr>
                <w:rFonts w:ascii="Times New Roman" w:eastAsia="Times New Roman" w:hAnsi="Times New Roman"/>
                <w:sz w:val="20"/>
                <w:szCs w:val="20"/>
                <w:lang w:val="uk-UA" w:eastAsia="ru-RU"/>
              </w:rPr>
              <w:t xml:space="preserve"> законодавства про оплату праці.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tcPr>
          <w:p w:rsidR="002F02AF" w:rsidRDefault="002F02AF" w:rsidP="002F02AF">
            <w:r w:rsidRPr="00094434">
              <w:rPr>
                <w:rFonts w:ascii="Times New Roman" w:eastAsia="Times New Roman" w:hAnsi="Times New Roman"/>
                <w:sz w:val="20"/>
                <w:szCs w:val="20"/>
                <w:lang w:val="uk-UA" w:eastAsia="ru-RU"/>
              </w:rPr>
              <w:t>Євтух Л.В.</w:t>
            </w:r>
          </w:p>
        </w:tc>
      </w:tr>
      <w:tr w:rsidR="002F02AF" w:rsidRPr="002F21AC" w:rsidTr="002F02AF">
        <w:tc>
          <w:tcPr>
            <w:tcW w:w="81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9.</w:t>
            </w:r>
          </w:p>
        </w:tc>
        <w:tc>
          <w:tcPr>
            <w:tcW w:w="538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Забезпечувати своєчасну виплату заробітної плати.</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Постійно</w:t>
            </w:r>
          </w:p>
          <w:p w:rsidR="002F02AF" w:rsidRPr="002F21AC" w:rsidRDefault="002F02AF" w:rsidP="002F02AF">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2F02AF" w:rsidRDefault="002F02AF" w:rsidP="002F02AF">
            <w:r w:rsidRPr="00094434">
              <w:rPr>
                <w:rFonts w:ascii="Times New Roman" w:eastAsia="Times New Roman" w:hAnsi="Times New Roman"/>
                <w:sz w:val="20"/>
                <w:szCs w:val="20"/>
                <w:lang w:val="uk-UA" w:eastAsia="ru-RU"/>
              </w:rPr>
              <w:t>Євтух Л.В.</w:t>
            </w:r>
          </w:p>
        </w:tc>
      </w:tr>
      <w:tr w:rsidR="002F02AF" w:rsidRPr="002F21AC" w:rsidTr="002F02AF">
        <w:tc>
          <w:tcPr>
            <w:tcW w:w="81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10.</w:t>
            </w:r>
          </w:p>
        </w:tc>
        <w:tc>
          <w:tcPr>
            <w:tcW w:w="538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Гарантувати оплату  праці за роботу в надурочний час, у святкові та вихідні дні згідно чинного законодавства.</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Постійно</w:t>
            </w:r>
          </w:p>
          <w:p w:rsidR="002F02AF" w:rsidRPr="002F21AC" w:rsidRDefault="002F02AF" w:rsidP="002F02AF">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2F02AF" w:rsidRDefault="002F02AF" w:rsidP="002F02AF">
            <w:r w:rsidRPr="00094434">
              <w:rPr>
                <w:rFonts w:ascii="Times New Roman" w:eastAsia="Times New Roman" w:hAnsi="Times New Roman"/>
                <w:sz w:val="20"/>
                <w:szCs w:val="20"/>
                <w:lang w:val="uk-UA" w:eastAsia="ru-RU"/>
              </w:rPr>
              <w:t>Євтух Л.В.</w:t>
            </w:r>
          </w:p>
        </w:tc>
      </w:tr>
      <w:tr w:rsidR="002F02AF" w:rsidRPr="002F21AC" w:rsidTr="002F02AF">
        <w:tc>
          <w:tcPr>
            <w:tcW w:w="81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11</w:t>
            </w:r>
          </w:p>
        </w:tc>
        <w:tc>
          <w:tcPr>
            <w:tcW w:w="538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Гарантувати виплату мінімальної заробітної плати у розмірах, не нижче законодавчо вст</w:t>
            </w:r>
            <w:r>
              <w:rPr>
                <w:rFonts w:ascii="Times New Roman" w:eastAsia="Times New Roman" w:hAnsi="Times New Roman"/>
                <w:sz w:val="20"/>
                <w:szCs w:val="20"/>
                <w:lang w:val="uk-UA" w:eastAsia="ru-RU"/>
              </w:rPr>
              <w:t>ановле</w:t>
            </w:r>
            <w:r w:rsidRPr="002F21AC">
              <w:rPr>
                <w:rFonts w:ascii="Times New Roman" w:eastAsia="Times New Roman" w:hAnsi="Times New Roman"/>
                <w:sz w:val="20"/>
                <w:szCs w:val="20"/>
                <w:lang w:val="uk-UA" w:eastAsia="ru-RU"/>
              </w:rPr>
              <w:t>ного розміру мінімальної заробітної плати.</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Постійно</w:t>
            </w:r>
          </w:p>
          <w:p w:rsidR="002F02AF" w:rsidRPr="002F21AC" w:rsidRDefault="002F02AF" w:rsidP="002F02AF">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2F02AF" w:rsidRDefault="002F02AF" w:rsidP="002F02AF">
            <w:r w:rsidRPr="00094434">
              <w:rPr>
                <w:rFonts w:ascii="Times New Roman" w:eastAsia="Times New Roman" w:hAnsi="Times New Roman"/>
                <w:sz w:val="20"/>
                <w:szCs w:val="20"/>
                <w:lang w:val="uk-UA" w:eastAsia="ru-RU"/>
              </w:rPr>
              <w:t>Євтух Л.В.</w:t>
            </w:r>
          </w:p>
        </w:tc>
      </w:tr>
      <w:tr w:rsidR="002F02AF" w:rsidRPr="002F21AC" w:rsidTr="002F02AF">
        <w:tc>
          <w:tcPr>
            <w:tcW w:w="81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12.</w:t>
            </w:r>
          </w:p>
        </w:tc>
        <w:tc>
          <w:tcPr>
            <w:tcW w:w="538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 xml:space="preserve">Забезпечити в </w:t>
            </w:r>
            <w:r>
              <w:rPr>
                <w:rFonts w:ascii="Times New Roman" w:eastAsia="Times New Roman" w:hAnsi="Times New Roman"/>
                <w:sz w:val="20"/>
                <w:szCs w:val="20"/>
                <w:lang w:val="uk-UA" w:eastAsia="ru-RU"/>
              </w:rPr>
              <w:t>ліцеї</w:t>
            </w:r>
            <w:r w:rsidRPr="002F21AC">
              <w:rPr>
                <w:rFonts w:ascii="Times New Roman" w:eastAsia="Times New Roman" w:hAnsi="Times New Roman"/>
                <w:sz w:val="20"/>
                <w:szCs w:val="20"/>
                <w:lang w:val="uk-UA" w:eastAsia="ru-RU"/>
              </w:rPr>
              <w:t xml:space="preserve">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559" w:type="dxa"/>
            <w:tcBorders>
              <w:top w:val="single" w:sz="4" w:space="0" w:color="auto"/>
              <w:left w:val="single" w:sz="4" w:space="0" w:color="auto"/>
              <w:bottom w:val="single" w:sz="4" w:space="0" w:color="auto"/>
              <w:right w:val="single" w:sz="4" w:space="0" w:color="auto"/>
            </w:tcBorders>
            <w:vAlign w:val="center"/>
          </w:tcPr>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Постійно</w:t>
            </w:r>
          </w:p>
          <w:p w:rsidR="002F02AF" w:rsidRPr="002F21AC" w:rsidRDefault="002F02AF" w:rsidP="002F02AF">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2F02AF" w:rsidRDefault="002F02AF" w:rsidP="002F02AF">
            <w:r w:rsidRPr="00094434">
              <w:rPr>
                <w:rFonts w:ascii="Times New Roman" w:eastAsia="Times New Roman" w:hAnsi="Times New Roman"/>
                <w:sz w:val="20"/>
                <w:szCs w:val="20"/>
                <w:lang w:val="uk-UA" w:eastAsia="ru-RU"/>
              </w:rPr>
              <w:t>Євтух Л.В.</w:t>
            </w:r>
          </w:p>
        </w:tc>
      </w:tr>
      <w:tr w:rsidR="002F02AF" w:rsidRPr="002F21AC" w:rsidTr="002F02AF">
        <w:tc>
          <w:tcPr>
            <w:tcW w:w="81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13</w:t>
            </w:r>
          </w:p>
        </w:tc>
        <w:tc>
          <w:tcPr>
            <w:tcW w:w="538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Зберігати за працівниками місце роботи і середній заробіток за час проходження ними медичного огляду.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Раз на рік</w:t>
            </w:r>
          </w:p>
        </w:tc>
        <w:tc>
          <w:tcPr>
            <w:tcW w:w="1701" w:type="dxa"/>
            <w:tcBorders>
              <w:top w:val="single" w:sz="4" w:space="0" w:color="auto"/>
              <w:left w:val="single" w:sz="4" w:space="0" w:color="auto"/>
              <w:bottom w:val="single" w:sz="4" w:space="0" w:color="auto"/>
              <w:right w:val="single" w:sz="4" w:space="0" w:color="auto"/>
            </w:tcBorders>
          </w:tcPr>
          <w:p w:rsidR="002F02AF" w:rsidRDefault="002F02AF" w:rsidP="002F02AF">
            <w:r w:rsidRPr="009C72D4">
              <w:rPr>
                <w:rFonts w:ascii="Times New Roman" w:eastAsia="Times New Roman" w:hAnsi="Times New Roman"/>
                <w:sz w:val="20"/>
                <w:szCs w:val="20"/>
                <w:lang w:val="uk-UA" w:eastAsia="ru-RU"/>
              </w:rPr>
              <w:t>Євтух Л.В.</w:t>
            </w:r>
          </w:p>
        </w:tc>
      </w:tr>
      <w:tr w:rsidR="002F02AF" w:rsidRPr="002F21AC" w:rsidTr="002F02AF">
        <w:tc>
          <w:tcPr>
            <w:tcW w:w="81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14.</w:t>
            </w:r>
          </w:p>
        </w:tc>
        <w:tc>
          <w:tcPr>
            <w:tcW w:w="538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Надавати щорічні тарифні відпустки педпрацівникам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Згідно графіка</w:t>
            </w:r>
          </w:p>
        </w:tc>
        <w:tc>
          <w:tcPr>
            <w:tcW w:w="1701" w:type="dxa"/>
            <w:tcBorders>
              <w:top w:val="single" w:sz="4" w:space="0" w:color="auto"/>
              <w:left w:val="single" w:sz="4" w:space="0" w:color="auto"/>
              <w:bottom w:val="single" w:sz="4" w:space="0" w:color="auto"/>
              <w:right w:val="single" w:sz="4" w:space="0" w:color="auto"/>
            </w:tcBorders>
          </w:tcPr>
          <w:p w:rsidR="002F02AF" w:rsidRDefault="002F02AF" w:rsidP="002F02AF">
            <w:r w:rsidRPr="009C72D4">
              <w:rPr>
                <w:rFonts w:ascii="Times New Roman" w:eastAsia="Times New Roman" w:hAnsi="Times New Roman"/>
                <w:sz w:val="20"/>
                <w:szCs w:val="20"/>
                <w:lang w:val="uk-UA" w:eastAsia="ru-RU"/>
              </w:rPr>
              <w:t>Євтух Л.В.</w:t>
            </w:r>
          </w:p>
        </w:tc>
      </w:tr>
      <w:tr w:rsidR="002F02AF" w:rsidRPr="002F21AC" w:rsidTr="002F02AF">
        <w:tc>
          <w:tcPr>
            <w:tcW w:w="81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15.</w:t>
            </w:r>
          </w:p>
        </w:tc>
        <w:tc>
          <w:tcPr>
            <w:tcW w:w="538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Надавати відпустки або їх частину  керівникам та педпрацівникам протягом навчального року у зв’</w:t>
            </w:r>
            <w:r>
              <w:rPr>
                <w:rFonts w:ascii="Times New Roman" w:eastAsia="Times New Roman" w:hAnsi="Times New Roman"/>
                <w:sz w:val="20"/>
                <w:szCs w:val="20"/>
                <w:lang w:val="uk-UA" w:eastAsia="ru-RU"/>
              </w:rPr>
              <w:t>язку з необхідністю санітарно-</w:t>
            </w:r>
            <w:r w:rsidRPr="002F21AC">
              <w:rPr>
                <w:rFonts w:ascii="Times New Roman" w:eastAsia="Times New Roman" w:hAnsi="Times New Roman"/>
                <w:sz w:val="20"/>
                <w:szCs w:val="20"/>
                <w:lang w:val="uk-UA" w:eastAsia="ru-RU"/>
              </w:rPr>
              <w:t>курортного лікування.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За потребою</w:t>
            </w:r>
          </w:p>
        </w:tc>
        <w:tc>
          <w:tcPr>
            <w:tcW w:w="1701" w:type="dxa"/>
            <w:tcBorders>
              <w:top w:val="single" w:sz="4" w:space="0" w:color="auto"/>
              <w:left w:val="single" w:sz="4" w:space="0" w:color="auto"/>
              <w:bottom w:val="single" w:sz="4" w:space="0" w:color="auto"/>
              <w:right w:val="single" w:sz="4" w:space="0" w:color="auto"/>
            </w:tcBorders>
          </w:tcPr>
          <w:p w:rsidR="002F02AF" w:rsidRDefault="002F02AF" w:rsidP="002F02AF">
            <w:r w:rsidRPr="009C72D4">
              <w:rPr>
                <w:rFonts w:ascii="Times New Roman" w:eastAsia="Times New Roman" w:hAnsi="Times New Roman"/>
                <w:sz w:val="20"/>
                <w:szCs w:val="20"/>
                <w:lang w:val="uk-UA" w:eastAsia="ru-RU"/>
              </w:rPr>
              <w:t>Євтух Л.В.</w:t>
            </w:r>
          </w:p>
        </w:tc>
      </w:tr>
      <w:tr w:rsidR="002F02AF" w:rsidRPr="002F21AC" w:rsidTr="002F02AF">
        <w:tc>
          <w:tcPr>
            <w:tcW w:w="81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16</w:t>
            </w:r>
            <w:r>
              <w:rPr>
                <w:rFonts w:ascii="Times New Roman" w:eastAsia="Times New Roman" w:hAnsi="Times New Roman"/>
                <w:sz w:val="20"/>
                <w:szCs w:val="20"/>
                <w:lang w:val="uk-UA" w:eastAsia="ru-RU"/>
              </w:rPr>
              <w:t>.</w:t>
            </w:r>
          </w:p>
        </w:tc>
        <w:tc>
          <w:tcPr>
            <w:tcW w:w="538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Забезпечити виконання основних положень закону України «Про захист персональних даних»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tcPr>
          <w:p w:rsidR="002F02AF" w:rsidRDefault="002F02AF" w:rsidP="002F02AF">
            <w:r w:rsidRPr="009C72D4">
              <w:rPr>
                <w:rFonts w:ascii="Times New Roman" w:eastAsia="Times New Roman" w:hAnsi="Times New Roman"/>
                <w:sz w:val="20"/>
                <w:szCs w:val="20"/>
                <w:lang w:val="uk-UA" w:eastAsia="ru-RU"/>
              </w:rPr>
              <w:t>Євтух Л.В.</w:t>
            </w:r>
          </w:p>
        </w:tc>
      </w:tr>
      <w:tr w:rsidR="002F02AF" w:rsidRPr="002F21AC" w:rsidTr="002F02AF">
        <w:tc>
          <w:tcPr>
            <w:tcW w:w="81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17</w:t>
            </w:r>
            <w:r>
              <w:rPr>
                <w:rFonts w:ascii="Times New Roman" w:eastAsia="Times New Roman" w:hAnsi="Times New Roman"/>
                <w:sz w:val="20"/>
                <w:szCs w:val="20"/>
                <w:lang w:val="uk-UA" w:eastAsia="ru-RU"/>
              </w:rPr>
              <w:t>.</w:t>
            </w:r>
          </w:p>
        </w:tc>
        <w:tc>
          <w:tcPr>
            <w:tcW w:w="5387" w:type="dxa"/>
            <w:tcBorders>
              <w:top w:val="single" w:sz="4" w:space="0" w:color="auto"/>
              <w:left w:val="single" w:sz="4" w:space="0" w:color="auto"/>
              <w:bottom w:val="single" w:sz="4" w:space="0" w:color="auto"/>
              <w:right w:val="single" w:sz="4" w:space="0" w:color="auto"/>
            </w:tcBorders>
            <w:hideMark/>
          </w:tcPr>
          <w:p w:rsidR="002F02AF" w:rsidRPr="002F21AC" w:rsidRDefault="002F02AF" w:rsidP="002F02AF">
            <w:pPr>
              <w:spacing w:after="0" w:line="240" w:lineRule="auto"/>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 xml:space="preserve">Проводити бесіди з працівниками </w:t>
            </w:r>
            <w:r>
              <w:rPr>
                <w:rFonts w:ascii="Times New Roman" w:eastAsia="Times New Roman" w:hAnsi="Times New Roman"/>
                <w:sz w:val="20"/>
                <w:szCs w:val="20"/>
                <w:lang w:val="uk-UA" w:eastAsia="ru-RU"/>
              </w:rPr>
              <w:t>ліцею</w:t>
            </w:r>
            <w:r w:rsidRPr="002F21AC">
              <w:rPr>
                <w:rFonts w:ascii="Times New Roman" w:eastAsia="Times New Roman" w:hAnsi="Times New Roman"/>
                <w:sz w:val="20"/>
                <w:szCs w:val="20"/>
                <w:lang w:val="uk-UA" w:eastAsia="ru-RU"/>
              </w:rPr>
              <w:t xml:space="preserve"> щодо протидії та подолання корупції</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2AF" w:rsidRPr="002F21AC" w:rsidRDefault="002F02AF" w:rsidP="002F02AF">
            <w:pPr>
              <w:spacing w:after="0" w:line="240" w:lineRule="auto"/>
              <w:jc w:val="center"/>
              <w:rPr>
                <w:rFonts w:ascii="Times New Roman" w:eastAsia="Times New Roman" w:hAnsi="Times New Roman"/>
                <w:sz w:val="20"/>
                <w:szCs w:val="20"/>
                <w:lang w:val="uk-UA" w:eastAsia="ru-RU"/>
              </w:rPr>
            </w:pPr>
            <w:r w:rsidRPr="002F21AC">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tcPr>
          <w:p w:rsidR="002F02AF" w:rsidRDefault="002F02AF" w:rsidP="002F02AF">
            <w:r w:rsidRPr="009C72D4">
              <w:rPr>
                <w:rFonts w:ascii="Times New Roman" w:eastAsia="Times New Roman" w:hAnsi="Times New Roman"/>
                <w:sz w:val="20"/>
                <w:szCs w:val="20"/>
                <w:lang w:val="uk-UA" w:eastAsia="ru-RU"/>
              </w:rPr>
              <w:t>Євтух Л.В.</w:t>
            </w:r>
          </w:p>
        </w:tc>
      </w:tr>
    </w:tbl>
    <w:p w:rsidR="002F02AF" w:rsidRPr="002F21AC" w:rsidRDefault="002F02AF" w:rsidP="002F02AF">
      <w:pPr>
        <w:pStyle w:val="a3"/>
        <w:tabs>
          <w:tab w:val="left" w:pos="2370"/>
        </w:tabs>
        <w:spacing w:after="0"/>
        <w:ind w:left="-426"/>
        <w:jc w:val="center"/>
        <w:rPr>
          <w:rFonts w:ascii="Times New Roman" w:hAnsi="Times New Roman"/>
          <w:b/>
          <w:caps/>
          <w:sz w:val="20"/>
          <w:szCs w:val="28"/>
          <w:lang w:val="uk-UA"/>
        </w:rPr>
      </w:pPr>
    </w:p>
    <w:p w:rsidR="002F02AF" w:rsidRDefault="002F02AF" w:rsidP="002F02AF">
      <w:pPr>
        <w:spacing w:after="0" w:line="240" w:lineRule="auto"/>
        <w:rPr>
          <w:lang w:val="uk-UA"/>
        </w:rPr>
      </w:pPr>
    </w:p>
    <w:p w:rsidR="002F02AF" w:rsidRPr="00611AAA" w:rsidRDefault="002F02AF" w:rsidP="002F02AF">
      <w:pPr>
        <w:tabs>
          <w:tab w:val="left" w:pos="2370"/>
        </w:tabs>
        <w:rPr>
          <w:rFonts w:ascii="Times New Roman" w:hAnsi="Times New Roman"/>
          <w:b/>
          <w:i/>
          <w:caps/>
          <w:szCs w:val="28"/>
          <w:lang w:val="uk-UA"/>
        </w:rPr>
      </w:pPr>
      <w:r w:rsidRPr="00611AAA">
        <w:rPr>
          <w:rFonts w:ascii="Times New Roman" w:hAnsi="Times New Roman"/>
          <w:b/>
          <w:i/>
          <w:caps/>
          <w:szCs w:val="28"/>
          <w:lang w:val="uk-UA"/>
        </w:rPr>
        <w:t>5.5. Організація освітнього процесу на засадах</w:t>
      </w:r>
      <w:r>
        <w:rPr>
          <w:rFonts w:ascii="Times New Roman" w:hAnsi="Times New Roman"/>
          <w:b/>
          <w:i/>
          <w:caps/>
          <w:szCs w:val="28"/>
          <w:lang w:val="uk-UA"/>
        </w:rPr>
        <w:t xml:space="preserve"> </w:t>
      </w:r>
      <w:r w:rsidRPr="00611AAA">
        <w:rPr>
          <w:rFonts w:ascii="Times New Roman" w:hAnsi="Times New Roman"/>
          <w:b/>
          <w:i/>
          <w:caps/>
          <w:szCs w:val="28"/>
          <w:lang w:val="uk-UA"/>
        </w:rPr>
        <w:t>людиноцентризму</w:t>
      </w:r>
    </w:p>
    <w:p w:rsidR="002F02AF" w:rsidRDefault="002F02AF" w:rsidP="002F02AF">
      <w:pPr>
        <w:tabs>
          <w:tab w:val="left" w:pos="2370"/>
        </w:tabs>
        <w:rPr>
          <w:rFonts w:ascii="Times New Roman" w:hAnsi="Times New Roman"/>
          <w:b/>
          <w:szCs w:val="24"/>
          <w:lang w:val="uk-UA"/>
        </w:rPr>
      </w:pPr>
      <w:r w:rsidRPr="00611AAA">
        <w:rPr>
          <w:rFonts w:ascii="Times New Roman" w:hAnsi="Times New Roman"/>
          <w:b/>
          <w:szCs w:val="24"/>
          <w:lang w:val="uk-UA"/>
        </w:rPr>
        <w:t>5.5.1. Розвиток громадського самоврядування</w:t>
      </w:r>
    </w:p>
    <w:tbl>
      <w:tblPr>
        <w:tblStyle w:val="a6"/>
        <w:tblW w:w="10030" w:type="dxa"/>
        <w:tblInd w:w="250" w:type="dxa"/>
        <w:tblLook w:val="04A0" w:firstRow="1" w:lastRow="0" w:firstColumn="1" w:lastColumn="0" w:noHBand="0" w:noVBand="1"/>
      </w:tblPr>
      <w:tblGrid>
        <w:gridCol w:w="566"/>
        <w:gridCol w:w="5028"/>
        <w:gridCol w:w="1406"/>
        <w:gridCol w:w="1650"/>
        <w:gridCol w:w="1380"/>
      </w:tblGrid>
      <w:tr w:rsidR="002F02AF" w:rsidRPr="00611AAA" w:rsidTr="002F02AF">
        <w:tc>
          <w:tcPr>
            <w:tcW w:w="566" w:type="dxa"/>
            <w:vAlign w:val="center"/>
          </w:tcPr>
          <w:p w:rsidR="002F02AF" w:rsidRPr="00611AAA" w:rsidRDefault="002F02AF" w:rsidP="002F02AF">
            <w:pPr>
              <w:jc w:val="center"/>
              <w:rPr>
                <w:rFonts w:ascii="Times New Roman" w:hAnsi="Times New Roman"/>
                <w:b/>
                <w:lang w:val="uk-UA"/>
              </w:rPr>
            </w:pPr>
            <w:r w:rsidRPr="00611AAA">
              <w:rPr>
                <w:rFonts w:ascii="Times New Roman" w:hAnsi="Times New Roman"/>
                <w:b/>
                <w:lang w:val="uk-UA"/>
              </w:rPr>
              <w:t>№</w:t>
            </w:r>
          </w:p>
          <w:p w:rsidR="002F02AF" w:rsidRPr="00611AAA" w:rsidRDefault="002F02AF" w:rsidP="002F02AF">
            <w:pPr>
              <w:jc w:val="center"/>
              <w:rPr>
                <w:rFonts w:ascii="Times New Roman" w:hAnsi="Times New Roman"/>
                <w:b/>
                <w:lang w:val="uk-UA"/>
              </w:rPr>
            </w:pPr>
            <w:r w:rsidRPr="00611AAA">
              <w:rPr>
                <w:rFonts w:ascii="Times New Roman" w:hAnsi="Times New Roman"/>
                <w:b/>
                <w:lang w:val="uk-UA"/>
              </w:rPr>
              <w:t>з/п</w:t>
            </w:r>
          </w:p>
        </w:tc>
        <w:tc>
          <w:tcPr>
            <w:tcW w:w="5028" w:type="dxa"/>
            <w:vAlign w:val="center"/>
          </w:tcPr>
          <w:p w:rsidR="002F02AF" w:rsidRPr="00611AAA" w:rsidRDefault="002F02AF" w:rsidP="002F02AF">
            <w:pPr>
              <w:jc w:val="center"/>
              <w:rPr>
                <w:rFonts w:ascii="Times New Roman" w:hAnsi="Times New Roman"/>
                <w:b/>
                <w:lang w:val="uk-UA"/>
              </w:rPr>
            </w:pPr>
            <w:r w:rsidRPr="00611AAA">
              <w:rPr>
                <w:rFonts w:ascii="Times New Roman" w:hAnsi="Times New Roman"/>
                <w:b/>
                <w:lang w:val="uk-UA"/>
              </w:rPr>
              <w:t>Заходи</w:t>
            </w:r>
          </w:p>
        </w:tc>
        <w:tc>
          <w:tcPr>
            <w:tcW w:w="1406" w:type="dxa"/>
            <w:vAlign w:val="center"/>
          </w:tcPr>
          <w:p w:rsidR="002F02AF" w:rsidRPr="00611AAA" w:rsidRDefault="002F02AF" w:rsidP="002F02AF">
            <w:pPr>
              <w:jc w:val="center"/>
              <w:rPr>
                <w:rFonts w:ascii="Times New Roman" w:hAnsi="Times New Roman"/>
                <w:b/>
                <w:lang w:val="uk-UA"/>
              </w:rPr>
            </w:pPr>
            <w:r w:rsidRPr="00611AAA">
              <w:rPr>
                <w:rFonts w:ascii="Times New Roman" w:hAnsi="Times New Roman"/>
                <w:b/>
                <w:lang w:val="uk-UA"/>
              </w:rPr>
              <w:t>Термін виконання</w:t>
            </w:r>
          </w:p>
        </w:tc>
        <w:tc>
          <w:tcPr>
            <w:tcW w:w="1650" w:type="dxa"/>
            <w:vAlign w:val="center"/>
          </w:tcPr>
          <w:p w:rsidR="002F02AF" w:rsidRPr="00611AAA" w:rsidRDefault="002F02AF" w:rsidP="002F02AF">
            <w:pPr>
              <w:jc w:val="center"/>
              <w:rPr>
                <w:rFonts w:ascii="Times New Roman" w:hAnsi="Times New Roman"/>
                <w:b/>
                <w:lang w:val="uk-UA"/>
              </w:rPr>
            </w:pPr>
            <w:r w:rsidRPr="00611AAA">
              <w:rPr>
                <w:rFonts w:ascii="Times New Roman" w:hAnsi="Times New Roman"/>
                <w:b/>
                <w:lang w:val="uk-UA"/>
              </w:rPr>
              <w:t>Відповідальний</w:t>
            </w:r>
          </w:p>
        </w:tc>
        <w:tc>
          <w:tcPr>
            <w:tcW w:w="1380" w:type="dxa"/>
            <w:vAlign w:val="center"/>
          </w:tcPr>
          <w:p w:rsidR="002F02AF" w:rsidRPr="00611AAA" w:rsidRDefault="002F02AF" w:rsidP="002F02AF">
            <w:pPr>
              <w:jc w:val="center"/>
              <w:rPr>
                <w:rFonts w:ascii="Times New Roman" w:hAnsi="Times New Roman"/>
                <w:b/>
                <w:lang w:val="uk-UA"/>
              </w:rPr>
            </w:pPr>
            <w:r w:rsidRPr="00611AAA">
              <w:rPr>
                <w:rFonts w:ascii="Times New Roman" w:hAnsi="Times New Roman"/>
                <w:b/>
                <w:lang w:val="uk-UA"/>
              </w:rPr>
              <w:t>Відмітка про виконання</w:t>
            </w:r>
          </w:p>
        </w:tc>
      </w:tr>
      <w:tr w:rsidR="002F02AF" w:rsidRPr="00611AAA" w:rsidTr="002F02AF">
        <w:tc>
          <w:tcPr>
            <w:tcW w:w="566" w:type="dxa"/>
          </w:tcPr>
          <w:p w:rsidR="002F02AF" w:rsidRPr="00611AAA" w:rsidRDefault="002F02AF" w:rsidP="002F02AF">
            <w:pPr>
              <w:jc w:val="center"/>
              <w:rPr>
                <w:rFonts w:ascii="Times New Roman" w:eastAsia="Times New Roman" w:hAnsi="Times New Roman"/>
                <w:lang w:val="uk-UA"/>
              </w:rPr>
            </w:pPr>
            <w:r w:rsidRPr="00611AAA">
              <w:rPr>
                <w:rFonts w:ascii="Times New Roman" w:eastAsia="Times New Roman" w:hAnsi="Times New Roman"/>
                <w:lang w:val="uk-UA"/>
              </w:rPr>
              <w:t>1.</w:t>
            </w:r>
          </w:p>
        </w:tc>
        <w:tc>
          <w:tcPr>
            <w:tcW w:w="5028" w:type="dxa"/>
          </w:tcPr>
          <w:p w:rsidR="002F02AF" w:rsidRPr="00611AAA" w:rsidRDefault="002F02AF" w:rsidP="002F02AF">
            <w:pPr>
              <w:jc w:val="both"/>
              <w:rPr>
                <w:rFonts w:ascii="Times New Roman" w:eastAsia="Times New Roman" w:hAnsi="Times New Roman"/>
                <w:lang w:val="uk-UA"/>
              </w:rPr>
            </w:pPr>
            <w:r w:rsidRPr="00611AAA">
              <w:rPr>
                <w:rFonts w:ascii="Times New Roman" w:eastAsia="Times New Roman" w:hAnsi="Times New Roman"/>
                <w:lang w:val="uk-UA"/>
              </w:rPr>
              <w:t>Організувати роботу щодо систематизації законодавчих     та нормативно-правових документів зі зверненнями громадян,   а саме:</w:t>
            </w:r>
          </w:p>
          <w:p w:rsidR="002F02AF" w:rsidRPr="00611AAA" w:rsidRDefault="002F02AF" w:rsidP="002F02AF">
            <w:pPr>
              <w:numPr>
                <w:ilvl w:val="3"/>
                <w:numId w:val="81"/>
              </w:numPr>
              <w:tabs>
                <w:tab w:val="num" w:pos="153"/>
              </w:tabs>
              <w:ind w:left="153" w:hanging="153"/>
              <w:jc w:val="both"/>
              <w:rPr>
                <w:rFonts w:ascii="Times New Roman" w:eastAsia="Times New Roman" w:hAnsi="Times New Roman"/>
                <w:lang w:val="uk-UA"/>
              </w:rPr>
            </w:pPr>
            <w:r>
              <w:rPr>
                <w:rFonts w:ascii="Times New Roman" w:eastAsia="Times New Roman" w:hAnsi="Times New Roman"/>
                <w:lang w:val="uk-UA"/>
              </w:rPr>
              <w:t>Закон України «Про звернення громадян»</w:t>
            </w:r>
            <w:r w:rsidRPr="00611AAA">
              <w:rPr>
                <w:rFonts w:ascii="Times New Roman" w:eastAsia="Times New Roman" w:hAnsi="Times New Roman"/>
                <w:lang w:val="uk-UA"/>
              </w:rPr>
              <w:t xml:space="preserve"> від 02.10.2011</w:t>
            </w:r>
          </w:p>
          <w:p w:rsidR="002F02AF" w:rsidRPr="00611AAA" w:rsidRDefault="002F02AF" w:rsidP="002F02AF">
            <w:pPr>
              <w:numPr>
                <w:ilvl w:val="3"/>
                <w:numId w:val="81"/>
              </w:numPr>
              <w:tabs>
                <w:tab w:val="num" w:pos="153"/>
              </w:tabs>
              <w:ind w:left="153" w:hanging="153"/>
              <w:jc w:val="both"/>
              <w:rPr>
                <w:rFonts w:ascii="Times New Roman" w:eastAsia="Times New Roman" w:hAnsi="Times New Roman"/>
                <w:lang w:val="uk-UA"/>
              </w:rPr>
            </w:pPr>
            <w:r w:rsidRPr="00611AAA">
              <w:rPr>
                <w:rFonts w:ascii="Times New Roman" w:eastAsia="Times New Roman" w:hAnsi="Times New Roman"/>
                <w:lang w:val="uk-UA"/>
              </w:rPr>
              <w:t>Указ Президента Укр</w:t>
            </w:r>
            <w:r>
              <w:rPr>
                <w:rFonts w:ascii="Times New Roman" w:eastAsia="Times New Roman" w:hAnsi="Times New Roman"/>
                <w:lang w:val="uk-UA"/>
              </w:rPr>
              <w:t>аїни від 19 березня 1997 № 241 «</w:t>
            </w:r>
            <w:r w:rsidRPr="00611AAA">
              <w:rPr>
                <w:rFonts w:ascii="Times New Roman" w:eastAsia="Times New Roman" w:hAnsi="Times New Roman"/>
                <w:lang w:val="uk-UA"/>
              </w:rPr>
              <w:t>Про заходи щодо забезпечення конституційних прав громадян на зве</w:t>
            </w:r>
            <w:r>
              <w:rPr>
                <w:rFonts w:ascii="Times New Roman" w:eastAsia="Times New Roman" w:hAnsi="Times New Roman"/>
                <w:lang w:val="uk-UA"/>
              </w:rPr>
              <w:t>рнення»</w:t>
            </w:r>
            <w:r w:rsidRPr="00611AAA">
              <w:rPr>
                <w:rFonts w:ascii="Times New Roman" w:eastAsia="Times New Roman" w:hAnsi="Times New Roman"/>
                <w:lang w:val="uk-UA"/>
              </w:rPr>
              <w:t>.</w:t>
            </w:r>
          </w:p>
          <w:p w:rsidR="002F02AF" w:rsidRPr="00611AAA" w:rsidRDefault="002F02AF" w:rsidP="002F02AF">
            <w:pPr>
              <w:numPr>
                <w:ilvl w:val="3"/>
                <w:numId w:val="81"/>
              </w:numPr>
              <w:tabs>
                <w:tab w:val="num" w:pos="153"/>
              </w:tabs>
              <w:ind w:left="153" w:hanging="153"/>
              <w:jc w:val="both"/>
              <w:rPr>
                <w:rFonts w:ascii="Times New Roman" w:eastAsia="Times New Roman" w:hAnsi="Times New Roman"/>
                <w:lang w:val="uk-UA"/>
              </w:rPr>
            </w:pPr>
            <w:r w:rsidRPr="00611AAA">
              <w:rPr>
                <w:rFonts w:ascii="Times New Roman" w:eastAsia="Times New Roman" w:hAnsi="Times New Roman"/>
                <w:lang w:val="uk-UA"/>
              </w:rPr>
              <w:t>Указ  Президента  України від 13 серпня 2002 №700 “Про додаткові заходи щодо забезпечення реалізації громадянами конституційного права на звернення”.</w:t>
            </w:r>
          </w:p>
          <w:p w:rsidR="002F02AF" w:rsidRPr="00611AAA" w:rsidRDefault="002F02AF" w:rsidP="002F02AF">
            <w:pPr>
              <w:numPr>
                <w:ilvl w:val="3"/>
                <w:numId w:val="81"/>
              </w:numPr>
              <w:tabs>
                <w:tab w:val="num" w:pos="153"/>
              </w:tabs>
              <w:ind w:left="153" w:hanging="153"/>
              <w:jc w:val="both"/>
              <w:rPr>
                <w:rFonts w:ascii="Times New Roman" w:eastAsia="Times New Roman" w:hAnsi="Times New Roman"/>
                <w:lang w:val="uk-UA"/>
              </w:rPr>
            </w:pPr>
            <w:r w:rsidRPr="00611AAA">
              <w:rPr>
                <w:rFonts w:ascii="Times New Roman" w:eastAsia="Times New Roman" w:hAnsi="Times New Roman"/>
                <w:lang w:val="uk-UA"/>
              </w:rPr>
              <w:t>Відповідні р</w:t>
            </w:r>
            <w:r>
              <w:rPr>
                <w:rFonts w:ascii="Times New Roman" w:eastAsia="Times New Roman" w:hAnsi="Times New Roman"/>
                <w:lang w:val="uk-UA"/>
              </w:rPr>
              <w:t xml:space="preserve">озпорядження голови Хмельницької </w:t>
            </w:r>
            <w:r w:rsidRPr="00611AAA">
              <w:rPr>
                <w:rFonts w:ascii="Times New Roman" w:eastAsia="Times New Roman" w:hAnsi="Times New Roman"/>
                <w:lang w:val="uk-UA"/>
              </w:rPr>
              <w:t>обласної державної адміністрації.</w:t>
            </w:r>
          </w:p>
        </w:tc>
        <w:tc>
          <w:tcPr>
            <w:tcW w:w="1406" w:type="dxa"/>
          </w:tcPr>
          <w:p w:rsidR="002F02AF" w:rsidRPr="00611AAA" w:rsidRDefault="002F02AF" w:rsidP="002F02AF">
            <w:pPr>
              <w:keepNext/>
              <w:jc w:val="center"/>
              <w:outlineLvl w:val="1"/>
              <w:rPr>
                <w:rFonts w:ascii="Times New Roman" w:eastAsia="Times New Roman" w:hAnsi="Times New Roman"/>
                <w:lang w:val="uk-UA"/>
              </w:rPr>
            </w:pPr>
            <w:r w:rsidRPr="00611AAA">
              <w:rPr>
                <w:rFonts w:ascii="Times New Roman" w:eastAsia="Times New Roman" w:hAnsi="Times New Roman"/>
                <w:lang w:val="uk-UA"/>
              </w:rPr>
              <w:t>вересень</w:t>
            </w:r>
          </w:p>
        </w:tc>
        <w:tc>
          <w:tcPr>
            <w:tcW w:w="1650" w:type="dxa"/>
          </w:tcPr>
          <w:p w:rsidR="002F02AF" w:rsidRPr="00611AAA" w:rsidRDefault="002F02AF" w:rsidP="002F02AF">
            <w:pPr>
              <w:jc w:val="center"/>
              <w:rPr>
                <w:rFonts w:ascii="Times New Roman" w:eastAsia="Times New Roman" w:hAnsi="Times New Roman"/>
                <w:lang w:val="uk-UA"/>
              </w:rPr>
            </w:pPr>
            <w:r>
              <w:rPr>
                <w:rFonts w:ascii="Times New Roman" w:eastAsia="Times New Roman" w:hAnsi="Times New Roman"/>
                <w:lang w:val="uk-UA"/>
              </w:rPr>
              <w:t>Євтух Л.В.</w:t>
            </w:r>
          </w:p>
        </w:tc>
        <w:tc>
          <w:tcPr>
            <w:tcW w:w="1380" w:type="dxa"/>
          </w:tcPr>
          <w:p w:rsidR="002F02AF" w:rsidRPr="00611AAA" w:rsidRDefault="002F02AF" w:rsidP="002F02AF">
            <w:pPr>
              <w:jc w:val="center"/>
              <w:rPr>
                <w:rFonts w:ascii="Times New Roman" w:hAnsi="Times New Roman"/>
                <w:b/>
                <w:lang w:val="uk-UA"/>
              </w:rPr>
            </w:pPr>
          </w:p>
        </w:tc>
      </w:tr>
      <w:tr w:rsidR="002F02AF" w:rsidRPr="00611AAA" w:rsidTr="002F02AF">
        <w:tc>
          <w:tcPr>
            <w:tcW w:w="566" w:type="dxa"/>
          </w:tcPr>
          <w:p w:rsidR="002F02AF" w:rsidRPr="00611AAA" w:rsidRDefault="002F02AF" w:rsidP="002F02AF">
            <w:pPr>
              <w:jc w:val="center"/>
              <w:rPr>
                <w:rFonts w:ascii="Times New Roman" w:eastAsia="Times New Roman" w:hAnsi="Times New Roman"/>
                <w:lang w:val="uk-UA"/>
              </w:rPr>
            </w:pPr>
            <w:r w:rsidRPr="00611AAA">
              <w:rPr>
                <w:rFonts w:ascii="Times New Roman" w:eastAsia="Times New Roman" w:hAnsi="Times New Roman"/>
                <w:lang w:val="uk-UA"/>
              </w:rPr>
              <w:t>2.</w:t>
            </w:r>
          </w:p>
          <w:p w:rsidR="002F02AF" w:rsidRPr="00611AAA" w:rsidRDefault="002F02AF" w:rsidP="002F02AF">
            <w:pPr>
              <w:jc w:val="center"/>
              <w:rPr>
                <w:rFonts w:ascii="Times New Roman" w:eastAsia="Times New Roman" w:hAnsi="Times New Roman"/>
                <w:lang w:val="uk-UA"/>
              </w:rPr>
            </w:pPr>
          </w:p>
        </w:tc>
        <w:tc>
          <w:tcPr>
            <w:tcW w:w="5028" w:type="dxa"/>
          </w:tcPr>
          <w:p w:rsidR="002F02AF" w:rsidRPr="00611AAA" w:rsidRDefault="002F02AF" w:rsidP="002F02AF">
            <w:pPr>
              <w:keepNext/>
              <w:jc w:val="both"/>
              <w:outlineLvl w:val="5"/>
              <w:rPr>
                <w:rFonts w:ascii="Times New Roman" w:eastAsia="Times New Roman" w:hAnsi="Times New Roman"/>
                <w:lang w:val="uk-UA"/>
              </w:rPr>
            </w:pPr>
            <w:r w:rsidRPr="00611AAA">
              <w:rPr>
                <w:rFonts w:ascii="Times New Roman" w:eastAsia="Times New Roman" w:hAnsi="Times New Roman"/>
                <w:lang w:val="uk-UA"/>
              </w:rPr>
              <w:t>Здійснювати реєстрації звернень громадян у Книзі реєстрації звернень громадян відповідно до форми ведення та повноти запису</w:t>
            </w:r>
          </w:p>
        </w:tc>
        <w:tc>
          <w:tcPr>
            <w:tcW w:w="1406" w:type="dxa"/>
          </w:tcPr>
          <w:p w:rsidR="002F02AF" w:rsidRPr="00611AAA" w:rsidRDefault="002F02AF" w:rsidP="002F02AF">
            <w:pPr>
              <w:keepNext/>
              <w:jc w:val="center"/>
              <w:outlineLvl w:val="1"/>
              <w:rPr>
                <w:rFonts w:ascii="Times New Roman" w:eastAsia="Times New Roman" w:hAnsi="Times New Roman"/>
                <w:lang w:val="uk-UA"/>
              </w:rPr>
            </w:pPr>
            <w:r w:rsidRPr="00611AAA">
              <w:rPr>
                <w:rFonts w:ascii="Times New Roman" w:eastAsia="Times New Roman" w:hAnsi="Times New Roman"/>
                <w:lang w:val="uk-UA"/>
              </w:rPr>
              <w:t>постійно</w:t>
            </w:r>
          </w:p>
        </w:tc>
        <w:tc>
          <w:tcPr>
            <w:tcW w:w="1650" w:type="dxa"/>
          </w:tcPr>
          <w:p w:rsidR="002F02AF" w:rsidRPr="00611AAA" w:rsidRDefault="002F02AF" w:rsidP="002F02AF">
            <w:pPr>
              <w:keepNext/>
              <w:ind w:left="-182" w:right="-84"/>
              <w:jc w:val="center"/>
              <w:outlineLvl w:val="1"/>
              <w:rPr>
                <w:rFonts w:ascii="Times New Roman" w:eastAsia="Times New Roman" w:hAnsi="Times New Roman"/>
                <w:lang w:val="uk-UA"/>
              </w:rPr>
            </w:pPr>
            <w:r>
              <w:rPr>
                <w:rFonts w:ascii="Times New Roman" w:eastAsia="Times New Roman" w:hAnsi="Times New Roman"/>
                <w:lang w:val="uk-UA"/>
              </w:rPr>
              <w:t>Секретар</w:t>
            </w:r>
          </w:p>
        </w:tc>
        <w:tc>
          <w:tcPr>
            <w:tcW w:w="1380" w:type="dxa"/>
          </w:tcPr>
          <w:p w:rsidR="002F02AF" w:rsidRPr="00611AAA" w:rsidRDefault="002F02AF" w:rsidP="002F02AF">
            <w:pPr>
              <w:jc w:val="center"/>
              <w:rPr>
                <w:rFonts w:ascii="Times New Roman" w:hAnsi="Times New Roman"/>
                <w:b/>
                <w:lang w:val="uk-UA"/>
              </w:rPr>
            </w:pPr>
          </w:p>
        </w:tc>
      </w:tr>
      <w:tr w:rsidR="002F02AF" w:rsidRPr="00611AAA" w:rsidTr="002F02AF">
        <w:tc>
          <w:tcPr>
            <w:tcW w:w="566" w:type="dxa"/>
          </w:tcPr>
          <w:p w:rsidR="002F02AF" w:rsidRPr="00611AAA" w:rsidRDefault="002F02AF" w:rsidP="002F02AF">
            <w:pPr>
              <w:jc w:val="center"/>
              <w:rPr>
                <w:rFonts w:ascii="Times New Roman" w:eastAsia="Times New Roman" w:hAnsi="Times New Roman"/>
                <w:lang w:val="uk-UA"/>
              </w:rPr>
            </w:pPr>
            <w:r w:rsidRPr="00611AAA">
              <w:rPr>
                <w:rFonts w:ascii="Times New Roman" w:eastAsia="Times New Roman" w:hAnsi="Times New Roman"/>
                <w:lang w:val="uk-UA"/>
              </w:rPr>
              <w:t>3.</w:t>
            </w:r>
          </w:p>
        </w:tc>
        <w:tc>
          <w:tcPr>
            <w:tcW w:w="5028" w:type="dxa"/>
          </w:tcPr>
          <w:p w:rsidR="002F02AF" w:rsidRPr="00611AAA" w:rsidRDefault="002F02AF" w:rsidP="002F02AF">
            <w:pPr>
              <w:rPr>
                <w:rFonts w:ascii="Times New Roman" w:eastAsia="Times New Roman" w:hAnsi="Times New Roman"/>
                <w:lang w:val="uk-UA"/>
              </w:rPr>
            </w:pPr>
            <w:r w:rsidRPr="00611AAA">
              <w:rPr>
                <w:rFonts w:ascii="Times New Roman" w:eastAsia="Times New Roman" w:hAnsi="Times New Roman"/>
                <w:lang w:val="uk-UA"/>
              </w:rPr>
              <w:t xml:space="preserve">Здійснювати  прийом громадян відповідно до Графіка прийому громадян з особистих питань. </w:t>
            </w:r>
          </w:p>
        </w:tc>
        <w:tc>
          <w:tcPr>
            <w:tcW w:w="1406" w:type="dxa"/>
          </w:tcPr>
          <w:p w:rsidR="002F02AF" w:rsidRPr="00611AAA" w:rsidRDefault="002F02AF" w:rsidP="002F02AF">
            <w:pPr>
              <w:keepNext/>
              <w:jc w:val="center"/>
              <w:outlineLvl w:val="1"/>
              <w:rPr>
                <w:rFonts w:ascii="Times New Roman" w:eastAsia="Times New Roman" w:hAnsi="Times New Roman"/>
                <w:lang w:val="uk-UA"/>
              </w:rPr>
            </w:pPr>
            <w:r w:rsidRPr="00611AAA">
              <w:rPr>
                <w:rFonts w:ascii="Times New Roman" w:eastAsia="Times New Roman" w:hAnsi="Times New Roman"/>
                <w:lang w:val="uk-UA"/>
              </w:rPr>
              <w:t>постійно</w:t>
            </w:r>
          </w:p>
        </w:tc>
        <w:tc>
          <w:tcPr>
            <w:tcW w:w="1650" w:type="dxa"/>
          </w:tcPr>
          <w:p w:rsidR="002F02AF" w:rsidRDefault="002F02AF" w:rsidP="002F02AF">
            <w:r w:rsidRPr="00D06D05">
              <w:rPr>
                <w:rFonts w:ascii="Times New Roman" w:eastAsia="Times New Roman" w:hAnsi="Times New Roman"/>
                <w:lang w:val="uk-UA"/>
              </w:rPr>
              <w:t>Євтух Л.В.</w:t>
            </w:r>
          </w:p>
        </w:tc>
        <w:tc>
          <w:tcPr>
            <w:tcW w:w="1380" w:type="dxa"/>
          </w:tcPr>
          <w:p w:rsidR="002F02AF" w:rsidRPr="00611AAA" w:rsidRDefault="002F02AF" w:rsidP="002F02AF">
            <w:pPr>
              <w:jc w:val="center"/>
              <w:rPr>
                <w:rFonts w:ascii="Times New Roman" w:hAnsi="Times New Roman"/>
                <w:b/>
                <w:lang w:val="uk-UA"/>
              </w:rPr>
            </w:pPr>
          </w:p>
        </w:tc>
      </w:tr>
      <w:tr w:rsidR="002F02AF" w:rsidRPr="00611AAA" w:rsidTr="002F02AF">
        <w:tc>
          <w:tcPr>
            <w:tcW w:w="566" w:type="dxa"/>
          </w:tcPr>
          <w:p w:rsidR="002F02AF" w:rsidRPr="00611AAA" w:rsidRDefault="002F02AF" w:rsidP="002F02AF">
            <w:pPr>
              <w:jc w:val="center"/>
              <w:rPr>
                <w:rFonts w:ascii="Times New Roman" w:eastAsia="Times New Roman" w:hAnsi="Times New Roman"/>
                <w:lang w:val="uk-UA"/>
              </w:rPr>
            </w:pPr>
            <w:r w:rsidRPr="00611AAA">
              <w:rPr>
                <w:rFonts w:ascii="Times New Roman" w:eastAsia="Times New Roman" w:hAnsi="Times New Roman"/>
                <w:lang w:val="uk-UA"/>
              </w:rPr>
              <w:t>4.</w:t>
            </w:r>
          </w:p>
        </w:tc>
        <w:tc>
          <w:tcPr>
            <w:tcW w:w="5028" w:type="dxa"/>
          </w:tcPr>
          <w:p w:rsidR="002F02AF" w:rsidRPr="00611AAA" w:rsidRDefault="002F02AF" w:rsidP="002F02AF">
            <w:pPr>
              <w:keepNext/>
              <w:jc w:val="both"/>
              <w:outlineLvl w:val="5"/>
              <w:rPr>
                <w:rFonts w:ascii="Times New Roman" w:eastAsia="Times New Roman" w:hAnsi="Times New Roman"/>
                <w:lang w:val="uk-UA"/>
              </w:rPr>
            </w:pPr>
            <w:r w:rsidRPr="00611AAA">
              <w:rPr>
                <w:rFonts w:ascii="Times New Roman" w:eastAsia="Times New Roman" w:hAnsi="Times New Roman"/>
                <w:lang w:val="uk-UA"/>
              </w:rPr>
              <w:t>Організувати роботу  зі зверненнями громадян відповідно                       до наступної системи:</w:t>
            </w:r>
          </w:p>
          <w:p w:rsidR="002F02AF" w:rsidRPr="00611AAA" w:rsidRDefault="002F02AF" w:rsidP="002F02AF">
            <w:pPr>
              <w:numPr>
                <w:ilvl w:val="0"/>
                <w:numId w:val="82"/>
              </w:numPr>
              <w:tabs>
                <w:tab w:val="num" w:pos="153"/>
              </w:tabs>
              <w:ind w:left="153" w:hanging="142"/>
              <w:jc w:val="both"/>
              <w:rPr>
                <w:rFonts w:ascii="Times New Roman" w:eastAsia="Times New Roman" w:hAnsi="Times New Roman"/>
                <w:lang w:val="uk-UA"/>
              </w:rPr>
            </w:pPr>
            <w:r w:rsidRPr="00611AAA">
              <w:rPr>
                <w:rFonts w:ascii="Times New Roman" w:eastAsia="Times New Roman" w:hAnsi="Times New Roman"/>
                <w:lang w:val="uk-UA"/>
              </w:rPr>
              <w:t>дотримання термінів розгляду звернень, клопотань громадян (згідно із Законом);</w:t>
            </w:r>
          </w:p>
          <w:p w:rsidR="002F02AF" w:rsidRPr="00611AAA" w:rsidRDefault="002F02AF" w:rsidP="002F02AF">
            <w:pPr>
              <w:numPr>
                <w:ilvl w:val="0"/>
                <w:numId w:val="82"/>
              </w:numPr>
              <w:tabs>
                <w:tab w:val="num" w:pos="153"/>
              </w:tabs>
              <w:ind w:left="153" w:hanging="142"/>
              <w:jc w:val="both"/>
              <w:rPr>
                <w:rFonts w:ascii="Times New Roman" w:eastAsia="Times New Roman" w:hAnsi="Times New Roman"/>
                <w:lang w:val="uk-UA"/>
              </w:rPr>
            </w:pPr>
            <w:r w:rsidRPr="00611AAA">
              <w:rPr>
                <w:rFonts w:ascii="Times New Roman" w:eastAsia="Times New Roman" w:hAnsi="Times New Roman"/>
                <w:lang w:val="uk-UA"/>
              </w:rPr>
              <w:t>забезпечення громадян правом прийняття особистої участі                        у розгляді звернень, скарг;</w:t>
            </w:r>
          </w:p>
          <w:p w:rsidR="002F02AF" w:rsidRPr="00611AAA" w:rsidRDefault="002F02AF" w:rsidP="002F02AF">
            <w:pPr>
              <w:numPr>
                <w:ilvl w:val="0"/>
                <w:numId w:val="82"/>
              </w:numPr>
              <w:tabs>
                <w:tab w:val="num" w:pos="153"/>
              </w:tabs>
              <w:ind w:left="153" w:hanging="142"/>
              <w:jc w:val="both"/>
              <w:rPr>
                <w:rFonts w:ascii="Times New Roman" w:eastAsia="Times New Roman" w:hAnsi="Times New Roman"/>
                <w:lang w:val="uk-UA"/>
              </w:rPr>
            </w:pPr>
            <w:r w:rsidRPr="00611AAA">
              <w:rPr>
                <w:rFonts w:ascii="Times New Roman" w:eastAsia="Times New Roman" w:hAnsi="Times New Roman"/>
                <w:lang w:val="uk-UA"/>
              </w:rPr>
              <w:t>забезпечення права громадян відповідно до ст.18 Закону;</w:t>
            </w:r>
          </w:p>
          <w:p w:rsidR="002F02AF" w:rsidRPr="00611AAA" w:rsidRDefault="002F02AF" w:rsidP="002F02AF">
            <w:pPr>
              <w:numPr>
                <w:ilvl w:val="0"/>
                <w:numId w:val="82"/>
              </w:numPr>
              <w:tabs>
                <w:tab w:val="num" w:pos="153"/>
              </w:tabs>
              <w:ind w:left="153" w:hanging="142"/>
              <w:jc w:val="both"/>
              <w:rPr>
                <w:rFonts w:ascii="Times New Roman" w:eastAsia="Times New Roman" w:hAnsi="Times New Roman"/>
                <w:lang w:val="uk-UA"/>
              </w:rPr>
            </w:pPr>
            <w:r w:rsidRPr="00611AAA">
              <w:rPr>
                <w:rFonts w:ascii="Times New Roman" w:eastAsia="Times New Roman" w:hAnsi="Times New Roman"/>
                <w:lang w:val="uk-UA"/>
              </w:rPr>
              <w:t>здійснювати надання відповідей відповідно до чинного законодавства;</w:t>
            </w:r>
          </w:p>
          <w:p w:rsidR="002F02AF" w:rsidRPr="00611AAA" w:rsidRDefault="002F02AF" w:rsidP="002F02AF">
            <w:pPr>
              <w:numPr>
                <w:ilvl w:val="0"/>
                <w:numId w:val="82"/>
              </w:numPr>
              <w:tabs>
                <w:tab w:val="num" w:pos="153"/>
              </w:tabs>
              <w:ind w:left="153" w:hanging="142"/>
              <w:jc w:val="both"/>
              <w:rPr>
                <w:rFonts w:ascii="Times New Roman" w:eastAsia="Times New Roman" w:hAnsi="Times New Roman"/>
                <w:lang w:val="uk-UA"/>
              </w:rPr>
            </w:pPr>
            <w:r w:rsidRPr="00611AAA">
              <w:rPr>
                <w:rFonts w:ascii="Times New Roman" w:eastAsia="Times New Roman" w:hAnsi="Times New Roman"/>
                <w:lang w:val="uk-UA"/>
              </w:rPr>
              <w:t>визначати причину повторних звернень,  усувати недоліки у разі їх виявлення терміново;</w:t>
            </w:r>
          </w:p>
          <w:p w:rsidR="002F02AF" w:rsidRPr="00611AAA" w:rsidRDefault="002F02AF" w:rsidP="002F02AF">
            <w:pPr>
              <w:keepNext/>
              <w:numPr>
                <w:ilvl w:val="0"/>
                <w:numId w:val="82"/>
              </w:numPr>
              <w:tabs>
                <w:tab w:val="num" w:pos="153"/>
              </w:tabs>
              <w:ind w:left="153" w:hanging="142"/>
              <w:jc w:val="both"/>
              <w:outlineLvl w:val="5"/>
              <w:rPr>
                <w:rFonts w:ascii="Times New Roman" w:eastAsia="Times New Roman" w:hAnsi="Times New Roman"/>
                <w:lang w:val="uk-UA"/>
              </w:rPr>
            </w:pPr>
            <w:r w:rsidRPr="00611AAA">
              <w:rPr>
                <w:rFonts w:ascii="Times New Roman" w:eastAsia="Times New Roman" w:hAnsi="Times New Roman"/>
                <w:lang w:val="uk-UA"/>
              </w:rPr>
              <w:t>здійснювати розгляд питання про роботу із зверненнями громадян  на нарадах.</w:t>
            </w:r>
          </w:p>
        </w:tc>
        <w:tc>
          <w:tcPr>
            <w:tcW w:w="1406" w:type="dxa"/>
          </w:tcPr>
          <w:p w:rsidR="002F02AF" w:rsidRPr="00611AAA" w:rsidRDefault="002F02AF" w:rsidP="002F02AF">
            <w:pPr>
              <w:keepNext/>
              <w:jc w:val="center"/>
              <w:outlineLvl w:val="1"/>
              <w:rPr>
                <w:rFonts w:ascii="Times New Roman" w:eastAsia="Times New Roman" w:hAnsi="Times New Roman"/>
                <w:lang w:val="uk-UA"/>
              </w:rPr>
            </w:pPr>
            <w:r w:rsidRPr="00611AAA">
              <w:rPr>
                <w:rFonts w:ascii="Times New Roman" w:eastAsia="Times New Roman" w:hAnsi="Times New Roman"/>
                <w:lang w:val="uk-UA"/>
              </w:rPr>
              <w:t>постійно</w:t>
            </w:r>
          </w:p>
        </w:tc>
        <w:tc>
          <w:tcPr>
            <w:tcW w:w="1650" w:type="dxa"/>
          </w:tcPr>
          <w:p w:rsidR="002F02AF" w:rsidRDefault="002F02AF" w:rsidP="002F02AF">
            <w:r w:rsidRPr="00D06D05">
              <w:rPr>
                <w:rFonts w:ascii="Times New Roman" w:eastAsia="Times New Roman" w:hAnsi="Times New Roman"/>
                <w:lang w:val="uk-UA"/>
              </w:rPr>
              <w:t>Євтух Л.В.</w:t>
            </w:r>
          </w:p>
        </w:tc>
        <w:tc>
          <w:tcPr>
            <w:tcW w:w="1380" w:type="dxa"/>
          </w:tcPr>
          <w:p w:rsidR="002F02AF" w:rsidRPr="00611AAA" w:rsidRDefault="002F02AF" w:rsidP="002F02AF">
            <w:pPr>
              <w:jc w:val="center"/>
              <w:rPr>
                <w:rFonts w:ascii="Times New Roman" w:hAnsi="Times New Roman"/>
                <w:b/>
                <w:lang w:val="uk-UA"/>
              </w:rPr>
            </w:pPr>
          </w:p>
        </w:tc>
      </w:tr>
    </w:tbl>
    <w:p w:rsidR="002F02AF" w:rsidRDefault="002F02AF" w:rsidP="002F02AF">
      <w:pPr>
        <w:tabs>
          <w:tab w:val="left" w:pos="2370"/>
        </w:tabs>
        <w:spacing w:after="0"/>
        <w:rPr>
          <w:rFonts w:ascii="Times New Roman" w:hAnsi="Times New Roman"/>
          <w:b/>
          <w:szCs w:val="24"/>
          <w:lang w:val="uk-UA"/>
        </w:rPr>
      </w:pPr>
    </w:p>
    <w:p w:rsidR="002F02AF" w:rsidRDefault="002F02AF" w:rsidP="002F02AF">
      <w:pPr>
        <w:tabs>
          <w:tab w:val="left" w:pos="2370"/>
        </w:tabs>
        <w:spacing w:after="0"/>
        <w:rPr>
          <w:rFonts w:ascii="Times New Roman" w:hAnsi="Times New Roman"/>
          <w:b/>
          <w:szCs w:val="24"/>
          <w:lang w:val="uk-UA"/>
        </w:rPr>
      </w:pPr>
    </w:p>
    <w:p w:rsidR="002F02AF" w:rsidRDefault="002F02AF" w:rsidP="002F02AF">
      <w:pPr>
        <w:tabs>
          <w:tab w:val="left" w:pos="2370"/>
        </w:tabs>
        <w:spacing w:after="0"/>
        <w:rPr>
          <w:rFonts w:ascii="Times New Roman" w:hAnsi="Times New Roman"/>
          <w:b/>
          <w:szCs w:val="24"/>
          <w:lang w:val="uk-UA"/>
        </w:rPr>
      </w:pPr>
    </w:p>
    <w:p w:rsidR="002F02AF" w:rsidRPr="00611AAA" w:rsidRDefault="002F02AF" w:rsidP="002F02AF">
      <w:pPr>
        <w:tabs>
          <w:tab w:val="left" w:pos="2370"/>
        </w:tabs>
        <w:spacing w:after="0"/>
        <w:rPr>
          <w:rFonts w:ascii="Times New Roman" w:hAnsi="Times New Roman"/>
          <w:b/>
          <w:szCs w:val="24"/>
          <w:lang w:val="uk-UA"/>
        </w:rPr>
      </w:pPr>
    </w:p>
    <w:p w:rsidR="002F02AF" w:rsidRDefault="002F02AF" w:rsidP="002F02AF">
      <w:pPr>
        <w:pStyle w:val="a3"/>
        <w:tabs>
          <w:tab w:val="left" w:pos="2370"/>
        </w:tabs>
        <w:spacing w:after="0"/>
        <w:ind w:left="1544"/>
        <w:rPr>
          <w:rFonts w:ascii="Times New Roman" w:hAnsi="Times New Roman"/>
          <w:b/>
          <w:szCs w:val="24"/>
          <w:lang w:val="uk-UA"/>
        </w:rPr>
      </w:pPr>
    </w:p>
    <w:p w:rsidR="002F02AF" w:rsidRPr="00C115F2" w:rsidRDefault="00C115F2" w:rsidP="00C115F2">
      <w:pPr>
        <w:tabs>
          <w:tab w:val="left" w:pos="2370"/>
        </w:tabs>
        <w:spacing w:after="0"/>
        <w:ind w:left="644"/>
        <w:rPr>
          <w:rFonts w:ascii="Times New Roman" w:hAnsi="Times New Roman"/>
          <w:b/>
          <w:szCs w:val="24"/>
          <w:lang w:val="uk-UA"/>
        </w:rPr>
      </w:pPr>
      <w:r>
        <w:rPr>
          <w:rFonts w:ascii="Times New Roman" w:hAnsi="Times New Roman"/>
          <w:b/>
          <w:szCs w:val="24"/>
          <w:lang w:val="uk-UA"/>
        </w:rPr>
        <w:t>5.5.2.</w:t>
      </w:r>
      <w:r w:rsidR="002F02AF" w:rsidRPr="00C115F2">
        <w:rPr>
          <w:rFonts w:ascii="Times New Roman" w:hAnsi="Times New Roman"/>
          <w:b/>
          <w:szCs w:val="24"/>
          <w:lang w:val="uk-UA"/>
        </w:rPr>
        <w:t>Робота ради ліцею</w:t>
      </w:r>
    </w:p>
    <w:p w:rsidR="002F02AF" w:rsidRPr="00C13FEA" w:rsidRDefault="002F02AF" w:rsidP="002F02AF">
      <w:pPr>
        <w:tabs>
          <w:tab w:val="left" w:pos="3330"/>
        </w:tabs>
        <w:spacing w:after="0" w:line="240" w:lineRule="auto"/>
        <w:jc w:val="center"/>
        <w:rPr>
          <w:rFonts w:ascii="Times New Roman" w:eastAsia="Times New Roman" w:hAnsi="Times New Roman"/>
          <w:b/>
          <w:sz w:val="20"/>
          <w:szCs w:val="20"/>
          <w:lang w:val="uk-UA" w:eastAsia="ru-RU"/>
        </w:rPr>
      </w:pPr>
      <w:r w:rsidRPr="00C13FEA">
        <w:rPr>
          <w:rFonts w:ascii="Times New Roman" w:eastAsia="Times New Roman" w:hAnsi="Times New Roman"/>
          <w:b/>
          <w:sz w:val="20"/>
          <w:szCs w:val="20"/>
          <w:lang w:val="uk-UA" w:eastAsia="ru-RU"/>
        </w:rPr>
        <w:t>І (серпень)</w:t>
      </w:r>
    </w:p>
    <w:p w:rsidR="002F02AF" w:rsidRPr="00C13FEA" w:rsidRDefault="002F02AF" w:rsidP="002F02AF">
      <w:pPr>
        <w:numPr>
          <w:ilvl w:val="0"/>
          <w:numId w:val="84"/>
        </w:numPr>
        <w:tabs>
          <w:tab w:val="left" w:pos="426"/>
        </w:tabs>
        <w:spacing w:after="0" w:line="240" w:lineRule="auto"/>
        <w:ind w:left="426" w:hanging="142"/>
        <w:jc w:val="both"/>
        <w:rPr>
          <w:rFonts w:ascii="Times New Roman" w:eastAsia="Times New Roman" w:hAnsi="Times New Roman"/>
          <w:sz w:val="20"/>
          <w:szCs w:val="20"/>
          <w:lang w:val="uk-UA" w:eastAsia="ru-RU"/>
        </w:rPr>
      </w:pPr>
      <w:r w:rsidRPr="00C13FEA">
        <w:rPr>
          <w:rFonts w:ascii="Times New Roman" w:eastAsia="Times New Roman" w:hAnsi="Times New Roman"/>
          <w:sz w:val="20"/>
          <w:szCs w:val="20"/>
          <w:lang w:val="uk-UA" w:eastAsia="ru-RU"/>
        </w:rPr>
        <w:t>Підсумки роботи ради ліцею</w:t>
      </w:r>
      <w:r>
        <w:rPr>
          <w:rFonts w:ascii="Times New Roman" w:eastAsia="Times New Roman" w:hAnsi="Times New Roman"/>
          <w:sz w:val="20"/>
          <w:szCs w:val="20"/>
          <w:lang w:val="uk-UA" w:eastAsia="ru-RU"/>
        </w:rPr>
        <w:t xml:space="preserve"> у 2023</w:t>
      </w:r>
      <w:r w:rsidRPr="00C13FEA">
        <w:rPr>
          <w:rFonts w:ascii="Times New Roman" w:eastAsia="Times New Roman" w:hAnsi="Times New Roman"/>
          <w:sz w:val="20"/>
          <w:szCs w:val="20"/>
          <w:lang w:val="uk-UA" w:eastAsia="ru-RU"/>
        </w:rPr>
        <w:t>/20</w:t>
      </w:r>
      <w:r>
        <w:rPr>
          <w:rFonts w:ascii="Times New Roman" w:eastAsia="Times New Roman" w:hAnsi="Times New Roman"/>
          <w:sz w:val="20"/>
          <w:szCs w:val="20"/>
          <w:lang w:val="uk-UA" w:eastAsia="ru-RU"/>
        </w:rPr>
        <w:t>24</w:t>
      </w:r>
      <w:r w:rsidRPr="00C13FEA">
        <w:rPr>
          <w:rFonts w:ascii="Times New Roman" w:eastAsia="Times New Roman" w:hAnsi="Times New Roman"/>
          <w:sz w:val="20"/>
          <w:szCs w:val="20"/>
          <w:lang w:val="uk-UA" w:eastAsia="ru-RU"/>
        </w:rPr>
        <w:t xml:space="preserve"> навчальному році та визначення пріоритетних  напрямів в роботі на </w:t>
      </w:r>
      <w:r>
        <w:rPr>
          <w:rFonts w:ascii="Times New Roman" w:eastAsia="Times New Roman" w:hAnsi="Times New Roman"/>
          <w:sz w:val="20"/>
          <w:szCs w:val="20"/>
          <w:lang w:val="uk-UA" w:eastAsia="ru-RU"/>
        </w:rPr>
        <w:t>2024</w:t>
      </w:r>
      <w:r w:rsidRPr="00C13FEA">
        <w:rPr>
          <w:rFonts w:ascii="Times New Roman" w:eastAsia="Times New Roman" w:hAnsi="Times New Roman"/>
          <w:sz w:val="20"/>
          <w:szCs w:val="20"/>
          <w:lang w:val="uk-UA" w:eastAsia="ru-RU"/>
        </w:rPr>
        <w:t>/</w:t>
      </w:r>
      <w:r>
        <w:rPr>
          <w:rFonts w:ascii="Times New Roman" w:eastAsia="Times New Roman" w:hAnsi="Times New Roman"/>
          <w:sz w:val="20"/>
          <w:szCs w:val="20"/>
          <w:lang w:val="uk-UA" w:eastAsia="ru-RU"/>
        </w:rPr>
        <w:t>2025</w:t>
      </w:r>
      <w:r w:rsidRPr="00C13FEA">
        <w:rPr>
          <w:rFonts w:ascii="Times New Roman" w:eastAsia="Times New Roman" w:hAnsi="Times New Roman"/>
          <w:sz w:val="20"/>
          <w:szCs w:val="20"/>
          <w:lang w:val="uk-UA" w:eastAsia="ru-RU"/>
        </w:rPr>
        <w:t xml:space="preserve"> навчальний рік. Погодження річного плану роботи </w:t>
      </w:r>
      <w:r>
        <w:rPr>
          <w:rFonts w:ascii="Times New Roman" w:eastAsia="Times New Roman" w:hAnsi="Times New Roman"/>
          <w:sz w:val="20"/>
          <w:szCs w:val="20"/>
          <w:lang w:val="uk-UA" w:eastAsia="ru-RU"/>
        </w:rPr>
        <w:t>ліцею на 2024/2025</w:t>
      </w:r>
      <w:r w:rsidRPr="00C13FEA">
        <w:rPr>
          <w:rFonts w:ascii="Times New Roman" w:eastAsia="Times New Roman" w:hAnsi="Times New Roman"/>
          <w:sz w:val="20"/>
          <w:szCs w:val="20"/>
          <w:lang w:val="uk-UA" w:eastAsia="ru-RU"/>
        </w:rPr>
        <w:t xml:space="preserve"> навчальний рік.</w:t>
      </w:r>
    </w:p>
    <w:p w:rsidR="002F02AF" w:rsidRPr="00C13FEA" w:rsidRDefault="002F02AF" w:rsidP="002F02AF">
      <w:pPr>
        <w:numPr>
          <w:ilvl w:val="0"/>
          <w:numId w:val="84"/>
        </w:numPr>
        <w:tabs>
          <w:tab w:val="left" w:pos="426"/>
        </w:tabs>
        <w:spacing w:after="0" w:line="240" w:lineRule="auto"/>
        <w:ind w:left="426" w:hanging="142"/>
        <w:jc w:val="both"/>
        <w:rPr>
          <w:rFonts w:ascii="Times New Roman" w:eastAsia="Times New Roman" w:hAnsi="Times New Roman"/>
          <w:sz w:val="20"/>
          <w:szCs w:val="20"/>
          <w:lang w:val="uk-UA" w:eastAsia="ru-RU"/>
        </w:rPr>
      </w:pPr>
      <w:r w:rsidRPr="00C13FEA">
        <w:rPr>
          <w:rFonts w:ascii="Times New Roman" w:eastAsia="Times New Roman" w:hAnsi="Times New Roman"/>
          <w:sz w:val="20"/>
          <w:szCs w:val="20"/>
          <w:lang w:val="uk-UA" w:eastAsia="ru-RU"/>
        </w:rPr>
        <w:t>Вибори голови та секретаря ради ліцею.</w:t>
      </w:r>
    </w:p>
    <w:p w:rsidR="002F02AF" w:rsidRPr="00C13FEA" w:rsidRDefault="002F02AF" w:rsidP="002F02AF">
      <w:pPr>
        <w:numPr>
          <w:ilvl w:val="0"/>
          <w:numId w:val="84"/>
        </w:numPr>
        <w:tabs>
          <w:tab w:val="left" w:pos="426"/>
        </w:tabs>
        <w:spacing w:after="0" w:line="240" w:lineRule="auto"/>
        <w:ind w:left="426" w:hanging="142"/>
        <w:jc w:val="both"/>
        <w:rPr>
          <w:rFonts w:ascii="Times New Roman" w:eastAsia="Times New Roman" w:hAnsi="Times New Roman"/>
          <w:sz w:val="20"/>
          <w:szCs w:val="20"/>
          <w:lang w:val="uk-UA" w:eastAsia="ru-RU"/>
        </w:rPr>
      </w:pPr>
      <w:r w:rsidRPr="00C13FEA">
        <w:rPr>
          <w:rFonts w:ascii="Times New Roman" w:eastAsia="Times New Roman" w:hAnsi="Times New Roman"/>
          <w:sz w:val="20"/>
          <w:szCs w:val="20"/>
          <w:lang w:val="uk-UA" w:eastAsia="ru-RU"/>
        </w:rPr>
        <w:t>Про організацію харчування учнів ліцею.</w:t>
      </w:r>
    </w:p>
    <w:p w:rsidR="002F02AF" w:rsidRPr="00C13FEA" w:rsidRDefault="002F02AF" w:rsidP="002F02AF">
      <w:pPr>
        <w:numPr>
          <w:ilvl w:val="0"/>
          <w:numId w:val="84"/>
        </w:numPr>
        <w:tabs>
          <w:tab w:val="left" w:pos="426"/>
        </w:tabs>
        <w:spacing w:after="0" w:line="240" w:lineRule="auto"/>
        <w:ind w:left="426" w:hanging="142"/>
        <w:jc w:val="both"/>
        <w:rPr>
          <w:rFonts w:ascii="Times New Roman" w:eastAsia="Times New Roman" w:hAnsi="Times New Roman"/>
          <w:sz w:val="20"/>
          <w:szCs w:val="20"/>
          <w:lang w:val="uk-UA" w:eastAsia="ru-RU"/>
        </w:rPr>
      </w:pPr>
      <w:r w:rsidRPr="00C13FEA">
        <w:rPr>
          <w:rFonts w:ascii="Times New Roman" w:eastAsia="Times New Roman" w:hAnsi="Times New Roman"/>
          <w:sz w:val="20"/>
          <w:szCs w:val="20"/>
          <w:lang w:val="uk-UA" w:eastAsia="ru-RU"/>
        </w:rPr>
        <w:t>Про організацію індивідуального навчання (погодити графік  індивідуальних занять).</w:t>
      </w:r>
    </w:p>
    <w:p w:rsidR="002F02AF" w:rsidRPr="00C13FEA" w:rsidRDefault="002F02AF" w:rsidP="002F02AF">
      <w:pPr>
        <w:numPr>
          <w:ilvl w:val="0"/>
          <w:numId w:val="84"/>
        </w:numPr>
        <w:tabs>
          <w:tab w:val="left" w:pos="426"/>
        </w:tabs>
        <w:spacing w:after="0" w:line="240" w:lineRule="auto"/>
        <w:ind w:left="426" w:hanging="142"/>
        <w:jc w:val="both"/>
        <w:rPr>
          <w:rFonts w:ascii="Times New Roman" w:eastAsia="Times New Roman" w:hAnsi="Times New Roman"/>
          <w:sz w:val="20"/>
          <w:szCs w:val="20"/>
          <w:lang w:val="uk-UA" w:eastAsia="ru-RU"/>
        </w:rPr>
      </w:pPr>
      <w:r w:rsidRPr="00C13FEA">
        <w:rPr>
          <w:rFonts w:ascii="Times New Roman" w:eastAsia="Times New Roman" w:hAnsi="Times New Roman"/>
          <w:sz w:val="20"/>
          <w:szCs w:val="20"/>
          <w:lang w:val="uk-UA" w:eastAsia="ru-RU"/>
        </w:rPr>
        <w:t>Про стан роботи у ліцеї зі звернен</w:t>
      </w:r>
      <w:r>
        <w:rPr>
          <w:rFonts w:ascii="Times New Roman" w:eastAsia="Times New Roman" w:hAnsi="Times New Roman"/>
          <w:sz w:val="20"/>
          <w:szCs w:val="20"/>
          <w:lang w:val="uk-UA" w:eastAsia="ru-RU"/>
        </w:rPr>
        <w:t>нями громадян за І півріччя 2024</w:t>
      </w:r>
      <w:r w:rsidRPr="00C13FEA">
        <w:rPr>
          <w:rFonts w:ascii="Times New Roman" w:eastAsia="Times New Roman" w:hAnsi="Times New Roman"/>
          <w:sz w:val="20"/>
          <w:szCs w:val="20"/>
          <w:lang w:val="uk-UA" w:eastAsia="ru-RU"/>
        </w:rPr>
        <w:t xml:space="preserve"> року.</w:t>
      </w:r>
    </w:p>
    <w:p w:rsidR="002F02AF" w:rsidRPr="00C13FEA" w:rsidRDefault="002F02AF" w:rsidP="002F02AF">
      <w:pPr>
        <w:tabs>
          <w:tab w:val="left" w:pos="3330"/>
        </w:tabs>
        <w:spacing w:after="0" w:line="240" w:lineRule="auto"/>
        <w:jc w:val="both"/>
        <w:rPr>
          <w:rFonts w:ascii="Times New Roman" w:eastAsia="Times New Roman" w:hAnsi="Times New Roman"/>
          <w:sz w:val="20"/>
          <w:szCs w:val="20"/>
          <w:lang w:val="uk-UA" w:eastAsia="ru-RU"/>
        </w:rPr>
      </w:pPr>
    </w:p>
    <w:p w:rsidR="002F02AF" w:rsidRPr="00C13FEA" w:rsidRDefault="002F02AF" w:rsidP="002F02AF">
      <w:pPr>
        <w:tabs>
          <w:tab w:val="left" w:pos="3330"/>
        </w:tabs>
        <w:spacing w:after="0" w:line="240" w:lineRule="auto"/>
        <w:jc w:val="center"/>
        <w:rPr>
          <w:rFonts w:ascii="Times New Roman" w:eastAsia="Times New Roman" w:hAnsi="Times New Roman"/>
          <w:b/>
          <w:sz w:val="20"/>
          <w:szCs w:val="20"/>
          <w:lang w:val="uk-UA" w:eastAsia="ru-RU"/>
        </w:rPr>
      </w:pPr>
      <w:r w:rsidRPr="00C13FEA">
        <w:rPr>
          <w:rFonts w:ascii="Times New Roman" w:eastAsia="Times New Roman" w:hAnsi="Times New Roman"/>
          <w:b/>
          <w:sz w:val="20"/>
          <w:szCs w:val="20"/>
          <w:lang w:val="uk-UA" w:eastAsia="ru-RU"/>
        </w:rPr>
        <w:t>ІІ (грудень)</w:t>
      </w:r>
    </w:p>
    <w:p w:rsidR="002F02AF" w:rsidRPr="00C13FEA" w:rsidRDefault="002F02AF" w:rsidP="002F02AF">
      <w:pPr>
        <w:numPr>
          <w:ilvl w:val="0"/>
          <w:numId w:val="85"/>
        </w:numPr>
        <w:tabs>
          <w:tab w:val="left" w:pos="426"/>
        </w:tabs>
        <w:spacing w:after="0" w:line="240" w:lineRule="auto"/>
        <w:ind w:left="426" w:hanging="142"/>
        <w:jc w:val="both"/>
        <w:rPr>
          <w:rFonts w:ascii="Times New Roman" w:eastAsia="Times New Roman" w:hAnsi="Times New Roman"/>
          <w:sz w:val="20"/>
          <w:szCs w:val="20"/>
          <w:lang w:val="uk-UA" w:eastAsia="ru-RU"/>
        </w:rPr>
      </w:pPr>
      <w:r w:rsidRPr="00C13FEA">
        <w:rPr>
          <w:rFonts w:ascii="Times New Roman" w:eastAsia="Times New Roman" w:hAnsi="Times New Roman"/>
          <w:sz w:val="20"/>
          <w:szCs w:val="20"/>
          <w:lang w:val="uk-UA" w:eastAsia="ru-RU"/>
        </w:rPr>
        <w:t>Про здійснення громадського контролю за організацією харчування.</w:t>
      </w:r>
    </w:p>
    <w:p w:rsidR="002F02AF" w:rsidRPr="00C13FEA" w:rsidRDefault="002F02AF" w:rsidP="002F02AF">
      <w:pPr>
        <w:numPr>
          <w:ilvl w:val="0"/>
          <w:numId w:val="85"/>
        </w:numPr>
        <w:tabs>
          <w:tab w:val="left" w:pos="426"/>
        </w:tabs>
        <w:spacing w:after="0" w:line="240" w:lineRule="auto"/>
        <w:ind w:left="426" w:hanging="142"/>
        <w:jc w:val="both"/>
        <w:rPr>
          <w:rFonts w:ascii="Times New Roman" w:eastAsia="Times New Roman" w:hAnsi="Times New Roman"/>
          <w:sz w:val="20"/>
          <w:szCs w:val="20"/>
          <w:lang w:val="uk-UA" w:eastAsia="ru-RU"/>
        </w:rPr>
      </w:pPr>
      <w:r w:rsidRPr="00C13FEA">
        <w:rPr>
          <w:rFonts w:ascii="Times New Roman" w:eastAsia="Times New Roman" w:hAnsi="Times New Roman"/>
          <w:sz w:val="20"/>
          <w:szCs w:val="20"/>
          <w:lang w:val="uk-UA" w:eastAsia="ru-RU"/>
        </w:rPr>
        <w:t>Аналіз відвідування учнями ліцею та виконання комплексного плану запобігання злочинності серед учнівської молоді.</w:t>
      </w:r>
    </w:p>
    <w:p w:rsidR="002F02AF" w:rsidRPr="00C13FEA" w:rsidRDefault="002F02AF" w:rsidP="002F02AF">
      <w:pPr>
        <w:numPr>
          <w:ilvl w:val="0"/>
          <w:numId w:val="85"/>
        </w:numPr>
        <w:tabs>
          <w:tab w:val="left" w:pos="426"/>
        </w:tabs>
        <w:spacing w:after="0" w:line="240" w:lineRule="auto"/>
        <w:ind w:left="426" w:hanging="142"/>
        <w:jc w:val="both"/>
        <w:rPr>
          <w:rFonts w:ascii="Times New Roman" w:eastAsia="Times New Roman" w:hAnsi="Times New Roman"/>
          <w:sz w:val="20"/>
          <w:szCs w:val="20"/>
          <w:lang w:val="uk-UA" w:eastAsia="ru-RU"/>
        </w:rPr>
      </w:pPr>
      <w:r w:rsidRPr="00C13FEA">
        <w:rPr>
          <w:rFonts w:ascii="Times New Roman" w:eastAsia="Times New Roman" w:hAnsi="Times New Roman"/>
          <w:sz w:val="20"/>
          <w:szCs w:val="20"/>
          <w:lang w:val="uk-UA" w:eastAsia="ru-RU"/>
        </w:rPr>
        <w:t>Соціальний  захист дітей-сиріт, під опікою, із багатодітних сімей.</w:t>
      </w:r>
    </w:p>
    <w:p w:rsidR="002F02AF" w:rsidRPr="00C13FEA" w:rsidRDefault="002F02AF" w:rsidP="002F02AF">
      <w:pPr>
        <w:numPr>
          <w:ilvl w:val="0"/>
          <w:numId w:val="85"/>
        </w:numPr>
        <w:tabs>
          <w:tab w:val="left" w:pos="426"/>
        </w:tabs>
        <w:spacing w:after="0" w:line="240" w:lineRule="auto"/>
        <w:ind w:left="426" w:hanging="142"/>
        <w:jc w:val="both"/>
        <w:rPr>
          <w:rFonts w:ascii="Times New Roman" w:eastAsia="Times New Roman" w:hAnsi="Times New Roman"/>
          <w:sz w:val="20"/>
          <w:szCs w:val="20"/>
          <w:lang w:val="uk-UA" w:eastAsia="ru-RU"/>
        </w:rPr>
      </w:pPr>
      <w:r w:rsidRPr="00C13FEA">
        <w:rPr>
          <w:rFonts w:ascii="Times New Roman" w:eastAsia="Times New Roman" w:hAnsi="Times New Roman"/>
          <w:sz w:val="20"/>
          <w:szCs w:val="20"/>
          <w:lang w:val="uk-UA" w:eastAsia="ru-RU"/>
        </w:rPr>
        <w:t>Про стан роботи у ліцеї зі зверненн</w:t>
      </w:r>
      <w:r>
        <w:rPr>
          <w:rFonts w:ascii="Times New Roman" w:eastAsia="Times New Roman" w:hAnsi="Times New Roman"/>
          <w:sz w:val="20"/>
          <w:szCs w:val="20"/>
          <w:lang w:val="uk-UA" w:eastAsia="ru-RU"/>
        </w:rPr>
        <w:t>ями громадян за ІІ півріччя 2024</w:t>
      </w:r>
      <w:r w:rsidRPr="00C13FEA">
        <w:rPr>
          <w:rFonts w:ascii="Times New Roman" w:eastAsia="Times New Roman" w:hAnsi="Times New Roman"/>
          <w:sz w:val="20"/>
          <w:szCs w:val="20"/>
          <w:lang w:val="uk-UA" w:eastAsia="ru-RU"/>
        </w:rPr>
        <w:t xml:space="preserve"> року.</w:t>
      </w:r>
    </w:p>
    <w:p w:rsidR="002F02AF" w:rsidRPr="00C13FEA" w:rsidRDefault="002F02AF" w:rsidP="002F02AF">
      <w:pPr>
        <w:tabs>
          <w:tab w:val="left" w:pos="284"/>
          <w:tab w:val="left" w:pos="3330"/>
        </w:tabs>
        <w:spacing w:after="0" w:line="240" w:lineRule="auto"/>
        <w:jc w:val="both"/>
        <w:rPr>
          <w:rFonts w:ascii="Times New Roman" w:eastAsia="Times New Roman" w:hAnsi="Times New Roman"/>
          <w:sz w:val="20"/>
          <w:szCs w:val="20"/>
          <w:lang w:val="uk-UA" w:eastAsia="ru-RU"/>
        </w:rPr>
      </w:pPr>
    </w:p>
    <w:p w:rsidR="002F02AF" w:rsidRPr="00C13FEA" w:rsidRDefault="002F02AF" w:rsidP="002F02AF">
      <w:pPr>
        <w:tabs>
          <w:tab w:val="left" w:pos="284"/>
          <w:tab w:val="left" w:pos="3330"/>
        </w:tabs>
        <w:spacing w:after="0" w:line="240" w:lineRule="auto"/>
        <w:jc w:val="center"/>
        <w:rPr>
          <w:rFonts w:ascii="Times New Roman" w:eastAsia="Times New Roman" w:hAnsi="Times New Roman"/>
          <w:b/>
          <w:sz w:val="20"/>
          <w:szCs w:val="20"/>
          <w:lang w:val="uk-UA" w:eastAsia="ru-RU"/>
        </w:rPr>
      </w:pPr>
      <w:r w:rsidRPr="00C13FEA">
        <w:rPr>
          <w:rFonts w:ascii="Times New Roman" w:eastAsia="Times New Roman" w:hAnsi="Times New Roman"/>
          <w:b/>
          <w:sz w:val="20"/>
          <w:szCs w:val="20"/>
          <w:lang w:val="uk-UA" w:eastAsia="ru-RU"/>
        </w:rPr>
        <w:t>ІІІ (червень)</w:t>
      </w:r>
    </w:p>
    <w:p w:rsidR="002F02AF" w:rsidRPr="00C13FEA" w:rsidRDefault="002F02AF" w:rsidP="002F02AF">
      <w:pPr>
        <w:numPr>
          <w:ilvl w:val="0"/>
          <w:numId w:val="83"/>
        </w:numPr>
        <w:tabs>
          <w:tab w:val="left" w:pos="3330"/>
        </w:tabs>
        <w:spacing w:after="0" w:line="240" w:lineRule="auto"/>
        <w:ind w:left="426" w:hanging="284"/>
        <w:jc w:val="both"/>
        <w:rPr>
          <w:rFonts w:ascii="Times New Roman" w:eastAsia="Times New Roman" w:hAnsi="Times New Roman"/>
          <w:sz w:val="20"/>
          <w:szCs w:val="20"/>
          <w:lang w:val="uk-UA" w:eastAsia="ru-RU"/>
        </w:rPr>
      </w:pPr>
      <w:r w:rsidRPr="00C13FEA">
        <w:rPr>
          <w:rFonts w:ascii="Times New Roman" w:eastAsia="Times New Roman" w:hAnsi="Times New Roman"/>
          <w:sz w:val="20"/>
          <w:szCs w:val="20"/>
          <w:lang w:val="uk-UA" w:eastAsia="ru-RU"/>
        </w:rPr>
        <w:t>Девіантна  поведінка підлітків: причини виникнення й шляхи  психолого-педагогічної корекції.</w:t>
      </w:r>
    </w:p>
    <w:p w:rsidR="002F02AF" w:rsidRPr="00C13FEA" w:rsidRDefault="002F02AF" w:rsidP="002F02AF">
      <w:pPr>
        <w:numPr>
          <w:ilvl w:val="0"/>
          <w:numId w:val="83"/>
        </w:numPr>
        <w:tabs>
          <w:tab w:val="left" w:pos="3330"/>
        </w:tabs>
        <w:spacing w:after="0" w:line="240" w:lineRule="auto"/>
        <w:ind w:left="426" w:hanging="284"/>
        <w:jc w:val="both"/>
        <w:rPr>
          <w:rFonts w:ascii="Times New Roman" w:eastAsia="Times New Roman" w:hAnsi="Times New Roman"/>
          <w:sz w:val="20"/>
          <w:szCs w:val="20"/>
          <w:lang w:val="uk-UA" w:eastAsia="ru-RU"/>
        </w:rPr>
      </w:pPr>
      <w:r w:rsidRPr="00C13FEA">
        <w:rPr>
          <w:rFonts w:ascii="Times New Roman" w:eastAsia="Times New Roman" w:hAnsi="Times New Roman"/>
          <w:sz w:val="20"/>
          <w:szCs w:val="20"/>
          <w:lang w:val="uk-UA" w:eastAsia="ru-RU"/>
        </w:rPr>
        <w:t>Координаційна нарада «Про задоволення потреб і виховання інтересів  учнів у позаурочній сфері діяльності» за участю представників батьківських комітетів,  учнівського самоврядування, представників громадськості.</w:t>
      </w:r>
    </w:p>
    <w:p w:rsidR="002F02AF" w:rsidRPr="00C13FEA" w:rsidRDefault="002F02AF" w:rsidP="002F02AF">
      <w:pPr>
        <w:numPr>
          <w:ilvl w:val="0"/>
          <w:numId w:val="83"/>
        </w:numPr>
        <w:tabs>
          <w:tab w:val="left" w:pos="3330"/>
        </w:tabs>
        <w:spacing w:after="0" w:line="240" w:lineRule="auto"/>
        <w:ind w:left="426" w:hanging="284"/>
        <w:jc w:val="both"/>
        <w:rPr>
          <w:rFonts w:ascii="Times New Roman" w:eastAsia="Times New Roman" w:hAnsi="Times New Roman"/>
          <w:sz w:val="20"/>
          <w:szCs w:val="20"/>
          <w:lang w:val="uk-UA" w:eastAsia="ru-RU"/>
        </w:rPr>
      </w:pPr>
      <w:r w:rsidRPr="00C13FEA">
        <w:rPr>
          <w:rFonts w:ascii="Times New Roman" w:eastAsia="Times New Roman" w:hAnsi="Times New Roman"/>
          <w:sz w:val="20"/>
          <w:szCs w:val="20"/>
          <w:lang w:val="uk-UA" w:eastAsia="ru-RU"/>
        </w:rPr>
        <w:t>Про атестацію педагогічних працівників ліцею.</w:t>
      </w:r>
    </w:p>
    <w:p w:rsidR="002F02AF" w:rsidRDefault="002F02AF" w:rsidP="002F02AF">
      <w:pPr>
        <w:numPr>
          <w:ilvl w:val="0"/>
          <w:numId w:val="83"/>
        </w:numPr>
        <w:tabs>
          <w:tab w:val="left" w:pos="3330"/>
        </w:tabs>
        <w:spacing w:after="0" w:line="240" w:lineRule="auto"/>
        <w:ind w:left="426" w:hanging="284"/>
        <w:jc w:val="both"/>
        <w:rPr>
          <w:rFonts w:ascii="Times New Roman" w:eastAsia="Times New Roman" w:hAnsi="Times New Roman"/>
          <w:sz w:val="20"/>
          <w:szCs w:val="20"/>
          <w:lang w:val="uk-UA" w:eastAsia="ru-RU"/>
        </w:rPr>
      </w:pPr>
      <w:r w:rsidRPr="00C13FEA">
        <w:rPr>
          <w:rFonts w:ascii="Times New Roman" w:eastAsia="Times New Roman" w:hAnsi="Times New Roman"/>
          <w:sz w:val="20"/>
          <w:szCs w:val="20"/>
          <w:lang w:val="uk-UA" w:eastAsia="ru-RU"/>
        </w:rPr>
        <w:t>Про погодження ро</w:t>
      </w:r>
      <w:r>
        <w:rPr>
          <w:rFonts w:ascii="Times New Roman" w:eastAsia="Times New Roman" w:hAnsi="Times New Roman"/>
          <w:sz w:val="20"/>
          <w:szCs w:val="20"/>
          <w:lang w:val="uk-UA" w:eastAsia="ru-RU"/>
        </w:rPr>
        <w:t>бочого навчального плану на 2025/2026</w:t>
      </w:r>
      <w:r w:rsidRPr="00C13FEA">
        <w:rPr>
          <w:rFonts w:ascii="Times New Roman" w:eastAsia="Times New Roman" w:hAnsi="Times New Roman"/>
          <w:sz w:val="20"/>
          <w:szCs w:val="20"/>
          <w:lang w:val="uk-UA" w:eastAsia="ru-RU"/>
        </w:rPr>
        <w:t xml:space="preserve"> навчальний рік.</w:t>
      </w:r>
    </w:p>
    <w:p w:rsidR="002F02AF" w:rsidRPr="003C3F54" w:rsidRDefault="002F02AF" w:rsidP="002F02AF">
      <w:pPr>
        <w:tabs>
          <w:tab w:val="left" w:pos="2370"/>
        </w:tabs>
        <w:spacing w:after="0"/>
        <w:rPr>
          <w:rFonts w:ascii="Times New Roman" w:hAnsi="Times New Roman"/>
          <w:b/>
          <w:szCs w:val="24"/>
          <w:lang w:val="uk-UA"/>
        </w:rPr>
      </w:pPr>
    </w:p>
    <w:p w:rsidR="002F02AF" w:rsidRPr="00F67855" w:rsidRDefault="00C115F2" w:rsidP="00C115F2">
      <w:pPr>
        <w:pStyle w:val="a3"/>
        <w:tabs>
          <w:tab w:val="left" w:pos="2370"/>
        </w:tabs>
        <w:spacing w:after="0"/>
        <w:ind w:left="1544"/>
        <w:rPr>
          <w:rFonts w:ascii="Times New Roman" w:hAnsi="Times New Roman"/>
          <w:b/>
          <w:szCs w:val="24"/>
          <w:lang w:val="uk-UA"/>
        </w:rPr>
      </w:pPr>
      <w:r>
        <w:rPr>
          <w:rFonts w:ascii="Times New Roman" w:hAnsi="Times New Roman"/>
          <w:b/>
          <w:szCs w:val="24"/>
          <w:lang w:val="uk-UA"/>
        </w:rPr>
        <w:t>5.5.3.</w:t>
      </w:r>
      <w:r w:rsidR="002F02AF" w:rsidRPr="00F67855">
        <w:rPr>
          <w:rFonts w:ascii="Times New Roman" w:hAnsi="Times New Roman"/>
          <w:b/>
          <w:szCs w:val="24"/>
          <w:lang w:val="uk-UA"/>
        </w:rPr>
        <w:t>Робота органів учнівського самоврядування</w:t>
      </w:r>
    </w:p>
    <w:tbl>
      <w:tblPr>
        <w:tblStyle w:val="a6"/>
        <w:tblW w:w="10266" w:type="dxa"/>
        <w:tblInd w:w="250" w:type="dxa"/>
        <w:tblLook w:val="04A0" w:firstRow="1" w:lastRow="0" w:firstColumn="1" w:lastColumn="0" w:noHBand="0" w:noVBand="1"/>
      </w:tblPr>
      <w:tblGrid>
        <w:gridCol w:w="566"/>
        <w:gridCol w:w="5028"/>
        <w:gridCol w:w="1642"/>
        <w:gridCol w:w="1650"/>
        <w:gridCol w:w="1380"/>
      </w:tblGrid>
      <w:tr w:rsidR="002F02AF" w:rsidRPr="00F67855" w:rsidTr="002F02AF">
        <w:tc>
          <w:tcPr>
            <w:tcW w:w="566" w:type="dxa"/>
            <w:vAlign w:val="center"/>
          </w:tcPr>
          <w:p w:rsidR="002F02AF" w:rsidRPr="00F67855" w:rsidRDefault="002F02AF" w:rsidP="002F02AF">
            <w:pPr>
              <w:jc w:val="center"/>
              <w:rPr>
                <w:rFonts w:ascii="Times New Roman" w:hAnsi="Times New Roman"/>
                <w:b/>
                <w:lang w:val="uk-UA"/>
              </w:rPr>
            </w:pPr>
            <w:r w:rsidRPr="00F67855">
              <w:rPr>
                <w:rFonts w:ascii="Times New Roman" w:hAnsi="Times New Roman"/>
                <w:b/>
                <w:lang w:val="uk-UA"/>
              </w:rPr>
              <w:t>№</w:t>
            </w:r>
          </w:p>
          <w:p w:rsidR="002F02AF" w:rsidRPr="00F67855" w:rsidRDefault="002F02AF" w:rsidP="002F02AF">
            <w:pPr>
              <w:jc w:val="center"/>
              <w:rPr>
                <w:rFonts w:ascii="Times New Roman" w:hAnsi="Times New Roman"/>
                <w:b/>
                <w:lang w:val="uk-UA"/>
              </w:rPr>
            </w:pPr>
            <w:r w:rsidRPr="00F67855">
              <w:rPr>
                <w:rFonts w:ascii="Times New Roman" w:hAnsi="Times New Roman"/>
                <w:b/>
                <w:lang w:val="uk-UA"/>
              </w:rPr>
              <w:t>з/п</w:t>
            </w:r>
          </w:p>
        </w:tc>
        <w:tc>
          <w:tcPr>
            <w:tcW w:w="5028" w:type="dxa"/>
            <w:vAlign w:val="center"/>
          </w:tcPr>
          <w:p w:rsidR="002F02AF" w:rsidRPr="00F67855" w:rsidRDefault="002F02AF" w:rsidP="002F02AF">
            <w:pPr>
              <w:jc w:val="center"/>
              <w:rPr>
                <w:rFonts w:ascii="Times New Roman" w:hAnsi="Times New Roman"/>
                <w:b/>
                <w:lang w:val="uk-UA"/>
              </w:rPr>
            </w:pPr>
            <w:r w:rsidRPr="00F67855">
              <w:rPr>
                <w:rFonts w:ascii="Times New Roman" w:hAnsi="Times New Roman"/>
                <w:b/>
                <w:lang w:val="uk-UA"/>
              </w:rPr>
              <w:t>Заходи</w:t>
            </w:r>
          </w:p>
        </w:tc>
        <w:tc>
          <w:tcPr>
            <w:tcW w:w="1642" w:type="dxa"/>
            <w:vAlign w:val="center"/>
          </w:tcPr>
          <w:p w:rsidR="002F02AF" w:rsidRPr="00F67855" w:rsidRDefault="002F02AF" w:rsidP="002F02AF">
            <w:pPr>
              <w:jc w:val="center"/>
              <w:rPr>
                <w:rFonts w:ascii="Times New Roman" w:hAnsi="Times New Roman"/>
                <w:b/>
                <w:lang w:val="uk-UA"/>
              </w:rPr>
            </w:pPr>
            <w:r w:rsidRPr="00F67855">
              <w:rPr>
                <w:rFonts w:ascii="Times New Roman" w:hAnsi="Times New Roman"/>
                <w:b/>
                <w:lang w:val="uk-UA"/>
              </w:rPr>
              <w:t>Термін виконання</w:t>
            </w:r>
          </w:p>
        </w:tc>
        <w:tc>
          <w:tcPr>
            <w:tcW w:w="1650" w:type="dxa"/>
            <w:vAlign w:val="center"/>
          </w:tcPr>
          <w:p w:rsidR="002F02AF" w:rsidRPr="00F67855" w:rsidRDefault="002F02AF" w:rsidP="002F02AF">
            <w:pPr>
              <w:jc w:val="center"/>
              <w:rPr>
                <w:rFonts w:ascii="Times New Roman" w:hAnsi="Times New Roman"/>
                <w:b/>
                <w:lang w:val="uk-UA"/>
              </w:rPr>
            </w:pPr>
            <w:r w:rsidRPr="00F67855">
              <w:rPr>
                <w:rFonts w:ascii="Times New Roman" w:hAnsi="Times New Roman"/>
                <w:b/>
                <w:lang w:val="uk-UA"/>
              </w:rPr>
              <w:t>Відповідальний</w:t>
            </w:r>
          </w:p>
        </w:tc>
        <w:tc>
          <w:tcPr>
            <w:tcW w:w="1380" w:type="dxa"/>
            <w:vAlign w:val="center"/>
          </w:tcPr>
          <w:p w:rsidR="002F02AF" w:rsidRPr="00F67855" w:rsidRDefault="002F02AF" w:rsidP="002F02AF">
            <w:pPr>
              <w:jc w:val="center"/>
              <w:rPr>
                <w:rFonts w:ascii="Times New Roman" w:hAnsi="Times New Roman"/>
                <w:b/>
                <w:lang w:val="uk-UA"/>
              </w:rPr>
            </w:pPr>
            <w:r w:rsidRPr="00F67855">
              <w:rPr>
                <w:rFonts w:ascii="Times New Roman" w:hAnsi="Times New Roman"/>
                <w:b/>
                <w:lang w:val="uk-UA"/>
              </w:rPr>
              <w:t>Відмітка про виконання</w:t>
            </w: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1.</w:t>
            </w:r>
          </w:p>
        </w:tc>
        <w:tc>
          <w:tcPr>
            <w:tcW w:w="5028" w:type="dxa"/>
          </w:tcPr>
          <w:p w:rsidR="002F02AF" w:rsidRPr="00F67855" w:rsidRDefault="002F02AF" w:rsidP="002F02AF">
            <w:pPr>
              <w:rPr>
                <w:rFonts w:ascii="Times New Roman" w:hAnsi="Times New Roman"/>
                <w:b/>
                <w:lang w:val="uk-UA"/>
              </w:rPr>
            </w:pPr>
            <w:r w:rsidRPr="00F67855">
              <w:rPr>
                <w:rFonts w:ascii="Times New Roman" w:hAnsi="Times New Roman"/>
                <w:b/>
                <w:lang w:val="uk-UA"/>
              </w:rPr>
              <w:t xml:space="preserve">І Засідання </w:t>
            </w:r>
          </w:p>
          <w:p w:rsidR="002F02AF" w:rsidRPr="00F67855" w:rsidRDefault="002F02AF" w:rsidP="002F02AF">
            <w:pPr>
              <w:numPr>
                <w:ilvl w:val="0"/>
                <w:numId w:val="95"/>
              </w:numPr>
              <w:rPr>
                <w:rFonts w:ascii="Times New Roman" w:hAnsi="Times New Roman"/>
                <w:lang w:val="uk-UA"/>
              </w:rPr>
            </w:pPr>
            <w:r w:rsidRPr="00F67855">
              <w:rPr>
                <w:rFonts w:ascii="Times New Roman" w:hAnsi="Times New Roman"/>
                <w:lang w:val="uk-UA"/>
              </w:rPr>
              <w:t>Вивчення структури самоврядування на навчальний рік. Розподіл обов’язків серед УС.</w:t>
            </w:r>
          </w:p>
          <w:p w:rsidR="002F02AF" w:rsidRPr="00F67855" w:rsidRDefault="002F02AF" w:rsidP="002F02AF">
            <w:pPr>
              <w:numPr>
                <w:ilvl w:val="0"/>
                <w:numId w:val="95"/>
              </w:numPr>
              <w:rPr>
                <w:rFonts w:ascii="Times New Roman" w:hAnsi="Times New Roman"/>
                <w:lang w:val="uk-UA"/>
              </w:rPr>
            </w:pPr>
            <w:r w:rsidRPr="00F67855">
              <w:rPr>
                <w:rFonts w:ascii="Times New Roman" w:hAnsi="Times New Roman"/>
                <w:lang w:val="uk-UA"/>
              </w:rPr>
              <w:t>Затвердження плану проведення засідань самоврядування на І семестр .</w:t>
            </w:r>
          </w:p>
          <w:p w:rsidR="002F02AF" w:rsidRPr="00F67855" w:rsidRDefault="002F02AF" w:rsidP="002F02AF">
            <w:pPr>
              <w:numPr>
                <w:ilvl w:val="0"/>
                <w:numId w:val="95"/>
              </w:numPr>
              <w:rPr>
                <w:rFonts w:ascii="Times New Roman" w:hAnsi="Times New Roman"/>
                <w:lang w:val="uk-UA"/>
              </w:rPr>
            </w:pPr>
            <w:r w:rsidRPr="00F67855">
              <w:rPr>
                <w:rFonts w:ascii="Times New Roman" w:hAnsi="Times New Roman"/>
                <w:lang w:val="uk-UA"/>
              </w:rPr>
              <w:t>Визначення завдань щодо роботи комісій УС на навчальний рік. Затвердження планів роботи центрів на новий рік.</w:t>
            </w:r>
          </w:p>
          <w:p w:rsidR="002F02AF" w:rsidRPr="00F67855" w:rsidRDefault="002F02AF" w:rsidP="002F02AF">
            <w:pPr>
              <w:numPr>
                <w:ilvl w:val="0"/>
                <w:numId w:val="95"/>
              </w:numPr>
              <w:rPr>
                <w:rFonts w:ascii="Times New Roman" w:hAnsi="Times New Roman"/>
                <w:lang w:val="uk-UA"/>
              </w:rPr>
            </w:pPr>
            <w:r w:rsidRPr="00F67855">
              <w:rPr>
                <w:rFonts w:ascii="Times New Roman" w:hAnsi="Times New Roman"/>
                <w:lang w:val="uk-UA"/>
              </w:rPr>
              <w:t>Затвердження плану – сітки роботи органів учнівського самоврядування на вересень.</w:t>
            </w:r>
          </w:p>
          <w:p w:rsidR="002F02AF" w:rsidRPr="00F67855" w:rsidRDefault="002F02AF" w:rsidP="002F02AF">
            <w:pPr>
              <w:jc w:val="center"/>
              <w:rPr>
                <w:rFonts w:ascii="Times New Roman" w:hAnsi="Times New Roman"/>
                <w:b/>
                <w:lang w:val="uk-UA"/>
              </w:rPr>
            </w:pPr>
          </w:p>
        </w:tc>
        <w:tc>
          <w:tcPr>
            <w:tcW w:w="1642" w:type="dxa"/>
          </w:tcPr>
          <w:p w:rsidR="002F02AF" w:rsidRPr="00F67855" w:rsidRDefault="002F02AF" w:rsidP="002F02AF">
            <w:pPr>
              <w:jc w:val="center"/>
              <w:rPr>
                <w:rFonts w:ascii="Times New Roman" w:hAnsi="Times New Roman"/>
                <w:b/>
                <w:lang w:val="uk-UA"/>
              </w:rPr>
            </w:pPr>
          </w:p>
          <w:p w:rsidR="002F02AF" w:rsidRPr="00F67855" w:rsidRDefault="002F02AF" w:rsidP="002F02AF">
            <w:pPr>
              <w:jc w:val="center"/>
              <w:rPr>
                <w:rFonts w:ascii="Times New Roman" w:hAnsi="Times New Roman"/>
                <w:b/>
                <w:lang w:val="uk-UA"/>
              </w:rPr>
            </w:pPr>
          </w:p>
          <w:p w:rsidR="002F02AF" w:rsidRPr="00F67855" w:rsidRDefault="002F02AF" w:rsidP="002F02AF">
            <w:pPr>
              <w:jc w:val="center"/>
              <w:rPr>
                <w:rFonts w:ascii="Times New Roman" w:hAnsi="Times New Roman"/>
                <w:lang w:val="uk-UA"/>
              </w:rPr>
            </w:pPr>
            <w:r>
              <w:rPr>
                <w:rFonts w:ascii="Times New Roman" w:hAnsi="Times New Roman"/>
                <w:lang w:val="uk-UA"/>
              </w:rPr>
              <w:t>Вересень 2024</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2.</w:t>
            </w:r>
          </w:p>
          <w:p w:rsidR="002F02AF" w:rsidRPr="00F67855" w:rsidRDefault="002F02AF" w:rsidP="002F02AF">
            <w:pPr>
              <w:jc w:val="center"/>
              <w:rPr>
                <w:rFonts w:ascii="Times New Roman" w:eastAsia="Times New Roman" w:hAnsi="Times New Roman"/>
                <w:lang w:val="uk-UA"/>
              </w:rPr>
            </w:pPr>
          </w:p>
        </w:tc>
        <w:tc>
          <w:tcPr>
            <w:tcW w:w="5028" w:type="dxa"/>
          </w:tcPr>
          <w:p w:rsidR="002F02AF" w:rsidRPr="00F67855" w:rsidRDefault="002F02AF" w:rsidP="002F02AF">
            <w:pPr>
              <w:rPr>
                <w:rFonts w:ascii="Times New Roman" w:hAnsi="Times New Roman"/>
                <w:b/>
                <w:lang w:val="uk-UA"/>
              </w:rPr>
            </w:pPr>
            <w:r w:rsidRPr="00F67855">
              <w:rPr>
                <w:rFonts w:ascii="Times New Roman" w:hAnsi="Times New Roman"/>
                <w:b/>
                <w:lang w:val="uk-UA"/>
              </w:rPr>
              <w:t>ІІ Засідання.</w:t>
            </w:r>
          </w:p>
          <w:p w:rsidR="002F02AF" w:rsidRPr="00F67855" w:rsidRDefault="002F02AF" w:rsidP="002F02AF">
            <w:pPr>
              <w:numPr>
                <w:ilvl w:val="0"/>
                <w:numId w:val="96"/>
              </w:numPr>
              <w:rPr>
                <w:rFonts w:ascii="Times New Roman" w:hAnsi="Times New Roman"/>
                <w:lang w:val="uk-UA"/>
              </w:rPr>
            </w:pPr>
            <w:r w:rsidRPr="00F67855">
              <w:rPr>
                <w:rFonts w:ascii="Times New Roman" w:hAnsi="Times New Roman"/>
                <w:lang w:val="uk-UA"/>
              </w:rPr>
              <w:t xml:space="preserve">Про роль самоврядування у підготовці та проведенні свят  </w:t>
            </w:r>
          </w:p>
          <w:p w:rsidR="002F02AF" w:rsidRPr="00F67855" w:rsidRDefault="002F02AF" w:rsidP="002F02AF">
            <w:pPr>
              <w:numPr>
                <w:ilvl w:val="0"/>
                <w:numId w:val="96"/>
              </w:numPr>
              <w:rPr>
                <w:rFonts w:ascii="Times New Roman" w:hAnsi="Times New Roman"/>
                <w:lang w:val="uk-UA"/>
              </w:rPr>
            </w:pPr>
            <w:r w:rsidRPr="00F67855">
              <w:rPr>
                <w:rFonts w:ascii="Times New Roman" w:hAnsi="Times New Roman"/>
                <w:lang w:val="uk-UA"/>
              </w:rPr>
              <w:t>Організація та  проведення  Дня працівника освіти.</w:t>
            </w:r>
          </w:p>
          <w:p w:rsidR="002F02AF" w:rsidRPr="00F67855" w:rsidRDefault="002F02AF" w:rsidP="002F02AF">
            <w:pPr>
              <w:spacing w:line="259" w:lineRule="auto"/>
              <w:rPr>
                <w:rFonts w:ascii="Times New Roman" w:hAnsi="Times New Roman"/>
                <w:lang w:val="uk-UA"/>
              </w:rPr>
            </w:pPr>
            <w:r w:rsidRPr="00F67855">
              <w:rPr>
                <w:rFonts w:ascii="Times New Roman" w:hAnsi="Times New Roman"/>
                <w:lang w:val="uk-UA"/>
              </w:rPr>
              <w:t>3.  Організація з колективами УС класів засідань щодо проведення Дня самоврядування на  честь цього свята</w:t>
            </w:r>
          </w:p>
          <w:p w:rsidR="002F02AF" w:rsidRPr="00F67855" w:rsidRDefault="002F02AF" w:rsidP="002F02AF">
            <w:pPr>
              <w:numPr>
                <w:ilvl w:val="0"/>
                <w:numId w:val="95"/>
              </w:numPr>
              <w:rPr>
                <w:rFonts w:ascii="Times New Roman" w:hAnsi="Times New Roman"/>
                <w:lang w:val="uk-UA"/>
              </w:rPr>
            </w:pPr>
            <w:r w:rsidRPr="00F67855">
              <w:rPr>
                <w:rFonts w:ascii="Times New Roman" w:hAnsi="Times New Roman"/>
                <w:lang w:val="uk-UA"/>
              </w:rPr>
              <w:t>Затвердження плану – сітки роботи органів учнівського самоврядування на жовтень.</w:t>
            </w:r>
          </w:p>
          <w:p w:rsidR="002F02AF" w:rsidRPr="00F67855" w:rsidRDefault="002F02AF" w:rsidP="002F02AF">
            <w:pPr>
              <w:ind w:left="720"/>
              <w:rPr>
                <w:rFonts w:ascii="Times New Roman" w:hAnsi="Times New Roman"/>
                <w:lang w:val="uk-UA"/>
              </w:rPr>
            </w:pP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вересень</w:t>
            </w:r>
          </w:p>
          <w:p w:rsidR="002F02AF" w:rsidRPr="00F67855" w:rsidRDefault="002F02AF" w:rsidP="002F02AF">
            <w:pPr>
              <w:spacing w:after="160" w:line="259" w:lineRule="auto"/>
              <w:jc w:val="center"/>
              <w:rPr>
                <w:rFonts w:ascii="Times New Roman" w:hAnsi="Times New Roman"/>
                <w:lang w:val="uk-UA"/>
              </w:rPr>
            </w:pPr>
            <w:r>
              <w:rPr>
                <w:rFonts w:ascii="Times New Roman" w:hAnsi="Times New Roman"/>
                <w:lang w:val="uk-UA"/>
              </w:rPr>
              <w:t>2024</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3.</w:t>
            </w:r>
          </w:p>
        </w:tc>
        <w:tc>
          <w:tcPr>
            <w:tcW w:w="5028" w:type="dxa"/>
          </w:tcPr>
          <w:p w:rsidR="002F02AF" w:rsidRPr="00F67855" w:rsidRDefault="002F02AF" w:rsidP="002F02AF">
            <w:pPr>
              <w:jc w:val="both"/>
              <w:rPr>
                <w:rFonts w:ascii="Times New Roman" w:hAnsi="Times New Roman"/>
                <w:b/>
                <w:lang w:val="uk-UA"/>
              </w:rPr>
            </w:pPr>
            <w:r w:rsidRPr="00F67855">
              <w:rPr>
                <w:rFonts w:ascii="Times New Roman" w:hAnsi="Times New Roman"/>
                <w:b/>
                <w:lang w:val="uk-UA"/>
              </w:rPr>
              <w:t>ІІІ Засідання</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1.</w:t>
            </w:r>
            <w:r w:rsidRPr="00F67855">
              <w:rPr>
                <w:rFonts w:ascii="Times New Roman" w:hAnsi="Times New Roman"/>
                <w:lang w:val="uk-UA"/>
              </w:rPr>
              <w:tab/>
              <w:t xml:space="preserve">Визначення основних напрямів роботи,  </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2.</w:t>
            </w:r>
            <w:r w:rsidRPr="00F67855">
              <w:rPr>
                <w:rFonts w:ascii="Times New Roman" w:hAnsi="Times New Roman"/>
                <w:lang w:val="uk-UA"/>
              </w:rPr>
              <w:tab/>
              <w:t>Підсумки проведення Дня самоврядування.</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3.</w:t>
            </w:r>
            <w:r w:rsidRPr="00F67855">
              <w:rPr>
                <w:rFonts w:ascii="Times New Roman" w:hAnsi="Times New Roman"/>
                <w:lang w:val="uk-UA"/>
              </w:rPr>
              <w:tab/>
              <w:t>Результати проведених рейдів - перевірок</w:t>
            </w:r>
          </w:p>
          <w:p w:rsidR="002F02AF" w:rsidRPr="00F67855" w:rsidRDefault="002F02AF" w:rsidP="002F02AF">
            <w:pPr>
              <w:jc w:val="both"/>
              <w:rPr>
                <w:rFonts w:ascii="Times New Roman" w:hAnsi="Times New Roman"/>
                <w:lang w:val="uk-UA"/>
              </w:rPr>
            </w:pPr>
          </w:p>
          <w:p w:rsidR="002F02AF" w:rsidRPr="00F67855" w:rsidRDefault="002F02AF" w:rsidP="002F02AF">
            <w:pPr>
              <w:jc w:val="both"/>
              <w:rPr>
                <w:rFonts w:ascii="Times New Roman" w:hAnsi="Times New Roman"/>
                <w:b/>
                <w:lang w:val="uk-UA"/>
              </w:rPr>
            </w:pPr>
            <w:r w:rsidRPr="00F67855">
              <w:rPr>
                <w:rFonts w:ascii="Times New Roman" w:hAnsi="Times New Roman"/>
                <w:b/>
                <w:lang w:val="uk-UA"/>
              </w:rPr>
              <w:t>ІV Засідання</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1.</w:t>
            </w:r>
            <w:r w:rsidRPr="00F67855">
              <w:rPr>
                <w:rFonts w:ascii="Times New Roman" w:hAnsi="Times New Roman"/>
                <w:lang w:val="uk-UA"/>
              </w:rPr>
              <w:tab/>
              <w:t>Взяти  участь в соціальному проекті «Допомога молодшим школярам в організації дозвілля на перервах та позаурочний час».</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2.</w:t>
            </w:r>
            <w:r w:rsidRPr="00F67855">
              <w:rPr>
                <w:rFonts w:ascii="Times New Roman" w:hAnsi="Times New Roman"/>
                <w:lang w:val="uk-UA"/>
              </w:rPr>
              <w:tab/>
              <w:t>Робота комісії дисципліни і порядку по організації контролю за чергуванням  у класах, порядком у приміщенні ліцею та на території.</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3.</w:t>
            </w:r>
            <w:r w:rsidRPr="00F67855">
              <w:rPr>
                <w:rFonts w:ascii="Times New Roman" w:hAnsi="Times New Roman"/>
                <w:lang w:val="uk-UA"/>
              </w:rPr>
              <w:tab/>
              <w:t>Проведення конкурсу на кращий класний куточок.</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4.</w:t>
            </w:r>
            <w:r w:rsidRPr="00F67855">
              <w:rPr>
                <w:rFonts w:ascii="Times New Roman" w:hAnsi="Times New Roman"/>
                <w:lang w:val="uk-UA"/>
              </w:rPr>
              <w:tab/>
              <w:t>Затвердження плану проведення осінніх канікул, складеного членами УС спільно з педколективом ліцею та колективами класів</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5.</w:t>
            </w:r>
            <w:r w:rsidRPr="00F67855">
              <w:rPr>
                <w:rFonts w:ascii="Times New Roman" w:hAnsi="Times New Roman"/>
                <w:lang w:val="uk-UA"/>
              </w:rPr>
              <w:tab/>
              <w:t>Затвердження плану роботи органів учнівського самоврядування на листопад .</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Жовтень</w:t>
            </w:r>
          </w:p>
          <w:p w:rsidR="002F02AF" w:rsidRPr="00F67855" w:rsidRDefault="002F02AF" w:rsidP="002F02AF">
            <w:pPr>
              <w:ind w:right="-109"/>
              <w:jc w:val="center"/>
              <w:rPr>
                <w:rFonts w:ascii="Times New Roman" w:hAnsi="Times New Roman"/>
                <w:lang w:val="uk-UA"/>
              </w:rPr>
            </w:pPr>
            <w:r>
              <w:rPr>
                <w:rFonts w:ascii="Times New Roman" w:hAnsi="Times New Roman"/>
                <w:lang w:val="uk-UA"/>
              </w:rPr>
              <w:t>2024</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4.</w:t>
            </w:r>
          </w:p>
        </w:tc>
        <w:tc>
          <w:tcPr>
            <w:tcW w:w="5028" w:type="dxa"/>
          </w:tcPr>
          <w:p w:rsidR="002F02AF" w:rsidRPr="00F67855" w:rsidRDefault="002F02AF" w:rsidP="002F02AF">
            <w:pPr>
              <w:jc w:val="both"/>
              <w:rPr>
                <w:rFonts w:ascii="Times New Roman" w:hAnsi="Times New Roman"/>
                <w:b/>
                <w:lang w:val="uk-UA"/>
              </w:rPr>
            </w:pPr>
            <w:r w:rsidRPr="00F67855">
              <w:rPr>
                <w:rFonts w:ascii="Times New Roman" w:hAnsi="Times New Roman"/>
                <w:b/>
                <w:lang w:val="uk-UA"/>
              </w:rPr>
              <w:t>V Засідання</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1.</w:t>
            </w:r>
            <w:r w:rsidRPr="00F67855">
              <w:rPr>
                <w:rFonts w:ascii="Times New Roman" w:hAnsi="Times New Roman"/>
                <w:lang w:val="uk-UA"/>
              </w:rPr>
              <w:tab/>
              <w:t>Робота з питань боротьби з правопорушеннями учнів. Роль комісії дисципліни і порядку у цій роботі.</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2.</w:t>
            </w:r>
            <w:r w:rsidRPr="00F67855">
              <w:rPr>
                <w:rFonts w:ascii="Times New Roman" w:hAnsi="Times New Roman"/>
                <w:lang w:val="uk-UA"/>
              </w:rPr>
              <w:tab/>
              <w:t>Проведення акції «Запали свічку пам’яті»  до Дня пам’яті жертв Голодомору.</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3.</w:t>
            </w:r>
            <w:r w:rsidRPr="00F67855">
              <w:rPr>
                <w:rFonts w:ascii="Times New Roman" w:hAnsi="Times New Roman"/>
                <w:lang w:val="uk-UA"/>
              </w:rPr>
              <w:tab/>
              <w:t>Підготовка виступу агітбригади до міжнародного Дня боротьби з курінням</w:t>
            </w:r>
          </w:p>
          <w:p w:rsidR="002F02AF" w:rsidRPr="00F67855" w:rsidRDefault="002F02AF" w:rsidP="002F02AF">
            <w:pPr>
              <w:jc w:val="both"/>
              <w:rPr>
                <w:rFonts w:ascii="Times New Roman" w:hAnsi="Times New Roman"/>
                <w:lang w:val="uk-UA"/>
              </w:rPr>
            </w:pPr>
          </w:p>
          <w:p w:rsidR="002F02AF" w:rsidRPr="00F67855" w:rsidRDefault="002F02AF" w:rsidP="002F02AF">
            <w:pPr>
              <w:jc w:val="both"/>
              <w:rPr>
                <w:rFonts w:ascii="Times New Roman" w:hAnsi="Times New Roman"/>
                <w:b/>
                <w:lang w:val="uk-UA"/>
              </w:rPr>
            </w:pPr>
            <w:r w:rsidRPr="00F67855">
              <w:rPr>
                <w:rFonts w:ascii="Times New Roman" w:hAnsi="Times New Roman"/>
                <w:b/>
                <w:lang w:val="uk-UA"/>
              </w:rPr>
              <w:t>VІ Засідання</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1.</w:t>
            </w:r>
            <w:r w:rsidRPr="00F67855">
              <w:rPr>
                <w:rFonts w:ascii="Times New Roman" w:hAnsi="Times New Roman"/>
                <w:lang w:val="uk-UA"/>
              </w:rPr>
              <w:tab/>
              <w:t>Вивчення комісіями навчання, позашкільної роботи режиму дня учнів ліцею та їх участі у позакласні роботі.</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2.</w:t>
            </w:r>
            <w:r w:rsidRPr="00F67855">
              <w:rPr>
                <w:rFonts w:ascii="Times New Roman" w:hAnsi="Times New Roman"/>
                <w:lang w:val="uk-UA"/>
              </w:rPr>
              <w:tab/>
              <w:t>Заслуховування питання про дисципліну учнів під час перебування  в ліцеї та позашкільний час. Робота комісії дисципліни  та порядку по вихованню в учнів свідомої дисципліни.</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3.</w:t>
            </w:r>
            <w:r w:rsidRPr="00F67855">
              <w:rPr>
                <w:rFonts w:ascii="Times New Roman" w:hAnsi="Times New Roman"/>
                <w:lang w:val="uk-UA"/>
              </w:rPr>
              <w:tab/>
              <w:t>Затвердження плану роботи органів самоврядування на грудень.</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4.</w:t>
            </w:r>
            <w:r w:rsidRPr="00F67855">
              <w:rPr>
                <w:rFonts w:ascii="Times New Roman" w:hAnsi="Times New Roman"/>
                <w:lang w:val="uk-UA"/>
              </w:rPr>
              <w:tab/>
              <w:t xml:space="preserve">Підготовка акції по збору макулатури </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Листопад</w:t>
            </w:r>
          </w:p>
          <w:p w:rsidR="002F02AF" w:rsidRPr="00F67855" w:rsidRDefault="002F02AF" w:rsidP="002F02AF">
            <w:pPr>
              <w:ind w:right="-109"/>
              <w:jc w:val="center"/>
              <w:rPr>
                <w:rFonts w:ascii="Times New Roman" w:hAnsi="Times New Roman"/>
                <w:lang w:val="uk-UA"/>
              </w:rPr>
            </w:pPr>
            <w:r>
              <w:rPr>
                <w:rFonts w:ascii="Times New Roman" w:hAnsi="Times New Roman"/>
                <w:lang w:val="uk-UA"/>
              </w:rPr>
              <w:t>2024</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5.</w:t>
            </w:r>
          </w:p>
        </w:tc>
        <w:tc>
          <w:tcPr>
            <w:tcW w:w="5028" w:type="dxa"/>
          </w:tcPr>
          <w:p w:rsidR="002F02AF" w:rsidRPr="00F67855" w:rsidRDefault="002F02AF" w:rsidP="002F02AF">
            <w:pPr>
              <w:jc w:val="both"/>
              <w:rPr>
                <w:rFonts w:ascii="Times New Roman" w:hAnsi="Times New Roman"/>
                <w:b/>
                <w:lang w:val="uk-UA"/>
              </w:rPr>
            </w:pPr>
            <w:r w:rsidRPr="00F67855">
              <w:rPr>
                <w:rFonts w:ascii="Times New Roman" w:hAnsi="Times New Roman"/>
                <w:b/>
                <w:lang w:val="uk-UA"/>
              </w:rPr>
              <w:t>VІІ Засідання</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1.</w:t>
            </w:r>
            <w:r w:rsidRPr="00F67855">
              <w:rPr>
                <w:rFonts w:ascii="Times New Roman" w:hAnsi="Times New Roman"/>
                <w:lang w:val="uk-UA"/>
              </w:rPr>
              <w:tab/>
              <w:t>Робота комісії навчання з учнями, які мають початковий рівень знань та учнів, які нерегулярно виконують письмові домашні завдання.</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2.</w:t>
            </w:r>
            <w:r w:rsidRPr="00F67855">
              <w:rPr>
                <w:rFonts w:ascii="Times New Roman" w:hAnsi="Times New Roman"/>
                <w:lang w:val="uk-UA"/>
              </w:rPr>
              <w:tab/>
              <w:t>Контроль з боку комісії дисципліни та порядку за зовнішнім виглядом учнів у ліцеї. Організація рейдів – перевірок.</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3.</w:t>
            </w:r>
            <w:r w:rsidRPr="00F67855">
              <w:rPr>
                <w:rFonts w:ascii="Times New Roman" w:hAnsi="Times New Roman"/>
                <w:lang w:val="uk-UA"/>
              </w:rPr>
              <w:tab/>
              <w:t>Організація роботи агітбригади до міжнародного Дня СНІДУ.</w:t>
            </w:r>
          </w:p>
          <w:p w:rsidR="002F02AF" w:rsidRPr="00F67855" w:rsidRDefault="002F02AF" w:rsidP="002F02AF">
            <w:pPr>
              <w:jc w:val="both"/>
              <w:rPr>
                <w:rFonts w:ascii="Times New Roman" w:hAnsi="Times New Roman"/>
                <w:lang w:val="uk-UA"/>
              </w:rPr>
            </w:pPr>
          </w:p>
          <w:p w:rsidR="002F02AF" w:rsidRPr="00F67855" w:rsidRDefault="002F02AF" w:rsidP="002F02AF">
            <w:pPr>
              <w:jc w:val="both"/>
              <w:rPr>
                <w:rFonts w:ascii="Times New Roman" w:hAnsi="Times New Roman"/>
                <w:b/>
                <w:lang w:val="uk-UA"/>
              </w:rPr>
            </w:pPr>
            <w:r w:rsidRPr="00F67855">
              <w:rPr>
                <w:rFonts w:ascii="Times New Roman" w:hAnsi="Times New Roman"/>
                <w:b/>
                <w:lang w:val="uk-UA"/>
              </w:rPr>
              <w:t>VІІІ Засідання</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1.</w:t>
            </w:r>
            <w:r w:rsidRPr="00F67855">
              <w:rPr>
                <w:rFonts w:ascii="Times New Roman" w:hAnsi="Times New Roman"/>
                <w:lang w:val="uk-UA"/>
              </w:rPr>
              <w:tab/>
              <w:t>Результати роботи УС за І семестр, (підсумки роботи ради у повному її складі та окремо по комісіях).</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2.</w:t>
            </w:r>
            <w:r w:rsidRPr="00F67855">
              <w:rPr>
                <w:rFonts w:ascii="Times New Roman" w:hAnsi="Times New Roman"/>
                <w:lang w:val="uk-UA"/>
              </w:rPr>
              <w:tab/>
              <w:t>Організація проведення Новорічних свят.</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3.</w:t>
            </w:r>
            <w:r w:rsidRPr="00F67855">
              <w:rPr>
                <w:rFonts w:ascii="Times New Roman" w:hAnsi="Times New Roman"/>
                <w:lang w:val="uk-UA"/>
              </w:rPr>
              <w:tab/>
              <w:t>Затвердження плану проведення  зимових канікул, складеного з членами УС спільно з класними колективами, педколективом ліцею.</w:t>
            </w:r>
          </w:p>
          <w:p w:rsidR="002F02AF" w:rsidRPr="00F67855" w:rsidRDefault="002F02AF" w:rsidP="002F02AF">
            <w:pPr>
              <w:jc w:val="both"/>
              <w:rPr>
                <w:rFonts w:ascii="Times New Roman" w:hAnsi="Times New Roman"/>
                <w:lang w:val="uk-UA"/>
              </w:rPr>
            </w:pPr>
            <w:r w:rsidRPr="00F67855">
              <w:rPr>
                <w:rFonts w:ascii="Times New Roman" w:hAnsi="Times New Roman"/>
                <w:lang w:val="uk-UA"/>
              </w:rPr>
              <w:t>4.</w:t>
            </w:r>
            <w:r w:rsidRPr="00F67855">
              <w:rPr>
                <w:rFonts w:ascii="Times New Roman" w:hAnsi="Times New Roman"/>
                <w:lang w:val="uk-UA"/>
              </w:rPr>
              <w:tab/>
              <w:t>Затвердження плану роботи органів учнівського самоврядування на січень.</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Грудень</w:t>
            </w:r>
          </w:p>
          <w:p w:rsidR="002F02AF" w:rsidRPr="00F67855" w:rsidRDefault="002F02AF" w:rsidP="002F02AF">
            <w:pPr>
              <w:ind w:right="-109"/>
              <w:jc w:val="center"/>
              <w:rPr>
                <w:rFonts w:ascii="Times New Roman" w:hAnsi="Times New Roman"/>
                <w:lang w:val="uk-UA"/>
              </w:rPr>
            </w:pPr>
            <w:r>
              <w:rPr>
                <w:rFonts w:ascii="Times New Roman" w:hAnsi="Times New Roman"/>
                <w:lang w:val="uk-UA"/>
              </w:rPr>
              <w:t xml:space="preserve"> 2024</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6.</w:t>
            </w:r>
          </w:p>
        </w:tc>
        <w:tc>
          <w:tcPr>
            <w:tcW w:w="5028" w:type="dxa"/>
          </w:tcPr>
          <w:p w:rsidR="002F02AF" w:rsidRPr="00F67855" w:rsidRDefault="002F02AF" w:rsidP="002F02AF">
            <w:pPr>
              <w:jc w:val="both"/>
              <w:rPr>
                <w:rFonts w:ascii="Times New Roman" w:hAnsi="Times New Roman"/>
                <w:b/>
                <w:lang w:val="uk-UA"/>
              </w:rPr>
            </w:pPr>
            <w:r w:rsidRPr="00F67855">
              <w:rPr>
                <w:rFonts w:ascii="Times New Roman" w:hAnsi="Times New Roman"/>
                <w:b/>
                <w:lang w:val="uk-UA"/>
              </w:rPr>
              <w:t>ІХ Засідання</w:t>
            </w:r>
          </w:p>
          <w:p w:rsidR="002F02AF" w:rsidRPr="00F67855" w:rsidRDefault="002F02AF" w:rsidP="002F02AF">
            <w:pPr>
              <w:spacing w:line="259" w:lineRule="auto"/>
              <w:rPr>
                <w:rFonts w:ascii="Times New Roman" w:hAnsi="Times New Roman"/>
                <w:lang w:val="uk-UA"/>
              </w:rPr>
            </w:pPr>
            <w:r w:rsidRPr="00F67855">
              <w:rPr>
                <w:rFonts w:ascii="Times New Roman" w:hAnsi="Times New Roman"/>
                <w:lang w:val="uk-UA"/>
              </w:rPr>
              <w:t>1.</w:t>
            </w:r>
            <w:r w:rsidRPr="00F67855">
              <w:rPr>
                <w:rFonts w:ascii="Times New Roman" w:hAnsi="Times New Roman"/>
                <w:lang w:val="uk-UA"/>
              </w:rPr>
              <w:tab/>
              <w:t>Затвердження плану проведення засідань УС на ІІ семестр</w:t>
            </w:r>
          </w:p>
          <w:p w:rsidR="002F02AF" w:rsidRPr="00F67855" w:rsidRDefault="002F02AF" w:rsidP="002F02AF">
            <w:pPr>
              <w:spacing w:line="259" w:lineRule="auto"/>
              <w:rPr>
                <w:rFonts w:ascii="Times New Roman" w:hAnsi="Times New Roman"/>
                <w:lang w:val="uk-UA"/>
              </w:rPr>
            </w:pPr>
            <w:r w:rsidRPr="00F67855">
              <w:rPr>
                <w:rFonts w:ascii="Times New Roman" w:hAnsi="Times New Roman"/>
                <w:lang w:val="uk-UA"/>
              </w:rPr>
              <w:t>2.       Проведення роботи з учнями схильних до правопорушень.</w:t>
            </w:r>
          </w:p>
          <w:p w:rsidR="002F02AF" w:rsidRPr="00F67855" w:rsidRDefault="002F02AF" w:rsidP="002F02AF">
            <w:pPr>
              <w:spacing w:line="259" w:lineRule="auto"/>
              <w:rPr>
                <w:rFonts w:ascii="Times New Roman" w:hAnsi="Times New Roman"/>
                <w:lang w:val="uk-UA"/>
              </w:rPr>
            </w:pPr>
            <w:r w:rsidRPr="00F67855">
              <w:rPr>
                <w:rFonts w:ascii="Times New Roman" w:hAnsi="Times New Roman"/>
                <w:lang w:val="uk-UA"/>
              </w:rPr>
              <w:t>3.</w:t>
            </w:r>
            <w:r w:rsidRPr="00F67855">
              <w:rPr>
                <w:rFonts w:ascii="Times New Roman" w:hAnsi="Times New Roman"/>
                <w:lang w:val="uk-UA"/>
              </w:rPr>
              <w:tab/>
              <w:t>Про правопорушення в учнівському колективі.</w:t>
            </w:r>
          </w:p>
          <w:p w:rsidR="002F02AF" w:rsidRPr="00F67855" w:rsidRDefault="002F02AF" w:rsidP="002F02AF">
            <w:pPr>
              <w:spacing w:line="259" w:lineRule="auto"/>
              <w:rPr>
                <w:rFonts w:ascii="Times New Roman" w:hAnsi="Times New Roman"/>
                <w:lang w:val="uk-UA"/>
              </w:rPr>
            </w:pPr>
          </w:p>
          <w:p w:rsidR="002F02AF" w:rsidRPr="00F67855" w:rsidRDefault="002F02AF" w:rsidP="002F02AF">
            <w:pPr>
              <w:jc w:val="both"/>
              <w:rPr>
                <w:rFonts w:ascii="Times New Roman" w:hAnsi="Times New Roman"/>
                <w:b/>
                <w:lang w:val="uk-UA"/>
              </w:rPr>
            </w:pPr>
            <w:r w:rsidRPr="00F67855">
              <w:rPr>
                <w:rFonts w:ascii="Times New Roman" w:hAnsi="Times New Roman"/>
                <w:b/>
                <w:lang w:val="uk-UA"/>
              </w:rPr>
              <w:t>Х Засідання</w:t>
            </w:r>
          </w:p>
          <w:p w:rsidR="002F02AF" w:rsidRPr="00F67855" w:rsidRDefault="002F02AF" w:rsidP="002F02AF">
            <w:pPr>
              <w:spacing w:line="259" w:lineRule="auto"/>
              <w:rPr>
                <w:rFonts w:ascii="Times New Roman" w:hAnsi="Times New Roman"/>
                <w:lang w:val="uk-UA"/>
              </w:rPr>
            </w:pPr>
            <w:r w:rsidRPr="00F67855">
              <w:rPr>
                <w:rFonts w:ascii="Times New Roman" w:hAnsi="Times New Roman"/>
                <w:lang w:val="uk-UA"/>
              </w:rPr>
              <w:t>1.</w:t>
            </w:r>
            <w:r w:rsidRPr="00F67855">
              <w:rPr>
                <w:rFonts w:ascii="Times New Roman" w:hAnsi="Times New Roman"/>
                <w:lang w:val="uk-UA"/>
              </w:rPr>
              <w:tab/>
              <w:t>Робота комісії навчання з учнями, які систематично не виконують домашнього завдання.</w:t>
            </w:r>
          </w:p>
          <w:p w:rsidR="002F02AF" w:rsidRPr="00F67855" w:rsidRDefault="002F02AF" w:rsidP="002F02AF">
            <w:pPr>
              <w:spacing w:line="259" w:lineRule="auto"/>
              <w:rPr>
                <w:rFonts w:ascii="Times New Roman" w:hAnsi="Times New Roman"/>
                <w:lang w:val="uk-UA"/>
              </w:rPr>
            </w:pPr>
            <w:r w:rsidRPr="00F67855">
              <w:rPr>
                <w:rFonts w:ascii="Times New Roman" w:hAnsi="Times New Roman"/>
                <w:lang w:val="uk-UA"/>
              </w:rPr>
              <w:t>2.</w:t>
            </w:r>
            <w:r w:rsidRPr="00F67855">
              <w:rPr>
                <w:rFonts w:ascii="Times New Roman" w:hAnsi="Times New Roman"/>
                <w:lang w:val="uk-UA"/>
              </w:rPr>
              <w:tab/>
              <w:t>Узгодження плану заходів до Дня Соборності.</w:t>
            </w:r>
          </w:p>
          <w:p w:rsidR="002F02AF" w:rsidRPr="00F67855" w:rsidRDefault="002F02AF" w:rsidP="002F02AF">
            <w:pPr>
              <w:spacing w:line="259" w:lineRule="auto"/>
              <w:rPr>
                <w:rFonts w:ascii="Times New Roman" w:hAnsi="Times New Roman"/>
                <w:lang w:val="uk-UA"/>
              </w:rPr>
            </w:pPr>
            <w:r w:rsidRPr="00F67855">
              <w:rPr>
                <w:rFonts w:ascii="Times New Roman" w:hAnsi="Times New Roman"/>
                <w:lang w:val="uk-UA"/>
              </w:rPr>
              <w:t>3.</w:t>
            </w:r>
            <w:r w:rsidRPr="00F67855">
              <w:rPr>
                <w:rFonts w:ascii="Times New Roman" w:hAnsi="Times New Roman"/>
                <w:lang w:val="uk-UA"/>
              </w:rPr>
              <w:tab/>
              <w:t>Затвердження плану роботи органів учнівського самоврядування на лютий</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 xml:space="preserve">Січень </w:t>
            </w:r>
          </w:p>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202</w:t>
            </w:r>
            <w:r>
              <w:rPr>
                <w:rFonts w:ascii="Times New Roman" w:hAnsi="Times New Roman"/>
                <w:lang w:val="uk-UA"/>
              </w:rPr>
              <w:t>5</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7.</w:t>
            </w:r>
          </w:p>
        </w:tc>
        <w:tc>
          <w:tcPr>
            <w:tcW w:w="5028" w:type="dxa"/>
          </w:tcPr>
          <w:p w:rsidR="002F02AF" w:rsidRPr="00F67855" w:rsidRDefault="002F02AF" w:rsidP="002F02AF">
            <w:pPr>
              <w:widowControl w:val="0"/>
              <w:autoSpaceDE w:val="0"/>
              <w:autoSpaceDN w:val="0"/>
              <w:adjustRightInd w:val="0"/>
              <w:rPr>
                <w:rFonts w:ascii="Times New Roman" w:eastAsia="Times New Roman" w:hAnsi="Times New Roman"/>
                <w:b/>
                <w:lang w:val="uk-UA"/>
              </w:rPr>
            </w:pPr>
            <w:r w:rsidRPr="00F67855">
              <w:rPr>
                <w:rFonts w:ascii="Times New Roman" w:eastAsia="Times New Roman" w:hAnsi="Times New Roman"/>
                <w:b/>
                <w:lang w:val="uk-UA"/>
              </w:rPr>
              <w:t>ХІ Засідання.</w:t>
            </w:r>
          </w:p>
          <w:p w:rsidR="002F02AF" w:rsidRPr="00F67855" w:rsidRDefault="002F02AF" w:rsidP="002F02AF">
            <w:pPr>
              <w:widowControl w:val="0"/>
              <w:numPr>
                <w:ilvl w:val="0"/>
                <w:numId w:val="97"/>
              </w:numPr>
              <w:autoSpaceDE w:val="0"/>
              <w:autoSpaceDN w:val="0"/>
              <w:adjustRightInd w:val="0"/>
              <w:rPr>
                <w:rFonts w:ascii="Times New Roman" w:eastAsia="Times New Roman" w:hAnsi="Times New Roman"/>
                <w:lang w:val="uk-UA"/>
              </w:rPr>
            </w:pPr>
            <w:r w:rsidRPr="00F67855">
              <w:rPr>
                <w:rFonts w:ascii="Times New Roman" w:eastAsia="Times New Roman" w:hAnsi="Times New Roman"/>
                <w:lang w:val="uk-UA"/>
              </w:rPr>
              <w:t>Акція «Пам’ятати. Відродити. Зберегти.»</w:t>
            </w:r>
          </w:p>
          <w:p w:rsidR="002F02AF" w:rsidRPr="00F67855" w:rsidRDefault="002F02AF" w:rsidP="002F02AF">
            <w:pPr>
              <w:widowControl w:val="0"/>
              <w:numPr>
                <w:ilvl w:val="0"/>
                <w:numId w:val="97"/>
              </w:numPr>
              <w:autoSpaceDE w:val="0"/>
              <w:autoSpaceDN w:val="0"/>
              <w:adjustRightInd w:val="0"/>
              <w:rPr>
                <w:rFonts w:ascii="Times New Roman" w:eastAsia="Times New Roman" w:hAnsi="Times New Roman"/>
                <w:lang w:val="uk-UA"/>
              </w:rPr>
            </w:pPr>
            <w:r w:rsidRPr="00F67855">
              <w:rPr>
                <w:rFonts w:ascii="Times New Roman" w:eastAsia="Times New Roman" w:hAnsi="Times New Roman"/>
                <w:lang w:val="uk-UA"/>
              </w:rPr>
              <w:t>Святкова пошта до Дня Святого Валентина.</w:t>
            </w:r>
          </w:p>
          <w:p w:rsidR="002F02AF" w:rsidRPr="00F67855" w:rsidRDefault="002F02AF" w:rsidP="002F02AF">
            <w:pPr>
              <w:widowControl w:val="0"/>
              <w:numPr>
                <w:ilvl w:val="0"/>
                <w:numId w:val="97"/>
              </w:numPr>
              <w:autoSpaceDE w:val="0"/>
              <w:autoSpaceDN w:val="0"/>
              <w:adjustRightInd w:val="0"/>
              <w:rPr>
                <w:rFonts w:ascii="Times New Roman" w:eastAsia="Times New Roman" w:hAnsi="Times New Roman"/>
                <w:lang w:val="uk-UA"/>
              </w:rPr>
            </w:pPr>
            <w:r w:rsidRPr="00F67855">
              <w:rPr>
                <w:rFonts w:ascii="Times New Roman" w:eastAsia="Times New Roman" w:hAnsi="Times New Roman"/>
                <w:lang w:val="uk-UA"/>
              </w:rPr>
              <w:t>Результати проведених рейдів перевірок.</w:t>
            </w:r>
          </w:p>
          <w:p w:rsidR="002F02AF" w:rsidRPr="00F67855" w:rsidRDefault="002F02AF" w:rsidP="002F02AF">
            <w:pPr>
              <w:widowControl w:val="0"/>
              <w:autoSpaceDE w:val="0"/>
              <w:autoSpaceDN w:val="0"/>
              <w:adjustRightInd w:val="0"/>
              <w:rPr>
                <w:rFonts w:ascii="Times New Roman" w:eastAsia="Times New Roman" w:hAnsi="Times New Roman"/>
                <w:lang w:val="uk-UA"/>
              </w:rPr>
            </w:pPr>
          </w:p>
          <w:p w:rsidR="002F02AF" w:rsidRPr="00F67855" w:rsidRDefault="002F02AF" w:rsidP="002F02AF">
            <w:pPr>
              <w:widowControl w:val="0"/>
              <w:autoSpaceDE w:val="0"/>
              <w:autoSpaceDN w:val="0"/>
              <w:adjustRightInd w:val="0"/>
              <w:rPr>
                <w:rFonts w:ascii="Times New Roman" w:eastAsia="Times New Roman" w:hAnsi="Times New Roman"/>
                <w:b/>
                <w:lang w:val="uk-UA"/>
              </w:rPr>
            </w:pPr>
            <w:r w:rsidRPr="00F67855">
              <w:rPr>
                <w:rFonts w:ascii="Times New Roman" w:eastAsia="Times New Roman" w:hAnsi="Times New Roman"/>
                <w:b/>
                <w:lang w:val="uk-UA"/>
              </w:rPr>
              <w:t>ХІІ Засідання.</w:t>
            </w:r>
          </w:p>
          <w:p w:rsidR="002F02AF" w:rsidRPr="00F67855" w:rsidRDefault="002F02AF" w:rsidP="002F02AF">
            <w:pPr>
              <w:widowControl w:val="0"/>
              <w:numPr>
                <w:ilvl w:val="0"/>
                <w:numId w:val="98"/>
              </w:numPr>
              <w:autoSpaceDE w:val="0"/>
              <w:autoSpaceDN w:val="0"/>
              <w:adjustRightInd w:val="0"/>
              <w:rPr>
                <w:rFonts w:ascii="Times New Roman" w:eastAsia="Times New Roman" w:hAnsi="Times New Roman"/>
                <w:lang w:val="uk-UA"/>
              </w:rPr>
            </w:pPr>
            <w:r w:rsidRPr="00F67855">
              <w:rPr>
                <w:rFonts w:ascii="Times New Roman" w:eastAsia="Times New Roman" w:hAnsi="Times New Roman"/>
                <w:lang w:val="uk-UA"/>
              </w:rPr>
              <w:t>Роль УС у виявленні обдарованих учнів. Організація зустрічей за інтересами та захопленнями.</w:t>
            </w:r>
          </w:p>
          <w:p w:rsidR="002F02AF" w:rsidRPr="00F67855" w:rsidRDefault="002F02AF" w:rsidP="002F02AF">
            <w:pPr>
              <w:widowControl w:val="0"/>
              <w:numPr>
                <w:ilvl w:val="0"/>
                <w:numId w:val="98"/>
              </w:numPr>
              <w:autoSpaceDE w:val="0"/>
              <w:autoSpaceDN w:val="0"/>
              <w:adjustRightInd w:val="0"/>
              <w:rPr>
                <w:rFonts w:ascii="Times New Roman" w:eastAsia="Times New Roman" w:hAnsi="Times New Roman"/>
                <w:lang w:val="uk-UA"/>
              </w:rPr>
            </w:pPr>
            <w:r w:rsidRPr="00F67855">
              <w:rPr>
                <w:rFonts w:ascii="Times New Roman" w:eastAsia="Times New Roman" w:hAnsi="Times New Roman"/>
                <w:lang w:val="uk-UA"/>
              </w:rPr>
              <w:t>Організація акції « Не дай загинути українському слову!»</w:t>
            </w:r>
          </w:p>
          <w:p w:rsidR="002F02AF" w:rsidRPr="00F67855" w:rsidRDefault="002F02AF" w:rsidP="002F02AF">
            <w:pPr>
              <w:spacing w:after="160" w:line="259" w:lineRule="auto"/>
              <w:rPr>
                <w:lang w:val="uk-UA"/>
              </w:rPr>
            </w:pPr>
            <w:r w:rsidRPr="00F67855">
              <w:rPr>
                <w:rFonts w:ascii="Times New Roman" w:eastAsia="Times New Roman" w:hAnsi="Times New Roman"/>
                <w:lang w:val="uk-UA"/>
              </w:rPr>
              <w:t xml:space="preserve">      3. Затвердження плану роботи органів учнівського самоврядування на березень</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 xml:space="preserve">Лютий </w:t>
            </w:r>
          </w:p>
          <w:p w:rsidR="002F02AF" w:rsidRPr="00F67855" w:rsidRDefault="002F02AF" w:rsidP="002F02AF">
            <w:pPr>
              <w:ind w:right="-109"/>
              <w:jc w:val="center"/>
              <w:rPr>
                <w:rFonts w:ascii="Times New Roman" w:hAnsi="Times New Roman"/>
                <w:lang w:val="uk-UA"/>
              </w:rPr>
            </w:pPr>
            <w:r>
              <w:rPr>
                <w:rFonts w:ascii="Times New Roman" w:hAnsi="Times New Roman"/>
                <w:lang w:val="uk-UA"/>
              </w:rPr>
              <w:t>2025</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8.</w:t>
            </w:r>
          </w:p>
        </w:tc>
        <w:tc>
          <w:tcPr>
            <w:tcW w:w="5028" w:type="dxa"/>
          </w:tcPr>
          <w:p w:rsidR="002F02AF" w:rsidRPr="00F67855" w:rsidRDefault="002F02AF" w:rsidP="002F02AF">
            <w:pPr>
              <w:widowControl w:val="0"/>
              <w:autoSpaceDE w:val="0"/>
              <w:autoSpaceDN w:val="0"/>
              <w:adjustRightInd w:val="0"/>
              <w:jc w:val="both"/>
              <w:rPr>
                <w:rFonts w:ascii="Times New Roman" w:hAnsi="Times New Roman"/>
                <w:b/>
                <w:lang w:val="uk-UA"/>
              </w:rPr>
            </w:pPr>
            <w:r w:rsidRPr="00F67855">
              <w:rPr>
                <w:rFonts w:ascii="Times New Roman" w:hAnsi="Times New Roman"/>
                <w:b/>
                <w:lang w:val="uk-UA"/>
              </w:rPr>
              <w:t>ХІІІ Засідання.</w:t>
            </w:r>
          </w:p>
          <w:p w:rsidR="002F02AF" w:rsidRPr="00F67855" w:rsidRDefault="002F02AF" w:rsidP="002F02AF">
            <w:pPr>
              <w:widowControl w:val="0"/>
              <w:numPr>
                <w:ilvl w:val="0"/>
                <w:numId w:val="99"/>
              </w:numPr>
              <w:autoSpaceDE w:val="0"/>
              <w:autoSpaceDN w:val="0"/>
              <w:adjustRightInd w:val="0"/>
              <w:jc w:val="both"/>
              <w:rPr>
                <w:rFonts w:ascii="Times New Roman" w:hAnsi="Times New Roman"/>
                <w:lang w:val="uk-UA"/>
              </w:rPr>
            </w:pPr>
            <w:r w:rsidRPr="00F67855">
              <w:rPr>
                <w:rFonts w:ascii="Times New Roman" w:hAnsi="Times New Roman"/>
                <w:lang w:val="uk-UA"/>
              </w:rPr>
              <w:t>Проведення свята жіночності та краси.</w:t>
            </w:r>
          </w:p>
          <w:p w:rsidR="002F02AF" w:rsidRPr="00F67855" w:rsidRDefault="002F02AF" w:rsidP="002F02AF">
            <w:pPr>
              <w:widowControl w:val="0"/>
              <w:numPr>
                <w:ilvl w:val="0"/>
                <w:numId w:val="99"/>
              </w:numPr>
              <w:autoSpaceDE w:val="0"/>
              <w:autoSpaceDN w:val="0"/>
              <w:adjustRightInd w:val="0"/>
              <w:jc w:val="both"/>
              <w:rPr>
                <w:rFonts w:ascii="Times New Roman" w:hAnsi="Times New Roman"/>
                <w:lang w:val="uk-UA"/>
              </w:rPr>
            </w:pPr>
            <w:r w:rsidRPr="00F67855">
              <w:rPr>
                <w:rFonts w:ascii="Times New Roman" w:hAnsi="Times New Roman"/>
                <w:lang w:val="uk-UA"/>
              </w:rPr>
              <w:t>Проведення рейду перевірки  по прибиранню класних кімнат.</w:t>
            </w:r>
          </w:p>
          <w:p w:rsidR="002F02AF" w:rsidRPr="00F67855" w:rsidRDefault="002F02AF" w:rsidP="002F02AF">
            <w:pPr>
              <w:widowControl w:val="0"/>
              <w:numPr>
                <w:ilvl w:val="0"/>
                <w:numId w:val="99"/>
              </w:numPr>
              <w:autoSpaceDE w:val="0"/>
              <w:autoSpaceDN w:val="0"/>
              <w:adjustRightInd w:val="0"/>
              <w:jc w:val="both"/>
              <w:rPr>
                <w:rFonts w:ascii="Times New Roman" w:hAnsi="Times New Roman"/>
                <w:lang w:val="uk-UA"/>
              </w:rPr>
            </w:pPr>
            <w:r w:rsidRPr="00F67855">
              <w:rPr>
                <w:rFonts w:ascii="Times New Roman" w:hAnsi="Times New Roman"/>
                <w:lang w:val="uk-UA"/>
              </w:rPr>
              <w:t>Організація квесту « Чиї це слова?»</w:t>
            </w:r>
          </w:p>
          <w:p w:rsidR="002F02AF" w:rsidRPr="00F67855" w:rsidRDefault="002F02AF" w:rsidP="002F02AF">
            <w:pPr>
              <w:widowControl w:val="0"/>
              <w:autoSpaceDE w:val="0"/>
              <w:autoSpaceDN w:val="0"/>
              <w:adjustRightInd w:val="0"/>
              <w:jc w:val="both"/>
              <w:rPr>
                <w:rFonts w:ascii="Times New Roman" w:hAnsi="Times New Roman"/>
                <w:b/>
                <w:lang w:val="uk-UA"/>
              </w:rPr>
            </w:pPr>
          </w:p>
          <w:p w:rsidR="002F02AF" w:rsidRPr="00F67855" w:rsidRDefault="002F02AF" w:rsidP="002F02AF">
            <w:pPr>
              <w:widowControl w:val="0"/>
              <w:autoSpaceDE w:val="0"/>
              <w:autoSpaceDN w:val="0"/>
              <w:adjustRightInd w:val="0"/>
              <w:jc w:val="both"/>
              <w:rPr>
                <w:rFonts w:ascii="Times New Roman" w:hAnsi="Times New Roman"/>
                <w:b/>
                <w:lang w:val="uk-UA"/>
              </w:rPr>
            </w:pPr>
            <w:r w:rsidRPr="00F67855">
              <w:rPr>
                <w:rFonts w:ascii="Times New Roman" w:hAnsi="Times New Roman"/>
                <w:b/>
                <w:lang w:val="uk-UA"/>
              </w:rPr>
              <w:t>ХІV Засідання</w:t>
            </w:r>
          </w:p>
          <w:p w:rsidR="002F02AF" w:rsidRPr="00F67855" w:rsidRDefault="002F02AF" w:rsidP="002F02AF">
            <w:pPr>
              <w:widowControl w:val="0"/>
              <w:numPr>
                <w:ilvl w:val="0"/>
                <w:numId w:val="100"/>
              </w:numPr>
              <w:autoSpaceDE w:val="0"/>
              <w:autoSpaceDN w:val="0"/>
              <w:adjustRightInd w:val="0"/>
              <w:jc w:val="both"/>
              <w:rPr>
                <w:rFonts w:ascii="Times New Roman" w:hAnsi="Times New Roman"/>
                <w:lang w:val="uk-UA"/>
              </w:rPr>
            </w:pPr>
            <w:r w:rsidRPr="00F67855">
              <w:rPr>
                <w:rFonts w:ascii="Times New Roman" w:hAnsi="Times New Roman"/>
                <w:lang w:val="uk-UA"/>
              </w:rPr>
              <w:t>Організація та проведення Шевченківського тижня.</w:t>
            </w:r>
          </w:p>
          <w:p w:rsidR="002F02AF" w:rsidRPr="00F67855" w:rsidRDefault="002F02AF" w:rsidP="002F02AF">
            <w:pPr>
              <w:widowControl w:val="0"/>
              <w:numPr>
                <w:ilvl w:val="0"/>
                <w:numId w:val="100"/>
              </w:numPr>
              <w:autoSpaceDE w:val="0"/>
              <w:autoSpaceDN w:val="0"/>
              <w:adjustRightInd w:val="0"/>
              <w:jc w:val="both"/>
              <w:rPr>
                <w:rFonts w:ascii="Times New Roman" w:hAnsi="Times New Roman"/>
                <w:lang w:val="uk-UA"/>
              </w:rPr>
            </w:pPr>
            <w:r w:rsidRPr="00F67855">
              <w:rPr>
                <w:rFonts w:ascii="Times New Roman" w:hAnsi="Times New Roman"/>
                <w:lang w:val="uk-UA"/>
              </w:rPr>
              <w:t>Проведення заходів до Всесвітнього та Всеукраїнського днів боротьби із захворювання на туберкульоз.</w:t>
            </w:r>
          </w:p>
          <w:p w:rsidR="002F02AF" w:rsidRPr="00F67855" w:rsidRDefault="002F02AF" w:rsidP="002F02AF">
            <w:pPr>
              <w:widowControl w:val="0"/>
              <w:numPr>
                <w:ilvl w:val="0"/>
                <w:numId w:val="100"/>
              </w:numPr>
              <w:autoSpaceDE w:val="0"/>
              <w:autoSpaceDN w:val="0"/>
              <w:adjustRightInd w:val="0"/>
              <w:jc w:val="both"/>
              <w:rPr>
                <w:rFonts w:ascii="Times New Roman" w:hAnsi="Times New Roman"/>
                <w:lang w:val="uk-UA"/>
              </w:rPr>
            </w:pPr>
            <w:r w:rsidRPr="00F67855">
              <w:rPr>
                <w:rFonts w:ascii="Times New Roman" w:hAnsi="Times New Roman"/>
                <w:lang w:val="uk-UA"/>
              </w:rPr>
              <w:t>Підготовка та організація до щорічного свята ліцею.</w:t>
            </w:r>
          </w:p>
          <w:p w:rsidR="002F02AF" w:rsidRPr="00F67855" w:rsidRDefault="002F02AF" w:rsidP="002F02AF">
            <w:pPr>
              <w:widowControl w:val="0"/>
              <w:numPr>
                <w:ilvl w:val="0"/>
                <w:numId w:val="100"/>
              </w:numPr>
              <w:autoSpaceDE w:val="0"/>
              <w:autoSpaceDN w:val="0"/>
              <w:adjustRightInd w:val="0"/>
              <w:jc w:val="both"/>
              <w:rPr>
                <w:rFonts w:ascii="Times New Roman" w:hAnsi="Times New Roman"/>
                <w:lang w:val="uk-UA"/>
              </w:rPr>
            </w:pPr>
            <w:r w:rsidRPr="00F67855">
              <w:rPr>
                <w:rFonts w:ascii="Times New Roman" w:hAnsi="Times New Roman"/>
                <w:lang w:val="uk-UA"/>
              </w:rPr>
              <w:t>Затвердження плану роботи органів учнівського самоврядування на квітень.</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Березень</w:t>
            </w:r>
          </w:p>
          <w:p w:rsidR="002F02AF" w:rsidRPr="00F67855" w:rsidRDefault="002F02AF" w:rsidP="002F02AF">
            <w:pPr>
              <w:ind w:right="-109"/>
              <w:jc w:val="center"/>
              <w:rPr>
                <w:rFonts w:ascii="Times New Roman" w:hAnsi="Times New Roman"/>
                <w:lang w:val="uk-UA"/>
              </w:rPr>
            </w:pPr>
            <w:r>
              <w:rPr>
                <w:rFonts w:ascii="Times New Roman" w:hAnsi="Times New Roman"/>
                <w:lang w:val="uk-UA"/>
              </w:rPr>
              <w:t>2025</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9.</w:t>
            </w:r>
          </w:p>
        </w:tc>
        <w:tc>
          <w:tcPr>
            <w:tcW w:w="5028" w:type="dxa"/>
          </w:tcPr>
          <w:p w:rsidR="002F02AF" w:rsidRPr="00F67855" w:rsidRDefault="002F02AF" w:rsidP="002F02AF">
            <w:pPr>
              <w:widowControl w:val="0"/>
              <w:autoSpaceDE w:val="0"/>
              <w:autoSpaceDN w:val="0"/>
              <w:adjustRightInd w:val="0"/>
              <w:rPr>
                <w:rFonts w:ascii="Times New Roman" w:hAnsi="Times New Roman"/>
                <w:b/>
                <w:lang w:val="uk-UA"/>
              </w:rPr>
            </w:pPr>
            <w:r w:rsidRPr="00F67855">
              <w:rPr>
                <w:rFonts w:ascii="Times New Roman" w:hAnsi="Times New Roman"/>
                <w:b/>
                <w:lang w:val="uk-UA"/>
              </w:rPr>
              <w:t>ХV Засідання</w:t>
            </w:r>
          </w:p>
          <w:p w:rsidR="002F02AF" w:rsidRPr="00F67855" w:rsidRDefault="002F02AF" w:rsidP="002F02AF">
            <w:pPr>
              <w:widowControl w:val="0"/>
              <w:numPr>
                <w:ilvl w:val="0"/>
                <w:numId w:val="101"/>
              </w:numPr>
              <w:autoSpaceDE w:val="0"/>
              <w:autoSpaceDN w:val="0"/>
              <w:adjustRightInd w:val="0"/>
              <w:rPr>
                <w:rFonts w:ascii="Times New Roman" w:hAnsi="Times New Roman"/>
                <w:lang w:val="uk-UA"/>
              </w:rPr>
            </w:pPr>
            <w:r w:rsidRPr="00F67855">
              <w:rPr>
                <w:rFonts w:ascii="Times New Roman" w:hAnsi="Times New Roman"/>
                <w:lang w:val="uk-UA"/>
              </w:rPr>
              <w:t>Акція «Приберемо світ»</w:t>
            </w:r>
          </w:p>
          <w:p w:rsidR="002F02AF" w:rsidRPr="00F67855" w:rsidRDefault="002F02AF" w:rsidP="002F02AF">
            <w:pPr>
              <w:widowControl w:val="0"/>
              <w:numPr>
                <w:ilvl w:val="0"/>
                <w:numId w:val="101"/>
              </w:numPr>
              <w:autoSpaceDE w:val="0"/>
              <w:autoSpaceDN w:val="0"/>
              <w:adjustRightInd w:val="0"/>
              <w:rPr>
                <w:rFonts w:ascii="Times New Roman" w:hAnsi="Times New Roman"/>
                <w:lang w:val="uk-UA"/>
              </w:rPr>
            </w:pPr>
            <w:r w:rsidRPr="00F67855">
              <w:rPr>
                <w:rFonts w:ascii="Times New Roman" w:hAnsi="Times New Roman"/>
                <w:lang w:val="uk-UA"/>
              </w:rPr>
              <w:t>Організація та проведення заходів до Всесвітнього дня здоров’я.</w:t>
            </w:r>
          </w:p>
          <w:p w:rsidR="002F02AF" w:rsidRPr="00F67855" w:rsidRDefault="002F02AF" w:rsidP="002F02AF">
            <w:pPr>
              <w:widowControl w:val="0"/>
              <w:numPr>
                <w:ilvl w:val="0"/>
                <w:numId w:val="101"/>
              </w:numPr>
              <w:autoSpaceDE w:val="0"/>
              <w:autoSpaceDN w:val="0"/>
              <w:adjustRightInd w:val="0"/>
              <w:rPr>
                <w:rFonts w:ascii="Times New Roman" w:hAnsi="Times New Roman"/>
                <w:lang w:val="uk-UA"/>
              </w:rPr>
            </w:pPr>
            <w:r w:rsidRPr="00F67855">
              <w:rPr>
                <w:rFonts w:ascii="Times New Roman" w:hAnsi="Times New Roman"/>
                <w:lang w:val="uk-UA"/>
              </w:rPr>
              <w:t>Проведення конкурсу екологічних агітбригад.</w:t>
            </w:r>
          </w:p>
          <w:p w:rsidR="002F02AF" w:rsidRPr="00F67855" w:rsidRDefault="002F02AF" w:rsidP="002F02AF">
            <w:pPr>
              <w:widowControl w:val="0"/>
              <w:autoSpaceDE w:val="0"/>
              <w:autoSpaceDN w:val="0"/>
              <w:adjustRightInd w:val="0"/>
              <w:rPr>
                <w:rFonts w:ascii="Times New Roman" w:hAnsi="Times New Roman"/>
                <w:lang w:val="uk-UA"/>
              </w:rPr>
            </w:pPr>
          </w:p>
          <w:p w:rsidR="002F02AF" w:rsidRPr="00F67855" w:rsidRDefault="002F02AF" w:rsidP="002F02AF">
            <w:pPr>
              <w:widowControl w:val="0"/>
              <w:autoSpaceDE w:val="0"/>
              <w:autoSpaceDN w:val="0"/>
              <w:adjustRightInd w:val="0"/>
              <w:rPr>
                <w:rFonts w:ascii="Times New Roman" w:hAnsi="Times New Roman"/>
                <w:b/>
                <w:lang w:val="uk-UA"/>
              </w:rPr>
            </w:pPr>
            <w:r w:rsidRPr="00F67855">
              <w:rPr>
                <w:rFonts w:ascii="Times New Roman" w:hAnsi="Times New Roman"/>
                <w:b/>
                <w:lang w:val="uk-UA"/>
              </w:rPr>
              <w:t>ХVІ Засідання</w:t>
            </w:r>
          </w:p>
          <w:p w:rsidR="002F02AF" w:rsidRPr="00F67855" w:rsidRDefault="002F02AF" w:rsidP="002F02AF">
            <w:pPr>
              <w:spacing w:line="259" w:lineRule="auto"/>
              <w:rPr>
                <w:rFonts w:ascii="Times New Roman" w:hAnsi="Times New Roman"/>
                <w:lang w:val="uk-UA"/>
              </w:rPr>
            </w:pPr>
            <w:r w:rsidRPr="00F67855">
              <w:rPr>
                <w:rFonts w:ascii="Times New Roman" w:hAnsi="Times New Roman"/>
                <w:lang w:val="uk-UA"/>
              </w:rPr>
              <w:t>1. Підготовка до проведення у ліцеї Вахти пам’яті на честь Дня перемоги над нацизмом у Другій світовій війні.</w:t>
            </w:r>
          </w:p>
          <w:p w:rsidR="002F02AF" w:rsidRPr="00F67855" w:rsidRDefault="002F02AF" w:rsidP="002F02AF">
            <w:pPr>
              <w:spacing w:line="259" w:lineRule="auto"/>
              <w:rPr>
                <w:rFonts w:ascii="Times New Roman" w:hAnsi="Times New Roman"/>
                <w:lang w:val="uk-UA"/>
              </w:rPr>
            </w:pPr>
            <w:r w:rsidRPr="00F67855">
              <w:rPr>
                <w:rFonts w:ascii="Times New Roman" w:hAnsi="Times New Roman"/>
                <w:lang w:val="uk-UA"/>
              </w:rPr>
              <w:t>2. Організація та проведення заходів до Дня пам’яті Чорнобиля.</w:t>
            </w:r>
          </w:p>
          <w:p w:rsidR="002F02AF" w:rsidRPr="00F67855" w:rsidRDefault="002F02AF" w:rsidP="002F02AF">
            <w:pPr>
              <w:spacing w:line="259" w:lineRule="auto"/>
              <w:rPr>
                <w:rFonts w:ascii="Times New Roman" w:hAnsi="Times New Roman"/>
                <w:lang w:val="uk-UA"/>
              </w:rPr>
            </w:pPr>
            <w:r w:rsidRPr="00F67855">
              <w:rPr>
                <w:rFonts w:ascii="Times New Roman" w:hAnsi="Times New Roman"/>
                <w:lang w:val="uk-UA"/>
              </w:rPr>
              <w:t>3.Затвердження плану роботи органів учнівського самоврядування на травень.</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Квітень</w:t>
            </w:r>
          </w:p>
          <w:p w:rsidR="002F02AF" w:rsidRPr="00F67855" w:rsidRDefault="002F02AF" w:rsidP="002F02AF">
            <w:pPr>
              <w:ind w:right="-109"/>
              <w:jc w:val="center"/>
              <w:rPr>
                <w:rFonts w:ascii="Times New Roman" w:hAnsi="Times New Roman"/>
                <w:lang w:val="uk-UA"/>
              </w:rPr>
            </w:pPr>
            <w:r>
              <w:rPr>
                <w:rFonts w:ascii="Times New Roman" w:hAnsi="Times New Roman"/>
                <w:lang w:val="uk-UA"/>
              </w:rPr>
              <w:t>2025</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10.</w:t>
            </w:r>
          </w:p>
        </w:tc>
        <w:tc>
          <w:tcPr>
            <w:tcW w:w="5028" w:type="dxa"/>
          </w:tcPr>
          <w:p w:rsidR="002F02AF" w:rsidRPr="00F67855" w:rsidRDefault="002F02AF" w:rsidP="002F02AF">
            <w:pPr>
              <w:widowControl w:val="0"/>
              <w:autoSpaceDE w:val="0"/>
              <w:autoSpaceDN w:val="0"/>
              <w:adjustRightInd w:val="0"/>
              <w:rPr>
                <w:rFonts w:ascii="Times New Roman" w:hAnsi="Times New Roman"/>
                <w:b/>
                <w:lang w:val="uk-UA"/>
              </w:rPr>
            </w:pPr>
            <w:r w:rsidRPr="00F67855">
              <w:rPr>
                <w:rFonts w:ascii="Times New Roman" w:hAnsi="Times New Roman"/>
                <w:b/>
                <w:lang w:val="uk-UA"/>
              </w:rPr>
              <w:t>ХVІІ Засідання</w:t>
            </w:r>
          </w:p>
          <w:p w:rsidR="002F02AF" w:rsidRPr="00F67855" w:rsidRDefault="002F02AF" w:rsidP="002F02AF">
            <w:pPr>
              <w:widowControl w:val="0"/>
              <w:autoSpaceDE w:val="0"/>
              <w:autoSpaceDN w:val="0"/>
              <w:adjustRightInd w:val="0"/>
              <w:rPr>
                <w:rFonts w:ascii="Times New Roman" w:hAnsi="Times New Roman"/>
                <w:lang w:val="uk-UA"/>
              </w:rPr>
            </w:pPr>
            <w:r w:rsidRPr="00F67855">
              <w:rPr>
                <w:rFonts w:ascii="Times New Roman" w:hAnsi="Times New Roman"/>
                <w:lang w:val="uk-UA"/>
              </w:rPr>
              <w:t>1.</w:t>
            </w:r>
            <w:r w:rsidRPr="00F67855">
              <w:rPr>
                <w:rFonts w:ascii="Times New Roman" w:hAnsi="Times New Roman"/>
                <w:lang w:val="uk-UA"/>
              </w:rPr>
              <w:tab/>
              <w:t>Співпраця УС з колективами класів та педколективом ліцею у виконанні планів та завдань, передбачених річним планом роботи ліцею. Результативність цієї роботи.</w:t>
            </w:r>
          </w:p>
          <w:p w:rsidR="002F02AF" w:rsidRPr="00F67855" w:rsidRDefault="002F02AF" w:rsidP="002F02AF">
            <w:pPr>
              <w:widowControl w:val="0"/>
              <w:autoSpaceDE w:val="0"/>
              <w:autoSpaceDN w:val="0"/>
              <w:adjustRightInd w:val="0"/>
              <w:rPr>
                <w:rFonts w:ascii="Times New Roman" w:hAnsi="Times New Roman"/>
                <w:lang w:val="uk-UA"/>
              </w:rPr>
            </w:pPr>
            <w:r w:rsidRPr="00F67855">
              <w:rPr>
                <w:rFonts w:ascii="Times New Roman" w:hAnsi="Times New Roman"/>
                <w:lang w:val="uk-UA"/>
              </w:rPr>
              <w:t>3.</w:t>
            </w:r>
            <w:r w:rsidRPr="00F67855">
              <w:rPr>
                <w:rFonts w:ascii="Times New Roman" w:hAnsi="Times New Roman"/>
                <w:lang w:val="uk-UA"/>
              </w:rPr>
              <w:tab/>
              <w:t>Підведення підсумків роботи самоврядування за навчальний рік та плани на майбутнє.</w:t>
            </w:r>
          </w:p>
          <w:p w:rsidR="002F02AF" w:rsidRPr="00F67855" w:rsidRDefault="002F02AF" w:rsidP="002F02AF">
            <w:pPr>
              <w:widowControl w:val="0"/>
              <w:autoSpaceDE w:val="0"/>
              <w:autoSpaceDN w:val="0"/>
              <w:adjustRightInd w:val="0"/>
              <w:rPr>
                <w:rFonts w:ascii="Times New Roman" w:hAnsi="Times New Roman"/>
                <w:lang w:val="uk-UA"/>
              </w:rPr>
            </w:pPr>
          </w:p>
          <w:p w:rsidR="002F02AF" w:rsidRPr="00F67855" w:rsidRDefault="002F02AF" w:rsidP="002F02AF">
            <w:pPr>
              <w:widowControl w:val="0"/>
              <w:autoSpaceDE w:val="0"/>
              <w:autoSpaceDN w:val="0"/>
              <w:adjustRightInd w:val="0"/>
              <w:rPr>
                <w:rFonts w:ascii="Times New Roman" w:hAnsi="Times New Roman"/>
                <w:lang w:val="uk-UA"/>
              </w:rPr>
            </w:pPr>
          </w:p>
          <w:p w:rsidR="002F02AF" w:rsidRPr="00F67855" w:rsidRDefault="002F02AF" w:rsidP="002F02AF">
            <w:pPr>
              <w:widowControl w:val="0"/>
              <w:autoSpaceDE w:val="0"/>
              <w:autoSpaceDN w:val="0"/>
              <w:adjustRightInd w:val="0"/>
              <w:rPr>
                <w:rFonts w:ascii="Times New Roman" w:hAnsi="Times New Roman"/>
                <w:b/>
                <w:lang w:val="uk-UA"/>
              </w:rPr>
            </w:pPr>
            <w:r w:rsidRPr="00F67855">
              <w:rPr>
                <w:rFonts w:ascii="Times New Roman" w:hAnsi="Times New Roman"/>
                <w:b/>
                <w:lang w:val="uk-UA"/>
              </w:rPr>
              <w:t>ХVІІІ Засідання</w:t>
            </w:r>
          </w:p>
          <w:p w:rsidR="002F02AF" w:rsidRPr="00F67855" w:rsidRDefault="002F02AF" w:rsidP="002F02AF">
            <w:pPr>
              <w:widowControl w:val="0"/>
              <w:autoSpaceDE w:val="0"/>
              <w:autoSpaceDN w:val="0"/>
              <w:adjustRightInd w:val="0"/>
              <w:rPr>
                <w:rFonts w:ascii="Times New Roman" w:hAnsi="Times New Roman"/>
                <w:lang w:val="uk-UA"/>
              </w:rPr>
            </w:pPr>
            <w:r w:rsidRPr="00F67855">
              <w:rPr>
                <w:rFonts w:ascii="Times New Roman" w:hAnsi="Times New Roman"/>
                <w:lang w:val="uk-UA"/>
              </w:rPr>
              <w:t>1. Проведення звітно-виборчих зборів.</w:t>
            </w:r>
          </w:p>
          <w:p w:rsidR="002F02AF" w:rsidRPr="00F67855" w:rsidRDefault="002F02AF" w:rsidP="002F02AF">
            <w:pPr>
              <w:widowControl w:val="0"/>
              <w:autoSpaceDE w:val="0"/>
              <w:autoSpaceDN w:val="0"/>
              <w:adjustRightInd w:val="0"/>
              <w:rPr>
                <w:rFonts w:ascii="Times New Roman" w:hAnsi="Times New Roman"/>
                <w:lang w:val="uk-UA"/>
              </w:rPr>
            </w:pPr>
            <w:r w:rsidRPr="00F67855">
              <w:rPr>
                <w:rFonts w:ascii="Times New Roman" w:hAnsi="Times New Roman"/>
                <w:lang w:val="uk-UA"/>
              </w:rPr>
              <w:t>2. Визначення завдань щодо роботи комісій на наступний навчальний рік.</w:t>
            </w:r>
          </w:p>
          <w:p w:rsidR="002F02AF" w:rsidRPr="00F67855" w:rsidRDefault="002F02AF" w:rsidP="002F02AF">
            <w:pPr>
              <w:widowControl w:val="0"/>
              <w:autoSpaceDE w:val="0"/>
              <w:autoSpaceDN w:val="0"/>
              <w:adjustRightInd w:val="0"/>
              <w:rPr>
                <w:rFonts w:ascii="Times New Roman" w:hAnsi="Times New Roman"/>
                <w:lang w:val="uk-UA"/>
              </w:rPr>
            </w:pPr>
            <w:r w:rsidRPr="00F67855">
              <w:rPr>
                <w:rFonts w:ascii="Times New Roman" w:hAnsi="Times New Roman"/>
                <w:lang w:val="uk-UA"/>
              </w:rPr>
              <w:t>3. Складання УС з колективами класів пропозицій до плану роботи на наступний навчальний рік.</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Травень</w:t>
            </w:r>
          </w:p>
          <w:p w:rsidR="002F02AF" w:rsidRPr="00F67855" w:rsidRDefault="002F02AF" w:rsidP="002F02AF">
            <w:pPr>
              <w:ind w:right="-109"/>
              <w:jc w:val="center"/>
              <w:rPr>
                <w:rFonts w:ascii="Times New Roman" w:hAnsi="Times New Roman"/>
                <w:lang w:val="uk-UA"/>
              </w:rPr>
            </w:pPr>
            <w:r>
              <w:rPr>
                <w:rFonts w:ascii="Times New Roman" w:hAnsi="Times New Roman"/>
                <w:lang w:val="uk-UA"/>
              </w:rPr>
              <w:t>2025</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11.</w:t>
            </w: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Вибори активів класів та делегування представників класних колективів до учнівського комітету.</w:t>
            </w:r>
          </w:p>
        </w:tc>
        <w:tc>
          <w:tcPr>
            <w:tcW w:w="1642" w:type="dxa"/>
          </w:tcPr>
          <w:p w:rsidR="002F02AF" w:rsidRPr="00F67855" w:rsidRDefault="002F02AF" w:rsidP="002F02AF">
            <w:pPr>
              <w:ind w:right="-109"/>
              <w:jc w:val="center"/>
              <w:rPr>
                <w:rFonts w:ascii="Times New Roman" w:hAnsi="Times New Roman"/>
                <w:lang w:val="uk-UA"/>
              </w:rPr>
            </w:pPr>
            <w:r>
              <w:rPr>
                <w:rFonts w:ascii="Times New Roman" w:hAnsi="Times New Roman"/>
                <w:lang w:val="uk-UA"/>
              </w:rPr>
              <w:t>До 06.09.2024</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12.</w:t>
            </w: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 xml:space="preserve">Організація роботи учнівського самоврядування </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13.</w:t>
            </w: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Затвердження плану проведення засідань самоврядування на І семестр</w:t>
            </w:r>
          </w:p>
        </w:tc>
        <w:tc>
          <w:tcPr>
            <w:tcW w:w="1642" w:type="dxa"/>
          </w:tcPr>
          <w:p w:rsidR="002F02AF" w:rsidRPr="00F67855" w:rsidRDefault="002F02AF" w:rsidP="002F02AF">
            <w:pPr>
              <w:ind w:right="-109"/>
              <w:jc w:val="center"/>
              <w:rPr>
                <w:rFonts w:ascii="Times New Roman" w:hAnsi="Times New Roman"/>
                <w:lang w:val="uk-UA"/>
              </w:rPr>
            </w:pPr>
            <w:r>
              <w:rPr>
                <w:rFonts w:ascii="Times New Roman" w:hAnsi="Times New Roman"/>
                <w:lang w:val="uk-UA"/>
              </w:rPr>
              <w:t>До 06</w:t>
            </w:r>
            <w:r w:rsidRPr="00F67855">
              <w:rPr>
                <w:rFonts w:ascii="Times New Roman" w:hAnsi="Times New Roman"/>
                <w:lang w:val="uk-UA"/>
              </w:rPr>
              <w:t>.09.202</w:t>
            </w:r>
            <w:r>
              <w:rPr>
                <w:rFonts w:ascii="Times New Roman" w:hAnsi="Times New Roman"/>
                <w:lang w:val="uk-UA"/>
              </w:rPr>
              <w:t>4</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14.</w:t>
            </w:r>
          </w:p>
        </w:tc>
        <w:tc>
          <w:tcPr>
            <w:tcW w:w="5028" w:type="dxa"/>
          </w:tcPr>
          <w:p w:rsidR="002F02AF" w:rsidRPr="00F67855" w:rsidRDefault="002F02AF" w:rsidP="002F02AF">
            <w:pPr>
              <w:spacing w:line="259" w:lineRule="auto"/>
              <w:rPr>
                <w:rFonts w:ascii="Times New Roman" w:hAnsi="Times New Roman"/>
                <w:lang w:val="uk-UA"/>
              </w:rPr>
            </w:pPr>
            <w:r w:rsidRPr="00F67855">
              <w:rPr>
                <w:rFonts w:ascii="Times New Roman" w:hAnsi="Times New Roman"/>
                <w:lang w:val="uk-UA"/>
              </w:rPr>
              <w:t>Визначення завдань щодо роботи комісій УС на навчальний рік. Затвердження планів роботи секторів на новий рік.</w:t>
            </w:r>
          </w:p>
        </w:tc>
        <w:tc>
          <w:tcPr>
            <w:tcW w:w="1642" w:type="dxa"/>
          </w:tcPr>
          <w:p w:rsidR="002F02AF" w:rsidRPr="00F67855" w:rsidRDefault="002F02AF" w:rsidP="002F02AF">
            <w:pPr>
              <w:ind w:right="-109"/>
              <w:jc w:val="center"/>
              <w:rPr>
                <w:rFonts w:ascii="Times New Roman" w:hAnsi="Times New Roman"/>
                <w:lang w:val="uk-UA"/>
              </w:rPr>
            </w:pPr>
            <w:r>
              <w:rPr>
                <w:rFonts w:ascii="Times New Roman" w:hAnsi="Times New Roman"/>
                <w:lang w:val="uk-UA"/>
              </w:rPr>
              <w:t>До 06.09.2024</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15.</w:t>
            </w: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Проведення рейду «Урок».</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16.</w:t>
            </w: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Заходи до Дня працівника освіти</w:t>
            </w:r>
          </w:p>
        </w:tc>
        <w:tc>
          <w:tcPr>
            <w:tcW w:w="1642" w:type="dxa"/>
          </w:tcPr>
          <w:p w:rsidR="002F02AF" w:rsidRPr="00F67855" w:rsidRDefault="002F02AF" w:rsidP="002F02AF">
            <w:pPr>
              <w:ind w:right="-109"/>
              <w:jc w:val="center"/>
              <w:rPr>
                <w:rFonts w:ascii="Times New Roman" w:hAnsi="Times New Roman"/>
                <w:lang w:val="uk-UA"/>
              </w:rPr>
            </w:pPr>
            <w:r>
              <w:rPr>
                <w:rFonts w:ascii="Times New Roman" w:hAnsi="Times New Roman"/>
                <w:lang w:val="uk-UA"/>
              </w:rPr>
              <w:t>04.10.2024</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17</w:t>
            </w: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Організація з колективами УС класів засідань щодо проведення Дня самоврядування на  честь цього свята</w:t>
            </w:r>
          </w:p>
        </w:tc>
        <w:tc>
          <w:tcPr>
            <w:tcW w:w="1642" w:type="dxa"/>
          </w:tcPr>
          <w:p w:rsidR="002F02AF" w:rsidRPr="00F67855" w:rsidRDefault="002F02AF" w:rsidP="002F02AF">
            <w:pPr>
              <w:ind w:right="-109"/>
              <w:jc w:val="center"/>
              <w:rPr>
                <w:rFonts w:ascii="Times New Roman" w:hAnsi="Times New Roman"/>
                <w:lang w:val="uk-UA"/>
              </w:rPr>
            </w:pPr>
            <w:r>
              <w:rPr>
                <w:rFonts w:ascii="Times New Roman" w:hAnsi="Times New Roman"/>
                <w:lang w:val="uk-UA"/>
              </w:rPr>
              <w:t>04.10.2024</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18.</w:t>
            </w: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Заходи до Всеукраїнського дня бібліотек.</w:t>
            </w:r>
          </w:p>
        </w:tc>
        <w:tc>
          <w:tcPr>
            <w:tcW w:w="1642" w:type="dxa"/>
          </w:tcPr>
          <w:p w:rsidR="002F02AF" w:rsidRPr="00F67855" w:rsidRDefault="002F02AF" w:rsidP="002F02AF">
            <w:pPr>
              <w:ind w:right="-109"/>
              <w:jc w:val="center"/>
              <w:rPr>
                <w:rFonts w:ascii="Times New Roman" w:hAnsi="Times New Roman"/>
                <w:lang w:val="uk-UA"/>
              </w:rPr>
            </w:pPr>
            <w:r>
              <w:rPr>
                <w:rFonts w:ascii="Times New Roman" w:hAnsi="Times New Roman"/>
                <w:lang w:val="uk-UA"/>
              </w:rPr>
              <w:t>27.09.2024</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19.</w:t>
            </w: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Рейд-перевірка «Бережи шкільний підручник».</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vAlign w:val="center"/>
          </w:tcPr>
          <w:p w:rsidR="002F02AF" w:rsidRPr="00F67855" w:rsidRDefault="002F02AF" w:rsidP="002F02AF">
            <w:pPr>
              <w:rPr>
                <w:rFonts w:ascii="Times New Roman" w:eastAsia="Times New Roman" w:hAnsi="Times New Roman"/>
                <w:lang w:val="uk-UA"/>
              </w:rPr>
            </w:pP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Організація виставки - конкурсу осінніх композицій</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20.</w:t>
            </w:r>
          </w:p>
        </w:tc>
        <w:tc>
          <w:tcPr>
            <w:tcW w:w="5028" w:type="dxa"/>
          </w:tcPr>
          <w:p w:rsidR="002F02AF" w:rsidRPr="00F67855" w:rsidRDefault="002F02AF" w:rsidP="002F02AF">
            <w:pPr>
              <w:overflowPunct w:val="0"/>
              <w:autoSpaceDE w:val="0"/>
              <w:spacing w:after="160" w:line="259" w:lineRule="auto"/>
              <w:jc w:val="both"/>
              <w:textAlignment w:val="baseline"/>
              <w:rPr>
                <w:rFonts w:ascii="Times New Roman" w:hAnsi="Times New Roman"/>
                <w:lang w:val="uk-UA"/>
              </w:rPr>
            </w:pPr>
            <w:r w:rsidRPr="00F67855">
              <w:rPr>
                <w:rFonts w:ascii="Times New Roman" w:hAnsi="Times New Roman"/>
                <w:lang w:val="uk-UA"/>
              </w:rPr>
              <w:t>Заходи до Міжнародного дня людей похилого віку.</w:t>
            </w:r>
          </w:p>
        </w:tc>
        <w:tc>
          <w:tcPr>
            <w:tcW w:w="1642" w:type="dxa"/>
          </w:tcPr>
          <w:p w:rsidR="002F02AF" w:rsidRPr="00F67855" w:rsidRDefault="002F02AF" w:rsidP="002F02AF">
            <w:pPr>
              <w:ind w:right="-109"/>
              <w:jc w:val="center"/>
              <w:rPr>
                <w:rFonts w:ascii="Times New Roman" w:hAnsi="Times New Roman"/>
                <w:lang w:val="uk-UA"/>
              </w:rPr>
            </w:pPr>
            <w:r>
              <w:rPr>
                <w:rFonts w:ascii="Times New Roman" w:hAnsi="Times New Roman"/>
                <w:lang w:val="uk-UA"/>
              </w:rPr>
              <w:t>04.10.2024</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21.</w:t>
            </w:r>
          </w:p>
        </w:tc>
        <w:tc>
          <w:tcPr>
            <w:tcW w:w="5028" w:type="dxa"/>
          </w:tcPr>
          <w:p w:rsidR="002F02AF" w:rsidRPr="00F67855" w:rsidRDefault="002F02AF" w:rsidP="002F02AF">
            <w:pPr>
              <w:overflowPunct w:val="0"/>
              <w:autoSpaceDE w:val="0"/>
              <w:spacing w:after="160" w:line="259" w:lineRule="auto"/>
              <w:jc w:val="both"/>
              <w:textAlignment w:val="baseline"/>
              <w:rPr>
                <w:rFonts w:ascii="Times New Roman" w:hAnsi="Times New Roman"/>
                <w:lang w:val="uk-UA"/>
              </w:rPr>
            </w:pPr>
            <w:r w:rsidRPr="00F67855">
              <w:rPr>
                <w:rFonts w:ascii="Times New Roman" w:hAnsi="Times New Roman"/>
                <w:lang w:val="uk-UA"/>
              </w:rPr>
              <w:t>Підготовка до Дня українського козацтва.</w:t>
            </w:r>
          </w:p>
          <w:p w:rsidR="002F02AF" w:rsidRPr="00F67855" w:rsidRDefault="002F02AF" w:rsidP="002F02AF">
            <w:pPr>
              <w:overflowPunct w:val="0"/>
              <w:autoSpaceDE w:val="0"/>
              <w:spacing w:after="160" w:line="259" w:lineRule="auto"/>
              <w:jc w:val="both"/>
              <w:textAlignment w:val="baseline"/>
              <w:rPr>
                <w:rFonts w:ascii="Times New Roman" w:hAnsi="Times New Roman"/>
                <w:lang w:val="uk-UA"/>
              </w:rPr>
            </w:pPr>
            <w:r w:rsidRPr="00F67855">
              <w:rPr>
                <w:rFonts w:ascii="Times New Roman" w:hAnsi="Times New Roman"/>
                <w:lang w:val="uk-UA"/>
              </w:rPr>
              <w:t>(За окремим планом)</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22.</w:t>
            </w:r>
          </w:p>
        </w:tc>
        <w:tc>
          <w:tcPr>
            <w:tcW w:w="5028" w:type="dxa"/>
          </w:tcPr>
          <w:p w:rsidR="002F02AF" w:rsidRPr="00F67855" w:rsidRDefault="002F02AF" w:rsidP="002F02AF">
            <w:pPr>
              <w:overflowPunct w:val="0"/>
              <w:autoSpaceDE w:val="0"/>
              <w:spacing w:after="160" w:line="259" w:lineRule="auto"/>
              <w:jc w:val="both"/>
              <w:textAlignment w:val="baseline"/>
              <w:rPr>
                <w:rFonts w:ascii="Times New Roman" w:hAnsi="Times New Roman"/>
                <w:lang w:val="uk-UA"/>
              </w:rPr>
            </w:pPr>
            <w:r w:rsidRPr="00F67855">
              <w:rPr>
                <w:rFonts w:ascii="Times New Roman" w:hAnsi="Times New Roman"/>
                <w:lang w:val="uk-UA"/>
              </w:rPr>
              <w:t xml:space="preserve">Проведення заходів до Міжнародного Дня захисту тварин: </w:t>
            </w:r>
          </w:p>
          <w:p w:rsidR="002F02AF" w:rsidRPr="00F67855" w:rsidRDefault="002F02AF" w:rsidP="002F02AF">
            <w:pPr>
              <w:numPr>
                <w:ilvl w:val="0"/>
                <w:numId w:val="102"/>
              </w:numPr>
              <w:overflowPunct w:val="0"/>
              <w:autoSpaceDE w:val="0"/>
              <w:spacing w:after="160" w:line="259" w:lineRule="auto"/>
              <w:contextualSpacing/>
              <w:jc w:val="both"/>
              <w:textAlignment w:val="baseline"/>
              <w:rPr>
                <w:rFonts w:ascii="Times New Roman" w:hAnsi="Times New Roman"/>
                <w:lang w:val="uk-UA"/>
              </w:rPr>
            </w:pPr>
            <w:r w:rsidRPr="00F67855">
              <w:rPr>
                <w:rFonts w:ascii="Times New Roman" w:hAnsi="Times New Roman"/>
                <w:lang w:val="uk-UA"/>
              </w:rPr>
              <w:t>Інтерактивні лекції благодійної організації « Щаслива лапа»</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23.</w:t>
            </w:r>
          </w:p>
        </w:tc>
        <w:tc>
          <w:tcPr>
            <w:tcW w:w="5028" w:type="dxa"/>
          </w:tcPr>
          <w:p w:rsidR="002F02AF" w:rsidRPr="00F67855" w:rsidRDefault="002F02AF" w:rsidP="002F02AF">
            <w:pPr>
              <w:widowControl w:val="0"/>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Участь депутатів учнівського парламенту в установчій сесії міського учнівського парламенту.</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24.</w:t>
            </w:r>
          </w:p>
        </w:tc>
        <w:tc>
          <w:tcPr>
            <w:tcW w:w="5028" w:type="dxa"/>
          </w:tcPr>
          <w:p w:rsidR="002F02AF" w:rsidRPr="00F67855" w:rsidRDefault="002F02AF" w:rsidP="002F02AF">
            <w:pPr>
              <w:overflowPunct w:val="0"/>
              <w:autoSpaceDE w:val="0"/>
              <w:spacing w:after="160" w:line="259" w:lineRule="auto"/>
              <w:textAlignment w:val="baseline"/>
              <w:rPr>
                <w:rFonts w:ascii="Times New Roman" w:hAnsi="Times New Roman"/>
                <w:b/>
                <w:lang w:val="uk-UA"/>
              </w:rPr>
            </w:pPr>
            <w:r w:rsidRPr="00F67855">
              <w:rPr>
                <w:rFonts w:ascii="Times New Roman" w:hAnsi="Times New Roman"/>
                <w:lang w:val="uk-UA"/>
              </w:rPr>
              <w:t>Засідання активу учнівського самоврядування</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25.</w:t>
            </w:r>
          </w:p>
        </w:tc>
        <w:tc>
          <w:tcPr>
            <w:tcW w:w="5028" w:type="dxa"/>
          </w:tcPr>
          <w:p w:rsidR="002F02AF" w:rsidRPr="00F67855" w:rsidRDefault="002F02AF" w:rsidP="002F02AF">
            <w:pPr>
              <w:widowControl w:val="0"/>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Участь УС у соціальному проекті «Допомога молодшим школярам»:  організація дозвілля на перервах, інтерактивної патріотичної зарядки, підготовка до участі в загальношкільних заходах.</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26.</w:t>
            </w:r>
          </w:p>
        </w:tc>
        <w:tc>
          <w:tcPr>
            <w:tcW w:w="5028" w:type="dxa"/>
          </w:tcPr>
          <w:p w:rsidR="002F02AF" w:rsidRPr="00F67855" w:rsidRDefault="002F02AF" w:rsidP="002F02AF">
            <w:pPr>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Участь у заходах, присвячених відзначенню   річниці визволення України від нацистських загарбників у Другій світовій війні.</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27.</w:t>
            </w:r>
          </w:p>
        </w:tc>
        <w:tc>
          <w:tcPr>
            <w:tcW w:w="5028" w:type="dxa"/>
          </w:tcPr>
          <w:p w:rsidR="002F02AF" w:rsidRPr="00F67855" w:rsidRDefault="002F02AF" w:rsidP="002F02AF">
            <w:pPr>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Проведення рейдів « Урок»</w:t>
            </w:r>
          </w:p>
          <w:p w:rsidR="002F02AF" w:rsidRPr="00F67855" w:rsidRDefault="002F02AF" w:rsidP="002F02AF">
            <w:pPr>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 xml:space="preserve">« Шкільна форма» </w:t>
            </w:r>
          </w:p>
          <w:p w:rsidR="002F02AF" w:rsidRPr="00F67855" w:rsidRDefault="002F02AF" w:rsidP="002F02AF">
            <w:pPr>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 Стан підручників»</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28.</w:t>
            </w:r>
          </w:p>
        </w:tc>
        <w:tc>
          <w:tcPr>
            <w:tcW w:w="5028" w:type="dxa"/>
          </w:tcPr>
          <w:p w:rsidR="002F02AF" w:rsidRPr="00F67855" w:rsidRDefault="002F02AF" w:rsidP="002F02AF">
            <w:pPr>
              <w:widowControl w:val="0"/>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 xml:space="preserve">Робота трудового десанту з прибирання території ліцею( за потребою) </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29.</w:t>
            </w:r>
          </w:p>
        </w:tc>
        <w:tc>
          <w:tcPr>
            <w:tcW w:w="5028" w:type="dxa"/>
          </w:tcPr>
          <w:p w:rsidR="002F02AF" w:rsidRPr="00F67855" w:rsidRDefault="002F02AF" w:rsidP="002F02AF">
            <w:pPr>
              <w:widowControl w:val="0"/>
              <w:overflowPunct w:val="0"/>
              <w:autoSpaceDE w:val="0"/>
              <w:spacing w:line="259" w:lineRule="auto"/>
              <w:textAlignment w:val="baseline"/>
              <w:rPr>
                <w:rFonts w:ascii="Times New Roman" w:hAnsi="Times New Roman"/>
                <w:lang w:val="uk-UA"/>
              </w:rPr>
            </w:pPr>
            <w:r w:rsidRPr="00F67855">
              <w:rPr>
                <w:rFonts w:ascii="Times New Roman" w:hAnsi="Times New Roman"/>
                <w:lang w:val="uk-UA"/>
              </w:rPr>
              <w:t>Підготовка заходів до Дня української писемності та мови:</w:t>
            </w:r>
          </w:p>
          <w:p w:rsidR="002F02AF" w:rsidRPr="00F67855" w:rsidRDefault="002F02AF" w:rsidP="002F02AF">
            <w:pPr>
              <w:widowControl w:val="0"/>
              <w:overflowPunct w:val="0"/>
              <w:autoSpaceDE w:val="0"/>
              <w:spacing w:line="259" w:lineRule="auto"/>
              <w:textAlignment w:val="baseline"/>
              <w:rPr>
                <w:rFonts w:ascii="Times New Roman" w:hAnsi="Times New Roman"/>
                <w:lang w:val="uk-UA"/>
              </w:rPr>
            </w:pPr>
            <w:r w:rsidRPr="00F67855">
              <w:rPr>
                <w:rFonts w:ascii="Times New Roman" w:hAnsi="Times New Roman"/>
                <w:lang w:val="uk-UA"/>
              </w:rPr>
              <w:t>- Випуск стіннівок « Мово моя калинова»</w:t>
            </w:r>
          </w:p>
        </w:tc>
        <w:tc>
          <w:tcPr>
            <w:tcW w:w="1642" w:type="dxa"/>
          </w:tcPr>
          <w:p w:rsidR="002F02AF" w:rsidRPr="00F67855" w:rsidRDefault="002F02AF" w:rsidP="002F02AF">
            <w:pPr>
              <w:ind w:right="-109"/>
              <w:jc w:val="center"/>
              <w:rPr>
                <w:rFonts w:ascii="Times New Roman" w:hAnsi="Times New Roman"/>
                <w:lang w:val="uk-UA"/>
              </w:rPr>
            </w:pPr>
            <w:r>
              <w:rPr>
                <w:rFonts w:ascii="Times New Roman" w:hAnsi="Times New Roman"/>
                <w:lang w:val="uk-UA"/>
              </w:rPr>
              <w:t>25.10</w:t>
            </w:r>
            <w:r w:rsidRPr="00F67855">
              <w:rPr>
                <w:rFonts w:ascii="Times New Roman" w:hAnsi="Times New Roman"/>
                <w:lang w:val="uk-UA"/>
              </w:rPr>
              <w:t>.</w:t>
            </w:r>
            <w:r>
              <w:rPr>
                <w:rFonts w:ascii="Times New Roman" w:hAnsi="Times New Roman"/>
                <w:lang w:val="uk-UA"/>
              </w:rPr>
              <w:t>2024</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30.</w:t>
            </w:r>
          </w:p>
        </w:tc>
        <w:tc>
          <w:tcPr>
            <w:tcW w:w="5028" w:type="dxa"/>
          </w:tcPr>
          <w:p w:rsidR="002F02AF" w:rsidRPr="00F67855" w:rsidRDefault="002F02AF" w:rsidP="002F02AF">
            <w:pPr>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Підготовка виступу агітбригади до Міжнародного дня боротьби з курінням.</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31.</w:t>
            </w:r>
          </w:p>
        </w:tc>
        <w:tc>
          <w:tcPr>
            <w:tcW w:w="5028" w:type="dxa"/>
          </w:tcPr>
          <w:p w:rsidR="002F02AF" w:rsidRPr="00F67855" w:rsidRDefault="002F02AF" w:rsidP="002F02AF">
            <w:pPr>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Розробка і підготовка заходів до Міжнародного дня толерантності.</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32.</w:t>
            </w:r>
          </w:p>
        </w:tc>
        <w:tc>
          <w:tcPr>
            <w:tcW w:w="5028" w:type="dxa"/>
          </w:tcPr>
          <w:p w:rsidR="002F02AF" w:rsidRPr="00F67855" w:rsidRDefault="002F02AF" w:rsidP="002F02AF">
            <w:pPr>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 xml:space="preserve">  Розробка і підготовка заходів до Дня захисту прав дитини. День спільних дій в інтересах дітей.</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33.</w:t>
            </w:r>
          </w:p>
        </w:tc>
        <w:tc>
          <w:tcPr>
            <w:tcW w:w="5028" w:type="dxa"/>
          </w:tcPr>
          <w:p w:rsidR="002F02AF" w:rsidRPr="00F67855" w:rsidRDefault="002F02AF" w:rsidP="002F02AF">
            <w:pPr>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Розробка і підготовка заходів до Дня Гідності і Свободи ( за окремим планом)</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34.</w:t>
            </w:r>
          </w:p>
        </w:tc>
        <w:tc>
          <w:tcPr>
            <w:tcW w:w="5028" w:type="dxa"/>
          </w:tcPr>
          <w:p w:rsidR="002F02AF" w:rsidRPr="00F67855" w:rsidRDefault="002F02AF" w:rsidP="002F02AF">
            <w:pPr>
              <w:overflowPunct w:val="0"/>
              <w:autoSpaceDE w:val="0"/>
              <w:spacing w:line="259" w:lineRule="auto"/>
              <w:textAlignment w:val="baseline"/>
              <w:rPr>
                <w:rFonts w:ascii="Times New Roman" w:hAnsi="Times New Roman"/>
                <w:lang w:val="uk-UA"/>
              </w:rPr>
            </w:pPr>
            <w:r w:rsidRPr="00F67855">
              <w:rPr>
                <w:rFonts w:ascii="Times New Roman" w:hAnsi="Times New Roman"/>
                <w:lang w:val="uk-UA"/>
              </w:rPr>
              <w:t>Проведення рейдів « Урок»</w:t>
            </w:r>
          </w:p>
          <w:p w:rsidR="002F02AF" w:rsidRPr="00F67855" w:rsidRDefault="002F02AF" w:rsidP="002F02AF">
            <w:pPr>
              <w:overflowPunct w:val="0"/>
              <w:autoSpaceDE w:val="0"/>
              <w:spacing w:line="259" w:lineRule="auto"/>
              <w:textAlignment w:val="baseline"/>
              <w:rPr>
                <w:rFonts w:ascii="Times New Roman" w:hAnsi="Times New Roman"/>
                <w:lang w:val="uk-UA"/>
              </w:rPr>
            </w:pPr>
            <w:r w:rsidRPr="00F67855">
              <w:rPr>
                <w:rFonts w:ascii="Times New Roman" w:hAnsi="Times New Roman"/>
                <w:lang w:val="uk-UA"/>
              </w:rPr>
              <w:t>« Стан підручників»</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35.</w:t>
            </w: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Звіт голови ради учнівського самоврядування про виконану роботу за I семестр.</w:t>
            </w:r>
          </w:p>
        </w:tc>
        <w:tc>
          <w:tcPr>
            <w:tcW w:w="1642" w:type="dxa"/>
          </w:tcPr>
          <w:p w:rsidR="002F02AF" w:rsidRPr="00F67855" w:rsidRDefault="002F02AF" w:rsidP="002F02AF">
            <w:pPr>
              <w:ind w:right="-109"/>
              <w:jc w:val="center"/>
              <w:rPr>
                <w:rFonts w:ascii="Times New Roman" w:hAnsi="Times New Roman"/>
                <w:lang w:val="uk-UA"/>
              </w:rPr>
            </w:pPr>
            <w:r>
              <w:rPr>
                <w:rFonts w:ascii="Times New Roman" w:hAnsi="Times New Roman"/>
                <w:lang w:val="uk-UA"/>
              </w:rPr>
              <w:t>20.12.2024</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36.</w:t>
            </w:r>
          </w:p>
        </w:tc>
        <w:tc>
          <w:tcPr>
            <w:tcW w:w="5028" w:type="dxa"/>
          </w:tcPr>
          <w:p w:rsidR="002F02AF" w:rsidRPr="00F67855" w:rsidRDefault="002F02AF" w:rsidP="002F02AF">
            <w:pPr>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Організувати флешмоб до Всесвiтнього дня боротьби зi СНІДом.</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37.</w:t>
            </w:r>
          </w:p>
        </w:tc>
        <w:tc>
          <w:tcPr>
            <w:tcW w:w="5028" w:type="dxa"/>
          </w:tcPr>
          <w:p w:rsidR="002F02AF" w:rsidRPr="00F67855" w:rsidRDefault="002F02AF" w:rsidP="002F02AF">
            <w:pPr>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 xml:space="preserve">Розробка заходів до Дня захисту прав інвалідів. Проведення  благодійної акції </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38.</w:t>
            </w:r>
          </w:p>
        </w:tc>
        <w:tc>
          <w:tcPr>
            <w:tcW w:w="5028" w:type="dxa"/>
          </w:tcPr>
          <w:p w:rsidR="002F02AF" w:rsidRPr="00F67855" w:rsidRDefault="002F02AF" w:rsidP="002F02AF">
            <w:pPr>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День учнівського самоврядування</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Жовтень</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39.</w:t>
            </w:r>
          </w:p>
        </w:tc>
        <w:tc>
          <w:tcPr>
            <w:tcW w:w="5028" w:type="dxa"/>
          </w:tcPr>
          <w:p w:rsidR="002F02AF" w:rsidRPr="00F67855" w:rsidRDefault="002F02AF" w:rsidP="002F02AF">
            <w:pPr>
              <w:overflowPunct w:val="0"/>
              <w:autoSpaceDE w:val="0"/>
              <w:spacing w:line="259" w:lineRule="auto"/>
              <w:textAlignment w:val="baseline"/>
              <w:rPr>
                <w:rFonts w:ascii="Times New Roman" w:hAnsi="Times New Roman"/>
                <w:lang w:val="uk-UA"/>
              </w:rPr>
            </w:pPr>
            <w:r w:rsidRPr="00F67855">
              <w:rPr>
                <w:rFonts w:ascii="Times New Roman" w:hAnsi="Times New Roman"/>
                <w:lang w:val="uk-UA"/>
              </w:rPr>
              <w:t xml:space="preserve">Організація заходів до Дня Святого Миколая. </w:t>
            </w:r>
          </w:p>
          <w:p w:rsidR="002F02AF" w:rsidRPr="00F67855" w:rsidRDefault="002F02AF" w:rsidP="002F02AF">
            <w:pPr>
              <w:overflowPunct w:val="0"/>
              <w:autoSpaceDE w:val="0"/>
              <w:spacing w:line="259" w:lineRule="auto"/>
              <w:textAlignment w:val="baseline"/>
              <w:rPr>
                <w:rFonts w:ascii="Times New Roman" w:hAnsi="Times New Roman"/>
                <w:lang w:val="uk-UA"/>
              </w:rPr>
            </w:pP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40.</w:t>
            </w:r>
          </w:p>
        </w:tc>
        <w:tc>
          <w:tcPr>
            <w:tcW w:w="5028" w:type="dxa"/>
          </w:tcPr>
          <w:p w:rsidR="002F02AF" w:rsidRPr="00F67855" w:rsidRDefault="002F02AF" w:rsidP="002F02AF">
            <w:pPr>
              <w:overflowPunct w:val="0"/>
              <w:autoSpaceDE w:val="0"/>
              <w:spacing w:line="259" w:lineRule="auto"/>
              <w:textAlignment w:val="baseline"/>
              <w:rPr>
                <w:rFonts w:ascii="Times New Roman" w:hAnsi="Times New Roman"/>
                <w:lang w:val="uk-UA"/>
              </w:rPr>
            </w:pPr>
            <w:r w:rsidRPr="00F67855">
              <w:rPr>
                <w:rFonts w:ascii="Times New Roman" w:hAnsi="Times New Roman"/>
                <w:lang w:val="uk-UA"/>
              </w:rPr>
              <w:t>Проведення рейдів « Урок»</w:t>
            </w:r>
          </w:p>
          <w:p w:rsidR="002F02AF" w:rsidRPr="00F67855" w:rsidRDefault="002F02AF" w:rsidP="002F02AF">
            <w:pPr>
              <w:overflowPunct w:val="0"/>
              <w:autoSpaceDE w:val="0"/>
              <w:spacing w:line="259" w:lineRule="auto"/>
              <w:textAlignment w:val="baseline"/>
              <w:rPr>
                <w:rFonts w:ascii="Times New Roman" w:hAnsi="Times New Roman"/>
                <w:lang w:val="uk-UA"/>
              </w:rPr>
            </w:pPr>
            <w:r w:rsidRPr="00F67855">
              <w:rPr>
                <w:rFonts w:ascii="Times New Roman" w:hAnsi="Times New Roman"/>
                <w:lang w:val="uk-UA"/>
              </w:rPr>
              <w:t>« Стан підручників»</w:t>
            </w:r>
          </w:p>
          <w:p w:rsidR="002F02AF" w:rsidRPr="00F67855" w:rsidRDefault="002F02AF" w:rsidP="002F02AF">
            <w:pPr>
              <w:overflowPunct w:val="0"/>
              <w:autoSpaceDE w:val="0"/>
              <w:spacing w:line="259" w:lineRule="auto"/>
              <w:textAlignment w:val="baseline"/>
              <w:rPr>
                <w:rFonts w:ascii="Times New Roman" w:hAnsi="Times New Roman"/>
                <w:lang w:val="uk-UA"/>
              </w:rPr>
            </w:pP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41.</w:t>
            </w:r>
          </w:p>
        </w:tc>
        <w:tc>
          <w:tcPr>
            <w:tcW w:w="5028" w:type="dxa"/>
          </w:tcPr>
          <w:p w:rsidR="002F02AF" w:rsidRPr="00F67855" w:rsidRDefault="002F02AF" w:rsidP="002F02AF">
            <w:pPr>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Розробка заходів до Дня соборності та свободи України. ( за окремим планом)</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42.</w:t>
            </w:r>
          </w:p>
        </w:tc>
        <w:tc>
          <w:tcPr>
            <w:tcW w:w="5028" w:type="dxa"/>
          </w:tcPr>
          <w:p w:rsidR="002F02AF" w:rsidRPr="00F67855" w:rsidRDefault="002F02AF" w:rsidP="002F02AF">
            <w:pPr>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Засідання Ради профілактики. Проведення роботи з учнями схильних до правопорушень.</w:t>
            </w:r>
          </w:p>
        </w:tc>
        <w:tc>
          <w:tcPr>
            <w:tcW w:w="1642" w:type="dxa"/>
          </w:tcPr>
          <w:p w:rsidR="002F02AF" w:rsidRPr="00F67855" w:rsidRDefault="002F02AF" w:rsidP="002F02AF">
            <w:pPr>
              <w:ind w:right="-109"/>
              <w:jc w:val="center"/>
              <w:rPr>
                <w:rFonts w:ascii="Times New Roman" w:hAnsi="Times New Roman"/>
                <w:lang w:val="uk-UA"/>
              </w:rPr>
            </w:pPr>
            <w:r>
              <w:rPr>
                <w:rFonts w:ascii="Times New Roman" w:hAnsi="Times New Roman"/>
                <w:lang w:val="uk-UA"/>
              </w:rPr>
              <w:t>07.02.2025</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43.</w:t>
            </w:r>
          </w:p>
        </w:tc>
        <w:tc>
          <w:tcPr>
            <w:tcW w:w="5028" w:type="dxa"/>
          </w:tcPr>
          <w:p w:rsidR="002F02AF" w:rsidRPr="00F67855" w:rsidRDefault="002F02AF" w:rsidP="002F02AF">
            <w:pPr>
              <w:widowControl w:val="0"/>
              <w:autoSpaceDE w:val="0"/>
              <w:autoSpaceDN w:val="0"/>
              <w:adjustRightInd w:val="0"/>
              <w:spacing w:after="160" w:line="259" w:lineRule="auto"/>
              <w:rPr>
                <w:rFonts w:ascii="Times New Roman" w:hAnsi="Times New Roman"/>
                <w:lang w:val="uk-UA"/>
              </w:rPr>
            </w:pPr>
            <w:r w:rsidRPr="00F67855">
              <w:rPr>
                <w:rFonts w:ascii="Times New Roman" w:hAnsi="Times New Roman"/>
                <w:lang w:val="uk-UA"/>
              </w:rPr>
              <w:t>Робота комісії навчання з учнями, які систематично не виконують домашнього завдання.</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44.</w:t>
            </w: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Організувати колядування, щедрування, привітання громадськості.</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45.</w:t>
            </w:r>
          </w:p>
        </w:tc>
        <w:tc>
          <w:tcPr>
            <w:tcW w:w="5028" w:type="dxa"/>
          </w:tcPr>
          <w:p w:rsidR="002F02AF" w:rsidRPr="00F67855" w:rsidRDefault="002F02AF" w:rsidP="002F02AF">
            <w:pPr>
              <w:widowControl w:val="0"/>
              <w:suppressAutoHyphens/>
              <w:overflowPunct w:val="0"/>
              <w:autoSpaceDE w:val="0"/>
              <w:spacing w:after="160" w:line="259" w:lineRule="auto"/>
              <w:textAlignment w:val="baseline"/>
              <w:rPr>
                <w:rFonts w:ascii="Times New Roman" w:hAnsi="Times New Roman"/>
                <w:lang w:val="uk-UA" w:eastAsia="ar-SA"/>
              </w:rPr>
            </w:pPr>
            <w:r w:rsidRPr="00F67855">
              <w:rPr>
                <w:rFonts w:ascii="Times New Roman" w:hAnsi="Times New Roman"/>
                <w:lang w:val="uk-UA"/>
              </w:rPr>
              <w:t>Організація святкової пошти до Дня святого Валентина.</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14.</w:t>
            </w:r>
            <w:r>
              <w:rPr>
                <w:rFonts w:ascii="Times New Roman" w:hAnsi="Times New Roman"/>
                <w:lang w:val="uk-UA"/>
              </w:rPr>
              <w:t>02.2025</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46.</w:t>
            </w:r>
          </w:p>
        </w:tc>
        <w:tc>
          <w:tcPr>
            <w:tcW w:w="5028" w:type="dxa"/>
          </w:tcPr>
          <w:p w:rsidR="002F02AF" w:rsidRPr="00F67855" w:rsidRDefault="002F02AF" w:rsidP="002F02AF">
            <w:pPr>
              <w:widowControl w:val="0"/>
              <w:suppressAutoHyphens/>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Звіт голови центру навчання</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47.</w:t>
            </w:r>
          </w:p>
        </w:tc>
        <w:tc>
          <w:tcPr>
            <w:tcW w:w="5028" w:type="dxa"/>
          </w:tcPr>
          <w:p w:rsidR="002F02AF" w:rsidRPr="00F67855" w:rsidRDefault="002F02AF" w:rsidP="002F02AF">
            <w:pPr>
              <w:widowControl w:val="0"/>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 xml:space="preserve">Участь у молодіжній акція :»Пам’ятати! Відродити!Зберегти!» </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48.</w:t>
            </w:r>
          </w:p>
        </w:tc>
        <w:tc>
          <w:tcPr>
            <w:tcW w:w="5028" w:type="dxa"/>
          </w:tcPr>
          <w:p w:rsidR="002F02AF" w:rsidRPr="00F67855" w:rsidRDefault="002F02AF" w:rsidP="002F02AF">
            <w:pPr>
              <w:widowControl w:val="0"/>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Організація акції « Не дай загинути українському слову!» ( день спілкування українською мовою)</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sidRPr="00F67855">
              <w:rPr>
                <w:rFonts w:ascii="Times New Roman" w:eastAsia="Times New Roman" w:hAnsi="Times New Roman"/>
                <w:lang w:val="uk-UA"/>
              </w:rPr>
              <w:t>49.</w:t>
            </w:r>
          </w:p>
        </w:tc>
        <w:tc>
          <w:tcPr>
            <w:tcW w:w="5028" w:type="dxa"/>
          </w:tcPr>
          <w:p w:rsidR="002F02AF" w:rsidRPr="00F67855" w:rsidRDefault="002F02AF" w:rsidP="002F02AF">
            <w:pPr>
              <w:widowControl w:val="0"/>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Оформлення плакатів до Міжнародного дня рідної мови.</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50</w:t>
            </w:r>
            <w:r w:rsidRPr="00F67855">
              <w:rPr>
                <w:rFonts w:ascii="Times New Roman" w:eastAsia="Times New Roman" w:hAnsi="Times New Roman"/>
                <w:lang w:val="uk-UA"/>
              </w:rPr>
              <w:t>.</w:t>
            </w: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Звіт голови інформаційного центру.</w:t>
            </w:r>
          </w:p>
          <w:p w:rsidR="002F02AF" w:rsidRPr="00F67855" w:rsidRDefault="002F02AF" w:rsidP="002F02AF">
            <w:pPr>
              <w:widowControl w:val="0"/>
              <w:overflowPunct w:val="0"/>
              <w:autoSpaceDE w:val="0"/>
              <w:spacing w:after="160" w:line="259" w:lineRule="auto"/>
              <w:textAlignment w:val="baseline"/>
              <w:rPr>
                <w:rFonts w:ascii="Times New Roman" w:hAnsi="Times New Roman"/>
                <w:lang w:val="uk-UA"/>
              </w:rPr>
            </w:pP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51</w:t>
            </w:r>
            <w:r w:rsidRPr="00F67855">
              <w:rPr>
                <w:rFonts w:ascii="Times New Roman" w:eastAsia="Times New Roman" w:hAnsi="Times New Roman"/>
                <w:lang w:val="uk-UA"/>
              </w:rPr>
              <w:t>.</w:t>
            </w: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Допомога в організації Шевченківського тижня (за окремим графіком) «Пісня Кобзаря живе в серці українців»</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52</w:t>
            </w:r>
            <w:r w:rsidRPr="00F67855">
              <w:rPr>
                <w:rFonts w:ascii="Times New Roman" w:eastAsia="Times New Roman" w:hAnsi="Times New Roman"/>
                <w:lang w:val="uk-UA"/>
              </w:rPr>
              <w:t>.</w:t>
            </w:r>
          </w:p>
        </w:tc>
        <w:tc>
          <w:tcPr>
            <w:tcW w:w="5028" w:type="dxa"/>
          </w:tcPr>
          <w:p w:rsidR="002F02AF" w:rsidRPr="00F67855" w:rsidRDefault="002F02AF" w:rsidP="002F02AF">
            <w:pPr>
              <w:widowControl w:val="0"/>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 xml:space="preserve">Організація квесту « Чиї це слова?» </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53</w:t>
            </w:r>
            <w:r w:rsidRPr="00F67855">
              <w:rPr>
                <w:rFonts w:ascii="Times New Roman" w:eastAsia="Times New Roman" w:hAnsi="Times New Roman"/>
                <w:lang w:val="uk-UA"/>
              </w:rPr>
              <w:t>.</w:t>
            </w:r>
          </w:p>
        </w:tc>
        <w:tc>
          <w:tcPr>
            <w:tcW w:w="5028" w:type="dxa"/>
          </w:tcPr>
          <w:p w:rsidR="002F02AF" w:rsidRPr="00F67855" w:rsidRDefault="002F02AF" w:rsidP="002F02AF">
            <w:pPr>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Заходи до Всесвітнього та Всеукраїнського днів боротьби із захворюванням на туберкульоз:</w:t>
            </w:r>
          </w:p>
          <w:p w:rsidR="002F02AF" w:rsidRPr="00F67855" w:rsidRDefault="002F02AF" w:rsidP="002F02AF">
            <w:pPr>
              <w:numPr>
                <w:ilvl w:val="0"/>
                <w:numId w:val="93"/>
              </w:numPr>
              <w:overflowPunct w:val="0"/>
              <w:autoSpaceDE w:val="0"/>
              <w:contextualSpacing/>
              <w:textAlignment w:val="baseline"/>
              <w:rPr>
                <w:rFonts w:ascii="Times New Roman" w:hAnsi="Times New Roman"/>
                <w:lang w:val="uk-UA"/>
              </w:rPr>
            </w:pPr>
            <w:r w:rsidRPr="00F67855">
              <w:rPr>
                <w:rFonts w:ascii="Times New Roman" w:hAnsi="Times New Roman"/>
                <w:lang w:val="uk-UA"/>
              </w:rPr>
              <w:t>Підготовка виступу агітбригади « Туберкульоз – це небезпечно, але не смертельно»</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54</w:t>
            </w:r>
            <w:r w:rsidRPr="00F67855">
              <w:rPr>
                <w:rFonts w:ascii="Times New Roman" w:eastAsia="Times New Roman" w:hAnsi="Times New Roman"/>
                <w:lang w:val="uk-UA"/>
              </w:rPr>
              <w:t>.</w:t>
            </w: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 xml:space="preserve">Допомога в підготовці до традиційного свята </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55</w:t>
            </w:r>
            <w:r w:rsidRPr="00F67855">
              <w:rPr>
                <w:rFonts w:ascii="Times New Roman" w:eastAsia="Times New Roman" w:hAnsi="Times New Roman"/>
                <w:lang w:val="uk-UA"/>
              </w:rPr>
              <w:t>.</w:t>
            </w:r>
          </w:p>
        </w:tc>
        <w:tc>
          <w:tcPr>
            <w:tcW w:w="5028" w:type="dxa"/>
          </w:tcPr>
          <w:p w:rsidR="002F02AF" w:rsidRPr="00F67855" w:rsidRDefault="002F02AF" w:rsidP="002F02AF">
            <w:pPr>
              <w:overflowPunct w:val="0"/>
              <w:autoSpaceDE w:val="0"/>
              <w:spacing w:line="259" w:lineRule="auto"/>
              <w:textAlignment w:val="baseline"/>
              <w:rPr>
                <w:rFonts w:ascii="Times New Roman" w:hAnsi="Times New Roman"/>
                <w:lang w:val="uk-UA"/>
              </w:rPr>
            </w:pPr>
            <w:r w:rsidRPr="00F67855">
              <w:rPr>
                <w:rFonts w:ascii="Times New Roman" w:hAnsi="Times New Roman"/>
                <w:lang w:val="uk-UA"/>
              </w:rPr>
              <w:t>Проведення рейдів « Урок»</w:t>
            </w:r>
          </w:p>
          <w:p w:rsidR="002F02AF" w:rsidRPr="00F67855" w:rsidRDefault="002F02AF" w:rsidP="002F02AF">
            <w:pPr>
              <w:overflowPunct w:val="0"/>
              <w:autoSpaceDE w:val="0"/>
              <w:spacing w:line="259" w:lineRule="auto"/>
              <w:textAlignment w:val="baseline"/>
              <w:rPr>
                <w:rFonts w:ascii="Times New Roman" w:hAnsi="Times New Roman"/>
                <w:lang w:val="uk-UA"/>
              </w:rPr>
            </w:pPr>
            <w:r w:rsidRPr="00F67855">
              <w:rPr>
                <w:rFonts w:ascii="Times New Roman" w:hAnsi="Times New Roman"/>
                <w:lang w:val="uk-UA"/>
              </w:rPr>
              <w:t xml:space="preserve">« Шкільна форма» </w:t>
            </w:r>
          </w:p>
          <w:p w:rsidR="002F02AF" w:rsidRPr="00F67855" w:rsidRDefault="002F02AF" w:rsidP="002F02AF">
            <w:pPr>
              <w:overflowPunct w:val="0"/>
              <w:autoSpaceDE w:val="0"/>
              <w:spacing w:line="259" w:lineRule="auto"/>
              <w:textAlignment w:val="baseline"/>
              <w:rPr>
                <w:rFonts w:ascii="Times New Roman" w:hAnsi="Times New Roman"/>
                <w:lang w:val="uk-UA"/>
              </w:rPr>
            </w:pPr>
            <w:r w:rsidRPr="00F67855">
              <w:rPr>
                <w:rFonts w:ascii="Times New Roman" w:hAnsi="Times New Roman"/>
                <w:lang w:val="uk-UA"/>
              </w:rPr>
              <w:t>« Стан підручників»</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56</w:t>
            </w:r>
            <w:r w:rsidRPr="00F67855">
              <w:rPr>
                <w:rFonts w:ascii="Times New Roman" w:eastAsia="Times New Roman" w:hAnsi="Times New Roman"/>
                <w:lang w:val="uk-UA"/>
              </w:rPr>
              <w:t>.</w:t>
            </w:r>
          </w:p>
        </w:tc>
        <w:tc>
          <w:tcPr>
            <w:tcW w:w="5028" w:type="dxa"/>
          </w:tcPr>
          <w:p w:rsidR="002F02AF" w:rsidRPr="00F67855" w:rsidRDefault="002F02AF" w:rsidP="002F02AF">
            <w:pPr>
              <w:widowControl w:val="0"/>
              <w:autoSpaceDE w:val="0"/>
              <w:autoSpaceDN w:val="0"/>
              <w:adjustRightInd w:val="0"/>
              <w:spacing w:after="160" w:line="259" w:lineRule="auto"/>
              <w:rPr>
                <w:rFonts w:ascii="Times New Roman" w:hAnsi="Times New Roman"/>
                <w:lang w:val="uk-UA"/>
              </w:rPr>
            </w:pPr>
            <w:r w:rsidRPr="00F67855">
              <w:rPr>
                <w:rFonts w:ascii="Times New Roman" w:hAnsi="Times New Roman"/>
                <w:lang w:val="uk-UA"/>
              </w:rPr>
              <w:t>Проведення рейду перевірки  по прибиранню класних кімнат.</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57</w:t>
            </w:r>
            <w:r w:rsidRPr="00F67855">
              <w:rPr>
                <w:rFonts w:ascii="Times New Roman" w:eastAsia="Times New Roman" w:hAnsi="Times New Roman"/>
                <w:lang w:val="uk-UA"/>
              </w:rPr>
              <w:t>.</w:t>
            </w:r>
          </w:p>
        </w:tc>
        <w:tc>
          <w:tcPr>
            <w:tcW w:w="5028" w:type="dxa"/>
          </w:tcPr>
          <w:p w:rsidR="002F02AF" w:rsidRPr="00F67855" w:rsidRDefault="002F02AF" w:rsidP="002F02AF">
            <w:pPr>
              <w:autoSpaceDE w:val="0"/>
              <w:autoSpaceDN w:val="0"/>
              <w:adjustRightInd w:val="0"/>
              <w:rPr>
                <w:rFonts w:ascii="Times New Roman" w:eastAsia="Times New Roman" w:hAnsi="Times New Roman"/>
                <w:lang w:val="uk-UA"/>
              </w:rPr>
            </w:pPr>
            <w:r w:rsidRPr="00F67855">
              <w:rPr>
                <w:rFonts w:ascii="Times New Roman" w:eastAsia="Times New Roman" w:hAnsi="Times New Roman"/>
                <w:lang w:val="uk-UA"/>
              </w:rPr>
              <w:t>Відзначити День Сміху.</w:t>
            </w:r>
          </w:p>
        </w:tc>
        <w:tc>
          <w:tcPr>
            <w:tcW w:w="1642" w:type="dxa"/>
          </w:tcPr>
          <w:p w:rsidR="002F02AF" w:rsidRPr="00F67855" w:rsidRDefault="002F02AF" w:rsidP="002F02AF">
            <w:pPr>
              <w:ind w:right="-109"/>
              <w:jc w:val="center"/>
              <w:rPr>
                <w:rFonts w:ascii="Times New Roman" w:hAnsi="Times New Roman"/>
                <w:lang w:val="uk-UA"/>
              </w:rPr>
            </w:pPr>
            <w:r>
              <w:rPr>
                <w:rFonts w:ascii="Times New Roman" w:hAnsi="Times New Roman"/>
                <w:lang w:val="uk-UA"/>
              </w:rPr>
              <w:t>01.04.2025</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58</w:t>
            </w:r>
            <w:r w:rsidRPr="00F67855">
              <w:rPr>
                <w:rFonts w:ascii="Times New Roman" w:eastAsia="Times New Roman" w:hAnsi="Times New Roman"/>
                <w:lang w:val="uk-UA"/>
              </w:rPr>
              <w:t>.</w:t>
            </w:r>
          </w:p>
        </w:tc>
        <w:tc>
          <w:tcPr>
            <w:tcW w:w="5028" w:type="dxa"/>
          </w:tcPr>
          <w:p w:rsidR="002F02AF" w:rsidRPr="00F67855" w:rsidRDefault="002F02AF" w:rsidP="002F02AF">
            <w:pPr>
              <w:widowControl w:val="0"/>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Звіт голови центру культурного дозвілля</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59</w:t>
            </w:r>
            <w:r w:rsidRPr="00F67855">
              <w:rPr>
                <w:rFonts w:ascii="Times New Roman" w:eastAsia="Times New Roman" w:hAnsi="Times New Roman"/>
                <w:lang w:val="uk-UA"/>
              </w:rPr>
              <w:t>.</w:t>
            </w:r>
          </w:p>
        </w:tc>
        <w:tc>
          <w:tcPr>
            <w:tcW w:w="5028" w:type="dxa"/>
          </w:tcPr>
          <w:p w:rsidR="002F02AF" w:rsidRPr="00F67855" w:rsidRDefault="002F02AF" w:rsidP="002F02AF">
            <w:pPr>
              <w:widowControl w:val="0"/>
              <w:autoSpaceDE w:val="0"/>
              <w:autoSpaceDN w:val="0"/>
              <w:adjustRightInd w:val="0"/>
              <w:spacing w:after="160" w:line="259" w:lineRule="auto"/>
              <w:rPr>
                <w:rFonts w:ascii="Times New Roman" w:hAnsi="Times New Roman"/>
                <w:lang w:val="uk-UA"/>
              </w:rPr>
            </w:pPr>
            <w:r w:rsidRPr="00F67855">
              <w:rPr>
                <w:rFonts w:ascii="Times New Roman" w:hAnsi="Times New Roman"/>
                <w:lang w:val="uk-UA"/>
              </w:rPr>
              <w:t>Організація та проведення акції «Приберемо світ»</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60</w:t>
            </w:r>
            <w:r w:rsidRPr="00F67855">
              <w:rPr>
                <w:rFonts w:ascii="Times New Roman" w:eastAsia="Times New Roman" w:hAnsi="Times New Roman"/>
                <w:lang w:val="uk-UA"/>
              </w:rPr>
              <w:t>.</w:t>
            </w:r>
          </w:p>
        </w:tc>
        <w:tc>
          <w:tcPr>
            <w:tcW w:w="5028" w:type="dxa"/>
          </w:tcPr>
          <w:p w:rsidR="002F02AF" w:rsidRPr="00F67855" w:rsidRDefault="002F02AF" w:rsidP="002F02AF">
            <w:pPr>
              <w:autoSpaceDE w:val="0"/>
              <w:autoSpaceDN w:val="0"/>
              <w:adjustRightInd w:val="0"/>
              <w:rPr>
                <w:rFonts w:ascii="Times New Roman" w:eastAsia="Times New Roman" w:hAnsi="Times New Roman"/>
                <w:lang w:val="uk-UA"/>
              </w:rPr>
            </w:pPr>
            <w:r w:rsidRPr="00F67855">
              <w:rPr>
                <w:rFonts w:ascii="Times New Roman" w:eastAsia="Times New Roman" w:hAnsi="Times New Roman"/>
                <w:lang w:val="uk-UA"/>
              </w:rPr>
              <w:t>Інформаційні хвилини про Великдень. Конкурс Пасхальних композицій. « Великодній оберіг»</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61</w:t>
            </w:r>
            <w:r w:rsidRPr="00F67855">
              <w:rPr>
                <w:rFonts w:ascii="Times New Roman" w:eastAsia="Times New Roman" w:hAnsi="Times New Roman"/>
                <w:lang w:val="uk-UA"/>
              </w:rPr>
              <w:t>.</w:t>
            </w:r>
          </w:p>
        </w:tc>
        <w:tc>
          <w:tcPr>
            <w:tcW w:w="5028" w:type="dxa"/>
          </w:tcPr>
          <w:p w:rsidR="002F02AF" w:rsidRPr="00F67855" w:rsidRDefault="002F02AF" w:rsidP="002F02AF">
            <w:pPr>
              <w:autoSpaceDE w:val="0"/>
              <w:autoSpaceDN w:val="0"/>
              <w:adjustRightInd w:val="0"/>
              <w:rPr>
                <w:rFonts w:ascii="Times New Roman" w:eastAsia="Times New Roman" w:hAnsi="Times New Roman"/>
                <w:lang w:val="uk-UA"/>
              </w:rPr>
            </w:pPr>
            <w:r w:rsidRPr="00F67855">
              <w:rPr>
                <w:rFonts w:ascii="Times New Roman" w:eastAsia="Times New Roman" w:hAnsi="Times New Roman"/>
                <w:lang w:val="uk-UA"/>
              </w:rPr>
              <w:t>Розробка та втілення заходів до  Всесвітнього дня здоров'я</w:t>
            </w:r>
          </w:p>
          <w:p w:rsidR="002F02AF" w:rsidRPr="00F67855" w:rsidRDefault="002F02AF" w:rsidP="002F02AF">
            <w:pPr>
              <w:autoSpaceDE w:val="0"/>
              <w:autoSpaceDN w:val="0"/>
              <w:adjustRightInd w:val="0"/>
              <w:rPr>
                <w:rFonts w:ascii="Times New Roman" w:eastAsia="Times New Roman" w:hAnsi="Times New Roman"/>
                <w:lang w:val="uk-UA"/>
              </w:rPr>
            </w:pP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62</w:t>
            </w:r>
            <w:r w:rsidRPr="00F67855">
              <w:rPr>
                <w:rFonts w:ascii="Times New Roman" w:eastAsia="Times New Roman" w:hAnsi="Times New Roman"/>
                <w:lang w:val="uk-UA"/>
              </w:rPr>
              <w:t>.</w:t>
            </w:r>
          </w:p>
        </w:tc>
        <w:tc>
          <w:tcPr>
            <w:tcW w:w="5028" w:type="dxa"/>
          </w:tcPr>
          <w:p w:rsidR="002F02AF" w:rsidRPr="00F67855" w:rsidRDefault="002F02AF" w:rsidP="002F02AF">
            <w:pPr>
              <w:autoSpaceDE w:val="0"/>
              <w:autoSpaceDN w:val="0"/>
              <w:adjustRightInd w:val="0"/>
              <w:rPr>
                <w:rFonts w:ascii="Times New Roman" w:eastAsia="Times New Roman" w:hAnsi="Times New Roman"/>
                <w:lang w:val="uk-UA"/>
              </w:rPr>
            </w:pPr>
            <w:r w:rsidRPr="00F67855">
              <w:rPr>
                <w:rFonts w:ascii="Times New Roman" w:eastAsia="Times New Roman" w:hAnsi="Times New Roman"/>
                <w:lang w:val="uk-UA"/>
              </w:rPr>
              <w:t>Організація  лінійки пам’яті до Дня Чорнобильської трагедії.</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63</w:t>
            </w:r>
            <w:r w:rsidRPr="00F67855">
              <w:rPr>
                <w:rFonts w:ascii="Times New Roman" w:eastAsia="Times New Roman" w:hAnsi="Times New Roman"/>
                <w:lang w:val="uk-UA"/>
              </w:rPr>
              <w:t>.</w:t>
            </w:r>
          </w:p>
        </w:tc>
        <w:tc>
          <w:tcPr>
            <w:tcW w:w="5028" w:type="dxa"/>
          </w:tcPr>
          <w:p w:rsidR="002F02AF" w:rsidRPr="00F67855" w:rsidRDefault="002F02AF" w:rsidP="002F02AF">
            <w:pPr>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Заходи до Міжнародного дня птахів. Виготовлення шпаківень.</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64</w:t>
            </w:r>
            <w:r w:rsidRPr="00F67855">
              <w:rPr>
                <w:rFonts w:ascii="Times New Roman" w:eastAsia="Times New Roman" w:hAnsi="Times New Roman"/>
                <w:lang w:val="uk-UA"/>
              </w:rPr>
              <w:t>.</w:t>
            </w:r>
          </w:p>
        </w:tc>
        <w:tc>
          <w:tcPr>
            <w:tcW w:w="5028" w:type="dxa"/>
          </w:tcPr>
          <w:p w:rsidR="002F02AF" w:rsidRPr="00F67855" w:rsidRDefault="002F02AF" w:rsidP="002F02AF">
            <w:pPr>
              <w:spacing w:line="259" w:lineRule="auto"/>
              <w:rPr>
                <w:rFonts w:ascii="Times New Roman" w:hAnsi="Times New Roman"/>
                <w:lang w:val="uk-UA"/>
              </w:rPr>
            </w:pPr>
            <w:r w:rsidRPr="00F67855">
              <w:rPr>
                <w:rFonts w:ascii="Times New Roman" w:hAnsi="Times New Roman"/>
                <w:lang w:val="uk-UA"/>
              </w:rPr>
              <w:t>Заходи до Дня пам’яті та примирення</w:t>
            </w:r>
          </w:p>
          <w:p w:rsidR="002F02AF" w:rsidRPr="00F67855" w:rsidRDefault="002F02AF" w:rsidP="002F02AF">
            <w:pPr>
              <w:spacing w:line="259" w:lineRule="auto"/>
              <w:rPr>
                <w:rFonts w:ascii="Times New Roman" w:hAnsi="Times New Roman"/>
                <w:lang w:val="uk-UA"/>
              </w:rPr>
            </w:pPr>
          </w:p>
        </w:tc>
        <w:tc>
          <w:tcPr>
            <w:tcW w:w="1642" w:type="dxa"/>
          </w:tcPr>
          <w:p w:rsidR="002F02AF" w:rsidRPr="00F67855" w:rsidRDefault="002F02AF" w:rsidP="002F02AF">
            <w:pPr>
              <w:ind w:right="-109"/>
              <w:jc w:val="center"/>
              <w:rPr>
                <w:rFonts w:ascii="Times New Roman" w:hAnsi="Times New Roman"/>
                <w:lang w:val="uk-UA"/>
              </w:rPr>
            </w:pPr>
            <w:r>
              <w:rPr>
                <w:rFonts w:ascii="Times New Roman" w:hAnsi="Times New Roman"/>
                <w:lang w:val="uk-UA"/>
              </w:rPr>
              <w:t>08.05.2025</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65</w:t>
            </w:r>
            <w:r w:rsidRPr="00F67855">
              <w:rPr>
                <w:rFonts w:ascii="Times New Roman" w:eastAsia="Times New Roman" w:hAnsi="Times New Roman"/>
                <w:lang w:val="uk-UA"/>
              </w:rPr>
              <w:t>.</w:t>
            </w: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Випустити газету до Дня Матері</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66</w:t>
            </w:r>
            <w:r w:rsidRPr="00F67855">
              <w:rPr>
                <w:rFonts w:ascii="Times New Roman" w:eastAsia="Times New Roman" w:hAnsi="Times New Roman"/>
                <w:lang w:val="uk-UA"/>
              </w:rPr>
              <w:t>.</w:t>
            </w: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Організація тематичної лінійки до Дня Європи</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Класні керівники</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67</w:t>
            </w:r>
            <w:r w:rsidRPr="00F67855">
              <w:rPr>
                <w:rFonts w:ascii="Times New Roman" w:eastAsia="Times New Roman" w:hAnsi="Times New Roman"/>
                <w:lang w:val="uk-UA"/>
              </w:rPr>
              <w:t>.</w:t>
            </w: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 xml:space="preserve">Надання допомоги в організації проведення спортивного свята учнів школи « тато, мама, я – спортивна сім’я!» </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68</w:t>
            </w:r>
            <w:r w:rsidRPr="00F67855">
              <w:rPr>
                <w:rFonts w:ascii="Times New Roman" w:eastAsia="Times New Roman" w:hAnsi="Times New Roman"/>
                <w:lang w:val="uk-UA"/>
              </w:rPr>
              <w:t>.</w:t>
            </w:r>
          </w:p>
        </w:tc>
        <w:tc>
          <w:tcPr>
            <w:tcW w:w="5028" w:type="dxa"/>
          </w:tcPr>
          <w:p w:rsidR="002F02AF" w:rsidRPr="00F67855" w:rsidRDefault="002F02AF" w:rsidP="002F02AF">
            <w:pPr>
              <w:widowControl w:val="0"/>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 xml:space="preserve">Підведення підсумків роботи активів класів, учнівського самоврядування у ІІ семестрі. </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69</w:t>
            </w:r>
            <w:r w:rsidRPr="00F67855">
              <w:rPr>
                <w:rFonts w:ascii="Times New Roman" w:eastAsia="Times New Roman" w:hAnsi="Times New Roman"/>
                <w:lang w:val="uk-UA"/>
              </w:rPr>
              <w:t>.</w:t>
            </w:r>
          </w:p>
        </w:tc>
        <w:tc>
          <w:tcPr>
            <w:tcW w:w="5028" w:type="dxa"/>
          </w:tcPr>
          <w:p w:rsidR="002F02AF" w:rsidRPr="00F67855" w:rsidRDefault="002F02AF" w:rsidP="002F02AF">
            <w:pPr>
              <w:spacing w:line="259" w:lineRule="auto"/>
              <w:rPr>
                <w:rFonts w:ascii="Times New Roman" w:hAnsi="Times New Roman"/>
                <w:lang w:val="uk-UA"/>
              </w:rPr>
            </w:pPr>
            <w:r w:rsidRPr="00F67855">
              <w:rPr>
                <w:rFonts w:ascii="Times New Roman" w:hAnsi="Times New Roman"/>
                <w:lang w:val="uk-UA"/>
              </w:rPr>
              <w:t>Проведення звітно – виборчих зборів.</w:t>
            </w:r>
          </w:p>
          <w:p w:rsidR="002F02AF" w:rsidRPr="00F67855" w:rsidRDefault="002F02AF" w:rsidP="002F02AF">
            <w:pPr>
              <w:spacing w:line="259" w:lineRule="auto"/>
              <w:rPr>
                <w:rFonts w:ascii="Times New Roman" w:hAnsi="Times New Roman"/>
                <w:lang w:val="uk-UA"/>
              </w:rPr>
            </w:pPr>
            <w:r w:rsidRPr="00F67855">
              <w:rPr>
                <w:rFonts w:ascii="Times New Roman" w:hAnsi="Times New Roman"/>
                <w:lang w:val="uk-UA"/>
              </w:rPr>
              <w:t>Визначення завдань щодо роботи комісій на наступний навчальний рік.</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70</w:t>
            </w:r>
            <w:r w:rsidRPr="00F67855">
              <w:rPr>
                <w:rFonts w:ascii="Times New Roman" w:eastAsia="Times New Roman" w:hAnsi="Times New Roman"/>
                <w:lang w:val="uk-UA"/>
              </w:rPr>
              <w:t>.</w:t>
            </w:r>
          </w:p>
        </w:tc>
        <w:tc>
          <w:tcPr>
            <w:tcW w:w="5028" w:type="dxa"/>
          </w:tcPr>
          <w:p w:rsidR="002F02AF" w:rsidRPr="00F67855" w:rsidRDefault="002F02AF" w:rsidP="002F02AF">
            <w:pPr>
              <w:overflowPunct w:val="0"/>
              <w:autoSpaceDE w:val="0"/>
              <w:spacing w:after="160" w:line="259" w:lineRule="auto"/>
              <w:textAlignment w:val="baseline"/>
              <w:rPr>
                <w:rFonts w:ascii="Times New Roman" w:hAnsi="Times New Roman"/>
                <w:lang w:val="uk-UA"/>
              </w:rPr>
            </w:pPr>
            <w:r w:rsidRPr="00F67855">
              <w:rPr>
                <w:rFonts w:ascii="Times New Roman" w:hAnsi="Times New Roman"/>
                <w:lang w:val="uk-UA"/>
              </w:rPr>
              <w:t xml:space="preserve">Допомога в організації свята останнього дзвоника. </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eastAsia="Times New Roman" w:hAnsi="Times New Roman"/>
                <w:lang w:val="uk-UA"/>
              </w:rPr>
            </w:pPr>
            <w:r>
              <w:rPr>
                <w:rFonts w:ascii="Times New Roman" w:eastAsia="Times New Roman" w:hAnsi="Times New Roman"/>
                <w:lang w:val="uk-UA"/>
              </w:rPr>
              <w:t>71</w:t>
            </w:r>
            <w:r w:rsidRPr="00F67855">
              <w:rPr>
                <w:rFonts w:ascii="Times New Roman" w:eastAsia="Times New Roman" w:hAnsi="Times New Roman"/>
                <w:lang w:val="uk-UA"/>
              </w:rPr>
              <w:t>.</w:t>
            </w:r>
          </w:p>
        </w:tc>
        <w:tc>
          <w:tcPr>
            <w:tcW w:w="5028" w:type="dxa"/>
          </w:tcPr>
          <w:p w:rsidR="002F02AF" w:rsidRPr="00F67855" w:rsidRDefault="002F02AF" w:rsidP="002F02AF">
            <w:pPr>
              <w:spacing w:after="160" w:line="259" w:lineRule="auto"/>
              <w:rPr>
                <w:rFonts w:ascii="Times New Roman" w:hAnsi="Times New Roman"/>
                <w:lang w:val="uk-UA"/>
              </w:rPr>
            </w:pPr>
            <w:r w:rsidRPr="00F67855">
              <w:rPr>
                <w:rFonts w:ascii="Times New Roman" w:hAnsi="Times New Roman"/>
                <w:lang w:val="uk-UA"/>
              </w:rPr>
              <w:t>Допомога  в проведенні випускного вечора</w:t>
            </w:r>
          </w:p>
        </w:tc>
        <w:tc>
          <w:tcPr>
            <w:tcW w:w="1642" w:type="dxa"/>
          </w:tcPr>
          <w:p w:rsidR="002F02AF" w:rsidRPr="00F67855" w:rsidRDefault="002F02AF" w:rsidP="002F02AF">
            <w:pPr>
              <w:ind w:right="-109"/>
              <w:jc w:val="center"/>
              <w:rPr>
                <w:rFonts w:ascii="Times New Roman" w:hAnsi="Times New Roman"/>
                <w:lang w:val="uk-UA"/>
              </w:rPr>
            </w:pPr>
            <w:r w:rsidRPr="00F67855">
              <w:rPr>
                <w:rFonts w:ascii="Times New Roman" w:hAnsi="Times New Roman"/>
                <w:lang w:val="uk-UA"/>
              </w:rPr>
              <w:t>Упродовж місяця</w:t>
            </w:r>
          </w:p>
        </w:tc>
        <w:tc>
          <w:tcPr>
            <w:tcW w:w="1650"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Педагог-організатор</w:t>
            </w:r>
          </w:p>
        </w:tc>
        <w:tc>
          <w:tcPr>
            <w:tcW w:w="1380" w:type="dxa"/>
          </w:tcPr>
          <w:p w:rsidR="002F02AF" w:rsidRPr="00F67855" w:rsidRDefault="002F02AF" w:rsidP="002F02AF">
            <w:pPr>
              <w:jc w:val="center"/>
              <w:rPr>
                <w:rFonts w:ascii="Times New Roman" w:hAnsi="Times New Roman"/>
                <w:b/>
                <w:lang w:val="uk-UA"/>
              </w:rPr>
            </w:pPr>
          </w:p>
        </w:tc>
      </w:tr>
    </w:tbl>
    <w:p w:rsidR="002F02AF" w:rsidRPr="00F67855" w:rsidRDefault="002F02AF" w:rsidP="002F02AF">
      <w:pPr>
        <w:tabs>
          <w:tab w:val="left" w:pos="2370"/>
        </w:tabs>
        <w:spacing w:after="0"/>
        <w:rPr>
          <w:rFonts w:ascii="Times New Roman" w:hAnsi="Times New Roman"/>
          <w:b/>
          <w:szCs w:val="24"/>
          <w:lang w:val="uk-UA"/>
        </w:rPr>
      </w:pPr>
    </w:p>
    <w:p w:rsidR="002F02AF" w:rsidRPr="00F67855" w:rsidRDefault="002F02AF" w:rsidP="00C115F2">
      <w:pPr>
        <w:pStyle w:val="a3"/>
        <w:numPr>
          <w:ilvl w:val="2"/>
          <w:numId w:val="95"/>
        </w:numPr>
        <w:tabs>
          <w:tab w:val="left" w:pos="2370"/>
        </w:tabs>
        <w:spacing w:after="0"/>
        <w:rPr>
          <w:rFonts w:ascii="Times New Roman" w:hAnsi="Times New Roman"/>
          <w:b/>
          <w:szCs w:val="24"/>
          <w:lang w:val="uk-UA"/>
        </w:rPr>
      </w:pPr>
      <w:r w:rsidRPr="00F67855">
        <w:rPr>
          <w:rFonts w:ascii="Times New Roman" w:hAnsi="Times New Roman"/>
          <w:b/>
          <w:szCs w:val="24"/>
          <w:lang w:val="uk-UA"/>
        </w:rPr>
        <w:t>Робота з батьківською громадськістю</w:t>
      </w:r>
    </w:p>
    <w:tbl>
      <w:tblPr>
        <w:tblStyle w:val="a6"/>
        <w:tblW w:w="10030" w:type="dxa"/>
        <w:tblInd w:w="250" w:type="dxa"/>
        <w:tblLook w:val="04A0" w:firstRow="1" w:lastRow="0" w:firstColumn="1" w:lastColumn="0" w:noHBand="0" w:noVBand="1"/>
      </w:tblPr>
      <w:tblGrid>
        <w:gridCol w:w="566"/>
        <w:gridCol w:w="5028"/>
        <w:gridCol w:w="1406"/>
        <w:gridCol w:w="1650"/>
        <w:gridCol w:w="1380"/>
      </w:tblGrid>
      <w:tr w:rsidR="002F02AF" w:rsidRPr="00F67855" w:rsidTr="002F02AF">
        <w:tc>
          <w:tcPr>
            <w:tcW w:w="566" w:type="dxa"/>
          </w:tcPr>
          <w:p w:rsidR="002F02AF" w:rsidRPr="00F67855" w:rsidRDefault="002F02AF" w:rsidP="002F02AF">
            <w:pPr>
              <w:jc w:val="center"/>
              <w:rPr>
                <w:rFonts w:ascii="Times New Roman" w:hAnsi="Times New Roman"/>
                <w:b/>
                <w:lang w:val="uk-UA"/>
              </w:rPr>
            </w:pPr>
            <w:r w:rsidRPr="00F67855">
              <w:rPr>
                <w:rFonts w:ascii="Times New Roman" w:hAnsi="Times New Roman"/>
                <w:b/>
                <w:lang w:val="uk-UA"/>
              </w:rPr>
              <w:t>№</w:t>
            </w:r>
          </w:p>
          <w:p w:rsidR="002F02AF" w:rsidRPr="00F67855" w:rsidRDefault="002F02AF" w:rsidP="002F02AF">
            <w:pPr>
              <w:jc w:val="center"/>
              <w:rPr>
                <w:rFonts w:ascii="Times New Roman" w:hAnsi="Times New Roman"/>
                <w:b/>
                <w:lang w:val="uk-UA"/>
              </w:rPr>
            </w:pPr>
            <w:r w:rsidRPr="00F67855">
              <w:rPr>
                <w:rFonts w:ascii="Times New Roman" w:hAnsi="Times New Roman"/>
                <w:b/>
                <w:lang w:val="uk-UA"/>
              </w:rPr>
              <w:t>з/п</w:t>
            </w:r>
          </w:p>
        </w:tc>
        <w:tc>
          <w:tcPr>
            <w:tcW w:w="5028" w:type="dxa"/>
          </w:tcPr>
          <w:p w:rsidR="002F02AF" w:rsidRPr="00F67855" w:rsidRDefault="002F02AF" w:rsidP="002F02AF">
            <w:pPr>
              <w:jc w:val="center"/>
              <w:rPr>
                <w:rFonts w:ascii="Times New Roman" w:hAnsi="Times New Roman"/>
                <w:b/>
                <w:lang w:val="uk-UA"/>
              </w:rPr>
            </w:pPr>
            <w:r w:rsidRPr="00F67855">
              <w:rPr>
                <w:rFonts w:ascii="Times New Roman" w:hAnsi="Times New Roman"/>
                <w:b/>
                <w:lang w:val="uk-UA"/>
              </w:rPr>
              <w:t>Заходи</w:t>
            </w:r>
          </w:p>
        </w:tc>
        <w:tc>
          <w:tcPr>
            <w:tcW w:w="1406" w:type="dxa"/>
          </w:tcPr>
          <w:p w:rsidR="002F02AF" w:rsidRPr="00F67855" w:rsidRDefault="002F02AF" w:rsidP="002F02AF">
            <w:pPr>
              <w:jc w:val="center"/>
              <w:rPr>
                <w:rFonts w:ascii="Times New Roman" w:hAnsi="Times New Roman"/>
                <w:b/>
                <w:lang w:val="uk-UA"/>
              </w:rPr>
            </w:pPr>
            <w:r w:rsidRPr="00F67855">
              <w:rPr>
                <w:rFonts w:ascii="Times New Roman" w:hAnsi="Times New Roman"/>
                <w:b/>
                <w:lang w:val="uk-UA"/>
              </w:rPr>
              <w:t>Термін виконання</w:t>
            </w:r>
          </w:p>
        </w:tc>
        <w:tc>
          <w:tcPr>
            <w:tcW w:w="1650" w:type="dxa"/>
          </w:tcPr>
          <w:p w:rsidR="002F02AF" w:rsidRPr="00F67855" w:rsidRDefault="002F02AF" w:rsidP="002F02AF">
            <w:pPr>
              <w:jc w:val="center"/>
              <w:rPr>
                <w:rFonts w:ascii="Times New Roman" w:hAnsi="Times New Roman"/>
                <w:b/>
                <w:lang w:val="uk-UA"/>
              </w:rPr>
            </w:pPr>
            <w:r w:rsidRPr="00F67855">
              <w:rPr>
                <w:rFonts w:ascii="Times New Roman" w:hAnsi="Times New Roman"/>
                <w:b/>
                <w:lang w:val="uk-UA"/>
              </w:rPr>
              <w:t>Відповідальний</w:t>
            </w:r>
          </w:p>
        </w:tc>
        <w:tc>
          <w:tcPr>
            <w:tcW w:w="1380" w:type="dxa"/>
          </w:tcPr>
          <w:p w:rsidR="002F02AF" w:rsidRPr="00F67855" w:rsidRDefault="002F02AF" w:rsidP="002F02AF">
            <w:pPr>
              <w:jc w:val="center"/>
              <w:rPr>
                <w:rFonts w:ascii="Times New Roman" w:hAnsi="Times New Roman"/>
                <w:b/>
                <w:lang w:val="uk-UA"/>
              </w:rPr>
            </w:pPr>
            <w:r w:rsidRPr="00F67855">
              <w:rPr>
                <w:rFonts w:ascii="Times New Roman" w:hAnsi="Times New Roman"/>
                <w:b/>
                <w:lang w:val="uk-UA"/>
              </w:rPr>
              <w:t>Відмітка про виконання</w:t>
            </w:r>
          </w:p>
        </w:tc>
      </w:tr>
      <w:tr w:rsidR="002F02AF" w:rsidRPr="00F67855" w:rsidTr="002F02AF">
        <w:tc>
          <w:tcPr>
            <w:tcW w:w="566" w:type="dxa"/>
          </w:tcPr>
          <w:p w:rsidR="002F02AF" w:rsidRPr="00F67855" w:rsidRDefault="002F02AF" w:rsidP="002F02AF">
            <w:pPr>
              <w:jc w:val="center"/>
              <w:rPr>
                <w:rFonts w:ascii="Times New Roman" w:hAnsi="Times New Roman"/>
                <w:lang w:val="uk-UA"/>
              </w:rPr>
            </w:pPr>
          </w:p>
        </w:tc>
        <w:tc>
          <w:tcPr>
            <w:tcW w:w="5028" w:type="dxa"/>
          </w:tcPr>
          <w:p w:rsidR="002F02AF" w:rsidRPr="00F67855"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lang w:val="uk-UA"/>
              </w:rPr>
            </w:pPr>
            <w:r w:rsidRPr="00F67855">
              <w:rPr>
                <w:rFonts w:ascii="Times New Roman" w:eastAsia="Times New Roman" w:hAnsi="Times New Roman"/>
                <w:lang w:val="uk-UA"/>
              </w:rPr>
              <w:t>1. Про підсумки роботи ліцею за 20</w:t>
            </w:r>
            <w:r w:rsidR="006412A1">
              <w:rPr>
                <w:rFonts w:ascii="Times New Roman" w:eastAsia="Times New Roman" w:hAnsi="Times New Roman"/>
                <w:lang w:val="uk-UA"/>
              </w:rPr>
              <w:t>23</w:t>
            </w:r>
            <w:r w:rsidRPr="00F67855">
              <w:rPr>
                <w:rFonts w:ascii="Times New Roman" w:eastAsia="Times New Roman" w:hAnsi="Times New Roman"/>
                <w:lang w:val="uk-UA"/>
              </w:rPr>
              <w:t>/202</w:t>
            </w:r>
            <w:r w:rsidR="006412A1">
              <w:rPr>
                <w:rFonts w:ascii="Times New Roman" w:eastAsia="Times New Roman" w:hAnsi="Times New Roman"/>
                <w:lang w:val="uk-UA"/>
              </w:rPr>
              <w:t>4</w:t>
            </w:r>
            <w:r w:rsidRPr="00F67855">
              <w:rPr>
                <w:rFonts w:ascii="Times New Roman" w:eastAsia="Times New Roman" w:hAnsi="Times New Roman"/>
                <w:lang w:val="uk-UA"/>
              </w:rPr>
              <w:t xml:space="preserve"> навчальний рік та перспективи</w:t>
            </w:r>
            <w:r>
              <w:rPr>
                <w:rFonts w:ascii="Times New Roman" w:eastAsia="Times New Roman" w:hAnsi="Times New Roman"/>
                <w:lang w:val="uk-UA"/>
              </w:rPr>
              <w:t xml:space="preserve"> її діяльності в наступному 2024</w:t>
            </w:r>
            <w:r w:rsidRPr="00F67855">
              <w:rPr>
                <w:rFonts w:ascii="Times New Roman" w:eastAsia="Times New Roman" w:hAnsi="Times New Roman"/>
                <w:lang w:val="uk-UA"/>
              </w:rPr>
              <w:t>/20</w:t>
            </w:r>
            <w:r>
              <w:rPr>
                <w:rFonts w:ascii="Times New Roman" w:eastAsia="Times New Roman" w:hAnsi="Times New Roman"/>
                <w:lang w:val="uk-UA"/>
              </w:rPr>
              <w:t>25</w:t>
            </w:r>
            <w:r w:rsidRPr="00F67855">
              <w:rPr>
                <w:rFonts w:ascii="Times New Roman" w:eastAsia="Times New Roman" w:hAnsi="Times New Roman"/>
                <w:lang w:val="uk-UA"/>
              </w:rPr>
              <w:t xml:space="preserve"> навчальному році</w:t>
            </w:r>
          </w:p>
          <w:p w:rsidR="002F02AF" w:rsidRPr="00F67855"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lang w:val="uk-UA"/>
              </w:rPr>
            </w:pPr>
            <w:r w:rsidRPr="00F67855">
              <w:rPr>
                <w:rFonts w:ascii="Times New Roman" w:eastAsia="Times New Roman" w:hAnsi="Times New Roman"/>
                <w:lang w:val="uk-UA"/>
              </w:rPr>
              <w:t xml:space="preserve">2. Робота ліцею  з профілактики правопорушень.                 </w:t>
            </w:r>
          </w:p>
          <w:p w:rsidR="002F02AF" w:rsidRPr="00F67855"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lang w:val="uk-UA"/>
              </w:rPr>
            </w:pPr>
            <w:r w:rsidRPr="00F67855">
              <w:rPr>
                <w:rFonts w:ascii="Times New Roman" w:eastAsia="Times New Roman" w:hAnsi="Times New Roman"/>
                <w:lang w:val="uk-UA"/>
              </w:rPr>
              <w:t xml:space="preserve">3. Робота колективу ліцею з попередження дитячого травматизму.  </w:t>
            </w:r>
            <w:r w:rsidRPr="00F67855">
              <w:rPr>
                <w:rFonts w:ascii="Times New Roman" w:eastAsia="Times New Roman" w:hAnsi="Times New Roman"/>
                <w:lang w:val="uk-UA"/>
              </w:rPr>
              <w:tab/>
            </w:r>
            <w:r w:rsidRPr="00F67855">
              <w:rPr>
                <w:rFonts w:ascii="Times New Roman" w:eastAsia="Times New Roman" w:hAnsi="Times New Roman"/>
                <w:lang w:val="uk-UA"/>
              </w:rPr>
              <w:tab/>
            </w:r>
          </w:p>
          <w:p w:rsidR="002F02AF" w:rsidRPr="00F67855"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lang w:val="uk-UA"/>
              </w:rPr>
            </w:pPr>
            <w:r w:rsidRPr="00F67855">
              <w:rPr>
                <w:rFonts w:ascii="Times New Roman" w:eastAsia="Times New Roman" w:hAnsi="Times New Roman"/>
                <w:lang w:val="uk-UA"/>
              </w:rPr>
              <w:t xml:space="preserve">4. Вибори до ради ліцею. </w:t>
            </w:r>
            <w:r w:rsidRPr="00F67855">
              <w:rPr>
                <w:rFonts w:ascii="Times New Roman" w:eastAsia="Times New Roman" w:hAnsi="Times New Roman"/>
                <w:lang w:val="uk-UA"/>
              </w:rPr>
              <w:tab/>
            </w:r>
            <w:r w:rsidRPr="00F67855">
              <w:rPr>
                <w:rFonts w:ascii="Times New Roman" w:eastAsia="Times New Roman" w:hAnsi="Times New Roman"/>
                <w:lang w:val="uk-UA"/>
              </w:rPr>
              <w:tab/>
            </w:r>
            <w:r w:rsidRPr="00F67855">
              <w:rPr>
                <w:rFonts w:ascii="Times New Roman" w:eastAsia="Times New Roman" w:hAnsi="Times New Roman"/>
                <w:lang w:val="uk-UA"/>
              </w:rPr>
              <w:tab/>
            </w:r>
            <w:r w:rsidRPr="00F67855">
              <w:rPr>
                <w:rFonts w:ascii="Times New Roman" w:eastAsia="Times New Roman" w:hAnsi="Times New Roman"/>
                <w:lang w:val="uk-UA"/>
              </w:rPr>
              <w:tab/>
            </w:r>
            <w:r w:rsidRPr="00F67855">
              <w:rPr>
                <w:rFonts w:ascii="Times New Roman" w:eastAsia="Times New Roman" w:hAnsi="Times New Roman"/>
                <w:lang w:val="uk-UA"/>
              </w:rPr>
              <w:tab/>
            </w:r>
            <w:r w:rsidRPr="00F67855">
              <w:rPr>
                <w:rFonts w:ascii="Times New Roman" w:eastAsia="Times New Roman" w:hAnsi="Times New Roman"/>
                <w:lang w:val="uk-UA"/>
              </w:rPr>
              <w:tab/>
            </w:r>
            <w:r w:rsidRPr="00F67855">
              <w:rPr>
                <w:rFonts w:ascii="Times New Roman" w:eastAsia="Times New Roman" w:hAnsi="Times New Roman"/>
                <w:lang w:val="uk-UA"/>
              </w:rPr>
              <w:tab/>
            </w:r>
          </w:p>
          <w:p w:rsidR="002F02AF" w:rsidRPr="00F67855" w:rsidRDefault="002F02AF" w:rsidP="002F02AF">
            <w:pPr>
              <w:tabs>
                <w:tab w:val="left" w:pos="3330"/>
              </w:tabs>
              <w:ind w:left="35"/>
              <w:jc w:val="both"/>
              <w:rPr>
                <w:rFonts w:ascii="Times New Roman" w:eastAsia="Times New Roman" w:hAnsi="Times New Roman"/>
                <w:lang w:val="uk-UA"/>
              </w:rPr>
            </w:pPr>
            <w:r w:rsidRPr="00F67855">
              <w:rPr>
                <w:rFonts w:ascii="Times New Roman" w:eastAsia="Times New Roman" w:hAnsi="Times New Roman"/>
                <w:lang w:val="uk-UA"/>
              </w:rPr>
              <w:t>5. Про стан роботи у ліцеї зі звернен</w:t>
            </w:r>
            <w:r>
              <w:rPr>
                <w:rFonts w:ascii="Times New Roman" w:eastAsia="Times New Roman" w:hAnsi="Times New Roman"/>
                <w:lang w:val="uk-UA"/>
              </w:rPr>
              <w:t>нями громадян за І півріччя 2024</w:t>
            </w:r>
            <w:r w:rsidRPr="00F67855">
              <w:rPr>
                <w:rFonts w:ascii="Times New Roman" w:eastAsia="Times New Roman" w:hAnsi="Times New Roman"/>
                <w:lang w:val="uk-UA"/>
              </w:rPr>
              <w:t>року</w:t>
            </w:r>
          </w:p>
          <w:p w:rsidR="002F02AF" w:rsidRPr="00F67855" w:rsidRDefault="002F02AF" w:rsidP="002F02AF">
            <w:pPr>
              <w:tabs>
                <w:tab w:val="num" w:pos="0"/>
                <w:tab w:val="left" w:pos="1440"/>
              </w:tabs>
              <w:ind w:left="35"/>
              <w:rPr>
                <w:rFonts w:ascii="Times New Roman" w:eastAsia="Times New Roman" w:hAnsi="Times New Roman"/>
                <w:lang w:val="uk-UA"/>
              </w:rPr>
            </w:pPr>
            <w:r w:rsidRPr="00F67855">
              <w:rPr>
                <w:rFonts w:ascii="Times New Roman" w:eastAsia="Times New Roman" w:hAnsi="Times New Roman"/>
                <w:lang w:val="uk-UA"/>
              </w:rPr>
              <w:tab/>
            </w:r>
            <w:r w:rsidRPr="00F67855">
              <w:rPr>
                <w:rFonts w:ascii="Times New Roman" w:eastAsia="Times New Roman" w:hAnsi="Times New Roman"/>
                <w:lang w:val="uk-UA"/>
              </w:rPr>
              <w:tab/>
            </w:r>
            <w:r w:rsidRPr="00F67855">
              <w:rPr>
                <w:rFonts w:ascii="Times New Roman" w:eastAsia="Times New Roman" w:hAnsi="Times New Roman"/>
                <w:lang w:val="uk-UA"/>
              </w:rPr>
              <w:tab/>
            </w:r>
            <w:r w:rsidRPr="00F67855">
              <w:rPr>
                <w:rFonts w:ascii="Times New Roman" w:eastAsia="Times New Roman" w:hAnsi="Times New Roman"/>
                <w:lang w:val="uk-UA"/>
              </w:rPr>
              <w:tab/>
            </w:r>
            <w:r w:rsidRPr="00F67855">
              <w:rPr>
                <w:rFonts w:ascii="Times New Roman" w:eastAsia="Times New Roman" w:hAnsi="Times New Roman"/>
                <w:lang w:val="uk-UA"/>
              </w:rPr>
              <w:tab/>
            </w:r>
          </w:p>
        </w:tc>
        <w:tc>
          <w:tcPr>
            <w:tcW w:w="1406" w:type="dxa"/>
          </w:tcPr>
          <w:p w:rsidR="002F02AF" w:rsidRPr="00F67855" w:rsidRDefault="002F02AF" w:rsidP="002F02AF">
            <w:pPr>
              <w:jc w:val="center"/>
              <w:rPr>
                <w:rFonts w:ascii="Times New Roman" w:hAnsi="Times New Roman"/>
                <w:lang w:val="uk-UA"/>
              </w:rPr>
            </w:pPr>
            <w:r w:rsidRPr="00F67855">
              <w:rPr>
                <w:rFonts w:ascii="Times New Roman" w:hAnsi="Times New Roman"/>
                <w:lang w:val="uk-UA"/>
              </w:rPr>
              <w:t xml:space="preserve">Вересень </w:t>
            </w:r>
          </w:p>
        </w:tc>
        <w:tc>
          <w:tcPr>
            <w:tcW w:w="1650" w:type="dxa"/>
          </w:tcPr>
          <w:p w:rsidR="002F02AF" w:rsidRPr="00F67855"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
              <w:rPr>
                <w:rFonts w:ascii="Times New Roman" w:hAnsi="Times New Roman"/>
                <w:lang w:val="uk-UA"/>
              </w:rPr>
            </w:pPr>
            <w:r w:rsidRPr="00F67855">
              <w:rPr>
                <w:rFonts w:ascii="Times New Roman" w:hAnsi="Times New Roman"/>
                <w:lang w:val="uk-UA"/>
              </w:rPr>
              <w:t xml:space="preserve">  Євтух Л.В.</w:t>
            </w:r>
          </w:p>
          <w:p w:rsidR="002F02AF" w:rsidRPr="00F67855"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
              <w:rPr>
                <w:rFonts w:ascii="Times New Roman" w:hAnsi="Times New Roman"/>
                <w:lang w:val="uk-UA"/>
              </w:rPr>
            </w:pPr>
            <w:r w:rsidRPr="00F67855">
              <w:rPr>
                <w:rFonts w:ascii="Times New Roman" w:hAnsi="Times New Roman"/>
                <w:lang w:val="uk-UA"/>
              </w:rPr>
              <w:t xml:space="preserve">  Попик Т.Г.</w:t>
            </w:r>
          </w:p>
          <w:p w:rsidR="002F02AF" w:rsidRPr="00F67855" w:rsidRDefault="002F02AF" w:rsidP="006412A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
              <w:rPr>
                <w:rFonts w:ascii="Times New Roman" w:hAnsi="Times New Roman"/>
                <w:lang w:val="uk-UA"/>
              </w:rPr>
            </w:pPr>
          </w:p>
        </w:tc>
        <w:tc>
          <w:tcPr>
            <w:tcW w:w="1380" w:type="dxa"/>
          </w:tcPr>
          <w:p w:rsidR="002F02AF" w:rsidRPr="00F67855" w:rsidRDefault="002F02AF" w:rsidP="002F02AF">
            <w:pPr>
              <w:jc w:val="center"/>
              <w:rPr>
                <w:rFonts w:ascii="Times New Roman" w:hAnsi="Times New Roman"/>
                <w:b/>
                <w:lang w:val="uk-UA"/>
              </w:rPr>
            </w:pPr>
          </w:p>
        </w:tc>
      </w:tr>
      <w:tr w:rsidR="002F02AF" w:rsidRPr="00F67855" w:rsidTr="002F02AF">
        <w:tc>
          <w:tcPr>
            <w:tcW w:w="566" w:type="dxa"/>
          </w:tcPr>
          <w:p w:rsidR="002F02AF" w:rsidRPr="00F67855" w:rsidRDefault="002F02AF" w:rsidP="002F02AF">
            <w:pPr>
              <w:jc w:val="center"/>
              <w:rPr>
                <w:rFonts w:ascii="Times New Roman" w:hAnsi="Times New Roman"/>
                <w:lang w:val="uk-UA"/>
              </w:rPr>
            </w:pPr>
          </w:p>
        </w:tc>
        <w:tc>
          <w:tcPr>
            <w:tcW w:w="5028" w:type="dxa"/>
          </w:tcPr>
          <w:p w:rsidR="002F02AF" w:rsidRPr="00F67855"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rPr>
                <w:rFonts w:ascii="Times New Roman" w:eastAsia="Times New Roman" w:hAnsi="Times New Roman"/>
                <w:lang w:val="uk-UA"/>
              </w:rPr>
            </w:pPr>
            <w:r w:rsidRPr="00F67855">
              <w:rPr>
                <w:rFonts w:ascii="Times New Roman" w:eastAsia="Times New Roman" w:hAnsi="Times New Roman"/>
              </w:rPr>
              <w:t>1.</w:t>
            </w:r>
            <w:r w:rsidRPr="00F67855">
              <w:rPr>
                <w:rFonts w:ascii="Times New Roman" w:eastAsia="Times New Roman" w:hAnsi="Times New Roman"/>
                <w:lang w:val="uk-UA"/>
              </w:rPr>
              <w:t xml:space="preserve">Про  підготовку учнів 11-го класу до участі в НМТ </w:t>
            </w:r>
          </w:p>
          <w:p w:rsidR="002F02AF" w:rsidRPr="00F67855"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rPr>
                <w:rFonts w:ascii="Times New Roman" w:eastAsia="Times New Roman" w:hAnsi="Times New Roman"/>
                <w:lang w:val="uk-UA"/>
              </w:rPr>
            </w:pPr>
            <w:r w:rsidRPr="00F67855">
              <w:rPr>
                <w:rFonts w:ascii="Times New Roman" w:eastAsia="Times New Roman" w:hAnsi="Times New Roman"/>
                <w:lang w:val="uk-UA"/>
              </w:rPr>
              <w:t>2. Про організацію  оздоровлення  дітей в літній період</w:t>
            </w:r>
            <w:r w:rsidRPr="00F67855">
              <w:rPr>
                <w:rFonts w:ascii="Times New Roman" w:eastAsia="Times New Roman" w:hAnsi="Times New Roman"/>
                <w:lang w:val="uk-UA"/>
              </w:rPr>
              <w:tab/>
            </w:r>
            <w:r w:rsidRPr="00F67855">
              <w:rPr>
                <w:rFonts w:ascii="Times New Roman" w:eastAsia="Times New Roman" w:hAnsi="Times New Roman"/>
                <w:lang w:val="uk-UA"/>
              </w:rPr>
              <w:tab/>
            </w:r>
          </w:p>
          <w:p w:rsidR="002F02AF" w:rsidRPr="00F67855" w:rsidRDefault="002F02AF" w:rsidP="002F02AF">
            <w:pPr>
              <w:tabs>
                <w:tab w:val="left" w:pos="3330"/>
              </w:tabs>
              <w:ind w:left="35"/>
              <w:jc w:val="both"/>
              <w:rPr>
                <w:rFonts w:ascii="Times New Roman" w:eastAsia="Times New Roman" w:hAnsi="Times New Roman"/>
                <w:lang w:val="uk-UA"/>
              </w:rPr>
            </w:pPr>
            <w:r w:rsidRPr="00F67855">
              <w:rPr>
                <w:rFonts w:ascii="Times New Roman" w:eastAsia="Times New Roman" w:hAnsi="Times New Roman"/>
                <w:lang w:val="uk-UA"/>
              </w:rPr>
              <w:t>3. Про стан роботи у ліцеї зі зверненн</w:t>
            </w:r>
            <w:r>
              <w:rPr>
                <w:rFonts w:ascii="Times New Roman" w:eastAsia="Times New Roman" w:hAnsi="Times New Roman"/>
                <w:lang w:val="uk-UA"/>
              </w:rPr>
              <w:t>ями громадян за ІІ півріччя 2024</w:t>
            </w:r>
            <w:r w:rsidRPr="00F67855">
              <w:rPr>
                <w:rFonts w:ascii="Times New Roman" w:eastAsia="Times New Roman" w:hAnsi="Times New Roman"/>
                <w:lang w:val="uk-UA"/>
              </w:rPr>
              <w:t xml:space="preserve"> року</w:t>
            </w:r>
          </w:p>
          <w:p w:rsidR="002F02AF" w:rsidRPr="00F67855" w:rsidRDefault="002F02AF" w:rsidP="002F02AF">
            <w:pPr>
              <w:tabs>
                <w:tab w:val="left" w:pos="3330"/>
              </w:tabs>
              <w:ind w:left="35"/>
              <w:jc w:val="both"/>
              <w:rPr>
                <w:rFonts w:ascii="Times New Roman" w:eastAsia="Times New Roman" w:hAnsi="Times New Roman"/>
                <w:spacing w:val="-1"/>
                <w:lang w:val="uk-UA"/>
              </w:rPr>
            </w:pPr>
            <w:r w:rsidRPr="00F67855">
              <w:rPr>
                <w:rFonts w:ascii="Times New Roman" w:eastAsia="Times New Roman" w:hAnsi="Times New Roman"/>
                <w:lang w:val="uk-UA"/>
              </w:rPr>
              <w:t xml:space="preserve"> 4. </w:t>
            </w:r>
            <w:r w:rsidRPr="00F67855">
              <w:rPr>
                <w:rFonts w:ascii="Times New Roman" w:eastAsia="Times New Roman" w:hAnsi="Times New Roman"/>
                <w:spacing w:val="-2"/>
                <w:lang w:val="uk-UA"/>
              </w:rPr>
              <w:t xml:space="preserve">Відповідальність </w:t>
            </w:r>
            <w:r w:rsidRPr="00F67855">
              <w:rPr>
                <w:rFonts w:ascii="Times New Roman" w:eastAsia="Times New Roman" w:hAnsi="Times New Roman"/>
                <w:lang w:val="uk-UA"/>
              </w:rPr>
              <w:t xml:space="preserve">батьків або осіб, що їх заміняють, за вчинки </w:t>
            </w:r>
            <w:r w:rsidRPr="00F67855">
              <w:rPr>
                <w:rFonts w:ascii="Times New Roman" w:eastAsia="Times New Roman" w:hAnsi="Times New Roman"/>
                <w:spacing w:val="-1"/>
                <w:lang w:val="uk-UA"/>
              </w:rPr>
              <w:t>неповнолітніх</w:t>
            </w:r>
          </w:p>
          <w:p w:rsidR="002F02AF" w:rsidRPr="00F67855" w:rsidRDefault="002F02AF" w:rsidP="002F02AF">
            <w:pPr>
              <w:tabs>
                <w:tab w:val="left" w:pos="3330"/>
              </w:tabs>
              <w:ind w:left="35"/>
              <w:jc w:val="center"/>
              <w:rPr>
                <w:rFonts w:ascii="Times New Roman" w:hAnsi="Times New Roman"/>
                <w:lang w:val="uk-UA"/>
              </w:rPr>
            </w:pPr>
          </w:p>
        </w:tc>
        <w:tc>
          <w:tcPr>
            <w:tcW w:w="1406" w:type="dxa"/>
          </w:tcPr>
          <w:p w:rsidR="002F02AF" w:rsidRPr="00F67855" w:rsidRDefault="002F02AF" w:rsidP="002F02AF">
            <w:pPr>
              <w:tabs>
                <w:tab w:val="num" w:pos="0"/>
                <w:tab w:val="left" w:pos="1440"/>
              </w:tabs>
              <w:ind w:firstLine="12"/>
              <w:jc w:val="center"/>
              <w:outlineLvl w:val="0"/>
              <w:rPr>
                <w:rFonts w:ascii="Times New Roman" w:eastAsia="Times New Roman" w:hAnsi="Times New Roman"/>
                <w:iCs/>
                <w:lang w:val="uk-UA"/>
              </w:rPr>
            </w:pPr>
            <w:r w:rsidRPr="00F67855">
              <w:rPr>
                <w:rFonts w:ascii="Times New Roman" w:eastAsia="Times New Roman" w:hAnsi="Times New Roman"/>
                <w:lang w:val="uk-UA"/>
              </w:rPr>
              <w:t>Квітень</w:t>
            </w:r>
          </w:p>
          <w:p w:rsidR="002F02AF" w:rsidRPr="00F67855" w:rsidRDefault="002F02AF" w:rsidP="002F02AF">
            <w:pPr>
              <w:jc w:val="center"/>
              <w:rPr>
                <w:rFonts w:ascii="Times New Roman" w:hAnsi="Times New Roman"/>
                <w:lang w:val="uk-UA"/>
              </w:rPr>
            </w:pPr>
          </w:p>
        </w:tc>
        <w:tc>
          <w:tcPr>
            <w:tcW w:w="1650" w:type="dxa"/>
          </w:tcPr>
          <w:p w:rsidR="002F02AF" w:rsidRPr="00F67855"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
              <w:rPr>
                <w:rFonts w:ascii="Times New Roman" w:hAnsi="Times New Roman"/>
                <w:lang w:val="uk-UA"/>
              </w:rPr>
            </w:pPr>
            <w:r w:rsidRPr="00F67855">
              <w:rPr>
                <w:rFonts w:ascii="Times New Roman" w:hAnsi="Times New Roman"/>
                <w:lang w:val="uk-UA"/>
              </w:rPr>
              <w:t xml:space="preserve">   Євтух Л.В.</w:t>
            </w:r>
          </w:p>
          <w:p w:rsidR="002F02AF" w:rsidRPr="00F67855" w:rsidRDefault="002F02AF"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
              <w:rPr>
                <w:rFonts w:ascii="Times New Roman" w:hAnsi="Times New Roman"/>
                <w:lang w:val="uk-UA"/>
              </w:rPr>
            </w:pPr>
            <w:r w:rsidRPr="00F67855">
              <w:rPr>
                <w:rFonts w:ascii="Times New Roman" w:hAnsi="Times New Roman"/>
                <w:lang w:val="uk-UA"/>
              </w:rPr>
              <w:t xml:space="preserve">  Попик Т.Г.</w:t>
            </w:r>
          </w:p>
          <w:p w:rsidR="002F02AF" w:rsidRPr="00F67855" w:rsidRDefault="002F02AF" w:rsidP="006412A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
              <w:rPr>
                <w:rFonts w:ascii="Times New Roman" w:hAnsi="Times New Roman"/>
                <w:lang w:val="uk-UA"/>
              </w:rPr>
            </w:pPr>
            <w:r w:rsidRPr="00F67855">
              <w:rPr>
                <w:rFonts w:ascii="Times New Roman" w:hAnsi="Times New Roman"/>
                <w:lang w:val="uk-UA"/>
              </w:rPr>
              <w:t xml:space="preserve">  </w:t>
            </w:r>
          </w:p>
        </w:tc>
        <w:tc>
          <w:tcPr>
            <w:tcW w:w="1380" w:type="dxa"/>
          </w:tcPr>
          <w:p w:rsidR="002F02AF" w:rsidRPr="00F67855" w:rsidRDefault="002F02AF" w:rsidP="002F02AF">
            <w:pPr>
              <w:jc w:val="center"/>
              <w:rPr>
                <w:rFonts w:ascii="Times New Roman" w:hAnsi="Times New Roman"/>
                <w:b/>
                <w:lang w:val="uk-UA"/>
              </w:rPr>
            </w:pPr>
          </w:p>
        </w:tc>
      </w:tr>
    </w:tbl>
    <w:p w:rsidR="002F02AF" w:rsidRPr="00F67855" w:rsidRDefault="002F02AF" w:rsidP="002F02AF">
      <w:pPr>
        <w:spacing w:after="0" w:line="240" w:lineRule="auto"/>
        <w:rPr>
          <w:b/>
          <w:i/>
          <w:caps/>
          <w:sz w:val="18"/>
          <w:lang w:val="uk-UA"/>
        </w:rPr>
      </w:pPr>
    </w:p>
    <w:p w:rsidR="002F02AF" w:rsidRDefault="002F02AF" w:rsidP="002F02AF">
      <w:pPr>
        <w:tabs>
          <w:tab w:val="left" w:pos="2370"/>
        </w:tabs>
        <w:rPr>
          <w:rFonts w:ascii="Times New Roman" w:hAnsi="Times New Roman"/>
          <w:b/>
          <w:i/>
          <w:caps/>
          <w:sz w:val="18"/>
          <w:szCs w:val="24"/>
          <w:lang w:val="uk-UA"/>
        </w:rPr>
      </w:pPr>
    </w:p>
    <w:p w:rsidR="002F02AF" w:rsidRDefault="002F02AF" w:rsidP="002F02AF">
      <w:pPr>
        <w:tabs>
          <w:tab w:val="left" w:pos="2370"/>
        </w:tabs>
        <w:rPr>
          <w:rFonts w:ascii="Times New Roman" w:hAnsi="Times New Roman"/>
          <w:b/>
          <w:i/>
          <w:caps/>
          <w:sz w:val="18"/>
          <w:szCs w:val="24"/>
          <w:lang w:val="uk-UA"/>
        </w:rPr>
      </w:pPr>
    </w:p>
    <w:p w:rsidR="002F02AF" w:rsidRDefault="002F02AF" w:rsidP="00C115F2">
      <w:pPr>
        <w:pStyle w:val="a3"/>
        <w:tabs>
          <w:tab w:val="left" w:pos="2370"/>
        </w:tabs>
        <w:spacing w:after="0"/>
        <w:ind w:left="1544"/>
        <w:rPr>
          <w:rFonts w:ascii="Times New Roman" w:hAnsi="Times New Roman"/>
          <w:b/>
          <w:i/>
          <w:caps/>
          <w:szCs w:val="28"/>
          <w:lang w:val="uk-UA"/>
        </w:rPr>
      </w:pPr>
      <w:r w:rsidRPr="002D0C6D">
        <w:rPr>
          <w:rFonts w:ascii="Times New Roman" w:hAnsi="Times New Roman"/>
          <w:b/>
          <w:i/>
          <w:caps/>
          <w:szCs w:val="28"/>
          <w:lang w:val="uk-UA"/>
        </w:rPr>
        <w:t>Формування та забезпечення реалізації політики академічної      доброчесності</w:t>
      </w:r>
    </w:p>
    <w:tbl>
      <w:tblPr>
        <w:tblStyle w:val="260"/>
        <w:tblW w:w="10030" w:type="dxa"/>
        <w:tblInd w:w="250" w:type="dxa"/>
        <w:tblLook w:val="04A0" w:firstRow="1" w:lastRow="0" w:firstColumn="1" w:lastColumn="0" w:noHBand="0" w:noVBand="1"/>
      </w:tblPr>
      <w:tblGrid>
        <w:gridCol w:w="566"/>
        <w:gridCol w:w="5028"/>
        <w:gridCol w:w="1406"/>
        <w:gridCol w:w="1650"/>
        <w:gridCol w:w="1380"/>
      </w:tblGrid>
      <w:tr w:rsidR="002F02AF" w:rsidRPr="002D0C6D" w:rsidTr="002F02AF">
        <w:tc>
          <w:tcPr>
            <w:tcW w:w="566" w:type="dxa"/>
          </w:tcPr>
          <w:p w:rsidR="002F02AF" w:rsidRPr="002D0C6D" w:rsidRDefault="002F02AF" w:rsidP="002F02AF">
            <w:pPr>
              <w:jc w:val="center"/>
              <w:rPr>
                <w:rFonts w:ascii="Times New Roman" w:hAnsi="Times New Roman"/>
                <w:b/>
                <w:lang w:val="uk-UA"/>
              </w:rPr>
            </w:pPr>
            <w:r w:rsidRPr="002D0C6D">
              <w:rPr>
                <w:rFonts w:ascii="Times New Roman" w:hAnsi="Times New Roman"/>
                <w:b/>
                <w:lang w:val="uk-UA"/>
              </w:rPr>
              <w:t>№</w:t>
            </w:r>
          </w:p>
          <w:p w:rsidR="002F02AF" w:rsidRPr="002D0C6D" w:rsidRDefault="002F02AF" w:rsidP="002F02AF">
            <w:pPr>
              <w:jc w:val="center"/>
              <w:rPr>
                <w:rFonts w:ascii="Times New Roman" w:hAnsi="Times New Roman"/>
                <w:b/>
                <w:lang w:val="uk-UA"/>
              </w:rPr>
            </w:pPr>
            <w:r w:rsidRPr="002D0C6D">
              <w:rPr>
                <w:rFonts w:ascii="Times New Roman" w:hAnsi="Times New Roman"/>
                <w:b/>
                <w:lang w:val="uk-UA"/>
              </w:rPr>
              <w:t>з/п</w:t>
            </w:r>
          </w:p>
        </w:tc>
        <w:tc>
          <w:tcPr>
            <w:tcW w:w="5028" w:type="dxa"/>
          </w:tcPr>
          <w:p w:rsidR="002F02AF" w:rsidRPr="002D0C6D" w:rsidRDefault="002F02AF" w:rsidP="002F02AF">
            <w:pPr>
              <w:jc w:val="center"/>
              <w:rPr>
                <w:rFonts w:ascii="Times New Roman" w:hAnsi="Times New Roman"/>
                <w:b/>
                <w:lang w:val="uk-UA"/>
              </w:rPr>
            </w:pPr>
            <w:r w:rsidRPr="002D0C6D">
              <w:rPr>
                <w:rFonts w:ascii="Times New Roman" w:hAnsi="Times New Roman"/>
                <w:b/>
                <w:lang w:val="uk-UA"/>
              </w:rPr>
              <w:t>Заходи</w:t>
            </w:r>
          </w:p>
        </w:tc>
        <w:tc>
          <w:tcPr>
            <w:tcW w:w="1406" w:type="dxa"/>
          </w:tcPr>
          <w:p w:rsidR="002F02AF" w:rsidRPr="002D0C6D" w:rsidRDefault="002F02AF" w:rsidP="002F02AF">
            <w:pPr>
              <w:jc w:val="center"/>
              <w:rPr>
                <w:rFonts w:ascii="Times New Roman" w:hAnsi="Times New Roman"/>
                <w:b/>
                <w:lang w:val="uk-UA"/>
              </w:rPr>
            </w:pPr>
            <w:r w:rsidRPr="002D0C6D">
              <w:rPr>
                <w:rFonts w:ascii="Times New Roman" w:hAnsi="Times New Roman"/>
                <w:b/>
                <w:lang w:val="uk-UA"/>
              </w:rPr>
              <w:t>Термін виконання</w:t>
            </w:r>
          </w:p>
        </w:tc>
        <w:tc>
          <w:tcPr>
            <w:tcW w:w="1650" w:type="dxa"/>
          </w:tcPr>
          <w:p w:rsidR="002F02AF" w:rsidRPr="002D0C6D" w:rsidRDefault="002F02AF" w:rsidP="002F02AF">
            <w:pPr>
              <w:jc w:val="center"/>
              <w:rPr>
                <w:rFonts w:ascii="Times New Roman" w:hAnsi="Times New Roman"/>
                <w:b/>
                <w:lang w:val="uk-UA"/>
              </w:rPr>
            </w:pPr>
            <w:r w:rsidRPr="002D0C6D">
              <w:rPr>
                <w:rFonts w:ascii="Times New Roman" w:hAnsi="Times New Roman"/>
                <w:b/>
                <w:lang w:val="uk-UA"/>
              </w:rPr>
              <w:t>Відповідальний</w:t>
            </w:r>
          </w:p>
        </w:tc>
        <w:tc>
          <w:tcPr>
            <w:tcW w:w="1380" w:type="dxa"/>
          </w:tcPr>
          <w:p w:rsidR="002F02AF" w:rsidRPr="002D0C6D" w:rsidRDefault="002F02AF" w:rsidP="002F02AF">
            <w:pPr>
              <w:jc w:val="center"/>
              <w:rPr>
                <w:rFonts w:ascii="Times New Roman" w:hAnsi="Times New Roman"/>
                <w:b/>
                <w:lang w:val="uk-UA"/>
              </w:rPr>
            </w:pPr>
            <w:r w:rsidRPr="002D0C6D">
              <w:rPr>
                <w:rFonts w:ascii="Times New Roman" w:hAnsi="Times New Roman"/>
                <w:b/>
                <w:lang w:val="uk-UA"/>
              </w:rPr>
              <w:t>Відмітка про виконання</w:t>
            </w:r>
          </w:p>
        </w:tc>
      </w:tr>
      <w:tr w:rsidR="002F02AF" w:rsidRPr="002D0C6D" w:rsidTr="002F02AF">
        <w:tc>
          <w:tcPr>
            <w:tcW w:w="566" w:type="dxa"/>
          </w:tcPr>
          <w:p w:rsidR="002F02AF" w:rsidRPr="002D0C6D" w:rsidRDefault="002F02AF" w:rsidP="002F02AF">
            <w:pPr>
              <w:jc w:val="center"/>
              <w:rPr>
                <w:rFonts w:ascii="Times New Roman" w:hAnsi="Times New Roman"/>
                <w:lang w:val="uk-UA"/>
              </w:rPr>
            </w:pPr>
            <w:r w:rsidRPr="002D0C6D">
              <w:rPr>
                <w:rFonts w:ascii="Times New Roman" w:hAnsi="Times New Roman"/>
                <w:lang w:val="uk-UA"/>
              </w:rPr>
              <w:t>1</w:t>
            </w:r>
          </w:p>
        </w:tc>
        <w:tc>
          <w:tcPr>
            <w:tcW w:w="5028" w:type="dxa"/>
          </w:tcPr>
          <w:p w:rsidR="002F02AF" w:rsidRPr="002D0C6D" w:rsidRDefault="002F02AF" w:rsidP="002F02AF">
            <w:pPr>
              <w:rPr>
                <w:rFonts w:ascii="Times New Roman" w:hAnsi="Times New Roman"/>
                <w:lang w:val="uk-UA"/>
              </w:rPr>
            </w:pPr>
            <w:r w:rsidRPr="002D0C6D">
              <w:rPr>
                <w:rFonts w:ascii="Times New Roman" w:hAnsi="Times New Roman"/>
                <w:lang w:val="uk-UA"/>
              </w:rPr>
              <w:t>Вивчення Закону України «Про запобігання корупції»</w:t>
            </w:r>
          </w:p>
        </w:tc>
        <w:tc>
          <w:tcPr>
            <w:tcW w:w="1406" w:type="dxa"/>
          </w:tcPr>
          <w:p w:rsidR="002F02AF" w:rsidRPr="002D0C6D" w:rsidRDefault="002F02AF" w:rsidP="002F02AF">
            <w:pPr>
              <w:jc w:val="center"/>
              <w:rPr>
                <w:rFonts w:ascii="Times New Roman" w:hAnsi="Times New Roman"/>
                <w:lang w:val="uk-UA"/>
              </w:rPr>
            </w:pPr>
            <w:r w:rsidRPr="002D0C6D">
              <w:rPr>
                <w:rFonts w:ascii="Times New Roman" w:hAnsi="Times New Roman"/>
                <w:lang w:val="uk-UA"/>
              </w:rPr>
              <w:t xml:space="preserve">Вересень </w:t>
            </w:r>
          </w:p>
        </w:tc>
        <w:tc>
          <w:tcPr>
            <w:tcW w:w="1650" w:type="dxa"/>
          </w:tcPr>
          <w:p w:rsidR="002F02AF" w:rsidRPr="002D0C6D" w:rsidRDefault="002F02AF" w:rsidP="002F02AF">
            <w:pPr>
              <w:ind w:left="-20" w:right="-105"/>
              <w:jc w:val="center"/>
              <w:rPr>
                <w:rFonts w:ascii="Times New Roman" w:hAnsi="Times New Roman"/>
                <w:lang w:val="uk-UA"/>
              </w:rPr>
            </w:pPr>
            <w:r>
              <w:rPr>
                <w:rFonts w:ascii="Times New Roman" w:hAnsi="Times New Roman"/>
                <w:lang w:val="uk-UA"/>
              </w:rPr>
              <w:t>Євтух Л.В.</w:t>
            </w:r>
          </w:p>
        </w:tc>
        <w:tc>
          <w:tcPr>
            <w:tcW w:w="1380" w:type="dxa"/>
          </w:tcPr>
          <w:p w:rsidR="002F02AF" w:rsidRPr="002D0C6D" w:rsidRDefault="002F02AF" w:rsidP="002F02AF">
            <w:pPr>
              <w:jc w:val="center"/>
              <w:rPr>
                <w:rFonts w:ascii="Times New Roman" w:hAnsi="Times New Roman"/>
                <w:b/>
                <w:lang w:val="uk-UA"/>
              </w:rPr>
            </w:pPr>
          </w:p>
        </w:tc>
      </w:tr>
      <w:tr w:rsidR="002F02AF" w:rsidRPr="002D0C6D" w:rsidTr="002F02AF">
        <w:tc>
          <w:tcPr>
            <w:tcW w:w="566" w:type="dxa"/>
          </w:tcPr>
          <w:p w:rsidR="002F02AF" w:rsidRPr="002D0C6D" w:rsidRDefault="002F02AF" w:rsidP="002F02AF">
            <w:pPr>
              <w:jc w:val="center"/>
              <w:rPr>
                <w:rFonts w:ascii="Times New Roman" w:hAnsi="Times New Roman"/>
                <w:lang w:val="uk-UA"/>
              </w:rPr>
            </w:pPr>
            <w:r w:rsidRPr="002D0C6D">
              <w:rPr>
                <w:rFonts w:ascii="Times New Roman" w:hAnsi="Times New Roman"/>
                <w:lang w:val="uk-UA"/>
              </w:rPr>
              <w:t>2</w:t>
            </w:r>
          </w:p>
        </w:tc>
        <w:tc>
          <w:tcPr>
            <w:tcW w:w="5028" w:type="dxa"/>
          </w:tcPr>
          <w:p w:rsidR="002F02AF" w:rsidRPr="002D0C6D" w:rsidRDefault="002F02AF" w:rsidP="002F02AF">
            <w:pPr>
              <w:rPr>
                <w:rFonts w:ascii="Times New Roman" w:hAnsi="Times New Roman"/>
                <w:lang w:val="uk-UA"/>
              </w:rPr>
            </w:pPr>
            <w:r w:rsidRPr="002D0C6D">
              <w:rPr>
                <w:rFonts w:ascii="Times New Roman" w:eastAsia="Times New Roman" w:hAnsi="Times New Roman"/>
                <w:color w:val="000000"/>
                <w:lang w:val="uk-UA"/>
              </w:rPr>
              <w:t xml:space="preserve">Круглий стіл «Запобігання та протидія академічному плагіату у ЗЗСО» </w:t>
            </w:r>
          </w:p>
        </w:tc>
        <w:tc>
          <w:tcPr>
            <w:tcW w:w="1406" w:type="dxa"/>
          </w:tcPr>
          <w:p w:rsidR="002F02AF" w:rsidRPr="002D0C6D" w:rsidRDefault="002F02AF" w:rsidP="002F02AF">
            <w:pPr>
              <w:jc w:val="center"/>
              <w:rPr>
                <w:rFonts w:ascii="Times New Roman" w:hAnsi="Times New Roman"/>
                <w:lang w:val="uk-UA"/>
              </w:rPr>
            </w:pPr>
            <w:r w:rsidRPr="002D0C6D">
              <w:rPr>
                <w:rFonts w:ascii="Times New Roman" w:hAnsi="Times New Roman"/>
                <w:lang w:val="uk-UA"/>
              </w:rPr>
              <w:t xml:space="preserve">Жовтень </w:t>
            </w:r>
          </w:p>
        </w:tc>
        <w:tc>
          <w:tcPr>
            <w:tcW w:w="1650" w:type="dxa"/>
          </w:tcPr>
          <w:p w:rsidR="002F02AF" w:rsidRPr="002D0C6D" w:rsidRDefault="002F02AF" w:rsidP="002F02AF">
            <w:pPr>
              <w:ind w:left="-20" w:right="-105"/>
              <w:jc w:val="center"/>
              <w:rPr>
                <w:rFonts w:ascii="Times New Roman" w:hAnsi="Times New Roman"/>
                <w:lang w:val="uk-UA"/>
              </w:rPr>
            </w:pPr>
            <w:r>
              <w:rPr>
                <w:rFonts w:ascii="Times New Roman" w:hAnsi="Times New Roman"/>
                <w:lang w:val="uk-UA"/>
              </w:rPr>
              <w:t>Роздобудько І.Ф.</w:t>
            </w:r>
          </w:p>
        </w:tc>
        <w:tc>
          <w:tcPr>
            <w:tcW w:w="1380" w:type="dxa"/>
          </w:tcPr>
          <w:p w:rsidR="002F02AF" w:rsidRPr="002D0C6D" w:rsidRDefault="002F02AF" w:rsidP="002F02AF">
            <w:pPr>
              <w:jc w:val="center"/>
              <w:rPr>
                <w:rFonts w:ascii="Times New Roman" w:hAnsi="Times New Roman"/>
                <w:b/>
                <w:lang w:val="uk-UA"/>
              </w:rPr>
            </w:pPr>
          </w:p>
        </w:tc>
      </w:tr>
      <w:tr w:rsidR="002F02AF" w:rsidRPr="002D0C6D" w:rsidTr="002F02AF">
        <w:tc>
          <w:tcPr>
            <w:tcW w:w="566" w:type="dxa"/>
          </w:tcPr>
          <w:p w:rsidR="002F02AF" w:rsidRPr="002D0C6D" w:rsidRDefault="002F02AF" w:rsidP="002F02AF">
            <w:pPr>
              <w:jc w:val="center"/>
              <w:rPr>
                <w:rFonts w:ascii="Times New Roman" w:hAnsi="Times New Roman"/>
                <w:lang w:val="uk-UA"/>
              </w:rPr>
            </w:pPr>
            <w:r w:rsidRPr="002D0C6D">
              <w:rPr>
                <w:rFonts w:ascii="Times New Roman" w:hAnsi="Times New Roman"/>
                <w:lang w:val="uk-UA"/>
              </w:rPr>
              <w:t>3</w:t>
            </w:r>
          </w:p>
        </w:tc>
        <w:tc>
          <w:tcPr>
            <w:tcW w:w="5028" w:type="dxa"/>
          </w:tcPr>
          <w:p w:rsidR="002F02AF" w:rsidRPr="002D0C6D" w:rsidRDefault="002F02AF" w:rsidP="002F02AF">
            <w:pPr>
              <w:rPr>
                <w:rFonts w:ascii="Times New Roman" w:hAnsi="Times New Roman"/>
                <w:lang w:val="uk-UA"/>
              </w:rPr>
            </w:pPr>
            <w:r w:rsidRPr="002D0C6D">
              <w:rPr>
                <w:rFonts w:ascii="Times New Roman" w:eastAsia="Times New Roman" w:hAnsi="Times New Roman"/>
                <w:color w:val="000000"/>
                <w:lang w:val="uk-UA"/>
              </w:rPr>
              <w:t>Інструктаж для відповідальних осіб за перевірку учнівських конкурсних робіт на наявність академічного плагіату з використанням платформи інформаційної системи «Страйкплагіаризм»</w:t>
            </w:r>
          </w:p>
        </w:tc>
        <w:tc>
          <w:tcPr>
            <w:tcW w:w="1406" w:type="dxa"/>
          </w:tcPr>
          <w:p w:rsidR="002F02AF" w:rsidRPr="002D0C6D" w:rsidRDefault="002F02AF" w:rsidP="002F02AF">
            <w:pPr>
              <w:jc w:val="center"/>
              <w:rPr>
                <w:rFonts w:ascii="Times New Roman" w:hAnsi="Times New Roman"/>
                <w:lang w:val="uk-UA"/>
              </w:rPr>
            </w:pPr>
            <w:r w:rsidRPr="002D0C6D">
              <w:rPr>
                <w:rFonts w:ascii="Times New Roman" w:hAnsi="Times New Roman"/>
                <w:lang w:val="uk-UA"/>
              </w:rPr>
              <w:t xml:space="preserve">Жовтень </w:t>
            </w:r>
          </w:p>
        </w:tc>
        <w:tc>
          <w:tcPr>
            <w:tcW w:w="1650" w:type="dxa"/>
          </w:tcPr>
          <w:p w:rsidR="002F02AF" w:rsidRPr="002D0C6D" w:rsidRDefault="002F02AF" w:rsidP="002F02AF">
            <w:pPr>
              <w:ind w:left="-20" w:right="-105"/>
              <w:jc w:val="center"/>
              <w:rPr>
                <w:rFonts w:ascii="Times New Roman" w:hAnsi="Times New Roman"/>
                <w:lang w:val="uk-UA"/>
              </w:rPr>
            </w:pPr>
            <w:r>
              <w:rPr>
                <w:rFonts w:ascii="Times New Roman" w:hAnsi="Times New Roman"/>
                <w:lang w:val="uk-UA"/>
              </w:rPr>
              <w:t>Роздобудько І.Ф.</w:t>
            </w:r>
          </w:p>
        </w:tc>
        <w:tc>
          <w:tcPr>
            <w:tcW w:w="1380" w:type="dxa"/>
          </w:tcPr>
          <w:p w:rsidR="002F02AF" w:rsidRPr="002D0C6D" w:rsidRDefault="002F02AF" w:rsidP="002F02AF">
            <w:pPr>
              <w:jc w:val="center"/>
              <w:rPr>
                <w:rFonts w:ascii="Times New Roman" w:hAnsi="Times New Roman"/>
                <w:b/>
                <w:lang w:val="uk-UA"/>
              </w:rPr>
            </w:pPr>
          </w:p>
        </w:tc>
      </w:tr>
      <w:tr w:rsidR="002F02AF" w:rsidRPr="002D0C6D" w:rsidTr="002F02AF">
        <w:tc>
          <w:tcPr>
            <w:tcW w:w="566" w:type="dxa"/>
          </w:tcPr>
          <w:p w:rsidR="002F02AF" w:rsidRPr="002D0C6D" w:rsidRDefault="002F02AF" w:rsidP="002F02AF">
            <w:pPr>
              <w:jc w:val="center"/>
              <w:rPr>
                <w:rFonts w:ascii="Times New Roman" w:hAnsi="Times New Roman"/>
                <w:lang w:val="uk-UA"/>
              </w:rPr>
            </w:pPr>
            <w:r w:rsidRPr="002D0C6D">
              <w:rPr>
                <w:rFonts w:ascii="Times New Roman" w:hAnsi="Times New Roman"/>
                <w:lang w:val="uk-UA"/>
              </w:rPr>
              <w:t>4</w:t>
            </w:r>
          </w:p>
        </w:tc>
        <w:tc>
          <w:tcPr>
            <w:tcW w:w="5028" w:type="dxa"/>
          </w:tcPr>
          <w:p w:rsidR="002F02AF" w:rsidRPr="002D0C6D" w:rsidRDefault="002F02AF" w:rsidP="002F02AF">
            <w:pPr>
              <w:rPr>
                <w:rFonts w:ascii="Times New Roman" w:hAnsi="Times New Roman"/>
                <w:lang w:val="uk-UA"/>
              </w:rPr>
            </w:pPr>
            <w:r w:rsidRPr="002D0C6D">
              <w:rPr>
                <w:rFonts w:ascii="Times New Roman" w:eastAsia="Times New Roman" w:hAnsi="Times New Roman"/>
                <w:color w:val="000000"/>
                <w:lang w:val="uk-UA"/>
              </w:rPr>
              <w:t xml:space="preserve">Круглий стіл «Доброчесність в сучасному академічному середовищі: правові і технологічні аспекти» </w:t>
            </w:r>
          </w:p>
        </w:tc>
        <w:tc>
          <w:tcPr>
            <w:tcW w:w="1406" w:type="dxa"/>
          </w:tcPr>
          <w:p w:rsidR="002F02AF" w:rsidRPr="002D0C6D" w:rsidRDefault="002F02AF" w:rsidP="002F02AF">
            <w:pPr>
              <w:jc w:val="center"/>
              <w:rPr>
                <w:rFonts w:ascii="Times New Roman" w:hAnsi="Times New Roman"/>
                <w:lang w:val="uk-UA"/>
              </w:rPr>
            </w:pPr>
            <w:r w:rsidRPr="002D0C6D">
              <w:rPr>
                <w:rFonts w:ascii="Times New Roman" w:hAnsi="Times New Roman"/>
                <w:lang w:val="uk-UA"/>
              </w:rPr>
              <w:t xml:space="preserve">Січень </w:t>
            </w:r>
          </w:p>
          <w:p w:rsidR="002F02AF" w:rsidRPr="002D0C6D" w:rsidRDefault="002F02AF" w:rsidP="002F02AF">
            <w:pPr>
              <w:jc w:val="center"/>
              <w:rPr>
                <w:rFonts w:ascii="Times New Roman" w:hAnsi="Times New Roman"/>
                <w:lang w:val="uk-UA"/>
              </w:rPr>
            </w:pPr>
          </w:p>
        </w:tc>
        <w:tc>
          <w:tcPr>
            <w:tcW w:w="1650" w:type="dxa"/>
          </w:tcPr>
          <w:p w:rsidR="002F02AF" w:rsidRPr="002D0C6D" w:rsidRDefault="002F02AF" w:rsidP="002F02AF">
            <w:pPr>
              <w:ind w:left="-20" w:right="-105"/>
              <w:jc w:val="center"/>
              <w:rPr>
                <w:rFonts w:ascii="Times New Roman" w:hAnsi="Times New Roman"/>
                <w:lang w:val="uk-UA"/>
              </w:rPr>
            </w:pPr>
            <w:r>
              <w:rPr>
                <w:rFonts w:ascii="Times New Roman" w:hAnsi="Times New Roman"/>
                <w:lang w:val="uk-UA"/>
              </w:rPr>
              <w:t>Роздобудько І.Ф.</w:t>
            </w:r>
          </w:p>
        </w:tc>
        <w:tc>
          <w:tcPr>
            <w:tcW w:w="1380" w:type="dxa"/>
          </w:tcPr>
          <w:p w:rsidR="002F02AF" w:rsidRPr="002D0C6D" w:rsidRDefault="002F02AF" w:rsidP="002F02AF">
            <w:pPr>
              <w:jc w:val="center"/>
              <w:rPr>
                <w:rFonts w:ascii="Times New Roman" w:hAnsi="Times New Roman"/>
                <w:b/>
                <w:lang w:val="uk-UA"/>
              </w:rPr>
            </w:pPr>
          </w:p>
        </w:tc>
      </w:tr>
      <w:tr w:rsidR="002F02AF" w:rsidRPr="002D0C6D" w:rsidTr="002F02AF">
        <w:tc>
          <w:tcPr>
            <w:tcW w:w="566" w:type="dxa"/>
          </w:tcPr>
          <w:p w:rsidR="002F02AF" w:rsidRPr="002D0C6D" w:rsidRDefault="002F02AF" w:rsidP="002F02AF">
            <w:pPr>
              <w:jc w:val="center"/>
              <w:rPr>
                <w:rFonts w:ascii="Times New Roman" w:hAnsi="Times New Roman"/>
                <w:lang w:val="uk-UA"/>
              </w:rPr>
            </w:pPr>
            <w:r w:rsidRPr="002D0C6D">
              <w:rPr>
                <w:rFonts w:ascii="Times New Roman" w:hAnsi="Times New Roman"/>
                <w:lang w:val="uk-UA"/>
              </w:rPr>
              <w:t>5</w:t>
            </w:r>
          </w:p>
        </w:tc>
        <w:tc>
          <w:tcPr>
            <w:tcW w:w="5028" w:type="dxa"/>
          </w:tcPr>
          <w:p w:rsidR="002F02AF" w:rsidRPr="002D0C6D" w:rsidRDefault="002F02AF" w:rsidP="002F02AF">
            <w:pPr>
              <w:rPr>
                <w:rFonts w:ascii="Times New Roman" w:eastAsia="Times New Roman" w:hAnsi="Times New Roman"/>
                <w:color w:val="000000"/>
                <w:lang w:val="uk-UA"/>
              </w:rPr>
            </w:pPr>
            <w:r>
              <w:rPr>
                <w:rFonts w:ascii="Times New Roman" w:eastAsia="Times New Roman" w:hAnsi="Times New Roman"/>
                <w:color w:val="000000"/>
                <w:lang w:val="uk-UA"/>
              </w:rPr>
              <w:t xml:space="preserve">Круглий стіл </w:t>
            </w:r>
            <w:r w:rsidRPr="002D0C6D">
              <w:rPr>
                <w:rFonts w:ascii="Times New Roman" w:eastAsia="Times New Roman" w:hAnsi="Times New Roman"/>
                <w:color w:val="000000"/>
                <w:lang w:val="uk-UA"/>
              </w:rPr>
              <w:t>«Культура академічної доброчесності: роль бібліотек»</w:t>
            </w:r>
          </w:p>
        </w:tc>
        <w:tc>
          <w:tcPr>
            <w:tcW w:w="1406" w:type="dxa"/>
          </w:tcPr>
          <w:p w:rsidR="002F02AF" w:rsidRPr="002D0C6D" w:rsidRDefault="002F02AF" w:rsidP="002F02AF">
            <w:pPr>
              <w:jc w:val="center"/>
              <w:rPr>
                <w:rFonts w:ascii="Times New Roman" w:hAnsi="Times New Roman"/>
                <w:lang w:val="uk-UA"/>
              </w:rPr>
            </w:pPr>
            <w:r w:rsidRPr="002D0C6D">
              <w:rPr>
                <w:rFonts w:ascii="Times New Roman" w:hAnsi="Times New Roman"/>
                <w:lang w:val="uk-UA"/>
              </w:rPr>
              <w:t xml:space="preserve">Березень </w:t>
            </w:r>
          </w:p>
        </w:tc>
        <w:tc>
          <w:tcPr>
            <w:tcW w:w="1650" w:type="dxa"/>
          </w:tcPr>
          <w:p w:rsidR="002F02AF" w:rsidRPr="002D0C6D" w:rsidRDefault="002F02AF" w:rsidP="002F02AF">
            <w:pPr>
              <w:ind w:left="-20" w:right="-105"/>
              <w:jc w:val="center"/>
              <w:rPr>
                <w:rFonts w:ascii="Times New Roman" w:hAnsi="Times New Roman"/>
                <w:lang w:val="uk-UA"/>
              </w:rPr>
            </w:pPr>
            <w:r>
              <w:rPr>
                <w:rFonts w:ascii="Times New Roman" w:hAnsi="Times New Roman"/>
                <w:lang w:val="uk-UA"/>
              </w:rPr>
              <w:t>Роздобудько І.Ф.</w:t>
            </w:r>
          </w:p>
        </w:tc>
        <w:tc>
          <w:tcPr>
            <w:tcW w:w="1380" w:type="dxa"/>
          </w:tcPr>
          <w:p w:rsidR="002F02AF" w:rsidRPr="002D0C6D" w:rsidRDefault="002F02AF" w:rsidP="002F02AF">
            <w:pPr>
              <w:jc w:val="center"/>
              <w:rPr>
                <w:rFonts w:ascii="Times New Roman" w:hAnsi="Times New Roman"/>
                <w:b/>
                <w:lang w:val="uk-UA"/>
              </w:rPr>
            </w:pPr>
          </w:p>
        </w:tc>
      </w:tr>
      <w:tr w:rsidR="002F02AF" w:rsidRPr="002D0C6D" w:rsidTr="002F02AF">
        <w:tc>
          <w:tcPr>
            <w:tcW w:w="566" w:type="dxa"/>
          </w:tcPr>
          <w:p w:rsidR="002F02AF" w:rsidRPr="002D0C6D" w:rsidRDefault="002F02AF" w:rsidP="002F02AF">
            <w:pPr>
              <w:jc w:val="center"/>
              <w:rPr>
                <w:rFonts w:ascii="Times New Roman" w:hAnsi="Times New Roman"/>
                <w:lang w:val="uk-UA"/>
              </w:rPr>
            </w:pPr>
            <w:r w:rsidRPr="002D0C6D">
              <w:rPr>
                <w:rFonts w:ascii="Times New Roman" w:hAnsi="Times New Roman"/>
                <w:lang w:val="uk-UA"/>
              </w:rPr>
              <w:t>6</w:t>
            </w:r>
          </w:p>
        </w:tc>
        <w:tc>
          <w:tcPr>
            <w:tcW w:w="5028" w:type="dxa"/>
          </w:tcPr>
          <w:p w:rsidR="002F02AF" w:rsidRPr="002D0C6D" w:rsidRDefault="002F02AF" w:rsidP="002F02AF">
            <w:pPr>
              <w:rPr>
                <w:rFonts w:ascii="Times New Roman" w:eastAsia="Times New Roman" w:hAnsi="Times New Roman"/>
                <w:color w:val="000000"/>
                <w:lang w:val="uk-UA"/>
              </w:rPr>
            </w:pPr>
            <w:r w:rsidRPr="002D0C6D">
              <w:rPr>
                <w:rFonts w:ascii="Times New Roman" w:eastAsia="Times New Roman" w:hAnsi="Times New Roman"/>
                <w:color w:val="000000"/>
                <w:lang w:val="uk-UA"/>
              </w:rPr>
              <w:t>Книжкова виставка «Охорона інтелектуальної власності та запобігання поширенню плагіату», присвячена Міжнародному дню інтелектуальної</w:t>
            </w:r>
            <w:r>
              <w:rPr>
                <w:rFonts w:ascii="Times New Roman" w:eastAsia="Times New Roman" w:hAnsi="Times New Roman"/>
                <w:color w:val="000000"/>
                <w:lang w:val="uk-UA"/>
              </w:rPr>
              <w:t xml:space="preserve"> власності (квітень-травень 2025</w:t>
            </w:r>
            <w:r w:rsidRPr="002D0C6D">
              <w:rPr>
                <w:rFonts w:ascii="Times New Roman" w:eastAsia="Times New Roman" w:hAnsi="Times New Roman"/>
                <w:color w:val="000000"/>
                <w:lang w:val="uk-UA"/>
              </w:rPr>
              <w:t> р)</w:t>
            </w:r>
          </w:p>
        </w:tc>
        <w:tc>
          <w:tcPr>
            <w:tcW w:w="1406" w:type="dxa"/>
          </w:tcPr>
          <w:p w:rsidR="002F02AF" w:rsidRPr="002D0C6D" w:rsidRDefault="002F02AF" w:rsidP="002F02AF">
            <w:pPr>
              <w:jc w:val="center"/>
              <w:rPr>
                <w:rFonts w:ascii="Times New Roman" w:hAnsi="Times New Roman"/>
                <w:lang w:val="uk-UA"/>
              </w:rPr>
            </w:pPr>
            <w:r w:rsidRPr="002D0C6D">
              <w:rPr>
                <w:rFonts w:ascii="Times New Roman" w:hAnsi="Times New Roman"/>
                <w:lang w:val="uk-UA"/>
              </w:rPr>
              <w:t xml:space="preserve">Квітень </w:t>
            </w:r>
          </w:p>
          <w:p w:rsidR="002F02AF" w:rsidRPr="002D0C6D" w:rsidRDefault="002F02AF" w:rsidP="002F02AF">
            <w:pPr>
              <w:jc w:val="center"/>
              <w:rPr>
                <w:rFonts w:ascii="Times New Roman" w:hAnsi="Times New Roman"/>
                <w:lang w:val="uk-UA"/>
              </w:rPr>
            </w:pPr>
          </w:p>
        </w:tc>
        <w:tc>
          <w:tcPr>
            <w:tcW w:w="1650" w:type="dxa"/>
          </w:tcPr>
          <w:p w:rsidR="002F02AF" w:rsidRPr="002D0C6D" w:rsidRDefault="002F02AF" w:rsidP="002F02AF">
            <w:pPr>
              <w:ind w:left="-20" w:right="-105"/>
              <w:jc w:val="center"/>
              <w:rPr>
                <w:rFonts w:ascii="Times New Roman" w:hAnsi="Times New Roman"/>
                <w:lang w:val="uk-UA"/>
              </w:rPr>
            </w:pPr>
            <w:r>
              <w:rPr>
                <w:rFonts w:ascii="Times New Roman" w:hAnsi="Times New Roman"/>
                <w:lang w:val="uk-UA"/>
              </w:rPr>
              <w:t>Бібліотекар</w:t>
            </w:r>
          </w:p>
        </w:tc>
        <w:tc>
          <w:tcPr>
            <w:tcW w:w="1380" w:type="dxa"/>
          </w:tcPr>
          <w:p w:rsidR="002F02AF" w:rsidRPr="002D0C6D" w:rsidRDefault="002F02AF" w:rsidP="002F02AF">
            <w:pPr>
              <w:jc w:val="center"/>
              <w:rPr>
                <w:rFonts w:ascii="Times New Roman" w:hAnsi="Times New Roman"/>
                <w:b/>
                <w:lang w:val="uk-UA"/>
              </w:rPr>
            </w:pPr>
          </w:p>
        </w:tc>
      </w:tr>
      <w:tr w:rsidR="002F02AF" w:rsidRPr="002D0C6D" w:rsidTr="002F02AF">
        <w:tc>
          <w:tcPr>
            <w:tcW w:w="566" w:type="dxa"/>
          </w:tcPr>
          <w:p w:rsidR="002F02AF" w:rsidRPr="002D0C6D" w:rsidRDefault="002F02AF" w:rsidP="002F02AF">
            <w:pPr>
              <w:jc w:val="center"/>
              <w:rPr>
                <w:rFonts w:ascii="Times New Roman" w:hAnsi="Times New Roman"/>
                <w:lang w:val="uk-UA"/>
              </w:rPr>
            </w:pPr>
            <w:r w:rsidRPr="002D0C6D">
              <w:rPr>
                <w:rFonts w:ascii="Times New Roman" w:hAnsi="Times New Roman"/>
                <w:lang w:val="uk-UA"/>
              </w:rPr>
              <w:t>7</w:t>
            </w:r>
          </w:p>
        </w:tc>
        <w:tc>
          <w:tcPr>
            <w:tcW w:w="5028" w:type="dxa"/>
          </w:tcPr>
          <w:p w:rsidR="002F02AF" w:rsidRPr="002D0C6D" w:rsidRDefault="002F02AF" w:rsidP="002F02AF">
            <w:pPr>
              <w:rPr>
                <w:rFonts w:ascii="Times New Roman" w:eastAsia="Times New Roman" w:hAnsi="Times New Roman"/>
                <w:color w:val="000000"/>
                <w:lang w:val="uk-UA"/>
              </w:rPr>
            </w:pPr>
            <w:r w:rsidRPr="002D0C6D">
              <w:rPr>
                <w:rFonts w:ascii="Times New Roman" w:eastAsia="Times New Roman" w:hAnsi="Times New Roman"/>
                <w:color w:val="000000"/>
                <w:lang w:val="uk-UA"/>
              </w:rPr>
              <w:t>Онлайн-курс з медіаграмотності, зорієнтований на попередження загроз дезінформації від мережі ІНТЕРНЕТ</w:t>
            </w:r>
          </w:p>
        </w:tc>
        <w:tc>
          <w:tcPr>
            <w:tcW w:w="1406" w:type="dxa"/>
          </w:tcPr>
          <w:p w:rsidR="002F02AF" w:rsidRPr="002D0C6D" w:rsidRDefault="002F02AF" w:rsidP="002F02AF">
            <w:pPr>
              <w:jc w:val="center"/>
              <w:rPr>
                <w:rFonts w:ascii="Times New Roman" w:hAnsi="Times New Roman"/>
                <w:lang w:val="uk-UA"/>
              </w:rPr>
            </w:pPr>
            <w:r w:rsidRPr="002D0C6D">
              <w:rPr>
                <w:rFonts w:ascii="Times New Roman" w:hAnsi="Times New Roman"/>
                <w:lang w:val="uk-UA"/>
              </w:rPr>
              <w:t xml:space="preserve">Квітень </w:t>
            </w:r>
          </w:p>
          <w:p w:rsidR="002F02AF" w:rsidRPr="002D0C6D" w:rsidRDefault="002F02AF" w:rsidP="002F02AF">
            <w:pPr>
              <w:jc w:val="center"/>
              <w:rPr>
                <w:rFonts w:ascii="Times New Roman" w:hAnsi="Times New Roman"/>
                <w:b/>
                <w:lang w:val="uk-UA"/>
              </w:rPr>
            </w:pPr>
          </w:p>
        </w:tc>
        <w:tc>
          <w:tcPr>
            <w:tcW w:w="1650" w:type="dxa"/>
          </w:tcPr>
          <w:p w:rsidR="002F02AF" w:rsidRDefault="002F02AF" w:rsidP="002F02AF">
            <w:pPr>
              <w:ind w:left="-20" w:right="-105"/>
              <w:jc w:val="center"/>
              <w:rPr>
                <w:rFonts w:ascii="Times New Roman" w:hAnsi="Times New Roman"/>
                <w:lang w:val="uk-UA"/>
              </w:rPr>
            </w:pPr>
            <w:r>
              <w:rPr>
                <w:rFonts w:ascii="Times New Roman" w:hAnsi="Times New Roman"/>
                <w:lang w:val="uk-UA"/>
              </w:rPr>
              <w:t>Цимбаліста Л.М.</w:t>
            </w:r>
          </w:p>
          <w:p w:rsidR="006412A1" w:rsidRPr="002D0C6D" w:rsidRDefault="006412A1" w:rsidP="002F02AF">
            <w:pPr>
              <w:ind w:left="-20" w:right="-105"/>
              <w:jc w:val="center"/>
              <w:rPr>
                <w:rFonts w:ascii="Times New Roman" w:hAnsi="Times New Roman"/>
                <w:lang w:val="uk-UA"/>
              </w:rPr>
            </w:pPr>
            <w:r>
              <w:rPr>
                <w:rFonts w:ascii="Times New Roman" w:hAnsi="Times New Roman"/>
                <w:lang w:val="uk-UA"/>
              </w:rPr>
              <w:t>Роздобудько С.О.</w:t>
            </w:r>
          </w:p>
        </w:tc>
        <w:tc>
          <w:tcPr>
            <w:tcW w:w="1380" w:type="dxa"/>
          </w:tcPr>
          <w:p w:rsidR="002F02AF" w:rsidRPr="002D0C6D" w:rsidRDefault="002F02AF" w:rsidP="002F02AF">
            <w:pPr>
              <w:jc w:val="center"/>
              <w:rPr>
                <w:rFonts w:ascii="Times New Roman" w:hAnsi="Times New Roman"/>
                <w:b/>
                <w:lang w:val="uk-UA"/>
              </w:rPr>
            </w:pPr>
          </w:p>
        </w:tc>
      </w:tr>
    </w:tbl>
    <w:p w:rsidR="002F02AF" w:rsidRPr="009E6848" w:rsidRDefault="002F02AF" w:rsidP="002F02AF">
      <w:pPr>
        <w:tabs>
          <w:tab w:val="left" w:pos="2265"/>
        </w:tabs>
        <w:rPr>
          <w:lang w:val="uk-UA"/>
        </w:rPr>
      </w:pPr>
    </w:p>
    <w:p w:rsidR="00204DC4" w:rsidRPr="00806328" w:rsidRDefault="00806328"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hAnsi="Times New Roman"/>
          <w:b/>
          <w:sz w:val="28"/>
          <w:szCs w:val="28"/>
          <w:lang w:val="uk-UA"/>
        </w:rPr>
      </w:pPr>
      <w:r w:rsidRPr="00806328">
        <w:rPr>
          <w:rFonts w:ascii="Times New Roman" w:hAnsi="Times New Roman"/>
          <w:b/>
          <w:sz w:val="28"/>
          <w:szCs w:val="28"/>
          <w:lang w:val="uk-UA"/>
        </w:rPr>
        <w:t>СХВАЛЕНО</w:t>
      </w:r>
    </w:p>
    <w:p w:rsidR="00806328" w:rsidRPr="00806328" w:rsidRDefault="00806328"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hAnsi="Times New Roman"/>
          <w:b/>
          <w:sz w:val="28"/>
          <w:szCs w:val="28"/>
          <w:lang w:val="uk-UA"/>
        </w:rPr>
      </w:pPr>
      <w:r w:rsidRPr="00806328">
        <w:rPr>
          <w:rFonts w:ascii="Times New Roman" w:hAnsi="Times New Roman"/>
          <w:b/>
          <w:sz w:val="28"/>
          <w:szCs w:val="28"/>
          <w:lang w:val="uk-UA"/>
        </w:rPr>
        <w:t>на засіданні педагогічної ради</w:t>
      </w:r>
    </w:p>
    <w:p w:rsidR="00806328" w:rsidRPr="00806328" w:rsidRDefault="00806328"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hAnsi="Times New Roman"/>
          <w:b/>
          <w:sz w:val="28"/>
          <w:szCs w:val="28"/>
          <w:lang w:val="uk-UA"/>
        </w:rPr>
      </w:pPr>
      <w:r w:rsidRPr="00806328">
        <w:rPr>
          <w:rFonts w:ascii="Times New Roman" w:hAnsi="Times New Roman"/>
          <w:b/>
          <w:sz w:val="28"/>
          <w:szCs w:val="28"/>
          <w:lang w:val="uk-UA"/>
        </w:rPr>
        <w:t>Протокол № 1</w:t>
      </w:r>
    </w:p>
    <w:p w:rsidR="00806328" w:rsidRPr="00806328" w:rsidRDefault="00806328" w:rsidP="002F02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hAnsi="Times New Roman"/>
          <w:b/>
          <w:sz w:val="28"/>
          <w:szCs w:val="28"/>
          <w:lang w:val="uk-UA"/>
        </w:rPr>
      </w:pPr>
      <w:r w:rsidRPr="00806328">
        <w:rPr>
          <w:rFonts w:ascii="Times New Roman" w:hAnsi="Times New Roman"/>
          <w:b/>
          <w:sz w:val="28"/>
          <w:szCs w:val="28"/>
          <w:lang w:val="uk-UA"/>
        </w:rPr>
        <w:t>від 30.08.2024 року</w:t>
      </w:r>
    </w:p>
    <w:sectPr w:rsidR="00806328" w:rsidRPr="00806328" w:rsidSect="002F02AF">
      <w:footerReference w:type="default" r:id="rId15"/>
      <w:pgSz w:w="11906" w:h="16838"/>
      <w:pgMar w:top="850" w:right="850" w:bottom="850" w:left="1417" w:header="283" w:footer="113"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421" w:rsidRDefault="00231421" w:rsidP="002124F1">
      <w:pPr>
        <w:spacing w:after="0" w:line="240" w:lineRule="auto"/>
      </w:pPr>
      <w:r>
        <w:separator/>
      </w:r>
    </w:p>
  </w:endnote>
  <w:endnote w:type="continuationSeparator" w:id="0">
    <w:p w:rsidR="00231421" w:rsidRDefault="00231421" w:rsidP="00212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idnap">
    <w:altName w:val="Symbol"/>
    <w:panose1 w:val="00000000000000000000"/>
    <w:charset w:val="02"/>
    <w:family w:val="auto"/>
    <w:notTrueType/>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altName w:val="Calibri"/>
    <w:panose1 w:val="020F0302020204030204"/>
    <w:charset w:val="CC"/>
    <w:family w:val="swiss"/>
    <w:pitch w:val="variable"/>
    <w:sig w:usb0="00000001"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078" w:rsidRDefault="00387078">
    <w:pPr>
      <w:pStyle w:val="a9"/>
    </w:pPr>
  </w:p>
  <w:p w:rsidR="00387078" w:rsidRDefault="003870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312888"/>
      <w:docPartObj>
        <w:docPartGallery w:val="Page Numbers (Bottom of Page)"/>
        <w:docPartUnique/>
      </w:docPartObj>
    </w:sdtPr>
    <w:sdtEndPr/>
    <w:sdtContent>
      <w:p w:rsidR="00387078" w:rsidRDefault="00387078">
        <w:pPr>
          <w:pStyle w:val="a9"/>
          <w:jc w:val="right"/>
        </w:pPr>
        <w:r>
          <w:fldChar w:fldCharType="begin"/>
        </w:r>
        <w:r>
          <w:instrText>PAGE   \* MERGEFORMAT</w:instrText>
        </w:r>
        <w:r>
          <w:fldChar w:fldCharType="separate"/>
        </w:r>
        <w:r>
          <w:rPr>
            <w:noProof/>
          </w:rPr>
          <w:t>9</w:t>
        </w:r>
        <w:r>
          <w:rPr>
            <w:noProof/>
          </w:rPr>
          <w:fldChar w:fldCharType="end"/>
        </w:r>
      </w:p>
    </w:sdtContent>
  </w:sdt>
  <w:p w:rsidR="00387078" w:rsidRDefault="00387078">
    <w:pPr>
      <w:pStyle w:val="a9"/>
    </w:pPr>
  </w:p>
  <w:p w:rsidR="00387078" w:rsidRDefault="003870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421" w:rsidRDefault="00231421" w:rsidP="002124F1">
      <w:pPr>
        <w:spacing w:after="0" w:line="240" w:lineRule="auto"/>
      </w:pPr>
      <w:r>
        <w:separator/>
      </w:r>
    </w:p>
  </w:footnote>
  <w:footnote w:type="continuationSeparator" w:id="0">
    <w:p w:rsidR="00231421" w:rsidRDefault="00231421" w:rsidP="00212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3F0D"/>
    <w:multiLevelType w:val="multilevel"/>
    <w:tmpl w:val="99F6F48E"/>
    <w:lvl w:ilvl="0">
      <w:start w:val="1"/>
      <w:numFmt w:val="decimal"/>
      <w:lvlText w:val="%1."/>
      <w:lvlJc w:val="right"/>
      <w:pPr>
        <w:ind w:left="720" w:hanging="360"/>
      </w:pPr>
      <w:rPr>
        <w:rFonts w:hint="default"/>
      </w:rPr>
    </w:lvl>
    <w:lvl w:ilvl="1">
      <w:start w:val="1"/>
      <w:numFmt w:val="decimal"/>
      <w:isLgl/>
      <w:lvlText w:val="%1.%2."/>
      <w:lvlJc w:val="left"/>
      <w:pPr>
        <w:ind w:left="1140" w:hanging="780"/>
      </w:pPr>
      <w:rPr>
        <w:rFonts w:hint="default"/>
      </w:rPr>
    </w:lvl>
    <w:lvl w:ilvl="2">
      <w:start w:val="4"/>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EF17EC"/>
    <w:multiLevelType w:val="hybridMultilevel"/>
    <w:tmpl w:val="FC7E06D0"/>
    <w:lvl w:ilvl="0" w:tplc="AB7677CC">
      <w:start w:val="65535"/>
      <w:numFmt w:val="bullet"/>
      <w:lvlText w:val="•"/>
      <w:lvlJc w:val="left"/>
      <w:pPr>
        <w:ind w:left="720" w:hanging="360"/>
      </w:pPr>
      <w:rPr>
        <w:rFonts w:ascii="Times New Roman" w:hAnsi="Times New Roman" w:cs="Times New Roman"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478315C"/>
    <w:multiLevelType w:val="hybridMultilevel"/>
    <w:tmpl w:val="7BF63200"/>
    <w:lvl w:ilvl="0" w:tplc="CD608746">
      <w:start w:val="9"/>
      <w:numFmt w:val="bullet"/>
      <w:lvlText w:val="-"/>
      <w:lvlJc w:val="left"/>
      <w:pPr>
        <w:ind w:left="896" w:hanging="360"/>
      </w:pPr>
      <w:rPr>
        <w:rFonts w:ascii="Times New Roman" w:eastAsia="Calibri" w:hAnsi="Times New Roman" w:cs="Times New Roman" w:hint="default"/>
      </w:rPr>
    </w:lvl>
    <w:lvl w:ilvl="1" w:tplc="04220003" w:tentative="1">
      <w:start w:val="1"/>
      <w:numFmt w:val="bullet"/>
      <w:lvlText w:val="o"/>
      <w:lvlJc w:val="left"/>
      <w:pPr>
        <w:ind w:left="1616" w:hanging="360"/>
      </w:pPr>
      <w:rPr>
        <w:rFonts w:ascii="Courier New" w:hAnsi="Courier New" w:cs="Courier New" w:hint="default"/>
      </w:rPr>
    </w:lvl>
    <w:lvl w:ilvl="2" w:tplc="04220005" w:tentative="1">
      <w:start w:val="1"/>
      <w:numFmt w:val="bullet"/>
      <w:lvlText w:val=""/>
      <w:lvlJc w:val="left"/>
      <w:pPr>
        <w:ind w:left="2336" w:hanging="360"/>
      </w:pPr>
      <w:rPr>
        <w:rFonts w:ascii="Wingdings" w:hAnsi="Wingdings" w:hint="default"/>
      </w:rPr>
    </w:lvl>
    <w:lvl w:ilvl="3" w:tplc="04220001" w:tentative="1">
      <w:start w:val="1"/>
      <w:numFmt w:val="bullet"/>
      <w:lvlText w:val=""/>
      <w:lvlJc w:val="left"/>
      <w:pPr>
        <w:ind w:left="3056" w:hanging="360"/>
      </w:pPr>
      <w:rPr>
        <w:rFonts w:ascii="Symbol" w:hAnsi="Symbol" w:hint="default"/>
      </w:rPr>
    </w:lvl>
    <w:lvl w:ilvl="4" w:tplc="04220003" w:tentative="1">
      <w:start w:val="1"/>
      <w:numFmt w:val="bullet"/>
      <w:lvlText w:val="o"/>
      <w:lvlJc w:val="left"/>
      <w:pPr>
        <w:ind w:left="3776" w:hanging="360"/>
      </w:pPr>
      <w:rPr>
        <w:rFonts w:ascii="Courier New" w:hAnsi="Courier New" w:cs="Courier New" w:hint="default"/>
      </w:rPr>
    </w:lvl>
    <w:lvl w:ilvl="5" w:tplc="04220005" w:tentative="1">
      <w:start w:val="1"/>
      <w:numFmt w:val="bullet"/>
      <w:lvlText w:val=""/>
      <w:lvlJc w:val="left"/>
      <w:pPr>
        <w:ind w:left="4496" w:hanging="360"/>
      </w:pPr>
      <w:rPr>
        <w:rFonts w:ascii="Wingdings" w:hAnsi="Wingdings" w:hint="default"/>
      </w:rPr>
    </w:lvl>
    <w:lvl w:ilvl="6" w:tplc="04220001" w:tentative="1">
      <w:start w:val="1"/>
      <w:numFmt w:val="bullet"/>
      <w:lvlText w:val=""/>
      <w:lvlJc w:val="left"/>
      <w:pPr>
        <w:ind w:left="5216" w:hanging="360"/>
      </w:pPr>
      <w:rPr>
        <w:rFonts w:ascii="Symbol" w:hAnsi="Symbol" w:hint="default"/>
      </w:rPr>
    </w:lvl>
    <w:lvl w:ilvl="7" w:tplc="04220003" w:tentative="1">
      <w:start w:val="1"/>
      <w:numFmt w:val="bullet"/>
      <w:lvlText w:val="o"/>
      <w:lvlJc w:val="left"/>
      <w:pPr>
        <w:ind w:left="5936" w:hanging="360"/>
      </w:pPr>
      <w:rPr>
        <w:rFonts w:ascii="Courier New" w:hAnsi="Courier New" w:cs="Courier New" w:hint="default"/>
      </w:rPr>
    </w:lvl>
    <w:lvl w:ilvl="8" w:tplc="04220005" w:tentative="1">
      <w:start w:val="1"/>
      <w:numFmt w:val="bullet"/>
      <w:lvlText w:val=""/>
      <w:lvlJc w:val="left"/>
      <w:pPr>
        <w:ind w:left="6656" w:hanging="360"/>
      </w:pPr>
      <w:rPr>
        <w:rFonts w:ascii="Wingdings" w:hAnsi="Wingdings" w:hint="default"/>
      </w:rPr>
    </w:lvl>
  </w:abstractNum>
  <w:abstractNum w:abstractNumId="3">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7A201F7"/>
    <w:multiLevelType w:val="hybridMultilevel"/>
    <w:tmpl w:val="1CFC5216"/>
    <w:lvl w:ilvl="0" w:tplc="C41265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8F30A65"/>
    <w:multiLevelType w:val="hybridMultilevel"/>
    <w:tmpl w:val="D24E8B36"/>
    <w:lvl w:ilvl="0" w:tplc="F87A073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A3F34F4"/>
    <w:multiLevelType w:val="hybridMultilevel"/>
    <w:tmpl w:val="5FE2D298"/>
    <w:lvl w:ilvl="0" w:tplc="449C652C">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A6A2B8C"/>
    <w:multiLevelType w:val="hybridMultilevel"/>
    <w:tmpl w:val="31E47E04"/>
    <w:lvl w:ilvl="0" w:tplc="00000002">
      <w:start w:val="1"/>
      <w:numFmt w:val="decimal"/>
      <w:lvlText w:val="%1."/>
      <w:lvlJc w:val="left"/>
      <w:pPr>
        <w:tabs>
          <w:tab w:val="num" w:pos="732"/>
        </w:tabs>
        <w:ind w:left="732" w:hanging="360"/>
      </w:pPr>
      <w:rPr>
        <w:rFonts w:hint="default"/>
      </w:rPr>
    </w:lvl>
    <w:lvl w:ilvl="1" w:tplc="04190003" w:tentative="1">
      <w:start w:val="1"/>
      <w:numFmt w:val="lowerLetter"/>
      <w:lvlText w:val="%2."/>
      <w:lvlJc w:val="left"/>
      <w:pPr>
        <w:tabs>
          <w:tab w:val="num" w:pos="1452"/>
        </w:tabs>
        <w:ind w:left="1452" w:hanging="360"/>
      </w:pPr>
    </w:lvl>
    <w:lvl w:ilvl="2" w:tplc="04190005" w:tentative="1">
      <w:start w:val="1"/>
      <w:numFmt w:val="lowerRoman"/>
      <w:lvlText w:val="%3."/>
      <w:lvlJc w:val="right"/>
      <w:pPr>
        <w:tabs>
          <w:tab w:val="num" w:pos="2172"/>
        </w:tabs>
        <w:ind w:left="2172" w:hanging="180"/>
      </w:pPr>
    </w:lvl>
    <w:lvl w:ilvl="3" w:tplc="04190001" w:tentative="1">
      <w:start w:val="1"/>
      <w:numFmt w:val="decimal"/>
      <w:lvlText w:val="%4."/>
      <w:lvlJc w:val="left"/>
      <w:pPr>
        <w:tabs>
          <w:tab w:val="num" w:pos="2892"/>
        </w:tabs>
        <w:ind w:left="2892" w:hanging="360"/>
      </w:pPr>
    </w:lvl>
    <w:lvl w:ilvl="4" w:tplc="04190003" w:tentative="1">
      <w:start w:val="1"/>
      <w:numFmt w:val="lowerLetter"/>
      <w:lvlText w:val="%5."/>
      <w:lvlJc w:val="left"/>
      <w:pPr>
        <w:tabs>
          <w:tab w:val="num" w:pos="3612"/>
        </w:tabs>
        <w:ind w:left="3612" w:hanging="360"/>
      </w:pPr>
    </w:lvl>
    <w:lvl w:ilvl="5" w:tplc="04190005" w:tentative="1">
      <w:start w:val="1"/>
      <w:numFmt w:val="lowerRoman"/>
      <w:lvlText w:val="%6."/>
      <w:lvlJc w:val="right"/>
      <w:pPr>
        <w:tabs>
          <w:tab w:val="num" w:pos="4332"/>
        </w:tabs>
        <w:ind w:left="4332" w:hanging="180"/>
      </w:pPr>
    </w:lvl>
    <w:lvl w:ilvl="6" w:tplc="04190001" w:tentative="1">
      <w:start w:val="1"/>
      <w:numFmt w:val="decimal"/>
      <w:lvlText w:val="%7."/>
      <w:lvlJc w:val="left"/>
      <w:pPr>
        <w:tabs>
          <w:tab w:val="num" w:pos="5052"/>
        </w:tabs>
        <w:ind w:left="5052" w:hanging="360"/>
      </w:pPr>
    </w:lvl>
    <w:lvl w:ilvl="7" w:tplc="04190003" w:tentative="1">
      <w:start w:val="1"/>
      <w:numFmt w:val="lowerLetter"/>
      <w:lvlText w:val="%8."/>
      <w:lvlJc w:val="left"/>
      <w:pPr>
        <w:tabs>
          <w:tab w:val="num" w:pos="5772"/>
        </w:tabs>
        <w:ind w:left="5772" w:hanging="360"/>
      </w:pPr>
    </w:lvl>
    <w:lvl w:ilvl="8" w:tplc="04190005" w:tentative="1">
      <w:start w:val="1"/>
      <w:numFmt w:val="lowerRoman"/>
      <w:lvlText w:val="%9."/>
      <w:lvlJc w:val="right"/>
      <w:pPr>
        <w:tabs>
          <w:tab w:val="num" w:pos="6492"/>
        </w:tabs>
        <w:ind w:left="6492" w:hanging="180"/>
      </w:pPr>
    </w:lvl>
  </w:abstractNum>
  <w:abstractNum w:abstractNumId="9">
    <w:nsid w:val="0C374AC4"/>
    <w:multiLevelType w:val="hybridMultilevel"/>
    <w:tmpl w:val="1D022202"/>
    <w:lvl w:ilvl="0" w:tplc="D7E61364">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nsid w:val="0C6F278B"/>
    <w:multiLevelType w:val="hybridMultilevel"/>
    <w:tmpl w:val="62DC0358"/>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0FEE5B7F"/>
    <w:multiLevelType w:val="hybridMultilevel"/>
    <w:tmpl w:val="E27079A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11FD47DD"/>
    <w:multiLevelType w:val="hybridMultilevel"/>
    <w:tmpl w:val="29FAC0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4913805"/>
    <w:multiLevelType w:val="multilevel"/>
    <w:tmpl w:val="B5CE3CF6"/>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15EC3688"/>
    <w:multiLevelType w:val="hybridMultilevel"/>
    <w:tmpl w:val="76CA9F04"/>
    <w:lvl w:ilvl="0" w:tplc="D7E61364">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6">
    <w:nsid w:val="166F4656"/>
    <w:multiLevelType w:val="hybridMultilevel"/>
    <w:tmpl w:val="1144B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16A868F8"/>
    <w:multiLevelType w:val="hybridMultilevel"/>
    <w:tmpl w:val="80640EA0"/>
    <w:lvl w:ilvl="0" w:tplc="CD608746">
      <w:start w:val="9"/>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A7C3A00"/>
    <w:multiLevelType w:val="hybridMultilevel"/>
    <w:tmpl w:val="C4685E54"/>
    <w:lvl w:ilvl="0" w:tplc="D7E61364">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0">
    <w:nsid w:val="1AC537AA"/>
    <w:multiLevelType w:val="hybridMultilevel"/>
    <w:tmpl w:val="08481978"/>
    <w:lvl w:ilvl="0" w:tplc="D250E24C">
      <w:start w:val="1"/>
      <w:numFmt w:val="decimal"/>
      <w:lvlText w:val="%1."/>
      <w:lvlJc w:val="left"/>
      <w:pPr>
        <w:tabs>
          <w:tab w:val="num" w:pos="720"/>
        </w:tabs>
        <w:ind w:left="720" w:hanging="360"/>
      </w:pPr>
      <w:rPr>
        <w:rFonts w:cs="Times New Roman"/>
      </w:rPr>
    </w:lvl>
    <w:lvl w:ilvl="1" w:tplc="2D2EA372">
      <w:numFmt w:val="none"/>
      <w:lvlText w:val=""/>
      <w:lvlJc w:val="left"/>
      <w:pPr>
        <w:tabs>
          <w:tab w:val="num" w:pos="360"/>
        </w:tabs>
        <w:ind w:left="0" w:firstLine="0"/>
      </w:pPr>
      <w:rPr>
        <w:rFonts w:cs="Times New Roman"/>
      </w:rPr>
    </w:lvl>
    <w:lvl w:ilvl="2" w:tplc="DA0CBABA">
      <w:numFmt w:val="none"/>
      <w:lvlText w:val=""/>
      <w:lvlJc w:val="left"/>
      <w:pPr>
        <w:tabs>
          <w:tab w:val="num" w:pos="360"/>
        </w:tabs>
        <w:ind w:left="0" w:firstLine="0"/>
      </w:pPr>
      <w:rPr>
        <w:rFonts w:cs="Times New Roman"/>
      </w:rPr>
    </w:lvl>
    <w:lvl w:ilvl="3" w:tplc="2778ABEC">
      <w:numFmt w:val="none"/>
      <w:lvlText w:val=""/>
      <w:lvlJc w:val="left"/>
      <w:pPr>
        <w:tabs>
          <w:tab w:val="num" w:pos="360"/>
        </w:tabs>
        <w:ind w:left="0" w:firstLine="0"/>
      </w:pPr>
      <w:rPr>
        <w:rFonts w:cs="Times New Roman"/>
      </w:rPr>
    </w:lvl>
    <w:lvl w:ilvl="4" w:tplc="EC4E0C0A">
      <w:numFmt w:val="none"/>
      <w:lvlText w:val=""/>
      <w:lvlJc w:val="left"/>
      <w:pPr>
        <w:tabs>
          <w:tab w:val="num" w:pos="360"/>
        </w:tabs>
        <w:ind w:left="0" w:firstLine="0"/>
      </w:pPr>
      <w:rPr>
        <w:rFonts w:cs="Times New Roman"/>
      </w:rPr>
    </w:lvl>
    <w:lvl w:ilvl="5" w:tplc="29F4F1EC">
      <w:numFmt w:val="none"/>
      <w:lvlText w:val=""/>
      <w:lvlJc w:val="left"/>
      <w:pPr>
        <w:tabs>
          <w:tab w:val="num" w:pos="360"/>
        </w:tabs>
        <w:ind w:left="0" w:firstLine="0"/>
      </w:pPr>
      <w:rPr>
        <w:rFonts w:cs="Times New Roman"/>
      </w:rPr>
    </w:lvl>
    <w:lvl w:ilvl="6" w:tplc="8FF65C8C">
      <w:numFmt w:val="none"/>
      <w:lvlText w:val=""/>
      <w:lvlJc w:val="left"/>
      <w:pPr>
        <w:tabs>
          <w:tab w:val="num" w:pos="360"/>
        </w:tabs>
        <w:ind w:left="0" w:firstLine="0"/>
      </w:pPr>
      <w:rPr>
        <w:rFonts w:cs="Times New Roman"/>
      </w:rPr>
    </w:lvl>
    <w:lvl w:ilvl="7" w:tplc="DFA680AE">
      <w:numFmt w:val="none"/>
      <w:lvlText w:val=""/>
      <w:lvlJc w:val="left"/>
      <w:pPr>
        <w:tabs>
          <w:tab w:val="num" w:pos="360"/>
        </w:tabs>
        <w:ind w:left="0" w:firstLine="0"/>
      </w:pPr>
      <w:rPr>
        <w:rFonts w:cs="Times New Roman"/>
      </w:rPr>
    </w:lvl>
    <w:lvl w:ilvl="8" w:tplc="1B4A5C30">
      <w:numFmt w:val="none"/>
      <w:lvlText w:val=""/>
      <w:lvlJc w:val="left"/>
      <w:pPr>
        <w:tabs>
          <w:tab w:val="num" w:pos="360"/>
        </w:tabs>
        <w:ind w:left="0" w:firstLine="0"/>
      </w:pPr>
      <w:rPr>
        <w:rFonts w:cs="Times New Roman"/>
      </w:rPr>
    </w:lvl>
  </w:abstractNum>
  <w:abstractNum w:abstractNumId="21">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2">
    <w:nsid w:val="1D1274F0"/>
    <w:multiLevelType w:val="hybridMultilevel"/>
    <w:tmpl w:val="C9AC8880"/>
    <w:lvl w:ilvl="0" w:tplc="5524A82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1D2E12A3"/>
    <w:multiLevelType w:val="hybridMultilevel"/>
    <w:tmpl w:val="3752BDEE"/>
    <w:lvl w:ilvl="0" w:tplc="04220005">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4">
    <w:nsid w:val="1D83641E"/>
    <w:multiLevelType w:val="hybridMultilevel"/>
    <w:tmpl w:val="347ABB00"/>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1E097A18"/>
    <w:multiLevelType w:val="hybridMultilevel"/>
    <w:tmpl w:val="F9CA8808"/>
    <w:lvl w:ilvl="0" w:tplc="1476417C">
      <w:start w:val="1"/>
      <w:numFmt w:val="decimal"/>
      <w:lvlText w:val="%1."/>
      <w:lvlJc w:val="left"/>
      <w:pPr>
        <w:tabs>
          <w:tab w:val="num" w:pos="720"/>
        </w:tabs>
        <w:ind w:left="720" w:hanging="360"/>
      </w:pPr>
      <w:rPr>
        <w:rFonts w:hint="default"/>
      </w:rPr>
    </w:lvl>
    <w:lvl w:ilvl="1" w:tplc="84C4ECB4" w:tentative="1">
      <w:start w:val="1"/>
      <w:numFmt w:val="lowerLetter"/>
      <w:lvlText w:val="%2."/>
      <w:lvlJc w:val="left"/>
      <w:pPr>
        <w:tabs>
          <w:tab w:val="num" w:pos="1440"/>
        </w:tabs>
        <w:ind w:left="1440" w:hanging="360"/>
      </w:pPr>
    </w:lvl>
    <w:lvl w:ilvl="2" w:tplc="46163BC4" w:tentative="1">
      <w:start w:val="1"/>
      <w:numFmt w:val="lowerRoman"/>
      <w:lvlText w:val="%3."/>
      <w:lvlJc w:val="right"/>
      <w:pPr>
        <w:tabs>
          <w:tab w:val="num" w:pos="2160"/>
        </w:tabs>
        <w:ind w:left="2160" w:hanging="180"/>
      </w:pPr>
    </w:lvl>
    <w:lvl w:ilvl="3" w:tplc="5C0EECE8" w:tentative="1">
      <w:start w:val="1"/>
      <w:numFmt w:val="decimal"/>
      <w:lvlText w:val="%4."/>
      <w:lvlJc w:val="left"/>
      <w:pPr>
        <w:tabs>
          <w:tab w:val="num" w:pos="2880"/>
        </w:tabs>
        <w:ind w:left="2880" w:hanging="360"/>
      </w:pPr>
    </w:lvl>
    <w:lvl w:ilvl="4" w:tplc="3BDCF366" w:tentative="1">
      <w:start w:val="1"/>
      <w:numFmt w:val="lowerLetter"/>
      <w:lvlText w:val="%5."/>
      <w:lvlJc w:val="left"/>
      <w:pPr>
        <w:tabs>
          <w:tab w:val="num" w:pos="3600"/>
        </w:tabs>
        <w:ind w:left="3600" w:hanging="360"/>
      </w:pPr>
    </w:lvl>
    <w:lvl w:ilvl="5" w:tplc="32B011E8" w:tentative="1">
      <w:start w:val="1"/>
      <w:numFmt w:val="lowerRoman"/>
      <w:lvlText w:val="%6."/>
      <w:lvlJc w:val="right"/>
      <w:pPr>
        <w:tabs>
          <w:tab w:val="num" w:pos="4320"/>
        </w:tabs>
        <w:ind w:left="4320" w:hanging="180"/>
      </w:pPr>
    </w:lvl>
    <w:lvl w:ilvl="6" w:tplc="43C2B442" w:tentative="1">
      <w:start w:val="1"/>
      <w:numFmt w:val="decimal"/>
      <w:lvlText w:val="%7."/>
      <w:lvlJc w:val="left"/>
      <w:pPr>
        <w:tabs>
          <w:tab w:val="num" w:pos="5040"/>
        </w:tabs>
        <w:ind w:left="5040" w:hanging="360"/>
      </w:pPr>
    </w:lvl>
    <w:lvl w:ilvl="7" w:tplc="C78A7C00" w:tentative="1">
      <w:start w:val="1"/>
      <w:numFmt w:val="lowerLetter"/>
      <w:lvlText w:val="%8."/>
      <w:lvlJc w:val="left"/>
      <w:pPr>
        <w:tabs>
          <w:tab w:val="num" w:pos="5760"/>
        </w:tabs>
        <w:ind w:left="5760" w:hanging="360"/>
      </w:pPr>
    </w:lvl>
    <w:lvl w:ilvl="8" w:tplc="79DECDFA" w:tentative="1">
      <w:start w:val="1"/>
      <w:numFmt w:val="lowerRoman"/>
      <w:lvlText w:val="%9."/>
      <w:lvlJc w:val="right"/>
      <w:pPr>
        <w:tabs>
          <w:tab w:val="num" w:pos="6480"/>
        </w:tabs>
        <w:ind w:left="6480" w:hanging="180"/>
      </w:pPr>
    </w:lvl>
  </w:abstractNum>
  <w:abstractNum w:abstractNumId="26">
    <w:nsid w:val="1E206AF0"/>
    <w:multiLevelType w:val="multilevel"/>
    <w:tmpl w:val="6986A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F69282D"/>
    <w:multiLevelType w:val="hybridMultilevel"/>
    <w:tmpl w:val="16DAF338"/>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20AC1D33"/>
    <w:multiLevelType w:val="hybridMultilevel"/>
    <w:tmpl w:val="B3C6590E"/>
    <w:lvl w:ilvl="0" w:tplc="C41265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264D203C"/>
    <w:multiLevelType w:val="hybridMultilevel"/>
    <w:tmpl w:val="93F6D464"/>
    <w:lvl w:ilvl="0" w:tplc="CD608746">
      <w:start w:val="9"/>
      <w:numFmt w:val="bullet"/>
      <w:lvlText w:val="-"/>
      <w:lvlJc w:val="left"/>
      <w:pPr>
        <w:ind w:left="1429" w:hanging="360"/>
      </w:pPr>
      <w:rPr>
        <w:rFonts w:ascii="Times New Roman" w:eastAsia="Calibri"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26D321C5"/>
    <w:multiLevelType w:val="hybridMultilevel"/>
    <w:tmpl w:val="6C8824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279E0F4F"/>
    <w:multiLevelType w:val="multilevel"/>
    <w:tmpl w:val="EB26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89C24B8"/>
    <w:multiLevelType w:val="multilevel"/>
    <w:tmpl w:val="A23EB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AD72578"/>
    <w:multiLevelType w:val="hybridMultilevel"/>
    <w:tmpl w:val="654EB66E"/>
    <w:lvl w:ilvl="0" w:tplc="73A27D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6">
    <w:nsid w:val="2CE16D6A"/>
    <w:multiLevelType w:val="hybridMultilevel"/>
    <w:tmpl w:val="AAA4EA7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2E2156E2"/>
    <w:multiLevelType w:val="hybridMultilevel"/>
    <w:tmpl w:val="95CE6324"/>
    <w:lvl w:ilvl="0" w:tplc="5F105B7E">
      <w:start w:val="1"/>
      <w:numFmt w:val="bullet"/>
      <w:lvlText w:val=""/>
      <w:lvlJc w:val="left"/>
      <w:pPr>
        <w:tabs>
          <w:tab w:val="num" w:pos="6660"/>
        </w:tabs>
        <w:ind w:left="5875" w:firstLine="425"/>
      </w:pPr>
      <w:rPr>
        <w:rFonts w:ascii="Symbol" w:hAnsi="Symbol" w:hint="default"/>
      </w:rPr>
    </w:lvl>
    <w:lvl w:ilvl="1" w:tplc="04190003">
      <w:start w:val="1"/>
      <w:numFmt w:val="bullet"/>
      <w:lvlText w:val="o"/>
      <w:lvlJc w:val="left"/>
      <w:pPr>
        <w:tabs>
          <w:tab w:val="num" w:pos="7380"/>
        </w:tabs>
        <w:ind w:left="7380" w:hanging="360"/>
      </w:pPr>
      <w:rPr>
        <w:rFonts w:ascii="Courier New" w:hAnsi="Courier New" w:cs="Times New Roman" w:hint="default"/>
      </w:rPr>
    </w:lvl>
    <w:lvl w:ilvl="2" w:tplc="04190005">
      <w:start w:val="1"/>
      <w:numFmt w:val="bullet"/>
      <w:lvlText w:val=""/>
      <w:lvlJc w:val="left"/>
      <w:pPr>
        <w:tabs>
          <w:tab w:val="num" w:pos="8100"/>
        </w:tabs>
        <w:ind w:left="8100" w:hanging="360"/>
      </w:pPr>
      <w:rPr>
        <w:rFonts w:ascii="Kidnap" w:hAnsi="Kidnap" w:hint="default"/>
      </w:rPr>
    </w:lvl>
    <w:lvl w:ilvl="3" w:tplc="04190001">
      <w:start w:val="1"/>
      <w:numFmt w:val="bullet"/>
      <w:lvlText w:val=""/>
      <w:lvlJc w:val="left"/>
      <w:pPr>
        <w:tabs>
          <w:tab w:val="num" w:pos="8820"/>
        </w:tabs>
        <w:ind w:left="8820" w:hanging="360"/>
      </w:pPr>
      <w:rPr>
        <w:rFonts w:ascii="Symbol" w:hAnsi="Symbol" w:hint="default"/>
      </w:rPr>
    </w:lvl>
    <w:lvl w:ilvl="4" w:tplc="04190003">
      <w:start w:val="1"/>
      <w:numFmt w:val="bullet"/>
      <w:lvlText w:val="o"/>
      <w:lvlJc w:val="left"/>
      <w:pPr>
        <w:tabs>
          <w:tab w:val="num" w:pos="9540"/>
        </w:tabs>
        <w:ind w:left="9540" w:hanging="360"/>
      </w:pPr>
      <w:rPr>
        <w:rFonts w:ascii="Courier New" w:hAnsi="Courier New" w:cs="Times New Roman" w:hint="default"/>
      </w:rPr>
    </w:lvl>
    <w:lvl w:ilvl="5" w:tplc="04190005">
      <w:start w:val="1"/>
      <w:numFmt w:val="bullet"/>
      <w:lvlText w:val=""/>
      <w:lvlJc w:val="left"/>
      <w:pPr>
        <w:tabs>
          <w:tab w:val="num" w:pos="10260"/>
        </w:tabs>
        <w:ind w:left="10260" w:hanging="360"/>
      </w:pPr>
      <w:rPr>
        <w:rFonts w:ascii="Kidnap" w:hAnsi="Kidnap" w:hint="default"/>
      </w:rPr>
    </w:lvl>
    <w:lvl w:ilvl="6" w:tplc="04190001">
      <w:start w:val="1"/>
      <w:numFmt w:val="bullet"/>
      <w:lvlText w:val=""/>
      <w:lvlJc w:val="left"/>
      <w:pPr>
        <w:tabs>
          <w:tab w:val="num" w:pos="10980"/>
        </w:tabs>
        <w:ind w:left="10980" w:hanging="360"/>
      </w:pPr>
      <w:rPr>
        <w:rFonts w:ascii="Symbol" w:hAnsi="Symbol" w:hint="default"/>
      </w:rPr>
    </w:lvl>
    <w:lvl w:ilvl="7" w:tplc="04190003">
      <w:start w:val="1"/>
      <w:numFmt w:val="bullet"/>
      <w:lvlText w:val="o"/>
      <w:lvlJc w:val="left"/>
      <w:pPr>
        <w:tabs>
          <w:tab w:val="num" w:pos="11700"/>
        </w:tabs>
        <w:ind w:left="11700" w:hanging="360"/>
      </w:pPr>
      <w:rPr>
        <w:rFonts w:ascii="Courier New" w:hAnsi="Courier New" w:cs="Times New Roman" w:hint="default"/>
      </w:rPr>
    </w:lvl>
    <w:lvl w:ilvl="8" w:tplc="04190005">
      <w:start w:val="1"/>
      <w:numFmt w:val="bullet"/>
      <w:lvlText w:val=""/>
      <w:lvlJc w:val="left"/>
      <w:pPr>
        <w:tabs>
          <w:tab w:val="num" w:pos="12420"/>
        </w:tabs>
        <w:ind w:left="12420" w:hanging="360"/>
      </w:pPr>
      <w:rPr>
        <w:rFonts w:ascii="Kidnap" w:hAnsi="Kidnap" w:hint="default"/>
      </w:rPr>
    </w:lvl>
  </w:abstractNum>
  <w:abstractNum w:abstractNumId="40">
    <w:nsid w:val="2E2630A7"/>
    <w:multiLevelType w:val="hybridMultilevel"/>
    <w:tmpl w:val="68366A40"/>
    <w:lvl w:ilvl="0" w:tplc="D7E61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1985B42"/>
    <w:multiLevelType w:val="hybridMultilevel"/>
    <w:tmpl w:val="97621954"/>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31B94CC4"/>
    <w:multiLevelType w:val="hybridMultilevel"/>
    <w:tmpl w:val="A3BE5CA0"/>
    <w:lvl w:ilvl="0" w:tplc="957074C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335749B9"/>
    <w:multiLevelType w:val="hybridMultilevel"/>
    <w:tmpl w:val="F11A1B40"/>
    <w:lvl w:ilvl="0" w:tplc="02D607C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5820B6F"/>
    <w:multiLevelType w:val="hybridMultilevel"/>
    <w:tmpl w:val="89169DD8"/>
    <w:lvl w:ilvl="0" w:tplc="2100470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7">
    <w:nsid w:val="35A83818"/>
    <w:multiLevelType w:val="hybridMultilevel"/>
    <w:tmpl w:val="70FE1C7E"/>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36E247FF"/>
    <w:multiLevelType w:val="hybridMultilevel"/>
    <w:tmpl w:val="926E09DC"/>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nsid w:val="373E000C"/>
    <w:multiLevelType w:val="hybridMultilevel"/>
    <w:tmpl w:val="D318C62A"/>
    <w:lvl w:ilvl="0" w:tplc="CD608746">
      <w:start w:val="9"/>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8D27E8B"/>
    <w:multiLevelType w:val="hybridMultilevel"/>
    <w:tmpl w:val="B93E14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391802E7"/>
    <w:multiLevelType w:val="hybridMultilevel"/>
    <w:tmpl w:val="5F8846D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3BFC7B21"/>
    <w:multiLevelType w:val="hybridMultilevel"/>
    <w:tmpl w:val="4EE05F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3CAA0573"/>
    <w:multiLevelType w:val="hybridMultilevel"/>
    <w:tmpl w:val="08EC9CD8"/>
    <w:lvl w:ilvl="0" w:tplc="E9C4C77C">
      <w:start w:val="1"/>
      <w:numFmt w:val="decimal"/>
      <w:lvlText w:val="%1."/>
      <w:lvlJc w:val="left"/>
      <w:pPr>
        <w:tabs>
          <w:tab w:val="num" w:pos="732"/>
        </w:tabs>
        <w:ind w:left="732" w:hanging="360"/>
      </w:pPr>
      <w:rPr>
        <w:rFonts w:hint="default"/>
      </w:rPr>
    </w:lvl>
    <w:lvl w:ilvl="1" w:tplc="59EACC3A" w:tentative="1">
      <w:start w:val="1"/>
      <w:numFmt w:val="lowerLetter"/>
      <w:lvlText w:val="%2."/>
      <w:lvlJc w:val="left"/>
      <w:pPr>
        <w:tabs>
          <w:tab w:val="num" w:pos="1452"/>
        </w:tabs>
        <w:ind w:left="1452" w:hanging="360"/>
      </w:pPr>
    </w:lvl>
    <w:lvl w:ilvl="2" w:tplc="893091A4" w:tentative="1">
      <w:start w:val="1"/>
      <w:numFmt w:val="lowerRoman"/>
      <w:lvlText w:val="%3."/>
      <w:lvlJc w:val="right"/>
      <w:pPr>
        <w:tabs>
          <w:tab w:val="num" w:pos="2172"/>
        </w:tabs>
        <w:ind w:left="2172" w:hanging="180"/>
      </w:pPr>
    </w:lvl>
    <w:lvl w:ilvl="3" w:tplc="B906958E" w:tentative="1">
      <w:start w:val="1"/>
      <w:numFmt w:val="decimal"/>
      <w:lvlText w:val="%4."/>
      <w:lvlJc w:val="left"/>
      <w:pPr>
        <w:tabs>
          <w:tab w:val="num" w:pos="2892"/>
        </w:tabs>
        <w:ind w:left="2892" w:hanging="360"/>
      </w:pPr>
    </w:lvl>
    <w:lvl w:ilvl="4" w:tplc="E5A0BAE6" w:tentative="1">
      <w:start w:val="1"/>
      <w:numFmt w:val="lowerLetter"/>
      <w:lvlText w:val="%5."/>
      <w:lvlJc w:val="left"/>
      <w:pPr>
        <w:tabs>
          <w:tab w:val="num" w:pos="3612"/>
        </w:tabs>
        <w:ind w:left="3612" w:hanging="360"/>
      </w:pPr>
    </w:lvl>
    <w:lvl w:ilvl="5" w:tplc="A40250D6" w:tentative="1">
      <w:start w:val="1"/>
      <w:numFmt w:val="lowerRoman"/>
      <w:lvlText w:val="%6."/>
      <w:lvlJc w:val="right"/>
      <w:pPr>
        <w:tabs>
          <w:tab w:val="num" w:pos="4332"/>
        </w:tabs>
        <w:ind w:left="4332" w:hanging="180"/>
      </w:pPr>
    </w:lvl>
    <w:lvl w:ilvl="6" w:tplc="7662ECCA" w:tentative="1">
      <w:start w:val="1"/>
      <w:numFmt w:val="decimal"/>
      <w:lvlText w:val="%7."/>
      <w:lvlJc w:val="left"/>
      <w:pPr>
        <w:tabs>
          <w:tab w:val="num" w:pos="5052"/>
        </w:tabs>
        <w:ind w:left="5052" w:hanging="360"/>
      </w:pPr>
    </w:lvl>
    <w:lvl w:ilvl="7" w:tplc="85F44E76" w:tentative="1">
      <w:start w:val="1"/>
      <w:numFmt w:val="lowerLetter"/>
      <w:lvlText w:val="%8."/>
      <w:lvlJc w:val="left"/>
      <w:pPr>
        <w:tabs>
          <w:tab w:val="num" w:pos="5772"/>
        </w:tabs>
        <w:ind w:left="5772" w:hanging="360"/>
      </w:pPr>
    </w:lvl>
    <w:lvl w:ilvl="8" w:tplc="6032B344" w:tentative="1">
      <w:start w:val="1"/>
      <w:numFmt w:val="lowerRoman"/>
      <w:lvlText w:val="%9."/>
      <w:lvlJc w:val="right"/>
      <w:pPr>
        <w:tabs>
          <w:tab w:val="num" w:pos="6492"/>
        </w:tabs>
        <w:ind w:left="6492" w:hanging="180"/>
      </w:pPr>
    </w:lvl>
  </w:abstractNum>
  <w:abstractNum w:abstractNumId="55">
    <w:nsid w:val="3E0B7D90"/>
    <w:multiLevelType w:val="hybridMultilevel"/>
    <w:tmpl w:val="B150CB4E"/>
    <w:lvl w:ilvl="0" w:tplc="D7E61364">
      <w:start w:val="1"/>
      <w:numFmt w:val="bullet"/>
      <w:lvlText w:val=""/>
      <w:lvlJc w:val="left"/>
      <w:pPr>
        <w:ind w:left="765" w:hanging="360"/>
      </w:pPr>
      <w:rPr>
        <w:rFonts w:ascii="Symbol" w:hAnsi="Symbol" w:hint="default"/>
      </w:rPr>
    </w:lvl>
    <w:lvl w:ilvl="1" w:tplc="04220003" w:tentative="1">
      <w:start w:val="1"/>
      <w:numFmt w:val="bullet"/>
      <w:lvlText w:val="o"/>
      <w:lvlJc w:val="left"/>
      <w:pPr>
        <w:ind w:left="1485" w:hanging="360"/>
      </w:pPr>
      <w:rPr>
        <w:rFonts w:ascii="Courier New" w:hAnsi="Courier New" w:cs="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cs="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cs="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56">
    <w:nsid w:val="3E53264B"/>
    <w:multiLevelType w:val="multilevel"/>
    <w:tmpl w:val="06320E3C"/>
    <w:lvl w:ilvl="0">
      <w:start w:val="1"/>
      <w:numFmt w:val="decimal"/>
      <w:lvlText w:val="%1."/>
      <w:lvlJc w:val="left"/>
      <w:pPr>
        <w:ind w:left="1004" w:hanging="360"/>
      </w:pPr>
      <w:rPr>
        <w:rFonts w:hint="default"/>
      </w:rPr>
    </w:lvl>
    <w:lvl w:ilvl="1">
      <w:start w:val="5"/>
      <w:numFmt w:val="decimal"/>
      <w:isLgl/>
      <w:lvlText w:val="%1.%2."/>
      <w:lvlJc w:val="left"/>
      <w:pPr>
        <w:ind w:left="1544" w:hanging="900"/>
      </w:pPr>
      <w:rPr>
        <w:rFonts w:hint="default"/>
      </w:rPr>
    </w:lvl>
    <w:lvl w:ilvl="2">
      <w:start w:val="2"/>
      <w:numFmt w:val="decimal"/>
      <w:isLgl/>
      <w:lvlText w:val="%1.%2.%3."/>
      <w:lvlJc w:val="left"/>
      <w:pPr>
        <w:ind w:left="1544" w:hanging="900"/>
      </w:pPr>
      <w:rPr>
        <w:rFonts w:hint="default"/>
      </w:rPr>
    </w:lvl>
    <w:lvl w:ilvl="3">
      <w:start w:val="1"/>
      <w:numFmt w:val="decimal"/>
      <w:isLgl/>
      <w:lvlText w:val="%1.%2.%3.%4."/>
      <w:lvlJc w:val="left"/>
      <w:pPr>
        <w:ind w:left="1544" w:hanging="90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57">
    <w:nsid w:val="3F195E7C"/>
    <w:multiLevelType w:val="multilevel"/>
    <w:tmpl w:val="1E28544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3F530770"/>
    <w:multiLevelType w:val="hybridMultilevel"/>
    <w:tmpl w:val="5916F784"/>
    <w:lvl w:ilvl="0" w:tplc="D7E61364">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9">
    <w:nsid w:val="41563171"/>
    <w:multiLevelType w:val="hybridMultilevel"/>
    <w:tmpl w:val="11D68656"/>
    <w:lvl w:ilvl="0" w:tplc="CD608746">
      <w:start w:val="9"/>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nsid w:val="4356089C"/>
    <w:multiLevelType w:val="hybridMultilevel"/>
    <w:tmpl w:val="1340019C"/>
    <w:lvl w:ilvl="0" w:tplc="D7E61364">
      <w:start w:val="1"/>
      <w:numFmt w:val="bullet"/>
      <w:lvlText w:val=""/>
      <w:lvlJc w:val="left"/>
      <w:pPr>
        <w:ind w:left="765" w:hanging="360"/>
      </w:pPr>
      <w:rPr>
        <w:rFonts w:ascii="Symbol" w:hAnsi="Symbol" w:hint="default"/>
      </w:rPr>
    </w:lvl>
    <w:lvl w:ilvl="1" w:tplc="04220003" w:tentative="1">
      <w:start w:val="1"/>
      <w:numFmt w:val="bullet"/>
      <w:lvlText w:val="o"/>
      <w:lvlJc w:val="left"/>
      <w:pPr>
        <w:ind w:left="1485" w:hanging="360"/>
      </w:pPr>
      <w:rPr>
        <w:rFonts w:ascii="Courier New" w:hAnsi="Courier New" w:cs="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cs="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cs="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61">
    <w:nsid w:val="43CD4D72"/>
    <w:multiLevelType w:val="multilevel"/>
    <w:tmpl w:val="A310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41E6A99"/>
    <w:multiLevelType w:val="hybridMultilevel"/>
    <w:tmpl w:val="4622D388"/>
    <w:lvl w:ilvl="0" w:tplc="2BE09066">
      <w:start w:val="1"/>
      <w:numFmt w:val="decimal"/>
      <w:lvlText w:val="%1."/>
      <w:lvlJc w:val="left"/>
      <w:pPr>
        <w:tabs>
          <w:tab w:val="num" w:pos="1080"/>
        </w:tabs>
        <w:ind w:left="1080" w:hanging="360"/>
      </w:pPr>
      <w:rPr>
        <w:rFonts w:cs="Times New Roman"/>
      </w:rPr>
    </w:lvl>
    <w:lvl w:ilvl="1" w:tplc="1458EC76">
      <w:start w:val="1"/>
      <w:numFmt w:val="bullet"/>
      <w:lvlText w:val=""/>
      <w:lvlJc w:val="left"/>
      <w:pPr>
        <w:tabs>
          <w:tab w:val="num" w:pos="1800"/>
        </w:tabs>
        <w:ind w:left="1800" w:hanging="360"/>
      </w:pPr>
      <w:rPr>
        <w:rFonts w:ascii="Wingdings" w:hAnsi="Wingdings" w:hint="default"/>
      </w:rPr>
    </w:lvl>
    <w:lvl w:ilvl="2" w:tplc="2D58CE2A" w:tentative="1">
      <w:start w:val="1"/>
      <w:numFmt w:val="lowerRoman"/>
      <w:lvlText w:val="%3."/>
      <w:lvlJc w:val="right"/>
      <w:pPr>
        <w:tabs>
          <w:tab w:val="num" w:pos="2520"/>
        </w:tabs>
        <w:ind w:left="2520" w:hanging="180"/>
      </w:pPr>
      <w:rPr>
        <w:rFonts w:cs="Times New Roman"/>
      </w:rPr>
    </w:lvl>
    <w:lvl w:ilvl="3" w:tplc="C7B29DFC" w:tentative="1">
      <w:start w:val="1"/>
      <w:numFmt w:val="decimal"/>
      <w:lvlText w:val="%4."/>
      <w:lvlJc w:val="left"/>
      <w:pPr>
        <w:tabs>
          <w:tab w:val="num" w:pos="3240"/>
        </w:tabs>
        <w:ind w:left="3240" w:hanging="360"/>
      </w:pPr>
      <w:rPr>
        <w:rFonts w:cs="Times New Roman"/>
      </w:rPr>
    </w:lvl>
    <w:lvl w:ilvl="4" w:tplc="32BA92DE" w:tentative="1">
      <w:start w:val="1"/>
      <w:numFmt w:val="lowerLetter"/>
      <w:lvlText w:val="%5."/>
      <w:lvlJc w:val="left"/>
      <w:pPr>
        <w:tabs>
          <w:tab w:val="num" w:pos="3960"/>
        </w:tabs>
        <w:ind w:left="3960" w:hanging="360"/>
      </w:pPr>
      <w:rPr>
        <w:rFonts w:cs="Times New Roman"/>
      </w:rPr>
    </w:lvl>
    <w:lvl w:ilvl="5" w:tplc="EBA00FAE" w:tentative="1">
      <w:start w:val="1"/>
      <w:numFmt w:val="lowerRoman"/>
      <w:lvlText w:val="%6."/>
      <w:lvlJc w:val="right"/>
      <w:pPr>
        <w:tabs>
          <w:tab w:val="num" w:pos="4680"/>
        </w:tabs>
        <w:ind w:left="4680" w:hanging="180"/>
      </w:pPr>
      <w:rPr>
        <w:rFonts w:cs="Times New Roman"/>
      </w:rPr>
    </w:lvl>
    <w:lvl w:ilvl="6" w:tplc="0492AB90" w:tentative="1">
      <w:start w:val="1"/>
      <w:numFmt w:val="decimal"/>
      <w:lvlText w:val="%7."/>
      <w:lvlJc w:val="left"/>
      <w:pPr>
        <w:tabs>
          <w:tab w:val="num" w:pos="5400"/>
        </w:tabs>
        <w:ind w:left="5400" w:hanging="360"/>
      </w:pPr>
      <w:rPr>
        <w:rFonts w:cs="Times New Roman"/>
      </w:rPr>
    </w:lvl>
    <w:lvl w:ilvl="7" w:tplc="2EACDCB8" w:tentative="1">
      <w:start w:val="1"/>
      <w:numFmt w:val="lowerLetter"/>
      <w:lvlText w:val="%8."/>
      <w:lvlJc w:val="left"/>
      <w:pPr>
        <w:tabs>
          <w:tab w:val="num" w:pos="6120"/>
        </w:tabs>
        <w:ind w:left="6120" w:hanging="360"/>
      </w:pPr>
      <w:rPr>
        <w:rFonts w:cs="Times New Roman"/>
      </w:rPr>
    </w:lvl>
    <w:lvl w:ilvl="8" w:tplc="192AD4EC" w:tentative="1">
      <w:start w:val="1"/>
      <w:numFmt w:val="lowerRoman"/>
      <w:lvlText w:val="%9."/>
      <w:lvlJc w:val="right"/>
      <w:pPr>
        <w:tabs>
          <w:tab w:val="num" w:pos="6840"/>
        </w:tabs>
        <w:ind w:left="6840" w:hanging="180"/>
      </w:pPr>
      <w:rPr>
        <w:rFonts w:cs="Times New Roman"/>
      </w:rPr>
    </w:lvl>
  </w:abstractNum>
  <w:abstractNum w:abstractNumId="63">
    <w:nsid w:val="44757BE4"/>
    <w:multiLevelType w:val="hybridMultilevel"/>
    <w:tmpl w:val="35682380"/>
    <w:lvl w:ilvl="0" w:tplc="E6169122">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nsid w:val="460B5465"/>
    <w:multiLevelType w:val="hybridMultilevel"/>
    <w:tmpl w:val="BE320AE2"/>
    <w:lvl w:ilvl="0" w:tplc="2D9AC16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nsid w:val="47204817"/>
    <w:multiLevelType w:val="hybridMultilevel"/>
    <w:tmpl w:val="AB90679E"/>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6">
    <w:nsid w:val="4CA110A4"/>
    <w:multiLevelType w:val="hybridMultilevel"/>
    <w:tmpl w:val="3C54D966"/>
    <w:lvl w:ilvl="0" w:tplc="D7E61364">
      <w:start w:val="1"/>
      <w:numFmt w:val="bullet"/>
      <w:lvlText w:val=""/>
      <w:lvlJc w:val="left"/>
      <w:pPr>
        <w:ind w:left="781" w:hanging="360"/>
      </w:pPr>
      <w:rPr>
        <w:rFonts w:ascii="Symbol" w:hAnsi="Symbol" w:hint="default"/>
      </w:rPr>
    </w:lvl>
    <w:lvl w:ilvl="1" w:tplc="04220003" w:tentative="1">
      <w:start w:val="1"/>
      <w:numFmt w:val="bullet"/>
      <w:lvlText w:val="o"/>
      <w:lvlJc w:val="left"/>
      <w:pPr>
        <w:ind w:left="1501" w:hanging="360"/>
      </w:pPr>
      <w:rPr>
        <w:rFonts w:ascii="Courier New" w:hAnsi="Courier New" w:cs="Courier New" w:hint="default"/>
      </w:rPr>
    </w:lvl>
    <w:lvl w:ilvl="2" w:tplc="04220005" w:tentative="1">
      <w:start w:val="1"/>
      <w:numFmt w:val="bullet"/>
      <w:lvlText w:val=""/>
      <w:lvlJc w:val="left"/>
      <w:pPr>
        <w:ind w:left="2221" w:hanging="360"/>
      </w:pPr>
      <w:rPr>
        <w:rFonts w:ascii="Wingdings" w:hAnsi="Wingdings" w:hint="default"/>
      </w:rPr>
    </w:lvl>
    <w:lvl w:ilvl="3" w:tplc="04220001" w:tentative="1">
      <w:start w:val="1"/>
      <w:numFmt w:val="bullet"/>
      <w:lvlText w:val=""/>
      <w:lvlJc w:val="left"/>
      <w:pPr>
        <w:ind w:left="2941" w:hanging="360"/>
      </w:pPr>
      <w:rPr>
        <w:rFonts w:ascii="Symbol" w:hAnsi="Symbol" w:hint="default"/>
      </w:rPr>
    </w:lvl>
    <w:lvl w:ilvl="4" w:tplc="04220003" w:tentative="1">
      <w:start w:val="1"/>
      <w:numFmt w:val="bullet"/>
      <w:lvlText w:val="o"/>
      <w:lvlJc w:val="left"/>
      <w:pPr>
        <w:ind w:left="3661" w:hanging="360"/>
      </w:pPr>
      <w:rPr>
        <w:rFonts w:ascii="Courier New" w:hAnsi="Courier New" w:cs="Courier New" w:hint="default"/>
      </w:rPr>
    </w:lvl>
    <w:lvl w:ilvl="5" w:tplc="04220005" w:tentative="1">
      <w:start w:val="1"/>
      <w:numFmt w:val="bullet"/>
      <w:lvlText w:val=""/>
      <w:lvlJc w:val="left"/>
      <w:pPr>
        <w:ind w:left="4381" w:hanging="360"/>
      </w:pPr>
      <w:rPr>
        <w:rFonts w:ascii="Wingdings" w:hAnsi="Wingdings" w:hint="default"/>
      </w:rPr>
    </w:lvl>
    <w:lvl w:ilvl="6" w:tplc="04220001" w:tentative="1">
      <w:start w:val="1"/>
      <w:numFmt w:val="bullet"/>
      <w:lvlText w:val=""/>
      <w:lvlJc w:val="left"/>
      <w:pPr>
        <w:ind w:left="5101" w:hanging="360"/>
      </w:pPr>
      <w:rPr>
        <w:rFonts w:ascii="Symbol" w:hAnsi="Symbol" w:hint="default"/>
      </w:rPr>
    </w:lvl>
    <w:lvl w:ilvl="7" w:tplc="04220003" w:tentative="1">
      <w:start w:val="1"/>
      <w:numFmt w:val="bullet"/>
      <w:lvlText w:val="o"/>
      <w:lvlJc w:val="left"/>
      <w:pPr>
        <w:ind w:left="5821" w:hanging="360"/>
      </w:pPr>
      <w:rPr>
        <w:rFonts w:ascii="Courier New" w:hAnsi="Courier New" w:cs="Courier New" w:hint="default"/>
      </w:rPr>
    </w:lvl>
    <w:lvl w:ilvl="8" w:tplc="04220005" w:tentative="1">
      <w:start w:val="1"/>
      <w:numFmt w:val="bullet"/>
      <w:lvlText w:val=""/>
      <w:lvlJc w:val="left"/>
      <w:pPr>
        <w:ind w:left="6541" w:hanging="360"/>
      </w:pPr>
      <w:rPr>
        <w:rFonts w:ascii="Wingdings" w:hAnsi="Wingdings" w:hint="default"/>
      </w:rPr>
    </w:lvl>
  </w:abstractNum>
  <w:abstractNum w:abstractNumId="67">
    <w:nsid w:val="4D446EC1"/>
    <w:multiLevelType w:val="hybridMultilevel"/>
    <w:tmpl w:val="5D2016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8">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9">
    <w:nsid w:val="4EBC37B4"/>
    <w:multiLevelType w:val="hybridMultilevel"/>
    <w:tmpl w:val="42A29EB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4F397656"/>
    <w:multiLevelType w:val="hybridMultilevel"/>
    <w:tmpl w:val="37E83970"/>
    <w:lvl w:ilvl="0" w:tplc="449C652C">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nsid w:val="51283EBC"/>
    <w:multiLevelType w:val="hybridMultilevel"/>
    <w:tmpl w:val="D7102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514166F8"/>
    <w:multiLevelType w:val="hybridMultilevel"/>
    <w:tmpl w:val="7152DF0E"/>
    <w:lvl w:ilvl="0" w:tplc="00000002">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3">
    <w:nsid w:val="51F03CC3"/>
    <w:multiLevelType w:val="hybridMultilevel"/>
    <w:tmpl w:val="92C2917A"/>
    <w:lvl w:ilvl="0" w:tplc="AB7677CC">
      <w:start w:val="65535"/>
      <w:numFmt w:val="bullet"/>
      <w:lvlText w:val="•"/>
      <w:lvlJc w:val="left"/>
      <w:pPr>
        <w:ind w:left="720" w:hanging="360"/>
      </w:pPr>
      <w:rPr>
        <w:rFonts w:ascii="Times New Roman" w:hAnsi="Times New Roman" w:cs="Times New Roman"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nsid w:val="52147EE9"/>
    <w:multiLevelType w:val="multilevel"/>
    <w:tmpl w:val="FBAE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2E67701"/>
    <w:multiLevelType w:val="hybridMultilevel"/>
    <w:tmpl w:val="7D1AE35A"/>
    <w:lvl w:ilvl="0" w:tplc="CAEC42A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nsid w:val="535778C2"/>
    <w:multiLevelType w:val="hybridMultilevel"/>
    <w:tmpl w:val="0C9E89FC"/>
    <w:lvl w:ilvl="0" w:tplc="7C38DA3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54186716"/>
    <w:multiLevelType w:val="hybridMultilevel"/>
    <w:tmpl w:val="B282A6DA"/>
    <w:lvl w:ilvl="0" w:tplc="D7E61364">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8">
    <w:nsid w:val="55695F66"/>
    <w:multiLevelType w:val="hybridMultilevel"/>
    <w:tmpl w:val="3E5E1570"/>
    <w:lvl w:ilvl="0" w:tplc="DD7A2648">
      <w:numFmt w:val="bullet"/>
      <w:lvlText w:val="-"/>
      <w:lvlJc w:val="left"/>
      <w:pPr>
        <w:ind w:left="1506" w:hanging="360"/>
      </w:pPr>
      <w:rPr>
        <w:rFonts w:ascii="Times New Roman" w:eastAsia="Times New Roman" w:hAnsi="Times New Roman" w:cs="Times New Roman"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79">
    <w:nsid w:val="56780D29"/>
    <w:multiLevelType w:val="hybridMultilevel"/>
    <w:tmpl w:val="36D4AB48"/>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nsid w:val="599323D8"/>
    <w:multiLevelType w:val="multilevel"/>
    <w:tmpl w:val="66762BC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5BF351A1"/>
    <w:multiLevelType w:val="hybridMultilevel"/>
    <w:tmpl w:val="BF98DF30"/>
    <w:lvl w:ilvl="0" w:tplc="04190001">
      <w:start w:val="1"/>
      <w:numFmt w:val="decimal"/>
      <w:lvlText w:val="%1."/>
      <w:lvlJc w:val="left"/>
      <w:pPr>
        <w:tabs>
          <w:tab w:val="num" w:pos="732"/>
        </w:tabs>
        <w:ind w:left="732" w:hanging="360"/>
      </w:pPr>
      <w:rPr>
        <w:rFonts w:hint="default"/>
      </w:rPr>
    </w:lvl>
    <w:lvl w:ilvl="1" w:tplc="04190003" w:tentative="1">
      <w:start w:val="1"/>
      <w:numFmt w:val="lowerLetter"/>
      <w:lvlText w:val="%2."/>
      <w:lvlJc w:val="left"/>
      <w:pPr>
        <w:tabs>
          <w:tab w:val="num" w:pos="1452"/>
        </w:tabs>
        <w:ind w:left="1452" w:hanging="360"/>
      </w:pPr>
    </w:lvl>
    <w:lvl w:ilvl="2" w:tplc="04190005" w:tentative="1">
      <w:start w:val="1"/>
      <w:numFmt w:val="lowerRoman"/>
      <w:lvlText w:val="%3."/>
      <w:lvlJc w:val="right"/>
      <w:pPr>
        <w:tabs>
          <w:tab w:val="num" w:pos="2172"/>
        </w:tabs>
        <w:ind w:left="2172" w:hanging="180"/>
      </w:pPr>
    </w:lvl>
    <w:lvl w:ilvl="3" w:tplc="04190001" w:tentative="1">
      <w:start w:val="1"/>
      <w:numFmt w:val="decimal"/>
      <w:lvlText w:val="%4."/>
      <w:lvlJc w:val="left"/>
      <w:pPr>
        <w:tabs>
          <w:tab w:val="num" w:pos="2892"/>
        </w:tabs>
        <w:ind w:left="2892" w:hanging="360"/>
      </w:pPr>
    </w:lvl>
    <w:lvl w:ilvl="4" w:tplc="04190003" w:tentative="1">
      <w:start w:val="1"/>
      <w:numFmt w:val="lowerLetter"/>
      <w:lvlText w:val="%5."/>
      <w:lvlJc w:val="left"/>
      <w:pPr>
        <w:tabs>
          <w:tab w:val="num" w:pos="3612"/>
        </w:tabs>
        <w:ind w:left="3612" w:hanging="360"/>
      </w:pPr>
    </w:lvl>
    <w:lvl w:ilvl="5" w:tplc="04190005" w:tentative="1">
      <w:start w:val="1"/>
      <w:numFmt w:val="lowerRoman"/>
      <w:lvlText w:val="%6."/>
      <w:lvlJc w:val="right"/>
      <w:pPr>
        <w:tabs>
          <w:tab w:val="num" w:pos="4332"/>
        </w:tabs>
        <w:ind w:left="4332" w:hanging="180"/>
      </w:pPr>
    </w:lvl>
    <w:lvl w:ilvl="6" w:tplc="04190001" w:tentative="1">
      <w:start w:val="1"/>
      <w:numFmt w:val="decimal"/>
      <w:lvlText w:val="%7."/>
      <w:lvlJc w:val="left"/>
      <w:pPr>
        <w:tabs>
          <w:tab w:val="num" w:pos="5052"/>
        </w:tabs>
        <w:ind w:left="5052" w:hanging="360"/>
      </w:pPr>
    </w:lvl>
    <w:lvl w:ilvl="7" w:tplc="04190003" w:tentative="1">
      <w:start w:val="1"/>
      <w:numFmt w:val="lowerLetter"/>
      <w:lvlText w:val="%8."/>
      <w:lvlJc w:val="left"/>
      <w:pPr>
        <w:tabs>
          <w:tab w:val="num" w:pos="5772"/>
        </w:tabs>
        <w:ind w:left="5772" w:hanging="360"/>
      </w:pPr>
    </w:lvl>
    <w:lvl w:ilvl="8" w:tplc="04190005" w:tentative="1">
      <w:start w:val="1"/>
      <w:numFmt w:val="lowerRoman"/>
      <w:lvlText w:val="%9."/>
      <w:lvlJc w:val="right"/>
      <w:pPr>
        <w:tabs>
          <w:tab w:val="num" w:pos="6492"/>
        </w:tabs>
        <w:ind w:left="6492" w:hanging="180"/>
      </w:pPr>
    </w:lvl>
  </w:abstractNum>
  <w:abstractNum w:abstractNumId="82">
    <w:nsid w:val="5DB22FC7"/>
    <w:multiLevelType w:val="hybridMultilevel"/>
    <w:tmpl w:val="23EEEA6E"/>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EA22813"/>
    <w:multiLevelType w:val="hybridMultilevel"/>
    <w:tmpl w:val="2FC8596C"/>
    <w:lvl w:ilvl="0" w:tplc="210047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4">
    <w:nsid w:val="5ECF0339"/>
    <w:multiLevelType w:val="hybridMultilevel"/>
    <w:tmpl w:val="A614F0A4"/>
    <w:lvl w:ilvl="0" w:tplc="D7E6136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5">
    <w:nsid w:val="604D2DA1"/>
    <w:multiLevelType w:val="hybridMultilevel"/>
    <w:tmpl w:val="62467258"/>
    <w:lvl w:ilvl="0" w:tplc="D7E61364">
      <w:start w:val="1"/>
      <w:numFmt w:val="bullet"/>
      <w:lvlText w:val=""/>
      <w:lvlJc w:val="left"/>
      <w:pPr>
        <w:ind w:left="631" w:hanging="360"/>
      </w:pPr>
      <w:rPr>
        <w:rFonts w:ascii="Symbol" w:hAnsi="Symbol" w:hint="default"/>
      </w:rPr>
    </w:lvl>
    <w:lvl w:ilvl="1" w:tplc="04220003" w:tentative="1">
      <w:start w:val="1"/>
      <w:numFmt w:val="bullet"/>
      <w:lvlText w:val="o"/>
      <w:lvlJc w:val="left"/>
      <w:pPr>
        <w:ind w:left="1351" w:hanging="360"/>
      </w:pPr>
      <w:rPr>
        <w:rFonts w:ascii="Courier New" w:hAnsi="Courier New" w:cs="Courier New" w:hint="default"/>
      </w:rPr>
    </w:lvl>
    <w:lvl w:ilvl="2" w:tplc="04220005" w:tentative="1">
      <w:start w:val="1"/>
      <w:numFmt w:val="bullet"/>
      <w:lvlText w:val=""/>
      <w:lvlJc w:val="left"/>
      <w:pPr>
        <w:ind w:left="2071" w:hanging="360"/>
      </w:pPr>
      <w:rPr>
        <w:rFonts w:ascii="Wingdings" w:hAnsi="Wingdings" w:hint="default"/>
      </w:rPr>
    </w:lvl>
    <w:lvl w:ilvl="3" w:tplc="04220001" w:tentative="1">
      <w:start w:val="1"/>
      <w:numFmt w:val="bullet"/>
      <w:lvlText w:val=""/>
      <w:lvlJc w:val="left"/>
      <w:pPr>
        <w:ind w:left="2791" w:hanging="360"/>
      </w:pPr>
      <w:rPr>
        <w:rFonts w:ascii="Symbol" w:hAnsi="Symbol" w:hint="default"/>
      </w:rPr>
    </w:lvl>
    <w:lvl w:ilvl="4" w:tplc="04220003" w:tentative="1">
      <w:start w:val="1"/>
      <w:numFmt w:val="bullet"/>
      <w:lvlText w:val="o"/>
      <w:lvlJc w:val="left"/>
      <w:pPr>
        <w:ind w:left="3511" w:hanging="360"/>
      </w:pPr>
      <w:rPr>
        <w:rFonts w:ascii="Courier New" w:hAnsi="Courier New" w:cs="Courier New" w:hint="default"/>
      </w:rPr>
    </w:lvl>
    <w:lvl w:ilvl="5" w:tplc="04220005" w:tentative="1">
      <w:start w:val="1"/>
      <w:numFmt w:val="bullet"/>
      <w:lvlText w:val=""/>
      <w:lvlJc w:val="left"/>
      <w:pPr>
        <w:ind w:left="4231" w:hanging="360"/>
      </w:pPr>
      <w:rPr>
        <w:rFonts w:ascii="Wingdings" w:hAnsi="Wingdings" w:hint="default"/>
      </w:rPr>
    </w:lvl>
    <w:lvl w:ilvl="6" w:tplc="04220001" w:tentative="1">
      <w:start w:val="1"/>
      <w:numFmt w:val="bullet"/>
      <w:lvlText w:val=""/>
      <w:lvlJc w:val="left"/>
      <w:pPr>
        <w:ind w:left="4951" w:hanging="360"/>
      </w:pPr>
      <w:rPr>
        <w:rFonts w:ascii="Symbol" w:hAnsi="Symbol" w:hint="default"/>
      </w:rPr>
    </w:lvl>
    <w:lvl w:ilvl="7" w:tplc="04220003" w:tentative="1">
      <w:start w:val="1"/>
      <w:numFmt w:val="bullet"/>
      <w:lvlText w:val="o"/>
      <w:lvlJc w:val="left"/>
      <w:pPr>
        <w:ind w:left="5671" w:hanging="360"/>
      </w:pPr>
      <w:rPr>
        <w:rFonts w:ascii="Courier New" w:hAnsi="Courier New" w:cs="Courier New" w:hint="default"/>
      </w:rPr>
    </w:lvl>
    <w:lvl w:ilvl="8" w:tplc="04220005" w:tentative="1">
      <w:start w:val="1"/>
      <w:numFmt w:val="bullet"/>
      <w:lvlText w:val=""/>
      <w:lvlJc w:val="left"/>
      <w:pPr>
        <w:ind w:left="6391" w:hanging="360"/>
      </w:pPr>
      <w:rPr>
        <w:rFonts w:ascii="Wingdings" w:hAnsi="Wingdings" w:hint="default"/>
      </w:rPr>
    </w:lvl>
  </w:abstractNum>
  <w:abstractNum w:abstractNumId="86">
    <w:nsid w:val="617475BB"/>
    <w:multiLevelType w:val="hybridMultilevel"/>
    <w:tmpl w:val="A73C405C"/>
    <w:lvl w:ilvl="0" w:tplc="703C1B8E">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7">
    <w:nsid w:val="627F7E86"/>
    <w:multiLevelType w:val="hybridMultilevel"/>
    <w:tmpl w:val="75B40734"/>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8">
    <w:nsid w:val="63451772"/>
    <w:multiLevelType w:val="hybridMultilevel"/>
    <w:tmpl w:val="08BA1CF8"/>
    <w:lvl w:ilvl="0" w:tplc="CF24524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9">
    <w:nsid w:val="649276D9"/>
    <w:multiLevelType w:val="multilevel"/>
    <w:tmpl w:val="45D8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55B1959"/>
    <w:multiLevelType w:val="hybridMultilevel"/>
    <w:tmpl w:val="47D8B3AE"/>
    <w:lvl w:ilvl="0" w:tplc="1230253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1">
    <w:nsid w:val="6687151E"/>
    <w:multiLevelType w:val="hybridMultilevel"/>
    <w:tmpl w:val="6152FDA4"/>
    <w:lvl w:ilvl="0" w:tplc="0419000D">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8752001"/>
    <w:multiLevelType w:val="hybridMultilevel"/>
    <w:tmpl w:val="D81A026A"/>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93">
    <w:nsid w:val="697D22F5"/>
    <w:multiLevelType w:val="hybridMultilevel"/>
    <w:tmpl w:val="9230BF9A"/>
    <w:lvl w:ilvl="0" w:tplc="CD608746">
      <w:start w:val="9"/>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4">
    <w:nsid w:val="69F069D6"/>
    <w:multiLevelType w:val="hybridMultilevel"/>
    <w:tmpl w:val="5E0A2976"/>
    <w:lvl w:ilvl="0" w:tplc="F2262AB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5">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6">
    <w:nsid w:val="6CEE2647"/>
    <w:multiLevelType w:val="multilevel"/>
    <w:tmpl w:val="527A7B22"/>
    <w:lvl w:ilvl="0">
      <w:start w:val="1"/>
      <w:numFmt w:val="decimal"/>
      <w:lvlText w:val="%1."/>
      <w:lvlJc w:val="righ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nsid w:val="6D3D7B93"/>
    <w:multiLevelType w:val="hybridMultilevel"/>
    <w:tmpl w:val="F3548F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8">
    <w:nsid w:val="6D9F4ADB"/>
    <w:multiLevelType w:val="hybridMultilevel"/>
    <w:tmpl w:val="04D4A0F0"/>
    <w:lvl w:ilvl="0" w:tplc="CD608746">
      <w:start w:val="9"/>
      <w:numFmt w:val="bullet"/>
      <w:lvlText w:val="-"/>
      <w:lvlJc w:val="left"/>
      <w:pPr>
        <w:ind w:left="1114" w:hanging="360"/>
      </w:pPr>
      <w:rPr>
        <w:rFonts w:ascii="Times New Roman" w:eastAsia="Calibri" w:hAnsi="Times New Roman" w:cs="Times New Roman" w:hint="default"/>
      </w:rPr>
    </w:lvl>
    <w:lvl w:ilvl="1" w:tplc="04220003" w:tentative="1">
      <w:start w:val="1"/>
      <w:numFmt w:val="bullet"/>
      <w:lvlText w:val="o"/>
      <w:lvlJc w:val="left"/>
      <w:pPr>
        <w:ind w:left="1834" w:hanging="360"/>
      </w:pPr>
      <w:rPr>
        <w:rFonts w:ascii="Courier New" w:hAnsi="Courier New" w:cs="Courier New" w:hint="default"/>
      </w:rPr>
    </w:lvl>
    <w:lvl w:ilvl="2" w:tplc="04220005" w:tentative="1">
      <w:start w:val="1"/>
      <w:numFmt w:val="bullet"/>
      <w:lvlText w:val=""/>
      <w:lvlJc w:val="left"/>
      <w:pPr>
        <w:ind w:left="2554" w:hanging="360"/>
      </w:pPr>
      <w:rPr>
        <w:rFonts w:ascii="Wingdings" w:hAnsi="Wingdings" w:hint="default"/>
      </w:rPr>
    </w:lvl>
    <w:lvl w:ilvl="3" w:tplc="04220001" w:tentative="1">
      <w:start w:val="1"/>
      <w:numFmt w:val="bullet"/>
      <w:lvlText w:val=""/>
      <w:lvlJc w:val="left"/>
      <w:pPr>
        <w:ind w:left="3274" w:hanging="360"/>
      </w:pPr>
      <w:rPr>
        <w:rFonts w:ascii="Symbol" w:hAnsi="Symbol" w:hint="default"/>
      </w:rPr>
    </w:lvl>
    <w:lvl w:ilvl="4" w:tplc="04220003" w:tentative="1">
      <w:start w:val="1"/>
      <w:numFmt w:val="bullet"/>
      <w:lvlText w:val="o"/>
      <w:lvlJc w:val="left"/>
      <w:pPr>
        <w:ind w:left="3994" w:hanging="360"/>
      </w:pPr>
      <w:rPr>
        <w:rFonts w:ascii="Courier New" w:hAnsi="Courier New" w:cs="Courier New" w:hint="default"/>
      </w:rPr>
    </w:lvl>
    <w:lvl w:ilvl="5" w:tplc="04220005" w:tentative="1">
      <w:start w:val="1"/>
      <w:numFmt w:val="bullet"/>
      <w:lvlText w:val=""/>
      <w:lvlJc w:val="left"/>
      <w:pPr>
        <w:ind w:left="4714" w:hanging="360"/>
      </w:pPr>
      <w:rPr>
        <w:rFonts w:ascii="Wingdings" w:hAnsi="Wingdings" w:hint="default"/>
      </w:rPr>
    </w:lvl>
    <w:lvl w:ilvl="6" w:tplc="04220001" w:tentative="1">
      <w:start w:val="1"/>
      <w:numFmt w:val="bullet"/>
      <w:lvlText w:val=""/>
      <w:lvlJc w:val="left"/>
      <w:pPr>
        <w:ind w:left="5434" w:hanging="360"/>
      </w:pPr>
      <w:rPr>
        <w:rFonts w:ascii="Symbol" w:hAnsi="Symbol" w:hint="default"/>
      </w:rPr>
    </w:lvl>
    <w:lvl w:ilvl="7" w:tplc="04220003" w:tentative="1">
      <w:start w:val="1"/>
      <w:numFmt w:val="bullet"/>
      <w:lvlText w:val="o"/>
      <w:lvlJc w:val="left"/>
      <w:pPr>
        <w:ind w:left="6154" w:hanging="360"/>
      </w:pPr>
      <w:rPr>
        <w:rFonts w:ascii="Courier New" w:hAnsi="Courier New" w:cs="Courier New" w:hint="default"/>
      </w:rPr>
    </w:lvl>
    <w:lvl w:ilvl="8" w:tplc="04220005" w:tentative="1">
      <w:start w:val="1"/>
      <w:numFmt w:val="bullet"/>
      <w:lvlText w:val=""/>
      <w:lvlJc w:val="left"/>
      <w:pPr>
        <w:ind w:left="6874" w:hanging="360"/>
      </w:pPr>
      <w:rPr>
        <w:rFonts w:ascii="Wingdings" w:hAnsi="Wingdings" w:hint="default"/>
      </w:rPr>
    </w:lvl>
  </w:abstractNum>
  <w:abstractNum w:abstractNumId="99">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0">
    <w:nsid w:val="6EC71FC1"/>
    <w:multiLevelType w:val="multilevel"/>
    <w:tmpl w:val="058C2EDA"/>
    <w:lvl w:ilvl="0">
      <w:start w:val="1"/>
      <w:numFmt w:val="decimal"/>
      <w:lvlText w:val="%1."/>
      <w:lvlJc w:val="right"/>
      <w:pPr>
        <w:ind w:left="720" w:hanging="360"/>
      </w:pPr>
      <w:rPr>
        <w:rFonts w:hint="default"/>
      </w:rPr>
    </w:lvl>
    <w:lvl w:ilvl="1">
      <w:start w:val="5"/>
      <w:numFmt w:val="decimal"/>
      <w:isLgl/>
      <w:lvlText w:val="%1.%2."/>
      <w:lvlJc w:val="left"/>
      <w:pPr>
        <w:ind w:left="1260" w:hanging="720"/>
      </w:pPr>
      <w:rPr>
        <w:rFonts w:hint="default"/>
        <w:sz w:val="24"/>
      </w:rPr>
    </w:lvl>
    <w:lvl w:ilvl="2">
      <w:start w:val="1"/>
      <w:numFmt w:val="decimal"/>
      <w:isLgl/>
      <w:lvlText w:val="%1.%2.%3."/>
      <w:lvlJc w:val="left"/>
      <w:pPr>
        <w:ind w:left="1440" w:hanging="720"/>
      </w:pPr>
      <w:rPr>
        <w:rFonts w:hint="default"/>
        <w:sz w:val="24"/>
      </w:rPr>
    </w:lvl>
    <w:lvl w:ilvl="3">
      <w:start w:val="1"/>
      <w:numFmt w:val="decimal"/>
      <w:isLgl/>
      <w:lvlText w:val="%1.%2.%3.%4."/>
      <w:lvlJc w:val="left"/>
      <w:pPr>
        <w:ind w:left="1980" w:hanging="108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700" w:hanging="1440"/>
      </w:pPr>
      <w:rPr>
        <w:rFonts w:hint="default"/>
        <w:sz w:val="24"/>
      </w:rPr>
    </w:lvl>
    <w:lvl w:ilvl="6">
      <w:start w:val="1"/>
      <w:numFmt w:val="decimal"/>
      <w:isLgl/>
      <w:lvlText w:val="%1.%2.%3.%4.%5.%6.%7."/>
      <w:lvlJc w:val="left"/>
      <w:pPr>
        <w:ind w:left="3240" w:hanging="1800"/>
      </w:pPr>
      <w:rPr>
        <w:rFonts w:hint="default"/>
        <w:sz w:val="24"/>
      </w:rPr>
    </w:lvl>
    <w:lvl w:ilvl="7">
      <w:start w:val="1"/>
      <w:numFmt w:val="decimal"/>
      <w:isLgl/>
      <w:lvlText w:val="%1.%2.%3.%4.%5.%6.%7.%8."/>
      <w:lvlJc w:val="left"/>
      <w:pPr>
        <w:ind w:left="3420" w:hanging="1800"/>
      </w:pPr>
      <w:rPr>
        <w:rFonts w:hint="default"/>
        <w:sz w:val="24"/>
      </w:rPr>
    </w:lvl>
    <w:lvl w:ilvl="8">
      <w:start w:val="1"/>
      <w:numFmt w:val="decimal"/>
      <w:isLgl/>
      <w:lvlText w:val="%1.%2.%3.%4.%5.%6.%7.%8.%9."/>
      <w:lvlJc w:val="left"/>
      <w:pPr>
        <w:ind w:left="3960" w:hanging="2160"/>
      </w:pPr>
      <w:rPr>
        <w:rFonts w:hint="default"/>
        <w:sz w:val="24"/>
      </w:rPr>
    </w:lvl>
  </w:abstractNum>
  <w:abstractNum w:abstractNumId="101">
    <w:nsid w:val="6F4279A2"/>
    <w:multiLevelType w:val="hybridMultilevel"/>
    <w:tmpl w:val="2778709E"/>
    <w:lvl w:ilvl="0" w:tplc="CD608746">
      <w:start w:val="9"/>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2">
    <w:nsid w:val="6F850023"/>
    <w:multiLevelType w:val="hybridMultilevel"/>
    <w:tmpl w:val="CE029860"/>
    <w:lvl w:ilvl="0" w:tplc="BE4015EC">
      <w:numFmt w:val="bullet"/>
      <w:lvlText w:val="•"/>
      <w:lvlJc w:val="left"/>
      <w:pPr>
        <w:ind w:left="749" w:hanging="360"/>
      </w:pPr>
      <w:rPr>
        <w:rFonts w:ascii="Times New Roman" w:hAnsi="Times New Roman" w:cs="Times New Roman"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103">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4">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5">
    <w:nsid w:val="73B368DF"/>
    <w:multiLevelType w:val="hybridMultilevel"/>
    <w:tmpl w:val="1B16708A"/>
    <w:lvl w:ilvl="0" w:tplc="B360DBAE">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6">
    <w:nsid w:val="776B27D4"/>
    <w:multiLevelType w:val="hybridMultilevel"/>
    <w:tmpl w:val="6E38DF6E"/>
    <w:lvl w:ilvl="0" w:tplc="C41265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7">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74"/>
        </w:tabs>
        <w:ind w:left="1474" w:hanging="360"/>
      </w:pPr>
      <w:rPr>
        <w:rFonts w:ascii="Courier New" w:hAnsi="Courier New" w:cs="Times New Roman"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Times New Roman"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Times New Roman"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108">
    <w:nsid w:val="798705CC"/>
    <w:multiLevelType w:val="multilevel"/>
    <w:tmpl w:val="03E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BC223BE"/>
    <w:multiLevelType w:val="multilevel"/>
    <w:tmpl w:val="1B68DB82"/>
    <w:lvl w:ilvl="0">
      <w:start w:val="1"/>
      <w:numFmt w:val="decimal"/>
      <w:lvlText w:val="%1."/>
      <w:lvlJc w:val="left"/>
      <w:pPr>
        <w:ind w:left="1004" w:hanging="360"/>
      </w:pPr>
      <w:rPr>
        <w:rFonts w:hint="default"/>
      </w:rPr>
    </w:lvl>
    <w:lvl w:ilvl="1">
      <w:start w:val="2"/>
      <w:numFmt w:val="decimal"/>
      <w:isLgl/>
      <w:lvlText w:val="%1.%2."/>
      <w:lvlJc w:val="left"/>
      <w:pPr>
        <w:ind w:left="1184" w:hanging="540"/>
      </w:pPr>
      <w:rPr>
        <w:rFonts w:eastAsia="Times New Roman" w:hint="default"/>
        <w:b/>
        <w:color w:val="auto"/>
        <w:sz w:val="24"/>
      </w:rPr>
    </w:lvl>
    <w:lvl w:ilvl="2">
      <w:start w:val="2"/>
      <w:numFmt w:val="decimal"/>
      <w:isLgl/>
      <w:lvlText w:val="%1.%2.%3."/>
      <w:lvlJc w:val="left"/>
      <w:pPr>
        <w:ind w:left="1364" w:hanging="720"/>
      </w:pPr>
      <w:rPr>
        <w:rFonts w:eastAsia="Times New Roman" w:hint="default"/>
        <w:b/>
        <w:i w:val="0"/>
        <w:color w:val="auto"/>
        <w:sz w:val="22"/>
      </w:rPr>
    </w:lvl>
    <w:lvl w:ilvl="3">
      <w:start w:val="1"/>
      <w:numFmt w:val="decimal"/>
      <w:isLgl/>
      <w:lvlText w:val="%1.%2.%3.%4."/>
      <w:lvlJc w:val="left"/>
      <w:pPr>
        <w:ind w:left="1364" w:hanging="720"/>
      </w:pPr>
      <w:rPr>
        <w:rFonts w:eastAsia="Times New Roman" w:hint="default"/>
        <w:b/>
        <w:color w:val="FF0000"/>
        <w:sz w:val="24"/>
      </w:rPr>
    </w:lvl>
    <w:lvl w:ilvl="4">
      <w:start w:val="1"/>
      <w:numFmt w:val="decimal"/>
      <w:isLgl/>
      <w:lvlText w:val="%1.%2.%3.%4.%5."/>
      <w:lvlJc w:val="left"/>
      <w:pPr>
        <w:ind w:left="1724" w:hanging="1080"/>
      </w:pPr>
      <w:rPr>
        <w:rFonts w:eastAsia="Times New Roman" w:hint="default"/>
        <w:b/>
        <w:color w:val="FF0000"/>
        <w:sz w:val="24"/>
      </w:rPr>
    </w:lvl>
    <w:lvl w:ilvl="5">
      <w:start w:val="1"/>
      <w:numFmt w:val="decimal"/>
      <w:isLgl/>
      <w:lvlText w:val="%1.%2.%3.%4.%5.%6."/>
      <w:lvlJc w:val="left"/>
      <w:pPr>
        <w:ind w:left="1724" w:hanging="1080"/>
      </w:pPr>
      <w:rPr>
        <w:rFonts w:eastAsia="Times New Roman" w:hint="default"/>
        <w:b/>
        <w:color w:val="FF0000"/>
        <w:sz w:val="24"/>
      </w:rPr>
    </w:lvl>
    <w:lvl w:ilvl="6">
      <w:start w:val="1"/>
      <w:numFmt w:val="decimal"/>
      <w:isLgl/>
      <w:lvlText w:val="%1.%2.%3.%4.%5.%6.%7."/>
      <w:lvlJc w:val="left"/>
      <w:pPr>
        <w:ind w:left="1724" w:hanging="1080"/>
      </w:pPr>
      <w:rPr>
        <w:rFonts w:eastAsia="Times New Roman" w:hint="default"/>
        <w:b/>
        <w:color w:val="FF0000"/>
        <w:sz w:val="24"/>
      </w:rPr>
    </w:lvl>
    <w:lvl w:ilvl="7">
      <w:start w:val="1"/>
      <w:numFmt w:val="decimal"/>
      <w:isLgl/>
      <w:lvlText w:val="%1.%2.%3.%4.%5.%6.%7.%8."/>
      <w:lvlJc w:val="left"/>
      <w:pPr>
        <w:ind w:left="2084" w:hanging="1440"/>
      </w:pPr>
      <w:rPr>
        <w:rFonts w:eastAsia="Times New Roman" w:hint="default"/>
        <w:b/>
        <w:color w:val="FF0000"/>
        <w:sz w:val="24"/>
      </w:rPr>
    </w:lvl>
    <w:lvl w:ilvl="8">
      <w:start w:val="1"/>
      <w:numFmt w:val="decimal"/>
      <w:isLgl/>
      <w:lvlText w:val="%1.%2.%3.%4.%5.%6.%7.%8.%9."/>
      <w:lvlJc w:val="left"/>
      <w:pPr>
        <w:ind w:left="2084" w:hanging="1440"/>
      </w:pPr>
      <w:rPr>
        <w:rFonts w:eastAsia="Times New Roman" w:hint="default"/>
        <w:b/>
        <w:color w:val="FF0000"/>
        <w:sz w:val="24"/>
      </w:rPr>
    </w:lvl>
  </w:abstractNum>
  <w:abstractNum w:abstractNumId="110">
    <w:nsid w:val="7CE4786E"/>
    <w:multiLevelType w:val="multilevel"/>
    <w:tmpl w:val="BF828898"/>
    <w:lvl w:ilvl="0">
      <w:start w:val="1"/>
      <w:numFmt w:val="decimal"/>
      <w:lvlText w:val="%1."/>
      <w:lvlJc w:val="left"/>
      <w:pPr>
        <w:tabs>
          <w:tab w:val="num" w:pos="360"/>
        </w:tabs>
        <w:ind w:left="360" w:hanging="360"/>
      </w:pPr>
    </w:lvl>
    <w:lvl w:ilvl="1">
      <w:start w:val="1"/>
      <w:numFmt w:val="decimal"/>
      <w:isLgl/>
      <w:lvlText w:val="%1.%2"/>
      <w:lvlJc w:val="left"/>
      <w:pPr>
        <w:ind w:left="450" w:hanging="45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11">
    <w:nsid w:val="7D75511B"/>
    <w:multiLevelType w:val="multilevel"/>
    <w:tmpl w:val="8D56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DE51981"/>
    <w:multiLevelType w:val="multilevel"/>
    <w:tmpl w:val="B4A468A0"/>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492" w:hanging="540"/>
      </w:pPr>
      <w:rPr>
        <w:rFonts w:hint="default"/>
      </w:rPr>
    </w:lvl>
    <w:lvl w:ilvl="2">
      <w:start w:val="4"/>
      <w:numFmt w:val="decimal"/>
      <w:isLgl/>
      <w:lvlText w:val="%1.%2.%3."/>
      <w:lvlJc w:val="left"/>
      <w:pPr>
        <w:ind w:left="2264" w:hanging="720"/>
      </w:pPr>
      <w:rPr>
        <w:rFonts w:hint="default"/>
      </w:rPr>
    </w:lvl>
    <w:lvl w:ilvl="3">
      <w:start w:val="1"/>
      <w:numFmt w:val="decimal"/>
      <w:isLgl/>
      <w:lvlText w:val="%1.%2.%3.%4."/>
      <w:lvlJc w:val="left"/>
      <w:pPr>
        <w:ind w:left="2856" w:hanging="720"/>
      </w:pPr>
      <w:rPr>
        <w:rFonts w:hint="default"/>
      </w:rPr>
    </w:lvl>
    <w:lvl w:ilvl="4">
      <w:start w:val="1"/>
      <w:numFmt w:val="decimal"/>
      <w:isLgl/>
      <w:lvlText w:val="%1.%2.%3.%4.%5."/>
      <w:lvlJc w:val="left"/>
      <w:pPr>
        <w:ind w:left="3808" w:hanging="1080"/>
      </w:pPr>
      <w:rPr>
        <w:rFonts w:hint="default"/>
      </w:rPr>
    </w:lvl>
    <w:lvl w:ilvl="5">
      <w:start w:val="1"/>
      <w:numFmt w:val="decimal"/>
      <w:isLgl/>
      <w:lvlText w:val="%1.%2.%3.%4.%5.%6."/>
      <w:lvlJc w:val="left"/>
      <w:pPr>
        <w:ind w:left="4400" w:hanging="1080"/>
      </w:pPr>
      <w:rPr>
        <w:rFonts w:hint="default"/>
      </w:rPr>
    </w:lvl>
    <w:lvl w:ilvl="6">
      <w:start w:val="1"/>
      <w:numFmt w:val="decimal"/>
      <w:isLgl/>
      <w:lvlText w:val="%1.%2.%3.%4.%5.%6.%7."/>
      <w:lvlJc w:val="left"/>
      <w:pPr>
        <w:ind w:left="5352" w:hanging="1440"/>
      </w:pPr>
      <w:rPr>
        <w:rFonts w:hint="default"/>
      </w:rPr>
    </w:lvl>
    <w:lvl w:ilvl="7">
      <w:start w:val="1"/>
      <w:numFmt w:val="decimal"/>
      <w:isLgl/>
      <w:lvlText w:val="%1.%2.%3.%4.%5.%6.%7.%8."/>
      <w:lvlJc w:val="left"/>
      <w:pPr>
        <w:ind w:left="5944" w:hanging="1440"/>
      </w:pPr>
      <w:rPr>
        <w:rFonts w:hint="default"/>
      </w:rPr>
    </w:lvl>
    <w:lvl w:ilvl="8">
      <w:start w:val="1"/>
      <w:numFmt w:val="decimal"/>
      <w:isLgl/>
      <w:lvlText w:val="%1.%2.%3.%4.%5.%6.%7.%8.%9."/>
      <w:lvlJc w:val="left"/>
      <w:pPr>
        <w:ind w:left="6896" w:hanging="1800"/>
      </w:pPr>
      <w:rPr>
        <w:rFonts w:hint="default"/>
      </w:rPr>
    </w:lvl>
  </w:abstractNum>
  <w:abstractNum w:abstractNumId="113">
    <w:nsid w:val="7E572592"/>
    <w:multiLevelType w:val="hybridMultilevel"/>
    <w:tmpl w:val="1B665C52"/>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FC16BF7"/>
    <w:multiLevelType w:val="hybridMultilevel"/>
    <w:tmpl w:val="65F4B750"/>
    <w:lvl w:ilvl="0" w:tplc="AB7677CC">
      <w:start w:val="65535"/>
      <w:numFmt w:val="bullet"/>
      <w:lvlText w:val="•"/>
      <w:lvlJc w:val="left"/>
      <w:pPr>
        <w:ind w:left="720" w:hanging="360"/>
      </w:pPr>
      <w:rPr>
        <w:rFonts w:ascii="Times New Roman" w:hAnsi="Times New Roman" w:cs="Times New Roman"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2"/>
  </w:num>
  <w:num w:numId="4">
    <w:abstractNumId w:val="73"/>
  </w:num>
  <w:num w:numId="5">
    <w:abstractNumId w:val="113"/>
  </w:num>
  <w:num w:numId="6">
    <w:abstractNumId w:val="97"/>
  </w:num>
  <w:num w:numId="7">
    <w:abstractNumId w:val="46"/>
  </w:num>
  <w:num w:numId="8">
    <w:abstractNumId w:val="96"/>
  </w:num>
  <w:num w:numId="9">
    <w:abstractNumId w:val="9"/>
  </w:num>
  <w:num w:numId="10">
    <w:abstractNumId w:val="0"/>
  </w:num>
  <w:num w:numId="11">
    <w:abstractNumId w:val="77"/>
  </w:num>
  <w:num w:numId="12">
    <w:abstractNumId w:val="67"/>
  </w:num>
  <w:num w:numId="13">
    <w:abstractNumId w:val="83"/>
  </w:num>
  <w:num w:numId="14">
    <w:abstractNumId w:val="106"/>
  </w:num>
  <w:num w:numId="15">
    <w:abstractNumId w:val="28"/>
  </w:num>
  <w:num w:numId="16">
    <w:abstractNumId w:val="4"/>
  </w:num>
  <w:num w:numId="17">
    <w:abstractNumId w:val="75"/>
  </w:num>
  <w:num w:numId="18">
    <w:abstractNumId w:val="15"/>
  </w:num>
  <w:num w:numId="19">
    <w:abstractNumId w:val="99"/>
  </w:num>
  <w:num w:numId="20">
    <w:abstractNumId w:val="95"/>
  </w:num>
  <w:num w:numId="21">
    <w:abstractNumId w:val="68"/>
  </w:num>
  <w:num w:numId="22">
    <w:abstractNumId w:val="45"/>
  </w:num>
  <w:num w:numId="23">
    <w:abstractNumId w:val="18"/>
  </w:num>
  <w:num w:numId="24">
    <w:abstractNumId w:val="86"/>
  </w:num>
  <w:num w:numId="25">
    <w:abstractNumId w:val="30"/>
  </w:num>
  <w:num w:numId="26">
    <w:abstractNumId w:val="84"/>
  </w:num>
  <w:num w:numId="27">
    <w:abstractNumId w:val="53"/>
  </w:num>
  <w:num w:numId="28">
    <w:abstractNumId w:val="44"/>
  </w:num>
  <w:num w:numId="29">
    <w:abstractNumId w:val="114"/>
  </w:num>
  <w:num w:numId="30">
    <w:abstractNumId w:val="36"/>
  </w:num>
  <w:num w:numId="31">
    <w:abstractNumId w:val="51"/>
  </w:num>
  <w:num w:numId="32">
    <w:abstractNumId w:val="38"/>
  </w:num>
  <w:num w:numId="33">
    <w:abstractNumId w:val="61"/>
  </w:num>
  <w:num w:numId="34">
    <w:abstractNumId w:val="74"/>
  </w:num>
  <w:num w:numId="35">
    <w:abstractNumId w:val="32"/>
  </w:num>
  <w:num w:numId="36">
    <w:abstractNumId w:val="89"/>
  </w:num>
  <w:num w:numId="37">
    <w:abstractNumId w:val="108"/>
  </w:num>
  <w:num w:numId="38">
    <w:abstractNumId w:val="111"/>
  </w:num>
  <w:num w:numId="39">
    <w:abstractNumId w:val="63"/>
  </w:num>
  <w:num w:numId="40">
    <w:abstractNumId w:val="58"/>
  </w:num>
  <w:num w:numId="41">
    <w:abstractNumId w:val="24"/>
  </w:num>
  <w:num w:numId="42">
    <w:abstractNumId w:val="60"/>
  </w:num>
  <w:num w:numId="43">
    <w:abstractNumId w:val="55"/>
  </w:num>
  <w:num w:numId="44">
    <w:abstractNumId w:val="10"/>
  </w:num>
  <w:num w:numId="45">
    <w:abstractNumId w:val="47"/>
  </w:num>
  <w:num w:numId="46">
    <w:abstractNumId w:val="79"/>
  </w:num>
  <w:num w:numId="47">
    <w:abstractNumId w:val="41"/>
  </w:num>
  <w:num w:numId="48">
    <w:abstractNumId w:val="48"/>
  </w:num>
  <w:num w:numId="49">
    <w:abstractNumId w:val="27"/>
  </w:num>
  <w:num w:numId="50">
    <w:abstractNumId w:val="94"/>
  </w:num>
  <w:num w:numId="51">
    <w:abstractNumId w:val="85"/>
  </w:num>
  <w:num w:numId="52">
    <w:abstractNumId w:val="66"/>
  </w:num>
  <w:num w:numId="53">
    <w:abstractNumId w:val="87"/>
  </w:num>
  <w:num w:numId="54">
    <w:abstractNumId w:val="35"/>
  </w:num>
  <w:num w:numId="55">
    <w:abstractNumId w:val="21"/>
  </w:num>
  <w:num w:numId="56">
    <w:abstractNumId w:val="19"/>
  </w:num>
  <w:num w:numId="57">
    <w:abstractNumId w:val="102"/>
  </w:num>
  <w:num w:numId="58">
    <w:abstractNumId w:val="71"/>
  </w:num>
  <w:num w:numId="59">
    <w:abstractNumId w:val="50"/>
  </w:num>
  <w:num w:numId="60">
    <w:abstractNumId w:val="16"/>
  </w:num>
  <w:num w:numId="61">
    <w:abstractNumId w:val="11"/>
  </w:num>
  <w:num w:numId="62">
    <w:abstractNumId w:val="76"/>
  </w:num>
  <w:num w:numId="63">
    <w:abstractNumId w:val="39"/>
  </w:num>
  <w:num w:numId="64">
    <w:abstractNumId w:val="103"/>
  </w:num>
  <w:num w:numId="65">
    <w:abstractNumId w:val="14"/>
  </w:num>
  <w:num w:numId="66">
    <w:abstractNumId w:val="70"/>
  </w:num>
  <w:num w:numId="67">
    <w:abstractNumId w:val="57"/>
  </w:num>
  <w:num w:numId="68">
    <w:abstractNumId w:val="92"/>
  </w:num>
  <w:num w:numId="69">
    <w:abstractNumId w:val="56"/>
  </w:num>
  <w:num w:numId="70">
    <w:abstractNumId w:val="109"/>
  </w:num>
  <w:num w:numId="71">
    <w:abstractNumId w:val="37"/>
  </w:num>
  <w:num w:numId="72">
    <w:abstractNumId w:val="34"/>
  </w:num>
  <w:num w:numId="73">
    <w:abstractNumId w:val="69"/>
  </w:num>
  <w:num w:numId="74">
    <w:abstractNumId w:val="104"/>
  </w:num>
  <w:num w:numId="75">
    <w:abstractNumId w:val="107"/>
  </w:num>
  <w:num w:numId="76">
    <w:abstractNumId w:val="5"/>
  </w:num>
  <w:num w:numId="77">
    <w:abstractNumId w:val="3"/>
  </w:num>
  <w:num w:numId="78">
    <w:abstractNumId w:val="17"/>
  </w:num>
  <w:num w:numId="79">
    <w:abstractNumId w:val="2"/>
  </w:num>
  <w:num w:numId="80">
    <w:abstractNumId w:val="59"/>
  </w:num>
  <w:num w:numId="81">
    <w:abstractNumId w:val="52"/>
  </w:num>
  <w:num w:numId="82">
    <w:abstractNumId w:val="65"/>
  </w:num>
  <w:num w:numId="83">
    <w:abstractNumId w:val="20"/>
    <w:lvlOverride w:ilvl="0">
      <w:startOverride w:val="1"/>
    </w:lvlOverride>
    <w:lvlOverride w:ilvl="1"/>
    <w:lvlOverride w:ilvl="2"/>
    <w:lvlOverride w:ilvl="3"/>
    <w:lvlOverride w:ilvl="4"/>
    <w:lvlOverride w:ilvl="5"/>
    <w:lvlOverride w:ilvl="6"/>
    <w:lvlOverride w:ilvl="7"/>
    <w:lvlOverride w:ilvl="8"/>
  </w:num>
  <w:num w:numId="84">
    <w:abstractNumId w:val="7"/>
  </w:num>
  <w:num w:numId="85">
    <w:abstractNumId w:val="100"/>
  </w:num>
  <w:num w:numId="86">
    <w:abstractNumId w:val="29"/>
  </w:num>
  <w:num w:numId="87">
    <w:abstractNumId w:val="98"/>
  </w:num>
  <w:num w:numId="88">
    <w:abstractNumId w:val="49"/>
  </w:num>
  <w:num w:numId="89">
    <w:abstractNumId w:val="101"/>
  </w:num>
  <w:num w:numId="90">
    <w:abstractNumId w:val="78"/>
  </w:num>
  <w:num w:numId="91">
    <w:abstractNumId w:val="105"/>
  </w:num>
  <w:num w:numId="92">
    <w:abstractNumId w:val="93"/>
  </w:num>
  <w:num w:numId="93">
    <w:abstractNumId w:val="43"/>
  </w:num>
  <w:num w:numId="94">
    <w:abstractNumId w:val="62"/>
  </w:num>
  <w:num w:numId="95">
    <w:abstractNumId w:val="112"/>
  </w:num>
  <w:num w:numId="96">
    <w:abstractNumId w:val="72"/>
  </w:num>
  <w:num w:numId="97">
    <w:abstractNumId w:val="54"/>
  </w:num>
  <w:num w:numId="98">
    <w:abstractNumId w:val="81"/>
  </w:num>
  <w:num w:numId="99">
    <w:abstractNumId w:val="33"/>
  </w:num>
  <w:num w:numId="100">
    <w:abstractNumId w:val="25"/>
  </w:num>
  <w:num w:numId="101">
    <w:abstractNumId w:val="8"/>
  </w:num>
  <w:num w:numId="102">
    <w:abstractNumId w:val="91"/>
  </w:num>
  <w:num w:numId="103">
    <w:abstractNumId w:val="13"/>
  </w:num>
  <w:num w:numId="104">
    <w:abstractNumId w:val="80"/>
  </w:num>
  <w:num w:numId="105">
    <w:abstractNumId w:val="40"/>
  </w:num>
  <w:num w:numId="106">
    <w:abstractNumId w:val="110"/>
  </w:num>
  <w:num w:numId="107">
    <w:abstractNumId w:val="26"/>
  </w:num>
  <w:num w:numId="108">
    <w:abstractNumId w:val="31"/>
  </w:num>
  <w:num w:numId="109">
    <w:abstractNumId w:val="64"/>
  </w:num>
  <w:num w:numId="110">
    <w:abstractNumId w:val="88"/>
  </w:num>
  <w:num w:numId="111">
    <w:abstractNumId w:val="6"/>
  </w:num>
  <w:num w:numId="112">
    <w:abstractNumId w:val="42"/>
  </w:num>
  <w:num w:numId="113">
    <w:abstractNumId w:val="90"/>
  </w:num>
  <w:num w:numId="114">
    <w:abstractNumId w:val="22"/>
  </w:num>
  <w:num w:numId="115">
    <w:abstractNumId w:val="82"/>
  </w:num>
  <w:num w:numId="116">
    <w:abstractNumId w:val="53"/>
  </w:num>
  <w:num w:numId="117">
    <w:abstractNumId w:val="4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2F"/>
    <w:rsid w:val="000007C9"/>
    <w:rsid w:val="00000C46"/>
    <w:rsid w:val="00005ADA"/>
    <w:rsid w:val="00005FAC"/>
    <w:rsid w:val="00006394"/>
    <w:rsid w:val="00006DB6"/>
    <w:rsid w:val="0001650D"/>
    <w:rsid w:val="0002141A"/>
    <w:rsid w:val="00023DAE"/>
    <w:rsid w:val="000273A6"/>
    <w:rsid w:val="00030D37"/>
    <w:rsid w:val="00034D56"/>
    <w:rsid w:val="000362DD"/>
    <w:rsid w:val="00037696"/>
    <w:rsid w:val="00043015"/>
    <w:rsid w:val="0004707F"/>
    <w:rsid w:val="00063D1E"/>
    <w:rsid w:val="00066248"/>
    <w:rsid w:val="00073E77"/>
    <w:rsid w:val="00075004"/>
    <w:rsid w:val="00082A94"/>
    <w:rsid w:val="00083864"/>
    <w:rsid w:val="000866E3"/>
    <w:rsid w:val="00087092"/>
    <w:rsid w:val="00087884"/>
    <w:rsid w:val="000969A3"/>
    <w:rsid w:val="000A165B"/>
    <w:rsid w:val="000A3702"/>
    <w:rsid w:val="000A5270"/>
    <w:rsid w:val="000A7F2C"/>
    <w:rsid w:val="000B1CC2"/>
    <w:rsid w:val="000B223E"/>
    <w:rsid w:val="000B2779"/>
    <w:rsid w:val="000B5731"/>
    <w:rsid w:val="000B67B7"/>
    <w:rsid w:val="000D2A55"/>
    <w:rsid w:val="000D49AE"/>
    <w:rsid w:val="000D51F8"/>
    <w:rsid w:val="000E2445"/>
    <w:rsid w:val="000E3061"/>
    <w:rsid w:val="000F1A32"/>
    <w:rsid w:val="00100284"/>
    <w:rsid w:val="00102B3A"/>
    <w:rsid w:val="00104376"/>
    <w:rsid w:val="001071D2"/>
    <w:rsid w:val="00107EC1"/>
    <w:rsid w:val="00111307"/>
    <w:rsid w:val="001214B6"/>
    <w:rsid w:val="0012525A"/>
    <w:rsid w:val="00125741"/>
    <w:rsid w:val="00125EA3"/>
    <w:rsid w:val="001264E0"/>
    <w:rsid w:val="00127F07"/>
    <w:rsid w:val="00131B76"/>
    <w:rsid w:val="0013394A"/>
    <w:rsid w:val="00134C26"/>
    <w:rsid w:val="0014156F"/>
    <w:rsid w:val="00155BC3"/>
    <w:rsid w:val="0016268E"/>
    <w:rsid w:val="001641F2"/>
    <w:rsid w:val="001702EE"/>
    <w:rsid w:val="00171403"/>
    <w:rsid w:val="00174387"/>
    <w:rsid w:val="001749E0"/>
    <w:rsid w:val="00175295"/>
    <w:rsid w:val="00177413"/>
    <w:rsid w:val="00186F93"/>
    <w:rsid w:val="001905A3"/>
    <w:rsid w:val="00191141"/>
    <w:rsid w:val="001926EB"/>
    <w:rsid w:val="001B0102"/>
    <w:rsid w:val="001B5DFC"/>
    <w:rsid w:val="001C27CD"/>
    <w:rsid w:val="001E0BEA"/>
    <w:rsid w:val="001E0D03"/>
    <w:rsid w:val="001E1C81"/>
    <w:rsid w:val="001E277B"/>
    <w:rsid w:val="001E282F"/>
    <w:rsid w:val="001E50C4"/>
    <w:rsid w:val="001F01A3"/>
    <w:rsid w:val="001F029F"/>
    <w:rsid w:val="001F1BED"/>
    <w:rsid w:val="00204DC4"/>
    <w:rsid w:val="00207CA6"/>
    <w:rsid w:val="002124F1"/>
    <w:rsid w:val="00220D65"/>
    <w:rsid w:val="00222A4D"/>
    <w:rsid w:val="00223C5D"/>
    <w:rsid w:val="0023051A"/>
    <w:rsid w:val="00231421"/>
    <w:rsid w:val="00232256"/>
    <w:rsid w:val="00234B93"/>
    <w:rsid w:val="00237B53"/>
    <w:rsid w:val="002416DE"/>
    <w:rsid w:val="002434A3"/>
    <w:rsid w:val="00253AB5"/>
    <w:rsid w:val="00254DD8"/>
    <w:rsid w:val="002556EA"/>
    <w:rsid w:val="00255FC7"/>
    <w:rsid w:val="00256185"/>
    <w:rsid w:val="0025626D"/>
    <w:rsid w:val="00260860"/>
    <w:rsid w:val="00261695"/>
    <w:rsid w:val="00263D6E"/>
    <w:rsid w:val="002650D9"/>
    <w:rsid w:val="00265F7D"/>
    <w:rsid w:val="00272560"/>
    <w:rsid w:val="00276FA8"/>
    <w:rsid w:val="00280228"/>
    <w:rsid w:val="00280C7E"/>
    <w:rsid w:val="002814CB"/>
    <w:rsid w:val="002823EC"/>
    <w:rsid w:val="0028620B"/>
    <w:rsid w:val="00287E2C"/>
    <w:rsid w:val="00291929"/>
    <w:rsid w:val="00297989"/>
    <w:rsid w:val="002A3B26"/>
    <w:rsid w:val="002B28D3"/>
    <w:rsid w:val="002B3251"/>
    <w:rsid w:val="002B611C"/>
    <w:rsid w:val="002B6EF5"/>
    <w:rsid w:val="002B7020"/>
    <w:rsid w:val="002C1D08"/>
    <w:rsid w:val="002C46F0"/>
    <w:rsid w:val="002C5DE6"/>
    <w:rsid w:val="002C66C7"/>
    <w:rsid w:val="002C6A14"/>
    <w:rsid w:val="002D0C6D"/>
    <w:rsid w:val="002E01B9"/>
    <w:rsid w:val="002E705B"/>
    <w:rsid w:val="002E7931"/>
    <w:rsid w:val="002F02AF"/>
    <w:rsid w:val="002F1ADB"/>
    <w:rsid w:val="002F21AC"/>
    <w:rsid w:val="002F2EA8"/>
    <w:rsid w:val="002F59E0"/>
    <w:rsid w:val="002F6342"/>
    <w:rsid w:val="00302188"/>
    <w:rsid w:val="003061D1"/>
    <w:rsid w:val="00307252"/>
    <w:rsid w:val="00311D95"/>
    <w:rsid w:val="003226E5"/>
    <w:rsid w:val="003269BC"/>
    <w:rsid w:val="00337A29"/>
    <w:rsid w:val="0034028D"/>
    <w:rsid w:val="00341DAB"/>
    <w:rsid w:val="003425A3"/>
    <w:rsid w:val="0034398C"/>
    <w:rsid w:val="003448A6"/>
    <w:rsid w:val="0036059F"/>
    <w:rsid w:val="00367C16"/>
    <w:rsid w:val="003702CB"/>
    <w:rsid w:val="00371837"/>
    <w:rsid w:val="00371FE8"/>
    <w:rsid w:val="00372311"/>
    <w:rsid w:val="00375616"/>
    <w:rsid w:val="00382004"/>
    <w:rsid w:val="00383C56"/>
    <w:rsid w:val="00387078"/>
    <w:rsid w:val="00387AE9"/>
    <w:rsid w:val="00397040"/>
    <w:rsid w:val="003A3288"/>
    <w:rsid w:val="003A5551"/>
    <w:rsid w:val="003A7065"/>
    <w:rsid w:val="003B511F"/>
    <w:rsid w:val="003B7B3C"/>
    <w:rsid w:val="003C3F54"/>
    <w:rsid w:val="003C4D50"/>
    <w:rsid w:val="003C556B"/>
    <w:rsid w:val="003C6E40"/>
    <w:rsid w:val="003D27D9"/>
    <w:rsid w:val="003D564C"/>
    <w:rsid w:val="003D61BC"/>
    <w:rsid w:val="003E459E"/>
    <w:rsid w:val="003E4F98"/>
    <w:rsid w:val="003F5A75"/>
    <w:rsid w:val="003F66EF"/>
    <w:rsid w:val="00400EBD"/>
    <w:rsid w:val="004025EE"/>
    <w:rsid w:val="00403D2B"/>
    <w:rsid w:val="004041E8"/>
    <w:rsid w:val="00410A05"/>
    <w:rsid w:val="00415E98"/>
    <w:rsid w:val="00420D7D"/>
    <w:rsid w:val="00425585"/>
    <w:rsid w:val="00425D25"/>
    <w:rsid w:val="004305BB"/>
    <w:rsid w:val="004309EB"/>
    <w:rsid w:val="00432778"/>
    <w:rsid w:val="004365F4"/>
    <w:rsid w:val="00437503"/>
    <w:rsid w:val="00437DE3"/>
    <w:rsid w:val="00450EAB"/>
    <w:rsid w:val="00450F5B"/>
    <w:rsid w:val="0045319D"/>
    <w:rsid w:val="00456D28"/>
    <w:rsid w:val="0045720A"/>
    <w:rsid w:val="00460D36"/>
    <w:rsid w:val="00464F1C"/>
    <w:rsid w:val="0046643D"/>
    <w:rsid w:val="00470717"/>
    <w:rsid w:val="0047097D"/>
    <w:rsid w:val="00477E43"/>
    <w:rsid w:val="00482E49"/>
    <w:rsid w:val="0048374C"/>
    <w:rsid w:val="00487A7C"/>
    <w:rsid w:val="004928BE"/>
    <w:rsid w:val="004B1F04"/>
    <w:rsid w:val="004B44B7"/>
    <w:rsid w:val="004B50E0"/>
    <w:rsid w:val="004B6282"/>
    <w:rsid w:val="004B7B8F"/>
    <w:rsid w:val="004C3852"/>
    <w:rsid w:val="004C467F"/>
    <w:rsid w:val="004C69EC"/>
    <w:rsid w:val="004C75FC"/>
    <w:rsid w:val="004E2252"/>
    <w:rsid w:val="004E355E"/>
    <w:rsid w:val="004E36F7"/>
    <w:rsid w:val="004E5673"/>
    <w:rsid w:val="004F681B"/>
    <w:rsid w:val="004F7608"/>
    <w:rsid w:val="00501535"/>
    <w:rsid w:val="00501837"/>
    <w:rsid w:val="00522BF4"/>
    <w:rsid w:val="00523FD5"/>
    <w:rsid w:val="00530D87"/>
    <w:rsid w:val="00541A2D"/>
    <w:rsid w:val="00544B88"/>
    <w:rsid w:val="00560329"/>
    <w:rsid w:val="005632BE"/>
    <w:rsid w:val="005711D2"/>
    <w:rsid w:val="00575C21"/>
    <w:rsid w:val="0057609F"/>
    <w:rsid w:val="00592E52"/>
    <w:rsid w:val="00593295"/>
    <w:rsid w:val="00594187"/>
    <w:rsid w:val="00594D00"/>
    <w:rsid w:val="00596056"/>
    <w:rsid w:val="005A6746"/>
    <w:rsid w:val="005A7211"/>
    <w:rsid w:val="005B033F"/>
    <w:rsid w:val="005B2B85"/>
    <w:rsid w:val="005B3651"/>
    <w:rsid w:val="005B3EED"/>
    <w:rsid w:val="005C1262"/>
    <w:rsid w:val="005C4779"/>
    <w:rsid w:val="005D141F"/>
    <w:rsid w:val="005D3A5A"/>
    <w:rsid w:val="005D4406"/>
    <w:rsid w:val="005D51B7"/>
    <w:rsid w:val="005E44AC"/>
    <w:rsid w:val="005E51B8"/>
    <w:rsid w:val="005F088A"/>
    <w:rsid w:val="005F2F51"/>
    <w:rsid w:val="00611AAA"/>
    <w:rsid w:val="00612E05"/>
    <w:rsid w:val="00613AD4"/>
    <w:rsid w:val="00617CEA"/>
    <w:rsid w:val="00621C62"/>
    <w:rsid w:val="0062569D"/>
    <w:rsid w:val="006277D7"/>
    <w:rsid w:val="00630A82"/>
    <w:rsid w:val="0063261D"/>
    <w:rsid w:val="00633EF9"/>
    <w:rsid w:val="006374CB"/>
    <w:rsid w:val="006412A1"/>
    <w:rsid w:val="0064158F"/>
    <w:rsid w:val="006452DD"/>
    <w:rsid w:val="00653218"/>
    <w:rsid w:val="00657D5B"/>
    <w:rsid w:val="0066285C"/>
    <w:rsid w:val="00663D80"/>
    <w:rsid w:val="00665017"/>
    <w:rsid w:val="00665734"/>
    <w:rsid w:val="0066647E"/>
    <w:rsid w:val="00666536"/>
    <w:rsid w:val="00667AA9"/>
    <w:rsid w:val="0067635A"/>
    <w:rsid w:val="00681F0F"/>
    <w:rsid w:val="00683A1A"/>
    <w:rsid w:val="00684783"/>
    <w:rsid w:val="00685061"/>
    <w:rsid w:val="0068619F"/>
    <w:rsid w:val="00693ED1"/>
    <w:rsid w:val="0069518B"/>
    <w:rsid w:val="006A1744"/>
    <w:rsid w:val="006A5E6C"/>
    <w:rsid w:val="006B6265"/>
    <w:rsid w:val="006C060C"/>
    <w:rsid w:val="006C3275"/>
    <w:rsid w:val="006D0AB1"/>
    <w:rsid w:val="006D0CEF"/>
    <w:rsid w:val="006D2027"/>
    <w:rsid w:val="006D317E"/>
    <w:rsid w:val="006D6C04"/>
    <w:rsid w:val="006E1CD6"/>
    <w:rsid w:val="006E1D39"/>
    <w:rsid w:val="006E1DE4"/>
    <w:rsid w:val="006F5696"/>
    <w:rsid w:val="00700E1A"/>
    <w:rsid w:val="00702F70"/>
    <w:rsid w:val="00707C8D"/>
    <w:rsid w:val="00707CAF"/>
    <w:rsid w:val="00715767"/>
    <w:rsid w:val="00726CAA"/>
    <w:rsid w:val="00731CF0"/>
    <w:rsid w:val="0073320D"/>
    <w:rsid w:val="00742709"/>
    <w:rsid w:val="00742957"/>
    <w:rsid w:val="00745B3C"/>
    <w:rsid w:val="00752B62"/>
    <w:rsid w:val="00754532"/>
    <w:rsid w:val="00754CE5"/>
    <w:rsid w:val="00763009"/>
    <w:rsid w:val="007704F7"/>
    <w:rsid w:val="00780F6B"/>
    <w:rsid w:val="00784957"/>
    <w:rsid w:val="00785DCC"/>
    <w:rsid w:val="007A5719"/>
    <w:rsid w:val="007B1D06"/>
    <w:rsid w:val="007B2377"/>
    <w:rsid w:val="007B29FB"/>
    <w:rsid w:val="007B331B"/>
    <w:rsid w:val="007C1A27"/>
    <w:rsid w:val="007C4DF0"/>
    <w:rsid w:val="007C4EC8"/>
    <w:rsid w:val="007D096F"/>
    <w:rsid w:val="007D0D55"/>
    <w:rsid w:val="007D217F"/>
    <w:rsid w:val="007F01E1"/>
    <w:rsid w:val="007F235A"/>
    <w:rsid w:val="007F3B9A"/>
    <w:rsid w:val="007F63FD"/>
    <w:rsid w:val="00804537"/>
    <w:rsid w:val="00806242"/>
    <w:rsid w:val="00806328"/>
    <w:rsid w:val="0081147D"/>
    <w:rsid w:val="00823511"/>
    <w:rsid w:val="00824CD1"/>
    <w:rsid w:val="0082596F"/>
    <w:rsid w:val="00827CF5"/>
    <w:rsid w:val="008318F5"/>
    <w:rsid w:val="00831AE6"/>
    <w:rsid w:val="00832D79"/>
    <w:rsid w:val="008334AA"/>
    <w:rsid w:val="00833681"/>
    <w:rsid w:val="00835716"/>
    <w:rsid w:val="00844D67"/>
    <w:rsid w:val="00845C9E"/>
    <w:rsid w:val="00851254"/>
    <w:rsid w:val="00855AFA"/>
    <w:rsid w:val="008621DB"/>
    <w:rsid w:val="00870042"/>
    <w:rsid w:val="00870612"/>
    <w:rsid w:val="008721CC"/>
    <w:rsid w:val="00874F7A"/>
    <w:rsid w:val="00883930"/>
    <w:rsid w:val="00896221"/>
    <w:rsid w:val="00897736"/>
    <w:rsid w:val="008977D0"/>
    <w:rsid w:val="008B1425"/>
    <w:rsid w:val="008B3AD2"/>
    <w:rsid w:val="008D30CB"/>
    <w:rsid w:val="008D3C62"/>
    <w:rsid w:val="008E077A"/>
    <w:rsid w:val="008E35D4"/>
    <w:rsid w:val="008E447B"/>
    <w:rsid w:val="008F1FFA"/>
    <w:rsid w:val="008F2EAB"/>
    <w:rsid w:val="008F4D4E"/>
    <w:rsid w:val="008F6D97"/>
    <w:rsid w:val="00904459"/>
    <w:rsid w:val="00904963"/>
    <w:rsid w:val="009129D4"/>
    <w:rsid w:val="009134E6"/>
    <w:rsid w:val="009155D5"/>
    <w:rsid w:val="009159CE"/>
    <w:rsid w:val="00916D76"/>
    <w:rsid w:val="00920641"/>
    <w:rsid w:val="00921382"/>
    <w:rsid w:val="009214A1"/>
    <w:rsid w:val="00924188"/>
    <w:rsid w:val="00930457"/>
    <w:rsid w:val="009315F5"/>
    <w:rsid w:val="00940ABB"/>
    <w:rsid w:val="00944363"/>
    <w:rsid w:val="00950E97"/>
    <w:rsid w:val="00952308"/>
    <w:rsid w:val="009535A2"/>
    <w:rsid w:val="00953917"/>
    <w:rsid w:val="00953B03"/>
    <w:rsid w:val="009556D6"/>
    <w:rsid w:val="00955C02"/>
    <w:rsid w:val="00956013"/>
    <w:rsid w:val="00966115"/>
    <w:rsid w:val="00973728"/>
    <w:rsid w:val="0098070E"/>
    <w:rsid w:val="00982118"/>
    <w:rsid w:val="0098241C"/>
    <w:rsid w:val="00982E2D"/>
    <w:rsid w:val="00984FC4"/>
    <w:rsid w:val="00985A27"/>
    <w:rsid w:val="00996DBD"/>
    <w:rsid w:val="00997618"/>
    <w:rsid w:val="009A0CB9"/>
    <w:rsid w:val="009B04CC"/>
    <w:rsid w:val="009B1357"/>
    <w:rsid w:val="009B2A35"/>
    <w:rsid w:val="009B7EDE"/>
    <w:rsid w:val="009C416F"/>
    <w:rsid w:val="009D0FF6"/>
    <w:rsid w:val="009D1492"/>
    <w:rsid w:val="009D4B66"/>
    <w:rsid w:val="009E0623"/>
    <w:rsid w:val="009E2ADB"/>
    <w:rsid w:val="009E6848"/>
    <w:rsid w:val="009E767B"/>
    <w:rsid w:val="009F06AB"/>
    <w:rsid w:val="009F13AC"/>
    <w:rsid w:val="009F298E"/>
    <w:rsid w:val="009F5742"/>
    <w:rsid w:val="00A00C04"/>
    <w:rsid w:val="00A0507C"/>
    <w:rsid w:val="00A076EA"/>
    <w:rsid w:val="00A1217B"/>
    <w:rsid w:val="00A14DAC"/>
    <w:rsid w:val="00A157EF"/>
    <w:rsid w:val="00A1780A"/>
    <w:rsid w:val="00A2094E"/>
    <w:rsid w:val="00A2473E"/>
    <w:rsid w:val="00A25692"/>
    <w:rsid w:val="00A348F9"/>
    <w:rsid w:val="00A375A2"/>
    <w:rsid w:val="00A4366F"/>
    <w:rsid w:val="00A440BC"/>
    <w:rsid w:val="00A455BE"/>
    <w:rsid w:val="00A45E43"/>
    <w:rsid w:val="00A47024"/>
    <w:rsid w:val="00A501BD"/>
    <w:rsid w:val="00A53B26"/>
    <w:rsid w:val="00A5582A"/>
    <w:rsid w:val="00A56DC7"/>
    <w:rsid w:val="00A56EF1"/>
    <w:rsid w:val="00A57587"/>
    <w:rsid w:val="00A6112C"/>
    <w:rsid w:val="00A63D76"/>
    <w:rsid w:val="00A64151"/>
    <w:rsid w:val="00A70B5C"/>
    <w:rsid w:val="00A711A0"/>
    <w:rsid w:val="00A73721"/>
    <w:rsid w:val="00A737B1"/>
    <w:rsid w:val="00A7606B"/>
    <w:rsid w:val="00A876DA"/>
    <w:rsid w:val="00A932EA"/>
    <w:rsid w:val="00A954E2"/>
    <w:rsid w:val="00AA0452"/>
    <w:rsid w:val="00AA30C0"/>
    <w:rsid w:val="00AA55D5"/>
    <w:rsid w:val="00AB5B54"/>
    <w:rsid w:val="00AC12B0"/>
    <w:rsid w:val="00AC5BA1"/>
    <w:rsid w:val="00AD3F0C"/>
    <w:rsid w:val="00AD5DF3"/>
    <w:rsid w:val="00AE0899"/>
    <w:rsid w:val="00AE3CE5"/>
    <w:rsid w:val="00AE7B80"/>
    <w:rsid w:val="00AF3125"/>
    <w:rsid w:val="00AF5FED"/>
    <w:rsid w:val="00B05F08"/>
    <w:rsid w:val="00B06308"/>
    <w:rsid w:val="00B07F40"/>
    <w:rsid w:val="00B14363"/>
    <w:rsid w:val="00B20D2A"/>
    <w:rsid w:val="00B230CF"/>
    <w:rsid w:val="00B240F2"/>
    <w:rsid w:val="00B26318"/>
    <w:rsid w:val="00B303AF"/>
    <w:rsid w:val="00B3512E"/>
    <w:rsid w:val="00B44537"/>
    <w:rsid w:val="00B46413"/>
    <w:rsid w:val="00B46B35"/>
    <w:rsid w:val="00B479D1"/>
    <w:rsid w:val="00B47DD4"/>
    <w:rsid w:val="00B508AB"/>
    <w:rsid w:val="00B55F92"/>
    <w:rsid w:val="00B56801"/>
    <w:rsid w:val="00B65711"/>
    <w:rsid w:val="00B6646A"/>
    <w:rsid w:val="00B67726"/>
    <w:rsid w:val="00B72FD8"/>
    <w:rsid w:val="00B731D6"/>
    <w:rsid w:val="00B762EC"/>
    <w:rsid w:val="00B77BA1"/>
    <w:rsid w:val="00B82707"/>
    <w:rsid w:val="00B82BDC"/>
    <w:rsid w:val="00B85EA7"/>
    <w:rsid w:val="00B90630"/>
    <w:rsid w:val="00B97848"/>
    <w:rsid w:val="00BA325E"/>
    <w:rsid w:val="00BA75BB"/>
    <w:rsid w:val="00BB2BC4"/>
    <w:rsid w:val="00BB3660"/>
    <w:rsid w:val="00BB4903"/>
    <w:rsid w:val="00BC6E69"/>
    <w:rsid w:val="00BC6ECF"/>
    <w:rsid w:val="00BD086E"/>
    <w:rsid w:val="00BD15E8"/>
    <w:rsid w:val="00BD1919"/>
    <w:rsid w:val="00BD197E"/>
    <w:rsid w:val="00BD51B7"/>
    <w:rsid w:val="00BD5DEF"/>
    <w:rsid w:val="00BE33A5"/>
    <w:rsid w:val="00BE3AE0"/>
    <w:rsid w:val="00BE4B1B"/>
    <w:rsid w:val="00BE5B79"/>
    <w:rsid w:val="00BF0875"/>
    <w:rsid w:val="00BF2B0A"/>
    <w:rsid w:val="00BF2BE1"/>
    <w:rsid w:val="00BF32C6"/>
    <w:rsid w:val="00BF52EC"/>
    <w:rsid w:val="00BF7C96"/>
    <w:rsid w:val="00C03077"/>
    <w:rsid w:val="00C030A3"/>
    <w:rsid w:val="00C03561"/>
    <w:rsid w:val="00C04F13"/>
    <w:rsid w:val="00C06C6D"/>
    <w:rsid w:val="00C07B99"/>
    <w:rsid w:val="00C115F2"/>
    <w:rsid w:val="00C11C25"/>
    <w:rsid w:val="00C120C9"/>
    <w:rsid w:val="00C13FEA"/>
    <w:rsid w:val="00C22E3C"/>
    <w:rsid w:val="00C237D4"/>
    <w:rsid w:val="00C3124A"/>
    <w:rsid w:val="00C33327"/>
    <w:rsid w:val="00C41C05"/>
    <w:rsid w:val="00C57255"/>
    <w:rsid w:val="00C664C9"/>
    <w:rsid w:val="00C66A59"/>
    <w:rsid w:val="00C66AEE"/>
    <w:rsid w:val="00C70656"/>
    <w:rsid w:val="00C73936"/>
    <w:rsid w:val="00C76DA2"/>
    <w:rsid w:val="00C77C27"/>
    <w:rsid w:val="00C82B43"/>
    <w:rsid w:val="00C9164D"/>
    <w:rsid w:val="00C953B3"/>
    <w:rsid w:val="00CB0029"/>
    <w:rsid w:val="00CB0DEB"/>
    <w:rsid w:val="00CB3F28"/>
    <w:rsid w:val="00CB40F0"/>
    <w:rsid w:val="00CB4A41"/>
    <w:rsid w:val="00CB4A8C"/>
    <w:rsid w:val="00CB5155"/>
    <w:rsid w:val="00CB5B94"/>
    <w:rsid w:val="00CC1B87"/>
    <w:rsid w:val="00D00055"/>
    <w:rsid w:val="00D012D8"/>
    <w:rsid w:val="00D042F4"/>
    <w:rsid w:val="00D047A0"/>
    <w:rsid w:val="00D06C1E"/>
    <w:rsid w:val="00D12F81"/>
    <w:rsid w:val="00D130D6"/>
    <w:rsid w:val="00D15D88"/>
    <w:rsid w:val="00D160B4"/>
    <w:rsid w:val="00D174D5"/>
    <w:rsid w:val="00D176B6"/>
    <w:rsid w:val="00D22AE4"/>
    <w:rsid w:val="00D2314C"/>
    <w:rsid w:val="00D23706"/>
    <w:rsid w:val="00D25041"/>
    <w:rsid w:val="00D264ED"/>
    <w:rsid w:val="00D32511"/>
    <w:rsid w:val="00D406BE"/>
    <w:rsid w:val="00D50301"/>
    <w:rsid w:val="00D51621"/>
    <w:rsid w:val="00D51A7A"/>
    <w:rsid w:val="00D5352F"/>
    <w:rsid w:val="00D54F02"/>
    <w:rsid w:val="00D55060"/>
    <w:rsid w:val="00D606CC"/>
    <w:rsid w:val="00D61A7A"/>
    <w:rsid w:val="00D637BB"/>
    <w:rsid w:val="00D63BE8"/>
    <w:rsid w:val="00D70F2B"/>
    <w:rsid w:val="00D81BEA"/>
    <w:rsid w:val="00D83C7C"/>
    <w:rsid w:val="00D91485"/>
    <w:rsid w:val="00D917BD"/>
    <w:rsid w:val="00D91B68"/>
    <w:rsid w:val="00D9284D"/>
    <w:rsid w:val="00DA0400"/>
    <w:rsid w:val="00DA1630"/>
    <w:rsid w:val="00DA21DE"/>
    <w:rsid w:val="00DB3299"/>
    <w:rsid w:val="00DB3E72"/>
    <w:rsid w:val="00DB701F"/>
    <w:rsid w:val="00DC25C2"/>
    <w:rsid w:val="00DC3010"/>
    <w:rsid w:val="00DC3398"/>
    <w:rsid w:val="00DC582A"/>
    <w:rsid w:val="00DC7733"/>
    <w:rsid w:val="00DD2365"/>
    <w:rsid w:val="00DE2213"/>
    <w:rsid w:val="00DF102D"/>
    <w:rsid w:val="00DF1A95"/>
    <w:rsid w:val="00DF240D"/>
    <w:rsid w:val="00DF3BE1"/>
    <w:rsid w:val="00DF7463"/>
    <w:rsid w:val="00E04F70"/>
    <w:rsid w:val="00E05597"/>
    <w:rsid w:val="00E07929"/>
    <w:rsid w:val="00E14B07"/>
    <w:rsid w:val="00E222EC"/>
    <w:rsid w:val="00E33324"/>
    <w:rsid w:val="00E35DE3"/>
    <w:rsid w:val="00E50D47"/>
    <w:rsid w:val="00E53B6C"/>
    <w:rsid w:val="00E61F51"/>
    <w:rsid w:val="00E62FBC"/>
    <w:rsid w:val="00E63885"/>
    <w:rsid w:val="00E66F8F"/>
    <w:rsid w:val="00E67818"/>
    <w:rsid w:val="00E67911"/>
    <w:rsid w:val="00E76966"/>
    <w:rsid w:val="00E81420"/>
    <w:rsid w:val="00E845BB"/>
    <w:rsid w:val="00E916FE"/>
    <w:rsid w:val="00EB49D9"/>
    <w:rsid w:val="00EB6C91"/>
    <w:rsid w:val="00EB757F"/>
    <w:rsid w:val="00EC5171"/>
    <w:rsid w:val="00ED1CA9"/>
    <w:rsid w:val="00ED26A0"/>
    <w:rsid w:val="00ED7D01"/>
    <w:rsid w:val="00EE37B7"/>
    <w:rsid w:val="00EE3E21"/>
    <w:rsid w:val="00EE5224"/>
    <w:rsid w:val="00EF0A67"/>
    <w:rsid w:val="00EF0F5F"/>
    <w:rsid w:val="00EF1AED"/>
    <w:rsid w:val="00EF1E0F"/>
    <w:rsid w:val="00EF3514"/>
    <w:rsid w:val="00EF3CBD"/>
    <w:rsid w:val="00EF550A"/>
    <w:rsid w:val="00EF7A44"/>
    <w:rsid w:val="00F0266C"/>
    <w:rsid w:val="00F067BF"/>
    <w:rsid w:val="00F10FD0"/>
    <w:rsid w:val="00F2580C"/>
    <w:rsid w:val="00F26B49"/>
    <w:rsid w:val="00F275CD"/>
    <w:rsid w:val="00F44D44"/>
    <w:rsid w:val="00F471DD"/>
    <w:rsid w:val="00F537DA"/>
    <w:rsid w:val="00F55BAA"/>
    <w:rsid w:val="00F56E65"/>
    <w:rsid w:val="00F62AD3"/>
    <w:rsid w:val="00F631E6"/>
    <w:rsid w:val="00F6579D"/>
    <w:rsid w:val="00F67855"/>
    <w:rsid w:val="00F7040D"/>
    <w:rsid w:val="00F71015"/>
    <w:rsid w:val="00F720B0"/>
    <w:rsid w:val="00F72A0C"/>
    <w:rsid w:val="00F730FE"/>
    <w:rsid w:val="00F77D75"/>
    <w:rsid w:val="00F804A4"/>
    <w:rsid w:val="00F840BD"/>
    <w:rsid w:val="00F902ED"/>
    <w:rsid w:val="00F937B2"/>
    <w:rsid w:val="00F94B5B"/>
    <w:rsid w:val="00F95DAD"/>
    <w:rsid w:val="00FA277F"/>
    <w:rsid w:val="00FA448C"/>
    <w:rsid w:val="00FB25C0"/>
    <w:rsid w:val="00FC708C"/>
    <w:rsid w:val="00FD394F"/>
    <w:rsid w:val="00FD4773"/>
    <w:rsid w:val="00FE5A9B"/>
    <w:rsid w:val="00FE5FB3"/>
    <w:rsid w:val="00FE665F"/>
    <w:rsid w:val="00FF5A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98E"/>
    <w:rPr>
      <w:rFonts w:ascii="Calibri" w:eastAsia="Calibri" w:hAnsi="Calibri" w:cs="Times New Roman"/>
      <w:lang w:val="ru-RU"/>
    </w:rPr>
  </w:style>
  <w:style w:type="paragraph" w:styleId="1">
    <w:name w:val="heading 1"/>
    <w:basedOn w:val="a"/>
    <w:next w:val="a"/>
    <w:link w:val="10"/>
    <w:uiPriority w:val="99"/>
    <w:qFormat/>
    <w:rsid w:val="003061D1"/>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9"/>
    <w:unhideWhenUsed/>
    <w:qFormat/>
    <w:rsid w:val="003061D1"/>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9"/>
    <w:unhideWhenUsed/>
    <w:qFormat/>
    <w:rsid w:val="003061D1"/>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semiHidden/>
    <w:unhideWhenUsed/>
    <w:qFormat/>
    <w:rsid w:val="003061D1"/>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unhideWhenUsed/>
    <w:qFormat/>
    <w:rsid w:val="003061D1"/>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3061D1"/>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3061D1"/>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3061D1"/>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3061D1"/>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83A1A"/>
    <w:pPr>
      <w:ind w:left="720"/>
      <w:contextualSpacing/>
    </w:pPr>
    <w:rPr>
      <w:rFonts w:eastAsia="Times New Roman"/>
    </w:rPr>
  </w:style>
  <w:style w:type="paragraph" w:styleId="a4">
    <w:name w:val="Balloon Text"/>
    <w:basedOn w:val="a"/>
    <w:link w:val="a5"/>
    <w:uiPriority w:val="99"/>
    <w:semiHidden/>
    <w:unhideWhenUsed/>
    <w:rsid w:val="009F57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5742"/>
    <w:rPr>
      <w:rFonts w:ascii="Tahoma" w:eastAsia="Calibri" w:hAnsi="Tahoma" w:cs="Tahoma"/>
      <w:sz w:val="16"/>
      <w:szCs w:val="16"/>
      <w:lang w:val="ru-RU"/>
    </w:rPr>
  </w:style>
  <w:style w:type="table" w:styleId="a6">
    <w:name w:val="Table Grid"/>
    <w:basedOn w:val="a1"/>
    <w:uiPriority w:val="99"/>
    <w:rsid w:val="00EE3E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99"/>
    <w:rsid w:val="00AE089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99"/>
    <w:rsid w:val="00FE665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99"/>
    <w:rsid w:val="00263D6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99"/>
    <w:rsid w:val="00263D6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6"/>
    <w:uiPriority w:val="99"/>
    <w:rsid w:val="00A157E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6"/>
    <w:uiPriority w:val="99"/>
    <w:rsid w:val="00A157E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6"/>
    <w:uiPriority w:val="99"/>
    <w:rsid w:val="001264E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6"/>
    <w:uiPriority w:val="99"/>
    <w:rsid w:val="003269B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6"/>
    <w:uiPriority w:val="99"/>
    <w:rsid w:val="0025626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99"/>
    <w:rsid w:val="0025626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99"/>
    <w:rsid w:val="003C556B"/>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4783"/>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customStyle="1" w:styleId="13">
    <w:name w:val="Сетка таблицы13"/>
    <w:basedOn w:val="a1"/>
    <w:next w:val="a6"/>
    <w:uiPriority w:val="99"/>
    <w:rsid w:val="0048374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6"/>
    <w:uiPriority w:val="99"/>
    <w:rsid w:val="008F6D97"/>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6"/>
    <w:uiPriority w:val="99"/>
    <w:rsid w:val="008F6D97"/>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6"/>
    <w:uiPriority w:val="99"/>
    <w:rsid w:val="002C1D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6"/>
    <w:uiPriority w:val="99"/>
    <w:rsid w:val="003702CB"/>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6"/>
    <w:uiPriority w:val="99"/>
    <w:rsid w:val="004E567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124F1"/>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124F1"/>
    <w:rPr>
      <w:rFonts w:ascii="Calibri" w:eastAsia="Calibri" w:hAnsi="Calibri" w:cs="Times New Roman"/>
      <w:lang w:val="ru-RU"/>
    </w:rPr>
  </w:style>
  <w:style w:type="paragraph" w:styleId="a9">
    <w:name w:val="footer"/>
    <w:basedOn w:val="a"/>
    <w:link w:val="aa"/>
    <w:uiPriority w:val="99"/>
    <w:unhideWhenUsed/>
    <w:rsid w:val="002124F1"/>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124F1"/>
    <w:rPr>
      <w:rFonts w:ascii="Calibri" w:eastAsia="Calibri" w:hAnsi="Calibri" w:cs="Times New Roman"/>
      <w:lang w:val="ru-RU"/>
    </w:rPr>
  </w:style>
  <w:style w:type="table" w:customStyle="1" w:styleId="19">
    <w:name w:val="Сетка таблицы19"/>
    <w:basedOn w:val="a1"/>
    <w:next w:val="a6"/>
    <w:uiPriority w:val="99"/>
    <w:rsid w:val="00A7606B"/>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6"/>
    <w:uiPriority w:val="99"/>
    <w:rsid w:val="008F4D4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6"/>
    <w:uiPriority w:val="99"/>
    <w:rsid w:val="00DC582A"/>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6"/>
    <w:uiPriority w:val="99"/>
    <w:rsid w:val="001702E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6"/>
    <w:uiPriority w:val="99"/>
    <w:rsid w:val="001702E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6"/>
    <w:uiPriority w:val="99"/>
    <w:rsid w:val="00575C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3061D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3061D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3061D1"/>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3061D1"/>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rsid w:val="003061D1"/>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rsid w:val="003061D1"/>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3061D1"/>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3061D1"/>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3061D1"/>
    <w:rPr>
      <w:rFonts w:ascii="Cambria" w:eastAsia="Times New Roman" w:hAnsi="Cambria" w:cs="Times New Roman"/>
      <w:sz w:val="20"/>
      <w:szCs w:val="20"/>
      <w:lang w:val="ru-RU" w:eastAsia="ru-RU"/>
    </w:rPr>
  </w:style>
  <w:style w:type="numbering" w:customStyle="1" w:styleId="12">
    <w:name w:val="Нет списка1"/>
    <w:next w:val="a2"/>
    <w:uiPriority w:val="99"/>
    <w:semiHidden/>
    <w:unhideWhenUsed/>
    <w:rsid w:val="003061D1"/>
  </w:style>
  <w:style w:type="numbering" w:customStyle="1" w:styleId="111">
    <w:name w:val="Нет списка11"/>
    <w:next w:val="a2"/>
    <w:uiPriority w:val="99"/>
    <w:semiHidden/>
    <w:unhideWhenUsed/>
    <w:rsid w:val="003061D1"/>
  </w:style>
  <w:style w:type="character" w:styleId="ab">
    <w:name w:val="Hyperlink"/>
    <w:uiPriority w:val="99"/>
    <w:unhideWhenUsed/>
    <w:rsid w:val="003061D1"/>
    <w:rPr>
      <w:rFonts w:ascii="Times New Roman" w:hAnsi="Times New Roman" w:cs="Times New Roman" w:hint="default"/>
      <w:color w:val="0000FF"/>
      <w:u w:val="single"/>
    </w:rPr>
  </w:style>
  <w:style w:type="character" w:styleId="ac">
    <w:name w:val="FollowedHyperlink"/>
    <w:uiPriority w:val="99"/>
    <w:semiHidden/>
    <w:unhideWhenUsed/>
    <w:rsid w:val="003061D1"/>
    <w:rPr>
      <w:rFonts w:ascii="Times New Roman" w:hAnsi="Times New Roman" w:cs="Times New Roman" w:hint="default"/>
      <w:color w:val="800080"/>
      <w:u w:val="single"/>
    </w:rPr>
  </w:style>
  <w:style w:type="character" w:styleId="ad">
    <w:name w:val="Emphasis"/>
    <w:uiPriority w:val="20"/>
    <w:qFormat/>
    <w:rsid w:val="003061D1"/>
    <w:rPr>
      <w:rFonts w:ascii="Times New Roman" w:hAnsi="Times New Roman" w:cs="Times New Roman" w:hint="default"/>
      <w:i/>
      <w:iCs w:val="0"/>
    </w:rPr>
  </w:style>
  <w:style w:type="paragraph" w:styleId="HTML">
    <w:name w:val="HTML Preformatted"/>
    <w:basedOn w:val="a"/>
    <w:link w:val="HTML0"/>
    <w:uiPriority w:val="99"/>
    <w:semiHidden/>
    <w:unhideWhenUsed/>
    <w:rsid w:val="00306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3061D1"/>
    <w:rPr>
      <w:rFonts w:ascii="Courier New" w:eastAsia="Times New Roman" w:hAnsi="Courier New" w:cs="Times New Roman"/>
      <w:sz w:val="20"/>
      <w:szCs w:val="20"/>
      <w:lang w:val="ru-RU" w:eastAsia="ru-RU"/>
    </w:rPr>
  </w:style>
  <w:style w:type="character" w:styleId="ae">
    <w:name w:val="Strong"/>
    <w:uiPriority w:val="22"/>
    <w:qFormat/>
    <w:rsid w:val="003061D1"/>
    <w:rPr>
      <w:rFonts w:ascii="Times New Roman" w:hAnsi="Times New Roman" w:cs="Times New Roman" w:hint="default"/>
      <w:b/>
      <w:bCs w:val="0"/>
    </w:rPr>
  </w:style>
  <w:style w:type="paragraph" w:styleId="af">
    <w:name w:val="Normal (Web)"/>
    <w:basedOn w:val="a"/>
    <w:unhideWhenUsed/>
    <w:rsid w:val="003061D1"/>
    <w:pPr>
      <w:spacing w:before="100" w:beforeAutospacing="1" w:after="100" w:afterAutospacing="1" w:line="240" w:lineRule="auto"/>
    </w:pPr>
    <w:rPr>
      <w:rFonts w:ascii="Times New Roman" w:eastAsia="Times New Roman" w:hAnsi="Times New Roman"/>
      <w:sz w:val="24"/>
      <w:szCs w:val="24"/>
      <w:lang w:eastAsia="ru-RU"/>
    </w:rPr>
  </w:style>
  <w:style w:type="paragraph" w:styleId="1a">
    <w:name w:val="toc 1"/>
    <w:basedOn w:val="a"/>
    <w:next w:val="a"/>
    <w:autoRedefine/>
    <w:uiPriority w:val="99"/>
    <w:semiHidden/>
    <w:unhideWhenUsed/>
    <w:rsid w:val="003061D1"/>
    <w:pPr>
      <w:spacing w:before="120" w:after="0" w:line="240" w:lineRule="auto"/>
    </w:pPr>
    <w:rPr>
      <w:rFonts w:ascii="Times New Roman" w:eastAsia="Times New Roman" w:hAnsi="Times New Roman"/>
      <w:b/>
      <w:bCs/>
      <w:i/>
      <w:iCs/>
      <w:sz w:val="24"/>
      <w:szCs w:val="24"/>
      <w:lang w:eastAsia="ru-RU"/>
    </w:rPr>
  </w:style>
  <w:style w:type="paragraph" w:styleId="22">
    <w:name w:val="toc 2"/>
    <w:basedOn w:val="a"/>
    <w:next w:val="a"/>
    <w:autoRedefine/>
    <w:uiPriority w:val="99"/>
    <w:semiHidden/>
    <w:unhideWhenUsed/>
    <w:rsid w:val="003061D1"/>
    <w:pPr>
      <w:spacing w:before="120" w:after="0" w:line="240" w:lineRule="auto"/>
      <w:ind w:left="200"/>
    </w:pPr>
    <w:rPr>
      <w:rFonts w:ascii="Times New Roman" w:eastAsia="Times New Roman" w:hAnsi="Times New Roman"/>
      <w:b/>
      <w:bCs/>
      <w:lang w:eastAsia="ru-RU"/>
    </w:rPr>
  </w:style>
  <w:style w:type="paragraph" w:styleId="af0">
    <w:name w:val="footnote text"/>
    <w:basedOn w:val="a"/>
    <w:link w:val="af1"/>
    <w:uiPriority w:val="99"/>
    <w:semiHidden/>
    <w:unhideWhenUsed/>
    <w:rsid w:val="003061D1"/>
    <w:pPr>
      <w:spacing w:after="0" w:line="240" w:lineRule="auto"/>
    </w:pPr>
    <w:rPr>
      <w:rFonts w:ascii="Times New Roman" w:eastAsia="Times New Roman" w:hAnsi="Times New Roman"/>
      <w:sz w:val="20"/>
      <w:szCs w:val="20"/>
      <w:lang w:eastAsia="ru-RU"/>
    </w:rPr>
  </w:style>
  <w:style w:type="character" w:customStyle="1" w:styleId="af1">
    <w:name w:val="Текст сноски Знак"/>
    <w:basedOn w:val="a0"/>
    <w:link w:val="af0"/>
    <w:uiPriority w:val="99"/>
    <w:semiHidden/>
    <w:rsid w:val="003061D1"/>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3061D1"/>
    <w:pPr>
      <w:spacing w:after="0" w:line="240" w:lineRule="auto"/>
    </w:pPr>
    <w:rPr>
      <w:rFonts w:ascii="Times New Roman" w:eastAsia="Times New Roman" w:hAnsi="Times New Roman"/>
      <w:sz w:val="20"/>
      <w:szCs w:val="20"/>
      <w:lang w:eastAsia="ru-RU"/>
    </w:rPr>
  </w:style>
  <w:style w:type="character" w:customStyle="1" w:styleId="af3">
    <w:name w:val="Текст примечания Знак"/>
    <w:basedOn w:val="a0"/>
    <w:link w:val="af2"/>
    <w:uiPriority w:val="99"/>
    <w:semiHidden/>
    <w:rsid w:val="003061D1"/>
    <w:rPr>
      <w:rFonts w:ascii="Times New Roman" w:eastAsia="Times New Roman" w:hAnsi="Times New Roman" w:cs="Times New Roman"/>
      <w:sz w:val="20"/>
      <w:szCs w:val="20"/>
      <w:lang w:val="ru-RU" w:eastAsia="ru-RU"/>
    </w:rPr>
  </w:style>
  <w:style w:type="paragraph" w:styleId="af4">
    <w:name w:val="caption"/>
    <w:basedOn w:val="a"/>
    <w:next w:val="a"/>
    <w:uiPriority w:val="99"/>
    <w:semiHidden/>
    <w:unhideWhenUsed/>
    <w:qFormat/>
    <w:rsid w:val="003061D1"/>
    <w:pPr>
      <w:spacing w:after="0" w:line="240" w:lineRule="auto"/>
      <w:jc w:val="center"/>
    </w:pPr>
    <w:rPr>
      <w:rFonts w:ascii="Times New Roman" w:eastAsia="Times New Roman" w:hAnsi="Times New Roman"/>
      <w:sz w:val="28"/>
      <w:szCs w:val="24"/>
      <w:lang w:val="uk-UA" w:eastAsia="ru-RU"/>
    </w:rPr>
  </w:style>
  <w:style w:type="paragraph" w:styleId="af5">
    <w:name w:val="endnote text"/>
    <w:basedOn w:val="a"/>
    <w:link w:val="af6"/>
    <w:uiPriority w:val="99"/>
    <w:semiHidden/>
    <w:unhideWhenUsed/>
    <w:rsid w:val="003061D1"/>
    <w:pPr>
      <w:spacing w:after="0" w:line="240" w:lineRule="auto"/>
    </w:pPr>
    <w:rPr>
      <w:rFonts w:ascii="Times New Roman" w:eastAsia="Times New Roman" w:hAnsi="Times New Roman"/>
      <w:sz w:val="20"/>
      <w:szCs w:val="20"/>
      <w:lang w:eastAsia="ru-RU"/>
    </w:rPr>
  </w:style>
  <w:style w:type="character" w:customStyle="1" w:styleId="af6">
    <w:name w:val="Текст концевой сноски Знак"/>
    <w:basedOn w:val="a0"/>
    <w:link w:val="af5"/>
    <w:uiPriority w:val="99"/>
    <w:semiHidden/>
    <w:rsid w:val="003061D1"/>
    <w:rPr>
      <w:rFonts w:ascii="Times New Roman" w:eastAsia="Times New Roman" w:hAnsi="Times New Roman" w:cs="Times New Roman"/>
      <w:sz w:val="20"/>
      <w:szCs w:val="20"/>
      <w:lang w:val="ru-RU" w:eastAsia="ru-RU"/>
    </w:rPr>
  </w:style>
  <w:style w:type="paragraph" w:styleId="af7">
    <w:name w:val="List"/>
    <w:basedOn w:val="a"/>
    <w:uiPriority w:val="99"/>
    <w:semiHidden/>
    <w:unhideWhenUsed/>
    <w:rsid w:val="003061D1"/>
    <w:pPr>
      <w:spacing w:after="0" w:line="240" w:lineRule="auto"/>
      <w:ind w:left="283" w:hanging="283"/>
    </w:pPr>
    <w:rPr>
      <w:rFonts w:ascii="Times New Roman" w:eastAsia="Times New Roman" w:hAnsi="Times New Roman"/>
      <w:sz w:val="20"/>
      <w:szCs w:val="20"/>
      <w:lang w:eastAsia="ru-RU"/>
    </w:rPr>
  </w:style>
  <w:style w:type="paragraph" w:styleId="af8">
    <w:name w:val="List Bullet"/>
    <w:basedOn w:val="a"/>
    <w:autoRedefine/>
    <w:uiPriority w:val="99"/>
    <w:unhideWhenUsed/>
    <w:rsid w:val="003061D1"/>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3">
    <w:name w:val="List 2"/>
    <w:basedOn w:val="a"/>
    <w:uiPriority w:val="99"/>
    <w:unhideWhenUsed/>
    <w:rsid w:val="003061D1"/>
    <w:pPr>
      <w:spacing w:after="0" w:line="240" w:lineRule="auto"/>
      <w:ind w:left="566" w:hanging="283"/>
    </w:pPr>
    <w:rPr>
      <w:rFonts w:ascii="Times New Roman" w:eastAsia="Times New Roman" w:hAnsi="Times New Roman"/>
      <w:sz w:val="20"/>
      <w:szCs w:val="20"/>
      <w:lang w:eastAsia="ru-RU"/>
    </w:rPr>
  </w:style>
  <w:style w:type="paragraph" w:styleId="af9">
    <w:name w:val="Title"/>
    <w:basedOn w:val="a"/>
    <w:link w:val="1b"/>
    <w:uiPriority w:val="10"/>
    <w:qFormat/>
    <w:rsid w:val="003061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aliases w:val="Заголовок Знак1"/>
    <w:basedOn w:val="a0"/>
    <w:uiPriority w:val="99"/>
    <w:rsid w:val="003061D1"/>
    <w:rPr>
      <w:rFonts w:asciiTheme="majorHAnsi" w:eastAsiaTheme="majorEastAsia" w:hAnsiTheme="majorHAnsi" w:cstheme="majorBidi"/>
      <w:color w:val="17365D" w:themeColor="text2" w:themeShade="BF"/>
      <w:spacing w:val="5"/>
      <w:kern w:val="28"/>
      <w:sz w:val="52"/>
      <w:szCs w:val="52"/>
      <w:lang w:val="ru-RU"/>
    </w:rPr>
  </w:style>
  <w:style w:type="paragraph" w:styleId="afb">
    <w:name w:val="Body Text"/>
    <w:basedOn w:val="a"/>
    <w:link w:val="afc"/>
    <w:uiPriority w:val="99"/>
    <w:semiHidden/>
    <w:unhideWhenUsed/>
    <w:rsid w:val="003061D1"/>
    <w:pPr>
      <w:spacing w:after="120" w:line="240" w:lineRule="auto"/>
    </w:pPr>
    <w:rPr>
      <w:rFonts w:ascii="Times New Roman" w:eastAsia="Times New Roman" w:hAnsi="Times New Roman"/>
      <w:sz w:val="24"/>
      <w:szCs w:val="20"/>
      <w:lang w:eastAsia="ru-RU"/>
    </w:rPr>
  </w:style>
  <w:style w:type="character" w:customStyle="1" w:styleId="afc">
    <w:name w:val="Основной текст Знак"/>
    <w:basedOn w:val="a0"/>
    <w:link w:val="afb"/>
    <w:uiPriority w:val="99"/>
    <w:semiHidden/>
    <w:rsid w:val="003061D1"/>
    <w:rPr>
      <w:rFonts w:ascii="Times New Roman" w:eastAsia="Times New Roman" w:hAnsi="Times New Roman" w:cs="Times New Roman"/>
      <w:sz w:val="24"/>
      <w:szCs w:val="20"/>
      <w:lang w:val="ru-RU" w:eastAsia="ru-RU"/>
    </w:rPr>
  </w:style>
  <w:style w:type="paragraph" w:styleId="afd">
    <w:name w:val="Body Text Indent"/>
    <w:basedOn w:val="a"/>
    <w:link w:val="afe"/>
    <w:uiPriority w:val="99"/>
    <w:unhideWhenUsed/>
    <w:rsid w:val="003061D1"/>
    <w:pPr>
      <w:spacing w:after="120" w:line="240" w:lineRule="auto"/>
      <w:ind w:left="283"/>
    </w:pPr>
    <w:rPr>
      <w:rFonts w:ascii="Times New Roman" w:eastAsia="Times New Roman" w:hAnsi="Times New Roman"/>
      <w:sz w:val="20"/>
      <w:szCs w:val="20"/>
      <w:lang w:eastAsia="ru-RU"/>
    </w:rPr>
  </w:style>
  <w:style w:type="character" w:customStyle="1" w:styleId="afe">
    <w:name w:val="Основной текст с отступом Знак"/>
    <w:basedOn w:val="a0"/>
    <w:link w:val="afd"/>
    <w:uiPriority w:val="99"/>
    <w:rsid w:val="003061D1"/>
    <w:rPr>
      <w:rFonts w:ascii="Times New Roman" w:eastAsia="Times New Roman" w:hAnsi="Times New Roman" w:cs="Times New Roman"/>
      <w:sz w:val="20"/>
      <w:szCs w:val="20"/>
      <w:lang w:val="ru-RU" w:eastAsia="ru-RU"/>
    </w:rPr>
  </w:style>
  <w:style w:type="paragraph" w:styleId="aff">
    <w:name w:val="List Continue"/>
    <w:basedOn w:val="a"/>
    <w:uiPriority w:val="99"/>
    <w:semiHidden/>
    <w:unhideWhenUsed/>
    <w:rsid w:val="003061D1"/>
    <w:pPr>
      <w:spacing w:after="120" w:line="240" w:lineRule="auto"/>
      <w:ind w:left="283"/>
    </w:pPr>
    <w:rPr>
      <w:rFonts w:ascii="Times New Roman" w:eastAsia="Times New Roman" w:hAnsi="Times New Roman"/>
      <w:sz w:val="20"/>
      <w:szCs w:val="20"/>
      <w:lang w:eastAsia="ru-RU"/>
    </w:rPr>
  </w:style>
  <w:style w:type="paragraph" w:styleId="aff0">
    <w:name w:val="Subtitle"/>
    <w:basedOn w:val="a"/>
    <w:link w:val="aff1"/>
    <w:uiPriority w:val="99"/>
    <w:qFormat/>
    <w:rsid w:val="003061D1"/>
    <w:pPr>
      <w:spacing w:after="0" w:line="240" w:lineRule="auto"/>
    </w:pPr>
    <w:rPr>
      <w:rFonts w:ascii="Cambria" w:eastAsia="Times New Roman" w:hAnsi="Cambria"/>
      <w:sz w:val="24"/>
      <w:szCs w:val="20"/>
      <w:lang w:eastAsia="ru-RU"/>
    </w:rPr>
  </w:style>
  <w:style w:type="character" w:customStyle="1" w:styleId="aff1">
    <w:name w:val="Подзаголовок Знак"/>
    <w:basedOn w:val="a0"/>
    <w:link w:val="aff0"/>
    <w:uiPriority w:val="99"/>
    <w:rsid w:val="003061D1"/>
    <w:rPr>
      <w:rFonts w:ascii="Cambria" w:eastAsia="Times New Roman" w:hAnsi="Cambria" w:cs="Times New Roman"/>
      <w:sz w:val="24"/>
      <w:szCs w:val="20"/>
      <w:lang w:val="ru-RU" w:eastAsia="ru-RU"/>
    </w:rPr>
  </w:style>
  <w:style w:type="paragraph" w:styleId="24">
    <w:name w:val="Body Text 2"/>
    <w:basedOn w:val="a"/>
    <w:link w:val="25"/>
    <w:unhideWhenUsed/>
    <w:rsid w:val="003061D1"/>
    <w:pPr>
      <w:spacing w:after="0" w:line="240" w:lineRule="auto"/>
      <w:jc w:val="both"/>
    </w:pPr>
    <w:rPr>
      <w:rFonts w:ascii="Times New Roman" w:eastAsia="Times New Roman" w:hAnsi="Times New Roman"/>
      <w:sz w:val="20"/>
      <w:szCs w:val="20"/>
      <w:lang w:eastAsia="ru-RU"/>
    </w:rPr>
  </w:style>
  <w:style w:type="character" w:customStyle="1" w:styleId="25">
    <w:name w:val="Основной текст 2 Знак"/>
    <w:basedOn w:val="a0"/>
    <w:link w:val="24"/>
    <w:rsid w:val="003061D1"/>
    <w:rPr>
      <w:rFonts w:ascii="Times New Roman" w:eastAsia="Times New Roman" w:hAnsi="Times New Roman" w:cs="Times New Roman"/>
      <w:sz w:val="20"/>
      <w:szCs w:val="20"/>
      <w:lang w:val="ru-RU" w:eastAsia="ru-RU"/>
    </w:rPr>
  </w:style>
  <w:style w:type="paragraph" w:styleId="32">
    <w:name w:val="Body Text 3"/>
    <w:basedOn w:val="a"/>
    <w:link w:val="33"/>
    <w:uiPriority w:val="99"/>
    <w:semiHidden/>
    <w:unhideWhenUsed/>
    <w:rsid w:val="003061D1"/>
    <w:pPr>
      <w:spacing w:after="120" w:line="240" w:lineRule="auto"/>
    </w:pPr>
    <w:rPr>
      <w:rFonts w:ascii="Times New Roman" w:eastAsia="Times New Roman" w:hAnsi="Times New Roman"/>
      <w:sz w:val="16"/>
      <w:szCs w:val="20"/>
      <w:lang w:eastAsia="ru-RU"/>
    </w:rPr>
  </w:style>
  <w:style w:type="character" w:customStyle="1" w:styleId="33">
    <w:name w:val="Основной текст 3 Знак"/>
    <w:basedOn w:val="a0"/>
    <w:link w:val="32"/>
    <w:uiPriority w:val="99"/>
    <w:semiHidden/>
    <w:rsid w:val="003061D1"/>
    <w:rPr>
      <w:rFonts w:ascii="Times New Roman" w:eastAsia="Times New Roman" w:hAnsi="Times New Roman" w:cs="Times New Roman"/>
      <w:sz w:val="16"/>
      <w:szCs w:val="20"/>
      <w:lang w:val="ru-RU" w:eastAsia="ru-RU"/>
    </w:rPr>
  </w:style>
  <w:style w:type="paragraph" w:styleId="26">
    <w:name w:val="Body Text Indent 2"/>
    <w:basedOn w:val="a"/>
    <w:link w:val="27"/>
    <w:uiPriority w:val="99"/>
    <w:semiHidden/>
    <w:unhideWhenUsed/>
    <w:rsid w:val="003061D1"/>
    <w:pPr>
      <w:spacing w:after="0" w:line="240" w:lineRule="auto"/>
      <w:ind w:firstLine="540"/>
      <w:jc w:val="both"/>
    </w:pPr>
    <w:rPr>
      <w:rFonts w:ascii="Times New Roman" w:eastAsia="Times New Roman" w:hAnsi="Times New Roman"/>
      <w:sz w:val="20"/>
      <w:szCs w:val="20"/>
      <w:lang w:eastAsia="ru-RU"/>
    </w:rPr>
  </w:style>
  <w:style w:type="character" w:customStyle="1" w:styleId="27">
    <w:name w:val="Основной текст с отступом 2 Знак"/>
    <w:basedOn w:val="a0"/>
    <w:link w:val="26"/>
    <w:uiPriority w:val="99"/>
    <w:semiHidden/>
    <w:rsid w:val="003061D1"/>
    <w:rPr>
      <w:rFonts w:ascii="Times New Roman" w:eastAsia="Times New Roman" w:hAnsi="Times New Roman" w:cs="Times New Roman"/>
      <w:sz w:val="20"/>
      <w:szCs w:val="20"/>
      <w:lang w:val="ru-RU" w:eastAsia="ru-RU"/>
    </w:rPr>
  </w:style>
  <w:style w:type="paragraph" w:styleId="34">
    <w:name w:val="Body Text Indent 3"/>
    <w:basedOn w:val="a"/>
    <w:link w:val="35"/>
    <w:uiPriority w:val="99"/>
    <w:semiHidden/>
    <w:unhideWhenUsed/>
    <w:rsid w:val="003061D1"/>
    <w:pPr>
      <w:spacing w:after="0" w:line="240" w:lineRule="auto"/>
      <w:ind w:firstLine="567"/>
      <w:jc w:val="both"/>
    </w:pPr>
    <w:rPr>
      <w:rFonts w:ascii="Times New Roman" w:eastAsia="Times New Roman" w:hAnsi="Times New Roman"/>
      <w:sz w:val="16"/>
      <w:szCs w:val="20"/>
      <w:lang w:eastAsia="ru-RU"/>
    </w:rPr>
  </w:style>
  <w:style w:type="character" w:customStyle="1" w:styleId="35">
    <w:name w:val="Основной текст с отступом 3 Знак"/>
    <w:basedOn w:val="a0"/>
    <w:link w:val="34"/>
    <w:uiPriority w:val="99"/>
    <w:semiHidden/>
    <w:rsid w:val="003061D1"/>
    <w:rPr>
      <w:rFonts w:ascii="Times New Roman" w:eastAsia="Times New Roman" w:hAnsi="Times New Roman" w:cs="Times New Roman"/>
      <w:sz w:val="16"/>
      <w:szCs w:val="20"/>
      <w:lang w:val="ru-RU" w:eastAsia="ru-RU"/>
    </w:rPr>
  </w:style>
  <w:style w:type="paragraph" w:styleId="aff2">
    <w:name w:val="Block Text"/>
    <w:basedOn w:val="a"/>
    <w:uiPriority w:val="99"/>
    <w:semiHidden/>
    <w:unhideWhenUsed/>
    <w:rsid w:val="003061D1"/>
    <w:pPr>
      <w:spacing w:after="0" w:line="240" w:lineRule="auto"/>
      <w:ind w:left="284" w:right="-1192" w:hanging="284"/>
    </w:pPr>
    <w:rPr>
      <w:rFonts w:ascii="Times New Roman" w:eastAsia="Times New Roman" w:hAnsi="Times New Roman"/>
      <w:sz w:val="28"/>
      <w:szCs w:val="20"/>
      <w:lang w:val="uk-UA" w:eastAsia="ru-RU"/>
    </w:rPr>
  </w:style>
  <w:style w:type="paragraph" w:styleId="aff3">
    <w:name w:val="Document Map"/>
    <w:basedOn w:val="a"/>
    <w:link w:val="aff4"/>
    <w:uiPriority w:val="99"/>
    <w:semiHidden/>
    <w:unhideWhenUsed/>
    <w:rsid w:val="003061D1"/>
    <w:pPr>
      <w:shd w:val="clear" w:color="auto" w:fill="000080"/>
      <w:spacing w:after="0" w:line="240" w:lineRule="auto"/>
    </w:pPr>
    <w:rPr>
      <w:rFonts w:ascii="Times New Roman" w:eastAsia="Times New Roman" w:hAnsi="Times New Roman"/>
      <w:sz w:val="2"/>
      <w:szCs w:val="20"/>
      <w:lang w:eastAsia="ru-RU"/>
    </w:rPr>
  </w:style>
  <w:style w:type="character" w:customStyle="1" w:styleId="aff4">
    <w:name w:val="Схема документа Знак"/>
    <w:basedOn w:val="a0"/>
    <w:link w:val="aff3"/>
    <w:uiPriority w:val="99"/>
    <w:semiHidden/>
    <w:rsid w:val="003061D1"/>
    <w:rPr>
      <w:rFonts w:ascii="Times New Roman" w:eastAsia="Times New Roman" w:hAnsi="Times New Roman" w:cs="Times New Roman"/>
      <w:sz w:val="2"/>
      <w:szCs w:val="20"/>
      <w:shd w:val="clear" w:color="auto" w:fill="000080"/>
      <w:lang w:val="ru-RU" w:eastAsia="ru-RU"/>
    </w:rPr>
  </w:style>
  <w:style w:type="paragraph" w:styleId="aff5">
    <w:name w:val="annotation subject"/>
    <w:basedOn w:val="af2"/>
    <w:next w:val="af2"/>
    <w:link w:val="aff6"/>
    <w:uiPriority w:val="99"/>
    <w:semiHidden/>
    <w:unhideWhenUsed/>
    <w:rsid w:val="003061D1"/>
    <w:rPr>
      <w:b/>
    </w:rPr>
  </w:style>
  <w:style w:type="character" w:customStyle="1" w:styleId="aff6">
    <w:name w:val="Тема примечания Знак"/>
    <w:basedOn w:val="af3"/>
    <w:link w:val="aff5"/>
    <w:uiPriority w:val="99"/>
    <w:semiHidden/>
    <w:rsid w:val="003061D1"/>
    <w:rPr>
      <w:rFonts w:ascii="Times New Roman" w:eastAsia="Times New Roman" w:hAnsi="Times New Roman" w:cs="Times New Roman"/>
      <w:b/>
      <w:sz w:val="20"/>
      <w:szCs w:val="20"/>
      <w:lang w:val="ru-RU" w:eastAsia="ru-RU"/>
    </w:rPr>
  </w:style>
  <w:style w:type="paragraph" w:customStyle="1" w:styleId="62">
    <w:name w:val="Знак Знак6 Знак Знак Знак Знак"/>
    <w:basedOn w:val="a"/>
    <w:rsid w:val="003061D1"/>
    <w:pPr>
      <w:spacing w:after="0" w:line="240" w:lineRule="auto"/>
    </w:pPr>
    <w:rPr>
      <w:rFonts w:ascii="Times New Roman" w:eastAsia="Times New Roman" w:hAnsi="Times New Roman"/>
      <w:sz w:val="20"/>
      <w:szCs w:val="20"/>
      <w:lang w:val="en-US"/>
    </w:rPr>
  </w:style>
  <w:style w:type="paragraph" w:customStyle="1" w:styleId="aff7">
    <w:name w:val="іІІ"/>
    <w:basedOn w:val="a"/>
    <w:uiPriority w:val="99"/>
    <w:rsid w:val="003061D1"/>
    <w:pPr>
      <w:spacing w:after="0" w:line="240" w:lineRule="auto"/>
      <w:jc w:val="both"/>
    </w:pPr>
    <w:rPr>
      <w:rFonts w:ascii="Times New Roman" w:eastAsia="Times New Roman" w:hAnsi="Times New Roman"/>
      <w:sz w:val="28"/>
      <w:szCs w:val="20"/>
      <w:lang w:val="en-US" w:eastAsia="ru-RU"/>
    </w:rPr>
  </w:style>
  <w:style w:type="paragraph" w:customStyle="1" w:styleId="aff8">
    <w:name w:val="Знак Знак"/>
    <w:basedOn w:val="a"/>
    <w:uiPriority w:val="99"/>
    <w:rsid w:val="003061D1"/>
    <w:pPr>
      <w:spacing w:after="0" w:line="240" w:lineRule="auto"/>
    </w:pPr>
    <w:rPr>
      <w:rFonts w:ascii="Times New Roman" w:eastAsia="Times New Roman" w:hAnsi="Times New Roman"/>
      <w:sz w:val="20"/>
      <w:szCs w:val="20"/>
      <w:lang w:val="en-US"/>
    </w:rPr>
  </w:style>
  <w:style w:type="paragraph" w:customStyle="1" w:styleId="aff9">
    <w:name w:val="Знак"/>
    <w:basedOn w:val="a"/>
    <w:uiPriority w:val="99"/>
    <w:rsid w:val="003061D1"/>
    <w:pPr>
      <w:spacing w:after="0" w:line="240" w:lineRule="auto"/>
    </w:pPr>
    <w:rPr>
      <w:rFonts w:ascii="Times New Roman" w:eastAsia="Times New Roman" w:hAnsi="Times New Roman"/>
      <w:sz w:val="20"/>
      <w:szCs w:val="20"/>
      <w:lang w:val="en-US"/>
    </w:rPr>
  </w:style>
  <w:style w:type="paragraph" w:customStyle="1" w:styleId="1c">
    <w:name w:val="Абзац списка1"/>
    <w:basedOn w:val="a"/>
    <w:uiPriority w:val="99"/>
    <w:rsid w:val="003061D1"/>
    <w:pPr>
      <w:ind w:left="720"/>
    </w:pPr>
    <w:rPr>
      <w:rFonts w:eastAsia="Times New Roman"/>
      <w:lang w:eastAsia="ru-RU"/>
    </w:rPr>
  </w:style>
  <w:style w:type="paragraph" w:customStyle="1" w:styleId="affa">
    <w:name w:val="Знак Знак Знак Знак"/>
    <w:basedOn w:val="a"/>
    <w:rsid w:val="003061D1"/>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3061D1"/>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3061D1"/>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8">
    <w:name w:val="Основной текст (2)_"/>
    <w:link w:val="29"/>
    <w:uiPriority w:val="99"/>
    <w:locked/>
    <w:rsid w:val="003061D1"/>
    <w:rPr>
      <w:rFonts w:ascii="Calibri" w:hAnsi="Calibri" w:cs="Calibri"/>
      <w:b/>
      <w:spacing w:val="-10"/>
      <w:sz w:val="23"/>
      <w:shd w:val="clear" w:color="auto" w:fill="FFFFFF"/>
    </w:rPr>
  </w:style>
  <w:style w:type="paragraph" w:customStyle="1" w:styleId="29">
    <w:name w:val="Основной текст (2)"/>
    <w:basedOn w:val="a"/>
    <w:link w:val="28"/>
    <w:uiPriority w:val="99"/>
    <w:rsid w:val="003061D1"/>
    <w:pPr>
      <w:shd w:val="clear" w:color="auto" w:fill="FFFFFF"/>
      <w:spacing w:after="0" w:line="240" w:lineRule="atLeast"/>
    </w:pPr>
    <w:rPr>
      <w:rFonts w:eastAsiaTheme="minorHAnsi" w:cs="Calibri"/>
      <w:b/>
      <w:spacing w:val="-10"/>
      <w:sz w:val="23"/>
      <w:lang w:val="uk-UA"/>
    </w:rPr>
  </w:style>
  <w:style w:type="character" w:customStyle="1" w:styleId="63">
    <w:name w:val="Основной текст (6)_"/>
    <w:link w:val="64"/>
    <w:uiPriority w:val="99"/>
    <w:locked/>
    <w:rsid w:val="003061D1"/>
    <w:rPr>
      <w:rFonts w:ascii="Calibri" w:hAnsi="Calibri" w:cs="Calibri"/>
      <w:i/>
      <w:sz w:val="23"/>
      <w:shd w:val="clear" w:color="auto" w:fill="FFFFFF"/>
    </w:rPr>
  </w:style>
  <w:style w:type="paragraph" w:customStyle="1" w:styleId="64">
    <w:name w:val="Основной текст (6)"/>
    <w:basedOn w:val="a"/>
    <w:link w:val="63"/>
    <w:uiPriority w:val="99"/>
    <w:rsid w:val="003061D1"/>
    <w:pPr>
      <w:shd w:val="clear" w:color="auto" w:fill="FFFFFF"/>
      <w:spacing w:after="0" w:line="271" w:lineRule="exact"/>
    </w:pPr>
    <w:rPr>
      <w:rFonts w:eastAsiaTheme="minorHAnsi" w:cs="Calibri"/>
      <w:i/>
      <w:sz w:val="23"/>
      <w:lang w:val="uk-UA"/>
    </w:rPr>
  </w:style>
  <w:style w:type="character" w:customStyle="1" w:styleId="52">
    <w:name w:val="Основной текст (5)_"/>
    <w:link w:val="53"/>
    <w:uiPriority w:val="99"/>
    <w:locked/>
    <w:rsid w:val="003061D1"/>
    <w:rPr>
      <w:rFonts w:ascii="Calibri" w:hAnsi="Calibri" w:cs="Calibri"/>
      <w:noProof/>
      <w:sz w:val="11"/>
      <w:shd w:val="clear" w:color="auto" w:fill="FFFFFF"/>
    </w:rPr>
  </w:style>
  <w:style w:type="paragraph" w:customStyle="1" w:styleId="53">
    <w:name w:val="Основной текст (5)"/>
    <w:basedOn w:val="a"/>
    <w:link w:val="52"/>
    <w:uiPriority w:val="99"/>
    <w:rsid w:val="003061D1"/>
    <w:pPr>
      <w:shd w:val="clear" w:color="auto" w:fill="FFFFFF"/>
      <w:spacing w:before="240" w:after="0" w:line="240" w:lineRule="atLeast"/>
    </w:pPr>
    <w:rPr>
      <w:rFonts w:eastAsiaTheme="minorHAnsi" w:cs="Calibri"/>
      <w:noProof/>
      <w:sz w:val="11"/>
      <w:lang w:val="uk-UA"/>
    </w:rPr>
  </w:style>
  <w:style w:type="character" w:customStyle="1" w:styleId="42">
    <w:name w:val="Основной текст (4)_"/>
    <w:link w:val="43"/>
    <w:uiPriority w:val="99"/>
    <w:locked/>
    <w:rsid w:val="003061D1"/>
    <w:rPr>
      <w:rFonts w:ascii="Calibri" w:hAnsi="Calibri" w:cs="Calibri"/>
      <w:i/>
      <w:noProof/>
      <w:sz w:val="8"/>
      <w:shd w:val="clear" w:color="auto" w:fill="FFFFFF"/>
    </w:rPr>
  </w:style>
  <w:style w:type="paragraph" w:customStyle="1" w:styleId="43">
    <w:name w:val="Основной текст (4)"/>
    <w:basedOn w:val="a"/>
    <w:link w:val="42"/>
    <w:uiPriority w:val="99"/>
    <w:rsid w:val="003061D1"/>
    <w:pPr>
      <w:shd w:val="clear" w:color="auto" w:fill="FFFFFF"/>
      <w:spacing w:after="0" w:line="240" w:lineRule="atLeast"/>
    </w:pPr>
    <w:rPr>
      <w:rFonts w:eastAsiaTheme="minorHAnsi" w:cs="Calibri"/>
      <w:i/>
      <w:noProof/>
      <w:sz w:val="8"/>
      <w:lang w:val="uk-UA"/>
    </w:rPr>
  </w:style>
  <w:style w:type="paragraph" w:customStyle="1" w:styleId="410">
    <w:name w:val="Основной текст (4)1"/>
    <w:basedOn w:val="a"/>
    <w:uiPriority w:val="99"/>
    <w:rsid w:val="003061D1"/>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3061D1"/>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3061D1"/>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3061D1"/>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3061D1"/>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3061D1"/>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3061D1"/>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b">
    <w:name w:val="Содержимое таблицы"/>
    <w:basedOn w:val="a"/>
    <w:uiPriority w:val="99"/>
    <w:rsid w:val="003061D1"/>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3061D1"/>
    <w:pPr>
      <w:widowControl w:val="0"/>
      <w:spacing w:before="440" w:after="0" w:line="240" w:lineRule="auto"/>
    </w:pPr>
    <w:rPr>
      <w:rFonts w:ascii="Arial" w:eastAsia="Times New Roman" w:hAnsi="Arial" w:cs="Arial"/>
      <w:b/>
      <w:bCs/>
      <w:i/>
      <w:iCs/>
      <w:sz w:val="32"/>
      <w:szCs w:val="32"/>
      <w:lang w:eastAsia="ru-RU"/>
    </w:rPr>
  </w:style>
  <w:style w:type="paragraph" w:customStyle="1" w:styleId="54">
    <w:name w:val="Знак Знак5"/>
    <w:basedOn w:val="a"/>
    <w:uiPriority w:val="99"/>
    <w:rsid w:val="003061D1"/>
    <w:pPr>
      <w:spacing w:after="0" w:line="240" w:lineRule="auto"/>
    </w:pPr>
    <w:rPr>
      <w:rFonts w:ascii="Times New Roman" w:eastAsia="Times New Roman" w:hAnsi="Times New Roman"/>
      <w:sz w:val="20"/>
      <w:szCs w:val="20"/>
      <w:lang w:val="en-US"/>
    </w:rPr>
  </w:style>
  <w:style w:type="paragraph" w:customStyle="1" w:styleId="2a">
    <w:name w:val="Абзац списка2"/>
    <w:basedOn w:val="a"/>
    <w:uiPriority w:val="99"/>
    <w:rsid w:val="003061D1"/>
    <w:pPr>
      <w:ind w:left="720"/>
      <w:contextualSpacing/>
    </w:pPr>
    <w:rPr>
      <w:rFonts w:eastAsia="Times New Roman"/>
    </w:rPr>
  </w:style>
  <w:style w:type="character" w:styleId="affc">
    <w:name w:val="footnote reference"/>
    <w:uiPriority w:val="99"/>
    <w:semiHidden/>
    <w:unhideWhenUsed/>
    <w:rsid w:val="003061D1"/>
    <w:rPr>
      <w:rFonts w:ascii="Times New Roman" w:hAnsi="Times New Roman" w:cs="Times New Roman" w:hint="default"/>
      <w:vertAlign w:val="superscript"/>
    </w:rPr>
  </w:style>
  <w:style w:type="character" w:styleId="affd">
    <w:name w:val="annotation reference"/>
    <w:uiPriority w:val="99"/>
    <w:semiHidden/>
    <w:unhideWhenUsed/>
    <w:rsid w:val="003061D1"/>
    <w:rPr>
      <w:rFonts w:ascii="Times New Roman" w:hAnsi="Times New Roman" w:cs="Times New Roman" w:hint="default"/>
      <w:sz w:val="16"/>
    </w:rPr>
  </w:style>
  <w:style w:type="character" w:styleId="affe">
    <w:name w:val="page number"/>
    <w:uiPriority w:val="99"/>
    <w:semiHidden/>
    <w:unhideWhenUsed/>
    <w:rsid w:val="003061D1"/>
    <w:rPr>
      <w:rFonts w:ascii="Times New Roman" w:hAnsi="Times New Roman" w:cs="Times New Roman" w:hint="default"/>
    </w:rPr>
  </w:style>
  <w:style w:type="character" w:customStyle="1" w:styleId="HeaderChar">
    <w:name w:val="Header Char"/>
    <w:uiPriority w:val="99"/>
    <w:locked/>
    <w:rsid w:val="003061D1"/>
    <w:rPr>
      <w:rFonts w:ascii="Times New Roman" w:hAnsi="Times New Roman" w:cs="Times New Roman" w:hint="default"/>
      <w:sz w:val="20"/>
    </w:rPr>
  </w:style>
  <w:style w:type="character" w:customStyle="1" w:styleId="apple-converted-space">
    <w:name w:val="apple-converted-space"/>
    <w:uiPriority w:val="99"/>
    <w:rsid w:val="003061D1"/>
  </w:style>
  <w:style w:type="character" w:customStyle="1" w:styleId="apple-style-span">
    <w:name w:val="apple-style-span"/>
    <w:uiPriority w:val="99"/>
    <w:rsid w:val="003061D1"/>
  </w:style>
  <w:style w:type="character" w:customStyle="1" w:styleId="65">
    <w:name w:val="Основной текст (6) + Не курсив"/>
    <w:aliases w:val="Интервал 0 pt"/>
    <w:uiPriority w:val="99"/>
    <w:rsid w:val="003061D1"/>
    <w:rPr>
      <w:rFonts w:ascii="Calibri" w:hAnsi="Calibri" w:cs="Calibri" w:hint="default"/>
      <w:i/>
      <w:iCs w:val="0"/>
      <w:spacing w:val="-10"/>
      <w:sz w:val="23"/>
    </w:rPr>
  </w:style>
  <w:style w:type="character" w:customStyle="1" w:styleId="afff">
    <w:name w:val="Основной текст + Полужирный"/>
    <w:uiPriority w:val="99"/>
    <w:rsid w:val="003061D1"/>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3061D1"/>
    <w:rPr>
      <w:rFonts w:ascii="Times New Roman" w:hAnsi="Times New Roman" w:cs="Times New Roman" w:hint="default"/>
      <w:smallCaps/>
      <w:noProof/>
      <w:spacing w:val="0"/>
      <w:sz w:val="25"/>
    </w:rPr>
  </w:style>
  <w:style w:type="character" w:customStyle="1" w:styleId="420">
    <w:name w:val="Основной текст (4)2"/>
    <w:uiPriority w:val="99"/>
    <w:rsid w:val="003061D1"/>
    <w:rPr>
      <w:rFonts w:ascii="Times New Roman" w:hAnsi="Times New Roman" w:cs="Times New Roman" w:hint="default"/>
      <w:spacing w:val="0"/>
      <w:sz w:val="18"/>
    </w:rPr>
  </w:style>
  <w:style w:type="character" w:customStyle="1" w:styleId="FontStyle19">
    <w:name w:val="Font Style19"/>
    <w:uiPriority w:val="99"/>
    <w:rsid w:val="003061D1"/>
    <w:rPr>
      <w:rFonts w:ascii="Times New Roman" w:hAnsi="Times New Roman" w:cs="Times New Roman" w:hint="default"/>
      <w:sz w:val="22"/>
    </w:rPr>
  </w:style>
  <w:style w:type="character" w:customStyle="1" w:styleId="FontStyle20">
    <w:name w:val="Font Style20"/>
    <w:uiPriority w:val="99"/>
    <w:rsid w:val="003061D1"/>
    <w:rPr>
      <w:rFonts w:ascii="Cambria" w:hAnsi="Cambria" w:hint="default"/>
      <w:i/>
      <w:iCs w:val="0"/>
      <w:smallCaps/>
      <w:sz w:val="16"/>
    </w:rPr>
  </w:style>
  <w:style w:type="character" w:customStyle="1" w:styleId="FontStyle22">
    <w:name w:val="Font Style22"/>
    <w:uiPriority w:val="99"/>
    <w:rsid w:val="003061D1"/>
    <w:rPr>
      <w:rFonts w:ascii="Times New Roman" w:hAnsi="Times New Roman" w:cs="Times New Roman" w:hint="default"/>
      <w:b/>
      <w:bCs w:val="0"/>
      <w:w w:val="30"/>
      <w:sz w:val="16"/>
    </w:rPr>
  </w:style>
  <w:style w:type="character" w:customStyle="1" w:styleId="FontStyle21">
    <w:name w:val="Font Style21"/>
    <w:uiPriority w:val="99"/>
    <w:rsid w:val="003061D1"/>
    <w:rPr>
      <w:rFonts w:ascii="Garamond" w:hAnsi="Garamond" w:hint="default"/>
      <w:b/>
      <w:bCs w:val="0"/>
      <w:i/>
      <w:iCs w:val="0"/>
      <w:sz w:val="36"/>
    </w:rPr>
  </w:style>
  <w:style w:type="character" w:customStyle="1" w:styleId="FontStyle23">
    <w:name w:val="Font Style23"/>
    <w:uiPriority w:val="99"/>
    <w:rsid w:val="003061D1"/>
    <w:rPr>
      <w:rFonts w:ascii="Bookman Old Style" w:hAnsi="Bookman Old Style" w:hint="default"/>
      <w:i/>
      <w:iCs w:val="0"/>
      <w:sz w:val="22"/>
    </w:rPr>
  </w:style>
  <w:style w:type="character" w:customStyle="1" w:styleId="FontStyle24">
    <w:name w:val="Font Style24"/>
    <w:uiPriority w:val="99"/>
    <w:rsid w:val="003061D1"/>
    <w:rPr>
      <w:rFonts w:ascii="Times New Roman" w:hAnsi="Times New Roman" w:cs="Times New Roman" w:hint="default"/>
      <w:b/>
      <w:bCs w:val="0"/>
      <w:i/>
      <w:iCs w:val="0"/>
      <w:sz w:val="22"/>
    </w:rPr>
  </w:style>
  <w:style w:type="character" w:customStyle="1" w:styleId="FontStyle27">
    <w:name w:val="Font Style27"/>
    <w:uiPriority w:val="99"/>
    <w:rsid w:val="003061D1"/>
    <w:rPr>
      <w:rFonts w:ascii="Times New Roman" w:hAnsi="Times New Roman" w:cs="Times New Roman" w:hint="default"/>
      <w:sz w:val="22"/>
    </w:rPr>
  </w:style>
  <w:style w:type="character" w:customStyle="1" w:styleId="FontStyle26">
    <w:name w:val="Font Style26"/>
    <w:uiPriority w:val="99"/>
    <w:rsid w:val="003061D1"/>
    <w:rPr>
      <w:rFonts w:ascii="Times New Roman" w:hAnsi="Times New Roman" w:cs="Times New Roman" w:hint="default"/>
      <w:sz w:val="22"/>
    </w:rPr>
  </w:style>
  <w:style w:type="character" w:customStyle="1" w:styleId="FontStyle36">
    <w:name w:val="Font Style36"/>
    <w:uiPriority w:val="99"/>
    <w:rsid w:val="003061D1"/>
    <w:rPr>
      <w:rFonts w:ascii="Cambria" w:hAnsi="Cambria" w:hint="default"/>
      <w:sz w:val="22"/>
    </w:rPr>
  </w:style>
  <w:style w:type="character" w:customStyle="1" w:styleId="FontStyle33">
    <w:name w:val="Font Style33"/>
    <w:uiPriority w:val="99"/>
    <w:rsid w:val="003061D1"/>
    <w:rPr>
      <w:rFonts w:ascii="Cambria" w:hAnsi="Cambria" w:hint="default"/>
      <w:b/>
      <w:bCs w:val="0"/>
      <w:smallCaps/>
      <w:sz w:val="26"/>
    </w:rPr>
  </w:style>
  <w:style w:type="character" w:customStyle="1" w:styleId="FontStyle35">
    <w:name w:val="Font Style35"/>
    <w:uiPriority w:val="99"/>
    <w:rsid w:val="003061D1"/>
    <w:rPr>
      <w:rFonts w:ascii="Cambria" w:hAnsi="Cambria" w:hint="default"/>
      <w:b/>
      <w:bCs w:val="0"/>
      <w:sz w:val="16"/>
    </w:rPr>
  </w:style>
  <w:style w:type="character" w:customStyle="1" w:styleId="1d">
    <w:name w:val="Текст выноски Знак1"/>
    <w:uiPriority w:val="99"/>
    <w:semiHidden/>
    <w:rsid w:val="003061D1"/>
    <w:rPr>
      <w:rFonts w:ascii="Tahoma" w:hAnsi="Tahoma" w:cs="Tahoma" w:hint="default"/>
      <w:sz w:val="16"/>
      <w:lang w:val="uk-UA" w:eastAsia="en-US"/>
    </w:rPr>
  </w:style>
  <w:style w:type="character" w:customStyle="1" w:styleId="101">
    <w:name w:val="Знак Знак10"/>
    <w:uiPriority w:val="99"/>
    <w:rsid w:val="003061D1"/>
    <w:rPr>
      <w:sz w:val="24"/>
    </w:rPr>
  </w:style>
  <w:style w:type="character" w:customStyle="1" w:styleId="WW8Num13z0">
    <w:name w:val="WW8Num13z0"/>
    <w:uiPriority w:val="99"/>
    <w:rsid w:val="003061D1"/>
    <w:rPr>
      <w:rFonts w:ascii="Wingdings" w:hAnsi="Wingdings" w:hint="default"/>
    </w:rPr>
  </w:style>
  <w:style w:type="table" w:customStyle="1" w:styleId="121">
    <w:name w:val="Сетка таблицы12"/>
    <w:basedOn w:val="a1"/>
    <w:next w:val="a6"/>
    <w:uiPriority w:val="39"/>
    <w:rsid w:val="003061D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6"/>
    <w:uiPriority w:val="39"/>
    <w:rsid w:val="003061D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3061D1"/>
  </w:style>
  <w:style w:type="paragraph" w:customStyle="1" w:styleId="msonormal0">
    <w:name w:val="msonormal"/>
    <w:basedOn w:val="a"/>
    <w:rsid w:val="003061D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6">
    <w:name w:val="Нет списка3"/>
    <w:next w:val="a2"/>
    <w:uiPriority w:val="99"/>
    <w:semiHidden/>
    <w:unhideWhenUsed/>
    <w:rsid w:val="003061D1"/>
  </w:style>
  <w:style w:type="paragraph" w:styleId="afff0">
    <w:name w:val="No Spacing"/>
    <w:qFormat/>
    <w:rsid w:val="003061D1"/>
    <w:pPr>
      <w:spacing w:after="0" w:line="240" w:lineRule="auto"/>
    </w:pPr>
    <w:rPr>
      <w:rFonts w:ascii="Times New Roman" w:eastAsia="Times New Roman" w:hAnsi="Times New Roman" w:cs="Times New Roman"/>
      <w:sz w:val="18"/>
      <w:szCs w:val="24"/>
      <w:lang w:eastAsia="ru-RU"/>
    </w:rPr>
  </w:style>
  <w:style w:type="paragraph" w:customStyle="1" w:styleId="1e">
    <w:name w:val="Стиль1"/>
    <w:basedOn w:val="a"/>
    <w:uiPriority w:val="99"/>
    <w:rsid w:val="003061D1"/>
    <w:pPr>
      <w:spacing w:after="0" w:line="240" w:lineRule="auto"/>
    </w:pPr>
    <w:rPr>
      <w:rFonts w:ascii="Times New Roman" w:eastAsia="Times New Roman" w:hAnsi="Times New Roman"/>
      <w:iCs/>
      <w:sz w:val="28"/>
      <w:szCs w:val="32"/>
      <w:lang w:eastAsia="ru-RU"/>
    </w:rPr>
  </w:style>
  <w:style w:type="paragraph" w:customStyle="1" w:styleId="1f">
    <w:name w:val="Без інтервалів1"/>
    <w:uiPriority w:val="99"/>
    <w:qFormat/>
    <w:rsid w:val="003061D1"/>
    <w:pPr>
      <w:spacing w:after="0" w:line="240" w:lineRule="auto"/>
    </w:pPr>
    <w:rPr>
      <w:rFonts w:ascii="Calibri" w:eastAsia="Calibri" w:hAnsi="Calibri" w:cs="Times New Roman"/>
      <w:lang w:val="ru-RU"/>
    </w:rPr>
  </w:style>
  <w:style w:type="table" w:customStyle="1" w:styleId="TableGrid">
    <w:name w:val="TableGrid"/>
    <w:rsid w:val="003061D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3061D1"/>
  </w:style>
  <w:style w:type="numbering" w:customStyle="1" w:styleId="44">
    <w:name w:val="Нет списка4"/>
    <w:next w:val="a2"/>
    <w:uiPriority w:val="99"/>
    <w:semiHidden/>
    <w:unhideWhenUsed/>
    <w:rsid w:val="003061D1"/>
  </w:style>
  <w:style w:type="numbering" w:customStyle="1" w:styleId="55">
    <w:name w:val="Нет списка5"/>
    <w:next w:val="a2"/>
    <w:uiPriority w:val="99"/>
    <w:semiHidden/>
    <w:unhideWhenUsed/>
    <w:rsid w:val="003061D1"/>
  </w:style>
  <w:style w:type="numbering" w:customStyle="1" w:styleId="122">
    <w:name w:val="Нет списка12"/>
    <w:next w:val="a2"/>
    <w:uiPriority w:val="99"/>
    <w:semiHidden/>
    <w:unhideWhenUsed/>
    <w:rsid w:val="003061D1"/>
  </w:style>
  <w:style w:type="numbering" w:customStyle="1" w:styleId="1111">
    <w:name w:val="Нет списка1111"/>
    <w:next w:val="a2"/>
    <w:uiPriority w:val="99"/>
    <w:semiHidden/>
    <w:unhideWhenUsed/>
    <w:rsid w:val="003061D1"/>
  </w:style>
  <w:style w:type="character" w:customStyle="1" w:styleId="afff1">
    <w:name w:val="Заголовок Знак"/>
    <w:uiPriority w:val="10"/>
    <w:rsid w:val="003061D1"/>
    <w:rPr>
      <w:rFonts w:ascii="Calibri Light" w:eastAsia="Times New Roman" w:hAnsi="Calibri Light" w:cs="Times New Roman"/>
      <w:spacing w:val="-10"/>
      <w:kern w:val="28"/>
      <w:sz w:val="56"/>
      <w:szCs w:val="56"/>
    </w:rPr>
  </w:style>
  <w:style w:type="table" w:customStyle="1" w:styleId="1112">
    <w:name w:val="Сетка таблицы111"/>
    <w:basedOn w:val="a1"/>
    <w:next w:val="a6"/>
    <w:uiPriority w:val="39"/>
    <w:rsid w:val="003061D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Название Знак1"/>
    <w:basedOn w:val="a0"/>
    <w:link w:val="af9"/>
    <w:uiPriority w:val="10"/>
    <w:rsid w:val="003061D1"/>
    <w:rPr>
      <w:rFonts w:asciiTheme="majorHAnsi" w:eastAsiaTheme="majorEastAsia" w:hAnsiTheme="majorHAnsi" w:cstheme="majorBidi"/>
      <w:color w:val="17365D" w:themeColor="text2" w:themeShade="BF"/>
      <w:spacing w:val="5"/>
      <w:kern w:val="28"/>
      <w:sz w:val="52"/>
      <w:szCs w:val="52"/>
      <w:lang w:val="ru-RU"/>
    </w:rPr>
  </w:style>
  <w:style w:type="numbering" w:customStyle="1" w:styleId="66">
    <w:name w:val="Нет списка6"/>
    <w:next w:val="a2"/>
    <w:uiPriority w:val="99"/>
    <w:semiHidden/>
    <w:unhideWhenUsed/>
    <w:rsid w:val="003061D1"/>
  </w:style>
  <w:style w:type="numbering" w:customStyle="1" w:styleId="130">
    <w:name w:val="Нет списка13"/>
    <w:next w:val="a2"/>
    <w:uiPriority w:val="99"/>
    <w:semiHidden/>
    <w:unhideWhenUsed/>
    <w:rsid w:val="003061D1"/>
  </w:style>
  <w:style w:type="table" w:customStyle="1" w:styleId="220">
    <w:name w:val="Сетка таблицы22"/>
    <w:basedOn w:val="a1"/>
    <w:next w:val="a6"/>
    <w:uiPriority w:val="39"/>
    <w:rsid w:val="003061D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3061D1"/>
  </w:style>
  <w:style w:type="numbering" w:customStyle="1" w:styleId="311">
    <w:name w:val="Нет списка31"/>
    <w:next w:val="a2"/>
    <w:uiPriority w:val="99"/>
    <w:semiHidden/>
    <w:unhideWhenUsed/>
    <w:rsid w:val="003061D1"/>
  </w:style>
  <w:style w:type="table" w:customStyle="1" w:styleId="TableGrid1">
    <w:name w:val="TableGrid1"/>
    <w:rsid w:val="003061D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
    <w:name w:val="Нет списка112"/>
    <w:next w:val="a2"/>
    <w:uiPriority w:val="99"/>
    <w:semiHidden/>
    <w:unhideWhenUsed/>
    <w:rsid w:val="003061D1"/>
  </w:style>
  <w:style w:type="numbering" w:customStyle="1" w:styleId="411">
    <w:name w:val="Нет списка41"/>
    <w:next w:val="a2"/>
    <w:uiPriority w:val="99"/>
    <w:semiHidden/>
    <w:unhideWhenUsed/>
    <w:rsid w:val="003061D1"/>
  </w:style>
  <w:style w:type="numbering" w:customStyle="1" w:styleId="510">
    <w:name w:val="Нет списка51"/>
    <w:next w:val="a2"/>
    <w:uiPriority w:val="99"/>
    <w:semiHidden/>
    <w:unhideWhenUsed/>
    <w:rsid w:val="003061D1"/>
  </w:style>
  <w:style w:type="numbering" w:customStyle="1" w:styleId="1210">
    <w:name w:val="Нет списка121"/>
    <w:next w:val="a2"/>
    <w:uiPriority w:val="99"/>
    <w:semiHidden/>
    <w:unhideWhenUsed/>
    <w:rsid w:val="003061D1"/>
  </w:style>
  <w:style w:type="numbering" w:customStyle="1" w:styleId="11120">
    <w:name w:val="Нет списка1112"/>
    <w:next w:val="a2"/>
    <w:uiPriority w:val="99"/>
    <w:semiHidden/>
    <w:unhideWhenUsed/>
    <w:rsid w:val="003061D1"/>
  </w:style>
  <w:style w:type="table" w:customStyle="1" w:styleId="312">
    <w:name w:val="Сетка таблицы31"/>
    <w:basedOn w:val="a1"/>
    <w:next w:val="a6"/>
    <w:uiPriority w:val="99"/>
    <w:rsid w:val="003061D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6"/>
    <w:uiPriority w:val="39"/>
    <w:rsid w:val="003061D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6"/>
    <w:uiPriority w:val="59"/>
    <w:rsid w:val="003061D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6"/>
    <w:uiPriority w:val="99"/>
    <w:rsid w:val="003061D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6"/>
    <w:uiPriority w:val="99"/>
    <w:rsid w:val="00A56EF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6"/>
    <w:uiPriority w:val="59"/>
    <w:rsid w:val="00D22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6"/>
    <w:uiPriority w:val="99"/>
    <w:rsid w:val="008334AA"/>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6"/>
    <w:uiPriority w:val="99"/>
    <w:rsid w:val="002D0C6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6"/>
    <w:uiPriority w:val="99"/>
    <w:rsid w:val="002D0C6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1"/>
    <w:next w:val="a6"/>
    <w:uiPriority w:val="39"/>
    <w:rsid w:val="00845C9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6"/>
    <w:uiPriority w:val="39"/>
    <w:rsid w:val="00845C9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next w:val="a6"/>
    <w:uiPriority w:val="39"/>
    <w:rsid w:val="00845C9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6"/>
    <w:uiPriority w:val="59"/>
    <w:rsid w:val="00845C9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rsid w:val="000B2779"/>
  </w:style>
  <w:style w:type="paragraph" w:customStyle="1" w:styleId="paragraph">
    <w:name w:val="paragraph"/>
    <w:basedOn w:val="a"/>
    <w:rsid w:val="000B2779"/>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normaltextrun">
    <w:name w:val="normaltextrun"/>
    <w:basedOn w:val="a0"/>
    <w:rsid w:val="000B2779"/>
  </w:style>
  <w:style w:type="character" w:customStyle="1" w:styleId="eop">
    <w:name w:val="eop"/>
    <w:basedOn w:val="a0"/>
    <w:rsid w:val="000B2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98E"/>
    <w:rPr>
      <w:rFonts w:ascii="Calibri" w:eastAsia="Calibri" w:hAnsi="Calibri" w:cs="Times New Roman"/>
      <w:lang w:val="ru-RU"/>
    </w:rPr>
  </w:style>
  <w:style w:type="paragraph" w:styleId="1">
    <w:name w:val="heading 1"/>
    <w:basedOn w:val="a"/>
    <w:next w:val="a"/>
    <w:link w:val="10"/>
    <w:uiPriority w:val="99"/>
    <w:qFormat/>
    <w:rsid w:val="003061D1"/>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9"/>
    <w:unhideWhenUsed/>
    <w:qFormat/>
    <w:rsid w:val="003061D1"/>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9"/>
    <w:unhideWhenUsed/>
    <w:qFormat/>
    <w:rsid w:val="003061D1"/>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semiHidden/>
    <w:unhideWhenUsed/>
    <w:qFormat/>
    <w:rsid w:val="003061D1"/>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unhideWhenUsed/>
    <w:qFormat/>
    <w:rsid w:val="003061D1"/>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3061D1"/>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3061D1"/>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3061D1"/>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3061D1"/>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83A1A"/>
    <w:pPr>
      <w:ind w:left="720"/>
      <w:contextualSpacing/>
    </w:pPr>
    <w:rPr>
      <w:rFonts w:eastAsia="Times New Roman"/>
    </w:rPr>
  </w:style>
  <w:style w:type="paragraph" w:styleId="a4">
    <w:name w:val="Balloon Text"/>
    <w:basedOn w:val="a"/>
    <w:link w:val="a5"/>
    <w:uiPriority w:val="99"/>
    <w:semiHidden/>
    <w:unhideWhenUsed/>
    <w:rsid w:val="009F57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5742"/>
    <w:rPr>
      <w:rFonts w:ascii="Tahoma" w:eastAsia="Calibri" w:hAnsi="Tahoma" w:cs="Tahoma"/>
      <w:sz w:val="16"/>
      <w:szCs w:val="16"/>
      <w:lang w:val="ru-RU"/>
    </w:rPr>
  </w:style>
  <w:style w:type="table" w:styleId="a6">
    <w:name w:val="Table Grid"/>
    <w:basedOn w:val="a1"/>
    <w:uiPriority w:val="99"/>
    <w:rsid w:val="00EE3E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99"/>
    <w:rsid w:val="00AE089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99"/>
    <w:rsid w:val="00FE665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99"/>
    <w:rsid w:val="00263D6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99"/>
    <w:rsid w:val="00263D6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6"/>
    <w:uiPriority w:val="99"/>
    <w:rsid w:val="00A157E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6"/>
    <w:uiPriority w:val="99"/>
    <w:rsid w:val="00A157E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6"/>
    <w:uiPriority w:val="99"/>
    <w:rsid w:val="001264E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6"/>
    <w:uiPriority w:val="99"/>
    <w:rsid w:val="003269B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6"/>
    <w:uiPriority w:val="99"/>
    <w:rsid w:val="0025626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99"/>
    <w:rsid w:val="0025626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99"/>
    <w:rsid w:val="003C556B"/>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4783"/>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customStyle="1" w:styleId="13">
    <w:name w:val="Сетка таблицы13"/>
    <w:basedOn w:val="a1"/>
    <w:next w:val="a6"/>
    <w:uiPriority w:val="99"/>
    <w:rsid w:val="0048374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6"/>
    <w:uiPriority w:val="99"/>
    <w:rsid w:val="008F6D97"/>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6"/>
    <w:uiPriority w:val="99"/>
    <w:rsid w:val="008F6D97"/>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6"/>
    <w:uiPriority w:val="99"/>
    <w:rsid w:val="002C1D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6"/>
    <w:uiPriority w:val="99"/>
    <w:rsid w:val="003702CB"/>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6"/>
    <w:uiPriority w:val="99"/>
    <w:rsid w:val="004E567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124F1"/>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124F1"/>
    <w:rPr>
      <w:rFonts w:ascii="Calibri" w:eastAsia="Calibri" w:hAnsi="Calibri" w:cs="Times New Roman"/>
      <w:lang w:val="ru-RU"/>
    </w:rPr>
  </w:style>
  <w:style w:type="paragraph" w:styleId="a9">
    <w:name w:val="footer"/>
    <w:basedOn w:val="a"/>
    <w:link w:val="aa"/>
    <w:uiPriority w:val="99"/>
    <w:unhideWhenUsed/>
    <w:rsid w:val="002124F1"/>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124F1"/>
    <w:rPr>
      <w:rFonts w:ascii="Calibri" w:eastAsia="Calibri" w:hAnsi="Calibri" w:cs="Times New Roman"/>
      <w:lang w:val="ru-RU"/>
    </w:rPr>
  </w:style>
  <w:style w:type="table" w:customStyle="1" w:styleId="19">
    <w:name w:val="Сетка таблицы19"/>
    <w:basedOn w:val="a1"/>
    <w:next w:val="a6"/>
    <w:uiPriority w:val="99"/>
    <w:rsid w:val="00A7606B"/>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6"/>
    <w:uiPriority w:val="99"/>
    <w:rsid w:val="008F4D4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6"/>
    <w:uiPriority w:val="99"/>
    <w:rsid w:val="00DC582A"/>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6"/>
    <w:uiPriority w:val="99"/>
    <w:rsid w:val="001702E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6"/>
    <w:uiPriority w:val="99"/>
    <w:rsid w:val="001702E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6"/>
    <w:uiPriority w:val="99"/>
    <w:rsid w:val="00575C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3061D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3061D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3061D1"/>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3061D1"/>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rsid w:val="003061D1"/>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rsid w:val="003061D1"/>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3061D1"/>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3061D1"/>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3061D1"/>
    <w:rPr>
      <w:rFonts w:ascii="Cambria" w:eastAsia="Times New Roman" w:hAnsi="Cambria" w:cs="Times New Roman"/>
      <w:sz w:val="20"/>
      <w:szCs w:val="20"/>
      <w:lang w:val="ru-RU" w:eastAsia="ru-RU"/>
    </w:rPr>
  </w:style>
  <w:style w:type="numbering" w:customStyle="1" w:styleId="12">
    <w:name w:val="Нет списка1"/>
    <w:next w:val="a2"/>
    <w:uiPriority w:val="99"/>
    <w:semiHidden/>
    <w:unhideWhenUsed/>
    <w:rsid w:val="003061D1"/>
  </w:style>
  <w:style w:type="numbering" w:customStyle="1" w:styleId="111">
    <w:name w:val="Нет списка11"/>
    <w:next w:val="a2"/>
    <w:uiPriority w:val="99"/>
    <w:semiHidden/>
    <w:unhideWhenUsed/>
    <w:rsid w:val="003061D1"/>
  </w:style>
  <w:style w:type="character" w:styleId="ab">
    <w:name w:val="Hyperlink"/>
    <w:uiPriority w:val="99"/>
    <w:unhideWhenUsed/>
    <w:rsid w:val="003061D1"/>
    <w:rPr>
      <w:rFonts w:ascii="Times New Roman" w:hAnsi="Times New Roman" w:cs="Times New Roman" w:hint="default"/>
      <w:color w:val="0000FF"/>
      <w:u w:val="single"/>
    </w:rPr>
  </w:style>
  <w:style w:type="character" w:styleId="ac">
    <w:name w:val="FollowedHyperlink"/>
    <w:uiPriority w:val="99"/>
    <w:semiHidden/>
    <w:unhideWhenUsed/>
    <w:rsid w:val="003061D1"/>
    <w:rPr>
      <w:rFonts w:ascii="Times New Roman" w:hAnsi="Times New Roman" w:cs="Times New Roman" w:hint="default"/>
      <w:color w:val="800080"/>
      <w:u w:val="single"/>
    </w:rPr>
  </w:style>
  <w:style w:type="character" w:styleId="ad">
    <w:name w:val="Emphasis"/>
    <w:uiPriority w:val="20"/>
    <w:qFormat/>
    <w:rsid w:val="003061D1"/>
    <w:rPr>
      <w:rFonts w:ascii="Times New Roman" w:hAnsi="Times New Roman" w:cs="Times New Roman" w:hint="default"/>
      <w:i/>
      <w:iCs w:val="0"/>
    </w:rPr>
  </w:style>
  <w:style w:type="paragraph" w:styleId="HTML">
    <w:name w:val="HTML Preformatted"/>
    <w:basedOn w:val="a"/>
    <w:link w:val="HTML0"/>
    <w:uiPriority w:val="99"/>
    <w:semiHidden/>
    <w:unhideWhenUsed/>
    <w:rsid w:val="00306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3061D1"/>
    <w:rPr>
      <w:rFonts w:ascii="Courier New" w:eastAsia="Times New Roman" w:hAnsi="Courier New" w:cs="Times New Roman"/>
      <w:sz w:val="20"/>
      <w:szCs w:val="20"/>
      <w:lang w:val="ru-RU" w:eastAsia="ru-RU"/>
    </w:rPr>
  </w:style>
  <w:style w:type="character" w:styleId="ae">
    <w:name w:val="Strong"/>
    <w:uiPriority w:val="22"/>
    <w:qFormat/>
    <w:rsid w:val="003061D1"/>
    <w:rPr>
      <w:rFonts w:ascii="Times New Roman" w:hAnsi="Times New Roman" w:cs="Times New Roman" w:hint="default"/>
      <w:b/>
      <w:bCs w:val="0"/>
    </w:rPr>
  </w:style>
  <w:style w:type="paragraph" w:styleId="af">
    <w:name w:val="Normal (Web)"/>
    <w:basedOn w:val="a"/>
    <w:unhideWhenUsed/>
    <w:rsid w:val="003061D1"/>
    <w:pPr>
      <w:spacing w:before="100" w:beforeAutospacing="1" w:after="100" w:afterAutospacing="1" w:line="240" w:lineRule="auto"/>
    </w:pPr>
    <w:rPr>
      <w:rFonts w:ascii="Times New Roman" w:eastAsia="Times New Roman" w:hAnsi="Times New Roman"/>
      <w:sz w:val="24"/>
      <w:szCs w:val="24"/>
      <w:lang w:eastAsia="ru-RU"/>
    </w:rPr>
  </w:style>
  <w:style w:type="paragraph" w:styleId="1a">
    <w:name w:val="toc 1"/>
    <w:basedOn w:val="a"/>
    <w:next w:val="a"/>
    <w:autoRedefine/>
    <w:uiPriority w:val="99"/>
    <w:semiHidden/>
    <w:unhideWhenUsed/>
    <w:rsid w:val="003061D1"/>
    <w:pPr>
      <w:spacing w:before="120" w:after="0" w:line="240" w:lineRule="auto"/>
    </w:pPr>
    <w:rPr>
      <w:rFonts w:ascii="Times New Roman" w:eastAsia="Times New Roman" w:hAnsi="Times New Roman"/>
      <w:b/>
      <w:bCs/>
      <w:i/>
      <w:iCs/>
      <w:sz w:val="24"/>
      <w:szCs w:val="24"/>
      <w:lang w:eastAsia="ru-RU"/>
    </w:rPr>
  </w:style>
  <w:style w:type="paragraph" w:styleId="22">
    <w:name w:val="toc 2"/>
    <w:basedOn w:val="a"/>
    <w:next w:val="a"/>
    <w:autoRedefine/>
    <w:uiPriority w:val="99"/>
    <w:semiHidden/>
    <w:unhideWhenUsed/>
    <w:rsid w:val="003061D1"/>
    <w:pPr>
      <w:spacing w:before="120" w:after="0" w:line="240" w:lineRule="auto"/>
      <w:ind w:left="200"/>
    </w:pPr>
    <w:rPr>
      <w:rFonts w:ascii="Times New Roman" w:eastAsia="Times New Roman" w:hAnsi="Times New Roman"/>
      <w:b/>
      <w:bCs/>
      <w:lang w:eastAsia="ru-RU"/>
    </w:rPr>
  </w:style>
  <w:style w:type="paragraph" w:styleId="af0">
    <w:name w:val="footnote text"/>
    <w:basedOn w:val="a"/>
    <w:link w:val="af1"/>
    <w:uiPriority w:val="99"/>
    <w:semiHidden/>
    <w:unhideWhenUsed/>
    <w:rsid w:val="003061D1"/>
    <w:pPr>
      <w:spacing w:after="0" w:line="240" w:lineRule="auto"/>
    </w:pPr>
    <w:rPr>
      <w:rFonts w:ascii="Times New Roman" w:eastAsia="Times New Roman" w:hAnsi="Times New Roman"/>
      <w:sz w:val="20"/>
      <w:szCs w:val="20"/>
      <w:lang w:eastAsia="ru-RU"/>
    </w:rPr>
  </w:style>
  <w:style w:type="character" w:customStyle="1" w:styleId="af1">
    <w:name w:val="Текст сноски Знак"/>
    <w:basedOn w:val="a0"/>
    <w:link w:val="af0"/>
    <w:uiPriority w:val="99"/>
    <w:semiHidden/>
    <w:rsid w:val="003061D1"/>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3061D1"/>
    <w:pPr>
      <w:spacing w:after="0" w:line="240" w:lineRule="auto"/>
    </w:pPr>
    <w:rPr>
      <w:rFonts w:ascii="Times New Roman" w:eastAsia="Times New Roman" w:hAnsi="Times New Roman"/>
      <w:sz w:val="20"/>
      <w:szCs w:val="20"/>
      <w:lang w:eastAsia="ru-RU"/>
    </w:rPr>
  </w:style>
  <w:style w:type="character" w:customStyle="1" w:styleId="af3">
    <w:name w:val="Текст примечания Знак"/>
    <w:basedOn w:val="a0"/>
    <w:link w:val="af2"/>
    <w:uiPriority w:val="99"/>
    <w:semiHidden/>
    <w:rsid w:val="003061D1"/>
    <w:rPr>
      <w:rFonts w:ascii="Times New Roman" w:eastAsia="Times New Roman" w:hAnsi="Times New Roman" w:cs="Times New Roman"/>
      <w:sz w:val="20"/>
      <w:szCs w:val="20"/>
      <w:lang w:val="ru-RU" w:eastAsia="ru-RU"/>
    </w:rPr>
  </w:style>
  <w:style w:type="paragraph" w:styleId="af4">
    <w:name w:val="caption"/>
    <w:basedOn w:val="a"/>
    <w:next w:val="a"/>
    <w:uiPriority w:val="99"/>
    <w:semiHidden/>
    <w:unhideWhenUsed/>
    <w:qFormat/>
    <w:rsid w:val="003061D1"/>
    <w:pPr>
      <w:spacing w:after="0" w:line="240" w:lineRule="auto"/>
      <w:jc w:val="center"/>
    </w:pPr>
    <w:rPr>
      <w:rFonts w:ascii="Times New Roman" w:eastAsia="Times New Roman" w:hAnsi="Times New Roman"/>
      <w:sz w:val="28"/>
      <w:szCs w:val="24"/>
      <w:lang w:val="uk-UA" w:eastAsia="ru-RU"/>
    </w:rPr>
  </w:style>
  <w:style w:type="paragraph" w:styleId="af5">
    <w:name w:val="endnote text"/>
    <w:basedOn w:val="a"/>
    <w:link w:val="af6"/>
    <w:uiPriority w:val="99"/>
    <w:semiHidden/>
    <w:unhideWhenUsed/>
    <w:rsid w:val="003061D1"/>
    <w:pPr>
      <w:spacing w:after="0" w:line="240" w:lineRule="auto"/>
    </w:pPr>
    <w:rPr>
      <w:rFonts w:ascii="Times New Roman" w:eastAsia="Times New Roman" w:hAnsi="Times New Roman"/>
      <w:sz w:val="20"/>
      <w:szCs w:val="20"/>
      <w:lang w:eastAsia="ru-RU"/>
    </w:rPr>
  </w:style>
  <w:style w:type="character" w:customStyle="1" w:styleId="af6">
    <w:name w:val="Текст концевой сноски Знак"/>
    <w:basedOn w:val="a0"/>
    <w:link w:val="af5"/>
    <w:uiPriority w:val="99"/>
    <w:semiHidden/>
    <w:rsid w:val="003061D1"/>
    <w:rPr>
      <w:rFonts w:ascii="Times New Roman" w:eastAsia="Times New Roman" w:hAnsi="Times New Roman" w:cs="Times New Roman"/>
      <w:sz w:val="20"/>
      <w:szCs w:val="20"/>
      <w:lang w:val="ru-RU" w:eastAsia="ru-RU"/>
    </w:rPr>
  </w:style>
  <w:style w:type="paragraph" w:styleId="af7">
    <w:name w:val="List"/>
    <w:basedOn w:val="a"/>
    <w:uiPriority w:val="99"/>
    <w:semiHidden/>
    <w:unhideWhenUsed/>
    <w:rsid w:val="003061D1"/>
    <w:pPr>
      <w:spacing w:after="0" w:line="240" w:lineRule="auto"/>
      <w:ind w:left="283" w:hanging="283"/>
    </w:pPr>
    <w:rPr>
      <w:rFonts w:ascii="Times New Roman" w:eastAsia="Times New Roman" w:hAnsi="Times New Roman"/>
      <w:sz w:val="20"/>
      <w:szCs w:val="20"/>
      <w:lang w:eastAsia="ru-RU"/>
    </w:rPr>
  </w:style>
  <w:style w:type="paragraph" w:styleId="af8">
    <w:name w:val="List Bullet"/>
    <w:basedOn w:val="a"/>
    <w:autoRedefine/>
    <w:uiPriority w:val="99"/>
    <w:unhideWhenUsed/>
    <w:rsid w:val="003061D1"/>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3">
    <w:name w:val="List 2"/>
    <w:basedOn w:val="a"/>
    <w:uiPriority w:val="99"/>
    <w:unhideWhenUsed/>
    <w:rsid w:val="003061D1"/>
    <w:pPr>
      <w:spacing w:after="0" w:line="240" w:lineRule="auto"/>
      <w:ind w:left="566" w:hanging="283"/>
    </w:pPr>
    <w:rPr>
      <w:rFonts w:ascii="Times New Roman" w:eastAsia="Times New Roman" w:hAnsi="Times New Roman"/>
      <w:sz w:val="20"/>
      <w:szCs w:val="20"/>
      <w:lang w:eastAsia="ru-RU"/>
    </w:rPr>
  </w:style>
  <w:style w:type="paragraph" w:styleId="af9">
    <w:name w:val="Title"/>
    <w:basedOn w:val="a"/>
    <w:link w:val="1b"/>
    <w:uiPriority w:val="10"/>
    <w:qFormat/>
    <w:rsid w:val="003061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aliases w:val="Заголовок Знак1"/>
    <w:basedOn w:val="a0"/>
    <w:uiPriority w:val="99"/>
    <w:rsid w:val="003061D1"/>
    <w:rPr>
      <w:rFonts w:asciiTheme="majorHAnsi" w:eastAsiaTheme="majorEastAsia" w:hAnsiTheme="majorHAnsi" w:cstheme="majorBidi"/>
      <w:color w:val="17365D" w:themeColor="text2" w:themeShade="BF"/>
      <w:spacing w:val="5"/>
      <w:kern w:val="28"/>
      <w:sz w:val="52"/>
      <w:szCs w:val="52"/>
      <w:lang w:val="ru-RU"/>
    </w:rPr>
  </w:style>
  <w:style w:type="paragraph" w:styleId="afb">
    <w:name w:val="Body Text"/>
    <w:basedOn w:val="a"/>
    <w:link w:val="afc"/>
    <w:uiPriority w:val="99"/>
    <w:semiHidden/>
    <w:unhideWhenUsed/>
    <w:rsid w:val="003061D1"/>
    <w:pPr>
      <w:spacing w:after="120" w:line="240" w:lineRule="auto"/>
    </w:pPr>
    <w:rPr>
      <w:rFonts w:ascii="Times New Roman" w:eastAsia="Times New Roman" w:hAnsi="Times New Roman"/>
      <w:sz w:val="24"/>
      <w:szCs w:val="20"/>
      <w:lang w:eastAsia="ru-RU"/>
    </w:rPr>
  </w:style>
  <w:style w:type="character" w:customStyle="1" w:styleId="afc">
    <w:name w:val="Основной текст Знак"/>
    <w:basedOn w:val="a0"/>
    <w:link w:val="afb"/>
    <w:uiPriority w:val="99"/>
    <w:semiHidden/>
    <w:rsid w:val="003061D1"/>
    <w:rPr>
      <w:rFonts w:ascii="Times New Roman" w:eastAsia="Times New Roman" w:hAnsi="Times New Roman" w:cs="Times New Roman"/>
      <w:sz w:val="24"/>
      <w:szCs w:val="20"/>
      <w:lang w:val="ru-RU" w:eastAsia="ru-RU"/>
    </w:rPr>
  </w:style>
  <w:style w:type="paragraph" w:styleId="afd">
    <w:name w:val="Body Text Indent"/>
    <w:basedOn w:val="a"/>
    <w:link w:val="afe"/>
    <w:uiPriority w:val="99"/>
    <w:unhideWhenUsed/>
    <w:rsid w:val="003061D1"/>
    <w:pPr>
      <w:spacing w:after="120" w:line="240" w:lineRule="auto"/>
      <w:ind w:left="283"/>
    </w:pPr>
    <w:rPr>
      <w:rFonts w:ascii="Times New Roman" w:eastAsia="Times New Roman" w:hAnsi="Times New Roman"/>
      <w:sz w:val="20"/>
      <w:szCs w:val="20"/>
      <w:lang w:eastAsia="ru-RU"/>
    </w:rPr>
  </w:style>
  <w:style w:type="character" w:customStyle="1" w:styleId="afe">
    <w:name w:val="Основной текст с отступом Знак"/>
    <w:basedOn w:val="a0"/>
    <w:link w:val="afd"/>
    <w:uiPriority w:val="99"/>
    <w:rsid w:val="003061D1"/>
    <w:rPr>
      <w:rFonts w:ascii="Times New Roman" w:eastAsia="Times New Roman" w:hAnsi="Times New Roman" w:cs="Times New Roman"/>
      <w:sz w:val="20"/>
      <w:szCs w:val="20"/>
      <w:lang w:val="ru-RU" w:eastAsia="ru-RU"/>
    </w:rPr>
  </w:style>
  <w:style w:type="paragraph" w:styleId="aff">
    <w:name w:val="List Continue"/>
    <w:basedOn w:val="a"/>
    <w:uiPriority w:val="99"/>
    <w:semiHidden/>
    <w:unhideWhenUsed/>
    <w:rsid w:val="003061D1"/>
    <w:pPr>
      <w:spacing w:after="120" w:line="240" w:lineRule="auto"/>
      <w:ind w:left="283"/>
    </w:pPr>
    <w:rPr>
      <w:rFonts w:ascii="Times New Roman" w:eastAsia="Times New Roman" w:hAnsi="Times New Roman"/>
      <w:sz w:val="20"/>
      <w:szCs w:val="20"/>
      <w:lang w:eastAsia="ru-RU"/>
    </w:rPr>
  </w:style>
  <w:style w:type="paragraph" w:styleId="aff0">
    <w:name w:val="Subtitle"/>
    <w:basedOn w:val="a"/>
    <w:link w:val="aff1"/>
    <w:uiPriority w:val="99"/>
    <w:qFormat/>
    <w:rsid w:val="003061D1"/>
    <w:pPr>
      <w:spacing w:after="0" w:line="240" w:lineRule="auto"/>
    </w:pPr>
    <w:rPr>
      <w:rFonts w:ascii="Cambria" w:eastAsia="Times New Roman" w:hAnsi="Cambria"/>
      <w:sz w:val="24"/>
      <w:szCs w:val="20"/>
      <w:lang w:eastAsia="ru-RU"/>
    </w:rPr>
  </w:style>
  <w:style w:type="character" w:customStyle="1" w:styleId="aff1">
    <w:name w:val="Подзаголовок Знак"/>
    <w:basedOn w:val="a0"/>
    <w:link w:val="aff0"/>
    <w:uiPriority w:val="99"/>
    <w:rsid w:val="003061D1"/>
    <w:rPr>
      <w:rFonts w:ascii="Cambria" w:eastAsia="Times New Roman" w:hAnsi="Cambria" w:cs="Times New Roman"/>
      <w:sz w:val="24"/>
      <w:szCs w:val="20"/>
      <w:lang w:val="ru-RU" w:eastAsia="ru-RU"/>
    </w:rPr>
  </w:style>
  <w:style w:type="paragraph" w:styleId="24">
    <w:name w:val="Body Text 2"/>
    <w:basedOn w:val="a"/>
    <w:link w:val="25"/>
    <w:unhideWhenUsed/>
    <w:rsid w:val="003061D1"/>
    <w:pPr>
      <w:spacing w:after="0" w:line="240" w:lineRule="auto"/>
      <w:jc w:val="both"/>
    </w:pPr>
    <w:rPr>
      <w:rFonts w:ascii="Times New Roman" w:eastAsia="Times New Roman" w:hAnsi="Times New Roman"/>
      <w:sz w:val="20"/>
      <w:szCs w:val="20"/>
      <w:lang w:eastAsia="ru-RU"/>
    </w:rPr>
  </w:style>
  <w:style w:type="character" w:customStyle="1" w:styleId="25">
    <w:name w:val="Основной текст 2 Знак"/>
    <w:basedOn w:val="a0"/>
    <w:link w:val="24"/>
    <w:rsid w:val="003061D1"/>
    <w:rPr>
      <w:rFonts w:ascii="Times New Roman" w:eastAsia="Times New Roman" w:hAnsi="Times New Roman" w:cs="Times New Roman"/>
      <w:sz w:val="20"/>
      <w:szCs w:val="20"/>
      <w:lang w:val="ru-RU" w:eastAsia="ru-RU"/>
    </w:rPr>
  </w:style>
  <w:style w:type="paragraph" w:styleId="32">
    <w:name w:val="Body Text 3"/>
    <w:basedOn w:val="a"/>
    <w:link w:val="33"/>
    <w:uiPriority w:val="99"/>
    <w:semiHidden/>
    <w:unhideWhenUsed/>
    <w:rsid w:val="003061D1"/>
    <w:pPr>
      <w:spacing w:after="120" w:line="240" w:lineRule="auto"/>
    </w:pPr>
    <w:rPr>
      <w:rFonts w:ascii="Times New Roman" w:eastAsia="Times New Roman" w:hAnsi="Times New Roman"/>
      <w:sz w:val="16"/>
      <w:szCs w:val="20"/>
      <w:lang w:eastAsia="ru-RU"/>
    </w:rPr>
  </w:style>
  <w:style w:type="character" w:customStyle="1" w:styleId="33">
    <w:name w:val="Основной текст 3 Знак"/>
    <w:basedOn w:val="a0"/>
    <w:link w:val="32"/>
    <w:uiPriority w:val="99"/>
    <w:semiHidden/>
    <w:rsid w:val="003061D1"/>
    <w:rPr>
      <w:rFonts w:ascii="Times New Roman" w:eastAsia="Times New Roman" w:hAnsi="Times New Roman" w:cs="Times New Roman"/>
      <w:sz w:val="16"/>
      <w:szCs w:val="20"/>
      <w:lang w:val="ru-RU" w:eastAsia="ru-RU"/>
    </w:rPr>
  </w:style>
  <w:style w:type="paragraph" w:styleId="26">
    <w:name w:val="Body Text Indent 2"/>
    <w:basedOn w:val="a"/>
    <w:link w:val="27"/>
    <w:uiPriority w:val="99"/>
    <w:semiHidden/>
    <w:unhideWhenUsed/>
    <w:rsid w:val="003061D1"/>
    <w:pPr>
      <w:spacing w:after="0" w:line="240" w:lineRule="auto"/>
      <w:ind w:firstLine="540"/>
      <w:jc w:val="both"/>
    </w:pPr>
    <w:rPr>
      <w:rFonts w:ascii="Times New Roman" w:eastAsia="Times New Roman" w:hAnsi="Times New Roman"/>
      <w:sz w:val="20"/>
      <w:szCs w:val="20"/>
      <w:lang w:eastAsia="ru-RU"/>
    </w:rPr>
  </w:style>
  <w:style w:type="character" w:customStyle="1" w:styleId="27">
    <w:name w:val="Основной текст с отступом 2 Знак"/>
    <w:basedOn w:val="a0"/>
    <w:link w:val="26"/>
    <w:uiPriority w:val="99"/>
    <w:semiHidden/>
    <w:rsid w:val="003061D1"/>
    <w:rPr>
      <w:rFonts w:ascii="Times New Roman" w:eastAsia="Times New Roman" w:hAnsi="Times New Roman" w:cs="Times New Roman"/>
      <w:sz w:val="20"/>
      <w:szCs w:val="20"/>
      <w:lang w:val="ru-RU" w:eastAsia="ru-RU"/>
    </w:rPr>
  </w:style>
  <w:style w:type="paragraph" w:styleId="34">
    <w:name w:val="Body Text Indent 3"/>
    <w:basedOn w:val="a"/>
    <w:link w:val="35"/>
    <w:uiPriority w:val="99"/>
    <w:semiHidden/>
    <w:unhideWhenUsed/>
    <w:rsid w:val="003061D1"/>
    <w:pPr>
      <w:spacing w:after="0" w:line="240" w:lineRule="auto"/>
      <w:ind w:firstLine="567"/>
      <w:jc w:val="both"/>
    </w:pPr>
    <w:rPr>
      <w:rFonts w:ascii="Times New Roman" w:eastAsia="Times New Roman" w:hAnsi="Times New Roman"/>
      <w:sz w:val="16"/>
      <w:szCs w:val="20"/>
      <w:lang w:eastAsia="ru-RU"/>
    </w:rPr>
  </w:style>
  <w:style w:type="character" w:customStyle="1" w:styleId="35">
    <w:name w:val="Основной текст с отступом 3 Знак"/>
    <w:basedOn w:val="a0"/>
    <w:link w:val="34"/>
    <w:uiPriority w:val="99"/>
    <w:semiHidden/>
    <w:rsid w:val="003061D1"/>
    <w:rPr>
      <w:rFonts w:ascii="Times New Roman" w:eastAsia="Times New Roman" w:hAnsi="Times New Roman" w:cs="Times New Roman"/>
      <w:sz w:val="16"/>
      <w:szCs w:val="20"/>
      <w:lang w:val="ru-RU" w:eastAsia="ru-RU"/>
    </w:rPr>
  </w:style>
  <w:style w:type="paragraph" w:styleId="aff2">
    <w:name w:val="Block Text"/>
    <w:basedOn w:val="a"/>
    <w:uiPriority w:val="99"/>
    <w:semiHidden/>
    <w:unhideWhenUsed/>
    <w:rsid w:val="003061D1"/>
    <w:pPr>
      <w:spacing w:after="0" w:line="240" w:lineRule="auto"/>
      <w:ind w:left="284" w:right="-1192" w:hanging="284"/>
    </w:pPr>
    <w:rPr>
      <w:rFonts w:ascii="Times New Roman" w:eastAsia="Times New Roman" w:hAnsi="Times New Roman"/>
      <w:sz w:val="28"/>
      <w:szCs w:val="20"/>
      <w:lang w:val="uk-UA" w:eastAsia="ru-RU"/>
    </w:rPr>
  </w:style>
  <w:style w:type="paragraph" w:styleId="aff3">
    <w:name w:val="Document Map"/>
    <w:basedOn w:val="a"/>
    <w:link w:val="aff4"/>
    <w:uiPriority w:val="99"/>
    <w:semiHidden/>
    <w:unhideWhenUsed/>
    <w:rsid w:val="003061D1"/>
    <w:pPr>
      <w:shd w:val="clear" w:color="auto" w:fill="000080"/>
      <w:spacing w:after="0" w:line="240" w:lineRule="auto"/>
    </w:pPr>
    <w:rPr>
      <w:rFonts w:ascii="Times New Roman" w:eastAsia="Times New Roman" w:hAnsi="Times New Roman"/>
      <w:sz w:val="2"/>
      <w:szCs w:val="20"/>
      <w:lang w:eastAsia="ru-RU"/>
    </w:rPr>
  </w:style>
  <w:style w:type="character" w:customStyle="1" w:styleId="aff4">
    <w:name w:val="Схема документа Знак"/>
    <w:basedOn w:val="a0"/>
    <w:link w:val="aff3"/>
    <w:uiPriority w:val="99"/>
    <w:semiHidden/>
    <w:rsid w:val="003061D1"/>
    <w:rPr>
      <w:rFonts w:ascii="Times New Roman" w:eastAsia="Times New Roman" w:hAnsi="Times New Roman" w:cs="Times New Roman"/>
      <w:sz w:val="2"/>
      <w:szCs w:val="20"/>
      <w:shd w:val="clear" w:color="auto" w:fill="000080"/>
      <w:lang w:val="ru-RU" w:eastAsia="ru-RU"/>
    </w:rPr>
  </w:style>
  <w:style w:type="paragraph" w:styleId="aff5">
    <w:name w:val="annotation subject"/>
    <w:basedOn w:val="af2"/>
    <w:next w:val="af2"/>
    <w:link w:val="aff6"/>
    <w:uiPriority w:val="99"/>
    <w:semiHidden/>
    <w:unhideWhenUsed/>
    <w:rsid w:val="003061D1"/>
    <w:rPr>
      <w:b/>
    </w:rPr>
  </w:style>
  <w:style w:type="character" w:customStyle="1" w:styleId="aff6">
    <w:name w:val="Тема примечания Знак"/>
    <w:basedOn w:val="af3"/>
    <w:link w:val="aff5"/>
    <w:uiPriority w:val="99"/>
    <w:semiHidden/>
    <w:rsid w:val="003061D1"/>
    <w:rPr>
      <w:rFonts w:ascii="Times New Roman" w:eastAsia="Times New Roman" w:hAnsi="Times New Roman" w:cs="Times New Roman"/>
      <w:b/>
      <w:sz w:val="20"/>
      <w:szCs w:val="20"/>
      <w:lang w:val="ru-RU" w:eastAsia="ru-RU"/>
    </w:rPr>
  </w:style>
  <w:style w:type="paragraph" w:customStyle="1" w:styleId="62">
    <w:name w:val="Знак Знак6 Знак Знак Знак Знак"/>
    <w:basedOn w:val="a"/>
    <w:rsid w:val="003061D1"/>
    <w:pPr>
      <w:spacing w:after="0" w:line="240" w:lineRule="auto"/>
    </w:pPr>
    <w:rPr>
      <w:rFonts w:ascii="Times New Roman" w:eastAsia="Times New Roman" w:hAnsi="Times New Roman"/>
      <w:sz w:val="20"/>
      <w:szCs w:val="20"/>
      <w:lang w:val="en-US"/>
    </w:rPr>
  </w:style>
  <w:style w:type="paragraph" w:customStyle="1" w:styleId="aff7">
    <w:name w:val="іІІ"/>
    <w:basedOn w:val="a"/>
    <w:uiPriority w:val="99"/>
    <w:rsid w:val="003061D1"/>
    <w:pPr>
      <w:spacing w:after="0" w:line="240" w:lineRule="auto"/>
      <w:jc w:val="both"/>
    </w:pPr>
    <w:rPr>
      <w:rFonts w:ascii="Times New Roman" w:eastAsia="Times New Roman" w:hAnsi="Times New Roman"/>
      <w:sz w:val="28"/>
      <w:szCs w:val="20"/>
      <w:lang w:val="en-US" w:eastAsia="ru-RU"/>
    </w:rPr>
  </w:style>
  <w:style w:type="paragraph" w:customStyle="1" w:styleId="aff8">
    <w:name w:val="Знак Знак"/>
    <w:basedOn w:val="a"/>
    <w:uiPriority w:val="99"/>
    <w:rsid w:val="003061D1"/>
    <w:pPr>
      <w:spacing w:after="0" w:line="240" w:lineRule="auto"/>
    </w:pPr>
    <w:rPr>
      <w:rFonts w:ascii="Times New Roman" w:eastAsia="Times New Roman" w:hAnsi="Times New Roman"/>
      <w:sz w:val="20"/>
      <w:szCs w:val="20"/>
      <w:lang w:val="en-US"/>
    </w:rPr>
  </w:style>
  <w:style w:type="paragraph" w:customStyle="1" w:styleId="aff9">
    <w:name w:val="Знак"/>
    <w:basedOn w:val="a"/>
    <w:uiPriority w:val="99"/>
    <w:rsid w:val="003061D1"/>
    <w:pPr>
      <w:spacing w:after="0" w:line="240" w:lineRule="auto"/>
    </w:pPr>
    <w:rPr>
      <w:rFonts w:ascii="Times New Roman" w:eastAsia="Times New Roman" w:hAnsi="Times New Roman"/>
      <w:sz w:val="20"/>
      <w:szCs w:val="20"/>
      <w:lang w:val="en-US"/>
    </w:rPr>
  </w:style>
  <w:style w:type="paragraph" w:customStyle="1" w:styleId="1c">
    <w:name w:val="Абзац списка1"/>
    <w:basedOn w:val="a"/>
    <w:uiPriority w:val="99"/>
    <w:rsid w:val="003061D1"/>
    <w:pPr>
      <w:ind w:left="720"/>
    </w:pPr>
    <w:rPr>
      <w:rFonts w:eastAsia="Times New Roman"/>
      <w:lang w:eastAsia="ru-RU"/>
    </w:rPr>
  </w:style>
  <w:style w:type="paragraph" w:customStyle="1" w:styleId="affa">
    <w:name w:val="Знак Знак Знак Знак"/>
    <w:basedOn w:val="a"/>
    <w:rsid w:val="003061D1"/>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3061D1"/>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3061D1"/>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8">
    <w:name w:val="Основной текст (2)_"/>
    <w:link w:val="29"/>
    <w:uiPriority w:val="99"/>
    <w:locked/>
    <w:rsid w:val="003061D1"/>
    <w:rPr>
      <w:rFonts w:ascii="Calibri" w:hAnsi="Calibri" w:cs="Calibri"/>
      <w:b/>
      <w:spacing w:val="-10"/>
      <w:sz w:val="23"/>
      <w:shd w:val="clear" w:color="auto" w:fill="FFFFFF"/>
    </w:rPr>
  </w:style>
  <w:style w:type="paragraph" w:customStyle="1" w:styleId="29">
    <w:name w:val="Основной текст (2)"/>
    <w:basedOn w:val="a"/>
    <w:link w:val="28"/>
    <w:uiPriority w:val="99"/>
    <w:rsid w:val="003061D1"/>
    <w:pPr>
      <w:shd w:val="clear" w:color="auto" w:fill="FFFFFF"/>
      <w:spacing w:after="0" w:line="240" w:lineRule="atLeast"/>
    </w:pPr>
    <w:rPr>
      <w:rFonts w:eastAsiaTheme="minorHAnsi" w:cs="Calibri"/>
      <w:b/>
      <w:spacing w:val="-10"/>
      <w:sz w:val="23"/>
      <w:lang w:val="uk-UA"/>
    </w:rPr>
  </w:style>
  <w:style w:type="character" w:customStyle="1" w:styleId="63">
    <w:name w:val="Основной текст (6)_"/>
    <w:link w:val="64"/>
    <w:uiPriority w:val="99"/>
    <w:locked/>
    <w:rsid w:val="003061D1"/>
    <w:rPr>
      <w:rFonts w:ascii="Calibri" w:hAnsi="Calibri" w:cs="Calibri"/>
      <w:i/>
      <w:sz w:val="23"/>
      <w:shd w:val="clear" w:color="auto" w:fill="FFFFFF"/>
    </w:rPr>
  </w:style>
  <w:style w:type="paragraph" w:customStyle="1" w:styleId="64">
    <w:name w:val="Основной текст (6)"/>
    <w:basedOn w:val="a"/>
    <w:link w:val="63"/>
    <w:uiPriority w:val="99"/>
    <w:rsid w:val="003061D1"/>
    <w:pPr>
      <w:shd w:val="clear" w:color="auto" w:fill="FFFFFF"/>
      <w:spacing w:after="0" w:line="271" w:lineRule="exact"/>
    </w:pPr>
    <w:rPr>
      <w:rFonts w:eastAsiaTheme="minorHAnsi" w:cs="Calibri"/>
      <w:i/>
      <w:sz w:val="23"/>
      <w:lang w:val="uk-UA"/>
    </w:rPr>
  </w:style>
  <w:style w:type="character" w:customStyle="1" w:styleId="52">
    <w:name w:val="Основной текст (5)_"/>
    <w:link w:val="53"/>
    <w:uiPriority w:val="99"/>
    <w:locked/>
    <w:rsid w:val="003061D1"/>
    <w:rPr>
      <w:rFonts w:ascii="Calibri" w:hAnsi="Calibri" w:cs="Calibri"/>
      <w:noProof/>
      <w:sz w:val="11"/>
      <w:shd w:val="clear" w:color="auto" w:fill="FFFFFF"/>
    </w:rPr>
  </w:style>
  <w:style w:type="paragraph" w:customStyle="1" w:styleId="53">
    <w:name w:val="Основной текст (5)"/>
    <w:basedOn w:val="a"/>
    <w:link w:val="52"/>
    <w:uiPriority w:val="99"/>
    <w:rsid w:val="003061D1"/>
    <w:pPr>
      <w:shd w:val="clear" w:color="auto" w:fill="FFFFFF"/>
      <w:spacing w:before="240" w:after="0" w:line="240" w:lineRule="atLeast"/>
    </w:pPr>
    <w:rPr>
      <w:rFonts w:eastAsiaTheme="minorHAnsi" w:cs="Calibri"/>
      <w:noProof/>
      <w:sz w:val="11"/>
      <w:lang w:val="uk-UA"/>
    </w:rPr>
  </w:style>
  <w:style w:type="character" w:customStyle="1" w:styleId="42">
    <w:name w:val="Основной текст (4)_"/>
    <w:link w:val="43"/>
    <w:uiPriority w:val="99"/>
    <w:locked/>
    <w:rsid w:val="003061D1"/>
    <w:rPr>
      <w:rFonts w:ascii="Calibri" w:hAnsi="Calibri" w:cs="Calibri"/>
      <w:i/>
      <w:noProof/>
      <w:sz w:val="8"/>
      <w:shd w:val="clear" w:color="auto" w:fill="FFFFFF"/>
    </w:rPr>
  </w:style>
  <w:style w:type="paragraph" w:customStyle="1" w:styleId="43">
    <w:name w:val="Основной текст (4)"/>
    <w:basedOn w:val="a"/>
    <w:link w:val="42"/>
    <w:uiPriority w:val="99"/>
    <w:rsid w:val="003061D1"/>
    <w:pPr>
      <w:shd w:val="clear" w:color="auto" w:fill="FFFFFF"/>
      <w:spacing w:after="0" w:line="240" w:lineRule="atLeast"/>
    </w:pPr>
    <w:rPr>
      <w:rFonts w:eastAsiaTheme="minorHAnsi" w:cs="Calibri"/>
      <w:i/>
      <w:noProof/>
      <w:sz w:val="8"/>
      <w:lang w:val="uk-UA"/>
    </w:rPr>
  </w:style>
  <w:style w:type="paragraph" w:customStyle="1" w:styleId="410">
    <w:name w:val="Основной текст (4)1"/>
    <w:basedOn w:val="a"/>
    <w:uiPriority w:val="99"/>
    <w:rsid w:val="003061D1"/>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3061D1"/>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3061D1"/>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3061D1"/>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3061D1"/>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3061D1"/>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3061D1"/>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b">
    <w:name w:val="Содержимое таблицы"/>
    <w:basedOn w:val="a"/>
    <w:uiPriority w:val="99"/>
    <w:rsid w:val="003061D1"/>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3061D1"/>
    <w:pPr>
      <w:widowControl w:val="0"/>
      <w:spacing w:before="440" w:after="0" w:line="240" w:lineRule="auto"/>
    </w:pPr>
    <w:rPr>
      <w:rFonts w:ascii="Arial" w:eastAsia="Times New Roman" w:hAnsi="Arial" w:cs="Arial"/>
      <w:b/>
      <w:bCs/>
      <w:i/>
      <w:iCs/>
      <w:sz w:val="32"/>
      <w:szCs w:val="32"/>
      <w:lang w:eastAsia="ru-RU"/>
    </w:rPr>
  </w:style>
  <w:style w:type="paragraph" w:customStyle="1" w:styleId="54">
    <w:name w:val="Знак Знак5"/>
    <w:basedOn w:val="a"/>
    <w:uiPriority w:val="99"/>
    <w:rsid w:val="003061D1"/>
    <w:pPr>
      <w:spacing w:after="0" w:line="240" w:lineRule="auto"/>
    </w:pPr>
    <w:rPr>
      <w:rFonts w:ascii="Times New Roman" w:eastAsia="Times New Roman" w:hAnsi="Times New Roman"/>
      <w:sz w:val="20"/>
      <w:szCs w:val="20"/>
      <w:lang w:val="en-US"/>
    </w:rPr>
  </w:style>
  <w:style w:type="paragraph" w:customStyle="1" w:styleId="2a">
    <w:name w:val="Абзац списка2"/>
    <w:basedOn w:val="a"/>
    <w:uiPriority w:val="99"/>
    <w:rsid w:val="003061D1"/>
    <w:pPr>
      <w:ind w:left="720"/>
      <w:contextualSpacing/>
    </w:pPr>
    <w:rPr>
      <w:rFonts w:eastAsia="Times New Roman"/>
    </w:rPr>
  </w:style>
  <w:style w:type="character" w:styleId="affc">
    <w:name w:val="footnote reference"/>
    <w:uiPriority w:val="99"/>
    <w:semiHidden/>
    <w:unhideWhenUsed/>
    <w:rsid w:val="003061D1"/>
    <w:rPr>
      <w:rFonts w:ascii="Times New Roman" w:hAnsi="Times New Roman" w:cs="Times New Roman" w:hint="default"/>
      <w:vertAlign w:val="superscript"/>
    </w:rPr>
  </w:style>
  <w:style w:type="character" w:styleId="affd">
    <w:name w:val="annotation reference"/>
    <w:uiPriority w:val="99"/>
    <w:semiHidden/>
    <w:unhideWhenUsed/>
    <w:rsid w:val="003061D1"/>
    <w:rPr>
      <w:rFonts w:ascii="Times New Roman" w:hAnsi="Times New Roman" w:cs="Times New Roman" w:hint="default"/>
      <w:sz w:val="16"/>
    </w:rPr>
  </w:style>
  <w:style w:type="character" w:styleId="affe">
    <w:name w:val="page number"/>
    <w:uiPriority w:val="99"/>
    <w:semiHidden/>
    <w:unhideWhenUsed/>
    <w:rsid w:val="003061D1"/>
    <w:rPr>
      <w:rFonts w:ascii="Times New Roman" w:hAnsi="Times New Roman" w:cs="Times New Roman" w:hint="default"/>
    </w:rPr>
  </w:style>
  <w:style w:type="character" w:customStyle="1" w:styleId="HeaderChar">
    <w:name w:val="Header Char"/>
    <w:uiPriority w:val="99"/>
    <w:locked/>
    <w:rsid w:val="003061D1"/>
    <w:rPr>
      <w:rFonts w:ascii="Times New Roman" w:hAnsi="Times New Roman" w:cs="Times New Roman" w:hint="default"/>
      <w:sz w:val="20"/>
    </w:rPr>
  </w:style>
  <w:style w:type="character" w:customStyle="1" w:styleId="apple-converted-space">
    <w:name w:val="apple-converted-space"/>
    <w:uiPriority w:val="99"/>
    <w:rsid w:val="003061D1"/>
  </w:style>
  <w:style w:type="character" w:customStyle="1" w:styleId="apple-style-span">
    <w:name w:val="apple-style-span"/>
    <w:uiPriority w:val="99"/>
    <w:rsid w:val="003061D1"/>
  </w:style>
  <w:style w:type="character" w:customStyle="1" w:styleId="65">
    <w:name w:val="Основной текст (6) + Не курсив"/>
    <w:aliases w:val="Интервал 0 pt"/>
    <w:uiPriority w:val="99"/>
    <w:rsid w:val="003061D1"/>
    <w:rPr>
      <w:rFonts w:ascii="Calibri" w:hAnsi="Calibri" w:cs="Calibri" w:hint="default"/>
      <w:i/>
      <w:iCs w:val="0"/>
      <w:spacing w:val="-10"/>
      <w:sz w:val="23"/>
    </w:rPr>
  </w:style>
  <w:style w:type="character" w:customStyle="1" w:styleId="afff">
    <w:name w:val="Основной текст + Полужирный"/>
    <w:uiPriority w:val="99"/>
    <w:rsid w:val="003061D1"/>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3061D1"/>
    <w:rPr>
      <w:rFonts w:ascii="Times New Roman" w:hAnsi="Times New Roman" w:cs="Times New Roman" w:hint="default"/>
      <w:smallCaps/>
      <w:noProof/>
      <w:spacing w:val="0"/>
      <w:sz w:val="25"/>
    </w:rPr>
  </w:style>
  <w:style w:type="character" w:customStyle="1" w:styleId="420">
    <w:name w:val="Основной текст (4)2"/>
    <w:uiPriority w:val="99"/>
    <w:rsid w:val="003061D1"/>
    <w:rPr>
      <w:rFonts w:ascii="Times New Roman" w:hAnsi="Times New Roman" w:cs="Times New Roman" w:hint="default"/>
      <w:spacing w:val="0"/>
      <w:sz w:val="18"/>
    </w:rPr>
  </w:style>
  <w:style w:type="character" w:customStyle="1" w:styleId="FontStyle19">
    <w:name w:val="Font Style19"/>
    <w:uiPriority w:val="99"/>
    <w:rsid w:val="003061D1"/>
    <w:rPr>
      <w:rFonts w:ascii="Times New Roman" w:hAnsi="Times New Roman" w:cs="Times New Roman" w:hint="default"/>
      <w:sz w:val="22"/>
    </w:rPr>
  </w:style>
  <w:style w:type="character" w:customStyle="1" w:styleId="FontStyle20">
    <w:name w:val="Font Style20"/>
    <w:uiPriority w:val="99"/>
    <w:rsid w:val="003061D1"/>
    <w:rPr>
      <w:rFonts w:ascii="Cambria" w:hAnsi="Cambria" w:hint="default"/>
      <w:i/>
      <w:iCs w:val="0"/>
      <w:smallCaps/>
      <w:sz w:val="16"/>
    </w:rPr>
  </w:style>
  <w:style w:type="character" w:customStyle="1" w:styleId="FontStyle22">
    <w:name w:val="Font Style22"/>
    <w:uiPriority w:val="99"/>
    <w:rsid w:val="003061D1"/>
    <w:rPr>
      <w:rFonts w:ascii="Times New Roman" w:hAnsi="Times New Roman" w:cs="Times New Roman" w:hint="default"/>
      <w:b/>
      <w:bCs w:val="0"/>
      <w:w w:val="30"/>
      <w:sz w:val="16"/>
    </w:rPr>
  </w:style>
  <w:style w:type="character" w:customStyle="1" w:styleId="FontStyle21">
    <w:name w:val="Font Style21"/>
    <w:uiPriority w:val="99"/>
    <w:rsid w:val="003061D1"/>
    <w:rPr>
      <w:rFonts w:ascii="Garamond" w:hAnsi="Garamond" w:hint="default"/>
      <w:b/>
      <w:bCs w:val="0"/>
      <w:i/>
      <w:iCs w:val="0"/>
      <w:sz w:val="36"/>
    </w:rPr>
  </w:style>
  <w:style w:type="character" w:customStyle="1" w:styleId="FontStyle23">
    <w:name w:val="Font Style23"/>
    <w:uiPriority w:val="99"/>
    <w:rsid w:val="003061D1"/>
    <w:rPr>
      <w:rFonts w:ascii="Bookman Old Style" w:hAnsi="Bookman Old Style" w:hint="default"/>
      <w:i/>
      <w:iCs w:val="0"/>
      <w:sz w:val="22"/>
    </w:rPr>
  </w:style>
  <w:style w:type="character" w:customStyle="1" w:styleId="FontStyle24">
    <w:name w:val="Font Style24"/>
    <w:uiPriority w:val="99"/>
    <w:rsid w:val="003061D1"/>
    <w:rPr>
      <w:rFonts w:ascii="Times New Roman" w:hAnsi="Times New Roman" w:cs="Times New Roman" w:hint="default"/>
      <w:b/>
      <w:bCs w:val="0"/>
      <w:i/>
      <w:iCs w:val="0"/>
      <w:sz w:val="22"/>
    </w:rPr>
  </w:style>
  <w:style w:type="character" w:customStyle="1" w:styleId="FontStyle27">
    <w:name w:val="Font Style27"/>
    <w:uiPriority w:val="99"/>
    <w:rsid w:val="003061D1"/>
    <w:rPr>
      <w:rFonts w:ascii="Times New Roman" w:hAnsi="Times New Roman" w:cs="Times New Roman" w:hint="default"/>
      <w:sz w:val="22"/>
    </w:rPr>
  </w:style>
  <w:style w:type="character" w:customStyle="1" w:styleId="FontStyle26">
    <w:name w:val="Font Style26"/>
    <w:uiPriority w:val="99"/>
    <w:rsid w:val="003061D1"/>
    <w:rPr>
      <w:rFonts w:ascii="Times New Roman" w:hAnsi="Times New Roman" w:cs="Times New Roman" w:hint="default"/>
      <w:sz w:val="22"/>
    </w:rPr>
  </w:style>
  <w:style w:type="character" w:customStyle="1" w:styleId="FontStyle36">
    <w:name w:val="Font Style36"/>
    <w:uiPriority w:val="99"/>
    <w:rsid w:val="003061D1"/>
    <w:rPr>
      <w:rFonts w:ascii="Cambria" w:hAnsi="Cambria" w:hint="default"/>
      <w:sz w:val="22"/>
    </w:rPr>
  </w:style>
  <w:style w:type="character" w:customStyle="1" w:styleId="FontStyle33">
    <w:name w:val="Font Style33"/>
    <w:uiPriority w:val="99"/>
    <w:rsid w:val="003061D1"/>
    <w:rPr>
      <w:rFonts w:ascii="Cambria" w:hAnsi="Cambria" w:hint="default"/>
      <w:b/>
      <w:bCs w:val="0"/>
      <w:smallCaps/>
      <w:sz w:val="26"/>
    </w:rPr>
  </w:style>
  <w:style w:type="character" w:customStyle="1" w:styleId="FontStyle35">
    <w:name w:val="Font Style35"/>
    <w:uiPriority w:val="99"/>
    <w:rsid w:val="003061D1"/>
    <w:rPr>
      <w:rFonts w:ascii="Cambria" w:hAnsi="Cambria" w:hint="default"/>
      <w:b/>
      <w:bCs w:val="0"/>
      <w:sz w:val="16"/>
    </w:rPr>
  </w:style>
  <w:style w:type="character" w:customStyle="1" w:styleId="1d">
    <w:name w:val="Текст выноски Знак1"/>
    <w:uiPriority w:val="99"/>
    <w:semiHidden/>
    <w:rsid w:val="003061D1"/>
    <w:rPr>
      <w:rFonts w:ascii="Tahoma" w:hAnsi="Tahoma" w:cs="Tahoma" w:hint="default"/>
      <w:sz w:val="16"/>
      <w:lang w:val="uk-UA" w:eastAsia="en-US"/>
    </w:rPr>
  </w:style>
  <w:style w:type="character" w:customStyle="1" w:styleId="101">
    <w:name w:val="Знак Знак10"/>
    <w:uiPriority w:val="99"/>
    <w:rsid w:val="003061D1"/>
    <w:rPr>
      <w:sz w:val="24"/>
    </w:rPr>
  </w:style>
  <w:style w:type="character" w:customStyle="1" w:styleId="WW8Num13z0">
    <w:name w:val="WW8Num13z0"/>
    <w:uiPriority w:val="99"/>
    <w:rsid w:val="003061D1"/>
    <w:rPr>
      <w:rFonts w:ascii="Wingdings" w:hAnsi="Wingdings" w:hint="default"/>
    </w:rPr>
  </w:style>
  <w:style w:type="table" w:customStyle="1" w:styleId="121">
    <w:name w:val="Сетка таблицы12"/>
    <w:basedOn w:val="a1"/>
    <w:next w:val="a6"/>
    <w:uiPriority w:val="39"/>
    <w:rsid w:val="003061D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6"/>
    <w:uiPriority w:val="39"/>
    <w:rsid w:val="003061D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3061D1"/>
  </w:style>
  <w:style w:type="paragraph" w:customStyle="1" w:styleId="msonormal0">
    <w:name w:val="msonormal"/>
    <w:basedOn w:val="a"/>
    <w:rsid w:val="003061D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6">
    <w:name w:val="Нет списка3"/>
    <w:next w:val="a2"/>
    <w:uiPriority w:val="99"/>
    <w:semiHidden/>
    <w:unhideWhenUsed/>
    <w:rsid w:val="003061D1"/>
  </w:style>
  <w:style w:type="paragraph" w:styleId="afff0">
    <w:name w:val="No Spacing"/>
    <w:qFormat/>
    <w:rsid w:val="003061D1"/>
    <w:pPr>
      <w:spacing w:after="0" w:line="240" w:lineRule="auto"/>
    </w:pPr>
    <w:rPr>
      <w:rFonts w:ascii="Times New Roman" w:eastAsia="Times New Roman" w:hAnsi="Times New Roman" w:cs="Times New Roman"/>
      <w:sz w:val="18"/>
      <w:szCs w:val="24"/>
      <w:lang w:eastAsia="ru-RU"/>
    </w:rPr>
  </w:style>
  <w:style w:type="paragraph" w:customStyle="1" w:styleId="1e">
    <w:name w:val="Стиль1"/>
    <w:basedOn w:val="a"/>
    <w:uiPriority w:val="99"/>
    <w:rsid w:val="003061D1"/>
    <w:pPr>
      <w:spacing w:after="0" w:line="240" w:lineRule="auto"/>
    </w:pPr>
    <w:rPr>
      <w:rFonts w:ascii="Times New Roman" w:eastAsia="Times New Roman" w:hAnsi="Times New Roman"/>
      <w:iCs/>
      <w:sz w:val="28"/>
      <w:szCs w:val="32"/>
      <w:lang w:eastAsia="ru-RU"/>
    </w:rPr>
  </w:style>
  <w:style w:type="paragraph" w:customStyle="1" w:styleId="1f">
    <w:name w:val="Без інтервалів1"/>
    <w:uiPriority w:val="99"/>
    <w:qFormat/>
    <w:rsid w:val="003061D1"/>
    <w:pPr>
      <w:spacing w:after="0" w:line="240" w:lineRule="auto"/>
    </w:pPr>
    <w:rPr>
      <w:rFonts w:ascii="Calibri" w:eastAsia="Calibri" w:hAnsi="Calibri" w:cs="Times New Roman"/>
      <w:lang w:val="ru-RU"/>
    </w:rPr>
  </w:style>
  <w:style w:type="table" w:customStyle="1" w:styleId="TableGrid">
    <w:name w:val="TableGrid"/>
    <w:rsid w:val="003061D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3061D1"/>
  </w:style>
  <w:style w:type="numbering" w:customStyle="1" w:styleId="44">
    <w:name w:val="Нет списка4"/>
    <w:next w:val="a2"/>
    <w:uiPriority w:val="99"/>
    <w:semiHidden/>
    <w:unhideWhenUsed/>
    <w:rsid w:val="003061D1"/>
  </w:style>
  <w:style w:type="numbering" w:customStyle="1" w:styleId="55">
    <w:name w:val="Нет списка5"/>
    <w:next w:val="a2"/>
    <w:uiPriority w:val="99"/>
    <w:semiHidden/>
    <w:unhideWhenUsed/>
    <w:rsid w:val="003061D1"/>
  </w:style>
  <w:style w:type="numbering" w:customStyle="1" w:styleId="122">
    <w:name w:val="Нет списка12"/>
    <w:next w:val="a2"/>
    <w:uiPriority w:val="99"/>
    <w:semiHidden/>
    <w:unhideWhenUsed/>
    <w:rsid w:val="003061D1"/>
  </w:style>
  <w:style w:type="numbering" w:customStyle="1" w:styleId="1111">
    <w:name w:val="Нет списка1111"/>
    <w:next w:val="a2"/>
    <w:uiPriority w:val="99"/>
    <w:semiHidden/>
    <w:unhideWhenUsed/>
    <w:rsid w:val="003061D1"/>
  </w:style>
  <w:style w:type="character" w:customStyle="1" w:styleId="afff1">
    <w:name w:val="Заголовок Знак"/>
    <w:uiPriority w:val="10"/>
    <w:rsid w:val="003061D1"/>
    <w:rPr>
      <w:rFonts w:ascii="Calibri Light" w:eastAsia="Times New Roman" w:hAnsi="Calibri Light" w:cs="Times New Roman"/>
      <w:spacing w:val="-10"/>
      <w:kern w:val="28"/>
      <w:sz w:val="56"/>
      <w:szCs w:val="56"/>
    </w:rPr>
  </w:style>
  <w:style w:type="table" w:customStyle="1" w:styleId="1112">
    <w:name w:val="Сетка таблицы111"/>
    <w:basedOn w:val="a1"/>
    <w:next w:val="a6"/>
    <w:uiPriority w:val="39"/>
    <w:rsid w:val="003061D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Название Знак1"/>
    <w:basedOn w:val="a0"/>
    <w:link w:val="af9"/>
    <w:uiPriority w:val="10"/>
    <w:rsid w:val="003061D1"/>
    <w:rPr>
      <w:rFonts w:asciiTheme="majorHAnsi" w:eastAsiaTheme="majorEastAsia" w:hAnsiTheme="majorHAnsi" w:cstheme="majorBidi"/>
      <w:color w:val="17365D" w:themeColor="text2" w:themeShade="BF"/>
      <w:spacing w:val="5"/>
      <w:kern w:val="28"/>
      <w:sz w:val="52"/>
      <w:szCs w:val="52"/>
      <w:lang w:val="ru-RU"/>
    </w:rPr>
  </w:style>
  <w:style w:type="numbering" w:customStyle="1" w:styleId="66">
    <w:name w:val="Нет списка6"/>
    <w:next w:val="a2"/>
    <w:uiPriority w:val="99"/>
    <w:semiHidden/>
    <w:unhideWhenUsed/>
    <w:rsid w:val="003061D1"/>
  </w:style>
  <w:style w:type="numbering" w:customStyle="1" w:styleId="130">
    <w:name w:val="Нет списка13"/>
    <w:next w:val="a2"/>
    <w:uiPriority w:val="99"/>
    <w:semiHidden/>
    <w:unhideWhenUsed/>
    <w:rsid w:val="003061D1"/>
  </w:style>
  <w:style w:type="table" w:customStyle="1" w:styleId="220">
    <w:name w:val="Сетка таблицы22"/>
    <w:basedOn w:val="a1"/>
    <w:next w:val="a6"/>
    <w:uiPriority w:val="39"/>
    <w:rsid w:val="003061D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3061D1"/>
  </w:style>
  <w:style w:type="numbering" w:customStyle="1" w:styleId="311">
    <w:name w:val="Нет списка31"/>
    <w:next w:val="a2"/>
    <w:uiPriority w:val="99"/>
    <w:semiHidden/>
    <w:unhideWhenUsed/>
    <w:rsid w:val="003061D1"/>
  </w:style>
  <w:style w:type="table" w:customStyle="1" w:styleId="TableGrid1">
    <w:name w:val="TableGrid1"/>
    <w:rsid w:val="003061D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
    <w:name w:val="Нет списка112"/>
    <w:next w:val="a2"/>
    <w:uiPriority w:val="99"/>
    <w:semiHidden/>
    <w:unhideWhenUsed/>
    <w:rsid w:val="003061D1"/>
  </w:style>
  <w:style w:type="numbering" w:customStyle="1" w:styleId="411">
    <w:name w:val="Нет списка41"/>
    <w:next w:val="a2"/>
    <w:uiPriority w:val="99"/>
    <w:semiHidden/>
    <w:unhideWhenUsed/>
    <w:rsid w:val="003061D1"/>
  </w:style>
  <w:style w:type="numbering" w:customStyle="1" w:styleId="510">
    <w:name w:val="Нет списка51"/>
    <w:next w:val="a2"/>
    <w:uiPriority w:val="99"/>
    <w:semiHidden/>
    <w:unhideWhenUsed/>
    <w:rsid w:val="003061D1"/>
  </w:style>
  <w:style w:type="numbering" w:customStyle="1" w:styleId="1210">
    <w:name w:val="Нет списка121"/>
    <w:next w:val="a2"/>
    <w:uiPriority w:val="99"/>
    <w:semiHidden/>
    <w:unhideWhenUsed/>
    <w:rsid w:val="003061D1"/>
  </w:style>
  <w:style w:type="numbering" w:customStyle="1" w:styleId="11120">
    <w:name w:val="Нет списка1112"/>
    <w:next w:val="a2"/>
    <w:uiPriority w:val="99"/>
    <w:semiHidden/>
    <w:unhideWhenUsed/>
    <w:rsid w:val="003061D1"/>
  </w:style>
  <w:style w:type="table" w:customStyle="1" w:styleId="312">
    <w:name w:val="Сетка таблицы31"/>
    <w:basedOn w:val="a1"/>
    <w:next w:val="a6"/>
    <w:uiPriority w:val="99"/>
    <w:rsid w:val="003061D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6"/>
    <w:uiPriority w:val="39"/>
    <w:rsid w:val="003061D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6"/>
    <w:uiPriority w:val="59"/>
    <w:rsid w:val="003061D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6"/>
    <w:uiPriority w:val="99"/>
    <w:rsid w:val="003061D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6"/>
    <w:uiPriority w:val="99"/>
    <w:rsid w:val="00A56EF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6"/>
    <w:uiPriority w:val="59"/>
    <w:rsid w:val="00D22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6"/>
    <w:uiPriority w:val="99"/>
    <w:rsid w:val="008334AA"/>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6"/>
    <w:uiPriority w:val="99"/>
    <w:rsid w:val="002D0C6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6"/>
    <w:uiPriority w:val="99"/>
    <w:rsid w:val="002D0C6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1"/>
    <w:next w:val="a6"/>
    <w:uiPriority w:val="39"/>
    <w:rsid w:val="00845C9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6"/>
    <w:uiPriority w:val="39"/>
    <w:rsid w:val="00845C9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next w:val="a6"/>
    <w:uiPriority w:val="39"/>
    <w:rsid w:val="00845C9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6"/>
    <w:uiPriority w:val="59"/>
    <w:rsid w:val="00845C9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rsid w:val="000B2779"/>
  </w:style>
  <w:style w:type="paragraph" w:customStyle="1" w:styleId="paragraph">
    <w:name w:val="paragraph"/>
    <w:basedOn w:val="a"/>
    <w:rsid w:val="000B2779"/>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normaltextrun">
    <w:name w:val="normaltextrun"/>
    <w:basedOn w:val="a0"/>
    <w:rsid w:val="000B2779"/>
  </w:style>
  <w:style w:type="character" w:customStyle="1" w:styleId="eop">
    <w:name w:val="eop"/>
    <w:basedOn w:val="a0"/>
    <w:rsid w:val="000B2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784845">
      <w:bodyDiv w:val="1"/>
      <w:marLeft w:val="0"/>
      <w:marRight w:val="0"/>
      <w:marTop w:val="0"/>
      <w:marBottom w:val="0"/>
      <w:divBdr>
        <w:top w:val="none" w:sz="0" w:space="0" w:color="auto"/>
        <w:left w:val="none" w:sz="0" w:space="0" w:color="auto"/>
        <w:bottom w:val="none" w:sz="0" w:space="0" w:color="auto"/>
        <w:right w:val="none" w:sz="0" w:space="0" w:color="auto"/>
      </w:divBdr>
    </w:div>
    <w:div w:id="1433163039">
      <w:bodyDiv w:val="1"/>
      <w:marLeft w:val="0"/>
      <w:marRight w:val="0"/>
      <w:marTop w:val="0"/>
      <w:marBottom w:val="0"/>
      <w:divBdr>
        <w:top w:val="none" w:sz="0" w:space="0" w:color="auto"/>
        <w:left w:val="none" w:sz="0" w:space="0" w:color="auto"/>
        <w:bottom w:val="none" w:sz="0" w:space="0" w:color="auto"/>
        <w:right w:val="none" w:sz="0" w:space="0" w:color="auto"/>
      </w:divBdr>
    </w:div>
    <w:div w:id="1995907643">
      <w:bodyDiv w:val="1"/>
      <w:marLeft w:val="0"/>
      <w:marRight w:val="0"/>
      <w:marTop w:val="0"/>
      <w:marBottom w:val="0"/>
      <w:divBdr>
        <w:top w:val="none" w:sz="0" w:space="0" w:color="auto"/>
        <w:left w:val="none" w:sz="0" w:space="0" w:color="auto"/>
        <w:bottom w:val="none" w:sz="0" w:space="0" w:color="auto"/>
        <w:right w:val="none" w:sz="0" w:space="0" w:color="auto"/>
      </w:divBdr>
      <w:divsChild>
        <w:div w:id="827553509">
          <w:marLeft w:val="0"/>
          <w:marRight w:val="0"/>
          <w:marTop w:val="0"/>
          <w:marBottom w:val="0"/>
          <w:divBdr>
            <w:top w:val="none" w:sz="0" w:space="0" w:color="auto"/>
            <w:left w:val="none" w:sz="0" w:space="0" w:color="auto"/>
            <w:bottom w:val="none" w:sz="0" w:space="0" w:color="auto"/>
            <w:right w:val="none" w:sz="0" w:space="0" w:color="auto"/>
          </w:divBdr>
          <w:divsChild>
            <w:div w:id="579098661">
              <w:marLeft w:val="0"/>
              <w:marRight w:val="0"/>
              <w:marTop w:val="0"/>
              <w:marBottom w:val="0"/>
              <w:divBdr>
                <w:top w:val="none" w:sz="0" w:space="0" w:color="auto"/>
                <w:left w:val="none" w:sz="0" w:space="0" w:color="auto"/>
                <w:bottom w:val="none" w:sz="0" w:space="0" w:color="auto"/>
                <w:right w:val="none" w:sz="0" w:space="0" w:color="auto"/>
              </w:divBdr>
            </w:div>
          </w:divsChild>
        </w:div>
        <w:div w:id="1202786770">
          <w:marLeft w:val="0"/>
          <w:marRight w:val="0"/>
          <w:marTop w:val="0"/>
          <w:marBottom w:val="0"/>
          <w:divBdr>
            <w:top w:val="none" w:sz="0" w:space="0" w:color="auto"/>
            <w:left w:val="none" w:sz="0" w:space="0" w:color="auto"/>
            <w:bottom w:val="none" w:sz="0" w:space="0" w:color="auto"/>
            <w:right w:val="none" w:sz="0" w:space="0" w:color="auto"/>
          </w:divBdr>
          <w:divsChild>
            <w:div w:id="1826583599">
              <w:marLeft w:val="0"/>
              <w:marRight w:val="0"/>
              <w:marTop w:val="0"/>
              <w:marBottom w:val="0"/>
              <w:divBdr>
                <w:top w:val="none" w:sz="0" w:space="0" w:color="auto"/>
                <w:left w:val="none" w:sz="0" w:space="0" w:color="auto"/>
                <w:bottom w:val="none" w:sz="0" w:space="0" w:color="auto"/>
                <w:right w:val="none" w:sz="0" w:space="0" w:color="auto"/>
              </w:divBdr>
            </w:div>
          </w:divsChild>
        </w:div>
        <w:div w:id="1248422829">
          <w:marLeft w:val="0"/>
          <w:marRight w:val="0"/>
          <w:marTop w:val="0"/>
          <w:marBottom w:val="0"/>
          <w:divBdr>
            <w:top w:val="none" w:sz="0" w:space="0" w:color="auto"/>
            <w:left w:val="none" w:sz="0" w:space="0" w:color="auto"/>
            <w:bottom w:val="none" w:sz="0" w:space="0" w:color="auto"/>
            <w:right w:val="none" w:sz="0" w:space="0" w:color="auto"/>
          </w:divBdr>
          <w:divsChild>
            <w:div w:id="17333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plosion val="17"/>
            <c:extLst xmlns:c16r2="http://schemas.microsoft.com/office/drawing/2015/06/chart">
              <c:ext xmlns:c16="http://schemas.microsoft.com/office/drawing/2014/chart" uri="{C3380CC4-5D6E-409C-BE32-E72D297353CC}">
                <c16:uniqueId val="{00000000-6863-4E01-941C-9FA3E6D86937}"/>
              </c:ext>
            </c:extLst>
          </c:dPt>
          <c:dLbls>
            <c:dLbl>
              <c:idx val="0"/>
              <c:tx>
                <c:rich>
                  <a:bodyPr/>
                  <a:lstStyle/>
                  <a:p>
                    <a:r>
                      <a:rPr lang="uk-UA"/>
                      <a:t>62</a:t>
                    </a:r>
                    <a:r>
                      <a:rPr lang="en-US"/>
                      <a:t>%</a:t>
                    </a:r>
                  </a:p>
                </c:rich>
              </c:tx>
              <c:showLegendKey val="0"/>
              <c:showVal val="0"/>
              <c:showCatName val="0"/>
              <c:showSerName val="0"/>
              <c:showPercent val="1"/>
              <c:showBubbleSize val="0"/>
            </c:dLbl>
            <c:dLbl>
              <c:idx val="1"/>
              <c:tx>
                <c:rich>
                  <a:bodyPr/>
                  <a:lstStyle/>
                  <a:p>
                    <a:r>
                      <a:rPr lang="en-US"/>
                      <a:t>1</a:t>
                    </a:r>
                    <a:r>
                      <a:rPr lang="uk-UA"/>
                      <a:t>4</a:t>
                    </a:r>
                    <a:r>
                      <a:rPr lang="en-US"/>
                      <a:t>%</a:t>
                    </a:r>
                  </a:p>
                </c:rich>
              </c:tx>
              <c:showLegendKey val="0"/>
              <c:showVal val="0"/>
              <c:showCatName val="0"/>
              <c:showSerName val="0"/>
              <c:showPercent val="1"/>
              <c:showBubbleSize val="0"/>
            </c:dLbl>
            <c:dLbl>
              <c:idx val="2"/>
              <c:tx>
                <c:rich>
                  <a:bodyPr/>
                  <a:lstStyle/>
                  <a:p>
                    <a:r>
                      <a:rPr lang="uk-UA"/>
                      <a:t>12</a:t>
                    </a:r>
                    <a:r>
                      <a:rPr lang="en-US"/>
                      <a:t>%</a:t>
                    </a:r>
                  </a:p>
                </c:rich>
              </c:tx>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Лист1!$A$1:$D$1</c:f>
              <c:strCache>
                <c:ptCount val="4"/>
                <c:pt idx="0">
                  <c:v>вища кв.к.</c:v>
                </c:pt>
                <c:pt idx="1">
                  <c:v>І кв.к.</c:v>
                </c:pt>
                <c:pt idx="2">
                  <c:v>ІІ кв.к.</c:v>
                </c:pt>
                <c:pt idx="3">
                  <c:v>спеціаліст</c:v>
                </c:pt>
              </c:strCache>
            </c:strRef>
          </c:cat>
          <c:val>
            <c:numRef>
              <c:f>Лист1!$A$2:$D$2</c:f>
              <c:numCache>
                <c:formatCode>0%</c:formatCode>
                <c:ptCount val="4"/>
                <c:pt idx="0">
                  <c:v>0.75000000000000022</c:v>
                </c:pt>
                <c:pt idx="1">
                  <c:v>0.11000000000000001</c:v>
                </c:pt>
                <c:pt idx="2">
                  <c:v>5.0000000000000017E-2</c:v>
                </c:pt>
                <c:pt idx="3">
                  <c:v>7.0000000000000021E-2</c:v>
                </c:pt>
              </c:numCache>
            </c:numRef>
          </c:val>
          <c:extLst xmlns:c16r2="http://schemas.microsoft.com/office/drawing/2015/06/chart">
            <c:ext xmlns:c16="http://schemas.microsoft.com/office/drawing/2014/chart" uri="{C3380CC4-5D6E-409C-BE32-E72D297353CC}">
              <c16:uniqueId val="{00000000-6E82-4EC6-8167-6165A555F912}"/>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779C1-7066-430A-A603-FD7747EE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230436</Words>
  <Characters>131349</Characters>
  <Application>Microsoft Office Word</Application>
  <DocSecurity>0</DocSecurity>
  <Lines>1094</Lines>
  <Paragraphs>722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361063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Люда</cp:lastModifiedBy>
  <cp:revision>2</cp:revision>
  <cp:lastPrinted>2025-01-23T10:41:00Z</cp:lastPrinted>
  <dcterms:created xsi:type="dcterms:W3CDTF">2025-01-23T13:50:00Z</dcterms:created>
  <dcterms:modified xsi:type="dcterms:W3CDTF">2025-01-23T13:50:00Z</dcterms:modified>
</cp:coreProperties>
</file>