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50F54" w14:textId="77AF6E2C" w:rsidR="009D4D77" w:rsidRDefault="009D4D77" w:rsidP="009D4D77">
      <w:pPr>
        <w:pStyle w:val="ac"/>
        <w:shd w:val="clear" w:color="auto" w:fill="FFFFFF"/>
        <w:spacing w:before="0" w:beforeAutospacing="0" w:after="0" w:afterAutospacing="0"/>
        <w:rPr>
          <w:b/>
          <w:bCs/>
          <w:color w:val="333333"/>
          <w:sz w:val="27"/>
          <w:szCs w:val="27"/>
          <w:bdr w:val="none" w:sz="0" w:space="0" w:color="auto" w:frame="1"/>
          <w:lang w:val="uk-UA"/>
        </w:rPr>
      </w:pPr>
      <w:r>
        <w:rPr>
          <w:b/>
          <w:bCs/>
          <w:color w:val="333333"/>
          <w:sz w:val="27"/>
          <w:szCs w:val="27"/>
          <w:bdr w:val="none" w:sz="0" w:space="0" w:color="auto" w:frame="1"/>
          <w:lang w:val="uk-UA"/>
        </w:rPr>
        <w:t xml:space="preserve">           Схвалено                                                                 Затверджено</w:t>
      </w:r>
    </w:p>
    <w:p w14:paraId="5F073534" w14:textId="0277BBA2" w:rsidR="009D4D77" w:rsidRDefault="009D4D77" w:rsidP="009D4D77">
      <w:pPr>
        <w:pStyle w:val="ac"/>
        <w:shd w:val="clear" w:color="auto" w:fill="FFFFFF"/>
        <w:spacing w:before="0" w:beforeAutospacing="0" w:after="0" w:afterAutospacing="0"/>
        <w:rPr>
          <w:b/>
          <w:bCs/>
          <w:color w:val="333333"/>
          <w:sz w:val="27"/>
          <w:szCs w:val="27"/>
          <w:bdr w:val="none" w:sz="0" w:space="0" w:color="auto" w:frame="1"/>
          <w:lang w:val="uk-UA"/>
        </w:rPr>
      </w:pPr>
      <w:r>
        <w:rPr>
          <w:b/>
          <w:bCs/>
          <w:color w:val="333333"/>
          <w:sz w:val="27"/>
          <w:szCs w:val="27"/>
          <w:bdr w:val="none" w:sz="0" w:space="0" w:color="auto" w:frame="1"/>
          <w:lang w:val="uk-UA"/>
        </w:rPr>
        <w:t xml:space="preserve">                                                                                     Наказ № 20-о від 29.12.2025р.                   на засіданні  педагогічної</w:t>
      </w:r>
    </w:p>
    <w:p w14:paraId="0353C9A0" w14:textId="206E859F" w:rsidR="009D4D77" w:rsidRDefault="009D4D77" w:rsidP="009D4D77">
      <w:pPr>
        <w:pStyle w:val="ac"/>
        <w:shd w:val="clear" w:color="auto" w:fill="FFFFFF"/>
        <w:spacing w:before="0" w:beforeAutospacing="0" w:after="0" w:afterAutospacing="0"/>
        <w:rPr>
          <w:b/>
          <w:bCs/>
          <w:color w:val="333333"/>
          <w:sz w:val="27"/>
          <w:szCs w:val="27"/>
          <w:bdr w:val="none" w:sz="0" w:space="0" w:color="auto" w:frame="1"/>
          <w:lang w:val="uk-UA"/>
        </w:rPr>
      </w:pPr>
      <w:r>
        <w:rPr>
          <w:b/>
          <w:bCs/>
          <w:color w:val="333333"/>
          <w:sz w:val="27"/>
          <w:szCs w:val="27"/>
          <w:bdr w:val="none" w:sz="0" w:space="0" w:color="auto" w:frame="1"/>
          <w:lang w:val="uk-UA"/>
        </w:rPr>
        <w:t>ради №3 від 29.12.2025р.                               Директор                  В.І. Костенко</w:t>
      </w:r>
    </w:p>
    <w:p w14:paraId="7DEF0FE7" w14:textId="77777777" w:rsidR="009D4D77" w:rsidRDefault="009D4D77" w:rsidP="009D4D77">
      <w:pPr>
        <w:pStyle w:val="ac"/>
        <w:shd w:val="clear" w:color="auto" w:fill="FFFFFF"/>
        <w:spacing w:before="0" w:beforeAutospacing="0" w:after="0" w:afterAutospacing="0"/>
        <w:rPr>
          <w:b/>
          <w:bCs/>
          <w:color w:val="333333"/>
          <w:sz w:val="27"/>
          <w:szCs w:val="27"/>
          <w:bdr w:val="none" w:sz="0" w:space="0" w:color="auto" w:frame="1"/>
          <w:lang w:val="uk-UA"/>
        </w:rPr>
      </w:pPr>
    </w:p>
    <w:p w14:paraId="198CA6FC" w14:textId="77777777" w:rsidR="009D4D77" w:rsidRDefault="009D4D77" w:rsidP="009D4D77">
      <w:pPr>
        <w:pStyle w:val="ac"/>
        <w:shd w:val="clear" w:color="auto" w:fill="FFFFFF"/>
        <w:spacing w:before="0" w:beforeAutospacing="0" w:after="0" w:afterAutospacing="0"/>
        <w:rPr>
          <w:b/>
          <w:bCs/>
          <w:color w:val="333333"/>
          <w:sz w:val="27"/>
          <w:szCs w:val="27"/>
          <w:bdr w:val="none" w:sz="0" w:space="0" w:color="auto" w:frame="1"/>
          <w:lang w:val="uk-UA"/>
        </w:rPr>
      </w:pPr>
    </w:p>
    <w:p w14:paraId="45F29D21" w14:textId="626D7668" w:rsidR="00B13FFF" w:rsidRPr="00CB390F" w:rsidRDefault="00866672" w:rsidP="00866672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7"/>
          <w:szCs w:val="27"/>
          <w:bdr w:val="none" w:sz="0" w:space="0" w:color="auto" w:frame="1"/>
          <w:lang w:val="uk-UA"/>
        </w:rPr>
      </w:pPr>
      <w:r w:rsidRPr="00FD2AF9">
        <w:rPr>
          <w:b/>
          <w:bCs/>
          <w:color w:val="333333"/>
          <w:sz w:val="27"/>
          <w:szCs w:val="27"/>
          <w:bdr w:val="none" w:sz="0" w:space="0" w:color="auto" w:frame="1"/>
          <w:lang w:val="uk-UA"/>
        </w:rPr>
        <w:t>ПОЛОЖЕННЯ про академічну доброчесність учасників освітнього процесу</w:t>
      </w:r>
      <w:r>
        <w:rPr>
          <w:b/>
          <w:bCs/>
          <w:color w:val="333333"/>
          <w:sz w:val="27"/>
          <w:szCs w:val="27"/>
          <w:bdr w:val="none" w:sz="0" w:space="0" w:color="auto" w:frame="1"/>
        </w:rPr>
        <w:t> </w:t>
      </w:r>
      <w:r w:rsidR="00CB390F">
        <w:rPr>
          <w:b/>
          <w:bCs/>
          <w:color w:val="333333"/>
          <w:sz w:val="27"/>
          <w:szCs w:val="27"/>
          <w:bdr w:val="none" w:sz="0" w:space="0" w:color="auto" w:frame="1"/>
          <w:lang w:val="uk-UA"/>
        </w:rPr>
        <w:t xml:space="preserve"> </w:t>
      </w:r>
      <w:proofErr w:type="spellStart"/>
      <w:r w:rsidR="00CB390F">
        <w:rPr>
          <w:b/>
          <w:bCs/>
          <w:color w:val="333333"/>
          <w:sz w:val="27"/>
          <w:szCs w:val="27"/>
          <w:bdr w:val="none" w:sz="0" w:space="0" w:color="auto" w:frame="1"/>
          <w:lang w:val="uk-UA"/>
        </w:rPr>
        <w:t>Спасько</w:t>
      </w:r>
      <w:proofErr w:type="spellEnd"/>
      <w:r w:rsidR="00CB390F">
        <w:rPr>
          <w:b/>
          <w:bCs/>
          <w:color w:val="333333"/>
          <w:sz w:val="27"/>
          <w:szCs w:val="27"/>
          <w:bdr w:val="none" w:sz="0" w:space="0" w:color="auto" w:frame="1"/>
          <w:lang w:val="uk-UA"/>
        </w:rPr>
        <w:t>-Михайлівського ЗЗСО І-ІІІ ступенів</w:t>
      </w:r>
    </w:p>
    <w:p w14:paraId="29C8A3E1" w14:textId="48E2F58A" w:rsidR="00866672" w:rsidRDefault="00B13FFF" w:rsidP="00866672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7"/>
          <w:szCs w:val="27"/>
          <w:bdr w:val="none" w:sz="0" w:space="0" w:color="auto" w:frame="1"/>
          <w:lang w:val="uk-UA"/>
        </w:rPr>
      </w:pPr>
      <w:r>
        <w:rPr>
          <w:b/>
          <w:bCs/>
          <w:color w:val="333333"/>
          <w:sz w:val="27"/>
          <w:szCs w:val="27"/>
          <w:bdr w:val="none" w:sz="0" w:space="0" w:color="auto" w:frame="1"/>
          <w:lang w:val="uk-UA"/>
        </w:rPr>
        <w:t xml:space="preserve"> </w:t>
      </w:r>
    </w:p>
    <w:p w14:paraId="7DEE4A68" w14:textId="7616E088" w:rsidR="00B13FFF" w:rsidRPr="00B13FFF" w:rsidRDefault="00B13FFF" w:rsidP="00866672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EE0000"/>
          <w:sz w:val="27"/>
          <w:szCs w:val="27"/>
          <w:bdr w:val="none" w:sz="0" w:space="0" w:color="auto" w:frame="1"/>
          <w:lang w:val="uk-UA"/>
        </w:rPr>
      </w:pPr>
    </w:p>
    <w:p w14:paraId="40DDFE2E" w14:textId="77777777" w:rsidR="00B13FFF" w:rsidRPr="00B13FFF" w:rsidRDefault="00B13FFF" w:rsidP="00866672">
      <w:pPr>
        <w:pStyle w:val="ac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333333"/>
          <w:sz w:val="21"/>
          <w:szCs w:val="21"/>
          <w:lang w:val="uk-UA"/>
        </w:rPr>
      </w:pPr>
    </w:p>
    <w:p w14:paraId="1143B28D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 w:rsidRPr="00FD2AF9">
        <w:rPr>
          <w:b/>
          <w:bCs/>
          <w:color w:val="333333"/>
          <w:bdr w:val="none" w:sz="0" w:space="0" w:color="auto" w:frame="1"/>
          <w:lang w:val="uk-UA"/>
        </w:rPr>
        <w:t>1. ЗАГАЛЬНІ ПОЛОЖЕННЯ</w:t>
      </w:r>
    </w:p>
    <w:p w14:paraId="6D258D75" w14:textId="65168796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 w:rsidRPr="00FD2AF9">
        <w:rPr>
          <w:color w:val="333333"/>
          <w:bdr w:val="none" w:sz="0" w:space="0" w:color="auto" w:frame="1"/>
          <w:lang w:val="uk-UA"/>
        </w:rPr>
        <w:t xml:space="preserve">1.1. Положення дотримання академічної доброчесності (далі – Положення) у </w:t>
      </w:r>
      <w:proofErr w:type="spellStart"/>
      <w:r w:rsidR="00B13FFF" w:rsidRPr="00FD2AF9">
        <w:rPr>
          <w:color w:val="333333"/>
          <w:bdr w:val="none" w:sz="0" w:space="0" w:color="auto" w:frame="1"/>
          <w:lang w:val="uk-UA"/>
        </w:rPr>
        <w:t>Спасько</w:t>
      </w:r>
      <w:proofErr w:type="spellEnd"/>
      <w:r w:rsidR="00B13FFF" w:rsidRPr="00FD2AF9">
        <w:rPr>
          <w:color w:val="333333"/>
          <w:bdr w:val="none" w:sz="0" w:space="0" w:color="auto" w:frame="1"/>
          <w:lang w:val="uk-UA"/>
        </w:rPr>
        <w:t>-Михайлівському ЗЗСО І-ІІІ ступенів</w:t>
      </w:r>
      <w:r w:rsidRPr="00FD2AF9">
        <w:rPr>
          <w:color w:val="333333"/>
          <w:bdr w:val="none" w:sz="0" w:space="0" w:color="auto" w:frame="1"/>
          <w:lang w:val="uk-UA"/>
        </w:rPr>
        <w:t xml:space="preserve"> встановлює норми та правила етичної поведінки, професійного спілкування у відносинах між учасниками освітнього процесу, а саме: педагогічними працівниками, здобувачами освіти та їх батьками чи особами, які їх замінюють.</w:t>
      </w:r>
    </w:p>
    <w:p w14:paraId="54B0B139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1.2. </w:t>
      </w:r>
      <w:proofErr w:type="spellStart"/>
      <w:r w:rsidRPr="00FD2AF9">
        <w:rPr>
          <w:color w:val="333333"/>
          <w:bdr w:val="none" w:sz="0" w:space="0" w:color="auto" w:frame="1"/>
        </w:rPr>
        <w:t>Положення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розроблено</w:t>
      </w:r>
      <w:proofErr w:type="spellEnd"/>
      <w:r w:rsidRPr="00FD2AF9">
        <w:rPr>
          <w:color w:val="333333"/>
          <w:bdr w:val="none" w:sz="0" w:space="0" w:color="auto" w:frame="1"/>
        </w:rPr>
        <w:t xml:space="preserve"> на </w:t>
      </w:r>
      <w:proofErr w:type="spellStart"/>
      <w:r w:rsidRPr="00FD2AF9">
        <w:rPr>
          <w:color w:val="333333"/>
          <w:bdr w:val="none" w:sz="0" w:space="0" w:color="auto" w:frame="1"/>
        </w:rPr>
        <w:t>основі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Конституції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України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Конвенції</w:t>
      </w:r>
      <w:proofErr w:type="spellEnd"/>
      <w:r w:rsidRPr="00FD2AF9">
        <w:rPr>
          <w:color w:val="333333"/>
          <w:bdr w:val="none" w:sz="0" w:space="0" w:color="auto" w:frame="1"/>
        </w:rPr>
        <w:t xml:space="preserve"> ООН «Про права </w:t>
      </w:r>
      <w:proofErr w:type="spellStart"/>
      <w:r w:rsidRPr="00FD2AF9">
        <w:rPr>
          <w:color w:val="333333"/>
          <w:bdr w:val="none" w:sz="0" w:space="0" w:color="auto" w:frame="1"/>
        </w:rPr>
        <w:t>дитини</w:t>
      </w:r>
      <w:proofErr w:type="spellEnd"/>
      <w:r w:rsidRPr="00FD2AF9">
        <w:rPr>
          <w:color w:val="333333"/>
          <w:bdr w:val="none" w:sz="0" w:space="0" w:color="auto" w:frame="1"/>
        </w:rPr>
        <w:t xml:space="preserve">», </w:t>
      </w:r>
      <w:proofErr w:type="spellStart"/>
      <w:r w:rsidRPr="00FD2AF9">
        <w:rPr>
          <w:color w:val="333333"/>
          <w:bdr w:val="none" w:sz="0" w:space="0" w:color="auto" w:frame="1"/>
        </w:rPr>
        <w:t>Законів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України</w:t>
      </w:r>
      <w:proofErr w:type="spellEnd"/>
      <w:r w:rsidRPr="00FD2AF9">
        <w:rPr>
          <w:color w:val="333333"/>
          <w:bdr w:val="none" w:sz="0" w:space="0" w:color="auto" w:frame="1"/>
        </w:rPr>
        <w:t xml:space="preserve"> «Про </w:t>
      </w:r>
      <w:proofErr w:type="spellStart"/>
      <w:r w:rsidRPr="00FD2AF9">
        <w:rPr>
          <w:color w:val="333333"/>
          <w:bdr w:val="none" w:sz="0" w:space="0" w:color="auto" w:frame="1"/>
        </w:rPr>
        <w:t>освіту</w:t>
      </w:r>
      <w:proofErr w:type="spellEnd"/>
      <w:r w:rsidRPr="00FD2AF9">
        <w:rPr>
          <w:color w:val="333333"/>
          <w:bdr w:val="none" w:sz="0" w:space="0" w:color="auto" w:frame="1"/>
        </w:rPr>
        <w:t xml:space="preserve">», «Про </w:t>
      </w:r>
      <w:proofErr w:type="spellStart"/>
      <w:r w:rsidRPr="00FD2AF9">
        <w:rPr>
          <w:color w:val="333333"/>
          <w:bdr w:val="none" w:sz="0" w:space="0" w:color="auto" w:frame="1"/>
        </w:rPr>
        <w:t>повну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загальну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середню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освіту</w:t>
      </w:r>
      <w:proofErr w:type="spellEnd"/>
      <w:r w:rsidRPr="00FD2AF9">
        <w:rPr>
          <w:color w:val="333333"/>
          <w:bdr w:val="none" w:sz="0" w:space="0" w:color="auto" w:frame="1"/>
        </w:rPr>
        <w:t xml:space="preserve">», «Про </w:t>
      </w:r>
      <w:proofErr w:type="spellStart"/>
      <w:r w:rsidRPr="00FD2AF9">
        <w:rPr>
          <w:color w:val="333333"/>
          <w:bdr w:val="none" w:sz="0" w:space="0" w:color="auto" w:frame="1"/>
        </w:rPr>
        <w:t>запобігання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корупції</w:t>
      </w:r>
      <w:proofErr w:type="spellEnd"/>
      <w:r w:rsidRPr="00FD2AF9">
        <w:rPr>
          <w:color w:val="333333"/>
          <w:bdr w:val="none" w:sz="0" w:space="0" w:color="auto" w:frame="1"/>
        </w:rPr>
        <w:t xml:space="preserve">», «Про </w:t>
      </w:r>
      <w:proofErr w:type="spellStart"/>
      <w:r w:rsidRPr="00FD2AF9">
        <w:rPr>
          <w:color w:val="333333"/>
          <w:bdr w:val="none" w:sz="0" w:space="0" w:color="auto" w:frame="1"/>
        </w:rPr>
        <w:t>авторські</w:t>
      </w:r>
      <w:proofErr w:type="spellEnd"/>
      <w:r w:rsidRPr="00FD2AF9">
        <w:rPr>
          <w:color w:val="333333"/>
          <w:bdr w:val="none" w:sz="0" w:space="0" w:color="auto" w:frame="1"/>
        </w:rPr>
        <w:t xml:space="preserve"> та </w:t>
      </w:r>
      <w:proofErr w:type="spellStart"/>
      <w:r w:rsidRPr="00FD2AF9">
        <w:rPr>
          <w:color w:val="333333"/>
          <w:bdr w:val="none" w:sz="0" w:space="0" w:color="auto" w:frame="1"/>
        </w:rPr>
        <w:t>суміжні</w:t>
      </w:r>
      <w:proofErr w:type="spellEnd"/>
      <w:r w:rsidRPr="00FD2AF9">
        <w:rPr>
          <w:color w:val="333333"/>
          <w:bdr w:val="none" w:sz="0" w:space="0" w:color="auto" w:frame="1"/>
        </w:rPr>
        <w:t xml:space="preserve"> права», </w:t>
      </w:r>
      <w:proofErr w:type="spellStart"/>
      <w:r w:rsidRPr="00FD2AF9">
        <w:rPr>
          <w:color w:val="333333"/>
          <w:bdr w:val="none" w:sz="0" w:space="0" w:color="auto" w:frame="1"/>
        </w:rPr>
        <w:t>Цивільного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кодексу </w:t>
      </w:r>
      <w:proofErr w:type="spellStart"/>
      <w:r w:rsidRPr="00FD2AF9">
        <w:rPr>
          <w:color w:val="333333"/>
          <w:bdr w:val="none" w:sz="0" w:space="0" w:color="auto" w:frame="1"/>
        </w:rPr>
        <w:t>України</w:t>
      </w:r>
      <w:proofErr w:type="spellEnd"/>
      <w:r w:rsidRPr="00FD2AF9">
        <w:rPr>
          <w:color w:val="333333"/>
          <w:bdr w:val="none" w:sz="0" w:space="0" w:color="auto" w:frame="1"/>
        </w:rPr>
        <w:t xml:space="preserve">, Статуту </w:t>
      </w:r>
      <w:proofErr w:type="spellStart"/>
      <w:r w:rsidRPr="00FD2AF9">
        <w:rPr>
          <w:color w:val="333333"/>
          <w:bdr w:val="none" w:sz="0" w:space="0" w:color="auto" w:frame="1"/>
        </w:rPr>
        <w:t>школи</w:t>
      </w:r>
      <w:proofErr w:type="spellEnd"/>
      <w:r w:rsidRPr="00FD2AF9">
        <w:rPr>
          <w:color w:val="333333"/>
          <w:bdr w:val="none" w:sz="0" w:space="0" w:color="auto" w:frame="1"/>
        </w:rPr>
        <w:t xml:space="preserve">, Правил </w:t>
      </w:r>
      <w:proofErr w:type="spellStart"/>
      <w:r w:rsidRPr="00FD2AF9">
        <w:rPr>
          <w:color w:val="333333"/>
          <w:bdr w:val="none" w:sz="0" w:space="0" w:color="auto" w:frame="1"/>
        </w:rPr>
        <w:t>внутрішнього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розпорядку</w:t>
      </w:r>
      <w:proofErr w:type="spellEnd"/>
      <w:r w:rsidRPr="00FD2AF9">
        <w:rPr>
          <w:color w:val="333333"/>
          <w:bdr w:val="none" w:sz="0" w:space="0" w:color="auto" w:frame="1"/>
        </w:rPr>
        <w:t xml:space="preserve"> та </w:t>
      </w:r>
      <w:proofErr w:type="spellStart"/>
      <w:r w:rsidRPr="00FD2AF9">
        <w:rPr>
          <w:color w:val="333333"/>
          <w:bdr w:val="none" w:sz="0" w:space="0" w:color="auto" w:frame="1"/>
        </w:rPr>
        <w:t>інших</w:t>
      </w:r>
      <w:proofErr w:type="spellEnd"/>
      <w:r w:rsidRPr="00FD2AF9">
        <w:rPr>
          <w:color w:val="333333"/>
          <w:bdr w:val="none" w:sz="0" w:space="0" w:color="auto" w:frame="1"/>
        </w:rPr>
        <w:t xml:space="preserve"> нормативно-</w:t>
      </w:r>
      <w:proofErr w:type="spellStart"/>
      <w:r w:rsidRPr="00FD2AF9">
        <w:rPr>
          <w:color w:val="333333"/>
          <w:bdr w:val="none" w:sz="0" w:space="0" w:color="auto" w:frame="1"/>
        </w:rPr>
        <w:t>правових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актів</w:t>
      </w:r>
      <w:proofErr w:type="spellEnd"/>
      <w:r w:rsidRPr="00FD2AF9">
        <w:rPr>
          <w:color w:val="333333"/>
          <w:bdr w:val="none" w:sz="0" w:space="0" w:color="auto" w:frame="1"/>
        </w:rPr>
        <w:t xml:space="preserve"> чинного </w:t>
      </w:r>
      <w:proofErr w:type="spellStart"/>
      <w:r w:rsidRPr="00FD2AF9">
        <w:rPr>
          <w:color w:val="333333"/>
          <w:bdr w:val="none" w:sz="0" w:space="0" w:color="auto" w:frame="1"/>
        </w:rPr>
        <w:t>законодавства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України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198BAAF4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1.3. Метою </w:t>
      </w:r>
      <w:proofErr w:type="spellStart"/>
      <w:r w:rsidRPr="00FD2AF9">
        <w:rPr>
          <w:color w:val="333333"/>
          <w:bdr w:val="none" w:sz="0" w:space="0" w:color="auto" w:frame="1"/>
        </w:rPr>
        <w:t>даного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Положення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є </w:t>
      </w:r>
      <w:proofErr w:type="spellStart"/>
      <w:r w:rsidRPr="00FD2AF9">
        <w:rPr>
          <w:color w:val="333333"/>
          <w:bdr w:val="none" w:sz="0" w:space="0" w:color="auto" w:frame="1"/>
        </w:rPr>
        <w:t>дотримання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високих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професійних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стандартів</w:t>
      </w:r>
      <w:proofErr w:type="spellEnd"/>
      <w:r w:rsidRPr="00FD2AF9">
        <w:rPr>
          <w:color w:val="333333"/>
          <w:bdr w:val="none" w:sz="0" w:space="0" w:color="auto" w:frame="1"/>
        </w:rPr>
        <w:t xml:space="preserve"> в </w:t>
      </w:r>
      <w:proofErr w:type="spellStart"/>
      <w:r w:rsidRPr="00FD2AF9">
        <w:rPr>
          <w:color w:val="333333"/>
          <w:bdr w:val="none" w:sz="0" w:space="0" w:color="auto" w:frame="1"/>
        </w:rPr>
        <w:t>усіх</w:t>
      </w:r>
      <w:proofErr w:type="spellEnd"/>
      <w:r w:rsidRPr="00FD2AF9">
        <w:rPr>
          <w:color w:val="333333"/>
          <w:bdr w:val="none" w:sz="0" w:space="0" w:color="auto" w:frame="1"/>
        </w:rPr>
        <w:t xml:space="preserve"> сферах </w:t>
      </w:r>
      <w:proofErr w:type="spellStart"/>
      <w:r w:rsidRPr="00FD2AF9">
        <w:rPr>
          <w:color w:val="333333"/>
          <w:bdr w:val="none" w:sz="0" w:space="0" w:color="auto" w:frame="1"/>
        </w:rPr>
        <w:t>діяльності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закладу (</w:t>
      </w:r>
      <w:proofErr w:type="spellStart"/>
      <w:r w:rsidRPr="00FD2AF9">
        <w:rPr>
          <w:color w:val="333333"/>
          <w:bdr w:val="none" w:sz="0" w:space="0" w:color="auto" w:frame="1"/>
        </w:rPr>
        <w:t>освітній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науковій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виховній</w:t>
      </w:r>
      <w:proofErr w:type="spellEnd"/>
      <w:r w:rsidRPr="00FD2AF9">
        <w:rPr>
          <w:color w:val="333333"/>
          <w:bdr w:val="none" w:sz="0" w:space="0" w:color="auto" w:frame="1"/>
        </w:rPr>
        <w:t xml:space="preserve">), </w:t>
      </w:r>
      <w:proofErr w:type="spellStart"/>
      <w:r w:rsidRPr="00FD2AF9">
        <w:rPr>
          <w:color w:val="333333"/>
          <w:bdr w:val="none" w:sz="0" w:space="0" w:color="auto" w:frame="1"/>
        </w:rPr>
        <w:t>забезпечення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сприятливого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морально-</w:t>
      </w:r>
      <w:proofErr w:type="spellStart"/>
      <w:r w:rsidRPr="00FD2AF9">
        <w:rPr>
          <w:color w:val="333333"/>
          <w:bdr w:val="none" w:sz="0" w:space="0" w:color="auto" w:frame="1"/>
        </w:rPr>
        <w:t>психологічного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клімату</w:t>
      </w:r>
      <w:proofErr w:type="spellEnd"/>
      <w:r w:rsidRPr="00FD2AF9">
        <w:rPr>
          <w:color w:val="333333"/>
          <w:bdr w:val="none" w:sz="0" w:space="0" w:color="auto" w:frame="1"/>
        </w:rPr>
        <w:t xml:space="preserve"> в </w:t>
      </w:r>
      <w:proofErr w:type="spellStart"/>
      <w:r w:rsidRPr="00FD2AF9">
        <w:rPr>
          <w:color w:val="333333"/>
          <w:bdr w:val="none" w:sz="0" w:space="0" w:color="auto" w:frame="1"/>
        </w:rPr>
        <w:t>колективі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підтримки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особливих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відносин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між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педагогічними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працівниками</w:t>
      </w:r>
      <w:proofErr w:type="spellEnd"/>
      <w:r w:rsidRPr="00FD2AF9">
        <w:rPr>
          <w:color w:val="333333"/>
          <w:bdr w:val="none" w:sz="0" w:space="0" w:color="auto" w:frame="1"/>
        </w:rPr>
        <w:t xml:space="preserve"> та </w:t>
      </w:r>
      <w:proofErr w:type="spellStart"/>
      <w:r w:rsidRPr="00FD2AF9">
        <w:rPr>
          <w:color w:val="333333"/>
          <w:bdr w:val="none" w:sz="0" w:space="0" w:color="auto" w:frame="1"/>
        </w:rPr>
        <w:t>здобувачами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освіти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запобігання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порушенню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академічної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доброчесності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1E2A24EA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1.4. </w:t>
      </w:r>
      <w:proofErr w:type="spellStart"/>
      <w:r w:rsidRPr="00FD2AF9">
        <w:rPr>
          <w:color w:val="333333"/>
          <w:bdr w:val="none" w:sz="0" w:space="0" w:color="auto" w:frame="1"/>
        </w:rPr>
        <w:t>Педагогічні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працівники</w:t>
      </w:r>
      <w:proofErr w:type="spellEnd"/>
      <w:r w:rsidRPr="00FD2AF9">
        <w:rPr>
          <w:color w:val="333333"/>
          <w:bdr w:val="none" w:sz="0" w:space="0" w:color="auto" w:frame="1"/>
        </w:rPr>
        <w:t xml:space="preserve"> та </w:t>
      </w:r>
      <w:proofErr w:type="spellStart"/>
      <w:r w:rsidRPr="00FD2AF9">
        <w:rPr>
          <w:color w:val="333333"/>
          <w:bdr w:val="none" w:sz="0" w:space="0" w:color="auto" w:frame="1"/>
        </w:rPr>
        <w:t>здобувачі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освіти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зобов’язуються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виконувати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норми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даного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Положення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усвідомлюючи</w:t>
      </w:r>
      <w:proofErr w:type="spellEnd"/>
      <w:r w:rsidRPr="00FD2AF9">
        <w:rPr>
          <w:color w:val="333333"/>
          <w:bdr w:val="none" w:sz="0" w:space="0" w:color="auto" w:frame="1"/>
        </w:rPr>
        <w:t xml:space="preserve"> свою </w:t>
      </w:r>
      <w:proofErr w:type="spellStart"/>
      <w:r w:rsidRPr="00FD2AF9">
        <w:rPr>
          <w:color w:val="333333"/>
          <w:bdr w:val="none" w:sz="0" w:space="0" w:color="auto" w:frame="1"/>
        </w:rPr>
        <w:t>відповідальність</w:t>
      </w:r>
      <w:proofErr w:type="spellEnd"/>
      <w:r w:rsidRPr="00FD2AF9">
        <w:rPr>
          <w:color w:val="333333"/>
          <w:bdr w:val="none" w:sz="0" w:space="0" w:color="auto" w:frame="1"/>
        </w:rPr>
        <w:t xml:space="preserve"> за </w:t>
      </w:r>
      <w:proofErr w:type="spellStart"/>
      <w:r w:rsidRPr="00FD2AF9">
        <w:rPr>
          <w:color w:val="333333"/>
          <w:bdr w:val="none" w:sz="0" w:space="0" w:color="auto" w:frame="1"/>
        </w:rPr>
        <w:t>неналежне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виконання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функціональних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обов’язків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формування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сприятливого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академічного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середовища</w:t>
      </w:r>
      <w:proofErr w:type="spellEnd"/>
      <w:r w:rsidRPr="00FD2AF9">
        <w:rPr>
          <w:color w:val="333333"/>
          <w:bdr w:val="none" w:sz="0" w:space="0" w:color="auto" w:frame="1"/>
        </w:rPr>
        <w:t xml:space="preserve"> для </w:t>
      </w:r>
      <w:proofErr w:type="spellStart"/>
      <w:r w:rsidRPr="00FD2AF9">
        <w:rPr>
          <w:color w:val="333333"/>
          <w:bdr w:val="none" w:sz="0" w:space="0" w:color="auto" w:frame="1"/>
        </w:rPr>
        <w:t>забезпечення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дієвої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організації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освітнього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процесу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розвитку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інтелектуального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особистісного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потенціалу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підвищення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престижу закладу.</w:t>
      </w:r>
    </w:p>
    <w:p w14:paraId="51D6E96B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1.5. </w:t>
      </w:r>
      <w:proofErr w:type="spellStart"/>
      <w:r w:rsidRPr="00FD2AF9">
        <w:rPr>
          <w:color w:val="333333"/>
          <w:bdr w:val="none" w:sz="0" w:space="0" w:color="auto" w:frame="1"/>
        </w:rPr>
        <w:t>Дія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Положення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поширюється</w:t>
      </w:r>
      <w:proofErr w:type="spellEnd"/>
      <w:r w:rsidRPr="00FD2AF9">
        <w:rPr>
          <w:color w:val="333333"/>
          <w:bdr w:val="none" w:sz="0" w:space="0" w:color="auto" w:frame="1"/>
        </w:rPr>
        <w:t xml:space="preserve"> на </w:t>
      </w:r>
      <w:proofErr w:type="spellStart"/>
      <w:r w:rsidRPr="00FD2AF9">
        <w:rPr>
          <w:color w:val="333333"/>
          <w:bdr w:val="none" w:sz="0" w:space="0" w:color="auto" w:frame="1"/>
        </w:rPr>
        <w:t>всіх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учасників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освітнього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процесу</w:t>
      </w:r>
      <w:proofErr w:type="spellEnd"/>
      <w:r w:rsidRPr="00FD2AF9">
        <w:rPr>
          <w:color w:val="333333"/>
          <w:bdr w:val="none" w:sz="0" w:space="0" w:color="auto" w:frame="1"/>
        </w:rPr>
        <w:t xml:space="preserve"> та </w:t>
      </w:r>
      <w:proofErr w:type="spellStart"/>
      <w:r w:rsidRPr="00FD2AF9">
        <w:rPr>
          <w:color w:val="333333"/>
          <w:bdr w:val="none" w:sz="0" w:space="0" w:color="auto" w:frame="1"/>
        </w:rPr>
        <w:t>співробітників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школи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3CC5817E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b/>
          <w:bCs/>
          <w:color w:val="333333"/>
          <w:bdr w:val="none" w:sz="0" w:space="0" w:color="auto" w:frame="1"/>
        </w:rPr>
        <w:t>2. ПРИНЦИПИ АКАДЕМІЧНОЇ ДОБРОЧЕСНОСТІ</w:t>
      </w:r>
    </w:p>
    <w:p w14:paraId="00058D87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2.1. </w:t>
      </w:r>
      <w:proofErr w:type="spellStart"/>
      <w:r w:rsidRPr="00FD2AF9">
        <w:rPr>
          <w:color w:val="333333"/>
          <w:bdr w:val="none" w:sz="0" w:space="0" w:color="auto" w:frame="1"/>
        </w:rPr>
        <w:t>Академічна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доброчесність</w:t>
      </w:r>
      <w:proofErr w:type="spellEnd"/>
      <w:r w:rsidRPr="00FD2AF9">
        <w:rPr>
          <w:color w:val="333333"/>
          <w:bdr w:val="none" w:sz="0" w:space="0" w:color="auto" w:frame="1"/>
        </w:rPr>
        <w:t xml:space="preserve"> – </w:t>
      </w:r>
      <w:proofErr w:type="spellStart"/>
      <w:r w:rsidRPr="00FD2AF9">
        <w:rPr>
          <w:color w:val="333333"/>
          <w:bdr w:val="none" w:sz="0" w:space="0" w:color="auto" w:frame="1"/>
        </w:rPr>
        <w:t>це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сукупність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етичних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принципів</w:t>
      </w:r>
      <w:proofErr w:type="spellEnd"/>
      <w:r w:rsidRPr="00FD2AF9">
        <w:rPr>
          <w:color w:val="333333"/>
          <w:bdr w:val="none" w:sz="0" w:space="0" w:color="auto" w:frame="1"/>
        </w:rPr>
        <w:t xml:space="preserve"> та </w:t>
      </w:r>
      <w:proofErr w:type="spellStart"/>
      <w:r w:rsidRPr="00FD2AF9">
        <w:rPr>
          <w:color w:val="333333"/>
          <w:bdr w:val="none" w:sz="0" w:space="0" w:color="auto" w:frame="1"/>
        </w:rPr>
        <w:t>визначених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правил, </w:t>
      </w:r>
      <w:proofErr w:type="spellStart"/>
      <w:r w:rsidRPr="00FD2AF9">
        <w:rPr>
          <w:color w:val="333333"/>
          <w:bdr w:val="none" w:sz="0" w:space="0" w:color="auto" w:frame="1"/>
        </w:rPr>
        <w:t>якими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мають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керуватися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учасники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освітнього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процесу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під</w:t>
      </w:r>
      <w:proofErr w:type="spellEnd"/>
      <w:r w:rsidRPr="00FD2AF9">
        <w:rPr>
          <w:color w:val="333333"/>
          <w:bdr w:val="none" w:sz="0" w:space="0" w:color="auto" w:frame="1"/>
        </w:rPr>
        <w:t xml:space="preserve"> час </w:t>
      </w:r>
      <w:proofErr w:type="spellStart"/>
      <w:r w:rsidRPr="00FD2AF9">
        <w:rPr>
          <w:color w:val="333333"/>
          <w:bdr w:val="none" w:sz="0" w:space="0" w:color="auto" w:frame="1"/>
        </w:rPr>
        <w:t>навчання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викладання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та </w:t>
      </w:r>
      <w:proofErr w:type="spellStart"/>
      <w:r w:rsidRPr="00FD2AF9">
        <w:rPr>
          <w:color w:val="333333"/>
          <w:bdr w:val="none" w:sz="0" w:space="0" w:color="auto" w:frame="1"/>
        </w:rPr>
        <w:t>провадження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творчої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діяльності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з метою </w:t>
      </w:r>
      <w:proofErr w:type="spellStart"/>
      <w:r w:rsidRPr="00FD2AF9">
        <w:rPr>
          <w:color w:val="333333"/>
          <w:bdr w:val="none" w:sz="0" w:space="0" w:color="auto" w:frame="1"/>
        </w:rPr>
        <w:t>забезпечення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довіри</w:t>
      </w:r>
      <w:proofErr w:type="spellEnd"/>
      <w:r w:rsidRPr="00FD2AF9">
        <w:rPr>
          <w:color w:val="333333"/>
          <w:bdr w:val="none" w:sz="0" w:space="0" w:color="auto" w:frame="1"/>
        </w:rPr>
        <w:t xml:space="preserve"> до </w:t>
      </w:r>
      <w:proofErr w:type="spellStart"/>
      <w:r w:rsidRPr="00FD2AF9">
        <w:rPr>
          <w:color w:val="333333"/>
          <w:bdr w:val="none" w:sz="0" w:space="0" w:color="auto" w:frame="1"/>
        </w:rPr>
        <w:t>результатів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навчання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та/</w:t>
      </w:r>
      <w:proofErr w:type="spellStart"/>
      <w:r w:rsidRPr="00FD2AF9">
        <w:rPr>
          <w:color w:val="333333"/>
          <w:bdr w:val="none" w:sz="0" w:space="0" w:color="auto" w:frame="1"/>
        </w:rPr>
        <w:t>або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творчих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досягнень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701323D8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2.2. Для </w:t>
      </w:r>
      <w:proofErr w:type="spellStart"/>
      <w:r w:rsidRPr="00FD2AF9">
        <w:rPr>
          <w:color w:val="333333"/>
          <w:bdr w:val="none" w:sz="0" w:space="0" w:color="auto" w:frame="1"/>
        </w:rPr>
        <w:t>забезпечення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академічної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доброчесності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в </w:t>
      </w:r>
      <w:proofErr w:type="spellStart"/>
      <w:r w:rsidRPr="00FD2AF9">
        <w:rPr>
          <w:color w:val="333333"/>
          <w:bdr w:val="none" w:sz="0" w:space="0" w:color="auto" w:frame="1"/>
        </w:rPr>
        <w:t>освітньому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закладі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необхідно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дотримуватися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наступних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принципів</w:t>
      </w:r>
      <w:proofErr w:type="spellEnd"/>
      <w:r w:rsidRPr="00FD2AF9">
        <w:rPr>
          <w:color w:val="333333"/>
          <w:bdr w:val="none" w:sz="0" w:space="0" w:color="auto" w:frame="1"/>
        </w:rPr>
        <w:t>:</w:t>
      </w:r>
    </w:p>
    <w:p w14:paraId="29531154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>• демократизму;</w:t>
      </w:r>
    </w:p>
    <w:p w14:paraId="72CC8E84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• </w:t>
      </w:r>
      <w:proofErr w:type="spellStart"/>
      <w:r w:rsidRPr="00FD2AF9">
        <w:rPr>
          <w:color w:val="333333"/>
          <w:bdr w:val="none" w:sz="0" w:space="0" w:color="auto" w:frame="1"/>
        </w:rPr>
        <w:t>законності</w:t>
      </w:r>
      <w:proofErr w:type="spellEnd"/>
      <w:r w:rsidRPr="00FD2AF9">
        <w:rPr>
          <w:color w:val="333333"/>
          <w:bdr w:val="none" w:sz="0" w:space="0" w:color="auto" w:frame="1"/>
        </w:rPr>
        <w:t>;</w:t>
      </w:r>
    </w:p>
    <w:p w14:paraId="2C845757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>• верховенства права;</w:t>
      </w:r>
    </w:p>
    <w:p w14:paraId="6C1761F8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• </w:t>
      </w:r>
      <w:proofErr w:type="spellStart"/>
      <w:r w:rsidRPr="00FD2AF9">
        <w:rPr>
          <w:color w:val="333333"/>
          <w:bdr w:val="none" w:sz="0" w:space="0" w:color="auto" w:frame="1"/>
        </w:rPr>
        <w:t>соціальної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справедливості</w:t>
      </w:r>
      <w:proofErr w:type="spellEnd"/>
      <w:r w:rsidRPr="00FD2AF9">
        <w:rPr>
          <w:color w:val="333333"/>
          <w:bdr w:val="none" w:sz="0" w:space="0" w:color="auto" w:frame="1"/>
        </w:rPr>
        <w:t>;</w:t>
      </w:r>
    </w:p>
    <w:p w14:paraId="58165E3B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• </w:t>
      </w:r>
      <w:proofErr w:type="spellStart"/>
      <w:r w:rsidRPr="00FD2AF9">
        <w:rPr>
          <w:color w:val="333333"/>
          <w:bdr w:val="none" w:sz="0" w:space="0" w:color="auto" w:frame="1"/>
        </w:rPr>
        <w:t>пріоритету</w:t>
      </w:r>
      <w:proofErr w:type="spellEnd"/>
      <w:r w:rsidRPr="00FD2AF9">
        <w:rPr>
          <w:color w:val="333333"/>
          <w:bdr w:val="none" w:sz="0" w:space="0" w:color="auto" w:frame="1"/>
        </w:rPr>
        <w:t xml:space="preserve"> прав і свобод </w:t>
      </w:r>
      <w:proofErr w:type="spellStart"/>
      <w:r w:rsidRPr="00FD2AF9">
        <w:rPr>
          <w:color w:val="333333"/>
          <w:bdr w:val="none" w:sz="0" w:space="0" w:color="auto" w:frame="1"/>
        </w:rPr>
        <w:t>громадянина</w:t>
      </w:r>
      <w:proofErr w:type="spellEnd"/>
      <w:r w:rsidRPr="00FD2AF9">
        <w:rPr>
          <w:color w:val="333333"/>
          <w:bdr w:val="none" w:sz="0" w:space="0" w:color="auto" w:frame="1"/>
        </w:rPr>
        <w:t>;</w:t>
      </w:r>
    </w:p>
    <w:p w14:paraId="6D29D014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• </w:t>
      </w:r>
      <w:proofErr w:type="spellStart"/>
      <w:r w:rsidRPr="00FD2AF9">
        <w:rPr>
          <w:color w:val="333333"/>
          <w:bdr w:val="none" w:sz="0" w:space="0" w:color="auto" w:frame="1"/>
        </w:rPr>
        <w:t>рівноправності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; • </w:t>
      </w:r>
      <w:proofErr w:type="spellStart"/>
      <w:r w:rsidRPr="00FD2AF9">
        <w:rPr>
          <w:color w:val="333333"/>
          <w:bdr w:val="none" w:sz="0" w:space="0" w:color="auto" w:frame="1"/>
        </w:rPr>
        <w:t>відкритості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та </w:t>
      </w:r>
      <w:proofErr w:type="spellStart"/>
      <w:r w:rsidRPr="00FD2AF9">
        <w:rPr>
          <w:color w:val="333333"/>
          <w:bdr w:val="none" w:sz="0" w:space="0" w:color="auto" w:frame="1"/>
        </w:rPr>
        <w:t>прозорості</w:t>
      </w:r>
      <w:proofErr w:type="spellEnd"/>
      <w:r w:rsidRPr="00FD2AF9">
        <w:rPr>
          <w:color w:val="333333"/>
          <w:bdr w:val="none" w:sz="0" w:space="0" w:color="auto" w:frame="1"/>
        </w:rPr>
        <w:t>;</w:t>
      </w:r>
    </w:p>
    <w:p w14:paraId="78207684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• </w:t>
      </w:r>
      <w:proofErr w:type="spellStart"/>
      <w:r w:rsidRPr="00FD2AF9">
        <w:rPr>
          <w:color w:val="333333"/>
          <w:bdr w:val="none" w:sz="0" w:space="0" w:color="auto" w:frame="1"/>
        </w:rPr>
        <w:t>професіоналізму</w:t>
      </w:r>
      <w:proofErr w:type="spellEnd"/>
      <w:r w:rsidRPr="00FD2AF9">
        <w:rPr>
          <w:color w:val="333333"/>
          <w:bdr w:val="none" w:sz="0" w:space="0" w:color="auto" w:frame="1"/>
        </w:rPr>
        <w:t xml:space="preserve"> та </w:t>
      </w:r>
      <w:proofErr w:type="spellStart"/>
      <w:r w:rsidRPr="00FD2AF9">
        <w:rPr>
          <w:color w:val="333333"/>
          <w:bdr w:val="none" w:sz="0" w:space="0" w:color="auto" w:frame="1"/>
        </w:rPr>
        <w:t>компетентності</w:t>
      </w:r>
      <w:proofErr w:type="spellEnd"/>
      <w:r w:rsidRPr="00FD2AF9">
        <w:rPr>
          <w:color w:val="333333"/>
          <w:bdr w:val="none" w:sz="0" w:space="0" w:color="auto" w:frame="1"/>
        </w:rPr>
        <w:t>;</w:t>
      </w:r>
    </w:p>
    <w:p w14:paraId="106F8B7C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• партнерства та </w:t>
      </w:r>
      <w:proofErr w:type="spellStart"/>
      <w:r w:rsidRPr="00FD2AF9">
        <w:rPr>
          <w:color w:val="333333"/>
          <w:bdr w:val="none" w:sz="0" w:space="0" w:color="auto" w:frame="1"/>
        </w:rPr>
        <w:t>взаємодопомоги</w:t>
      </w:r>
      <w:proofErr w:type="spellEnd"/>
      <w:r w:rsidRPr="00FD2AF9">
        <w:rPr>
          <w:color w:val="333333"/>
          <w:bdr w:val="none" w:sz="0" w:space="0" w:color="auto" w:frame="1"/>
        </w:rPr>
        <w:t>;</w:t>
      </w:r>
    </w:p>
    <w:p w14:paraId="2246CC52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• </w:t>
      </w:r>
      <w:proofErr w:type="spellStart"/>
      <w:r w:rsidRPr="00FD2AF9">
        <w:rPr>
          <w:color w:val="333333"/>
          <w:bdr w:val="none" w:sz="0" w:space="0" w:color="auto" w:frame="1"/>
        </w:rPr>
        <w:t>поваги</w:t>
      </w:r>
      <w:proofErr w:type="spellEnd"/>
      <w:r w:rsidRPr="00FD2AF9">
        <w:rPr>
          <w:color w:val="333333"/>
          <w:bdr w:val="none" w:sz="0" w:space="0" w:color="auto" w:frame="1"/>
        </w:rPr>
        <w:t xml:space="preserve"> та </w:t>
      </w:r>
      <w:proofErr w:type="spellStart"/>
      <w:r w:rsidRPr="00FD2AF9">
        <w:rPr>
          <w:color w:val="333333"/>
          <w:bdr w:val="none" w:sz="0" w:space="0" w:color="auto" w:frame="1"/>
        </w:rPr>
        <w:t>взаємної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довіри</w:t>
      </w:r>
      <w:proofErr w:type="spellEnd"/>
      <w:r w:rsidRPr="00FD2AF9">
        <w:rPr>
          <w:color w:val="333333"/>
          <w:bdr w:val="none" w:sz="0" w:space="0" w:color="auto" w:frame="1"/>
        </w:rPr>
        <w:t>;</w:t>
      </w:r>
    </w:p>
    <w:p w14:paraId="11192914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• </w:t>
      </w:r>
      <w:proofErr w:type="spellStart"/>
      <w:r w:rsidRPr="00FD2AF9">
        <w:rPr>
          <w:color w:val="333333"/>
          <w:bdr w:val="none" w:sz="0" w:space="0" w:color="auto" w:frame="1"/>
        </w:rPr>
        <w:t>відповідальності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за </w:t>
      </w:r>
      <w:proofErr w:type="spellStart"/>
      <w:r w:rsidRPr="00FD2AF9">
        <w:rPr>
          <w:color w:val="333333"/>
          <w:bdr w:val="none" w:sz="0" w:space="0" w:color="auto" w:frame="1"/>
        </w:rPr>
        <w:t>порушення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академічної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доброчесності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0D499C17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lastRenderedPageBreak/>
        <w:t xml:space="preserve">2.3. </w:t>
      </w:r>
      <w:proofErr w:type="spellStart"/>
      <w:r w:rsidRPr="00FD2AF9">
        <w:rPr>
          <w:color w:val="333333"/>
          <w:bdr w:val="none" w:sz="0" w:space="0" w:color="auto" w:frame="1"/>
        </w:rPr>
        <w:t>Порушенням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академічної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доброчесності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(ст..42 п.4. Закону </w:t>
      </w:r>
      <w:proofErr w:type="spellStart"/>
      <w:r w:rsidRPr="00FD2AF9">
        <w:rPr>
          <w:color w:val="333333"/>
          <w:bdr w:val="none" w:sz="0" w:space="0" w:color="auto" w:frame="1"/>
        </w:rPr>
        <w:t>України</w:t>
      </w:r>
      <w:proofErr w:type="spellEnd"/>
      <w:r w:rsidRPr="00FD2AF9">
        <w:rPr>
          <w:color w:val="333333"/>
          <w:bdr w:val="none" w:sz="0" w:space="0" w:color="auto" w:frame="1"/>
        </w:rPr>
        <w:t xml:space="preserve"> «Про </w:t>
      </w:r>
      <w:proofErr w:type="spellStart"/>
      <w:r w:rsidRPr="00FD2AF9">
        <w:rPr>
          <w:color w:val="333333"/>
          <w:bdr w:val="none" w:sz="0" w:space="0" w:color="auto" w:frame="1"/>
        </w:rPr>
        <w:t>освіту</w:t>
      </w:r>
      <w:proofErr w:type="spellEnd"/>
      <w:r w:rsidRPr="00FD2AF9">
        <w:rPr>
          <w:color w:val="333333"/>
          <w:bdr w:val="none" w:sz="0" w:space="0" w:color="auto" w:frame="1"/>
        </w:rPr>
        <w:t xml:space="preserve">») </w:t>
      </w:r>
      <w:proofErr w:type="spellStart"/>
      <w:r w:rsidRPr="00FD2AF9">
        <w:rPr>
          <w:color w:val="333333"/>
          <w:bdr w:val="none" w:sz="0" w:space="0" w:color="auto" w:frame="1"/>
        </w:rPr>
        <w:t>вважається</w:t>
      </w:r>
      <w:proofErr w:type="spellEnd"/>
      <w:r w:rsidRPr="00FD2AF9">
        <w:rPr>
          <w:color w:val="333333"/>
          <w:bdr w:val="none" w:sz="0" w:space="0" w:color="auto" w:frame="1"/>
        </w:rPr>
        <w:t>:</w:t>
      </w:r>
    </w:p>
    <w:p w14:paraId="5BF5DE31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• </w:t>
      </w:r>
      <w:proofErr w:type="spellStart"/>
      <w:r w:rsidRPr="00FD2AF9">
        <w:rPr>
          <w:color w:val="333333"/>
          <w:bdr w:val="none" w:sz="0" w:space="0" w:color="auto" w:frame="1"/>
        </w:rPr>
        <w:t>Академічний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плагіат</w:t>
      </w:r>
      <w:proofErr w:type="spellEnd"/>
      <w:r w:rsidRPr="00FD2AF9">
        <w:rPr>
          <w:color w:val="333333"/>
          <w:bdr w:val="none" w:sz="0" w:space="0" w:color="auto" w:frame="1"/>
        </w:rPr>
        <w:t xml:space="preserve"> – </w:t>
      </w:r>
      <w:proofErr w:type="spellStart"/>
      <w:r w:rsidRPr="00FD2AF9">
        <w:rPr>
          <w:color w:val="333333"/>
          <w:bdr w:val="none" w:sz="0" w:space="0" w:color="auto" w:frame="1"/>
        </w:rPr>
        <w:t>оприлюднення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(</w:t>
      </w:r>
      <w:proofErr w:type="spellStart"/>
      <w:r w:rsidRPr="00FD2AF9">
        <w:rPr>
          <w:color w:val="333333"/>
          <w:bdr w:val="none" w:sz="0" w:space="0" w:color="auto" w:frame="1"/>
        </w:rPr>
        <w:t>частково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або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повністю</w:t>
      </w:r>
      <w:proofErr w:type="spellEnd"/>
      <w:r w:rsidRPr="00FD2AF9">
        <w:rPr>
          <w:color w:val="333333"/>
          <w:bdr w:val="none" w:sz="0" w:space="0" w:color="auto" w:frame="1"/>
        </w:rPr>
        <w:t xml:space="preserve">) </w:t>
      </w:r>
      <w:proofErr w:type="spellStart"/>
      <w:r w:rsidRPr="00FD2AF9">
        <w:rPr>
          <w:color w:val="333333"/>
          <w:bdr w:val="none" w:sz="0" w:space="0" w:color="auto" w:frame="1"/>
        </w:rPr>
        <w:t>наукових</w:t>
      </w:r>
      <w:proofErr w:type="spellEnd"/>
      <w:r w:rsidRPr="00FD2AF9">
        <w:rPr>
          <w:color w:val="333333"/>
          <w:bdr w:val="none" w:sz="0" w:space="0" w:color="auto" w:frame="1"/>
        </w:rPr>
        <w:t xml:space="preserve"> (</w:t>
      </w:r>
      <w:proofErr w:type="spellStart"/>
      <w:r w:rsidRPr="00FD2AF9">
        <w:rPr>
          <w:color w:val="333333"/>
          <w:bdr w:val="none" w:sz="0" w:space="0" w:color="auto" w:frame="1"/>
        </w:rPr>
        <w:t>творчих</w:t>
      </w:r>
      <w:proofErr w:type="spellEnd"/>
      <w:r w:rsidRPr="00FD2AF9">
        <w:rPr>
          <w:color w:val="333333"/>
          <w:bdr w:val="none" w:sz="0" w:space="0" w:color="auto" w:frame="1"/>
        </w:rPr>
        <w:t xml:space="preserve">) </w:t>
      </w:r>
      <w:proofErr w:type="spellStart"/>
      <w:r w:rsidRPr="00FD2AF9">
        <w:rPr>
          <w:color w:val="333333"/>
          <w:bdr w:val="none" w:sz="0" w:space="0" w:color="auto" w:frame="1"/>
        </w:rPr>
        <w:t>результатів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отриманих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іншими</w:t>
      </w:r>
      <w:proofErr w:type="spellEnd"/>
      <w:r w:rsidRPr="00FD2AF9">
        <w:rPr>
          <w:color w:val="333333"/>
          <w:bdr w:val="none" w:sz="0" w:space="0" w:color="auto" w:frame="1"/>
        </w:rPr>
        <w:t xml:space="preserve"> особами, як </w:t>
      </w:r>
      <w:proofErr w:type="spellStart"/>
      <w:r w:rsidRPr="00FD2AF9">
        <w:rPr>
          <w:color w:val="333333"/>
          <w:bdr w:val="none" w:sz="0" w:space="0" w:color="auto" w:frame="1"/>
        </w:rPr>
        <w:t>результатів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власного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дослідження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(</w:t>
      </w:r>
      <w:proofErr w:type="spellStart"/>
      <w:r w:rsidRPr="00FD2AF9">
        <w:rPr>
          <w:color w:val="333333"/>
          <w:bdr w:val="none" w:sz="0" w:space="0" w:color="auto" w:frame="1"/>
        </w:rPr>
        <w:t>творчості</w:t>
      </w:r>
      <w:proofErr w:type="spellEnd"/>
      <w:r w:rsidRPr="00FD2AF9">
        <w:rPr>
          <w:color w:val="333333"/>
          <w:bdr w:val="none" w:sz="0" w:space="0" w:color="auto" w:frame="1"/>
        </w:rPr>
        <w:t>) та/</w:t>
      </w:r>
      <w:proofErr w:type="spellStart"/>
      <w:r w:rsidRPr="00FD2AF9">
        <w:rPr>
          <w:color w:val="333333"/>
          <w:bdr w:val="none" w:sz="0" w:space="0" w:color="auto" w:frame="1"/>
        </w:rPr>
        <w:t>або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відтворення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опублікованих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текстів</w:t>
      </w:r>
      <w:proofErr w:type="spellEnd"/>
      <w:r w:rsidRPr="00FD2AF9">
        <w:rPr>
          <w:color w:val="333333"/>
          <w:bdr w:val="none" w:sz="0" w:space="0" w:color="auto" w:frame="1"/>
        </w:rPr>
        <w:t xml:space="preserve"> (</w:t>
      </w:r>
      <w:proofErr w:type="spellStart"/>
      <w:r w:rsidRPr="00FD2AF9">
        <w:rPr>
          <w:color w:val="333333"/>
          <w:bdr w:val="none" w:sz="0" w:space="0" w:color="auto" w:frame="1"/>
        </w:rPr>
        <w:t>оприлюднених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творів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мистецтва</w:t>
      </w:r>
      <w:proofErr w:type="spellEnd"/>
      <w:r w:rsidRPr="00FD2AF9">
        <w:rPr>
          <w:color w:val="333333"/>
          <w:bdr w:val="none" w:sz="0" w:space="0" w:color="auto" w:frame="1"/>
        </w:rPr>
        <w:t xml:space="preserve">) </w:t>
      </w:r>
      <w:proofErr w:type="spellStart"/>
      <w:r w:rsidRPr="00FD2AF9">
        <w:rPr>
          <w:color w:val="333333"/>
          <w:bdr w:val="none" w:sz="0" w:space="0" w:color="auto" w:frame="1"/>
        </w:rPr>
        <w:t>інших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авторів</w:t>
      </w:r>
      <w:proofErr w:type="spellEnd"/>
      <w:r w:rsidRPr="00FD2AF9">
        <w:rPr>
          <w:color w:val="333333"/>
          <w:bdr w:val="none" w:sz="0" w:space="0" w:color="auto" w:frame="1"/>
        </w:rPr>
        <w:t xml:space="preserve"> без </w:t>
      </w:r>
      <w:proofErr w:type="spellStart"/>
      <w:r w:rsidRPr="00FD2AF9">
        <w:rPr>
          <w:color w:val="333333"/>
          <w:bdr w:val="none" w:sz="0" w:space="0" w:color="auto" w:frame="1"/>
        </w:rPr>
        <w:t>зазначення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авторства;</w:t>
      </w:r>
    </w:p>
    <w:p w14:paraId="0259F4B7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• </w:t>
      </w:r>
      <w:proofErr w:type="spellStart"/>
      <w:r w:rsidRPr="00FD2AF9">
        <w:rPr>
          <w:color w:val="333333"/>
          <w:bdr w:val="none" w:sz="0" w:space="0" w:color="auto" w:frame="1"/>
        </w:rPr>
        <w:t>Самоплагіат</w:t>
      </w:r>
      <w:proofErr w:type="spellEnd"/>
      <w:r w:rsidRPr="00FD2AF9">
        <w:rPr>
          <w:color w:val="333333"/>
          <w:bdr w:val="none" w:sz="0" w:space="0" w:color="auto" w:frame="1"/>
        </w:rPr>
        <w:t xml:space="preserve"> – </w:t>
      </w:r>
      <w:proofErr w:type="spellStart"/>
      <w:r w:rsidRPr="00FD2AF9">
        <w:rPr>
          <w:color w:val="333333"/>
          <w:bdr w:val="none" w:sz="0" w:space="0" w:color="auto" w:frame="1"/>
        </w:rPr>
        <w:t>оприлюднення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(</w:t>
      </w:r>
      <w:proofErr w:type="spellStart"/>
      <w:r w:rsidRPr="00FD2AF9">
        <w:rPr>
          <w:color w:val="333333"/>
          <w:bdr w:val="none" w:sz="0" w:space="0" w:color="auto" w:frame="1"/>
        </w:rPr>
        <w:t>частково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або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повністю</w:t>
      </w:r>
      <w:proofErr w:type="spellEnd"/>
      <w:r w:rsidRPr="00FD2AF9">
        <w:rPr>
          <w:color w:val="333333"/>
          <w:bdr w:val="none" w:sz="0" w:space="0" w:color="auto" w:frame="1"/>
        </w:rPr>
        <w:t xml:space="preserve">) </w:t>
      </w:r>
      <w:proofErr w:type="spellStart"/>
      <w:r w:rsidRPr="00FD2AF9">
        <w:rPr>
          <w:color w:val="333333"/>
          <w:bdr w:val="none" w:sz="0" w:space="0" w:color="auto" w:frame="1"/>
        </w:rPr>
        <w:t>власних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раніше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опублікованих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наукових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результатів</w:t>
      </w:r>
      <w:proofErr w:type="spellEnd"/>
      <w:r w:rsidRPr="00FD2AF9">
        <w:rPr>
          <w:color w:val="333333"/>
          <w:bdr w:val="none" w:sz="0" w:space="0" w:color="auto" w:frame="1"/>
        </w:rPr>
        <w:t xml:space="preserve"> як </w:t>
      </w:r>
      <w:proofErr w:type="spellStart"/>
      <w:r w:rsidRPr="00FD2AF9">
        <w:rPr>
          <w:color w:val="333333"/>
          <w:bdr w:val="none" w:sz="0" w:space="0" w:color="auto" w:frame="1"/>
        </w:rPr>
        <w:t>нових</w:t>
      </w:r>
      <w:proofErr w:type="spellEnd"/>
      <w:r w:rsidRPr="00FD2AF9">
        <w:rPr>
          <w:color w:val="333333"/>
          <w:bdr w:val="none" w:sz="0" w:space="0" w:color="auto" w:frame="1"/>
        </w:rPr>
        <w:t>;</w:t>
      </w:r>
    </w:p>
    <w:p w14:paraId="500DCE12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• </w:t>
      </w:r>
      <w:proofErr w:type="spellStart"/>
      <w:r w:rsidRPr="00FD2AF9">
        <w:rPr>
          <w:color w:val="333333"/>
          <w:bdr w:val="none" w:sz="0" w:space="0" w:color="auto" w:frame="1"/>
        </w:rPr>
        <w:t>Фабрикація</w:t>
      </w:r>
      <w:proofErr w:type="spellEnd"/>
      <w:r w:rsidRPr="00FD2AF9">
        <w:rPr>
          <w:color w:val="333333"/>
          <w:bdr w:val="none" w:sz="0" w:space="0" w:color="auto" w:frame="1"/>
        </w:rPr>
        <w:t xml:space="preserve"> – </w:t>
      </w:r>
      <w:proofErr w:type="spellStart"/>
      <w:r w:rsidRPr="00FD2AF9">
        <w:rPr>
          <w:color w:val="333333"/>
          <w:bdr w:val="none" w:sz="0" w:space="0" w:color="auto" w:frame="1"/>
        </w:rPr>
        <w:t>вигадування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даних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чи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фактів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що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використовуються</w:t>
      </w:r>
      <w:proofErr w:type="spellEnd"/>
      <w:r w:rsidRPr="00FD2AF9">
        <w:rPr>
          <w:color w:val="333333"/>
          <w:bdr w:val="none" w:sz="0" w:space="0" w:color="auto" w:frame="1"/>
        </w:rPr>
        <w:t xml:space="preserve"> в </w:t>
      </w:r>
      <w:proofErr w:type="spellStart"/>
      <w:r w:rsidRPr="00FD2AF9">
        <w:rPr>
          <w:color w:val="333333"/>
          <w:bdr w:val="none" w:sz="0" w:space="0" w:color="auto" w:frame="1"/>
        </w:rPr>
        <w:t>освітньому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процесі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або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наукових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дослідженнях</w:t>
      </w:r>
      <w:proofErr w:type="spellEnd"/>
      <w:r w:rsidRPr="00FD2AF9">
        <w:rPr>
          <w:color w:val="333333"/>
          <w:bdr w:val="none" w:sz="0" w:space="0" w:color="auto" w:frame="1"/>
        </w:rPr>
        <w:t>;</w:t>
      </w:r>
    </w:p>
    <w:p w14:paraId="3CA76E38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• </w:t>
      </w:r>
      <w:proofErr w:type="spellStart"/>
      <w:r w:rsidRPr="00FD2AF9">
        <w:rPr>
          <w:color w:val="333333"/>
          <w:bdr w:val="none" w:sz="0" w:space="0" w:color="auto" w:frame="1"/>
        </w:rPr>
        <w:t>Фальсифікація</w:t>
      </w:r>
      <w:proofErr w:type="spellEnd"/>
      <w:r w:rsidRPr="00FD2AF9">
        <w:rPr>
          <w:color w:val="333333"/>
          <w:bdr w:val="none" w:sz="0" w:space="0" w:color="auto" w:frame="1"/>
        </w:rPr>
        <w:t xml:space="preserve"> – </w:t>
      </w:r>
      <w:proofErr w:type="spellStart"/>
      <w:r w:rsidRPr="00FD2AF9">
        <w:rPr>
          <w:color w:val="333333"/>
          <w:bdr w:val="none" w:sz="0" w:space="0" w:color="auto" w:frame="1"/>
        </w:rPr>
        <w:t>свідома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зміна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чи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модифікація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вже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наявних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даних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що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стосуються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освітнього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процесу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чи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наукових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досліджень</w:t>
      </w:r>
      <w:proofErr w:type="spellEnd"/>
      <w:r w:rsidRPr="00FD2AF9">
        <w:rPr>
          <w:color w:val="333333"/>
          <w:bdr w:val="none" w:sz="0" w:space="0" w:color="auto" w:frame="1"/>
        </w:rPr>
        <w:t>;</w:t>
      </w:r>
    </w:p>
    <w:p w14:paraId="7E3C377A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• </w:t>
      </w:r>
      <w:proofErr w:type="spellStart"/>
      <w:r w:rsidRPr="00FD2AF9">
        <w:rPr>
          <w:color w:val="333333"/>
          <w:bdr w:val="none" w:sz="0" w:space="0" w:color="auto" w:frame="1"/>
        </w:rPr>
        <w:t>Списування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– </w:t>
      </w:r>
      <w:proofErr w:type="spellStart"/>
      <w:r w:rsidRPr="00FD2AF9">
        <w:rPr>
          <w:color w:val="333333"/>
          <w:bdr w:val="none" w:sz="0" w:space="0" w:color="auto" w:frame="1"/>
        </w:rPr>
        <w:t>виконання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письмових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робіт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із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залученням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зовнішніх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джерел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інформації</w:t>
      </w:r>
      <w:proofErr w:type="spellEnd"/>
      <w:r w:rsidRPr="00FD2AF9">
        <w:rPr>
          <w:color w:val="333333"/>
          <w:bdr w:val="none" w:sz="0" w:space="0" w:color="auto" w:frame="1"/>
        </w:rPr>
        <w:t xml:space="preserve"> (шпаргалки, </w:t>
      </w:r>
      <w:proofErr w:type="spellStart"/>
      <w:r w:rsidRPr="00FD2AF9">
        <w:rPr>
          <w:color w:val="333333"/>
          <w:bdr w:val="none" w:sz="0" w:space="0" w:color="auto" w:frame="1"/>
        </w:rPr>
        <w:t>мікронавушники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телефони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планшети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тощо</w:t>
      </w:r>
      <w:proofErr w:type="spellEnd"/>
      <w:r w:rsidRPr="00FD2AF9">
        <w:rPr>
          <w:color w:val="333333"/>
          <w:bdr w:val="none" w:sz="0" w:space="0" w:color="auto" w:frame="1"/>
        </w:rPr>
        <w:t xml:space="preserve">), а також </w:t>
      </w:r>
      <w:proofErr w:type="spellStart"/>
      <w:r w:rsidRPr="00FD2AF9">
        <w:rPr>
          <w:color w:val="333333"/>
          <w:bdr w:val="none" w:sz="0" w:space="0" w:color="auto" w:frame="1"/>
        </w:rPr>
        <w:t>повторне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використання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раніше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виконаної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іншою</w:t>
      </w:r>
      <w:proofErr w:type="spellEnd"/>
      <w:r w:rsidRPr="00FD2AF9">
        <w:rPr>
          <w:color w:val="333333"/>
          <w:bdr w:val="none" w:sz="0" w:space="0" w:color="auto" w:frame="1"/>
        </w:rPr>
        <w:t xml:space="preserve"> особою </w:t>
      </w:r>
      <w:proofErr w:type="spellStart"/>
      <w:r w:rsidRPr="00FD2AF9">
        <w:rPr>
          <w:color w:val="333333"/>
          <w:bdr w:val="none" w:sz="0" w:space="0" w:color="auto" w:frame="1"/>
        </w:rPr>
        <w:t>письмової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роботи</w:t>
      </w:r>
      <w:proofErr w:type="spellEnd"/>
      <w:r w:rsidRPr="00FD2AF9">
        <w:rPr>
          <w:color w:val="333333"/>
          <w:bdr w:val="none" w:sz="0" w:space="0" w:color="auto" w:frame="1"/>
        </w:rPr>
        <w:t xml:space="preserve"> (</w:t>
      </w:r>
      <w:proofErr w:type="spellStart"/>
      <w:r w:rsidRPr="00FD2AF9">
        <w:rPr>
          <w:color w:val="333333"/>
          <w:bdr w:val="none" w:sz="0" w:space="0" w:color="auto" w:frame="1"/>
        </w:rPr>
        <w:t>лабораторної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контрольної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самостійної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індивідуальної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тощо</w:t>
      </w:r>
      <w:proofErr w:type="spellEnd"/>
      <w:r w:rsidRPr="00FD2AF9">
        <w:rPr>
          <w:color w:val="333333"/>
          <w:bdr w:val="none" w:sz="0" w:space="0" w:color="auto" w:frame="1"/>
        </w:rPr>
        <w:t xml:space="preserve">), </w:t>
      </w:r>
      <w:proofErr w:type="spellStart"/>
      <w:r w:rsidRPr="00FD2AF9">
        <w:rPr>
          <w:color w:val="333333"/>
          <w:bdr w:val="none" w:sz="0" w:space="0" w:color="auto" w:frame="1"/>
        </w:rPr>
        <w:t>крім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дозволених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для </w:t>
      </w:r>
      <w:proofErr w:type="spellStart"/>
      <w:r w:rsidRPr="00FD2AF9">
        <w:rPr>
          <w:color w:val="333333"/>
          <w:bdr w:val="none" w:sz="0" w:space="0" w:color="auto" w:frame="1"/>
        </w:rPr>
        <w:t>використання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зокрема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під</w:t>
      </w:r>
      <w:proofErr w:type="spellEnd"/>
      <w:r w:rsidRPr="00FD2AF9">
        <w:rPr>
          <w:color w:val="333333"/>
          <w:bdr w:val="none" w:sz="0" w:space="0" w:color="auto" w:frame="1"/>
        </w:rPr>
        <w:t xml:space="preserve"> час </w:t>
      </w:r>
      <w:proofErr w:type="spellStart"/>
      <w:r w:rsidRPr="00FD2AF9">
        <w:rPr>
          <w:color w:val="333333"/>
          <w:bdr w:val="none" w:sz="0" w:space="0" w:color="auto" w:frame="1"/>
        </w:rPr>
        <w:t>оцінювання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результатів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навчання</w:t>
      </w:r>
      <w:proofErr w:type="spellEnd"/>
      <w:r w:rsidRPr="00FD2AF9">
        <w:rPr>
          <w:color w:val="333333"/>
          <w:bdr w:val="none" w:sz="0" w:space="0" w:color="auto" w:frame="1"/>
        </w:rPr>
        <w:t>;</w:t>
      </w:r>
    </w:p>
    <w:p w14:paraId="67293B0E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• Обман – </w:t>
      </w:r>
      <w:proofErr w:type="spellStart"/>
      <w:r w:rsidRPr="00FD2AF9">
        <w:rPr>
          <w:color w:val="333333"/>
          <w:bdr w:val="none" w:sz="0" w:space="0" w:color="auto" w:frame="1"/>
        </w:rPr>
        <w:t>надання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завідомо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неправдивої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інформації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щодо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власної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освітньої</w:t>
      </w:r>
      <w:proofErr w:type="spellEnd"/>
      <w:r w:rsidRPr="00FD2AF9">
        <w:rPr>
          <w:color w:val="333333"/>
          <w:bdr w:val="none" w:sz="0" w:space="0" w:color="auto" w:frame="1"/>
        </w:rPr>
        <w:t xml:space="preserve"> (</w:t>
      </w:r>
      <w:proofErr w:type="spellStart"/>
      <w:r w:rsidRPr="00FD2AF9">
        <w:rPr>
          <w:color w:val="333333"/>
          <w:bdr w:val="none" w:sz="0" w:space="0" w:color="auto" w:frame="1"/>
        </w:rPr>
        <w:t>наукової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творчої</w:t>
      </w:r>
      <w:proofErr w:type="spellEnd"/>
      <w:r w:rsidRPr="00FD2AF9">
        <w:rPr>
          <w:color w:val="333333"/>
          <w:bdr w:val="none" w:sz="0" w:space="0" w:color="auto" w:frame="1"/>
        </w:rPr>
        <w:t xml:space="preserve">) </w:t>
      </w:r>
      <w:proofErr w:type="spellStart"/>
      <w:r w:rsidRPr="00FD2AF9">
        <w:rPr>
          <w:color w:val="333333"/>
          <w:bdr w:val="none" w:sz="0" w:space="0" w:color="auto" w:frame="1"/>
        </w:rPr>
        <w:t>діяльності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чи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організації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освітнього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процесу</w:t>
      </w:r>
      <w:proofErr w:type="spellEnd"/>
      <w:r w:rsidRPr="00FD2AF9">
        <w:rPr>
          <w:color w:val="333333"/>
          <w:bdr w:val="none" w:sz="0" w:space="0" w:color="auto" w:frame="1"/>
        </w:rPr>
        <w:t xml:space="preserve">; формами обману є </w:t>
      </w:r>
      <w:proofErr w:type="spellStart"/>
      <w:r w:rsidRPr="00FD2AF9">
        <w:rPr>
          <w:color w:val="333333"/>
          <w:bdr w:val="none" w:sz="0" w:space="0" w:color="auto" w:frame="1"/>
        </w:rPr>
        <w:t>зокрема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академічний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плагіат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самоплагіат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фабрикація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фальсифікація</w:t>
      </w:r>
      <w:proofErr w:type="spellEnd"/>
      <w:r w:rsidRPr="00FD2AF9">
        <w:rPr>
          <w:color w:val="333333"/>
          <w:bdr w:val="none" w:sz="0" w:space="0" w:color="auto" w:frame="1"/>
        </w:rPr>
        <w:t xml:space="preserve"> та </w:t>
      </w:r>
      <w:proofErr w:type="spellStart"/>
      <w:r w:rsidRPr="00FD2AF9">
        <w:rPr>
          <w:color w:val="333333"/>
          <w:bdr w:val="none" w:sz="0" w:space="0" w:color="auto" w:frame="1"/>
        </w:rPr>
        <w:t>списування</w:t>
      </w:r>
      <w:proofErr w:type="spellEnd"/>
      <w:r w:rsidRPr="00FD2AF9">
        <w:rPr>
          <w:color w:val="333333"/>
          <w:bdr w:val="none" w:sz="0" w:space="0" w:color="auto" w:frame="1"/>
        </w:rPr>
        <w:t>;</w:t>
      </w:r>
    </w:p>
    <w:p w14:paraId="33CB6C1E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• </w:t>
      </w:r>
      <w:proofErr w:type="spellStart"/>
      <w:r w:rsidRPr="00FD2AF9">
        <w:rPr>
          <w:color w:val="333333"/>
          <w:bdr w:val="none" w:sz="0" w:space="0" w:color="auto" w:frame="1"/>
        </w:rPr>
        <w:t>Хабарництво</w:t>
      </w:r>
      <w:proofErr w:type="spellEnd"/>
      <w:r w:rsidRPr="00FD2AF9">
        <w:rPr>
          <w:color w:val="333333"/>
          <w:bdr w:val="none" w:sz="0" w:space="0" w:color="auto" w:frame="1"/>
        </w:rPr>
        <w:t xml:space="preserve"> – </w:t>
      </w:r>
      <w:proofErr w:type="spellStart"/>
      <w:r w:rsidRPr="00FD2AF9">
        <w:rPr>
          <w:color w:val="333333"/>
          <w:bdr w:val="none" w:sz="0" w:space="0" w:color="auto" w:frame="1"/>
        </w:rPr>
        <w:t>надання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(</w:t>
      </w:r>
      <w:proofErr w:type="spellStart"/>
      <w:r w:rsidRPr="00FD2AF9">
        <w:rPr>
          <w:color w:val="333333"/>
          <w:bdr w:val="none" w:sz="0" w:space="0" w:color="auto" w:frame="1"/>
        </w:rPr>
        <w:t>отримання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) </w:t>
      </w:r>
      <w:proofErr w:type="spellStart"/>
      <w:r w:rsidRPr="00FD2AF9">
        <w:rPr>
          <w:color w:val="333333"/>
          <w:bdr w:val="none" w:sz="0" w:space="0" w:color="auto" w:frame="1"/>
        </w:rPr>
        <w:t>учасником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освітнього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процесу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чи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пропозиція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щодо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надання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(</w:t>
      </w:r>
      <w:proofErr w:type="spellStart"/>
      <w:r w:rsidRPr="00FD2AF9">
        <w:rPr>
          <w:color w:val="333333"/>
          <w:bdr w:val="none" w:sz="0" w:space="0" w:color="auto" w:frame="1"/>
        </w:rPr>
        <w:t>отримання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) </w:t>
      </w:r>
      <w:proofErr w:type="spellStart"/>
      <w:r w:rsidRPr="00FD2AF9">
        <w:rPr>
          <w:color w:val="333333"/>
          <w:bdr w:val="none" w:sz="0" w:space="0" w:color="auto" w:frame="1"/>
        </w:rPr>
        <w:t>коштів</w:t>
      </w:r>
      <w:proofErr w:type="spellEnd"/>
      <w:r w:rsidRPr="00FD2AF9">
        <w:rPr>
          <w:color w:val="333333"/>
          <w:bdr w:val="none" w:sz="0" w:space="0" w:color="auto" w:frame="1"/>
        </w:rPr>
        <w:t xml:space="preserve">, майна, </w:t>
      </w:r>
      <w:proofErr w:type="spellStart"/>
      <w:r w:rsidRPr="00FD2AF9">
        <w:rPr>
          <w:color w:val="333333"/>
          <w:bdr w:val="none" w:sz="0" w:space="0" w:color="auto" w:frame="1"/>
        </w:rPr>
        <w:t>послуг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пільг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чи</w:t>
      </w:r>
      <w:proofErr w:type="spellEnd"/>
      <w:r w:rsidRPr="00FD2AF9">
        <w:rPr>
          <w:color w:val="333333"/>
          <w:bdr w:val="none" w:sz="0" w:space="0" w:color="auto" w:frame="1"/>
        </w:rPr>
        <w:t xml:space="preserve"> будь-</w:t>
      </w:r>
      <w:proofErr w:type="spellStart"/>
      <w:r w:rsidRPr="00FD2AF9">
        <w:rPr>
          <w:color w:val="333333"/>
          <w:bdr w:val="none" w:sz="0" w:space="0" w:color="auto" w:frame="1"/>
        </w:rPr>
        <w:t>яких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інших</w:t>
      </w:r>
      <w:proofErr w:type="spellEnd"/>
      <w:r w:rsidRPr="00FD2AF9">
        <w:rPr>
          <w:color w:val="333333"/>
          <w:bdr w:val="none" w:sz="0" w:space="0" w:color="auto" w:frame="1"/>
        </w:rPr>
        <w:t xml:space="preserve"> благ </w:t>
      </w:r>
      <w:proofErr w:type="spellStart"/>
      <w:r w:rsidRPr="00FD2AF9">
        <w:rPr>
          <w:color w:val="333333"/>
          <w:bdr w:val="none" w:sz="0" w:space="0" w:color="auto" w:frame="1"/>
        </w:rPr>
        <w:t>матеріального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або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нематеріального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характеру з метою </w:t>
      </w:r>
      <w:proofErr w:type="spellStart"/>
      <w:r w:rsidRPr="00FD2AF9">
        <w:rPr>
          <w:color w:val="333333"/>
          <w:bdr w:val="none" w:sz="0" w:space="0" w:color="auto" w:frame="1"/>
        </w:rPr>
        <w:t>отримання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неправомірної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переваги</w:t>
      </w:r>
      <w:proofErr w:type="spellEnd"/>
      <w:r w:rsidRPr="00FD2AF9">
        <w:rPr>
          <w:color w:val="333333"/>
          <w:bdr w:val="none" w:sz="0" w:space="0" w:color="auto" w:frame="1"/>
        </w:rPr>
        <w:t xml:space="preserve"> в </w:t>
      </w:r>
      <w:proofErr w:type="spellStart"/>
      <w:r w:rsidRPr="00FD2AF9">
        <w:rPr>
          <w:color w:val="333333"/>
          <w:bdr w:val="none" w:sz="0" w:space="0" w:color="auto" w:frame="1"/>
        </w:rPr>
        <w:t>освітньому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процесі</w:t>
      </w:r>
      <w:proofErr w:type="spellEnd"/>
      <w:r w:rsidRPr="00FD2AF9">
        <w:rPr>
          <w:color w:val="333333"/>
          <w:bdr w:val="none" w:sz="0" w:space="0" w:color="auto" w:frame="1"/>
        </w:rPr>
        <w:t>;</w:t>
      </w:r>
    </w:p>
    <w:p w14:paraId="1DFF812F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• </w:t>
      </w:r>
      <w:proofErr w:type="spellStart"/>
      <w:r w:rsidRPr="00FD2AF9">
        <w:rPr>
          <w:color w:val="333333"/>
          <w:bdr w:val="none" w:sz="0" w:space="0" w:color="auto" w:frame="1"/>
        </w:rPr>
        <w:t>Необ’єктивне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оцінювання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– </w:t>
      </w:r>
      <w:proofErr w:type="spellStart"/>
      <w:r w:rsidRPr="00FD2AF9">
        <w:rPr>
          <w:color w:val="333333"/>
          <w:bdr w:val="none" w:sz="0" w:space="0" w:color="auto" w:frame="1"/>
        </w:rPr>
        <w:t>свідоме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завищення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або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заниження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оцінки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результатів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навчання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здобувачів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освіти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6E0BAA15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• </w:t>
      </w:r>
      <w:proofErr w:type="spellStart"/>
      <w:r w:rsidRPr="00FD2AF9">
        <w:rPr>
          <w:color w:val="333333"/>
          <w:bdr w:val="none" w:sz="0" w:space="0" w:color="auto" w:frame="1"/>
        </w:rPr>
        <w:t>Інші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форми</w:t>
      </w:r>
      <w:proofErr w:type="spellEnd"/>
      <w:r w:rsidRPr="00FD2AF9">
        <w:rPr>
          <w:color w:val="333333"/>
          <w:bdr w:val="none" w:sz="0" w:space="0" w:color="auto" w:frame="1"/>
        </w:rPr>
        <w:t xml:space="preserve"> обману: - </w:t>
      </w:r>
      <w:proofErr w:type="spellStart"/>
      <w:r w:rsidRPr="00FD2AF9">
        <w:rPr>
          <w:color w:val="333333"/>
          <w:bdr w:val="none" w:sz="0" w:space="0" w:color="auto" w:frame="1"/>
        </w:rPr>
        <w:t>надання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педагогічними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працівниками</w:t>
      </w:r>
      <w:proofErr w:type="spellEnd"/>
      <w:r w:rsidRPr="00FD2AF9">
        <w:rPr>
          <w:color w:val="333333"/>
          <w:bdr w:val="none" w:sz="0" w:space="0" w:color="auto" w:frame="1"/>
        </w:rPr>
        <w:t xml:space="preserve"> і </w:t>
      </w:r>
      <w:proofErr w:type="spellStart"/>
      <w:r w:rsidRPr="00FD2AF9">
        <w:rPr>
          <w:color w:val="333333"/>
          <w:bdr w:val="none" w:sz="0" w:space="0" w:color="auto" w:frame="1"/>
        </w:rPr>
        <w:t>іншими</w:t>
      </w:r>
      <w:proofErr w:type="spellEnd"/>
      <w:r w:rsidRPr="00FD2AF9">
        <w:rPr>
          <w:color w:val="333333"/>
          <w:bdr w:val="none" w:sz="0" w:space="0" w:color="auto" w:frame="1"/>
        </w:rPr>
        <w:t xml:space="preserve"> особами </w:t>
      </w:r>
      <w:proofErr w:type="spellStart"/>
      <w:r w:rsidRPr="00FD2AF9">
        <w:rPr>
          <w:color w:val="333333"/>
          <w:bdr w:val="none" w:sz="0" w:space="0" w:color="auto" w:frame="1"/>
        </w:rPr>
        <w:t>допомоги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учням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під</w:t>
      </w:r>
      <w:proofErr w:type="spellEnd"/>
      <w:r w:rsidRPr="00FD2AF9">
        <w:rPr>
          <w:color w:val="333333"/>
          <w:bdr w:val="none" w:sz="0" w:space="0" w:color="auto" w:frame="1"/>
        </w:rPr>
        <w:t xml:space="preserve"> час </w:t>
      </w:r>
      <w:proofErr w:type="spellStart"/>
      <w:r w:rsidRPr="00FD2AF9">
        <w:rPr>
          <w:color w:val="333333"/>
          <w:bdr w:val="none" w:sz="0" w:space="0" w:color="auto" w:frame="1"/>
        </w:rPr>
        <w:t>проходження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ними </w:t>
      </w:r>
      <w:proofErr w:type="spellStart"/>
      <w:r w:rsidRPr="00FD2AF9">
        <w:rPr>
          <w:color w:val="333333"/>
          <w:bdr w:val="none" w:sz="0" w:space="0" w:color="auto" w:frame="1"/>
        </w:rPr>
        <w:t>підсумкового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оцінювання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(семестрового та </w:t>
      </w:r>
      <w:proofErr w:type="spellStart"/>
      <w:r w:rsidRPr="00FD2AF9">
        <w:rPr>
          <w:color w:val="333333"/>
          <w:bdr w:val="none" w:sz="0" w:space="0" w:color="auto" w:frame="1"/>
        </w:rPr>
        <w:t>річного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), </w:t>
      </w:r>
      <w:proofErr w:type="spellStart"/>
      <w:r w:rsidRPr="00FD2AF9">
        <w:rPr>
          <w:color w:val="333333"/>
          <w:bdr w:val="none" w:sz="0" w:space="0" w:color="auto" w:frame="1"/>
        </w:rPr>
        <w:t>державної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підсумкової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атестації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зовнішнього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незалежного </w:t>
      </w:r>
      <w:proofErr w:type="spellStart"/>
      <w:r w:rsidRPr="00FD2AF9">
        <w:rPr>
          <w:color w:val="333333"/>
          <w:bdr w:val="none" w:sz="0" w:space="0" w:color="auto" w:frame="1"/>
        </w:rPr>
        <w:t>оцінювання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, не </w:t>
      </w:r>
      <w:proofErr w:type="spellStart"/>
      <w:r w:rsidRPr="00FD2AF9">
        <w:rPr>
          <w:color w:val="333333"/>
          <w:bdr w:val="none" w:sz="0" w:space="0" w:color="auto" w:frame="1"/>
        </w:rPr>
        <w:t>передбаченої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умовами</w:t>
      </w:r>
      <w:proofErr w:type="spellEnd"/>
      <w:r w:rsidRPr="00FD2AF9">
        <w:rPr>
          <w:color w:val="333333"/>
          <w:bdr w:val="none" w:sz="0" w:space="0" w:color="auto" w:frame="1"/>
        </w:rPr>
        <w:t xml:space="preserve"> та/</w:t>
      </w:r>
      <w:proofErr w:type="spellStart"/>
      <w:r w:rsidRPr="00FD2AF9">
        <w:rPr>
          <w:color w:val="333333"/>
          <w:bdr w:val="none" w:sz="0" w:space="0" w:color="auto" w:frame="1"/>
        </w:rPr>
        <w:t>або</w:t>
      </w:r>
      <w:proofErr w:type="spellEnd"/>
      <w:r w:rsidRPr="00FD2AF9">
        <w:rPr>
          <w:color w:val="333333"/>
          <w:bdr w:val="none" w:sz="0" w:space="0" w:color="auto" w:frame="1"/>
        </w:rPr>
        <w:t xml:space="preserve"> процедурами </w:t>
      </w:r>
      <w:proofErr w:type="spellStart"/>
      <w:r w:rsidRPr="00FD2AF9">
        <w:rPr>
          <w:color w:val="333333"/>
          <w:bdr w:val="none" w:sz="0" w:space="0" w:color="auto" w:frame="1"/>
        </w:rPr>
        <w:t>їх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проходження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; - </w:t>
      </w:r>
      <w:proofErr w:type="spellStart"/>
      <w:r w:rsidRPr="00FD2AF9">
        <w:rPr>
          <w:color w:val="333333"/>
          <w:bdr w:val="none" w:sz="0" w:space="0" w:color="auto" w:frame="1"/>
        </w:rPr>
        <w:t>використання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учнем </w:t>
      </w:r>
      <w:proofErr w:type="spellStart"/>
      <w:r w:rsidRPr="00FD2AF9">
        <w:rPr>
          <w:color w:val="333333"/>
          <w:bdr w:val="none" w:sz="0" w:space="0" w:color="auto" w:frame="1"/>
        </w:rPr>
        <w:t>під</w:t>
      </w:r>
      <w:proofErr w:type="spellEnd"/>
      <w:r w:rsidRPr="00FD2AF9">
        <w:rPr>
          <w:color w:val="333333"/>
          <w:bdr w:val="none" w:sz="0" w:space="0" w:color="auto" w:frame="1"/>
        </w:rPr>
        <w:t xml:space="preserve"> час </w:t>
      </w:r>
      <w:proofErr w:type="spellStart"/>
      <w:r w:rsidRPr="00FD2AF9">
        <w:rPr>
          <w:color w:val="333333"/>
          <w:bdr w:val="none" w:sz="0" w:space="0" w:color="auto" w:frame="1"/>
        </w:rPr>
        <w:t>контрольних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заходів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непередбачених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допоміжних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матеріалів</w:t>
      </w:r>
      <w:proofErr w:type="spellEnd"/>
      <w:r w:rsidRPr="00FD2AF9">
        <w:rPr>
          <w:color w:val="333333"/>
          <w:bdr w:val="none" w:sz="0" w:space="0" w:color="auto" w:frame="1"/>
        </w:rPr>
        <w:t xml:space="preserve"> та/</w:t>
      </w:r>
      <w:proofErr w:type="spellStart"/>
      <w:r w:rsidRPr="00FD2AF9">
        <w:rPr>
          <w:color w:val="333333"/>
          <w:bdr w:val="none" w:sz="0" w:space="0" w:color="auto" w:frame="1"/>
        </w:rPr>
        <w:t>або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технічних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засобів</w:t>
      </w:r>
      <w:proofErr w:type="spellEnd"/>
      <w:r w:rsidRPr="00FD2AF9">
        <w:rPr>
          <w:color w:val="333333"/>
          <w:bdr w:val="none" w:sz="0" w:space="0" w:color="auto" w:frame="1"/>
        </w:rPr>
        <w:t xml:space="preserve">; - </w:t>
      </w:r>
      <w:proofErr w:type="spellStart"/>
      <w:r w:rsidRPr="00FD2AF9">
        <w:rPr>
          <w:color w:val="333333"/>
          <w:bdr w:val="none" w:sz="0" w:space="0" w:color="auto" w:frame="1"/>
        </w:rPr>
        <w:t>проходження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процедури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оцінювання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результатів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навчання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замість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інших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осіб</w:t>
      </w:r>
      <w:proofErr w:type="spellEnd"/>
      <w:r w:rsidRPr="00FD2AF9">
        <w:rPr>
          <w:color w:val="333333"/>
          <w:bdr w:val="none" w:sz="0" w:space="0" w:color="auto" w:frame="1"/>
        </w:rPr>
        <w:t xml:space="preserve">; - </w:t>
      </w:r>
      <w:proofErr w:type="spellStart"/>
      <w:r w:rsidRPr="00FD2AF9">
        <w:rPr>
          <w:color w:val="333333"/>
          <w:bdr w:val="none" w:sz="0" w:space="0" w:color="auto" w:frame="1"/>
        </w:rPr>
        <w:t>необ’єктивне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оцінювання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компетентності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педагогічних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працівників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під</w:t>
      </w:r>
      <w:proofErr w:type="spellEnd"/>
      <w:r w:rsidRPr="00FD2AF9">
        <w:rPr>
          <w:color w:val="333333"/>
          <w:bdr w:val="none" w:sz="0" w:space="0" w:color="auto" w:frame="1"/>
        </w:rPr>
        <w:t xml:space="preserve"> час </w:t>
      </w:r>
      <w:proofErr w:type="spellStart"/>
      <w:r w:rsidRPr="00FD2AF9">
        <w:rPr>
          <w:color w:val="333333"/>
          <w:bdr w:val="none" w:sz="0" w:space="0" w:color="auto" w:frame="1"/>
        </w:rPr>
        <w:t>атестації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чи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сертифікації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5088E8CE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2.4. </w:t>
      </w:r>
      <w:proofErr w:type="spellStart"/>
      <w:r w:rsidRPr="00FD2AF9">
        <w:rPr>
          <w:color w:val="333333"/>
          <w:bdr w:val="none" w:sz="0" w:space="0" w:color="auto" w:frame="1"/>
        </w:rPr>
        <w:t>Кожен</w:t>
      </w:r>
      <w:proofErr w:type="spellEnd"/>
      <w:r w:rsidRPr="00FD2AF9">
        <w:rPr>
          <w:color w:val="333333"/>
          <w:bdr w:val="none" w:sz="0" w:space="0" w:color="auto" w:frame="1"/>
        </w:rPr>
        <w:t xml:space="preserve"> член </w:t>
      </w:r>
      <w:proofErr w:type="spellStart"/>
      <w:r w:rsidRPr="00FD2AF9">
        <w:rPr>
          <w:color w:val="333333"/>
          <w:bdr w:val="none" w:sz="0" w:space="0" w:color="auto" w:frame="1"/>
        </w:rPr>
        <w:t>шкільної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спільноти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наділений</w:t>
      </w:r>
      <w:proofErr w:type="spellEnd"/>
      <w:r w:rsidRPr="00FD2AF9">
        <w:rPr>
          <w:color w:val="333333"/>
          <w:bdr w:val="none" w:sz="0" w:space="0" w:color="auto" w:frame="1"/>
        </w:rPr>
        <w:t xml:space="preserve"> правом </w:t>
      </w:r>
      <w:proofErr w:type="spellStart"/>
      <w:r w:rsidRPr="00FD2AF9">
        <w:rPr>
          <w:color w:val="333333"/>
          <w:bdr w:val="none" w:sz="0" w:space="0" w:color="auto" w:frame="1"/>
        </w:rPr>
        <w:t>вільно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обирати</w:t>
      </w:r>
      <w:proofErr w:type="spellEnd"/>
      <w:r w:rsidRPr="00FD2AF9">
        <w:rPr>
          <w:color w:val="333333"/>
          <w:bdr w:val="none" w:sz="0" w:space="0" w:color="auto" w:frame="1"/>
        </w:rPr>
        <w:t xml:space="preserve"> свою </w:t>
      </w:r>
      <w:proofErr w:type="spellStart"/>
      <w:r w:rsidRPr="00FD2AF9">
        <w:rPr>
          <w:color w:val="333333"/>
          <w:bdr w:val="none" w:sz="0" w:space="0" w:color="auto" w:frame="1"/>
        </w:rPr>
        <w:t>громадську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позицію</w:t>
      </w:r>
      <w:proofErr w:type="spellEnd"/>
      <w:r w:rsidRPr="00FD2AF9">
        <w:rPr>
          <w:color w:val="333333"/>
          <w:bdr w:val="none" w:sz="0" w:space="0" w:color="auto" w:frame="1"/>
        </w:rPr>
        <w:t xml:space="preserve">, яка </w:t>
      </w:r>
      <w:proofErr w:type="spellStart"/>
      <w:r w:rsidRPr="00FD2AF9">
        <w:rPr>
          <w:color w:val="333333"/>
          <w:bdr w:val="none" w:sz="0" w:space="0" w:color="auto" w:frame="1"/>
        </w:rPr>
        <w:t>проголошується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відкрито</w:t>
      </w:r>
      <w:proofErr w:type="spellEnd"/>
      <w:r w:rsidRPr="00FD2AF9">
        <w:rPr>
          <w:color w:val="333333"/>
          <w:bdr w:val="none" w:sz="0" w:space="0" w:color="auto" w:frame="1"/>
        </w:rPr>
        <w:t xml:space="preserve"> при </w:t>
      </w:r>
      <w:proofErr w:type="spellStart"/>
      <w:r w:rsidRPr="00FD2AF9">
        <w:rPr>
          <w:color w:val="333333"/>
          <w:bdr w:val="none" w:sz="0" w:space="0" w:color="auto" w:frame="1"/>
        </w:rPr>
        <w:t>обговоренні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рішень</w:t>
      </w:r>
      <w:proofErr w:type="spellEnd"/>
      <w:r w:rsidRPr="00FD2AF9">
        <w:rPr>
          <w:color w:val="333333"/>
          <w:bdr w:val="none" w:sz="0" w:space="0" w:color="auto" w:frame="1"/>
        </w:rPr>
        <w:t xml:space="preserve"> та </w:t>
      </w:r>
      <w:proofErr w:type="spellStart"/>
      <w:r w:rsidRPr="00FD2AF9">
        <w:rPr>
          <w:color w:val="333333"/>
          <w:bdr w:val="none" w:sz="0" w:space="0" w:color="auto" w:frame="1"/>
        </w:rPr>
        <w:t>внутрішніх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документів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2F58065F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2.5. </w:t>
      </w:r>
      <w:proofErr w:type="spellStart"/>
      <w:r w:rsidRPr="00FD2AF9">
        <w:rPr>
          <w:color w:val="333333"/>
          <w:bdr w:val="none" w:sz="0" w:space="0" w:color="auto" w:frame="1"/>
        </w:rPr>
        <w:t>Офіційне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висвітлення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діяльності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закладу та </w:t>
      </w:r>
      <w:proofErr w:type="spellStart"/>
      <w:r w:rsidRPr="00FD2AF9">
        <w:rPr>
          <w:color w:val="333333"/>
          <w:bdr w:val="none" w:sz="0" w:space="0" w:color="auto" w:frame="1"/>
        </w:rPr>
        <w:t>напрямів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його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розвитку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може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здійснювати</w:t>
      </w:r>
      <w:proofErr w:type="spellEnd"/>
      <w:r w:rsidRPr="00FD2AF9">
        <w:rPr>
          <w:color w:val="333333"/>
          <w:bdr w:val="none" w:sz="0" w:space="0" w:color="auto" w:frame="1"/>
        </w:rPr>
        <w:t xml:space="preserve"> директор </w:t>
      </w:r>
      <w:proofErr w:type="spellStart"/>
      <w:r w:rsidRPr="00FD2AF9">
        <w:rPr>
          <w:color w:val="333333"/>
          <w:bdr w:val="none" w:sz="0" w:space="0" w:color="auto" w:frame="1"/>
        </w:rPr>
        <w:t>школи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або</w:t>
      </w:r>
      <w:proofErr w:type="spellEnd"/>
      <w:r w:rsidRPr="00FD2AF9">
        <w:rPr>
          <w:color w:val="333333"/>
          <w:bdr w:val="none" w:sz="0" w:space="0" w:color="auto" w:frame="1"/>
        </w:rPr>
        <w:t xml:space="preserve"> особа за </w:t>
      </w:r>
      <w:proofErr w:type="spellStart"/>
      <w:r w:rsidRPr="00FD2AF9">
        <w:rPr>
          <w:color w:val="333333"/>
          <w:bdr w:val="none" w:sz="0" w:space="0" w:color="auto" w:frame="1"/>
        </w:rPr>
        <w:t>його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дорученням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5EF934B0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2.6. У </w:t>
      </w:r>
      <w:proofErr w:type="spellStart"/>
      <w:r w:rsidRPr="00FD2AF9">
        <w:rPr>
          <w:color w:val="333333"/>
          <w:bdr w:val="none" w:sz="0" w:space="0" w:color="auto" w:frame="1"/>
        </w:rPr>
        <w:t>разі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якщо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відбулося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розповсюдження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інформації</w:t>
      </w:r>
      <w:proofErr w:type="spellEnd"/>
      <w:r w:rsidRPr="00FD2AF9">
        <w:rPr>
          <w:color w:val="333333"/>
          <w:bdr w:val="none" w:sz="0" w:space="0" w:color="auto" w:frame="1"/>
        </w:rPr>
        <w:t xml:space="preserve">, яка є неправдивою, особа, яка до </w:t>
      </w:r>
      <w:proofErr w:type="spellStart"/>
      <w:r w:rsidRPr="00FD2AF9">
        <w:rPr>
          <w:color w:val="333333"/>
          <w:bdr w:val="none" w:sz="0" w:space="0" w:color="auto" w:frame="1"/>
        </w:rPr>
        <w:t>цього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причетна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має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зробити</w:t>
      </w:r>
      <w:proofErr w:type="spellEnd"/>
      <w:r w:rsidRPr="00FD2AF9">
        <w:rPr>
          <w:color w:val="333333"/>
          <w:bdr w:val="none" w:sz="0" w:space="0" w:color="auto" w:frame="1"/>
        </w:rPr>
        <w:t xml:space="preserve"> все </w:t>
      </w:r>
      <w:proofErr w:type="spellStart"/>
      <w:r w:rsidRPr="00FD2AF9">
        <w:rPr>
          <w:color w:val="333333"/>
          <w:bdr w:val="none" w:sz="0" w:space="0" w:color="auto" w:frame="1"/>
        </w:rPr>
        <w:t>можливе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щоб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спростувати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викривлену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інформацію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зменшити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обсяг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завданої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шкоди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19673D66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b/>
          <w:bCs/>
          <w:color w:val="333333"/>
          <w:bdr w:val="none" w:sz="0" w:space="0" w:color="auto" w:frame="1"/>
        </w:rPr>
        <w:t>3. ЗАБЕЗПЕЧЕННЯ АКАДЕМІЧНОЇ ДОБРОЧЕСНОСТІ УЧАСНИКАМИ ОСВІТНЬОГО ПРОЦЕСУ</w:t>
      </w:r>
    </w:p>
    <w:p w14:paraId="28AB3664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proofErr w:type="spellStart"/>
      <w:r w:rsidRPr="00FD2AF9">
        <w:rPr>
          <w:color w:val="333333"/>
          <w:bdr w:val="none" w:sz="0" w:space="0" w:color="auto" w:frame="1"/>
        </w:rPr>
        <w:t>Академічна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доброчесність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забезпечується</w:t>
      </w:r>
      <w:proofErr w:type="spellEnd"/>
      <w:r w:rsidRPr="00FD2AF9">
        <w:rPr>
          <w:color w:val="333333"/>
          <w:bdr w:val="none" w:sz="0" w:space="0" w:color="auto" w:frame="1"/>
        </w:rPr>
        <w:t>:</w:t>
      </w:r>
    </w:p>
    <w:p w14:paraId="4B5266FB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3.1. </w:t>
      </w:r>
      <w:proofErr w:type="spellStart"/>
      <w:r w:rsidRPr="00FD2AF9">
        <w:rPr>
          <w:color w:val="333333"/>
          <w:bdr w:val="none" w:sz="0" w:space="0" w:color="auto" w:frame="1"/>
        </w:rPr>
        <w:t>Усіма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учасниками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освітнього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процесу</w:t>
      </w:r>
      <w:proofErr w:type="spellEnd"/>
      <w:r w:rsidRPr="00FD2AF9">
        <w:rPr>
          <w:color w:val="333333"/>
          <w:bdr w:val="none" w:sz="0" w:space="0" w:color="auto" w:frame="1"/>
        </w:rPr>
        <w:t xml:space="preserve"> та </w:t>
      </w:r>
      <w:proofErr w:type="spellStart"/>
      <w:r w:rsidRPr="00FD2AF9">
        <w:rPr>
          <w:color w:val="333333"/>
          <w:bdr w:val="none" w:sz="0" w:space="0" w:color="auto" w:frame="1"/>
        </w:rPr>
        <w:t>співробітниками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школи</w:t>
      </w:r>
      <w:proofErr w:type="spellEnd"/>
      <w:r w:rsidRPr="00FD2AF9">
        <w:rPr>
          <w:color w:val="333333"/>
          <w:bdr w:val="none" w:sz="0" w:space="0" w:color="auto" w:frame="1"/>
        </w:rPr>
        <w:t xml:space="preserve"> шляхом:</w:t>
      </w:r>
    </w:p>
    <w:p w14:paraId="33457E0E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3.1.1. </w:t>
      </w:r>
      <w:proofErr w:type="spellStart"/>
      <w:r w:rsidRPr="00FD2AF9">
        <w:rPr>
          <w:color w:val="333333"/>
          <w:bdr w:val="none" w:sz="0" w:space="0" w:color="auto" w:frame="1"/>
        </w:rPr>
        <w:t>Дотримання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норм </w:t>
      </w:r>
      <w:proofErr w:type="spellStart"/>
      <w:r w:rsidRPr="00FD2AF9">
        <w:rPr>
          <w:color w:val="333333"/>
          <w:bdr w:val="none" w:sz="0" w:space="0" w:color="auto" w:frame="1"/>
        </w:rPr>
        <w:t>Конституції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України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0C01B4E2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3.1.2. </w:t>
      </w:r>
      <w:proofErr w:type="spellStart"/>
      <w:r w:rsidRPr="00FD2AF9">
        <w:rPr>
          <w:color w:val="333333"/>
          <w:bdr w:val="none" w:sz="0" w:space="0" w:color="auto" w:frame="1"/>
        </w:rPr>
        <w:t>Дотримання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Статуту </w:t>
      </w:r>
      <w:proofErr w:type="spellStart"/>
      <w:r w:rsidRPr="00FD2AF9">
        <w:rPr>
          <w:color w:val="333333"/>
          <w:bdr w:val="none" w:sz="0" w:space="0" w:color="auto" w:frame="1"/>
        </w:rPr>
        <w:t>школи</w:t>
      </w:r>
      <w:proofErr w:type="spellEnd"/>
      <w:r w:rsidRPr="00FD2AF9">
        <w:rPr>
          <w:color w:val="333333"/>
          <w:bdr w:val="none" w:sz="0" w:space="0" w:color="auto" w:frame="1"/>
        </w:rPr>
        <w:t xml:space="preserve"> та Правил </w:t>
      </w:r>
      <w:proofErr w:type="spellStart"/>
      <w:r w:rsidRPr="00FD2AF9">
        <w:rPr>
          <w:color w:val="333333"/>
          <w:bdr w:val="none" w:sz="0" w:space="0" w:color="auto" w:frame="1"/>
        </w:rPr>
        <w:t>внутрішнього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розпорядку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3884F4C1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3.1.3. </w:t>
      </w:r>
      <w:proofErr w:type="spellStart"/>
      <w:r w:rsidRPr="00FD2AF9">
        <w:rPr>
          <w:color w:val="333333"/>
          <w:bdr w:val="none" w:sz="0" w:space="0" w:color="auto" w:frame="1"/>
        </w:rPr>
        <w:t>Дотримання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норм чинного </w:t>
      </w:r>
      <w:proofErr w:type="spellStart"/>
      <w:r w:rsidRPr="00FD2AF9">
        <w:rPr>
          <w:color w:val="333333"/>
          <w:bdr w:val="none" w:sz="0" w:space="0" w:color="auto" w:frame="1"/>
        </w:rPr>
        <w:t>законодавства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України</w:t>
      </w:r>
      <w:proofErr w:type="spellEnd"/>
      <w:r w:rsidRPr="00FD2AF9">
        <w:rPr>
          <w:color w:val="333333"/>
          <w:bdr w:val="none" w:sz="0" w:space="0" w:color="auto" w:frame="1"/>
        </w:rPr>
        <w:t xml:space="preserve"> в </w:t>
      </w:r>
      <w:proofErr w:type="spellStart"/>
      <w:r w:rsidRPr="00FD2AF9">
        <w:rPr>
          <w:color w:val="333333"/>
          <w:bdr w:val="none" w:sz="0" w:space="0" w:color="auto" w:frame="1"/>
        </w:rPr>
        <w:t>сфері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освіти</w:t>
      </w:r>
      <w:proofErr w:type="spellEnd"/>
      <w:r w:rsidRPr="00FD2AF9">
        <w:rPr>
          <w:color w:val="333333"/>
          <w:bdr w:val="none" w:sz="0" w:space="0" w:color="auto" w:frame="1"/>
        </w:rPr>
        <w:t xml:space="preserve"> та </w:t>
      </w:r>
      <w:proofErr w:type="spellStart"/>
      <w:r w:rsidRPr="00FD2AF9">
        <w:rPr>
          <w:color w:val="333333"/>
          <w:bdr w:val="none" w:sz="0" w:space="0" w:color="auto" w:frame="1"/>
        </w:rPr>
        <w:t>повної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загальної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середньої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освіти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5FAE61DC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3.1.4. </w:t>
      </w:r>
      <w:proofErr w:type="spellStart"/>
      <w:r w:rsidRPr="00FD2AF9">
        <w:rPr>
          <w:color w:val="333333"/>
          <w:bdr w:val="none" w:sz="0" w:space="0" w:color="auto" w:frame="1"/>
        </w:rPr>
        <w:t>Уникнення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провокаційних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дій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пов’язаних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з </w:t>
      </w:r>
      <w:proofErr w:type="spellStart"/>
      <w:r w:rsidRPr="00FD2AF9">
        <w:rPr>
          <w:color w:val="333333"/>
          <w:bdr w:val="none" w:sz="0" w:space="0" w:color="auto" w:frame="1"/>
        </w:rPr>
        <w:t>корупційними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правопорушеннями</w:t>
      </w:r>
      <w:proofErr w:type="spellEnd"/>
      <w:r w:rsidRPr="00FD2AF9">
        <w:rPr>
          <w:color w:val="333333"/>
          <w:bdr w:val="none" w:sz="0" w:space="0" w:color="auto" w:frame="1"/>
        </w:rPr>
        <w:t xml:space="preserve">. Не </w:t>
      </w:r>
      <w:proofErr w:type="spellStart"/>
      <w:r w:rsidRPr="00FD2AF9">
        <w:rPr>
          <w:color w:val="333333"/>
          <w:bdr w:val="none" w:sz="0" w:space="0" w:color="auto" w:frame="1"/>
        </w:rPr>
        <w:t>припустимості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пропонування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(</w:t>
      </w:r>
      <w:proofErr w:type="spellStart"/>
      <w:r w:rsidRPr="00FD2AF9">
        <w:rPr>
          <w:color w:val="333333"/>
          <w:bdr w:val="none" w:sz="0" w:space="0" w:color="auto" w:frame="1"/>
        </w:rPr>
        <w:t>отримання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) хабару за </w:t>
      </w:r>
      <w:proofErr w:type="spellStart"/>
      <w:r w:rsidRPr="00FD2AF9">
        <w:rPr>
          <w:color w:val="333333"/>
          <w:bdr w:val="none" w:sz="0" w:space="0" w:color="auto" w:frame="1"/>
        </w:rPr>
        <w:t>отримання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(</w:t>
      </w:r>
      <w:proofErr w:type="spellStart"/>
      <w:r w:rsidRPr="00FD2AF9">
        <w:rPr>
          <w:color w:val="333333"/>
          <w:bdr w:val="none" w:sz="0" w:space="0" w:color="auto" w:frame="1"/>
        </w:rPr>
        <w:t>надання</w:t>
      </w:r>
      <w:proofErr w:type="spellEnd"/>
      <w:r w:rsidRPr="00FD2AF9">
        <w:rPr>
          <w:color w:val="333333"/>
          <w:bdr w:val="none" w:sz="0" w:space="0" w:color="auto" w:frame="1"/>
        </w:rPr>
        <w:t>) будь-</w:t>
      </w:r>
      <w:proofErr w:type="spellStart"/>
      <w:r w:rsidRPr="00FD2AF9">
        <w:rPr>
          <w:color w:val="333333"/>
          <w:bdr w:val="none" w:sz="0" w:space="0" w:color="auto" w:frame="1"/>
        </w:rPr>
        <w:t>яких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переваг</w:t>
      </w:r>
      <w:proofErr w:type="spellEnd"/>
      <w:r w:rsidRPr="00FD2AF9">
        <w:rPr>
          <w:color w:val="333333"/>
          <w:bdr w:val="none" w:sz="0" w:space="0" w:color="auto" w:frame="1"/>
        </w:rPr>
        <w:t xml:space="preserve"> у </w:t>
      </w:r>
      <w:proofErr w:type="spellStart"/>
      <w:r w:rsidRPr="00FD2AF9">
        <w:rPr>
          <w:color w:val="333333"/>
          <w:bdr w:val="none" w:sz="0" w:space="0" w:color="auto" w:frame="1"/>
        </w:rPr>
        <w:t>навчальній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або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дослідній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діяльності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, у тому </w:t>
      </w:r>
      <w:proofErr w:type="spellStart"/>
      <w:r w:rsidRPr="00FD2AF9">
        <w:rPr>
          <w:color w:val="333333"/>
          <w:bdr w:val="none" w:sz="0" w:space="0" w:color="auto" w:frame="1"/>
        </w:rPr>
        <w:t>числі</w:t>
      </w:r>
      <w:proofErr w:type="spellEnd"/>
      <w:r w:rsidRPr="00FD2AF9">
        <w:rPr>
          <w:color w:val="333333"/>
          <w:bdr w:val="none" w:sz="0" w:space="0" w:color="auto" w:frame="1"/>
        </w:rPr>
        <w:t xml:space="preserve"> з метою </w:t>
      </w:r>
      <w:proofErr w:type="spellStart"/>
      <w:r w:rsidRPr="00FD2AF9">
        <w:rPr>
          <w:color w:val="333333"/>
          <w:bdr w:val="none" w:sz="0" w:space="0" w:color="auto" w:frame="1"/>
        </w:rPr>
        <w:t>зміни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отриманої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академічної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оцінки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3FED1548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lastRenderedPageBreak/>
        <w:t xml:space="preserve">3.1.5. </w:t>
      </w:r>
      <w:proofErr w:type="spellStart"/>
      <w:r w:rsidRPr="00FD2AF9">
        <w:rPr>
          <w:color w:val="333333"/>
          <w:bdr w:val="none" w:sz="0" w:space="0" w:color="auto" w:frame="1"/>
        </w:rPr>
        <w:t>Збереження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покращення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та </w:t>
      </w:r>
      <w:proofErr w:type="spellStart"/>
      <w:r w:rsidRPr="00FD2AF9">
        <w:rPr>
          <w:color w:val="333333"/>
          <w:bdr w:val="none" w:sz="0" w:space="0" w:color="auto" w:frame="1"/>
        </w:rPr>
        <w:t>раціонального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використання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навчально-матеріальної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бази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школи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05563544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3.1.6. </w:t>
      </w:r>
      <w:proofErr w:type="spellStart"/>
      <w:r w:rsidRPr="00FD2AF9">
        <w:rPr>
          <w:color w:val="333333"/>
          <w:bdr w:val="none" w:sz="0" w:space="0" w:color="auto" w:frame="1"/>
        </w:rPr>
        <w:t>Дотримання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етичних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норм </w:t>
      </w:r>
      <w:proofErr w:type="spellStart"/>
      <w:r w:rsidRPr="00FD2AF9">
        <w:rPr>
          <w:color w:val="333333"/>
          <w:bdr w:val="none" w:sz="0" w:space="0" w:color="auto" w:frame="1"/>
        </w:rPr>
        <w:t>спілкування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на засадах партнерства, </w:t>
      </w:r>
      <w:proofErr w:type="spellStart"/>
      <w:r w:rsidRPr="00FD2AF9">
        <w:rPr>
          <w:color w:val="333333"/>
          <w:bdr w:val="none" w:sz="0" w:space="0" w:color="auto" w:frame="1"/>
        </w:rPr>
        <w:t>взаємоповаги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толерантності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стосунків</w:t>
      </w:r>
      <w:proofErr w:type="spellEnd"/>
      <w:r w:rsidRPr="00FD2AF9">
        <w:rPr>
          <w:color w:val="333333"/>
          <w:bdr w:val="none" w:sz="0" w:space="0" w:color="auto" w:frame="1"/>
        </w:rPr>
        <w:t xml:space="preserve">. </w:t>
      </w:r>
      <w:proofErr w:type="spellStart"/>
      <w:r w:rsidRPr="00FD2AF9">
        <w:rPr>
          <w:color w:val="333333"/>
          <w:bdr w:val="none" w:sz="0" w:space="0" w:color="auto" w:frame="1"/>
        </w:rPr>
        <w:t>Культури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зовнішнього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вигляду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57461777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3.1.7. </w:t>
      </w:r>
      <w:proofErr w:type="spellStart"/>
      <w:r w:rsidRPr="00FD2AF9">
        <w:rPr>
          <w:color w:val="333333"/>
          <w:bdr w:val="none" w:sz="0" w:space="0" w:color="auto" w:frame="1"/>
        </w:rPr>
        <w:t>Утвердження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позитивного </w:t>
      </w:r>
      <w:proofErr w:type="spellStart"/>
      <w:r w:rsidRPr="00FD2AF9">
        <w:rPr>
          <w:color w:val="333333"/>
          <w:bdr w:val="none" w:sz="0" w:space="0" w:color="auto" w:frame="1"/>
        </w:rPr>
        <w:t>іміджу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освітнього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закладу, </w:t>
      </w:r>
      <w:proofErr w:type="spellStart"/>
      <w:r w:rsidRPr="00FD2AF9">
        <w:rPr>
          <w:color w:val="333333"/>
          <w:bdr w:val="none" w:sz="0" w:space="0" w:color="auto" w:frame="1"/>
        </w:rPr>
        <w:t>примноження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його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традицій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36FF1F0D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3.1.8. </w:t>
      </w:r>
      <w:proofErr w:type="spellStart"/>
      <w:r w:rsidRPr="00FD2AF9">
        <w:rPr>
          <w:color w:val="333333"/>
          <w:bdr w:val="none" w:sz="0" w:space="0" w:color="auto" w:frame="1"/>
        </w:rPr>
        <w:t>Надання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достовірної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інформації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745701FF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3.1.9. </w:t>
      </w:r>
      <w:proofErr w:type="spellStart"/>
      <w:r w:rsidRPr="00FD2AF9">
        <w:rPr>
          <w:color w:val="333333"/>
          <w:bdr w:val="none" w:sz="0" w:space="0" w:color="auto" w:frame="1"/>
        </w:rPr>
        <w:t>Негайного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повідомлення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адміністрації</w:t>
      </w:r>
      <w:proofErr w:type="spellEnd"/>
      <w:r w:rsidRPr="00FD2AF9">
        <w:rPr>
          <w:color w:val="333333"/>
          <w:bdr w:val="none" w:sz="0" w:space="0" w:color="auto" w:frame="1"/>
        </w:rPr>
        <w:t xml:space="preserve"> закладу у </w:t>
      </w:r>
      <w:proofErr w:type="spellStart"/>
      <w:r w:rsidRPr="00FD2AF9">
        <w:rPr>
          <w:color w:val="333333"/>
          <w:bdr w:val="none" w:sz="0" w:space="0" w:color="auto" w:frame="1"/>
        </w:rPr>
        <w:t>разі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отримання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для </w:t>
      </w:r>
      <w:proofErr w:type="spellStart"/>
      <w:r w:rsidRPr="00FD2AF9">
        <w:rPr>
          <w:color w:val="333333"/>
          <w:bdr w:val="none" w:sz="0" w:space="0" w:color="auto" w:frame="1"/>
        </w:rPr>
        <w:t>виконання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рішень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чи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доручень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які</w:t>
      </w:r>
      <w:proofErr w:type="spellEnd"/>
      <w:r w:rsidRPr="00FD2AF9">
        <w:rPr>
          <w:color w:val="333333"/>
          <w:bdr w:val="none" w:sz="0" w:space="0" w:color="auto" w:frame="1"/>
        </w:rPr>
        <w:t xml:space="preserve"> є </w:t>
      </w:r>
      <w:proofErr w:type="spellStart"/>
      <w:r w:rsidRPr="00FD2AF9">
        <w:rPr>
          <w:color w:val="333333"/>
          <w:bdr w:val="none" w:sz="0" w:space="0" w:color="auto" w:frame="1"/>
        </w:rPr>
        <w:t>незаконними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або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gramStart"/>
      <w:r w:rsidRPr="00FD2AF9">
        <w:rPr>
          <w:color w:val="333333"/>
          <w:bdr w:val="none" w:sz="0" w:space="0" w:color="auto" w:frame="1"/>
        </w:rPr>
        <w:t>такими ,</w:t>
      </w:r>
      <w:proofErr w:type="gram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що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становлять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загрозу</w:t>
      </w:r>
      <w:proofErr w:type="spellEnd"/>
      <w:r w:rsidRPr="00FD2AF9">
        <w:rPr>
          <w:color w:val="333333"/>
          <w:bdr w:val="none" w:sz="0" w:space="0" w:color="auto" w:frame="1"/>
        </w:rPr>
        <w:t xml:space="preserve"> правам, свободам </w:t>
      </w:r>
      <w:proofErr w:type="spellStart"/>
      <w:r w:rsidRPr="00FD2AF9">
        <w:rPr>
          <w:color w:val="333333"/>
          <w:bdr w:val="none" w:sz="0" w:space="0" w:color="auto" w:frame="1"/>
        </w:rPr>
        <w:t>чи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інтересам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окремих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громадян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48F49064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3.1.10. </w:t>
      </w:r>
      <w:proofErr w:type="spellStart"/>
      <w:r w:rsidRPr="00FD2AF9">
        <w:rPr>
          <w:color w:val="333333"/>
          <w:bdr w:val="none" w:sz="0" w:space="0" w:color="auto" w:frame="1"/>
        </w:rPr>
        <w:t>Відповідальності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за </w:t>
      </w:r>
      <w:proofErr w:type="spellStart"/>
      <w:r w:rsidRPr="00FD2AF9">
        <w:rPr>
          <w:color w:val="333333"/>
          <w:bdr w:val="none" w:sz="0" w:space="0" w:color="auto" w:frame="1"/>
        </w:rPr>
        <w:t>порушення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академічної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доброчесності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695436CD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3.2. </w:t>
      </w:r>
      <w:proofErr w:type="spellStart"/>
      <w:r w:rsidRPr="00FD2AF9">
        <w:rPr>
          <w:color w:val="333333"/>
          <w:bdr w:val="none" w:sz="0" w:space="0" w:color="auto" w:frame="1"/>
        </w:rPr>
        <w:t>Педагогічними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працівниками</w:t>
      </w:r>
      <w:proofErr w:type="spellEnd"/>
      <w:r w:rsidRPr="00FD2AF9">
        <w:rPr>
          <w:color w:val="333333"/>
          <w:bdr w:val="none" w:sz="0" w:space="0" w:color="auto" w:frame="1"/>
        </w:rPr>
        <w:t xml:space="preserve"> шляхом:</w:t>
      </w:r>
    </w:p>
    <w:p w14:paraId="5EC73495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3.2.1. </w:t>
      </w:r>
      <w:proofErr w:type="spellStart"/>
      <w:r w:rsidRPr="00FD2AF9">
        <w:rPr>
          <w:color w:val="333333"/>
          <w:bdr w:val="none" w:sz="0" w:space="0" w:color="auto" w:frame="1"/>
        </w:rPr>
        <w:t>Якісного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вчасного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та результативного </w:t>
      </w:r>
      <w:proofErr w:type="spellStart"/>
      <w:r w:rsidRPr="00FD2AF9">
        <w:rPr>
          <w:color w:val="333333"/>
          <w:bdr w:val="none" w:sz="0" w:space="0" w:color="auto" w:frame="1"/>
        </w:rPr>
        <w:t>виконання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своїх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функціональних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обов’язків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1B39175E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3.2.2. </w:t>
      </w:r>
      <w:proofErr w:type="spellStart"/>
      <w:r w:rsidRPr="00FD2AF9">
        <w:rPr>
          <w:color w:val="333333"/>
          <w:bdr w:val="none" w:sz="0" w:space="0" w:color="auto" w:frame="1"/>
        </w:rPr>
        <w:t>Дотриманням</w:t>
      </w:r>
      <w:proofErr w:type="spellEnd"/>
      <w:r w:rsidRPr="00FD2AF9">
        <w:rPr>
          <w:color w:val="333333"/>
          <w:bdr w:val="none" w:sz="0" w:space="0" w:color="auto" w:frame="1"/>
        </w:rPr>
        <w:t xml:space="preserve"> правил </w:t>
      </w:r>
      <w:proofErr w:type="spellStart"/>
      <w:r w:rsidRPr="00FD2AF9">
        <w:rPr>
          <w:color w:val="333333"/>
          <w:bdr w:val="none" w:sz="0" w:space="0" w:color="auto" w:frame="1"/>
        </w:rPr>
        <w:t>внутрішнього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розпорядку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трудової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дисципліни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корпоративної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етики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78421F73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3.2.3. </w:t>
      </w:r>
      <w:proofErr w:type="spellStart"/>
      <w:r w:rsidRPr="00FD2AF9">
        <w:rPr>
          <w:color w:val="333333"/>
          <w:bdr w:val="none" w:sz="0" w:space="0" w:color="auto" w:frame="1"/>
        </w:rPr>
        <w:t>Обов'язкової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присутності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активної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участі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на </w:t>
      </w:r>
      <w:proofErr w:type="spellStart"/>
      <w:r w:rsidRPr="00FD2AF9">
        <w:rPr>
          <w:color w:val="333333"/>
          <w:bdr w:val="none" w:sz="0" w:space="0" w:color="auto" w:frame="1"/>
        </w:rPr>
        <w:t>засіданнях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педагогічної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ради та </w:t>
      </w:r>
      <w:proofErr w:type="spellStart"/>
      <w:r w:rsidRPr="00FD2AF9">
        <w:rPr>
          <w:color w:val="333333"/>
          <w:bdr w:val="none" w:sz="0" w:space="0" w:color="auto" w:frame="1"/>
        </w:rPr>
        <w:t>колегіальної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відповідальності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за </w:t>
      </w:r>
      <w:proofErr w:type="spellStart"/>
      <w:r w:rsidRPr="00FD2AF9">
        <w:rPr>
          <w:color w:val="333333"/>
          <w:bdr w:val="none" w:sz="0" w:space="0" w:color="auto" w:frame="1"/>
        </w:rPr>
        <w:t>прийняті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управлінські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рішення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1BBD88B9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3.2.4. </w:t>
      </w:r>
      <w:proofErr w:type="spellStart"/>
      <w:r w:rsidRPr="00FD2AF9">
        <w:rPr>
          <w:color w:val="333333"/>
          <w:bdr w:val="none" w:sz="0" w:space="0" w:color="auto" w:frame="1"/>
        </w:rPr>
        <w:t>Незалежності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професійної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діяльності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від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політичних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партій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громадських</w:t>
      </w:r>
      <w:proofErr w:type="spellEnd"/>
      <w:r w:rsidRPr="00FD2AF9">
        <w:rPr>
          <w:color w:val="333333"/>
          <w:bdr w:val="none" w:sz="0" w:space="0" w:color="auto" w:frame="1"/>
        </w:rPr>
        <w:t xml:space="preserve"> і </w:t>
      </w:r>
      <w:proofErr w:type="spellStart"/>
      <w:r w:rsidRPr="00FD2AF9">
        <w:rPr>
          <w:color w:val="333333"/>
          <w:bdr w:val="none" w:sz="0" w:space="0" w:color="auto" w:frame="1"/>
        </w:rPr>
        <w:t>релігійних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організацій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5132E41E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3.2.5. </w:t>
      </w:r>
      <w:proofErr w:type="spellStart"/>
      <w:r w:rsidRPr="00FD2AF9">
        <w:rPr>
          <w:color w:val="333333"/>
          <w:bdr w:val="none" w:sz="0" w:space="0" w:color="auto" w:frame="1"/>
        </w:rPr>
        <w:t>Підвищення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кваліфікації</w:t>
      </w:r>
      <w:proofErr w:type="spellEnd"/>
      <w:r w:rsidRPr="00FD2AF9">
        <w:rPr>
          <w:color w:val="333333"/>
          <w:bdr w:val="none" w:sz="0" w:space="0" w:color="auto" w:frame="1"/>
        </w:rPr>
        <w:t xml:space="preserve"> шляхом </w:t>
      </w:r>
      <w:proofErr w:type="spellStart"/>
      <w:r w:rsidRPr="00FD2AF9">
        <w:rPr>
          <w:color w:val="333333"/>
          <w:bdr w:val="none" w:sz="0" w:space="0" w:color="auto" w:frame="1"/>
        </w:rPr>
        <w:t>саморозвитку</w:t>
      </w:r>
      <w:proofErr w:type="spellEnd"/>
      <w:r w:rsidRPr="00FD2AF9">
        <w:rPr>
          <w:color w:val="333333"/>
          <w:bdr w:val="none" w:sz="0" w:space="0" w:color="auto" w:frame="1"/>
        </w:rPr>
        <w:t xml:space="preserve"> і </w:t>
      </w:r>
      <w:proofErr w:type="spellStart"/>
      <w:r w:rsidRPr="00FD2AF9">
        <w:rPr>
          <w:color w:val="333333"/>
          <w:bdr w:val="none" w:sz="0" w:space="0" w:color="auto" w:frame="1"/>
        </w:rPr>
        <w:t>самовдосконалення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, а також </w:t>
      </w:r>
      <w:proofErr w:type="spellStart"/>
      <w:r w:rsidRPr="00FD2AF9">
        <w:rPr>
          <w:color w:val="333333"/>
          <w:bdr w:val="none" w:sz="0" w:space="0" w:color="auto" w:frame="1"/>
        </w:rPr>
        <w:t>вчасного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проходження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відповідно</w:t>
      </w:r>
      <w:proofErr w:type="spellEnd"/>
      <w:r w:rsidRPr="00FD2AF9">
        <w:rPr>
          <w:color w:val="333333"/>
          <w:bdr w:val="none" w:sz="0" w:space="0" w:color="auto" w:frame="1"/>
        </w:rPr>
        <w:t xml:space="preserve"> до </w:t>
      </w:r>
      <w:proofErr w:type="spellStart"/>
      <w:r w:rsidRPr="00FD2AF9">
        <w:rPr>
          <w:color w:val="333333"/>
          <w:bdr w:val="none" w:sz="0" w:space="0" w:color="auto" w:frame="1"/>
        </w:rPr>
        <w:t>вимог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законодавства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курсової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підготовки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2866349B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3.2.6. </w:t>
      </w:r>
      <w:proofErr w:type="spellStart"/>
      <w:r w:rsidRPr="00FD2AF9">
        <w:rPr>
          <w:color w:val="333333"/>
          <w:bdr w:val="none" w:sz="0" w:space="0" w:color="auto" w:frame="1"/>
        </w:rPr>
        <w:t>Дотримання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правил </w:t>
      </w:r>
      <w:proofErr w:type="spellStart"/>
      <w:r w:rsidRPr="00FD2AF9">
        <w:rPr>
          <w:color w:val="333333"/>
          <w:bdr w:val="none" w:sz="0" w:space="0" w:color="auto" w:frame="1"/>
        </w:rPr>
        <w:t>посилання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на </w:t>
      </w:r>
      <w:proofErr w:type="spellStart"/>
      <w:r w:rsidRPr="00FD2AF9">
        <w:rPr>
          <w:color w:val="333333"/>
          <w:bdr w:val="none" w:sz="0" w:space="0" w:color="auto" w:frame="1"/>
        </w:rPr>
        <w:t>джерела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інформації</w:t>
      </w:r>
      <w:proofErr w:type="spellEnd"/>
      <w:r w:rsidRPr="00FD2AF9">
        <w:rPr>
          <w:color w:val="333333"/>
          <w:bdr w:val="none" w:sz="0" w:space="0" w:color="auto" w:frame="1"/>
        </w:rPr>
        <w:t xml:space="preserve"> у </w:t>
      </w:r>
      <w:proofErr w:type="spellStart"/>
      <w:r w:rsidRPr="00FD2AF9">
        <w:rPr>
          <w:color w:val="333333"/>
          <w:bdr w:val="none" w:sz="0" w:space="0" w:color="auto" w:frame="1"/>
        </w:rPr>
        <w:t>разі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використання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ідей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розробок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тверджень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відомостей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73FCF2C0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3.2.7. </w:t>
      </w:r>
      <w:proofErr w:type="spellStart"/>
      <w:r w:rsidRPr="00FD2AF9">
        <w:rPr>
          <w:color w:val="333333"/>
          <w:bdr w:val="none" w:sz="0" w:space="0" w:color="auto" w:frame="1"/>
        </w:rPr>
        <w:t>Надання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якісних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освітніх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послуг</w:t>
      </w:r>
      <w:proofErr w:type="spellEnd"/>
      <w:r w:rsidRPr="00FD2AF9">
        <w:rPr>
          <w:color w:val="333333"/>
          <w:bdr w:val="none" w:sz="0" w:space="0" w:color="auto" w:frame="1"/>
        </w:rPr>
        <w:t xml:space="preserve"> з </w:t>
      </w:r>
      <w:proofErr w:type="spellStart"/>
      <w:r w:rsidRPr="00FD2AF9">
        <w:rPr>
          <w:color w:val="333333"/>
          <w:bdr w:val="none" w:sz="0" w:space="0" w:color="auto" w:frame="1"/>
        </w:rPr>
        <w:t>використанням</w:t>
      </w:r>
      <w:proofErr w:type="spellEnd"/>
      <w:r w:rsidRPr="00FD2AF9">
        <w:rPr>
          <w:color w:val="333333"/>
          <w:bdr w:val="none" w:sz="0" w:space="0" w:color="auto" w:frame="1"/>
        </w:rPr>
        <w:t xml:space="preserve"> в </w:t>
      </w:r>
      <w:proofErr w:type="spellStart"/>
      <w:r w:rsidRPr="00FD2AF9">
        <w:rPr>
          <w:color w:val="333333"/>
          <w:bdr w:val="none" w:sz="0" w:space="0" w:color="auto" w:frame="1"/>
        </w:rPr>
        <w:t>практичній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професійній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діяльності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інноваційних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здобутків</w:t>
      </w:r>
      <w:proofErr w:type="spellEnd"/>
      <w:r w:rsidRPr="00FD2AF9">
        <w:rPr>
          <w:color w:val="333333"/>
          <w:bdr w:val="none" w:sz="0" w:space="0" w:color="auto" w:frame="1"/>
        </w:rPr>
        <w:t xml:space="preserve"> в </w:t>
      </w:r>
      <w:proofErr w:type="spellStart"/>
      <w:r w:rsidRPr="00FD2AF9">
        <w:rPr>
          <w:color w:val="333333"/>
          <w:bdr w:val="none" w:sz="0" w:space="0" w:color="auto" w:frame="1"/>
        </w:rPr>
        <w:t>галузі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освіти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49F9A4CA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3.2.8. </w:t>
      </w:r>
      <w:proofErr w:type="spellStart"/>
      <w:r w:rsidRPr="00FD2AF9">
        <w:rPr>
          <w:color w:val="333333"/>
          <w:bdr w:val="none" w:sz="0" w:space="0" w:color="auto" w:frame="1"/>
        </w:rPr>
        <w:t>Об’єктивного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і </w:t>
      </w:r>
      <w:proofErr w:type="spellStart"/>
      <w:r w:rsidRPr="00FD2AF9">
        <w:rPr>
          <w:color w:val="333333"/>
          <w:bdr w:val="none" w:sz="0" w:space="0" w:color="auto" w:frame="1"/>
        </w:rPr>
        <w:t>неупередженого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оцінювання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результатів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навчання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здобувачів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освіти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0933A8BC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3.2.9. </w:t>
      </w:r>
      <w:proofErr w:type="spellStart"/>
      <w:r w:rsidRPr="00FD2AF9">
        <w:rPr>
          <w:color w:val="333333"/>
          <w:bdr w:val="none" w:sz="0" w:space="0" w:color="auto" w:frame="1"/>
        </w:rPr>
        <w:t>Надання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правдивої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інформації</w:t>
      </w:r>
      <w:proofErr w:type="spellEnd"/>
      <w:r w:rsidRPr="00FD2AF9">
        <w:rPr>
          <w:color w:val="333333"/>
          <w:bdr w:val="none" w:sz="0" w:space="0" w:color="auto" w:frame="1"/>
        </w:rPr>
        <w:t xml:space="preserve"> про методики і </w:t>
      </w:r>
      <w:proofErr w:type="spellStart"/>
      <w:r w:rsidRPr="00FD2AF9">
        <w:rPr>
          <w:color w:val="333333"/>
          <w:bdr w:val="none" w:sz="0" w:space="0" w:color="auto" w:frame="1"/>
        </w:rPr>
        <w:t>результати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власної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навчальної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(</w:t>
      </w:r>
      <w:proofErr w:type="spellStart"/>
      <w:r w:rsidRPr="00FD2AF9">
        <w:rPr>
          <w:color w:val="333333"/>
          <w:bdr w:val="none" w:sz="0" w:space="0" w:color="auto" w:frame="1"/>
        </w:rPr>
        <w:t>творчої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наукової</w:t>
      </w:r>
      <w:proofErr w:type="spellEnd"/>
      <w:r w:rsidRPr="00FD2AF9">
        <w:rPr>
          <w:color w:val="333333"/>
          <w:bdr w:val="none" w:sz="0" w:space="0" w:color="auto" w:frame="1"/>
        </w:rPr>
        <w:t xml:space="preserve">) </w:t>
      </w:r>
      <w:proofErr w:type="spellStart"/>
      <w:r w:rsidRPr="00FD2AF9">
        <w:rPr>
          <w:color w:val="333333"/>
          <w:bdr w:val="none" w:sz="0" w:space="0" w:color="auto" w:frame="1"/>
        </w:rPr>
        <w:t>діяльності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1DDCF57D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3.2.10. </w:t>
      </w:r>
      <w:proofErr w:type="spellStart"/>
      <w:r w:rsidRPr="00FD2AF9">
        <w:rPr>
          <w:color w:val="333333"/>
          <w:bdr w:val="none" w:sz="0" w:space="0" w:color="auto" w:frame="1"/>
        </w:rPr>
        <w:t>Здійснення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контролю за </w:t>
      </w:r>
      <w:proofErr w:type="spellStart"/>
      <w:r w:rsidRPr="00FD2AF9">
        <w:rPr>
          <w:color w:val="333333"/>
          <w:bdr w:val="none" w:sz="0" w:space="0" w:color="auto" w:frame="1"/>
        </w:rPr>
        <w:t>дотриманням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академічної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доброчесності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здобувачами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освіти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40C270EF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3.2.11. </w:t>
      </w:r>
      <w:proofErr w:type="spellStart"/>
      <w:r w:rsidRPr="00FD2AF9">
        <w:rPr>
          <w:color w:val="333333"/>
          <w:bdr w:val="none" w:sz="0" w:space="0" w:color="auto" w:frame="1"/>
        </w:rPr>
        <w:t>Інформування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здобувачів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освіти</w:t>
      </w:r>
      <w:proofErr w:type="spellEnd"/>
      <w:r w:rsidRPr="00FD2AF9">
        <w:rPr>
          <w:color w:val="333333"/>
          <w:bdr w:val="none" w:sz="0" w:space="0" w:color="auto" w:frame="1"/>
        </w:rPr>
        <w:t xml:space="preserve"> про </w:t>
      </w:r>
      <w:proofErr w:type="spellStart"/>
      <w:r w:rsidRPr="00FD2AF9">
        <w:rPr>
          <w:color w:val="333333"/>
          <w:bdr w:val="none" w:sz="0" w:space="0" w:color="auto" w:frame="1"/>
        </w:rPr>
        <w:t>типові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порушення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академічної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доброчесності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та </w:t>
      </w:r>
      <w:proofErr w:type="spellStart"/>
      <w:r w:rsidRPr="00FD2AF9">
        <w:rPr>
          <w:color w:val="333333"/>
          <w:bdr w:val="none" w:sz="0" w:space="0" w:color="auto" w:frame="1"/>
        </w:rPr>
        <w:t>види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відповідальності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за </w:t>
      </w:r>
      <w:proofErr w:type="spellStart"/>
      <w:r w:rsidRPr="00FD2AF9">
        <w:rPr>
          <w:color w:val="333333"/>
          <w:bdr w:val="none" w:sz="0" w:space="0" w:color="auto" w:frame="1"/>
        </w:rPr>
        <w:t>її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порушення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7E736753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3.2.12. </w:t>
      </w:r>
      <w:proofErr w:type="spellStart"/>
      <w:r w:rsidRPr="00FD2AF9">
        <w:rPr>
          <w:color w:val="333333"/>
          <w:bdr w:val="none" w:sz="0" w:space="0" w:color="auto" w:frame="1"/>
        </w:rPr>
        <w:t>Нерозголошення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конфіденційної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інформації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інформацій</w:t>
      </w:r>
      <w:proofErr w:type="spellEnd"/>
      <w:r w:rsidRPr="00FD2AF9">
        <w:rPr>
          <w:color w:val="333333"/>
          <w:bdr w:val="none" w:sz="0" w:space="0" w:color="auto" w:frame="1"/>
        </w:rPr>
        <w:t xml:space="preserve"> з </w:t>
      </w:r>
      <w:proofErr w:type="spellStart"/>
      <w:r w:rsidRPr="00FD2AF9">
        <w:rPr>
          <w:color w:val="333333"/>
          <w:bdr w:val="none" w:sz="0" w:space="0" w:color="auto" w:frame="1"/>
        </w:rPr>
        <w:t>обмеженим</w:t>
      </w:r>
      <w:proofErr w:type="spellEnd"/>
      <w:r w:rsidRPr="00FD2AF9">
        <w:rPr>
          <w:color w:val="333333"/>
          <w:bdr w:val="none" w:sz="0" w:space="0" w:color="auto" w:frame="1"/>
        </w:rPr>
        <w:t xml:space="preserve"> доступом та </w:t>
      </w:r>
      <w:proofErr w:type="spellStart"/>
      <w:r w:rsidRPr="00FD2AF9">
        <w:rPr>
          <w:color w:val="333333"/>
          <w:bdr w:val="none" w:sz="0" w:space="0" w:color="auto" w:frame="1"/>
        </w:rPr>
        <w:t>інших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видів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інформації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відповідно</w:t>
      </w:r>
      <w:proofErr w:type="spellEnd"/>
      <w:r w:rsidRPr="00FD2AF9">
        <w:rPr>
          <w:color w:val="333333"/>
          <w:bdr w:val="none" w:sz="0" w:space="0" w:color="auto" w:frame="1"/>
        </w:rPr>
        <w:t xml:space="preserve"> до </w:t>
      </w:r>
      <w:proofErr w:type="spellStart"/>
      <w:r w:rsidRPr="00FD2AF9">
        <w:rPr>
          <w:color w:val="333333"/>
          <w:bdr w:val="none" w:sz="0" w:space="0" w:color="auto" w:frame="1"/>
        </w:rPr>
        <w:t>вимог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законодавства</w:t>
      </w:r>
      <w:proofErr w:type="spellEnd"/>
      <w:r w:rsidRPr="00FD2AF9">
        <w:rPr>
          <w:color w:val="333333"/>
          <w:bdr w:val="none" w:sz="0" w:space="0" w:color="auto" w:frame="1"/>
        </w:rPr>
        <w:t xml:space="preserve"> в </w:t>
      </w:r>
      <w:proofErr w:type="spellStart"/>
      <w:r w:rsidRPr="00FD2AF9">
        <w:rPr>
          <w:color w:val="333333"/>
          <w:bdr w:val="none" w:sz="0" w:space="0" w:color="auto" w:frame="1"/>
        </w:rPr>
        <w:t>сфері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інформації</w:t>
      </w:r>
      <w:proofErr w:type="spellEnd"/>
      <w:r w:rsidRPr="00FD2AF9">
        <w:rPr>
          <w:color w:val="333333"/>
          <w:bdr w:val="none" w:sz="0" w:space="0" w:color="auto" w:frame="1"/>
        </w:rPr>
        <w:t xml:space="preserve"> та </w:t>
      </w:r>
      <w:proofErr w:type="spellStart"/>
      <w:r w:rsidRPr="00FD2AF9">
        <w:rPr>
          <w:color w:val="333333"/>
          <w:bdr w:val="none" w:sz="0" w:space="0" w:color="auto" w:frame="1"/>
        </w:rPr>
        <w:t>звернення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громадян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2C4FC793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3.3. </w:t>
      </w:r>
      <w:proofErr w:type="spellStart"/>
      <w:r w:rsidRPr="00FD2AF9">
        <w:rPr>
          <w:color w:val="333333"/>
          <w:bdr w:val="none" w:sz="0" w:space="0" w:color="auto" w:frame="1"/>
        </w:rPr>
        <w:t>Здобувачами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освіти</w:t>
      </w:r>
      <w:proofErr w:type="spellEnd"/>
      <w:r w:rsidRPr="00FD2AF9">
        <w:rPr>
          <w:color w:val="333333"/>
          <w:bdr w:val="none" w:sz="0" w:space="0" w:color="auto" w:frame="1"/>
        </w:rPr>
        <w:t xml:space="preserve"> шляхом:</w:t>
      </w:r>
    </w:p>
    <w:p w14:paraId="0BA825F3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3.3.1. </w:t>
      </w:r>
      <w:proofErr w:type="spellStart"/>
      <w:r w:rsidRPr="00FD2AF9">
        <w:rPr>
          <w:color w:val="333333"/>
          <w:bdr w:val="none" w:sz="0" w:space="0" w:color="auto" w:frame="1"/>
        </w:rPr>
        <w:t>Поваги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педагогічних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працівників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4CC4A30F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3.3.2. </w:t>
      </w:r>
      <w:proofErr w:type="spellStart"/>
      <w:r w:rsidRPr="00FD2AF9">
        <w:rPr>
          <w:color w:val="333333"/>
          <w:bdr w:val="none" w:sz="0" w:space="0" w:color="auto" w:frame="1"/>
        </w:rPr>
        <w:t>Поваги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честі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і </w:t>
      </w:r>
      <w:proofErr w:type="spellStart"/>
      <w:r w:rsidRPr="00FD2AF9">
        <w:rPr>
          <w:color w:val="333333"/>
          <w:bdr w:val="none" w:sz="0" w:space="0" w:color="auto" w:frame="1"/>
        </w:rPr>
        <w:t>гідності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інших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осіб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навіть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якщо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їх</w:t>
      </w:r>
      <w:proofErr w:type="spellEnd"/>
      <w:r w:rsidRPr="00FD2AF9">
        <w:rPr>
          <w:color w:val="333333"/>
          <w:bdr w:val="none" w:sz="0" w:space="0" w:color="auto" w:frame="1"/>
        </w:rPr>
        <w:t xml:space="preserve"> погляди </w:t>
      </w:r>
      <w:proofErr w:type="spellStart"/>
      <w:r w:rsidRPr="00FD2AF9">
        <w:rPr>
          <w:color w:val="333333"/>
          <w:bdr w:val="none" w:sz="0" w:space="0" w:color="auto" w:frame="1"/>
        </w:rPr>
        <w:t>відрізняються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від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власних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переконань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2EB050BD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3.3.3. </w:t>
      </w:r>
      <w:proofErr w:type="spellStart"/>
      <w:r w:rsidRPr="00FD2AF9">
        <w:rPr>
          <w:color w:val="333333"/>
          <w:bdr w:val="none" w:sz="0" w:space="0" w:color="auto" w:frame="1"/>
        </w:rPr>
        <w:t>Присутності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на </w:t>
      </w:r>
      <w:proofErr w:type="spellStart"/>
      <w:r w:rsidRPr="00FD2AF9">
        <w:rPr>
          <w:color w:val="333333"/>
          <w:bdr w:val="none" w:sz="0" w:space="0" w:color="auto" w:frame="1"/>
        </w:rPr>
        <w:t>всіх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навчальних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заняттях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окрім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випадків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викликаних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поважними</w:t>
      </w:r>
      <w:proofErr w:type="spellEnd"/>
      <w:r w:rsidRPr="00FD2AF9">
        <w:rPr>
          <w:color w:val="333333"/>
          <w:bdr w:val="none" w:sz="0" w:space="0" w:color="auto" w:frame="1"/>
        </w:rPr>
        <w:t xml:space="preserve"> причинами.</w:t>
      </w:r>
    </w:p>
    <w:p w14:paraId="3D1637C7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3.3.4. </w:t>
      </w:r>
      <w:proofErr w:type="spellStart"/>
      <w:r w:rsidRPr="00FD2AF9">
        <w:rPr>
          <w:color w:val="333333"/>
          <w:bdr w:val="none" w:sz="0" w:space="0" w:color="auto" w:frame="1"/>
        </w:rPr>
        <w:t>Самостійного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виконання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навчальних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завдань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завдань</w:t>
      </w:r>
      <w:proofErr w:type="spellEnd"/>
      <w:r w:rsidRPr="00FD2AF9">
        <w:rPr>
          <w:color w:val="333333"/>
          <w:bdr w:val="none" w:sz="0" w:space="0" w:color="auto" w:frame="1"/>
        </w:rPr>
        <w:t xml:space="preserve"> поточного та </w:t>
      </w:r>
      <w:proofErr w:type="spellStart"/>
      <w:r w:rsidRPr="00FD2AF9">
        <w:rPr>
          <w:color w:val="333333"/>
          <w:bdr w:val="none" w:sz="0" w:space="0" w:color="auto" w:frame="1"/>
        </w:rPr>
        <w:t>підсумкового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контролю без </w:t>
      </w:r>
      <w:proofErr w:type="spellStart"/>
      <w:r w:rsidRPr="00FD2AF9">
        <w:rPr>
          <w:color w:val="333333"/>
          <w:bdr w:val="none" w:sz="0" w:space="0" w:color="auto" w:frame="1"/>
        </w:rPr>
        <w:t>використання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допоміжних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матеріалів</w:t>
      </w:r>
      <w:proofErr w:type="spellEnd"/>
      <w:r w:rsidRPr="00FD2AF9">
        <w:rPr>
          <w:color w:val="333333"/>
          <w:bdr w:val="none" w:sz="0" w:space="0" w:color="auto" w:frame="1"/>
        </w:rPr>
        <w:t xml:space="preserve"> та/</w:t>
      </w:r>
      <w:proofErr w:type="spellStart"/>
      <w:r w:rsidRPr="00FD2AF9">
        <w:rPr>
          <w:color w:val="333333"/>
          <w:bdr w:val="none" w:sz="0" w:space="0" w:color="auto" w:frame="1"/>
        </w:rPr>
        <w:t>або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технічних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засобів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крім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дозволених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(для </w:t>
      </w:r>
      <w:proofErr w:type="spellStart"/>
      <w:r w:rsidRPr="00FD2AF9">
        <w:rPr>
          <w:color w:val="333333"/>
          <w:bdr w:val="none" w:sz="0" w:space="0" w:color="auto" w:frame="1"/>
        </w:rPr>
        <w:t>осіб</w:t>
      </w:r>
      <w:proofErr w:type="spellEnd"/>
      <w:r w:rsidRPr="00FD2AF9">
        <w:rPr>
          <w:color w:val="333333"/>
          <w:bdr w:val="none" w:sz="0" w:space="0" w:color="auto" w:frame="1"/>
        </w:rPr>
        <w:t xml:space="preserve"> з </w:t>
      </w:r>
      <w:proofErr w:type="spellStart"/>
      <w:r w:rsidRPr="00FD2AF9">
        <w:rPr>
          <w:color w:val="333333"/>
          <w:bdr w:val="none" w:sz="0" w:space="0" w:color="auto" w:frame="1"/>
        </w:rPr>
        <w:t>особливими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освітніми</w:t>
      </w:r>
      <w:proofErr w:type="spellEnd"/>
      <w:r w:rsidRPr="00FD2AF9">
        <w:rPr>
          <w:color w:val="333333"/>
          <w:bdr w:val="none" w:sz="0" w:space="0" w:color="auto" w:frame="1"/>
        </w:rPr>
        <w:t xml:space="preserve"> потребами </w:t>
      </w:r>
      <w:proofErr w:type="spellStart"/>
      <w:r w:rsidRPr="00FD2AF9">
        <w:rPr>
          <w:color w:val="333333"/>
          <w:bdr w:val="none" w:sz="0" w:space="0" w:color="auto" w:frame="1"/>
        </w:rPr>
        <w:t>ця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вимога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застосовується</w:t>
      </w:r>
      <w:proofErr w:type="spellEnd"/>
      <w:r w:rsidRPr="00FD2AF9">
        <w:rPr>
          <w:color w:val="333333"/>
          <w:bdr w:val="none" w:sz="0" w:space="0" w:color="auto" w:frame="1"/>
        </w:rPr>
        <w:t xml:space="preserve"> з </w:t>
      </w:r>
      <w:proofErr w:type="spellStart"/>
      <w:r w:rsidRPr="00FD2AF9">
        <w:rPr>
          <w:color w:val="333333"/>
          <w:bdr w:val="none" w:sz="0" w:space="0" w:color="auto" w:frame="1"/>
        </w:rPr>
        <w:t>урахуванням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їхніх</w:t>
      </w:r>
      <w:proofErr w:type="spellEnd"/>
      <w:r w:rsidRPr="00FD2AF9">
        <w:rPr>
          <w:color w:val="333333"/>
          <w:bdr w:val="none" w:sz="0" w:space="0" w:color="auto" w:frame="1"/>
        </w:rPr>
        <w:t xml:space="preserve"> потреб та </w:t>
      </w:r>
      <w:proofErr w:type="spellStart"/>
      <w:r w:rsidRPr="00FD2AF9">
        <w:rPr>
          <w:color w:val="333333"/>
          <w:bdr w:val="none" w:sz="0" w:space="0" w:color="auto" w:frame="1"/>
        </w:rPr>
        <w:t>можливостей</w:t>
      </w:r>
      <w:proofErr w:type="spellEnd"/>
      <w:r w:rsidRPr="00FD2AF9">
        <w:rPr>
          <w:color w:val="333333"/>
          <w:bdr w:val="none" w:sz="0" w:space="0" w:color="auto" w:frame="1"/>
        </w:rPr>
        <w:t>).</w:t>
      </w:r>
    </w:p>
    <w:p w14:paraId="1866B452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3.3.5. </w:t>
      </w:r>
      <w:proofErr w:type="spellStart"/>
      <w:r w:rsidRPr="00FD2AF9">
        <w:rPr>
          <w:color w:val="333333"/>
          <w:bdr w:val="none" w:sz="0" w:space="0" w:color="auto" w:frame="1"/>
        </w:rPr>
        <w:t>Використання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у </w:t>
      </w:r>
      <w:proofErr w:type="spellStart"/>
      <w:r w:rsidRPr="00FD2AF9">
        <w:rPr>
          <w:color w:val="333333"/>
          <w:bdr w:val="none" w:sz="0" w:space="0" w:color="auto" w:frame="1"/>
        </w:rPr>
        <w:t>навчальній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або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дослідній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діяльності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лише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перевірених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і </w:t>
      </w:r>
      <w:proofErr w:type="spellStart"/>
      <w:r w:rsidRPr="00FD2AF9">
        <w:rPr>
          <w:color w:val="333333"/>
          <w:bdr w:val="none" w:sz="0" w:space="0" w:color="auto" w:frame="1"/>
        </w:rPr>
        <w:t>достовірних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джерел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інформації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37207E43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3.3.6. </w:t>
      </w:r>
      <w:proofErr w:type="spellStart"/>
      <w:r w:rsidRPr="00FD2AF9">
        <w:rPr>
          <w:color w:val="333333"/>
          <w:bdr w:val="none" w:sz="0" w:space="0" w:color="auto" w:frame="1"/>
        </w:rPr>
        <w:t>Посилання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на </w:t>
      </w:r>
      <w:proofErr w:type="spellStart"/>
      <w:r w:rsidRPr="00FD2AF9">
        <w:rPr>
          <w:color w:val="333333"/>
          <w:bdr w:val="none" w:sz="0" w:space="0" w:color="auto" w:frame="1"/>
        </w:rPr>
        <w:t>джерела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інформації</w:t>
      </w:r>
      <w:proofErr w:type="spellEnd"/>
      <w:r w:rsidRPr="00FD2AF9">
        <w:rPr>
          <w:color w:val="333333"/>
          <w:bdr w:val="none" w:sz="0" w:space="0" w:color="auto" w:frame="1"/>
        </w:rPr>
        <w:t xml:space="preserve"> у </w:t>
      </w:r>
      <w:proofErr w:type="spellStart"/>
      <w:r w:rsidRPr="00FD2AF9">
        <w:rPr>
          <w:color w:val="333333"/>
          <w:bdr w:val="none" w:sz="0" w:space="0" w:color="auto" w:frame="1"/>
        </w:rPr>
        <w:t>разі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використання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ідей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розробок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тверджень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відомостей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7498AD53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3.3.7. </w:t>
      </w:r>
      <w:proofErr w:type="spellStart"/>
      <w:r w:rsidRPr="00FD2AF9">
        <w:rPr>
          <w:color w:val="333333"/>
          <w:bdr w:val="none" w:sz="0" w:space="0" w:color="auto" w:frame="1"/>
        </w:rPr>
        <w:t>Користування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інфраструктурою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освітнього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закладу </w:t>
      </w:r>
      <w:proofErr w:type="spellStart"/>
      <w:r w:rsidRPr="00FD2AF9">
        <w:rPr>
          <w:color w:val="333333"/>
          <w:bdr w:val="none" w:sz="0" w:space="0" w:color="auto" w:frame="1"/>
        </w:rPr>
        <w:t>відповідально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економно</w:t>
      </w:r>
      <w:proofErr w:type="spellEnd"/>
      <w:r w:rsidRPr="00FD2AF9">
        <w:rPr>
          <w:color w:val="333333"/>
          <w:bdr w:val="none" w:sz="0" w:space="0" w:color="auto" w:frame="1"/>
        </w:rPr>
        <w:t xml:space="preserve"> та за </w:t>
      </w:r>
      <w:proofErr w:type="spellStart"/>
      <w:r w:rsidRPr="00FD2AF9">
        <w:rPr>
          <w:color w:val="333333"/>
          <w:bdr w:val="none" w:sz="0" w:space="0" w:color="auto" w:frame="1"/>
        </w:rPr>
        <w:t>призначенням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203E32F4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3.3.8. </w:t>
      </w:r>
      <w:proofErr w:type="spellStart"/>
      <w:r w:rsidRPr="00FD2AF9">
        <w:rPr>
          <w:color w:val="333333"/>
          <w:bdr w:val="none" w:sz="0" w:space="0" w:color="auto" w:frame="1"/>
        </w:rPr>
        <w:t>Сприяння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збереженню</w:t>
      </w:r>
      <w:proofErr w:type="spellEnd"/>
      <w:r w:rsidRPr="00FD2AF9">
        <w:rPr>
          <w:color w:val="333333"/>
          <w:bdr w:val="none" w:sz="0" w:space="0" w:color="auto" w:frame="1"/>
        </w:rPr>
        <w:t xml:space="preserve"> та </w:t>
      </w:r>
      <w:proofErr w:type="spellStart"/>
      <w:r w:rsidRPr="00FD2AF9">
        <w:rPr>
          <w:color w:val="333333"/>
          <w:bdr w:val="none" w:sz="0" w:space="0" w:color="auto" w:frame="1"/>
        </w:rPr>
        <w:t>примноженню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традицій</w:t>
      </w:r>
      <w:proofErr w:type="spellEnd"/>
      <w:r w:rsidRPr="00FD2AF9">
        <w:rPr>
          <w:color w:val="333333"/>
          <w:bdr w:val="none" w:sz="0" w:space="0" w:color="auto" w:frame="1"/>
        </w:rPr>
        <w:t xml:space="preserve"> закладу, </w:t>
      </w:r>
      <w:proofErr w:type="spellStart"/>
      <w:r w:rsidRPr="00FD2AF9">
        <w:rPr>
          <w:color w:val="333333"/>
          <w:bdr w:val="none" w:sz="0" w:space="0" w:color="auto" w:frame="1"/>
        </w:rPr>
        <w:t>підвищення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його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престижу </w:t>
      </w:r>
      <w:proofErr w:type="spellStart"/>
      <w:r w:rsidRPr="00FD2AF9">
        <w:rPr>
          <w:color w:val="333333"/>
          <w:bdr w:val="none" w:sz="0" w:space="0" w:color="auto" w:frame="1"/>
        </w:rPr>
        <w:t>власними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досягненнями</w:t>
      </w:r>
      <w:proofErr w:type="spellEnd"/>
      <w:r w:rsidRPr="00FD2AF9">
        <w:rPr>
          <w:color w:val="333333"/>
          <w:bdr w:val="none" w:sz="0" w:space="0" w:color="auto" w:frame="1"/>
        </w:rPr>
        <w:t xml:space="preserve"> у </w:t>
      </w:r>
      <w:proofErr w:type="spellStart"/>
      <w:r w:rsidRPr="00FD2AF9">
        <w:rPr>
          <w:color w:val="333333"/>
          <w:bdr w:val="none" w:sz="0" w:space="0" w:color="auto" w:frame="1"/>
        </w:rPr>
        <w:t>навчанні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спорті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творчості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0D358067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lastRenderedPageBreak/>
        <w:t xml:space="preserve">3.4. Батьками </w:t>
      </w:r>
      <w:proofErr w:type="spellStart"/>
      <w:r w:rsidRPr="00FD2AF9">
        <w:rPr>
          <w:color w:val="333333"/>
          <w:bdr w:val="none" w:sz="0" w:space="0" w:color="auto" w:frame="1"/>
        </w:rPr>
        <w:t>здобувачів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освіти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або</w:t>
      </w:r>
      <w:proofErr w:type="spellEnd"/>
      <w:r w:rsidRPr="00FD2AF9">
        <w:rPr>
          <w:color w:val="333333"/>
          <w:bdr w:val="none" w:sz="0" w:space="0" w:color="auto" w:frame="1"/>
        </w:rPr>
        <w:t xml:space="preserve"> особами, </w:t>
      </w:r>
      <w:proofErr w:type="spellStart"/>
      <w:r w:rsidRPr="00FD2AF9">
        <w:rPr>
          <w:color w:val="333333"/>
          <w:bdr w:val="none" w:sz="0" w:space="0" w:color="auto" w:frame="1"/>
        </w:rPr>
        <w:t>які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їх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заміняють</w:t>
      </w:r>
      <w:proofErr w:type="spellEnd"/>
      <w:r w:rsidRPr="00FD2AF9">
        <w:rPr>
          <w:color w:val="333333"/>
          <w:bdr w:val="none" w:sz="0" w:space="0" w:color="auto" w:frame="1"/>
        </w:rPr>
        <w:t xml:space="preserve"> шляхом:</w:t>
      </w:r>
    </w:p>
    <w:p w14:paraId="588BA703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3.4.1. </w:t>
      </w:r>
      <w:proofErr w:type="spellStart"/>
      <w:r w:rsidRPr="00FD2AF9">
        <w:rPr>
          <w:color w:val="333333"/>
          <w:bdr w:val="none" w:sz="0" w:space="0" w:color="auto" w:frame="1"/>
        </w:rPr>
        <w:t>Виховання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поваги</w:t>
      </w:r>
      <w:proofErr w:type="spellEnd"/>
      <w:r w:rsidRPr="00FD2AF9">
        <w:rPr>
          <w:color w:val="333333"/>
          <w:bdr w:val="none" w:sz="0" w:space="0" w:color="auto" w:frame="1"/>
        </w:rPr>
        <w:t xml:space="preserve"> до </w:t>
      </w:r>
      <w:proofErr w:type="spellStart"/>
      <w:r w:rsidRPr="00FD2AF9">
        <w:rPr>
          <w:color w:val="333333"/>
          <w:bdr w:val="none" w:sz="0" w:space="0" w:color="auto" w:frame="1"/>
        </w:rPr>
        <w:t>державної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мови</w:t>
      </w:r>
      <w:proofErr w:type="spellEnd"/>
      <w:r w:rsidRPr="00FD2AF9">
        <w:rPr>
          <w:color w:val="333333"/>
          <w:bdr w:val="none" w:sz="0" w:space="0" w:color="auto" w:frame="1"/>
        </w:rPr>
        <w:t xml:space="preserve"> та </w:t>
      </w:r>
      <w:proofErr w:type="spellStart"/>
      <w:r w:rsidRPr="00FD2AF9">
        <w:rPr>
          <w:color w:val="333333"/>
          <w:bdr w:val="none" w:sz="0" w:space="0" w:color="auto" w:frame="1"/>
        </w:rPr>
        <w:t>державних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символів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України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усвідомлення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необхідності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дотримуватися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Конституції</w:t>
      </w:r>
      <w:proofErr w:type="spellEnd"/>
      <w:r w:rsidRPr="00FD2AF9">
        <w:rPr>
          <w:color w:val="333333"/>
          <w:bdr w:val="none" w:sz="0" w:space="0" w:color="auto" w:frame="1"/>
        </w:rPr>
        <w:t xml:space="preserve"> та </w:t>
      </w:r>
      <w:proofErr w:type="spellStart"/>
      <w:r w:rsidRPr="00FD2AF9">
        <w:rPr>
          <w:color w:val="333333"/>
          <w:bdr w:val="none" w:sz="0" w:space="0" w:color="auto" w:frame="1"/>
        </w:rPr>
        <w:t>законів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України</w:t>
      </w:r>
      <w:proofErr w:type="spellEnd"/>
      <w:r w:rsidRPr="00FD2AF9">
        <w:rPr>
          <w:color w:val="333333"/>
          <w:bdr w:val="none" w:sz="0" w:space="0" w:color="auto" w:frame="1"/>
        </w:rPr>
        <w:t xml:space="preserve">, Статуту </w:t>
      </w:r>
      <w:proofErr w:type="spellStart"/>
      <w:r w:rsidRPr="00FD2AF9">
        <w:rPr>
          <w:color w:val="333333"/>
          <w:bdr w:val="none" w:sz="0" w:space="0" w:color="auto" w:frame="1"/>
        </w:rPr>
        <w:t>школи</w:t>
      </w:r>
      <w:proofErr w:type="spellEnd"/>
      <w:r w:rsidRPr="00FD2AF9">
        <w:rPr>
          <w:color w:val="333333"/>
          <w:bdr w:val="none" w:sz="0" w:space="0" w:color="auto" w:frame="1"/>
        </w:rPr>
        <w:t xml:space="preserve">, Правил </w:t>
      </w:r>
      <w:proofErr w:type="spellStart"/>
      <w:r w:rsidRPr="00FD2AF9">
        <w:rPr>
          <w:color w:val="333333"/>
          <w:bdr w:val="none" w:sz="0" w:space="0" w:color="auto" w:frame="1"/>
        </w:rPr>
        <w:t>внутрішнього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розпорядку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009315C1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3.4.2. </w:t>
      </w:r>
      <w:proofErr w:type="spellStart"/>
      <w:r w:rsidRPr="00FD2AF9">
        <w:rPr>
          <w:color w:val="333333"/>
          <w:bdr w:val="none" w:sz="0" w:space="0" w:color="auto" w:frame="1"/>
        </w:rPr>
        <w:t>Виховання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у </w:t>
      </w:r>
      <w:proofErr w:type="spellStart"/>
      <w:r w:rsidRPr="00FD2AF9">
        <w:rPr>
          <w:color w:val="333333"/>
          <w:bdr w:val="none" w:sz="0" w:space="0" w:color="auto" w:frame="1"/>
        </w:rPr>
        <w:t>дітей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поваги</w:t>
      </w:r>
      <w:proofErr w:type="spellEnd"/>
      <w:r w:rsidRPr="00FD2AF9">
        <w:rPr>
          <w:color w:val="333333"/>
          <w:bdr w:val="none" w:sz="0" w:space="0" w:color="auto" w:frame="1"/>
        </w:rPr>
        <w:t xml:space="preserve"> до </w:t>
      </w:r>
      <w:proofErr w:type="spellStart"/>
      <w:r w:rsidRPr="00FD2AF9">
        <w:rPr>
          <w:color w:val="333333"/>
          <w:bdr w:val="none" w:sz="0" w:space="0" w:color="auto" w:frame="1"/>
        </w:rPr>
        <w:t>гідності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прав, свобод і </w:t>
      </w:r>
      <w:proofErr w:type="spellStart"/>
      <w:r w:rsidRPr="00FD2AF9">
        <w:rPr>
          <w:color w:val="333333"/>
          <w:bdr w:val="none" w:sz="0" w:space="0" w:color="auto" w:frame="1"/>
        </w:rPr>
        <w:t>законних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інтересів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однокласників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інших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дітей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працівників</w:t>
      </w:r>
      <w:proofErr w:type="spellEnd"/>
      <w:r w:rsidRPr="00FD2AF9">
        <w:rPr>
          <w:color w:val="333333"/>
          <w:bdr w:val="none" w:sz="0" w:space="0" w:color="auto" w:frame="1"/>
        </w:rPr>
        <w:t xml:space="preserve"> закладу та </w:t>
      </w:r>
      <w:proofErr w:type="spellStart"/>
      <w:r w:rsidRPr="00FD2AF9">
        <w:rPr>
          <w:color w:val="333333"/>
          <w:bdr w:val="none" w:sz="0" w:space="0" w:color="auto" w:frame="1"/>
        </w:rPr>
        <w:t>інших</w:t>
      </w:r>
      <w:proofErr w:type="spellEnd"/>
      <w:r w:rsidRPr="00FD2AF9">
        <w:rPr>
          <w:color w:val="333333"/>
          <w:bdr w:val="none" w:sz="0" w:space="0" w:color="auto" w:frame="1"/>
        </w:rPr>
        <w:t xml:space="preserve"> людей.</w:t>
      </w:r>
    </w:p>
    <w:p w14:paraId="25B643AA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3.4.3. </w:t>
      </w:r>
      <w:proofErr w:type="spellStart"/>
      <w:r w:rsidRPr="00FD2AF9">
        <w:rPr>
          <w:color w:val="333333"/>
          <w:bdr w:val="none" w:sz="0" w:space="0" w:color="auto" w:frame="1"/>
        </w:rPr>
        <w:t>Виховання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відповідального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ставлення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до </w:t>
      </w:r>
      <w:proofErr w:type="spellStart"/>
      <w:r w:rsidRPr="00FD2AF9">
        <w:rPr>
          <w:color w:val="333333"/>
          <w:bdr w:val="none" w:sz="0" w:space="0" w:color="auto" w:frame="1"/>
        </w:rPr>
        <w:t>власного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фізичного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та </w:t>
      </w:r>
      <w:proofErr w:type="spellStart"/>
      <w:r w:rsidRPr="00FD2AF9">
        <w:rPr>
          <w:color w:val="333333"/>
          <w:bdr w:val="none" w:sz="0" w:space="0" w:color="auto" w:frame="1"/>
        </w:rPr>
        <w:t>психічного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здоров'я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здоров'я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оточуючих</w:t>
      </w:r>
      <w:proofErr w:type="spellEnd"/>
      <w:r w:rsidRPr="00FD2AF9">
        <w:rPr>
          <w:color w:val="333333"/>
          <w:bdr w:val="none" w:sz="0" w:space="0" w:color="auto" w:frame="1"/>
        </w:rPr>
        <w:t xml:space="preserve"> і </w:t>
      </w:r>
      <w:proofErr w:type="spellStart"/>
      <w:r w:rsidRPr="00FD2AF9">
        <w:rPr>
          <w:color w:val="333333"/>
          <w:bdr w:val="none" w:sz="0" w:space="0" w:color="auto" w:frame="1"/>
        </w:rPr>
        <w:t>довкілля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формування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навичок</w:t>
      </w:r>
      <w:proofErr w:type="spellEnd"/>
      <w:r w:rsidRPr="00FD2AF9">
        <w:rPr>
          <w:color w:val="333333"/>
          <w:bdr w:val="none" w:sz="0" w:space="0" w:color="auto" w:frame="1"/>
        </w:rPr>
        <w:t xml:space="preserve"> здорового способу </w:t>
      </w:r>
      <w:proofErr w:type="spellStart"/>
      <w:r w:rsidRPr="00FD2AF9">
        <w:rPr>
          <w:color w:val="333333"/>
          <w:bdr w:val="none" w:sz="0" w:space="0" w:color="auto" w:frame="1"/>
        </w:rPr>
        <w:t>життя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5C4E8D3A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3.4.4. </w:t>
      </w:r>
      <w:proofErr w:type="spellStart"/>
      <w:r w:rsidRPr="00FD2AF9">
        <w:rPr>
          <w:color w:val="333333"/>
          <w:bdr w:val="none" w:sz="0" w:space="0" w:color="auto" w:frame="1"/>
        </w:rPr>
        <w:t>Формування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у </w:t>
      </w:r>
      <w:proofErr w:type="spellStart"/>
      <w:r w:rsidRPr="00FD2AF9">
        <w:rPr>
          <w:color w:val="333333"/>
          <w:bdr w:val="none" w:sz="0" w:space="0" w:color="auto" w:frame="1"/>
        </w:rPr>
        <w:t>дитини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культури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життя</w:t>
      </w:r>
      <w:proofErr w:type="spellEnd"/>
      <w:r w:rsidRPr="00FD2AF9">
        <w:rPr>
          <w:color w:val="333333"/>
          <w:bdr w:val="none" w:sz="0" w:space="0" w:color="auto" w:frame="1"/>
        </w:rPr>
        <w:t xml:space="preserve"> у </w:t>
      </w:r>
      <w:proofErr w:type="spellStart"/>
      <w:r w:rsidRPr="00FD2AF9">
        <w:rPr>
          <w:color w:val="333333"/>
          <w:bdr w:val="none" w:sz="0" w:space="0" w:color="auto" w:frame="1"/>
        </w:rPr>
        <w:t>взаєморозумінні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мирі</w:t>
      </w:r>
      <w:proofErr w:type="spellEnd"/>
      <w:r w:rsidRPr="00FD2AF9">
        <w:rPr>
          <w:color w:val="333333"/>
          <w:bdr w:val="none" w:sz="0" w:space="0" w:color="auto" w:frame="1"/>
        </w:rPr>
        <w:t xml:space="preserve"> та </w:t>
      </w:r>
      <w:proofErr w:type="spellStart"/>
      <w:r w:rsidRPr="00FD2AF9">
        <w:rPr>
          <w:color w:val="333333"/>
          <w:bdr w:val="none" w:sz="0" w:space="0" w:color="auto" w:frame="1"/>
        </w:rPr>
        <w:t>злагоді</w:t>
      </w:r>
      <w:proofErr w:type="spellEnd"/>
      <w:r w:rsidRPr="00FD2AF9">
        <w:rPr>
          <w:color w:val="333333"/>
          <w:bdr w:val="none" w:sz="0" w:space="0" w:color="auto" w:frame="1"/>
        </w:rPr>
        <w:t xml:space="preserve">, а також </w:t>
      </w:r>
      <w:proofErr w:type="spellStart"/>
      <w:r w:rsidRPr="00FD2AF9">
        <w:rPr>
          <w:color w:val="333333"/>
          <w:bdr w:val="none" w:sz="0" w:space="0" w:color="auto" w:frame="1"/>
        </w:rPr>
        <w:t>загальнолюдських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цінностей</w:t>
      </w:r>
      <w:proofErr w:type="spellEnd"/>
      <w:r w:rsidRPr="00FD2AF9">
        <w:rPr>
          <w:color w:val="333333"/>
          <w:bdr w:val="none" w:sz="0" w:space="0" w:color="auto" w:frame="1"/>
        </w:rPr>
        <w:t xml:space="preserve"> таких, як </w:t>
      </w:r>
      <w:proofErr w:type="spellStart"/>
      <w:r w:rsidRPr="00FD2AF9">
        <w:rPr>
          <w:color w:val="333333"/>
          <w:bdr w:val="none" w:sz="0" w:space="0" w:color="auto" w:frame="1"/>
        </w:rPr>
        <w:t>справедливість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патріотизм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гуманізм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толерантність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працелюбство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4C8CBF73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3.4.5. </w:t>
      </w:r>
      <w:proofErr w:type="spellStart"/>
      <w:r w:rsidRPr="00FD2AF9">
        <w:rPr>
          <w:color w:val="333333"/>
          <w:bdr w:val="none" w:sz="0" w:space="0" w:color="auto" w:frame="1"/>
        </w:rPr>
        <w:t>Сприяння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виконанню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дитиною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освітньої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програми</w:t>
      </w:r>
      <w:proofErr w:type="spellEnd"/>
      <w:r w:rsidRPr="00FD2AF9">
        <w:rPr>
          <w:color w:val="333333"/>
          <w:bdr w:val="none" w:sz="0" w:space="0" w:color="auto" w:frame="1"/>
        </w:rPr>
        <w:t xml:space="preserve"> та </w:t>
      </w:r>
      <w:proofErr w:type="spellStart"/>
      <w:r w:rsidRPr="00FD2AF9">
        <w:rPr>
          <w:color w:val="333333"/>
          <w:bdr w:val="none" w:sz="0" w:space="0" w:color="auto" w:frame="1"/>
        </w:rPr>
        <w:t>досягнення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нею </w:t>
      </w:r>
      <w:proofErr w:type="spellStart"/>
      <w:r w:rsidRPr="00FD2AF9">
        <w:rPr>
          <w:color w:val="333333"/>
          <w:bdr w:val="none" w:sz="0" w:space="0" w:color="auto" w:frame="1"/>
        </w:rPr>
        <w:t>передбачених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результатів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навчання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. 3.5. </w:t>
      </w:r>
      <w:proofErr w:type="spellStart"/>
      <w:r w:rsidRPr="00FD2AF9">
        <w:rPr>
          <w:color w:val="333333"/>
          <w:bdr w:val="none" w:sz="0" w:space="0" w:color="auto" w:frame="1"/>
        </w:rPr>
        <w:t>Неприйнятними</w:t>
      </w:r>
      <w:proofErr w:type="spellEnd"/>
      <w:r w:rsidRPr="00FD2AF9">
        <w:rPr>
          <w:color w:val="333333"/>
          <w:bdr w:val="none" w:sz="0" w:space="0" w:color="auto" w:frame="1"/>
        </w:rPr>
        <w:t xml:space="preserve"> для </w:t>
      </w:r>
      <w:proofErr w:type="spellStart"/>
      <w:r w:rsidRPr="00FD2AF9">
        <w:rPr>
          <w:color w:val="333333"/>
          <w:bdr w:val="none" w:sz="0" w:space="0" w:color="auto" w:frame="1"/>
        </w:rPr>
        <w:t>всіх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учасників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шкільної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спільноти</w:t>
      </w:r>
      <w:proofErr w:type="spellEnd"/>
      <w:r w:rsidRPr="00FD2AF9">
        <w:rPr>
          <w:color w:val="333333"/>
          <w:bdr w:val="none" w:sz="0" w:space="0" w:color="auto" w:frame="1"/>
        </w:rPr>
        <w:t xml:space="preserve"> є:</w:t>
      </w:r>
    </w:p>
    <w:p w14:paraId="4E998AF9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3.5.1. </w:t>
      </w:r>
      <w:proofErr w:type="spellStart"/>
      <w:r w:rsidRPr="00FD2AF9">
        <w:rPr>
          <w:color w:val="333333"/>
          <w:bdr w:val="none" w:sz="0" w:space="0" w:color="auto" w:frame="1"/>
        </w:rPr>
        <w:t>Навмисне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перешкоджання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навчальній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чи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трудовій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діяльності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учасників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освітнього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процесу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73755762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>3.5.2. Участь у будь-</w:t>
      </w:r>
      <w:proofErr w:type="spellStart"/>
      <w:r w:rsidRPr="00FD2AF9">
        <w:rPr>
          <w:color w:val="333333"/>
          <w:bdr w:val="none" w:sz="0" w:space="0" w:color="auto" w:frame="1"/>
        </w:rPr>
        <w:t>якій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діяльності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що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пов’язана</w:t>
      </w:r>
      <w:proofErr w:type="spellEnd"/>
      <w:r w:rsidRPr="00FD2AF9">
        <w:rPr>
          <w:color w:val="333333"/>
          <w:bdr w:val="none" w:sz="0" w:space="0" w:color="auto" w:frame="1"/>
        </w:rPr>
        <w:t xml:space="preserve"> з обманом, </w:t>
      </w:r>
      <w:proofErr w:type="spellStart"/>
      <w:r w:rsidRPr="00FD2AF9">
        <w:rPr>
          <w:color w:val="333333"/>
          <w:bdr w:val="none" w:sz="0" w:space="0" w:color="auto" w:frame="1"/>
        </w:rPr>
        <w:t>нечесністю</w:t>
      </w:r>
      <w:proofErr w:type="spellEnd"/>
      <w:r w:rsidRPr="00FD2AF9">
        <w:rPr>
          <w:color w:val="333333"/>
          <w:bdr w:val="none" w:sz="0" w:space="0" w:color="auto" w:frame="1"/>
        </w:rPr>
        <w:t xml:space="preserve">: </w:t>
      </w:r>
      <w:proofErr w:type="spellStart"/>
      <w:r w:rsidRPr="00FD2AF9">
        <w:rPr>
          <w:color w:val="333333"/>
          <w:bdr w:val="none" w:sz="0" w:space="0" w:color="auto" w:frame="1"/>
        </w:rPr>
        <w:t>підробка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документів</w:t>
      </w:r>
      <w:proofErr w:type="spellEnd"/>
      <w:r w:rsidRPr="00FD2AF9">
        <w:rPr>
          <w:color w:val="333333"/>
          <w:bdr w:val="none" w:sz="0" w:space="0" w:color="auto" w:frame="1"/>
        </w:rPr>
        <w:t xml:space="preserve"> та </w:t>
      </w:r>
      <w:proofErr w:type="spellStart"/>
      <w:r w:rsidRPr="00FD2AF9">
        <w:rPr>
          <w:color w:val="333333"/>
          <w:bdr w:val="none" w:sz="0" w:space="0" w:color="auto" w:frame="1"/>
        </w:rPr>
        <w:t>використання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таких.</w:t>
      </w:r>
    </w:p>
    <w:p w14:paraId="77A63E23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3.5.3. </w:t>
      </w:r>
      <w:proofErr w:type="spellStart"/>
      <w:r w:rsidRPr="00FD2AF9">
        <w:rPr>
          <w:color w:val="333333"/>
          <w:bdr w:val="none" w:sz="0" w:space="0" w:color="auto" w:frame="1"/>
        </w:rPr>
        <w:t>Перевищення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повноважень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що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передбачені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посадовими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інструкціями</w:t>
      </w:r>
      <w:proofErr w:type="spellEnd"/>
      <w:r w:rsidRPr="00FD2AF9">
        <w:rPr>
          <w:color w:val="333333"/>
          <w:bdr w:val="none" w:sz="0" w:space="0" w:color="auto" w:frame="1"/>
        </w:rPr>
        <w:t>, контрактами.</w:t>
      </w:r>
    </w:p>
    <w:p w14:paraId="3FAAC884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3.5.4. </w:t>
      </w:r>
      <w:proofErr w:type="spellStart"/>
      <w:r w:rsidRPr="00FD2AF9">
        <w:rPr>
          <w:color w:val="333333"/>
          <w:bdr w:val="none" w:sz="0" w:space="0" w:color="auto" w:frame="1"/>
        </w:rPr>
        <w:t>Використання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мобільних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телефонів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під</w:t>
      </w:r>
      <w:proofErr w:type="spellEnd"/>
      <w:r w:rsidRPr="00FD2AF9">
        <w:rPr>
          <w:color w:val="333333"/>
          <w:bdr w:val="none" w:sz="0" w:space="0" w:color="auto" w:frame="1"/>
        </w:rPr>
        <w:t xml:space="preserve"> час </w:t>
      </w:r>
      <w:proofErr w:type="spellStart"/>
      <w:r w:rsidRPr="00FD2AF9">
        <w:rPr>
          <w:color w:val="333333"/>
          <w:bdr w:val="none" w:sz="0" w:space="0" w:color="auto" w:frame="1"/>
        </w:rPr>
        <w:t>навчальних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занять, </w:t>
      </w:r>
      <w:proofErr w:type="spellStart"/>
      <w:r w:rsidRPr="00FD2AF9">
        <w:rPr>
          <w:color w:val="333333"/>
          <w:bdr w:val="none" w:sz="0" w:space="0" w:color="auto" w:frame="1"/>
        </w:rPr>
        <w:t>нарад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або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офіційних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заходів</w:t>
      </w:r>
      <w:proofErr w:type="spellEnd"/>
      <w:r w:rsidRPr="00FD2AF9">
        <w:rPr>
          <w:color w:val="333333"/>
          <w:bdr w:val="none" w:sz="0" w:space="0" w:color="auto" w:frame="1"/>
        </w:rPr>
        <w:t xml:space="preserve"> (</w:t>
      </w:r>
      <w:proofErr w:type="spellStart"/>
      <w:r w:rsidRPr="00FD2AF9">
        <w:rPr>
          <w:color w:val="333333"/>
          <w:bdr w:val="none" w:sz="0" w:space="0" w:color="auto" w:frame="1"/>
        </w:rPr>
        <w:t>крім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випадків</w:t>
      </w:r>
      <w:proofErr w:type="spellEnd"/>
      <w:r w:rsidRPr="00FD2AF9">
        <w:rPr>
          <w:color w:val="333333"/>
          <w:bdr w:val="none" w:sz="0" w:space="0" w:color="auto" w:frame="1"/>
        </w:rPr>
        <w:t xml:space="preserve">, в </w:t>
      </w:r>
      <w:proofErr w:type="spellStart"/>
      <w:r w:rsidRPr="00FD2AF9">
        <w:rPr>
          <w:color w:val="333333"/>
          <w:bdr w:val="none" w:sz="0" w:space="0" w:color="auto" w:frame="1"/>
        </w:rPr>
        <w:t>яких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передбачено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їх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застосування</w:t>
      </w:r>
      <w:proofErr w:type="spellEnd"/>
      <w:proofErr w:type="gramStart"/>
      <w:r w:rsidRPr="00FD2AF9">
        <w:rPr>
          <w:color w:val="333333"/>
          <w:bdr w:val="none" w:sz="0" w:space="0" w:color="auto" w:frame="1"/>
        </w:rPr>
        <w:t>) .</w:t>
      </w:r>
      <w:proofErr w:type="gramEnd"/>
    </w:p>
    <w:p w14:paraId="15DB36EA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3.5.5. </w:t>
      </w:r>
      <w:proofErr w:type="spellStart"/>
      <w:r w:rsidRPr="00FD2AF9">
        <w:rPr>
          <w:color w:val="333333"/>
          <w:bdr w:val="none" w:sz="0" w:space="0" w:color="auto" w:frame="1"/>
        </w:rPr>
        <w:t>Вживання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алкогольних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напоїв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наркотичних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речовин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паління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gramStart"/>
      <w:r w:rsidRPr="00FD2AF9">
        <w:rPr>
          <w:color w:val="333333"/>
          <w:bdr w:val="none" w:sz="0" w:space="0" w:color="auto" w:frame="1"/>
        </w:rPr>
        <w:t>( у</w:t>
      </w:r>
      <w:proofErr w:type="gramEnd"/>
      <w:r w:rsidRPr="00FD2AF9">
        <w:rPr>
          <w:color w:val="333333"/>
          <w:bdr w:val="none" w:sz="0" w:space="0" w:color="auto" w:frame="1"/>
        </w:rPr>
        <w:t xml:space="preserve"> тому </w:t>
      </w:r>
      <w:proofErr w:type="spellStart"/>
      <w:r w:rsidRPr="00FD2AF9">
        <w:rPr>
          <w:color w:val="333333"/>
          <w:bdr w:val="none" w:sz="0" w:space="0" w:color="auto" w:frame="1"/>
        </w:rPr>
        <w:t>числі</w:t>
      </w:r>
      <w:proofErr w:type="spellEnd"/>
      <w:r w:rsidRPr="00FD2AF9">
        <w:rPr>
          <w:color w:val="333333"/>
          <w:bdr w:val="none" w:sz="0" w:space="0" w:color="auto" w:frame="1"/>
        </w:rPr>
        <w:t xml:space="preserve"> і </w:t>
      </w:r>
      <w:proofErr w:type="spellStart"/>
      <w:r w:rsidRPr="00FD2AF9">
        <w:rPr>
          <w:color w:val="333333"/>
          <w:bdr w:val="none" w:sz="0" w:space="0" w:color="auto" w:frame="1"/>
        </w:rPr>
        <w:t>електронних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сигарет), </w:t>
      </w:r>
      <w:proofErr w:type="spellStart"/>
      <w:r w:rsidRPr="00FD2AF9">
        <w:rPr>
          <w:color w:val="333333"/>
          <w:bdr w:val="none" w:sz="0" w:space="0" w:color="auto" w:frame="1"/>
        </w:rPr>
        <w:t>поява</w:t>
      </w:r>
      <w:proofErr w:type="spellEnd"/>
      <w:r w:rsidRPr="00FD2AF9">
        <w:rPr>
          <w:color w:val="333333"/>
          <w:bdr w:val="none" w:sz="0" w:space="0" w:color="auto" w:frame="1"/>
        </w:rPr>
        <w:t xml:space="preserve"> у </w:t>
      </w:r>
      <w:proofErr w:type="spellStart"/>
      <w:r w:rsidRPr="00FD2AF9">
        <w:rPr>
          <w:color w:val="333333"/>
          <w:bdr w:val="none" w:sz="0" w:space="0" w:color="auto" w:frame="1"/>
        </w:rPr>
        <w:t>стані</w:t>
      </w:r>
      <w:proofErr w:type="spellEnd"/>
      <w:r w:rsidRPr="00FD2AF9">
        <w:rPr>
          <w:color w:val="333333"/>
          <w:bdr w:val="none" w:sz="0" w:space="0" w:color="auto" w:frame="1"/>
        </w:rPr>
        <w:t xml:space="preserve"> алкогольного, </w:t>
      </w:r>
      <w:proofErr w:type="spellStart"/>
      <w:r w:rsidRPr="00FD2AF9">
        <w:rPr>
          <w:color w:val="333333"/>
          <w:bdr w:val="none" w:sz="0" w:space="0" w:color="auto" w:frame="1"/>
        </w:rPr>
        <w:t>наркотичного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та токсичного </w:t>
      </w:r>
      <w:proofErr w:type="spellStart"/>
      <w:r w:rsidRPr="00FD2AF9">
        <w:rPr>
          <w:color w:val="333333"/>
          <w:bdr w:val="none" w:sz="0" w:space="0" w:color="auto" w:frame="1"/>
        </w:rPr>
        <w:t>сп’яніння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15D66303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3.5.6. </w:t>
      </w:r>
      <w:proofErr w:type="spellStart"/>
      <w:r w:rsidRPr="00FD2AF9">
        <w:rPr>
          <w:color w:val="333333"/>
          <w:bdr w:val="none" w:sz="0" w:space="0" w:color="auto" w:frame="1"/>
        </w:rPr>
        <w:t>Пронесення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зброї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використання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газових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балончиків</w:t>
      </w:r>
      <w:proofErr w:type="spellEnd"/>
      <w:r w:rsidRPr="00FD2AF9">
        <w:rPr>
          <w:color w:val="333333"/>
          <w:bdr w:val="none" w:sz="0" w:space="0" w:color="auto" w:frame="1"/>
        </w:rPr>
        <w:t xml:space="preserve"> та </w:t>
      </w:r>
      <w:proofErr w:type="spellStart"/>
      <w:r w:rsidRPr="00FD2AF9">
        <w:rPr>
          <w:color w:val="333333"/>
          <w:bdr w:val="none" w:sz="0" w:space="0" w:color="auto" w:frame="1"/>
        </w:rPr>
        <w:t>інших</w:t>
      </w:r>
      <w:proofErr w:type="spellEnd"/>
      <w:r w:rsidRPr="00FD2AF9">
        <w:rPr>
          <w:color w:val="333333"/>
          <w:bdr w:val="none" w:sz="0" w:space="0" w:color="auto" w:frame="1"/>
        </w:rPr>
        <w:t xml:space="preserve"> речей, </w:t>
      </w:r>
      <w:proofErr w:type="spellStart"/>
      <w:r w:rsidRPr="00FD2AF9">
        <w:rPr>
          <w:color w:val="333333"/>
          <w:bdr w:val="none" w:sz="0" w:space="0" w:color="auto" w:frame="1"/>
        </w:rPr>
        <w:t>що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можуть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зашкодити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здоров'ю</w:t>
      </w:r>
      <w:proofErr w:type="spellEnd"/>
      <w:r w:rsidRPr="00FD2AF9">
        <w:rPr>
          <w:color w:val="333333"/>
          <w:bdr w:val="none" w:sz="0" w:space="0" w:color="auto" w:frame="1"/>
        </w:rPr>
        <w:t xml:space="preserve"> та </w:t>
      </w:r>
      <w:proofErr w:type="spellStart"/>
      <w:r w:rsidRPr="00FD2AF9">
        <w:rPr>
          <w:color w:val="333333"/>
          <w:bdr w:val="none" w:sz="0" w:space="0" w:color="auto" w:frame="1"/>
        </w:rPr>
        <w:t>життю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людини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5CA11FD0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b/>
          <w:bCs/>
          <w:color w:val="333333"/>
          <w:bdr w:val="none" w:sz="0" w:space="0" w:color="auto" w:frame="1"/>
        </w:rPr>
        <w:t>4. ВИДИ ВІДПОВІДАЛЬНОСТІ ЗА ПОРУШЕННЯ АКАДЕМІЧНОЇ ДОБРОЧЕСНОСТІ.</w:t>
      </w:r>
    </w:p>
    <w:p w14:paraId="2C4E5178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4.1. </w:t>
      </w:r>
      <w:proofErr w:type="spellStart"/>
      <w:r w:rsidRPr="00FD2AF9">
        <w:rPr>
          <w:color w:val="333333"/>
          <w:bdr w:val="none" w:sz="0" w:space="0" w:color="auto" w:frame="1"/>
        </w:rPr>
        <w:t>Види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відповідальності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за </w:t>
      </w:r>
      <w:proofErr w:type="spellStart"/>
      <w:r w:rsidRPr="00FD2AF9">
        <w:rPr>
          <w:color w:val="333333"/>
          <w:bdr w:val="none" w:sz="0" w:space="0" w:color="auto" w:frame="1"/>
        </w:rPr>
        <w:t>конкретне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порушення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академічної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доброчесності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визначають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спеціальні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закони</w:t>
      </w:r>
      <w:proofErr w:type="spellEnd"/>
      <w:r w:rsidRPr="00FD2AF9">
        <w:rPr>
          <w:color w:val="333333"/>
          <w:bdr w:val="none" w:sz="0" w:space="0" w:color="auto" w:frame="1"/>
        </w:rPr>
        <w:t xml:space="preserve"> та </w:t>
      </w:r>
      <w:proofErr w:type="spellStart"/>
      <w:r w:rsidRPr="00FD2AF9">
        <w:rPr>
          <w:color w:val="333333"/>
          <w:bdr w:val="none" w:sz="0" w:space="0" w:color="auto" w:frame="1"/>
        </w:rPr>
        <w:t>дане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Положення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53983971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4.2. За </w:t>
      </w:r>
      <w:proofErr w:type="spellStart"/>
      <w:r w:rsidRPr="00FD2AF9">
        <w:rPr>
          <w:color w:val="333333"/>
          <w:bdr w:val="none" w:sz="0" w:space="0" w:color="auto" w:frame="1"/>
        </w:rPr>
        <w:t>встановленим</w:t>
      </w:r>
      <w:proofErr w:type="spellEnd"/>
      <w:r w:rsidRPr="00FD2AF9">
        <w:rPr>
          <w:color w:val="333333"/>
          <w:bdr w:val="none" w:sz="0" w:space="0" w:color="auto" w:frame="1"/>
        </w:rPr>
        <w:t xml:space="preserve"> фактом </w:t>
      </w:r>
      <w:proofErr w:type="spellStart"/>
      <w:r w:rsidRPr="00FD2AF9">
        <w:rPr>
          <w:color w:val="333333"/>
          <w:bdr w:val="none" w:sz="0" w:space="0" w:color="auto" w:frame="1"/>
        </w:rPr>
        <w:t>порушення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академічної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доброчесності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педагогічні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працівники</w:t>
      </w:r>
      <w:proofErr w:type="spellEnd"/>
      <w:r w:rsidRPr="00FD2AF9">
        <w:rPr>
          <w:color w:val="333333"/>
          <w:bdr w:val="none" w:sz="0" w:space="0" w:color="auto" w:frame="1"/>
        </w:rPr>
        <w:t xml:space="preserve"> закладу </w:t>
      </w:r>
      <w:proofErr w:type="spellStart"/>
      <w:r w:rsidRPr="00FD2AF9">
        <w:rPr>
          <w:color w:val="333333"/>
          <w:bdr w:val="none" w:sz="0" w:space="0" w:color="auto" w:frame="1"/>
        </w:rPr>
        <w:t>можуть</w:t>
      </w:r>
      <w:proofErr w:type="spellEnd"/>
      <w:r w:rsidRPr="00FD2AF9">
        <w:rPr>
          <w:color w:val="333333"/>
          <w:bdr w:val="none" w:sz="0" w:space="0" w:color="auto" w:frame="1"/>
        </w:rPr>
        <w:t xml:space="preserve"> бути </w:t>
      </w:r>
      <w:proofErr w:type="spellStart"/>
      <w:r w:rsidRPr="00FD2AF9">
        <w:rPr>
          <w:color w:val="333333"/>
          <w:bdr w:val="none" w:sz="0" w:space="0" w:color="auto" w:frame="1"/>
        </w:rPr>
        <w:t>притягнуті</w:t>
      </w:r>
      <w:proofErr w:type="spellEnd"/>
      <w:r w:rsidRPr="00FD2AF9">
        <w:rPr>
          <w:color w:val="333333"/>
          <w:bdr w:val="none" w:sz="0" w:space="0" w:color="auto" w:frame="1"/>
        </w:rPr>
        <w:t xml:space="preserve"> до </w:t>
      </w:r>
      <w:proofErr w:type="spellStart"/>
      <w:r w:rsidRPr="00FD2AF9">
        <w:rPr>
          <w:color w:val="333333"/>
          <w:bdr w:val="none" w:sz="0" w:space="0" w:color="auto" w:frame="1"/>
        </w:rPr>
        <w:t>такої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відповідальності</w:t>
      </w:r>
      <w:proofErr w:type="spellEnd"/>
      <w:r w:rsidRPr="00FD2AF9">
        <w:rPr>
          <w:color w:val="333333"/>
          <w:bdr w:val="none" w:sz="0" w:space="0" w:color="auto" w:frame="1"/>
        </w:rPr>
        <w:t>:</w:t>
      </w:r>
    </w:p>
    <w:p w14:paraId="11E07D85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• </w:t>
      </w:r>
      <w:proofErr w:type="spellStart"/>
      <w:r w:rsidRPr="00FD2AF9">
        <w:rPr>
          <w:color w:val="333333"/>
          <w:bdr w:val="none" w:sz="0" w:space="0" w:color="auto" w:frame="1"/>
        </w:rPr>
        <w:t>відмова</w:t>
      </w:r>
      <w:proofErr w:type="spellEnd"/>
      <w:r w:rsidRPr="00FD2AF9">
        <w:rPr>
          <w:color w:val="333333"/>
          <w:bdr w:val="none" w:sz="0" w:space="0" w:color="auto" w:frame="1"/>
        </w:rPr>
        <w:t xml:space="preserve"> у </w:t>
      </w:r>
      <w:proofErr w:type="spellStart"/>
      <w:r w:rsidRPr="00FD2AF9">
        <w:rPr>
          <w:color w:val="333333"/>
          <w:bdr w:val="none" w:sz="0" w:space="0" w:color="auto" w:frame="1"/>
        </w:rPr>
        <w:t>залучені</w:t>
      </w:r>
      <w:proofErr w:type="spellEnd"/>
      <w:r w:rsidRPr="00FD2AF9">
        <w:rPr>
          <w:color w:val="333333"/>
          <w:bdr w:val="none" w:sz="0" w:space="0" w:color="auto" w:frame="1"/>
        </w:rPr>
        <w:t xml:space="preserve"> до </w:t>
      </w:r>
      <w:proofErr w:type="spellStart"/>
      <w:r w:rsidRPr="00FD2AF9">
        <w:rPr>
          <w:color w:val="333333"/>
          <w:bdr w:val="none" w:sz="0" w:space="0" w:color="auto" w:frame="1"/>
        </w:rPr>
        <w:t>проведення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процедур та </w:t>
      </w:r>
      <w:proofErr w:type="spellStart"/>
      <w:r w:rsidRPr="00FD2AF9">
        <w:rPr>
          <w:color w:val="333333"/>
          <w:bdr w:val="none" w:sz="0" w:space="0" w:color="auto" w:frame="1"/>
        </w:rPr>
        <w:t>заходів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забезпечення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і </w:t>
      </w:r>
      <w:proofErr w:type="spellStart"/>
      <w:r w:rsidRPr="00FD2AF9">
        <w:rPr>
          <w:color w:val="333333"/>
          <w:bdr w:val="none" w:sz="0" w:space="0" w:color="auto" w:frame="1"/>
        </w:rPr>
        <w:t>підвищення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якості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освіти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учнівських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олімпіад</w:t>
      </w:r>
      <w:proofErr w:type="spellEnd"/>
      <w:r w:rsidRPr="00FD2AF9">
        <w:rPr>
          <w:color w:val="333333"/>
          <w:bdr w:val="none" w:sz="0" w:space="0" w:color="auto" w:frame="1"/>
        </w:rPr>
        <w:t xml:space="preserve"> та </w:t>
      </w:r>
      <w:proofErr w:type="spellStart"/>
      <w:r w:rsidRPr="00FD2AF9">
        <w:rPr>
          <w:color w:val="333333"/>
          <w:bdr w:val="none" w:sz="0" w:space="0" w:color="auto" w:frame="1"/>
        </w:rPr>
        <w:t>інших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змагань</w:t>
      </w:r>
      <w:proofErr w:type="spellEnd"/>
      <w:r w:rsidRPr="00FD2AF9">
        <w:rPr>
          <w:color w:val="333333"/>
          <w:bdr w:val="none" w:sz="0" w:space="0" w:color="auto" w:frame="1"/>
        </w:rPr>
        <w:t>;</w:t>
      </w:r>
    </w:p>
    <w:p w14:paraId="6C3C0625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• </w:t>
      </w:r>
      <w:proofErr w:type="spellStart"/>
      <w:r w:rsidRPr="00FD2AF9">
        <w:rPr>
          <w:color w:val="333333"/>
          <w:bdr w:val="none" w:sz="0" w:space="0" w:color="auto" w:frame="1"/>
        </w:rPr>
        <w:t>недопущення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до </w:t>
      </w:r>
      <w:proofErr w:type="spellStart"/>
      <w:r w:rsidRPr="00FD2AF9">
        <w:rPr>
          <w:color w:val="333333"/>
          <w:bdr w:val="none" w:sz="0" w:space="0" w:color="auto" w:frame="1"/>
        </w:rPr>
        <w:t>позачергової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атестації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що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має</w:t>
      </w:r>
      <w:proofErr w:type="spellEnd"/>
      <w:r w:rsidRPr="00FD2AF9">
        <w:rPr>
          <w:color w:val="333333"/>
          <w:bdr w:val="none" w:sz="0" w:space="0" w:color="auto" w:frame="1"/>
        </w:rPr>
        <w:t xml:space="preserve"> на </w:t>
      </w:r>
      <w:proofErr w:type="spellStart"/>
      <w:r w:rsidRPr="00FD2AF9">
        <w:rPr>
          <w:color w:val="333333"/>
          <w:bdr w:val="none" w:sz="0" w:space="0" w:color="auto" w:frame="1"/>
        </w:rPr>
        <w:t>меті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підвищення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кваліфікаційної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категорії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або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присвоєння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педагогічного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звання</w:t>
      </w:r>
      <w:proofErr w:type="spellEnd"/>
      <w:r w:rsidRPr="00FD2AF9">
        <w:rPr>
          <w:color w:val="333333"/>
          <w:bdr w:val="none" w:sz="0" w:space="0" w:color="auto" w:frame="1"/>
        </w:rPr>
        <w:t>;</w:t>
      </w:r>
    </w:p>
    <w:p w14:paraId="55C4A76F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• </w:t>
      </w:r>
      <w:proofErr w:type="spellStart"/>
      <w:r w:rsidRPr="00FD2AF9">
        <w:rPr>
          <w:color w:val="333333"/>
          <w:bdr w:val="none" w:sz="0" w:space="0" w:color="auto" w:frame="1"/>
        </w:rPr>
        <w:t>відмова</w:t>
      </w:r>
      <w:proofErr w:type="spellEnd"/>
      <w:r w:rsidRPr="00FD2AF9">
        <w:rPr>
          <w:color w:val="333333"/>
          <w:bdr w:val="none" w:sz="0" w:space="0" w:color="auto" w:frame="1"/>
        </w:rPr>
        <w:t xml:space="preserve"> в </w:t>
      </w:r>
      <w:proofErr w:type="spellStart"/>
      <w:r w:rsidRPr="00FD2AF9">
        <w:rPr>
          <w:color w:val="333333"/>
          <w:bdr w:val="none" w:sz="0" w:space="0" w:color="auto" w:frame="1"/>
        </w:rPr>
        <w:t>отриманні</w:t>
      </w:r>
      <w:proofErr w:type="spellEnd"/>
      <w:r w:rsidRPr="00FD2AF9">
        <w:rPr>
          <w:color w:val="333333"/>
          <w:bdr w:val="none" w:sz="0" w:space="0" w:color="auto" w:frame="1"/>
        </w:rPr>
        <w:t xml:space="preserve"> будь-</w:t>
      </w:r>
      <w:proofErr w:type="spellStart"/>
      <w:r w:rsidRPr="00FD2AF9">
        <w:rPr>
          <w:color w:val="333333"/>
          <w:bdr w:val="none" w:sz="0" w:space="0" w:color="auto" w:frame="1"/>
        </w:rPr>
        <w:t>яких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видів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заохочення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(</w:t>
      </w:r>
      <w:proofErr w:type="spellStart"/>
      <w:r w:rsidRPr="00FD2AF9">
        <w:rPr>
          <w:color w:val="333333"/>
          <w:bdr w:val="none" w:sz="0" w:space="0" w:color="auto" w:frame="1"/>
        </w:rPr>
        <w:t>премії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інші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заохочувальні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виплати</w:t>
      </w:r>
      <w:proofErr w:type="spellEnd"/>
      <w:r w:rsidRPr="00FD2AF9">
        <w:rPr>
          <w:color w:val="333333"/>
          <w:bdr w:val="none" w:sz="0" w:space="0" w:color="auto" w:frame="1"/>
        </w:rPr>
        <w:t xml:space="preserve">, нагороди </w:t>
      </w:r>
      <w:proofErr w:type="spellStart"/>
      <w:r w:rsidRPr="00FD2AF9">
        <w:rPr>
          <w:color w:val="333333"/>
          <w:bdr w:val="none" w:sz="0" w:space="0" w:color="auto" w:frame="1"/>
        </w:rPr>
        <w:t>тощо</w:t>
      </w:r>
      <w:proofErr w:type="spellEnd"/>
      <w:r w:rsidRPr="00FD2AF9">
        <w:rPr>
          <w:color w:val="333333"/>
          <w:bdr w:val="none" w:sz="0" w:space="0" w:color="auto" w:frame="1"/>
        </w:rPr>
        <w:t xml:space="preserve">) </w:t>
      </w:r>
      <w:proofErr w:type="spellStart"/>
      <w:r w:rsidRPr="00FD2AF9">
        <w:rPr>
          <w:color w:val="333333"/>
          <w:bdr w:val="none" w:sz="0" w:space="0" w:color="auto" w:frame="1"/>
        </w:rPr>
        <w:t>протягом</w:t>
      </w:r>
      <w:proofErr w:type="spellEnd"/>
      <w:r w:rsidRPr="00FD2AF9">
        <w:rPr>
          <w:color w:val="333333"/>
          <w:bdr w:val="none" w:sz="0" w:space="0" w:color="auto" w:frame="1"/>
        </w:rPr>
        <w:t xml:space="preserve"> одного року;</w:t>
      </w:r>
    </w:p>
    <w:p w14:paraId="74584009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• </w:t>
      </w:r>
      <w:proofErr w:type="spellStart"/>
      <w:r w:rsidRPr="00FD2AF9">
        <w:rPr>
          <w:color w:val="333333"/>
          <w:bdr w:val="none" w:sz="0" w:space="0" w:color="auto" w:frame="1"/>
        </w:rPr>
        <w:t>можуть</w:t>
      </w:r>
      <w:proofErr w:type="spellEnd"/>
      <w:r w:rsidRPr="00FD2AF9">
        <w:rPr>
          <w:color w:val="333333"/>
          <w:bdr w:val="none" w:sz="0" w:space="0" w:color="auto" w:frame="1"/>
        </w:rPr>
        <w:t xml:space="preserve"> бути </w:t>
      </w:r>
      <w:proofErr w:type="spellStart"/>
      <w:r w:rsidRPr="00FD2AF9">
        <w:rPr>
          <w:color w:val="333333"/>
          <w:bdr w:val="none" w:sz="0" w:space="0" w:color="auto" w:frame="1"/>
        </w:rPr>
        <w:t>позбавлені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педагогічного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звання</w:t>
      </w:r>
      <w:proofErr w:type="spellEnd"/>
      <w:r w:rsidRPr="00FD2AF9">
        <w:rPr>
          <w:color w:val="333333"/>
          <w:bdr w:val="none" w:sz="0" w:space="0" w:color="auto" w:frame="1"/>
        </w:rPr>
        <w:t>;</w:t>
      </w:r>
    </w:p>
    <w:p w14:paraId="789D9CFE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4.3. Факт </w:t>
      </w:r>
      <w:proofErr w:type="spellStart"/>
      <w:r w:rsidRPr="00FD2AF9">
        <w:rPr>
          <w:color w:val="333333"/>
          <w:bdr w:val="none" w:sz="0" w:space="0" w:color="auto" w:frame="1"/>
        </w:rPr>
        <w:t>порушення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академічної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доброчесності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враховується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під</w:t>
      </w:r>
      <w:proofErr w:type="spellEnd"/>
      <w:r w:rsidRPr="00FD2AF9">
        <w:rPr>
          <w:color w:val="333333"/>
          <w:bdr w:val="none" w:sz="0" w:space="0" w:color="auto" w:frame="1"/>
        </w:rPr>
        <w:t xml:space="preserve"> час:</w:t>
      </w:r>
    </w:p>
    <w:p w14:paraId="519CA2B3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• </w:t>
      </w:r>
      <w:proofErr w:type="spellStart"/>
      <w:r w:rsidRPr="00FD2AF9">
        <w:rPr>
          <w:color w:val="333333"/>
          <w:bdr w:val="none" w:sz="0" w:space="0" w:color="auto" w:frame="1"/>
        </w:rPr>
        <w:t>вирішення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питання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про </w:t>
      </w:r>
      <w:proofErr w:type="spellStart"/>
      <w:r w:rsidRPr="00FD2AF9">
        <w:rPr>
          <w:color w:val="333333"/>
          <w:bdr w:val="none" w:sz="0" w:space="0" w:color="auto" w:frame="1"/>
        </w:rPr>
        <w:t>притягнення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педагогічного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працівника</w:t>
      </w:r>
      <w:proofErr w:type="spellEnd"/>
      <w:r w:rsidRPr="00FD2AF9">
        <w:rPr>
          <w:color w:val="333333"/>
          <w:bdr w:val="none" w:sz="0" w:space="0" w:color="auto" w:frame="1"/>
        </w:rPr>
        <w:t xml:space="preserve"> до </w:t>
      </w:r>
      <w:proofErr w:type="spellStart"/>
      <w:r w:rsidRPr="00FD2AF9">
        <w:rPr>
          <w:color w:val="333333"/>
          <w:bdr w:val="none" w:sz="0" w:space="0" w:color="auto" w:frame="1"/>
        </w:rPr>
        <w:t>дисциплінарної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відповідальності</w:t>
      </w:r>
      <w:proofErr w:type="spellEnd"/>
      <w:r w:rsidRPr="00FD2AF9">
        <w:rPr>
          <w:color w:val="333333"/>
          <w:bdr w:val="none" w:sz="0" w:space="0" w:color="auto" w:frame="1"/>
        </w:rPr>
        <w:t>;</w:t>
      </w:r>
    </w:p>
    <w:p w14:paraId="011A928F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• конкурсного </w:t>
      </w:r>
      <w:proofErr w:type="spellStart"/>
      <w:r w:rsidRPr="00FD2AF9">
        <w:rPr>
          <w:color w:val="333333"/>
          <w:bdr w:val="none" w:sz="0" w:space="0" w:color="auto" w:frame="1"/>
        </w:rPr>
        <w:t>відбору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gramStart"/>
      <w:r w:rsidRPr="00FD2AF9">
        <w:rPr>
          <w:color w:val="333333"/>
          <w:bdr w:val="none" w:sz="0" w:space="0" w:color="auto" w:frame="1"/>
        </w:rPr>
        <w:t>на посаду</w:t>
      </w:r>
      <w:proofErr w:type="gram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керівника</w:t>
      </w:r>
      <w:proofErr w:type="spellEnd"/>
      <w:r w:rsidRPr="00FD2AF9">
        <w:rPr>
          <w:color w:val="333333"/>
          <w:bdr w:val="none" w:sz="0" w:space="0" w:color="auto" w:frame="1"/>
        </w:rPr>
        <w:t xml:space="preserve"> закладу </w:t>
      </w:r>
      <w:proofErr w:type="spellStart"/>
      <w:r w:rsidRPr="00FD2AF9">
        <w:rPr>
          <w:color w:val="333333"/>
          <w:bdr w:val="none" w:sz="0" w:space="0" w:color="auto" w:frame="1"/>
        </w:rPr>
        <w:t>освіти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73753025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4.4. </w:t>
      </w:r>
      <w:proofErr w:type="spellStart"/>
      <w:r w:rsidRPr="00FD2AF9">
        <w:rPr>
          <w:color w:val="333333"/>
          <w:bdr w:val="none" w:sz="0" w:space="0" w:color="auto" w:frame="1"/>
        </w:rPr>
        <w:t>Факти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систематичних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порушень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враховуються</w:t>
      </w:r>
      <w:proofErr w:type="spellEnd"/>
      <w:r w:rsidRPr="00FD2AF9">
        <w:rPr>
          <w:color w:val="333333"/>
          <w:bdr w:val="none" w:sz="0" w:space="0" w:color="auto" w:frame="1"/>
        </w:rPr>
        <w:t xml:space="preserve"> при </w:t>
      </w:r>
      <w:proofErr w:type="spellStart"/>
      <w:r w:rsidRPr="00FD2AF9">
        <w:rPr>
          <w:color w:val="333333"/>
          <w:bdr w:val="none" w:sz="0" w:space="0" w:color="auto" w:frame="1"/>
        </w:rPr>
        <w:t>встановленні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кваліфікаційної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категорії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присвоєнні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педагогічного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звання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71C4DE1F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4.5. </w:t>
      </w:r>
      <w:proofErr w:type="spellStart"/>
      <w:r w:rsidRPr="00FD2AF9">
        <w:rPr>
          <w:color w:val="333333"/>
          <w:bdr w:val="none" w:sz="0" w:space="0" w:color="auto" w:frame="1"/>
        </w:rPr>
        <w:t>Рішення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про </w:t>
      </w:r>
      <w:proofErr w:type="spellStart"/>
      <w:r w:rsidRPr="00FD2AF9">
        <w:rPr>
          <w:color w:val="333333"/>
          <w:bdr w:val="none" w:sz="0" w:space="0" w:color="auto" w:frame="1"/>
        </w:rPr>
        <w:t>встановлення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факту </w:t>
      </w:r>
      <w:proofErr w:type="spellStart"/>
      <w:r w:rsidRPr="00FD2AF9">
        <w:rPr>
          <w:color w:val="333333"/>
          <w:bdr w:val="none" w:sz="0" w:space="0" w:color="auto" w:frame="1"/>
        </w:rPr>
        <w:t>порушення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педагогічним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працівником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академічної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доброчесності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та </w:t>
      </w:r>
      <w:proofErr w:type="spellStart"/>
      <w:r w:rsidRPr="00FD2AF9">
        <w:rPr>
          <w:color w:val="333333"/>
          <w:bdr w:val="none" w:sz="0" w:space="0" w:color="auto" w:frame="1"/>
        </w:rPr>
        <w:t>визначення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відповідальності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приймає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педагогічна</w:t>
      </w:r>
      <w:proofErr w:type="spellEnd"/>
      <w:r w:rsidRPr="00FD2AF9">
        <w:rPr>
          <w:color w:val="333333"/>
          <w:bdr w:val="none" w:sz="0" w:space="0" w:color="auto" w:frame="1"/>
        </w:rPr>
        <w:t xml:space="preserve"> рада за </w:t>
      </w:r>
      <w:proofErr w:type="spellStart"/>
      <w:r w:rsidRPr="00FD2AF9">
        <w:rPr>
          <w:color w:val="333333"/>
          <w:bdr w:val="none" w:sz="0" w:space="0" w:color="auto" w:frame="1"/>
        </w:rPr>
        <w:t>участю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працівника</w:t>
      </w:r>
      <w:proofErr w:type="spellEnd"/>
      <w:r w:rsidRPr="00FD2AF9">
        <w:rPr>
          <w:color w:val="333333"/>
          <w:bdr w:val="none" w:sz="0" w:space="0" w:color="auto" w:frame="1"/>
        </w:rPr>
        <w:t xml:space="preserve"> та/</w:t>
      </w:r>
      <w:proofErr w:type="spellStart"/>
      <w:r w:rsidRPr="00FD2AF9">
        <w:rPr>
          <w:color w:val="333333"/>
          <w:bdr w:val="none" w:sz="0" w:space="0" w:color="auto" w:frame="1"/>
        </w:rPr>
        <w:t>або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його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законного </w:t>
      </w:r>
      <w:proofErr w:type="spellStart"/>
      <w:r w:rsidRPr="00FD2AF9">
        <w:rPr>
          <w:color w:val="333333"/>
          <w:bdr w:val="none" w:sz="0" w:space="0" w:color="auto" w:frame="1"/>
        </w:rPr>
        <w:t>представника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288A392F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4.6. За </w:t>
      </w:r>
      <w:proofErr w:type="spellStart"/>
      <w:r w:rsidRPr="00FD2AF9">
        <w:rPr>
          <w:color w:val="333333"/>
          <w:bdr w:val="none" w:sz="0" w:space="0" w:color="auto" w:frame="1"/>
        </w:rPr>
        <w:t>порушення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академічної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доброчесності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здобувачі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освіти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можуть</w:t>
      </w:r>
      <w:proofErr w:type="spellEnd"/>
      <w:r w:rsidRPr="00FD2AF9">
        <w:rPr>
          <w:color w:val="333333"/>
          <w:bdr w:val="none" w:sz="0" w:space="0" w:color="auto" w:frame="1"/>
        </w:rPr>
        <w:t xml:space="preserve"> бути </w:t>
      </w:r>
      <w:proofErr w:type="spellStart"/>
      <w:r w:rsidRPr="00FD2AF9">
        <w:rPr>
          <w:color w:val="333333"/>
          <w:bdr w:val="none" w:sz="0" w:space="0" w:color="auto" w:frame="1"/>
        </w:rPr>
        <w:t>притягнуті</w:t>
      </w:r>
      <w:proofErr w:type="spellEnd"/>
      <w:r w:rsidRPr="00FD2AF9">
        <w:rPr>
          <w:color w:val="333333"/>
          <w:bdr w:val="none" w:sz="0" w:space="0" w:color="auto" w:frame="1"/>
        </w:rPr>
        <w:t xml:space="preserve"> до </w:t>
      </w:r>
      <w:proofErr w:type="spellStart"/>
      <w:r w:rsidRPr="00FD2AF9">
        <w:rPr>
          <w:color w:val="333333"/>
          <w:bdr w:val="none" w:sz="0" w:space="0" w:color="auto" w:frame="1"/>
        </w:rPr>
        <w:t>такої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відповідальності</w:t>
      </w:r>
      <w:proofErr w:type="spellEnd"/>
      <w:r w:rsidRPr="00FD2AF9">
        <w:rPr>
          <w:color w:val="333333"/>
          <w:bdr w:val="none" w:sz="0" w:space="0" w:color="auto" w:frame="1"/>
        </w:rPr>
        <w:t>:</w:t>
      </w:r>
    </w:p>
    <w:p w14:paraId="59C08588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• </w:t>
      </w:r>
      <w:proofErr w:type="spellStart"/>
      <w:r w:rsidRPr="00FD2AF9">
        <w:rPr>
          <w:color w:val="333333"/>
          <w:bdr w:val="none" w:sz="0" w:space="0" w:color="auto" w:frame="1"/>
        </w:rPr>
        <w:t>зауваження</w:t>
      </w:r>
      <w:proofErr w:type="spellEnd"/>
      <w:r w:rsidRPr="00FD2AF9">
        <w:rPr>
          <w:color w:val="333333"/>
          <w:bdr w:val="none" w:sz="0" w:space="0" w:color="auto" w:frame="1"/>
        </w:rPr>
        <w:t>;</w:t>
      </w:r>
    </w:p>
    <w:p w14:paraId="49CF9ADB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• </w:t>
      </w:r>
      <w:proofErr w:type="spellStart"/>
      <w:r w:rsidRPr="00FD2AF9">
        <w:rPr>
          <w:color w:val="333333"/>
          <w:bdr w:val="none" w:sz="0" w:space="0" w:color="auto" w:frame="1"/>
        </w:rPr>
        <w:t>повторне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проходження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підсумкового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оцінювання</w:t>
      </w:r>
      <w:proofErr w:type="spellEnd"/>
      <w:r w:rsidRPr="00FD2AF9">
        <w:rPr>
          <w:color w:val="333333"/>
          <w:bdr w:val="none" w:sz="0" w:space="0" w:color="auto" w:frame="1"/>
        </w:rPr>
        <w:t>;</w:t>
      </w:r>
    </w:p>
    <w:p w14:paraId="3C74A557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• </w:t>
      </w:r>
      <w:proofErr w:type="spellStart"/>
      <w:r w:rsidRPr="00FD2AF9">
        <w:rPr>
          <w:color w:val="333333"/>
          <w:bdr w:val="none" w:sz="0" w:space="0" w:color="auto" w:frame="1"/>
        </w:rPr>
        <w:t>повторне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проходження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державної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підсумкової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атестації</w:t>
      </w:r>
      <w:proofErr w:type="spellEnd"/>
      <w:r w:rsidRPr="00FD2AF9">
        <w:rPr>
          <w:color w:val="333333"/>
          <w:bdr w:val="none" w:sz="0" w:space="0" w:color="auto" w:frame="1"/>
        </w:rPr>
        <w:t>;</w:t>
      </w:r>
    </w:p>
    <w:p w14:paraId="61F7D604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• </w:t>
      </w:r>
      <w:proofErr w:type="spellStart"/>
      <w:r w:rsidRPr="00FD2AF9">
        <w:rPr>
          <w:color w:val="333333"/>
          <w:bdr w:val="none" w:sz="0" w:space="0" w:color="auto" w:frame="1"/>
        </w:rPr>
        <w:t>повторне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проходження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відповідного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освітнього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компонента </w:t>
      </w:r>
      <w:proofErr w:type="spellStart"/>
      <w:r w:rsidRPr="00FD2AF9">
        <w:rPr>
          <w:color w:val="333333"/>
          <w:bdr w:val="none" w:sz="0" w:space="0" w:color="auto" w:frame="1"/>
        </w:rPr>
        <w:t>освітньої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програми</w:t>
      </w:r>
      <w:proofErr w:type="spellEnd"/>
      <w:r w:rsidRPr="00FD2AF9">
        <w:rPr>
          <w:color w:val="333333"/>
          <w:bdr w:val="none" w:sz="0" w:space="0" w:color="auto" w:frame="1"/>
        </w:rPr>
        <w:t>;</w:t>
      </w:r>
    </w:p>
    <w:p w14:paraId="7BDA485E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lastRenderedPageBreak/>
        <w:t xml:space="preserve">• </w:t>
      </w:r>
      <w:proofErr w:type="spellStart"/>
      <w:r w:rsidRPr="00FD2AF9">
        <w:rPr>
          <w:color w:val="333333"/>
          <w:bdr w:val="none" w:sz="0" w:space="0" w:color="auto" w:frame="1"/>
        </w:rPr>
        <w:t>позбавлення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отриманих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із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порушенням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академічної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доброчесності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призових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місць</w:t>
      </w:r>
      <w:proofErr w:type="spellEnd"/>
      <w:r w:rsidRPr="00FD2AF9">
        <w:rPr>
          <w:color w:val="333333"/>
          <w:bdr w:val="none" w:sz="0" w:space="0" w:color="auto" w:frame="1"/>
        </w:rPr>
        <w:t xml:space="preserve"> на </w:t>
      </w:r>
      <w:proofErr w:type="spellStart"/>
      <w:r w:rsidRPr="00FD2AF9">
        <w:rPr>
          <w:color w:val="333333"/>
          <w:bdr w:val="none" w:sz="0" w:space="0" w:color="auto" w:frame="1"/>
        </w:rPr>
        <w:t>учнівських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змаганнях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турнірах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олімпіадах</w:t>
      </w:r>
      <w:proofErr w:type="spellEnd"/>
      <w:r w:rsidRPr="00FD2AF9">
        <w:rPr>
          <w:color w:val="333333"/>
          <w:bdr w:val="none" w:sz="0" w:space="0" w:color="auto" w:frame="1"/>
        </w:rPr>
        <w:t>, конкурсах.</w:t>
      </w:r>
    </w:p>
    <w:p w14:paraId="00173417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4.7. </w:t>
      </w:r>
      <w:proofErr w:type="spellStart"/>
      <w:r w:rsidRPr="00FD2AF9">
        <w:rPr>
          <w:color w:val="333333"/>
          <w:bdr w:val="none" w:sz="0" w:space="0" w:color="auto" w:frame="1"/>
        </w:rPr>
        <w:t>Рішення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про </w:t>
      </w:r>
      <w:proofErr w:type="spellStart"/>
      <w:r w:rsidRPr="00FD2AF9">
        <w:rPr>
          <w:color w:val="333333"/>
          <w:bdr w:val="none" w:sz="0" w:space="0" w:color="auto" w:frame="1"/>
        </w:rPr>
        <w:t>академічну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відповідальність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учнів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приймає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педагогічний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працівник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який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виявив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порушення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академічної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доброчесності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або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педагогічна</w:t>
      </w:r>
      <w:proofErr w:type="spellEnd"/>
      <w:r w:rsidRPr="00FD2AF9">
        <w:rPr>
          <w:color w:val="333333"/>
          <w:bdr w:val="none" w:sz="0" w:space="0" w:color="auto" w:frame="1"/>
        </w:rPr>
        <w:t xml:space="preserve"> рада </w:t>
      </w:r>
      <w:proofErr w:type="spellStart"/>
      <w:r w:rsidRPr="00FD2AF9">
        <w:rPr>
          <w:color w:val="333333"/>
          <w:bdr w:val="none" w:sz="0" w:space="0" w:color="auto" w:frame="1"/>
        </w:rPr>
        <w:t>школи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відповідно</w:t>
      </w:r>
      <w:proofErr w:type="spellEnd"/>
      <w:r w:rsidRPr="00FD2AF9">
        <w:rPr>
          <w:color w:val="333333"/>
          <w:bdr w:val="none" w:sz="0" w:space="0" w:color="auto" w:frame="1"/>
        </w:rPr>
        <w:t xml:space="preserve"> до </w:t>
      </w:r>
      <w:proofErr w:type="spellStart"/>
      <w:r w:rsidRPr="00FD2AF9">
        <w:rPr>
          <w:color w:val="333333"/>
          <w:bdr w:val="none" w:sz="0" w:space="0" w:color="auto" w:frame="1"/>
        </w:rPr>
        <w:t>положення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про </w:t>
      </w:r>
      <w:proofErr w:type="spellStart"/>
      <w:r w:rsidRPr="00FD2AF9">
        <w:rPr>
          <w:color w:val="333333"/>
          <w:bdr w:val="none" w:sz="0" w:space="0" w:color="auto" w:frame="1"/>
        </w:rPr>
        <w:t>внутрішню</w:t>
      </w:r>
      <w:proofErr w:type="spellEnd"/>
      <w:r w:rsidRPr="00FD2AF9">
        <w:rPr>
          <w:color w:val="333333"/>
          <w:bdr w:val="none" w:sz="0" w:space="0" w:color="auto" w:frame="1"/>
        </w:rPr>
        <w:t xml:space="preserve"> систему </w:t>
      </w:r>
      <w:proofErr w:type="spellStart"/>
      <w:r w:rsidRPr="00FD2AF9">
        <w:rPr>
          <w:color w:val="333333"/>
          <w:bdr w:val="none" w:sz="0" w:space="0" w:color="auto" w:frame="1"/>
        </w:rPr>
        <w:t>забезпечення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якості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освіти</w:t>
      </w:r>
      <w:proofErr w:type="spellEnd"/>
      <w:r w:rsidRPr="00FD2AF9">
        <w:rPr>
          <w:color w:val="333333"/>
          <w:bdr w:val="none" w:sz="0" w:space="0" w:color="auto" w:frame="1"/>
        </w:rPr>
        <w:t xml:space="preserve">. </w:t>
      </w:r>
      <w:proofErr w:type="spellStart"/>
      <w:r w:rsidRPr="00FD2AF9">
        <w:rPr>
          <w:color w:val="333333"/>
          <w:bdr w:val="none" w:sz="0" w:space="0" w:color="auto" w:frame="1"/>
        </w:rPr>
        <w:t>Рішення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про </w:t>
      </w:r>
      <w:proofErr w:type="spellStart"/>
      <w:r w:rsidRPr="00FD2AF9">
        <w:rPr>
          <w:color w:val="333333"/>
          <w:bdr w:val="none" w:sz="0" w:space="0" w:color="auto" w:frame="1"/>
        </w:rPr>
        <w:t>позбавлення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учня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академічної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стипендії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призових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місць</w:t>
      </w:r>
      <w:proofErr w:type="spellEnd"/>
      <w:r w:rsidRPr="00FD2AF9">
        <w:rPr>
          <w:color w:val="333333"/>
          <w:bdr w:val="none" w:sz="0" w:space="0" w:color="auto" w:frame="1"/>
        </w:rPr>
        <w:t xml:space="preserve"> на </w:t>
      </w:r>
      <w:proofErr w:type="spellStart"/>
      <w:r w:rsidRPr="00FD2AF9">
        <w:rPr>
          <w:color w:val="333333"/>
          <w:bdr w:val="none" w:sz="0" w:space="0" w:color="auto" w:frame="1"/>
        </w:rPr>
        <w:t>учнівських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змаганнях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турнірах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олімпіадах</w:t>
      </w:r>
      <w:proofErr w:type="spellEnd"/>
      <w:r w:rsidRPr="00FD2AF9">
        <w:rPr>
          <w:color w:val="333333"/>
          <w:bdr w:val="none" w:sz="0" w:space="0" w:color="auto" w:frame="1"/>
        </w:rPr>
        <w:t xml:space="preserve">, конкурсах, </w:t>
      </w:r>
      <w:proofErr w:type="spellStart"/>
      <w:r w:rsidRPr="00FD2AF9">
        <w:rPr>
          <w:color w:val="333333"/>
          <w:bdr w:val="none" w:sz="0" w:space="0" w:color="auto" w:frame="1"/>
        </w:rPr>
        <w:t>отриманих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із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порушеннями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академічної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доброчесності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приймає</w:t>
      </w:r>
      <w:proofErr w:type="spellEnd"/>
      <w:r w:rsidRPr="00FD2AF9">
        <w:rPr>
          <w:color w:val="333333"/>
          <w:bdr w:val="none" w:sz="0" w:space="0" w:color="auto" w:frame="1"/>
        </w:rPr>
        <w:t xml:space="preserve"> орган (</w:t>
      </w:r>
      <w:proofErr w:type="spellStart"/>
      <w:r w:rsidRPr="00FD2AF9">
        <w:rPr>
          <w:color w:val="333333"/>
          <w:bdr w:val="none" w:sz="0" w:space="0" w:color="auto" w:frame="1"/>
        </w:rPr>
        <w:t>посадова</w:t>
      </w:r>
      <w:proofErr w:type="spellEnd"/>
      <w:r w:rsidRPr="00FD2AF9">
        <w:rPr>
          <w:color w:val="333333"/>
          <w:bdr w:val="none" w:sz="0" w:space="0" w:color="auto" w:frame="1"/>
        </w:rPr>
        <w:t xml:space="preserve"> особа), </w:t>
      </w:r>
      <w:proofErr w:type="spellStart"/>
      <w:r w:rsidRPr="00FD2AF9">
        <w:rPr>
          <w:color w:val="333333"/>
          <w:bdr w:val="none" w:sz="0" w:space="0" w:color="auto" w:frame="1"/>
        </w:rPr>
        <w:t>який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їх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надав</w:t>
      </w:r>
      <w:proofErr w:type="spellEnd"/>
      <w:r w:rsidRPr="00FD2AF9">
        <w:rPr>
          <w:color w:val="333333"/>
          <w:bdr w:val="none" w:sz="0" w:space="0" w:color="auto" w:frame="1"/>
        </w:rPr>
        <w:t xml:space="preserve"> (</w:t>
      </w:r>
      <w:proofErr w:type="spellStart"/>
      <w:r w:rsidRPr="00FD2AF9">
        <w:rPr>
          <w:color w:val="333333"/>
          <w:bdr w:val="none" w:sz="0" w:space="0" w:color="auto" w:frame="1"/>
        </w:rPr>
        <w:t>присвоїв</w:t>
      </w:r>
      <w:proofErr w:type="spellEnd"/>
      <w:r w:rsidRPr="00FD2AF9">
        <w:rPr>
          <w:color w:val="333333"/>
          <w:bdr w:val="none" w:sz="0" w:space="0" w:color="auto" w:frame="1"/>
        </w:rPr>
        <w:t xml:space="preserve">) </w:t>
      </w:r>
      <w:proofErr w:type="gramStart"/>
      <w:r w:rsidRPr="00FD2AF9">
        <w:rPr>
          <w:color w:val="333333"/>
          <w:bdr w:val="none" w:sz="0" w:space="0" w:color="auto" w:frame="1"/>
        </w:rPr>
        <w:t>у порядку</w:t>
      </w:r>
      <w:proofErr w:type="gram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визначеному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законодавством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1536063D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4.8. </w:t>
      </w:r>
      <w:proofErr w:type="spellStart"/>
      <w:r w:rsidRPr="00FD2AF9">
        <w:rPr>
          <w:color w:val="333333"/>
          <w:bdr w:val="none" w:sz="0" w:space="0" w:color="auto" w:frame="1"/>
        </w:rPr>
        <w:t>Види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академічної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відповідальності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що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можуть</w:t>
      </w:r>
      <w:proofErr w:type="spellEnd"/>
      <w:r w:rsidRPr="00FD2AF9">
        <w:rPr>
          <w:color w:val="333333"/>
          <w:bdr w:val="none" w:sz="0" w:space="0" w:color="auto" w:frame="1"/>
        </w:rPr>
        <w:t xml:space="preserve"> бути </w:t>
      </w:r>
      <w:proofErr w:type="spellStart"/>
      <w:r w:rsidRPr="00FD2AF9">
        <w:rPr>
          <w:color w:val="333333"/>
          <w:bdr w:val="none" w:sz="0" w:space="0" w:color="auto" w:frame="1"/>
        </w:rPr>
        <w:t>застосовані</w:t>
      </w:r>
      <w:proofErr w:type="spellEnd"/>
      <w:r w:rsidRPr="00FD2AF9">
        <w:rPr>
          <w:color w:val="333333"/>
          <w:bdr w:val="none" w:sz="0" w:space="0" w:color="auto" w:frame="1"/>
        </w:rPr>
        <w:t xml:space="preserve"> до </w:t>
      </w:r>
      <w:proofErr w:type="spellStart"/>
      <w:r w:rsidRPr="00FD2AF9">
        <w:rPr>
          <w:color w:val="333333"/>
          <w:bdr w:val="none" w:sz="0" w:space="0" w:color="auto" w:frame="1"/>
        </w:rPr>
        <w:t>учнів</w:t>
      </w:r>
      <w:proofErr w:type="spellEnd"/>
      <w:r w:rsidRPr="00FD2AF9">
        <w:rPr>
          <w:color w:val="333333"/>
          <w:bdr w:val="none" w:sz="0" w:space="0" w:color="auto" w:frame="1"/>
        </w:rPr>
        <w:t xml:space="preserve"> та </w:t>
      </w:r>
      <w:proofErr w:type="spellStart"/>
      <w:r w:rsidRPr="00FD2AF9">
        <w:rPr>
          <w:color w:val="333333"/>
          <w:bdr w:val="none" w:sz="0" w:space="0" w:color="auto" w:frame="1"/>
        </w:rPr>
        <w:t>педагогічних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працівників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повинні</w:t>
      </w:r>
      <w:proofErr w:type="spellEnd"/>
      <w:r w:rsidRPr="00FD2AF9">
        <w:rPr>
          <w:color w:val="333333"/>
          <w:bdr w:val="none" w:sz="0" w:space="0" w:color="auto" w:frame="1"/>
        </w:rPr>
        <w:t xml:space="preserve"> бути </w:t>
      </w:r>
      <w:proofErr w:type="spellStart"/>
      <w:r w:rsidRPr="00FD2AF9">
        <w:rPr>
          <w:color w:val="333333"/>
          <w:bdr w:val="none" w:sz="0" w:space="0" w:color="auto" w:frame="1"/>
        </w:rPr>
        <w:t>спів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мірними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із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вчиненими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порушеннями</w:t>
      </w:r>
      <w:proofErr w:type="spellEnd"/>
      <w:r w:rsidRPr="00FD2AF9">
        <w:rPr>
          <w:color w:val="333333"/>
          <w:bdr w:val="none" w:sz="0" w:space="0" w:color="auto" w:frame="1"/>
        </w:rPr>
        <w:t xml:space="preserve">. За </w:t>
      </w:r>
      <w:proofErr w:type="spellStart"/>
      <w:r w:rsidRPr="00FD2AF9">
        <w:rPr>
          <w:color w:val="333333"/>
          <w:bdr w:val="none" w:sz="0" w:space="0" w:color="auto" w:frame="1"/>
        </w:rPr>
        <w:t>одне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порушення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може</w:t>
      </w:r>
      <w:proofErr w:type="spellEnd"/>
      <w:r w:rsidRPr="00FD2AF9">
        <w:rPr>
          <w:color w:val="333333"/>
          <w:bdr w:val="none" w:sz="0" w:space="0" w:color="auto" w:frame="1"/>
        </w:rPr>
        <w:t xml:space="preserve"> бути </w:t>
      </w:r>
      <w:proofErr w:type="spellStart"/>
      <w:r w:rsidRPr="00FD2AF9">
        <w:rPr>
          <w:color w:val="333333"/>
          <w:bdr w:val="none" w:sz="0" w:space="0" w:color="auto" w:frame="1"/>
        </w:rPr>
        <w:t>застосовано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лише</w:t>
      </w:r>
      <w:proofErr w:type="spellEnd"/>
      <w:r w:rsidRPr="00FD2AF9">
        <w:rPr>
          <w:color w:val="333333"/>
          <w:bdr w:val="none" w:sz="0" w:space="0" w:color="auto" w:frame="1"/>
        </w:rPr>
        <w:t xml:space="preserve"> один </w:t>
      </w:r>
      <w:proofErr w:type="spellStart"/>
      <w:r w:rsidRPr="00FD2AF9">
        <w:rPr>
          <w:color w:val="333333"/>
          <w:bdr w:val="none" w:sz="0" w:space="0" w:color="auto" w:frame="1"/>
        </w:rPr>
        <w:t>із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видів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академічної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відповідальності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549A0842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4.9. </w:t>
      </w:r>
      <w:proofErr w:type="spellStart"/>
      <w:r w:rsidRPr="00FD2AF9">
        <w:rPr>
          <w:color w:val="333333"/>
          <w:bdr w:val="none" w:sz="0" w:space="0" w:color="auto" w:frame="1"/>
        </w:rPr>
        <w:t>Рішення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про </w:t>
      </w:r>
      <w:proofErr w:type="spellStart"/>
      <w:r w:rsidRPr="00FD2AF9">
        <w:rPr>
          <w:color w:val="333333"/>
          <w:bdr w:val="none" w:sz="0" w:space="0" w:color="auto" w:frame="1"/>
        </w:rPr>
        <w:t>притягнення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до </w:t>
      </w:r>
      <w:proofErr w:type="spellStart"/>
      <w:r w:rsidRPr="00FD2AF9">
        <w:rPr>
          <w:color w:val="333333"/>
          <w:bdr w:val="none" w:sz="0" w:space="0" w:color="auto" w:frame="1"/>
        </w:rPr>
        <w:t>академічної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відповідальності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може</w:t>
      </w:r>
      <w:proofErr w:type="spellEnd"/>
      <w:r w:rsidRPr="00FD2AF9">
        <w:rPr>
          <w:color w:val="333333"/>
          <w:bdr w:val="none" w:sz="0" w:space="0" w:color="auto" w:frame="1"/>
        </w:rPr>
        <w:t xml:space="preserve"> бути </w:t>
      </w:r>
      <w:proofErr w:type="spellStart"/>
      <w:r w:rsidRPr="00FD2AF9">
        <w:rPr>
          <w:color w:val="333333"/>
          <w:bdr w:val="none" w:sz="0" w:space="0" w:color="auto" w:frame="1"/>
        </w:rPr>
        <w:t>оскаржене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gramStart"/>
      <w:r w:rsidRPr="00FD2AF9">
        <w:rPr>
          <w:color w:val="333333"/>
          <w:bdr w:val="none" w:sz="0" w:space="0" w:color="auto" w:frame="1"/>
        </w:rPr>
        <w:t>у порядку</w:t>
      </w:r>
      <w:proofErr w:type="gram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визначеному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положенням</w:t>
      </w:r>
      <w:proofErr w:type="spellEnd"/>
      <w:r w:rsidRPr="00FD2AF9">
        <w:rPr>
          <w:color w:val="333333"/>
          <w:bdr w:val="none" w:sz="0" w:space="0" w:color="auto" w:frame="1"/>
        </w:rPr>
        <w:t xml:space="preserve"> про </w:t>
      </w:r>
      <w:proofErr w:type="spellStart"/>
      <w:r w:rsidRPr="00FD2AF9">
        <w:rPr>
          <w:color w:val="333333"/>
          <w:bdr w:val="none" w:sz="0" w:space="0" w:color="auto" w:frame="1"/>
        </w:rPr>
        <w:t>внутрішню</w:t>
      </w:r>
      <w:proofErr w:type="spellEnd"/>
      <w:r w:rsidRPr="00FD2AF9">
        <w:rPr>
          <w:color w:val="333333"/>
          <w:bdr w:val="none" w:sz="0" w:space="0" w:color="auto" w:frame="1"/>
        </w:rPr>
        <w:t xml:space="preserve"> систему </w:t>
      </w:r>
      <w:proofErr w:type="spellStart"/>
      <w:r w:rsidRPr="00FD2AF9">
        <w:rPr>
          <w:color w:val="333333"/>
          <w:bdr w:val="none" w:sz="0" w:space="0" w:color="auto" w:frame="1"/>
        </w:rPr>
        <w:t>забезпечення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якості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освіти</w:t>
      </w:r>
      <w:proofErr w:type="spellEnd"/>
      <w:r w:rsidRPr="00FD2AF9">
        <w:rPr>
          <w:color w:val="333333"/>
          <w:bdr w:val="none" w:sz="0" w:space="0" w:color="auto" w:frame="1"/>
        </w:rPr>
        <w:t xml:space="preserve"> закладу.</w:t>
      </w:r>
    </w:p>
    <w:p w14:paraId="343BB904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>4.10. Будь-</w:t>
      </w:r>
      <w:proofErr w:type="spellStart"/>
      <w:r w:rsidRPr="00FD2AF9">
        <w:rPr>
          <w:color w:val="333333"/>
          <w:bdr w:val="none" w:sz="0" w:space="0" w:color="auto" w:frame="1"/>
        </w:rPr>
        <w:t>який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учасник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освітнього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процесу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може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звернутися</w:t>
      </w:r>
      <w:proofErr w:type="spellEnd"/>
      <w:r w:rsidRPr="00FD2AF9">
        <w:rPr>
          <w:color w:val="333333"/>
          <w:bdr w:val="none" w:sz="0" w:space="0" w:color="auto" w:frame="1"/>
        </w:rPr>
        <w:t xml:space="preserve"> до </w:t>
      </w:r>
      <w:proofErr w:type="spellStart"/>
      <w:r w:rsidRPr="00FD2AF9">
        <w:rPr>
          <w:color w:val="333333"/>
          <w:bdr w:val="none" w:sz="0" w:space="0" w:color="auto" w:frame="1"/>
        </w:rPr>
        <w:t>адміністрації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школи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із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заявою</w:t>
      </w:r>
      <w:proofErr w:type="spellEnd"/>
      <w:r w:rsidRPr="00FD2AF9">
        <w:rPr>
          <w:color w:val="333333"/>
          <w:bdr w:val="none" w:sz="0" w:space="0" w:color="auto" w:frame="1"/>
        </w:rPr>
        <w:t xml:space="preserve"> про </w:t>
      </w:r>
      <w:proofErr w:type="spellStart"/>
      <w:r w:rsidRPr="00FD2AF9">
        <w:rPr>
          <w:color w:val="333333"/>
          <w:bdr w:val="none" w:sz="0" w:space="0" w:color="auto" w:frame="1"/>
        </w:rPr>
        <w:t>порушення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норм </w:t>
      </w:r>
      <w:proofErr w:type="spellStart"/>
      <w:r w:rsidRPr="00FD2AF9">
        <w:rPr>
          <w:color w:val="333333"/>
          <w:bdr w:val="none" w:sz="0" w:space="0" w:color="auto" w:frame="1"/>
        </w:rPr>
        <w:t>цього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Положення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. У </w:t>
      </w:r>
      <w:proofErr w:type="spellStart"/>
      <w:r w:rsidRPr="00FD2AF9">
        <w:rPr>
          <w:color w:val="333333"/>
          <w:bdr w:val="none" w:sz="0" w:space="0" w:color="auto" w:frame="1"/>
        </w:rPr>
        <w:t>заяві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обов’язково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зазначаються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особисті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дані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заявника</w:t>
      </w:r>
      <w:proofErr w:type="spellEnd"/>
      <w:r w:rsidRPr="00FD2AF9">
        <w:rPr>
          <w:color w:val="333333"/>
          <w:bdr w:val="none" w:sz="0" w:space="0" w:color="auto" w:frame="1"/>
        </w:rPr>
        <w:t xml:space="preserve"> (П.І.Б., </w:t>
      </w:r>
      <w:proofErr w:type="spellStart"/>
      <w:r w:rsidRPr="00FD2AF9">
        <w:rPr>
          <w:color w:val="333333"/>
          <w:bdr w:val="none" w:sz="0" w:space="0" w:color="auto" w:frame="1"/>
        </w:rPr>
        <w:t>контактні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дані</w:t>
      </w:r>
      <w:proofErr w:type="spellEnd"/>
      <w:r w:rsidRPr="00FD2AF9">
        <w:rPr>
          <w:color w:val="333333"/>
          <w:bdr w:val="none" w:sz="0" w:space="0" w:color="auto" w:frame="1"/>
        </w:rPr>
        <w:t xml:space="preserve">: адреса, телефон, </w:t>
      </w:r>
      <w:proofErr w:type="spellStart"/>
      <w:r w:rsidRPr="00FD2AF9">
        <w:rPr>
          <w:color w:val="333333"/>
          <w:bdr w:val="none" w:sz="0" w:space="0" w:color="auto" w:frame="1"/>
        </w:rPr>
        <w:t>місце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роботи</w:t>
      </w:r>
      <w:proofErr w:type="spellEnd"/>
      <w:r w:rsidRPr="00FD2AF9">
        <w:rPr>
          <w:color w:val="333333"/>
          <w:bdr w:val="none" w:sz="0" w:space="0" w:color="auto" w:frame="1"/>
        </w:rPr>
        <w:t xml:space="preserve">, посада, </w:t>
      </w:r>
      <w:proofErr w:type="spellStart"/>
      <w:r w:rsidRPr="00FD2AF9">
        <w:rPr>
          <w:color w:val="333333"/>
          <w:bdr w:val="none" w:sz="0" w:space="0" w:color="auto" w:frame="1"/>
        </w:rPr>
        <w:t>клас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особистий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підпис</w:t>
      </w:r>
      <w:proofErr w:type="spellEnd"/>
      <w:r w:rsidRPr="00FD2AF9">
        <w:rPr>
          <w:color w:val="333333"/>
          <w:bdr w:val="none" w:sz="0" w:space="0" w:color="auto" w:frame="1"/>
        </w:rPr>
        <w:t xml:space="preserve">). </w:t>
      </w:r>
      <w:proofErr w:type="spellStart"/>
      <w:r w:rsidRPr="00FD2AF9">
        <w:rPr>
          <w:color w:val="333333"/>
          <w:bdr w:val="none" w:sz="0" w:space="0" w:color="auto" w:frame="1"/>
        </w:rPr>
        <w:t>Анонімні</w:t>
      </w:r>
      <w:proofErr w:type="spellEnd"/>
      <w:r w:rsidRPr="00FD2AF9">
        <w:rPr>
          <w:color w:val="333333"/>
          <w:bdr w:val="none" w:sz="0" w:space="0" w:color="auto" w:frame="1"/>
        </w:rPr>
        <w:t xml:space="preserve"> заяви </w:t>
      </w:r>
      <w:proofErr w:type="spellStart"/>
      <w:r w:rsidRPr="00FD2AF9">
        <w:rPr>
          <w:color w:val="333333"/>
          <w:bdr w:val="none" w:sz="0" w:space="0" w:color="auto" w:frame="1"/>
        </w:rPr>
        <w:t>чи</w:t>
      </w:r>
      <w:proofErr w:type="spellEnd"/>
      <w:r w:rsidRPr="00FD2AF9">
        <w:rPr>
          <w:color w:val="333333"/>
          <w:bdr w:val="none" w:sz="0" w:space="0" w:color="auto" w:frame="1"/>
        </w:rPr>
        <w:t xml:space="preserve"> заяви </w:t>
      </w:r>
      <w:proofErr w:type="spellStart"/>
      <w:r w:rsidRPr="00FD2AF9">
        <w:rPr>
          <w:color w:val="333333"/>
          <w:bdr w:val="none" w:sz="0" w:space="0" w:color="auto" w:frame="1"/>
        </w:rPr>
        <w:t>викладені</w:t>
      </w:r>
      <w:proofErr w:type="spellEnd"/>
      <w:r w:rsidRPr="00FD2AF9">
        <w:rPr>
          <w:color w:val="333333"/>
          <w:bdr w:val="none" w:sz="0" w:space="0" w:color="auto" w:frame="1"/>
        </w:rPr>
        <w:t xml:space="preserve"> в </w:t>
      </w:r>
      <w:proofErr w:type="spellStart"/>
      <w:r w:rsidRPr="00FD2AF9">
        <w:rPr>
          <w:color w:val="333333"/>
          <w:bdr w:val="none" w:sz="0" w:space="0" w:color="auto" w:frame="1"/>
        </w:rPr>
        <w:t>некоректній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формі</w:t>
      </w:r>
      <w:proofErr w:type="spellEnd"/>
      <w:r w:rsidRPr="00FD2AF9">
        <w:rPr>
          <w:color w:val="333333"/>
          <w:bdr w:val="none" w:sz="0" w:space="0" w:color="auto" w:frame="1"/>
        </w:rPr>
        <w:t xml:space="preserve"> не </w:t>
      </w:r>
      <w:proofErr w:type="spellStart"/>
      <w:r w:rsidRPr="00FD2AF9">
        <w:rPr>
          <w:color w:val="333333"/>
          <w:bdr w:val="none" w:sz="0" w:space="0" w:color="auto" w:frame="1"/>
        </w:rPr>
        <w:t>розглядаються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7235AB70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4.11. </w:t>
      </w:r>
      <w:proofErr w:type="spellStart"/>
      <w:r w:rsidRPr="00FD2AF9">
        <w:rPr>
          <w:color w:val="333333"/>
          <w:bdr w:val="none" w:sz="0" w:space="0" w:color="auto" w:frame="1"/>
        </w:rPr>
        <w:t>Кожна</w:t>
      </w:r>
      <w:proofErr w:type="spellEnd"/>
      <w:r w:rsidRPr="00FD2AF9">
        <w:rPr>
          <w:color w:val="333333"/>
          <w:bdr w:val="none" w:sz="0" w:space="0" w:color="auto" w:frame="1"/>
        </w:rPr>
        <w:t xml:space="preserve"> особа, </w:t>
      </w:r>
      <w:proofErr w:type="spellStart"/>
      <w:r w:rsidRPr="00FD2AF9">
        <w:rPr>
          <w:color w:val="333333"/>
          <w:bdr w:val="none" w:sz="0" w:space="0" w:color="auto" w:frame="1"/>
        </w:rPr>
        <w:t>стосовно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якої</w:t>
      </w:r>
      <w:proofErr w:type="spellEnd"/>
      <w:r w:rsidRPr="00FD2AF9">
        <w:rPr>
          <w:color w:val="333333"/>
          <w:bdr w:val="none" w:sz="0" w:space="0" w:color="auto" w:frame="1"/>
        </w:rPr>
        <w:t xml:space="preserve"> порушено </w:t>
      </w:r>
      <w:proofErr w:type="spellStart"/>
      <w:r w:rsidRPr="00FD2AF9">
        <w:rPr>
          <w:color w:val="333333"/>
          <w:bdr w:val="none" w:sz="0" w:space="0" w:color="auto" w:frame="1"/>
        </w:rPr>
        <w:t>питання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про </w:t>
      </w:r>
      <w:proofErr w:type="spellStart"/>
      <w:r w:rsidRPr="00FD2AF9">
        <w:rPr>
          <w:color w:val="333333"/>
          <w:bdr w:val="none" w:sz="0" w:space="0" w:color="auto" w:frame="1"/>
        </w:rPr>
        <w:t>порушення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нею </w:t>
      </w:r>
      <w:proofErr w:type="spellStart"/>
      <w:r w:rsidRPr="00FD2AF9">
        <w:rPr>
          <w:color w:val="333333"/>
          <w:bdr w:val="none" w:sz="0" w:space="0" w:color="auto" w:frame="1"/>
        </w:rPr>
        <w:t>академічної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доброчесності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має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такі</w:t>
      </w:r>
      <w:proofErr w:type="spellEnd"/>
      <w:r w:rsidRPr="00FD2AF9">
        <w:rPr>
          <w:color w:val="333333"/>
          <w:bdr w:val="none" w:sz="0" w:space="0" w:color="auto" w:frame="1"/>
        </w:rPr>
        <w:t xml:space="preserve"> права: • </w:t>
      </w:r>
      <w:proofErr w:type="spellStart"/>
      <w:r w:rsidRPr="00FD2AF9">
        <w:rPr>
          <w:color w:val="333333"/>
          <w:bdr w:val="none" w:sz="0" w:space="0" w:color="auto" w:frame="1"/>
        </w:rPr>
        <w:t>ознайомитись</w:t>
      </w:r>
      <w:proofErr w:type="spellEnd"/>
      <w:r w:rsidRPr="00FD2AF9">
        <w:rPr>
          <w:color w:val="333333"/>
          <w:bdr w:val="none" w:sz="0" w:space="0" w:color="auto" w:frame="1"/>
        </w:rPr>
        <w:t xml:space="preserve"> з </w:t>
      </w:r>
      <w:proofErr w:type="spellStart"/>
      <w:r w:rsidRPr="00FD2AF9">
        <w:rPr>
          <w:color w:val="333333"/>
          <w:bdr w:val="none" w:sz="0" w:space="0" w:color="auto" w:frame="1"/>
        </w:rPr>
        <w:t>усіма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матеріалами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перевірки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щодо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встановлення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факту </w:t>
      </w:r>
      <w:proofErr w:type="spellStart"/>
      <w:r w:rsidRPr="00FD2AF9">
        <w:rPr>
          <w:color w:val="333333"/>
          <w:bdr w:val="none" w:sz="0" w:space="0" w:color="auto" w:frame="1"/>
        </w:rPr>
        <w:t>порушення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академічної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доброчесності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, подати до них </w:t>
      </w:r>
      <w:proofErr w:type="spellStart"/>
      <w:r w:rsidRPr="00FD2AF9">
        <w:rPr>
          <w:color w:val="333333"/>
          <w:bdr w:val="none" w:sz="0" w:space="0" w:color="auto" w:frame="1"/>
        </w:rPr>
        <w:t>зауваження</w:t>
      </w:r>
      <w:proofErr w:type="spellEnd"/>
      <w:r w:rsidRPr="00FD2AF9">
        <w:rPr>
          <w:color w:val="333333"/>
          <w:bdr w:val="none" w:sz="0" w:space="0" w:color="auto" w:frame="1"/>
        </w:rPr>
        <w:t>;</w:t>
      </w:r>
    </w:p>
    <w:p w14:paraId="0FFED17D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• </w:t>
      </w:r>
      <w:proofErr w:type="spellStart"/>
      <w:r w:rsidRPr="00FD2AF9">
        <w:rPr>
          <w:color w:val="333333"/>
          <w:bdr w:val="none" w:sz="0" w:space="0" w:color="auto" w:frame="1"/>
        </w:rPr>
        <w:t>особисто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або</w:t>
      </w:r>
      <w:proofErr w:type="spellEnd"/>
      <w:r w:rsidRPr="00FD2AF9">
        <w:rPr>
          <w:color w:val="333333"/>
          <w:bdr w:val="none" w:sz="0" w:space="0" w:color="auto" w:frame="1"/>
        </w:rPr>
        <w:t xml:space="preserve"> через </w:t>
      </w:r>
      <w:proofErr w:type="spellStart"/>
      <w:r w:rsidRPr="00FD2AF9">
        <w:rPr>
          <w:color w:val="333333"/>
          <w:bdr w:val="none" w:sz="0" w:space="0" w:color="auto" w:frame="1"/>
        </w:rPr>
        <w:t>представника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надати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усні</w:t>
      </w:r>
      <w:proofErr w:type="spellEnd"/>
      <w:r w:rsidRPr="00FD2AF9">
        <w:rPr>
          <w:color w:val="333333"/>
          <w:bdr w:val="none" w:sz="0" w:space="0" w:color="auto" w:frame="1"/>
        </w:rPr>
        <w:t xml:space="preserve"> та </w:t>
      </w:r>
      <w:proofErr w:type="spellStart"/>
      <w:r w:rsidRPr="00FD2AF9">
        <w:rPr>
          <w:color w:val="333333"/>
          <w:bdr w:val="none" w:sz="0" w:space="0" w:color="auto" w:frame="1"/>
        </w:rPr>
        <w:t>письмові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пояснення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або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відмовитись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від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надання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будь-</w:t>
      </w:r>
      <w:proofErr w:type="spellStart"/>
      <w:r w:rsidRPr="00FD2AF9">
        <w:rPr>
          <w:color w:val="333333"/>
          <w:bdr w:val="none" w:sz="0" w:space="0" w:color="auto" w:frame="1"/>
        </w:rPr>
        <w:t>яких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пояснень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брати</w:t>
      </w:r>
      <w:proofErr w:type="spellEnd"/>
      <w:r w:rsidRPr="00FD2AF9">
        <w:rPr>
          <w:color w:val="333333"/>
          <w:bdr w:val="none" w:sz="0" w:space="0" w:color="auto" w:frame="1"/>
        </w:rPr>
        <w:t xml:space="preserve"> участь у </w:t>
      </w:r>
      <w:proofErr w:type="spellStart"/>
      <w:r w:rsidRPr="00FD2AF9">
        <w:rPr>
          <w:color w:val="333333"/>
          <w:bdr w:val="none" w:sz="0" w:space="0" w:color="auto" w:frame="1"/>
        </w:rPr>
        <w:t>дослідженні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доказів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порушення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академічної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доброчесності</w:t>
      </w:r>
      <w:proofErr w:type="spellEnd"/>
      <w:r w:rsidRPr="00FD2AF9">
        <w:rPr>
          <w:color w:val="333333"/>
          <w:bdr w:val="none" w:sz="0" w:space="0" w:color="auto" w:frame="1"/>
        </w:rPr>
        <w:t>;</w:t>
      </w:r>
    </w:p>
    <w:p w14:paraId="3DB76E2B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• знати про дату, час і </w:t>
      </w:r>
      <w:proofErr w:type="spellStart"/>
      <w:r w:rsidRPr="00FD2AF9">
        <w:rPr>
          <w:color w:val="333333"/>
          <w:bdr w:val="none" w:sz="0" w:space="0" w:color="auto" w:frame="1"/>
        </w:rPr>
        <w:t>місце</w:t>
      </w:r>
      <w:proofErr w:type="spellEnd"/>
      <w:r w:rsidRPr="00FD2AF9">
        <w:rPr>
          <w:color w:val="333333"/>
          <w:bdr w:val="none" w:sz="0" w:space="0" w:color="auto" w:frame="1"/>
        </w:rPr>
        <w:t xml:space="preserve"> та бути </w:t>
      </w:r>
      <w:proofErr w:type="spellStart"/>
      <w:r w:rsidRPr="00FD2AF9">
        <w:rPr>
          <w:color w:val="333333"/>
          <w:bdr w:val="none" w:sz="0" w:space="0" w:color="auto" w:frame="1"/>
        </w:rPr>
        <w:t>присутньою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під</w:t>
      </w:r>
      <w:proofErr w:type="spellEnd"/>
      <w:r w:rsidRPr="00FD2AF9">
        <w:rPr>
          <w:color w:val="333333"/>
          <w:bdr w:val="none" w:sz="0" w:space="0" w:color="auto" w:frame="1"/>
        </w:rPr>
        <w:t xml:space="preserve"> час </w:t>
      </w:r>
      <w:proofErr w:type="spellStart"/>
      <w:r w:rsidRPr="00FD2AF9">
        <w:rPr>
          <w:color w:val="333333"/>
          <w:bdr w:val="none" w:sz="0" w:space="0" w:color="auto" w:frame="1"/>
        </w:rPr>
        <w:t>розгляду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питання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про </w:t>
      </w:r>
      <w:proofErr w:type="spellStart"/>
      <w:r w:rsidRPr="00FD2AF9">
        <w:rPr>
          <w:color w:val="333333"/>
          <w:bdr w:val="none" w:sz="0" w:space="0" w:color="auto" w:frame="1"/>
        </w:rPr>
        <w:t>встановлення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факту </w:t>
      </w:r>
      <w:proofErr w:type="spellStart"/>
      <w:r w:rsidRPr="00FD2AF9">
        <w:rPr>
          <w:color w:val="333333"/>
          <w:bdr w:val="none" w:sz="0" w:space="0" w:color="auto" w:frame="1"/>
        </w:rPr>
        <w:t>порушення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академічної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доброчесності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та </w:t>
      </w:r>
      <w:proofErr w:type="spellStart"/>
      <w:r w:rsidRPr="00FD2AF9">
        <w:rPr>
          <w:color w:val="333333"/>
          <w:bdr w:val="none" w:sz="0" w:space="0" w:color="auto" w:frame="1"/>
        </w:rPr>
        <w:t>притягнення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її</w:t>
      </w:r>
      <w:proofErr w:type="spellEnd"/>
      <w:r w:rsidRPr="00FD2AF9">
        <w:rPr>
          <w:color w:val="333333"/>
          <w:bdr w:val="none" w:sz="0" w:space="0" w:color="auto" w:frame="1"/>
        </w:rPr>
        <w:t xml:space="preserve"> до </w:t>
      </w:r>
      <w:proofErr w:type="spellStart"/>
      <w:r w:rsidRPr="00FD2AF9">
        <w:rPr>
          <w:color w:val="333333"/>
          <w:bdr w:val="none" w:sz="0" w:space="0" w:color="auto" w:frame="1"/>
        </w:rPr>
        <w:t>академічної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відповідальності</w:t>
      </w:r>
      <w:proofErr w:type="spellEnd"/>
      <w:r w:rsidRPr="00FD2AF9">
        <w:rPr>
          <w:color w:val="333333"/>
          <w:bdr w:val="none" w:sz="0" w:space="0" w:color="auto" w:frame="1"/>
        </w:rPr>
        <w:t>;</w:t>
      </w:r>
    </w:p>
    <w:p w14:paraId="410A4595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• </w:t>
      </w:r>
      <w:proofErr w:type="spellStart"/>
      <w:r w:rsidRPr="00FD2AF9">
        <w:rPr>
          <w:color w:val="333333"/>
          <w:bdr w:val="none" w:sz="0" w:space="0" w:color="auto" w:frame="1"/>
        </w:rPr>
        <w:t>оскаржити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рішення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про </w:t>
      </w:r>
      <w:proofErr w:type="spellStart"/>
      <w:r w:rsidRPr="00FD2AF9">
        <w:rPr>
          <w:color w:val="333333"/>
          <w:bdr w:val="none" w:sz="0" w:space="0" w:color="auto" w:frame="1"/>
        </w:rPr>
        <w:t>притягнення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до </w:t>
      </w:r>
      <w:proofErr w:type="spellStart"/>
      <w:r w:rsidRPr="00FD2AF9">
        <w:rPr>
          <w:color w:val="333333"/>
          <w:bdr w:val="none" w:sz="0" w:space="0" w:color="auto" w:frame="1"/>
        </w:rPr>
        <w:t>академічної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відповідальності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gramStart"/>
      <w:r w:rsidRPr="00FD2AF9">
        <w:rPr>
          <w:color w:val="333333"/>
          <w:bdr w:val="none" w:sz="0" w:space="0" w:color="auto" w:frame="1"/>
        </w:rPr>
        <w:t>до органу</w:t>
      </w:r>
      <w:proofErr w:type="gram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уповноваженого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розглядати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апеляції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або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gramStart"/>
      <w:r w:rsidRPr="00FD2AF9">
        <w:rPr>
          <w:color w:val="333333"/>
          <w:bdr w:val="none" w:sz="0" w:space="0" w:color="auto" w:frame="1"/>
        </w:rPr>
        <w:t>до суду</w:t>
      </w:r>
      <w:proofErr w:type="gramEnd"/>
      <w:r w:rsidRPr="00FD2AF9">
        <w:rPr>
          <w:color w:val="333333"/>
          <w:bdr w:val="none" w:sz="0" w:space="0" w:color="auto" w:frame="1"/>
        </w:rPr>
        <w:t>.</w:t>
      </w:r>
    </w:p>
    <w:p w14:paraId="421C366D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b/>
          <w:bCs/>
          <w:color w:val="333333"/>
          <w:bdr w:val="none" w:sz="0" w:space="0" w:color="auto" w:frame="1"/>
        </w:rPr>
        <w:t>5. ЗАХОДИ З ПОПЕРЕДЖЕННЯ, ВИЯВЛЕННЯ ТА ВСТАНОВЛЕННЯ ФАКТІВ ПОРУШЕННЯ АКАДЕМІЧНОЇ ДОБРОЧЕСНОСТІ.</w:t>
      </w:r>
    </w:p>
    <w:p w14:paraId="4F60D082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5.1. При </w:t>
      </w:r>
      <w:proofErr w:type="spellStart"/>
      <w:r w:rsidRPr="00FD2AF9">
        <w:rPr>
          <w:color w:val="333333"/>
          <w:bdr w:val="none" w:sz="0" w:space="0" w:color="auto" w:frame="1"/>
        </w:rPr>
        <w:t>прийомі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gramStart"/>
      <w:r w:rsidRPr="00FD2AF9">
        <w:rPr>
          <w:color w:val="333333"/>
          <w:bdr w:val="none" w:sz="0" w:space="0" w:color="auto" w:frame="1"/>
        </w:rPr>
        <w:t>на роботу</w:t>
      </w:r>
      <w:proofErr w:type="gram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працівник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знайомиться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із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даним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Положення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під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підпис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після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ознайомлення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із</w:t>
      </w:r>
      <w:proofErr w:type="spellEnd"/>
      <w:r w:rsidRPr="00FD2AF9">
        <w:rPr>
          <w:color w:val="333333"/>
          <w:bdr w:val="none" w:sz="0" w:space="0" w:color="auto" w:frame="1"/>
        </w:rPr>
        <w:t xml:space="preserve"> правилами </w:t>
      </w:r>
      <w:proofErr w:type="spellStart"/>
      <w:r w:rsidRPr="00FD2AF9">
        <w:rPr>
          <w:color w:val="333333"/>
          <w:bdr w:val="none" w:sz="0" w:space="0" w:color="auto" w:frame="1"/>
        </w:rPr>
        <w:t>внутрішнього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трудового </w:t>
      </w:r>
      <w:proofErr w:type="spellStart"/>
      <w:r w:rsidRPr="00FD2AF9">
        <w:rPr>
          <w:color w:val="333333"/>
          <w:bdr w:val="none" w:sz="0" w:space="0" w:color="auto" w:frame="1"/>
        </w:rPr>
        <w:t>розпорядку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освітнього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закладу.</w:t>
      </w:r>
    </w:p>
    <w:p w14:paraId="502BEE0E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5.2. </w:t>
      </w:r>
      <w:proofErr w:type="spellStart"/>
      <w:r w:rsidRPr="00FD2AF9">
        <w:rPr>
          <w:color w:val="333333"/>
          <w:bdr w:val="none" w:sz="0" w:space="0" w:color="auto" w:frame="1"/>
        </w:rPr>
        <w:t>Положення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доводиться до </w:t>
      </w:r>
      <w:proofErr w:type="spellStart"/>
      <w:r w:rsidRPr="00FD2AF9">
        <w:rPr>
          <w:color w:val="333333"/>
          <w:bdr w:val="none" w:sz="0" w:space="0" w:color="auto" w:frame="1"/>
        </w:rPr>
        <w:t>батьківської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громадськості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та </w:t>
      </w:r>
      <w:proofErr w:type="spellStart"/>
      <w:r w:rsidRPr="00FD2AF9">
        <w:rPr>
          <w:color w:val="333333"/>
          <w:bdr w:val="none" w:sz="0" w:space="0" w:color="auto" w:frame="1"/>
        </w:rPr>
        <w:t>оприлюднюється</w:t>
      </w:r>
      <w:proofErr w:type="spellEnd"/>
      <w:r w:rsidRPr="00FD2AF9">
        <w:rPr>
          <w:color w:val="333333"/>
          <w:bdr w:val="none" w:sz="0" w:space="0" w:color="auto" w:frame="1"/>
        </w:rPr>
        <w:t xml:space="preserve"> на </w:t>
      </w:r>
      <w:proofErr w:type="spellStart"/>
      <w:r w:rsidRPr="00FD2AF9">
        <w:rPr>
          <w:color w:val="333333"/>
          <w:bdr w:val="none" w:sz="0" w:space="0" w:color="auto" w:frame="1"/>
        </w:rPr>
        <w:t>сайті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школи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40587F54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5.3. </w:t>
      </w:r>
      <w:proofErr w:type="spellStart"/>
      <w:r w:rsidRPr="00FD2AF9">
        <w:rPr>
          <w:color w:val="333333"/>
          <w:bdr w:val="none" w:sz="0" w:space="0" w:color="auto" w:frame="1"/>
        </w:rPr>
        <w:t>Адміністрація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школи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забезпечує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попередження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порушення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академічної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доброчесності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шляхом:</w:t>
      </w:r>
    </w:p>
    <w:p w14:paraId="1E19971A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• </w:t>
      </w:r>
      <w:proofErr w:type="spellStart"/>
      <w:r w:rsidRPr="00FD2AF9">
        <w:rPr>
          <w:color w:val="333333"/>
          <w:bdr w:val="none" w:sz="0" w:space="0" w:color="auto" w:frame="1"/>
        </w:rPr>
        <w:t>практикумів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консультацій</w:t>
      </w:r>
      <w:proofErr w:type="spellEnd"/>
      <w:r w:rsidRPr="00FD2AF9">
        <w:rPr>
          <w:color w:val="333333"/>
          <w:bdr w:val="none" w:sz="0" w:space="0" w:color="auto" w:frame="1"/>
        </w:rPr>
        <w:t xml:space="preserve"> та </w:t>
      </w:r>
      <w:proofErr w:type="spellStart"/>
      <w:r w:rsidRPr="00FD2AF9">
        <w:rPr>
          <w:color w:val="333333"/>
          <w:bdr w:val="none" w:sz="0" w:space="0" w:color="auto" w:frame="1"/>
        </w:rPr>
        <w:t>інших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індивідуальних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та </w:t>
      </w:r>
      <w:proofErr w:type="spellStart"/>
      <w:r w:rsidRPr="00FD2AF9">
        <w:rPr>
          <w:color w:val="333333"/>
          <w:bdr w:val="none" w:sz="0" w:space="0" w:color="auto" w:frame="1"/>
        </w:rPr>
        <w:t>колективних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форм </w:t>
      </w:r>
      <w:proofErr w:type="spellStart"/>
      <w:r w:rsidRPr="00FD2AF9">
        <w:rPr>
          <w:color w:val="333333"/>
          <w:bdr w:val="none" w:sz="0" w:space="0" w:color="auto" w:frame="1"/>
        </w:rPr>
        <w:t>навчання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з </w:t>
      </w:r>
      <w:proofErr w:type="spellStart"/>
      <w:r w:rsidRPr="00FD2AF9">
        <w:rPr>
          <w:color w:val="333333"/>
          <w:bdr w:val="none" w:sz="0" w:space="0" w:color="auto" w:frame="1"/>
        </w:rPr>
        <w:t>педагогічними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працівниками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щодо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створення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, </w:t>
      </w:r>
      <w:proofErr w:type="spellStart"/>
      <w:r w:rsidRPr="00FD2AF9">
        <w:rPr>
          <w:color w:val="333333"/>
          <w:bdr w:val="none" w:sz="0" w:space="0" w:color="auto" w:frame="1"/>
        </w:rPr>
        <w:t>оформлення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ними </w:t>
      </w:r>
      <w:proofErr w:type="spellStart"/>
      <w:r w:rsidRPr="00FD2AF9">
        <w:rPr>
          <w:color w:val="333333"/>
          <w:bdr w:val="none" w:sz="0" w:space="0" w:color="auto" w:frame="1"/>
        </w:rPr>
        <w:t>методичних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розробок</w:t>
      </w:r>
      <w:proofErr w:type="spellEnd"/>
      <w:r w:rsidRPr="00FD2AF9">
        <w:rPr>
          <w:color w:val="333333"/>
          <w:bdr w:val="none" w:sz="0" w:space="0" w:color="auto" w:frame="1"/>
        </w:rPr>
        <w:t xml:space="preserve"> (</w:t>
      </w:r>
      <w:proofErr w:type="spellStart"/>
      <w:r w:rsidRPr="00FD2AF9">
        <w:rPr>
          <w:color w:val="333333"/>
          <w:bdr w:val="none" w:sz="0" w:space="0" w:color="auto" w:frame="1"/>
        </w:rPr>
        <w:t>робіт</w:t>
      </w:r>
      <w:proofErr w:type="spellEnd"/>
      <w:r w:rsidRPr="00FD2AF9">
        <w:rPr>
          <w:color w:val="333333"/>
          <w:bdr w:val="none" w:sz="0" w:space="0" w:color="auto" w:frame="1"/>
        </w:rPr>
        <w:t xml:space="preserve">) для </w:t>
      </w:r>
      <w:proofErr w:type="spellStart"/>
      <w:r w:rsidRPr="00FD2AF9">
        <w:rPr>
          <w:color w:val="333333"/>
          <w:bdr w:val="none" w:sz="0" w:space="0" w:color="auto" w:frame="1"/>
        </w:rPr>
        <w:t>публікацій</w:t>
      </w:r>
      <w:proofErr w:type="spellEnd"/>
      <w:r w:rsidRPr="00FD2AF9">
        <w:rPr>
          <w:color w:val="333333"/>
          <w:bdr w:val="none" w:sz="0" w:space="0" w:color="auto" w:frame="1"/>
        </w:rPr>
        <w:t xml:space="preserve">, на </w:t>
      </w:r>
      <w:proofErr w:type="spellStart"/>
      <w:r w:rsidRPr="00FD2AF9">
        <w:rPr>
          <w:color w:val="333333"/>
          <w:bdr w:val="none" w:sz="0" w:space="0" w:color="auto" w:frame="1"/>
        </w:rPr>
        <w:t>конкурси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різних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рівнів</w:t>
      </w:r>
      <w:proofErr w:type="spellEnd"/>
      <w:r w:rsidRPr="00FD2AF9">
        <w:rPr>
          <w:color w:val="333333"/>
          <w:bdr w:val="none" w:sz="0" w:space="0" w:color="auto" w:frame="1"/>
        </w:rPr>
        <w:t>;</w:t>
      </w:r>
    </w:p>
    <w:p w14:paraId="56C69543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• </w:t>
      </w:r>
      <w:proofErr w:type="spellStart"/>
      <w:r w:rsidRPr="00FD2AF9">
        <w:rPr>
          <w:color w:val="333333"/>
          <w:bdr w:val="none" w:sz="0" w:space="0" w:color="auto" w:frame="1"/>
        </w:rPr>
        <w:t>рецензування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робіт</w:t>
      </w:r>
      <w:proofErr w:type="spellEnd"/>
      <w:r w:rsidRPr="00FD2AF9">
        <w:rPr>
          <w:color w:val="333333"/>
          <w:bdr w:val="none" w:sz="0" w:space="0" w:color="auto" w:frame="1"/>
        </w:rPr>
        <w:t xml:space="preserve"> на </w:t>
      </w:r>
      <w:proofErr w:type="spellStart"/>
      <w:r w:rsidRPr="00FD2AF9">
        <w:rPr>
          <w:color w:val="333333"/>
          <w:bdr w:val="none" w:sz="0" w:space="0" w:color="auto" w:frame="1"/>
        </w:rPr>
        <w:t>конкурси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різного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рівня</w:t>
      </w:r>
      <w:proofErr w:type="spellEnd"/>
      <w:r w:rsidRPr="00FD2AF9">
        <w:rPr>
          <w:color w:val="333333"/>
          <w:bdr w:val="none" w:sz="0" w:space="0" w:color="auto" w:frame="1"/>
        </w:rPr>
        <w:t>;</w:t>
      </w:r>
    </w:p>
    <w:p w14:paraId="1B591CDC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• </w:t>
      </w:r>
      <w:proofErr w:type="spellStart"/>
      <w:r w:rsidRPr="00FD2AF9">
        <w:rPr>
          <w:color w:val="333333"/>
          <w:bdr w:val="none" w:sz="0" w:space="0" w:color="auto" w:frame="1"/>
        </w:rPr>
        <w:t>рекомендації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сервісів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безкоштовної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перевірки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робіт</w:t>
      </w:r>
      <w:proofErr w:type="spellEnd"/>
      <w:r w:rsidRPr="00FD2AF9">
        <w:rPr>
          <w:color w:val="333333"/>
          <w:bdr w:val="none" w:sz="0" w:space="0" w:color="auto" w:frame="1"/>
        </w:rPr>
        <w:t xml:space="preserve"> на </w:t>
      </w:r>
      <w:proofErr w:type="spellStart"/>
      <w:r w:rsidRPr="00FD2AF9">
        <w:rPr>
          <w:color w:val="333333"/>
          <w:bdr w:val="none" w:sz="0" w:space="0" w:color="auto" w:frame="1"/>
        </w:rPr>
        <w:t>антиплагіат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44B4DE84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5.4. </w:t>
      </w:r>
      <w:proofErr w:type="spellStart"/>
      <w:r w:rsidRPr="00FD2AF9">
        <w:rPr>
          <w:color w:val="333333"/>
          <w:bdr w:val="none" w:sz="0" w:space="0" w:color="auto" w:frame="1"/>
        </w:rPr>
        <w:t>Педагогічні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працівники</w:t>
      </w:r>
      <w:proofErr w:type="spellEnd"/>
      <w:r w:rsidRPr="00FD2AF9">
        <w:rPr>
          <w:color w:val="333333"/>
          <w:bdr w:val="none" w:sz="0" w:space="0" w:color="auto" w:frame="1"/>
        </w:rPr>
        <w:t xml:space="preserve"> в </w:t>
      </w:r>
      <w:proofErr w:type="spellStart"/>
      <w:r w:rsidRPr="00FD2AF9">
        <w:rPr>
          <w:color w:val="333333"/>
          <w:bdr w:val="none" w:sz="0" w:space="0" w:color="auto" w:frame="1"/>
        </w:rPr>
        <w:t>процесі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своєї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діяльності</w:t>
      </w:r>
      <w:proofErr w:type="spellEnd"/>
      <w:r w:rsidRPr="00FD2AF9">
        <w:rPr>
          <w:color w:val="333333"/>
          <w:bdr w:val="none" w:sz="0" w:space="0" w:color="auto" w:frame="1"/>
        </w:rPr>
        <w:t>:</w:t>
      </w:r>
    </w:p>
    <w:p w14:paraId="69C94970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• </w:t>
      </w:r>
      <w:proofErr w:type="spellStart"/>
      <w:r w:rsidRPr="00FD2AF9">
        <w:rPr>
          <w:color w:val="333333"/>
          <w:bdr w:val="none" w:sz="0" w:space="0" w:color="auto" w:frame="1"/>
        </w:rPr>
        <w:t>дотримуються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етики</w:t>
      </w:r>
      <w:proofErr w:type="spellEnd"/>
      <w:r w:rsidRPr="00FD2AF9">
        <w:rPr>
          <w:color w:val="333333"/>
          <w:bdr w:val="none" w:sz="0" w:space="0" w:color="auto" w:frame="1"/>
        </w:rPr>
        <w:t xml:space="preserve"> та </w:t>
      </w:r>
      <w:proofErr w:type="spellStart"/>
      <w:r w:rsidRPr="00FD2AF9">
        <w:rPr>
          <w:color w:val="333333"/>
          <w:bdr w:val="none" w:sz="0" w:space="0" w:color="auto" w:frame="1"/>
        </w:rPr>
        <w:t>академічної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доброчесності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, умов </w:t>
      </w:r>
      <w:proofErr w:type="spellStart"/>
      <w:r w:rsidRPr="00FD2AF9">
        <w:rPr>
          <w:color w:val="333333"/>
          <w:bdr w:val="none" w:sz="0" w:space="0" w:color="auto" w:frame="1"/>
        </w:rPr>
        <w:t>даного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Положення</w:t>
      </w:r>
      <w:proofErr w:type="spellEnd"/>
      <w:r w:rsidRPr="00FD2AF9">
        <w:rPr>
          <w:color w:val="333333"/>
          <w:bdr w:val="none" w:sz="0" w:space="0" w:color="auto" w:frame="1"/>
        </w:rPr>
        <w:t>;</w:t>
      </w:r>
    </w:p>
    <w:p w14:paraId="6A134592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• </w:t>
      </w:r>
      <w:proofErr w:type="spellStart"/>
      <w:r w:rsidRPr="00FD2AF9">
        <w:rPr>
          <w:color w:val="333333"/>
          <w:bdr w:val="none" w:sz="0" w:space="0" w:color="auto" w:frame="1"/>
        </w:rPr>
        <w:t>проводять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роз’яснювальну</w:t>
      </w:r>
      <w:proofErr w:type="spellEnd"/>
      <w:r w:rsidRPr="00FD2AF9">
        <w:rPr>
          <w:color w:val="333333"/>
          <w:bdr w:val="none" w:sz="0" w:space="0" w:color="auto" w:frame="1"/>
        </w:rPr>
        <w:t xml:space="preserve"> роботу з </w:t>
      </w:r>
      <w:proofErr w:type="spellStart"/>
      <w:r w:rsidRPr="00FD2AF9">
        <w:rPr>
          <w:color w:val="333333"/>
          <w:bdr w:val="none" w:sz="0" w:space="0" w:color="auto" w:frame="1"/>
        </w:rPr>
        <w:t>учнями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щодо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етичної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поведінки</w:t>
      </w:r>
      <w:proofErr w:type="spellEnd"/>
      <w:r w:rsidRPr="00FD2AF9">
        <w:rPr>
          <w:color w:val="333333"/>
          <w:bdr w:val="none" w:sz="0" w:space="0" w:color="auto" w:frame="1"/>
        </w:rPr>
        <w:t xml:space="preserve"> та </w:t>
      </w:r>
      <w:proofErr w:type="spellStart"/>
      <w:r w:rsidRPr="00FD2AF9">
        <w:rPr>
          <w:color w:val="333333"/>
          <w:bdr w:val="none" w:sz="0" w:space="0" w:color="auto" w:frame="1"/>
        </w:rPr>
        <w:t>недопустимості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порушення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академічної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доброчесності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0060E3DC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b/>
          <w:bCs/>
          <w:color w:val="333333"/>
          <w:bdr w:val="none" w:sz="0" w:space="0" w:color="auto" w:frame="1"/>
        </w:rPr>
        <w:t>6. ЗАКЛЮЧНІ ПОЛОЖЕННЯ</w:t>
      </w:r>
    </w:p>
    <w:p w14:paraId="20121F07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6.1. </w:t>
      </w:r>
      <w:proofErr w:type="spellStart"/>
      <w:r w:rsidRPr="00FD2AF9">
        <w:rPr>
          <w:color w:val="333333"/>
          <w:bdr w:val="none" w:sz="0" w:space="0" w:color="auto" w:frame="1"/>
        </w:rPr>
        <w:t>Положення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ухвалюється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педагогічною</w:t>
      </w:r>
      <w:proofErr w:type="spellEnd"/>
      <w:r w:rsidRPr="00FD2AF9">
        <w:rPr>
          <w:color w:val="333333"/>
          <w:bdr w:val="none" w:sz="0" w:space="0" w:color="auto" w:frame="1"/>
        </w:rPr>
        <w:t xml:space="preserve"> радою </w:t>
      </w:r>
      <w:proofErr w:type="spellStart"/>
      <w:r w:rsidRPr="00FD2AF9">
        <w:rPr>
          <w:color w:val="333333"/>
          <w:bdr w:val="none" w:sz="0" w:space="0" w:color="auto" w:frame="1"/>
        </w:rPr>
        <w:t>школи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більшістю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голосів</w:t>
      </w:r>
      <w:proofErr w:type="spellEnd"/>
      <w:r w:rsidRPr="00FD2AF9">
        <w:rPr>
          <w:color w:val="333333"/>
          <w:bdr w:val="none" w:sz="0" w:space="0" w:color="auto" w:frame="1"/>
        </w:rPr>
        <w:t xml:space="preserve"> і </w:t>
      </w:r>
      <w:proofErr w:type="spellStart"/>
      <w:r w:rsidRPr="00FD2AF9">
        <w:rPr>
          <w:color w:val="333333"/>
          <w:bdr w:val="none" w:sz="0" w:space="0" w:color="auto" w:frame="1"/>
        </w:rPr>
        <w:t>набирає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чинності</w:t>
      </w:r>
      <w:proofErr w:type="spellEnd"/>
      <w:r w:rsidRPr="00FD2AF9">
        <w:rPr>
          <w:color w:val="333333"/>
          <w:bdr w:val="none" w:sz="0" w:space="0" w:color="auto" w:frame="1"/>
        </w:rPr>
        <w:t xml:space="preserve"> з моменту </w:t>
      </w:r>
      <w:proofErr w:type="spellStart"/>
      <w:r w:rsidRPr="00FD2AF9">
        <w:rPr>
          <w:color w:val="333333"/>
          <w:bdr w:val="none" w:sz="0" w:space="0" w:color="auto" w:frame="1"/>
        </w:rPr>
        <w:t>схвалення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та вводиться в </w:t>
      </w:r>
      <w:proofErr w:type="spellStart"/>
      <w:r w:rsidRPr="00FD2AF9">
        <w:rPr>
          <w:color w:val="333333"/>
          <w:bdr w:val="none" w:sz="0" w:space="0" w:color="auto" w:frame="1"/>
        </w:rPr>
        <w:t>дію</w:t>
      </w:r>
      <w:proofErr w:type="spellEnd"/>
      <w:r w:rsidRPr="00FD2AF9">
        <w:rPr>
          <w:color w:val="333333"/>
          <w:bdr w:val="none" w:sz="0" w:space="0" w:color="auto" w:frame="1"/>
        </w:rPr>
        <w:t xml:space="preserve"> наказом директора </w:t>
      </w:r>
      <w:proofErr w:type="spellStart"/>
      <w:r w:rsidRPr="00FD2AF9">
        <w:rPr>
          <w:color w:val="333333"/>
          <w:bdr w:val="none" w:sz="0" w:space="0" w:color="auto" w:frame="1"/>
        </w:rPr>
        <w:t>школи</w:t>
      </w:r>
      <w:proofErr w:type="spellEnd"/>
      <w:r w:rsidRPr="00FD2AF9">
        <w:rPr>
          <w:color w:val="333333"/>
          <w:bdr w:val="none" w:sz="0" w:space="0" w:color="auto" w:frame="1"/>
        </w:rPr>
        <w:t>.</w:t>
      </w:r>
    </w:p>
    <w:p w14:paraId="723D1A8B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6.2. </w:t>
      </w:r>
      <w:proofErr w:type="spellStart"/>
      <w:r w:rsidRPr="00FD2AF9">
        <w:rPr>
          <w:color w:val="333333"/>
          <w:bdr w:val="none" w:sz="0" w:space="0" w:color="auto" w:frame="1"/>
        </w:rPr>
        <w:t>Учасники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освітнього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процесу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мають</w:t>
      </w:r>
      <w:proofErr w:type="spellEnd"/>
      <w:r w:rsidRPr="00FD2AF9">
        <w:rPr>
          <w:color w:val="333333"/>
          <w:bdr w:val="none" w:sz="0" w:space="0" w:color="auto" w:frame="1"/>
        </w:rPr>
        <w:t xml:space="preserve"> знати </w:t>
      </w:r>
      <w:proofErr w:type="spellStart"/>
      <w:r w:rsidRPr="00FD2AF9">
        <w:rPr>
          <w:color w:val="333333"/>
          <w:bdr w:val="none" w:sz="0" w:space="0" w:color="auto" w:frame="1"/>
        </w:rPr>
        <w:t>Положення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про </w:t>
      </w:r>
      <w:proofErr w:type="spellStart"/>
      <w:r w:rsidRPr="00FD2AF9">
        <w:rPr>
          <w:color w:val="333333"/>
          <w:bdr w:val="none" w:sz="0" w:space="0" w:color="auto" w:frame="1"/>
        </w:rPr>
        <w:t>академічну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доброчесність</w:t>
      </w:r>
      <w:proofErr w:type="spellEnd"/>
      <w:r w:rsidRPr="00FD2AF9">
        <w:rPr>
          <w:color w:val="333333"/>
          <w:bdr w:val="none" w:sz="0" w:space="0" w:color="auto" w:frame="1"/>
        </w:rPr>
        <w:t xml:space="preserve">. </w:t>
      </w:r>
      <w:proofErr w:type="spellStart"/>
      <w:r w:rsidRPr="00FD2AF9">
        <w:rPr>
          <w:color w:val="333333"/>
          <w:bdr w:val="none" w:sz="0" w:space="0" w:color="auto" w:frame="1"/>
        </w:rPr>
        <w:t>Незнання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або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нерозуміння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норм </w:t>
      </w:r>
      <w:proofErr w:type="spellStart"/>
      <w:r w:rsidRPr="00FD2AF9">
        <w:rPr>
          <w:color w:val="333333"/>
          <w:bdr w:val="none" w:sz="0" w:space="0" w:color="auto" w:frame="1"/>
        </w:rPr>
        <w:t>даного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Положення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не є </w:t>
      </w:r>
      <w:proofErr w:type="spellStart"/>
      <w:r w:rsidRPr="00FD2AF9">
        <w:rPr>
          <w:color w:val="333333"/>
          <w:bdr w:val="none" w:sz="0" w:space="0" w:color="auto" w:frame="1"/>
        </w:rPr>
        <w:t>виправданням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неетичної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поведінки</w:t>
      </w:r>
      <w:proofErr w:type="spellEnd"/>
      <w:r w:rsidRPr="00FD2AF9">
        <w:rPr>
          <w:color w:val="333333"/>
          <w:bdr w:val="none" w:sz="0" w:space="0" w:color="auto" w:frame="1"/>
        </w:rPr>
        <w:t xml:space="preserve">. Заклад </w:t>
      </w:r>
      <w:proofErr w:type="spellStart"/>
      <w:r w:rsidRPr="00FD2AF9">
        <w:rPr>
          <w:color w:val="333333"/>
          <w:bdr w:val="none" w:sz="0" w:space="0" w:color="auto" w:frame="1"/>
        </w:rPr>
        <w:t>забезпечує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публічний</w:t>
      </w:r>
      <w:proofErr w:type="spellEnd"/>
      <w:r w:rsidRPr="00FD2AF9">
        <w:rPr>
          <w:color w:val="333333"/>
          <w:bdr w:val="none" w:sz="0" w:space="0" w:color="auto" w:frame="1"/>
        </w:rPr>
        <w:t xml:space="preserve"> доступ </w:t>
      </w:r>
      <w:proofErr w:type="gramStart"/>
      <w:r w:rsidRPr="00FD2AF9">
        <w:rPr>
          <w:color w:val="333333"/>
          <w:bdr w:val="none" w:sz="0" w:space="0" w:color="auto" w:frame="1"/>
        </w:rPr>
        <w:t>до тексту</w:t>
      </w:r>
      <w:proofErr w:type="gram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Положення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через </w:t>
      </w:r>
      <w:proofErr w:type="spellStart"/>
      <w:r w:rsidRPr="00FD2AF9">
        <w:rPr>
          <w:color w:val="333333"/>
          <w:bdr w:val="none" w:sz="0" w:space="0" w:color="auto" w:frame="1"/>
        </w:rPr>
        <w:t>власний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офіційний</w:t>
      </w:r>
      <w:proofErr w:type="spellEnd"/>
      <w:r w:rsidRPr="00FD2AF9">
        <w:rPr>
          <w:color w:val="333333"/>
          <w:bdr w:val="none" w:sz="0" w:space="0" w:color="auto" w:frame="1"/>
        </w:rPr>
        <w:t xml:space="preserve"> сайт.</w:t>
      </w:r>
    </w:p>
    <w:p w14:paraId="2D304E45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lastRenderedPageBreak/>
        <w:t xml:space="preserve">6.3. </w:t>
      </w:r>
      <w:proofErr w:type="spellStart"/>
      <w:r w:rsidRPr="00FD2AF9">
        <w:rPr>
          <w:color w:val="333333"/>
          <w:bdr w:val="none" w:sz="0" w:space="0" w:color="auto" w:frame="1"/>
        </w:rPr>
        <w:t>Прийняття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принципів</w:t>
      </w:r>
      <w:proofErr w:type="spellEnd"/>
      <w:r w:rsidRPr="00FD2AF9">
        <w:rPr>
          <w:color w:val="333333"/>
          <w:bdr w:val="none" w:sz="0" w:space="0" w:color="auto" w:frame="1"/>
        </w:rPr>
        <w:t xml:space="preserve"> і норм </w:t>
      </w:r>
      <w:proofErr w:type="spellStart"/>
      <w:r w:rsidRPr="00FD2AF9">
        <w:rPr>
          <w:color w:val="333333"/>
          <w:bdr w:val="none" w:sz="0" w:space="0" w:color="auto" w:frame="1"/>
        </w:rPr>
        <w:t>Положення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засвідчується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підписами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членів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педагогічного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колективу</w:t>
      </w:r>
      <w:proofErr w:type="spellEnd"/>
      <w:r w:rsidRPr="00FD2AF9">
        <w:rPr>
          <w:color w:val="333333"/>
          <w:bdr w:val="none" w:sz="0" w:space="0" w:color="auto" w:frame="1"/>
        </w:rPr>
        <w:t xml:space="preserve">. </w:t>
      </w:r>
      <w:proofErr w:type="spellStart"/>
      <w:r w:rsidRPr="00FD2AF9">
        <w:rPr>
          <w:color w:val="333333"/>
          <w:bdr w:val="none" w:sz="0" w:space="0" w:color="auto" w:frame="1"/>
        </w:rPr>
        <w:t>Здобувачі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освіти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ознайомлюються</w:t>
      </w:r>
      <w:proofErr w:type="spellEnd"/>
      <w:r w:rsidRPr="00FD2AF9">
        <w:rPr>
          <w:color w:val="333333"/>
          <w:bdr w:val="none" w:sz="0" w:space="0" w:color="auto" w:frame="1"/>
        </w:rPr>
        <w:t xml:space="preserve"> в </w:t>
      </w:r>
      <w:proofErr w:type="spellStart"/>
      <w:r w:rsidRPr="00FD2AF9">
        <w:rPr>
          <w:color w:val="333333"/>
          <w:bdr w:val="none" w:sz="0" w:space="0" w:color="auto" w:frame="1"/>
        </w:rPr>
        <w:t>обов’язковому</w:t>
      </w:r>
      <w:proofErr w:type="spellEnd"/>
      <w:r w:rsidRPr="00FD2AF9">
        <w:rPr>
          <w:color w:val="333333"/>
          <w:bdr w:val="none" w:sz="0" w:space="0" w:color="auto" w:frame="1"/>
        </w:rPr>
        <w:t xml:space="preserve"> порядку.</w:t>
      </w:r>
    </w:p>
    <w:p w14:paraId="313765A3" w14:textId="77777777" w:rsidR="00866672" w:rsidRPr="00FD2AF9" w:rsidRDefault="00866672" w:rsidP="00866672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D2AF9">
        <w:rPr>
          <w:color w:val="333333"/>
          <w:bdr w:val="none" w:sz="0" w:space="0" w:color="auto" w:frame="1"/>
        </w:rPr>
        <w:t xml:space="preserve">6.4. </w:t>
      </w:r>
      <w:proofErr w:type="spellStart"/>
      <w:r w:rsidRPr="00FD2AF9">
        <w:rPr>
          <w:color w:val="333333"/>
          <w:bdr w:val="none" w:sz="0" w:space="0" w:color="auto" w:frame="1"/>
        </w:rPr>
        <w:t>Зміни</w:t>
      </w:r>
      <w:proofErr w:type="spellEnd"/>
      <w:r w:rsidRPr="00FD2AF9">
        <w:rPr>
          <w:color w:val="333333"/>
          <w:bdr w:val="none" w:sz="0" w:space="0" w:color="auto" w:frame="1"/>
        </w:rPr>
        <w:t xml:space="preserve"> та </w:t>
      </w:r>
      <w:proofErr w:type="spellStart"/>
      <w:r w:rsidRPr="00FD2AF9">
        <w:rPr>
          <w:color w:val="333333"/>
          <w:bdr w:val="none" w:sz="0" w:space="0" w:color="auto" w:frame="1"/>
        </w:rPr>
        <w:t>доповнення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до </w:t>
      </w:r>
      <w:proofErr w:type="spellStart"/>
      <w:r w:rsidRPr="00FD2AF9">
        <w:rPr>
          <w:color w:val="333333"/>
          <w:bdr w:val="none" w:sz="0" w:space="0" w:color="auto" w:frame="1"/>
        </w:rPr>
        <w:t>Положення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можуть</w:t>
      </w:r>
      <w:proofErr w:type="spellEnd"/>
      <w:r w:rsidRPr="00FD2AF9">
        <w:rPr>
          <w:color w:val="333333"/>
          <w:bdr w:val="none" w:sz="0" w:space="0" w:color="auto" w:frame="1"/>
        </w:rPr>
        <w:t xml:space="preserve"> бути </w:t>
      </w:r>
      <w:proofErr w:type="spellStart"/>
      <w:r w:rsidRPr="00FD2AF9">
        <w:rPr>
          <w:color w:val="333333"/>
          <w:bdr w:val="none" w:sz="0" w:space="0" w:color="auto" w:frame="1"/>
        </w:rPr>
        <w:t>внесені</w:t>
      </w:r>
      <w:proofErr w:type="spellEnd"/>
      <w:r w:rsidRPr="00FD2AF9">
        <w:rPr>
          <w:color w:val="333333"/>
          <w:bdr w:val="none" w:sz="0" w:space="0" w:color="auto" w:frame="1"/>
        </w:rPr>
        <w:t xml:space="preserve"> будь-</w:t>
      </w:r>
      <w:proofErr w:type="spellStart"/>
      <w:r w:rsidRPr="00FD2AF9">
        <w:rPr>
          <w:color w:val="333333"/>
          <w:bdr w:val="none" w:sz="0" w:space="0" w:color="auto" w:frame="1"/>
        </w:rPr>
        <w:t>яким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учасником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освітнього</w:t>
      </w:r>
      <w:proofErr w:type="spellEnd"/>
      <w:r w:rsidRPr="00FD2AF9">
        <w:rPr>
          <w:color w:val="333333"/>
          <w:bdr w:val="none" w:sz="0" w:space="0" w:color="auto" w:frame="1"/>
        </w:rPr>
        <w:t xml:space="preserve"> </w:t>
      </w:r>
      <w:proofErr w:type="spellStart"/>
      <w:r w:rsidRPr="00FD2AF9">
        <w:rPr>
          <w:color w:val="333333"/>
          <w:bdr w:val="none" w:sz="0" w:space="0" w:color="auto" w:frame="1"/>
        </w:rPr>
        <w:t>процесу</w:t>
      </w:r>
      <w:proofErr w:type="spellEnd"/>
      <w:r w:rsidRPr="00FD2AF9">
        <w:rPr>
          <w:color w:val="333333"/>
          <w:bdr w:val="none" w:sz="0" w:space="0" w:color="auto" w:frame="1"/>
        </w:rPr>
        <w:t xml:space="preserve"> за </w:t>
      </w:r>
      <w:proofErr w:type="spellStart"/>
      <w:r w:rsidRPr="00FD2AF9">
        <w:rPr>
          <w:color w:val="333333"/>
          <w:bdr w:val="none" w:sz="0" w:space="0" w:color="auto" w:frame="1"/>
        </w:rPr>
        <w:t>поданням</w:t>
      </w:r>
      <w:proofErr w:type="spellEnd"/>
      <w:r w:rsidRPr="00FD2AF9">
        <w:rPr>
          <w:color w:val="333333"/>
          <w:bdr w:val="none" w:sz="0" w:space="0" w:color="auto" w:frame="1"/>
        </w:rPr>
        <w:t xml:space="preserve"> до </w:t>
      </w:r>
      <w:proofErr w:type="spellStart"/>
      <w:r w:rsidRPr="00FD2AF9">
        <w:rPr>
          <w:color w:val="333333"/>
          <w:bdr w:val="none" w:sz="0" w:space="0" w:color="auto" w:frame="1"/>
        </w:rPr>
        <w:t>педагогічної</w:t>
      </w:r>
      <w:proofErr w:type="spellEnd"/>
      <w:r w:rsidRPr="00FD2AF9">
        <w:rPr>
          <w:color w:val="333333"/>
          <w:bdr w:val="none" w:sz="0" w:space="0" w:color="auto" w:frame="1"/>
        </w:rPr>
        <w:t xml:space="preserve"> ради </w:t>
      </w:r>
      <w:proofErr w:type="spellStart"/>
      <w:r w:rsidRPr="00FD2AF9">
        <w:rPr>
          <w:color w:val="333333"/>
          <w:bdr w:val="none" w:sz="0" w:space="0" w:color="auto" w:frame="1"/>
        </w:rPr>
        <w:t>школи</w:t>
      </w:r>
      <w:proofErr w:type="spellEnd"/>
      <w:r w:rsidRPr="00FD2AF9">
        <w:rPr>
          <w:color w:val="333333"/>
          <w:bdr w:val="none" w:sz="0" w:space="0" w:color="auto" w:frame="1"/>
        </w:rPr>
        <w:t xml:space="preserve"> та </w:t>
      </w:r>
      <w:proofErr w:type="spellStart"/>
      <w:r w:rsidRPr="00FD2AF9">
        <w:rPr>
          <w:color w:val="333333"/>
          <w:bdr w:val="none" w:sz="0" w:space="0" w:color="auto" w:frame="1"/>
        </w:rPr>
        <w:t>вводяться</w:t>
      </w:r>
      <w:proofErr w:type="spellEnd"/>
      <w:r w:rsidRPr="00FD2AF9">
        <w:rPr>
          <w:color w:val="333333"/>
          <w:bdr w:val="none" w:sz="0" w:space="0" w:color="auto" w:frame="1"/>
        </w:rPr>
        <w:t xml:space="preserve"> в </w:t>
      </w:r>
      <w:proofErr w:type="spellStart"/>
      <w:r w:rsidRPr="00FD2AF9">
        <w:rPr>
          <w:color w:val="333333"/>
          <w:bdr w:val="none" w:sz="0" w:space="0" w:color="auto" w:frame="1"/>
        </w:rPr>
        <w:t>дію</w:t>
      </w:r>
      <w:proofErr w:type="spellEnd"/>
      <w:r w:rsidRPr="00FD2AF9">
        <w:rPr>
          <w:color w:val="333333"/>
          <w:bdr w:val="none" w:sz="0" w:space="0" w:color="auto" w:frame="1"/>
        </w:rPr>
        <w:t xml:space="preserve"> наказом директора закладу.</w:t>
      </w:r>
    </w:p>
    <w:p w14:paraId="6F2C9FD1" w14:textId="77777777" w:rsidR="00866672" w:rsidRPr="00FD2AF9" w:rsidRDefault="00866672">
      <w:pPr>
        <w:rPr>
          <w:rFonts w:ascii="Times New Roman" w:hAnsi="Times New Roman" w:cs="Times New Roman"/>
        </w:rPr>
      </w:pPr>
    </w:p>
    <w:sectPr w:rsidR="00866672" w:rsidRPr="00FD2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FFEDF" w14:textId="77777777" w:rsidR="00436AB3" w:rsidRDefault="00436AB3" w:rsidP="009D4D77">
      <w:pPr>
        <w:spacing w:after="0" w:line="240" w:lineRule="auto"/>
      </w:pPr>
      <w:r>
        <w:separator/>
      </w:r>
    </w:p>
  </w:endnote>
  <w:endnote w:type="continuationSeparator" w:id="0">
    <w:p w14:paraId="55C0F1DC" w14:textId="77777777" w:rsidR="00436AB3" w:rsidRDefault="00436AB3" w:rsidP="009D4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B9520" w14:textId="77777777" w:rsidR="00436AB3" w:rsidRDefault="00436AB3" w:rsidP="009D4D77">
      <w:pPr>
        <w:spacing w:after="0" w:line="240" w:lineRule="auto"/>
      </w:pPr>
      <w:r>
        <w:separator/>
      </w:r>
    </w:p>
  </w:footnote>
  <w:footnote w:type="continuationSeparator" w:id="0">
    <w:p w14:paraId="4799CDEB" w14:textId="77777777" w:rsidR="00436AB3" w:rsidRDefault="00436AB3" w:rsidP="009D4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72"/>
    <w:rsid w:val="001853D7"/>
    <w:rsid w:val="00262C6B"/>
    <w:rsid w:val="00436AB3"/>
    <w:rsid w:val="00554788"/>
    <w:rsid w:val="00866672"/>
    <w:rsid w:val="00997098"/>
    <w:rsid w:val="009D4D77"/>
    <w:rsid w:val="00A04F2E"/>
    <w:rsid w:val="00B13FFF"/>
    <w:rsid w:val="00B476C7"/>
    <w:rsid w:val="00CB390F"/>
    <w:rsid w:val="00D244E7"/>
    <w:rsid w:val="00E57F43"/>
    <w:rsid w:val="00F140D3"/>
    <w:rsid w:val="00FD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FFA7"/>
  <w15:chartTrackingRefBased/>
  <w15:docId w15:val="{10302FDA-BB3B-41E4-9A02-4D7D3211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6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6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6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6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66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66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66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66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66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66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66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6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6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6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6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66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66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66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6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667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667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66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9D4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D4D77"/>
  </w:style>
  <w:style w:type="paragraph" w:styleId="af">
    <w:name w:val="footer"/>
    <w:basedOn w:val="a"/>
    <w:link w:val="af0"/>
    <w:uiPriority w:val="99"/>
    <w:unhideWhenUsed/>
    <w:rsid w:val="009D4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D4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2467</Words>
  <Characters>14063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Костенко</dc:creator>
  <cp:keywords/>
  <dc:description/>
  <cp:lastModifiedBy>Владимир Костенко</cp:lastModifiedBy>
  <cp:revision>10</cp:revision>
  <dcterms:created xsi:type="dcterms:W3CDTF">2025-12-27T10:02:00Z</dcterms:created>
  <dcterms:modified xsi:type="dcterms:W3CDTF">2025-12-30T07:37:00Z</dcterms:modified>
</cp:coreProperties>
</file>