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DC" w:rsidRPr="007702DC" w:rsidRDefault="007702DC" w:rsidP="007702DC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702D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ЗАТВЕРДЖУЮ</w:t>
      </w:r>
    </w:p>
    <w:p w:rsidR="007702DC" w:rsidRPr="007702DC" w:rsidRDefault="007702DC" w:rsidP="007702DC">
      <w:pPr>
        <w:rPr>
          <w:rFonts w:ascii="Times New Roman" w:hAnsi="Times New Roman"/>
          <w:b/>
          <w:sz w:val="28"/>
          <w:szCs w:val="28"/>
          <w:lang w:val="uk-UA"/>
        </w:rPr>
      </w:pPr>
      <w:r w:rsidRPr="007702D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Начальник ЦЗ, директор школи</w:t>
      </w:r>
    </w:p>
    <w:p w:rsidR="007702DC" w:rsidRPr="007702DC" w:rsidRDefault="007702DC" w:rsidP="007702DC">
      <w:pPr>
        <w:rPr>
          <w:rFonts w:ascii="Times New Roman" w:hAnsi="Times New Roman"/>
          <w:b/>
          <w:sz w:val="28"/>
          <w:szCs w:val="28"/>
          <w:lang w:val="uk-UA"/>
        </w:rPr>
      </w:pPr>
      <w:r w:rsidRPr="007702D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А. М. </w:t>
      </w:r>
      <w:proofErr w:type="spellStart"/>
      <w:r w:rsidRPr="007702DC">
        <w:rPr>
          <w:rFonts w:ascii="Times New Roman" w:hAnsi="Times New Roman"/>
          <w:b/>
          <w:sz w:val="28"/>
          <w:szCs w:val="28"/>
          <w:lang w:val="uk-UA"/>
        </w:rPr>
        <w:t>Роздерій</w:t>
      </w:r>
      <w:proofErr w:type="spellEnd"/>
    </w:p>
    <w:p w:rsidR="007702DC" w:rsidRDefault="007702DC" w:rsidP="00DE6DB0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E6DB0" w:rsidRPr="00413C75" w:rsidRDefault="00DE6DB0" w:rsidP="00DE6DB0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t>Функціональні обов'язки осо</w:t>
      </w:r>
      <w:r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softHyphen/>
      </w:r>
      <w:r w:rsidR="007702DC">
        <w:rPr>
          <w:rFonts w:ascii="Times New Roman" w:hAnsi="Times New Roman"/>
          <w:b/>
          <w:color w:val="000000"/>
          <w:sz w:val="28"/>
          <w:szCs w:val="28"/>
          <w:lang w:val="uk-UA"/>
        </w:rPr>
        <w:t>бового складу рятувальної групи</w:t>
      </w:r>
    </w:p>
    <w:p w:rsidR="00DE6DB0" w:rsidRPr="00413C75" w:rsidRDefault="00DE6DB0" w:rsidP="00DE6DB0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6DB0" w:rsidRPr="00413C75" w:rsidRDefault="00DE6DB0" w:rsidP="00DE6DB0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Рятувальні групи створюють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ся з учителів та учнів старших класів. Рятувальна група скла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дається з ведучого та контролера, залежно від кількості учнів та працівників  ЗНЗ.</w:t>
      </w:r>
    </w:p>
    <w:p w:rsidR="00DE6DB0" w:rsidRPr="00413C75" w:rsidRDefault="00DE6DB0" w:rsidP="00DE6DB0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Командир групи зобов'яза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ний:</w:t>
      </w:r>
    </w:p>
    <w:p w:rsidR="00DE6DB0" w:rsidRPr="00413C75" w:rsidRDefault="00DE6DB0" w:rsidP="00DE6DB0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26" w:hanging="1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знати склад формування, його завдання та можливості;</w:t>
      </w:r>
    </w:p>
    <w:p w:rsidR="00DE6DB0" w:rsidRPr="00413C75" w:rsidRDefault="00DE6DB0" w:rsidP="00DE6DB0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26" w:hanging="1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знати рівень підготовки, мо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ральні та ділові якості підле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глих;</w:t>
      </w:r>
    </w:p>
    <w:p w:rsidR="00DE6DB0" w:rsidRPr="00413C75" w:rsidRDefault="00DE6DB0" w:rsidP="00DE6DB0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26" w:hanging="1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постійно вдосконалювати осо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бисту підготовку з ЦЗ, прово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дити з особовим складом формування заняття із загальної та спеціальної підготовки;</w:t>
      </w:r>
    </w:p>
    <w:p w:rsidR="00DE6DB0" w:rsidRPr="00413C75" w:rsidRDefault="00DE6DB0" w:rsidP="007702D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26" w:hanging="15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уміло керувати роботою групи, постійно підтримувати взаємо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дію з іншими формуваннями;</w:t>
      </w:r>
    </w:p>
    <w:p w:rsidR="00DE6DB0" w:rsidRPr="00024726" w:rsidRDefault="00DE6DB0" w:rsidP="007702D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26" w:hanging="15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рішуче та енергійно домага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тися виконання</w:t>
      </w:r>
      <w:r w:rsidR="007702DC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поставлених завдань, проявляти ініціативу 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й у разі необхідності самостій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но приймати рішення відпо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відно до обстановки, не чека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ючи   наказів   старших   на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чальників.</w:t>
      </w:r>
    </w:p>
    <w:p w:rsidR="00DE6DB0" w:rsidRPr="00413C75" w:rsidRDefault="00DE6DB0" w:rsidP="00DE6DB0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Особовий склад групи зобо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в'язаний:</w:t>
      </w:r>
    </w:p>
    <w:p w:rsidR="00DE6DB0" w:rsidRPr="00413C75" w:rsidRDefault="00DE6DB0" w:rsidP="00DE6DB0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26" w:hanging="1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на виконання сигналу еваку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ації діяти рішуче і швидко;</w:t>
      </w:r>
    </w:p>
    <w:p w:rsidR="00DE6DB0" w:rsidRPr="00413C75" w:rsidRDefault="00DE6DB0" w:rsidP="00DE6DB0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26" w:hanging="1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знати особливості території ЗНЗ та території, що до неї прилягає;</w:t>
      </w:r>
    </w:p>
    <w:p w:rsidR="00DE6DB0" w:rsidRPr="00413C75" w:rsidRDefault="00DE6DB0" w:rsidP="00DE6DB0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26" w:hanging="1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під час рятувальних робіт ді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яти рішуче й енергійно;</w:t>
      </w:r>
    </w:p>
    <w:p w:rsidR="00DE6DB0" w:rsidRPr="00413C75" w:rsidRDefault="00DE6DB0" w:rsidP="00DE6DB0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26" w:hanging="1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про всі випадки порушення по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рядку рятувальних робіт повідо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мляти командиру групи відпо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відно  до  встановленого   по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рядку.</w:t>
      </w:r>
    </w:p>
    <w:p w:rsidR="00DF66B9" w:rsidRPr="00DE6DB0" w:rsidRDefault="00DF66B9">
      <w:pPr>
        <w:rPr>
          <w:lang w:val="uk-UA"/>
        </w:rPr>
      </w:pPr>
      <w:bookmarkStart w:id="0" w:name="_GoBack"/>
      <w:bookmarkEnd w:id="0"/>
    </w:p>
    <w:sectPr w:rsidR="00DF66B9" w:rsidRPr="00DE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88CC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B0"/>
    <w:rsid w:val="006E3CF4"/>
    <w:rsid w:val="007702DC"/>
    <w:rsid w:val="00DE6DB0"/>
    <w:rsid w:val="00D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Spaske</cp:lastModifiedBy>
  <cp:revision>5</cp:revision>
  <dcterms:created xsi:type="dcterms:W3CDTF">2017-09-23T11:09:00Z</dcterms:created>
  <dcterms:modified xsi:type="dcterms:W3CDTF">2020-02-04T12:03:00Z</dcterms:modified>
</cp:coreProperties>
</file>