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EC3" w:rsidRPr="005B4EC3" w:rsidRDefault="000253C6" w:rsidP="005B4EC3">
      <w:pPr>
        <w:shd w:val="clear" w:color="auto" w:fill="FFFFFF"/>
        <w:spacing w:after="0" w:line="240" w:lineRule="auto"/>
        <w:jc w:val="center"/>
        <w:rPr>
          <w:rFonts w:ascii="Times New Roman" w:eastAsia="Times New Roman" w:hAnsi="Times New Roman" w:cs="Times New Roman"/>
          <w:b/>
          <w:bCs/>
          <w:color w:val="FF0000"/>
          <w:sz w:val="144"/>
          <w:szCs w:val="144"/>
          <w:lang w:val="uk-UA"/>
        </w:rPr>
      </w:pPr>
      <w:proofErr w:type="spellStart"/>
      <w:r w:rsidRPr="005B4EC3">
        <w:rPr>
          <w:rFonts w:ascii="Times New Roman" w:eastAsia="Times New Roman" w:hAnsi="Times New Roman" w:cs="Times New Roman"/>
          <w:b/>
          <w:bCs/>
          <w:color w:val="FF0000"/>
          <w:sz w:val="144"/>
          <w:szCs w:val="144"/>
        </w:rPr>
        <w:t>Перспективний</w:t>
      </w:r>
      <w:proofErr w:type="spellEnd"/>
    </w:p>
    <w:p w:rsidR="005B4EC3" w:rsidRPr="005B4EC3" w:rsidRDefault="000253C6" w:rsidP="005B4EC3">
      <w:pPr>
        <w:shd w:val="clear" w:color="auto" w:fill="FFFFFF"/>
        <w:spacing w:after="0" w:line="240" w:lineRule="auto"/>
        <w:ind w:firstLine="708"/>
        <w:jc w:val="center"/>
        <w:rPr>
          <w:rFonts w:ascii="Times New Roman" w:eastAsia="Times New Roman" w:hAnsi="Times New Roman" w:cs="Times New Roman"/>
          <w:b/>
          <w:bCs/>
          <w:color w:val="FF0000"/>
          <w:sz w:val="144"/>
          <w:szCs w:val="144"/>
          <w:lang w:val="uk-UA"/>
        </w:rPr>
      </w:pPr>
      <w:r w:rsidRPr="005B4EC3">
        <w:rPr>
          <w:rFonts w:ascii="Times New Roman" w:eastAsia="Times New Roman" w:hAnsi="Times New Roman" w:cs="Times New Roman"/>
          <w:b/>
          <w:bCs/>
          <w:color w:val="FF0000"/>
          <w:sz w:val="144"/>
          <w:szCs w:val="144"/>
        </w:rPr>
        <w:t xml:space="preserve">план </w:t>
      </w:r>
      <w:proofErr w:type="spellStart"/>
      <w:r w:rsidRPr="005B4EC3">
        <w:rPr>
          <w:rFonts w:ascii="Times New Roman" w:eastAsia="Times New Roman" w:hAnsi="Times New Roman" w:cs="Times New Roman"/>
          <w:b/>
          <w:bCs/>
          <w:color w:val="FF0000"/>
          <w:sz w:val="144"/>
          <w:szCs w:val="144"/>
        </w:rPr>
        <w:t>роботи</w:t>
      </w:r>
      <w:proofErr w:type="spellEnd"/>
    </w:p>
    <w:p w:rsidR="005B4EC3" w:rsidRPr="005B4EC3" w:rsidRDefault="005B4EC3" w:rsidP="005B4EC3">
      <w:pPr>
        <w:shd w:val="clear" w:color="auto" w:fill="FFFFFF"/>
        <w:spacing w:after="0" w:line="240" w:lineRule="auto"/>
        <w:ind w:firstLine="708"/>
        <w:jc w:val="center"/>
        <w:rPr>
          <w:rFonts w:ascii="Times New Roman" w:eastAsia="Times New Roman" w:hAnsi="Times New Roman" w:cs="Times New Roman"/>
          <w:b/>
          <w:bCs/>
          <w:color w:val="333333"/>
          <w:sz w:val="144"/>
          <w:szCs w:val="144"/>
          <w:lang w:val="uk-UA"/>
        </w:rPr>
      </w:pPr>
    </w:p>
    <w:p w:rsidR="005B4EC3" w:rsidRDefault="000253C6" w:rsidP="005B4EC3">
      <w:pPr>
        <w:shd w:val="clear" w:color="auto" w:fill="FFFFFF"/>
        <w:spacing w:after="0" w:line="240" w:lineRule="auto"/>
        <w:ind w:firstLine="708"/>
        <w:jc w:val="center"/>
        <w:rPr>
          <w:rFonts w:ascii="Times New Roman" w:eastAsia="Times New Roman" w:hAnsi="Times New Roman" w:cs="Times New Roman"/>
          <w:b/>
          <w:bCs/>
          <w:color w:val="333333"/>
          <w:sz w:val="96"/>
          <w:szCs w:val="96"/>
          <w:lang w:val="uk-UA"/>
        </w:rPr>
      </w:pPr>
      <w:proofErr w:type="spellStart"/>
      <w:r w:rsidRPr="005B4EC3">
        <w:rPr>
          <w:rFonts w:ascii="Times New Roman" w:eastAsia="Times New Roman" w:hAnsi="Times New Roman" w:cs="Times New Roman"/>
          <w:b/>
          <w:bCs/>
          <w:color w:val="333333"/>
          <w:sz w:val="96"/>
          <w:szCs w:val="96"/>
        </w:rPr>
        <w:t>педагогічного</w:t>
      </w:r>
      <w:proofErr w:type="spellEnd"/>
      <w:r w:rsidR="005B4EC3" w:rsidRPr="005B4EC3">
        <w:rPr>
          <w:rFonts w:ascii="Times New Roman" w:eastAsia="Times New Roman" w:hAnsi="Times New Roman" w:cs="Times New Roman"/>
          <w:b/>
          <w:bCs/>
          <w:color w:val="333333"/>
          <w:sz w:val="96"/>
          <w:szCs w:val="96"/>
          <w:lang w:val="uk-UA"/>
        </w:rPr>
        <w:t xml:space="preserve"> </w:t>
      </w:r>
      <w:proofErr w:type="spellStart"/>
      <w:r w:rsidR="00B10EEC">
        <w:rPr>
          <w:rFonts w:ascii="Times New Roman" w:eastAsia="Times New Roman" w:hAnsi="Times New Roman" w:cs="Times New Roman"/>
          <w:b/>
          <w:bCs/>
          <w:color w:val="333333"/>
          <w:sz w:val="96"/>
          <w:szCs w:val="96"/>
        </w:rPr>
        <w:t>кол</w:t>
      </w:r>
      <w:r w:rsidR="005B4EC3">
        <w:rPr>
          <w:rFonts w:ascii="Times New Roman" w:eastAsia="Times New Roman" w:hAnsi="Times New Roman" w:cs="Times New Roman"/>
          <w:b/>
          <w:bCs/>
          <w:color w:val="333333"/>
          <w:sz w:val="96"/>
          <w:szCs w:val="96"/>
        </w:rPr>
        <w:t>ективу</w:t>
      </w:r>
      <w:proofErr w:type="spellEnd"/>
    </w:p>
    <w:p w:rsidR="005B4EC3" w:rsidRPr="005B4EC3" w:rsidRDefault="005B4EC3" w:rsidP="005B4EC3">
      <w:pPr>
        <w:shd w:val="clear" w:color="auto" w:fill="FFFFFF"/>
        <w:spacing w:after="0" w:line="240" w:lineRule="auto"/>
        <w:ind w:firstLine="708"/>
        <w:jc w:val="center"/>
        <w:rPr>
          <w:rFonts w:ascii="Times New Roman" w:eastAsia="Times New Roman" w:hAnsi="Times New Roman" w:cs="Times New Roman"/>
          <w:b/>
          <w:bCs/>
          <w:color w:val="333333"/>
          <w:sz w:val="96"/>
          <w:szCs w:val="96"/>
          <w:lang w:val="uk-UA"/>
        </w:rPr>
      </w:pPr>
    </w:p>
    <w:p w:rsidR="000253C6" w:rsidRDefault="005B4EC3" w:rsidP="005B4EC3">
      <w:pPr>
        <w:shd w:val="clear" w:color="auto" w:fill="FFFFFF"/>
        <w:spacing w:after="0" w:line="240" w:lineRule="auto"/>
        <w:ind w:firstLine="708"/>
        <w:jc w:val="center"/>
        <w:rPr>
          <w:rFonts w:ascii="Times New Roman" w:eastAsia="Times New Roman" w:hAnsi="Times New Roman" w:cs="Times New Roman"/>
          <w:b/>
          <w:bCs/>
          <w:color w:val="333333"/>
          <w:sz w:val="96"/>
          <w:szCs w:val="96"/>
          <w:lang w:val="uk-UA"/>
        </w:rPr>
      </w:pPr>
      <w:r>
        <w:rPr>
          <w:rFonts w:ascii="Times New Roman" w:eastAsia="Times New Roman" w:hAnsi="Times New Roman" w:cs="Times New Roman"/>
          <w:b/>
          <w:bCs/>
          <w:color w:val="333333"/>
          <w:sz w:val="96"/>
          <w:szCs w:val="96"/>
        </w:rPr>
        <w:t xml:space="preserve">над </w:t>
      </w:r>
      <w:proofErr w:type="spellStart"/>
      <w:r>
        <w:rPr>
          <w:rFonts w:ascii="Times New Roman" w:eastAsia="Times New Roman" w:hAnsi="Times New Roman" w:cs="Times New Roman"/>
          <w:b/>
          <w:bCs/>
          <w:color w:val="333333"/>
          <w:sz w:val="96"/>
          <w:szCs w:val="96"/>
        </w:rPr>
        <w:t>науково</w:t>
      </w:r>
      <w:proofErr w:type="spellEnd"/>
      <w:r>
        <w:rPr>
          <w:rFonts w:ascii="Times New Roman" w:eastAsia="Times New Roman" w:hAnsi="Times New Roman" w:cs="Times New Roman"/>
          <w:b/>
          <w:bCs/>
          <w:color w:val="333333"/>
          <w:sz w:val="96"/>
          <w:szCs w:val="96"/>
          <w:lang w:val="uk-UA"/>
        </w:rPr>
        <w:t>-</w:t>
      </w:r>
      <w:r w:rsidR="000253C6" w:rsidRPr="005B4EC3">
        <w:rPr>
          <w:rFonts w:ascii="Times New Roman" w:eastAsia="Times New Roman" w:hAnsi="Times New Roman" w:cs="Times New Roman"/>
          <w:b/>
          <w:bCs/>
          <w:color w:val="333333"/>
          <w:sz w:val="96"/>
          <w:szCs w:val="96"/>
        </w:rPr>
        <w:t xml:space="preserve">методичною проблемою </w:t>
      </w:r>
      <w:proofErr w:type="spellStart"/>
      <w:r w:rsidR="000253C6" w:rsidRPr="005B4EC3">
        <w:rPr>
          <w:rFonts w:ascii="Times New Roman" w:eastAsia="Times New Roman" w:hAnsi="Times New Roman" w:cs="Times New Roman"/>
          <w:b/>
          <w:bCs/>
          <w:color w:val="333333"/>
          <w:sz w:val="96"/>
          <w:szCs w:val="96"/>
        </w:rPr>
        <w:t>школи</w:t>
      </w:r>
      <w:proofErr w:type="spellEnd"/>
    </w:p>
    <w:p w:rsidR="005B4EC3" w:rsidRDefault="005B4EC3" w:rsidP="005B4EC3">
      <w:pPr>
        <w:shd w:val="clear" w:color="auto" w:fill="FFFFFF"/>
        <w:spacing w:after="0" w:line="240" w:lineRule="auto"/>
        <w:ind w:firstLine="708"/>
        <w:jc w:val="center"/>
        <w:rPr>
          <w:rFonts w:ascii="Times New Roman" w:eastAsia="Times New Roman" w:hAnsi="Times New Roman" w:cs="Times New Roman"/>
          <w:b/>
          <w:bCs/>
          <w:color w:val="333333"/>
          <w:sz w:val="96"/>
          <w:szCs w:val="96"/>
          <w:lang w:val="uk-UA"/>
        </w:rPr>
      </w:pPr>
    </w:p>
    <w:p w:rsidR="005B4EC3" w:rsidRDefault="00101E90" w:rsidP="005B4EC3">
      <w:pPr>
        <w:shd w:val="clear" w:color="auto" w:fill="FFFFFF"/>
        <w:spacing w:after="0" w:line="240" w:lineRule="auto"/>
        <w:ind w:firstLine="708"/>
        <w:jc w:val="center"/>
        <w:rPr>
          <w:rFonts w:ascii="Times New Roman" w:eastAsia="Times New Roman" w:hAnsi="Times New Roman" w:cs="Times New Roman"/>
          <w:b/>
          <w:bCs/>
          <w:color w:val="333333"/>
          <w:sz w:val="56"/>
          <w:szCs w:val="56"/>
          <w:lang w:val="uk-UA"/>
        </w:rPr>
      </w:pPr>
      <w:r>
        <w:rPr>
          <w:rFonts w:ascii="Times New Roman" w:eastAsia="Times New Roman" w:hAnsi="Times New Roman" w:cs="Times New Roman"/>
          <w:b/>
          <w:bCs/>
          <w:color w:val="333333"/>
          <w:sz w:val="56"/>
          <w:szCs w:val="56"/>
          <w:lang w:val="uk-UA"/>
        </w:rPr>
        <w:t>на 2020-2025</w:t>
      </w:r>
      <w:bookmarkStart w:id="0" w:name="_GoBack"/>
      <w:bookmarkEnd w:id="0"/>
      <w:r w:rsidR="005B4EC3">
        <w:rPr>
          <w:rFonts w:ascii="Times New Roman" w:eastAsia="Times New Roman" w:hAnsi="Times New Roman" w:cs="Times New Roman"/>
          <w:b/>
          <w:bCs/>
          <w:color w:val="333333"/>
          <w:sz w:val="56"/>
          <w:szCs w:val="56"/>
          <w:lang w:val="uk-UA"/>
        </w:rPr>
        <w:t xml:space="preserve"> рр.</w:t>
      </w:r>
    </w:p>
    <w:p w:rsidR="000253C6" w:rsidRPr="005B4EC3" w:rsidRDefault="000253C6" w:rsidP="000253C6">
      <w:pPr>
        <w:shd w:val="clear" w:color="auto" w:fill="FFFFFF"/>
        <w:spacing w:after="0" w:line="240" w:lineRule="auto"/>
        <w:jc w:val="center"/>
        <w:rPr>
          <w:rFonts w:ascii="Trebuchet MS" w:eastAsia="Times New Roman" w:hAnsi="Trebuchet MS" w:cs="Times New Roman"/>
          <w:color w:val="FF0000"/>
          <w:sz w:val="96"/>
          <w:szCs w:val="96"/>
        </w:rPr>
      </w:pPr>
      <w:r w:rsidRPr="005B4EC3">
        <w:rPr>
          <w:rFonts w:ascii="Times New Roman" w:eastAsia="Times New Roman" w:hAnsi="Times New Roman" w:cs="Times New Roman"/>
          <w:b/>
          <w:bCs/>
          <w:color w:val="FF0000"/>
          <w:sz w:val="96"/>
          <w:szCs w:val="96"/>
        </w:rPr>
        <w:t> </w:t>
      </w:r>
    </w:p>
    <w:p w:rsidR="005B4EC3" w:rsidRDefault="000253C6" w:rsidP="000253C6">
      <w:pPr>
        <w:shd w:val="clear" w:color="auto" w:fill="FFFFFF"/>
        <w:spacing w:after="0" w:line="240" w:lineRule="auto"/>
        <w:jc w:val="center"/>
        <w:rPr>
          <w:rFonts w:ascii="Times New Roman" w:eastAsia="Times New Roman" w:hAnsi="Times New Roman" w:cs="Times New Roman"/>
          <w:b/>
          <w:bCs/>
          <w:color w:val="FF0000"/>
          <w:sz w:val="96"/>
          <w:szCs w:val="96"/>
          <w:lang w:val="uk-UA"/>
        </w:rPr>
      </w:pPr>
      <w:r w:rsidRPr="005B4EC3">
        <w:rPr>
          <w:rFonts w:ascii="Times New Roman" w:eastAsia="Times New Roman" w:hAnsi="Times New Roman" w:cs="Times New Roman"/>
          <w:b/>
          <w:bCs/>
          <w:color w:val="FF0000"/>
          <w:sz w:val="96"/>
          <w:szCs w:val="96"/>
        </w:rPr>
        <w:lastRenderedPageBreak/>
        <w:t>«</w:t>
      </w:r>
      <w:r w:rsidR="005B4EC3" w:rsidRPr="005B4EC3">
        <w:rPr>
          <w:rFonts w:ascii="Times New Roman" w:eastAsia="Times New Roman" w:hAnsi="Times New Roman" w:cs="Times New Roman"/>
          <w:b/>
          <w:bCs/>
          <w:color w:val="FF0000"/>
          <w:sz w:val="96"/>
          <w:szCs w:val="96"/>
          <w:lang w:val="uk-UA"/>
        </w:rPr>
        <w:t>Моделювання</w:t>
      </w:r>
    </w:p>
    <w:p w:rsidR="005B4EC3" w:rsidRDefault="005B4EC3" w:rsidP="000253C6">
      <w:pPr>
        <w:shd w:val="clear" w:color="auto" w:fill="FFFFFF"/>
        <w:spacing w:after="0" w:line="240" w:lineRule="auto"/>
        <w:jc w:val="center"/>
        <w:rPr>
          <w:rFonts w:ascii="Times New Roman" w:eastAsia="Times New Roman" w:hAnsi="Times New Roman" w:cs="Times New Roman"/>
          <w:b/>
          <w:bCs/>
          <w:color w:val="FF0000"/>
          <w:sz w:val="96"/>
          <w:szCs w:val="96"/>
          <w:lang w:val="uk-UA"/>
        </w:rPr>
      </w:pPr>
      <w:r w:rsidRPr="005B4EC3">
        <w:rPr>
          <w:rFonts w:ascii="Times New Roman" w:eastAsia="Times New Roman" w:hAnsi="Times New Roman" w:cs="Times New Roman"/>
          <w:b/>
          <w:bCs/>
          <w:color w:val="FF0000"/>
          <w:sz w:val="96"/>
          <w:szCs w:val="96"/>
          <w:lang w:val="uk-UA"/>
        </w:rPr>
        <w:t xml:space="preserve"> конкурентоспроможної</w:t>
      </w:r>
    </w:p>
    <w:p w:rsidR="005B4EC3" w:rsidRDefault="005B4EC3" w:rsidP="000253C6">
      <w:pPr>
        <w:shd w:val="clear" w:color="auto" w:fill="FFFFFF"/>
        <w:spacing w:after="0" w:line="240" w:lineRule="auto"/>
        <w:jc w:val="center"/>
        <w:rPr>
          <w:rFonts w:ascii="Times New Roman" w:eastAsia="Times New Roman" w:hAnsi="Times New Roman" w:cs="Times New Roman"/>
          <w:b/>
          <w:bCs/>
          <w:color w:val="FF0000"/>
          <w:sz w:val="96"/>
          <w:szCs w:val="96"/>
          <w:lang w:val="uk-UA"/>
        </w:rPr>
      </w:pPr>
    </w:p>
    <w:p w:rsidR="005B4EC3" w:rsidRDefault="005B4EC3" w:rsidP="000253C6">
      <w:pPr>
        <w:shd w:val="clear" w:color="auto" w:fill="FFFFFF"/>
        <w:spacing w:after="0" w:line="240" w:lineRule="auto"/>
        <w:jc w:val="center"/>
        <w:rPr>
          <w:rFonts w:ascii="Times New Roman" w:eastAsia="Times New Roman" w:hAnsi="Times New Roman" w:cs="Times New Roman"/>
          <w:b/>
          <w:bCs/>
          <w:color w:val="FF0000"/>
          <w:sz w:val="96"/>
          <w:szCs w:val="96"/>
          <w:lang w:val="uk-UA"/>
        </w:rPr>
      </w:pPr>
      <w:r w:rsidRPr="005B4EC3">
        <w:rPr>
          <w:rFonts w:ascii="Times New Roman" w:eastAsia="Times New Roman" w:hAnsi="Times New Roman" w:cs="Times New Roman"/>
          <w:b/>
          <w:bCs/>
          <w:color w:val="FF0000"/>
          <w:sz w:val="96"/>
          <w:szCs w:val="96"/>
          <w:lang w:val="uk-UA"/>
        </w:rPr>
        <w:t xml:space="preserve"> особистості</w:t>
      </w:r>
    </w:p>
    <w:p w:rsidR="005B4EC3" w:rsidRDefault="005B4EC3" w:rsidP="000253C6">
      <w:pPr>
        <w:shd w:val="clear" w:color="auto" w:fill="FFFFFF"/>
        <w:spacing w:after="0" w:line="240" w:lineRule="auto"/>
        <w:jc w:val="center"/>
        <w:rPr>
          <w:rFonts w:ascii="Times New Roman" w:eastAsia="Times New Roman" w:hAnsi="Times New Roman" w:cs="Times New Roman"/>
          <w:b/>
          <w:bCs/>
          <w:color w:val="FF0000"/>
          <w:sz w:val="96"/>
          <w:szCs w:val="96"/>
          <w:lang w:val="uk-UA"/>
        </w:rPr>
      </w:pPr>
      <w:r w:rsidRPr="005B4EC3">
        <w:rPr>
          <w:rFonts w:ascii="Times New Roman" w:eastAsia="Times New Roman" w:hAnsi="Times New Roman" w:cs="Times New Roman"/>
          <w:b/>
          <w:bCs/>
          <w:color w:val="FF0000"/>
          <w:sz w:val="96"/>
          <w:szCs w:val="96"/>
          <w:lang w:val="uk-UA"/>
        </w:rPr>
        <w:t xml:space="preserve"> </w:t>
      </w:r>
    </w:p>
    <w:p w:rsidR="005B4EC3" w:rsidRDefault="005B4EC3" w:rsidP="000253C6">
      <w:pPr>
        <w:shd w:val="clear" w:color="auto" w:fill="FFFFFF"/>
        <w:spacing w:after="0" w:line="240" w:lineRule="auto"/>
        <w:jc w:val="center"/>
        <w:rPr>
          <w:rFonts w:ascii="Times New Roman" w:eastAsia="Times New Roman" w:hAnsi="Times New Roman" w:cs="Times New Roman"/>
          <w:b/>
          <w:bCs/>
          <w:color w:val="FF0000"/>
          <w:sz w:val="96"/>
          <w:szCs w:val="96"/>
          <w:lang w:val="uk-UA"/>
        </w:rPr>
      </w:pPr>
      <w:r w:rsidRPr="005B4EC3">
        <w:rPr>
          <w:rFonts w:ascii="Times New Roman" w:eastAsia="Times New Roman" w:hAnsi="Times New Roman" w:cs="Times New Roman"/>
          <w:b/>
          <w:bCs/>
          <w:color w:val="FF0000"/>
          <w:sz w:val="96"/>
          <w:szCs w:val="96"/>
          <w:lang w:val="uk-UA"/>
        </w:rPr>
        <w:t xml:space="preserve">здобувача освіти </w:t>
      </w:r>
    </w:p>
    <w:p w:rsidR="005B4EC3" w:rsidRDefault="005B4EC3" w:rsidP="000253C6">
      <w:pPr>
        <w:shd w:val="clear" w:color="auto" w:fill="FFFFFF"/>
        <w:spacing w:after="0" w:line="240" w:lineRule="auto"/>
        <w:jc w:val="center"/>
        <w:rPr>
          <w:rFonts w:ascii="Times New Roman" w:eastAsia="Times New Roman" w:hAnsi="Times New Roman" w:cs="Times New Roman"/>
          <w:b/>
          <w:bCs/>
          <w:color w:val="FF0000"/>
          <w:sz w:val="96"/>
          <w:szCs w:val="96"/>
          <w:lang w:val="uk-UA"/>
        </w:rPr>
      </w:pPr>
    </w:p>
    <w:p w:rsidR="005B4EC3" w:rsidRDefault="005B4EC3" w:rsidP="000253C6">
      <w:pPr>
        <w:shd w:val="clear" w:color="auto" w:fill="FFFFFF"/>
        <w:spacing w:after="0" w:line="240" w:lineRule="auto"/>
        <w:jc w:val="center"/>
        <w:rPr>
          <w:rFonts w:ascii="Times New Roman" w:eastAsia="Times New Roman" w:hAnsi="Times New Roman" w:cs="Times New Roman"/>
          <w:b/>
          <w:bCs/>
          <w:color w:val="FF0000"/>
          <w:sz w:val="96"/>
          <w:szCs w:val="96"/>
          <w:lang w:val="uk-UA"/>
        </w:rPr>
      </w:pPr>
      <w:r w:rsidRPr="005B4EC3">
        <w:rPr>
          <w:rFonts w:ascii="Times New Roman" w:eastAsia="Times New Roman" w:hAnsi="Times New Roman" w:cs="Times New Roman"/>
          <w:b/>
          <w:bCs/>
          <w:color w:val="FF0000"/>
          <w:sz w:val="96"/>
          <w:szCs w:val="96"/>
          <w:lang w:val="uk-UA"/>
        </w:rPr>
        <w:t>в умовах інноваційного</w:t>
      </w:r>
    </w:p>
    <w:p w:rsidR="005B4EC3" w:rsidRDefault="005B4EC3" w:rsidP="000253C6">
      <w:pPr>
        <w:shd w:val="clear" w:color="auto" w:fill="FFFFFF"/>
        <w:spacing w:after="0" w:line="240" w:lineRule="auto"/>
        <w:jc w:val="center"/>
        <w:rPr>
          <w:rFonts w:ascii="Times New Roman" w:eastAsia="Times New Roman" w:hAnsi="Times New Roman" w:cs="Times New Roman"/>
          <w:b/>
          <w:bCs/>
          <w:color w:val="FF0000"/>
          <w:sz w:val="96"/>
          <w:szCs w:val="96"/>
          <w:lang w:val="uk-UA"/>
        </w:rPr>
      </w:pPr>
    </w:p>
    <w:p w:rsidR="005B4EC3" w:rsidRDefault="005B4EC3" w:rsidP="000253C6">
      <w:pPr>
        <w:shd w:val="clear" w:color="auto" w:fill="FFFFFF"/>
        <w:spacing w:after="0" w:line="240" w:lineRule="auto"/>
        <w:jc w:val="center"/>
        <w:rPr>
          <w:rFonts w:ascii="Times New Roman" w:eastAsia="Times New Roman" w:hAnsi="Times New Roman" w:cs="Times New Roman"/>
          <w:b/>
          <w:bCs/>
          <w:color w:val="FF0000"/>
          <w:sz w:val="96"/>
          <w:szCs w:val="96"/>
          <w:lang w:val="uk-UA"/>
        </w:rPr>
      </w:pPr>
      <w:r w:rsidRPr="005B4EC3">
        <w:rPr>
          <w:rFonts w:ascii="Times New Roman" w:eastAsia="Times New Roman" w:hAnsi="Times New Roman" w:cs="Times New Roman"/>
          <w:b/>
          <w:bCs/>
          <w:color w:val="FF0000"/>
          <w:sz w:val="96"/>
          <w:szCs w:val="96"/>
          <w:lang w:val="uk-UA"/>
        </w:rPr>
        <w:t xml:space="preserve"> розвитку освітнього</w:t>
      </w:r>
    </w:p>
    <w:p w:rsidR="005B4EC3" w:rsidRDefault="005B4EC3" w:rsidP="000253C6">
      <w:pPr>
        <w:shd w:val="clear" w:color="auto" w:fill="FFFFFF"/>
        <w:spacing w:after="0" w:line="240" w:lineRule="auto"/>
        <w:jc w:val="center"/>
        <w:rPr>
          <w:rFonts w:ascii="Times New Roman" w:eastAsia="Times New Roman" w:hAnsi="Times New Roman" w:cs="Times New Roman"/>
          <w:b/>
          <w:bCs/>
          <w:color w:val="FF0000"/>
          <w:sz w:val="96"/>
          <w:szCs w:val="96"/>
          <w:lang w:val="uk-UA"/>
        </w:rPr>
      </w:pPr>
    </w:p>
    <w:p w:rsidR="00543F5F" w:rsidRDefault="005B4EC3" w:rsidP="00543F5F">
      <w:pPr>
        <w:shd w:val="clear" w:color="auto" w:fill="FFFFFF"/>
        <w:spacing w:after="0" w:line="240" w:lineRule="auto"/>
        <w:jc w:val="center"/>
        <w:rPr>
          <w:rFonts w:ascii="Times New Roman" w:eastAsia="Times New Roman" w:hAnsi="Times New Roman" w:cs="Times New Roman"/>
          <w:b/>
          <w:bCs/>
          <w:color w:val="FF0000"/>
          <w:sz w:val="96"/>
          <w:szCs w:val="96"/>
          <w:lang w:val="uk-UA"/>
        </w:rPr>
      </w:pPr>
      <w:r w:rsidRPr="005B4EC3">
        <w:rPr>
          <w:rFonts w:ascii="Times New Roman" w:eastAsia="Times New Roman" w:hAnsi="Times New Roman" w:cs="Times New Roman"/>
          <w:b/>
          <w:bCs/>
          <w:color w:val="FF0000"/>
          <w:sz w:val="96"/>
          <w:szCs w:val="96"/>
          <w:lang w:val="uk-UA"/>
        </w:rPr>
        <w:t xml:space="preserve"> середовища</w:t>
      </w:r>
      <w:r w:rsidR="000253C6" w:rsidRPr="005B4EC3">
        <w:rPr>
          <w:rFonts w:ascii="Times New Roman" w:eastAsia="Times New Roman" w:hAnsi="Times New Roman" w:cs="Times New Roman"/>
          <w:b/>
          <w:bCs/>
          <w:color w:val="FF0000"/>
          <w:sz w:val="96"/>
          <w:szCs w:val="96"/>
          <w:lang w:val="uk-UA"/>
        </w:rPr>
        <w:t>»</w:t>
      </w:r>
    </w:p>
    <w:p w:rsidR="006C0AB4" w:rsidRDefault="006C0AB4" w:rsidP="00543F5F">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r>
        <w:rPr>
          <w:rFonts w:ascii="Times New Roman" w:eastAsia="Times New Roman" w:hAnsi="Times New Roman" w:cs="Times New Roman"/>
          <w:b/>
          <w:bCs/>
          <w:color w:val="4472C4" w:themeColor="accent5"/>
          <w:sz w:val="96"/>
          <w:szCs w:val="96"/>
          <w:lang w:val="uk-UA"/>
        </w:rPr>
        <w:lastRenderedPageBreak/>
        <w:t>І</w:t>
      </w:r>
    </w:p>
    <w:p w:rsidR="006C0AB4" w:rsidRDefault="006C0AB4" w:rsidP="00543F5F">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p>
    <w:p w:rsidR="006C0AB4" w:rsidRDefault="000253C6" w:rsidP="00543F5F">
      <w:pPr>
        <w:shd w:val="clear" w:color="auto" w:fill="FFFFFF"/>
        <w:spacing w:after="0" w:line="240" w:lineRule="auto"/>
        <w:jc w:val="center"/>
        <w:rPr>
          <w:rFonts w:ascii="Trebuchet MS" w:eastAsia="Times New Roman" w:hAnsi="Trebuchet MS" w:cs="Times New Roman"/>
          <w:b/>
          <w:bCs/>
          <w:color w:val="4472C4" w:themeColor="accent5"/>
          <w:sz w:val="96"/>
          <w:szCs w:val="96"/>
          <w:lang w:val="uk-UA"/>
        </w:rPr>
      </w:pPr>
      <w:r w:rsidRPr="006C0AB4">
        <w:rPr>
          <w:rFonts w:ascii="Times New Roman" w:eastAsia="Times New Roman" w:hAnsi="Times New Roman" w:cs="Times New Roman"/>
          <w:b/>
          <w:bCs/>
          <w:color w:val="4472C4" w:themeColor="accent5"/>
          <w:sz w:val="96"/>
          <w:szCs w:val="96"/>
          <w:lang w:val="uk-UA"/>
        </w:rPr>
        <w:t>Загальні положення.</w:t>
      </w:r>
      <w:r w:rsidRPr="006C0AB4">
        <w:rPr>
          <w:rFonts w:ascii="Trebuchet MS" w:eastAsia="Times New Roman" w:hAnsi="Trebuchet MS" w:cs="Times New Roman"/>
          <w:b/>
          <w:bCs/>
          <w:color w:val="4472C4" w:themeColor="accent5"/>
          <w:sz w:val="96"/>
          <w:szCs w:val="96"/>
          <w:lang w:val="uk-UA"/>
        </w:rPr>
        <w:t> </w:t>
      </w:r>
    </w:p>
    <w:p w:rsidR="006C0AB4" w:rsidRDefault="006C0AB4" w:rsidP="00543F5F">
      <w:pPr>
        <w:shd w:val="clear" w:color="auto" w:fill="FFFFFF"/>
        <w:spacing w:after="0" w:line="240" w:lineRule="auto"/>
        <w:jc w:val="center"/>
        <w:rPr>
          <w:rFonts w:ascii="Trebuchet MS" w:eastAsia="Times New Roman" w:hAnsi="Trebuchet MS" w:cs="Times New Roman"/>
          <w:b/>
          <w:bCs/>
          <w:color w:val="4472C4" w:themeColor="accent5"/>
          <w:sz w:val="96"/>
          <w:szCs w:val="96"/>
          <w:lang w:val="uk-UA"/>
        </w:rPr>
      </w:pPr>
    </w:p>
    <w:p w:rsidR="006C0AB4" w:rsidRDefault="006C0AB4" w:rsidP="00543F5F">
      <w:pPr>
        <w:shd w:val="clear" w:color="auto" w:fill="FFFFFF"/>
        <w:spacing w:after="0" w:line="240" w:lineRule="auto"/>
        <w:jc w:val="center"/>
        <w:rPr>
          <w:rFonts w:ascii="Trebuchet MS" w:eastAsia="Times New Roman" w:hAnsi="Trebuchet MS" w:cs="Times New Roman"/>
          <w:b/>
          <w:bCs/>
          <w:color w:val="4472C4" w:themeColor="accent5"/>
          <w:sz w:val="96"/>
          <w:szCs w:val="96"/>
          <w:lang w:val="uk-UA"/>
        </w:rPr>
      </w:pPr>
    </w:p>
    <w:p w:rsidR="006C0AB4" w:rsidRDefault="00CF4911" w:rsidP="00543F5F">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r w:rsidRPr="006C0AB4">
        <w:rPr>
          <w:rFonts w:ascii="Times New Roman" w:eastAsia="Times New Roman" w:hAnsi="Times New Roman" w:cs="Times New Roman"/>
          <w:b/>
          <w:bCs/>
          <w:color w:val="4472C4" w:themeColor="accent5"/>
          <w:sz w:val="96"/>
          <w:szCs w:val="96"/>
          <w:lang w:val="uk-UA"/>
        </w:rPr>
        <w:t>Обґрунтування</w:t>
      </w:r>
    </w:p>
    <w:p w:rsidR="006C0AB4" w:rsidRDefault="006C0AB4" w:rsidP="00543F5F">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p>
    <w:p w:rsidR="000253C6" w:rsidRPr="006C0AB4" w:rsidRDefault="00CF4911" w:rsidP="00543F5F">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r w:rsidRPr="006C0AB4">
        <w:rPr>
          <w:rFonts w:ascii="Times New Roman" w:eastAsia="Times New Roman" w:hAnsi="Times New Roman" w:cs="Times New Roman"/>
          <w:b/>
          <w:bCs/>
          <w:color w:val="4472C4" w:themeColor="accent5"/>
          <w:sz w:val="96"/>
          <w:szCs w:val="96"/>
          <w:lang w:val="uk-UA"/>
        </w:rPr>
        <w:t xml:space="preserve"> проблеми</w:t>
      </w:r>
    </w:p>
    <w:p w:rsidR="006C0AB4" w:rsidRPr="006C0AB4" w:rsidRDefault="006C0AB4" w:rsidP="00543F5F">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p>
    <w:p w:rsidR="006C0AB4" w:rsidRDefault="006C0AB4" w:rsidP="00543F5F">
      <w:pPr>
        <w:shd w:val="clear" w:color="auto" w:fill="FFFFFF"/>
        <w:spacing w:after="0" w:line="240" w:lineRule="auto"/>
        <w:jc w:val="center"/>
        <w:rPr>
          <w:rFonts w:ascii="Times New Roman" w:eastAsia="Times New Roman" w:hAnsi="Times New Roman" w:cs="Times New Roman"/>
          <w:b/>
          <w:bCs/>
          <w:color w:val="4472C4" w:themeColor="accent5"/>
          <w:sz w:val="32"/>
          <w:szCs w:val="32"/>
          <w:lang w:val="uk-UA"/>
        </w:rPr>
      </w:pPr>
    </w:p>
    <w:p w:rsidR="006C0AB4" w:rsidRDefault="006C0AB4" w:rsidP="00543F5F">
      <w:pPr>
        <w:shd w:val="clear" w:color="auto" w:fill="FFFFFF"/>
        <w:spacing w:after="0" w:line="240" w:lineRule="auto"/>
        <w:jc w:val="center"/>
        <w:rPr>
          <w:rFonts w:ascii="Times New Roman" w:eastAsia="Times New Roman" w:hAnsi="Times New Roman" w:cs="Times New Roman"/>
          <w:b/>
          <w:bCs/>
          <w:color w:val="4472C4" w:themeColor="accent5"/>
          <w:sz w:val="32"/>
          <w:szCs w:val="32"/>
          <w:lang w:val="uk-UA"/>
        </w:rPr>
      </w:pPr>
    </w:p>
    <w:p w:rsidR="006C0AB4" w:rsidRDefault="006C0AB4" w:rsidP="00543F5F">
      <w:pPr>
        <w:shd w:val="clear" w:color="auto" w:fill="FFFFFF"/>
        <w:spacing w:after="0" w:line="240" w:lineRule="auto"/>
        <w:jc w:val="center"/>
        <w:rPr>
          <w:rFonts w:ascii="Times New Roman" w:eastAsia="Times New Roman" w:hAnsi="Times New Roman" w:cs="Times New Roman"/>
          <w:b/>
          <w:bCs/>
          <w:color w:val="4472C4" w:themeColor="accent5"/>
          <w:sz w:val="32"/>
          <w:szCs w:val="32"/>
          <w:lang w:val="uk-UA"/>
        </w:rPr>
      </w:pPr>
    </w:p>
    <w:p w:rsidR="006C0AB4" w:rsidRDefault="006C0AB4" w:rsidP="00543F5F">
      <w:pPr>
        <w:shd w:val="clear" w:color="auto" w:fill="FFFFFF"/>
        <w:spacing w:after="0" w:line="240" w:lineRule="auto"/>
        <w:jc w:val="center"/>
        <w:rPr>
          <w:rFonts w:ascii="Times New Roman" w:eastAsia="Times New Roman" w:hAnsi="Times New Roman" w:cs="Times New Roman"/>
          <w:b/>
          <w:bCs/>
          <w:color w:val="4472C4" w:themeColor="accent5"/>
          <w:sz w:val="32"/>
          <w:szCs w:val="32"/>
          <w:lang w:val="uk-UA"/>
        </w:rPr>
      </w:pPr>
    </w:p>
    <w:p w:rsidR="006C0AB4" w:rsidRDefault="006C0AB4" w:rsidP="00543F5F">
      <w:pPr>
        <w:shd w:val="clear" w:color="auto" w:fill="FFFFFF"/>
        <w:spacing w:after="0" w:line="240" w:lineRule="auto"/>
        <w:jc w:val="center"/>
        <w:rPr>
          <w:rFonts w:ascii="Times New Roman" w:eastAsia="Times New Roman" w:hAnsi="Times New Roman" w:cs="Times New Roman"/>
          <w:b/>
          <w:bCs/>
          <w:color w:val="4472C4" w:themeColor="accent5"/>
          <w:sz w:val="32"/>
          <w:szCs w:val="32"/>
          <w:lang w:val="uk-UA"/>
        </w:rPr>
      </w:pPr>
    </w:p>
    <w:p w:rsidR="006C0AB4" w:rsidRDefault="006C0AB4" w:rsidP="00543F5F">
      <w:pPr>
        <w:shd w:val="clear" w:color="auto" w:fill="FFFFFF"/>
        <w:spacing w:after="0" w:line="240" w:lineRule="auto"/>
        <w:jc w:val="center"/>
        <w:rPr>
          <w:rFonts w:ascii="Times New Roman" w:eastAsia="Times New Roman" w:hAnsi="Times New Roman" w:cs="Times New Roman"/>
          <w:b/>
          <w:bCs/>
          <w:color w:val="4472C4" w:themeColor="accent5"/>
          <w:sz w:val="32"/>
          <w:szCs w:val="32"/>
          <w:lang w:val="uk-UA"/>
        </w:rPr>
      </w:pPr>
    </w:p>
    <w:p w:rsidR="006C0AB4" w:rsidRDefault="006C0AB4" w:rsidP="00543F5F">
      <w:pPr>
        <w:shd w:val="clear" w:color="auto" w:fill="FFFFFF"/>
        <w:spacing w:after="0" w:line="240" w:lineRule="auto"/>
        <w:jc w:val="center"/>
        <w:rPr>
          <w:rFonts w:ascii="Times New Roman" w:eastAsia="Times New Roman" w:hAnsi="Times New Roman" w:cs="Times New Roman"/>
          <w:b/>
          <w:bCs/>
          <w:color w:val="4472C4" w:themeColor="accent5"/>
          <w:sz w:val="32"/>
          <w:szCs w:val="32"/>
          <w:lang w:val="uk-UA"/>
        </w:rPr>
      </w:pPr>
    </w:p>
    <w:p w:rsidR="006C0AB4" w:rsidRDefault="006C0AB4" w:rsidP="00543F5F">
      <w:pPr>
        <w:shd w:val="clear" w:color="auto" w:fill="FFFFFF"/>
        <w:spacing w:after="0" w:line="240" w:lineRule="auto"/>
        <w:jc w:val="center"/>
        <w:rPr>
          <w:rFonts w:ascii="Times New Roman" w:eastAsia="Times New Roman" w:hAnsi="Times New Roman" w:cs="Times New Roman"/>
          <w:b/>
          <w:bCs/>
          <w:color w:val="4472C4" w:themeColor="accent5"/>
          <w:sz w:val="32"/>
          <w:szCs w:val="32"/>
          <w:lang w:val="uk-UA"/>
        </w:rPr>
      </w:pPr>
    </w:p>
    <w:p w:rsidR="006C0AB4" w:rsidRDefault="006C0AB4" w:rsidP="00543F5F">
      <w:pPr>
        <w:shd w:val="clear" w:color="auto" w:fill="FFFFFF"/>
        <w:spacing w:after="0" w:line="240" w:lineRule="auto"/>
        <w:jc w:val="center"/>
        <w:rPr>
          <w:rFonts w:ascii="Times New Roman" w:eastAsia="Times New Roman" w:hAnsi="Times New Roman" w:cs="Times New Roman"/>
          <w:b/>
          <w:bCs/>
          <w:color w:val="4472C4" w:themeColor="accent5"/>
          <w:sz w:val="32"/>
          <w:szCs w:val="32"/>
          <w:lang w:val="uk-UA"/>
        </w:rPr>
      </w:pPr>
    </w:p>
    <w:p w:rsidR="006C0AB4" w:rsidRPr="00543F5F" w:rsidRDefault="006C0AB4" w:rsidP="00543F5F">
      <w:pPr>
        <w:shd w:val="clear" w:color="auto" w:fill="FFFFFF"/>
        <w:spacing w:after="0" w:line="240" w:lineRule="auto"/>
        <w:jc w:val="center"/>
        <w:rPr>
          <w:rFonts w:ascii="Times New Roman" w:eastAsia="Times New Roman" w:hAnsi="Times New Roman" w:cs="Times New Roman"/>
          <w:b/>
          <w:bCs/>
          <w:color w:val="4472C4" w:themeColor="accent5"/>
          <w:sz w:val="32"/>
          <w:szCs w:val="32"/>
          <w:lang w:val="uk-UA"/>
        </w:rPr>
      </w:pPr>
    </w:p>
    <w:p w:rsidR="000253C6" w:rsidRPr="00B10EEC" w:rsidRDefault="000253C6" w:rsidP="000253C6">
      <w:pPr>
        <w:shd w:val="clear" w:color="auto" w:fill="FFFFFF"/>
        <w:spacing w:after="0" w:line="240" w:lineRule="auto"/>
        <w:jc w:val="both"/>
        <w:rPr>
          <w:rFonts w:ascii="Trebuchet MS" w:eastAsia="Times New Roman" w:hAnsi="Trebuchet MS" w:cs="Times New Roman"/>
          <w:color w:val="4472C4" w:themeColor="accent5"/>
          <w:sz w:val="32"/>
          <w:szCs w:val="32"/>
          <w:lang w:val="uk-UA"/>
        </w:rPr>
      </w:pPr>
      <w:r w:rsidRPr="00543F5F">
        <w:rPr>
          <w:rFonts w:ascii="Times New Roman" w:eastAsia="Times New Roman" w:hAnsi="Times New Roman" w:cs="Times New Roman"/>
          <w:color w:val="4472C4" w:themeColor="accent5"/>
          <w:sz w:val="32"/>
          <w:szCs w:val="32"/>
          <w:lang w:val="uk-UA"/>
        </w:rPr>
        <w:t> </w:t>
      </w:r>
    </w:p>
    <w:p w:rsidR="000253C6" w:rsidRPr="008013F8" w:rsidRDefault="000253C6" w:rsidP="00CF4911">
      <w:pPr>
        <w:shd w:val="clear" w:color="auto" w:fill="FFFFFF"/>
        <w:spacing w:after="0" w:line="276" w:lineRule="auto"/>
        <w:ind w:firstLine="708"/>
        <w:rPr>
          <w:rFonts w:ascii="Times New Roman" w:eastAsia="Times New Roman" w:hAnsi="Times New Roman" w:cs="Times New Roman"/>
          <w:sz w:val="28"/>
          <w:szCs w:val="28"/>
        </w:rPr>
      </w:pPr>
      <w:r w:rsidRPr="008013F8">
        <w:rPr>
          <w:rFonts w:ascii="Times New Roman" w:eastAsia="Times New Roman" w:hAnsi="Times New Roman" w:cs="Times New Roman"/>
          <w:sz w:val="28"/>
          <w:szCs w:val="28"/>
          <w:lang w:val="uk-UA"/>
        </w:rPr>
        <w:lastRenderedPageBreak/>
        <w:t>Нові реалії життя в Україні, її поступове перетворення на демократичну, соціально орієнтовану країну обумовили глобальні зміни у філософії освіти, визначенні її мети, завдань, методів діяльності. Сьогодні створюється нова школа, де учень повноцінно живе, проектує своє майбутнє, свій шлях, враховуючи власні можливості, ставлячи перед собою завдання самовдосконалення, самовиховання, самоосвіти. </w:t>
      </w:r>
      <w:r w:rsidRPr="008013F8">
        <w:rPr>
          <w:rFonts w:ascii="Times New Roman" w:eastAsia="Times New Roman" w:hAnsi="Times New Roman" w:cs="Times New Roman"/>
          <w:sz w:val="28"/>
          <w:szCs w:val="28"/>
        </w:rPr>
        <w:t xml:space="preserve">При </w:t>
      </w:r>
      <w:proofErr w:type="spellStart"/>
      <w:r w:rsidRPr="008013F8">
        <w:rPr>
          <w:rFonts w:ascii="Times New Roman" w:eastAsia="Times New Roman" w:hAnsi="Times New Roman" w:cs="Times New Roman"/>
          <w:sz w:val="28"/>
          <w:szCs w:val="28"/>
        </w:rPr>
        <w:t>цьому</w:t>
      </w:r>
      <w:proofErr w:type="spellEnd"/>
      <w:r w:rsidRPr="008013F8">
        <w:rPr>
          <w:rFonts w:ascii="Times New Roman" w:eastAsia="Times New Roman" w:hAnsi="Times New Roman" w:cs="Times New Roman"/>
          <w:sz w:val="28"/>
          <w:szCs w:val="28"/>
        </w:rPr>
        <w:t xml:space="preserve"> особливого </w:t>
      </w:r>
      <w:proofErr w:type="spellStart"/>
      <w:r w:rsidRPr="008013F8">
        <w:rPr>
          <w:rFonts w:ascii="Times New Roman" w:eastAsia="Times New Roman" w:hAnsi="Times New Roman" w:cs="Times New Roman"/>
          <w:sz w:val="28"/>
          <w:szCs w:val="28"/>
        </w:rPr>
        <w:t>значення</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набуває</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креативність</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особистості</w:t>
      </w:r>
      <w:proofErr w:type="spellEnd"/>
      <w:r w:rsidRPr="008013F8">
        <w:rPr>
          <w:rFonts w:ascii="Times New Roman" w:eastAsia="Times New Roman" w:hAnsi="Times New Roman" w:cs="Times New Roman"/>
          <w:sz w:val="28"/>
          <w:szCs w:val="28"/>
        </w:rPr>
        <w:t xml:space="preserve">, </w:t>
      </w:r>
      <w:proofErr w:type="spellStart"/>
      <w:r w:rsidRPr="008013F8">
        <w:rPr>
          <w:rFonts w:ascii="Times New Roman" w:eastAsia="Times New Roman" w:hAnsi="Times New Roman" w:cs="Times New Roman"/>
          <w:sz w:val="28"/>
          <w:szCs w:val="28"/>
        </w:rPr>
        <w:t>її</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здатність</w:t>
      </w:r>
      <w:proofErr w:type="spellEnd"/>
      <w:r w:rsidRPr="008013F8">
        <w:rPr>
          <w:rFonts w:ascii="Times New Roman" w:eastAsia="Times New Roman" w:hAnsi="Times New Roman" w:cs="Times New Roman"/>
          <w:sz w:val="28"/>
          <w:szCs w:val="28"/>
        </w:rPr>
        <w:t xml:space="preserve"> до </w:t>
      </w:r>
      <w:proofErr w:type="spellStart"/>
      <w:r w:rsidRPr="008013F8">
        <w:rPr>
          <w:rFonts w:ascii="Times New Roman" w:eastAsia="Times New Roman" w:hAnsi="Times New Roman" w:cs="Times New Roman"/>
          <w:sz w:val="28"/>
          <w:szCs w:val="28"/>
        </w:rPr>
        <w:t>тво</w:t>
      </w:r>
      <w:r w:rsidR="00543F5F" w:rsidRPr="008013F8">
        <w:rPr>
          <w:rFonts w:ascii="Times New Roman" w:eastAsia="Times New Roman" w:hAnsi="Times New Roman" w:cs="Times New Roman"/>
          <w:sz w:val="28"/>
          <w:szCs w:val="28"/>
        </w:rPr>
        <w:t>рчого</w:t>
      </w:r>
      <w:proofErr w:type="spellEnd"/>
      <w:r w:rsidR="00543F5F" w:rsidRPr="008013F8">
        <w:rPr>
          <w:rFonts w:ascii="Times New Roman" w:eastAsia="Times New Roman" w:hAnsi="Times New Roman" w:cs="Times New Roman"/>
          <w:sz w:val="28"/>
          <w:szCs w:val="28"/>
        </w:rPr>
        <w:t xml:space="preserve"> нестандартного </w:t>
      </w:r>
      <w:proofErr w:type="spellStart"/>
      <w:r w:rsidR="00543F5F" w:rsidRPr="008013F8">
        <w:rPr>
          <w:rFonts w:ascii="Times New Roman" w:eastAsia="Times New Roman" w:hAnsi="Times New Roman" w:cs="Times New Roman"/>
          <w:sz w:val="28"/>
          <w:szCs w:val="28"/>
        </w:rPr>
        <w:t>мислення</w:t>
      </w:r>
      <w:proofErr w:type="spellEnd"/>
      <w:r w:rsidR="00543F5F" w:rsidRPr="008013F8">
        <w:rPr>
          <w:rFonts w:ascii="Times New Roman" w:eastAsia="Times New Roman" w:hAnsi="Times New Roman" w:cs="Times New Roman"/>
          <w:sz w:val="28"/>
          <w:szCs w:val="28"/>
        </w:rPr>
        <w:t xml:space="preserve">, </w:t>
      </w:r>
      <w:r w:rsidR="00543F5F" w:rsidRPr="008013F8">
        <w:rPr>
          <w:rFonts w:ascii="Times New Roman" w:eastAsia="Times New Roman" w:hAnsi="Times New Roman" w:cs="Times New Roman"/>
          <w:sz w:val="28"/>
          <w:szCs w:val="28"/>
          <w:lang w:val="uk-UA"/>
        </w:rPr>
        <w:t>у</w:t>
      </w:r>
      <w:proofErr w:type="spellStart"/>
      <w:r w:rsidRPr="008013F8">
        <w:rPr>
          <w:rFonts w:ascii="Times New Roman" w:eastAsia="Times New Roman" w:hAnsi="Times New Roman" w:cs="Times New Roman"/>
          <w:sz w:val="28"/>
          <w:szCs w:val="28"/>
        </w:rPr>
        <w:t>міння</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ефективно</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вирішувати</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складні</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проблеми</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власної</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життєдіяльності</w:t>
      </w:r>
      <w:proofErr w:type="spellEnd"/>
      <w:r w:rsidRPr="008013F8">
        <w:rPr>
          <w:rFonts w:ascii="Times New Roman" w:eastAsia="Times New Roman" w:hAnsi="Times New Roman" w:cs="Times New Roman"/>
          <w:sz w:val="28"/>
          <w:szCs w:val="28"/>
        </w:rPr>
        <w:t xml:space="preserve">. </w:t>
      </w:r>
      <w:proofErr w:type="spellStart"/>
      <w:r w:rsidRPr="008013F8">
        <w:rPr>
          <w:rFonts w:ascii="Times New Roman" w:eastAsia="Times New Roman" w:hAnsi="Times New Roman" w:cs="Times New Roman"/>
          <w:sz w:val="28"/>
          <w:szCs w:val="28"/>
        </w:rPr>
        <w:t>Такі</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якості</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можуть</w:t>
      </w:r>
      <w:proofErr w:type="spellEnd"/>
      <w:r w:rsidRPr="008013F8">
        <w:rPr>
          <w:rFonts w:ascii="Times New Roman" w:eastAsia="Times New Roman" w:hAnsi="Times New Roman" w:cs="Times New Roman"/>
          <w:sz w:val="28"/>
          <w:szCs w:val="28"/>
        </w:rPr>
        <w:t xml:space="preserve"> бути </w:t>
      </w:r>
      <w:proofErr w:type="spellStart"/>
      <w:r w:rsidRPr="008013F8">
        <w:rPr>
          <w:rFonts w:ascii="Times New Roman" w:eastAsia="Times New Roman" w:hAnsi="Times New Roman" w:cs="Times New Roman"/>
          <w:sz w:val="28"/>
          <w:szCs w:val="28"/>
        </w:rPr>
        <w:t>сформовані</w:t>
      </w:r>
      <w:proofErr w:type="spellEnd"/>
      <w:r w:rsidRPr="008013F8">
        <w:rPr>
          <w:rFonts w:ascii="Times New Roman" w:eastAsia="Times New Roman" w:hAnsi="Times New Roman" w:cs="Times New Roman"/>
          <w:sz w:val="28"/>
          <w:szCs w:val="28"/>
        </w:rPr>
        <w:t xml:space="preserve"> у </w:t>
      </w:r>
      <w:proofErr w:type="spellStart"/>
      <w:r w:rsidRPr="008013F8">
        <w:rPr>
          <w:rFonts w:ascii="Times New Roman" w:eastAsia="Times New Roman" w:hAnsi="Times New Roman" w:cs="Times New Roman"/>
          <w:sz w:val="28"/>
          <w:szCs w:val="28"/>
        </w:rPr>
        <w:t>процесі</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спеціально</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організованих</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педагогічних</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впливів</w:t>
      </w:r>
      <w:proofErr w:type="spellEnd"/>
      <w:r w:rsidRPr="008013F8">
        <w:rPr>
          <w:rFonts w:ascii="Times New Roman" w:eastAsia="Times New Roman" w:hAnsi="Times New Roman" w:cs="Times New Roman"/>
          <w:sz w:val="28"/>
          <w:szCs w:val="28"/>
        </w:rPr>
        <w:t xml:space="preserve"> в </w:t>
      </w:r>
      <w:proofErr w:type="spellStart"/>
      <w:r w:rsidRPr="008013F8">
        <w:rPr>
          <w:rFonts w:ascii="Times New Roman" w:eastAsia="Times New Roman" w:hAnsi="Times New Roman" w:cs="Times New Roman"/>
          <w:sz w:val="28"/>
          <w:szCs w:val="28"/>
        </w:rPr>
        <w:t>системі</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освіти</w:t>
      </w:r>
      <w:proofErr w:type="spellEnd"/>
      <w:r w:rsidRPr="008013F8">
        <w:rPr>
          <w:rFonts w:ascii="Times New Roman" w:eastAsia="Times New Roman" w:hAnsi="Times New Roman" w:cs="Times New Roman"/>
          <w:sz w:val="28"/>
          <w:szCs w:val="28"/>
        </w:rPr>
        <w:t xml:space="preserve">, яка сама </w:t>
      </w:r>
      <w:proofErr w:type="spellStart"/>
      <w:r w:rsidRPr="008013F8">
        <w:rPr>
          <w:rFonts w:ascii="Times New Roman" w:eastAsia="Times New Roman" w:hAnsi="Times New Roman" w:cs="Times New Roman"/>
          <w:sz w:val="28"/>
          <w:szCs w:val="28"/>
        </w:rPr>
        <w:t>прагне</w:t>
      </w:r>
      <w:proofErr w:type="spellEnd"/>
      <w:r w:rsidRPr="008013F8">
        <w:rPr>
          <w:rFonts w:ascii="Times New Roman" w:eastAsia="Times New Roman" w:hAnsi="Times New Roman" w:cs="Times New Roman"/>
          <w:sz w:val="28"/>
          <w:szCs w:val="28"/>
        </w:rPr>
        <w:t xml:space="preserve"> до </w:t>
      </w:r>
      <w:proofErr w:type="spellStart"/>
      <w:r w:rsidRPr="008013F8">
        <w:rPr>
          <w:rFonts w:ascii="Times New Roman" w:eastAsia="Times New Roman" w:hAnsi="Times New Roman" w:cs="Times New Roman"/>
          <w:sz w:val="28"/>
          <w:szCs w:val="28"/>
        </w:rPr>
        <w:t>творчого</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вирішення</w:t>
      </w:r>
      <w:proofErr w:type="spellEnd"/>
      <w:r w:rsidRPr="008013F8">
        <w:rPr>
          <w:rFonts w:ascii="Times New Roman" w:eastAsia="Times New Roman" w:hAnsi="Times New Roman" w:cs="Times New Roman"/>
          <w:sz w:val="28"/>
          <w:szCs w:val="28"/>
        </w:rPr>
        <w:t xml:space="preserve"> проблем через </w:t>
      </w:r>
      <w:proofErr w:type="spellStart"/>
      <w:r w:rsidRPr="008013F8">
        <w:rPr>
          <w:rFonts w:ascii="Times New Roman" w:eastAsia="Times New Roman" w:hAnsi="Times New Roman" w:cs="Times New Roman"/>
          <w:sz w:val="28"/>
          <w:szCs w:val="28"/>
        </w:rPr>
        <w:t>використання</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сучасних</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інноваційних</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технологій</w:t>
      </w:r>
      <w:proofErr w:type="spellEnd"/>
      <w:r w:rsidRPr="008013F8">
        <w:rPr>
          <w:rFonts w:ascii="Times New Roman" w:eastAsia="Times New Roman" w:hAnsi="Times New Roman" w:cs="Times New Roman"/>
          <w:sz w:val="28"/>
          <w:szCs w:val="28"/>
        </w:rPr>
        <w:t xml:space="preserve"> для </w:t>
      </w:r>
      <w:proofErr w:type="spellStart"/>
      <w:r w:rsidRPr="008013F8">
        <w:rPr>
          <w:rFonts w:ascii="Times New Roman" w:eastAsia="Times New Roman" w:hAnsi="Times New Roman" w:cs="Times New Roman"/>
          <w:sz w:val="28"/>
          <w:szCs w:val="28"/>
        </w:rPr>
        <w:t>досягнення</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визначеної</w:t>
      </w:r>
      <w:proofErr w:type="spellEnd"/>
      <w:r w:rsidRPr="008013F8">
        <w:rPr>
          <w:rFonts w:ascii="Times New Roman" w:eastAsia="Times New Roman" w:hAnsi="Times New Roman" w:cs="Times New Roman"/>
          <w:sz w:val="28"/>
          <w:szCs w:val="28"/>
        </w:rPr>
        <w:t xml:space="preserve"> мети. Тому </w:t>
      </w:r>
      <w:proofErr w:type="spellStart"/>
      <w:r w:rsidRPr="008013F8">
        <w:rPr>
          <w:rFonts w:ascii="Times New Roman" w:eastAsia="Times New Roman" w:hAnsi="Times New Roman" w:cs="Times New Roman"/>
          <w:sz w:val="28"/>
          <w:szCs w:val="28"/>
        </w:rPr>
        <w:t>завдання</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школи</w:t>
      </w:r>
      <w:proofErr w:type="spellEnd"/>
      <w:r w:rsidRPr="008013F8">
        <w:rPr>
          <w:rFonts w:ascii="Times New Roman" w:eastAsia="Times New Roman" w:hAnsi="Times New Roman" w:cs="Times New Roman"/>
          <w:sz w:val="28"/>
          <w:szCs w:val="28"/>
        </w:rPr>
        <w:t xml:space="preserve"> </w:t>
      </w:r>
      <w:r w:rsidR="00543F5F" w:rsidRPr="008013F8">
        <w:rPr>
          <w:rFonts w:ascii="Times New Roman" w:eastAsia="Times New Roman" w:hAnsi="Times New Roman" w:cs="Times New Roman"/>
          <w:sz w:val="28"/>
          <w:szCs w:val="28"/>
        </w:rPr>
        <w:t>–</w:t>
      </w:r>
      <w:r w:rsidRPr="008013F8">
        <w:rPr>
          <w:rFonts w:ascii="Times New Roman" w:eastAsia="Times New Roman" w:hAnsi="Times New Roman" w:cs="Times New Roman"/>
          <w:sz w:val="28"/>
          <w:szCs w:val="28"/>
        </w:rPr>
        <w:t xml:space="preserve"> </w:t>
      </w:r>
      <w:proofErr w:type="spellStart"/>
      <w:r w:rsidRPr="008013F8">
        <w:rPr>
          <w:rFonts w:ascii="Times New Roman" w:eastAsia="Times New Roman" w:hAnsi="Times New Roman" w:cs="Times New Roman"/>
          <w:sz w:val="28"/>
          <w:szCs w:val="28"/>
        </w:rPr>
        <w:t>створити</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такийосвітній</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простір</w:t>
      </w:r>
      <w:proofErr w:type="spellEnd"/>
      <w:r w:rsidRPr="008013F8">
        <w:rPr>
          <w:rFonts w:ascii="Times New Roman" w:eastAsia="Times New Roman" w:hAnsi="Times New Roman" w:cs="Times New Roman"/>
          <w:sz w:val="28"/>
          <w:szCs w:val="28"/>
        </w:rPr>
        <w:t xml:space="preserve">, у </w:t>
      </w:r>
      <w:proofErr w:type="spellStart"/>
      <w:r w:rsidRPr="008013F8">
        <w:rPr>
          <w:rFonts w:ascii="Times New Roman" w:eastAsia="Times New Roman" w:hAnsi="Times New Roman" w:cs="Times New Roman"/>
          <w:sz w:val="28"/>
          <w:szCs w:val="28"/>
        </w:rPr>
        <w:t>якому</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особистість</w:t>
      </w:r>
      <w:proofErr w:type="spellEnd"/>
      <w:r w:rsidRPr="008013F8">
        <w:rPr>
          <w:rFonts w:ascii="Times New Roman" w:eastAsia="Times New Roman" w:hAnsi="Times New Roman" w:cs="Times New Roman"/>
          <w:sz w:val="28"/>
          <w:szCs w:val="28"/>
        </w:rPr>
        <w:t xml:space="preserve"> з </w:t>
      </w:r>
      <w:proofErr w:type="spellStart"/>
      <w:r w:rsidRPr="008013F8">
        <w:rPr>
          <w:rFonts w:ascii="Times New Roman" w:eastAsia="Times New Roman" w:hAnsi="Times New Roman" w:cs="Times New Roman"/>
          <w:sz w:val="28"/>
          <w:szCs w:val="28"/>
        </w:rPr>
        <w:t>раннього</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дитинства</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усвідомлювала</w:t>
      </w:r>
      <w:proofErr w:type="spellEnd"/>
      <w:r w:rsidRPr="008013F8">
        <w:rPr>
          <w:rFonts w:ascii="Times New Roman" w:eastAsia="Times New Roman" w:hAnsi="Times New Roman" w:cs="Times New Roman"/>
          <w:sz w:val="28"/>
          <w:szCs w:val="28"/>
        </w:rPr>
        <w:t xml:space="preserve"> б свою </w:t>
      </w:r>
      <w:proofErr w:type="spellStart"/>
      <w:r w:rsidRPr="008013F8">
        <w:rPr>
          <w:rFonts w:ascii="Times New Roman" w:eastAsia="Times New Roman" w:hAnsi="Times New Roman" w:cs="Times New Roman"/>
          <w:sz w:val="28"/>
          <w:szCs w:val="28"/>
        </w:rPr>
        <w:t>суспільну</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значущість</w:t>
      </w:r>
      <w:proofErr w:type="spellEnd"/>
      <w:r w:rsidRPr="008013F8">
        <w:rPr>
          <w:rFonts w:ascii="Times New Roman" w:eastAsia="Times New Roman" w:hAnsi="Times New Roman" w:cs="Times New Roman"/>
          <w:sz w:val="28"/>
          <w:szCs w:val="28"/>
        </w:rPr>
        <w:t xml:space="preserve"> і через систему </w:t>
      </w:r>
      <w:proofErr w:type="spellStart"/>
      <w:r w:rsidRPr="008013F8">
        <w:rPr>
          <w:rFonts w:ascii="Times New Roman" w:eastAsia="Times New Roman" w:hAnsi="Times New Roman" w:cs="Times New Roman"/>
          <w:sz w:val="28"/>
          <w:szCs w:val="28"/>
        </w:rPr>
        <w:t>ціннісних</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ставлень</w:t>
      </w:r>
      <w:proofErr w:type="spellEnd"/>
      <w:r w:rsidRPr="008013F8">
        <w:rPr>
          <w:rFonts w:ascii="Times New Roman" w:eastAsia="Times New Roman" w:hAnsi="Times New Roman" w:cs="Times New Roman"/>
          <w:sz w:val="28"/>
          <w:szCs w:val="28"/>
        </w:rPr>
        <w:t xml:space="preserve"> та </w:t>
      </w:r>
      <w:proofErr w:type="spellStart"/>
      <w:r w:rsidRPr="008013F8">
        <w:rPr>
          <w:rFonts w:ascii="Times New Roman" w:eastAsia="Times New Roman" w:hAnsi="Times New Roman" w:cs="Times New Roman"/>
          <w:sz w:val="28"/>
          <w:szCs w:val="28"/>
        </w:rPr>
        <w:t>формування</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компетенцій</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набувала</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досвіду</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взаємодії</w:t>
      </w:r>
      <w:proofErr w:type="spellEnd"/>
      <w:r w:rsidRPr="008013F8">
        <w:rPr>
          <w:rFonts w:ascii="Times New Roman" w:eastAsia="Times New Roman" w:hAnsi="Times New Roman" w:cs="Times New Roman"/>
          <w:sz w:val="28"/>
          <w:szCs w:val="28"/>
        </w:rPr>
        <w:t xml:space="preserve"> з </w:t>
      </w:r>
      <w:proofErr w:type="spellStart"/>
      <w:r w:rsidRPr="008013F8">
        <w:rPr>
          <w:rFonts w:ascii="Times New Roman" w:eastAsia="Times New Roman" w:hAnsi="Times New Roman" w:cs="Times New Roman"/>
          <w:sz w:val="28"/>
          <w:szCs w:val="28"/>
        </w:rPr>
        <w:t>соціумом</w:t>
      </w:r>
      <w:proofErr w:type="spellEnd"/>
      <w:r w:rsidRPr="008013F8">
        <w:rPr>
          <w:rFonts w:ascii="Times New Roman" w:eastAsia="Times New Roman" w:hAnsi="Times New Roman" w:cs="Times New Roman"/>
          <w:sz w:val="28"/>
          <w:szCs w:val="28"/>
        </w:rPr>
        <w:t xml:space="preserve">. </w:t>
      </w:r>
      <w:proofErr w:type="spellStart"/>
      <w:r w:rsidRPr="008013F8">
        <w:rPr>
          <w:rFonts w:ascii="Times New Roman" w:eastAsia="Times New Roman" w:hAnsi="Times New Roman" w:cs="Times New Roman"/>
          <w:sz w:val="28"/>
          <w:szCs w:val="28"/>
        </w:rPr>
        <w:t>Це</w:t>
      </w:r>
      <w:proofErr w:type="spellEnd"/>
      <w:r w:rsidRPr="008013F8">
        <w:rPr>
          <w:rFonts w:ascii="Times New Roman" w:eastAsia="Times New Roman" w:hAnsi="Times New Roman" w:cs="Times New Roman"/>
          <w:sz w:val="28"/>
          <w:szCs w:val="28"/>
        </w:rPr>
        <w:t xml:space="preserve">, у свою </w:t>
      </w:r>
      <w:proofErr w:type="spellStart"/>
      <w:r w:rsidRPr="008013F8">
        <w:rPr>
          <w:rFonts w:ascii="Times New Roman" w:eastAsia="Times New Roman" w:hAnsi="Times New Roman" w:cs="Times New Roman"/>
          <w:sz w:val="28"/>
          <w:szCs w:val="28"/>
        </w:rPr>
        <w:t>чергу</w:t>
      </w:r>
      <w:proofErr w:type="spellEnd"/>
      <w:r w:rsidRPr="008013F8">
        <w:rPr>
          <w:rFonts w:ascii="Times New Roman" w:eastAsia="Times New Roman" w:hAnsi="Times New Roman" w:cs="Times New Roman"/>
          <w:sz w:val="28"/>
          <w:szCs w:val="28"/>
        </w:rPr>
        <w:t xml:space="preserve">, </w:t>
      </w:r>
      <w:proofErr w:type="spellStart"/>
      <w:r w:rsidRPr="008013F8">
        <w:rPr>
          <w:rFonts w:ascii="Times New Roman" w:eastAsia="Times New Roman" w:hAnsi="Times New Roman" w:cs="Times New Roman"/>
          <w:sz w:val="28"/>
          <w:szCs w:val="28"/>
        </w:rPr>
        <w:t>потребує</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від</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педагогів</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переглянути</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традиційні</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підходи</w:t>
      </w:r>
      <w:proofErr w:type="spellEnd"/>
      <w:r w:rsidRPr="008013F8">
        <w:rPr>
          <w:rFonts w:ascii="Times New Roman" w:eastAsia="Times New Roman" w:hAnsi="Times New Roman" w:cs="Times New Roman"/>
          <w:sz w:val="28"/>
          <w:szCs w:val="28"/>
        </w:rPr>
        <w:t xml:space="preserve"> до </w:t>
      </w:r>
      <w:r w:rsidR="00543F5F" w:rsidRPr="008013F8">
        <w:rPr>
          <w:rFonts w:ascii="Times New Roman" w:eastAsia="Times New Roman" w:hAnsi="Times New Roman" w:cs="Times New Roman"/>
          <w:sz w:val="28"/>
          <w:szCs w:val="28"/>
        </w:rPr>
        <w:t>процессу</w:t>
      </w:r>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індивідуалізації</w:t>
      </w:r>
      <w:proofErr w:type="spellEnd"/>
      <w:r w:rsidRPr="008013F8">
        <w:rPr>
          <w:rFonts w:ascii="Times New Roman" w:eastAsia="Times New Roman" w:hAnsi="Times New Roman" w:cs="Times New Roman"/>
          <w:sz w:val="28"/>
          <w:szCs w:val="28"/>
        </w:rPr>
        <w:t xml:space="preserve"> та </w:t>
      </w:r>
      <w:proofErr w:type="spellStart"/>
      <w:r w:rsidRPr="008013F8">
        <w:rPr>
          <w:rFonts w:ascii="Times New Roman" w:eastAsia="Times New Roman" w:hAnsi="Times New Roman" w:cs="Times New Roman"/>
          <w:sz w:val="28"/>
          <w:szCs w:val="28"/>
        </w:rPr>
        <w:t>соціалізації</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дитини</w:t>
      </w:r>
      <w:proofErr w:type="spellEnd"/>
      <w:r w:rsidRPr="008013F8">
        <w:rPr>
          <w:rFonts w:ascii="Times New Roman" w:eastAsia="Times New Roman" w:hAnsi="Times New Roman" w:cs="Times New Roman"/>
          <w:sz w:val="28"/>
          <w:szCs w:val="28"/>
        </w:rPr>
        <w:t xml:space="preserve"> в </w:t>
      </w:r>
      <w:proofErr w:type="spellStart"/>
      <w:r w:rsidRPr="008013F8">
        <w:rPr>
          <w:rFonts w:ascii="Times New Roman" w:eastAsia="Times New Roman" w:hAnsi="Times New Roman" w:cs="Times New Roman"/>
          <w:sz w:val="28"/>
          <w:szCs w:val="28"/>
        </w:rPr>
        <w:t>інноваційному</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освітньому</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просторі</w:t>
      </w:r>
      <w:proofErr w:type="spellEnd"/>
      <w:r w:rsidRPr="008013F8">
        <w:rPr>
          <w:rFonts w:ascii="Times New Roman" w:eastAsia="Times New Roman" w:hAnsi="Times New Roman" w:cs="Times New Roman"/>
          <w:sz w:val="28"/>
          <w:szCs w:val="28"/>
        </w:rPr>
        <w:t>.</w:t>
      </w:r>
    </w:p>
    <w:p w:rsidR="000253C6" w:rsidRPr="008013F8" w:rsidRDefault="000253C6" w:rsidP="00CF4911">
      <w:pPr>
        <w:shd w:val="clear" w:color="auto" w:fill="FFFFFF"/>
        <w:spacing w:after="0" w:line="276" w:lineRule="auto"/>
        <w:ind w:firstLine="708"/>
        <w:rPr>
          <w:rFonts w:ascii="Times New Roman" w:eastAsia="Times New Roman" w:hAnsi="Times New Roman" w:cs="Times New Roman"/>
          <w:sz w:val="28"/>
          <w:szCs w:val="28"/>
        </w:rPr>
      </w:pPr>
      <w:r w:rsidRPr="008013F8">
        <w:rPr>
          <w:rFonts w:ascii="Times New Roman" w:eastAsia="Times New Roman" w:hAnsi="Times New Roman" w:cs="Times New Roman"/>
          <w:sz w:val="28"/>
          <w:szCs w:val="28"/>
        </w:rPr>
        <w:t xml:space="preserve">  </w:t>
      </w:r>
      <w:proofErr w:type="spellStart"/>
      <w:r w:rsidRPr="008013F8">
        <w:rPr>
          <w:rFonts w:ascii="Times New Roman" w:eastAsia="Times New Roman" w:hAnsi="Times New Roman" w:cs="Times New Roman"/>
          <w:sz w:val="28"/>
          <w:szCs w:val="28"/>
        </w:rPr>
        <w:t>Саме</w:t>
      </w:r>
      <w:proofErr w:type="spellEnd"/>
      <w:r w:rsidRPr="008013F8">
        <w:rPr>
          <w:rFonts w:ascii="Times New Roman" w:eastAsia="Times New Roman" w:hAnsi="Times New Roman" w:cs="Times New Roman"/>
          <w:sz w:val="28"/>
          <w:szCs w:val="28"/>
        </w:rPr>
        <w:t xml:space="preserve"> на </w:t>
      </w:r>
      <w:proofErr w:type="spellStart"/>
      <w:r w:rsidRPr="008013F8">
        <w:rPr>
          <w:rFonts w:ascii="Times New Roman" w:eastAsia="Times New Roman" w:hAnsi="Times New Roman" w:cs="Times New Roman"/>
          <w:sz w:val="28"/>
          <w:szCs w:val="28"/>
        </w:rPr>
        <w:t>пошук</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більш</w:t>
      </w:r>
      <w:proofErr w:type="spellEnd"/>
      <w:r w:rsidR="00CF4911"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ефективних</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шляхів</w:t>
      </w:r>
      <w:proofErr w:type="spellEnd"/>
      <w:r w:rsidRPr="008013F8">
        <w:rPr>
          <w:rFonts w:ascii="Times New Roman" w:eastAsia="Times New Roman" w:hAnsi="Times New Roman" w:cs="Times New Roman"/>
          <w:sz w:val="28"/>
          <w:szCs w:val="28"/>
        </w:rPr>
        <w:t xml:space="preserve">, форм і </w:t>
      </w:r>
      <w:proofErr w:type="spellStart"/>
      <w:r w:rsidRPr="008013F8">
        <w:rPr>
          <w:rFonts w:ascii="Times New Roman" w:eastAsia="Times New Roman" w:hAnsi="Times New Roman" w:cs="Times New Roman"/>
          <w:sz w:val="28"/>
          <w:szCs w:val="28"/>
        </w:rPr>
        <w:t>методів</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соціалізації</w:t>
      </w:r>
      <w:proofErr w:type="spellEnd"/>
      <w:r w:rsidRPr="008013F8">
        <w:rPr>
          <w:rFonts w:ascii="Times New Roman" w:eastAsia="Times New Roman" w:hAnsi="Times New Roman" w:cs="Times New Roman"/>
          <w:sz w:val="28"/>
          <w:szCs w:val="28"/>
        </w:rPr>
        <w:t xml:space="preserve"> та </w:t>
      </w:r>
      <w:proofErr w:type="spellStart"/>
      <w:r w:rsidRPr="008013F8">
        <w:rPr>
          <w:rFonts w:ascii="Times New Roman" w:eastAsia="Times New Roman" w:hAnsi="Times New Roman" w:cs="Times New Roman"/>
          <w:sz w:val="28"/>
          <w:szCs w:val="28"/>
        </w:rPr>
        <w:t>індивідуалізації</w:t>
      </w:r>
      <w:proofErr w:type="spellEnd"/>
      <w:r w:rsidR="00543F5F" w:rsidRPr="008013F8">
        <w:rPr>
          <w:rFonts w:ascii="Times New Roman" w:eastAsia="Times New Roman" w:hAnsi="Times New Roman" w:cs="Times New Roman"/>
          <w:sz w:val="28"/>
          <w:szCs w:val="28"/>
          <w:lang w:val="uk-UA"/>
        </w:rPr>
        <w:t xml:space="preserve"> конкурентоспроможної </w:t>
      </w:r>
      <w:proofErr w:type="spellStart"/>
      <w:r w:rsidRPr="008013F8">
        <w:rPr>
          <w:rFonts w:ascii="Times New Roman" w:eastAsia="Times New Roman" w:hAnsi="Times New Roman" w:cs="Times New Roman"/>
          <w:sz w:val="28"/>
          <w:szCs w:val="28"/>
        </w:rPr>
        <w:t>особистості</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має</w:t>
      </w:r>
      <w:proofErr w:type="spellEnd"/>
      <w:r w:rsidRPr="008013F8">
        <w:rPr>
          <w:rFonts w:ascii="Times New Roman" w:eastAsia="Times New Roman" w:hAnsi="Times New Roman" w:cs="Times New Roman"/>
          <w:sz w:val="28"/>
          <w:szCs w:val="28"/>
        </w:rPr>
        <w:t xml:space="preserve"> бути направлена методична робота – один з </w:t>
      </w:r>
      <w:proofErr w:type="spellStart"/>
      <w:r w:rsidRPr="008013F8">
        <w:rPr>
          <w:rFonts w:ascii="Times New Roman" w:eastAsia="Times New Roman" w:hAnsi="Times New Roman" w:cs="Times New Roman"/>
          <w:sz w:val="28"/>
          <w:szCs w:val="28"/>
        </w:rPr>
        <w:t>важелів</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управління</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освітнім</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процесом</w:t>
      </w:r>
      <w:proofErr w:type="spellEnd"/>
      <w:r w:rsidRPr="008013F8">
        <w:rPr>
          <w:rFonts w:ascii="Times New Roman" w:eastAsia="Times New Roman" w:hAnsi="Times New Roman" w:cs="Times New Roman"/>
          <w:sz w:val="28"/>
          <w:szCs w:val="28"/>
        </w:rPr>
        <w:t xml:space="preserve">, </w:t>
      </w:r>
      <w:proofErr w:type="spellStart"/>
      <w:r w:rsidRPr="008013F8">
        <w:rPr>
          <w:rFonts w:ascii="Times New Roman" w:eastAsia="Times New Roman" w:hAnsi="Times New Roman" w:cs="Times New Roman"/>
          <w:sz w:val="28"/>
          <w:szCs w:val="28"/>
        </w:rPr>
        <w:t>спрямована</w:t>
      </w:r>
      <w:proofErr w:type="spellEnd"/>
      <w:r w:rsidRPr="008013F8">
        <w:rPr>
          <w:rFonts w:ascii="Times New Roman" w:eastAsia="Times New Roman" w:hAnsi="Times New Roman" w:cs="Times New Roman"/>
          <w:sz w:val="28"/>
          <w:szCs w:val="28"/>
        </w:rPr>
        <w:t xml:space="preserve"> на </w:t>
      </w:r>
      <w:proofErr w:type="spellStart"/>
      <w:r w:rsidRPr="008013F8">
        <w:rPr>
          <w:rFonts w:ascii="Times New Roman" w:eastAsia="Times New Roman" w:hAnsi="Times New Roman" w:cs="Times New Roman"/>
          <w:sz w:val="28"/>
          <w:szCs w:val="28"/>
        </w:rPr>
        <w:t>виховання</w:t>
      </w:r>
      <w:proofErr w:type="spellEnd"/>
      <w:r w:rsidRPr="008013F8">
        <w:rPr>
          <w:rFonts w:ascii="Times New Roman" w:eastAsia="Times New Roman" w:hAnsi="Times New Roman" w:cs="Times New Roman"/>
          <w:sz w:val="28"/>
          <w:szCs w:val="28"/>
        </w:rPr>
        <w:t xml:space="preserve"> в </w:t>
      </w:r>
      <w:proofErr w:type="spellStart"/>
      <w:r w:rsidRPr="008013F8">
        <w:rPr>
          <w:rFonts w:ascii="Times New Roman" w:eastAsia="Times New Roman" w:hAnsi="Times New Roman" w:cs="Times New Roman"/>
          <w:sz w:val="28"/>
          <w:szCs w:val="28"/>
        </w:rPr>
        <w:t>учителів</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вимогливості</w:t>
      </w:r>
      <w:proofErr w:type="spellEnd"/>
      <w:r w:rsidRPr="008013F8">
        <w:rPr>
          <w:rFonts w:ascii="Times New Roman" w:eastAsia="Times New Roman" w:hAnsi="Times New Roman" w:cs="Times New Roman"/>
          <w:sz w:val="28"/>
          <w:szCs w:val="28"/>
        </w:rPr>
        <w:t xml:space="preserve"> до </w:t>
      </w:r>
      <w:proofErr w:type="spellStart"/>
      <w:r w:rsidRPr="008013F8">
        <w:rPr>
          <w:rFonts w:ascii="Times New Roman" w:eastAsia="Times New Roman" w:hAnsi="Times New Roman" w:cs="Times New Roman"/>
          <w:sz w:val="28"/>
          <w:szCs w:val="28"/>
        </w:rPr>
        <w:t>своєї</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праці</w:t>
      </w:r>
      <w:proofErr w:type="spellEnd"/>
      <w:r w:rsidRPr="008013F8">
        <w:rPr>
          <w:rFonts w:ascii="Times New Roman" w:eastAsia="Times New Roman" w:hAnsi="Times New Roman" w:cs="Times New Roman"/>
          <w:sz w:val="28"/>
          <w:szCs w:val="28"/>
        </w:rPr>
        <w:t xml:space="preserve">, </w:t>
      </w:r>
      <w:proofErr w:type="spellStart"/>
      <w:r w:rsidRPr="008013F8">
        <w:rPr>
          <w:rFonts w:ascii="Times New Roman" w:eastAsia="Times New Roman" w:hAnsi="Times New Roman" w:cs="Times New Roman"/>
          <w:sz w:val="28"/>
          <w:szCs w:val="28"/>
        </w:rPr>
        <w:t>бажання</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знаходити</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раціональні</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методи</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навчання</w:t>
      </w:r>
      <w:proofErr w:type="spellEnd"/>
      <w:r w:rsidRPr="008013F8">
        <w:rPr>
          <w:rFonts w:ascii="Times New Roman" w:eastAsia="Times New Roman" w:hAnsi="Times New Roman" w:cs="Times New Roman"/>
          <w:sz w:val="28"/>
          <w:szCs w:val="28"/>
        </w:rPr>
        <w:t xml:space="preserve"> й </w:t>
      </w:r>
      <w:proofErr w:type="spellStart"/>
      <w:r w:rsidRPr="008013F8">
        <w:rPr>
          <w:rFonts w:ascii="Times New Roman" w:eastAsia="Times New Roman" w:hAnsi="Times New Roman" w:cs="Times New Roman"/>
          <w:sz w:val="28"/>
          <w:szCs w:val="28"/>
        </w:rPr>
        <w:t>виховання</w:t>
      </w:r>
      <w:proofErr w:type="spellEnd"/>
      <w:r w:rsidRPr="008013F8">
        <w:rPr>
          <w:rFonts w:ascii="Times New Roman" w:eastAsia="Times New Roman" w:hAnsi="Times New Roman" w:cs="Times New Roman"/>
          <w:sz w:val="28"/>
          <w:szCs w:val="28"/>
        </w:rPr>
        <w:t xml:space="preserve">. </w:t>
      </w:r>
      <w:proofErr w:type="spellStart"/>
      <w:r w:rsidRPr="008013F8">
        <w:rPr>
          <w:rFonts w:ascii="Times New Roman" w:eastAsia="Times New Roman" w:hAnsi="Times New Roman" w:cs="Times New Roman"/>
          <w:sz w:val="28"/>
          <w:szCs w:val="28"/>
        </w:rPr>
        <w:t>Внутрішньошкільна</w:t>
      </w:r>
      <w:proofErr w:type="spellEnd"/>
      <w:r w:rsidRPr="008013F8">
        <w:rPr>
          <w:rFonts w:ascii="Times New Roman" w:eastAsia="Times New Roman" w:hAnsi="Times New Roman" w:cs="Times New Roman"/>
          <w:sz w:val="28"/>
          <w:szCs w:val="28"/>
        </w:rPr>
        <w:t xml:space="preserve"> методична робота </w:t>
      </w:r>
      <w:proofErr w:type="spellStart"/>
      <w:r w:rsidRPr="008013F8">
        <w:rPr>
          <w:rFonts w:ascii="Times New Roman" w:eastAsia="Times New Roman" w:hAnsi="Times New Roman" w:cs="Times New Roman"/>
          <w:sz w:val="28"/>
          <w:szCs w:val="28"/>
        </w:rPr>
        <w:t>спрямована</w:t>
      </w:r>
      <w:proofErr w:type="spellEnd"/>
      <w:r w:rsidRPr="008013F8">
        <w:rPr>
          <w:rFonts w:ascii="Times New Roman" w:eastAsia="Times New Roman" w:hAnsi="Times New Roman" w:cs="Times New Roman"/>
          <w:sz w:val="28"/>
          <w:szCs w:val="28"/>
        </w:rPr>
        <w:t xml:space="preserve"> на </w:t>
      </w:r>
      <w:proofErr w:type="spellStart"/>
      <w:r w:rsidRPr="008013F8">
        <w:rPr>
          <w:rFonts w:ascii="Times New Roman" w:eastAsia="Times New Roman" w:hAnsi="Times New Roman" w:cs="Times New Roman"/>
          <w:sz w:val="28"/>
          <w:szCs w:val="28"/>
        </w:rPr>
        <w:t>розвиток</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професійної</w:t>
      </w:r>
      <w:proofErr w:type="spellEnd"/>
      <w:r w:rsidR="00543F5F" w:rsidRPr="008013F8">
        <w:rPr>
          <w:rFonts w:ascii="Times New Roman" w:eastAsia="Times New Roman" w:hAnsi="Times New Roman" w:cs="Times New Roman"/>
          <w:sz w:val="28"/>
          <w:szCs w:val="28"/>
          <w:lang w:val="uk-UA"/>
        </w:rPr>
        <w:t xml:space="preserve"> </w:t>
      </w:r>
      <w:proofErr w:type="spellStart"/>
      <w:r w:rsidR="00543F5F" w:rsidRPr="008013F8">
        <w:rPr>
          <w:rFonts w:ascii="Times New Roman" w:eastAsia="Times New Roman" w:hAnsi="Times New Roman" w:cs="Times New Roman"/>
          <w:sz w:val="28"/>
          <w:szCs w:val="28"/>
        </w:rPr>
        <w:t>компетентності</w:t>
      </w:r>
      <w:proofErr w:type="spellEnd"/>
      <w:r w:rsidR="00543F5F" w:rsidRPr="008013F8">
        <w:rPr>
          <w:rFonts w:ascii="Times New Roman" w:eastAsia="Times New Roman" w:hAnsi="Times New Roman" w:cs="Times New Roman"/>
          <w:sz w:val="28"/>
          <w:szCs w:val="28"/>
        </w:rPr>
        <w:t>,</w:t>
      </w:r>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виявлення</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творчого</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потенціалу</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всього</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колективу</w:t>
      </w:r>
      <w:proofErr w:type="spellEnd"/>
      <w:r w:rsidRPr="008013F8">
        <w:rPr>
          <w:rFonts w:ascii="Times New Roman" w:eastAsia="Times New Roman" w:hAnsi="Times New Roman" w:cs="Times New Roman"/>
          <w:sz w:val="28"/>
          <w:szCs w:val="28"/>
        </w:rPr>
        <w:t xml:space="preserve">, </w:t>
      </w:r>
      <w:proofErr w:type="spellStart"/>
      <w:r w:rsidRPr="008013F8">
        <w:rPr>
          <w:rFonts w:ascii="Times New Roman" w:eastAsia="Times New Roman" w:hAnsi="Times New Roman" w:cs="Times New Roman"/>
          <w:sz w:val="28"/>
          <w:szCs w:val="28"/>
        </w:rPr>
        <w:t>вироблення</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інноваційного</w:t>
      </w:r>
      <w:proofErr w:type="spellEnd"/>
      <w:r w:rsidRPr="008013F8">
        <w:rPr>
          <w:rFonts w:ascii="Times New Roman" w:eastAsia="Times New Roman" w:hAnsi="Times New Roman" w:cs="Times New Roman"/>
          <w:sz w:val="28"/>
          <w:szCs w:val="28"/>
        </w:rPr>
        <w:t xml:space="preserve"> стилю </w:t>
      </w:r>
      <w:proofErr w:type="spellStart"/>
      <w:r w:rsidRPr="008013F8">
        <w:rPr>
          <w:rFonts w:ascii="Times New Roman" w:eastAsia="Times New Roman" w:hAnsi="Times New Roman" w:cs="Times New Roman"/>
          <w:sz w:val="28"/>
          <w:szCs w:val="28"/>
        </w:rPr>
        <w:t>діяльності</w:t>
      </w:r>
      <w:proofErr w:type="spellEnd"/>
      <w:r w:rsidRPr="008013F8">
        <w:rPr>
          <w:rFonts w:ascii="Times New Roman" w:eastAsia="Times New Roman" w:hAnsi="Times New Roman" w:cs="Times New Roman"/>
          <w:sz w:val="28"/>
          <w:szCs w:val="28"/>
        </w:rPr>
        <w:t xml:space="preserve">, роботу в </w:t>
      </w:r>
      <w:proofErr w:type="spellStart"/>
      <w:r w:rsidRPr="008013F8">
        <w:rPr>
          <w:rFonts w:ascii="Times New Roman" w:eastAsia="Times New Roman" w:hAnsi="Times New Roman" w:cs="Times New Roman"/>
          <w:sz w:val="28"/>
          <w:szCs w:val="28"/>
        </w:rPr>
        <w:t>нових</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умовах</w:t>
      </w:r>
      <w:proofErr w:type="spellEnd"/>
      <w:r w:rsidRPr="008013F8">
        <w:rPr>
          <w:rFonts w:ascii="Times New Roman" w:eastAsia="Times New Roman" w:hAnsi="Times New Roman" w:cs="Times New Roman"/>
          <w:sz w:val="28"/>
          <w:szCs w:val="28"/>
        </w:rPr>
        <w:t xml:space="preserve">, </w:t>
      </w:r>
      <w:proofErr w:type="spellStart"/>
      <w:r w:rsidRPr="008013F8">
        <w:rPr>
          <w:rFonts w:ascii="Times New Roman" w:eastAsia="Times New Roman" w:hAnsi="Times New Roman" w:cs="Times New Roman"/>
          <w:sz w:val="28"/>
          <w:szCs w:val="28"/>
        </w:rPr>
        <w:t>залучення</w:t>
      </w:r>
      <w:proofErr w:type="spellEnd"/>
      <w:r w:rsidRPr="008013F8">
        <w:rPr>
          <w:rFonts w:ascii="Times New Roman" w:eastAsia="Times New Roman" w:hAnsi="Times New Roman" w:cs="Times New Roman"/>
          <w:sz w:val="28"/>
          <w:szCs w:val="28"/>
        </w:rPr>
        <w:t xml:space="preserve"> до </w:t>
      </w:r>
      <w:proofErr w:type="spellStart"/>
      <w:r w:rsidRPr="008013F8">
        <w:rPr>
          <w:rFonts w:ascii="Times New Roman" w:eastAsia="Times New Roman" w:hAnsi="Times New Roman" w:cs="Times New Roman"/>
          <w:sz w:val="28"/>
          <w:szCs w:val="28"/>
        </w:rPr>
        <w:t>науково-дослідницької</w:t>
      </w:r>
      <w:proofErr w:type="spellEnd"/>
      <w:r w:rsidRPr="008013F8">
        <w:rPr>
          <w:rFonts w:ascii="Times New Roman" w:eastAsia="Times New Roman" w:hAnsi="Times New Roman" w:cs="Times New Roman"/>
          <w:sz w:val="28"/>
          <w:szCs w:val="28"/>
        </w:rPr>
        <w:t xml:space="preserve"> та </w:t>
      </w:r>
      <w:proofErr w:type="spellStart"/>
      <w:r w:rsidRPr="008013F8">
        <w:rPr>
          <w:rFonts w:ascii="Times New Roman" w:eastAsia="Times New Roman" w:hAnsi="Times New Roman" w:cs="Times New Roman"/>
          <w:sz w:val="28"/>
          <w:szCs w:val="28"/>
        </w:rPr>
        <w:t>експериментальної</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діяльності</w:t>
      </w:r>
      <w:proofErr w:type="spellEnd"/>
      <w:r w:rsidRPr="008013F8">
        <w:rPr>
          <w:rFonts w:ascii="Times New Roman" w:eastAsia="Times New Roman" w:hAnsi="Times New Roman" w:cs="Times New Roman"/>
          <w:sz w:val="28"/>
          <w:szCs w:val="28"/>
        </w:rPr>
        <w:t xml:space="preserve"> з метою </w:t>
      </w:r>
      <w:proofErr w:type="spellStart"/>
      <w:r w:rsidRPr="008013F8">
        <w:rPr>
          <w:rFonts w:ascii="Times New Roman" w:eastAsia="Times New Roman" w:hAnsi="Times New Roman" w:cs="Times New Roman"/>
          <w:sz w:val="28"/>
          <w:szCs w:val="28"/>
        </w:rPr>
        <w:t>впровадження</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інноваційних</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технологій</w:t>
      </w:r>
      <w:proofErr w:type="spellEnd"/>
      <w:r w:rsidRPr="008013F8">
        <w:rPr>
          <w:rFonts w:ascii="Times New Roman" w:eastAsia="Times New Roman" w:hAnsi="Times New Roman" w:cs="Times New Roman"/>
          <w:sz w:val="28"/>
          <w:szCs w:val="28"/>
        </w:rPr>
        <w:t xml:space="preserve"> у </w:t>
      </w:r>
      <w:proofErr w:type="spellStart"/>
      <w:r w:rsidRPr="008013F8">
        <w:rPr>
          <w:rFonts w:ascii="Times New Roman" w:eastAsia="Times New Roman" w:hAnsi="Times New Roman" w:cs="Times New Roman"/>
          <w:sz w:val="28"/>
          <w:szCs w:val="28"/>
        </w:rPr>
        <w:t>навчально-виховний</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процес</w:t>
      </w:r>
      <w:proofErr w:type="spellEnd"/>
      <w:r w:rsidRPr="008013F8">
        <w:rPr>
          <w:rFonts w:ascii="Times New Roman" w:eastAsia="Times New Roman" w:hAnsi="Times New Roman" w:cs="Times New Roman"/>
          <w:sz w:val="28"/>
          <w:szCs w:val="28"/>
        </w:rPr>
        <w:t>. </w:t>
      </w:r>
    </w:p>
    <w:p w:rsidR="000253C6" w:rsidRPr="008013F8" w:rsidRDefault="000253C6" w:rsidP="00CF4911">
      <w:pPr>
        <w:shd w:val="clear" w:color="auto" w:fill="FFFFFF"/>
        <w:spacing w:after="0" w:line="276" w:lineRule="auto"/>
        <w:ind w:firstLine="708"/>
        <w:rPr>
          <w:rFonts w:ascii="Times New Roman" w:eastAsia="Times New Roman" w:hAnsi="Times New Roman" w:cs="Times New Roman"/>
          <w:sz w:val="28"/>
          <w:szCs w:val="28"/>
        </w:rPr>
      </w:pPr>
      <w:r w:rsidRPr="008013F8">
        <w:rPr>
          <w:rFonts w:ascii="Times New Roman" w:eastAsia="Times New Roman" w:hAnsi="Times New Roman" w:cs="Times New Roman"/>
          <w:sz w:val="28"/>
          <w:szCs w:val="28"/>
        </w:rPr>
        <w:t xml:space="preserve"> Методична робота становить </w:t>
      </w:r>
      <w:proofErr w:type="spellStart"/>
      <w:r w:rsidRPr="008013F8">
        <w:rPr>
          <w:rFonts w:ascii="Times New Roman" w:eastAsia="Times New Roman" w:hAnsi="Times New Roman" w:cs="Times New Roman"/>
          <w:sz w:val="28"/>
          <w:szCs w:val="28"/>
        </w:rPr>
        <w:t>цілісну</w:t>
      </w:r>
      <w:proofErr w:type="spellEnd"/>
      <w:r w:rsidRPr="008013F8">
        <w:rPr>
          <w:rFonts w:ascii="Times New Roman" w:eastAsia="Times New Roman" w:hAnsi="Times New Roman" w:cs="Times New Roman"/>
          <w:sz w:val="28"/>
          <w:szCs w:val="28"/>
        </w:rPr>
        <w:t xml:space="preserve"> систему </w:t>
      </w:r>
      <w:proofErr w:type="spellStart"/>
      <w:r w:rsidRPr="008013F8">
        <w:rPr>
          <w:rFonts w:ascii="Times New Roman" w:eastAsia="Times New Roman" w:hAnsi="Times New Roman" w:cs="Times New Roman"/>
          <w:sz w:val="28"/>
          <w:szCs w:val="28"/>
        </w:rPr>
        <w:t>взаємопов’язаних</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дій</w:t>
      </w:r>
      <w:proofErr w:type="spellEnd"/>
      <w:r w:rsidRPr="008013F8">
        <w:rPr>
          <w:rFonts w:ascii="Times New Roman" w:eastAsia="Times New Roman" w:hAnsi="Times New Roman" w:cs="Times New Roman"/>
          <w:sz w:val="28"/>
          <w:szCs w:val="28"/>
        </w:rPr>
        <w:t xml:space="preserve"> і </w:t>
      </w:r>
      <w:proofErr w:type="spellStart"/>
      <w:r w:rsidRPr="008013F8">
        <w:rPr>
          <w:rFonts w:ascii="Times New Roman" w:eastAsia="Times New Roman" w:hAnsi="Times New Roman" w:cs="Times New Roman"/>
          <w:sz w:val="28"/>
          <w:szCs w:val="28"/>
        </w:rPr>
        <w:t>заходів</w:t>
      </w:r>
      <w:proofErr w:type="spellEnd"/>
      <w:r w:rsidRPr="008013F8">
        <w:rPr>
          <w:rFonts w:ascii="Times New Roman" w:eastAsia="Times New Roman" w:hAnsi="Times New Roman" w:cs="Times New Roman"/>
          <w:sz w:val="28"/>
          <w:szCs w:val="28"/>
        </w:rPr>
        <w:t xml:space="preserve">, </w:t>
      </w:r>
      <w:proofErr w:type="spellStart"/>
      <w:r w:rsidRPr="008013F8">
        <w:rPr>
          <w:rFonts w:ascii="Times New Roman" w:eastAsia="Times New Roman" w:hAnsi="Times New Roman" w:cs="Times New Roman"/>
          <w:sz w:val="28"/>
          <w:szCs w:val="28"/>
        </w:rPr>
        <w:t>спрямованих</w:t>
      </w:r>
      <w:proofErr w:type="spellEnd"/>
      <w:r w:rsidRPr="008013F8">
        <w:rPr>
          <w:rFonts w:ascii="Times New Roman" w:eastAsia="Times New Roman" w:hAnsi="Times New Roman" w:cs="Times New Roman"/>
          <w:sz w:val="28"/>
          <w:szCs w:val="28"/>
        </w:rPr>
        <w:t xml:space="preserve"> на </w:t>
      </w:r>
      <w:proofErr w:type="spellStart"/>
      <w:r w:rsidRPr="008013F8">
        <w:rPr>
          <w:rFonts w:ascii="Times New Roman" w:eastAsia="Times New Roman" w:hAnsi="Times New Roman" w:cs="Times New Roman"/>
          <w:sz w:val="28"/>
          <w:szCs w:val="28"/>
        </w:rPr>
        <w:t>всебічне</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підвищення</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професійного</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рівня</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всього</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педагогічного</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колективу</w:t>
      </w:r>
      <w:proofErr w:type="spellEnd"/>
      <w:r w:rsidRPr="008013F8">
        <w:rPr>
          <w:rFonts w:ascii="Times New Roman" w:eastAsia="Times New Roman" w:hAnsi="Times New Roman" w:cs="Times New Roman"/>
          <w:sz w:val="28"/>
          <w:szCs w:val="28"/>
        </w:rPr>
        <w:t xml:space="preserve">. На </w:t>
      </w:r>
      <w:proofErr w:type="spellStart"/>
      <w:r w:rsidRPr="008013F8">
        <w:rPr>
          <w:rFonts w:ascii="Times New Roman" w:eastAsia="Times New Roman" w:hAnsi="Times New Roman" w:cs="Times New Roman"/>
          <w:sz w:val="28"/>
          <w:szCs w:val="28"/>
        </w:rPr>
        <w:t>розвиток</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ініціативи</w:t>
      </w:r>
      <w:proofErr w:type="spellEnd"/>
      <w:r w:rsidRPr="008013F8">
        <w:rPr>
          <w:rFonts w:ascii="Times New Roman" w:eastAsia="Times New Roman" w:hAnsi="Times New Roman" w:cs="Times New Roman"/>
          <w:sz w:val="28"/>
          <w:szCs w:val="28"/>
        </w:rPr>
        <w:t xml:space="preserve"> і </w:t>
      </w:r>
      <w:proofErr w:type="spellStart"/>
      <w:r w:rsidRPr="008013F8">
        <w:rPr>
          <w:rFonts w:ascii="Times New Roman" w:eastAsia="Times New Roman" w:hAnsi="Times New Roman" w:cs="Times New Roman"/>
          <w:sz w:val="28"/>
          <w:szCs w:val="28"/>
        </w:rPr>
        <w:t>творчості</w:t>
      </w:r>
      <w:proofErr w:type="spellEnd"/>
      <w:r w:rsidRPr="008013F8">
        <w:rPr>
          <w:rFonts w:ascii="Times New Roman" w:eastAsia="Times New Roman" w:hAnsi="Times New Roman" w:cs="Times New Roman"/>
          <w:sz w:val="28"/>
          <w:szCs w:val="28"/>
        </w:rPr>
        <w:t xml:space="preserve"> кожного учителя </w:t>
      </w:r>
      <w:proofErr w:type="spellStart"/>
      <w:r w:rsidRPr="008013F8">
        <w:rPr>
          <w:rFonts w:ascii="Times New Roman" w:eastAsia="Times New Roman" w:hAnsi="Times New Roman" w:cs="Times New Roman"/>
          <w:sz w:val="28"/>
          <w:szCs w:val="28"/>
        </w:rPr>
        <w:t>зокрема</w:t>
      </w:r>
      <w:proofErr w:type="spellEnd"/>
      <w:r w:rsidRPr="008013F8">
        <w:rPr>
          <w:rFonts w:ascii="Times New Roman" w:eastAsia="Times New Roman" w:hAnsi="Times New Roman" w:cs="Times New Roman"/>
          <w:sz w:val="28"/>
          <w:szCs w:val="28"/>
        </w:rPr>
        <w:t xml:space="preserve"> і </w:t>
      </w:r>
      <w:proofErr w:type="spellStart"/>
      <w:r w:rsidRPr="008013F8">
        <w:rPr>
          <w:rFonts w:ascii="Times New Roman" w:eastAsia="Times New Roman" w:hAnsi="Times New Roman" w:cs="Times New Roman"/>
          <w:sz w:val="28"/>
          <w:szCs w:val="28"/>
        </w:rPr>
        <w:t>загалом</w:t>
      </w:r>
      <w:proofErr w:type="spellEnd"/>
      <w:r w:rsidRPr="008013F8">
        <w:rPr>
          <w:rFonts w:ascii="Times New Roman" w:eastAsia="Times New Roman" w:hAnsi="Times New Roman" w:cs="Times New Roman"/>
          <w:sz w:val="28"/>
          <w:szCs w:val="28"/>
        </w:rPr>
        <w:t xml:space="preserve"> – на </w:t>
      </w:r>
      <w:proofErr w:type="spellStart"/>
      <w:r w:rsidRPr="008013F8">
        <w:rPr>
          <w:rFonts w:ascii="Times New Roman" w:eastAsia="Times New Roman" w:hAnsi="Times New Roman" w:cs="Times New Roman"/>
          <w:sz w:val="28"/>
          <w:szCs w:val="28"/>
        </w:rPr>
        <w:t>підвищення</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результативності</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освітнього</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процесу</w:t>
      </w:r>
      <w:proofErr w:type="spellEnd"/>
      <w:r w:rsidRPr="008013F8">
        <w:rPr>
          <w:rFonts w:ascii="Times New Roman" w:eastAsia="Times New Roman" w:hAnsi="Times New Roman" w:cs="Times New Roman"/>
          <w:sz w:val="28"/>
          <w:szCs w:val="28"/>
        </w:rPr>
        <w:t xml:space="preserve">, </w:t>
      </w:r>
      <w:proofErr w:type="spellStart"/>
      <w:r w:rsidRPr="008013F8">
        <w:rPr>
          <w:rFonts w:ascii="Times New Roman" w:eastAsia="Times New Roman" w:hAnsi="Times New Roman" w:cs="Times New Roman"/>
          <w:sz w:val="28"/>
          <w:szCs w:val="28"/>
        </w:rPr>
        <w:t>досягнення</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оптимальних</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результатів</w:t>
      </w:r>
      <w:proofErr w:type="spellEnd"/>
      <w:r w:rsidRPr="008013F8">
        <w:rPr>
          <w:rFonts w:ascii="Times New Roman" w:eastAsia="Times New Roman" w:hAnsi="Times New Roman" w:cs="Times New Roman"/>
          <w:sz w:val="28"/>
          <w:szCs w:val="28"/>
        </w:rPr>
        <w:t xml:space="preserve"> у </w:t>
      </w:r>
      <w:proofErr w:type="spellStart"/>
      <w:r w:rsidRPr="008013F8">
        <w:rPr>
          <w:rFonts w:ascii="Times New Roman" w:eastAsia="Times New Roman" w:hAnsi="Times New Roman" w:cs="Times New Roman"/>
          <w:sz w:val="28"/>
          <w:szCs w:val="28"/>
        </w:rPr>
        <w:t>навчанні</w:t>
      </w:r>
      <w:proofErr w:type="spellEnd"/>
      <w:r w:rsidRPr="008013F8">
        <w:rPr>
          <w:rFonts w:ascii="Times New Roman" w:eastAsia="Times New Roman" w:hAnsi="Times New Roman" w:cs="Times New Roman"/>
          <w:sz w:val="28"/>
          <w:szCs w:val="28"/>
        </w:rPr>
        <w:t xml:space="preserve"> та </w:t>
      </w:r>
      <w:proofErr w:type="spellStart"/>
      <w:r w:rsidRPr="008013F8">
        <w:rPr>
          <w:rFonts w:ascii="Times New Roman" w:eastAsia="Times New Roman" w:hAnsi="Times New Roman" w:cs="Times New Roman"/>
          <w:sz w:val="28"/>
          <w:szCs w:val="28"/>
        </w:rPr>
        <w:t>вихованні</w:t>
      </w:r>
      <w:proofErr w:type="spellEnd"/>
      <w:r w:rsidRPr="008013F8">
        <w:rPr>
          <w:rFonts w:ascii="Times New Roman" w:eastAsia="Times New Roman" w:hAnsi="Times New Roman" w:cs="Times New Roman"/>
          <w:sz w:val="28"/>
          <w:szCs w:val="28"/>
        </w:rPr>
        <w:t>.</w:t>
      </w:r>
    </w:p>
    <w:p w:rsidR="00543F5F" w:rsidRPr="008013F8" w:rsidRDefault="000253C6" w:rsidP="00CF4911">
      <w:pPr>
        <w:shd w:val="clear" w:color="auto" w:fill="FFFFFF"/>
        <w:spacing w:after="0" w:line="276" w:lineRule="auto"/>
        <w:ind w:firstLine="708"/>
        <w:rPr>
          <w:rFonts w:ascii="Times New Roman" w:eastAsia="Times New Roman" w:hAnsi="Times New Roman" w:cs="Times New Roman"/>
          <w:bCs/>
          <w:sz w:val="28"/>
          <w:szCs w:val="28"/>
          <w:lang w:val="uk-UA"/>
        </w:rPr>
      </w:pPr>
      <w:proofErr w:type="spellStart"/>
      <w:r w:rsidRPr="008013F8">
        <w:rPr>
          <w:rFonts w:ascii="Times New Roman" w:eastAsia="Times New Roman" w:hAnsi="Times New Roman" w:cs="Times New Roman"/>
          <w:sz w:val="28"/>
          <w:szCs w:val="28"/>
        </w:rPr>
        <w:t>Педагогічний</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колектив</w:t>
      </w:r>
      <w:proofErr w:type="spellEnd"/>
      <w:r w:rsidRPr="008013F8">
        <w:rPr>
          <w:rFonts w:ascii="Times New Roman" w:eastAsia="Times New Roman" w:hAnsi="Times New Roman" w:cs="Times New Roman"/>
          <w:sz w:val="28"/>
          <w:szCs w:val="28"/>
        </w:rPr>
        <w:t> </w:t>
      </w:r>
      <w:r w:rsidR="00543F5F" w:rsidRPr="008013F8">
        <w:rPr>
          <w:rFonts w:ascii="Times New Roman" w:eastAsia="Times New Roman" w:hAnsi="Times New Roman" w:cs="Times New Roman"/>
          <w:sz w:val="28"/>
          <w:szCs w:val="28"/>
          <w:lang w:val="uk-UA"/>
        </w:rPr>
        <w:t xml:space="preserve">Спаської </w:t>
      </w:r>
      <w:r w:rsidRPr="008013F8">
        <w:rPr>
          <w:rFonts w:ascii="Times New Roman" w:eastAsia="Times New Roman" w:hAnsi="Times New Roman" w:cs="Times New Roman"/>
          <w:sz w:val="28"/>
          <w:szCs w:val="28"/>
          <w:lang w:val="uk-UA"/>
        </w:rPr>
        <w:t>загальноосвітньої ш</w:t>
      </w:r>
      <w:r w:rsidR="00543F5F" w:rsidRPr="008013F8">
        <w:rPr>
          <w:rFonts w:ascii="Times New Roman" w:eastAsia="Times New Roman" w:hAnsi="Times New Roman" w:cs="Times New Roman"/>
          <w:sz w:val="28"/>
          <w:szCs w:val="28"/>
          <w:lang w:val="uk-UA"/>
        </w:rPr>
        <w:t xml:space="preserve">коли І-ІІІ ст.. </w:t>
      </w:r>
      <w:r w:rsidRPr="008013F8">
        <w:rPr>
          <w:rFonts w:ascii="Times New Roman" w:eastAsia="Times New Roman" w:hAnsi="Times New Roman" w:cs="Times New Roman"/>
          <w:sz w:val="28"/>
          <w:szCs w:val="28"/>
          <w:lang w:val="uk-UA"/>
        </w:rPr>
        <w:t> </w:t>
      </w:r>
      <w:r w:rsidR="00543F5F" w:rsidRPr="008013F8">
        <w:rPr>
          <w:rFonts w:ascii="Times New Roman" w:eastAsia="Times New Roman" w:hAnsi="Times New Roman" w:cs="Times New Roman"/>
          <w:sz w:val="28"/>
          <w:szCs w:val="28"/>
        </w:rPr>
        <w:t>у 202</w:t>
      </w:r>
      <w:r w:rsidR="00F61A6F">
        <w:rPr>
          <w:rFonts w:ascii="Times New Roman" w:eastAsia="Times New Roman" w:hAnsi="Times New Roman" w:cs="Times New Roman"/>
          <w:sz w:val="28"/>
          <w:szCs w:val="28"/>
          <w:lang w:val="uk-UA"/>
        </w:rPr>
        <w:t>0</w:t>
      </w:r>
      <w:r w:rsidR="00543F5F" w:rsidRPr="008013F8">
        <w:rPr>
          <w:rFonts w:ascii="Times New Roman" w:eastAsia="Times New Roman" w:hAnsi="Times New Roman" w:cs="Times New Roman"/>
          <w:sz w:val="28"/>
          <w:szCs w:val="28"/>
        </w:rPr>
        <w:t>-202</w:t>
      </w:r>
      <w:r w:rsidR="00F61A6F">
        <w:rPr>
          <w:rFonts w:ascii="Times New Roman" w:eastAsia="Times New Roman" w:hAnsi="Times New Roman" w:cs="Times New Roman"/>
          <w:sz w:val="28"/>
          <w:szCs w:val="28"/>
          <w:lang w:val="uk-UA"/>
        </w:rPr>
        <w:t>1</w:t>
      </w:r>
      <w:r w:rsidR="00CF4911"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навчальному</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році</w:t>
      </w:r>
      <w:proofErr w:type="spellEnd"/>
      <w:r w:rsidR="00543F5F" w:rsidRPr="008013F8">
        <w:rPr>
          <w:rFonts w:ascii="Times New Roman" w:eastAsia="Times New Roman" w:hAnsi="Times New Roman" w:cs="Times New Roman"/>
          <w:sz w:val="28"/>
          <w:szCs w:val="28"/>
          <w:lang w:val="uk-UA"/>
        </w:rPr>
        <w:t xml:space="preserve"> </w:t>
      </w:r>
      <w:proofErr w:type="spellStart"/>
      <w:r w:rsidRPr="008013F8">
        <w:rPr>
          <w:rFonts w:ascii="Times New Roman" w:eastAsia="Times New Roman" w:hAnsi="Times New Roman" w:cs="Times New Roman"/>
          <w:sz w:val="28"/>
          <w:szCs w:val="28"/>
        </w:rPr>
        <w:t>розпочав</w:t>
      </w:r>
      <w:proofErr w:type="spellEnd"/>
      <w:r w:rsidRPr="008013F8">
        <w:rPr>
          <w:rFonts w:ascii="Times New Roman" w:eastAsia="Times New Roman" w:hAnsi="Times New Roman" w:cs="Times New Roman"/>
          <w:sz w:val="28"/>
          <w:szCs w:val="28"/>
        </w:rPr>
        <w:t xml:space="preserve">  </w:t>
      </w:r>
      <w:proofErr w:type="spellStart"/>
      <w:r w:rsidRPr="008013F8">
        <w:rPr>
          <w:rFonts w:ascii="Times New Roman" w:eastAsia="Times New Roman" w:hAnsi="Times New Roman" w:cs="Times New Roman"/>
          <w:sz w:val="28"/>
          <w:szCs w:val="28"/>
        </w:rPr>
        <w:t>працюват</w:t>
      </w:r>
      <w:r w:rsidR="00CF4911" w:rsidRPr="008013F8">
        <w:rPr>
          <w:rFonts w:ascii="Times New Roman" w:eastAsia="Times New Roman" w:hAnsi="Times New Roman" w:cs="Times New Roman"/>
          <w:sz w:val="28"/>
          <w:szCs w:val="28"/>
        </w:rPr>
        <w:t>и</w:t>
      </w:r>
      <w:proofErr w:type="spellEnd"/>
      <w:r w:rsidR="00CF4911" w:rsidRPr="008013F8">
        <w:rPr>
          <w:rFonts w:ascii="Times New Roman" w:eastAsia="Times New Roman" w:hAnsi="Times New Roman" w:cs="Times New Roman"/>
          <w:sz w:val="28"/>
          <w:szCs w:val="28"/>
        </w:rPr>
        <w:t xml:space="preserve">   над </w:t>
      </w:r>
      <w:proofErr w:type="spellStart"/>
      <w:r w:rsidR="00CF4911" w:rsidRPr="008013F8">
        <w:rPr>
          <w:rFonts w:ascii="Times New Roman" w:eastAsia="Times New Roman" w:hAnsi="Times New Roman" w:cs="Times New Roman"/>
          <w:sz w:val="28"/>
          <w:szCs w:val="28"/>
        </w:rPr>
        <w:t>науково</w:t>
      </w:r>
      <w:proofErr w:type="spellEnd"/>
      <w:r w:rsidR="00CF4911" w:rsidRPr="008013F8">
        <w:rPr>
          <w:rFonts w:ascii="Times New Roman" w:eastAsia="Times New Roman" w:hAnsi="Times New Roman" w:cs="Times New Roman"/>
          <w:sz w:val="28"/>
          <w:szCs w:val="28"/>
        </w:rPr>
        <w:t>-методичною</w:t>
      </w:r>
      <w:r w:rsidR="00CF4911" w:rsidRPr="008013F8">
        <w:rPr>
          <w:rFonts w:ascii="Times New Roman" w:eastAsia="Times New Roman" w:hAnsi="Times New Roman" w:cs="Times New Roman"/>
          <w:sz w:val="28"/>
          <w:szCs w:val="28"/>
          <w:lang w:val="uk-UA"/>
        </w:rPr>
        <w:t xml:space="preserve"> </w:t>
      </w:r>
      <w:r w:rsidRPr="008013F8">
        <w:rPr>
          <w:rFonts w:ascii="Times New Roman" w:eastAsia="Times New Roman" w:hAnsi="Times New Roman" w:cs="Times New Roman"/>
          <w:sz w:val="28"/>
          <w:szCs w:val="28"/>
        </w:rPr>
        <w:t>проблемою </w:t>
      </w:r>
      <w:r w:rsidRPr="008013F8">
        <w:rPr>
          <w:rFonts w:ascii="Times New Roman" w:eastAsia="Times New Roman" w:hAnsi="Times New Roman" w:cs="Times New Roman"/>
          <w:b/>
          <w:bCs/>
          <w:sz w:val="28"/>
          <w:szCs w:val="28"/>
        </w:rPr>
        <w:t>«</w:t>
      </w:r>
      <w:r w:rsidR="00543F5F" w:rsidRPr="008013F8">
        <w:rPr>
          <w:rFonts w:ascii="Times New Roman" w:eastAsia="Times New Roman" w:hAnsi="Times New Roman" w:cs="Times New Roman"/>
          <w:bCs/>
          <w:sz w:val="28"/>
          <w:szCs w:val="28"/>
          <w:lang w:val="uk-UA"/>
        </w:rPr>
        <w:t>Моделювання конкурентоспроможної</w:t>
      </w:r>
      <w:r w:rsidR="00CF4911" w:rsidRPr="008013F8">
        <w:rPr>
          <w:rFonts w:ascii="Times New Roman" w:eastAsia="Times New Roman" w:hAnsi="Times New Roman" w:cs="Times New Roman"/>
          <w:bCs/>
          <w:sz w:val="28"/>
          <w:szCs w:val="28"/>
          <w:lang w:val="uk-UA"/>
        </w:rPr>
        <w:t xml:space="preserve"> особистості здобувача  освіти</w:t>
      </w:r>
    </w:p>
    <w:p w:rsidR="000253C6" w:rsidRPr="008013F8" w:rsidRDefault="00543F5F" w:rsidP="00CF4911">
      <w:pPr>
        <w:shd w:val="clear" w:color="auto" w:fill="FFFFFF"/>
        <w:spacing w:after="0" w:line="276" w:lineRule="auto"/>
        <w:rPr>
          <w:rFonts w:ascii="Times New Roman" w:eastAsia="Times New Roman" w:hAnsi="Times New Roman" w:cs="Times New Roman"/>
          <w:bCs/>
          <w:sz w:val="28"/>
          <w:szCs w:val="28"/>
          <w:lang w:val="uk-UA"/>
        </w:rPr>
      </w:pPr>
      <w:r w:rsidRPr="008013F8">
        <w:rPr>
          <w:rFonts w:ascii="Times New Roman" w:eastAsia="Times New Roman" w:hAnsi="Times New Roman" w:cs="Times New Roman"/>
          <w:bCs/>
          <w:sz w:val="28"/>
          <w:szCs w:val="28"/>
          <w:lang w:val="uk-UA"/>
        </w:rPr>
        <w:t xml:space="preserve"> в умовах інноваційного розвитку освітнього середовища».</w:t>
      </w:r>
    </w:p>
    <w:p w:rsidR="00CF4911" w:rsidRPr="008013F8" w:rsidRDefault="00CF4911" w:rsidP="00CF4911">
      <w:pPr>
        <w:shd w:val="clear" w:color="auto" w:fill="FFFFFF"/>
        <w:spacing w:after="0" w:line="276" w:lineRule="auto"/>
        <w:rPr>
          <w:rFonts w:ascii="Times New Roman" w:eastAsia="Times New Roman" w:hAnsi="Times New Roman" w:cs="Times New Roman"/>
          <w:b/>
          <w:bCs/>
          <w:sz w:val="28"/>
          <w:szCs w:val="28"/>
          <w:lang w:val="uk-UA"/>
        </w:rPr>
      </w:pPr>
    </w:p>
    <w:p w:rsidR="00CF4911" w:rsidRPr="008013F8" w:rsidRDefault="00CF4911" w:rsidP="00CF4911">
      <w:pPr>
        <w:shd w:val="clear" w:color="auto" w:fill="FFFFFF"/>
        <w:spacing w:after="0" w:line="276" w:lineRule="auto"/>
        <w:rPr>
          <w:rFonts w:ascii="Times New Roman" w:eastAsia="Times New Roman" w:hAnsi="Times New Roman" w:cs="Times New Roman"/>
          <w:b/>
          <w:bCs/>
          <w:sz w:val="28"/>
          <w:szCs w:val="28"/>
          <w:lang w:val="uk-UA"/>
        </w:rPr>
      </w:pPr>
    </w:p>
    <w:p w:rsidR="00CF4911" w:rsidRDefault="00CF4911" w:rsidP="00CF4911">
      <w:pPr>
        <w:shd w:val="clear" w:color="auto" w:fill="FFFFFF"/>
        <w:spacing w:after="0" w:line="276" w:lineRule="auto"/>
        <w:rPr>
          <w:rFonts w:ascii="Times New Roman" w:eastAsia="Times New Roman" w:hAnsi="Times New Roman" w:cs="Times New Roman"/>
          <w:b/>
          <w:bCs/>
          <w:color w:val="4472C4" w:themeColor="accent5"/>
          <w:sz w:val="28"/>
          <w:szCs w:val="28"/>
          <w:lang w:val="uk-UA"/>
        </w:rPr>
      </w:pPr>
    </w:p>
    <w:p w:rsidR="006C0AB4" w:rsidRDefault="006C0AB4" w:rsidP="00CF4911">
      <w:pPr>
        <w:shd w:val="clear" w:color="auto" w:fill="FFFFFF"/>
        <w:spacing w:after="0" w:line="276" w:lineRule="auto"/>
        <w:rPr>
          <w:rFonts w:ascii="Times New Roman" w:eastAsia="Times New Roman" w:hAnsi="Times New Roman" w:cs="Times New Roman"/>
          <w:b/>
          <w:bCs/>
          <w:color w:val="4472C4" w:themeColor="accent5"/>
          <w:sz w:val="28"/>
          <w:szCs w:val="28"/>
          <w:lang w:val="uk-UA"/>
        </w:rPr>
      </w:pPr>
    </w:p>
    <w:p w:rsidR="006C0AB4" w:rsidRDefault="006C0AB4" w:rsidP="00CF4911">
      <w:pPr>
        <w:shd w:val="clear" w:color="auto" w:fill="FFFFFF"/>
        <w:spacing w:after="0" w:line="276" w:lineRule="auto"/>
        <w:rPr>
          <w:rFonts w:ascii="Times New Roman" w:eastAsia="Times New Roman" w:hAnsi="Times New Roman" w:cs="Times New Roman"/>
          <w:b/>
          <w:bCs/>
          <w:color w:val="4472C4" w:themeColor="accent5"/>
          <w:sz w:val="28"/>
          <w:szCs w:val="28"/>
          <w:lang w:val="uk-UA"/>
        </w:rPr>
      </w:pPr>
    </w:p>
    <w:p w:rsidR="00543F5F" w:rsidRPr="00CF4911" w:rsidRDefault="000253C6" w:rsidP="00CF4911">
      <w:pPr>
        <w:shd w:val="clear" w:color="auto" w:fill="FFFFFF"/>
        <w:spacing w:after="0" w:line="276" w:lineRule="auto"/>
        <w:rPr>
          <w:rFonts w:ascii="Times New Roman" w:eastAsia="Times New Roman" w:hAnsi="Times New Roman" w:cs="Times New Roman"/>
          <w:color w:val="333333"/>
          <w:sz w:val="28"/>
          <w:szCs w:val="28"/>
          <w:lang w:val="uk-UA"/>
        </w:rPr>
      </w:pPr>
      <w:r w:rsidRPr="00CF4911">
        <w:rPr>
          <w:rFonts w:ascii="Times New Roman" w:eastAsia="Times New Roman" w:hAnsi="Times New Roman" w:cs="Times New Roman"/>
          <w:b/>
          <w:bCs/>
          <w:color w:val="4472C4" w:themeColor="accent5"/>
          <w:sz w:val="28"/>
          <w:szCs w:val="28"/>
        </w:rPr>
        <w:lastRenderedPageBreak/>
        <w:t>Мета:</w:t>
      </w:r>
      <w:r w:rsidRPr="00CF4911">
        <w:rPr>
          <w:rFonts w:ascii="Times New Roman" w:eastAsia="Times New Roman" w:hAnsi="Times New Roman" w:cs="Times New Roman"/>
          <w:color w:val="333333"/>
          <w:sz w:val="28"/>
          <w:szCs w:val="28"/>
        </w:rPr>
        <w:t> </w:t>
      </w:r>
    </w:p>
    <w:p w:rsidR="008A69BF" w:rsidRPr="00F61A6F" w:rsidRDefault="008A69BF" w:rsidP="00CF4911">
      <w:pPr>
        <w:shd w:val="clear" w:color="auto" w:fill="FFFFFF"/>
        <w:spacing w:after="0" w:line="276" w:lineRule="auto"/>
        <w:rPr>
          <w:rFonts w:ascii="Times New Roman" w:eastAsia="Times New Roman" w:hAnsi="Times New Roman" w:cs="Times New Roman"/>
          <w:bCs/>
          <w:sz w:val="28"/>
          <w:szCs w:val="28"/>
          <w:lang w:val="uk-UA"/>
        </w:rPr>
      </w:pPr>
      <w:proofErr w:type="spellStart"/>
      <w:r w:rsidRPr="00F61A6F">
        <w:rPr>
          <w:rFonts w:ascii="Times New Roman" w:eastAsia="Times New Roman" w:hAnsi="Times New Roman" w:cs="Times New Roman"/>
          <w:sz w:val="28"/>
          <w:szCs w:val="28"/>
        </w:rPr>
        <w:t>створення</w:t>
      </w:r>
      <w:proofErr w:type="spellEnd"/>
      <w:r w:rsidRPr="00F61A6F">
        <w:rPr>
          <w:rFonts w:ascii="Times New Roman" w:eastAsia="Times New Roman" w:hAnsi="Times New Roman" w:cs="Times New Roman"/>
          <w:sz w:val="28"/>
          <w:szCs w:val="28"/>
          <w:lang w:val="uk-UA"/>
        </w:rPr>
        <w:t xml:space="preserve"> </w:t>
      </w:r>
      <w:proofErr w:type="spellStart"/>
      <w:r w:rsidR="000253C6" w:rsidRPr="00F61A6F">
        <w:rPr>
          <w:rFonts w:ascii="Times New Roman" w:eastAsia="Times New Roman" w:hAnsi="Times New Roman" w:cs="Times New Roman"/>
          <w:sz w:val="28"/>
          <w:szCs w:val="28"/>
        </w:rPr>
        <w:t>психолого</w:t>
      </w:r>
      <w:proofErr w:type="spellEnd"/>
      <w:r w:rsidR="000253C6" w:rsidRPr="00F61A6F">
        <w:rPr>
          <w:rFonts w:ascii="Times New Roman" w:eastAsia="Times New Roman" w:hAnsi="Times New Roman" w:cs="Times New Roman"/>
          <w:sz w:val="28"/>
          <w:szCs w:val="28"/>
          <w:lang w:val="uk-UA"/>
        </w:rPr>
        <w:t>-</w:t>
      </w:r>
      <w:proofErr w:type="spellStart"/>
      <w:r w:rsidR="000253C6" w:rsidRPr="00F61A6F">
        <w:rPr>
          <w:rFonts w:ascii="Times New Roman" w:eastAsia="Times New Roman" w:hAnsi="Times New Roman" w:cs="Times New Roman"/>
          <w:sz w:val="28"/>
          <w:szCs w:val="28"/>
        </w:rPr>
        <w:t>педагогічних</w:t>
      </w:r>
      <w:proofErr w:type="spellEnd"/>
      <w:r w:rsidR="000253C6" w:rsidRPr="00F61A6F">
        <w:rPr>
          <w:rFonts w:ascii="Times New Roman" w:eastAsia="Times New Roman" w:hAnsi="Times New Roman" w:cs="Times New Roman"/>
          <w:sz w:val="28"/>
          <w:szCs w:val="28"/>
        </w:rPr>
        <w:t xml:space="preserve"> умов для </w:t>
      </w:r>
      <w:r w:rsidRPr="00F61A6F">
        <w:rPr>
          <w:rFonts w:ascii="Times New Roman" w:eastAsia="Times New Roman" w:hAnsi="Times New Roman" w:cs="Times New Roman"/>
          <w:bCs/>
          <w:sz w:val="28"/>
          <w:szCs w:val="28"/>
          <w:lang w:val="uk-UA"/>
        </w:rPr>
        <w:t>моделювання конкурентоспроможної</w:t>
      </w:r>
    </w:p>
    <w:p w:rsidR="008A69BF" w:rsidRPr="00F61A6F" w:rsidRDefault="008A69BF" w:rsidP="00CF4911">
      <w:pPr>
        <w:shd w:val="clear" w:color="auto" w:fill="FFFFFF"/>
        <w:spacing w:after="0" w:line="276" w:lineRule="auto"/>
        <w:rPr>
          <w:rFonts w:ascii="Times New Roman" w:eastAsia="Times New Roman" w:hAnsi="Times New Roman" w:cs="Times New Roman"/>
          <w:sz w:val="28"/>
          <w:szCs w:val="28"/>
          <w:lang w:val="uk-UA"/>
        </w:rPr>
      </w:pPr>
      <w:r w:rsidRPr="00F61A6F">
        <w:rPr>
          <w:rFonts w:ascii="Times New Roman" w:eastAsia="Times New Roman" w:hAnsi="Times New Roman" w:cs="Times New Roman"/>
          <w:bCs/>
          <w:sz w:val="28"/>
          <w:szCs w:val="28"/>
          <w:lang w:val="uk-UA"/>
        </w:rPr>
        <w:t>особистості здобувача освіти в умовах інноваційного розвитку освітнього середовища</w:t>
      </w:r>
    </w:p>
    <w:p w:rsidR="008A69BF" w:rsidRPr="00CF4911" w:rsidRDefault="008A69BF" w:rsidP="00CF4911">
      <w:pPr>
        <w:shd w:val="clear" w:color="auto" w:fill="FFFFFF"/>
        <w:spacing w:after="0" w:line="276" w:lineRule="auto"/>
        <w:rPr>
          <w:rFonts w:ascii="Times New Roman" w:eastAsia="Times New Roman" w:hAnsi="Times New Roman" w:cs="Times New Roman"/>
          <w:color w:val="333333"/>
          <w:sz w:val="28"/>
          <w:szCs w:val="28"/>
          <w:lang w:val="uk-UA"/>
        </w:rPr>
      </w:pPr>
    </w:p>
    <w:p w:rsidR="000253C6" w:rsidRPr="00CF4911" w:rsidRDefault="000253C6" w:rsidP="00CF4911">
      <w:pPr>
        <w:shd w:val="clear" w:color="auto" w:fill="FFFFFF"/>
        <w:spacing w:after="0" w:line="276" w:lineRule="auto"/>
        <w:rPr>
          <w:rFonts w:ascii="Times New Roman" w:eastAsia="Times New Roman" w:hAnsi="Times New Roman" w:cs="Times New Roman"/>
          <w:color w:val="4472C4" w:themeColor="accent5"/>
          <w:sz w:val="28"/>
          <w:szCs w:val="28"/>
        </w:rPr>
      </w:pPr>
      <w:r w:rsidRPr="00CF4911">
        <w:rPr>
          <w:rFonts w:ascii="Times New Roman" w:eastAsia="Times New Roman" w:hAnsi="Times New Roman" w:cs="Times New Roman"/>
          <w:b/>
          <w:bCs/>
          <w:color w:val="4472C4" w:themeColor="accent5"/>
          <w:sz w:val="28"/>
          <w:szCs w:val="28"/>
          <w:lang w:val="uk-UA"/>
        </w:rPr>
        <w:t>Завдання:</w:t>
      </w:r>
    </w:p>
    <w:p w:rsidR="008A69BF" w:rsidRPr="00F61A6F" w:rsidRDefault="000253C6" w:rsidP="00CF4911">
      <w:pPr>
        <w:shd w:val="clear" w:color="auto" w:fill="FFFFFF"/>
        <w:spacing w:after="0" w:line="276" w:lineRule="auto"/>
        <w:rPr>
          <w:rFonts w:ascii="Times New Roman" w:eastAsia="Times New Roman" w:hAnsi="Times New Roman" w:cs="Times New Roman"/>
          <w:bCs/>
          <w:sz w:val="28"/>
          <w:szCs w:val="28"/>
          <w:lang w:val="uk-UA"/>
        </w:rPr>
      </w:pPr>
      <w:r w:rsidRPr="00CF4911">
        <w:rPr>
          <w:rFonts w:ascii="Times New Roman" w:eastAsia="Times New Roman" w:hAnsi="Times New Roman" w:cs="Times New Roman"/>
          <w:color w:val="333333"/>
          <w:sz w:val="28"/>
          <w:szCs w:val="28"/>
          <w:lang w:val="uk-UA"/>
        </w:rPr>
        <w:t> </w:t>
      </w:r>
      <w:r w:rsidRPr="00F61A6F">
        <w:rPr>
          <w:rFonts w:ascii="Times New Roman" w:eastAsia="Times New Roman" w:hAnsi="Times New Roman" w:cs="Times New Roman"/>
          <w:sz w:val="28"/>
          <w:szCs w:val="28"/>
          <w:lang w:val="uk-UA"/>
        </w:rPr>
        <w:t xml:space="preserve">1. Вивчити </w:t>
      </w:r>
      <w:r w:rsidR="008A69BF" w:rsidRPr="00F61A6F">
        <w:rPr>
          <w:rFonts w:ascii="Times New Roman" w:eastAsia="Times New Roman" w:hAnsi="Times New Roman" w:cs="Times New Roman"/>
          <w:sz w:val="28"/>
          <w:szCs w:val="28"/>
          <w:lang w:val="uk-UA"/>
        </w:rPr>
        <w:t>й узагальнити питання моделювання</w:t>
      </w:r>
      <w:r w:rsidRPr="00F61A6F">
        <w:rPr>
          <w:rFonts w:ascii="Times New Roman" w:eastAsia="Times New Roman" w:hAnsi="Times New Roman" w:cs="Times New Roman"/>
          <w:sz w:val="28"/>
          <w:szCs w:val="28"/>
          <w:lang w:val="uk-UA"/>
        </w:rPr>
        <w:t xml:space="preserve"> </w:t>
      </w:r>
      <w:r w:rsidR="008A69BF" w:rsidRPr="00F61A6F">
        <w:rPr>
          <w:rFonts w:ascii="Times New Roman" w:eastAsia="Times New Roman" w:hAnsi="Times New Roman" w:cs="Times New Roman"/>
          <w:bCs/>
          <w:sz w:val="28"/>
          <w:szCs w:val="28"/>
          <w:lang w:val="uk-UA"/>
        </w:rPr>
        <w:t>конкурентоспроможної</w:t>
      </w:r>
    </w:p>
    <w:p w:rsidR="000253C6" w:rsidRPr="00F61A6F" w:rsidRDefault="008A69BF"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bCs/>
          <w:sz w:val="28"/>
          <w:szCs w:val="28"/>
          <w:lang w:val="uk-UA"/>
        </w:rPr>
        <w:t>особистості здобувача освіти в умовах інноваційного розвитку освітнього середовища</w:t>
      </w:r>
      <w:r w:rsidRPr="00F61A6F">
        <w:rPr>
          <w:rFonts w:ascii="Times New Roman" w:eastAsia="Times New Roman" w:hAnsi="Times New Roman" w:cs="Times New Roman"/>
          <w:sz w:val="28"/>
          <w:szCs w:val="28"/>
          <w:lang w:val="uk-UA"/>
        </w:rPr>
        <w:t>.</w:t>
      </w: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sz w:val="28"/>
          <w:szCs w:val="28"/>
        </w:rPr>
        <w:t xml:space="preserve">2. </w:t>
      </w:r>
      <w:proofErr w:type="spellStart"/>
      <w:r w:rsidRPr="00F61A6F">
        <w:rPr>
          <w:rFonts w:ascii="Times New Roman" w:eastAsia="Times New Roman" w:hAnsi="Times New Roman" w:cs="Times New Roman"/>
          <w:sz w:val="28"/>
          <w:szCs w:val="28"/>
        </w:rPr>
        <w:t>Визначити</w:t>
      </w:r>
      <w:proofErr w:type="spellEnd"/>
      <w:r w:rsidR="008A69BF"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вихідні</w:t>
      </w:r>
      <w:proofErr w:type="spellEnd"/>
      <w:r w:rsidR="008A69BF"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науково-методичні</w:t>
      </w:r>
      <w:proofErr w:type="spellEnd"/>
      <w:r w:rsidR="008A69BF"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умови</w:t>
      </w:r>
      <w:proofErr w:type="spellEnd"/>
      <w:r w:rsidR="008A69BF"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роботи</w:t>
      </w:r>
      <w:proofErr w:type="spellEnd"/>
      <w:r w:rsidR="008A69BF"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педагогічного</w:t>
      </w:r>
      <w:proofErr w:type="spellEnd"/>
      <w:r w:rsidR="008A69BF"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колективу</w:t>
      </w:r>
      <w:proofErr w:type="spellEnd"/>
      <w:r w:rsidRPr="00F61A6F">
        <w:rPr>
          <w:rFonts w:ascii="Times New Roman" w:eastAsia="Times New Roman" w:hAnsi="Times New Roman" w:cs="Times New Roman"/>
          <w:sz w:val="28"/>
          <w:szCs w:val="28"/>
        </w:rPr>
        <w:t xml:space="preserve"> над </w:t>
      </w:r>
      <w:proofErr w:type="spellStart"/>
      <w:r w:rsidRPr="00F61A6F">
        <w:rPr>
          <w:rFonts w:ascii="Times New Roman" w:eastAsia="Times New Roman" w:hAnsi="Times New Roman" w:cs="Times New Roman"/>
          <w:sz w:val="28"/>
          <w:szCs w:val="28"/>
        </w:rPr>
        <w:t>науково</w:t>
      </w:r>
      <w:proofErr w:type="spellEnd"/>
      <w:r w:rsidRPr="00F61A6F">
        <w:rPr>
          <w:rFonts w:ascii="Times New Roman" w:eastAsia="Times New Roman" w:hAnsi="Times New Roman" w:cs="Times New Roman"/>
          <w:sz w:val="28"/>
          <w:szCs w:val="28"/>
        </w:rPr>
        <w:t>-методичною проблемою.</w:t>
      </w:r>
    </w:p>
    <w:p w:rsidR="000253C6" w:rsidRPr="00F61A6F" w:rsidRDefault="000253C6" w:rsidP="00CF4911">
      <w:pPr>
        <w:shd w:val="clear" w:color="auto" w:fill="FFFFFF"/>
        <w:spacing w:after="0" w:line="276" w:lineRule="auto"/>
        <w:rPr>
          <w:rFonts w:ascii="Times New Roman" w:eastAsia="Times New Roman" w:hAnsi="Times New Roman" w:cs="Times New Roman"/>
          <w:bCs/>
          <w:sz w:val="28"/>
          <w:szCs w:val="28"/>
          <w:lang w:val="uk-UA"/>
        </w:rPr>
      </w:pPr>
      <w:r w:rsidRPr="00F61A6F">
        <w:rPr>
          <w:rFonts w:ascii="Times New Roman" w:eastAsia="Times New Roman" w:hAnsi="Times New Roman" w:cs="Times New Roman"/>
          <w:sz w:val="28"/>
          <w:szCs w:val="28"/>
        </w:rPr>
        <w:t xml:space="preserve">3. </w:t>
      </w:r>
      <w:proofErr w:type="spellStart"/>
      <w:r w:rsidRPr="00F61A6F">
        <w:rPr>
          <w:rFonts w:ascii="Times New Roman" w:eastAsia="Times New Roman" w:hAnsi="Times New Roman" w:cs="Times New Roman"/>
          <w:sz w:val="28"/>
          <w:szCs w:val="28"/>
        </w:rPr>
        <w:t>Визначити</w:t>
      </w:r>
      <w:proofErr w:type="spellEnd"/>
      <w:r w:rsidRPr="00F61A6F">
        <w:rPr>
          <w:rFonts w:ascii="Times New Roman" w:eastAsia="Times New Roman" w:hAnsi="Times New Roman" w:cs="Times New Roman"/>
          <w:sz w:val="28"/>
          <w:szCs w:val="28"/>
        </w:rPr>
        <w:t xml:space="preserve"> психолого-</w:t>
      </w:r>
      <w:proofErr w:type="spellStart"/>
      <w:r w:rsidRPr="00F61A6F">
        <w:rPr>
          <w:rFonts w:ascii="Times New Roman" w:eastAsia="Times New Roman" w:hAnsi="Times New Roman" w:cs="Times New Roman"/>
          <w:sz w:val="28"/>
          <w:szCs w:val="28"/>
        </w:rPr>
        <w:t>педагогічні</w:t>
      </w:r>
      <w:proofErr w:type="spellEnd"/>
      <w:r w:rsidR="008A69BF"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умови</w:t>
      </w:r>
      <w:proofErr w:type="spellEnd"/>
      <w:r w:rsidRPr="00F61A6F">
        <w:rPr>
          <w:rFonts w:ascii="Times New Roman" w:eastAsia="Times New Roman" w:hAnsi="Times New Roman" w:cs="Times New Roman"/>
          <w:sz w:val="28"/>
          <w:szCs w:val="28"/>
        </w:rPr>
        <w:t xml:space="preserve"> оптимального </w:t>
      </w:r>
      <w:proofErr w:type="spellStart"/>
      <w:r w:rsidRPr="00F61A6F">
        <w:rPr>
          <w:rFonts w:ascii="Times New Roman" w:eastAsia="Times New Roman" w:hAnsi="Times New Roman" w:cs="Times New Roman"/>
          <w:sz w:val="28"/>
          <w:szCs w:val="28"/>
        </w:rPr>
        <w:t>творчого</w:t>
      </w:r>
      <w:proofErr w:type="spellEnd"/>
      <w:r w:rsidR="008A69BF"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розвитку</w:t>
      </w:r>
      <w:proofErr w:type="spellEnd"/>
      <w:r w:rsidR="008A69BF" w:rsidRPr="00F61A6F">
        <w:rPr>
          <w:rFonts w:ascii="Times New Roman" w:eastAsia="Times New Roman" w:hAnsi="Times New Roman" w:cs="Times New Roman"/>
          <w:sz w:val="28"/>
          <w:szCs w:val="28"/>
          <w:lang w:val="uk-UA"/>
        </w:rPr>
        <w:t xml:space="preserve"> здобувачів осві</w:t>
      </w:r>
      <w:r w:rsidR="002514B0" w:rsidRPr="00F61A6F">
        <w:rPr>
          <w:rFonts w:ascii="Times New Roman" w:eastAsia="Times New Roman" w:hAnsi="Times New Roman" w:cs="Times New Roman"/>
          <w:sz w:val="28"/>
          <w:szCs w:val="28"/>
          <w:lang w:val="uk-UA"/>
        </w:rPr>
        <w:t>ти</w:t>
      </w:r>
      <w:r w:rsidR="002514B0" w:rsidRPr="00F61A6F">
        <w:rPr>
          <w:rFonts w:ascii="Times New Roman" w:eastAsia="Times New Roman" w:hAnsi="Times New Roman" w:cs="Times New Roman"/>
          <w:bCs/>
          <w:sz w:val="28"/>
          <w:szCs w:val="28"/>
          <w:lang w:val="uk-UA"/>
        </w:rPr>
        <w:t xml:space="preserve"> в умовах інноваційного розвитку освітнього середовища</w:t>
      </w:r>
      <w:r w:rsidR="002514B0" w:rsidRPr="00F61A6F">
        <w:rPr>
          <w:rFonts w:ascii="Times New Roman" w:eastAsia="Times New Roman" w:hAnsi="Times New Roman" w:cs="Times New Roman"/>
          <w:sz w:val="28"/>
          <w:szCs w:val="28"/>
          <w:lang w:val="uk-UA"/>
        </w:rPr>
        <w:t>.</w:t>
      </w: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lang w:val="uk-UA"/>
        </w:rPr>
      </w:pPr>
      <w:r w:rsidRPr="00F61A6F">
        <w:rPr>
          <w:rFonts w:ascii="Times New Roman" w:eastAsia="Times New Roman" w:hAnsi="Times New Roman" w:cs="Times New Roman"/>
          <w:sz w:val="28"/>
          <w:szCs w:val="28"/>
          <w:lang w:val="uk-UA"/>
        </w:rPr>
        <w:t>4. Розробити та впровадити</w:t>
      </w:r>
      <w:r w:rsidR="002514B0" w:rsidRPr="00F61A6F">
        <w:rPr>
          <w:rFonts w:ascii="Times New Roman" w:eastAsia="Times New Roman" w:hAnsi="Times New Roman" w:cs="Times New Roman"/>
          <w:sz w:val="28"/>
          <w:szCs w:val="28"/>
          <w:lang w:val="uk-UA"/>
        </w:rPr>
        <w:t xml:space="preserve"> </w:t>
      </w:r>
      <w:r w:rsidRPr="00F61A6F">
        <w:rPr>
          <w:rFonts w:ascii="Times New Roman" w:eastAsia="Times New Roman" w:hAnsi="Times New Roman" w:cs="Times New Roman"/>
          <w:sz w:val="28"/>
          <w:szCs w:val="28"/>
          <w:lang w:val="uk-UA"/>
        </w:rPr>
        <w:t>методичну систему розвитку</w:t>
      </w:r>
      <w:r w:rsidR="002514B0" w:rsidRPr="00F61A6F">
        <w:rPr>
          <w:rFonts w:ascii="Times New Roman" w:eastAsia="Times New Roman" w:hAnsi="Times New Roman" w:cs="Times New Roman"/>
          <w:sz w:val="28"/>
          <w:szCs w:val="28"/>
          <w:lang w:val="uk-UA"/>
        </w:rPr>
        <w:t xml:space="preserve"> </w:t>
      </w:r>
      <w:r w:rsidRPr="00F61A6F">
        <w:rPr>
          <w:rFonts w:ascii="Times New Roman" w:eastAsia="Times New Roman" w:hAnsi="Times New Roman" w:cs="Times New Roman"/>
          <w:sz w:val="28"/>
          <w:szCs w:val="28"/>
          <w:lang w:val="uk-UA"/>
        </w:rPr>
        <w:t>творчої</w:t>
      </w:r>
      <w:r w:rsidR="002514B0" w:rsidRPr="00F61A6F">
        <w:rPr>
          <w:rFonts w:ascii="Times New Roman" w:eastAsia="Times New Roman" w:hAnsi="Times New Roman" w:cs="Times New Roman"/>
          <w:sz w:val="28"/>
          <w:szCs w:val="28"/>
          <w:lang w:val="uk-UA"/>
        </w:rPr>
        <w:t xml:space="preserve"> </w:t>
      </w:r>
      <w:r w:rsidRPr="00F61A6F">
        <w:rPr>
          <w:rFonts w:ascii="Times New Roman" w:eastAsia="Times New Roman" w:hAnsi="Times New Roman" w:cs="Times New Roman"/>
          <w:sz w:val="28"/>
          <w:szCs w:val="28"/>
          <w:lang w:val="uk-UA"/>
        </w:rPr>
        <w:t>діяльності</w:t>
      </w:r>
      <w:r w:rsidR="002514B0" w:rsidRPr="00F61A6F">
        <w:rPr>
          <w:rFonts w:ascii="Times New Roman" w:eastAsia="Times New Roman" w:hAnsi="Times New Roman" w:cs="Times New Roman"/>
          <w:sz w:val="28"/>
          <w:szCs w:val="28"/>
          <w:lang w:val="uk-UA"/>
        </w:rPr>
        <w:t xml:space="preserve"> </w:t>
      </w:r>
      <w:r w:rsidRPr="00F61A6F">
        <w:rPr>
          <w:rFonts w:ascii="Times New Roman" w:eastAsia="Times New Roman" w:hAnsi="Times New Roman" w:cs="Times New Roman"/>
          <w:sz w:val="28"/>
          <w:szCs w:val="28"/>
          <w:lang w:val="uk-UA"/>
        </w:rPr>
        <w:t>учнів, в основі</w:t>
      </w:r>
      <w:r w:rsidR="002514B0" w:rsidRPr="00F61A6F">
        <w:rPr>
          <w:rFonts w:ascii="Times New Roman" w:eastAsia="Times New Roman" w:hAnsi="Times New Roman" w:cs="Times New Roman"/>
          <w:sz w:val="28"/>
          <w:szCs w:val="28"/>
          <w:lang w:val="uk-UA"/>
        </w:rPr>
        <w:t xml:space="preserve"> </w:t>
      </w:r>
      <w:r w:rsidRPr="00F61A6F">
        <w:rPr>
          <w:rFonts w:ascii="Times New Roman" w:eastAsia="Times New Roman" w:hAnsi="Times New Roman" w:cs="Times New Roman"/>
          <w:sz w:val="28"/>
          <w:szCs w:val="28"/>
          <w:lang w:val="uk-UA"/>
        </w:rPr>
        <w:t>якої – сучасні</w:t>
      </w:r>
      <w:r w:rsidR="002514B0" w:rsidRPr="00F61A6F">
        <w:rPr>
          <w:rFonts w:ascii="Times New Roman" w:eastAsia="Times New Roman" w:hAnsi="Times New Roman" w:cs="Times New Roman"/>
          <w:sz w:val="28"/>
          <w:szCs w:val="28"/>
          <w:lang w:val="uk-UA"/>
        </w:rPr>
        <w:t xml:space="preserve"> </w:t>
      </w:r>
      <w:r w:rsidRPr="00F61A6F">
        <w:rPr>
          <w:rFonts w:ascii="Times New Roman" w:eastAsia="Times New Roman" w:hAnsi="Times New Roman" w:cs="Times New Roman"/>
          <w:sz w:val="28"/>
          <w:szCs w:val="28"/>
          <w:lang w:val="uk-UA"/>
        </w:rPr>
        <w:t>методи і прийоми</w:t>
      </w:r>
      <w:r w:rsidR="002514B0" w:rsidRPr="00F61A6F">
        <w:rPr>
          <w:rFonts w:ascii="Times New Roman" w:eastAsia="Times New Roman" w:hAnsi="Times New Roman" w:cs="Times New Roman"/>
          <w:sz w:val="28"/>
          <w:szCs w:val="28"/>
          <w:lang w:val="uk-UA"/>
        </w:rPr>
        <w:t xml:space="preserve"> </w:t>
      </w:r>
      <w:r w:rsidRPr="00F61A6F">
        <w:rPr>
          <w:rFonts w:ascii="Times New Roman" w:eastAsia="Times New Roman" w:hAnsi="Times New Roman" w:cs="Times New Roman"/>
          <w:sz w:val="28"/>
          <w:szCs w:val="28"/>
          <w:lang w:val="uk-UA"/>
        </w:rPr>
        <w:t>навчання, що</w:t>
      </w:r>
      <w:r w:rsidR="002514B0" w:rsidRPr="00F61A6F">
        <w:rPr>
          <w:rFonts w:ascii="Times New Roman" w:eastAsia="Times New Roman" w:hAnsi="Times New Roman" w:cs="Times New Roman"/>
          <w:sz w:val="28"/>
          <w:szCs w:val="28"/>
          <w:lang w:val="uk-UA"/>
        </w:rPr>
        <w:t xml:space="preserve"> </w:t>
      </w:r>
      <w:r w:rsidRPr="00F61A6F">
        <w:rPr>
          <w:rFonts w:ascii="Times New Roman" w:eastAsia="Times New Roman" w:hAnsi="Times New Roman" w:cs="Times New Roman"/>
          <w:sz w:val="28"/>
          <w:szCs w:val="28"/>
          <w:lang w:val="uk-UA"/>
        </w:rPr>
        <w:t>спонукають</w:t>
      </w:r>
      <w:r w:rsidR="002514B0" w:rsidRPr="00F61A6F">
        <w:rPr>
          <w:rFonts w:ascii="Times New Roman" w:eastAsia="Times New Roman" w:hAnsi="Times New Roman" w:cs="Times New Roman"/>
          <w:sz w:val="28"/>
          <w:szCs w:val="28"/>
          <w:lang w:val="uk-UA"/>
        </w:rPr>
        <w:t xml:space="preserve"> </w:t>
      </w:r>
      <w:r w:rsidRPr="00F61A6F">
        <w:rPr>
          <w:rFonts w:ascii="Times New Roman" w:eastAsia="Times New Roman" w:hAnsi="Times New Roman" w:cs="Times New Roman"/>
          <w:sz w:val="28"/>
          <w:szCs w:val="28"/>
          <w:lang w:val="uk-UA"/>
        </w:rPr>
        <w:t>їх до активної, ініціативної, креативної та самостійної</w:t>
      </w:r>
      <w:r w:rsidR="002514B0" w:rsidRPr="00F61A6F">
        <w:rPr>
          <w:rFonts w:ascii="Times New Roman" w:eastAsia="Times New Roman" w:hAnsi="Times New Roman" w:cs="Times New Roman"/>
          <w:sz w:val="28"/>
          <w:szCs w:val="28"/>
          <w:lang w:val="uk-UA"/>
        </w:rPr>
        <w:t xml:space="preserve"> </w:t>
      </w:r>
      <w:r w:rsidRPr="00F61A6F">
        <w:rPr>
          <w:rFonts w:ascii="Times New Roman" w:eastAsia="Times New Roman" w:hAnsi="Times New Roman" w:cs="Times New Roman"/>
          <w:sz w:val="28"/>
          <w:szCs w:val="28"/>
          <w:lang w:val="uk-UA"/>
        </w:rPr>
        <w:t>пізнавальної</w:t>
      </w:r>
      <w:r w:rsidR="002514B0" w:rsidRPr="00F61A6F">
        <w:rPr>
          <w:rFonts w:ascii="Times New Roman" w:eastAsia="Times New Roman" w:hAnsi="Times New Roman" w:cs="Times New Roman"/>
          <w:sz w:val="28"/>
          <w:szCs w:val="28"/>
          <w:lang w:val="uk-UA"/>
        </w:rPr>
        <w:t xml:space="preserve"> </w:t>
      </w:r>
      <w:r w:rsidRPr="00F61A6F">
        <w:rPr>
          <w:rFonts w:ascii="Times New Roman" w:eastAsia="Times New Roman" w:hAnsi="Times New Roman" w:cs="Times New Roman"/>
          <w:sz w:val="28"/>
          <w:szCs w:val="28"/>
          <w:lang w:val="uk-UA"/>
        </w:rPr>
        <w:t>діяльності.</w:t>
      </w:r>
    </w:p>
    <w:p w:rsidR="000253C6" w:rsidRPr="00F61A6F" w:rsidRDefault="000253C6" w:rsidP="00CF4911">
      <w:pPr>
        <w:shd w:val="clear" w:color="auto" w:fill="FFFFFF"/>
        <w:spacing w:after="0" w:line="276" w:lineRule="auto"/>
        <w:rPr>
          <w:rFonts w:ascii="Times New Roman" w:eastAsia="Times New Roman" w:hAnsi="Times New Roman" w:cs="Times New Roman"/>
          <w:bCs/>
          <w:sz w:val="28"/>
          <w:szCs w:val="28"/>
          <w:lang w:val="uk-UA"/>
        </w:rPr>
      </w:pPr>
      <w:r w:rsidRPr="00F61A6F">
        <w:rPr>
          <w:rFonts w:ascii="Times New Roman" w:eastAsia="Times New Roman" w:hAnsi="Times New Roman" w:cs="Times New Roman"/>
          <w:sz w:val="28"/>
          <w:szCs w:val="28"/>
        </w:rPr>
        <w:t xml:space="preserve">5. </w:t>
      </w:r>
      <w:proofErr w:type="spellStart"/>
      <w:r w:rsidRPr="00F61A6F">
        <w:rPr>
          <w:rFonts w:ascii="Times New Roman" w:eastAsia="Times New Roman" w:hAnsi="Times New Roman" w:cs="Times New Roman"/>
          <w:sz w:val="28"/>
          <w:szCs w:val="28"/>
        </w:rPr>
        <w:t>Забезпечити</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умови</w:t>
      </w:r>
      <w:proofErr w:type="spellEnd"/>
      <w:r w:rsidRPr="00F61A6F">
        <w:rPr>
          <w:rFonts w:ascii="Times New Roman" w:eastAsia="Times New Roman" w:hAnsi="Times New Roman" w:cs="Times New Roman"/>
          <w:sz w:val="28"/>
          <w:szCs w:val="28"/>
        </w:rPr>
        <w:t xml:space="preserve"> для </w:t>
      </w:r>
      <w:proofErr w:type="spellStart"/>
      <w:r w:rsidRPr="00F61A6F">
        <w:rPr>
          <w:rFonts w:ascii="Times New Roman" w:eastAsia="Times New Roman" w:hAnsi="Times New Roman" w:cs="Times New Roman"/>
          <w:sz w:val="28"/>
          <w:szCs w:val="28"/>
        </w:rPr>
        <w:t>розвитку</w:t>
      </w:r>
      <w:proofErr w:type="spellEnd"/>
      <w:r w:rsidR="002514B0" w:rsidRPr="00F61A6F">
        <w:rPr>
          <w:rFonts w:ascii="Times New Roman" w:eastAsia="Times New Roman" w:hAnsi="Times New Roman" w:cs="Times New Roman"/>
          <w:bCs/>
          <w:sz w:val="28"/>
          <w:szCs w:val="28"/>
          <w:lang w:val="uk-UA"/>
        </w:rPr>
        <w:t xml:space="preserve"> конкурентоспроможної особистості здобувача освіти</w:t>
      </w:r>
      <w:r w:rsidR="002514B0" w:rsidRPr="00F61A6F">
        <w:rPr>
          <w:rFonts w:ascii="Times New Roman" w:eastAsia="Times New Roman" w:hAnsi="Times New Roman" w:cs="Times New Roman"/>
          <w:sz w:val="28"/>
          <w:szCs w:val="28"/>
        </w:rPr>
        <w:t xml:space="preserve">, </w:t>
      </w:r>
      <w:r w:rsidR="002514B0" w:rsidRPr="00F61A6F">
        <w:rPr>
          <w:rFonts w:ascii="Times New Roman" w:eastAsia="Times New Roman" w:hAnsi="Times New Roman" w:cs="Times New Roman"/>
          <w:sz w:val="28"/>
          <w:szCs w:val="28"/>
          <w:lang w:val="uk-UA"/>
        </w:rPr>
        <w:t>у</w:t>
      </w:r>
      <w:proofErr w:type="spellStart"/>
      <w:r w:rsidRPr="00F61A6F">
        <w:rPr>
          <w:rFonts w:ascii="Times New Roman" w:eastAsia="Times New Roman" w:hAnsi="Times New Roman" w:cs="Times New Roman"/>
          <w:sz w:val="28"/>
          <w:szCs w:val="28"/>
        </w:rPr>
        <w:t>міло</w:t>
      </w:r>
      <w:proofErr w:type="spellEnd"/>
      <w:r w:rsidRPr="00F61A6F">
        <w:rPr>
          <w:rFonts w:ascii="Times New Roman" w:eastAsia="Times New Roman" w:hAnsi="Times New Roman" w:cs="Times New Roman"/>
          <w:sz w:val="28"/>
          <w:szCs w:val="28"/>
        </w:rPr>
        <w:t xml:space="preserve">  </w:t>
      </w:r>
      <w:proofErr w:type="spellStart"/>
      <w:r w:rsidRPr="00F61A6F">
        <w:rPr>
          <w:rFonts w:ascii="Times New Roman" w:eastAsia="Times New Roman" w:hAnsi="Times New Roman" w:cs="Times New Roman"/>
          <w:sz w:val="28"/>
          <w:szCs w:val="28"/>
        </w:rPr>
        <w:t>реалізувавши</w:t>
      </w:r>
      <w:proofErr w:type="spellEnd"/>
      <w:r w:rsidRPr="00F61A6F">
        <w:rPr>
          <w:rFonts w:ascii="Times New Roman" w:eastAsia="Times New Roman" w:hAnsi="Times New Roman" w:cs="Times New Roman"/>
          <w:sz w:val="28"/>
          <w:szCs w:val="28"/>
        </w:rPr>
        <w:t xml:space="preserve"> принцип </w:t>
      </w:r>
      <w:proofErr w:type="spellStart"/>
      <w:r w:rsidRPr="00F61A6F">
        <w:rPr>
          <w:rFonts w:ascii="Times New Roman" w:eastAsia="Times New Roman" w:hAnsi="Times New Roman" w:cs="Times New Roman"/>
          <w:sz w:val="28"/>
          <w:szCs w:val="28"/>
        </w:rPr>
        <w:t>дитиноцентризму</w:t>
      </w:r>
      <w:proofErr w:type="spellEnd"/>
      <w:r w:rsidRPr="00F61A6F">
        <w:rPr>
          <w:rFonts w:ascii="Times New Roman" w:eastAsia="Times New Roman" w:hAnsi="Times New Roman" w:cs="Times New Roman"/>
          <w:sz w:val="28"/>
          <w:szCs w:val="28"/>
        </w:rPr>
        <w:t>.</w:t>
      </w: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sz w:val="28"/>
          <w:szCs w:val="28"/>
          <w:lang w:val="uk-UA"/>
        </w:rPr>
        <w:t>6</w:t>
      </w:r>
      <w:r w:rsidRPr="00F61A6F">
        <w:rPr>
          <w:rFonts w:ascii="Times New Roman" w:eastAsia="Times New Roman" w:hAnsi="Times New Roman" w:cs="Times New Roman"/>
          <w:sz w:val="28"/>
          <w:szCs w:val="28"/>
        </w:rPr>
        <w:t xml:space="preserve">. </w:t>
      </w:r>
      <w:proofErr w:type="spellStart"/>
      <w:r w:rsidRPr="00F61A6F">
        <w:rPr>
          <w:rFonts w:ascii="Times New Roman" w:eastAsia="Times New Roman" w:hAnsi="Times New Roman" w:cs="Times New Roman"/>
          <w:sz w:val="28"/>
          <w:szCs w:val="28"/>
        </w:rPr>
        <w:t>Сприяти</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позитивній</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мотивації</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учнів</w:t>
      </w:r>
      <w:proofErr w:type="spellEnd"/>
      <w:r w:rsidRPr="00F61A6F">
        <w:rPr>
          <w:rFonts w:ascii="Times New Roman" w:eastAsia="Times New Roman" w:hAnsi="Times New Roman" w:cs="Times New Roman"/>
          <w:sz w:val="28"/>
          <w:szCs w:val="28"/>
        </w:rPr>
        <w:t xml:space="preserve"> до </w:t>
      </w:r>
      <w:proofErr w:type="spellStart"/>
      <w:r w:rsidRPr="00F61A6F">
        <w:rPr>
          <w:rFonts w:ascii="Times New Roman" w:eastAsia="Times New Roman" w:hAnsi="Times New Roman" w:cs="Times New Roman"/>
          <w:sz w:val="28"/>
          <w:szCs w:val="28"/>
        </w:rPr>
        <w:t>пізнавальної</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діяльності</w:t>
      </w:r>
      <w:proofErr w:type="spellEnd"/>
      <w:r w:rsidRPr="00F61A6F">
        <w:rPr>
          <w:rFonts w:ascii="Times New Roman" w:eastAsia="Times New Roman" w:hAnsi="Times New Roman" w:cs="Times New Roman"/>
          <w:sz w:val="28"/>
          <w:szCs w:val="28"/>
        </w:rPr>
        <w:t xml:space="preserve"> як </w:t>
      </w:r>
      <w:proofErr w:type="spellStart"/>
      <w:r w:rsidRPr="00F61A6F">
        <w:rPr>
          <w:rFonts w:ascii="Times New Roman" w:eastAsia="Times New Roman" w:hAnsi="Times New Roman" w:cs="Times New Roman"/>
          <w:sz w:val="28"/>
          <w:szCs w:val="28"/>
        </w:rPr>
        <w:t>основи</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формування</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життєвих</w:t>
      </w:r>
      <w:proofErr w:type="spellEnd"/>
      <w:r w:rsidRPr="00F61A6F">
        <w:rPr>
          <w:rFonts w:ascii="Times New Roman" w:eastAsia="Times New Roman" w:hAnsi="Times New Roman" w:cs="Times New Roman"/>
          <w:sz w:val="28"/>
          <w:szCs w:val="28"/>
        </w:rPr>
        <w:t xml:space="preserve"> компетентностей.</w:t>
      </w: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sz w:val="28"/>
          <w:szCs w:val="28"/>
          <w:lang w:val="uk-UA"/>
        </w:rPr>
        <w:t>7</w:t>
      </w:r>
      <w:r w:rsidRPr="00F61A6F">
        <w:rPr>
          <w:rFonts w:ascii="Times New Roman" w:eastAsia="Times New Roman" w:hAnsi="Times New Roman" w:cs="Times New Roman"/>
          <w:sz w:val="28"/>
          <w:szCs w:val="28"/>
        </w:rPr>
        <w:t xml:space="preserve">. </w:t>
      </w:r>
      <w:proofErr w:type="spellStart"/>
      <w:r w:rsidRPr="00F61A6F">
        <w:rPr>
          <w:rFonts w:ascii="Times New Roman" w:eastAsia="Times New Roman" w:hAnsi="Times New Roman" w:cs="Times New Roman"/>
          <w:sz w:val="28"/>
          <w:szCs w:val="28"/>
        </w:rPr>
        <w:t>Забезпечити</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досягнення</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певного</w:t>
      </w:r>
      <w:proofErr w:type="spellEnd"/>
      <w:r w:rsidRPr="00F61A6F">
        <w:rPr>
          <w:rFonts w:ascii="Times New Roman" w:eastAsia="Times New Roman" w:hAnsi="Times New Roman" w:cs="Times New Roman"/>
          <w:sz w:val="28"/>
          <w:szCs w:val="28"/>
        </w:rPr>
        <w:t xml:space="preserve"> стандарту </w:t>
      </w:r>
      <w:proofErr w:type="spellStart"/>
      <w:r w:rsidRPr="00F61A6F">
        <w:rPr>
          <w:rFonts w:ascii="Times New Roman" w:eastAsia="Times New Roman" w:hAnsi="Times New Roman" w:cs="Times New Roman"/>
          <w:sz w:val="28"/>
          <w:szCs w:val="28"/>
        </w:rPr>
        <w:t>освіти</w:t>
      </w:r>
      <w:proofErr w:type="spellEnd"/>
      <w:r w:rsidRPr="00F61A6F">
        <w:rPr>
          <w:rFonts w:ascii="Times New Roman" w:eastAsia="Times New Roman" w:hAnsi="Times New Roman" w:cs="Times New Roman"/>
          <w:sz w:val="28"/>
          <w:szCs w:val="28"/>
        </w:rPr>
        <w:t>.</w:t>
      </w: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sz w:val="28"/>
          <w:szCs w:val="28"/>
          <w:lang w:val="uk-UA"/>
        </w:rPr>
        <w:t>8</w:t>
      </w:r>
      <w:r w:rsidR="002514B0" w:rsidRPr="00F61A6F">
        <w:rPr>
          <w:rFonts w:ascii="Times New Roman" w:eastAsia="Times New Roman" w:hAnsi="Times New Roman" w:cs="Times New Roman"/>
          <w:sz w:val="28"/>
          <w:szCs w:val="28"/>
        </w:rPr>
        <w:t>.</w:t>
      </w:r>
      <w:proofErr w:type="spellStart"/>
      <w:r w:rsidRPr="00F61A6F">
        <w:rPr>
          <w:rFonts w:ascii="Times New Roman" w:eastAsia="Times New Roman" w:hAnsi="Times New Roman" w:cs="Times New Roman"/>
          <w:sz w:val="28"/>
          <w:szCs w:val="28"/>
        </w:rPr>
        <w:t>Забезпечити</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реалізацію</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особистісно</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орієнтованої</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моделі</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навчання</w:t>
      </w:r>
      <w:proofErr w:type="spellEnd"/>
      <w:r w:rsidRPr="00F61A6F">
        <w:rPr>
          <w:rFonts w:ascii="Times New Roman" w:eastAsia="Times New Roman" w:hAnsi="Times New Roman" w:cs="Times New Roman"/>
          <w:sz w:val="28"/>
          <w:szCs w:val="28"/>
        </w:rPr>
        <w:t xml:space="preserve">, </w:t>
      </w:r>
      <w:proofErr w:type="spellStart"/>
      <w:r w:rsidRPr="00F61A6F">
        <w:rPr>
          <w:rFonts w:ascii="Times New Roman" w:eastAsia="Times New Roman" w:hAnsi="Times New Roman" w:cs="Times New Roman"/>
          <w:sz w:val="28"/>
          <w:szCs w:val="28"/>
        </w:rPr>
        <w:t>компетентісного</w:t>
      </w:r>
      <w:proofErr w:type="spellEnd"/>
      <w:r w:rsidRPr="00F61A6F">
        <w:rPr>
          <w:rFonts w:ascii="Times New Roman" w:eastAsia="Times New Roman" w:hAnsi="Times New Roman" w:cs="Times New Roman"/>
          <w:sz w:val="28"/>
          <w:szCs w:val="28"/>
        </w:rPr>
        <w:t xml:space="preserve"> та </w:t>
      </w:r>
      <w:proofErr w:type="spellStart"/>
      <w:r w:rsidRPr="00F61A6F">
        <w:rPr>
          <w:rFonts w:ascii="Times New Roman" w:eastAsia="Times New Roman" w:hAnsi="Times New Roman" w:cs="Times New Roman"/>
          <w:sz w:val="28"/>
          <w:szCs w:val="28"/>
        </w:rPr>
        <w:t>інноваційногопідходів</w:t>
      </w:r>
      <w:proofErr w:type="spellEnd"/>
      <w:r w:rsidRPr="00F61A6F">
        <w:rPr>
          <w:rFonts w:ascii="Times New Roman" w:eastAsia="Times New Roman" w:hAnsi="Times New Roman" w:cs="Times New Roman"/>
          <w:sz w:val="28"/>
          <w:szCs w:val="28"/>
        </w:rPr>
        <w:t>.</w:t>
      </w: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sz w:val="28"/>
          <w:szCs w:val="28"/>
          <w:lang w:val="uk-UA"/>
        </w:rPr>
        <w:t>9</w:t>
      </w:r>
      <w:r w:rsidRPr="00F61A6F">
        <w:rPr>
          <w:rFonts w:ascii="Times New Roman" w:eastAsia="Times New Roman" w:hAnsi="Times New Roman" w:cs="Times New Roman"/>
          <w:sz w:val="28"/>
          <w:szCs w:val="28"/>
        </w:rPr>
        <w:t xml:space="preserve">. </w:t>
      </w:r>
      <w:proofErr w:type="spellStart"/>
      <w:r w:rsidRPr="00F61A6F">
        <w:rPr>
          <w:rFonts w:ascii="Times New Roman" w:eastAsia="Times New Roman" w:hAnsi="Times New Roman" w:cs="Times New Roman"/>
          <w:sz w:val="28"/>
          <w:szCs w:val="28"/>
        </w:rPr>
        <w:t>Забезпечити</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реалізацію</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моделі</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школи</w:t>
      </w:r>
      <w:proofErr w:type="spellEnd"/>
      <w:r w:rsidRPr="00F61A6F">
        <w:rPr>
          <w:rFonts w:ascii="Times New Roman" w:eastAsia="Times New Roman" w:hAnsi="Times New Roman" w:cs="Times New Roman"/>
          <w:sz w:val="28"/>
          <w:szCs w:val="28"/>
        </w:rPr>
        <w:t xml:space="preserve"> і </w:t>
      </w:r>
      <w:proofErr w:type="spellStart"/>
      <w:r w:rsidRPr="00F61A6F">
        <w:rPr>
          <w:rFonts w:ascii="Times New Roman" w:eastAsia="Times New Roman" w:hAnsi="Times New Roman" w:cs="Times New Roman"/>
          <w:sz w:val="28"/>
          <w:szCs w:val="28"/>
        </w:rPr>
        <w:t>моделі</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випускника</w:t>
      </w:r>
      <w:proofErr w:type="spellEnd"/>
      <w:r w:rsidRPr="00F61A6F">
        <w:rPr>
          <w:rFonts w:ascii="Times New Roman" w:eastAsia="Times New Roman" w:hAnsi="Times New Roman" w:cs="Times New Roman"/>
          <w:sz w:val="28"/>
          <w:szCs w:val="28"/>
        </w:rPr>
        <w:t>.</w:t>
      </w: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sz w:val="28"/>
          <w:szCs w:val="28"/>
        </w:rPr>
        <w:t>1</w:t>
      </w:r>
      <w:r w:rsidRPr="00F61A6F">
        <w:rPr>
          <w:rFonts w:ascii="Times New Roman" w:eastAsia="Times New Roman" w:hAnsi="Times New Roman" w:cs="Times New Roman"/>
          <w:sz w:val="28"/>
          <w:szCs w:val="28"/>
          <w:lang w:val="uk-UA"/>
        </w:rPr>
        <w:t>0</w:t>
      </w:r>
      <w:r w:rsidRPr="00F61A6F">
        <w:rPr>
          <w:rFonts w:ascii="Times New Roman" w:eastAsia="Times New Roman" w:hAnsi="Times New Roman" w:cs="Times New Roman"/>
          <w:sz w:val="28"/>
          <w:szCs w:val="28"/>
        </w:rPr>
        <w:t xml:space="preserve">. </w:t>
      </w:r>
      <w:proofErr w:type="spellStart"/>
      <w:r w:rsidRPr="00F61A6F">
        <w:rPr>
          <w:rFonts w:ascii="Times New Roman" w:eastAsia="Times New Roman" w:hAnsi="Times New Roman" w:cs="Times New Roman"/>
          <w:sz w:val="28"/>
          <w:szCs w:val="28"/>
        </w:rPr>
        <w:t>Забезпечити</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психологічну</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підтримку</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управлінського</w:t>
      </w:r>
      <w:proofErr w:type="spellEnd"/>
      <w:r w:rsidRPr="00F61A6F">
        <w:rPr>
          <w:rFonts w:ascii="Times New Roman" w:eastAsia="Times New Roman" w:hAnsi="Times New Roman" w:cs="Times New Roman"/>
          <w:sz w:val="28"/>
          <w:szCs w:val="28"/>
        </w:rPr>
        <w:t xml:space="preserve"> та </w:t>
      </w:r>
      <w:proofErr w:type="spellStart"/>
      <w:r w:rsidRPr="00F61A6F">
        <w:rPr>
          <w:rFonts w:ascii="Times New Roman" w:eastAsia="Times New Roman" w:hAnsi="Times New Roman" w:cs="Times New Roman"/>
          <w:sz w:val="28"/>
          <w:szCs w:val="28"/>
        </w:rPr>
        <w:t>освітнього</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процесів</w:t>
      </w:r>
      <w:proofErr w:type="spellEnd"/>
      <w:r w:rsidRPr="00F61A6F">
        <w:rPr>
          <w:rFonts w:ascii="Times New Roman" w:eastAsia="Times New Roman" w:hAnsi="Times New Roman" w:cs="Times New Roman"/>
          <w:sz w:val="28"/>
          <w:szCs w:val="28"/>
        </w:rPr>
        <w:t xml:space="preserve"> у </w:t>
      </w:r>
      <w:proofErr w:type="spellStart"/>
      <w:r w:rsidRPr="00F61A6F">
        <w:rPr>
          <w:rFonts w:ascii="Times New Roman" w:eastAsia="Times New Roman" w:hAnsi="Times New Roman" w:cs="Times New Roman"/>
          <w:sz w:val="28"/>
          <w:szCs w:val="28"/>
        </w:rPr>
        <w:t>школі</w:t>
      </w:r>
      <w:proofErr w:type="spellEnd"/>
      <w:r w:rsidRPr="00F61A6F">
        <w:rPr>
          <w:rFonts w:ascii="Times New Roman" w:eastAsia="Times New Roman" w:hAnsi="Times New Roman" w:cs="Times New Roman"/>
          <w:sz w:val="28"/>
          <w:szCs w:val="28"/>
        </w:rPr>
        <w:t>.</w:t>
      </w: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sz w:val="28"/>
          <w:szCs w:val="28"/>
        </w:rPr>
        <w:t>1</w:t>
      </w:r>
      <w:r w:rsidRPr="00F61A6F">
        <w:rPr>
          <w:rFonts w:ascii="Times New Roman" w:eastAsia="Times New Roman" w:hAnsi="Times New Roman" w:cs="Times New Roman"/>
          <w:sz w:val="28"/>
          <w:szCs w:val="28"/>
          <w:lang w:val="uk-UA"/>
        </w:rPr>
        <w:t>1</w:t>
      </w:r>
      <w:r w:rsidRPr="00F61A6F">
        <w:rPr>
          <w:rFonts w:ascii="Times New Roman" w:eastAsia="Times New Roman" w:hAnsi="Times New Roman" w:cs="Times New Roman"/>
          <w:sz w:val="28"/>
          <w:szCs w:val="28"/>
        </w:rPr>
        <w:t xml:space="preserve">. </w:t>
      </w:r>
      <w:proofErr w:type="spellStart"/>
      <w:r w:rsidRPr="00F61A6F">
        <w:rPr>
          <w:rFonts w:ascii="Times New Roman" w:eastAsia="Times New Roman" w:hAnsi="Times New Roman" w:cs="Times New Roman"/>
          <w:sz w:val="28"/>
          <w:szCs w:val="28"/>
        </w:rPr>
        <w:t>Розробити</w:t>
      </w:r>
      <w:proofErr w:type="spellEnd"/>
      <w:r w:rsidRPr="00F61A6F">
        <w:rPr>
          <w:rFonts w:ascii="Times New Roman" w:eastAsia="Times New Roman" w:hAnsi="Times New Roman" w:cs="Times New Roman"/>
          <w:sz w:val="28"/>
          <w:szCs w:val="28"/>
        </w:rPr>
        <w:t xml:space="preserve"> і </w:t>
      </w:r>
      <w:proofErr w:type="spellStart"/>
      <w:r w:rsidRPr="00F61A6F">
        <w:rPr>
          <w:rFonts w:ascii="Times New Roman" w:eastAsia="Times New Roman" w:hAnsi="Times New Roman" w:cs="Times New Roman"/>
          <w:sz w:val="28"/>
          <w:szCs w:val="28"/>
        </w:rPr>
        <w:t>впровадити</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нові</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форми</w:t>
      </w:r>
      <w:proofErr w:type="spellEnd"/>
      <w:r w:rsidRPr="00F61A6F">
        <w:rPr>
          <w:rFonts w:ascii="Times New Roman" w:eastAsia="Times New Roman" w:hAnsi="Times New Roman" w:cs="Times New Roman"/>
          <w:sz w:val="28"/>
          <w:szCs w:val="28"/>
        </w:rPr>
        <w:t xml:space="preserve"> і </w:t>
      </w:r>
      <w:proofErr w:type="spellStart"/>
      <w:r w:rsidRPr="00F61A6F">
        <w:rPr>
          <w:rFonts w:ascii="Times New Roman" w:eastAsia="Times New Roman" w:hAnsi="Times New Roman" w:cs="Times New Roman"/>
          <w:sz w:val="28"/>
          <w:szCs w:val="28"/>
        </w:rPr>
        <w:t>методи</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взаємодії</w:t>
      </w:r>
      <w:proofErr w:type="spellEnd"/>
      <w:r w:rsidRPr="00F61A6F">
        <w:rPr>
          <w:rFonts w:ascii="Times New Roman" w:eastAsia="Times New Roman" w:hAnsi="Times New Roman" w:cs="Times New Roman"/>
          <w:sz w:val="28"/>
          <w:szCs w:val="28"/>
        </w:rPr>
        <w:t xml:space="preserve"> у </w:t>
      </w:r>
      <w:proofErr w:type="spellStart"/>
      <w:r w:rsidRPr="00F61A6F">
        <w:rPr>
          <w:rFonts w:ascii="Times New Roman" w:eastAsia="Times New Roman" w:hAnsi="Times New Roman" w:cs="Times New Roman"/>
          <w:sz w:val="28"/>
          <w:szCs w:val="28"/>
        </w:rPr>
        <w:t>системі</w:t>
      </w:r>
      <w:proofErr w:type="spellEnd"/>
      <w:r w:rsidRPr="00F61A6F">
        <w:rPr>
          <w:rFonts w:ascii="Times New Roman" w:eastAsia="Times New Roman" w:hAnsi="Times New Roman" w:cs="Times New Roman"/>
          <w:sz w:val="28"/>
          <w:szCs w:val="28"/>
        </w:rPr>
        <w:t xml:space="preserve"> батьки – школа, школа – </w:t>
      </w:r>
      <w:proofErr w:type="spellStart"/>
      <w:r w:rsidRPr="00F61A6F">
        <w:rPr>
          <w:rFonts w:ascii="Times New Roman" w:eastAsia="Times New Roman" w:hAnsi="Times New Roman" w:cs="Times New Roman"/>
          <w:sz w:val="28"/>
          <w:szCs w:val="28"/>
        </w:rPr>
        <w:t>громадськість</w:t>
      </w:r>
      <w:proofErr w:type="spellEnd"/>
      <w:r w:rsidRPr="00F61A6F">
        <w:rPr>
          <w:rFonts w:ascii="Times New Roman" w:eastAsia="Times New Roman" w:hAnsi="Times New Roman" w:cs="Times New Roman"/>
          <w:sz w:val="28"/>
          <w:szCs w:val="28"/>
        </w:rPr>
        <w:t xml:space="preserve"> для </w:t>
      </w:r>
      <w:proofErr w:type="spellStart"/>
      <w:r w:rsidRPr="00F61A6F">
        <w:rPr>
          <w:rFonts w:ascii="Times New Roman" w:eastAsia="Times New Roman" w:hAnsi="Times New Roman" w:cs="Times New Roman"/>
          <w:sz w:val="28"/>
          <w:szCs w:val="28"/>
        </w:rPr>
        <w:t>збільшення</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ефективності</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педагогічного</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впливу</w:t>
      </w:r>
      <w:proofErr w:type="spellEnd"/>
      <w:r w:rsidRPr="00F61A6F">
        <w:rPr>
          <w:rFonts w:ascii="Times New Roman" w:eastAsia="Times New Roman" w:hAnsi="Times New Roman" w:cs="Times New Roman"/>
          <w:sz w:val="28"/>
          <w:szCs w:val="28"/>
        </w:rPr>
        <w:t>.</w:t>
      </w: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sz w:val="28"/>
          <w:szCs w:val="28"/>
        </w:rPr>
        <w:t>1</w:t>
      </w:r>
      <w:r w:rsidRPr="00F61A6F">
        <w:rPr>
          <w:rFonts w:ascii="Times New Roman" w:eastAsia="Times New Roman" w:hAnsi="Times New Roman" w:cs="Times New Roman"/>
          <w:sz w:val="28"/>
          <w:szCs w:val="28"/>
          <w:lang w:val="uk-UA"/>
        </w:rPr>
        <w:t>2</w:t>
      </w:r>
      <w:r w:rsidRPr="00F61A6F">
        <w:rPr>
          <w:rFonts w:ascii="Times New Roman" w:eastAsia="Times New Roman" w:hAnsi="Times New Roman" w:cs="Times New Roman"/>
          <w:sz w:val="28"/>
          <w:szCs w:val="28"/>
        </w:rPr>
        <w:t xml:space="preserve">. </w:t>
      </w:r>
      <w:proofErr w:type="spellStart"/>
      <w:r w:rsidRPr="00F61A6F">
        <w:rPr>
          <w:rFonts w:ascii="Times New Roman" w:eastAsia="Times New Roman" w:hAnsi="Times New Roman" w:cs="Times New Roman"/>
          <w:sz w:val="28"/>
          <w:szCs w:val="28"/>
        </w:rPr>
        <w:t>Розробити</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критерії</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оцінювання</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ефективності</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роботи</w:t>
      </w:r>
      <w:proofErr w:type="spellEnd"/>
      <w:r w:rsidRPr="00F61A6F">
        <w:rPr>
          <w:rFonts w:ascii="Times New Roman" w:eastAsia="Times New Roman" w:hAnsi="Times New Roman" w:cs="Times New Roman"/>
          <w:sz w:val="28"/>
          <w:szCs w:val="28"/>
        </w:rPr>
        <w:t xml:space="preserve"> над </w:t>
      </w:r>
      <w:proofErr w:type="spellStart"/>
      <w:r w:rsidRPr="00F61A6F">
        <w:rPr>
          <w:rFonts w:ascii="Times New Roman" w:eastAsia="Times New Roman" w:hAnsi="Times New Roman" w:cs="Times New Roman"/>
          <w:sz w:val="28"/>
          <w:szCs w:val="28"/>
        </w:rPr>
        <w:t>науково</w:t>
      </w:r>
      <w:proofErr w:type="spellEnd"/>
      <w:r w:rsidRPr="00F61A6F">
        <w:rPr>
          <w:rFonts w:ascii="Times New Roman" w:eastAsia="Times New Roman" w:hAnsi="Times New Roman" w:cs="Times New Roman"/>
          <w:sz w:val="28"/>
          <w:szCs w:val="28"/>
        </w:rPr>
        <w:t>-методичною проблемою.</w:t>
      </w: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sz w:val="28"/>
          <w:szCs w:val="28"/>
        </w:rPr>
        <w:t>1</w:t>
      </w:r>
      <w:r w:rsidRPr="00F61A6F">
        <w:rPr>
          <w:rFonts w:ascii="Times New Roman" w:eastAsia="Times New Roman" w:hAnsi="Times New Roman" w:cs="Times New Roman"/>
          <w:sz w:val="28"/>
          <w:szCs w:val="28"/>
          <w:lang w:val="uk-UA"/>
        </w:rPr>
        <w:t>3</w:t>
      </w:r>
      <w:r w:rsidRPr="00F61A6F">
        <w:rPr>
          <w:rFonts w:ascii="Times New Roman" w:eastAsia="Times New Roman" w:hAnsi="Times New Roman" w:cs="Times New Roman"/>
          <w:sz w:val="28"/>
          <w:szCs w:val="28"/>
        </w:rPr>
        <w:t xml:space="preserve">. </w:t>
      </w:r>
      <w:proofErr w:type="spellStart"/>
      <w:r w:rsidRPr="00F61A6F">
        <w:rPr>
          <w:rFonts w:ascii="Times New Roman" w:eastAsia="Times New Roman" w:hAnsi="Times New Roman" w:cs="Times New Roman"/>
          <w:sz w:val="28"/>
          <w:szCs w:val="28"/>
        </w:rPr>
        <w:t>Проаналізувати</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ефективність</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проведеної</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роботи</w:t>
      </w:r>
      <w:proofErr w:type="spellEnd"/>
      <w:r w:rsidRPr="00F61A6F">
        <w:rPr>
          <w:rFonts w:ascii="Times New Roman" w:eastAsia="Times New Roman" w:hAnsi="Times New Roman" w:cs="Times New Roman"/>
          <w:sz w:val="28"/>
          <w:szCs w:val="28"/>
        </w:rPr>
        <w:t xml:space="preserve"> з точки </w:t>
      </w:r>
      <w:proofErr w:type="spellStart"/>
      <w:r w:rsidRPr="00F61A6F">
        <w:rPr>
          <w:rFonts w:ascii="Times New Roman" w:eastAsia="Times New Roman" w:hAnsi="Times New Roman" w:cs="Times New Roman"/>
          <w:sz w:val="28"/>
          <w:szCs w:val="28"/>
        </w:rPr>
        <w:t>зору</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реалізації</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отриманих</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знань</w:t>
      </w:r>
      <w:proofErr w:type="spellEnd"/>
      <w:r w:rsidRPr="00F61A6F">
        <w:rPr>
          <w:rFonts w:ascii="Times New Roman" w:eastAsia="Times New Roman" w:hAnsi="Times New Roman" w:cs="Times New Roman"/>
          <w:sz w:val="28"/>
          <w:szCs w:val="28"/>
        </w:rPr>
        <w:t xml:space="preserve"> у практику </w:t>
      </w:r>
      <w:proofErr w:type="spellStart"/>
      <w:r w:rsidRPr="00F61A6F">
        <w:rPr>
          <w:rFonts w:ascii="Times New Roman" w:eastAsia="Times New Roman" w:hAnsi="Times New Roman" w:cs="Times New Roman"/>
          <w:sz w:val="28"/>
          <w:szCs w:val="28"/>
        </w:rPr>
        <w:t>діяльності</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вчителів</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школи</w:t>
      </w:r>
      <w:proofErr w:type="spellEnd"/>
      <w:r w:rsidRPr="00F61A6F">
        <w:rPr>
          <w:rFonts w:ascii="Times New Roman" w:eastAsia="Times New Roman" w:hAnsi="Times New Roman" w:cs="Times New Roman"/>
          <w:sz w:val="28"/>
          <w:szCs w:val="28"/>
        </w:rPr>
        <w:t xml:space="preserve"> і </w:t>
      </w:r>
      <w:proofErr w:type="spellStart"/>
      <w:r w:rsidRPr="00F61A6F">
        <w:rPr>
          <w:rFonts w:ascii="Times New Roman" w:eastAsia="Times New Roman" w:hAnsi="Times New Roman" w:cs="Times New Roman"/>
          <w:sz w:val="28"/>
          <w:szCs w:val="28"/>
        </w:rPr>
        <w:t>педагогічного</w:t>
      </w:r>
      <w:proofErr w:type="spellEnd"/>
      <w:r w:rsidR="002514B0"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колективу</w:t>
      </w:r>
      <w:proofErr w:type="spellEnd"/>
      <w:r w:rsidRPr="00F61A6F">
        <w:rPr>
          <w:rFonts w:ascii="Times New Roman" w:eastAsia="Times New Roman" w:hAnsi="Times New Roman" w:cs="Times New Roman"/>
          <w:sz w:val="28"/>
          <w:szCs w:val="28"/>
        </w:rPr>
        <w:t xml:space="preserve"> в </w:t>
      </w:r>
      <w:proofErr w:type="spellStart"/>
      <w:r w:rsidRPr="00F61A6F">
        <w:rPr>
          <w:rFonts w:ascii="Times New Roman" w:eastAsia="Times New Roman" w:hAnsi="Times New Roman" w:cs="Times New Roman"/>
          <w:sz w:val="28"/>
          <w:szCs w:val="28"/>
        </w:rPr>
        <w:t>цілому</w:t>
      </w:r>
      <w:proofErr w:type="spellEnd"/>
      <w:r w:rsidRPr="00F61A6F">
        <w:rPr>
          <w:rFonts w:ascii="Times New Roman" w:eastAsia="Times New Roman" w:hAnsi="Times New Roman" w:cs="Times New Roman"/>
          <w:sz w:val="28"/>
          <w:szCs w:val="28"/>
          <w:lang w:val="uk-UA"/>
        </w:rPr>
        <w:t>.</w:t>
      </w:r>
    </w:p>
    <w:p w:rsidR="000253C6" w:rsidRPr="00F61A6F" w:rsidRDefault="000253C6" w:rsidP="00CF4911">
      <w:pPr>
        <w:shd w:val="clear" w:color="auto" w:fill="FFFFFF"/>
        <w:spacing w:after="0" w:line="276" w:lineRule="auto"/>
        <w:jc w:val="both"/>
        <w:rPr>
          <w:rFonts w:ascii="Times New Roman" w:eastAsia="Times New Roman" w:hAnsi="Times New Roman" w:cs="Times New Roman"/>
          <w:sz w:val="28"/>
          <w:szCs w:val="28"/>
        </w:rPr>
      </w:pPr>
      <w:r w:rsidRPr="00F61A6F">
        <w:rPr>
          <w:rFonts w:ascii="Times New Roman" w:eastAsia="Times New Roman" w:hAnsi="Times New Roman" w:cs="Times New Roman"/>
          <w:b/>
          <w:bCs/>
          <w:sz w:val="28"/>
          <w:szCs w:val="28"/>
          <w:lang w:val="uk-UA"/>
        </w:rPr>
        <w:t> </w:t>
      </w:r>
    </w:p>
    <w:p w:rsidR="002514B0" w:rsidRPr="00F61A6F" w:rsidRDefault="002514B0" w:rsidP="00CF4911">
      <w:pPr>
        <w:shd w:val="clear" w:color="auto" w:fill="FFFFFF"/>
        <w:spacing w:after="0" w:line="276" w:lineRule="auto"/>
        <w:jc w:val="center"/>
        <w:rPr>
          <w:rFonts w:ascii="Times New Roman" w:eastAsia="Times New Roman" w:hAnsi="Times New Roman" w:cs="Times New Roman"/>
          <w:b/>
          <w:bCs/>
          <w:sz w:val="28"/>
          <w:szCs w:val="28"/>
          <w:lang w:val="uk-UA"/>
        </w:rPr>
      </w:pPr>
      <w:r w:rsidRPr="00F61A6F">
        <w:rPr>
          <w:rFonts w:ascii="Times New Roman" w:eastAsia="Times New Roman" w:hAnsi="Times New Roman" w:cs="Times New Roman"/>
          <w:b/>
          <w:bCs/>
          <w:sz w:val="28"/>
          <w:szCs w:val="28"/>
          <w:lang w:val="uk-UA"/>
        </w:rPr>
        <w:t xml:space="preserve"> </w:t>
      </w:r>
    </w:p>
    <w:p w:rsidR="002514B0" w:rsidRPr="00CF4911" w:rsidRDefault="002514B0" w:rsidP="00CF4911">
      <w:pPr>
        <w:shd w:val="clear" w:color="auto" w:fill="FFFFFF"/>
        <w:spacing w:after="0" w:line="276" w:lineRule="auto"/>
        <w:jc w:val="center"/>
        <w:rPr>
          <w:rFonts w:ascii="Times New Roman" w:eastAsia="Times New Roman" w:hAnsi="Times New Roman" w:cs="Times New Roman"/>
          <w:b/>
          <w:bCs/>
          <w:color w:val="4472C4" w:themeColor="accent5"/>
          <w:sz w:val="28"/>
          <w:szCs w:val="28"/>
          <w:lang w:val="uk-UA"/>
        </w:rPr>
      </w:pPr>
    </w:p>
    <w:p w:rsidR="002514B0" w:rsidRPr="00CF4911" w:rsidRDefault="002514B0" w:rsidP="00CF4911">
      <w:pPr>
        <w:shd w:val="clear" w:color="auto" w:fill="FFFFFF"/>
        <w:spacing w:after="0" w:line="276" w:lineRule="auto"/>
        <w:jc w:val="center"/>
        <w:rPr>
          <w:rFonts w:ascii="Times New Roman" w:eastAsia="Times New Roman" w:hAnsi="Times New Roman" w:cs="Times New Roman"/>
          <w:b/>
          <w:bCs/>
          <w:color w:val="4472C4" w:themeColor="accent5"/>
          <w:sz w:val="28"/>
          <w:szCs w:val="28"/>
          <w:lang w:val="uk-UA"/>
        </w:rPr>
      </w:pPr>
    </w:p>
    <w:p w:rsidR="002514B0" w:rsidRDefault="002514B0" w:rsidP="00CF4911">
      <w:pPr>
        <w:shd w:val="clear" w:color="auto" w:fill="FFFFFF"/>
        <w:spacing w:after="0" w:line="240" w:lineRule="auto"/>
        <w:rPr>
          <w:rFonts w:ascii="Times New Roman" w:eastAsia="Times New Roman" w:hAnsi="Times New Roman" w:cs="Times New Roman"/>
          <w:b/>
          <w:bCs/>
          <w:color w:val="4472C4" w:themeColor="accent5"/>
          <w:sz w:val="32"/>
          <w:szCs w:val="32"/>
          <w:lang w:val="uk-UA"/>
        </w:rPr>
      </w:pPr>
    </w:p>
    <w:p w:rsidR="002514B0" w:rsidRDefault="002514B0" w:rsidP="000253C6">
      <w:pPr>
        <w:shd w:val="clear" w:color="auto" w:fill="FFFFFF"/>
        <w:spacing w:after="0" w:line="240" w:lineRule="auto"/>
        <w:jc w:val="center"/>
        <w:rPr>
          <w:rFonts w:ascii="Times New Roman" w:eastAsia="Times New Roman" w:hAnsi="Times New Roman" w:cs="Times New Roman"/>
          <w:b/>
          <w:bCs/>
          <w:color w:val="4472C4" w:themeColor="accent5"/>
          <w:sz w:val="32"/>
          <w:szCs w:val="32"/>
          <w:lang w:val="uk-UA"/>
        </w:rPr>
      </w:pPr>
    </w:p>
    <w:p w:rsidR="006C0AB4" w:rsidRPr="006C0AB4" w:rsidRDefault="006C0AB4" w:rsidP="000253C6">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r w:rsidRPr="006C0AB4">
        <w:rPr>
          <w:rFonts w:ascii="Times New Roman" w:eastAsia="Times New Roman" w:hAnsi="Times New Roman" w:cs="Times New Roman"/>
          <w:b/>
          <w:bCs/>
          <w:color w:val="4472C4" w:themeColor="accent5"/>
          <w:sz w:val="96"/>
          <w:szCs w:val="96"/>
          <w:lang w:val="uk-UA"/>
        </w:rPr>
        <w:lastRenderedPageBreak/>
        <w:t>ІІ</w:t>
      </w:r>
      <w:r w:rsidR="000253C6" w:rsidRPr="006C0AB4">
        <w:rPr>
          <w:rFonts w:ascii="Times New Roman" w:eastAsia="Times New Roman" w:hAnsi="Times New Roman" w:cs="Times New Roman"/>
          <w:b/>
          <w:bCs/>
          <w:color w:val="4472C4" w:themeColor="accent5"/>
          <w:sz w:val="96"/>
          <w:szCs w:val="96"/>
        </w:rPr>
        <w:t xml:space="preserve"> </w:t>
      </w:r>
    </w:p>
    <w:p w:rsidR="006C0AB4" w:rsidRDefault="006C0AB4" w:rsidP="000253C6">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p>
    <w:p w:rsidR="006C0AB4" w:rsidRDefault="000253C6" w:rsidP="000253C6">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proofErr w:type="spellStart"/>
      <w:r w:rsidRPr="006C0AB4">
        <w:rPr>
          <w:rFonts w:ascii="Times New Roman" w:eastAsia="Times New Roman" w:hAnsi="Times New Roman" w:cs="Times New Roman"/>
          <w:b/>
          <w:bCs/>
          <w:color w:val="4472C4" w:themeColor="accent5"/>
          <w:sz w:val="96"/>
          <w:szCs w:val="96"/>
        </w:rPr>
        <w:t>Етапи</w:t>
      </w:r>
      <w:proofErr w:type="spellEnd"/>
      <w:r w:rsidR="00CF4911" w:rsidRPr="006C0AB4">
        <w:rPr>
          <w:rFonts w:ascii="Times New Roman" w:eastAsia="Times New Roman" w:hAnsi="Times New Roman" w:cs="Times New Roman"/>
          <w:b/>
          <w:bCs/>
          <w:color w:val="4472C4" w:themeColor="accent5"/>
          <w:sz w:val="96"/>
          <w:szCs w:val="96"/>
          <w:lang w:val="uk-UA"/>
        </w:rPr>
        <w:t xml:space="preserve"> </w:t>
      </w:r>
      <w:proofErr w:type="spellStart"/>
      <w:r w:rsidRPr="006C0AB4">
        <w:rPr>
          <w:rFonts w:ascii="Times New Roman" w:eastAsia="Times New Roman" w:hAnsi="Times New Roman" w:cs="Times New Roman"/>
          <w:b/>
          <w:bCs/>
          <w:color w:val="4472C4" w:themeColor="accent5"/>
          <w:sz w:val="96"/>
          <w:szCs w:val="96"/>
        </w:rPr>
        <w:t>роботи</w:t>
      </w:r>
      <w:proofErr w:type="spellEnd"/>
      <w:r w:rsidRPr="006C0AB4">
        <w:rPr>
          <w:rFonts w:ascii="Times New Roman" w:eastAsia="Times New Roman" w:hAnsi="Times New Roman" w:cs="Times New Roman"/>
          <w:b/>
          <w:bCs/>
          <w:color w:val="4472C4" w:themeColor="accent5"/>
          <w:sz w:val="96"/>
          <w:szCs w:val="96"/>
        </w:rPr>
        <w:t xml:space="preserve"> </w:t>
      </w:r>
    </w:p>
    <w:p w:rsidR="006C0AB4" w:rsidRPr="006C0AB4" w:rsidRDefault="006C0AB4" w:rsidP="000253C6">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p>
    <w:p w:rsidR="006C0AB4" w:rsidRDefault="000253C6" w:rsidP="000253C6">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r w:rsidRPr="006C0AB4">
        <w:rPr>
          <w:rFonts w:ascii="Times New Roman" w:eastAsia="Times New Roman" w:hAnsi="Times New Roman" w:cs="Times New Roman"/>
          <w:b/>
          <w:bCs/>
          <w:color w:val="4472C4" w:themeColor="accent5"/>
          <w:sz w:val="96"/>
          <w:szCs w:val="96"/>
        </w:rPr>
        <w:t xml:space="preserve">над </w:t>
      </w:r>
      <w:proofErr w:type="spellStart"/>
      <w:r w:rsidRPr="006C0AB4">
        <w:rPr>
          <w:rFonts w:ascii="Times New Roman" w:eastAsia="Times New Roman" w:hAnsi="Times New Roman" w:cs="Times New Roman"/>
          <w:b/>
          <w:bCs/>
          <w:color w:val="4472C4" w:themeColor="accent5"/>
          <w:sz w:val="96"/>
          <w:szCs w:val="96"/>
        </w:rPr>
        <w:t>науково</w:t>
      </w:r>
      <w:proofErr w:type="spellEnd"/>
      <w:r w:rsidRPr="006C0AB4">
        <w:rPr>
          <w:rFonts w:ascii="Times New Roman" w:eastAsia="Times New Roman" w:hAnsi="Times New Roman" w:cs="Times New Roman"/>
          <w:b/>
          <w:bCs/>
          <w:color w:val="4472C4" w:themeColor="accent5"/>
          <w:sz w:val="96"/>
          <w:szCs w:val="96"/>
        </w:rPr>
        <w:t xml:space="preserve"> </w:t>
      </w:r>
      <w:r w:rsidR="006C0AB4">
        <w:rPr>
          <w:rFonts w:ascii="Times New Roman" w:eastAsia="Times New Roman" w:hAnsi="Times New Roman" w:cs="Times New Roman"/>
          <w:b/>
          <w:bCs/>
          <w:color w:val="4472C4" w:themeColor="accent5"/>
          <w:sz w:val="96"/>
          <w:szCs w:val="96"/>
        </w:rPr>
        <w:t>–</w:t>
      </w:r>
    </w:p>
    <w:p w:rsidR="006C0AB4" w:rsidRDefault="006C0AB4" w:rsidP="000253C6">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p>
    <w:p w:rsidR="006C0AB4" w:rsidRDefault="000253C6" w:rsidP="000253C6">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r w:rsidRPr="006C0AB4">
        <w:rPr>
          <w:rFonts w:ascii="Times New Roman" w:eastAsia="Times New Roman" w:hAnsi="Times New Roman" w:cs="Times New Roman"/>
          <w:b/>
          <w:bCs/>
          <w:color w:val="4472C4" w:themeColor="accent5"/>
          <w:sz w:val="96"/>
          <w:szCs w:val="96"/>
        </w:rPr>
        <w:t xml:space="preserve"> методичною</w:t>
      </w:r>
    </w:p>
    <w:p w:rsidR="006C0AB4" w:rsidRDefault="006C0AB4" w:rsidP="000253C6">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p>
    <w:p w:rsidR="000253C6" w:rsidRPr="006C0AB4" w:rsidRDefault="000253C6" w:rsidP="000253C6">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r w:rsidRPr="006C0AB4">
        <w:rPr>
          <w:rFonts w:ascii="Times New Roman" w:eastAsia="Times New Roman" w:hAnsi="Times New Roman" w:cs="Times New Roman"/>
          <w:b/>
          <w:bCs/>
          <w:color w:val="4472C4" w:themeColor="accent5"/>
          <w:sz w:val="96"/>
          <w:szCs w:val="96"/>
        </w:rPr>
        <w:t xml:space="preserve"> проблемою</w:t>
      </w:r>
    </w:p>
    <w:p w:rsidR="006C0AB4" w:rsidRPr="006C0AB4" w:rsidRDefault="006C0AB4" w:rsidP="000253C6">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p>
    <w:p w:rsidR="006C0AB4" w:rsidRPr="006C0AB4" w:rsidRDefault="006C0AB4" w:rsidP="000253C6">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4472C4" w:themeColor="accent5"/>
          <w:sz w:val="32"/>
          <w:szCs w:val="32"/>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4472C4" w:themeColor="accent5"/>
          <w:sz w:val="32"/>
          <w:szCs w:val="32"/>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4472C4" w:themeColor="accent5"/>
          <w:sz w:val="32"/>
          <w:szCs w:val="32"/>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4472C4" w:themeColor="accent5"/>
          <w:sz w:val="32"/>
          <w:szCs w:val="32"/>
          <w:lang w:val="uk-UA"/>
        </w:rPr>
      </w:pPr>
    </w:p>
    <w:p w:rsidR="006C0AB4" w:rsidRPr="006C0AB4" w:rsidRDefault="006C0AB4" w:rsidP="000253C6">
      <w:pPr>
        <w:shd w:val="clear" w:color="auto" w:fill="FFFFFF"/>
        <w:spacing w:after="0" w:line="240" w:lineRule="auto"/>
        <w:jc w:val="center"/>
        <w:rPr>
          <w:rFonts w:ascii="Times New Roman" w:eastAsia="Times New Roman" w:hAnsi="Times New Roman" w:cs="Times New Roman"/>
          <w:color w:val="4472C4" w:themeColor="accent5"/>
          <w:sz w:val="32"/>
          <w:szCs w:val="32"/>
          <w:lang w:val="uk-UA"/>
        </w:rPr>
      </w:pPr>
    </w:p>
    <w:p w:rsidR="000253C6" w:rsidRPr="002514B0" w:rsidRDefault="000253C6" w:rsidP="000253C6">
      <w:pPr>
        <w:shd w:val="clear" w:color="auto" w:fill="FFFFFF"/>
        <w:spacing w:after="0" w:line="240" w:lineRule="auto"/>
        <w:jc w:val="center"/>
        <w:rPr>
          <w:rFonts w:ascii="Times New Roman" w:eastAsia="Times New Roman" w:hAnsi="Times New Roman" w:cs="Times New Roman"/>
          <w:color w:val="4472C4" w:themeColor="accent5"/>
          <w:sz w:val="32"/>
          <w:szCs w:val="32"/>
        </w:rPr>
      </w:pPr>
      <w:r w:rsidRPr="002514B0">
        <w:rPr>
          <w:rFonts w:ascii="Times New Roman" w:eastAsia="Times New Roman" w:hAnsi="Times New Roman" w:cs="Times New Roman"/>
          <w:b/>
          <w:bCs/>
          <w:color w:val="4472C4" w:themeColor="accent5"/>
          <w:sz w:val="32"/>
          <w:szCs w:val="32"/>
          <w:lang w:val="uk-UA"/>
        </w:rPr>
        <w:t> </w:t>
      </w:r>
    </w:p>
    <w:p w:rsidR="000253C6" w:rsidRDefault="000253C6" w:rsidP="000253C6">
      <w:pPr>
        <w:shd w:val="clear" w:color="auto" w:fill="FFFFFF"/>
        <w:spacing w:after="0" w:line="240" w:lineRule="auto"/>
        <w:jc w:val="center"/>
        <w:rPr>
          <w:rFonts w:ascii="Times New Roman" w:eastAsia="Times New Roman" w:hAnsi="Times New Roman" w:cs="Times New Roman"/>
          <w:b/>
          <w:bCs/>
          <w:color w:val="002060"/>
          <w:sz w:val="24"/>
          <w:szCs w:val="24"/>
          <w:u w:val="single"/>
          <w:lang w:val="uk-UA"/>
        </w:rPr>
      </w:pPr>
      <w:r w:rsidRPr="002514B0">
        <w:rPr>
          <w:rFonts w:ascii="Times New Roman" w:eastAsia="Times New Roman" w:hAnsi="Times New Roman" w:cs="Times New Roman"/>
          <w:b/>
          <w:bCs/>
          <w:color w:val="002060"/>
          <w:sz w:val="24"/>
          <w:szCs w:val="24"/>
          <w:u w:val="single"/>
        </w:rPr>
        <w:lastRenderedPageBreak/>
        <w:t>І ЕТАП</w:t>
      </w:r>
    </w:p>
    <w:p w:rsidR="00CF4911" w:rsidRPr="00CF4911" w:rsidRDefault="00CF4911" w:rsidP="000253C6">
      <w:pPr>
        <w:shd w:val="clear" w:color="auto" w:fill="FFFFFF"/>
        <w:spacing w:after="0" w:line="240" w:lineRule="auto"/>
        <w:jc w:val="center"/>
        <w:rPr>
          <w:rFonts w:ascii="Times New Roman" w:eastAsia="Times New Roman" w:hAnsi="Times New Roman" w:cs="Times New Roman"/>
          <w:b/>
          <w:bCs/>
          <w:color w:val="002060"/>
          <w:sz w:val="24"/>
          <w:szCs w:val="24"/>
          <w:u w:val="single"/>
          <w:lang w:val="uk-UA"/>
        </w:rPr>
      </w:pPr>
    </w:p>
    <w:p w:rsidR="00CF4911" w:rsidRPr="00CF4911" w:rsidRDefault="00CF4911" w:rsidP="000253C6">
      <w:pPr>
        <w:shd w:val="clear" w:color="auto" w:fill="FFFFFF"/>
        <w:spacing w:after="0" w:line="240" w:lineRule="auto"/>
        <w:jc w:val="center"/>
        <w:rPr>
          <w:rFonts w:ascii="Times New Roman" w:eastAsia="Times New Roman" w:hAnsi="Times New Roman" w:cs="Times New Roman"/>
          <w:color w:val="333333"/>
          <w:sz w:val="24"/>
          <w:szCs w:val="24"/>
          <w:u w:val="single"/>
          <w:lang w:val="uk-UA"/>
        </w:rPr>
      </w:pPr>
    </w:p>
    <w:p w:rsidR="000253C6" w:rsidRDefault="002514B0" w:rsidP="00CF4911">
      <w:pPr>
        <w:shd w:val="clear" w:color="auto" w:fill="FFFFFF"/>
        <w:spacing w:after="0" w:line="240" w:lineRule="auto"/>
        <w:jc w:val="center"/>
        <w:rPr>
          <w:rFonts w:ascii="Times New Roman" w:eastAsia="Times New Roman" w:hAnsi="Times New Roman" w:cs="Times New Roman"/>
          <w:b/>
          <w:bCs/>
          <w:color w:val="FF0000"/>
          <w:sz w:val="36"/>
          <w:szCs w:val="36"/>
          <w:lang w:val="uk-UA"/>
        </w:rPr>
      </w:pPr>
      <w:proofErr w:type="spellStart"/>
      <w:r w:rsidRPr="00CF4911">
        <w:rPr>
          <w:rFonts w:ascii="Times New Roman" w:eastAsia="Times New Roman" w:hAnsi="Times New Roman" w:cs="Times New Roman"/>
          <w:b/>
          <w:bCs/>
          <w:color w:val="FF0000"/>
          <w:sz w:val="36"/>
          <w:szCs w:val="36"/>
        </w:rPr>
        <w:t>Діагностичний</w:t>
      </w:r>
      <w:proofErr w:type="spellEnd"/>
      <w:r w:rsidRPr="00CF4911">
        <w:rPr>
          <w:rFonts w:ascii="Times New Roman" w:eastAsia="Times New Roman" w:hAnsi="Times New Roman" w:cs="Times New Roman"/>
          <w:b/>
          <w:bCs/>
          <w:color w:val="FF0000"/>
          <w:sz w:val="36"/>
          <w:szCs w:val="36"/>
        </w:rPr>
        <w:t xml:space="preserve"> (1 </w:t>
      </w:r>
      <w:proofErr w:type="spellStart"/>
      <w:r w:rsidRPr="00CF4911">
        <w:rPr>
          <w:rFonts w:ascii="Times New Roman" w:eastAsia="Times New Roman" w:hAnsi="Times New Roman" w:cs="Times New Roman"/>
          <w:b/>
          <w:bCs/>
          <w:color w:val="FF0000"/>
          <w:sz w:val="36"/>
          <w:szCs w:val="36"/>
        </w:rPr>
        <w:t>рік</w:t>
      </w:r>
      <w:proofErr w:type="spellEnd"/>
      <w:r w:rsidRPr="00CF4911">
        <w:rPr>
          <w:rFonts w:ascii="Times New Roman" w:eastAsia="Times New Roman" w:hAnsi="Times New Roman" w:cs="Times New Roman"/>
          <w:b/>
          <w:bCs/>
          <w:color w:val="FF0000"/>
          <w:sz w:val="36"/>
          <w:szCs w:val="36"/>
        </w:rPr>
        <w:t>) 202</w:t>
      </w:r>
      <w:r w:rsidR="00F61A6F">
        <w:rPr>
          <w:rFonts w:ascii="Times New Roman" w:eastAsia="Times New Roman" w:hAnsi="Times New Roman" w:cs="Times New Roman"/>
          <w:b/>
          <w:bCs/>
          <w:color w:val="FF0000"/>
          <w:sz w:val="36"/>
          <w:szCs w:val="36"/>
          <w:lang w:val="uk-UA"/>
        </w:rPr>
        <w:t>0</w:t>
      </w:r>
      <w:r w:rsidRPr="00CF4911">
        <w:rPr>
          <w:rFonts w:ascii="Times New Roman" w:eastAsia="Times New Roman" w:hAnsi="Times New Roman" w:cs="Times New Roman"/>
          <w:b/>
          <w:bCs/>
          <w:color w:val="FF0000"/>
          <w:sz w:val="36"/>
          <w:szCs w:val="36"/>
        </w:rPr>
        <w:t>-202</w:t>
      </w:r>
      <w:r w:rsidR="00F61A6F">
        <w:rPr>
          <w:rFonts w:ascii="Times New Roman" w:eastAsia="Times New Roman" w:hAnsi="Times New Roman" w:cs="Times New Roman"/>
          <w:b/>
          <w:bCs/>
          <w:color w:val="FF0000"/>
          <w:sz w:val="36"/>
          <w:szCs w:val="36"/>
          <w:lang w:val="uk-UA"/>
        </w:rPr>
        <w:t>1</w:t>
      </w:r>
      <w:r w:rsidR="000253C6" w:rsidRPr="00CF4911">
        <w:rPr>
          <w:rFonts w:ascii="Times New Roman" w:eastAsia="Times New Roman" w:hAnsi="Times New Roman" w:cs="Times New Roman"/>
          <w:b/>
          <w:bCs/>
          <w:color w:val="FF0000"/>
          <w:sz w:val="36"/>
          <w:szCs w:val="36"/>
        </w:rPr>
        <w:t xml:space="preserve"> </w:t>
      </w:r>
      <w:proofErr w:type="spellStart"/>
      <w:r w:rsidR="000253C6" w:rsidRPr="00CF4911">
        <w:rPr>
          <w:rFonts w:ascii="Times New Roman" w:eastAsia="Times New Roman" w:hAnsi="Times New Roman" w:cs="Times New Roman"/>
          <w:b/>
          <w:bCs/>
          <w:color w:val="FF0000"/>
          <w:sz w:val="36"/>
          <w:szCs w:val="36"/>
        </w:rPr>
        <w:t>н.р</w:t>
      </w:r>
      <w:proofErr w:type="spellEnd"/>
      <w:r w:rsidR="000253C6" w:rsidRPr="00CF4911">
        <w:rPr>
          <w:rFonts w:ascii="Times New Roman" w:eastAsia="Times New Roman" w:hAnsi="Times New Roman" w:cs="Times New Roman"/>
          <w:b/>
          <w:bCs/>
          <w:color w:val="FF0000"/>
          <w:sz w:val="36"/>
          <w:szCs w:val="36"/>
        </w:rPr>
        <w:t>.</w:t>
      </w:r>
    </w:p>
    <w:p w:rsidR="00CF4911" w:rsidRPr="00CF4911" w:rsidRDefault="00CF4911" w:rsidP="00CF4911">
      <w:pPr>
        <w:shd w:val="clear" w:color="auto" w:fill="FFFFFF"/>
        <w:spacing w:after="0" w:line="240" w:lineRule="auto"/>
        <w:jc w:val="center"/>
        <w:rPr>
          <w:rFonts w:ascii="Times New Roman" w:eastAsia="Times New Roman" w:hAnsi="Times New Roman" w:cs="Times New Roman"/>
          <w:color w:val="FF0000"/>
          <w:sz w:val="36"/>
          <w:szCs w:val="36"/>
          <w:lang w:val="uk-UA"/>
        </w:rPr>
      </w:pPr>
    </w:p>
    <w:p w:rsidR="000253C6" w:rsidRPr="00CF4911" w:rsidRDefault="000253C6" w:rsidP="00CF4911">
      <w:pPr>
        <w:shd w:val="clear" w:color="auto" w:fill="FFFFFF"/>
        <w:spacing w:after="0" w:line="276" w:lineRule="auto"/>
        <w:jc w:val="center"/>
        <w:rPr>
          <w:rFonts w:ascii="Times New Roman" w:eastAsia="Times New Roman" w:hAnsi="Times New Roman" w:cs="Times New Roman"/>
          <w:color w:val="FF0000"/>
          <w:sz w:val="28"/>
          <w:szCs w:val="28"/>
        </w:rPr>
      </w:pP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sz w:val="28"/>
          <w:szCs w:val="28"/>
        </w:rPr>
        <w:t xml:space="preserve">1. </w:t>
      </w:r>
      <w:proofErr w:type="spellStart"/>
      <w:r w:rsidRPr="00F61A6F">
        <w:rPr>
          <w:rFonts w:ascii="Times New Roman" w:eastAsia="Times New Roman" w:hAnsi="Times New Roman" w:cs="Times New Roman"/>
          <w:sz w:val="28"/>
          <w:szCs w:val="28"/>
        </w:rPr>
        <w:t>Вивчення</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науково-методичної</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літератури</w:t>
      </w:r>
      <w:proofErr w:type="spellEnd"/>
      <w:r w:rsidRPr="00F61A6F">
        <w:rPr>
          <w:rFonts w:ascii="Times New Roman" w:eastAsia="Times New Roman" w:hAnsi="Times New Roman" w:cs="Times New Roman"/>
          <w:sz w:val="28"/>
          <w:szCs w:val="28"/>
        </w:rPr>
        <w:t xml:space="preserve"> з </w:t>
      </w:r>
      <w:proofErr w:type="spellStart"/>
      <w:r w:rsidRPr="00F61A6F">
        <w:rPr>
          <w:rFonts w:ascii="Times New Roman" w:eastAsia="Times New Roman" w:hAnsi="Times New Roman" w:cs="Times New Roman"/>
          <w:sz w:val="28"/>
          <w:szCs w:val="28"/>
        </w:rPr>
        <w:t>проблеми</w:t>
      </w:r>
      <w:proofErr w:type="spellEnd"/>
      <w:r w:rsidRPr="00F61A6F">
        <w:rPr>
          <w:rFonts w:ascii="Times New Roman" w:eastAsia="Times New Roman" w:hAnsi="Times New Roman" w:cs="Times New Roman"/>
          <w:sz w:val="28"/>
          <w:szCs w:val="28"/>
        </w:rPr>
        <w:t>.</w:t>
      </w:r>
    </w:p>
    <w:p w:rsidR="00DB3178" w:rsidRPr="00F61A6F" w:rsidRDefault="00DB3178" w:rsidP="00CF4911">
      <w:pPr>
        <w:shd w:val="clear" w:color="auto" w:fill="FFFFFF"/>
        <w:spacing w:after="0" w:line="276" w:lineRule="auto"/>
        <w:rPr>
          <w:rFonts w:ascii="Times New Roman" w:eastAsia="Times New Roman" w:hAnsi="Times New Roman" w:cs="Times New Roman"/>
          <w:sz w:val="28"/>
          <w:szCs w:val="28"/>
          <w:lang w:val="uk-UA"/>
        </w:rPr>
      </w:pP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sz w:val="28"/>
          <w:szCs w:val="28"/>
        </w:rPr>
        <w:t xml:space="preserve">2. </w:t>
      </w:r>
      <w:proofErr w:type="spellStart"/>
      <w:r w:rsidRPr="00F61A6F">
        <w:rPr>
          <w:rFonts w:ascii="Times New Roman" w:eastAsia="Times New Roman" w:hAnsi="Times New Roman" w:cs="Times New Roman"/>
          <w:sz w:val="28"/>
          <w:szCs w:val="28"/>
        </w:rPr>
        <w:t>Ознайомлення</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педагогічного</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колективу</w:t>
      </w:r>
      <w:proofErr w:type="spellEnd"/>
      <w:r w:rsidRPr="00F61A6F">
        <w:rPr>
          <w:rFonts w:ascii="Times New Roman" w:eastAsia="Times New Roman" w:hAnsi="Times New Roman" w:cs="Times New Roman"/>
          <w:sz w:val="28"/>
          <w:szCs w:val="28"/>
        </w:rPr>
        <w:t xml:space="preserve"> з </w:t>
      </w:r>
      <w:proofErr w:type="spellStart"/>
      <w:r w:rsidRPr="00F61A6F">
        <w:rPr>
          <w:rFonts w:ascii="Times New Roman" w:eastAsia="Times New Roman" w:hAnsi="Times New Roman" w:cs="Times New Roman"/>
          <w:sz w:val="28"/>
          <w:szCs w:val="28"/>
        </w:rPr>
        <w:t>досягненнями</w:t>
      </w:r>
      <w:proofErr w:type="spellEnd"/>
      <w:r w:rsidRPr="00F61A6F">
        <w:rPr>
          <w:rFonts w:ascii="Times New Roman" w:eastAsia="Times New Roman" w:hAnsi="Times New Roman" w:cs="Times New Roman"/>
          <w:sz w:val="28"/>
          <w:szCs w:val="28"/>
        </w:rPr>
        <w:t xml:space="preserve"> психолого-</w:t>
      </w:r>
      <w:proofErr w:type="spellStart"/>
      <w:r w:rsidR="00CF4911" w:rsidRPr="00F61A6F">
        <w:rPr>
          <w:rFonts w:ascii="Times New Roman" w:eastAsia="Times New Roman" w:hAnsi="Times New Roman" w:cs="Times New Roman"/>
          <w:sz w:val="28"/>
          <w:szCs w:val="28"/>
        </w:rPr>
        <w:t>педагогічної</w:t>
      </w:r>
      <w:proofErr w:type="spellEnd"/>
      <w:r w:rsidR="00CF4911" w:rsidRPr="00F61A6F">
        <w:rPr>
          <w:rFonts w:ascii="Times New Roman" w:eastAsia="Times New Roman" w:hAnsi="Times New Roman" w:cs="Times New Roman"/>
          <w:sz w:val="28"/>
          <w:szCs w:val="28"/>
        </w:rPr>
        <w:t xml:space="preserve"> науки</w:t>
      </w:r>
      <w:r w:rsidRPr="00F61A6F">
        <w:rPr>
          <w:rFonts w:ascii="Times New Roman" w:eastAsia="Times New Roman" w:hAnsi="Times New Roman" w:cs="Times New Roman"/>
          <w:sz w:val="28"/>
          <w:szCs w:val="28"/>
        </w:rPr>
        <w:t>.</w:t>
      </w:r>
    </w:p>
    <w:p w:rsidR="00DB3178" w:rsidRPr="00F61A6F" w:rsidRDefault="00DB3178" w:rsidP="00CF4911">
      <w:pPr>
        <w:shd w:val="clear" w:color="auto" w:fill="FFFFFF"/>
        <w:spacing w:after="0" w:line="276" w:lineRule="auto"/>
        <w:rPr>
          <w:rFonts w:ascii="Times New Roman" w:eastAsia="Times New Roman" w:hAnsi="Times New Roman" w:cs="Times New Roman"/>
          <w:sz w:val="28"/>
          <w:szCs w:val="28"/>
          <w:lang w:val="uk-UA"/>
        </w:rPr>
      </w:pP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sz w:val="28"/>
          <w:szCs w:val="28"/>
        </w:rPr>
        <w:t xml:space="preserve">3. </w:t>
      </w:r>
      <w:proofErr w:type="spellStart"/>
      <w:r w:rsidRPr="00F61A6F">
        <w:rPr>
          <w:rFonts w:ascii="Times New Roman" w:eastAsia="Times New Roman" w:hAnsi="Times New Roman" w:cs="Times New Roman"/>
          <w:sz w:val="28"/>
          <w:szCs w:val="28"/>
        </w:rPr>
        <w:t>Створення</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ініціативної</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групи</w:t>
      </w:r>
      <w:proofErr w:type="spellEnd"/>
      <w:r w:rsidRPr="00F61A6F">
        <w:rPr>
          <w:rFonts w:ascii="Times New Roman" w:eastAsia="Times New Roman" w:hAnsi="Times New Roman" w:cs="Times New Roman"/>
          <w:sz w:val="28"/>
          <w:szCs w:val="28"/>
        </w:rPr>
        <w:t xml:space="preserve"> з </w:t>
      </w:r>
      <w:proofErr w:type="spellStart"/>
      <w:r w:rsidRPr="00F61A6F">
        <w:rPr>
          <w:rFonts w:ascii="Times New Roman" w:eastAsia="Times New Roman" w:hAnsi="Times New Roman" w:cs="Times New Roman"/>
          <w:sz w:val="28"/>
          <w:szCs w:val="28"/>
        </w:rPr>
        <w:t>планування</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системи</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заходів</w:t>
      </w:r>
      <w:proofErr w:type="spellEnd"/>
      <w:r w:rsidRPr="00F61A6F">
        <w:rPr>
          <w:rFonts w:ascii="Times New Roman" w:eastAsia="Times New Roman" w:hAnsi="Times New Roman" w:cs="Times New Roman"/>
          <w:sz w:val="28"/>
          <w:szCs w:val="28"/>
        </w:rPr>
        <w:t xml:space="preserve">, </w:t>
      </w:r>
      <w:proofErr w:type="spellStart"/>
      <w:r w:rsidRPr="00F61A6F">
        <w:rPr>
          <w:rFonts w:ascii="Times New Roman" w:eastAsia="Times New Roman" w:hAnsi="Times New Roman" w:cs="Times New Roman"/>
          <w:sz w:val="28"/>
          <w:szCs w:val="28"/>
        </w:rPr>
        <w:t>спрямованих</w:t>
      </w:r>
      <w:proofErr w:type="spellEnd"/>
      <w:r w:rsidRPr="00F61A6F">
        <w:rPr>
          <w:rFonts w:ascii="Times New Roman" w:eastAsia="Times New Roman" w:hAnsi="Times New Roman" w:cs="Times New Roman"/>
          <w:sz w:val="28"/>
          <w:szCs w:val="28"/>
        </w:rPr>
        <w:t xml:space="preserve"> на </w:t>
      </w:r>
      <w:proofErr w:type="spellStart"/>
      <w:r w:rsidRPr="00F61A6F">
        <w:rPr>
          <w:rFonts w:ascii="Times New Roman" w:eastAsia="Times New Roman" w:hAnsi="Times New Roman" w:cs="Times New Roman"/>
          <w:sz w:val="28"/>
          <w:szCs w:val="28"/>
        </w:rPr>
        <w:t>вирішення</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запропонованих</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завдань</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щодо</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реалізації</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проблеми</w:t>
      </w:r>
      <w:proofErr w:type="spellEnd"/>
      <w:r w:rsidRPr="00F61A6F">
        <w:rPr>
          <w:rFonts w:ascii="Times New Roman" w:eastAsia="Times New Roman" w:hAnsi="Times New Roman" w:cs="Times New Roman"/>
          <w:sz w:val="28"/>
          <w:szCs w:val="28"/>
        </w:rPr>
        <w:t>.</w:t>
      </w:r>
    </w:p>
    <w:p w:rsidR="00DB3178" w:rsidRPr="00F61A6F" w:rsidRDefault="00DB3178" w:rsidP="00CF4911">
      <w:pPr>
        <w:shd w:val="clear" w:color="auto" w:fill="FFFFFF"/>
        <w:spacing w:after="0" w:line="276" w:lineRule="auto"/>
        <w:rPr>
          <w:rFonts w:ascii="Times New Roman" w:eastAsia="Times New Roman" w:hAnsi="Times New Roman" w:cs="Times New Roman"/>
          <w:sz w:val="28"/>
          <w:szCs w:val="28"/>
          <w:lang w:val="uk-UA"/>
        </w:rPr>
      </w:pP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sz w:val="28"/>
          <w:szCs w:val="28"/>
        </w:rPr>
        <w:t xml:space="preserve">4. </w:t>
      </w:r>
      <w:proofErr w:type="spellStart"/>
      <w:r w:rsidRPr="00F61A6F">
        <w:rPr>
          <w:rFonts w:ascii="Times New Roman" w:eastAsia="Times New Roman" w:hAnsi="Times New Roman" w:cs="Times New Roman"/>
          <w:sz w:val="28"/>
          <w:szCs w:val="28"/>
        </w:rPr>
        <w:t>Складання</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програми</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дослідження</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визначеної</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проблеми</w:t>
      </w:r>
      <w:proofErr w:type="spellEnd"/>
      <w:r w:rsidRPr="00F61A6F">
        <w:rPr>
          <w:rFonts w:ascii="Times New Roman" w:eastAsia="Times New Roman" w:hAnsi="Times New Roman" w:cs="Times New Roman"/>
          <w:sz w:val="28"/>
          <w:szCs w:val="28"/>
        </w:rPr>
        <w:t xml:space="preserve">, </w:t>
      </w:r>
      <w:proofErr w:type="spellStart"/>
      <w:r w:rsidRPr="00F61A6F">
        <w:rPr>
          <w:rFonts w:ascii="Times New Roman" w:eastAsia="Times New Roman" w:hAnsi="Times New Roman" w:cs="Times New Roman"/>
          <w:sz w:val="28"/>
          <w:szCs w:val="28"/>
        </w:rPr>
        <w:t>забезпечення</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послідовності</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накреслених</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заходів</w:t>
      </w:r>
      <w:proofErr w:type="spellEnd"/>
      <w:r w:rsidRPr="00F61A6F">
        <w:rPr>
          <w:rFonts w:ascii="Times New Roman" w:eastAsia="Times New Roman" w:hAnsi="Times New Roman" w:cs="Times New Roman"/>
          <w:sz w:val="28"/>
          <w:szCs w:val="28"/>
        </w:rPr>
        <w:t xml:space="preserve">, </w:t>
      </w:r>
      <w:proofErr w:type="spellStart"/>
      <w:r w:rsidRPr="00F61A6F">
        <w:rPr>
          <w:rFonts w:ascii="Times New Roman" w:eastAsia="Times New Roman" w:hAnsi="Times New Roman" w:cs="Times New Roman"/>
          <w:sz w:val="28"/>
          <w:szCs w:val="28"/>
        </w:rPr>
        <w:t>їх</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взаємодія</w:t>
      </w:r>
      <w:proofErr w:type="spellEnd"/>
      <w:r w:rsidRPr="00F61A6F">
        <w:rPr>
          <w:rFonts w:ascii="Times New Roman" w:eastAsia="Times New Roman" w:hAnsi="Times New Roman" w:cs="Times New Roman"/>
          <w:sz w:val="28"/>
          <w:szCs w:val="28"/>
        </w:rPr>
        <w:t xml:space="preserve"> з </w:t>
      </w:r>
      <w:proofErr w:type="spellStart"/>
      <w:r w:rsidRPr="00F61A6F">
        <w:rPr>
          <w:rFonts w:ascii="Times New Roman" w:eastAsia="Times New Roman" w:hAnsi="Times New Roman" w:cs="Times New Roman"/>
          <w:sz w:val="28"/>
          <w:szCs w:val="28"/>
        </w:rPr>
        <w:t>іншими</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напрямами</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педагогічного</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процесу</w:t>
      </w:r>
      <w:proofErr w:type="spellEnd"/>
      <w:r w:rsidRPr="00F61A6F">
        <w:rPr>
          <w:rFonts w:ascii="Times New Roman" w:eastAsia="Times New Roman" w:hAnsi="Times New Roman" w:cs="Times New Roman"/>
          <w:sz w:val="28"/>
          <w:szCs w:val="28"/>
        </w:rPr>
        <w:t>.</w:t>
      </w:r>
    </w:p>
    <w:p w:rsidR="00DB3178" w:rsidRPr="00F61A6F" w:rsidRDefault="00DB3178" w:rsidP="00CF4911">
      <w:pPr>
        <w:shd w:val="clear" w:color="auto" w:fill="FFFFFF"/>
        <w:spacing w:after="0" w:line="276" w:lineRule="auto"/>
        <w:rPr>
          <w:rFonts w:ascii="Times New Roman" w:eastAsia="Times New Roman" w:hAnsi="Times New Roman" w:cs="Times New Roman"/>
          <w:sz w:val="28"/>
          <w:szCs w:val="28"/>
          <w:lang w:val="uk-UA"/>
        </w:rPr>
      </w:pPr>
    </w:p>
    <w:p w:rsidR="00DB3178" w:rsidRPr="00F61A6F" w:rsidRDefault="000253C6"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sz w:val="28"/>
          <w:szCs w:val="28"/>
        </w:rPr>
        <w:t xml:space="preserve">5. </w:t>
      </w:r>
      <w:proofErr w:type="spellStart"/>
      <w:r w:rsidRPr="00F61A6F">
        <w:rPr>
          <w:rFonts w:ascii="Times New Roman" w:eastAsia="Times New Roman" w:hAnsi="Times New Roman" w:cs="Times New Roman"/>
          <w:sz w:val="28"/>
          <w:szCs w:val="28"/>
        </w:rPr>
        <w:t>Підготовка</w:t>
      </w:r>
      <w:proofErr w:type="spellEnd"/>
      <w:r w:rsidRPr="00F61A6F">
        <w:rPr>
          <w:rFonts w:ascii="Times New Roman" w:eastAsia="Times New Roman" w:hAnsi="Times New Roman" w:cs="Times New Roman"/>
          <w:sz w:val="28"/>
          <w:szCs w:val="28"/>
        </w:rPr>
        <w:t xml:space="preserve"> та </w:t>
      </w:r>
      <w:proofErr w:type="spellStart"/>
      <w:r w:rsidRPr="00F61A6F">
        <w:rPr>
          <w:rFonts w:ascii="Times New Roman" w:eastAsia="Times New Roman" w:hAnsi="Times New Roman" w:cs="Times New Roman"/>
          <w:sz w:val="28"/>
          <w:szCs w:val="28"/>
        </w:rPr>
        <w:t>проведення</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засідань</w:t>
      </w:r>
      <w:proofErr w:type="spellEnd"/>
      <w:r w:rsidR="00CF4911"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педагогічної</w:t>
      </w:r>
      <w:proofErr w:type="spellEnd"/>
      <w:r w:rsidRPr="00F61A6F">
        <w:rPr>
          <w:rFonts w:ascii="Times New Roman" w:eastAsia="Times New Roman" w:hAnsi="Times New Roman" w:cs="Times New Roman"/>
          <w:sz w:val="28"/>
          <w:szCs w:val="28"/>
        </w:rPr>
        <w:t xml:space="preserve"> ради:</w:t>
      </w:r>
    </w:p>
    <w:p w:rsidR="000253C6" w:rsidRPr="00F61A6F" w:rsidRDefault="00F61A6F" w:rsidP="00CF4911">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«Використання різних форм дистанційного навчання (</w:t>
      </w:r>
      <w:proofErr w:type="spellStart"/>
      <w:r>
        <w:rPr>
          <w:rFonts w:ascii="Times New Roman" w:eastAsia="Times New Roman" w:hAnsi="Times New Roman" w:cs="Times New Roman"/>
          <w:sz w:val="28"/>
          <w:szCs w:val="28"/>
          <w:lang w:val="uk-UA"/>
        </w:rPr>
        <w:t>ел.пошти</w:t>
      </w:r>
      <w:proofErr w:type="spellEnd"/>
      <w:r>
        <w:rPr>
          <w:rFonts w:ascii="Times New Roman" w:eastAsia="Times New Roman" w:hAnsi="Times New Roman" w:cs="Times New Roman"/>
          <w:sz w:val="28"/>
          <w:szCs w:val="28"/>
          <w:lang w:val="uk-UA"/>
        </w:rPr>
        <w:t xml:space="preserve">, блогів, платформ, </w:t>
      </w:r>
      <w:proofErr w:type="spellStart"/>
      <w:r>
        <w:rPr>
          <w:rFonts w:ascii="Times New Roman" w:eastAsia="Times New Roman" w:hAnsi="Times New Roman" w:cs="Times New Roman"/>
          <w:sz w:val="28"/>
          <w:szCs w:val="28"/>
          <w:lang w:val="uk-UA"/>
        </w:rPr>
        <w:t>вебсервісів</w:t>
      </w:r>
      <w:proofErr w:type="spellEnd"/>
      <w:r>
        <w:rPr>
          <w:rFonts w:ascii="Times New Roman" w:eastAsia="Times New Roman" w:hAnsi="Times New Roman" w:cs="Times New Roman"/>
          <w:sz w:val="28"/>
          <w:szCs w:val="28"/>
          <w:lang w:val="uk-UA"/>
        </w:rPr>
        <w:t>) під час організації навчання здобувачів освіти в умовах обмеження освітнього процесу</w:t>
      </w:r>
      <w:r w:rsidR="000253C6" w:rsidRPr="00F61A6F">
        <w:rPr>
          <w:rFonts w:ascii="Times New Roman" w:eastAsia="Times New Roman" w:hAnsi="Times New Roman" w:cs="Times New Roman"/>
          <w:sz w:val="28"/>
          <w:szCs w:val="28"/>
          <w:lang w:val="uk-UA"/>
        </w:rPr>
        <w:t>».</w:t>
      </w: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lang w:val="uk-UA"/>
        </w:rPr>
      </w:pPr>
      <w:r w:rsidRPr="00F61A6F">
        <w:rPr>
          <w:rFonts w:ascii="Times New Roman" w:eastAsia="Times New Roman" w:hAnsi="Times New Roman" w:cs="Times New Roman"/>
          <w:sz w:val="28"/>
          <w:szCs w:val="28"/>
          <w:lang w:val="uk-UA"/>
        </w:rPr>
        <w:t>«Про наступність початкової та основної школи. Стан. Проблеми.</w:t>
      </w:r>
      <w:r w:rsidR="00DB3178" w:rsidRPr="00F61A6F">
        <w:rPr>
          <w:rFonts w:ascii="Times New Roman" w:eastAsia="Times New Roman" w:hAnsi="Times New Roman" w:cs="Times New Roman"/>
          <w:sz w:val="28"/>
          <w:szCs w:val="28"/>
          <w:lang w:val="uk-UA"/>
        </w:rPr>
        <w:t xml:space="preserve"> Перспективи (класно-</w:t>
      </w:r>
      <w:proofErr w:type="spellStart"/>
      <w:r w:rsidR="00DB3178" w:rsidRPr="00F61A6F">
        <w:rPr>
          <w:rFonts w:ascii="Times New Roman" w:eastAsia="Times New Roman" w:hAnsi="Times New Roman" w:cs="Times New Roman"/>
          <w:sz w:val="28"/>
          <w:szCs w:val="28"/>
          <w:lang w:val="uk-UA"/>
        </w:rPr>
        <w:t>узагальнювальн</w:t>
      </w:r>
      <w:r w:rsidRPr="00F61A6F">
        <w:rPr>
          <w:rFonts w:ascii="Times New Roman" w:eastAsia="Times New Roman" w:hAnsi="Times New Roman" w:cs="Times New Roman"/>
          <w:sz w:val="28"/>
          <w:szCs w:val="28"/>
          <w:lang w:val="uk-UA"/>
        </w:rPr>
        <w:t>ий</w:t>
      </w:r>
      <w:proofErr w:type="spellEnd"/>
      <w:r w:rsidRPr="00F61A6F">
        <w:rPr>
          <w:rFonts w:ascii="Times New Roman" w:eastAsia="Times New Roman" w:hAnsi="Times New Roman" w:cs="Times New Roman"/>
          <w:sz w:val="28"/>
          <w:szCs w:val="28"/>
          <w:lang w:val="uk-UA"/>
        </w:rPr>
        <w:t xml:space="preserve"> ко</w:t>
      </w:r>
      <w:r w:rsidR="00F61A6F">
        <w:rPr>
          <w:rFonts w:ascii="Times New Roman" w:eastAsia="Times New Roman" w:hAnsi="Times New Roman" w:cs="Times New Roman"/>
          <w:sz w:val="28"/>
          <w:szCs w:val="28"/>
          <w:lang w:val="uk-UA"/>
        </w:rPr>
        <w:t>нтроль освітнього процесу у 5 класі</w:t>
      </w:r>
      <w:r w:rsidRPr="00F61A6F">
        <w:rPr>
          <w:rFonts w:ascii="Times New Roman" w:eastAsia="Times New Roman" w:hAnsi="Times New Roman" w:cs="Times New Roman"/>
          <w:sz w:val="28"/>
          <w:szCs w:val="28"/>
          <w:lang w:val="uk-UA"/>
        </w:rPr>
        <w:t>)».</w:t>
      </w:r>
    </w:p>
    <w:p w:rsidR="000253C6" w:rsidRDefault="00455501" w:rsidP="00CF4911">
      <w:pPr>
        <w:shd w:val="clear" w:color="auto" w:fill="FFFFFF"/>
        <w:spacing w:after="0" w:line="276"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«Шляхи</w:t>
      </w:r>
      <w:r w:rsidR="000253C6" w:rsidRPr="00F61A6F">
        <w:rPr>
          <w:rFonts w:ascii="Times New Roman" w:eastAsia="Times New Roman" w:hAnsi="Times New Roman" w:cs="Times New Roman"/>
          <w:sz w:val="28"/>
          <w:szCs w:val="28"/>
          <w:lang w:val="uk-UA"/>
        </w:rPr>
        <w:t xml:space="preserve"> попередження </w:t>
      </w:r>
      <w:r>
        <w:rPr>
          <w:rFonts w:ascii="Times New Roman" w:eastAsia="Times New Roman" w:hAnsi="Times New Roman" w:cs="Times New Roman"/>
          <w:sz w:val="28"/>
          <w:szCs w:val="28"/>
          <w:lang w:val="uk-UA"/>
        </w:rPr>
        <w:t xml:space="preserve">дитячого травматизму, профілактики правопорушень, злочинності, шкідливих звичок </w:t>
      </w:r>
      <w:r w:rsidR="000253C6" w:rsidRPr="00F61A6F">
        <w:rPr>
          <w:rFonts w:ascii="Times New Roman" w:eastAsia="Times New Roman" w:hAnsi="Times New Roman" w:cs="Times New Roman"/>
          <w:sz w:val="28"/>
          <w:szCs w:val="28"/>
          <w:lang w:val="uk-UA"/>
        </w:rPr>
        <w:t>в освітньому закладі».</w:t>
      </w:r>
    </w:p>
    <w:p w:rsidR="00455501" w:rsidRPr="00F61A6F" w:rsidRDefault="00455501" w:rsidP="00CF4911">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«Створення моделі конкурентоспроможної особистості </w:t>
      </w:r>
      <w:r w:rsidR="00D82A62">
        <w:rPr>
          <w:rFonts w:ascii="Times New Roman" w:eastAsia="Times New Roman" w:hAnsi="Times New Roman" w:cs="Times New Roman"/>
          <w:sz w:val="28"/>
          <w:szCs w:val="28"/>
          <w:lang w:val="uk-UA"/>
        </w:rPr>
        <w:t>та шляхи її формування».</w:t>
      </w: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sz w:val="28"/>
          <w:szCs w:val="28"/>
          <w:lang w:val="uk-UA"/>
        </w:rPr>
        <w:t>«</w:t>
      </w:r>
      <w:r w:rsidR="00455501">
        <w:rPr>
          <w:rFonts w:ascii="Times New Roman" w:eastAsia="Times New Roman" w:hAnsi="Times New Roman" w:cs="Times New Roman"/>
          <w:sz w:val="28"/>
          <w:szCs w:val="28"/>
          <w:lang w:val="uk-UA"/>
        </w:rPr>
        <w:t>Формування активної громадської позиції як один із чинників правового виховання учнів</w:t>
      </w:r>
      <w:r w:rsidRPr="00F61A6F">
        <w:rPr>
          <w:rFonts w:ascii="Times New Roman" w:eastAsia="Times New Roman" w:hAnsi="Times New Roman" w:cs="Times New Roman"/>
          <w:sz w:val="28"/>
          <w:szCs w:val="28"/>
          <w:lang w:val="uk-UA"/>
        </w:rPr>
        <w:t>».</w:t>
      </w:r>
    </w:p>
    <w:p w:rsidR="00DB3178" w:rsidRPr="00F61A6F" w:rsidRDefault="00DB3178" w:rsidP="00CF4911">
      <w:pPr>
        <w:shd w:val="clear" w:color="auto" w:fill="FFFFFF"/>
        <w:spacing w:after="0" w:line="276" w:lineRule="auto"/>
        <w:rPr>
          <w:rFonts w:ascii="Times New Roman" w:eastAsia="Times New Roman" w:hAnsi="Times New Roman" w:cs="Times New Roman"/>
          <w:sz w:val="28"/>
          <w:szCs w:val="28"/>
          <w:lang w:val="uk-UA"/>
        </w:rPr>
      </w:pP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rPr>
      </w:pPr>
      <w:r w:rsidRPr="00F61A6F">
        <w:rPr>
          <w:rFonts w:ascii="Times New Roman" w:eastAsia="Times New Roman" w:hAnsi="Times New Roman" w:cs="Times New Roman"/>
          <w:sz w:val="28"/>
          <w:szCs w:val="28"/>
          <w:lang w:val="uk-UA"/>
        </w:rPr>
        <w:t> 6. Визначення провідних напрямків діяльності шкільних методичних комісій з питань реалізації загальношкільної проблеми. </w:t>
      </w:r>
      <w:r w:rsidR="00DB3178" w:rsidRPr="00F61A6F">
        <w:rPr>
          <w:rFonts w:ascii="Times New Roman" w:eastAsia="Times New Roman" w:hAnsi="Times New Roman" w:cs="Times New Roman"/>
          <w:sz w:val="28"/>
          <w:szCs w:val="28"/>
          <w:lang w:val="uk-UA"/>
        </w:rPr>
        <w:t>У</w:t>
      </w:r>
      <w:proofErr w:type="spellStart"/>
      <w:r w:rsidRPr="00F61A6F">
        <w:rPr>
          <w:rFonts w:ascii="Times New Roman" w:eastAsia="Times New Roman" w:hAnsi="Times New Roman" w:cs="Times New Roman"/>
          <w:sz w:val="28"/>
          <w:szCs w:val="28"/>
        </w:rPr>
        <w:t>провадження</w:t>
      </w:r>
      <w:proofErr w:type="spellEnd"/>
      <w:r w:rsidRPr="00F61A6F">
        <w:rPr>
          <w:rFonts w:ascii="Times New Roman" w:eastAsia="Times New Roman" w:hAnsi="Times New Roman" w:cs="Times New Roman"/>
          <w:sz w:val="28"/>
          <w:szCs w:val="28"/>
        </w:rPr>
        <w:t xml:space="preserve"> в практику </w:t>
      </w:r>
      <w:proofErr w:type="spellStart"/>
      <w:r w:rsidRPr="00F61A6F">
        <w:rPr>
          <w:rFonts w:ascii="Times New Roman" w:eastAsia="Times New Roman" w:hAnsi="Times New Roman" w:cs="Times New Roman"/>
          <w:sz w:val="28"/>
          <w:szCs w:val="28"/>
        </w:rPr>
        <w:t>роботи</w:t>
      </w:r>
      <w:proofErr w:type="spellEnd"/>
      <w:r w:rsidRPr="00F61A6F">
        <w:rPr>
          <w:rFonts w:ascii="Times New Roman" w:eastAsia="Times New Roman" w:hAnsi="Times New Roman" w:cs="Times New Roman"/>
          <w:sz w:val="28"/>
          <w:szCs w:val="28"/>
        </w:rPr>
        <w:t xml:space="preserve"> закладу ос</w:t>
      </w:r>
      <w:r w:rsidRPr="00F61A6F">
        <w:rPr>
          <w:rFonts w:ascii="Times New Roman" w:eastAsia="Times New Roman" w:hAnsi="Times New Roman" w:cs="Times New Roman"/>
          <w:sz w:val="28"/>
          <w:szCs w:val="28"/>
          <w:lang w:val="uk-UA"/>
        </w:rPr>
        <w:t>віти</w:t>
      </w:r>
      <w:r w:rsidRPr="00F61A6F">
        <w:rPr>
          <w:rFonts w:ascii="Times New Roman" w:eastAsia="Times New Roman" w:hAnsi="Times New Roman" w:cs="Times New Roman"/>
          <w:sz w:val="28"/>
          <w:szCs w:val="28"/>
        </w:rPr>
        <w:t> </w:t>
      </w:r>
      <w:proofErr w:type="spellStart"/>
      <w:r w:rsidRPr="00F61A6F">
        <w:rPr>
          <w:rFonts w:ascii="Times New Roman" w:eastAsia="Times New Roman" w:hAnsi="Times New Roman" w:cs="Times New Roman"/>
          <w:sz w:val="28"/>
          <w:szCs w:val="28"/>
        </w:rPr>
        <w:t>дистанц</w:t>
      </w:r>
      <w:proofErr w:type="spellEnd"/>
      <w:r w:rsidRPr="00F61A6F">
        <w:rPr>
          <w:rFonts w:ascii="Times New Roman" w:eastAsia="Times New Roman" w:hAnsi="Times New Roman" w:cs="Times New Roman"/>
          <w:sz w:val="28"/>
          <w:szCs w:val="28"/>
          <w:lang w:val="uk-UA"/>
        </w:rPr>
        <w:t>і</w:t>
      </w:r>
      <w:proofErr w:type="spellStart"/>
      <w:r w:rsidRPr="00F61A6F">
        <w:rPr>
          <w:rFonts w:ascii="Times New Roman" w:eastAsia="Times New Roman" w:hAnsi="Times New Roman" w:cs="Times New Roman"/>
          <w:sz w:val="28"/>
          <w:szCs w:val="28"/>
        </w:rPr>
        <w:t>йного</w:t>
      </w:r>
      <w:proofErr w:type="spellEnd"/>
      <w:r w:rsidR="00DB3178"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навчання</w:t>
      </w:r>
      <w:proofErr w:type="spellEnd"/>
      <w:r w:rsidRPr="00F61A6F">
        <w:rPr>
          <w:rFonts w:ascii="Times New Roman" w:eastAsia="Times New Roman" w:hAnsi="Times New Roman" w:cs="Times New Roman"/>
          <w:sz w:val="28"/>
          <w:szCs w:val="28"/>
          <w:lang w:val="uk-UA"/>
        </w:rPr>
        <w:t>.</w:t>
      </w:r>
    </w:p>
    <w:p w:rsidR="00DB3178" w:rsidRPr="00F61A6F" w:rsidRDefault="00DB3178" w:rsidP="00CF4911">
      <w:pPr>
        <w:shd w:val="clear" w:color="auto" w:fill="FFFFFF"/>
        <w:spacing w:after="0" w:line="276" w:lineRule="auto"/>
        <w:rPr>
          <w:rFonts w:ascii="Times New Roman" w:eastAsia="Times New Roman" w:hAnsi="Times New Roman" w:cs="Times New Roman"/>
          <w:sz w:val="28"/>
          <w:szCs w:val="28"/>
          <w:lang w:val="uk-UA"/>
        </w:rPr>
      </w:pPr>
    </w:p>
    <w:p w:rsidR="000253C6" w:rsidRPr="00F61A6F" w:rsidRDefault="000253C6" w:rsidP="00CF4911">
      <w:pPr>
        <w:shd w:val="clear" w:color="auto" w:fill="FFFFFF"/>
        <w:spacing w:after="0" w:line="276" w:lineRule="auto"/>
        <w:rPr>
          <w:rFonts w:ascii="Times New Roman" w:eastAsia="Times New Roman" w:hAnsi="Times New Roman" w:cs="Times New Roman"/>
          <w:sz w:val="28"/>
          <w:szCs w:val="28"/>
          <w:lang w:val="uk-UA"/>
        </w:rPr>
      </w:pPr>
      <w:r w:rsidRPr="00F61A6F">
        <w:rPr>
          <w:rFonts w:ascii="Times New Roman" w:eastAsia="Times New Roman" w:hAnsi="Times New Roman" w:cs="Times New Roman"/>
          <w:sz w:val="28"/>
          <w:szCs w:val="28"/>
        </w:rPr>
        <w:t xml:space="preserve">7. </w:t>
      </w:r>
      <w:proofErr w:type="spellStart"/>
      <w:r w:rsidRPr="00F61A6F">
        <w:rPr>
          <w:rFonts w:ascii="Times New Roman" w:eastAsia="Times New Roman" w:hAnsi="Times New Roman" w:cs="Times New Roman"/>
          <w:sz w:val="28"/>
          <w:szCs w:val="28"/>
        </w:rPr>
        <w:t>Оформлення</w:t>
      </w:r>
      <w:proofErr w:type="spellEnd"/>
      <w:r w:rsidR="00DB3178"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довідково-інформаційних</w:t>
      </w:r>
      <w:proofErr w:type="spellEnd"/>
      <w:r w:rsidR="00DB3178"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матеріалів</w:t>
      </w:r>
      <w:proofErr w:type="spellEnd"/>
      <w:r w:rsidRPr="00F61A6F">
        <w:rPr>
          <w:rFonts w:ascii="Times New Roman" w:eastAsia="Times New Roman" w:hAnsi="Times New Roman" w:cs="Times New Roman"/>
          <w:sz w:val="28"/>
          <w:szCs w:val="28"/>
        </w:rPr>
        <w:t xml:space="preserve"> з </w:t>
      </w:r>
      <w:proofErr w:type="spellStart"/>
      <w:r w:rsidRPr="00F61A6F">
        <w:rPr>
          <w:rFonts w:ascii="Times New Roman" w:eastAsia="Times New Roman" w:hAnsi="Times New Roman" w:cs="Times New Roman"/>
          <w:sz w:val="28"/>
          <w:szCs w:val="28"/>
        </w:rPr>
        <w:t>визначеної</w:t>
      </w:r>
      <w:proofErr w:type="spellEnd"/>
      <w:r w:rsidR="00DB3178" w:rsidRPr="00F61A6F">
        <w:rPr>
          <w:rFonts w:ascii="Times New Roman" w:eastAsia="Times New Roman" w:hAnsi="Times New Roman" w:cs="Times New Roman"/>
          <w:sz w:val="28"/>
          <w:szCs w:val="28"/>
          <w:lang w:val="uk-UA"/>
        </w:rPr>
        <w:t xml:space="preserve"> </w:t>
      </w:r>
      <w:proofErr w:type="spellStart"/>
      <w:r w:rsidRPr="00F61A6F">
        <w:rPr>
          <w:rFonts w:ascii="Times New Roman" w:eastAsia="Times New Roman" w:hAnsi="Times New Roman" w:cs="Times New Roman"/>
          <w:sz w:val="28"/>
          <w:szCs w:val="28"/>
        </w:rPr>
        <w:t>проблеми</w:t>
      </w:r>
      <w:proofErr w:type="spellEnd"/>
      <w:r w:rsidRPr="00F61A6F">
        <w:rPr>
          <w:rFonts w:ascii="Times New Roman" w:eastAsia="Times New Roman" w:hAnsi="Times New Roman" w:cs="Times New Roman"/>
          <w:sz w:val="28"/>
          <w:szCs w:val="28"/>
        </w:rPr>
        <w:t xml:space="preserve"> в </w:t>
      </w:r>
      <w:proofErr w:type="spellStart"/>
      <w:r w:rsidRPr="00F61A6F">
        <w:rPr>
          <w:rFonts w:ascii="Times New Roman" w:eastAsia="Times New Roman" w:hAnsi="Times New Roman" w:cs="Times New Roman"/>
          <w:sz w:val="28"/>
          <w:szCs w:val="28"/>
        </w:rPr>
        <w:t>шкільному</w:t>
      </w:r>
      <w:proofErr w:type="spellEnd"/>
      <w:r w:rsidRPr="00F61A6F">
        <w:rPr>
          <w:rFonts w:ascii="Times New Roman" w:eastAsia="Times New Roman" w:hAnsi="Times New Roman" w:cs="Times New Roman"/>
          <w:sz w:val="28"/>
          <w:szCs w:val="28"/>
        </w:rPr>
        <w:t xml:space="preserve"> методичному </w:t>
      </w:r>
      <w:proofErr w:type="spellStart"/>
      <w:r w:rsidRPr="00F61A6F">
        <w:rPr>
          <w:rFonts w:ascii="Times New Roman" w:eastAsia="Times New Roman" w:hAnsi="Times New Roman" w:cs="Times New Roman"/>
          <w:sz w:val="28"/>
          <w:szCs w:val="28"/>
        </w:rPr>
        <w:t>кабінеті</w:t>
      </w:r>
      <w:proofErr w:type="spellEnd"/>
      <w:r w:rsidRPr="00F61A6F">
        <w:rPr>
          <w:rFonts w:ascii="Times New Roman" w:eastAsia="Times New Roman" w:hAnsi="Times New Roman" w:cs="Times New Roman"/>
          <w:sz w:val="28"/>
          <w:szCs w:val="28"/>
        </w:rPr>
        <w:t>.</w:t>
      </w:r>
    </w:p>
    <w:p w:rsidR="00CF4911" w:rsidRPr="00F61A6F" w:rsidRDefault="00CF4911" w:rsidP="000253C6">
      <w:pPr>
        <w:shd w:val="clear" w:color="auto" w:fill="FFFFFF"/>
        <w:spacing w:after="0" w:line="240" w:lineRule="auto"/>
        <w:jc w:val="both"/>
        <w:rPr>
          <w:rFonts w:ascii="Times New Roman" w:eastAsia="Times New Roman" w:hAnsi="Times New Roman" w:cs="Times New Roman"/>
          <w:sz w:val="24"/>
          <w:szCs w:val="24"/>
          <w:lang w:val="uk-UA"/>
        </w:rPr>
      </w:pPr>
    </w:p>
    <w:p w:rsidR="006C0AB4" w:rsidRDefault="006C0AB4" w:rsidP="000253C6">
      <w:pPr>
        <w:shd w:val="clear" w:color="auto" w:fill="FFFFFF"/>
        <w:spacing w:after="0" w:line="240" w:lineRule="auto"/>
        <w:jc w:val="both"/>
        <w:rPr>
          <w:rFonts w:ascii="Times New Roman" w:eastAsia="Times New Roman" w:hAnsi="Times New Roman" w:cs="Times New Roman"/>
          <w:color w:val="333333"/>
          <w:sz w:val="24"/>
          <w:szCs w:val="24"/>
          <w:lang w:val="uk-UA"/>
        </w:rPr>
      </w:pPr>
    </w:p>
    <w:p w:rsidR="00CF4911" w:rsidRDefault="00CF4911" w:rsidP="000253C6">
      <w:pPr>
        <w:shd w:val="clear" w:color="auto" w:fill="FFFFFF"/>
        <w:spacing w:after="0" w:line="240" w:lineRule="auto"/>
        <w:jc w:val="both"/>
        <w:rPr>
          <w:rFonts w:ascii="Times New Roman" w:eastAsia="Times New Roman" w:hAnsi="Times New Roman" w:cs="Times New Roman"/>
          <w:color w:val="333333"/>
          <w:sz w:val="24"/>
          <w:szCs w:val="24"/>
          <w:lang w:val="uk-UA"/>
        </w:rPr>
      </w:pPr>
    </w:p>
    <w:p w:rsidR="00CF4911" w:rsidRPr="00CF4911" w:rsidRDefault="00CF4911" w:rsidP="000253C6">
      <w:pPr>
        <w:shd w:val="clear" w:color="auto" w:fill="FFFFFF"/>
        <w:spacing w:after="0" w:line="240" w:lineRule="auto"/>
        <w:jc w:val="both"/>
        <w:rPr>
          <w:rFonts w:ascii="Times New Roman" w:eastAsia="Times New Roman" w:hAnsi="Times New Roman" w:cs="Times New Roman"/>
          <w:color w:val="333333"/>
          <w:sz w:val="24"/>
          <w:szCs w:val="24"/>
          <w:lang w:val="uk-UA"/>
        </w:rPr>
      </w:pPr>
    </w:p>
    <w:p w:rsidR="000253C6" w:rsidRPr="00543F5F" w:rsidRDefault="000253C6" w:rsidP="000253C6">
      <w:pPr>
        <w:shd w:val="clear" w:color="auto" w:fill="FFFFFF"/>
        <w:spacing w:after="0" w:line="240" w:lineRule="auto"/>
        <w:jc w:val="both"/>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 </w:t>
      </w:r>
    </w:p>
    <w:p w:rsidR="000253C6" w:rsidRPr="00DB3178" w:rsidRDefault="000253C6" w:rsidP="000253C6">
      <w:pPr>
        <w:shd w:val="clear" w:color="auto" w:fill="FFFFFF"/>
        <w:spacing w:after="0" w:line="240" w:lineRule="auto"/>
        <w:jc w:val="center"/>
        <w:rPr>
          <w:rFonts w:ascii="Times New Roman" w:eastAsia="Times New Roman" w:hAnsi="Times New Roman" w:cs="Times New Roman"/>
          <w:b/>
          <w:bCs/>
          <w:color w:val="002060"/>
          <w:sz w:val="24"/>
          <w:szCs w:val="24"/>
          <w:u w:val="single"/>
          <w:lang w:val="uk-UA"/>
        </w:rPr>
      </w:pPr>
      <w:r w:rsidRPr="00DB3178">
        <w:rPr>
          <w:rFonts w:ascii="Times New Roman" w:eastAsia="Times New Roman" w:hAnsi="Times New Roman" w:cs="Times New Roman"/>
          <w:b/>
          <w:bCs/>
          <w:color w:val="002060"/>
          <w:sz w:val="24"/>
          <w:szCs w:val="24"/>
          <w:u w:val="single"/>
        </w:rPr>
        <w:lastRenderedPageBreak/>
        <w:t>ІІ ЕТАП</w:t>
      </w:r>
    </w:p>
    <w:p w:rsidR="00DB3178" w:rsidRPr="00DB3178" w:rsidRDefault="00DB3178" w:rsidP="000253C6">
      <w:pPr>
        <w:shd w:val="clear" w:color="auto" w:fill="FFFFFF"/>
        <w:spacing w:after="0" w:line="240" w:lineRule="auto"/>
        <w:jc w:val="center"/>
        <w:rPr>
          <w:rFonts w:ascii="Times New Roman" w:eastAsia="Times New Roman" w:hAnsi="Times New Roman" w:cs="Times New Roman"/>
          <w:color w:val="333333"/>
          <w:sz w:val="24"/>
          <w:szCs w:val="24"/>
          <w:lang w:val="uk-UA"/>
        </w:rPr>
      </w:pPr>
    </w:p>
    <w:p w:rsidR="000253C6" w:rsidRPr="00DB3178" w:rsidRDefault="000253C6" w:rsidP="00DB3178">
      <w:pPr>
        <w:shd w:val="clear" w:color="auto" w:fill="FFFFFF"/>
        <w:spacing w:after="0" w:line="240" w:lineRule="auto"/>
        <w:jc w:val="center"/>
        <w:rPr>
          <w:rFonts w:ascii="Times New Roman" w:eastAsia="Times New Roman" w:hAnsi="Times New Roman" w:cs="Times New Roman"/>
          <w:color w:val="FF0000"/>
          <w:sz w:val="36"/>
          <w:szCs w:val="36"/>
        </w:rPr>
      </w:pPr>
      <w:proofErr w:type="spellStart"/>
      <w:r w:rsidRPr="00DB3178">
        <w:rPr>
          <w:rFonts w:ascii="Times New Roman" w:eastAsia="Times New Roman" w:hAnsi="Times New Roman" w:cs="Times New Roman"/>
          <w:b/>
          <w:bCs/>
          <w:color w:val="FF0000"/>
          <w:sz w:val="36"/>
          <w:szCs w:val="36"/>
        </w:rPr>
        <w:t>Практичне</w:t>
      </w:r>
      <w:proofErr w:type="spellEnd"/>
      <w:r w:rsidR="00DB3178">
        <w:rPr>
          <w:rFonts w:ascii="Times New Roman" w:eastAsia="Times New Roman" w:hAnsi="Times New Roman" w:cs="Times New Roman"/>
          <w:b/>
          <w:bCs/>
          <w:color w:val="FF0000"/>
          <w:sz w:val="36"/>
          <w:szCs w:val="36"/>
          <w:lang w:val="uk-UA"/>
        </w:rPr>
        <w:t xml:space="preserve"> </w:t>
      </w:r>
      <w:proofErr w:type="spellStart"/>
      <w:r w:rsidRPr="00DB3178">
        <w:rPr>
          <w:rFonts w:ascii="Times New Roman" w:eastAsia="Times New Roman" w:hAnsi="Times New Roman" w:cs="Times New Roman"/>
          <w:b/>
          <w:bCs/>
          <w:color w:val="FF0000"/>
          <w:sz w:val="36"/>
          <w:szCs w:val="36"/>
        </w:rPr>
        <w:t>дослідження</w:t>
      </w:r>
      <w:proofErr w:type="spellEnd"/>
      <w:r w:rsidR="00DB3178">
        <w:rPr>
          <w:rFonts w:ascii="Times New Roman" w:eastAsia="Times New Roman" w:hAnsi="Times New Roman" w:cs="Times New Roman"/>
          <w:b/>
          <w:bCs/>
          <w:color w:val="FF0000"/>
          <w:sz w:val="36"/>
          <w:szCs w:val="36"/>
          <w:lang w:val="uk-UA"/>
        </w:rPr>
        <w:t xml:space="preserve"> </w:t>
      </w:r>
      <w:proofErr w:type="spellStart"/>
      <w:r w:rsidRPr="00DB3178">
        <w:rPr>
          <w:rFonts w:ascii="Times New Roman" w:eastAsia="Times New Roman" w:hAnsi="Times New Roman" w:cs="Times New Roman"/>
          <w:b/>
          <w:bCs/>
          <w:color w:val="FF0000"/>
          <w:sz w:val="36"/>
          <w:szCs w:val="36"/>
        </w:rPr>
        <w:t>проблеми</w:t>
      </w:r>
      <w:proofErr w:type="spellEnd"/>
      <w:r w:rsidRPr="00DB3178">
        <w:rPr>
          <w:rFonts w:ascii="Times New Roman" w:eastAsia="Times New Roman" w:hAnsi="Times New Roman" w:cs="Times New Roman"/>
          <w:b/>
          <w:bCs/>
          <w:color w:val="FF0000"/>
          <w:sz w:val="36"/>
          <w:szCs w:val="36"/>
        </w:rPr>
        <w:t xml:space="preserve"> (2 </w:t>
      </w:r>
      <w:proofErr w:type="spellStart"/>
      <w:r w:rsidRPr="00DB3178">
        <w:rPr>
          <w:rFonts w:ascii="Times New Roman" w:eastAsia="Times New Roman" w:hAnsi="Times New Roman" w:cs="Times New Roman"/>
          <w:b/>
          <w:bCs/>
          <w:color w:val="FF0000"/>
          <w:sz w:val="36"/>
          <w:szCs w:val="36"/>
        </w:rPr>
        <w:t>рік</w:t>
      </w:r>
      <w:proofErr w:type="spellEnd"/>
      <w:r w:rsidRPr="00DB3178">
        <w:rPr>
          <w:rFonts w:ascii="Times New Roman" w:eastAsia="Times New Roman" w:hAnsi="Times New Roman" w:cs="Times New Roman"/>
          <w:b/>
          <w:bCs/>
          <w:color w:val="FF0000"/>
          <w:sz w:val="36"/>
          <w:szCs w:val="36"/>
        </w:rPr>
        <w:t xml:space="preserve">) 2021-2022 </w:t>
      </w:r>
      <w:proofErr w:type="spellStart"/>
      <w:r w:rsidRPr="00DB3178">
        <w:rPr>
          <w:rFonts w:ascii="Times New Roman" w:eastAsia="Times New Roman" w:hAnsi="Times New Roman" w:cs="Times New Roman"/>
          <w:b/>
          <w:bCs/>
          <w:color w:val="FF0000"/>
          <w:sz w:val="36"/>
          <w:szCs w:val="36"/>
        </w:rPr>
        <w:t>н.р</w:t>
      </w:r>
      <w:proofErr w:type="spellEnd"/>
      <w:r w:rsidRPr="00DB3178">
        <w:rPr>
          <w:rFonts w:ascii="Times New Roman" w:eastAsia="Times New Roman" w:hAnsi="Times New Roman" w:cs="Times New Roman"/>
          <w:b/>
          <w:bCs/>
          <w:color w:val="FF0000"/>
          <w:sz w:val="36"/>
          <w:szCs w:val="36"/>
        </w:rPr>
        <w:t>.</w:t>
      </w:r>
    </w:p>
    <w:p w:rsidR="000253C6" w:rsidRPr="00DB3178" w:rsidRDefault="000253C6" w:rsidP="00DB3178">
      <w:pPr>
        <w:shd w:val="clear" w:color="auto" w:fill="FFFFFF"/>
        <w:spacing w:after="0" w:line="276" w:lineRule="auto"/>
        <w:rPr>
          <w:rFonts w:ascii="Times New Roman" w:eastAsia="Times New Roman" w:hAnsi="Times New Roman" w:cs="Times New Roman"/>
          <w:color w:val="FF0000"/>
          <w:sz w:val="28"/>
          <w:szCs w:val="28"/>
        </w:rPr>
      </w:pPr>
    </w:p>
    <w:p w:rsidR="000253C6" w:rsidRPr="00D82A62" w:rsidRDefault="000253C6" w:rsidP="00DB3178">
      <w:pPr>
        <w:shd w:val="clear" w:color="auto" w:fill="FFFFFF"/>
        <w:spacing w:after="0" w:line="276" w:lineRule="auto"/>
        <w:rPr>
          <w:rFonts w:ascii="Times New Roman" w:eastAsia="Times New Roman" w:hAnsi="Times New Roman" w:cs="Times New Roman"/>
          <w:sz w:val="28"/>
          <w:szCs w:val="28"/>
        </w:rPr>
      </w:pPr>
      <w:r w:rsidRPr="00D82A62">
        <w:rPr>
          <w:rFonts w:ascii="Times New Roman" w:eastAsia="Times New Roman" w:hAnsi="Times New Roman" w:cs="Times New Roman"/>
          <w:sz w:val="28"/>
          <w:szCs w:val="28"/>
        </w:rPr>
        <w:t xml:space="preserve">1. </w:t>
      </w:r>
      <w:proofErr w:type="spellStart"/>
      <w:r w:rsidRPr="00D82A62">
        <w:rPr>
          <w:rFonts w:ascii="Times New Roman" w:eastAsia="Times New Roman" w:hAnsi="Times New Roman" w:cs="Times New Roman"/>
          <w:sz w:val="28"/>
          <w:szCs w:val="28"/>
        </w:rPr>
        <w:t>Спрямування</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всіхнапрямів</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внутрішньошкільної</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методичної</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роботи</w:t>
      </w:r>
      <w:proofErr w:type="spellEnd"/>
      <w:r w:rsidRPr="00D82A62">
        <w:rPr>
          <w:rFonts w:ascii="Times New Roman" w:eastAsia="Times New Roman" w:hAnsi="Times New Roman" w:cs="Times New Roman"/>
          <w:sz w:val="28"/>
          <w:szCs w:val="28"/>
        </w:rPr>
        <w:t xml:space="preserve"> на </w:t>
      </w:r>
      <w:proofErr w:type="spellStart"/>
      <w:r w:rsidRPr="00D82A62">
        <w:rPr>
          <w:rFonts w:ascii="Times New Roman" w:eastAsia="Times New Roman" w:hAnsi="Times New Roman" w:cs="Times New Roman"/>
          <w:sz w:val="28"/>
          <w:szCs w:val="28"/>
        </w:rPr>
        <w:t>розвиток</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творчого</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потенціалу</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вчителя</w:t>
      </w:r>
      <w:proofErr w:type="spellEnd"/>
      <w:r w:rsidRPr="00D82A62">
        <w:rPr>
          <w:rFonts w:ascii="Times New Roman" w:eastAsia="Times New Roman" w:hAnsi="Times New Roman" w:cs="Times New Roman"/>
          <w:sz w:val="28"/>
          <w:szCs w:val="28"/>
        </w:rPr>
        <w:t xml:space="preserve"> у </w:t>
      </w:r>
      <w:proofErr w:type="spellStart"/>
      <w:r w:rsidRPr="00D82A62">
        <w:rPr>
          <w:rFonts w:ascii="Times New Roman" w:eastAsia="Times New Roman" w:hAnsi="Times New Roman" w:cs="Times New Roman"/>
          <w:sz w:val="28"/>
          <w:szCs w:val="28"/>
        </w:rPr>
        <w:t>контексті</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реалізації</w:t>
      </w:r>
      <w:proofErr w:type="spellEnd"/>
      <w:r w:rsidRPr="00D82A62">
        <w:rPr>
          <w:rFonts w:ascii="Times New Roman" w:eastAsia="Times New Roman" w:hAnsi="Times New Roman" w:cs="Times New Roman"/>
          <w:sz w:val="28"/>
          <w:szCs w:val="28"/>
        </w:rPr>
        <w:t xml:space="preserve"> проблемного </w:t>
      </w:r>
      <w:proofErr w:type="spellStart"/>
      <w:r w:rsidRPr="00D82A62">
        <w:rPr>
          <w:rFonts w:ascii="Times New Roman" w:eastAsia="Times New Roman" w:hAnsi="Times New Roman" w:cs="Times New Roman"/>
          <w:sz w:val="28"/>
          <w:szCs w:val="28"/>
        </w:rPr>
        <w:t>питання</w:t>
      </w:r>
      <w:proofErr w:type="spellEnd"/>
      <w:r w:rsidRPr="00D82A62">
        <w:rPr>
          <w:rFonts w:ascii="Times New Roman" w:eastAsia="Times New Roman" w:hAnsi="Times New Roman" w:cs="Times New Roman"/>
          <w:sz w:val="28"/>
          <w:szCs w:val="28"/>
        </w:rPr>
        <w:t>.</w:t>
      </w:r>
    </w:p>
    <w:p w:rsidR="00DB3178" w:rsidRPr="00D82A62" w:rsidRDefault="00DB3178" w:rsidP="00DB3178">
      <w:pPr>
        <w:shd w:val="clear" w:color="auto" w:fill="FFFFFF"/>
        <w:spacing w:after="0" w:line="276" w:lineRule="auto"/>
        <w:rPr>
          <w:rFonts w:ascii="Times New Roman" w:eastAsia="Times New Roman" w:hAnsi="Times New Roman" w:cs="Times New Roman"/>
          <w:sz w:val="28"/>
          <w:szCs w:val="28"/>
          <w:lang w:val="uk-UA"/>
        </w:rPr>
      </w:pPr>
    </w:p>
    <w:p w:rsidR="000253C6" w:rsidRPr="00D82A62" w:rsidRDefault="000253C6" w:rsidP="00DB3178">
      <w:pPr>
        <w:shd w:val="clear" w:color="auto" w:fill="FFFFFF"/>
        <w:spacing w:after="0" w:line="276" w:lineRule="auto"/>
        <w:rPr>
          <w:rFonts w:ascii="Times New Roman" w:eastAsia="Times New Roman" w:hAnsi="Times New Roman" w:cs="Times New Roman"/>
          <w:sz w:val="28"/>
          <w:szCs w:val="28"/>
        </w:rPr>
      </w:pPr>
      <w:r w:rsidRPr="00D82A62">
        <w:rPr>
          <w:rFonts w:ascii="Times New Roman" w:eastAsia="Times New Roman" w:hAnsi="Times New Roman" w:cs="Times New Roman"/>
          <w:sz w:val="28"/>
          <w:szCs w:val="28"/>
        </w:rPr>
        <w:t xml:space="preserve">2. </w:t>
      </w:r>
      <w:proofErr w:type="spellStart"/>
      <w:r w:rsidRPr="00D82A62">
        <w:rPr>
          <w:rFonts w:ascii="Times New Roman" w:eastAsia="Times New Roman" w:hAnsi="Times New Roman" w:cs="Times New Roman"/>
          <w:sz w:val="28"/>
          <w:szCs w:val="28"/>
        </w:rPr>
        <w:t>Продовження</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роботи</w:t>
      </w:r>
      <w:proofErr w:type="spellEnd"/>
      <w:r w:rsidRPr="00D82A62">
        <w:rPr>
          <w:rFonts w:ascii="Times New Roman" w:eastAsia="Times New Roman" w:hAnsi="Times New Roman" w:cs="Times New Roman"/>
          <w:sz w:val="28"/>
          <w:szCs w:val="28"/>
        </w:rPr>
        <w:t> </w:t>
      </w:r>
      <w:r w:rsidRPr="00D82A62">
        <w:rPr>
          <w:rFonts w:ascii="Times New Roman" w:eastAsia="Times New Roman" w:hAnsi="Times New Roman" w:cs="Times New Roman"/>
          <w:sz w:val="28"/>
          <w:szCs w:val="28"/>
          <w:lang w:val="uk-UA"/>
        </w:rPr>
        <w:t>над</w:t>
      </w:r>
      <w:r w:rsidRPr="00D82A62">
        <w:rPr>
          <w:rFonts w:ascii="Times New Roman" w:eastAsia="Times New Roman" w:hAnsi="Times New Roman" w:cs="Times New Roman"/>
          <w:sz w:val="28"/>
          <w:szCs w:val="28"/>
        </w:rPr>
        <w:t> </w:t>
      </w:r>
      <w:proofErr w:type="spellStart"/>
      <w:r w:rsidRPr="00D82A62">
        <w:rPr>
          <w:rFonts w:ascii="Times New Roman" w:eastAsia="Times New Roman" w:hAnsi="Times New Roman" w:cs="Times New Roman"/>
          <w:sz w:val="28"/>
          <w:szCs w:val="28"/>
        </w:rPr>
        <w:t>шкільною</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програмою</w:t>
      </w:r>
      <w:proofErr w:type="spellEnd"/>
      <w:r w:rsidRPr="00D82A62">
        <w:rPr>
          <w:rFonts w:ascii="Times New Roman" w:eastAsia="Times New Roman" w:hAnsi="Times New Roman" w:cs="Times New Roman"/>
          <w:sz w:val="28"/>
          <w:szCs w:val="28"/>
        </w:rPr>
        <w:t xml:space="preserve"> «</w:t>
      </w:r>
      <w:proofErr w:type="spellStart"/>
      <w:r w:rsidRPr="00D82A62">
        <w:rPr>
          <w:rFonts w:ascii="Times New Roman" w:eastAsia="Times New Roman" w:hAnsi="Times New Roman" w:cs="Times New Roman"/>
          <w:sz w:val="28"/>
          <w:szCs w:val="28"/>
        </w:rPr>
        <w:t>Обдарованість</w:t>
      </w:r>
      <w:proofErr w:type="spellEnd"/>
      <w:r w:rsidRPr="00D82A62">
        <w:rPr>
          <w:rFonts w:ascii="Times New Roman" w:eastAsia="Times New Roman" w:hAnsi="Times New Roman" w:cs="Times New Roman"/>
          <w:sz w:val="28"/>
          <w:szCs w:val="28"/>
        </w:rPr>
        <w:t>».</w:t>
      </w:r>
    </w:p>
    <w:p w:rsidR="00DB3178" w:rsidRPr="00D82A62" w:rsidRDefault="00DB3178" w:rsidP="00DB3178">
      <w:pPr>
        <w:shd w:val="clear" w:color="auto" w:fill="FFFFFF"/>
        <w:spacing w:after="0" w:line="276" w:lineRule="auto"/>
        <w:rPr>
          <w:rFonts w:ascii="Times New Roman" w:eastAsia="Times New Roman" w:hAnsi="Times New Roman" w:cs="Times New Roman"/>
          <w:sz w:val="28"/>
          <w:szCs w:val="28"/>
          <w:lang w:val="uk-UA"/>
        </w:rPr>
      </w:pPr>
    </w:p>
    <w:p w:rsidR="000253C6" w:rsidRPr="00D82A62" w:rsidRDefault="000253C6" w:rsidP="00DB3178">
      <w:pPr>
        <w:shd w:val="clear" w:color="auto" w:fill="FFFFFF"/>
        <w:spacing w:after="0" w:line="276" w:lineRule="auto"/>
        <w:rPr>
          <w:rFonts w:ascii="Times New Roman" w:eastAsia="Times New Roman" w:hAnsi="Times New Roman" w:cs="Times New Roman"/>
          <w:sz w:val="28"/>
          <w:szCs w:val="28"/>
        </w:rPr>
      </w:pPr>
      <w:r w:rsidRPr="00D82A62">
        <w:rPr>
          <w:rFonts w:ascii="Times New Roman" w:eastAsia="Times New Roman" w:hAnsi="Times New Roman" w:cs="Times New Roman"/>
          <w:sz w:val="28"/>
          <w:szCs w:val="28"/>
        </w:rPr>
        <w:t xml:space="preserve">3. </w:t>
      </w:r>
      <w:proofErr w:type="spellStart"/>
      <w:r w:rsidRPr="00D82A62">
        <w:rPr>
          <w:rFonts w:ascii="Times New Roman" w:eastAsia="Times New Roman" w:hAnsi="Times New Roman" w:cs="Times New Roman"/>
          <w:sz w:val="28"/>
          <w:szCs w:val="28"/>
        </w:rPr>
        <w:t>Розробка</w:t>
      </w:r>
      <w:proofErr w:type="spellEnd"/>
      <w:r w:rsidRPr="00D82A62">
        <w:rPr>
          <w:rFonts w:ascii="Times New Roman" w:eastAsia="Times New Roman" w:hAnsi="Times New Roman" w:cs="Times New Roman"/>
          <w:sz w:val="28"/>
          <w:szCs w:val="28"/>
        </w:rPr>
        <w:t xml:space="preserve"> методичною радою </w:t>
      </w:r>
      <w:proofErr w:type="spellStart"/>
      <w:r w:rsidRPr="00D82A62">
        <w:rPr>
          <w:rFonts w:ascii="Times New Roman" w:eastAsia="Times New Roman" w:hAnsi="Times New Roman" w:cs="Times New Roman"/>
          <w:sz w:val="28"/>
          <w:szCs w:val="28"/>
        </w:rPr>
        <w:t>рекомендацій</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щодо</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покращення</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якості</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освіти</w:t>
      </w:r>
      <w:proofErr w:type="spellEnd"/>
      <w:r w:rsidRPr="00D82A62">
        <w:rPr>
          <w:rFonts w:ascii="Times New Roman" w:eastAsia="Times New Roman" w:hAnsi="Times New Roman" w:cs="Times New Roman"/>
          <w:sz w:val="28"/>
          <w:szCs w:val="28"/>
        </w:rPr>
        <w:t>.</w:t>
      </w:r>
    </w:p>
    <w:p w:rsidR="00DB3178" w:rsidRPr="00D82A62" w:rsidRDefault="00DB3178" w:rsidP="00DB3178">
      <w:pPr>
        <w:shd w:val="clear" w:color="auto" w:fill="FFFFFF"/>
        <w:spacing w:after="0" w:line="276" w:lineRule="auto"/>
        <w:rPr>
          <w:rFonts w:ascii="Times New Roman" w:eastAsia="Times New Roman" w:hAnsi="Times New Roman" w:cs="Times New Roman"/>
          <w:sz w:val="28"/>
          <w:szCs w:val="28"/>
          <w:lang w:val="uk-UA"/>
        </w:rPr>
      </w:pPr>
    </w:p>
    <w:p w:rsidR="000253C6" w:rsidRPr="00D82A62" w:rsidRDefault="000253C6" w:rsidP="00DB3178">
      <w:pPr>
        <w:shd w:val="clear" w:color="auto" w:fill="FFFFFF"/>
        <w:spacing w:after="0" w:line="276" w:lineRule="auto"/>
        <w:rPr>
          <w:rFonts w:ascii="Times New Roman" w:eastAsia="Times New Roman" w:hAnsi="Times New Roman" w:cs="Times New Roman"/>
          <w:sz w:val="28"/>
          <w:szCs w:val="28"/>
        </w:rPr>
      </w:pPr>
      <w:r w:rsidRPr="00D82A62">
        <w:rPr>
          <w:rFonts w:ascii="Times New Roman" w:eastAsia="Times New Roman" w:hAnsi="Times New Roman" w:cs="Times New Roman"/>
          <w:sz w:val="28"/>
          <w:szCs w:val="28"/>
        </w:rPr>
        <w:t xml:space="preserve">4. </w:t>
      </w:r>
      <w:proofErr w:type="spellStart"/>
      <w:r w:rsidRPr="00D82A62">
        <w:rPr>
          <w:rFonts w:ascii="Times New Roman" w:eastAsia="Times New Roman" w:hAnsi="Times New Roman" w:cs="Times New Roman"/>
          <w:sz w:val="28"/>
          <w:szCs w:val="28"/>
        </w:rPr>
        <w:t>Обговорення</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запропонованих</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рекомендацій</w:t>
      </w:r>
      <w:proofErr w:type="spellEnd"/>
      <w:r w:rsidRPr="00D82A62">
        <w:rPr>
          <w:rFonts w:ascii="Times New Roman" w:eastAsia="Times New Roman" w:hAnsi="Times New Roman" w:cs="Times New Roman"/>
          <w:sz w:val="28"/>
          <w:szCs w:val="28"/>
        </w:rPr>
        <w:t xml:space="preserve"> на </w:t>
      </w:r>
      <w:proofErr w:type="spellStart"/>
      <w:r w:rsidRPr="00D82A62">
        <w:rPr>
          <w:rFonts w:ascii="Times New Roman" w:eastAsia="Times New Roman" w:hAnsi="Times New Roman" w:cs="Times New Roman"/>
          <w:sz w:val="28"/>
          <w:szCs w:val="28"/>
        </w:rPr>
        <w:t>засіданнях</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шкільних</w:t>
      </w:r>
      <w:proofErr w:type="spellEnd"/>
      <w:r w:rsidRPr="00D82A62">
        <w:rPr>
          <w:rFonts w:ascii="Times New Roman" w:eastAsia="Times New Roman" w:hAnsi="Times New Roman" w:cs="Times New Roman"/>
          <w:sz w:val="28"/>
          <w:szCs w:val="28"/>
        </w:rPr>
        <w:t xml:space="preserve"> М</w:t>
      </w:r>
      <w:r w:rsidR="00DB3178" w:rsidRPr="00D82A62">
        <w:rPr>
          <w:rFonts w:ascii="Times New Roman" w:eastAsia="Times New Roman" w:hAnsi="Times New Roman" w:cs="Times New Roman"/>
          <w:sz w:val="28"/>
          <w:szCs w:val="28"/>
          <w:lang w:val="uk-UA"/>
        </w:rPr>
        <w:t>О</w:t>
      </w:r>
      <w:r w:rsidRPr="00D82A62">
        <w:rPr>
          <w:rFonts w:ascii="Times New Roman" w:eastAsia="Times New Roman" w:hAnsi="Times New Roman" w:cs="Times New Roman"/>
          <w:sz w:val="28"/>
          <w:szCs w:val="28"/>
        </w:rPr>
        <w:t xml:space="preserve">, </w:t>
      </w:r>
      <w:proofErr w:type="spellStart"/>
      <w:r w:rsidRPr="00D82A62">
        <w:rPr>
          <w:rFonts w:ascii="Times New Roman" w:eastAsia="Times New Roman" w:hAnsi="Times New Roman" w:cs="Times New Roman"/>
          <w:sz w:val="28"/>
          <w:szCs w:val="28"/>
        </w:rPr>
        <w:t>вироблення</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заходів</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стосовно</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їх</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реалізації</w:t>
      </w:r>
      <w:proofErr w:type="spellEnd"/>
      <w:r w:rsidRPr="00D82A62">
        <w:rPr>
          <w:rFonts w:ascii="Times New Roman" w:eastAsia="Times New Roman" w:hAnsi="Times New Roman" w:cs="Times New Roman"/>
          <w:sz w:val="28"/>
          <w:szCs w:val="28"/>
        </w:rPr>
        <w:t>. </w:t>
      </w:r>
      <w:r w:rsidRPr="00D82A62">
        <w:rPr>
          <w:rFonts w:ascii="Times New Roman" w:eastAsia="Times New Roman" w:hAnsi="Times New Roman" w:cs="Times New Roman"/>
          <w:sz w:val="28"/>
          <w:szCs w:val="28"/>
          <w:lang w:val="uk-UA"/>
        </w:rPr>
        <w:t>«</w:t>
      </w:r>
      <w:r w:rsidR="00DB3178" w:rsidRPr="00D82A62">
        <w:rPr>
          <w:rFonts w:ascii="Times New Roman" w:eastAsia="Times New Roman" w:hAnsi="Times New Roman" w:cs="Times New Roman"/>
          <w:sz w:val="28"/>
          <w:szCs w:val="28"/>
          <w:lang w:val="uk-UA"/>
        </w:rPr>
        <w:t>Моделювання конкурентоспроможної особистості  здобувача освіти в умовах</w:t>
      </w:r>
      <w:r w:rsidRPr="00D82A62">
        <w:rPr>
          <w:rFonts w:ascii="Times New Roman" w:eastAsia="Times New Roman" w:hAnsi="Times New Roman" w:cs="Times New Roman"/>
          <w:sz w:val="28"/>
          <w:szCs w:val="28"/>
          <w:lang w:val="uk-UA"/>
        </w:rPr>
        <w:t xml:space="preserve"> інноваційного</w:t>
      </w:r>
      <w:r w:rsidR="00DB3178" w:rsidRPr="00D82A62">
        <w:rPr>
          <w:rFonts w:ascii="Times New Roman" w:eastAsia="Times New Roman" w:hAnsi="Times New Roman" w:cs="Times New Roman"/>
          <w:sz w:val="28"/>
          <w:szCs w:val="28"/>
          <w:lang w:val="uk-UA"/>
        </w:rPr>
        <w:t xml:space="preserve"> розвитку</w:t>
      </w:r>
      <w:r w:rsidRPr="00D82A62">
        <w:rPr>
          <w:rFonts w:ascii="Times New Roman" w:eastAsia="Times New Roman" w:hAnsi="Times New Roman" w:cs="Times New Roman"/>
          <w:sz w:val="28"/>
          <w:szCs w:val="28"/>
          <w:lang w:val="uk-UA"/>
        </w:rPr>
        <w:t xml:space="preserve"> освітнього середовища шляхом в</w:t>
      </w:r>
      <w:proofErr w:type="spellStart"/>
      <w:r w:rsidRPr="00D82A62">
        <w:rPr>
          <w:rFonts w:ascii="Times New Roman" w:eastAsia="Times New Roman" w:hAnsi="Times New Roman" w:cs="Times New Roman"/>
          <w:sz w:val="28"/>
          <w:szCs w:val="28"/>
        </w:rPr>
        <w:t>провадження</w:t>
      </w:r>
      <w:proofErr w:type="spellEnd"/>
      <w:r w:rsidRPr="00D82A62">
        <w:rPr>
          <w:rFonts w:ascii="Times New Roman" w:eastAsia="Times New Roman" w:hAnsi="Times New Roman" w:cs="Times New Roman"/>
          <w:sz w:val="28"/>
          <w:szCs w:val="28"/>
        </w:rPr>
        <w:t xml:space="preserve"> в практику </w:t>
      </w:r>
      <w:proofErr w:type="spellStart"/>
      <w:r w:rsidRPr="00D82A62">
        <w:rPr>
          <w:rFonts w:ascii="Times New Roman" w:eastAsia="Times New Roman" w:hAnsi="Times New Roman" w:cs="Times New Roman"/>
          <w:sz w:val="28"/>
          <w:szCs w:val="28"/>
        </w:rPr>
        <w:t>роботи</w:t>
      </w:r>
      <w:proofErr w:type="spellEnd"/>
      <w:r w:rsidRPr="00D82A62">
        <w:rPr>
          <w:rFonts w:ascii="Times New Roman" w:eastAsia="Times New Roman" w:hAnsi="Times New Roman" w:cs="Times New Roman"/>
          <w:sz w:val="28"/>
          <w:szCs w:val="28"/>
        </w:rPr>
        <w:t xml:space="preserve"> закладу ос</w:t>
      </w:r>
      <w:r w:rsidRPr="00D82A62">
        <w:rPr>
          <w:rFonts w:ascii="Times New Roman" w:eastAsia="Times New Roman" w:hAnsi="Times New Roman" w:cs="Times New Roman"/>
          <w:sz w:val="28"/>
          <w:szCs w:val="28"/>
          <w:lang w:val="uk-UA"/>
        </w:rPr>
        <w:t>віти</w:t>
      </w:r>
      <w:r w:rsidRPr="00D82A62">
        <w:rPr>
          <w:rFonts w:ascii="Times New Roman" w:eastAsia="Times New Roman" w:hAnsi="Times New Roman" w:cs="Times New Roman"/>
          <w:sz w:val="28"/>
          <w:szCs w:val="28"/>
        </w:rPr>
        <w:t> </w:t>
      </w:r>
      <w:proofErr w:type="spellStart"/>
      <w:r w:rsidRPr="00D82A62">
        <w:rPr>
          <w:rFonts w:ascii="Times New Roman" w:eastAsia="Times New Roman" w:hAnsi="Times New Roman" w:cs="Times New Roman"/>
          <w:sz w:val="28"/>
          <w:szCs w:val="28"/>
        </w:rPr>
        <w:t>дистанц</w:t>
      </w:r>
      <w:proofErr w:type="spellEnd"/>
      <w:r w:rsidRPr="00D82A62">
        <w:rPr>
          <w:rFonts w:ascii="Times New Roman" w:eastAsia="Times New Roman" w:hAnsi="Times New Roman" w:cs="Times New Roman"/>
          <w:sz w:val="28"/>
          <w:szCs w:val="28"/>
          <w:lang w:val="uk-UA"/>
        </w:rPr>
        <w:t>і</w:t>
      </w:r>
      <w:proofErr w:type="spellStart"/>
      <w:r w:rsidRPr="00D82A62">
        <w:rPr>
          <w:rFonts w:ascii="Times New Roman" w:eastAsia="Times New Roman" w:hAnsi="Times New Roman" w:cs="Times New Roman"/>
          <w:sz w:val="28"/>
          <w:szCs w:val="28"/>
        </w:rPr>
        <w:t>йного</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навчання</w:t>
      </w:r>
      <w:proofErr w:type="spellEnd"/>
      <w:r w:rsidRPr="00D82A62">
        <w:rPr>
          <w:rFonts w:ascii="Times New Roman" w:eastAsia="Times New Roman" w:hAnsi="Times New Roman" w:cs="Times New Roman"/>
          <w:sz w:val="28"/>
          <w:szCs w:val="28"/>
        </w:rPr>
        <w:t xml:space="preserve"> та </w:t>
      </w:r>
      <w:proofErr w:type="spellStart"/>
      <w:r w:rsidRPr="00D82A62">
        <w:rPr>
          <w:rFonts w:ascii="Times New Roman" w:eastAsia="Times New Roman" w:hAnsi="Times New Roman" w:cs="Times New Roman"/>
          <w:sz w:val="28"/>
          <w:szCs w:val="28"/>
        </w:rPr>
        <w:t>нових</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прогресивних</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технологій</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навчання</w:t>
      </w:r>
      <w:proofErr w:type="spellEnd"/>
      <w:r w:rsidRPr="00D82A62">
        <w:rPr>
          <w:rFonts w:ascii="Times New Roman" w:eastAsia="Times New Roman" w:hAnsi="Times New Roman" w:cs="Times New Roman"/>
          <w:sz w:val="28"/>
          <w:szCs w:val="28"/>
        </w:rPr>
        <w:t>».</w:t>
      </w:r>
    </w:p>
    <w:p w:rsidR="00DB3178" w:rsidRPr="00D82A62" w:rsidRDefault="000253C6" w:rsidP="00DB3178">
      <w:pPr>
        <w:shd w:val="clear" w:color="auto" w:fill="FFFFFF"/>
        <w:spacing w:after="0" w:line="276" w:lineRule="auto"/>
        <w:rPr>
          <w:rFonts w:ascii="Times New Roman" w:eastAsia="Times New Roman" w:hAnsi="Times New Roman" w:cs="Times New Roman"/>
          <w:sz w:val="28"/>
          <w:szCs w:val="28"/>
          <w:lang w:val="uk-UA"/>
        </w:rPr>
      </w:pPr>
      <w:r w:rsidRPr="00D82A62">
        <w:rPr>
          <w:rFonts w:ascii="Times New Roman" w:eastAsia="Times New Roman" w:hAnsi="Times New Roman" w:cs="Times New Roman"/>
          <w:sz w:val="28"/>
          <w:szCs w:val="28"/>
        </w:rPr>
        <w:t> </w:t>
      </w:r>
    </w:p>
    <w:p w:rsidR="000253C6" w:rsidRPr="00D82A62" w:rsidRDefault="000253C6" w:rsidP="00DB3178">
      <w:pPr>
        <w:shd w:val="clear" w:color="auto" w:fill="FFFFFF"/>
        <w:spacing w:after="0" w:line="276" w:lineRule="auto"/>
        <w:rPr>
          <w:rFonts w:ascii="Times New Roman" w:eastAsia="Times New Roman" w:hAnsi="Times New Roman" w:cs="Times New Roman"/>
          <w:sz w:val="28"/>
          <w:szCs w:val="28"/>
        </w:rPr>
      </w:pPr>
      <w:r w:rsidRPr="00D82A62">
        <w:rPr>
          <w:rFonts w:ascii="Times New Roman" w:eastAsia="Times New Roman" w:hAnsi="Times New Roman" w:cs="Times New Roman"/>
          <w:sz w:val="28"/>
          <w:szCs w:val="28"/>
        </w:rPr>
        <w:t xml:space="preserve">5. </w:t>
      </w:r>
      <w:proofErr w:type="spellStart"/>
      <w:r w:rsidRPr="00D82A62">
        <w:rPr>
          <w:rFonts w:ascii="Times New Roman" w:eastAsia="Times New Roman" w:hAnsi="Times New Roman" w:cs="Times New Roman"/>
          <w:sz w:val="28"/>
          <w:szCs w:val="28"/>
        </w:rPr>
        <w:t>Підготовка</w:t>
      </w:r>
      <w:proofErr w:type="spellEnd"/>
      <w:r w:rsidRPr="00D82A62">
        <w:rPr>
          <w:rFonts w:ascii="Times New Roman" w:eastAsia="Times New Roman" w:hAnsi="Times New Roman" w:cs="Times New Roman"/>
          <w:sz w:val="28"/>
          <w:szCs w:val="28"/>
        </w:rPr>
        <w:t xml:space="preserve"> та </w:t>
      </w:r>
      <w:proofErr w:type="spellStart"/>
      <w:r w:rsidRPr="00D82A62">
        <w:rPr>
          <w:rFonts w:ascii="Times New Roman" w:eastAsia="Times New Roman" w:hAnsi="Times New Roman" w:cs="Times New Roman"/>
          <w:sz w:val="28"/>
          <w:szCs w:val="28"/>
        </w:rPr>
        <w:t>проведення</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засідань</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педагогічної</w:t>
      </w:r>
      <w:proofErr w:type="spellEnd"/>
      <w:r w:rsidRPr="00D82A62">
        <w:rPr>
          <w:rFonts w:ascii="Times New Roman" w:eastAsia="Times New Roman" w:hAnsi="Times New Roman" w:cs="Times New Roman"/>
          <w:sz w:val="28"/>
          <w:szCs w:val="28"/>
        </w:rPr>
        <w:t xml:space="preserve"> ради:</w:t>
      </w:r>
    </w:p>
    <w:p w:rsidR="00D82A62" w:rsidRDefault="000253C6" w:rsidP="00DB3178">
      <w:pPr>
        <w:shd w:val="clear" w:color="auto" w:fill="FFFFFF"/>
        <w:spacing w:after="0" w:line="276" w:lineRule="auto"/>
        <w:rPr>
          <w:rFonts w:ascii="Times New Roman" w:eastAsia="Times New Roman" w:hAnsi="Times New Roman" w:cs="Times New Roman"/>
          <w:sz w:val="28"/>
          <w:szCs w:val="28"/>
          <w:lang w:val="uk-UA"/>
        </w:rPr>
      </w:pPr>
      <w:r w:rsidRPr="00D82A62">
        <w:rPr>
          <w:rFonts w:ascii="Times New Roman" w:eastAsia="Times New Roman" w:hAnsi="Times New Roman" w:cs="Times New Roman"/>
          <w:sz w:val="28"/>
          <w:szCs w:val="28"/>
          <w:lang w:val="uk-UA"/>
        </w:rPr>
        <w:t>«</w:t>
      </w:r>
      <w:r w:rsidR="00D82A62">
        <w:rPr>
          <w:rFonts w:ascii="Times New Roman" w:eastAsia="Times New Roman" w:hAnsi="Times New Roman" w:cs="Times New Roman"/>
          <w:sz w:val="28"/>
          <w:szCs w:val="28"/>
          <w:lang w:val="uk-UA"/>
        </w:rPr>
        <w:t>Інтеграція та дослідницько-</w:t>
      </w:r>
      <w:proofErr w:type="spellStart"/>
      <w:r w:rsidR="00D82A62">
        <w:rPr>
          <w:rFonts w:ascii="Times New Roman" w:eastAsia="Times New Roman" w:hAnsi="Times New Roman" w:cs="Times New Roman"/>
          <w:sz w:val="28"/>
          <w:szCs w:val="28"/>
          <w:lang w:val="uk-UA"/>
        </w:rPr>
        <w:t>проєктна</w:t>
      </w:r>
      <w:proofErr w:type="spellEnd"/>
      <w:r w:rsidR="00D82A62">
        <w:rPr>
          <w:rFonts w:ascii="Times New Roman" w:eastAsia="Times New Roman" w:hAnsi="Times New Roman" w:cs="Times New Roman"/>
          <w:sz w:val="28"/>
          <w:szCs w:val="28"/>
          <w:lang w:val="uk-UA"/>
        </w:rPr>
        <w:t xml:space="preserve"> діяльність – провідні принципи </w:t>
      </w:r>
      <w:r w:rsidR="00D82A62">
        <w:rPr>
          <w:rFonts w:ascii="Times New Roman" w:eastAsia="Times New Roman" w:hAnsi="Times New Roman" w:cs="Times New Roman"/>
          <w:sz w:val="28"/>
          <w:szCs w:val="28"/>
          <w:lang w:val="en-US"/>
        </w:rPr>
        <w:t>STEM</w:t>
      </w:r>
      <w:r w:rsidR="00D82A62">
        <w:rPr>
          <w:rFonts w:ascii="Times New Roman" w:eastAsia="Times New Roman" w:hAnsi="Times New Roman" w:cs="Times New Roman"/>
          <w:sz w:val="28"/>
          <w:szCs w:val="28"/>
          <w:lang w:val="uk-UA"/>
        </w:rPr>
        <w:t>-освіти, які співзвучно переплітаються з орієнтирами НУШ».</w:t>
      </w:r>
    </w:p>
    <w:p w:rsidR="00D82A62" w:rsidRDefault="00D82A62" w:rsidP="00DB3178">
      <w:pPr>
        <w:shd w:val="clear" w:color="auto" w:fill="FFFFFF"/>
        <w:spacing w:after="0" w:line="276"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«Розвиток фахової компетентності випускника НУШ».</w:t>
      </w:r>
    </w:p>
    <w:p w:rsidR="00D82A62" w:rsidRDefault="00D82A62" w:rsidP="00DB3178">
      <w:pPr>
        <w:shd w:val="clear" w:color="auto" w:fill="FFFFFF"/>
        <w:spacing w:after="0" w:line="276"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«Упровадження сучасних педагогічних технологій у педагогічний процес з метою підвищення якості навчально-виховного процесу».</w:t>
      </w:r>
    </w:p>
    <w:p w:rsidR="00C40708" w:rsidRDefault="00C40708" w:rsidP="00DB3178">
      <w:pPr>
        <w:shd w:val="clear" w:color="auto" w:fill="FFFFFF"/>
        <w:spacing w:after="0" w:line="276"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«Самоосвіта вчителів як складова системи внутрішньої методичної роботи».</w:t>
      </w:r>
    </w:p>
    <w:p w:rsidR="00C40708" w:rsidRDefault="00C40708" w:rsidP="00DB3178">
      <w:pPr>
        <w:shd w:val="clear" w:color="auto" w:fill="FFFFFF"/>
        <w:spacing w:after="0" w:line="276"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lang w:val="uk-UA"/>
        </w:rPr>
        <w:t>Булінг</w:t>
      </w:r>
      <w:proofErr w:type="spellEnd"/>
      <w:r>
        <w:rPr>
          <w:rFonts w:ascii="Times New Roman" w:eastAsia="Times New Roman" w:hAnsi="Times New Roman" w:cs="Times New Roman"/>
          <w:sz w:val="28"/>
          <w:szCs w:val="28"/>
          <w:lang w:val="uk-UA"/>
        </w:rPr>
        <w:t xml:space="preserve"> в освітньому закладі. Шляхи його виявлення та попередження».</w:t>
      </w:r>
    </w:p>
    <w:p w:rsidR="00D82A62" w:rsidRDefault="00D82A62" w:rsidP="00DB3178">
      <w:pPr>
        <w:shd w:val="clear" w:color="auto" w:fill="FFFFFF"/>
        <w:spacing w:after="0" w:line="276" w:lineRule="auto"/>
        <w:rPr>
          <w:rFonts w:ascii="Times New Roman" w:eastAsia="Times New Roman" w:hAnsi="Times New Roman" w:cs="Times New Roman"/>
          <w:sz w:val="28"/>
          <w:szCs w:val="28"/>
          <w:lang w:val="uk-UA"/>
        </w:rPr>
      </w:pPr>
    </w:p>
    <w:p w:rsidR="000253C6" w:rsidRPr="00D82A62" w:rsidRDefault="000253C6" w:rsidP="00DB3178">
      <w:pPr>
        <w:shd w:val="clear" w:color="auto" w:fill="FFFFFF"/>
        <w:spacing w:after="0" w:line="276" w:lineRule="auto"/>
        <w:rPr>
          <w:rFonts w:ascii="Times New Roman" w:eastAsia="Times New Roman" w:hAnsi="Times New Roman" w:cs="Times New Roman"/>
          <w:sz w:val="28"/>
          <w:szCs w:val="28"/>
        </w:rPr>
      </w:pPr>
      <w:r w:rsidRPr="00D82A62">
        <w:rPr>
          <w:rFonts w:ascii="Times New Roman" w:eastAsia="Times New Roman" w:hAnsi="Times New Roman" w:cs="Times New Roman"/>
          <w:sz w:val="28"/>
          <w:szCs w:val="28"/>
          <w:lang w:val="uk-UA"/>
        </w:rPr>
        <w:t>6. Вивчення, апробація існуючого ППД.</w:t>
      </w:r>
    </w:p>
    <w:p w:rsidR="00DB3178" w:rsidRPr="00D82A62" w:rsidRDefault="000253C6" w:rsidP="00DB3178">
      <w:pPr>
        <w:shd w:val="clear" w:color="auto" w:fill="FFFFFF"/>
        <w:spacing w:after="0" w:line="276" w:lineRule="auto"/>
        <w:rPr>
          <w:rFonts w:ascii="Times New Roman" w:eastAsia="Times New Roman" w:hAnsi="Times New Roman" w:cs="Times New Roman"/>
          <w:sz w:val="28"/>
          <w:szCs w:val="28"/>
          <w:lang w:val="uk-UA"/>
        </w:rPr>
      </w:pPr>
      <w:r w:rsidRPr="00D82A62">
        <w:rPr>
          <w:rFonts w:ascii="Times New Roman" w:eastAsia="Times New Roman" w:hAnsi="Times New Roman" w:cs="Times New Roman"/>
          <w:sz w:val="28"/>
          <w:szCs w:val="28"/>
          <w:lang w:val="uk-UA"/>
        </w:rPr>
        <w:t> </w:t>
      </w:r>
    </w:p>
    <w:p w:rsidR="000253C6" w:rsidRPr="00D82A62" w:rsidRDefault="000253C6" w:rsidP="00DB3178">
      <w:pPr>
        <w:shd w:val="clear" w:color="auto" w:fill="FFFFFF"/>
        <w:spacing w:after="0" w:line="276" w:lineRule="auto"/>
        <w:rPr>
          <w:rFonts w:ascii="Times New Roman" w:eastAsia="Times New Roman" w:hAnsi="Times New Roman" w:cs="Times New Roman"/>
          <w:sz w:val="28"/>
          <w:szCs w:val="28"/>
        </w:rPr>
      </w:pPr>
      <w:r w:rsidRPr="00D82A62">
        <w:rPr>
          <w:rFonts w:ascii="Times New Roman" w:eastAsia="Times New Roman" w:hAnsi="Times New Roman" w:cs="Times New Roman"/>
          <w:sz w:val="28"/>
          <w:szCs w:val="28"/>
          <w:lang w:val="uk-UA"/>
        </w:rPr>
        <w:t>7.Створення банку інформації щодо впровадження проблеми в освітній процес.</w:t>
      </w:r>
    </w:p>
    <w:p w:rsidR="00DB3178" w:rsidRPr="00D82A62" w:rsidRDefault="00DB3178" w:rsidP="00DB3178">
      <w:pPr>
        <w:shd w:val="clear" w:color="auto" w:fill="FFFFFF"/>
        <w:spacing w:after="0" w:line="276" w:lineRule="auto"/>
        <w:rPr>
          <w:rFonts w:ascii="Times New Roman" w:eastAsia="Times New Roman" w:hAnsi="Times New Roman" w:cs="Times New Roman"/>
          <w:sz w:val="28"/>
          <w:szCs w:val="28"/>
          <w:lang w:val="uk-UA"/>
        </w:rPr>
      </w:pPr>
    </w:p>
    <w:p w:rsidR="000253C6" w:rsidRPr="00D82A62" w:rsidRDefault="000253C6" w:rsidP="00DB3178">
      <w:pPr>
        <w:shd w:val="clear" w:color="auto" w:fill="FFFFFF"/>
        <w:spacing w:after="0" w:line="276" w:lineRule="auto"/>
        <w:rPr>
          <w:rFonts w:ascii="Times New Roman" w:eastAsia="Times New Roman" w:hAnsi="Times New Roman" w:cs="Times New Roman"/>
          <w:sz w:val="28"/>
          <w:szCs w:val="28"/>
          <w:lang w:val="uk-UA"/>
        </w:rPr>
      </w:pPr>
      <w:r w:rsidRPr="00D82A62">
        <w:rPr>
          <w:rFonts w:ascii="Times New Roman" w:eastAsia="Times New Roman" w:hAnsi="Times New Roman" w:cs="Times New Roman"/>
          <w:sz w:val="28"/>
          <w:szCs w:val="28"/>
          <w:lang w:val="uk-UA"/>
        </w:rPr>
        <w:t>8. Організація</w:t>
      </w:r>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lang w:val="uk-UA"/>
        </w:rPr>
        <w:t>взаємовідвідувань</w:t>
      </w:r>
      <w:proofErr w:type="spellEnd"/>
      <w:r w:rsidR="00DB3178" w:rsidRPr="00D82A62">
        <w:rPr>
          <w:rFonts w:ascii="Times New Roman" w:eastAsia="Times New Roman" w:hAnsi="Times New Roman" w:cs="Times New Roman"/>
          <w:sz w:val="28"/>
          <w:szCs w:val="28"/>
          <w:lang w:val="uk-UA"/>
        </w:rPr>
        <w:t xml:space="preserve"> </w:t>
      </w:r>
      <w:r w:rsidRPr="00D82A62">
        <w:rPr>
          <w:rFonts w:ascii="Times New Roman" w:eastAsia="Times New Roman" w:hAnsi="Times New Roman" w:cs="Times New Roman"/>
          <w:sz w:val="28"/>
          <w:szCs w:val="28"/>
          <w:lang w:val="uk-UA"/>
        </w:rPr>
        <w:t xml:space="preserve">уроків та </w:t>
      </w:r>
      <w:proofErr w:type="spellStart"/>
      <w:r w:rsidRPr="00D82A62">
        <w:rPr>
          <w:rFonts w:ascii="Times New Roman" w:eastAsia="Times New Roman" w:hAnsi="Times New Roman" w:cs="Times New Roman"/>
          <w:sz w:val="28"/>
          <w:szCs w:val="28"/>
          <w:lang w:val="uk-UA"/>
        </w:rPr>
        <w:t>виховнихзаходів</w:t>
      </w:r>
      <w:proofErr w:type="spellEnd"/>
      <w:r w:rsidRPr="00D82A62">
        <w:rPr>
          <w:rFonts w:ascii="Times New Roman" w:eastAsia="Times New Roman" w:hAnsi="Times New Roman" w:cs="Times New Roman"/>
          <w:sz w:val="28"/>
          <w:szCs w:val="28"/>
          <w:lang w:val="uk-UA"/>
        </w:rPr>
        <w:t>.</w:t>
      </w:r>
    </w:p>
    <w:p w:rsidR="00DB3178" w:rsidRPr="00D82A62" w:rsidRDefault="00DB3178" w:rsidP="00DB3178">
      <w:pPr>
        <w:shd w:val="clear" w:color="auto" w:fill="FFFFFF"/>
        <w:spacing w:after="0" w:line="276" w:lineRule="auto"/>
        <w:rPr>
          <w:rFonts w:ascii="Times New Roman" w:eastAsia="Times New Roman" w:hAnsi="Times New Roman" w:cs="Times New Roman"/>
          <w:sz w:val="28"/>
          <w:szCs w:val="28"/>
          <w:lang w:val="uk-UA"/>
        </w:rPr>
      </w:pPr>
    </w:p>
    <w:p w:rsidR="000253C6" w:rsidRPr="00D82A62" w:rsidRDefault="000253C6" w:rsidP="00DB3178">
      <w:pPr>
        <w:shd w:val="clear" w:color="auto" w:fill="FFFFFF"/>
        <w:spacing w:after="0" w:line="276" w:lineRule="auto"/>
        <w:rPr>
          <w:rFonts w:ascii="Times New Roman" w:eastAsia="Times New Roman" w:hAnsi="Times New Roman" w:cs="Times New Roman"/>
          <w:sz w:val="28"/>
          <w:szCs w:val="28"/>
          <w:lang w:val="uk-UA"/>
        </w:rPr>
      </w:pPr>
      <w:r w:rsidRPr="00D82A62">
        <w:rPr>
          <w:rFonts w:ascii="Times New Roman" w:eastAsia="Times New Roman" w:hAnsi="Times New Roman" w:cs="Times New Roman"/>
          <w:sz w:val="28"/>
          <w:szCs w:val="28"/>
          <w:lang w:val="uk-UA"/>
        </w:rPr>
        <w:t>9. Організація</w:t>
      </w:r>
      <w:r w:rsidR="00DB3178" w:rsidRPr="00D82A62">
        <w:rPr>
          <w:rFonts w:ascii="Times New Roman" w:eastAsia="Times New Roman" w:hAnsi="Times New Roman" w:cs="Times New Roman"/>
          <w:sz w:val="28"/>
          <w:szCs w:val="28"/>
          <w:lang w:val="uk-UA"/>
        </w:rPr>
        <w:t xml:space="preserve"> </w:t>
      </w:r>
      <w:r w:rsidRPr="00D82A62">
        <w:rPr>
          <w:rFonts w:ascii="Times New Roman" w:eastAsia="Times New Roman" w:hAnsi="Times New Roman" w:cs="Times New Roman"/>
          <w:sz w:val="28"/>
          <w:szCs w:val="28"/>
          <w:lang w:val="uk-UA"/>
        </w:rPr>
        <w:t>дієвої</w:t>
      </w:r>
      <w:r w:rsidR="00DB3178" w:rsidRPr="00D82A62">
        <w:rPr>
          <w:rFonts w:ascii="Times New Roman" w:eastAsia="Times New Roman" w:hAnsi="Times New Roman" w:cs="Times New Roman"/>
          <w:sz w:val="28"/>
          <w:szCs w:val="28"/>
          <w:lang w:val="uk-UA"/>
        </w:rPr>
        <w:t xml:space="preserve"> </w:t>
      </w:r>
      <w:r w:rsidRPr="00D82A62">
        <w:rPr>
          <w:rFonts w:ascii="Times New Roman" w:eastAsia="Times New Roman" w:hAnsi="Times New Roman" w:cs="Times New Roman"/>
          <w:sz w:val="28"/>
          <w:szCs w:val="28"/>
          <w:lang w:val="uk-UA"/>
        </w:rPr>
        <w:t>самоосвітньої</w:t>
      </w:r>
      <w:r w:rsidR="00DB3178" w:rsidRPr="00D82A62">
        <w:rPr>
          <w:rFonts w:ascii="Times New Roman" w:eastAsia="Times New Roman" w:hAnsi="Times New Roman" w:cs="Times New Roman"/>
          <w:sz w:val="28"/>
          <w:szCs w:val="28"/>
          <w:lang w:val="uk-UA"/>
        </w:rPr>
        <w:t xml:space="preserve"> </w:t>
      </w:r>
      <w:r w:rsidRPr="00D82A62">
        <w:rPr>
          <w:rFonts w:ascii="Times New Roman" w:eastAsia="Times New Roman" w:hAnsi="Times New Roman" w:cs="Times New Roman"/>
          <w:sz w:val="28"/>
          <w:szCs w:val="28"/>
          <w:lang w:val="uk-UA"/>
        </w:rPr>
        <w:t>роботи</w:t>
      </w:r>
      <w:r w:rsidR="00DB3178" w:rsidRPr="00D82A62">
        <w:rPr>
          <w:rFonts w:ascii="Times New Roman" w:eastAsia="Times New Roman" w:hAnsi="Times New Roman" w:cs="Times New Roman"/>
          <w:sz w:val="28"/>
          <w:szCs w:val="28"/>
          <w:lang w:val="uk-UA"/>
        </w:rPr>
        <w:t xml:space="preserve"> </w:t>
      </w:r>
      <w:r w:rsidRPr="00D82A62">
        <w:rPr>
          <w:rFonts w:ascii="Times New Roman" w:eastAsia="Times New Roman" w:hAnsi="Times New Roman" w:cs="Times New Roman"/>
          <w:sz w:val="28"/>
          <w:szCs w:val="28"/>
          <w:lang w:val="uk-UA"/>
        </w:rPr>
        <w:t>педагогів</w:t>
      </w:r>
      <w:r w:rsidR="00DB3178" w:rsidRPr="00D82A62">
        <w:rPr>
          <w:rFonts w:ascii="Times New Roman" w:eastAsia="Times New Roman" w:hAnsi="Times New Roman" w:cs="Times New Roman"/>
          <w:sz w:val="28"/>
          <w:szCs w:val="28"/>
          <w:lang w:val="uk-UA"/>
        </w:rPr>
        <w:t xml:space="preserve"> </w:t>
      </w:r>
      <w:r w:rsidRPr="00D82A62">
        <w:rPr>
          <w:rFonts w:ascii="Times New Roman" w:eastAsia="Times New Roman" w:hAnsi="Times New Roman" w:cs="Times New Roman"/>
          <w:sz w:val="28"/>
          <w:szCs w:val="28"/>
          <w:lang w:val="uk-UA"/>
        </w:rPr>
        <w:t>із</w:t>
      </w:r>
      <w:r w:rsidR="00DB3178" w:rsidRPr="00D82A62">
        <w:rPr>
          <w:rFonts w:ascii="Times New Roman" w:eastAsia="Times New Roman" w:hAnsi="Times New Roman" w:cs="Times New Roman"/>
          <w:sz w:val="28"/>
          <w:szCs w:val="28"/>
          <w:lang w:val="uk-UA"/>
        </w:rPr>
        <w:t xml:space="preserve"> </w:t>
      </w:r>
      <w:r w:rsidRPr="00D82A62">
        <w:rPr>
          <w:rFonts w:ascii="Times New Roman" w:eastAsia="Times New Roman" w:hAnsi="Times New Roman" w:cs="Times New Roman"/>
          <w:sz w:val="28"/>
          <w:szCs w:val="28"/>
          <w:lang w:val="uk-UA"/>
        </w:rPr>
        <w:t>визначеної</w:t>
      </w:r>
      <w:r w:rsidR="00DB3178" w:rsidRPr="00D82A62">
        <w:rPr>
          <w:rFonts w:ascii="Times New Roman" w:eastAsia="Times New Roman" w:hAnsi="Times New Roman" w:cs="Times New Roman"/>
          <w:sz w:val="28"/>
          <w:szCs w:val="28"/>
          <w:lang w:val="uk-UA"/>
        </w:rPr>
        <w:t xml:space="preserve"> </w:t>
      </w:r>
      <w:r w:rsidRPr="00D82A62">
        <w:rPr>
          <w:rFonts w:ascii="Times New Roman" w:eastAsia="Times New Roman" w:hAnsi="Times New Roman" w:cs="Times New Roman"/>
          <w:sz w:val="28"/>
          <w:szCs w:val="28"/>
          <w:lang w:val="uk-UA"/>
        </w:rPr>
        <w:t>проблеми.</w:t>
      </w:r>
    </w:p>
    <w:p w:rsidR="00DB3178" w:rsidRPr="00D82A62" w:rsidRDefault="00DB3178" w:rsidP="00DB3178">
      <w:pPr>
        <w:shd w:val="clear" w:color="auto" w:fill="FFFFFF"/>
        <w:spacing w:after="0" w:line="276" w:lineRule="auto"/>
        <w:rPr>
          <w:rFonts w:ascii="Times New Roman" w:eastAsia="Times New Roman" w:hAnsi="Times New Roman" w:cs="Times New Roman"/>
          <w:sz w:val="28"/>
          <w:szCs w:val="28"/>
          <w:lang w:val="uk-UA"/>
        </w:rPr>
      </w:pPr>
    </w:p>
    <w:p w:rsidR="000253C6" w:rsidRPr="00D82A62" w:rsidRDefault="000253C6" w:rsidP="00DB3178">
      <w:pPr>
        <w:shd w:val="clear" w:color="auto" w:fill="FFFFFF"/>
        <w:spacing w:after="0" w:line="276" w:lineRule="auto"/>
        <w:rPr>
          <w:rFonts w:ascii="Times New Roman" w:eastAsia="Times New Roman" w:hAnsi="Times New Roman" w:cs="Times New Roman"/>
          <w:sz w:val="28"/>
          <w:szCs w:val="28"/>
          <w:lang w:val="uk-UA"/>
        </w:rPr>
      </w:pPr>
      <w:r w:rsidRPr="00D82A62">
        <w:rPr>
          <w:rFonts w:ascii="Times New Roman" w:eastAsia="Times New Roman" w:hAnsi="Times New Roman" w:cs="Times New Roman"/>
          <w:sz w:val="28"/>
          <w:szCs w:val="28"/>
        </w:rPr>
        <w:t>1</w:t>
      </w:r>
      <w:r w:rsidRPr="00D82A62">
        <w:rPr>
          <w:rFonts w:ascii="Times New Roman" w:eastAsia="Times New Roman" w:hAnsi="Times New Roman" w:cs="Times New Roman"/>
          <w:sz w:val="28"/>
          <w:szCs w:val="28"/>
          <w:lang w:val="uk-UA"/>
        </w:rPr>
        <w:t>0</w:t>
      </w:r>
      <w:r w:rsidRPr="00D82A62">
        <w:rPr>
          <w:rFonts w:ascii="Times New Roman" w:eastAsia="Times New Roman" w:hAnsi="Times New Roman" w:cs="Times New Roman"/>
          <w:sz w:val="28"/>
          <w:szCs w:val="28"/>
        </w:rPr>
        <w:t xml:space="preserve">. </w:t>
      </w:r>
      <w:proofErr w:type="spellStart"/>
      <w:r w:rsidRPr="00D82A62">
        <w:rPr>
          <w:rFonts w:ascii="Times New Roman" w:eastAsia="Times New Roman" w:hAnsi="Times New Roman" w:cs="Times New Roman"/>
          <w:sz w:val="28"/>
          <w:szCs w:val="28"/>
        </w:rPr>
        <w:t>Поповнення</w:t>
      </w:r>
      <w:proofErr w:type="spellEnd"/>
      <w:r w:rsidR="00DB3178" w:rsidRPr="00D82A62">
        <w:rPr>
          <w:rFonts w:ascii="Times New Roman" w:eastAsia="Times New Roman" w:hAnsi="Times New Roman" w:cs="Times New Roman"/>
          <w:sz w:val="28"/>
          <w:szCs w:val="28"/>
          <w:lang w:val="uk-UA"/>
        </w:rPr>
        <w:t xml:space="preserve"> </w:t>
      </w:r>
      <w:proofErr w:type="spellStart"/>
      <w:r w:rsidRPr="00D82A62">
        <w:rPr>
          <w:rFonts w:ascii="Times New Roman" w:eastAsia="Times New Roman" w:hAnsi="Times New Roman" w:cs="Times New Roman"/>
          <w:sz w:val="28"/>
          <w:szCs w:val="28"/>
        </w:rPr>
        <w:t>інформаційного</w:t>
      </w:r>
      <w:proofErr w:type="spellEnd"/>
      <w:r w:rsidRPr="00D82A62">
        <w:rPr>
          <w:rFonts w:ascii="Times New Roman" w:eastAsia="Times New Roman" w:hAnsi="Times New Roman" w:cs="Times New Roman"/>
          <w:sz w:val="28"/>
          <w:szCs w:val="28"/>
        </w:rPr>
        <w:t xml:space="preserve"> банк</w:t>
      </w:r>
      <w:r w:rsidRPr="00D82A62">
        <w:rPr>
          <w:rFonts w:ascii="Times New Roman" w:eastAsia="Times New Roman" w:hAnsi="Times New Roman" w:cs="Times New Roman"/>
          <w:sz w:val="28"/>
          <w:szCs w:val="28"/>
          <w:lang w:val="uk-UA"/>
        </w:rPr>
        <w:t>у</w:t>
      </w:r>
      <w:r w:rsidRPr="00D82A62">
        <w:rPr>
          <w:rFonts w:ascii="Times New Roman" w:eastAsia="Times New Roman" w:hAnsi="Times New Roman" w:cs="Times New Roman"/>
          <w:sz w:val="28"/>
          <w:szCs w:val="28"/>
        </w:rPr>
        <w:t> </w:t>
      </w:r>
      <w:proofErr w:type="spellStart"/>
      <w:r w:rsidRPr="00D82A62">
        <w:rPr>
          <w:rFonts w:ascii="Times New Roman" w:eastAsia="Times New Roman" w:hAnsi="Times New Roman" w:cs="Times New Roman"/>
          <w:sz w:val="28"/>
          <w:szCs w:val="28"/>
        </w:rPr>
        <w:t>даних</w:t>
      </w:r>
      <w:proofErr w:type="spellEnd"/>
      <w:r w:rsidRPr="00D82A62">
        <w:rPr>
          <w:rFonts w:ascii="Times New Roman" w:eastAsia="Times New Roman" w:hAnsi="Times New Roman" w:cs="Times New Roman"/>
          <w:sz w:val="28"/>
          <w:szCs w:val="28"/>
        </w:rPr>
        <w:t xml:space="preserve"> «</w:t>
      </w:r>
      <w:proofErr w:type="spellStart"/>
      <w:r w:rsidRPr="00D82A62">
        <w:rPr>
          <w:rFonts w:ascii="Times New Roman" w:eastAsia="Times New Roman" w:hAnsi="Times New Roman" w:cs="Times New Roman"/>
          <w:sz w:val="28"/>
          <w:szCs w:val="28"/>
        </w:rPr>
        <w:t>Обдарованість</w:t>
      </w:r>
      <w:proofErr w:type="spellEnd"/>
      <w:r w:rsidRPr="00D82A62">
        <w:rPr>
          <w:rFonts w:ascii="Times New Roman" w:eastAsia="Times New Roman" w:hAnsi="Times New Roman" w:cs="Times New Roman"/>
          <w:sz w:val="28"/>
          <w:szCs w:val="28"/>
        </w:rPr>
        <w:t>»</w:t>
      </w:r>
      <w:r w:rsidR="00DB3178" w:rsidRPr="00D82A62">
        <w:rPr>
          <w:rFonts w:ascii="Times New Roman" w:eastAsia="Times New Roman" w:hAnsi="Times New Roman" w:cs="Times New Roman"/>
          <w:sz w:val="28"/>
          <w:szCs w:val="28"/>
          <w:lang w:val="uk-UA"/>
        </w:rPr>
        <w:t>.</w:t>
      </w:r>
    </w:p>
    <w:p w:rsidR="00DB3178" w:rsidRPr="00D82A62" w:rsidRDefault="00DB3178" w:rsidP="00DB3178">
      <w:pPr>
        <w:shd w:val="clear" w:color="auto" w:fill="FFFFFF"/>
        <w:spacing w:after="0" w:line="276" w:lineRule="auto"/>
        <w:rPr>
          <w:rFonts w:ascii="Times New Roman" w:eastAsia="Times New Roman" w:hAnsi="Times New Roman" w:cs="Times New Roman"/>
          <w:sz w:val="28"/>
          <w:szCs w:val="28"/>
          <w:lang w:val="uk-UA"/>
        </w:rPr>
      </w:pPr>
    </w:p>
    <w:p w:rsidR="00DB3178" w:rsidRPr="00D82A62" w:rsidRDefault="000253C6" w:rsidP="00AB6551">
      <w:pPr>
        <w:shd w:val="clear" w:color="auto" w:fill="FFFFFF"/>
        <w:spacing w:after="0" w:line="276" w:lineRule="auto"/>
        <w:rPr>
          <w:rFonts w:ascii="Times New Roman" w:eastAsia="Times New Roman" w:hAnsi="Times New Roman" w:cs="Times New Roman"/>
          <w:sz w:val="28"/>
          <w:szCs w:val="28"/>
          <w:lang w:val="uk-UA"/>
        </w:rPr>
      </w:pPr>
      <w:r w:rsidRPr="00D82A62">
        <w:rPr>
          <w:rFonts w:ascii="Times New Roman" w:eastAsia="Times New Roman" w:hAnsi="Times New Roman" w:cs="Times New Roman"/>
          <w:sz w:val="28"/>
          <w:szCs w:val="28"/>
          <w:lang w:val="uk-UA"/>
        </w:rPr>
        <w:t>11. Аналіз</w:t>
      </w:r>
      <w:r w:rsidR="00AB6551" w:rsidRPr="00D82A62">
        <w:rPr>
          <w:rFonts w:ascii="Times New Roman" w:eastAsia="Times New Roman" w:hAnsi="Times New Roman" w:cs="Times New Roman"/>
          <w:sz w:val="28"/>
          <w:szCs w:val="28"/>
          <w:lang w:val="uk-UA"/>
        </w:rPr>
        <w:t xml:space="preserve"> </w:t>
      </w:r>
      <w:r w:rsidRPr="00D82A62">
        <w:rPr>
          <w:rFonts w:ascii="Times New Roman" w:eastAsia="Times New Roman" w:hAnsi="Times New Roman" w:cs="Times New Roman"/>
          <w:sz w:val="28"/>
          <w:szCs w:val="28"/>
          <w:lang w:val="uk-UA"/>
        </w:rPr>
        <w:t>навчально-методичної та матеріальної</w:t>
      </w:r>
      <w:r w:rsidR="00AB6551" w:rsidRPr="00D82A62">
        <w:rPr>
          <w:rFonts w:ascii="Times New Roman" w:eastAsia="Times New Roman" w:hAnsi="Times New Roman" w:cs="Times New Roman"/>
          <w:sz w:val="28"/>
          <w:szCs w:val="28"/>
          <w:lang w:val="uk-UA"/>
        </w:rPr>
        <w:t xml:space="preserve"> </w:t>
      </w:r>
      <w:r w:rsidRPr="00D82A62">
        <w:rPr>
          <w:rFonts w:ascii="Times New Roman" w:eastAsia="Times New Roman" w:hAnsi="Times New Roman" w:cs="Times New Roman"/>
          <w:sz w:val="28"/>
          <w:szCs w:val="28"/>
          <w:lang w:val="uk-UA"/>
        </w:rPr>
        <w:t>бази</w:t>
      </w:r>
      <w:r w:rsidR="00AB6551" w:rsidRPr="00D82A62">
        <w:rPr>
          <w:rFonts w:ascii="Times New Roman" w:eastAsia="Times New Roman" w:hAnsi="Times New Roman" w:cs="Times New Roman"/>
          <w:sz w:val="28"/>
          <w:szCs w:val="28"/>
          <w:lang w:val="uk-UA"/>
        </w:rPr>
        <w:t xml:space="preserve"> кабінетів, у</w:t>
      </w:r>
      <w:r w:rsidRPr="00D82A62">
        <w:rPr>
          <w:rFonts w:ascii="Times New Roman" w:eastAsia="Times New Roman" w:hAnsi="Times New Roman" w:cs="Times New Roman"/>
          <w:sz w:val="28"/>
          <w:szCs w:val="28"/>
          <w:lang w:val="uk-UA"/>
        </w:rPr>
        <w:t>життя</w:t>
      </w:r>
      <w:r w:rsidR="00AB6551" w:rsidRPr="00D82A62">
        <w:rPr>
          <w:rFonts w:ascii="Times New Roman" w:eastAsia="Times New Roman" w:hAnsi="Times New Roman" w:cs="Times New Roman"/>
          <w:sz w:val="28"/>
          <w:szCs w:val="28"/>
          <w:lang w:val="uk-UA"/>
        </w:rPr>
        <w:t xml:space="preserve"> </w:t>
      </w:r>
      <w:r w:rsidRPr="00D82A62">
        <w:rPr>
          <w:rFonts w:ascii="Times New Roman" w:eastAsia="Times New Roman" w:hAnsi="Times New Roman" w:cs="Times New Roman"/>
          <w:sz w:val="28"/>
          <w:szCs w:val="28"/>
          <w:lang w:val="uk-UA"/>
        </w:rPr>
        <w:t>заходів до їх</w:t>
      </w:r>
      <w:r w:rsidR="00AB6551" w:rsidRPr="00D82A62">
        <w:rPr>
          <w:rFonts w:ascii="Times New Roman" w:eastAsia="Times New Roman" w:hAnsi="Times New Roman" w:cs="Times New Roman"/>
          <w:sz w:val="28"/>
          <w:szCs w:val="28"/>
          <w:lang w:val="uk-UA"/>
        </w:rPr>
        <w:t xml:space="preserve"> </w:t>
      </w:r>
      <w:r w:rsidRPr="00D82A62">
        <w:rPr>
          <w:rFonts w:ascii="Times New Roman" w:eastAsia="Times New Roman" w:hAnsi="Times New Roman" w:cs="Times New Roman"/>
          <w:sz w:val="28"/>
          <w:szCs w:val="28"/>
          <w:lang w:val="uk-UA"/>
        </w:rPr>
        <w:t>поліпшення.</w:t>
      </w:r>
    </w:p>
    <w:p w:rsidR="00DB3178" w:rsidRPr="00D82A62" w:rsidRDefault="00DB3178" w:rsidP="000253C6">
      <w:pPr>
        <w:shd w:val="clear" w:color="auto" w:fill="FFFFFF"/>
        <w:spacing w:after="0" w:line="240" w:lineRule="auto"/>
        <w:jc w:val="both"/>
        <w:rPr>
          <w:rFonts w:ascii="Times New Roman" w:eastAsia="Times New Roman" w:hAnsi="Times New Roman" w:cs="Times New Roman"/>
          <w:sz w:val="24"/>
          <w:szCs w:val="24"/>
          <w:lang w:val="uk-UA"/>
        </w:rPr>
      </w:pPr>
    </w:p>
    <w:p w:rsidR="00DB3178" w:rsidRPr="00D82A62" w:rsidRDefault="00DB3178" w:rsidP="000253C6">
      <w:pPr>
        <w:shd w:val="clear" w:color="auto" w:fill="FFFFFF"/>
        <w:spacing w:after="0" w:line="240" w:lineRule="auto"/>
        <w:jc w:val="both"/>
        <w:rPr>
          <w:rFonts w:ascii="Times New Roman" w:eastAsia="Times New Roman" w:hAnsi="Times New Roman" w:cs="Times New Roman"/>
          <w:sz w:val="24"/>
          <w:szCs w:val="24"/>
          <w:lang w:val="uk-UA"/>
        </w:rPr>
      </w:pPr>
    </w:p>
    <w:p w:rsidR="000253C6" w:rsidRPr="00AB6551" w:rsidRDefault="000253C6" w:rsidP="000253C6">
      <w:pPr>
        <w:shd w:val="clear" w:color="auto" w:fill="FFFFFF"/>
        <w:spacing w:after="0" w:line="240" w:lineRule="auto"/>
        <w:jc w:val="both"/>
        <w:rPr>
          <w:rFonts w:ascii="Times New Roman" w:eastAsia="Times New Roman" w:hAnsi="Times New Roman" w:cs="Times New Roman"/>
          <w:color w:val="333333"/>
          <w:sz w:val="24"/>
          <w:szCs w:val="24"/>
          <w:lang w:val="uk-UA"/>
        </w:rPr>
      </w:pPr>
      <w:r w:rsidRPr="00543F5F">
        <w:rPr>
          <w:rFonts w:ascii="Times New Roman" w:eastAsia="Times New Roman" w:hAnsi="Times New Roman" w:cs="Times New Roman"/>
          <w:color w:val="333333"/>
          <w:sz w:val="24"/>
          <w:szCs w:val="24"/>
          <w:lang w:val="uk-UA"/>
        </w:rPr>
        <w:lastRenderedPageBreak/>
        <w:t> </w:t>
      </w:r>
    </w:p>
    <w:p w:rsidR="000253C6" w:rsidRDefault="000253C6" w:rsidP="000253C6">
      <w:pPr>
        <w:shd w:val="clear" w:color="auto" w:fill="FFFFFF"/>
        <w:spacing w:after="0" w:line="240" w:lineRule="auto"/>
        <w:jc w:val="center"/>
        <w:rPr>
          <w:rFonts w:ascii="Times New Roman" w:eastAsia="Times New Roman" w:hAnsi="Times New Roman" w:cs="Times New Roman"/>
          <w:b/>
          <w:bCs/>
          <w:color w:val="002060"/>
          <w:sz w:val="24"/>
          <w:szCs w:val="24"/>
          <w:u w:val="single"/>
          <w:lang w:val="uk-UA"/>
        </w:rPr>
      </w:pPr>
      <w:r w:rsidRPr="00AB6551">
        <w:rPr>
          <w:rFonts w:ascii="Times New Roman" w:eastAsia="Times New Roman" w:hAnsi="Times New Roman" w:cs="Times New Roman"/>
          <w:b/>
          <w:bCs/>
          <w:color w:val="002060"/>
          <w:sz w:val="24"/>
          <w:szCs w:val="24"/>
          <w:u w:val="single"/>
        </w:rPr>
        <w:t>ІІІ ЕТАП</w:t>
      </w:r>
    </w:p>
    <w:p w:rsidR="00AB6551" w:rsidRPr="00AB6551" w:rsidRDefault="00AB6551" w:rsidP="000253C6">
      <w:pPr>
        <w:shd w:val="clear" w:color="auto" w:fill="FFFFFF"/>
        <w:spacing w:after="0" w:line="240" w:lineRule="auto"/>
        <w:jc w:val="center"/>
        <w:rPr>
          <w:rFonts w:ascii="Times New Roman" w:eastAsia="Times New Roman" w:hAnsi="Times New Roman" w:cs="Times New Roman"/>
          <w:color w:val="333333"/>
          <w:sz w:val="24"/>
          <w:szCs w:val="24"/>
          <w:u w:val="single"/>
          <w:lang w:val="uk-UA"/>
        </w:rPr>
      </w:pPr>
    </w:p>
    <w:p w:rsidR="000253C6" w:rsidRDefault="000253C6" w:rsidP="00AB6551">
      <w:pPr>
        <w:shd w:val="clear" w:color="auto" w:fill="FFFFFF"/>
        <w:spacing w:after="0" w:line="240" w:lineRule="auto"/>
        <w:jc w:val="center"/>
        <w:rPr>
          <w:rFonts w:ascii="Times New Roman" w:eastAsia="Times New Roman" w:hAnsi="Times New Roman" w:cs="Times New Roman"/>
          <w:b/>
          <w:bCs/>
          <w:color w:val="FF0000"/>
          <w:sz w:val="36"/>
          <w:szCs w:val="36"/>
          <w:lang w:val="uk-UA"/>
        </w:rPr>
      </w:pPr>
      <w:proofErr w:type="spellStart"/>
      <w:r w:rsidRPr="00AB6551">
        <w:rPr>
          <w:rFonts w:ascii="Times New Roman" w:eastAsia="Times New Roman" w:hAnsi="Times New Roman" w:cs="Times New Roman"/>
          <w:b/>
          <w:bCs/>
          <w:color w:val="FF0000"/>
          <w:sz w:val="36"/>
          <w:szCs w:val="36"/>
        </w:rPr>
        <w:t>Практичне</w:t>
      </w:r>
      <w:proofErr w:type="spellEnd"/>
      <w:r w:rsidR="00AB6551">
        <w:rPr>
          <w:rFonts w:ascii="Times New Roman" w:eastAsia="Times New Roman" w:hAnsi="Times New Roman" w:cs="Times New Roman"/>
          <w:b/>
          <w:bCs/>
          <w:color w:val="FF0000"/>
          <w:sz w:val="36"/>
          <w:szCs w:val="36"/>
          <w:lang w:val="uk-UA"/>
        </w:rPr>
        <w:t xml:space="preserve"> </w:t>
      </w:r>
      <w:proofErr w:type="spellStart"/>
      <w:r w:rsidRPr="00AB6551">
        <w:rPr>
          <w:rFonts w:ascii="Times New Roman" w:eastAsia="Times New Roman" w:hAnsi="Times New Roman" w:cs="Times New Roman"/>
          <w:b/>
          <w:bCs/>
          <w:color w:val="FF0000"/>
          <w:sz w:val="36"/>
          <w:szCs w:val="36"/>
        </w:rPr>
        <w:t>дослідження</w:t>
      </w:r>
      <w:proofErr w:type="spellEnd"/>
      <w:r w:rsidR="00AB6551">
        <w:rPr>
          <w:rFonts w:ascii="Times New Roman" w:eastAsia="Times New Roman" w:hAnsi="Times New Roman" w:cs="Times New Roman"/>
          <w:b/>
          <w:bCs/>
          <w:color w:val="FF0000"/>
          <w:sz w:val="36"/>
          <w:szCs w:val="36"/>
          <w:lang w:val="uk-UA"/>
        </w:rPr>
        <w:t xml:space="preserve"> </w:t>
      </w:r>
      <w:proofErr w:type="spellStart"/>
      <w:r w:rsidRPr="00AB6551">
        <w:rPr>
          <w:rFonts w:ascii="Times New Roman" w:eastAsia="Times New Roman" w:hAnsi="Times New Roman" w:cs="Times New Roman"/>
          <w:b/>
          <w:bCs/>
          <w:color w:val="FF0000"/>
          <w:sz w:val="36"/>
          <w:szCs w:val="36"/>
        </w:rPr>
        <w:t>проблеми</w:t>
      </w:r>
      <w:proofErr w:type="spellEnd"/>
      <w:r w:rsidRPr="00AB6551">
        <w:rPr>
          <w:rFonts w:ascii="Times New Roman" w:eastAsia="Times New Roman" w:hAnsi="Times New Roman" w:cs="Times New Roman"/>
          <w:b/>
          <w:bCs/>
          <w:color w:val="FF0000"/>
          <w:sz w:val="36"/>
          <w:szCs w:val="36"/>
        </w:rPr>
        <w:t xml:space="preserve"> (3 </w:t>
      </w:r>
      <w:proofErr w:type="spellStart"/>
      <w:r w:rsidRPr="00AB6551">
        <w:rPr>
          <w:rFonts w:ascii="Times New Roman" w:eastAsia="Times New Roman" w:hAnsi="Times New Roman" w:cs="Times New Roman"/>
          <w:b/>
          <w:bCs/>
          <w:color w:val="FF0000"/>
          <w:sz w:val="36"/>
          <w:szCs w:val="36"/>
        </w:rPr>
        <w:t>рік</w:t>
      </w:r>
      <w:proofErr w:type="spellEnd"/>
      <w:r w:rsidRPr="00AB6551">
        <w:rPr>
          <w:rFonts w:ascii="Times New Roman" w:eastAsia="Times New Roman" w:hAnsi="Times New Roman" w:cs="Times New Roman"/>
          <w:b/>
          <w:bCs/>
          <w:color w:val="FF0000"/>
          <w:sz w:val="36"/>
          <w:szCs w:val="36"/>
        </w:rPr>
        <w:t xml:space="preserve">) 2022-2023 </w:t>
      </w:r>
      <w:proofErr w:type="spellStart"/>
      <w:r w:rsidRPr="00AB6551">
        <w:rPr>
          <w:rFonts w:ascii="Times New Roman" w:eastAsia="Times New Roman" w:hAnsi="Times New Roman" w:cs="Times New Roman"/>
          <w:b/>
          <w:bCs/>
          <w:color w:val="FF0000"/>
          <w:sz w:val="36"/>
          <w:szCs w:val="36"/>
        </w:rPr>
        <w:t>н.р</w:t>
      </w:r>
      <w:proofErr w:type="spellEnd"/>
      <w:r w:rsidRPr="00AB6551">
        <w:rPr>
          <w:rFonts w:ascii="Times New Roman" w:eastAsia="Times New Roman" w:hAnsi="Times New Roman" w:cs="Times New Roman"/>
          <w:b/>
          <w:bCs/>
          <w:color w:val="FF0000"/>
          <w:sz w:val="36"/>
          <w:szCs w:val="36"/>
        </w:rPr>
        <w:t>.</w:t>
      </w:r>
    </w:p>
    <w:p w:rsidR="00AB6551" w:rsidRPr="00AB6551" w:rsidRDefault="00AB6551" w:rsidP="00AB6551">
      <w:pPr>
        <w:shd w:val="clear" w:color="auto" w:fill="FFFFFF"/>
        <w:spacing w:after="0" w:line="240" w:lineRule="auto"/>
        <w:jc w:val="center"/>
        <w:rPr>
          <w:rFonts w:ascii="Times New Roman" w:eastAsia="Times New Roman" w:hAnsi="Times New Roman" w:cs="Times New Roman"/>
          <w:color w:val="FF0000"/>
          <w:sz w:val="36"/>
          <w:szCs w:val="36"/>
          <w:lang w:val="uk-UA"/>
        </w:rPr>
      </w:pPr>
    </w:p>
    <w:p w:rsidR="000253C6" w:rsidRPr="00AB6551" w:rsidRDefault="000253C6" w:rsidP="00AB6551">
      <w:pPr>
        <w:shd w:val="clear" w:color="auto" w:fill="FFFFFF"/>
        <w:spacing w:after="0" w:line="276" w:lineRule="auto"/>
        <w:jc w:val="center"/>
        <w:rPr>
          <w:rFonts w:ascii="Times New Roman" w:eastAsia="Times New Roman" w:hAnsi="Times New Roman" w:cs="Times New Roman"/>
          <w:color w:val="FF0000"/>
          <w:sz w:val="36"/>
          <w:szCs w:val="36"/>
        </w:rPr>
      </w:pPr>
      <w:proofErr w:type="spellStart"/>
      <w:r w:rsidRPr="00AB6551">
        <w:rPr>
          <w:rFonts w:ascii="Times New Roman" w:eastAsia="Times New Roman" w:hAnsi="Times New Roman" w:cs="Times New Roman"/>
          <w:b/>
          <w:bCs/>
          <w:color w:val="FF0000"/>
          <w:sz w:val="36"/>
          <w:szCs w:val="36"/>
        </w:rPr>
        <w:t>Розвиток</w:t>
      </w:r>
      <w:proofErr w:type="spellEnd"/>
      <w:r w:rsidR="00AB6551">
        <w:rPr>
          <w:rFonts w:ascii="Times New Roman" w:eastAsia="Times New Roman" w:hAnsi="Times New Roman" w:cs="Times New Roman"/>
          <w:b/>
          <w:bCs/>
          <w:color w:val="FF0000"/>
          <w:sz w:val="36"/>
          <w:szCs w:val="36"/>
          <w:lang w:val="uk-UA"/>
        </w:rPr>
        <w:t xml:space="preserve"> </w:t>
      </w:r>
      <w:proofErr w:type="spellStart"/>
      <w:r w:rsidRPr="00AB6551">
        <w:rPr>
          <w:rFonts w:ascii="Times New Roman" w:eastAsia="Times New Roman" w:hAnsi="Times New Roman" w:cs="Times New Roman"/>
          <w:b/>
          <w:bCs/>
          <w:color w:val="FF0000"/>
          <w:sz w:val="36"/>
          <w:szCs w:val="36"/>
        </w:rPr>
        <w:t>ініціативи</w:t>
      </w:r>
      <w:proofErr w:type="spellEnd"/>
      <w:r w:rsidRPr="00AB6551">
        <w:rPr>
          <w:rFonts w:ascii="Times New Roman" w:eastAsia="Times New Roman" w:hAnsi="Times New Roman" w:cs="Times New Roman"/>
          <w:b/>
          <w:bCs/>
          <w:color w:val="FF0000"/>
          <w:sz w:val="36"/>
          <w:szCs w:val="36"/>
        </w:rPr>
        <w:t xml:space="preserve"> і </w:t>
      </w:r>
      <w:proofErr w:type="spellStart"/>
      <w:r w:rsidRPr="00AB6551">
        <w:rPr>
          <w:rFonts w:ascii="Times New Roman" w:eastAsia="Times New Roman" w:hAnsi="Times New Roman" w:cs="Times New Roman"/>
          <w:b/>
          <w:bCs/>
          <w:color w:val="FF0000"/>
          <w:sz w:val="36"/>
          <w:szCs w:val="36"/>
        </w:rPr>
        <w:t>творчості</w:t>
      </w:r>
      <w:proofErr w:type="spellEnd"/>
      <w:r w:rsidRPr="00AB6551">
        <w:rPr>
          <w:rFonts w:ascii="Times New Roman" w:eastAsia="Times New Roman" w:hAnsi="Times New Roman" w:cs="Times New Roman"/>
          <w:b/>
          <w:bCs/>
          <w:color w:val="FF0000"/>
          <w:sz w:val="36"/>
          <w:szCs w:val="36"/>
        </w:rPr>
        <w:t xml:space="preserve"> кожного </w:t>
      </w:r>
      <w:proofErr w:type="spellStart"/>
      <w:r w:rsidRPr="00AB6551">
        <w:rPr>
          <w:rFonts w:ascii="Times New Roman" w:eastAsia="Times New Roman" w:hAnsi="Times New Roman" w:cs="Times New Roman"/>
          <w:b/>
          <w:bCs/>
          <w:color w:val="FF0000"/>
          <w:sz w:val="36"/>
          <w:szCs w:val="36"/>
        </w:rPr>
        <w:t>вчителя</w:t>
      </w:r>
      <w:proofErr w:type="spellEnd"/>
      <w:r w:rsidRPr="00AB6551">
        <w:rPr>
          <w:rFonts w:ascii="Times New Roman" w:eastAsia="Times New Roman" w:hAnsi="Times New Roman" w:cs="Times New Roman"/>
          <w:b/>
          <w:bCs/>
          <w:color w:val="FF0000"/>
          <w:sz w:val="36"/>
          <w:szCs w:val="36"/>
        </w:rPr>
        <w:t> </w:t>
      </w:r>
      <w:r w:rsidRPr="00AB6551">
        <w:rPr>
          <w:rFonts w:ascii="Times New Roman" w:eastAsia="Times New Roman" w:hAnsi="Times New Roman" w:cs="Times New Roman"/>
          <w:b/>
          <w:bCs/>
          <w:color w:val="FF0000"/>
          <w:sz w:val="36"/>
          <w:szCs w:val="36"/>
          <w:lang w:val="uk-UA"/>
        </w:rPr>
        <w:t>т</w:t>
      </w:r>
      <w:r w:rsidRPr="00AB6551">
        <w:rPr>
          <w:rFonts w:ascii="Times New Roman" w:eastAsia="Times New Roman" w:hAnsi="Times New Roman" w:cs="Times New Roman"/>
          <w:b/>
          <w:bCs/>
          <w:color w:val="FF0000"/>
          <w:sz w:val="36"/>
          <w:szCs w:val="36"/>
        </w:rPr>
        <w:t xml:space="preserve">а </w:t>
      </w:r>
      <w:proofErr w:type="spellStart"/>
      <w:r w:rsidRPr="00AB6551">
        <w:rPr>
          <w:rFonts w:ascii="Times New Roman" w:eastAsia="Times New Roman" w:hAnsi="Times New Roman" w:cs="Times New Roman"/>
          <w:b/>
          <w:bCs/>
          <w:color w:val="FF0000"/>
          <w:sz w:val="36"/>
          <w:szCs w:val="36"/>
        </w:rPr>
        <w:t>впровадження</w:t>
      </w:r>
      <w:proofErr w:type="spellEnd"/>
      <w:r w:rsidR="00AB6551">
        <w:rPr>
          <w:rFonts w:ascii="Times New Roman" w:eastAsia="Times New Roman" w:hAnsi="Times New Roman" w:cs="Times New Roman"/>
          <w:b/>
          <w:bCs/>
          <w:color w:val="FF0000"/>
          <w:sz w:val="36"/>
          <w:szCs w:val="36"/>
          <w:lang w:val="uk-UA"/>
        </w:rPr>
        <w:t xml:space="preserve"> </w:t>
      </w:r>
      <w:proofErr w:type="spellStart"/>
      <w:r w:rsidRPr="00AB6551">
        <w:rPr>
          <w:rFonts w:ascii="Times New Roman" w:eastAsia="Times New Roman" w:hAnsi="Times New Roman" w:cs="Times New Roman"/>
          <w:b/>
          <w:bCs/>
          <w:color w:val="FF0000"/>
          <w:sz w:val="36"/>
          <w:szCs w:val="36"/>
        </w:rPr>
        <w:t>результатів</w:t>
      </w:r>
      <w:proofErr w:type="spellEnd"/>
      <w:r w:rsidR="00AB6551">
        <w:rPr>
          <w:rFonts w:ascii="Times New Roman" w:eastAsia="Times New Roman" w:hAnsi="Times New Roman" w:cs="Times New Roman"/>
          <w:b/>
          <w:bCs/>
          <w:color w:val="FF0000"/>
          <w:sz w:val="36"/>
          <w:szCs w:val="36"/>
          <w:lang w:val="uk-UA"/>
        </w:rPr>
        <w:t xml:space="preserve"> </w:t>
      </w:r>
      <w:proofErr w:type="spellStart"/>
      <w:r w:rsidRPr="00AB6551">
        <w:rPr>
          <w:rFonts w:ascii="Times New Roman" w:eastAsia="Times New Roman" w:hAnsi="Times New Roman" w:cs="Times New Roman"/>
          <w:b/>
          <w:bCs/>
          <w:color w:val="FF0000"/>
          <w:sz w:val="36"/>
          <w:szCs w:val="36"/>
        </w:rPr>
        <w:t>наукових</w:t>
      </w:r>
      <w:proofErr w:type="spellEnd"/>
      <w:r w:rsidR="00AB6551">
        <w:rPr>
          <w:rFonts w:ascii="Times New Roman" w:eastAsia="Times New Roman" w:hAnsi="Times New Roman" w:cs="Times New Roman"/>
          <w:b/>
          <w:bCs/>
          <w:color w:val="FF0000"/>
          <w:sz w:val="36"/>
          <w:szCs w:val="36"/>
          <w:lang w:val="uk-UA"/>
        </w:rPr>
        <w:t xml:space="preserve"> </w:t>
      </w:r>
      <w:proofErr w:type="spellStart"/>
      <w:r w:rsidRPr="00AB6551">
        <w:rPr>
          <w:rFonts w:ascii="Times New Roman" w:eastAsia="Times New Roman" w:hAnsi="Times New Roman" w:cs="Times New Roman"/>
          <w:b/>
          <w:bCs/>
          <w:color w:val="FF0000"/>
          <w:sz w:val="36"/>
          <w:szCs w:val="36"/>
        </w:rPr>
        <w:t>досліджень</w:t>
      </w:r>
      <w:proofErr w:type="spellEnd"/>
      <w:r w:rsidRPr="00AB6551">
        <w:rPr>
          <w:rFonts w:ascii="Times New Roman" w:eastAsia="Times New Roman" w:hAnsi="Times New Roman" w:cs="Times New Roman"/>
          <w:b/>
          <w:bCs/>
          <w:color w:val="FF0000"/>
          <w:sz w:val="36"/>
          <w:szCs w:val="36"/>
        </w:rPr>
        <w:t xml:space="preserve"> в практику </w:t>
      </w:r>
      <w:proofErr w:type="spellStart"/>
      <w:r w:rsidRPr="00AB6551">
        <w:rPr>
          <w:rFonts w:ascii="Times New Roman" w:eastAsia="Times New Roman" w:hAnsi="Times New Roman" w:cs="Times New Roman"/>
          <w:b/>
          <w:bCs/>
          <w:color w:val="FF0000"/>
          <w:sz w:val="36"/>
          <w:szCs w:val="36"/>
        </w:rPr>
        <w:t>своєї</w:t>
      </w:r>
      <w:proofErr w:type="spellEnd"/>
      <w:r w:rsidRPr="00AB6551">
        <w:rPr>
          <w:rFonts w:ascii="Times New Roman" w:eastAsia="Times New Roman" w:hAnsi="Times New Roman" w:cs="Times New Roman"/>
          <w:b/>
          <w:bCs/>
          <w:color w:val="FF0000"/>
          <w:sz w:val="36"/>
          <w:szCs w:val="36"/>
        </w:rPr>
        <w:t>  </w:t>
      </w:r>
      <w:proofErr w:type="spellStart"/>
      <w:r w:rsidRPr="00AB6551">
        <w:rPr>
          <w:rFonts w:ascii="Times New Roman" w:eastAsia="Times New Roman" w:hAnsi="Times New Roman" w:cs="Times New Roman"/>
          <w:b/>
          <w:bCs/>
          <w:color w:val="FF0000"/>
          <w:sz w:val="36"/>
          <w:szCs w:val="36"/>
        </w:rPr>
        <w:t>роботи</w:t>
      </w:r>
      <w:proofErr w:type="spellEnd"/>
      <w:r w:rsidRPr="00AB6551">
        <w:rPr>
          <w:rFonts w:ascii="Times New Roman" w:eastAsia="Times New Roman" w:hAnsi="Times New Roman" w:cs="Times New Roman"/>
          <w:b/>
          <w:bCs/>
          <w:color w:val="FF0000"/>
          <w:sz w:val="36"/>
          <w:szCs w:val="36"/>
        </w:rPr>
        <w:t>.</w:t>
      </w:r>
    </w:p>
    <w:p w:rsidR="000253C6" w:rsidRPr="00543F5F" w:rsidRDefault="000253C6" w:rsidP="00AB6551">
      <w:pPr>
        <w:shd w:val="clear" w:color="auto" w:fill="FFFFFF"/>
        <w:spacing w:after="0" w:line="276" w:lineRule="auto"/>
        <w:jc w:val="both"/>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C40708" w:rsidRDefault="000253C6" w:rsidP="00AB6551">
      <w:pPr>
        <w:shd w:val="clear" w:color="auto" w:fill="FFFFFF"/>
        <w:spacing w:after="0" w:line="276" w:lineRule="auto"/>
        <w:rPr>
          <w:rFonts w:ascii="Times New Roman" w:eastAsia="Times New Roman" w:hAnsi="Times New Roman" w:cs="Times New Roman"/>
          <w:sz w:val="28"/>
          <w:szCs w:val="28"/>
        </w:rPr>
      </w:pPr>
      <w:r w:rsidRPr="00543F5F">
        <w:rPr>
          <w:rFonts w:ascii="Times New Roman" w:eastAsia="Times New Roman" w:hAnsi="Times New Roman" w:cs="Times New Roman"/>
          <w:color w:val="333333"/>
          <w:sz w:val="24"/>
          <w:szCs w:val="24"/>
        </w:rPr>
        <w:t> </w:t>
      </w:r>
      <w:r w:rsidRPr="00C40708">
        <w:rPr>
          <w:rFonts w:ascii="Times New Roman" w:eastAsia="Times New Roman" w:hAnsi="Times New Roman" w:cs="Times New Roman"/>
          <w:sz w:val="28"/>
          <w:szCs w:val="28"/>
        </w:rPr>
        <w:t>1. </w:t>
      </w:r>
      <w:proofErr w:type="spellStart"/>
      <w:r w:rsidRPr="00C40708">
        <w:rPr>
          <w:rFonts w:ascii="Times New Roman" w:eastAsia="Times New Roman" w:hAnsi="Times New Roman" w:cs="Times New Roman"/>
          <w:sz w:val="28"/>
          <w:szCs w:val="28"/>
        </w:rPr>
        <w:t>Спрямування</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роботи</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педагогічного</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колективу</w:t>
      </w:r>
      <w:proofErr w:type="spellEnd"/>
      <w:r w:rsidRPr="00C40708">
        <w:rPr>
          <w:rFonts w:ascii="Times New Roman" w:eastAsia="Times New Roman" w:hAnsi="Times New Roman" w:cs="Times New Roman"/>
          <w:sz w:val="28"/>
          <w:szCs w:val="28"/>
        </w:rPr>
        <w:t xml:space="preserve"> над </w:t>
      </w:r>
      <w:proofErr w:type="spellStart"/>
      <w:r w:rsidRPr="00C40708">
        <w:rPr>
          <w:rFonts w:ascii="Times New Roman" w:eastAsia="Times New Roman" w:hAnsi="Times New Roman" w:cs="Times New Roman"/>
          <w:sz w:val="28"/>
          <w:szCs w:val="28"/>
        </w:rPr>
        <w:t>єдиною</w:t>
      </w:r>
      <w:proofErr w:type="spellEnd"/>
      <w:r w:rsidRPr="00C40708">
        <w:rPr>
          <w:rFonts w:ascii="Times New Roman" w:eastAsia="Times New Roman" w:hAnsi="Times New Roman" w:cs="Times New Roman"/>
          <w:sz w:val="28"/>
          <w:szCs w:val="28"/>
        </w:rPr>
        <w:t xml:space="preserve"> н</w:t>
      </w:r>
      <w:proofErr w:type="spellStart"/>
      <w:r w:rsidRPr="00C40708">
        <w:rPr>
          <w:rFonts w:ascii="Times New Roman" w:eastAsia="Times New Roman" w:hAnsi="Times New Roman" w:cs="Times New Roman"/>
          <w:sz w:val="28"/>
          <w:szCs w:val="28"/>
          <w:lang w:val="uk-UA"/>
        </w:rPr>
        <w:t>ауково</w:t>
      </w:r>
      <w:proofErr w:type="spellEnd"/>
      <w:r w:rsidR="00AB6551" w:rsidRPr="00C40708">
        <w:rPr>
          <w:rFonts w:ascii="Times New Roman" w:eastAsia="Times New Roman" w:hAnsi="Times New Roman" w:cs="Times New Roman"/>
          <w:sz w:val="28"/>
          <w:szCs w:val="28"/>
        </w:rPr>
        <w:t xml:space="preserve">-методичною проблемою </w:t>
      </w:r>
      <w:r w:rsidR="00AB6551" w:rsidRPr="00C40708">
        <w:rPr>
          <w:rFonts w:ascii="Times New Roman" w:eastAsia="Times New Roman" w:hAnsi="Times New Roman" w:cs="Times New Roman"/>
          <w:sz w:val="28"/>
          <w:szCs w:val="28"/>
          <w:lang w:val="uk-UA"/>
        </w:rPr>
        <w:t>за напрямом</w:t>
      </w:r>
      <w:r w:rsidRPr="00C40708">
        <w:rPr>
          <w:rFonts w:ascii="Times New Roman" w:eastAsia="Times New Roman" w:hAnsi="Times New Roman" w:cs="Times New Roman"/>
          <w:sz w:val="28"/>
          <w:szCs w:val="28"/>
        </w:rPr>
        <w:t xml:space="preserve"> «</w:t>
      </w:r>
      <w:r w:rsidRPr="00C40708">
        <w:rPr>
          <w:rFonts w:ascii="Times New Roman" w:eastAsia="Times New Roman" w:hAnsi="Times New Roman" w:cs="Times New Roman"/>
          <w:sz w:val="28"/>
          <w:szCs w:val="28"/>
          <w:lang w:val="uk-UA"/>
        </w:rPr>
        <w:t>Педагогіка партнерства – ключовий компонент формули нової української школи».</w:t>
      </w:r>
    </w:p>
    <w:p w:rsidR="00AB6551" w:rsidRPr="00C40708" w:rsidRDefault="00AB6551" w:rsidP="00AB6551">
      <w:pPr>
        <w:shd w:val="clear" w:color="auto" w:fill="FFFFFF"/>
        <w:spacing w:after="0" w:line="276" w:lineRule="auto"/>
        <w:rPr>
          <w:rFonts w:ascii="Times New Roman" w:eastAsia="Times New Roman" w:hAnsi="Times New Roman" w:cs="Times New Roman"/>
          <w:sz w:val="28"/>
          <w:szCs w:val="28"/>
          <w:lang w:val="uk-UA"/>
        </w:rPr>
      </w:pPr>
    </w:p>
    <w:p w:rsidR="000253C6" w:rsidRPr="00C40708" w:rsidRDefault="000253C6" w:rsidP="00AB6551">
      <w:pPr>
        <w:shd w:val="clear" w:color="auto" w:fill="FFFFFF"/>
        <w:spacing w:after="0" w:line="276" w:lineRule="auto"/>
        <w:rPr>
          <w:rFonts w:ascii="Times New Roman" w:eastAsia="Times New Roman" w:hAnsi="Times New Roman" w:cs="Times New Roman"/>
          <w:sz w:val="28"/>
          <w:szCs w:val="28"/>
        </w:rPr>
      </w:pPr>
      <w:r w:rsidRPr="00C40708">
        <w:rPr>
          <w:rFonts w:ascii="Times New Roman" w:eastAsia="Times New Roman" w:hAnsi="Times New Roman" w:cs="Times New Roman"/>
          <w:sz w:val="28"/>
          <w:szCs w:val="28"/>
        </w:rPr>
        <w:t xml:space="preserve">2. </w:t>
      </w:r>
      <w:proofErr w:type="spellStart"/>
      <w:r w:rsidRPr="00C40708">
        <w:rPr>
          <w:rFonts w:ascii="Times New Roman" w:eastAsia="Times New Roman" w:hAnsi="Times New Roman" w:cs="Times New Roman"/>
          <w:sz w:val="28"/>
          <w:szCs w:val="28"/>
        </w:rPr>
        <w:t>Активізувати</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діяльність</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шкільних</w:t>
      </w:r>
      <w:proofErr w:type="spellEnd"/>
      <w:r w:rsidRPr="00C40708">
        <w:rPr>
          <w:rFonts w:ascii="Times New Roman" w:eastAsia="Times New Roman" w:hAnsi="Times New Roman" w:cs="Times New Roman"/>
          <w:sz w:val="28"/>
          <w:szCs w:val="28"/>
        </w:rPr>
        <w:t xml:space="preserve"> М</w:t>
      </w:r>
      <w:r w:rsidR="00AB6551" w:rsidRPr="00C40708">
        <w:rPr>
          <w:rFonts w:ascii="Times New Roman" w:eastAsia="Times New Roman" w:hAnsi="Times New Roman" w:cs="Times New Roman"/>
          <w:sz w:val="28"/>
          <w:szCs w:val="28"/>
          <w:lang w:val="uk-UA"/>
        </w:rPr>
        <w:t>О</w:t>
      </w:r>
      <w:r w:rsidRPr="00C40708">
        <w:rPr>
          <w:rFonts w:ascii="Times New Roman" w:eastAsia="Times New Roman" w:hAnsi="Times New Roman" w:cs="Times New Roman"/>
          <w:sz w:val="28"/>
          <w:szCs w:val="28"/>
        </w:rPr>
        <w:t xml:space="preserve">, </w:t>
      </w:r>
      <w:proofErr w:type="spellStart"/>
      <w:r w:rsidR="00AB6551" w:rsidRPr="00C40708">
        <w:rPr>
          <w:rFonts w:ascii="Times New Roman" w:eastAsia="Times New Roman" w:hAnsi="Times New Roman" w:cs="Times New Roman"/>
          <w:sz w:val="28"/>
          <w:szCs w:val="28"/>
        </w:rPr>
        <w:t>семінару</w:t>
      </w:r>
      <w:proofErr w:type="spellEnd"/>
      <w:r w:rsidR="00AB6551" w:rsidRPr="00C40708">
        <w:rPr>
          <w:rFonts w:ascii="Times New Roman" w:eastAsia="Times New Roman" w:hAnsi="Times New Roman" w:cs="Times New Roman"/>
          <w:sz w:val="28"/>
          <w:szCs w:val="28"/>
        </w:rPr>
        <w:t xml:space="preserve">-практикуму </w:t>
      </w:r>
      <w:r w:rsidR="00AB6551" w:rsidRPr="00C40708">
        <w:rPr>
          <w:rFonts w:ascii="Times New Roman" w:eastAsia="Times New Roman" w:hAnsi="Times New Roman" w:cs="Times New Roman"/>
          <w:sz w:val="28"/>
          <w:szCs w:val="28"/>
          <w:lang w:val="uk-UA"/>
        </w:rPr>
        <w:t>в</w:t>
      </w:r>
      <w:r w:rsidRPr="00C40708">
        <w:rPr>
          <w:rFonts w:ascii="Times New Roman" w:eastAsia="Times New Roman" w:hAnsi="Times New Roman" w:cs="Times New Roman"/>
          <w:sz w:val="28"/>
          <w:szCs w:val="28"/>
        </w:rPr>
        <w:t xml:space="preserve"> </w:t>
      </w:r>
      <w:proofErr w:type="spellStart"/>
      <w:r w:rsidRPr="00C40708">
        <w:rPr>
          <w:rFonts w:ascii="Times New Roman" w:eastAsia="Times New Roman" w:hAnsi="Times New Roman" w:cs="Times New Roman"/>
          <w:sz w:val="28"/>
          <w:szCs w:val="28"/>
        </w:rPr>
        <w:t>контексті</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роботи</w:t>
      </w:r>
      <w:proofErr w:type="spellEnd"/>
      <w:r w:rsidRPr="00C40708">
        <w:rPr>
          <w:rFonts w:ascii="Times New Roman" w:eastAsia="Times New Roman" w:hAnsi="Times New Roman" w:cs="Times New Roman"/>
          <w:sz w:val="28"/>
          <w:szCs w:val="28"/>
        </w:rPr>
        <w:t xml:space="preserve"> над проблемою.</w:t>
      </w:r>
    </w:p>
    <w:p w:rsidR="00AB6551" w:rsidRPr="00C40708" w:rsidRDefault="000253C6" w:rsidP="00AB6551">
      <w:pPr>
        <w:shd w:val="clear" w:color="auto" w:fill="FFFFFF"/>
        <w:spacing w:after="0" w:line="276" w:lineRule="auto"/>
        <w:rPr>
          <w:rFonts w:ascii="Times New Roman" w:eastAsia="Times New Roman" w:hAnsi="Times New Roman" w:cs="Times New Roman"/>
          <w:sz w:val="28"/>
          <w:szCs w:val="28"/>
          <w:lang w:val="uk-UA"/>
        </w:rPr>
      </w:pPr>
      <w:r w:rsidRPr="00C40708">
        <w:rPr>
          <w:rFonts w:ascii="Times New Roman" w:eastAsia="Times New Roman" w:hAnsi="Times New Roman" w:cs="Times New Roman"/>
          <w:sz w:val="28"/>
          <w:szCs w:val="28"/>
        </w:rPr>
        <w:t> </w:t>
      </w:r>
    </w:p>
    <w:p w:rsidR="000253C6" w:rsidRPr="00C40708" w:rsidRDefault="000253C6" w:rsidP="00AB6551">
      <w:pPr>
        <w:shd w:val="clear" w:color="auto" w:fill="FFFFFF"/>
        <w:spacing w:after="0" w:line="276" w:lineRule="auto"/>
        <w:rPr>
          <w:rFonts w:ascii="Times New Roman" w:eastAsia="Times New Roman" w:hAnsi="Times New Roman" w:cs="Times New Roman"/>
          <w:sz w:val="28"/>
          <w:szCs w:val="28"/>
        </w:rPr>
      </w:pPr>
      <w:r w:rsidRPr="00C40708">
        <w:rPr>
          <w:rFonts w:ascii="Times New Roman" w:eastAsia="Times New Roman" w:hAnsi="Times New Roman" w:cs="Times New Roman"/>
          <w:sz w:val="28"/>
          <w:szCs w:val="28"/>
        </w:rPr>
        <w:t xml:space="preserve">3. </w:t>
      </w:r>
      <w:proofErr w:type="spellStart"/>
      <w:r w:rsidRPr="00C40708">
        <w:rPr>
          <w:rFonts w:ascii="Times New Roman" w:eastAsia="Times New Roman" w:hAnsi="Times New Roman" w:cs="Times New Roman"/>
          <w:sz w:val="28"/>
          <w:szCs w:val="28"/>
        </w:rPr>
        <w:t>Підготовка</w:t>
      </w:r>
      <w:proofErr w:type="spellEnd"/>
      <w:r w:rsidRPr="00C40708">
        <w:rPr>
          <w:rFonts w:ascii="Times New Roman" w:eastAsia="Times New Roman" w:hAnsi="Times New Roman" w:cs="Times New Roman"/>
          <w:sz w:val="28"/>
          <w:szCs w:val="28"/>
        </w:rPr>
        <w:t xml:space="preserve"> та </w:t>
      </w:r>
      <w:proofErr w:type="spellStart"/>
      <w:r w:rsidRPr="00C40708">
        <w:rPr>
          <w:rFonts w:ascii="Times New Roman" w:eastAsia="Times New Roman" w:hAnsi="Times New Roman" w:cs="Times New Roman"/>
          <w:sz w:val="28"/>
          <w:szCs w:val="28"/>
        </w:rPr>
        <w:t>проведення</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засідань</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педагогічної</w:t>
      </w:r>
      <w:proofErr w:type="spellEnd"/>
      <w:r w:rsidRPr="00C40708">
        <w:rPr>
          <w:rFonts w:ascii="Times New Roman" w:eastAsia="Times New Roman" w:hAnsi="Times New Roman" w:cs="Times New Roman"/>
          <w:sz w:val="28"/>
          <w:szCs w:val="28"/>
        </w:rPr>
        <w:t xml:space="preserve"> ради:</w:t>
      </w:r>
    </w:p>
    <w:p w:rsidR="000253C6" w:rsidRPr="00C40708" w:rsidRDefault="000253C6" w:rsidP="00AB6551">
      <w:pPr>
        <w:shd w:val="clear" w:color="auto" w:fill="FFFFFF"/>
        <w:spacing w:after="0" w:line="276" w:lineRule="auto"/>
        <w:rPr>
          <w:rFonts w:ascii="Times New Roman" w:eastAsia="Times New Roman" w:hAnsi="Times New Roman" w:cs="Times New Roman"/>
          <w:sz w:val="28"/>
          <w:szCs w:val="28"/>
        </w:rPr>
      </w:pPr>
      <w:r w:rsidRPr="00C40708">
        <w:rPr>
          <w:rFonts w:ascii="Times New Roman" w:eastAsia="Times New Roman" w:hAnsi="Times New Roman" w:cs="Times New Roman"/>
          <w:sz w:val="28"/>
          <w:szCs w:val="28"/>
          <w:lang w:val="uk-UA"/>
        </w:rPr>
        <w:t>«Про роботу  педагогічного колективу за новим Державним стандартом базової середньої освіти та навчання здобувачів освіти на засадах  академічної доброчесності»</w:t>
      </w:r>
    </w:p>
    <w:p w:rsidR="000253C6" w:rsidRPr="00C40708" w:rsidRDefault="000253C6" w:rsidP="00AB6551">
      <w:pPr>
        <w:shd w:val="clear" w:color="auto" w:fill="FFFFFF"/>
        <w:spacing w:after="0" w:line="276" w:lineRule="auto"/>
        <w:rPr>
          <w:rFonts w:ascii="Times New Roman" w:eastAsia="Times New Roman" w:hAnsi="Times New Roman" w:cs="Times New Roman"/>
          <w:sz w:val="28"/>
          <w:szCs w:val="28"/>
          <w:lang w:val="uk-UA"/>
        </w:rPr>
      </w:pPr>
      <w:r w:rsidRPr="00C40708">
        <w:rPr>
          <w:rFonts w:ascii="Times New Roman" w:eastAsia="Times New Roman" w:hAnsi="Times New Roman" w:cs="Times New Roman"/>
          <w:sz w:val="28"/>
          <w:szCs w:val="28"/>
          <w:lang w:val="uk-UA"/>
        </w:rPr>
        <w:t>  «Комфортне, безпечне, інклюзивне, розвивальне та мотивуюче середовище – результат спільної діяльності учасників освітнього процесу та пріоритетна вимога внутрішньої системи якості освіти».</w:t>
      </w:r>
    </w:p>
    <w:p w:rsidR="000253C6" w:rsidRPr="00C40708" w:rsidRDefault="000253C6" w:rsidP="00AB6551">
      <w:pPr>
        <w:shd w:val="clear" w:color="auto" w:fill="FFFFFF"/>
        <w:spacing w:after="0" w:line="276" w:lineRule="auto"/>
        <w:rPr>
          <w:rFonts w:ascii="Times New Roman" w:eastAsia="Times New Roman" w:hAnsi="Times New Roman" w:cs="Times New Roman"/>
          <w:sz w:val="28"/>
          <w:szCs w:val="28"/>
          <w:lang w:val="uk-UA"/>
        </w:rPr>
      </w:pPr>
      <w:r w:rsidRPr="00C40708">
        <w:rPr>
          <w:rFonts w:ascii="Times New Roman" w:eastAsia="Times New Roman" w:hAnsi="Times New Roman" w:cs="Times New Roman"/>
          <w:sz w:val="28"/>
          <w:szCs w:val="28"/>
          <w:lang w:val="uk-UA"/>
        </w:rPr>
        <w:t>  «Діяльність педагогів закладу освіти щодо створення сприятливих умов для повноцінного морального, психічного, фізичного розвитку учнів, формування творчо мислячої особистості, здатної до продуктивної праці в динамічному світі».</w:t>
      </w:r>
    </w:p>
    <w:p w:rsidR="000253C6" w:rsidRPr="00C40708" w:rsidRDefault="000253C6" w:rsidP="00AB6551">
      <w:pPr>
        <w:shd w:val="clear" w:color="auto" w:fill="FFFFFF"/>
        <w:spacing w:after="0" w:line="276" w:lineRule="auto"/>
        <w:rPr>
          <w:rFonts w:ascii="Times New Roman" w:eastAsia="Times New Roman" w:hAnsi="Times New Roman" w:cs="Times New Roman"/>
          <w:sz w:val="28"/>
          <w:szCs w:val="28"/>
        </w:rPr>
      </w:pPr>
      <w:r w:rsidRPr="00C40708">
        <w:rPr>
          <w:rFonts w:ascii="Times New Roman" w:eastAsia="Times New Roman" w:hAnsi="Times New Roman" w:cs="Times New Roman"/>
          <w:sz w:val="28"/>
          <w:szCs w:val="28"/>
          <w:lang w:val="uk-UA"/>
        </w:rPr>
        <w:t xml:space="preserve"> «Організація освітнього процесу на засадах </w:t>
      </w:r>
      <w:proofErr w:type="spellStart"/>
      <w:r w:rsidRPr="00C40708">
        <w:rPr>
          <w:rFonts w:ascii="Times New Roman" w:eastAsia="Times New Roman" w:hAnsi="Times New Roman" w:cs="Times New Roman"/>
          <w:sz w:val="28"/>
          <w:szCs w:val="28"/>
          <w:lang w:val="uk-UA"/>
        </w:rPr>
        <w:t>людиноцентризму</w:t>
      </w:r>
      <w:proofErr w:type="spellEnd"/>
      <w:r w:rsidRPr="00C40708">
        <w:rPr>
          <w:rFonts w:ascii="Times New Roman" w:eastAsia="Times New Roman" w:hAnsi="Times New Roman" w:cs="Times New Roman"/>
          <w:sz w:val="28"/>
          <w:szCs w:val="28"/>
          <w:lang w:val="uk-UA"/>
        </w:rPr>
        <w:t xml:space="preserve"> та конструктивної співпраці учасників освітнього процесу – показник якості управлінських рішень».</w:t>
      </w:r>
    </w:p>
    <w:p w:rsidR="000253C6" w:rsidRPr="00C40708" w:rsidRDefault="000253C6" w:rsidP="00AB6551">
      <w:pPr>
        <w:shd w:val="clear" w:color="auto" w:fill="FFFFFF"/>
        <w:spacing w:after="0" w:line="276" w:lineRule="auto"/>
        <w:rPr>
          <w:rFonts w:ascii="Times New Roman" w:eastAsia="Times New Roman" w:hAnsi="Times New Roman" w:cs="Times New Roman"/>
          <w:sz w:val="28"/>
          <w:szCs w:val="28"/>
          <w:lang w:val="uk-UA"/>
        </w:rPr>
      </w:pPr>
      <w:r w:rsidRPr="00C40708">
        <w:rPr>
          <w:rFonts w:ascii="Times New Roman" w:eastAsia="Times New Roman" w:hAnsi="Times New Roman" w:cs="Times New Roman"/>
          <w:sz w:val="28"/>
          <w:szCs w:val="28"/>
          <w:lang w:val="uk-UA"/>
        </w:rPr>
        <w:t> «</w:t>
      </w:r>
      <w:r w:rsidRPr="00C40708">
        <w:rPr>
          <w:rFonts w:ascii="Times New Roman" w:eastAsia="Times New Roman" w:hAnsi="Times New Roman" w:cs="Times New Roman"/>
          <w:sz w:val="28"/>
          <w:szCs w:val="28"/>
        </w:rPr>
        <w:t xml:space="preserve">Стан </w:t>
      </w:r>
      <w:proofErr w:type="spellStart"/>
      <w:r w:rsidRPr="00C40708">
        <w:rPr>
          <w:rFonts w:ascii="Times New Roman" w:eastAsia="Times New Roman" w:hAnsi="Times New Roman" w:cs="Times New Roman"/>
          <w:sz w:val="28"/>
          <w:szCs w:val="28"/>
        </w:rPr>
        <w:t>правової</w:t>
      </w:r>
      <w:proofErr w:type="spellEnd"/>
      <w:r w:rsidRPr="00C40708">
        <w:rPr>
          <w:rFonts w:ascii="Times New Roman" w:eastAsia="Times New Roman" w:hAnsi="Times New Roman" w:cs="Times New Roman"/>
          <w:sz w:val="28"/>
          <w:szCs w:val="28"/>
        </w:rPr>
        <w:t xml:space="preserve"> та </w:t>
      </w:r>
      <w:proofErr w:type="spellStart"/>
      <w:r w:rsidRPr="00C40708">
        <w:rPr>
          <w:rFonts w:ascii="Times New Roman" w:eastAsia="Times New Roman" w:hAnsi="Times New Roman" w:cs="Times New Roman"/>
          <w:sz w:val="28"/>
          <w:szCs w:val="28"/>
        </w:rPr>
        <w:t>психологічної</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підтримки</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дітей</w:t>
      </w:r>
      <w:proofErr w:type="spellEnd"/>
      <w:r w:rsidRPr="00C40708">
        <w:rPr>
          <w:rFonts w:ascii="Times New Roman" w:eastAsia="Times New Roman" w:hAnsi="Times New Roman" w:cs="Times New Roman"/>
          <w:sz w:val="28"/>
          <w:szCs w:val="28"/>
        </w:rPr>
        <w:t xml:space="preserve"> та </w:t>
      </w:r>
      <w:proofErr w:type="spellStart"/>
      <w:r w:rsidRPr="00C40708">
        <w:rPr>
          <w:rFonts w:ascii="Times New Roman" w:eastAsia="Times New Roman" w:hAnsi="Times New Roman" w:cs="Times New Roman"/>
          <w:sz w:val="28"/>
          <w:szCs w:val="28"/>
        </w:rPr>
        <w:t>молоді</w:t>
      </w:r>
      <w:proofErr w:type="spellEnd"/>
      <w:r w:rsidRPr="00C40708">
        <w:rPr>
          <w:rFonts w:ascii="Times New Roman" w:eastAsia="Times New Roman" w:hAnsi="Times New Roman" w:cs="Times New Roman"/>
          <w:sz w:val="28"/>
          <w:szCs w:val="28"/>
        </w:rPr>
        <w:t xml:space="preserve">, </w:t>
      </w:r>
      <w:proofErr w:type="spellStart"/>
      <w:r w:rsidRPr="00C40708">
        <w:rPr>
          <w:rFonts w:ascii="Times New Roman" w:eastAsia="Times New Roman" w:hAnsi="Times New Roman" w:cs="Times New Roman"/>
          <w:sz w:val="28"/>
          <w:szCs w:val="28"/>
        </w:rPr>
        <w:t>які</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потрапили</w:t>
      </w:r>
      <w:proofErr w:type="spellEnd"/>
      <w:r w:rsidRPr="00C40708">
        <w:rPr>
          <w:rFonts w:ascii="Times New Roman" w:eastAsia="Times New Roman" w:hAnsi="Times New Roman" w:cs="Times New Roman"/>
          <w:sz w:val="28"/>
          <w:szCs w:val="28"/>
        </w:rPr>
        <w:t xml:space="preserve"> в </w:t>
      </w:r>
      <w:proofErr w:type="spellStart"/>
      <w:r w:rsidRPr="00C40708">
        <w:rPr>
          <w:rFonts w:ascii="Times New Roman" w:eastAsia="Times New Roman" w:hAnsi="Times New Roman" w:cs="Times New Roman"/>
          <w:sz w:val="28"/>
          <w:szCs w:val="28"/>
        </w:rPr>
        <w:t>складні</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соціальні</w:t>
      </w:r>
      <w:proofErr w:type="spellEnd"/>
      <w:r w:rsidR="00AB6551" w:rsidRPr="00C40708">
        <w:rPr>
          <w:rFonts w:ascii="Times New Roman" w:eastAsia="Times New Roman" w:hAnsi="Times New Roman" w:cs="Times New Roman"/>
          <w:sz w:val="28"/>
          <w:szCs w:val="28"/>
          <w:lang w:val="uk-UA"/>
        </w:rPr>
        <w:t xml:space="preserve"> </w:t>
      </w:r>
      <w:r w:rsidR="00AB6551" w:rsidRPr="00C40708">
        <w:rPr>
          <w:rFonts w:ascii="Times New Roman" w:eastAsia="Times New Roman" w:hAnsi="Times New Roman" w:cs="Times New Roman"/>
          <w:sz w:val="28"/>
          <w:szCs w:val="28"/>
        </w:rPr>
        <w:t>умови.</w:t>
      </w:r>
      <w:r w:rsidR="00AB6551" w:rsidRPr="00C40708">
        <w:rPr>
          <w:rFonts w:ascii="Times New Roman" w:eastAsia="Times New Roman" w:hAnsi="Times New Roman" w:cs="Times New Roman"/>
          <w:sz w:val="28"/>
          <w:szCs w:val="28"/>
          <w:lang w:val="uk-UA"/>
        </w:rPr>
        <w:t xml:space="preserve"> </w:t>
      </w:r>
      <w:r w:rsidRPr="00C40708">
        <w:rPr>
          <w:rFonts w:ascii="Times New Roman" w:eastAsia="Times New Roman" w:hAnsi="Times New Roman" w:cs="Times New Roman"/>
          <w:sz w:val="28"/>
          <w:szCs w:val="28"/>
          <w:lang w:val="uk-UA"/>
        </w:rPr>
        <w:t>Завдання</w:t>
      </w:r>
      <w:r w:rsidR="00AB6551" w:rsidRPr="00C40708">
        <w:rPr>
          <w:rFonts w:ascii="Times New Roman" w:eastAsia="Times New Roman" w:hAnsi="Times New Roman" w:cs="Times New Roman"/>
          <w:sz w:val="28"/>
          <w:szCs w:val="28"/>
          <w:lang w:val="uk-UA"/>
        </w:rPr>
        <w:t xml:space="preserve"> </w:t>
      </w:r>
      <w:r w:rsidRPr="00C40708">
        <w:rPr>
          <w:rFonts w:ascii="Times New Roman" w:eastAsia="Times New Roman" w:hAnsi="Times New Roman" w:cs="Times New Roman"/>
          <w:sz w:val="28"/>
          <w:szCs w:val="28"/>
          <w:lang w:val="uk-UA"/>
        </w:rPr>
        <w:t>педагогічного</w:t>
      </w:r>
      <w:r w:rsidR="00AB6551" w:rsidRPr="00C40708">
        <w:rPr>
          <w:rFonts w:ascii="Times New Roman" w:eastAsia="Times New Roman" w:hAnsi="Times New Roman" w:cs="Times New Roman"/>
          <w:sz w:val="28"/>
          <w:szCs w:val="28"/>
          <w:lang w:val="uk-UA"/>
        </w:rPr>
        <w:t xml:space="preserve"> </w:t>
      </w:r>
      <w:proofErr w:type="spellStart"/>
      <w:r w:rsidR="00AB6551" w:rsidRPr="00C40708">
        <w:rPr>
          <w:rFonts w:ascii="Times New Roman" w:eastAsia="Times New Roman" w:hAnsi="Times New Roman" w:cs="Times New Roman"/>
          <w:sz w:val="28"/>
          <w:szCs w:val="28"/>
          <w:lang w:val="uk-UA"/>
        </w:rPr>
        <w:t>коллективу</w:t>
      </w:r>
      <w:proofErr w:type="spellEnd"/>
      <w:r w:rsidR="00AB6551" w:rsidRPr="00C40708">
        <w:rPr>
          <w:rFonts w:ascii="Times New Roman" w:eastAsia="Times New Roman" w:hAnsi="Times New Roman" w:cs="Times New Roman"/>
          <w:sz w:val="28"/>
          <w:szCs w:val="28"/>
          <w:lang w:val="uk-UA"/>
        </w:rPr>
        <w:t xml:space="preserve"> </w:t>
      </w:r>
      <w:r w:rsidRPr="00C40708">
        <w:rPr>
          <w:rFonts w:ascii="Times New Roman" w:eastAsia="Times New Roman" w:hAnsi="Times New Roman" w:cs="Times New Roman"/>
          <w:sz w:val="28"/>
          <w:szCs w:val="28"/>
          <w:lang w:val="uk-UA"/>
        </w:rPr>
        <w:t>щодо</w:t>
      </w:r>
      <w:r w:rsidR="00AB6551" w:rsidRPr="00C40708">
        <w:rPr>
          <w:rFonts w:ascii="Times New Roman" w:eastAsia="Times New Roman" w:hAnsi="Times New Roman" w:cs="Times New Roman"/>
          <w:sz w:val="28"/>
          <w:szCs w:val="28"/>
          <w:lang w:val="uk-UA"/>
        </w:rPr>
        <w:t xml:space="preserve"> </w:t>
      </w:r>
      <w:r w:rsidRPr="00C40708">
        <w:rPr>
          <w:rFonts w:ascii="Times New Roman" w:eastAsia="Times New Roman" w:hAnsi="Times New Roman" w:cs="Times New Roman"/>
          <w:sz w:val="28"/>
          <w:szCs w:val="28"/>
          <w:lang w:val="uk-UA"/>
        </w:rPr>
        <w:t>успішного</w:t>
      </w:r>
      <w:r w:rsidR="00AB6551" w:rsidRPr="00C40708">
        <w:rPr>
          <w:rFonts w:ascii="Times New Roman" w:eastAsia="Times New Roman" w:hAnsi="Times New Roman" w:cs="Times New Roman"/>
          <w:sz w:val="28"/>
          <w:szCs w:val="28"/>
          <w:lang w:val="uk-UA"/>
        </w:rPr>
        <w:t xml:space="preserve"> </w:t>
      </w:r>
      <w:r w:rsidRPr="00C40708">
        <w:rPr>
          <w:rFonts w:ascii="Times New Roman" w:eastAsia="Times New Roman" w:hAnsi="Times New Roman" w:cs="Times New Roman"/>
          <w:sz w:val="28"/>
          <w:szCs w:val="28"/>
          <w:lang w:val="uk-UA"/>
        </w:rPr>
        <w:t>вирішення</w:t>
      </w:r>
      <w:r w:rsidR="00AB6551" w:rsidRPr="00C40708">
        <w:rPr>
          <w:rFonts w:ascii="Times New Roman" w:eastAsia="Times New Roman" w:hAnsi="Times New Roman" w:cs="Times New Roman"/>
          <w:sz w:val="28"/>
          <w:szCs w:val="28"/>
          <w:lang w:val="uk-UA"/>
        </w:rPr>
        <w:t xml:space="preserve"> даного </w:t>
      </w:r>
      <w:r w:rsidRPr="00C40708">
        <w:rPr>
          <w:rFonts w:ascii="Times New Roman" w:eastAsia="Times New Roman" w:hAnsi="Times New Roman" w:cs="Times New Roman"/>
          <w:sz w:val="28"/>
          <w:szCs w:val="28"/>
          <w:lang w:val="uk-UA"/>
        </w:rPr>
        <w:t>питання».</w:t>
      </w:r>
    </w:p>
    <w:p w:rsidR="000253C6" w:rsidRPr="00C40708" w:rsidRDefault="000253C6" w:rsidP="00AB6551">
      <w:pPr>
        <w:shd w:val="clear" w:color="auto" w:fill="FFFFFF"/>
        <w:spacing w:after="0" w:line="276" w:lineRule="auto"/>
        <w:rPr>
          <w:rFonts w:ascii="Times New Roman" w:eastAsia="Times New Roman" w:hAnsi="Times New Roman" w:cs="Times New Roman"/>
          <w:sz w:val="28"/>
          <w:szCs w:val="28"/>
        </w:rPr>
      </w:pPr>
      <w:r w:rsidRPr="00C40708">
        <w:rPr>
          <w:rFonts w:ascii="Times New Roman" w:eastAsia="Times New Roman" w:hAnsi="Times New Roman" w:cs="Times New Roman"/>
          <w:sz w:val="28"/>
          <w:szCs w:val="28"/>
          <w:lang w:val="uk-UA"/>
        </w:rPr>
        <w:t>«Ціннісні орієнтації педагогічного супроводу обдарованих учнів в освітньому середовищі нашого навчального закладу. </w:t>
      </w:r>
      <w:proofErr w:type="spellStart"/>
      <w:r w:rsidRPr="00C40708">
        <w:rPr>
          <w:rFonts w:ascii="Times New Roman" w:eastAsia="Times New Roman" w:hAnsi="Times New Roman" w:cs="Times New Roman"/>
          <w:sz w:val="28"/>
          <w:szCs w:val="28"/>
        </w:rPr>
        <w:t>Творчий</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внесок</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педагогів</w:t>
      </w:r>
      <w:proofErr w:type="spellEnd"/>
      <w:r w:rsidRPr="00C40708">
        <w:rPr>
          <w:rFonts w:ascii="Times New Roman" w:eastAsia="Times New Roman" w:hAnsi="Times New Roman" w:cs="Times New Roman"/>
          <w:sz w:val="28"/>
          <w:szCs w:val="28"/>
        </w:rPr>
        <w:t xml:space="preserve"> у </w:t>
      </w:r>
      <w:r w:rsidR="00AB6551" w:rsidRPr="00C40708">
        <w:rPr>
          <w:rFonts w:ascii="Times New Roman" w:eastAsia="Times New Roman" w:hAnsi="Times New Roman" w:cs="Times New Roman"/>
          <w:sz w:val="28"/>
          <w:szCs w:val="28"/>
        </w:rPr>
        <w:t>результативнее</w:t>
      </w:r>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вирішення</w:t>
      </w:r>
      <w:proofErr w:type="spellEnd"/>
      <w:r w:rsidR="00AB6551" w:rsidRPr="00C40708">
        <w:rPr>
          <w:rFonts w:ascii="Times New Roman" w:eastAsia="Times New Roman" w:hAnsi="Times New Roman" w:cs="Times New Roman"/>
          <w:sz w:val="28"/>
          <w:szCs w:val="28"/>
          <w:lang w:val="uk-UA"/>
        </w:rPr>
        <w:t xml:space="preserve"> </w:t>
      </w:r>
      <w:proofErr w:type="spellStart"/>
      <w:r w:rsidR="0012467E">
        <w:rPr>
          <w:rFonts w:ascii="Times New Roman" w:eastAsia="Times New Roman" w:hAnsi="Times New Roman" w:cs="Times New Roman"/>
          <w:sz w:val="28"/>
          <w:szCs w:val="28"/>
        </w:rPr>
        <w:t>дан</w:t>
      </w:r>
      <w:r w:rsidR="00AB6551" w:rsidRPr="00C40708">
        <w:rPr>
          <w:rFonts w:ascii="Times New Roman" w:eastAsia="Times New Roman" w:hAnsi="Times New Roman" w:cs="Times New Roman"/>
          <w:sz w:val="28"/>
          <w:szCs w:val="28"/>
        </w:rPr>
        <w:t>ого</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питання</w:t>
      </w:r>
      <w:proofErr w:type="spellEnd"/>
      <w:r w:rsidRPr="00C40708">
        <w:rPr>
          <w:rFonts w:ascii="Times New Roman" w:eastAsia="Times New Roman" w:hAnsi="Times New Roman" w:cs="Times New Roman"/>
          <w:sz w:val="28"/>
          <w:szCs w:val="28"/>
        </w:rPr>
        <w:t>».</w:t>
      </w:r>
    </w:p>
    <w:p w:rsidR="00AB6551" w:rsidRPr="00C40708" w:rsidRDefault="00AB6551" w:rsidP="00AB6551">
      <w:pPr>
        <w:shd w:val="clear" w:color="auto" w:fill="FFFFFF"/>
        <w:spacing w:after="0" w:line="276" w:lineRule="auto"/>
        <w:rPr>
          <w:rFonts w:ascii="Times New Roman" w:eastAsia="Times New Roman" w:hAnsi="Times New Roman" w:cs="Times New Roman"/>
          <w:sz w:val="28"/>
          <w:szCs w:val="28"/>
          <w:lang w:val="uk-UA"/>
        </w:rPr>
      </w:pPr>
    </w:p>
    <w:p w:rsidR="000253C6" w:rsidRPr="00C40708" w:rsidRDefault="000253C6" w:rsidP="00AB6551">
      <w:pPr>
        <w:shd w:val="clear" w:color="auto" w:fill="FFFFFF"/>
        <w:spacing w:after="0" w:line="276" w:lineRule="auto"/>
        <w:rPr>
          <w:rFonts w:ascii="Times New Roman" w:eastAsia="Times New Roman" w:hAnsi="Times New Roman" w:cs="Times New Roman"/>
          <w:sz w:val="28"/>
          <w:szCs w:val="28"/>
        </w:rPr>
      </w:pPr>
      <w:r w:rsidRPr="00C40708">
        <w:rPr>
          <w:rFonts w:ascii="Times New Roman" w:eastAsia="Times New Roman" w:hAnsi="Times New Roman" w:cs="Times New Roman"/>
          <w:sz w:val="28"/>
          <w:szCs w:val="28"/>
        </w:rPr>
        <w:t xml:space="preserve">4. </w:t>
      </w:r>
      <w:proofErr w:type="spellStart"/>
      <w:r w:rsidRPr="00C40708">
        <w:rPr>
          <w:rFonts w:ascii="Times New Roman" w:eastAsia="Times New Roman" w:hAnsi="Times New Roman" w:cs="Times New Roman"/>
          <w:sz w:val="28"/>
          <w:szCs w:val="28"/>
        </w:rPr>
        <w:t>Випуск</w:t>
      </w:r>
      <w:proofErr w:type="spellEnd"/>
      <w:r w:rsidRPr="00C40708">
        <w:rPr>
          <w:rFonts w:ascii="Times New Roman" w:eastAsia="Times New Roman" w:hAnsi="Times New Roman" w:cs="Times New Roman"/>
          <w:sz w:val="28"/>
          <w:szCs w:val="28"/>
        </w:rPr>
        <w:t xml:space="preserve"> методичного </w:t>
      </w:r>
      <w:proofErr w:type="spellStart"/>
      <w:r w:rsidRPr="00C40708">
        <w:rPr>
          <w:rFonts w:ascii="Times New Roman" w:eastAsia="Times New Roman" w:hAnsi="Times New Roman" w:cs="Times New Roman"/>
          <w:sz w:val="28"/>
          <w:szCs w:val="28"/>
        </w:rPr>
        <w:t>бюлетеня</w:t>
      </w:r>
      <w:proofErr w:type="spellEnd"/>
      <w:r w:rsidRPr="00C40708">
        <w:rPr>
          <w:rFonts w:ascii="Times New Roman" w:eastAsia="Times New Roman" w:hAnsi="Times New Roman" w:cs="Times New Roman"/>
          <w:sz w:val="28"/>
          <w:szCs w:val="28"/>
        </w:rPr>
        <w:t xml:space="preserve"> з </w:t>
      </w:r>
      <w:proofErr w:type="spellStart"/>
      <w:r w:rsidRPr="00C40708">
        <w:rPr>
          <w:rFonts w:ascii="Times New Roman" w:eastAsia="Times New Roman" w:hAnsi="Times New Roman" w:cs="Times New Roman"/>
          <w:sz w:val="28"/>
          <w:szCs w:val="28"/>
        </w:rPr>
        <w:t>досвіду</w:t>
      </w:r>
      <w:proofErr w:type="spellEnd"/>
      <w:r w:rsid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роботи</w:t>
      </w:r>
      <w:proofErr w:type="spellEnd"/>
      <w:r w:rsidRPr="00C40708">
        <w:rPr>
          <w:rFonts w:ascii="Times New Roman" w:eastAsia="Times New Roman" w:hAnsi="Times New Roman" w:cs="Times New Roman"/>
          <w:sz w:val="28"/>
          <w:szCs w:val="28"/>
        </w:rPr>
        <w:t xml:space="preserve"> над проблемою.</w:t>
      </w:r>
    </w:p>
    <w:p w:rsidR="00AB6551" w:rsidRPr="00C40708" w:rsidRDefault="00AB6551" w:rsidP="00AB6551">
      <w:pPr>
        <w:shd w:val="clear" w:color="auto" w:fill="FFFFFF"/>
        <w:spacing w:after="0" w:line="276" w:lineRule="auto"/>
        <w:rPr>
          <w:rFonts w:ascii="Times New Roman" w:eastAsia="Times New Roman" w:hAnsi="Times New Roman" w:cs="Times New Roman"/>
          <w:sz w:val="28"/>
          <w:szCs w:val="28"/>
          <w:lang w:val="uk-UA"/>
        </w:rPr>
      </w:pPr>
    </w:p>
    <w:p w:rsidR="00AB6551" w:rsidRPr="00C40708" w:rsidRDefault="000253C6" w:rsidP="00C82B49">
      <w:pPr>
        <w:shd w:val="clear" w:color="auto" w:fill="FFFFFF"/>
        <w:spacing w:after="0" w:line="276" w:lineRule="auto"/>
        <w:rPr>
          <w:rFonts w:ascii="Times New Roman" w:eastAsia="Times New Roman" w:hAnsi="Times New Roman" w:cs="Times New Roman"/>
          <w:sz w:val="28"/>
          <w:szCs w:val="28"/>
          <w:lang w:val="uk-UA"/>
        </w:rPr>
      </w:pPr>
      <w:r w:rsidRPr="00C40708">
        <w:rPr>
          <w:rFonts w:ascii="Times New Roman" w:eastAsia="Times New Roman" w:hAnsi="Times New Roman" w:cs="Times New Roman"/>
          <w:sz w:val="28"/>
          <w:szCs w:val="28"/>
        </w:rPr>
        <w:t xml:space="preserve">5. </w:t>
      </w:r>
      <w:proofErr w:type="spellStart"/>
      <w:r w:rsidRPr="00C40708">
        <w:rPr>
          <w:rFonts w:ascii="Times New Roman" w:eastAsia="Times New Roman" w:hAnsi="Times New Roman" w:cs="Times New Roman"/>
          <w:sz w:val="28"/>
          <w:szCs w:val="28"/>
        </w:rPr>
        <w:t>Залучення</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педагогічних</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працівників</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школи</w:t>
      </w:r>
      <w:proofErr w:type="spellEnd"/>
      <w:r w:rsidRPr="00C40708">
        <w:rPr>
          <w:rFonts w:ascii="Times New Roman" w:eastAsia="Times New Roman" w:hAnsi="Times New Roman" w:cs="Times New Roman"/>
          <w:sz w:val="28"/>
          <w:szCs w:val="28"/>
        </w:rPr>
        <w:t xml:space="preserve"> до </w:t>
      </w:r>
      <w:proofErr w:type="spellStart"/>
      <w:r w:rsidRPr="00C40708">
        <w:rPr>
          <w:rFonts w:ascii="Times New Roman" w:eastAsia="Times New Roman" w:hAnsi="Times New Roman" w:cs="Times New Roman"/>
          <w:sz w:val="28"/>
          <w:szCs w:val="28"/>
        </w:rPr>
        <w:t>участі</w:t>
      </w:r>
      <w:proofErr w:type="spellEnd"/>
      <w:r w:rsidRPr="00C40708">
        <w:rPr>
          <w:rFonts w:ascii="Times New Roman" w:eastAsia="Times New Roman" w:hAnsi="Times New Roman" w:cs="Times New Roman"/>
          <w:sz w:val="28"/>
          <w:szCs w:val="28"/>
        </w:rPr>
        <w:t xml:space="preserve"> у </w:t>
      </w:r>
      <w:proofErr w:type="spellStart"/>
      <w:r w:rsidRPr="00C40708">
        <w:rPr>
          <w:rFonts w:ascii="Times New Roman" w:eastAsia="Times New Roman" w:hAnsi="Times New Roman" w:cs="Times New Roman"/>
          <w:sz w:val="28"/>
          <w:szCs w:val="28"/>
        </w:rPr>
        <w:t>районних</w:t>
      </w:r>
      <w:proofErr w:type="spellEnd"/>
      <w:r w:rsidR="00AB6551"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творчих</w:t>
      </w:r>
      <w:proofErr w:type="spellEnd"/>
      <w:r w:rsidR="00AB6551" w:rsidRPr="00C40708">
        <w:rPr>
          <w:rFonts w:ascii="Times New Roman" w:eastAsia="Times New Roman" w:hAnsi="Times New Roman" w:cs="Times New Roman"/>
          <w:sz w:val="28"/>
          <w:szCs w:val="28"/>
          <w:lang w:val="uk-UA"/>
        </w:rPr>
        <w:t xml:space="preserve"> конкурсах</w:t>
      </w:r>
      <w:r w:rsidRPr="00C40708">
        <w:rPr>
          <w:rFonts w:ascii="Times New Roman" w:eastAsia="Times New Roman" w:hAnsi="Times New Roman" w:cs="Times New Roman"/>
          <w:sz w:val="28"/>
          <w:szCs w:val="28"/>
        </w:rPr>
        <w:t>.</w:t>
      </w:r>
    </w:p>
    <w:p w:rsidR="000253C6" w:rsidRPr="00543F5F" w:rsidRDefault="000253C6" w:rsidP="000253C6">
      <w:pPr>
        <w:shd w:val="clear" w:color="auto" w:fill="FFFFFF"/>
        <w:spacing w:after="0" w:line="240" w:lineRule="auto"/>
        <w:jc w:val="both"/>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rPr>
        <w:lastRenderedPageBreak/>
        <w:t> </w:t>
      </w:r>
    </w:p>
    <w:p w:rsidR="000253C6" w:rsidRDefault="000253C6" w:rsidP="000253C6">
      <w:pPr>
        <w:shd w:val="clear" w:color="auto" w:fill="FFFFFF"/>
        <w:spacing w:after="0" w:line="240" w:lineRule="auto"/>
        <w:jc w:val="center"/>
        <w:rPr>
          <w:rFonts w:ascii="Times New Roman" w:eastAsia="Times New Roman" w:hAnsi="Times New Roman" w:cs="Times New Roman"/>
          <w:b/>
          <w:bCs/>
          <w:color w:val="002060"/>
          <w:sz w:val="24"/>
          <w:szCs w:val="24"/>
          <w:u w:val="single"/>
          <w:lang w:val="uk-UA"/>
        </w:rPr>
      </w:pPr>
      <w:r w:rsidRPr="00C82B49">
        <w:rPr>
          <w:rFonts w:ascii="Times New Roman" w:eastAsia="Times New Roman" w:hAnsi="Times New Roman" w:cs="Times New Roman"/>
          <w:b/>
          <w:bCs/>
          <w:color w:val="002060"/>
          <w:sz w:val="24"/>
          <w:szCs w:val="24"/>
          <w:u w:val="single"/>
        </w:rPr>
        <w:t>ІV ЕТАП</w:t>
      </w:r>
    </w:p>
    <w:p w:rsidR="00C82B49" w:rsidRDefault="00C82B49" w:rsidP="000253C6">
      <w:pPr>
        <w:shd w:val="clear" w:color="auto" w:fill="FFFFFF"/>
        <w:spacing w:after="0" w:line="240" w:lineRule="auto"/>
        <w:jc w:val="center"/>
        <w:rPr>
          <w:rFonts w:ascii="Times New Roman" w:eastAsia="Times New Roman" w:hAnsi="Times New Roman" w:cs="Times New Roman"/>
          <w:b/>
          <w:bCs/>
          <w:color w:val="002060"/>
          <w:sz w:val="24"/>
          <w:szCs w:val="24"/>
          <w:u w:val="single"/>
          <w:lang w:val="uk-UA"/>
        </w:rPr>
      </w:pPr>
    </w:p>
    <w:p w:rsidR="00C82B49" w:rsidRPr="00C82B49" w:rsidRDefault="00C82B49" w:rsidP="000253C6">
      <w:pPr>
        <w:shd w:val="clear" w:color="auto" w:fill="FFFFFF"/>
        <w:spacing w:after="0" w:line="240" w:lineRule="auto"/>
        <w:jc w:val="center"/>
        <w:rPr>
          <w:rFonts w:ascii="Times New Roman" w:eastAsia="Times New Roman" w:hAnsi="Times New Roman" w:cs="Times New Roman"/>
          <w:color w:val="333333"/>
          <w:sz w:val="24"/>
          <w:szCs w:val="24"/>
          <w:u w:val="single"/>
          <w:lang w:val="uk-UA"/>
        </w:rPr>
      </w:pPr>
    </w:p>
    <w:p w:rsidR="000253C6" w:rsidRPr="00C82B49" w:rsidRDefault="000253C6" w:rsidP="00C82B49">
      <w:pPr>
        <w:shd w:val="clear" w:color="auto" w:fill="FFFFFF"/>
        <w:spacing w:after="0" w:line="276" w:lineRule="auto"/>
        <w:jc w:val="center"/>
        <w:rPr>
          <w:rFonts w:ascii="Times New Roman" w:eastAsia="Times New Roman" w:hAnsi="Times New Roman" w:cs="Times New Roman"/>
          <w:color w:val="FF0000"/>
          <w:sz w:val="36"/>
          <w:szCs w:val="36"/>
        </w:rPr>
      </w:pPr>
      <w:proofErr w:type="spellStart"/>
      <w:r w:rsidRPr="00C82B49">
        <w:rPr>
          <w:rFonts w:ascii="Times New Roman" w:eastAsia="Times New Roman" w:hAnsi="Times New Roman" w:cs="Times New Roman"/>
          <w:b/>
          <w:bCs/>
          <w:color w:val="FF0000"/>
          <w:sz w:val="36"/>
          <w:szCs w:val="36"/>
        </w:rPr>
        <w:t>Практичне</w:t>
      </w:r>
      <w:proofErr w:type="spellEnd"/>
      <w:r w:rsidR="00C82B49">
        <w:rPr>
          <w:rFonts w:ascii="Times New Roman" w:eastAsia="Times New Roman" w:hAnsi="Times New Roman" w:cs="Times New Roman"/>
          <w:b/>
          <w:bCs/>
          <w:color w:val="FF0000"/>
          <w:sz w:val="36"/>
          <w:szCs w:val="36"/>
          <w:lang w:val="uk-UA"/>
        </w:rPr>
        <w:t xml:space="preserve"> </w:t>
      </w:r>
      <w:proofErr w:type="spellStart"/>
      <w:r w:rsidRPr="00C82B49">
        <w:rPr>
          <w:rFonts w:ascii="Times New Roman" w:eastAsia="Times New Roman" w:hAnsi="Times New Roman" w:cs="Times New Roman"/>
          <w:b/>
          <w:bCs/>
          <w:color w:val="FF0000"/>
          <w:sz w:val="36"/>
          <w:szCs w:val="36"/>
        </w:rPr>
        <w:t>дослідження</w:t>
      </w:r>
      <w:proofErr w:type="spellEnd"/>
      <w:r w:rsidR="00C82B49">
        <w:rPr>
          <w:rFonts w:ascii="Times New Roman" w:eastAsia="Times New Roman" w:hAnsi="Times New Roman" w:cs="Times New Roman"/>
          <w:b/>
          <w:bCs/>
          <w:color w:val="FF0000"/>
          <w:sz w:val="36"/>
          <w:szCs w:val="36"/>
          <w:lang w:val="uk-UA"/>
        </w:rPr>
        <w:t xml:space="preserve"> </w:t>
      </w:r>
      <w:proofErr w:type="spellStart"/>
      <w:r w:rsidRPr="00C82B49">
        <w:rPr>
          <w:rFonts w:ascii="Times New Roman" w:eastAsia="Times New Roman" w:hAnsi="Times New Roman" w:cs="Times New Roman"/>
          <w:b/>
          <w:bCs/>
          <w:color w:val="FF0000"/>
          <w:sz w:val="36"/>
          <w:szCs w:val="36"/>
        </w:rPr>
        <w:t>проблеми</w:t>
      </w:r>
      <w:proofErr w:type="spellEnd"/>
      <w:r w:rsidRPr="00C82B49">
        <w:rPr>
          <w:rFonts w:ascii="Times New Roman" w:eastAsia="Times New Roman" w:hAnsi="Times New Roman" w:cs="Times New Roman"/>
          <w:b/>
          <w:bCs/>
          <w:color w:val="FF0000"/>
          <w:sz w:val="36"/>
          <w:szCs w:val="36"/>
        </w:rPr>
        <w:t xml:space="preserve"> (4 </w:t>
      </w:r>
      <w:proofErr w:type="spellStart"/>
      <w:r w:rsidRPr="00C82B49">
        <w:rPr>
          <w:rFonts w:ascii="Times New Roman" w:eastAsia="Times New Roman" w:hAnsi="Times New Roman" w:cs="Times New Roman"/>
          <w:b/>
          <w:bCs/>
          <w:color w:val="FF0000"/>
          <w:sz w:val="36"/>
          <w:szCs w:val="36"/>
        </w:rPr>
        <w:t>рік</w:t>
      </w:r>
      <w:proofErr w:type="spellEnd"/>
      <w:r w:rsidRPr="00C82B49">
        <w:rPr>
          <w:rFonts w:ascii="Times New Roman" w:eastAsia="Times New Roman" w:hAnsi="Times New Roman" w:cs="Times New Roman"/>
          <w:b/>
          <w:bCs/>
          <w:color w:val="FF0000"/>
          <w:sz w:val="36"/>
          <w:szCs w:val="36"/>
        </w:rPr>
        <w:t xml:space="preserve">) 2023-2024 </w:t>
      </w:r>
      <w:proofErr w:type="spellStart"/>
      <w:r w:rsidRPr="00C82B49">
        <w:rPr>
          <w:rFonts w:ascii="Times New Roman" w:eastAsia="Times New Roman" w:hAnsi="Times New Roman" w:cs="Times New Roman"/>
          <w:b/>
          <w:bCs/>
          <w:color w:val="FF0000"/>
          <w:sz w:val="36"/>
          <w:szCs w:val="36"/>
        </w:rPr>
        <w:t>н.р</w:t>
      </w:r>
      <w:proofErr w:type="spellEnd"/>
      <w:r w:rsidRPr="00C82B49">
        <w:rPr>
          <w:rFonts w:ascii="Times New Roman" w:eastAsia="Times New Roman" w:hAnsi="Times New Roman" w:cs="Times New Roman"/>
          <w:b/>
          <w:bCs/>
          <w:color w:val="FF0000"/>
          <w:sz w:val="36"/>
          <w:szCs w:val="36"/>
        </w:rPr>
        <w:t xml:space="preserve">. </w:t>
      </w:r>
      <w:proofErr w:type="spellStart"/>
      <w:r w:rsidRPr="00C82B49">
        <w:rPr>
          <w:rFonts w:ascii="Times New Roman" w:eastAsia="Times New Roman" w:hAnsi="Times New Roman" w:cs="Times New Roman"/>
          <w:b/>
          <w:bCs/>
          <w:color w:val="FF0000"/>
          <w:sz w:val="36"/>
          <w:szCs w:val="36"/>
        </w:rPr>
        <w:t>Спрямування</w:t>
      </w:r>
      <w:proofErr w:type="spellEnd"/>
      <w:r w:rsidR="00C82B49">
        <w:rPr>
          <w:rFonts w:ascii="Times New Roman" w:eastAsia="Times New Roman" w:hAnsi="Times New Roman" w:cs="Times New Roman"/>
          <w:b/>
          <w:bCs/>
          <w:color w:val="FF0000"/>
          <w:sz w:val="36"/>
          <w:szCs w:val="36"/>
          <w:lang w:val="uk-UA"/>
        </w:rPr>
        <w:t xml:space="preserve"> </w:t>
      </w:r>
      <w:proofErr w:type="spellStart"/>
      <w:r w:rsidRPr="00C82B49">
        <w:rPr>
          <w:rFonts w:ascii="Times New Roman" w:eastAsia="Times New Roman" w:hAnsi="Times New Roman" w:cs="Times New Roman"/>
          <w:b/>
          <w:bCs/>
          <w:color w:val="FF0000"/>
          <w:sz w:val="36"/>
          <w:szCs w:val="36"/>
        </w:rPr>
        <w:t>роботи</w:t>
      </w:r>
      <w:proofErr w:type="spellEnd"/>
      <w:r w:rsidRPr="00C82B49">
        <w:rPr>
          <w:rFonts w:ascii="Times New Roman" w:eastAsia="Times New Roman" w:hAnsi="Times New Roman" w:cs="Times New Roman"/>
          <w:b/>
          <w:bCs/>
          <w:color w:val="FF0000"/>
          <w:sz w:val="36"/>
          <w:szCs w:val="36"/>
        </w:rPr>
        <w:t xml:space="preserve">  над </w:t>
      </w:r>
      <w:proofErr w:type="spellStart"/>
      <w:r w:rsidRPr="00C82B49">
        <w:rPr>
          <w:rFonts w:ascii="Times New Roman" w:eastAsia="Times New Roman" w:hAnsi="Times New Roman" w:cs="Times New Roman"/>
          <w:b/>
          <w:bCs/>
          <w:color w:val="FF0000"/>
          <w:sz w:val="36"/>
          <w:szCs w:val="36"/>
        </w:rPr>
        <w:t>єдиною</w:t>
      </w:r>
      <w:proofErr w:type="spellEnd"/>
      <w:r w:rsidR="00C82B49">
        <w:rPr>
          <w:rFonts w:ascii="Times New Roman" w:eastAsia="Times New Roman" w:hAnsi="Times New Roman" w:cs="Times New Roman"/>
          <w:b/>
          <w:bCs/>
          <w:color w:val="FF0000"/>
          <w:sz w:val="36"/>
          <w:szCs w:val="36"/>
          <w:lang w:val="uk-UA"/>
        </w:rPr>
        <w:t xml:space="preserve"> </w:t>
      </w:r>
      <w:proofErr w:type="spellStart"/>
      <w:r w:rsidRPr="00C82B49">
        <w:rPr>
          <w:rFonts w:ascii="Times New Roman" w:eastAsia="Times New Roman" w:hAnsi="Times New Roman" w:cs="Times New Roman"/>
          <w:b/>
          <w:bCs/>
          <w:color w:val="FF0000"/>
          <w:sz w:val="36"/>
          <w:szCs w:val="36"/>
        </w:rPr>
        <w:t>науково</w:t>
      </w:r>
      <w:proofErr w:type="spellEnd"/>
      <w:r w:rsidR="00C82B49">
        <w:rPr>
          <w:rFonts w:ascii="Times New Roman" w:eastAsia="Times New Roman" w:hAnsi="Times New Roman" w:cs="Times New Roman"/>
          <w:b/>
          <w:bCs/>
          <w:color w:val="FF0000"/>
          <w:sz w:val="36"/>
          <w:szCs w:val="36"/>
        </w:rPr>
        <w:t xml:space="preserve">-методичною проблемою в </w:t>
      </w:r>
      <w:proofErr w:type="spellStart"/>
      <w:r w:rsidR="00C82B49">
        <w:rPr>
          <w:rFonts w:ascii="Times New Roman" w:eastAsia="Times New Roman" w:hAnsi="Times New Roman" w:cs="Times New Roman"/>
          <w:b/>
          <w:bCs/>
          <w:color w:val="FF0000"/>
          <w:sz w:val="36"/>
          <w:szCs w:val="36"/>
        </w:rPr>
        <w:t>напрямі</w:t>
      </w:r>
      <w:proofErr w:type="spellEnd"/>
      <w:r w:rsidR="00C82B49">
        <w:rPr>
          <w:rFonts w:ascii="Times New Roman" w:eastAsia="Times New Roman" w:hAnsi="Times New Roman" w:cs="Times New Roman"/>
          <w:b/>
          <w:bCs/>
          <w:color w:val="FF0000"/>
          <w:sz w:val="36"/>
          <w:szCs w:val="36"/>
        </w:rPr>
        <w:t xml:space="preserve"> «</w:t>
      </w:r>
      <w:proofErr w:type="spellStart"/>
      <w:r w:rsidR="00C82B49">
        <w:rPr>
          <w:rFonts w:ascii="Times New Roman" w:eastAsia="Times New Roman" w:hAnsi="Times New Roman" w:cs="Times New Roman"/>
          <w:b/>
          <w:bCs/>
          <w:color w:val="FF0000"/>
          <w:sz w:val="36"/>
          <w:szCs w:val="36"/>
        </w:rPr>
        <w:t>Формування</w:t>
      </w:r>
      <w:proofErr w:type="spellEnd"/>
      <w:r w:rsidR="00C82B49">
        <w:rPr>
          <w:rFonts w:ascii="Times New Roman" w:eastAsia="Times New Roman" w:hAnsi="Times New Roman" w:cs="Times New Roman"/>
          <w:b/>
          <w:bCs/>
          <w:color w:val="FF0000"/>
          <w:sz w:val="36"/>
          <w:szCs w:val="36"/>
        </w:rPr>
        <w:t xml:space="preserve"> у </w:t>
      </w:r>
      <w:r w:rsidR="00C82B49">
        <w:rPr>
          <w:rFonts w:ascii="Times New Roman" w:eastAsia="Times New Roman" w:hAnsi="Times New Roman" w:cs="Times New Roman"/>
          <w:b/>
          <w:bCs/>
          <w:color w:val="FF0000"/>
          <w:sz w:val="36"/>
          <w:szCs w:val="36"/>
          <w:lang w:val="uk-UA"/>
        </w:rPr>
        <w:t xml:space="preserve">здобувачів освіти </w:t>
      </w:r>
      <w:proofErr w:type="spellStart"/>
      <w:r w:rsidRPr="00C82B49">
        <w:rPr>
          <w:rFonts w:ascii="Times New Roman" w:eastAsia="Times New Roman" w:hAnsi="Times New Roman" w:cs="Times New Roman"/>
          <w:b/>
          <w:bCs/>
          <w:color w:val="FF0000"/>
          <w:sz w:val="36"/>
          <w:szCs w:val="36"/>
        </w:rPr>
        <w:t>творчих</w:t>
      </w:r>
      <w:proofErr w:type="spellEnd"/>
      <w:r w:rsidR="00C82B49">
        <w:rPr>
          <w:rFonts w:ascii="Times New Roman" w:eastAsia="Times New Roman" w:hAnsi="Times New Roman" w:cs="Times New Roman"/>
          <w:b/>
          <w:bCs/>
          <w:color w:val="FF0000"/>
          <w:sz w:val="36"/>
          <w:szCs w:val="36"/>
          <w:lang w:val="uk-UA"/>
        </w:rPr>
        <w:t xml:space="preserve"> </w:t>
      </w:r>
      <w:proofErr w:type="spellStart"/>
      <w:r w:rsidRPr="00C82B49">
        <w:rPr>
          <w:rFonts w:ascii="Times New Roman" w:eastAsia="Times New Roman" w:hAnsi="Times New Roman" w:cs="Times New Roman"/>
          <w:b/>
          <w:bCs/>
          <w:color w:val="FF0000"/>
          <w:sz w:val="36"/>
          <w:szCs w:val="36"/>
        </w:rPr>
        <w:t>навичок</w:t>
      </w:r>
      <w:proofErr w:type="spellEnd"/>
      <w:r w:rsidRPr="00C82B49">
        <w:rPr>
          <w:rFonts w:ascii="Times New Roman" w:eastAsia="Times New Roman" w:hAnsi="Times New Roman" w:cs="Times New Roman"/>
          <w:b/>
          <w:bCs/>
          <w:color w:val="FF0000"/>
          <w:sz w:val="36"/>
          <w:szCs w:val="36"/>
        </w:rPr>
        <w:t xml:space="preserve"> та </w:t>
      </w:r>
      <w:proofErr w:type="spellStart"/>
      <w:r w:rsidRPr="00C82B49">
        <w:rPr>
          <w:rFonts w:ascii="Times New Roman" w:eastAsia="Times New Roman" w:hAnsi="Times New Roman" w:cs="Times New Roman"/>
          <w:b/>
          <w:bCs/>
          <w:color w:val="FF0000"/>
          <w:sz w:val="36"/>
          <w:szCs w:val="36"/>
        </w:rPr>
        <w:t>пошуково-дослідницької</w:t>
      </w:r>
      <w:proofErr w:type="spellEnd"/>
      <w:r w:rsidR="00C82B49">
        <w:rPr>
          <w:rFonts w:ascii="Times New Roman" w:eastAsia="Times New Roman" w:hAnsi="Times New Roman" w:cs="Times New Roman"/>
          <w:b/>
          <w:bCs/>
          <w:color w:val="FF0000"/>
          <w:sz w:val="36"/>
          <w:szCs w:val="36"/>
          <w:lang w:val="uk-UA"/>
        </w:rPr>
        <w:t xml:space="preserve"> </w:t>
      </w:r>
      <w:proofErr w:type="spellStart"/>
      <w:r w:rsidRPr="00C82B49">
        <w:rPr>
          <w:rFonts w:ascii="Times New Roman" w:eastAsia="Times New Roman" w:hAnsi="Times New Roman" w:cs="Times New Roman"/>
          <w:b/>
          <w:bCs/>
          <w:color w:val="FF0000"/>
          <w:sz w:val="36"/>
          <w:szCs w:val="36"/>
        </w:rPr>
        <w:t>роботи</w:t>
      </w:r>
      <w:proofErr w:type="spellEnd"/>
      <w:r w:rsidRPr="00C82B49">
        <w:rPr>
          <w:rFonts w:ascii="Times New Roman" w:eastAsia="Times New Roman" w:hAnsi="Times New Roman" w:cs="Times New Roman"/>
          <w:b/>
          <w:bCs/>
          <w:color w:val="FF0000"/>
          <w:sz w:val="36"/>
          <w:szCs w:val="36"/>
        </w:rPr>
        <w:t>»</w:t>
      </w:r>
    </w:p>
    <w:p w:rsidR="000253C6" w:rsidRPr="00543F5F" w:rsidRDefault="000253C6" w:rsidP="00C82B49">
      <w:pPr>
        <w:shd w:val="clear" w:color="auto" w:fill="FFFFFF"/>
        <w:spacing w:after="0" w:line="276" w:lineRule="auto"/>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002060"/>
          <w:sz w:val="24"/>
          <w:szCs w:val="24"/>
        </w:rPr>
        <w:t> </w:t>
      </w:r>
    </w:p>
    <w:p w:rsidR="00C40708" w:rsidRDefault="00C40708" w:rsidP="00C82B49">
      <w:pPr>
        <w:shd w:val="clear" w:color="auto" w:fill="FFFFFF"/>
        <w:spacing w:after="0" w:line="276" w:lineRule="auto"/>
        <w:rPr>
          <w:rFonts w:ascii="Times New Roman" w:eastAsia="Times New Roman" w:hAnsi="Times New Roman" w:cs="Times New Roman"/>
          <w:sz w:val="28"/>
          <w:szCs w:val="28"/>
        </w:rPr>
      </w:pPr>
    </w:p>
    <w:p w:rsidR="000253C6" w:rsidRPr="00C40708" w:rsidRDefault="000253C6" w:rsidP="00C82B49">
      <w:pPr>
        <w:shd w:val="clear" w:color="auto" w:fill="FFFFFF"/>
        <w:spacing w:after="0" w:line="276" w:lineRule="auto"/>
        <w:rPr>
          <w:rFonts w:ascii="Times New Roman" w:eastAsia="Times New Roman" w:hAnsi="Times New Roman" w:cs="Times New Roman"/>
          <w:sz w:val="28"/>
          <w:szCs w:val="28"/>
        </w:rPr>
      </w:pPr>
      <w:r w:rsidRPr="00C40708">
        <w:rPr>
          <w:rFonts w:ascii="Times New Roman" w:eastAsia="Times New Roman" w:hAnsi="Times New Roman" w:cs="Times New Roman"/>
          <w:sz w:val="28"/>
          <w:szCs w:val="28"/>
        </w:rPr>
        <w:t xml:space="preserve">1. </w:t>
      </w:r>
      <w:proofErr w:type="spellStart"/>
      <w:r w:rsidRPr="00C40708">
        <w:rPr>
          <w:rFonts w:ascii="Times New Roman" w:eastAsia="Times New Roman" w:hAnsi="Times New Roman" w:cs="Times New Roman"/>
          <w:sz w:val="28"/>
          <w:szCs w:val="28"/>
        </w:rPr>
        <w:t>Удосконалення</w:t>
      </w:r>
      <w:proofErr w:type="spellEnd"/>
      <w:r w:rsidR="00C82B49"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системи</w:t>
      </w:r>
      <w:proofErr w:type="spellEnd"/>
      <w:r w:rsidR="00C82B49"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роботи</w:t>
      </w:r>
      <w:proofErr w:type="spellEnd"/>
      <w:r w:rsidR="00C82B49"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вчителів</w:t>
      </w:r>
      <w:proofErr w:type="spellEnd"/>
      <w:r w:rsidRPr="00C40708">
        <w:rPr>
          <w:rFonts w:ascii="Times New Roman" w:eastAsia="Times New Roman" w:hAnsi="Times New Roman" w:cs="Times New Roman"/>
          <w:sz w:val="28"/>
          <w:szCs w:val="28"/>
        </w:rPr>
        <w:t xml:space="preserve"> у </w:t>
      </w:r>
      <w:proofErr w:type="spellStart"/>
      <w:r w:rsidRPr="00C40708">
        <w:rPr>
          <w:rFonts w:ascii="Times New Roman" w:eastAsia="Times New Roman" w:hAnsi="Times New Roman" w:cs="Times New Roman"/>
          <w:sz w:val="28"/>
          <w:szCs w:val="28"/>
        </w:rPr>
        <w:t>контексті</w:t>
      </w:r>
      <w:proofErr w:type="spellEnd"/>
      <w:r w:rsidR="00C82B49"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роботи</w:t>
      </w:r>
      <w:proofErr w:type="spellEnd"/>
      <w:r w:rsidRPr="00C40708">
        <w:rPr>
          <w:rFonts w:ascii="Times New Roman" w:eastAsia="Times New Roman" w:hAnsi="Times New Roman" w:cs="Times New Roman"/>
          <w:sz w:val="28"/>
          <w:szCs w:val="28"/>
        </w:rPr>
        <w:t xml:space="preserve"> над проблемою.</w:t>
      </w:r>
    </w:p>
    <w:p w:rsidR="00C82B49" w:rsidRPr="00C40708" w:rsidRDefault="00C82B49" w:rsidP="00C82B49">
      <w:pPr>
        <w:shd w:val="clear" w:color="auto" w:fill="FFFFFF"/>
        <w:spacing w:after="0" w:line="276" w:lineRule="auto"/>
        <w:rPr>
          <w:rFonts w:ascii="Times New Roman" w:eastAsia="Times New Roman" w:hAnsi="Times New Roman" w:cs="Times New Roman"/>
          <w:sz w:val="28"/>
          <w:szCs w:val="28"/>
          <w:lang w:val="uk-UA"/>
        </w:rPr>
      </w:pPr>
    </w:p>
    <w:p w:rsidR="000253C6" w:rsidRPr="00C40708" w:rsidRDefault="000253C6" w:rsidP="00C82B49">
      <w:pPr>
        <w:shd w:val="clear" w:color="auto" w:fill="FFFFFF"/>
        <w:spacing w:after="0" w:line="276" w:lineRule="auto"/>
        <w:rPr>
          <w:rFonts w:ascii="Times New Roman" w:eastAsia="Times New Roman" w:hAnsi="Times New Roman" w:cs="Times New Roman"/>
          <w:sz w:val="28"/>
          <w:szCs w:val="28"/>
          <w:lang w:val="uk-UA"/>
        </w:rPr>
      </w:pPr>
      <w:r w:rsidRPr="00C40708">
        <w:rPr>
          <w:rFonts w:ascii="Times New Roman" w:eastAsia="Times New Roman" w:hAnsi="Times New Roman" w:cs="Times New Roman"/>
          <w:sz w:val="28"/>
          <w:szCs w:val="28"/>
          <w:lang w:val="uk-UA"/>
        </w:rPr>
        <w:t>2. Підготовка та проведення педрад:</w:t>
      </w:r>
    </w:p>
    <w:p w:rsidR="000253C6" w:rsidRPr="00C40708" w:rsidRDefault="000253C6" w:rsidP="00C82B49">
      <w:pPr>
        <w:shd w:val="clear" w:color="auto" w:fill="FFFFFF"/>
        <w:spacing w:after="0" w:line="276" w:lineRule="auto"/>
        <w:rPr>
          <w:rFonts w:ascii="Times New Roman" w:eastAsia="Times New Roman" w:hAnsi="Times New Roman" w:cs="Times New Roman"/>
          <w:sz w:val="28"/>
          <w:szCs w:val="28"/>
          <w:lang w:val="uk-UA"/>
        </w:rPr>
      </w:pPr>
      <w:r w:rsidRPr="00C40708">
        <w:rPr>
          <w:rFonts w:ascii="Times New Roman" w:eastAsia="Times New Roman" w:hAnsi="Times New Roman" w:cs="Times New Roman"/>
          <w:sz w:val="28"/>
          <w:szCs w:val="28"/>
          <w:lang w:val="uk-UA"/>
        </w:rPr>
        <w:t>«Забезпечення власного професійного розвитку і підвищення кваліфікації педагогічних працівників щодо методик роботи з дітьми з особливими освітніми потребами».</w:t>
      </w:r>
    </w:p>
    <w:p w:rsidR="000253C6" w:rsidRPr="00C40708" w:rsidRDefault="000253C6" w:rsidP="00C82B49">
      <w:pPr>
        <w:shd w:val="clear" w:color="auto" w:fill="FFFFFF"/>
        <w:spacing w:after="0" w:line="276" w:lineRule="auto"/>
        <w:rPr>
          <w:rFonts w:ascii="Times New Roman" w:eastAsia="Times New Roman" w:hAnsi="Times New Roman" w:cs="Times New Roman"/>
          <w:sz w:val="28"/>
          <w:szCs w:val="28"/>
          <w:lang w:val="uk-UA"/>
        </w:rPr>
      </w:pPr>
      <w:r w:rsidRPr="00C40708">
        <w:rPr>
          <w:rFonts w:ascii="Times New Roman" w:eastAsia="Times New Roman" w:hAnsi="Times New Roman" w:cs="Times New Roman"/>
          <w:sz w:val="28"/>
          <w:szCs w:val="28"/>
        </w:rPr>
        <w:t>«</w:t>
      </w:r>
      <w:r w:rsidRPr="00C40708">
        <w:rPr>
          <w:rFonts w:ascii="Times New Roman" w:eastAsia="Times New Roman" w:hAnsi="Times New Roman" w:cs="Times New Roman"/>
          <w:sz w:val="28"/>
          <w:szCs w:val="28"/>
          <w:lang w:val="uk-UA"/>
        </w:rPr>
        <w:t xml:space="preserve">Розвиток пізнавальної самостійності і креативних </w:t>
      </w:r>
      <w:proofErr w:type="spellStart"/>
      <w:r w:rsidRPr="00C40708">
        <w:rPr>
          <w:rFonts w:ascii="Times New Roman" w:eastAsia="Times New Roman" w:hAnsi="Times New Roman" w:cs="Times New Roman"/>
          <w:sz w:val="28"/>
          <w:szCs w:val="28"/>
          <w:lang w:val="uk-UA"/>
        </w:rPr>
        <w:t>компетентностей</w:t>
      </w:r>
      <w:proofErr w:type="spellEnd"/>
      <w:r w:rsidRPr="00C40708">
        <w:rPr>
          <w:rFonts w:ascii="Times New Roman" w:eastAsia="Times New Roman" w:hAnsi="Times New Roman" w:cs="Times New Roman"/>
          <w:sz w:val="28"/>
          <w:szCs w:val="28"/>
          <w:lang w:val="uk-UA"/>
        </w:rPr>
        <w:t xml:space="preserve"> учнів через проблемно-пошукову роботу. Діяльність педагогічного колективу щодо формування правової культури учнів».</w:t>
      </w:r>
    </w:p>
    <w:p w:rsidR="000253C6" w:rsidRPr="00C40708" w:rsidRDefault="000253C6" w:rsidP="00C82B49">
      <w:pPr>
        <w:shd w:val="clear" w:color="auto" w:fill="FFFFFF"/>
        <w:spacing w:after="0" w:line="276" w:lineRule="auto"/>
        <w:rPr>
          <w:rFonts w:ascii="Times New Roman" w:eastAsia="Times New Roman" w:hAnsi="Times New Roman" w:cs="Times New Roman"/>
          <w:sz w:val="28"/>
          <w:szCs w:val="28"/>
          <w:lang w:val="uk-UA"/>
        </w:rPr>
      </w:pPr>
      <w:r w:rsidRPr="00C40708">
        <w:rPr>
          <w:rFonts w:ascii="Times New Roman" w:eastAsia="Times New Roman" w:hAnsi="Times New Roman" w:cs="Times New Roman"/>
          <w:sz w:val="28"/>
          <w:szCs w:val="28"/>
          <w:lang w:val="uk-UA"/>
        </w:rPr>
        <w:t xml:space="preserve">«Діяльність класного керівника щодо випробування творчого потенціалу кожного учня у </w:t>
      </w:r>
      <w:proofErr w:type="spellStart"/>
      <w:r w:rsidRPr="00C40708">
        <w:rPr>
          <w:rFonts w:ascii="Times New Roman" w:eastAsia="Times New Roman" w:hAnsi="Times New Roman" w:cs="Times New Roman"/>
          <w:sz w:val="28"/>
          <w:szCs w:val="28"/>
          <w:lang w:val="uk-UA"/>
        </w:rPr>
        <w:t>позанавчальній</w:t>
      </w:r>
      <w:proofErr w:type="spellEnd"/>
      <w:r w:rsidRPr="00C40708">
        <w:rPr>
          <w:rFonts w:ascii="Times New Roman" w:eastAsia="Times New Roman" w:hAnsi="Times New Roman" w:cs="Times New Roman"/>
          <w:sz w:val="28"/>
          <w:szCs w:val="28"/>
          <w:lang w:val="uk-UA"/>
        </w:rPr>
        <w:t xml:space="preserve"> діяльності, ефективність та результативність таких дій».</w:t>
      </w:r>
    </w:p>
    <w:p w:rsidR="000253C6" w:rsidRPr="00C40708" w:rsidRDefault="000253C6" w:rsidP="00C82B49">
      <w:pPr>
        <w:shd w:val="clear" w:color="auto" w:fill="FFFFFF"/>
        <w:spacing w:after="0" w:line="276" w:lineRule="auto"/>
        <w:rPr>
          <w:rFonts w:ascii="Times New Roman" w:eastAsia="Times New Roman" w:hAnsi="Times New Roman" w:cs="Times New Roman"/>
          <w:sz w:val="28"/>
          <w:szCs w:val="28"/>
        </w:rPr>
      </w:pPr>
      <w:r w:rsidRPr="00C40708">
        <w:rPr>
          <w:rFonts w:ascii="Times New Roman" w:eastAsia="Times New Roman" w:hAnsi="Times New Roman" w:cs="Times New Roman"/>
          <w:sz w:val="28"/>
          <w:szCs w:val="28"/>
        </w:rPr>
        <w:t>«</w:t>
      </w:r>
      <w:proofErr w:type="spellStart"/>
      <w:r w:rsidRPr="00C40708">
        <w:rPr>
          <w:rFonts w:ascii="Times New Roman" w:eastAsia="Times New Roman" w:hAnsi="Times New Roman" w:cs="Times New Roman"/>
          <w:sz w:val="28"/>
          <w:szCs w:val="28"/>
        </w:rPr>
        <w:t>Дисципліна</w:t>
      </w:r>
      <w:proofErr w:type="spellEnd"/>
      <w:r w:rsidR="00C82B49"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учнів</w:t>
      </w:r>
      <w:proofErr w:type="spellEnd"/>
      <w:r w:rsidRPr="00C40708">
        <w:rPr>
          <w:rFonts w:ascii="Times New Roman" w:eastAsia="Times New Roman" w:hAnsi="Times New Roman" w:cs="Times New Roman"/>
          <w:sz w:val="28"/>
          <w:szCs w:val="28"/>
        </w:rPr>
        <w:t xml:space="preserve"> – шлях до </w:t>
      </w:r>
      <w:proofErr w:type="spellStart"/>
      <w:r w:rsidRPr="00C40708">
        <w:rPr>
          <w:rFonts w:ascii="Times New Roman" w:eastAsia="Times New Roman" w:hAnsi="Times New Roman" w:cs="Times New Roman"/>
          <w:sz w:val="28"/>
          <w:szCs w:val="28"/>
        </w:rPr>
        <w:t>ефективності</w:t>
      </w:r>
      <w:proofErr w:type="spellEnd"/>
      <w:r w:rsidRPr="00C40708">
        <w:rPr>
          <w:rFonts w:ascii="Times New Roman" w:eastAsia="Times New Roman" w:hAnsi="Times New Roman" w:cs="Times New Roman"/>
          <w:sz w:val="28"/>
          <w:szCs w:val="28"/>
        </w:rPr>
        <w:t xml:space="preserve"> та </w:t>
      </w:r>
      <w:proofErr w:type="spellStart"/>
      <w:r w:rsidRPr="00C40708">
        <w:rPr>
          <w:rFonts w:ascii="Times New Roman" w:eastAsia="Times New Roman" w:hAnsi="Times New Roman" w:cs="Times New Roman"/>
          <w:sz w:val="28"/>
          <w:szCs w:val="28"/>
        </w:rPr>
        <w:t>результативності</w:t>
      </w:r>
      <w:proofErr w:type="spellEnd"/>
      <w:r w:rsidR="00C82B49"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їх</w:t>
      </w:r>
      <w:proofErr w:type="spellEnd"/>
      <w:r w:rsidR="00C82B49"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навчальної</w:t>
      </w:r>
      <w:proofErr w:type="spellEnd"/>
      <w:r w:rsidR="00C82B49" w:rsidRPr="00C40708">
        <w:rPr>
          <w:rFonts w:ascii="Times New Roman" w:eastAsia="Times New Roman" w:hAnsi="Times New Roman" w:cs="Times New Roman"/>
          <w:sz w:val="28"/>
          <w:szCs w:val="28"/>
          <w:lang w:val="uk-UA"/>
        </w:rPr>
        <w:t xml:space="preserve"> </w:t>
      </w:r>
      <w:proofErr w:type="spellStart"/>
      <w:r w:rsidRPr="00C40708">
        <w:rPr>
          <w:rFonts w:ascii="Times New Roman" w:eastAsia="Times New Roman" w:hAnsi="Times New Roman" w:cs="Times New Roman"/>
          <w:sz w:val="28"/>
          <w:szCs w:val="28"/>
        </w:rPr>
        <w:t>діяльності</w:t>
      </w:r>
      <w:proofErr w:type="spellEnd"/>
      <w:r w:rsidRPr="00C40708">
        <w:rPr>
          <w:rFonts w:ascii="Times New Roman" w:eastAsia="Times New Roman" w:hAnsi="Times New Roman" w:cs="Times New Roman"/>
          <w:sz w:val="28"/>
          <w:szCs w:val="28"/>
        </w:rPr>
        <w:t>».</w:t>
      </w:r>
    </w:p>
    <w:p w:rsidR="000253C6" w:rsidRPr="00C40708" w:rsidRDefault="000253C6" w:rsidP="00C82B49">
      <w:pPr>
        <w:shd w:val="clear" w:color="auto" w:fill="FFFFFF"/>
        <w:spacing w:after="0" w:line="276" w:lineRule="auto"/>
        <w:rPr>
          <w:rFonts w:ascii="Times New Roman" w:eastAsia="Times New Roman" w:hAnsi="Times New Roman" w:cs="Times New Roman"/>
          <w:sz w:val="28"/>
          <w:szCs w:val="28"/>
        </w:rPr>
      </w:pPr>
      <w:r w:rsidRPr="00C40708">
        <w:rPr>
          <w:rFonts w:ascii="Times New Roman" w:eastAsia="Times New Roman" w:hAnsi="Times New Roman" w:cs="Times New Roman"/>
          <w:sz w:val="28"/>
          <w:szCs w:val="28"/>
          <w:lang w:val="uk-UA"/>
        </w:rPr>
        <w:t>«Формування психолого-фізіологічної стійкості, профілактики стресів, розумових, емоційних перевантажень учнів».</w:t>
      </w:r>
    </w:p>
    <w:p w:rsidR="000253C6" w:rsidRPr="00C40708" w:rsidRDefault="000253C6" w:rsidP="00C82B49">
      <w:pPr>
        <w:shd w:val="clear" w:color="auto" w:fill="FFFFFF"/>
        <w:spacing w:after="0" w:line="276" w:lineRule="auto"/>
        <w:rPr>
          <w:rFonts w:ascii="Times New Roman" w:eastAsia="Times New Roman" w:hAnsi="Times New Roman" w:cs="Times New Roman"/>
          <w:sz w:val="28"/>
          <w:szCs w:val="28"/>
        </w:rPr>
      </w:pPr>
      <w:r w:rsidRPr="00C40708">
        <w:rPr>
          <w:rFonts w:ascii="Times New Roman" w:eastAsia="Times New Roman" w:hAnsi="Times New Roman" w:cs="Times New Roman"/>
          <w:sz w:val="28"/>
          <w:szCs w:val="28"/>
          <w:lang w:val="uk-UA"/>
        </w:rPr>
        <w:t>«Створення та використання освітніх ресурсів як напрям підвищення рівня професійної майстерності педагогічних працівників».</w:t>
      </w:r>
    </w:p>
    <w:p w:rsidR="000253C6" w:rsidRPr="00543F5F" w:rsidRDefault="000253C6" w:rsidP="000253C6">
      <w:pPr>
        <w:shd w:val="clear" w:color="auto" w:fill="FFFFFF"/>
        <w:spacing w:after="0" w:line="240" w:lineRule="auto"/>
        <w:jc w:val="both"/>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C82B49" w:rsidRDefault="00C82B49"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C82B49" w:rsidRDefault="00C82B49"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C82B49" w:rsidRDefault="00C82B49"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C82B49" w:rsidRDefault="00C82B49"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C82B49" w:rsidRDefault="00C82B49"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C82B49" w:rsidRDefault="00C82B49"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C82B49" w:rsidRDefault="00C82B49"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C82B49" w:rsidRDefault="00C82B49"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C82B49" w:rsidRDefault="00C82B49"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C82B49" w:rsidRDefault="00C82B49"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C82B49" w:rsidRDefault="00C82B49"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C82B49" w:rsidRDefault="00C82B49"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C82B49" w:rsidRDefault="00C82B49"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543F5F" w:rsidRDefault="000253C6" w:rsidP="00C40708">
      <w:pPr>
        <w:shd w:val="clear" w:color="auto" w:fill="FFFFFF"/>
        <w:spacing w:after="0" w:line="240" w:lineRule="auto"/>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lastRenderedPageBreak/>
        <w:t> </w:t>
      </w:r>
    </w:p>
    <w:p w:rsidR="000253C6" w:rsidRPr="00C82B49" w:rsidRDefault="000253C6" w:rsidP="000253C6">
      <w:pPr>
        <w:shd w:val="clear" w:color="auto" w:fill="FFFFFF"/>
        <w:spacing w:after="0" w:line="240" w:lineRule="auto"/>
        <w:jc w:val="center"/>
        <w:rPr>
          <w:rFonts w:ascii="Times New Roman" w:eastAsia="Times New Roman" w:hAnsi="Times New Roman" w:cs="Times New Roman"/>
          <w:b/>
          <w:bCs/>
          <w:color w:val="002060"/>
          <w:sz w:val="24"/>
          <w:szCs w:val="24"/>
          <w:u w:val="single"/>
          <w:lang w:val="uk-UA"/>
        </w:rPr>
      </w:pPr>
      <w:r w:rsidRPr="00C82B49">
        <w:rPr>
          <w:rFonts w:ascii="Times New Roman" w:eastAsia="Times New Roman" w:hAnsi="Times New Roman" w:cs="Times New Roman"/>
          <w:b/>
          <w:bCs/>
          <w:color w:val="002060"/>
          <w:sz w:val="24"/>
          <w:szCs w:val="24"/>
          <w:u w:val="single"/>
        </w:rPr>
        <w:t>V</w:t>
      </w:r>
      <w:r w:rsidRPr="00C82B49">
        <w:rPr>
          <w:rFonts w:ascii="Times New Roman" w:eastAsia="Times New Roman" w:hAnsi="Times New Roman" w:cs="Times New Roman"/>
          <w:b/>
          <w:bCs/>
          <w:color w:val="002060"/>
          <w:sz w:val="24"/>
          <w:szCs w:val="24"/>
          <w:u w:val="single"/>
          <w:lang w:val="uk-UA"/>
        </w:rPr>
        <w:t> ЕТАП</w:t>
      </w:r>
    </w:p>
    <w:p w:rsidR="00C82B49" w:rsidRPr="00543F5F" w:rsidRDefault="00C82B49" w:rsidP="000253C6">
      <w:pPr>
        <w:shd w:val="clear" w:color="auto" w:fill="FFFFFF"/>
        <w:spacing w:after="0" w:line="240" w:lineRule="auto"/>
        <w:jc w:val="center"/>
        <w:rPr>
          <w:rFonts w:ascii="Times New Roman" w:eastAsia="Times New Roman" w:hAnsi="Times New Roman" w:cs="Times New Roman"/>
          <w:color w:val="333333"/>
          <w:sz w:val="24"/>
          <w:szCs w:val="24"/>
        </w:rPr>
      </w:pPr>
    </w:p>
    <w:p w:rsidR="000253C6" w:rsidRPr="00C82B49" w:rsidRDefault="006C0AB4" w:rsidP="006C0AB4">
      <w:pPr>
        <w:shd w:val="clear" w:color="auto" w:fill="FFFFFF"/>
        <w:spacing w:after="0" w:line="240" w:lineRule="auto"/>
        <w:jc w:val="center"/>
        <w:rPr>
          <w:rFonts w:ascii="Times New Roman" w:eastAsia="Times New Roman" w:hAnsi="Times New Roman" w:cs="Times New Roman"/>
          <w:color w:val="FF0000"/>
          <w:sz w:val="36"/>
          <w:szCs w:val="36"/>
        </w:rPr>
      </w:pPr>
      <w:proofErr w:type="spellStart"/>
      <w:r>
        <w:rPr>
          <w:rFonts w:ascii="Times New Roman" w:eastAsia="Times New Roman" w:hAnsi="Times New Roman" w:cs="Times New Roman"/>
          <w:b/>
          <w:bCs/>
          <w:color w:val="FF0000"/>
          <w:sz w:val="36"/>
          <w:szCs w:val="36"/>
          <w:lang w:val="uk-UA"/>
        </w:rPr>
        <w:t>Узагальнювальн</w:t>
      </w:r>
      <w:r w:rsidR="000253C6" w:rsidRPr="00C82B49">
        <w:rPr>
          <w:rFonts w:ascii="Times New Roman" w:eastAsia="Times New Roman" w:hAnsi="Times New Roman" w:cs="Times New Roman"/>
          <w:b/>
          <w:bCs/>
          <w:color w:val="FF0000"/>
          <w:sz w:val="36"/>
          <w:szCs w:val="36"/>
          <w:lang w:val="uk-UA"/>
        </w:rPr>
        <w:t>ий</w:t>
      </w:r>
      <w:proofErr w:type="spellEnd"/>
      <w:r w:rsidR="000253C6" w:rsidRPr="00C82B49">
        <w:rPr>
          <w:rFonts w:ascii="Times New Roman" w:eastAsia="Times New Roman" w:hAnsi="Times New Roman" w:cs="Times New Roman"/>
          <w:b/>
          <w:bCs/>
          <w:color w:val="FF0000"/>
          <w:sz w:val="36"/>
          <w:szCs w:val="36"/>
          <w:lang w:val="uk-UA"/>
        </w:rPr>
        <w:t xml:space="preserve">, підсумковий (5 рік) 2024-2025 </w:t>
      </w:r>
      <w:proofErr w:type="spellStart"/>
      <w:r w:rsidR="000253C6" w:rsidRPr="00C82B49">
        <w:rPr>
          <w:rFonts w:ascii="Times New Roman" w:eastAsia="Times New Roman" w:hAnsi="Times New Roman" w:cs="Times New Roman"/>
          <w:b/>
          <w:bCs/>
          <w:color w:val="FF0000"/>
          <w:sz w:val="36"/>
          <w:szCs w:val="36"/>
          <w:lang w:val="uk-UA"/>
        </w:rPr>
        <w:t>н.р</w:t>
      </w:r>
      <w:proofErr w:type="spellEnd"/>
      <w:r w:rsidR="000253C6" w:rsidRPr="00C82B49">
        <w:rPr>
          <w:rFonts w:ascii="Times New Roman" w:eastAsia="Times New Roman" w:hAnsi="Times New Roman" w:cs="Times New Roman"/>
          <w:b/>
          <w:bCs/>
          <w:color w:val="FF0000"/>
          <w:sz w:val="36"/>
          <w:szCs w:val="36"/>
          <w:lang w:val="uk-UA"/>
        </w:rPr>
        <w:t>. Узагальнення роботи педагогічного колективу школи над науково-методичною проблемою.</w:t>
      </w:r>
    </w:p>
    <w:p w:rsidR="006C0AB4" w:rsidRDefault="006C0AB4" w:rsidP="00C82B49">
      <w:pPr>
        <w:shd w:val="clear" w:color="auto" w:fill="FFFFFF"/>
        <w:spacing w:after="0" w:line="240" w:lineRule="auto"/>
        <w:rPr>
          <w:rFonts w:ascii="Times New Roman" w:eastAsia="Times New Roman" w:hAnsi="Times New Roman" w:cs="Times New Roman"/>
          <w:sz w:val="28"/>
          <w:szCs w:val="28"/>
          <w:lang w:val="uk-UA"/>
        </w:rPr>
      </w:pP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lang w:val="uk-UA"/>
        </w:rPr>
        <w:t>1.Узагальнення та аналіз роботи над проблемою</w:t>
      </w:r>
      <w:r w:rsidR="00C40708">
        <w:rPr>
          <w:rFonts w:ascii="Times New Roman" w:eastAsia="Times New Roman" w:hAnsi="Times New Roman" w:cs="Times New Roman"/>
          <w:sz w:val="28"/>
          <w:szCs w:val="28"/>
          <w:lang w:val="uk-UA"/>
        </w:rPr>
        <w:t xml:space="preserve"> «Моделювання конкурентоспроможної</w:t>
      </w:r>
      <w:r w:rsidR="003658BC">
        <w:rPr>
          <w:rFonts w:ascii="Times New Roman" w:eastAsia="Times New Roman" w:hAnsi="Times New Roman" w:cs="Times New Roman"/>
          <w:sz w:val="28"/>
          <w:szCs w:val="28"/>
          <w:lang w:val="uk-UA"/>
        </w:rPr>
        <w:t xml:space="preserve"> особистості здобувача освіти в умовах інноваційного розвитку освітнього середовища»</w:t>
      </w:r>
      <w:r w:rsidRPr="00C82B49">
        <w:rPr>
          <w:rFonts w:ascii="Times New Roman" w:eastAsia="Times New Roman" w:hAnsi="Times New Roman" w:cs="Times New Roman"/>
          <w:sz w:val="28"/>
          <w:szCs w:val="28"/>
          <w:lang w:val="uk-UA"/>
        </w:rPr>
        <w:t>, вироблення практичних рекомендацій.</w:t>
      </w:r>
    </w:p>
    <w:p w:rsidR="006C0AB4" w:rsidRDefault="006C0AB4" w:rsidP="006C0AB4">
      <w:pPr>
        <w:shd w:val="clear" w:color="auto" w:fill="FFFFFF"/>
        <w:spacing w:after="0" w:line="276" w:lineRule="auto"/>
        <w:rPr>
          <w:rFonts w:ascii="Times New Roman" w:eastAsia="Times New Roman" w:hAnsi="Times New Roman" w:cs="Times New Roman"/>
          <w:sz w:val="28"/>
          <w:szCs w:val="28"/>
          <w:lang w:val="uk-UA"/>
        </w:rPr>
      </w:pP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lang w:val="uk-UA"/>
        </w:rPr>
        <w:t>2. Прове</w:t>
      </w:r>
      <w:r w:rsidR="006C0AB4">
        <w:rPr>
          <w:rFonts w:ascii="Times New Roman" w:eastAsia="Times New Roman" w:hAnsi="Times New Roman" w:cs="Times New Roman"/>
          <w:sz w:val="28"/>
          <w:szCs w:val="28"/>
          <w:lang w:val="uk-UA"/>
        </w:rPr>
        <w:t>дення творчих звітів шкільних МО</w:t>
      </w:r>
      <w:r w:rsidRPr="00C82B49">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lang w:val="uk-UA"/>
        </w:rPr>
        <w:t>пр</w:t>
      </w:r>
      <w:proofErr w:type="spellEnd"/>
      <w:r w:rsidRPr="00C82B49">
        <w:rPr>
          <w:rFonts w:ascii="Times New Roman" w:eastAsia="Times New Roman" w:hAnsi="Times New Roman" w:cs="Times New Roman"/>
          <w:sz w:val="28"/>
          <w:szCs w:val="28"/>
        </w:rPr>
        <w:t xml:space="preserve">о </w:t>
      </w:r>
      <w:proofErr w:type="spellStart"/>
      <w:r w:rsidRPr="00C82B49">
        <w:rPr>
          <w:rFonts w:ascii="Times New Roman" w:eastAsia="Times New Roman" w:hAnsi="Times New Roman" w:cs="Times New Roman"/>
          <w:sz w:val="28"/>
          <w:szCs w:val="28"/>
        </w:rPr>
        <w:t>наслідки</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роботи</w:t>
      </w:r>
      <w:proofErr w:type="spellEnd"/>
      <w:r w:rsidRPr="00C82B49">
        <w:rPr>
          <w:rFonts w:ascii="Times New Roman" w:eastAsia="Times New Roman" w:hAnsi="Times New Roman" w:cs="Times New Roman"/>
          <w:sz w:val="28"/>
          <w:szCs w:val="28"/>
        </w:rPr>
        <w:t xml:space="preserve"> над проблемою.</w:t>
      </w:r>
    </w:p>
    <w:p w:rsidR="006C0AB4" w:rsidRDefault="006C0AB4" w:rsidP="006C0AB4">
      <w:pPr>
        <w:shd w:val="clear" w:color="auto" w:fill="FFFFFF"/>
        <w:spacing w:after="0" w:line="276" w:lineRule="auto"/>
        <w:rPr>
          <w:rFonts w:ascii="Times New Roman" w:eastAsia="Times New Roman" w:hAnsi="Times New Roman" w:cs="Times New Roman"/>
          <w:sz w:val="28"/>
          <w:szCs w:val="28"/>
          <w:lang w:val="uk-UA"/>
        </w:rPr>
      </w:pP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rPr>
        <w:t xml:space="preserve">3. </w:t>
      </w:r>
      <w:proofErr w:type="spellStart"/>
      <w:r w:rsidRPr="00C82B49">
        <w:rPr>
          <w:rFonts w:ascii="Times New Roman" w:eastAsia="Times New Roman" w:hAnsi="Times New Roman" w:cs="Times New Roman"/>
          <w:sz w:val="28"/>
          <w:szCs w:val="28"/>
        </w:rPr>
        <w:t>Проведення</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творчих</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майстерень</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кращих</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учителів</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школи</w:t>
      </w:r>
      <w:proofErr w:type="spellEnd"/>
      <w:r w:rsidRPr="00C82B49">
        <w:rPr>
          <w:rFonts w:ascii="Times New Roman" w:eastAsia="Times New Roman" w:hAnsi="Times New Roman" w:cs="Times New Roman"/>
          <w:sz w:val="28"/>
          <w:szCs w:val="28"/>
        </w:rPr>
        <w:t xml:space="preserve"> за результатами </w:t>
      </w:r>
      <w:proofErr w:type="spellStart"/>
      <w:r w:rsidRPr="00C82B49">
        <w:rPr>
          <w:rFonts w:ascii="Times New Roman" w:eastAsia="Times New Roman" w:hAnsi="Times New Roman" w:cs="Times New Roman"/>
          <w:sz w:val="28"/>
          <w:szCs w:val="28"/>
        </w:rPr>
        <w:t>роботи</w:t>
      </w:r>
      <w:proofErr w:type="spellEnd"/>
      <w:r w:rsidRPr="00C82B49">
        <w:rPr>
          <w:rFonts w:ascii="Times New Roman" w:eastAsia="Times New Roman" w:hAnsi="Times New Roman" w:cs="Times New Roman"/>
          <w:sz w:val="28"/>
          <w:szCs w:val="28"/>
        </w:rPr>
        <w:t xml:space="preserve"> над проблемою.</w:t>
      </w:r>
    </w:p>
    <w:p w:rsidR="006C0AB4" w:rsidRDefault="006C0AB4" w:rsidP="006C0AB4">
      <w:pPr>
        <w:shd w:val="clear" w:color="auto" w:fill="FFFFFF"/>
        <w:spacing w:after="0" w:line="276" w:lineRule="auto"/>
        <w:rPr>
          <w:rFonts w:ascii="Times New Roman" w:eastAsia="Times New Roman" w:hAnsi="Times New Roman" w:cs="Times New Roman"/>
          <w:sz w:val="28"/>
          <w:szCs w:val="28"/>
          <w:lang w:val="uk-UA"/>
        </w:rPr>
      </w:pP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rPr>
        <w:t xml:space="preserve">4. </w:t>
      </w:r>
      <w:proofErr w:type="spellStart"/>
      <w:r w:rsidRPr="00C82B49">
        <w:rPr>
          <w:rFonts w:ascii="Times New Roman" w:eastAsia="Times New Roman" w:hAnsi="Times New Roman" w:cs="Times New Roman"/>
          <w:sz w:val="28"/>
          <w:szCs w:val="28"/>
        </w:rPr>
        <w:t>Оформлення</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результатів</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дослідження</w:t>
      </w:r>
      <w:proofErr w:type="spellEnd"/>
      <w:r w:rsidRPr="00C82B49">
        <w:rPr>
          <w:rFonts w:ascii="Times New Roman" w:eastAsia="Times New Roman" w:hAnsi="Times New Roman" w:cs="Times New Roman"/>
          <w:sz w:val="28"/>
          <w:szCs w:val="28"/>
        </w:rPr>
        <w:t xml:space="preserve"> у </w:t>
      </w:r>
      <w:proofErr w:type="spellStart"/>
      <w:r w:rsidRPr="00C82B49">
        <w:rPr>
          <w:rFonts w:ascii="Times New Roman" w:eastAsia="Times New Roman" w:hAnsi="Times New Roman" w:cs="Times New Roman"/>
          <w:sz w:val="28"/>
          <w:szCs w:val="28"/>
        </w:rPr>
        <w:t>вигляді</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методичних</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порад</w:t>
      </w:r>
      <w:proofErr w:type="spellEnd"/>
      <w:r w:rsidRPr="00C82B49">
        <w:rPr>
          <w:rFonts w:ascii="Times New Roman" w:eastAsia="Times New Roman" w:hAnsi="Times New Roman" w:cs="Times New Roman"/>
          <w:sz w:val="28"/>
          <w:szCs w:val="28"/>
        </w:rPr>
        <w:t>.</w:t>
      </w:r>
    </w:p>
    <w:p w:rsidR="006C0AB4" w:rsidRDefault="006C0AB4" w:rsidP="006C0AB4">
      <w:pPr>
        <w:shd w:val="clear" w:color="auto" w:fill="FFFFFF"/>
        <w:spacing w:after="0" w:line="276" w:lineRule="auto"/>
        <w:rPr>
          <w:rFonts w:ascii="Times New Roman" w:eastAsia="Times New Roman" w:hAnsi="Times New Roman" w:cs="Times New Roman"/>
          <w:sz w:val="28"/>
          <w:szCs w:val="28"/>
          <w:lang w:val="uk-UA"/>
        </w:rPr>
      </w:pP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rPr>
        <w:t xml:space="preserve">5. </w:t>
      </w:r>
      <w:proofErr w:type="spellStart"/>
      <w:r w:rsidRPr="00C82B49">
        <w:rPr>
          <w:rFonts w:ascii="Times New Roman" w:eastAsia="Times New Roman" w:hAnsi="Times New Roman" w:cs="Times New Roman"/>
          <w:sz w:val="28"/>
          <w:szCs w:val="28"/>
        </w:rPr>
        <w:t>Створення</w:t>
      </w:r>
      <w:proofErr w:type="spellEnd"/>
      <w:r w:rsidRPr="00C82B49">
        <w:rPr>
          <w:rFonts w:ascii="Times New Roman" w:eastAsia="Times New Roman" w:hAnsi="Times New Roman" w:cs="Times New Roman"/>
          <w:sz w:val="28"/>
          <w:szCs w:val="28"/>
        </w:rPr>
        <w:t xml:space="preserve"> банку перспективного </w:t>
      </w:r>
      <w:proofErr w:type="spellStart"/>
      <w:r w:rsidRPr="00C82B49">
        <w:rPr>
          <w:rFonts w:ascii="Times New Roman" w:eastAsia="Times New Roman" w:hAnsi="Times New Roman" w:cs="Times New Roman"/>
          <w:sz w:val="28"/>
          <w:szCs w:val="28"/>
        </w:rPr>
        <w:t>педагогічного</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досвіду</w:t>
      </w:r>
      <w:proofErr w:type="spellEnd"/>
      <w:r w:rsidRPr="00C82B49">
        <w:rPr>
          <w:rFonts w:ascii="Times New Roman" w:eastAsia="Times New Roman" w:hAnsi="Times New Roman" w:cs="Times New Roman"/>
          <w:sz w:val="28"/>
          <w:szCs w:val="28"/>
        </w:rPr>
        <w:t>.</w:t>
      </w:r>
    </w:p>
    <w:p w:rsidR="006C0AB4" w:rsidRDefault="006C0AB4" w:rsidP="006C0AB4">
      <w:pPr>
        <w:shd w:val="clear" w:color="auto" w:fill="FFFFFF"/>
        <w:spacing w:after="0" w:line="276" w:lineRule="auto"/>
        <w:rPr>
          <w:rFonts w:ascii="Times New Roman" w:eastAsia="Times New Roman" w:hAnsi="Times New Roman" w:cs="Times New Roman"/>
          <w:sz w:val="28"/>
          <w:szCs w:val="28"/>
          <w:lang w:val="uk-UA"/>
        </w:rPr>
      </w:pPr>
    </w:p>
    <w:p w:rsidR="000253C6" w:rsidRPr="00B10EEC" w:rsidRDefault="000253C6" w:rsidP="006C0AB4">
      <w:pPr>
        <w:shd w:val="clear" w:color="auto" w:fill="FFFFFF"/>
        <w:spacing w:after="0" w:line="276" w:lineRule="auto"/>
        <w:rPr>
          <w:rFonts w:ascii="Times New Roman" w:eastAsia="Times New Roman" w:hAnsi="Times New Roman" w:cs="Times New Roman"/>
          <w:sz w:val="28"/>
          <w:szCs w:val="28"/>
          <w:lang w:val="uk-UA"/>
        </w:rPr>
      </w:pPr>
      <w:r w:rsidRPr="00B10EEC">
        <w:rPr>
          <w:rFonts w:ascii="Times New Roman" w:eastAsia="Times New Roman" w:hAnsi="Times New Roman" w:cs="Times New Roman"/>
          <w:sz w:val="28"/>
          <w:szCs w:val="28"/>
          <w:lang w:val="uk-UA"/>
        </w:rPr>
        <w:t>6. Проведення</w:t>
      </w:r>
      <w:r w:rsidR="003658BC">
        <w:rPr>
          <w:rFonts w:ascii="Times New Roman" w:eastAsia="Times New Roman" w:hAnsi="Times New Roman" w:cs="Times New Roman"/>
          <w:sz w:val="28"/>
          <w:szCs w:val="28"/>
          <w:lang w:val="uk-UA"/>
        </w:rPr>
        <w:t xml:space="preserve"> </w:t>
      </w:r>
      <w:r w:rsidRPr="00B10EEC">
        <w:rPr>
          <w:rFonts w:ascii="Times New Roman" w:eastAsia="Times New Roman" w:hAnsi="Times New Roman" w:cs="Times New Roman"/>
          <w:sz w:val="28"/>
          <w:szCs w:val="28"/>
          <w:lang w:val="uk-UA"/>
        </w:rPr>
        <w:t>педрад</w:t>
      </w:r>
      <w:r w:rsidRPr="00C82B49">
        <w:rPr>
          <w:rFonts w:ascii="Times New Roman" w:eastAsia="Times New Roman" w:hAnsi="Times New Roman" w:cs="Times New Roman"/>
          <w:sz w:val="28"/>
          <w:szCs w:val="28"/>
          <w:lang w:val="uk-UA"/>
        </w:rPr>
        <w:t>:</w:t>
      </w:r>
    </w:p>
    <w:p w:rsidR="000253C6" w:rsidRPr="00B10EEC" w:rsidRDefault="000253C6" w:rsidP="006C0AB4">
      <w:pPr>
        <w:shd w:val="clear" w:color="auto" w:fill="FFFFFF"/>
        <w:spacing w:after="0" w:line="276" w:lineRule="auto"/>
        <w:rPr>
          <w:rFonts w:ascii="Times New Roman" w:eastAsia="Times New Roman" w:hAnsi="Times New Roman" w:cs="Times New Roman"/>
          <w:sz w:val="28"/>
          <w:szCs w:val="28"/>
          <w:lang w:val="uk-UA"/>
        </w:rPr>
      </w:pPr>
      <w:r w:rsidRPr="00C82B49">
        <w:rPr>
          <w:rFonts w:ascii="Times New Roman" w:eastAsia="Times New Roman" w:hAnsi="Times New Roman" w:cs="Times New Roman"/>
          <w:sz w:val="28"/>
          <w:szCs w:val="28"/>
          <w:lang w:val="uk-UA"/>
        </w:rPr>
        <w:t>«Створення та використання освітніх ресурсів як напрям підвищення рівня професійної майстерності педагогічних працівників».</w:t>
      </w:r>
    </w:p>
    <w:p w:rsidR="000253C6" w:rsidRPr="00B10EEC" w:rsidRDefault="000253C6" w:rsidP="006C0AB4">
      <w:pPr>
        <w:shd w:val="clear" w:color="auto" w:fill="FFFFFF"/>
        <w:spacing w:after="0" w:line="276" w:lineRule="auto"/>
        <w:rPr>
          <w:rFonts w:ascii="Times New Roman" w:eastAsia="Times New Roman" w:hAnsi="Times New Roman" w:cs="Times New Roman"/>
          <w:sz w:val="28"/>
          <w:szCs w:val="28"/>
          <w:lang w:val="uk-UA"/>
        </w:rPr>
      </w:pPr>
      <w:r w:rsidRPr="00C82B49">
        <w:rPr>
          <w:rFonts w:ascii="Times New Roman" w:eastAsia="Times New Roman" w:hAnsi="Times New Roman" w:cs="Times New Roman"/>
          <w:sz w:val="28"/>
          <w:szCs w:val="28"/>
          <w:lang w:val="uk-UA"/>
        </w:rPr>
        <w:t>«Формування особистост</w:t>
      </w:r>
      <w:r w:rsidR="006C0AB4">
        <w:rPr>
          <w:rFonts w:ascii="Times New Roman" w:eastAsia="Times New Roman" w:hAnsi="Times New Roman" w:cs="Times New Roman"/>
          <w:sz w:val="28"/>
          <w:szCs w:val="28"/>
          <w:lang w:val="uk-UA"/>
        </w:rPr>
        <w:t>і здобувача освіти довірі</w:t>
      </w:r>
      <w:r w:rsidRPr="00C82B49">
        <w:rPr>
          <w:rFonts w:ascii="Times New Roman" w:eastAsia="Times New Roman" w:hAnsi="Times New Roman" w:cs="Times New Roman"/>
          <w:sz w:val="28"/>
          <w:szCs w:val="28"/>
          <w:lang w:val="uk-UA"/>
        </w:rPr>
        <w:t>, прозорості, дотримання етичних норм як важлива складова внутрішньої системи якості освіти».</w:t>
      </w: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lang w:val="uk-UA"/>
        </w:rPr>
        <w:t>«Формувальне оцінювання учнів та його роль у позитивній самооцінці та особистісному поступові здобувачів освіти».</w:t>
      </w:r>
    </w:p>
    <w:p w:rsidR="000253C6" w:rsidRPr="00C82B49" w:rsidRDefault="006C0AB4"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lang w:val="uk-UA"/>
        </w:rPr>
        <w:t xml:space="preserve"> </w:t>
      </w:r>
      <w:r w:rsidR="000253C6" w:rsidRPr="00C82B49">
        <w:rPr>
          <w:rFonts w:ascii="Times New Roman" w:eastAsia="Times New Roman" w:hAnsi="Times New Roman" w:cs="Times New Roman"/>
          <w:sz w:val="28"/>
          <w:szCs w:val="28"/>
          <w:lang w:val="uk-UA"/>
        </w:rPr>
        <w:t>«Роль учнівського самоврядування в житті нашого закладу освіти як реальної виховної сили в умовах демократизації школи».</w:t>
      </w:r>
    </w:p>
    <w:p w:rsidR="000253C6" w:rsidRPr="006C0AB4" w:rsidRDefault="000253C6" w:rsidP="006C0AB4">
      <w:pPr>
        <w:shd w:val="clear" w:color="auto" w:fill="FFFFFF"/>
        <w:spacing w:after="0" w:line="276" w:lineRule="auto"/>
        <w:rPr>
          <w:rFonts w:ascii="Times New Roman" w:eastAsia="Times New Roman" w:hAnsi="Times New Roman" w:cs="Times New Roman"/>
          <w:bCs/>
          <w:sz w:val="28"/>
          <w:szCs w:val="28"/>
          <w:lang w:val="uk-UA"/>
        </w:rPr>
      </w:pPr>
      <w:r w:rsidRPr="00C82B49">
        <w:rPr>
          <w:rFonts w:ascii="Times New Roman" w:eastAsia="Times New Roman" w:hAnsi="Times New Roman" w:cs="Times New Roman"/>
          <w:sz w:val="28"/>
          <w:szCs w:val="28"/>
          <w:lang w:val="uk-UA"/>
        </w:rPr>
        <w:t>Круглий стіл «Підсумки роботи над науково-методичною проблемою школи «</w:t>
      </w:r>
      <w:r w:rsidR="006C0AB4">
        <w:rPr>
          <w:rFonts w:ascii="Times New Roman" w:eastAsia="Times New Roman" w:hAnsi="Times New Roman" w:cs="Times New Roman"/>
          <w:sz w:val="28"/>
          <w:szCs w:val="28"/>
          <w:lang w:val="uk-UA"/>
        </w:rPr>
        <w:t>Мо</w:t>
      </w:r>
      <w:r w:rsidR="006C0AB4" w:rsidRPr="00CF4911">
        <w:rPr>
          <w:rFonts w:ascii="Times New Roman" w:eastAsia="Times New Roman" w:hAnsi="Times New Roman" w:cs="Times New Roman"/>
          <w:bCs/>
          <w:sz w:val="28"/>
          <w:szCs w:val="28"/>
          <w:lang w:val="uk-UA"/>
        </w:rPr>
        <w:t>делювання конкурентоспроможної</w:t>
      </w:r>
      <w:r w:rsidR="006C0AB4">
        <w:rPr>
          <w:rFonts w:ascii="Times New Roman" w:eastAsia="Times New Roman" w:hAnsi="Times New Roman" w:cs="Times New Roman"/>
          <w:bCs/>
          <w:sz w:val="28"/>
          <w:szCs w:val="28"/>
          <w:lang w:val="uk-UA"/>
        </w:rPr>
        <w:t xml:space="preserve"> </w:t>
      </w:r>
      <w:r w:rsidR="006C0AB4" w:rsidRPr="00CF4911">
        <w:rPr>
          <w:rFonts w:ascii="Times New Roman" w:eastAsia="Times New Roman" w:hAnsi="Times New Roman" w:cs="Times New Roman"/>
          <w:bCs/>
          <w:sz w:val="28"/>
          <w:szCs w:val="28"/>
          <w:lang w:val="uk-UA"/>
        </w:rPr>
        <w:t>особистості здобувача освіти в умовах інноваційного розвитку освітнього</w:t>
      </w:r>
      <w:r w:rsidR="006C0AB4">
        <w:rPr>
          <w:rFonts w:ascii="Times New Roman" w:eastAsia="Times New Roman" w:hAnsi="Times New Roman" w:cs="Times New Roman"/>
          <w:bCs/>
          <w:sz w:val="28"/>
          <w:szCs w:val="28"/>
          <w:lang w:val="uk-UA"/>
        </w:rPr>
        <w:t xml:space="preserve"> середовища</w:t>
      </w:r>
      <w:r w:rsidRPr="00C82B49">
        <w:rPr>
          <w:rFonts w:ascii="Times New Roman" w:eastAsia="Times New Roman" w:hAnsi="Times New Roman" w:cs="Times New Roman"/>
          <w:sz w:val="28"/>
          <w:szCs w:val="28"/>
          <w:lang w:val="uk-UA"/>
        </w:rPr>
        <w:t>».</w:t>
      </w:r>
    </w:p>
    <w:p w:rsidR="006C0AB4" w:rsidRDefault="006C0AB4" w:rsidP="006C0AB4">
      <w:pPr>
        <w:shd w:val="clear" w:color="auto" w:fill="FFFFFF"/>
        <w:spacing w:after="0" w:line="276" w:lineRule="auto"/>
        <w:rPr>
          <w:rFonts w:ascii="Times New Roman" w:eastAsia="Times New Roman" w:hAnsi="Times New Roman" w:cs="Times New Roman"/>
          <w:sz w:val="28"/>
          <w:szCs w:val="28"/>
          <w:lang w:val="uk-UA"/>
        </w:rPr>
      </w:pP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rPr>
        <w:t xml:space="preserve">7. </w:t>
      </w:r>
      <w:proofErr w:type="spellStart"/>
      <w:r w:rsidRPr="00C82B49">
        <w:rPr>
          <w:rFonts w:ascii="Times New Roman" w:eastAsia="Times New Roman" w:hAnsi="Times New Roman" w:cs="Times New Roman"/>
          <w:sz w:val="28"/>
          <w:szCs w:val="28"/>
        </w:rPr>
        <w:t>Проведення</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підсумкової</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методичної</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конференції</w:t>
      </w:r>
      <w:proofErr w:type="spellEnd"/>
      <w:r w:rsidRPr="00C82B49">
        <w:rPr>
          <w:rFonts w:ascii="Times New Roman" w:eastAsia="Times New Roman" w:hAnsi="Times New Roman" w:cs="Times New Roman"/>
          <w:sz w:val="28"/>
          <w:szCs w:val="28"/>
        </w:rPr>
        <w:t xml:space="preserve"> та </w:t>
      </w:r>
      <w:proofErr w:type="spellStart"/>
      <w:r w:rsidRPr="00C82B49">
        <w:rPr>
          <w:rFonts w:ascii="Times New Roman" w:eastAsia="Times New Roman" w:hAnsi="Times New Roman" w:cs="Times New Roman"/>
          <w:sz w:val="28"/>
          <w:szCs w:val="28"/>
        </w:rPr>
        <w:t>педагогічної</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виставки</w:t>
      </w:r>
      <w:proofErr w:type="spellEnd"/>
      <w:r w:rsidRPr="00C82B49">
        <w:rPr>
          <w:rFonts w:ascii="Times New Roman" w:eastAsia="Times New Roman" w:hAnsi="Times New Roman" w:cs="Times New Roman"/>
          <w:sz w:val="28"/>
          <w:szCs w:val="28"/>
        </w:rPr>
        <w:t xml:space="preserve"> за </w:t>
      </w:r>
      <w:proofErr w:type="spellStart"/>
      <w:r w:rsidRPr="00C82B49">
        <w:rPr>
          <w:rFonts w:ascii="Times New Roman" w:eastAsia="Times New Roman" w:hAnsi="Times New Roman" w:cs="Times New Roman"/>
          <w:sz w:val="28"/>
          <w:szCs w:val="28"/>
        </w:rPr>
        <w:t>підсумками</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роботи</w:t>
      </w:r>
      <w:proofErr w:type="spellEnd"/>
      <w:r w:rsidRPr="00C82B49">
        <w:rPr>
          <w:rFonts w:ascii="Times New Roman" w:eastAsia="Times New Roman" w:hAnsi="Times New Roman" w:cs="Times New Roman"/>
          <w:sz w:val="28"/>
          <w:szCs w:val="28"/>
        </w:rPr>
        <w:t xml:space="preserve"> над проблемою.</w:t>
      </w:r>
    </w:p>
    <w:p w:rsidR="006C0AB4" w:rsidRDefault="006C0AB4" w:rsidP="006C0AB4">
      <w:pPr>
        <w:shd w:val="clear" w:color="auto" w:fill="FFFFFF"/>
        <w:spacing w:after="0" w:line="276" w:lineRule="auto"/>
        <w:rPr>
          <w:rFonts w:ascii="Times New Roman" w:eastAsia="Times New Roman" w:hAnsi="Times New Roman" w:cs="Times New Roman"/>
          <w:sz w:val="28"/>
          <w:szCs w:val="28"/>
          <w:lang w:val="uk-UA"/>
        </w:rPr>
      </w:pP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rPr>
        <w:t xml:space="preserve">8. </w:t>
      </w:r>
      <w:proofErr w:type="spellStart"/>
      <w:r w:rsidRPr="00C82B49">
        <w:rPr>
          <w:rFonts w:ascii="Times New Roman" w:eastAsia="Times New Roman" w:hAnsi="Times New Roman" w:cs="Times New Roman"/>
          <w:sz w:val="28"/>
          <w:szCs w:val="28"/>
        </w:rPr>
        <w:t>Визначення</w:t>
      </w:r>
      <w:proofErr w:type="spellEnd"/>
      <w:r w:rsidRPr="00C82B49">
        <w:rPr>
          <w:rFonts w:ascii="Times New Roman" w:eastAsia="Times New Roman" w:hAnsi="Times New Roman" w:cs="Times New Roman"/>
          <w:sz w:val="28"/>
          <w:szCs w:val="28"/>
        </w:rPr>
        <w:t xml:space="preserve"> форм </w:t>
      </w:r>
      <w:proofErr w:type="spellStart"/>
      <w:r w:rsidRPr="00C82B49">
        <w:rPr>
          <w:rFonts w:ascii="Times New Roman" w:eastAsia="Times New Roman" w:hAnsi="Times New Roman" w:cs="Times New Roman"/>
          <w:sz w:val="28"/>
          <w:szCs w:val="28"/>
        </w:rPr>
        <w:t>стимулювання</w:t>
      </w:r>
      <w:proofErr w:type="spellEnd"/>
      <w:r w:rsidRPr="00C82B49">
        <w:rPr>
          <w:rFonts w:ascii="Times New Roman" w:eastAsia="Times New Roman" w:hAnsi="Times New Roman" w:cs="Times New Roman"/>
          <w:sz w:val="28"/>
          <w:szCs w:val="28"/>
        </w:rPr>
        <w:t xml:space="preserve"> і </w:t>
      </w:r>
      <w:proofErr w:type="spellStart"/>
      <w:r w:rsidRPr="00C82B49">
        <w:rPr>
          <w:rFonts w:ascii="Times New Roman" w:eastAsia="Times New Roman" w:hAnsi="Times New Roman" w:cs="Times New Roman"/>
          <w:sz w:val="28"/>
          <w:szCs w:val="28"/>
        </w:rPr>
        <w:t>популяризації</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кращого</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досвіду</w:t>
      </w:r>
      <w:proofErr w:type="spellEnd"/>
      <w:r w:rsidRPr="00C82B49">
        <w:rPr>
          <w:rFonts w:ascii="Times New Roman" w:eastAsia="Times New Roman" w:hAnsi="Times New Roman" w:cs="Times New Roman"/>
          <w:sz w:val="28"/>
          <w:szCs w:val="28"/>
        </w:rPr>
        <w:t>.</w:t>
      </w: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lang w:val="uk-UA"/>
        </w:rPr>
        <w:t> </w:t>
      </w:r>
    </w:p>
    <w:p w:rsidR="006C0AB4" w:rsidRDefault="006C0AB4" w:rsidP="00C82B49">
      <w:pPr>
        <w:shd w:val="clear" w:color="auto" w:fill="FFFFFF"/>
        <w:spacing w:after="0" w:line="240" w:lineRule="auto"/>
        <w:rPr>
          <w:rFonts w:ascii="Times New Roman" w:eastAsia="Times New Roman" w:hAnsi="Times New Roman" w:cs="Times New Roman"/>
          <w:b/>
          <w:bCs/>
          <w:sz w:val="28"/>
          <w:szCs w:val="28"/>
          <w:lang w:val="uk-UA"/>
        </w:rPr>
      </w:pPr>
    </w:p>
    <w:p w:rsidR="006C0AB4" w:rsidRDefault="006C0AB4" w:rsidP="00C82B49">
      <w:pPr>
        <w:shd w:val="clear" w:color="auto" w:fill="FFFFFF"/>
        <w:spacing w:after="0" w:line="240" w:lineRule="auto"/>
        <w:rPr>
          <w:rFonts w:ascii="Times New Roman" w:eastAsia="Times New Roman" w:hAnsi="Times New Roman" w:cs="Times New Roman"/>
          <w:b/>
          <w:bCs/>
          <w:sz w:val="28"/>
          <w:szCs w:val="28"/>
          <w:lang w:val="uk-UA"/>
        </w:rPr>
      </w:pPr>
    </w:p>
    <w:p w:rsidR="006C0AB4" w:rsidRDefault="006C0AB4" w:rsidP="00C82B49">
      <w:pPr>
        <w:shd w:val="clear" w:color="auto" w:fill="FFFFFF"/>
        <w:spacing w:after="0" w:line="240" w:lineRule="auto"/>
        <w:rPr>
          <w:rFonts w:ascii="Times New Roman" w:eastAsia="Times New Roman" w:hAnsi="Times New Roman" w:cs="Times New Roman"/>
          <w:b/>
          <w:bCs/>
          <w:sz w:val="28"/>
          <w:szCs w:val="28"/>
          <w:lang w:val="uk-UA"/>
        </w:rPr>
      </w:pPr>
    </w:p>
    <w:p w:rsidR="000253C6" w:rsidRPr="006C0AB4" w:rsidRDefault="000253C6" w:rsidP="00C82B49">
      <w:pPr>
        <w:shd w:val="clear" w:color="auto" w:fill="FFFFFF"/>
        <w:spacing w:after="0" w:line="240" w:lineRule="auto"/>
        <w:rPr>
          <w:rFonts w:ascii="Times New Roman" w:eastAsia="Times New Roman" w:hAnsi="Times New Roman" w:cs="Times New Roman"/>
          <w:b/>
          <w:bCs/>
          <w:sz w:val="36"/>
          <w:szCs w:val="36"/>
          <w:lang w:val="uk-UA"/>
        </w:rPr>
      </w:pPr>
      <w:r w:rsidRPr="006C0AB4">
        <w:rPr>
          <w:rFonts w:ascii="Times New Roman" w:eastAsia="Times New Roman" w:hAnsi="Times New Roman" w:cs="Times New Roman"/>
          <w:b/>
          <w:bCs/>
          <w:sz w:val="36"/>
          <w:szCs w:val="36"/>
          <w:lang w:val="uk-UA"/>
        </w:rPr>
        <w:t>Очікуваний результат:</w:t>
      </w:r>
    </w:p>
    <w:p w:rsidR="006C0AB4" w:rsidRPr="00C82B49" w:rsidRDefault="006C0AB4" w:rsidP="00C82B49">
      <w:pPr>
        <w:shd w:val="clear" w:color="auto" w:fill="FFFFFF"/>
        <w:spacing w:after="0" w:line="240" w:lineRule="auto"/>
        <w:rPr>
          <w:rFonts w:ascii="Times New Roman" w:eastAsia="Times New Roman" w:hAnsi="Times New Roman" w:cs="Times New Roman"/>
          <w:sz w:val="28"/>
          <w:szCs w:val="28"/>
        </w:rPr>
      </w:pPr>
    </w:p>
    <w:p w:rsidR="000253C6" w:rsidRPr="006C0AB4" w:rsidRDefault="000253C6" w:rsidP="006C0AB4">
      <w:pPr>
        <w:shd w:val="clear" w:color="auto" w:fill="FFFFFF"/>
        <w:spacing w:after="0" w:line="276" w:lineRule="auto"/>
        <w:rPr>
          <w:rFonts w:ascii="Times New Roman" w:eastAsia="Times New Roman" w:hAnsi="Times New Roman" w:cs="Times New Roman"/>
          <w:bCs/>
          <w:sz w:val="28"/>
          <w:szCs w:val="28"/>
          <w:lang w:val="uk-UA"/>
        </w:rPr>
      </w:pPr>
      <w:r w:rsidRPr="00C82B49">
        <w:rPr>
          <w:rFonts w:ascii="Times New Roman" w:eastAsia="Times New Roman" w:hAnsi="Times New Roman" w:cs="Times New Roman"/>
          <w:sz w:val="28"/>
          <w:szCs w:val="28"/>
          <w:lang w:val="uk-UA"/>
        </w:rPr>
        <w:t>-</w:t>
      </w:r>
      <w:r w:rsidR="006C0AB4" w:rsidRPr="006C0AB4">
        <w:rPr>
          <w:rFonts w:ascii="Times New Roman" w:eastAsia="Times New Roman" w:hAnsi="Times New Roman" w:cs="Times New Roman"/>
          <w:bCs/>
          <w:sz w:val="28"/>
          <w:szCs w:val="28"/>
          <w:lang w:val="uk-UA"/>
        </w:rPr>
        <w:t xml:space="preserve"> </w:t>
      </w:r>
      <w:r w:rsidR="006C0AB4" w:rsidRPr="00CF4911">
        <w:rPr>
          <w:rFonts w:ascii="Times New Roman" w:eastAsia="Times New Roman" w:hAnsi="Times New Roman" w:cs="Times New Roman"/>
          <w:bCs/>
          <w:sz w:val="28"/>
          <w:szCs w:val="28"/>
          <w:lang w:val="uk-UA"/>
        </w:rPr>
        <w:t>моделювання конкурентоспроможної</w:t>
      </w:r>
      <w:r w:rsidR="006C0AB4">
        <w:rPr>
          <w:rFonts w:ascii="Times New Roman" w:eastAsia="Times New Roman" w:hAnsi="Times New Roman" w:cs="Times New Roman"/>
          <w:bCs/>
          <w:sz w:val="28"/>
          <w:szCs w:val="28"/>
          <w:lang w:val="uk-UA"/>
        </w:rPr>
        <w:t xml:space="preserve"> </w:t>
      </w:r>
      <w:r w:rsidR="006C0AB4" w:rsidRPr="00CF4911">
        <w:rPr>
          <w:rFonts w:ascii="Times New Roman" w:eastAsia="Times New Roman" w:hAnsi="Times New Roman" w:cs="Times New Roman"/>
          <w:bCs/>
          <w:sz w:val="28"/>
          <w:szCs w:val="28"/>
          <w:lang w:val="uk-UA"/>
        </w:rPr>
        <w:t>особистості здобувача освіти в умовах інноваційного розвитку освітнього середовища</w:t>
      </w:r>
      <w:r w:rsidRPr="00C82B49">
        <w:rPr>
          <w:rFonts w:ascii="Times New Roman" w:eastAsia="Times New Roman" w:hAnsi="Times New Roman" w:cs="Times New Roman"/>
          <w:sz w:val="28"/>
          <w:szCs w:val="28"/>
          <w:lang w:val="uk-UA"/>
        </w:rPr>
        <w:t>;</w:t>
      </w:r>
    </w:p>
    <w:p w:rsidR="000253C6" w:rsidRPr="00B10EEC" w:rsidRDefault="000253C6" w:rsidP="006C0AB4">
      <w:pPr>
        <w:shd w:val="clear" w:color="auto" w:fill="FFFFFF"/>
        <w:spacing w:after="0" w:line="276" w:lineRule="auto"/>
        <w:rPr>
          <w:rFonts w:ascii="Times New Roman" w:eastAsia="Times New Roman" w:hAnsi="Times New Roman" w:cs="Times New Roman"/>
          <w:sz w:val="28"/>
          <w:szCs w:val="28"/>
          <w:lang w:val="uk-UA"/>
        </w:rPr>
      </w:pPr>
      <w:r w:rsidRPr="00C82B49">
        <w:rPr>
          <w:rFonts w:ascii="Times New Roman" w:eastAsia="Times New Roman" w:hAnsi="Times New Roman" w:cs="Times New Roman"/>
          <w:sz w:val="28"/>
          <w:szCs w:val="28"/>
          <w:lang w:val="uk-UA"/>
        </w:rPr>
        <w:t>- підвищення професійної компетентності, творчого потенціалу педагогів для індивідуалізації та соціалізації учнів в інноваційному середовищі учнів на основі розвитку творчих здібностей на уроках та в позаурочній діяльності;</w:t>
      </w: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rPr>
        <w:t xml:space="preserve">- </w:t>
      </w:r>
      <w:proofErr w:type="spellStart"/>
      <w:r w:rsidRPr="00C82B49">
        <w:rPr>
          <w:rFonts w:ascii="Times New Roman" w:eastAsia="Times New Roman" w:hAnsi="Times New Roman" w:cs="Times New Roman"/>
          <w:sz w:val="28"/>
          <w:szCs w:val="28"/>
        </w:rPr>
        <w:t>підвищення</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рівня</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навчальних</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досягнень</w:t>
      </w:r>
      <w:proofErr w:type="spellEnd"/>
      <w:r w:rsidRPr="00C82B49">
        <w:rPr>
          <w:rFonts w:ascii="Times New Roman" w:eastAsia="Times New Roman" w:hAnsi="Times New Roman" w:cs="Times New Roman"/>
          <w:sz w:val="28"/>
          <w:szCs w:val="28"/>
        </w:rPr>
        <w:t xml:space="preserve">, </w:t>
      </w:r>
      <w:proofErr w:type="spellStart"/>
      <w:r w:rsidRPr="00C82B49">
        <w:rPr>
          <w:rFonts w:ascii="Times New Roman" w:eastAsia="Times New Roman" w:hAnsi="Times New Roman" w:cs="Times New Roman"/>
          <w:sz w:val="28"/>
          <w:szCs w:val="28"/>
        </w:rPr>
        <w:t>вихованості</w:t>
      </w:r>
      <w:proofErr w:type="spellEnd"/>
      <w:r w:rsidRPr="00C82B49">
        <w:rPr>
          <w:rFonts w:ascii="Times New Roman" w:eastAsia="Times New Roman" w:hAnsi="Times New Roman" w:cs="Times New Roman"/>
          <w:sz w:val="28"/>
          <w:szCs w:val="28"/>
        </w:rPr>
        <w:t xml:space="preserve">, </w:t>
      </w:r>
      <w:proofErr w:type="spellStart"/>
      <w:r w:rsidRPr="00C82B49">
        <w:rPr>
          <w:rFonts w:ascii="Times New Roman" w:eastAsia="Times New Roman" w:hAnsi="Times New Roman" w:cs="Times New Roman"/>
          <w:sz w:val="28"/>
          <w:szCs w:val="28"/>
        </w:rPr>
        <w:t>розвитку</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творчого</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потенціалу</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учнів</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їх</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креативності</w:t>
      </w:r>
      <w:proofErr w:type="spellEnd"/>
      <w:r w:rsidRPr="00C82B49">
        <w:rPr>
          <w:rFonts w:ascii="Times New Roman" w:eastAsia="Times New Roman" w:hAnsi="Times New Roman" w:cs="Times New Roman"/>
          <w:sz w:val="28"/>
          <w:szCs w:val="28"/>
        </w:rPr>
        <w:t>;</w:t>
      </w: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rPr>
        <w:t xml:space="preserve">- </w:t>
      </w:r>
      <w:proofErr w:type="spellStart"/>
      <w:r w:rsidRPr="00C82B49">
        <w:rPr>
          <w:rFonts w:ascii="Times New Roman" w:eastAsia="Times New Roman" w:hAnsi="Times New Roman" w:cs="Times New Roman"/>
          <w:sz w:val="28"/>
          <w:szCs w:val="28"/>
        </w:rPr>
        <w:t>підвищення</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рівня</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сформованості</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життєвих</w:t>
      </w:r>
      <w:proofErr w:type="spellEnd"/>
      <w:r w:rsidRPr="00C82B49">
        <w:rPr>
          <w:rFonts w:ascii="Times New Roman" w:eastAsia="Times New Roman" w:hAnsi="Times New Roman" w:cs="Times New Roman"/>
          <w:sz w:val="28"/>
          <w:szCs w:val="28"/>
        </w:rPr>
        <w:t xml:space="preserve"> компетентностей </w:t>
      </w:r>
      <w:proofErr w:type="spellStart"/>
      <w:r w:rsidRPr="00C82B49">
        <w:rPr>
          <w:rFonts w:ascii="Times New Roman" w:eastAsia="Times New Roman" w:hAnsi="Times New Roman" w:cs="Times New Roman"/>
          <w:sz w:val="28"/>
          <w:szCs w:val="28"/>
        </w:rPr>
        <w:t>учнів</w:t>
      </w:r>
      <w:proofErr w:type="spellEnd"/>
      <w:r w:rsidRPr="00C82B49">
        <w:rPr>
          <w:rFonts w:ascii="Times New Roman" w:eastAsia="Times New Roman" w:hAnsi="Times New Roman" w:cs="Times New Roman"/>
          <w:sz w:val="28"/>
          <w:szCs w:val="28"/>
        </w:rPr>
        <w:t xml:space="preserve">, </w:t>
      </w:r>
      <w:proofErr w:type="spellStart"/>
      <w:r w:rsidRPr="00C82B49">
        <w:rPr>
          <w:rFonts w:ascii="Times New Roman" w:eastAsia="Times New Roman" w:hAnsi="Times New Roman" w:cs="Times New Roman"/>
          <w:sz w:val="28"/>
          <w:szCs w:val="28"/>
        </w:rPr>
        <w:t>готовності</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їх</w:t>
      </w:r>
      <w:proofErr w:type="spellEnd"/>
      <w:r w:rsidRPr="00C82B49">
        <w:rPr>
          <w:rFonts w:ascii="Times New Roman" w:eastAsia="Times New Roman" w:hAnsi="Times New Roman" w:cs="Times New Roman"/>
          <w:sz w:val="28"/>
          <w:szCs w:val="28"/>
        </w:rPr>
        <w:t xml:space="preserve"> до </w:t>
      </w:r>
      <w:proofErr w:type="spellStart"/>
      <w:r w:rsidRPr="00C82B49">
        <w:rPr>
          <w:rFonts w:ascii="Times New Roman" w:eastAsia="Times New Roman" w:hAnsi="Times New Roman" w:cs="Times New Roman"/>
          <w:sz w:val="28"/>
          <w:szCs w:val="28"/>
        </w:rPr>
        <w:t>життя</w:t>
      </w:r>
      <w:proofErr w:type="spellEnd"/>
      <w:r w:rsidRPr="00C82B49">
        <w:rPr>
          <w:rFonts w:ascii="Times New Roman" w:eastAsia="Times New Roman" w:hAnsi="Times New Roman" w:cs="Times New Roman"/>
          <w:sz w:val="28"/>
          <w:szCs w:val="28"/>
        </w:rPr>
        <w:t xml:space="preserve"> в </w:t>
      </w:r>
      <w:proofErr w:type="spellStart"/>
      <w:r w:rsidRPr="00C82B49">
        <w:rPr>
          <w:rFonts w:ascii="Times New Roman" w:eastAsia="Times New Roman" w:hAnsi="Times New Roman" w:cs="Times New Roman"/>
          <w:sz w:val="28"/>
          <w:szCs w:val="28"/>
        </w:rPr>
        <w:t>інноваційномусередовищі</w:t>
      </w:r>
      <w:proofErr w:type="spellEnd"/>
      <w:r w:rsidRPr="00C82B49">
        <w:rPr>
          <w:rFonts w:ascii="Times New Roman" w:eastAsia="Times New Roman" w:hAnsi="Times New Roman" w:cs="Times New Roman"/>
          <w:sz w:val="28"/>
          <w:szCs w:val="28"/>
        </w:rPr>
        <w:t>;</w:t>
      </w: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rPr>
        <w:t xml:space="preserve"> - </w:t>
      </w:r>
      <w:proofErr w:type="spellStart"/>
      <w:r w:rsidRPr="00C82B49">
        <w:rPr>
          <w:rFonts w:ascii="Times New Roman" w:eastAsia="Times New Roman" w:hAnsi="Times New Roman" w:cs="Times New Roman"/>
          <w:sz w:val="28"/>
          <w:szCs w:val="28"/>
        </w:rPr>
        <w:t>вироблення</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методичних</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рекомендацій</w:t>
      </w:r>
      <w:proofErr w:type="spellEnd"/>
      <w:r w:rsidRPr="00C82B49">
        <w:rPr>
          <w:rFonts w:ascii="Times New Roman" w:eastAsia="Times New Roman" w:hAnsi="Times New Roman" w:cs="Times New Roman"/>
          <w:sz w:val="28"/>
          <w:szCs w:val="28"/>
        </w:rPr>
        <w:t xml:space="preserve"> за результатами </w:t>
      </w:r>
      <w:proofErr w:type="spellStart"/>
      <w:r w:rsidRPr="00C82B49">
        <w:rPr>
          <w:rFonts w:ascii="Times New Roman" w:eastAsia="Times New Roman" w:hAnsi="Times New Roman" w:cs="Times New Roman"/>
          <w:sz w:val="28"/>
          <w:szCs w:val="28"/>
        </w:rPr>
        <w:t>роботи</w:t>
      </w:r>
      <w:proofErr w:type="spellEnd"/>
      <w:r w:rsidRPr="00C82B49">
        <w:rPr>
          <w:rFonts w:ascii="Times New Roman" w:eastAsia="Times New Roman" w:hAnsi="Times New Roman" w:cs="Times New Roman"/>
          <w:sz w:val="28"/>
          <w:szCs w:val="28"/>
        </w:rPr>
        <w:t xml:space="preserve"> над </w:t>
      </w:r>
      <w:proofErr w:type="spellStart"/>
      <w:r w:rsidRPr="00C82B49">
        <w:rPr>
          <w:rFonts w:ascii="Times New Roman" w:eastAsia="Times New Roman" w:hAnsi="Times New Roman" w:cs="Times New Roman"/>
          <w:sz w:val="28"/>
          <w:szCs w:val="28"/>
        </w:rPr>
        <w:t>науково</w:t>
      </w:r>
      <w:proofErr w:type="spellEnd"/>
      <w:r w:rsidRPr="00C82B49">
        <w:rPr>
          <w:rFonts w:ascii="Times New Roman" w:eastAsia="Times New Roman" w:hAnsi="Times New Roman" w:cs="Times New Roman"/>
          <w:sz w:val="28"/>
          <w:szCs w:val="28"/>
        </w:rPr>
        <w:t>-методичною проблемою;</w:t>
      </w: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rPr>
        <w:t xml:space="preserve">-  </w:t>
      </w:r>
      <w:proofErr w:type="spellStart"/>
      <w:r w:rsidRPr="00C82B49">
        <w:rPr>
          <w:rFonts w:ascii="Times New Roman" w:eastAsia="Times New Roman" w:hAnsi="Times New Roman" w:cs="Times New Roman"/>
          <w:sz w:val="28"/>
          <w:szCs w:val="28"/>
        </w:rPr>
        <w:t>розробка</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програм</w:t>
      </w:r>
      <w:proofErr w:type="spellEnd"/>
      <w:r w:rsidRPr="00C82B49">
        <w:rPr>
          <w:rFonts w:ascii="Times New Roman" w:eastAsia="Times New Roman" w:hAnsi="Times New Roman" w:cs="Times New Roman"/>
          <w:sz w:val="28"/>
          <w:szCs w:val="28"/>
        </w:rPr>
        <w:t xml:space="preserve">, </w:t>
      </w:r>
      <w:proofErr w:type="spellStart"/>
      <w:r w:rsidRPr="00C82B49">
        <w:rPr>
          <w:rFonts w:ascii="Times New Roman" w:eastAsia="Times New Roman" w:hAnsi="Times New Roman" w:cs="Times New Roman"/>
          <w:sz w:val="28"/>
          <w:szCs w:val="28"/>
        </w:rPr>
        <w:t>проєктів</w:t>
      </w:r>
      <w:proofErr w:type="spellEnd"/>
      <w:r w:rsidRPr="00C82B49">
        <w:rPr>
          <w:rFonts w:ascii="Times New Roman" w:eastAsia="Times New Roman" w:hAnsi="Times New Roman" w:cs="Times New Roman"/>
          <w:sz w:val="28"/>
          <w:szCs w:val="28"/>
        </w:rPr>
        <w:t xml:space="preserve"> і </w:t>
      </w:r>
      <w:proofErr w:type="spellStart"/>
      <w:r w:rsidRPr="00C82B49">
        <w:rPr>
          <w:rFonts w:ascii="Times New Roman" w:eastAsia="Times New Roman" w:hAnsi="Times New Roman" w:cs="Times New Roman"/>
          <w:sz w:val="28"/>
          <w:szCs w:val="28"/>
        </w:rPr>
        <w:t>семінарів</w:t>
      </w:r>
      <w:proofErr w:type="spellEnd"/>
      <w:r w:rsidRPr="00C82B49">
        <w:rPr>
          <w:rFonts w:ascii="Times New Roman" w:eastAsia="Times New Roman" w:hAnsi="Times New Roman" w:cs="Times New Roman"/>
          <w:sz w:val="28"/>
          <w:szCs w:val="28"/>
        </w:rPr>
        <w:t xml:space="preserve"> з </w:t>
      </w:r>
      <w:proofErr w:type="spellStart"/>
      <w:r w:rsidRPr="00C82B49">
        <w:rPr>
          <w:rFonts w:ascii="Times New Roman" w:eastAsia="Times New Roman" w:hAnsi="Times New Roman" w:cs="Times New Roman"/>
          <w:sz w:val="28"/>
          <w:szCs w:val="28"/>
        </w:rPr>
        <w:t>проблеми</w:t>
      </w:r>
      <w:proofErr w:type="spellEnd"/>
      <w:r w:rsidRPr="00C82B49">
        <w:rPr>
          <w:rFonts w:ascii="Times New Roman" w:eastAsia="Times New Roman" w:hAnsi="Times New Roman" w:cs="Times New Roman"/>
          <w:sz w:val="28"/>
          <w:szCs w:val="28"/>
        </w:rPr>
        <w:t>;</w:t>
      </w: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rPr>
        <w:t xml:space="preserve">- </w:t>
      </w:r>
      <w:proofErr w:type="spellStart"/>
      <w:r w:rsidRPr="00C82B49">
        <w:rPr>
          <w:rFonts w:ascii="Times New Roman" w:eastAsia="Times New Roman" w:hAnsi="Times New Roman" w:cs="Times New Roman"/>
          <w:sz w:val="28"/>
          <w:szCs w:val="28"/>
        </w:rPr>
        <w:t>обмін</w:t>
      </w:r>
      <w:proofErr w:type="spellEnd"/>
      <w:r w:rsidR="006C0AB4">
        <w:rPr>
          <w:rFonts w:ascii="Times New Roman" w:eastAsia="Times New Roman" w:hAnsi="Times New Roman" w:cs="Times New Roman"/>
          <w:sz w:val="28"/>
          <w:szCs w:val="28"/>
          <w:lang w:val="uk-UA"/>
        </w:rPr>
        <w:t xml:space="preserve"> </w:t>
      </w:r>
      <w:proofErr w:type="spellStart"/>
      <w:r w:rsidR="006C0AB4">
        <w:rPr>
          <w:rFonts w:ascii="Times New Roman" w:eastAsia="Times New Roman" w:hAnsi="Times New Roman" w:cs="Times New Roman"/>
          <w:sz w:val="28"/>
          <w:szCs w:val="28"/>
        </w:rPr>
        <w:t>досвідом</w:t>
      </w:r>
      <w:proofErr w:type="spellEnd"/>
      <w:r w:rsidR="006C0AB4">
        <w:rPr>
          <w:rFonts w:ascii="Times New Roman" w:eastAsia="Times New Roman" w:hAnsi="Times New Roman" w:cs="Times New Roman"/>
          <w:sz w:val="28"/>
          <w:szCs w:val="28"/>
        </w:rPr>
        <w:t xml:space="preserve">, </w:t>
      </w:r>
      <w:r w:rsidR="006C0AB4">
        <w:rPr>
          <w:rFonts w:ascii="Times New Roman" w:eastAsia="Times New Roman" w:hAnsi="Times New Roman" w:cs="Times New Roman"/>
          <w:sz w:val="28"/>
          <w:szCs w:val="28"/>
          <w:lang w:val="uk-UA"/>
        </w:rPr>
        <w:t>у</w:t>
      </w:r>
      <w:proofErr w:type="spellStart"/>
      <w:r w:rsidRPr="00C82B49">
        <w:rPr>
          <w:rFonts w:ascii="Times New Roman" w:eastAsia="Times New Roman" w:hAnsi="Times New Roman" w:cs="Times New Roman"/>
          <w:sz w:val="28"/>
          <w:szCs w:val="28"/>
        </w:rPr>
        <w:t>провадження</w:t>
      </w:r>
      <w:proofErr w:type="spellEnd"/>
      <w:r w:rsidRPr="00C82B49">
        <w:rPr>
          <w:rFonts w:ascii="Times New Roman" w:eastAsia="Times New Roman" w:hAnsi="Times New Roman" w:cs="Times New Roman"/>
          <w:sz w:val="28"/>
          <w:szCs w:val="28"/>
        </w:rPr>
        <w:t xml:space="preserve"> конструктивного </w:t>
      </w:r>
      <w:proofErr w:type="spellStart"/>
      <w:r w:rsidRPr="00C82B49">
        <w:rPr>
          <w:rFonts w:ascii="Times New Roman" w:eastAsia="Times New Roman" w:hAnsi="Times New Roman" w:cs="Times New Roman"/>
          <w:sz w:val="28"/>
          <w:szCs w:val="28"/>
        </w:rPr>
        <w:t>досвіду</w:t>
      </w:r>
      <w:proofErr w:type="spellEnd"/>
      <w:r w:rsidRPr="00C82B49">
        <w:rPr>
          <w:rFonts w:ascii="Times New Roman" w:eastAsia="Times New Roman" w:hAnsi="Times New Roman" w:cs="Times New Roman"/>
          <w:sz w:val="28"/>
          <w:szCs w:val="28"/>
        </w:rPr>
        <w:t xml:space="preserve">, </w:t>
      </w:r>
      <w:proofErr w:type="spellStart"/>
      <w:r w:rsidRPr="00C82B49">
        <w:rPr>
          <w:rFonts w:ascii="Times New Roman" w:eastAsia="Times New Roman" w:hAnsi="Times New Roman" w:cs="Times New Roman"/>
          <w:sz w:val="28"/>
          <w:szCs w:val="28"/>
        </w:rPr>
        <w:t>інтеграція</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отриманих</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знань</w:t>
      </w:r>
      <w:proofErr w:type="spellEnd"/>
      <w:r w:rsidRPr="00C82B49">
        <w:rPr>
          <w:rFonts w:ascii="Times New Roman" w:eastAsia="Times New Roman" w:hAnsi="Times New Roman" w:cs="Times New Roman"/>
          <w:sz w:val="28"/>
          <w:szCs w:val="28"/>
        </w:rPr>
        <w:t xml:space="preserve"> в практику </w:t>
      </w:r>
      <w:proofErr w:type="spellStart"/>
      <w:r w:rsidRPr="00C82B49">
        <w:rPr>
          <w:rFonts w:ascii="Times New Roman" w:eastAsia="Times New Roman" w:hAnsi="Times New Roman" w:cs="Times New Roman"/>
          <w:sz w:val="28"/>
          <w:szCs w:val="28"/>
        </w:rPr>
        <w:t>роботи</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вчителів</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школи</w:t>
      </w:r>
      <w:proofErr w:type="spellEnd"/>
      <w:r w:rsidRPr="00C82B49">
        <w:rPr>
          <w:rFonts w:ascii="Times New Roman" w:eastAsia="Times New Roman" w:hAnsi="Times New Roman" w:cs="Times New Roman"/>
          <w:sz w:val="28"/>
          <w:szCs w:val="28"/>
        </w:rPr>
        <w:t>;</w:t>
      </w: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rPr>
        <w:t xml:space="preserve">- </w:t>
      </w:r>
      <w:proofErr w:type="spellStart"/>
      <w:r w:rsidRPr="00C82B49">
        <w:rPr>
          <w:rFonts w:ascii="Times New Roman" w:eastAsia="Times New Roman" w:hAnsi="Times New Roman" w:cs="Times New Roman"/>
          <w:sz w:val="28"/>
          <w:szCs w:val="28"/>
        </w:rPr>
        <w:t>використання</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набутого</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досвіду</w:t>
      </w:r>
      <w:proofErr w:type="spellEnd"/>
      <w:r w:rsidRPr="00C82B49">
        <w:rPr>
          <w:rFonts w:ascii="Times New Roman" w:eastAsia="Times New Roman" w:hAnsi="Times New Roman" w:cs="Times New Roman"/>
          <w:sz w:val="28"/>
          <w:szCs w:val="28"/>
        </w:rPr>
        <w:t xml:space="preserve"> на </w:t>
      </w:r>
      <w:proofErr w:type="spellStart"/>
      <w:r w:rsidRPr="00C82B49">
        <w:rPr>
          <w:rFonts w:ascii="Times New Roman" w:eastAsia="Times New Roman" w:hAnsi="Times New Roman" w:cs="Times New Roman"/>
          <w:sz w:val="28"/>
          <w:szCs w:val="28"/>
        </w:rPr>
        <w:t>практиці</w:t>
      </w:r>
      <w:proofErr w:type="spellEnd"/>
      <w:r w:rsidRPr="00C82B49">
        <w:rPr>
          <w:rFonts w:ascii="Times New Roman" w:eastAsia="Times New Roman" w:hAnsi="Times New Roman" w:cs="Times New Roman"/>
          <w:sz w:val="28"/>
          <w:szCs w:val="28"/>
        </w:rPr>
        <w:t>;</w:t>
      </w: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rPr>
        <w:t>-</w:t>
      </w:r>
      <w:proofErr w:type="spellStart"/>
      <w:r w:rsidRPr="00C82B49">
        <w:rPr>
          <w:rFonts w:ascii="Times New Roman" w:eastAsia="Times New Roman" w:hAnsi="Times New Roman" w:cs="Times New Roman"/>
          <w:sz w:val="28"/>
          <w:szCs w:val="28"/>
        </w:rPr>
        <w:t>поширення</w:t>
      </w:r>
      <w:proofErr w:type="spellEnd"/>
      <w:r w:rsidRPr="00C82B49">
        <w:rPr>
          <w:rFonts w:ascii="Times New Roman" w:eastAsia="Times New Roman" w:hAnsi="Times New Roman" w:cs="Times New Roman"/>
          <w:sz w:val="28"/>
          <w:szCs w:val="28"/>
        </w:rPr>
        <w:t xml:space="preserve"> за межами </w:t>
      </w:r>
      <w:proofErr w:type="spellStart"/>
      <w:r w:rsidRPr="00C82B49">
        <w:rPr>
          <w:rFonts w:ascii="Times New Roman" w:eastAsia="Times New Roman" w:hAnsi="Times New Roman" w:cs="Times New Roman"/>
          <w:sz w:val="28"/>
          <w:szCs w:val="28"/>
        </w:rPr>
        <w:t>школи</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кращого</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дос</w:t>
      </w:r>
      <w:r w:rsidR="006C0AB4">
        <w:rPr>
          <w:rFonts w:ascii="Times New Roman" w:eastAsia="Times New Roman" w:hAnsi="Times New Roman" w:cs="Times New Roman"/>
          <w:sz w:val="28"/>
          <w:szCs w:val="28"/>
        </w:rPr>
        <w:t>віду</w:t>
      </w:r>
      <w:proofErr w:type="spellEnd"/>
      <w:r w:rsidR="006C0AB4">
        <w:rPr>
          <w:rFonts w:ascii="Times New Roman" w:eastAsia="Times New Roman" w:hAnsi="Times New Roman" w:cs="Times New Roman"/>
          <w:sz w:val="28"/>
          <w:szCs w:val="28"/>
        </w:rPr>
        <w:t xml:space="preserve">, </w:t>
      </w:r>
      <w:proofErr w:type="spellStart"/>
      <w:r w:rsidR="006C0AB4">
        <w:rPr>
          <w:rFonts w:ascii="Times New Roman" w:eastAsia="Times New Roman" w:hAnsi="Times New Roman" w:cs="Times New Roman"/>
          <w:sz w:val="28"/>
          <w:szCs w:val="28"/>
        </w:rPr>
        <w:t>створеного</w:t>
      </w:r>
      <w:proofErr w:type="spellEnd"/>
      <w:r w:rsidR="006C0AB4">
        <w:rPr>
          <w:rFonts w:ascii="Times New Roman" w:eastAsia="Times New Roman" w:hAnsi="Times New Roman" w:cs="Times New Roman"/>
          <w:sz w:val="28"/>
          <w:szCs w:val="28"/>
        </w:rPr>
        <w:t xml:space="preserve"> у </w:t>
      </w:r>
      <w:proofErr w:type="spellStart"/>
      <w:r w:rsidR="006C0AB4">
        <w:rPr>
          <w:rFonts w:ascii="Times New Roman" w:eastAsia="Times New Roman" w:hAnsi="Times New Roman" w:cs="Times New Roman"/>
          <w:sz w:val="28"/>
          <w:szCs w:val="28"/>
        </w:rPr>
        <w:t>середині</w:t>
      </w:r>
      <w:proofErr w:type="spellEnd"/>
      <w:r w:rsidR="006C0AB4">
        <w:rPr>
          <w:rFonts w:ascii="Times New Roman" w:eastAsia="Times New Roman" w:hAnsi="Times New Roman" w:cs="Times New Roman"/>
          <w:sz w:val="28"/>
          <w:szCs w:val="28"/>
        </w:rPr>
        <w:t xml:space="preserve"> </w:t>
      </w:r>
      <w:proofErr w:type="spellStart"/>
      <w:r w:rsidR="006C0AB4">
        <w:rPr>
          <w:rFonts w:ascii="Times New Roman" w:eastAsia="Times New Roman" w:hAnsi="Times New Roman" w:cs="Times New Roman"/>
          <w:sz w:val="28"/>
          <w:szCs w:val="28"/>
        </w:rPr>
        <w:t>кол</w:t>
      </w:r>
      <w:r w:rsidRPr="00C82B49">
        <w:rPr>
          <w:rFonts w:ascii="Times New Roman" w:eastAsia="Times New Roman" w:hAnsi="Times New Roman" w:cs="Times New Roman"/>
          <w:sz w:val="28"/>
          <w:szCs w:val="28"/>
        </w:rPr>
        <w:t>ективу</w:t>
      </w:r>
      <w:proofErr w:type="spellEnd"/>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lang w:val="uk-UA"/>
        </w:rPr>
        <w:t>-</w:t>
      </w:r>
      <w:r w:rsidRPr="00C82B49">
        <w:rPr>
          <w:rFonts w:ascii="Times New Roman" w:eastAsia="Times New Roman" w:hAnsi="Times New Roman" w:cs="Times New Roman"/>
          <w:sz w:val="28"/>
          <w:szCs w:val="28"/>
        </w:rPr>
        <w:t> </w:t>
      </w:r>
      <w:proofErr w:type="spellStart"/>
      <w:r w:rsidRPr="00C82B49">
        <w:rPr>
          <w:rFonts w:ascii="Times New Roman" w:eastAsia="Times New Roman" w:hAnsi="Times New Roman" w:cs="Times New Roman"/>
          <w:sz w:val="28"/>
          <w:szCs w:val="28"/>
        </w:rPr>
        <w:t>особиста</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відповідальність</w:t>
      </w:r>
      <w:proofErr w:type="spellEnd"/>
      <w:r w:rsidRPr="00C82B49">
        <w:rPr>
          <w:rFonts w:ascii="Times New Roman" w:eastAsia="Times New Roman" w:hAnsi="Times New Roman" w:cs="Times New Roman"/>
          <w:sz w:val="28"/>
          <w:szCs w:val="28"/>
        </w:rPr>
        <w:t xml:space="preserve"> педагога за </w:t>
      </w:r>
      <w:proofErr w:type="spellStart"/>
      <w:r w:rsidRPr="00C82B49">
        <w:rPr>
          <w:rFonts w:ascii="Times New Roman" w:eastAsia="Times New Roman" w:hAnsi="Times New Roman" w:cs="Times New Roman"/>
          <w:sz w:val="28"/>
          <w:szCs w:val="28"/>
        </w:rPr>
        <w:t>результати</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наданих</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освітніх</w:t>
      </w:r>
      <w:proofErr w:type="spellEnd"/>
      <w:r w:rsidR="006C0AB4">
        <w:rPr>
          <w:rFonts w:ascii="Times New Roman" w:eastAsia="Times New Roman" w:hAnsi="Times New Roman" w:cs="Times New Roman"/>
          <w:sz w:val="28"/>
          <w:szCs w:val="28"/>
          <w:lang w:val="uk-UA"/>
        </w:rPr>
        <w:t xml:space="preserve"> </w:t>
      </w:r>
      <w:proofErr w:type="spellStart"/>
      <w:r w:rsidRPr="00C82B49">
        <w:rPr>
          <w:rFonts w:ascii="Times New Roman" w:eastAsia="Times New Roman" w:hAnsi="Times New Roman" w:cs="Times New Roman"/>
          <w:sz w:val="28"/>
          <w:szCs w:val="28"/>
        </w:rPr>
        <w:t>послуг</w:t>
      </w:r>
      <w:proofErr w:type="spellEnd"/>
      <w:r w:rsidRPr="00C82B49">
        <w:rPr>
          <w:rFonts w:ascii="Times New Roman" w:eastAsia="Times New Roman" w:hAnsi="Times New Roman" w:cs="Times New Roman"/>
          <w:sz w:val="28"/>
          <w:szCs w:val="28"/>
          <w:lang w:val="uk-UA"/>
        </w:rPr>
        <w:t>.</w:t>
      </w:r>
    </w:p>
    <w:p w:rsidR="000253C6" w:rsidRPr="00C82B49" w:rsidRDefault="000253C6" w:rsidP="006C0AB4">
      <w:pPr>
        <w:shd w:val="clear" w:color="auto" w:fill="FFFFFF"/>
        <w:spacing w:after="0" w:line="276" w:lineRule="auto"/>
        <w:rPr>
          <w:rFonts w:ascii="Times New Roman" w:eastAsia="Times New Roman" w:hAnsi="Times New Roman" w:cs="Times New Roman"/>
          <w:sz w:val="28"/>
          <w:szCs w:val="28"/>
        </w:rPr>
      </w:pPr>
      <w:r w:rsidRPr="00C82B49">
        <w:rPr>
          <w:rFonts w:ascii="Times New Roman" w:eastAsia="Times New Roman" w:hAnsi="Times New Roman" w:cs="Times New Roman"/>
          <w:sz w:val="28"/>
          <w:szCs w:val="28"/>
          <w:lang w:val="uk-UA"/>
        </w:rPr>
        <w:t> </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rPr>
        <w:t> </w:t>
      </w: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rPr>
        <w:t> </w:t>
      </w:r>
    </w:p>
    <w:p w:rsidR="006C0AB4" w:rsidRDefault="006C0AB4" w:rsidP="000253C6">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r w:rsidRPr="006C0AB4">
        <w:rPr>
          <w:rFonts w:ascii="Times New Roman" w:eastAsia="Times New Roman" w:hAnsi="Times New Roman" w:cs="Times New Roman"/>
          <w:b/>
          <w:bCs/>
          <w:color w:val="4472C4" w:themeColor="accent5"/>
          <w:sz w:val="96"/>
          <w:szCs w:val="96"/>
          <w:lang w:val="uk-UA"/>
        </w:rPr>
        <w:t>ІІІ</w:t>
      </w:r>
      <w:r w:rsidR="000253C6" w:rsidRPr="006C0AB4">
        <w:rPr>
          <w:rFonts w:ascii="Times New Roman" w:eastAsia="Times New Roman" w:hAnsi="Times New Roman" w:cs="Times New Roman"/>
          <w:b/>
          <w:bCs/>
          <w:color w:val="4472C4" w:themeColor="accent5"/>
          <w:sz w:val="96"/>
          <w:szCs w:val="96"/>
        </w:rPr>
        <w:t> </w:t>
      </w:r>
    </w:p>
    <w:p w:rsidR="006C0AB4" w:rsidRDefault="006C0AB4" w:rsidP="000253C6">
      <w:pPr>
        <w:shd w:val="clear" w:color="auto" w:fill="FFFFFF"/>
        <w:spacing w:after="0" w:line="240" w:lineRule="auto"/>
        <w:jc w:val="center"/>
        <w:rPr>
          <w:rFonts w:ascii="Times New Roman" w:eastAsia="Times New Roman" w:hAnsi="Times New Roman" w:cs="Times New Roman"/>
          <w:b/>
          <w:bCs/>
          <w:color w:val="4472C4" w:themeColor="accent5"/>
          <w:sz w:val="96"/>
          <w:szCs w:val="96"/>
          <w:lang w:val="uk-UA"/>
        </w:rPr>
      </w:pPr>
    </w:p>
    <w:p w:rsidR="000253C6" w:rsidRPr="006C0AB4" w:rsidRDefault="000253C6" w:rsidP="000253C6">
      <w:pPr>
        <w:shd w:val="clear" w:color="auto" w:fill="FFFFFF"/>
        <w:spacing w:after="0" w:line="240" w:lineRule="auto"/>
        <w:jc w:val="center"/>
        <w:rPr>
          <w:rFonts w:ascii="Times New Roman" w:eastAsia="Times New Roman" w:hAnsi="Times New Roman" w:cs="Times New Roman"/>
          <w:b/>
          <w:bCs/>
          <w:color w:val="4472C4" w:themeColor="accent5"/>
          <w:sz w:val="144"/>
          <w:szCs w:val="144"/>
          <w:lang w:val="uk-UA"/>
        </w:rPr>
      </w:pPr>
      <w:r w:rsidRPr="006C0AB4">
        <w:rPr>
          <w:rFonts w:ascii="Times New Roman" w:eastAsia="Times New Roman" w:hAnsi="Times New Roman" w:cs="Times New Roman"/>
          <w:b/>
          <w:bCs/>
          <w:color w:val="4472C4" w:themeColor="accent5"/>
          <w:sz w:val="144"/>
          <w:szCs w:val="144"/>
        </w:rPr>
        <w:t>З</w:t>
      </w:r>
      <w:r w:rsidR="006C0AB4" w:rsidRPr="006C0AB4">
        <w:rPr>
          <w:rFonts w:ascii="Times New Roman" w:eastAsia="Times New Roman" w:hAnsi="Times New Roman" w:cs="Times New Roman"/>
          <w:b/>
          <w:bCs/>
          <w:color w:val="4472C4" w:themeColor="accent5"/>
          <w:sz w:val="144"/>
          <w:szCs w:val="144"/>
          <w:lang w:val="uk-UA"/>
        </w:rPr>
        <w:t xml:space="preserve">  </w:t>
      </w:r>
      <w:r w:rsidRPr="006C0AB4">
        <w:rPr>
          <w:rFonts w:ascii="Times New Roman" w:eastAsia="Times New Roman" w:hAnsi="Times New Roman" w:cs="Times New Roman"/>
          <w:b/>
          <w:bCs/>
          <w:color w:val="4472C4" w:themeColor="accent5"/>
          <w:sz w:val="144"/>
          <w:szCs w:val="144"/>
        </w:rPr>
        <w:t>а</w:t>
      </w:r>
      <w:r w:rsidR="006C0AB4" w:rsidRPr="006C0AB4">
        <w:rPr>
          <w:rFonts w:ascii="Times New Roman" w:eastAsia="Times New Roman" w:hAnsi="Times New Roman" w:cs="Times New Roman"/>
          <w:b/>
          <w:bCs/>
          <w:color w:val="4472C4" w:themeColor="accent5"/>
          <w:sz w:val="144"/>
          <w:szCs w:val="144"/>
          <w:lang w:val="uk-UA"/>
        </w:rPr>
        <w:t xml:space="preserve">  </w:t>
      </w:r>
      <w:r w:rsidRPr="006C0AB4">
        <w:rPr>
          <w:rFonts w:ascii="Times New Roman" w:eastAsia="Times New Roman" w:hAnsi="Times New Roman" w:cs="Times New Roman"/>
          <w:b/>
          <w:bCs/>
          <w:color w:val="4472C4" w:themeColor="accent5"/>
          <w:sz w:val="144"/>
          <w:szCs w:val="144"/>
        </w:rPr>
        <w:t>х</w:t>
      </w:r>
      <w:r w:rsidR="006C0AB4" w:rsidRPr="006C0AB4">
        <w:rPr>
          <w:rFonts w:ascii="Times New Roman" w:eastAsia="Times New Roman" w:hAnsi="Times New Roman" w:cs="Times New Roman"/>
          <w:b/>
          <w:bCs/>
          <w:color w:val="4472C4" w:themeColor="accent5"/>
          <w:sz w:val="144"/>
          <w:szCs w:val="144"/>
          <w:lang w:val="uk-UA"/>
        </w:rPr>
        <w:t xml:space="preserve">  </w:t>
      </w:r>
      <w:r w:rsidRPr="006C0AB4">
        <w:rPr>
          <w:rFonts w:ascii="Times New Roman" w:eastAsia="Times New Roman" w:hAnsi="Times New Roman" w:cs="Times New Roman"/>
          <w:b/>
          <w:bCs/>
          <w:color w:val="4472C4" w:themeColor="accent5"/>
          <w:sz w:val="144"/>
          <w:szCs w:val="144"/>
        </w:rPr>
        <w:t>о</w:t>
      </w:r>
      <w:r w:rsidR="006C0AB4" w:rsidRPr="006C0AB4">
        <w:rPr>
          <w:rFonts w:ascii="Times New Roman" w:eastAsia="Times New Roman" w:hAnsi="Times New Roman" w:cs="Times New Roman"/>
          <w:b/>
          <w:bCs/>
          <w:color w:val="4472C4" w:themeColor="accent5"/>
          <w:sz w:val="144"/>
          <w:szCs w:val="144"/>
          <w:lang w:val="uk-UA"/>
        </w:rPr>
        <w:t xml:space="preserve">  </w:t>
      </w:r>
      <w:r w:rsidRPr="006C0AB4">
        <w:rPr>
          <w:rFonts w:ascii="Times New Roman" w:eastAsia="Times New Roman" w:hAnsi="Times New Roman" w:cs="Times New Roman"/>
          <w:b/>
          <w:bCs/>
          <w:color w:val="4472C4" w:themeColor="accent5"/>
          <w:sz w:val="144"/>
          <w:szCs w:val="144"/>
        </w:rPr>
        <w:t>д</w:t>
      </w:r>
      <w:r w:rsidR="006C0AB4" w:rsidRPr="006C0AB4">
        <w:rPr>
          <w:rFonts w:ascii="Times New Roman" w:eastAsia="Times New Roman" w:hAnsi="Times New Roman" w:cs="Times New Roman"/>
          <w:b/>
          <w:bCs/>
          <w:color w:val="4472C4" w:themeColor="accent5"/>
          <w:sz w:val="144"/>
          <w:szCs w:val="144"/>
          <w:lang w:val="uk-UA"/>
        </w:rPr>
        <w:t xml:space="preserve">  </w:t>
      </w:r>
      <w:r w:rsidRPr="006C0AB4">
        <w:rPr>
          <w:rFonts w:ascii="Times New Roman" w:eastAsia="Times New Roman" w:hAnsi="Times New Roman" w:cs="Times New Roman"/>
          <w:b/>
          <w:bCs/>
          <w:color w:val="4472C4" w:themeColor="accent5"/>
          <w:sz w:val="144"/>
          <w:szCs w:val="144"/>
        </w:rPr>
        <w:t>и</w:t>
      </w: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6C0AB4" w:rsidRDefault="006C0AB4" w:rsidP="009456A7">
      <w:pPr>
        <w:shd w:val="clear" w:color="auto" w:fill="FFFFFF"/>
        <w:spacing w:after="0" w:line="240" w:lineRule="auto"/>
        <w:rPr>
          <w:rFonts w:ascii="Times New Roman" w:eastAsia="Times New Roman" w:hAnsi="Times New Roman" w:cs="Times New Roman"/>
          <w:b/>
          <w:bCs/>
          <w:color w:val="002060"/>
          <w:sz w:val="24"/>
          <w:szCs w:val="24"/>
          <w:lang w:val="uk-UA"/>
        </w:rPr>
      </w:pPr>
    </w:p>
    <w:p w:rsidR="009456A7" w:rsidRPr="006C0AB4" w:rsidRDefault="009456A7" w:rsidP="009456A7">
      <w:pPr>
        <w:shd w:val="clear" w:color="auto" w:fill="FFFFFF"/>
        <w:spacing w:after="0" w:line="240" w:lineRule="auto"/>
        <w:rPr>
          <w:rFonts w:ascii="Times New Roman" w:eastAsia="Times New Roman" w:hAnsi="Times New Roman" w:cs="Times New Roman"/>
          <w:color w:val="333333"/>
          <w:sz w:val="24"/>
          <w:szCs w:val="24"/>
          <w:lang w:val="uk-UA"/>
        </w:rPr>
      </w:pPr>
    </w:p>
    <w:p w:rsidR="000253C6" w:rsidRDefault="000253C6" w:rsidP="006C0AB4">
      <w:pPr>
        <w:shd w:val="clear" w:color="auto" w:fill="FFFFFF"/>
        <w:spacing w:after="0" w:line="240" w:lineRule="auto"/>
        <w:jc w:val="center"/>
        <w:rPr>
          <w:rFonts w:ascii="Times New Roman" w:eastAsia="Times New Roman" w:hAnsi="Times New Roman" w:cs="Times New Roman"/>
          <w:b/>
          <w:bCs/>
          <w:color w:val="FF0000"/>
          <w:sz w:val="36"/>
          <w:szCs w:val="36"/>
        </w:rPr>
      </w:pPr>
      <w:r w:rsidRPr="006C0AB4">
        <w:rPr>
          <w:rFonts w:ascii="Times New Roman" w:eastAsia="Times New Roman" w:hAnsi="Times New Roman" w:cs="Times New Roman"/>
          <w:b/>
          <w:bCs/>
          <w:color w:val="FF0000"/>
          <w:sz w:val="36"/>
          <w:szCs w:val="36"/>
        </w:rPr>
        <w:lastRenderedPageBreak/>
        <w:t xml:space="preserve">1-й </w:t>
      </w:r>
      <w:proofErr w:type="spellStart"/>
      <w:r w:rsidRPr="006C0AB4">
        <w:rPr>
          <w:rFonts w:ascii="Times New Roman" w:eastAsia="Times New Roman" w:hAnsi="Times New Roman" w:cs="Times New Roman"/>
          <w:b/>
          <w:bCs/>
          <w:color w:val="FF0000"/>
          <w:sz w:val="36"/>
          <w:szCs w:val="36"/>
        </w:rPr>
        <w:t>рік</w:t>
      </w:r>
      <w:proofErr w:type="spellEnd"/>
      <w:r w:rsidR="006C0AB4" w:rsidRPr="006C0AB4">
        <w:rPr>
          <w:rFonts w:ascii="Times New Roman" w:eastAsia="Times New Roman" w:hAnsi="Times New Roman" w:cs="Times New Roman"/>
          <w:b/>
          <w:bCs/>
          <w:color w:val="FF0000"/>
          <w:sz w:val="36"/>
          <w:szCs w:val="36"/>
          <w:lang w:val="uk-UA"/>
        </w:rPr>
        <w:t xml:space="preserve"> </w:t>
      </w:r>
      <w:proofErr w:type="spellStart"/>
      <w:r w:rsidRPr="006C0AB4">
        <w:rPr>
          <w:rFonts w:ascii="Times New Roman" w:eastAsia="Times New Roman" w:hAnsi="Times New Roman" w:cs="Times New Roman"/>
          <w:b/>
          <w:bCs/>
          <w:color w:val="FF0000"/>
          <w:sz w:val="36"/>
          <w:szCs w:val="36"/>
        </w:rPr>
        <w:t>роботи</w:t>
      </w:r>
      <w:proofErr w:type="spellEnd"/>
      <w:r w:rsidRPr="006C0AB4">
        <w:rPr>
          <w:rFonts w:ascii="Times New Roman" w:eastAsia="Times New Roman" w:hAnsi="Times New Roman" w:cs="Times New Roman"/>
          <w:b/>
          <w:bCs/>
          <w:color w:val="FF0000"/>
          <w:sz w:val="36"/>
          <w:szCs w:val="36"/>
        </w:rPr>
        <w:t>,</w:t>
      </w:r>
      <w:r w:rsidRPr="006C0AB4">
        <w:rPr>
          <w:rFonts w:ascii="Times New Roman" w:eastAsia="Times New Roman" w:hAnsi="Times New Roman" w:cs="Times New Roman"/>
          <w:b/>
          <w:bCs/>
          <w:color w:val="FF0000"/>
          <w:sz w:val="36"/>
          <w:szCs w:val="36"/>
          <w:lang w:val="uk-UA"/>
        </w:rPr>
        <w:t>  </w:t>
      </w:r>
      <w:r w:rsidRPr="006C0AB4">
        <w:rPr>
          <w:rFonts w:ascii="Times New Roman" w:eastAsia="Times New Roman" w:hAnsi="Times New Roman" w:cs="Times New Roman"/>
          <w:b/>
          <w:bCs/>
          <w:color w:val="FF0000"/>
          <w:sz w:val="36"/>
          <w:szCs w:val="36"/>
        </w:rPr>
        <w:t>2020</w:t>
      </w:r>
      <w:r w:rsidRPr="006C0AB4">
        <w:rPr>
          <w:rFonts w:ascii="Times New Roman" w:eastAsia="Times New Roman" w:hAnsi="Times New Roman" w:cs="Times New Roman"/>
          <w:b/>
          <w:bCs/>
          <w:color w:val="FF0000"/>
          <w:sz w:val="36"/>
          <w:szCs w:val="36"/>
          <w:lang w:val="uk-UA"/>
        </w:rPr>
        <w:t>-</w:t>
      </w:r>
      <w:r w:rsidRPr="006C0AB4">
        <w:rPr>
          <w:rFonts w:ascii="Times New Roman" w:eastAsia="Times New Roman" w:hAnsi="Times New Roman" w:cs="Times New Roman"/>
          <w:b/>
          <w:bCs/>
          <w:color w:val="FF0000"/>
          <w:sz w:val="36"/>
          <w:szCs w:val="36"/>
        </w:rPr>
        <w:t xml:space="preserve">2021 </w:t>
      </w:r>
      <w:proofErr w:type="spellStart"/>
      <w:r w:rsidRPr="006C0AB4">
        <w:rPr>
          <w:rFonts w:ascii="Times New Roman" w:eastAsia="Times New Roman" w:hAnsi="Times New Roman" w:cs="Times New Roman"/>
          <w:b/>
          <w:bCs/>
          <w:color w:val="FF0000"/>
          <w:sz w:val="36"/>
          <w:szCs w:val="36"/>
        </w:rPr>
        <w:t>навчальний</w:t>
      </w:r>
      <w:proofErr w:type="spellEnd"/>
      <w:r w:rsidR="006C0AB4" w:rsidRPr="006C0AB4">
        <w:rPr>
          <w:rFonts w:ascii="Times New Roman" w:eastAsia="Times New Roman" w:hAnsi="Times New Roman" w:cs="Times New Roman"/>
          <w:b/>
          <w:bCs/>
          <w:color w:val="FF0000"/>
          <w:sz w:val="36"/>
          <w:szCs w:val="36"/>
          <w:lang w:val="uk-UA"/>
        </w:rPr>
        <w:t xml:space="preserve"> </w:t>
      </w:r>
      <w:proofErr w:type="spellStart"/>
      <w:r w:rsidRPr="006C0AB4">
        <w:rPr>
          <w:rFonts w:ascii="Times New Roman" w:eastAsia="Times New Roman" w:hAnsi="Times New Roman" w:cs="Times New Roman"/>
          <w:b/>
          <w:bCs/>
          <w:color w:val="FF0000"/>
          <w:sz w:val="36"/>
          <w:szCs w:val="36"/>
        </w:rPr>
        <w:t>рік</w:t>
      </w:r>
      <w:proofErr w:type="spellEnd"/>
    </w:p>
    <w:p w:rsidR="009456A7" w:rsidRDefault="009456A7" w:rsidP="006C0AB4">
      <w:pPr>
        <w:shd w:val="clear" w:color="auto" w:fill="FFFFFF"/>
        <w:spacing w:after="0" w:line="240" w:lineRule="auto"/>
        <w:jc w:val="center"/>
        <w:rPr>
          <w:rFonts w:ascii="Times New Roman" w:eastAsia="Times New Roman" w:hAnsi="Times New Roman" w:cs="Times New Roman"/>
          <w:b/>
          <w:bCs/>
          <w:color w:val="FF0000"/>
          <w:sz w:val="36"/>
          <w:szCs w:val="36"/>
          <w:lang w:val="uk-UA"/>
        </w:rPr>
      </w:pPr>
    </w:p>
    <w:tbl>
      <w:tblPr>
        <w:tblpPr w:leftFromText="180" w:rightFromText="180" w:vertAnchor="text" w:horzAnchor="margin" w:tblpXSpec="center" w:tblpY="59"/>
        <w:tblW w:w="0" w:type="auto"/>
        <w:shd w:val="clear" w:color="auto" w:fill="FFFFFF"/>
        <w:tblCellMar>
          <w:left w:w="0" w:type="dxa"/>
          <w:right w:w="0" w:type="dxa"/>
        </w:tblCellMar>
        <w:tblLook w:val="04A0" w:firstRow="1" w:lastRow="0" w:firstColumn="1" w:lastColumn="0" w:noHBand="0" w:noVBand="1"/>
      </w:tblPr>
      <w:tblGrid>
        <w:gridCol w:w="566"/>
        <w:gridCol w:w="6772"/>
        <w:gridCol w:w="2233"/>
      </w:tblGrid>
      <w:tr w:rsidR="009456A7" w:rsidRPr="009456A7" w:rsidTr="009456A7">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w:t>
            </w:r>
          </w:p>
        </w:tc>
        <w:tc>
          <w:tcPr>
            <w:tcW w:w="67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center"/>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Заходи</w:t>
            </w:r>
          </w:p>
        </w:tc>
        <w:tc>
          <w:tcPr>
            <w:tcW w:w="22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Відповідальний</w:t>
            </w:r>
          </w:p>
        </w:tc>
      </w:tr>
      <w:tr w:rsidR="009456A7" w:rsidRPr="009456A7" w:rsidTr="009456A7">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1.</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 xml:space="preserve">Оформлення довідково-інформаційного методичного куточка з визначеної проблеми </w:t>
            </w:r>
            <w:r>
              <w:rPr>
                <w:rFonts w:ascii="Times New Roman" w:eastAsia="Times New Roman" w:hAnsi="Times New Roman" w:cs="Times New Roman"/>
                <w:sz w:val="24"/>
                <w:szCs w:val="24"/>
                <w:lang w:val="uk-UA"/>
              </w:rPr>
              <w:t>в закладі.</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Заступник з навчально-виховної роботи</w:t>
            </w:r>
          </w:p>
        </w:tc>
      </w:tr>
      <w:tr w:rsidR="009456A7" w:rsidRPr="009456A7" w:rsidTr="009456A7">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2.</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Створення картотеки рекомендованої літератури з проблеми</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Бібліотекар</w:t>
            </w:r>
          </w:p>
        </w:tc>
      </w:tr>
      <w:tr w:rsidR="009456A7" w:rsidRPr="009456A7" w:rsidTr="009456A7">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3.</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Організація наставництва, консультації для молодих учителів</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Заступник з навчально-виховної роботи</w:t>
            </w:r>
          </w:p>
        </w:tc>
      </w:tr>
      <w:tr w:rsidR="009456A7" w:rsidRPr="009456A7" w:rsidTr="009456A7">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4.</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Забезпечення морального і матеріального стимулювання роботи вчителів над проблемою.</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Директор</w:t>
            </w:r>
          </w:p>
        </w:tc>
      </w:tr>
      <w:tr w:rsidR="009456A7" w:rsidRPr="009456A7" w:rsidTr="009456A7">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5.</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Удосконалення роботи педагогічного колективу з обдарованими і здібними дітьми.</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Заступники, психолог</w:t>
            </w:r>
          </w:p>
        </w:tc>
      </w:tr>
      <w:tr w:rsidR="009456A7" w:rsidRPr="009456A7" w:rsidTr="009456A7">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6.</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Обговорення запропонованих рекомен</w:t>
            </w:r>
            <w:r>
              <w:rPr>
                <w:rFonts w:ascii="Times New Roman" w:eastAsia="Times New Roman" w:hAnsi="Times New Roman" w:cs="Times New Roman"/>
                <w:sz w:val="24"/>
                <w:szCs w:val="24"/>
                <w:lang w:val="uk-UA"/>
              </w:rPr>
              <w:t>дацій на засіданнях шкільних  МО</w:t>
            </w:r>
            <w:r w:rsidRPr="009456A7">
              <w:rPr>
                <w:rFonts w:ascii="Times New Roman" w:eastAsia="Times New Roman" w:hAnsi="Times New Roman" w:cs="Times New Roman"/>
                <w:sz w:val="24"/>
                <w:szCs w:val="24"/>
                <w:lang w:val="uk-UA"/>
              </w:rPr>
              <w:t>, вироблення заходів стосовно їх реалізації. Визначення індивідуальних науково-методичних проблем, виходячи зі шкільної проблеми, специфіки предмета й уподобань кожного вчителя.</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Керівники МО</w:t>
            </w:r>
            <w:r w:rsidRPr="009456A7">
              <w:rPr>
                <w:rFonts w:ascii="Times New Roman" w:eastAsia="Times New Roman" w:hAnsi="Times New Roman" w:cs="Times New Roman"/>
                <w:sz w:val="24"/>
                <w:szCs w:val="24"/>
                <w:lang w:val="uk-UA"/>
              </w:rPr>
              <w:t>,</w:t>
            </w:r>
          </w:p>
          <w:p w:rsidR="009456A7" w:rsidRPr="009456A7" w:rsidRDefault="009456A7" w:rsidP="009456A7">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у</w:t>
            </w:r>
            <w:r w:rsidRPr="009456A7">
              <w:rPr>
                <w:rFonts w:ascii="Times New Roman" w:eastAsia="Times New Roman" w:hAnsi="Times New Roman" w:cs="Times New Roman"/>
                <w:sz w:val="24"/>
                <w:szCs w:val="24"/>
                <w:lang w:val="uk-UA"/>
              </w:rPr>
              <w:t xml:space="preserve">чителі- </w:t>
            </w:r>
            <w:proofErr w:type="spellStart"/>
            <w:r w:rsidRPr="009456A7">
              <w:rPr>
                <w:rFonts w:ascii="Times New Roman" w:eastAsia="Times New Roman" w:hAnsi="Times New Roman" w:cs="Times New Roman"/>
                <w:sz w:val="24"/>
                <w:szCs w:val="24"/>
                <w:lang w:val="uk-UA"/>
              </w:rPr>
              <w:t>предметники</w:t>
            </w:r>
            <w:proofErr w:type="spellEnd"/>
          </w:p>
        </w:tc>
      </w:tr>
      <w:tr w:rsidR="009456A7" w:rsidRPr="009456A7" w:rsidTr="009456A7">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7.</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 xml:space="preserve">Організація </w:t>
            </w:r>
            <w:proofErr w:type="spellStart"/>
            <w:r w:rsidRPr="009456A7">
              <w:rPr>
                <w:rFonts w:ascii="Times New Roman" w:eastAsia="Times New Roman" w:hAnsi="Times New Roman" w:cs="Times New Roman"/>
                <w:sz w:val="24"/>
                <w:szCs w:val="24"/>
                <w:lang w:val="uk-UA"/>
              </w:rPr>
              <w:t>взаємовідвідування</w:t>
            </w:r>
            <w:proofErr w:type="spellEnd"/>
            <w:r w:rsidRPr="009456A7">
              <w:rPr>
                <w:rFonts w:ascii="Times New Roman" w:eastAsia="Times New Roman" w:hAnsi="Times New Roman" w:cs="Times New Roman"/>
                <w:sz w:val="24"/>
                <w:szCs w:val="24"/>
                <w:lang w:val="uk-UA"/>
              </w:rPr>
              <w:t xml:space="preserve"> уроків із метою вивчення роботи вчителів над проблемою.</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Заступник з навчально-виховної роботи</w:t>
            </w:r>
          </w:p>
        </w:tc>
      </w:tr>
      <w:tr w:rsidR="009456A7" w:rsidRPr="009456A7" w:rsidTr="009456A7">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8.</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 xml:space="preserve">Організація </w:t>
            </w:r>
            <w:proofErr w:type="spellStart"/>
            <w:r w:rsidRPr="009456A7">
              <w:rPr>
                <w:rFonts w:ascii="Times New Roman" w:eastAsia="Times New Roman" w:hAnsi="Times New Roman" w:cs="Times New Roman"/>
                <w:sz w:val="24"/>
                <w:szCs w:val="24"/>
                <w:lang w:val="uk-UA"/>
              </w:rPr>
              <w:t>взаємовідвідування</w:t>
            </w:r>
            <w:proofErr w:type="spellEnd"/>
            <w:r w:rsidRPr="009456A7">
              <w:rPr>
                <w:rFonts w:ascii="Times New Roman" w:eastAsia="Times New Roman" w:hAnsi="Times New Roman" w:cs="Times New Roman"/>
                <w:sz w:val="24"/>
                <w:szCs w:val="24"/>
                <w:lang w:val="uk-UA"/>
              </w:rPr>
              <w:t xml:space="preserve"> позакласних заходів з метою вивчення роботи вчителів над проблемою.</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Директор,</w:t>
            </w:r>
          </w:p>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заступники</w:t>
            </w:r>
          </w:p>
        </w:tc>
      </w:tr>
      <w:tr w:rsidR="009456A7" w:rsidRPr="009456A7" w:rsidTr="009456A7">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9</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Випуск методичних бюлетенів із досвіду роботи над проблемною темою.</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Керівники МО</w:t>
            </w:r>
          </w:p>
        </w:tc>
      </w:tr>
      <w:tr w:rsidR="009456A7" w:rsidRPr="009456A7" w:rsidTr="009456A7">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10</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240" w:lineRule="auto"/>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Засідання  педради:</w:t>
            </w:r>
          </w:p>
          <w:p w:rsidR="009456A7" w:rsidRPr="009456A7" w:rsidRDefault="009456A7" w:rsidP="009456A7">
            <w:pPr>
              <w:shd w:val="clear" w:color="auto" w:fill="FFFFFF"/>
              <w:spacing w:after="0" w:line="276" w:lineRule="auto"/>
              <w:rPr>
                <w:rFonts w:ascii="Times New Roman" w:eastAsia="Times New Roman" w:hAnsi="Times New Roman" w:cs="Times New Roman"/>
                <w:sz w:val="24"/>
                <w:szCs w:val="24"/>
                <w:lang w:val="uk-UA"/>
              </w:rPr>
            </w:pPr>
            <w:r w:rsidRPr="009456A7">
              <w:rPr>
                <w:rFonts w:ascii="Times New Roman" w:eastAsia="Times New Roman" w:hAnsi="Times New Roman" w:cs="Times New Roman"/>
                <w:sz w:val="24"/>
                <w:szCs w:val="24"/>
                <w:lang w:val="uk-UA"/>
              </w:rPr>
              <w:t> 1. «Використання різних форм дистанційного навчання (</w:t>
            </w:r>
            <w:proofErr w:type="spellStart"/>
            <w:r w:rsidRPr="009456A7">
              <w:rPr>
                <w:rFonts w:ascii="Times New Roman" w:eastAsia="Times New Roman" w:hAnsi="Times New Roman" w:cs="Times New Roman"/>
                <w:sz w:val="24"/>
                <w:szCs w:val="24"/>
                <w:lang w:val="uk-UA"/>
              </w:rPr>
              <w:t>ел.пошти</w:t>
            </w:r>
            <w:proofErr w:type="spellEnd"/>
            <w:r w:rsidRPr="009456A7">
              <w:rPr>
                <w:rFonts w:ascii="Times New Roman" w:eastAsia="Times New Roman" w:hAnsi="Times New Roman" w:cs="Times New Roman"/>
                <w:sz w:val="24"/>
                <w:szCs w:val="24"/>
                <w:lang w:val="uk-UA"/>
              </w:rPr>
              <w:t xml:space="preserve">, блогів, платформ, </w:t>
            </w:r>
            <w:proofErr w:type="spellStart"/>
            <w:r w:rsidRPr="009456A7">
              <w:rPr>
                <w:rFonts w:ascii="Times New Roman" w:eastAsia="Times New Roman" w:hAnsi="Times New Roman" w:cs="Times New Roman"/>
                <w:sz w:val="24"/>
                <w:szCs w:val="24"/>
                <w:lang w:val="uk-UA"/>
              </w:rPr>
              <w:t>вебсервісів</w:t>
            </w:r>
            <w:proofErr w:type="spellEnd"/>
            <w:r w:rsidRPr="009456A7">
              <w:rPr>
                <w:rFonts w:ascii="Times New Roman" w:eastAsia="Times New Roman" w:hAnsi="Times New Roman" w:cs="Times New Roman"/>
                <w:sz w:val="24"/>
                <w:szCs w:val="24"/>
                <w:lang w:val="uk-UA"/>
              </w:rPr>
              <w:t>) під час організації навчання здобувачів освіти в умовах обмеження освітнього процесу».</w:t>
            </w:r>
          </w:p>
          <w:p w:rsidR="009456A7" w:rsidRPr="009456A7" w:rsidRDefault="009456A7" w:rsidP="009456A7">
            <w:pPr>
              <w:shd w:val="clear" w:color="auto" w:fill="FFFFFF"/>
              <w:spacing w:after="0" w:line="276" w:lineRule="auto"/>
              <w:rPr>
                <w:rFonts w:ascii="Times New Roman" w:eastAsia="Times New Roman" w:hAnsi="Times New Roman" w:cs="Times New Roman"/>
                <w:sz w:val="24"/>
                <w:szCs w:val="24"/>
                <w:lang w:val="uk-UA"/>
              </w:rPr>
            </w:pPr>
            <w:r w:rsidRPr="009456A7">
              <w:rPr>
                <w:rFonts w:ascii="Times New Roman" w:eastAsia="Times New Roman" w:hAnsi="Times New Roman" w:cs="Times New Roman"/>
                <w:sz w:val="24"/>
                <w:szCs w:val="24"/>
                <w:lang w:val="uk-UA"/>
              </w:rPr>
              <w:t>«Про наступність початкової та основної школи. Стан. Проблеми. Перспективи (класно-</w:t>
            </w:r>
            <w:proofErr w:type="spellStart"/>
            <w:r w:rsidRPr="009456A7">
              <w:rPr>
                <w:rFonts w:ascii="Times New Roman" w:eastAsia="Times New Roman" w:hAnsi="Times New Roman" w:cs="Times New Roman"/>
                <w:sz w:val="24"/>
                <w:szCs w:val="24"/>
                <w:lang w:val="uk-UA"/>
              </w:rPr>
              <w:t>узагальнювальний</w:t>
            </w:r>
            <w:proofErr w:type="spellEnd"/>
            <w:r w:rsidRPr="009456A7">
              <w:rPr>
                <w:rFonts w:ascii="Times New Roman" w:eastAsia="Times New Roman" w:hAnsi="Times New Roman" w:cs="Times New Roman"/>
                <w:sz w:val="24"/>
                <w:szCs w:val="24"/>
                <w:lang w:val="uk-UA"/>
              </w:rPr>
              <w:t xml:space="preserve"> контроль освітнього процесу у 5 класі)».</w:t>
            </w:r>
          </w:p>
          <w:p w:rsidR="009456A7" w:rsidRPr="009456A7" w:rsidRDefault="009456A7" w:rsidP="009456A7">
            <w:pPr>
              <w:shd w:val="clear" w:color="auto" w:fill="FFFFFF"/>
              <w:spacing w:after="0" w:line="276" w:lineRule="auto"/>
              <w:rPr>
                <w:rFonts w:ascii="Times New Roman" w:eastAsia="Times New Roman" w:hAnsi="Times New Roman" w:cs="Times New Roman"/>
                <w:sz w:val="24"/>
                <w:szCs w:val="24"/>
                <w:lang w:val="uk-UA"/>
              </w:rPr>
            </w:pPr>
            <w:r w:rsidRPr="009456A7">
              <w:rPr>
                <w:rFonts w:ascii="Times New Roman" w:eastAsia="Times New Roman" w:hAnsi="Times New Roman" w:cs="Times New Roman"/>
                <w:sz w:val="24"/>
                <w:szCs w:val="24"/>
                <w:lang w:val="uk-UA"/>
              </w:rPr>
              <w:t>«Шляхи попередження дитячого травматизму, профілактики правопорушень, злочинності, шкідливих звичок в освітньому закладі».</w:t>
            </w:r>
          </w:p>
          <w:p w:rsidR="009456A7" w:rsidRPr="009456A7" w:rsidRDefault="009456A7" w:rsidP="009456A7">
            <w:pPr>
              <w:shd w:val="clear" w:color="auto" w:fill="FFFFFF"/>
              <w:spacing w:after="0" w:line="276" w:lineRule="auto"/>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«Створення моделі конкурентоспроможної особистості та шляхи її формування».</w:t>
            </w:r>
          </w:p>
          <w:p w:rsidR="009456A7" w:rsidRPr="009456A7" w:rsidRDefault="009456A7" w:rsidP="009456A7">
            <w:pPr>
              <w:shd w:val="clear" w:color="auto" w:fill="FFFFFF"/>
              <w:spacing w:after="0" w:line="276" w:lineRule="auto"/>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«Формування активної громадської позиції як один із чинників правового виховання учнів».</w:t>
            </w:r>
          </w:p>
          <w:p w:rsidR="009456A7" w:rsidRPr="009456A7" w:rsidRDefault="009456A7" w:rsidP="009456A7">
            <w:pPr>
              <w:spacing w:after="0" w:line="240" w:lineRule="auto"/>
              <w:jc w:val="both"/>
              <w:rPr>
                <w:rFonts w:ascii="Times New Roman" w:eastAsia="Times New Roman" w:hAnsi="Times New Roman" w:cs="Times New Roman"/>
                <w:sz w:val="24"/>
                <w:szCs w:val="24"/>
              </w:rPr>
            </w:pPr>
          </w:p>
          <w:p w:rsidR="009456A7" w:rsidRPr="009456A7" w:rsidRDefault="009456A7" w:rsidP="009456A7">
            <w:pPr>
              <w:spacing w:after="0" w:line="240" w:lineRule="auto"/>
              <w:jc w:val="both"/>
              <w:rPr>
                <w:rFonts w:ascii="Times New Roman" w:eastAsia="Times New Roman" w:hAnsi="Times New Roman" w:cs="Times New Roman"/>
                <w:sz w:val="24"/>
                <w:szCs w:val="24"/>
              </w:rPr>
            </w:pP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Директор, заступники</w:t>
            </w:r>
          </w:p>
        </w:tc>
      </w:tr>
      <w:tr w:rsidR="009456A7" w:rsidRPr="009456A7" w:rsidTr="009456A7">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11.</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Методичні засідання</w:t>
            </w:r>
            <w:r w:rsidRPr="009456A7">
              <w:rPr>
                <w:rFonts w:ascii="Times New Roman" w:eastAsia="Times New Roman" w:hAnsi="Times New Roman" w:cs="Times New Roman"/>
                <w:sz w:val="24"/>
                <w:szCs w:val="24"/>
                <w:lang w:val="uk-UA"/>
              </w:rPr>
              <w:t>:</w:t>
            </w:r>
          </w:p>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науково-методична діяльність і впровадження  сучасних технологій у навчально-виховний процес;</w:t>
            </w:r>
          </w:p>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результати роботи вчителів над індивідуальними методичними темами.</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Заступник з навчально-виховної роботи</w:t>
            </w:r>
          </w:p>
        </w:tc>
      </w:tr>
      <w:tr w:rsidR="009456A7" w:rsidRPr="009456A7" w:rsidTr="009456A7">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lastRenderedPageBreak/>
              <w:t>12.</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Психолого-педагогічний семінар «Психологічне забезпечення запровадження дистанційного навчання у педагогічній діяльності вчителів».</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rPr>
              <w:t>Психолог</w:t>
            </w:r>
          </w:p>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 </w:t>
            </w:r>
          </w:p>
        </w:tc>
      </w:tr>
      <w:tr w:rsidR="009456A7" w:rsidRPr="009456A7" w:rsidTr="009456A7">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13.</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Засідання шкільних МО  «У</w:t>
            </w:r>
            <w:r w:rsidRPr="009456A7">
              <w:rPr>
                <w:rFonts w:ascii="Times New Roman" w:eastAsia="Times New Roman" w:hAnsi="Times New Roman" w:cs="Times New Roman"/>
                <w:sz w:val="24"/>
                <w:szCs w:val="24"/>
                <w:lang w:val="uk-UA"/>
              </w:rPr>
              <w:t>провадження освітніх технологій дистанційного навчання в практику роботи педагогічного колективу».</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Керівники МО</w:t>
            </w:r>
          </w:p>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 </w:t>
            </w:r>
          </w:p>
        </w:tc>
      </w:tr>
      <w:tr w:rsidR="009456A7" w:rsidRPr="009456A7" w:rsidTr="009456A7">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14.</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sz w:val="24"/>
                <w:szCs w:val="24"/>
                <w:lang w:val="uk-UA"/>
              </w:rPr>
              <w:t>Випуск бюлетеню «Сучасні технології дистанційного навчання», пам’ятки-б</w:t>
            </w:r>
            <w:r>
              <w:rPr>
                <w:rFonts w:ascii="Times New Roman" w:eastAsia="Times New Roman" w:hAnsi="Times New Roman" w:cs="Times New Roman"/>
                <w:sz w:val="24"/>
                <w:szCs w:val="24"/>
                <w:lang w:val="uk-UA"/>
              </w:rPr>
              <w:t xml:space="preserve">уклету «Формування </w:t>
            </w:r>
            <w:proofErr w:type="spellStart"/>
            <w:r>
              <w:rPr>
                <w:rFonts w:ascii="Times New Roman" w:eastAsia="Times New Roman" w:hAnsi="Times New Roman" w:cs="Times New Roman"/>
                <w:sz w:val="24"/>
                <w:szCs w:val="24"/>
                <w:lang w:val="uk-UA"/>
              </w:rPr>
              <w:t>компетентнос</w:t>
            </w:r>
            <w:r w:rsidRPr="009456A7">
              <w:rPr>
                <w:rFonts w:ascii="Times New Roman" w:eastAsia="Times New Roman" w:hAnsi="Times New Roman" w:cs="Times New Roman"/>
                <w:sz w:val="24"/>
                <w:szCs w:val="24"/>
                <w:lang w:val="uk-UA"/>
              </w:rPr>
              <w:t>тей</w:t>
            </w:r>
            <w:proofErr w:type="spellEnd"/>
            <w:r w:rsidRPr="009456A7">
              <w:rPr>
                <w:rFonts w:ascii="Times New Roman" w:eastAsia="Times New Roman" w:hAnsi="Times New Roman" w:cs="Times New Roman"/>
                <w:sz w:val="24"/>
                <w:szCs w:val="24"/>
                <w:lang w:val="uk-UA"/>
              </w:rPr>
              <w:t xml:space="preserve"> учнів».</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456A7" w:rsidRPr="009456A7" w:rsidRDefault="009456A7" w:rsidP="009456A7">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Керівники МО</w:t>
            </w:r>
          </w:p>
          <w:p w:rsidR="009456A7" w:rsidRPr="009456A7" w:rsidRDefault="009456A7" w:rsidP="009456A7">
            <w:pPr>
              <w:spacing w:after="0" w:line="198" w:lineRule="atLeast"/>
              <w:jc w:val="both"/>
              <w:rPr>
                <w:rFonts w:ascii="Times New Roman" w:eastAsia="Times New Roman" w:hAnsi="Times New Roman" w:cs="Times New Roman"/>
                <w:sz w:val="24"/>
                <w:szCs w:val="24"/>
              </w:rPr>
            </w:pPr>
          </w:p>
        </w:tc>
      </w:tr>
    </w:tbl>
    <w:p w:rsidR="006C0AB4" w:rsidRPr="009456A7" w:rsidRDefault="006C0AB4" w:rsidP="006C0AB4">
      <w:pPr>
        <w:shd w:val="clear" w:color="auto" w:fill="FFFFFF"/>
        <w:spacing w:after="0" w:line="240" w:lineRule="auto"/>
        <w:jc w:val="center"/>
        <w:rPr>
          <w:rFonts w:ascii="Times New Roman" w:eastAsia="Times New Roman" w:hAnsi="Times New Roman" w:cs="Times New Roman"/>
          <w:sz w:val="36"/>
          <w:szCs w:val="36"/>
          <w:lang w:val="uk-UA"/>
        </w:rPr>
      </w:pPr>
    </w:p>
    <w:p w:rsidR="000253C6" w:rsidRPr="009456A7" w:rsidRDefault="000253C6" w:rsidP="000253C6">
      <w:pPr>
        <w:shd w:val="clear" w:color="auto" w:fill="FFFFFF"/>
        <w:spacing w:after="0" w:line="198" w:lineRule="atLeast"/>
        <w:jc w:val="both"/>
        <w:rPr>
          <w:rFonts w:ascii="Times New Roman" w:eastAsia="Times New Roman" w:hAnsi="Times New Roman" w:cs="Times New Roman"/>
          <w:sz w:val="24"/>
          <w:szCs w:val="24"/>
        </w:rPr>
      </w:pPr>
      <w:r w:rsidRPr="009456A7">
        <w:rPr>
          <w:rFonts w:ascii="Times New Roman" w:eastAsia="Times New Roman" w:hAnsi="Times New Roman" w:cs="Times New Roman"/>
          <w:b/>
          <w:bCs/>
          <w:sz w:val="24"/>
          <w:szCs w:val="24"/>
        </w:rPr>
        <w:t> </w:t>
      </w:r>
    </w:p>
    <w:p w:rsidR="006C0AB4" w:rsidRPr="009456A7"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9456A7"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9456A7"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9456A7"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9456A7"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9456A7"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b/>
          <w:bCs/>
          <w:color w:val="002060"/>
          <w:sz w:val="24"/>
          <w:szCs w:val="24"/>
          <w:lang w:val="uk-UA"/>
        </w:rPr>
      </w:pPr>
    </w:p>
    <w:p w:rsidR="000253C6" w:rsidRPr="0012467E" w:rsidRDefault="000253C6" w:rsidP="006C0AB4">
      <w:pPr>
        <w:shd w:val="clear" w:color="auto" w:fill="FFFFFF"/>
        <w:spacing w:after="0" w:line="198" w:lineRule="atLeast"/>
        <w:jc w:val="center"/>
        <w:rPr>
          <w:rFonts w:ascii="Times New Roman" w:eastAsia="Times New Roman" w:hAnsi="Times New Roman" w:cs="Times New Roman"/>
          <w:sz w:val="36"/>
          <w:szCs w:val="36"/>
        </w:rPr>
      </w:pPr>
      <w:r w:rsidRPr="006C0AB4">
        <w:rPr>
          <w:rFonts w:ascii="Times New Roman" w:eastAsia="Times New Roman" w:hAnsi="Times New Roman" w:cs="Times New Roman"/>
          <w:b/>
          <w:bCs/>
          <w:color w:val="FF0000"/>
          <w:sz w:val="36"/>
          <w:szCs w:val="36"/>
          <w:lang w:val="uk-UA"/>
        </w:rPr>
        <w:lastRenderedPageBreak/>
        <w:t>2-й рік роботи, 2021 – 2022 навчальний рік</w:t>
      </w:r>
    </w:p>
    <w:p w:rsidR="000253C6" w:rsidRPr="0012467E" w:rsidRDefault="000253C6" w:rsidP="000253C6">
      <w:pPr>
        <w:shd w:val="clear" w:color="auto" w:fill="FFFFFF"/>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b/>
          <w:bCs/>
          <w:sz w:val="24"/>
          <w:szCs w:val="24"/>
        </w:rPr>
        <w:t> </w:t>
      </w:r>
    </w:p>
    <w:tbl>
      <w:tblPr>
        <w:tblpPr w:leftFromText="180" w:rightFromText="180" w:vertAnchor="text"/>
        <w:tblW w:w="0" w:type="auto"/>
        <w:shd w:val="clear" w:color="auto" w:fill="FFFFFF"/>
        <w:tblCellMar>
          <w:left w:w="0" w:type="dxa"/>
          <w:right w:w="0" w:type="dxa"/>
        </w:tblCellMar>
        <w:tblLook w:val="04A0" w:firstRow="1" w:lastRow="0" w:firstColumn="1" w:lastColumn="0" w:noHBand="0" w:noVBand="1"/>
      </w:tblPr>
      <w:tblGrid>
        <w:gridCol w:w="566"/>
        <w:gridCol w:w="6772"/>
        <w:gridCol w:w="2233"/>
      </w:tblGrid>
      <w:tr w:rsidR="000253C6" w:rsidRPr="0012467E" w:rsidTr="000253C6">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w:t>
            </w:r>
          </w:p>
        </w:tc>
        <w:tc>
          <w:tcPr>
            <w:tcW w:w="67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center"/>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Заходи</w:t>
            </w:r>
          </w:p>
        </w:tc>
        <w:tc>
          <w:tcPr>
            <w:tcW w:w="22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Відповідальний</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1.</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 xml:space="preserve">Діагностика рівня сформованості </w:t>
            </w:r>
            <w:proofErr w:type="spellStart"/>
            <w:r w:rsidRPr="0012467E">
              <w:rPr>
                <w:rFonts w:ascii="Times New Roman" w:eastAsia="Times New Roman" w:hAnsi="Times New Roman" w:cs="Times New Roman"/>
                <w:sz w:val="24"/>
                <w:szCs w:val="24"/>
                <w:lang w:val="uk-UA"/>
              </w:rPr>
              <w:t>заг</w:t>
            </w:r>
            <w:r w:rsidR="0012467E">
              <w:rPr>
                <w:rFonts w:ascii="Times New Roman" w:eastAsia="Times New Roman" w:hAnsi="Times New Roman" w:cs="Times New Roman"/>
                <w:sz w:val="24"/>
                <w:szCs w:val="24"/>
                <w:lang w:val="uk-UA"/>
              </w:rPr>
              <w:t>ально</w:t>
            </w:r>
            <w:r w:rsidRPr="0012467E">
              <w:rPr>
                <w:rFonts w:ascii="Times New Roman" w:eastAsia="Times New Roman" w:hAnsi="Times New Roman" w:cs="Times New Roman"/>
                <w:sz w:val="24"/>
                <w:szCs w:val="24"/>
                <w:lang w:val="uk-UA"/>
              </w:rPr>
              <w:t>навчальних</w:t>
            </w:r>
            <w:proofErr w:type="spellEnd"/>
            <w:r w:rsidRPr="0012467E">
              <w:rPr>
                <w:rFonts w:ascii="Times New Roman" w:eastAsia="Times New Roman" w:hAnsi="Times New Roman" w:cs="Times New Roman"/>
                <w:sz w:val="24"/>
                <w:szCs w:val="24"/>
                <w:lang w:val="uk-UA"/>
              </w:rPr>
              <w:t xml:space="preserve"> інформаційних умінь педагогів</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Заступник з навчально-виховної роботи</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2.</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Моніторинг навчальних досягнень учнів з метою вивчення впливу нових напрямків роботи на результативність навчання.</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Заступник з навчально-виховної роботи</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3.</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Творчі звіти вчителів за результатами роботи над проблемою під час атестації.</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Заступник з навчально-виховної роботи</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4.</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Моніторинг особистого професійного зростання вчителів.</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Заступник з навчально-виховної роботи</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5.</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Удосконалення системи роботи вчителів у контексті роботи над проблемою.</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Заступник з навчально-виховної роботи</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6.</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Засідання педагогічної ради:</w:t>
            </w:r>
          </w:p>
          <w:p w:rsidR="0012467E" w:rsidRPr="0012467E" w:rsidRDefault="0012467E" w:rsidP="0012467E">
            <w:pPr>
              <w:shd w:val="clear" w:color="auto" w:fill="FFFFFF"/>
              <w:spacing w:after="0" w:line="276" w:lineRule="auto"/>
              <w:rPr>
                <w:rFonts w:ascii="Times New Roman" w:eastAsia="Times New Roman" w:hAnsi="Times New Roman" w:cs="Times New Roman"/>
                <w:sz w:val="24"/>
                <w:szCs w:val="24"/>
                <w:lang w:val="uk-UA"/>
              </w:rPr>
            </w:pPr>
            <w:r w:rsidRPr="0012467E">
              <w:rPr>
                <w:rFonts w:ascii="Times New Roman" w:eastAsia="Times New Roman" w:hAnsi="Times New Roman" w:cs="Times New Roman"/>
                <w:sz w:val="24"/>
                <w:szCs w:val="24"/>
                <w:lang w:val="uk-UA"/>
              </w:rPr>
              <w:t>«Інтеграція та дослідницько-</w:t>
            </w:r>
            <w:proofErr w:type="spellStart"/>
            <w:r w:rsidRPr="0012467E">
              <w:rPr>
                <w:rFonts w:ascii="Times New Roman" w:eastAsia="Times New Roman" w:hAnsi="Times New Roman" w:cs="Times New Roman"/>
                <w:sz w:val="24"/>
                <w:szCs w:val="24"/>
                <w:lang w:val="uk-UA"/>
              </w:rPr>
              <w:t>проєктна</w:t>
            </w:r>
            <w:proofErr w:type="spellEnd"/>
            <w:r w:rsidRPr="0012467E">
              <w:rPr>
                <w:rFonts w:ascii="Times New Roman" w:eastAsia="Times New Roman" w:hAnsi="Times New Roman" w:cs="Times New Roman"/>
                <w:sz w:val="24"/>
                <w:szCs w:val="24"/>
                <w:lang w:val="uk-UA"/>
              </w:rPr>
              <w:t xml:space="preserve"> діяльність – провідні принципи </w:t>
            </w:r>
            <w:r w:rsidRPr="0012467E">
              <w:rPr>
                <w:rFonts w:ascii="Times New Roman" w:eastAsia="Times New Roman" w:hAnsi="Times New Roman" w:cs="Times New Roman"/>
                <w:sz w:val="24"/>
                <w:szCs w:val="24"/>
                <w:lang w:val="en-US"/>
              </w:rPr>
              <w:t>STEM</w:t>
            </w:r>
            <w:r w:rsidRPr="0012467E">
              <w:rPr>
                <w:rFonts w:ascii="Times New Roman" w:eastAsia="Times New Roman" w:hAnsi="Times New Roman" w:cs="Times New Roman"/>
                <w:sz w:val="24"/>
                <w:szCs w:val="24"/>
                <w:lang w:val="uk-UA"/>
              </w:rPr>
              <w:t>-освіти, які співзвучно переплітаються з орієнтирами НУШ».</w:t>
            </w:r>
          </w:p>
          <w:p w:rsidR="0012467E" w:rsidRPr="0012467E" w:rsidRDefault="0012467E" w:rsidP="0012467E">
            <w:pPr>
              <w:shd w:val="clear" w:color="auto" w:fill="FFFFFF"/>
              <w:spacing w:after="0" w:line="276" w:lineRule="auto"/>
              <w:rPr>
                <w:rFonts w:ascii="Times New Roman" w:eastAsia="Times New Roman" w:hAnsi="Times New Roman" w:cs="Times New Roman"/>
                <w:sz w:val="24"/>
                <w:szCs w:val="24"/>
                <w:lang w:val="uk-UA"/>
              </w:rPr>
            </w:pPr>
            <w:r w:rsidRPr="0012467E">
              <w:rPr>
                <w:rFonts w:ascii="Times New Roman" w:eastAsia="Times New Roman" w:hAnsi="Times New Roman" w:cs="Times New Roman"/>
                <w:sz w:val="24"/>
                <w:szCs w:val="24"/>
                <w:lang w:val="uk-UA"/>
              </w:rPr>
              <w:t>«Розвиток фахової компетентності випускника НУШ».</w:t>
            </w:r>
          </w:p>
          <w:p w:rsidR="0012467E" w:rsidRPr="0012467E" w:rsidRDefault="0012467E" w:rsidP="0012467E">
            <w:pPr>
              <w:shd w:val="clear" w:color="auto" w:fill="FFFFFF"/>
              <w:spacing w:after="0" w:line="276" w:lineRule="auto"/>
              <w:rPr>
                <w:rFonts w:ascii="Times New Roman" w:eastAsia="Times New Roman" w:hAnsi="Times New Roman" w:cs="Times New Roman"/>
                <w:sz w:val="24"/>
                <w:szCs w:val="24"/>
                <w:lang w:val="uk-UA"/>
              </w:rPr>
            </w:pPr>
            <w:r w:rsidRPr="0012467E">
              <w:rPr>
                <w:rFonts w:ascii="Times New Roman" w:eastAsia="Times New Roman" w:hAnsi="Times New Roman" w:cs="Times New Roman"/>
                <w:sz w:val="24"/>
                <w:szCs w:val="24"/>
                <w:lang w:val="uk-UA"/>
              </w:rPr>
              <w:t>«Упровадження сучасних педагогічних технологій у педагогічний процес з метою підвищення якості навчально-виховного процесу».</w:t>
            </w:r>
          </w:p>
          <w:p w:rsidR="0012467E" w:rsidRPr="0012467E" w:rsidRDefault="0012467E" w:rsidP="0012467E">
            <w:pPr>
              <w:shd w:val="clear" w:color="auto" w:fill="FFFFFF"/>
              <w:spacing w:after="0" w:line="276" w:lineRule="auto"/>
              <w:rPr>
                <w:rFonts w:ascii="Times New Roman" w:eastAsia="Times New Roman" w:hAnsi="Times New Roman" w:cs="Times New Roman"/>
                <w:sz w:val="24"/>
                <w:szCs w:val="24"/>
                <w:lang w:val="uk-UA"/>
              </w:rPr>
            </w:pPr>
            <w:r w:rsidRPr="0012467E">
              <w:rPr>
                <w:rFonts w:ascii="Times New Roman" w:eastAsia="Times New Roman" w:hAnsi="Times New Roman" w:cs="Times New Roman"/>
                <w:sz w:val="24"/>
                <w:szCs w:val="24"/>
                <w:lang w:val="uk-UA"/>
              </w:rPr>
              <w:t>«Самоосвіта вчителів як складова системи внутрішньої методичної роботи».</w:t>
            </w:r>
          </w:p>
          <w:p w:rsidR="0012467E" w:rsidRPr="0012467E" w:rsidRDefault="0012467E" w:rsidP="0012467E">
            <w:pPr>
              <w:shd w:val="clear" w:color="auto" w:fill="FFFFFF"/>
              <w:spacing w:after="0" w:line="276" w:lineRule="auto"/>
              <w:rPr>
                <w:rFonts w:ascii="Times New Roman" w:eastAsia="Times New Roman" w:hAnsi="Times New Roman" w:cs="Times New Roman"/>
                <w:sz w:val="24"/>
                <w:szCs w:val="24"/>
                <w:lang w:val="uk-UA"/>
              </w:rPr>
            </w:pPr>
            <w:r w:rsidRPr="0012467E">
              <w:rPr>
                <w:rFonts w:ascii="Times New Roman" w:eastAsia="Times New Roman" w:hAnsi="Times New Roman" w:cs="Times New Roman"/>
                <w:sz w:val="24"/>
                <w:szCs w:val="24"/>
                <w:lang w:val="uk-UA"/>
              </w:rPr>
              <w:t>«</w:t>
            </w:r>
            <w:proofErr w:type="spellStart"/>
            <w:r w:rsidRPr="0012467E">
              <w:rPr>
                <w:rFonts w:ascii="Times New Roman" w:eastAsia="Times New Roman" w:hAnsi="Times New Roman" w:cs="Times New Roman"/>
                <w:sz w:val="24"/>
                <w:szCs w:val="24"/>
                <w:lang w:val="uk-UA"/>
              </w:rPr>
              <w:t>Булінг</w:t>
            </w:r>
            <w:proofErr w:type="spellEnd"/>
            <w:r w:rsidRPr="0012467E">
              <w:rPr>
                <w:rFonts w:ascii="Times New Roman" w:eastAsia="Times New Roman" w:hAnsi="Times New Roman" w:cs="Times New Roman"/>
                <w:sz w:val="24"/>
                <w:szCs w:val="24"/>
                <w:lang w:val="uk-UA"/>
              </w:rPr>
              <w:t xml:space="preserve"> в освітньому закладі. Шляхи його виявлення та попередження».</w:t>
            </w:r>
          </w:p>
          <w:p w:rsidR="000253C6" w:rsidRPr="0012467E" w:rsidRDefault="000253C6" w:rsidP="000253C6">
            <w:pPr>
              <w:spacing w:after="0" w:line="198" w:lineRule="atLeast"/>
              <w:jc w:val="both"/>
              <w:rPr>
                <w:rFonts w:ascii="Times New Roman" w:eastAsia="Times New Roman" w:hAnsi="Times New Roman" w:cs="Times New Roman"/>
                <w:sz w:val="24"/>
                <w:szCs w:val="24"/>
                <w:lang w:val="uk-UA"/>
              </w:rPr>
            </w:pP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Директор,</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заступники</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7.</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12467E" w:rsidP="000253C6">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Засідання методичних об’єднань</w:t>
            </w:r>
            <w:r w:rsidR="000253C6" w:rsidRPr="0012467E">
              <w:rPr>
                <w:rFonts w:ascii="Times New Roman" w:eastAsia="Times New Roman" w:hAnsi="Times New Roman" w:cs="Times New Roman"/>
                <w:sz w:val="24"/>
                <w:szCs w:val="24"/>
                <w:lang w:val="uk-UA"/>
              </w:rPr>
              <w:t>:</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робота творчої групи з навчально-методичної проблеми школи;</w:t>
            </w:r>
          </w:p>
          <w:p w:rsidR="000253C6" w:rsidRPr="0012467E" w:rsidRDefault="0012467E" w:rsidP="000253C6">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звіти-презентації шкільних МО</w:t>
            </w:r>
            <w:r w:rsidR="000253C6" w:rsidRPr="0012467E">
              <w:rPr>
                <w:rFonts w:ascii="Times New Roman" w:eastAsia="Times New Roman" w:hAnsi="Times New Roman" w:cs="Times New Roman"/>
                <w:sz w:val="24"/>
                <w:szCs w:val="24"/>
                <w:lang w:val="uk-UA"/>
              </w:rPr>
              <w:t xml:space="preserve"> про роботу над проблемою: природничо-математичний цикл - грудень; суспільно-гуманітарний цикл - квітень; початкові класи - березень; класні керівники - травень;</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 про організацію роботи на ІІ етапі роботи над проблемою.</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Заступник з навчально-виховної роботи</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center"/>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8.</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Психолого-педагогічний семінар  Круглий стіл «Що таке моніторингові дослідження? Для чого і як вони здійснюються?».</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240" w:lineRule="auto"/>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rPr>
              <w:t> </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center"/>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9</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ind w:right="-108"/>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 Випуск бюлетеню «Ефективність курсової перепідготовки вчителів»</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 Методична рада</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center"/>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10</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Методичний тиждень «Уроки дають майстри педагогічної справи»</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Методична рада</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center"/>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11</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Інструктивно-методичні наради:</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 про шляхи підвищення в учнів мотивації до навчання;</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 науково-методична діяльність і впровадження сучасних педагогічних технологій в освітній процес.</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Заступник з навчально-виховної роботи</w:t>
            </w:r>
          </w:p>
        </w:tc>
      </w:tr>
    </w:tbl>
    <w:p w:rsidR="000253C6" w:rsidRPr="0012467E" w:rsidRDefault="000253C6" w:rsidP="000253C6">
      <w:pPr>
        <w:shd w:val="clear" w:color="auto" w:fill="FFFFFF"/>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b/>
          <w:bCs/>
          <w:sz w:val="24"/>
          <w:szCs w:val="24"/>
        </w:rPr>
        <w:t> </w:t>
      </w: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r w:rsidRPr="0012467E">
        <w:rPr>
          <w:rFonts w:ascii="Times New Roman" w:eastAsia="Times New Roman" w:hAnsi="Times New Roman" w:cs="Times New Roman"/>
          <w:b/>
          <w:bCs/>
          <w:sz w:val="24"/>
          <w:szCs w:val="24"/>
          <w:lang w:val="uk-UA"/>
        </w:rPr>
        <w:t xml:space="preserve">     </w:t>
      </w: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b/>
          <w:bCs/>
          <w:sz w:val="24"/>
          <w:szCs w:val="24"/>
          <w:lang w:val="uk-UA"/>
        </w:rPr>
      </w:pPr>
    </w:p>
    <w:p w:rsidR="0012467E" w:rsidRDefault="0012467E" w:rsidP="0012467E">
      <w:pPr>
        <w:shd w:val="clear" w:color="auto" w:fill="FFFFFF"/>
        <w:spacing w:after="0" w:line="198" w:lineRule="atLeast"/>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p>
    <w:p w:rsidR="000253C6" w:rsidRPr="0012467E" w:rsidRDefault="0012467E" w:rsidP="0012467E">
      <w:pPr>
        <w:shd w:val="clear" w:color="auto" w:fill="FFFFFF"/>
        <w:spacing w:after="0" w:line="198" w:lineRule="atLeast"/>
        <w:rPr>
          <w:rFonts w:ascii="Times New Roman" w:eastAsia="Times New Roman" w:hAnsi="Times New Roman" w:cs="Times New Roman"/>
          <w:sz w:val="36"/>
          <w:szCs w:val="36"/>
        </w:rPr>
      </w:pPr>
      <w:r>
        <w:rPr>
          <w:rFonts w:ascii="Times New Roman" w:eastAsia="Times New Roman" w:hAnsi="Times New Roman" w:cs="Times New Roman"/>
          <w:b/>
          <w:bCs/>
          <w:sz w:val="24"/>
          <w:szCs w:val="24"/>
          <w:lang w:val="uk-UA"/>
        </w:rPr>
        <w:lastRenderedPageBreak/>
        <w:t xml:space="preserve">                             </w:t>
      </w:r>
      <w:r w:rsidR="000253C6" w:rsidRPr="006C0AB4">
        <w:rPr>
          <w:rFonts w:ascii="Times New Roman" w:eastAsia="Times New Roman" w:hAnsi="Times New Roman" w:cs="Times New Roman"/>
          <w:b/>
          <w:bCs/>
          <w:color w:val="FF0000"/>
          <w:sz w:val="36"/>
          <w:szCs w:val="36"/>
          <w:lang w:val="uk-UA"/>
        </w:rPr>
        <w:t>3-й рік роботи, 2022 – 2023 навчальний рік</w:t>
      </w:r>
    </w:p>
    <w:p w:rsidR="000253C6" w:rsidRPr="0012467E" w:rsidRDefault="000253C6" w:rsidP="000253C6">
      <w:pPr>
        <w:shd w:val="clear" w:color="auto" w:fill="FFFFFF"/>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b/>
          <w:bCs/>
          <w:sz w:val="24"/>
          <w:szCs w:val="24"/>
        </w:rPr>
        <w:t> </w:t>
      </w:r>
    </w:p>
    <w:tbl>
      <w:tblPr>
        <w:tblpPr w:leftFromText="180" w:rightFromText="180" w:vertAnchor="text"/>
        <w:tblW w:w="0" w:type="auto"/>
        <w:shd w:val="clear" w:color="auto" w:fill="FFFFFF"/>
        <w:tblCellMar>
          <w:left w:w="0" w:type="dxa"/>
          <w:right w:w="0" w:type="dxa"/>
        </w:tblCellMar>
        <w:tblLook w:val="04A0" w:firstRow="1" w:lastRow="0" w:firstColumn="1" w:lastColumn="0" w:noHBand="0" w:noVBand="1"/>
      </w:tblPr>
      <w:tblGrid>
        <w:gridCol w:w="566"/>
        <w:gridCol w:w="6772"/>
        <w:gridCol w:w="2534"/>
      </w:tblGrid>
      <w:tr w:rsidR="000253C6" w:rsidRPr="0012467E" w:rsidTr="000253C6">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w:t>
            </w:r>
          </w:p>
        </w:tc>
        <w:tc>
          <w:tcPr>
            <w:tcW w:w="67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center"/>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Заходи</w:t>
            </w:r>
          </w:p>
        </w:tc>
        <w:tc>
          <w:tcPr>
            <w:tcW w:w="22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Відповідальний</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1.</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12467E" w:rsidP="000253C6">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Засідання методичних об’єднань у</w:t>
            </w:r>
            <w:r w:rsidR="000253C6" w:rsidRPr="0012467E">
              <w:rPr>
                <w:rFonts w:ascii="Times New Roman" w:eastAsia="Times New Roman" w:hAnsi="Times New Roman" w:cs="Times New Roman"/>
                <w:sz w:val="24"/>
                <w:szCs w:val="24"/>
                <w:lang w:val="uk-UA"/>
              </w:rPr>
              <w:t>чителів: </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Інтегровані уроки – проблеми сьогодення;  Інновація в конкурсах з інформаційних технологій;</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 xml:space="preserve">Розвиток </w:t>
            </w:r>
            <w:r w:rsidR="0012467E">
              <w:rPr>
                <w:rFonts w:ascii="Times New Roman" w:eastAsia="Times New Roman" w:hAnsi="Times New Roman" w:cs="Times New Roman"/>
                <w:sz w:val="24"/>
                <w:szCs w:val="24"/>
                <w:lang w:val="uk-UA"/>
              </w:rPr>
              <w:t>алгоритмічного мислення здобувачів освіти</w:t>
            </w:r>
            <w:r w:rsidRPr="0012467E">
              <w:rPr>
                <w:rFonts w:ascii="Times New Roman" w:eastAsia="Times New Roman" w:hAnsi="Times New Roman" w:cs="Times New Roman"/>
                <w:sz w:val="24"/>
                <w:szCs w:val="24"/>
                <w:lang w:val="uk-UA"/>
              </w:rPr>
              <w:t>;</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Психолого-педагогічна діагностика як один із засобів індивідуалізації навчання і виховання учнів.</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Заступник з навчально-виховної роботи,</w:t>
            </w:r>
          </w:p>
          <w:p w:rsidR="000253C6" w:rsidRPr="0012467E" w:rsidRDefault="0012467E" w:rsidP="000253C6">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керівники МО</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 </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2.</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Засідання педагогічної ради:</w:t>
            </w:r>
          </w:p>
          <w:p w:rsidR="0012467E" w:rsidRPr="0012467E" w:rsidRDefault="0012467E" w:rsidP="0012467E">
            <w:pPr>
              <w:shd w:val="clear" w:color="auto" w:fill="FFFFFF"/>
              <w:spacing w:after="0" w:line="276" w:lineRule="auto"/>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«Про роботу  педагогічного колективу за новим Державним стандартом базової середньої освіти та навчання здобувачів освіти на засадах  академічної доброчесності»</w:t>
            </w:r>
          </w:p>
          <w:p w:rsidR="0012467E" w:rsidRPr="0012467E" w:rsidRDefault="0012467E" w:rsidP="0012467E">
            <w:pPr>
              <w:shd w:val="clear" w:color="auto" w:fill="FFFFFF"/>
              <w:spacing w:after="0" w:line="276" w:lineRule="auto"/>
              <w:rPr>
                <w:rFonts w:ascii="Times New Roman" w:eastAsia="Times New Roman" w:hAnsi="Times New Roman" w:cs="Times New Roman"/>
                <w:sz w:val="24"/>
                <w:szCs w:val="24"/>
                <w:lang w:val="uk-UA"/>
              </w:rPr>
            </w:pPr>
            <w:r w:rsidRPr="0012467E">
              <w:rPr>
                <w:rFonts w:ascii="Times New Roman" w:eastAsia="Times New Roman" w:hAnsi="Times New Roman" w:cs="Times New Roman"/>
                <w:sz w:val="24"/>
                <w:szCs w:val="24"/>
                <w:lang w:val="uk-UA"/>
              </w:rPr>
              <w:t>  «Комфортне, безпечне, інклюзивне, розвивальне та мотивуюче середовище – результат спільної діяльності учасників освітнього процесу та пріоритетна вимога внутрішньої системи якості освіти».</w:t>
            </w:r>
          </w:p>
          <w:p w:rsidR="0012467E" w:rsidRPr="0012467E" w:rsidRDefault="0012467E" w:rsidP="0012467E">
            <w:pPr>
              <w:shd w:val="clear" w:color="auto" w:fill="FFFFFF"/>
              <w:spacing w:after="0" w:line="276" w:lineRule="auto"/>
              <w:rPr>
                <w:rFonts w:ascii="Times New Roman" w:eastAsia="Times New Roman" w:hAnsi="Times New Roman" w:cs="Times New Roman"/>
                <w:sz w:val="24"/>
                <w:szCs w:val="24"/>
                <w:lang w:val="uk-UA"/>
              </w:rPr>
            </w:pPr>
            <w:r w:rsidRPr="0012467E">
              <w:rPr>
                <w:rFonts w:ascii="Times New Roman" w:eastAsia="Times New Roman" w:hAnsi="Times New Roman" w:cs="Times New Roman"/>
                <w:sz w:val="24"/>
                <w:szCs w:val="24"/>
                <w:lang w:val="uk-UA"/>
              </w:rPr>
              <w:t>  «Діяльність педагогів закладу освіти щодо створення сприятливих умов для повноцінного морального, психічного, фізичного розвитку учнів, формування творчо мислячої особистості, здатної до продуктивної праці в динамічному світі».</w:t>
            </w:r>
          </w:p>
          <w:p w:rsidR="0012467E" w:rsidRPr="0012467E" w:rsidRDefault="0012467E" w:rsidP="0012467E">
            <w:pPr>
              <w:shd w:val="clear" w:color="auto" w:fill="FFFFFF"/>
              <w:spacing w:after="0" w:line="276" w:lineRule="auto"/>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 xml:space="preserve"> «Організація освітнього процесу на засадах </w:t>
            </w:r>
            <w:proofErr w:type="spellStart"/>
            <w:r w:rsidRPr="0012467E">
              <w:rPr>
                <w:rFonts w:ascii="Times New Roman" w:eastAsia="Times New Roman" w:hAnsi="Times New Roman" w:cs="Times New Roman"/>
                <w:sz w:val="24"/>
                <w:szCs w:val="24"/>
                <w:lang w:val="uk-UA"/>
              </w:rPr>
              <w:t>людиноцентризму</w:t>
            </w:r>
            <w:proofErr w:type="spellEnd"/>
            <w:r w:rsidRPr="0012467E">
              <w:rPr>
                <w:rFonts w:ascii="Times New Roman" w:eastAsia="Times New Roman" w:hAnsi="Times New Roman" w:cs="Times New Roman"/>
                <w:sz w:val="24"/>
                <w:szCs w:val="24"/>
                <w:lang w:val="uk-UA"/>
              </w:rPr>
              <w:t xml:space="preserve"> та конструктивної співпраці учасників освітнього процесу – показник якості управлінських рішень».</w:t>
            </w:r>
          </w:p>
          <w:p w:rsidR="0012467E" w:rsidRPr="0012467E" w:rsidRDefault="0012467E" w:rsidP="0012467E">
            <w:pPr>
              <w:shd w:val="clear" w:color="auto" w:fill="FFFFFF"/>
              <w:spacing w:after="0" w:line="276" w:lineRule="auto"/>
              <w:rPr>
                <w:rFonts w:ascii="Times New Roman" w:eastAsia="Times New Roman" w:hAnsi="Times New Roman" w:cs="Times New Roman"/>
                <w:sz w:val="24"/>
                <w:szCs w:val="24"/>
                <w:lang w:val="uk-UA"/>
              </w:rPr>
            </w:pPr>
            <w:r w:rsidRPr="0012467E">
              <w:rPr>
                <w:rFonts w:ascii="Times New Roman" w:eastAsia="Times New Roman" w:hAnsi="Times New Roman" w:cs="Times New Roman"/>
                <w:sz w:val="24"/>
                <w:szCs w:val="24"/>
                <w:lang w:val="uk-UA"/>
              </w:rPr>
              <w:t> «</w:t>
            </w:r>
            <w:r w:rsidRPr="0012467E">
              <w:rPr>
                <w:rFonts w:ascii="Times New Roman" w:eastAsia="Times New Roman" w:hAnsi="Times New Roman" w:cs="Times New Roman"/>
                <w:sz w:val="24"/>
                <w:szCs w:val="24"/>
              </w:rPr>
              <w:t xml:space="preserve">Стан </w:t>
            </w:r>
            <w:proofErr w:type="spellStart"/>
            <w:r w:rsidRPr="0012467E">
              <w:rPr>
                <w:rFonts w:ascii="Times New Roman" w:eastAsia="Times New Roman" w:hAnsi="Times New Roman" w:cs="Times New Roman"/>
                <w:sz w:val="24"/>
                <w:szCs w:val="24"/>
              </w:rPr>
              <w:t>правової</w:t>
            </w:r>
            <w:proofErr w:type="spellEnd"/>
            <w:r w:rsidRPr="0012467E">
              <w:rPr>
                <w:rFonts w:ascii="Times New Roman" w:eastAsia="Times New Roman" w:hAnsi="Times New Roman" w:cs="Times New Roman"/>
                <w:sz w:val="24"/>
                <w:szCs w:val="24"/>
              </w:rPr>
              <w:t xml:space="preserve"> та </w:t>
            </w:r>
            <w:proofErr w:type="spellStart"/>
            <w:r w:rsidRPr="0012467E">
              <w:rPr>
                <w:rFonts w:ascii="Times New Roman" w:eastAsia="Times New Roman" w:hAnsi="Times New Roman" w:cs="Times New Roman"/>
                <w:sz w:val="24"/>
                <w:szCs w:val="24"/>
              </w:rPr>
              <w:t>психологічної</w:t>
            </w:r>
            <w:proofErr w:type="spellEnd"/>
            <w:r w:rsidRPr="0012467E">
              <w:rPr>
                <w:rFonts w:ascii="Times New Roman" w:eastAsia="Times New Roman" w:hAnsi="Times New Roman" w:cs="Times New Roman"/>
                <w:sz w:val="24"/>
                <w:szCs w:val="24"/>
                <w:lang w:val="uk-UA"/>
              </w:rPr>
              <w:t xml:space="preserve"> </w:t>
            </w:r>
            <w:proofErr w:type="spellStart"/>
            <w:r w:rsidRPr="0012467E">
              <w:rPr>
                <w:rFonts w:ascii="Times New Roman" w:eastAsia="Times New Roman" w:hAnsi="Times New Roman" w:cs="Times New Roman"/>
                <w:sz w:val="24"/>
                <w:szCs w:val="24"/>
              </w:rPr>
              <w:t>підтримки</w:t>
            </w:r>
            <w:proofErr w:type="spellEnd"/>
            <w:r w:rsidRPr="0012467E">
              <w:rPr>
                <w:rFonts w:ascii="Times New Roman" w:eastAsia="Times New Roman" w:hAnsi="Times New Roman" w:cs="Times New Roman"/>
                <w:sz w:val="24"/>
                <w:szCs w:val="24"/>
                <w:lang w:val="uk-UA"/>
              </w:rPr>
              <w:t xml:space="preserve"> </w:t>
            </w:r>
            <w:proofErr w:type="spellStart"/>
            <w:r w:rsidRPr="0012467E">
              <w:rPr>
                <w:rFonts w:ascii="Times New Roman" w:eastAsia="Times New Roman" w:hAnsi="Times New Roman" w:cs="Times New Roman"/>
                <w:sz w:val="24"/>
                <w:szCs w:val="24"/>
              </w:rPr>
              <w:t>дітей</w:t>
            </w:r>
            <w:proofErr w:type="spellEnd"/>
            <w:r w:rsidRPr="0012467E">
              <w:rPr>
                <w:rFonts w:ascii="Times New Roman" w:eastAsia="Times New Roman" w:hAnsi="Times New Roman" w:cs="Times New Roman"/>
                <w:sz w:val="24"/>
                <w:szCs w:val="24"/>
              </w:rPr>
              <w:t xml:space="preserve"> та </w:t>
            </w:r>
            <w:proofErr w:type="spellStart"/>
            <w:r w:rsidRPr="0012467E">
              <w:rPr>
                <w:rFonts w:ascii="Times New Roman" w:eastAsia="Times New Roman" w:hAnsi="Times New Roman" w:cs="Times New Roman"/>
                <w:sz w:val="24"/>
                <w:szCs w:val="24"/>
              </w:rPr>
              <w:t>молоді</w:t>
            </w:r>
            <w:proofErr w:type="spellEnd"/>
            <w:r w:rsidRPr="0012467E">
              <w:rPr>
                <w:rFonts w:ascii="Times New Roman" w:eastAsia="Times New Roman" w:hAnsi="Times New Roman" w:cs="Times New Roman"/>
                <w:sz w:val="24"/>
                <w:szCs w:val="24"/>
              </w:rPr>
              <w:t xml:space="preserve">, </w:t>
            </w:r>
            <w:proofErr w:type="spellStart"/>
            <w:r w:rsidRPr="0012467E">
              <w:rPr>
                <w:rFonts w:ascii="Times New Roman" w:eastAsia="Times New Roman" w:hAnsi="Times New Roman" w:cs="Times New Roman"/>
                <w:sz w:val="24"/>
                <w:szCs w:val="24"/>
              </w:rPr>
              <w:t>які</w:t>
            </w:r>
            <w:proofErr w:type="spellEnd"/>
            <w:r w:rsidRPr="0012467E">
              <w:rPr>
                <w:rFonts w:ascii="Times New Roman" w:eastAsia="Times New Roman" w:hAnsi="Times New Roman" w:cs="Times New Roman"/>
                <w:sz w:val="24"/>
                <w:szCs w:val="24"/>
                <w:lang w:val="uk-UA"/>
              </w:rPr>
              <w:t xml:space="preserve"> </w:t>
            </w:r>
            <w:proofErr w:type="spellStart"/>
            <w:r w:rsidRPr="0012467E">
              <w:rPr>
                <w:rFonts w:ascii="Times New Roman" w:eastAsia="Times New Roman" w:hAnsi="Times New Roman" w:cs="Times New Roman"/>
                <w:sz w:val="24"/>
                <w:szCs w:val="24"/>
              </w:rPr>
              <w:t>потрапили</w:t>
            </w:r>
            <w:proofErr w:type="spellEnd"/>
            <w:r w:rsidRPr="0012467E">
              <w:rPr>
                <w:rFonts w:ascii="Times New Roman" w:eastAsia="Times New Roman" w:hAnsi="Times New Roman" w:cs="Times New Roman"/>
                <w:sz w:val="24"/>
                <w:szCs w:val="24"/>
              </w:rPr>
              <w:t xml:space="preserve"> в </w:t>
            </w:r>
            <w:proofErr w:type="spellStart"/>
            <w:r w:rsidRPr="0012467E">
              <w:rPr>
                <w:rFonts w:ascii="Times New Roman" w:eastAsia="Times New Roman" w:hAnsi="Times New Roman" w:cs="Times New Roman"/>
                <w:sz w:val="24"/>
                <w:szCs w:val="24"/>
              </w:rPr>
              <w:t>складні</w:t>
            </w:r>
            <w:proofErr w:type="spellEnd"/>
            <w:r w:rsidRPr="0012467E">
              <w:rPr>
                <w:rFonts w:ascii="Times New Roman" w:eastAsia="Times New Roman" w:hAnsi="Times New Roman" w:cs="Times New Roman"/>
                <w:sz w:val="24"/>
                <w:szCs w:val="24"/>
                <w:lang w:val="uk-UA"/>
              </w:rPr>
              <w:t xml:space="preserve"> </w:t>
            </w:r>
            <w:proofErr w:type="spellStart"/>
            <w:r w:rsidRPr="0012467E">
              <w:rPr>
                <w:rFonts w:ascii="Times New Roman" w:eastAsia="Times New Roman" w:hAnsi="Times New Roman" w:cs="Times New Roman"/>
                <w:sz w:val="24"/>
                <w:szCs w:val="24"/>
              </w:rPr>
              <w:t>соціальні</w:t>
            </w:r>
            <w:proofErr w:type="spellEnd"/>
            <w:r w:rsidRPr="0012467E">
              <w:rPr>
                <w:rFonts w:ascii="Times New Roman" w:eastAsia="Times New Roman" w:hAnsi="Times New Roman" w:cs="Times New Roman"/>
                <w:sz w:val="24"/>
                <w:szCs w:val="24"/>
                <w:lang w:val="uk-UA"/>
              </w:rPr>
              <w:t xml:space="preserve"> </w:t>
            </w:r>
            <w:proofErr w:type="spellStart"/>
            <w:r w:rsidRPr="0012467E">
              <w:rPr>
                <w:rFonts w:ascii="Times New Roman" w:eastAsia="Times New Roman" w:hAnsi="Times New Roman" w:cs="Times New Roman"/>
                <w:sz w:val="24"/>
                <w:szCs w:val="24"/>
              </w:rPr>
              <w:t>умови</w:t>
            </w:r>
            <w:proofErr w:type="spellEnd"/>
            <w:r w:rsidRPr="0012467E">
              <w:rPr>
                <w:rFonts w:ascii="Times New Roman" w:eastAsia="Times New Roman" w:hAnsi="Times New Roman" w:cs="Times New Roman"/>
                <w:sz w:val="24"/>
                <w:szCs w:val="24"/>
              </w:rPr>
              <w:t>.</w:t>
            </w:r>
            <w:r w:rsidRPr="0012467E">
              <w:rPr>
                <w:rFonts w:ascii="Times New Roman" w:eastAsia="Times New Roman" w:hAnsi="Times New Roman" w:cs="Times New Roman"/>
                <w:sz w:val="24"/>
                <w:szCs w:val="24"/>
                <w:lang w:val="uk-UA"/>
              </w:rPr>
              <w:t xml:space="preserve"> Завдання педагогічного </w:t>
            </w:r>
            <w:proofErr w:type="spellStart"/>
            <w:r w:rsidRPr="0012467E">
              <w:rPr>
                <w:rFonts w:ascii="Times New Roman" w:eastAsia="Times New Roman" w:hAnsi="Times New Roman" w:cs="Times New Roman"/>
                <w:sz w:val="24"/>
                <w:szCs w:val="24"/>
                <w:lang w:val="uk-UA"/>
              </w:rPr>
              <w:t>коллективу</w:t>
            </w:r>
            <w:proofErr w:type="spellEnd"/>
            <w:r w:rsidRPr="0012467E">
              <w:rPr>
                <w:rFonts w:ascii="Times New Roman" w:eastAsia="Times New Roman" w:hAnsi="Times New Roman" w:cs="Times New Roman"/>
                <w:sz w:val="24"/>
                <w:szCs w:val="24"/>
                <w:lang w:val="uk-UA"/>
              </w:rPr>
              <w:t xml:space="preserve"> щодо успішного вирішення даного питання».</w:t>
            </w:r>
          </w:p>
          <w:p w:rsidR="000253C6" w:rsidRPr="0012467E" w:rsidRDefault="0012467E" w:rsidP="0012467E">
            <w:pPr>
              <w:shd w:val="clear" w:color="auto" w:fill="FFFFFF"/>
              <w:spacing w:after="0" w:line="276" w:lineRule="auto"/>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«Ціннісні орієнтації педагогічного супроводу обдарованих учнів в освітньому середовищі нашого навчального закладу. </w:t>
            </w:r>
            <w:proofErr w:type="spellStart"/>
            <w:r w:rsidRPr="0012467E">
              <w:rPr>
                <w:rFonts w:ascii="Times New Roman" w:eastAsia="Times New Roman" w:hAnsi="Times New Roman" w:cs="Times New Roman"/>
                <w:sz w:val="24"/>
                <w:szCs w:val="24"/>
              </w:rPr>
              <w:t>Творчий</w:t>
            </w:r>
            <w:proofErr w:type="spellEnd"/>
            <w:r w:rsidRPr="0012467E">
              <w:rPr>
                <w:rFonts w:ascii="Times New Roman" w:eastAsia="Times New Roman" w:hAnsi="Times New Roman" w:cs="Times New Roman"/>
                <w:sz w:val="24"/>
                <w:szCs w:val="24"/>
                <w:lang w:val="uk-UA"/>
              </w:rPr>
              <w:t xml:space="preserve"> </w:t>
            </w:r>
            <w:proofErr w:type="spellStart"/>
            <w:r w:rsidRPr="0012467E">
              <w:rPr>
                <w:rFonts w:ascii="Times New Roman" w:eastAsia="Times New Roman" w:hAnsi="Times New Roman" w:cs="Times New Roman"/>
                <w:sz w:val="24"/>
                <w:szCs w:val="24"/>
              </w:rPr>
              <w:t>внесок</w:t>
            </w:r>
            <w:proofErr w:type="spellEnd"/>
            <w:r w:rsidRPr="0012467E">
              <w:rPr>
                <w:rFonts w:ascii="Times New Roman" w:eastAsia="Times New Roman" w:hAnsi="Times New Roman" w:cs="Times New Roman"/>
                <w:sz w:val="24"/>
                <w:szCs w:val="24"/>
                <w:lang w:val="uk-UA"/>
              </w:rPr>
              <w:t xml:space="preserve"> </w:t>
            </w:r>
            <w:proofErr w:type="spellStart"/>
            <w:r w:rsidRPr="0012467E">
              <w:rPr>
                <w:rFonts w:ascii="Times New Roman" w:eastAsia="Times New Roman" w:hAnsi="Times New Roman" w:cs="Times New Roman"/>
                <w:sz w:val="24"/>
                <w:szCs w:val="24"/>
              </w:rPr>
              <w:t>педагогів</w:t>
            </w:r>
            <w:proofErr w:type="spellEnd"/>
            <w:r w:rsidRPr="0012467E">
              <w:rPr>
                <w:rFonts w:ascii="Times New Roman" w:eastAsia="Times New Roman" w:hAnsi="Times New Roman" w:cs="Times New Roman"/>
                <w:sz w:val="24"/>
                <w:szCs w:val="24"/>
              </w:rPr>
              <w:t xml:space="preserve"> у результативнее</w:t>
            </w:r>
            <w:r w:rsidRPr="0012467E">
              <w:rPr>
                <w:rFonts w:ascii="Times New Roman" w:eastAsia="Times New Roman" w:hAnsi="Times New Roman" w:cs="Times New Roman"/>
                <w:sz w:val="24"/>
                <w:szCs w:val="24"/>
                <w:lang w:val="uk-UA"/>
              </w:rPr>
              <w:t xml:space="preserve"> </w:t>
            </w:r>
            <w:proofErr w:type="spellStart"/>
            <w:r w:rsidRPr="0012467E">
              <w:rPr>
                <w:rFonts w:ascii="Times New Roman" w:eastAsia="Times New Roman" w:hAnsi="Times New Roman" w:cs="Times New Roman"/>
                <w:sz w:val="24"/>
                <w:szCs w:val="24"/>
              </w:rPr>
              <w:t>вирішення</w:t>
            </w:r>
            <w:proofErr w:type="spellEnd"/>
            <w:r w:rsidRPr="0012467E">
              <w:rPr>
                <w:rFonts w:ascii="Times New Roman" w:eastAsia="Times New Roman" w:hAnsi="Times New Roman" w:cs="Times New Roman"/>
                <w:sz w:val="24"/>
                <w:szCs w:val="24"/>
                <w:lang w:val="uk-UA"/>
              </w:rPr>
              <w:t xml:space="preserve"> </w:t>
            </w:r>
            <w:proofErr w:type="spellStart"/>
            <w:r w:rsidRPr="0012467E">
              <w:rPr>
                <w:rFonts w:ascii="Times New Roman" w:eastAsia="Times New Roman" w:hAnsi="Times New Roman" w:cs="Times New Roman"/>
                <w:sz w:val="24"/>
                <w:szCs w:val="24"/>
              </w:rPr>
              <w:t>даного</w:t>
            </w:r>
            <w:proofErr w:type="spellEnd"/>
            <w:r w:rsidRPr="0012467E">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rPr>
              <w:t>питання</w:t>
            </w:r>
            <w:proofErr w:type="spellEnd"/>
            <w:r>
              <w:rPr>
                <w:rFonts w:ascii="Times New Roman" w:eastAsia="Times New Roman" w:hAnsi="Times New Roman" w:cs="Times New Roman"/>
                <w:sz w:val="24"/>
                <w:szCs w:val="24"/>
              </w:rPr>
              <w:t>».</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Директор,</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заступник з навчально-виховної роботи</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3.</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12467E" w:rsidP="000253C6">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Методичні засідання</w:t>
            </w:r>
            <w:r w:rsidR="000253C6" w:rsidRPr="0012467E">
              <w:rPr>
                <w:rFonts w:ascii="Times New Roman" w:eastAsia="Times New Roman" w:hAnsi="Times New Roman" w:cs="Times New Roman"/>
                <w:sz w:val="24"/>
                <w:szCs w:val="24"/>
                <w:lang w:val="uk-UA"/>
              </w:rPr>
              <w:t>:</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Участь у видавничій діяльності ;</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«Панорама творчих надбань учителя»;</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Формування навичок самостійної роботи учнів у позаурочний час;</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Результати роботи класних керівників над індивідуальними виховними темами.</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Заступник з навчально-виховної роботи</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4.</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Засідання методичної ради:</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моніторингова діяльність методичних об’єднань;</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стимулювання і заохочування учнів до освітньої діяльності;</w:t>
            </w:r>
          </w:p>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інформаційно-комунікативні технології в навчальному процесі сучасної школи.</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Заступник з навчально-виховної роботи</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5.</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Круглий стіл «Що таке моніторингові дослідження? Для чого і як вони здійснюються?».</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Заступник з навчально-виховної роботи</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lastRenderedPageBreak/>
              <w:t>6.</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 xml:space="preserve">Практичний семінар «Інноваційний пошук учителя. Осмислення уроку як результат застосування інноваційних </w:t>
            </w:r>
            <w:proofErr w:type="spellStart"/>
            <w:r w:rsidRPr="0012467E">
              <w:rPr>
                <w:rFonts w:ascii="Times New Roman" w:eastAsia="Times New Roman" w:hAnsi="Times New Roman" w:cs="Times New Roman"/>
                <w:sz w:val="24"/>
                <w:szCs w:val="24"/>
                <w:lang w:val="uk-UA"/>
              </w:rPr>
              <w:t>педтехнологій</w:t>
            </w:r>
            <w:proofErr w:type="spellEnd"/>
            <w:r w:rsidRPr="0012467E">
              <w:rPr>
                <w:rFonts w:ascii="Times New Roman" w:eastAsia="Times New Roman" w:hAnsi="Times New Roman" w:cs="Times New Roman"/>
                <w:sz w:val="24"/>
                <w:szCs w:val="24"/>
                <w:lang w:val="uk-UA"/>
              </w:rPr>
              <w:t>»</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Заступник з навчально-виховної роботи</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7.</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Методичний тиждень «Декада відкритих уроків вчителів, які атестуються».</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Заступник з навчально-виховної роботи</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8.</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Психолого-педагогічний семінар «Психологічні аспекти формування особистості».</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Практичний  психолог</w:t>
            </w:r>
          </w:p>
        </w:tc>
      </w:tr>
      <w:tr w:rsidR="000253C6" w:rsidRPr="0012467E"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9</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Наказ про підсумки методичної роботи на ІІІ етапі реалізації науково-методичної проблеми</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12467E" w:rsidRDefault="000253C6" w:rsidP="000253C6">
            <w:pPr>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lang w:val="uk-UA"/>
              </w:rPr>
              <w:t>Заступник з навчально-виховної роботи</w:t>
            </w:r>
          </w:p>
        </w:tc>
      </w:tr>
    </w:tbl>
    <w:p w:rsidR="000253C6" w:rsidRPr="0012467E" w:rsidRDefault="000253C6" w:rsidP="000253C6">
      <w:pPr>
        <w:shd w:val="clear" w:color="auto" w:fill="FFFFFF"/>
        <w:spacing w:after="0" w:line="198" w:lineRule="atLeast"/>
        <w:jc w:val="both"/>
        <w:rPr>
          <w:rFonts w:ascii="Times New Roman" w:eastAsia="Times New Roman" w:hAnsi="Times New Roman" w:cs="Times New Roman"/>
          <w:sz w:val="24"/>
          <w:szCs w:val="24"/>
        </w:rPr>
      </w:pPr>
      <w:r w:rsidRPr="0012467E">
        <w:rPr>
          <w:rFonts w:ascii="Times New Roman" w:eastAsia="Times New Roman" w:hAnsi="Times New Roman" w:cs="Times New Roman"/>
          <w:sz w:val="24"/>
          <w:szCs w:val="24"/>
        </w:rPr>
        <w:t> </w:t>
      </w:r>
    </w:p>
    <w:p w:rsidR="006C0AB4" w:rsidRPr="0012467E" w:rsidRDefault="006C0AB4" w:rsidP="000253C6">
      <w:pPr>
        <w:shd w:val="clear" w:color="auto" w:fill="FFFFFF"/>
        <w:spacing w:after="0" w:line="198" w:lineRule="atLeast"/>
        <w:jc w:val="both"/>
        <w:rPr>
          <w:rFonts w:ascii="Times New Roman" w:eastAsia="Times New Roman" w:hAnsi="Times New Roman" w:cs="Times New Roman"/>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sz w:val="24"/>
          <w:szCs w:val="24"/>
          <w:lang w:val="uk-UA"/>
        </w:rPr>
      </w:pPr>
    </w:p>
    <w:p w:rsidR="006C0AB4" w:rsidRPr="0012467E" w:rsidRDefault="006C0AB4" w:rsidP="000253C6">
      <w:pPr>
        <w:shd w:val="clear" w:color="auto" w:fill="FFFFFF"/>
        <w:spacing w:after="0" w:line="198" w:lineRule="atLeast"/>
        <w:jc w:val="both"/>
        <w:rPr>
          <w:rFonts w:ascii="Times New Roman" w:eastAsia="Times New Roman" w:hAnsi="Times New Roman" w:cs="Times New Roman"/>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6C0AB4" w:rsidRDefault="006C0AB4"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0253C6" w:rsidRPr="00CF6747" w:rsidRDefault="000253C6" w:rsidP="006C0AB4">
      <w:pPr>
        <w:shd w:val="clear" w:color="auto" w:fill="FFFFFF"/>
        <w:spacing w:after="0" w:line="198" w:lineRule="atLeast"/>
        <w:jc w:val="center"/>
        <w:rPr>
          <w:rFonts w:ascii="Times New Roman" w:eastAsia="Times New Roman" w:hAnsi="Times New Roman" w:cs="Times New Roman"/>
          <w:sz w:val="36"/>
          <w:szCs w:val="36"/>
        </w:rPr>
      </w:pPr>
      <w:r w:rsidRPr="006C0AB4">
        <w:rPr>
          <w:rFonts w:ascii="Times New Roman" w:eastAsia="Times New Roman" w:hAnsi="Times New Roman" w:cs="Times New Roman"/>
          <w:b/>
          <w:bCs/>
          <w:color w:val="FF0000"/>
          <w:sz w:val="36"/>
          <w:szCs w:val="36"/>
          <w:lang w:val="uk-UA"/>
        </w:rPr>
        <w:lastRenderedPageBreak/>
        <w:t>4-й рік роботи, 2023 – 2024 навчальний рік</w:t>
      </w:r>
    </w:p>
    <w:p w:rsidR="000253C6" w:rsidRPr="00CF6747" w:rsidRDefault="000253C6" w:rsidP="000253C6">
      <w:pPr>
        <w:shd w:val="clear" w:color="auto" w:fill="FFFFFF"/>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b/>
          <w:bCs/>
          <w:sz w:val="24"/>
          <w:szCs w:val="24"/>
        </w:rPr>
        <w:t> </w:t>
      </w:r>
    </w:p>
    <w:tbl>
      <w:tblPr>
        <w:tblpPr w:leftFromText="180" w:rightFromText="180" w:vertAnchor="text"/>
        <w:tblW w:w="0" w:type="auto"/>
        <w:shd w:val="clear" w:color="auto" w:fill="FFFFFF"/>
        <w:tblCellMar>
          <w:left w:w="0" w:type="dxa"/>
          <w:right w:w="0" w:type="dxa"/>
        </w:tblCellMar>
        <w:tblLook w:val="04A0" w:firstRow="1" w:lastRow="0" w:firstColumn="1" w:lastColumn="0" w:noHBand="0" w:noVBand="1"/>
      </w:tblPr>
      <w:tblGrid>
        <w:gridCol w:w="566"/>
        <w:gridCol w:w="6772"/>
        <w:gridCol w:w="2233"/>
      </w:tblGrid>
      <w:tr w:rsidR="000253C6" w:rsidRPr="00CF6747" w:rsidTr="000253C6">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center"/>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w:t>
            </w:r>
          </w:p>
        </w:tc>
        <w:tc>
          <w:tcPr>
            <w:tcW w:w="67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center"/>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Заходи</w:t>
            </w:r>
          </w:p>
        </w:tc>
        <w:tc>
          <w:tcPr>
            <w:tcW w:w="22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center"/>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Відповідальний</w:t>
            </w:r>
          </w:p>
        </w:tc>
      </w:tr>
      <w:tr w:rsidR="000253C6" w:rsidRPr="00CF6747"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1.</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CF6747" w:rsidP="000253C6">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Засідання шкільних МО</w:t>
            </w:r>
            <w:r w:rsidR="000253C6" w:rsidRPr="00CF6747">
              <w:rPr>
                <w:rFonts w:ascii="Times New Roman" w:eastAsia="Times New Roman" w:hAnsi="Times New Roman" w:cs="Times New Roman"/>
                <w:sz w:val="24"/>
                <w:szCs w:val="24"/>
                <w:lang w:val="uk-UA"/>
              </w:rPr>
              <w:t>:</w:t>
            </w:r>
          </w:p>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упровадження інноваційних технологій на уроках;</w:t>
            </w:r>
          </w:p>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мультимедійні презентації на уроках.</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Заступник з навчаль</w:t>
            </w:r>
            <w:r w:rsidR="00CF6747">
              <w:rPr>
                <w:rFonts w:ascii="Times New Roman" w:eastAsia="Times New Roman" w:hAnsi="Times New Roman" w:cs="Times New Roman"/>
                <w:sz w:val="24"/>
                <w:szCs w:val="24"/>
                <w:lang w:val="uk-UA"/>
              </w:rPr>
              <w:t>но-виховної роботи, керівники МО</w:t>
            </w:r>
          </w:p>
        </w:tc>
      </w:tr>
      <w:tr w:rsidR="000253C6" w:rsidRPr="00CF6747"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2.</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Засідання методичної ради:</w:t>
            </w:r>
          </w:p>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 критичне мислення;</w:t>
            </w:r>
          </w:p>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модель навчання і виховання громадян майбутнього;</w:t>
            </w:r>
          </w:p>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самостійна робота учнів на семінарських заняттях;</w:t>
            </w:r>
          </w:p>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інноваційні технології у форматі контрол</w:t>
            </w:r>
            <w:r w:rsidR="00CF6747">
              <w:rPr>
                <w:rFonts w:ascii="Times New Roman" w:eastAsia="Times New Roman" w:hAnsi="Times New Roman" w:cs="Times New Roman"/>
                <w:sz w:val="24"/>
                <w:szCs w:val="24"/>
                <w:lang w:val="uk-UA"/>
              </w:rPr>
              <w:t>ьно-оцінювально</w:t>
            </w:r>
            <w:r w:rsidRPr="00CF6747">
              <w:rPr>
                <w:rFonts w:ascii="Times New Roman" w:eastAsia="Times New Roman" w:hAnsi="Times New Roman" w:cs="Times New Roman"/>
                <w:sz w:val="24"/>
                <w:szCs w:val="24"/>
                <w:lang w:val="uk-UA"/>
              </w:rPr>
              <w:t>ї діяльності.</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Заступник з навчально-виховної роботи</w:t>
            </w:r>
          </w:p>
        </w:tc>
      </w:tr>
      <w:tr w:rsidR="000253C6" w:rsidRPr="00CF6747"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3.</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CF6747" w:rsidP="000253C6">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Методичні засідання</w:t>
            </w:r>
            <w:r w:rsidR="000253C6" w:rsidRPr="00CF6747">
              <w:rPr>
                <w:rFonts w:ascii="Times New Roman" w:eastAsia="Times New Roman" w:hAnsi="Times New Roman" w:cs="Times New Roman"/>
                <w:sz w:val="24"/>
                <w:szCs w:val="24"/>
                <w:lang w:val="uk-UA"/>
              </w:rPr>
              <w:t>:</w:t>
            </w:r>
          </w:p>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система роботи вчителя щодо контролю знань, умінь та навичок;</w:t>
            </w:r>
          </w:p>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 ефективність використання варіативної частини навчального плану;</w:t>
            </w:r>
          </w:p>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творчість класного керівника: шляхи звільнення від стереотипів та шаблонів.</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Заступник з навчально-виховної роботи</w:t>
            </w:r>
          </w:p>
        </w:tc>
      </w:tr>
      <w:tr w:rsidR="000253C6" w:rsidRPr="00CF6747"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4.</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Засідання педагогічної ради:</w:t>
            </w:r>
          </w:p>
          <w:p w:rsidR="00CF6747" w:rsidRPr="00CF6747" w:rsidRDefault="00CF6747" w:rsidP="00CF6747">
            <w:pPr>
              <w:shd w:val="clear" w:color="auto" w:fill="FFFFFF"/>
              <w:spacing w:after="0" w:line="276" w:lineRule="auto"/>
              <w:rPr>
                <w:rFonts w:ascii="Times New Roman" w:eastAsia="Times New Roman" w:hAnsi="Times New Roman" w:cs="Times New Roman"/>
                <w:sz w:val="24"/>
                <w:szCs w:val="24"/>
                <w:lang w:val="uk-UA"/>
              </w:rPr>
            </w:pPr>
            <w:r w:rsidRPr="00CF6747">
              <w:rPr>
                <w:rFonts w:ascii="Times New Roman" w:eastAsia="Times New Roman" w:hAnsi="Times New Roman" w:cs="Times New Roman"/>
                <w:sz w:val="24"/>
                <w:szCs w:val="24"/>
                <w:lang w:val="uk-UA"/>
              </w:rPr>
              <w:t xml:space="preserve">«Забезпечення власного професійного розвитку і підвищення кваліфікації педагогічних працівників щодо </w:t>
            </w:r>
            <w:proofErr w:type="spellStart"/>
            <w:r w:rsidRPr="00CF6747">
              <w:rPr>
                <w:rFonts w:ascii="Times New Roman" w:eastAsia="Times New Roman" w:hAnsi="Times New Roman" w:cs="Times New Roman"/>
                <w:sz w:val="24"/>
                <w:szCs w:val="24"/>
                <w:lang w:val="uk-UA"/>
              </w:rPr>
              <w:t>методик</w:t>
            </w:r>
            <w:proofErr w:type="spellEnd"/>
            <w:r w:rsidRPr="00CF6747">
              <w:rPr>
                <w:rFonts w:ascii="Times New Roman" w:eastAsia="Times New Roman" w:hAnsi="Times New Roman" w:cs="Times New Roman"/>
                <w:sz w:val="24"/>
                <w:szCs w:val="24"/>
                <w:lang w:val="uk-UA"/>
              </w:rPr>
              <w:t xml:space="preserve"> роботи з дітьми з особливими освітніми потребами».</w:t>
            </w:r>
          </w:p>
          <w:p w:rsidR="00CF6747" w:rsidRPr="00CF6747" w:rsidRDefault="00CF6747" w:rsidP="00CF6747">
            <w:pPr>
              <w:shd w:val="clear" w:color="auto" w:fill="FFFFFF"/>
              <w:spacing w:after="0" w:line="276" w:lineRule="auto"/>
              <w:rPr>
                <w:rFonts w:ascii="Times New Roman" w:eastAsia="Times New Roman" w:hAnsi="Times New Roman" w:cs="Times New Roman"/>
                <w:sz w:val="24"/>
                <w:szCs w:val="24"/>
                <w:lang w:val="uk-UA"/>
              </w:rPr>
            </w:pPr>
            <w:r w:rsidRPr="00CF6747">
              <w:rPr>
                <w:rFonts w:ascii="Times New Roman" w:eastAsia="Times New Roman" w:hAnsi="Times New Roman" w:cs="Times New Roman"/>
                <w:sz w:val="24"/>
                <w:szCs w:val="24"/>
              </w:rPr>
              <w:t>«</w:t>
            </w:r>
            <w:r w:rsidRPr="00CF6747">
              <w:rPr>
                <w:rFonts w:ascii="Times New Roman" w:eastAsia="Times New Roman" w:hAnsi="Times New Roman" w:cs="Times New Roman"/>
                <w:sz w:val="24"/>
                <w:szCs w:val="24"/>
                <w:lang w:val="uk-UA"/>
              </w:rPr>
              <w:t xml:space="preserve">Розвиток пізнавальної самостійності і креативних </w:t>
            </w:r>
            <w:proofErr w:type="spellStart"/>
            <w:r w:rsidRPr="00CF6747">
              <w:rPr>
                <w:rFonts w:ascii="Times New Roman" w:eastAsia="Times New Roman" w:hAnsi="Times New Roman" w:cs="Times New Roman"/>
                <w:sz w:val="24"/>
                <w:szCs w:val="24"/>
                <w:lang w:val="uk-UA"/>
              </w:rPr>
              <w:t>компетентностей</w:t>
            </w:r>
            <w:proofErr w:type="spellEnd"/>
            <w:r w:rsidRPr="00CF6747">
              <w:rPr>
                <w:rFonts w:ascii="Times New Roman" w:eastAsia="Times New Roman" w:hAnsi="Times New Roman" w:cs="Times New Roman"/>
                <w:sz w:val="24"/>
                <w:szCs w:val="24"/>
                <w:lang w:val="uk-UA"/>
              </w:rPr>
              <w:t xml:space="preserve"> учнів через проблемно-пошукову роботу. Діяльність педагогічного колективу щодо формування правової культури учнів».</w:t>
            </w:r>
          </w:p>
          <w:p w:rsidR="00CF6747" w:rsidRPr="00CF6747" w:rsidRDefault="00CF6747" w:rsidP="00CF6747">
            <w:pPr>
              <w:shd w:val="clear" w:color="auto" w:fill="FFFFFF"/>
              <w:spacing w:after="0" w:line="276" w:lineRule="auto"/>
              <w:rPr>
                <w:rFonts w:ascii="Times New Roman" w:eastAsia="Times New Roman" w:hAnsi="Times New Roman" w:cs="Times New Roman"/>
                <w:sz w:val="24"/>
                <w:szCs w:val="24"/>
                <w:lang w:val="uk-UA"/>
              </w:rPr>
            </w:pPr>
            <w:r w:rsidRPr="00CF6747">
              <w:rPr>
                <w:rFonts w:ascii="Times New Roman" w:eastAsia="Times New Roman" w:hAnsi="Times New Roman" w:cs="Times New Roman"/>
                <w:sz w:val="24"/>
                <w:szCs w:val="24"/>
                <w:lang w:val="uk-UA"/>
              </w:rPr>
              <w:t xml:space="preserve">«Діяльність класного керівника щодо випробування творчого потенціалу кожного учня у </w:t>
            </w:r>
            <w:proofErr w:type="spellStart"/>
            <w:r w:rsidRPr="00CF6747">
              <w:rPr>
                <w:rFonts w:ascii="Times New Roman" w:eastAsia="Times New Roman" w:hAnsi="Times New Roman" w:cs="Times New Roman"/>
                <w:sz w:val="24"/>
                <w:szCs w:val="24"/>
                <w:lang w:val="uk-UA"/>
              </w:rPr>
              <w:t>позанавчальній</w:t>
            </w:r>
            <w:proofErr w:type="spellEnd"/>
            <w:r w:rsidRPr="00CF6747">
              <w:rPr>
                <w:rFonts w:ascii="Times New Roman" w:eastAsia="Times New Roman" w:hAnsi="Times New Roman" w:cs="Times New Roman"/>
                <w:sz w:val="24"/>
                <w:szCs w:val="24"/>
                <w:lang w:val="uk-UA"/>
              </w:rPr>
              <w:t xml:space="preserve"> діяльності, ефективність та результативність таких дій».</w:t>
            </w:r>
          </w:p>
          <w:p w:rsidR="00CF6747" w:rsidRPr="00CF6747" w:rsidRDefault="00CF6747" w:rsidP="00CF6747">
            <w:pPr>
              <w:shd w:val="clear" w:color="auto" w:fill="FFFFFF"/>
              <w:spacing w:after="0" w:line="276" w:lineRule="auto"/>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rPr>
              <w:t>«</w:t>
            </w:r>
            <w:proofErr w:type="spellStart"/>
            <w:r w:rsidRPr="00CF6747">
              <w:rPr>
                <w:rFonts w:ascii="Times New Roman" w:eastAsia="Times New Roman" w:hAnsi="Times New Roman" w:cs="Times New Roman"/>
                <w:sz w:val="24"/>
                <w:szCs w:val="24"/>
              </w:rPr>
              <w:t>Дисципліна</w:t>
            </w:r>
            <w:proofErr w:type="spellEnd"/>
            <w:r w:rsidRPr="00CF6747">
              <w:rPr>
                <w:rFonts w:ascii="Times New Roman" w:eastAsia="Times New Roman" w:hAnsi="Times New Roman" w:cs="Times New Roman"/>
                <w:sz w:val="24"/>
                <w:szCs w:val="24"/>
                <w:lang w:val="uk-UA"/>
              </w:rPr>
              <w:t xml:space="preserve"> </w:t>
            </w:r>
            <w:proofErr w:type="spellStart"/>
            <w:r w:rsidRPr="00CF6747">
              <w:rPr>
                <w:rFonts w:ascii="Times New Roman" w:eastAsia="Times New Roman" w:hAnsi="Times New Roman" w:cs="Times New Roman"/>
                <w:sz w:val="24"/>
                <w:szCs w:val="24"/>
              </w:rPr>
              <w:t>учнів</w:t>
            </w:r>
            <w:proofErr w:type="spellEnd"/>
            <w:r w:rsidRPr="00CF6747">
              <w:rPr>
                <w:rFonts w:ascii="Times New Roman" w:eastAsia="Times New Roman" w:hAnsi="Times New Roman" w:cs="Times New Roman"/>
                <w:sz w:val="24"/>
                <w:szCs w:val="24"/>
              </w:rPr>
              <w:t xml:space="preserve"> – шлях до </w:t>
            </w:r>
            <w:proofErr w:type="spellStart"/>
            <w:r w:rsidRPr="00CF6747">
              <w:rPr>
                <w:rFonts w:ascii="Times New Roman" w:eastAsia="Times New Roman" w:hAnsi="Times New Roman" w:cs="Times New Roman"/>
                <w:sz w:val="24"/>
                <w:szCs w:val="24"/>
              </w:rPr>
              <w:t>ефективності</w:t>
            </w:r>
            <w:proofErr w:type="spellEnd"/>
            <w:r w:rsidRPr="00CF6747">
              <w:rPr>
                <w:rFonts w:ascii="Times New Roman" w:eastAsia="Times New Roman" w:hAnsi="Times New Roman" w:cs="Times New Roman"/>
                <w:sz w:val="24"/>
                <w:szCs w:val="24"/>
              </w:rPr>
              <w:t xml:space="preserve"> та </w:t>
            </w:r>
            <w:proofErr w:type="spellStart"/>
            <w:r w:rsidRPr="00CF6747">
              <w:rPr>
                <w:rFonts w:ascii="Times New Roman" w:eastAsia="Times New Roman" w:hAnsi="Times New Roman" w:cs="Times New Roman"/>
                <w:sz w:val="24"/>
                <w:szCs w:val="24"/>
              </w:rPr>
              <w:t>результативності</w:t>
            </w:r>
            <w:proofErr w:type="spellEnd"/>
            <w:r w:rsidRPr="00CF6747">
              <w:rPr>
                <w:rFonts w:ascii="Times New Roman" w:eastAsia="Times New Roman" w:hAnsi="Times New Roman" w:cs="Times New Roman"/>
                <w:sz w:val="24"/>
                <w:szCs w:val="24"/>
                <w:lang w:val="uk-UA"/>
              </w:rPr>
              <w:t xml:space="preserve"> </w:t>
            </w:r>
            <w:proofErr w:type="spellStart"/>
            <w:r w:rsidRPr="00CF6747">
              <w:rPr>
                <w:rFonts w:ascii="Times New Roman" w:eastAsia="Times New Roman" w:hAnsi="Times New Roman" w:cs="Times New Roman"/>
                <w:sz w:val="24"/>
                <w:szCs w:val="24"/>
              </w:rPr>
              <w:t>їх</w:t>
            </w:r>
            <w:proofErr w:type="spellEnd"/>
            <w:r w:rsidRPr="00CF6747">
              <w:rPr>
                <w:rFonts w:ascii="Times New Roman" w:eastAsia="Times New Roman" w:hAnsi="Times New Roman" w:cs="Times New Roman"/>
                <w:sz w:val="24"/>
                <w:szCs w:val="24"/>
                <w:lang w:val="uk-UA"/>
              </w:rPr>
              <w:t xml:space="preserve"> </w:t>
            </w:r>
            <w:proofErr w:type="spellStart"/>
            <w:r w:rsidRPr="00CF6747">
              <w:rPr>
                <w:rFonts w:ascii="Times New Roman" w:eastAsia="Times New Roman" w:hAnsi="Times New Roman" w:cs="Times New Roman"/>
                <w:sz w:val="24"/>
                <w:szCs w:val="24"/>
              </w:rPr>
              <w:t>навчальної</w:t>
            </w:r>
            <w:proofErr w:type="spellEnd"/>
            <w:r w:rsidRPr="00CF6747">
              <w:rPr>
                <w:rFonts w:ascii="Times New Roman" w:eastAsia="Times New Roman" w:hAnsi="Times New Roman" w:cs="Times New Roman"/>
                <w:sz w:val="24"/>
                <w:szCs w:val="24"/>
                <w:lang w:val="uk-UA"/>
              </w:rPr>
              <w:t xml:space="preserve"> </w:t>
            </w:r>
            <w:proofErr w:type="spellStart"/>
            <w:r w:rsidRPr="00CF6747">
              <w:rPr>
                <w:rFonts w:ascii="Times New Roman" w:eastAsia="Times New Roman" w:hAnsi="Times New Roman" w:cs="Times New Roman"/>
                <w:sz w:val="24"/>
                <w:szCs w:val="24"/>
              </w:rPr>
              <w:t>діяльності</w:t>
            </w:r>
            <w:proofErr w:type="spellEnd"/>
            <w:r w:rsidRPr="00CF6747">
              <w:rPr>
                <w:rFonts w:ascii="Times New Roman" w:eastAsia="Times New Roman" w:hAnsi="Times New Roman" w:cs="Times New Roman"/>
                <w:sz w:val="24"/>
                <w:szCs w:val="24"/>
              </w:rPr>
              <w:t>».</w:t>
            </w:r>
          </w:p>
          <w:p w:rsidR="00CF6747" w:rsidRPr="00CF6747" w:rsidRDefault="00CF6747" w:rsidP="00CF6747">
            <w:pPr>
              <w:shd w:val="clear" w:color="auto" w:fill="FFFFFF"/>
              <w:spacing w:after="0" w:line="276" w:lineRule="auto"/>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«Формування психолого-фізіологічної стійкості, профілактики стресів, розумових, емоційних перевантажень учнів».</w:t>
            </w:r>
          </w:p>
          <w:p w:rsidR="00CF6747" w:rsidRPr="00CF6747" w:rsidRDefault="00CF6747" w:rsidP="00CF6747">
            <w:pPr>
              <w:shd w:val="clear" w:color="auto" w:fill="FFFFFF"/>
              <w:spacing w:after="0" w:line="276" w:lineRule="auto"/>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«Створення та використання освітніх ресурсів як напрям підвищення рівня професійної майстерності педагогічних працівників».</w:t>
            </w:r>
          </w:p>
          <w:p w:rsidR="000253C6" w:rsidRPr="00CF6747" w:rsidRDefault="000253C6" w:rsidP="000253C6">
            <w:pPr>
              <w:spacing w:after="0" w:line="240" w:lineRule="auto"/>
              <w:jc w:val="both"/>
              <w:rPr>
                <w:rFonts w:ascii="Times New Roman" w:eastAsia="Times New Roman" w:hAnsi="Times New Roman" w:cs="Times New Roman"/>
                <w:sz w:val="24"/>
                <w:szCs w:val="24"/>
              </w:rPr>
            </w:pP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Директор, заступники</w:t>
            </w:r>
          </w:p>
        </w:tc>
      </w:tr>
      <w:tr w:rsidR="000253C6" w:rsidRPr="00CF6747"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5.</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Декада відкритих уроків вчителів, що атестуються.</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Методична рада</w:t>
            </w:r>
          </w:p>
        </w:tc>
      </w:tr>
      <w:tr w:rsidR="000253C6" w:rsidRPr="00CF6747"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6.</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 xml:space="preserve">Науково-практичний семінар: «Формування </w:t>
            </w:r>
            <w:r w:rsidR="00CF6747">
              <w:rPr>
                <w:rFonts w:ascii="Times New Roman" w:eastAsia="Times New Roman" w:hAnsi="Times New Roman" w:cs="Times New Roman"/>
                <w:sz w:val="24"/>
                <w:szCs w:val="24"/>
                <w:lang w:val="uk-UA"/>
              </w:rPr>
              <w:t>компетентної особистості здобувача освіти</w:t>
            </w:r>
            <w:r w:rsidRPr="00CF6747">
              <w:rPr>
                <w:rFonts w:ascii="Times New Roman" w:eastAsia="Times New Roman" w:hAnsi="Times New Roman" w:cs="Times New Roman"/>
                <w:sz w:val="24"/>
                <w:szCs w:val="24"/>
                <w:lang w:val="uk-UA"/>
              </w:rPr>
              <w:t xml:space="preserve"> в умовах інноваційного освітнього середовища»</w:t>
            </w:r>
            <w:r w:rsidRPr="00CF6747">
              <w:rPr>
                <w:rFonts w:ascii="Times New Roman" w:eastAsia="Times New Roman" w:hAnsi="Times New Roman" w:cs="Times New Roman"/>
                <w:b/>
                <w:bCs/>
                <w:sz w:val="24"/>
                <w:szCs w:val="24"/>
                <w:lang w:val="uk-UA"/>
              </w:rPr>
              <w:t>.</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CF6747" w:rsidP="000253C6">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Керівники МО</w:t>
            </w:r>
          </w:p>
        </w:tc>
      </w:tr>
      <w:tr w:rsidR="000253C6" w:rsidRPr="00CF6747"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7.</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Психолого-педагогічний семінар «Перевантаження учнів: причини, наслідки й шляхи подолання».</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Практичний психолог</w:t>
            </w:r>
          </w:p>
        </w:tc>
      </w:tr>
      <w:tr w:rsidR="000253C6" w:rsidRPr="00CF6747"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8.</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Ярмарок педагогічних ідей «Сучасний урок -  спільна творчість учителя і учнів»</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Методична рада</w:t>
            </w:r>
          </w:p>
        </w:tc>
      </w:tr>
      <w:tr w:rsidR="000253C6" w:rsidRPr="00CF6747"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9</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Випуск збірки «Панорама творчих надбань учителя».</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Методична рада</w:t>
            </w:r>
          </w:p>
        </w:tc>
      </w:tr>
    </w:tbl>
    <w:p w:rsidR="000253C6" w:rsidRPr="00CF6747" w:rsidRDefault="000253C6" w:rsidP="000253C6">
      <w:pPr>
        <w:shd w:val="clear" w:color="auto" w:fill="FFFFFF"/>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rPr>
        <w:t> </w:t>
      </w:r>
    </w:p>
    <w:p w:rsidR="00F03D2C" w:rsidRPr="00CF6747" w:rsidRDefault="000253C6" w:rsidP="000253C6">
      <w:pPr>
        <w:shd w:val="clear" w:color="auto" w:fill="FFFFFF"/>
        <w:spacing w:after="0" w:line="198" w:lineRule="atLeast"/>
        <w:jc w:val="both"/>
        <w:rPr>
          <w:rFonts w:ascii="Times New Roman" w:eastAsia="Times New Roman" w:hAnsi="Times New Roman" w:cs="Times New Roman"/>
          <w:sz w:val="24"/>
          <w:szCs w:val="24"/>
          <w:lang w:val="uk-UA"/>
        </w:rPr>
      </w:pPr>
      <w:r w:rsidRPr="00CF6747">
        <w:rPr>
          <w:rFonts w:ascii="Times New Roman" w:eastAsia="Times New Roman" w:hAnsi="Times New Roman" w:cs="Times New Roman"/>
          <w:sz w:val="24"/>
          <w:szCs w:val="24"/>
        </w:rPr>
        <w:t> </w:t>
      </w: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Pr="00CF6747" w:rsidRDefault="00F03D2C" w:rsidP="000253C6">
      <w:pPr>
        <w:shd w:val="clear" w:color="auto" w:fill="FFFFFF"/>
        <w:spacing w:after="0" w:line="198" w:lineRule="atLeast"/>
        <w:jc w:val="both"/>
        <w:rPr>
          <w:rFonts w:ascii="Times New Roman" w:eastAsia="Times New Roman" w:hAnsi="Times New Roman" w:cs="Times New Roman"/>
          <w:sz w:val="24"/>
          <w:szCs w:val="24"/>
          <w:lang w:val="uk-UA"/>
        </w:rPr>
      </w:pPr>
    </w:p>
    <w:p w:rsidR="00F03D2C" w:rsidRDefault="00F03D2C"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F03D2C" w:rsidRDefault="00F03D2C" w:rsidP="000253C6">
      <w:pPr>
        <w:shd w:val="clear" w:color="auto" w:fill="FFFFFF"/>
        <w:spacing w:after="0" w:line="198" w:lineRule="atLeast"/>
        <w:jc w:val="both"/>
        <w:rPr>
          <w:rFonts w:ascii="Times New Roman" w:eastAsia="Times New Roman" w:hAnsi="Times New Roman" w:cs="Times New Roman"/>
          <w:color w:val="333333"/>
          <w:sz w:val="24"/>
          <w:szCs w:val="24"/>
          <w:lang w:val="uk-UA"/>
        </w:rPr>
      </w:pPr>
    </w:p>
    <w:p w:rsidR="000253C6" w:rsidRPr="00F03D2C" w:rsidRDefault="000253C6" w:rsidP="00F03D2C">
      <w:pPr>
        <w:shd w:val="clear" w:color="auto" w:fill="FFFFFF"/>
        <w:spacing w:after="0" w:line="198" w:lineRule="atLeast"/>
        <w:jc w:val="center"/>
        <w:rPr>
          <w:rFonts w:ascii="Times New Roman" w:eastAsia="Times New Roman" w:hAnsi="Times New Roman" w:cs="Times New Roman"/>
          <w:color w:val="FF0000"/>
          <w:sz w:val="36"/>
          <w:szCs w:val="36"/>
        </w:rPr>
      </w:pPr>
      <w:r w:rsidRPr="00F03D2C">
        <w:rPr>
          <w:rFonts w:ascii="Times New Roman" w:eastAsia="Times New Roman" w:hAnsi="Times New Roman" w:cs="Times New Roman"/>
          <w:b/>
          <w:bCs/>
          <w:color w:val="FF0000"/>
          <w:sz w:val="36"/>
          <w:szCs w:val="36"/>
          <w:lang w:val="uk-UA"/>
        </w:rPr>
        <w:lastRenderedPageBreak/>
        <w:t>5-й рік роботи, 2024 – 2025 навчальний рік</w:t>
      </w:r>
    </w:p>
    <w:p w:rsidR="000253C6" w:rsidRPr="00CF6747" w:rsidRDefault="000253C6" w:rsidP="000253C6">
      <w:pPr>
        <w:shd w:val="clear" w:color="auto" w:fill="FFFFFF"/>
        <w:spacing w:after="0" w:line="198" w:lineRule="atLeast"/>
        <w:jc w:val="both"/>
        <w:rPr>
          <w:rFonts w:ascii="Times New Roman" w:eastAsia="Times New Roman" w:hAnsi="Times New Roman" w:cs="Times New Roman"/>
          <w:sz w:val="24"/>
          <w:szCs w:val="24"/>
        </w:rPr>
      </w:pPr>
      <w:r w:rsidRPr="00543F5F">
        <w:rPr>
          <w:rFonts w:ascii="Times New Roman" w:eastAsia="Times New Roman" w:hAnsi="Times New Roman" w:cs="Times New Roman"/>
          <w:b/>
          <w:bCs/>
          <w:color w:val="002060"/>
          <w:sz w:val="24"/>
          <w:szCs w:val="24"/>
        </w:rPr>
        <w:t> </w:t>
      </w:r>
    </w:p>
    <w:tbl>
      <w:tblPr>
        <w:tblpPr w:leftFromText="180" w:rightFromText="180" w:vertAnchor="text"/>
        <w:tblW w:w="0" w:type="auto"/>
        <w:shd w:val="clear" w:color="auto" w:fill="FFFFFF"/>
        <w:tblCellMar>
          <w:left w:w="0" w:type="dxa"/>
          <w:right w:w="0" w:type="dxa"/>
        </w:tblCellMar>
        <w:tblLook w:val="04A0" w:firstRow="1" w:lastRow="0" w:firstColumn="1" w:lastColumn="0" w:noHBand="0" w:noVBand="1"/>
      </w:tblPr>
      <w:tblGrid>
        <w:gridCol w:w="566"/>
        <w:gridCol w:w="6772"/>
        <w:gridCol w:w="2233"/>
      </w:tblGrid>
      <w:tr w:rsidR="000253C6" w:rsidRPr="00CF6747" w:rsidTr="000253C6">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w:t>
            </w:r>
          </w:p>
        </w:tc>
        <w:tc>
          <w:tcPr>
            <w:tcW w:w="67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center"/>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Заходи</w:t>
            </w:r>
          </w:p>
        </w:tc>
        <w:tc>
          <w:tcPr>
            <w:tcW w:w="22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Відповідальний</w:t>
            </w:r>
          </w:p>
        </w:tc>
      </w:tr>
      <w:tr w:rsidR="000253C6" w:rsidRPr="00CF6747"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1.</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6747" w:rsidRPr="00CF6747" w:rsidRDefault="00CF6747" w:rsidP="00CF6747">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Засідання педагогічної ради:</w:t>
            </w:r>
          </w:p>
          <w:p w:rsidR="00CF6747" w:rsidRPr="00CF6747" w:rsidRDefault="00CF6747" w:rsidP="00CF6747">
            <w:pPr>
              <w:shd w:val="clear" w:color="auto" w:fill="FFFFFF"/>
              <w:spacing w:after="0" w:line="276" w:lineRule="auto"/>
              <w:rPr>
                <w:rFonts w:ascii="Times New Roman" w:eastAsia="Times New Roman" w:hAnsi="Times New Roman" w:cs="Times New Roman"/>
                <w:sz w:val="24"/>
                <w:szCs w:val="24"/>
                <w:lang w:val="uk-UA"/>
              </w:rPr>
            </w:pPr>
            <w:r w:rsidRPr="00CF6747">
              <w:rPr>
                <w:rFonts w:ascii="Times New Roman" w:eastAsia="Times New Roman" w:hAnsi="Times New Roman" w:cs="Times New Roman"/>
                <w:sz w:val="24"/>
                <w:szCs w:val="24"/>
                <w:lang w:val="uk-UA"/>
              </w:rPr>
              <w:t>«Створення та використання освітніх ресурсів як напрям підвищення рівня професійної майстерності педагогічних працівників».</w:t>
            </w:r>
          </w:p>
          <w:p w:rsidR="00CF6747" w:rsidRPr="00CF6747" w:rsidRDefault="00CF6747" w:rsidP="00CF6747">
            <w:pPr>
              <w:shd w:val="clear" w:color="auto" w:fill="FFFFFF"/>
              <w:spacing w:after="0" w:line="276" w:lineRule="auto"/>
              <w:rPr>
                <w:rFonts w:ascii="Times New Roman" w:eastAsia="Times New Roman" w:hAnsi="Times New Roman" w:cs="Times New Roman"/>
                <w:sz w:val="24"/>
                <w:szCs w:val="24"/>
                <w:lang w:val="uk-UA"/>
              </w:rPr>
            </w:pPr>
            <w:r w:rsidRPr="00CF6747">
              <w:rPr>
                <w:rFonts w:ascii="Times New Roman" w:eastAsia="Times New Roman" w:hAnsi="Times New Roman" w:cs="Times New Roman"/>
                <w:sz w:val="24"/>
                <w:szCs w:val="24"/>
                <w:lang w:val="uk-UA"/>
              </w:rPr>
              <w:t>«Формування особистості здобувача освіти довірі, прозорості, дотримання етичних норм як важлива складова внутрішньої системи якості освіти».</w:t>
            </w:r>
          </w:p>
          <w:p w:rsidR="00CF6747" w:rsidRPr="00CF6747" w:rsidRDefault="00CF6747" w:rsidP="00CF6747">
            <w:pPr>
              <w:shd w:val="clear" w:color="auto" w:fill="FFFFFF"/>
              <w:spacing w:after="0" w:line="276" w:lineRule="auto"/>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«Формувальне оцінювання учнів та його роль у позитивній самооцінці та особистісному поступові здобувачів освіти».</w:t>
            </w:r>
          </w:p>
          <w:p w:rsidR="00CF6747" w:rsidRPr="00CF6747" w:rsidRDefault="00CF6747" w:rsidP="00CF6747">
            <w:pPr>
              <w:shd w:val="clear" w:color="auto" w:fill="FFFFFF"/>
              <w:spacing w:after="0" w:line="276" w:lineRule="auto"/>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 xml:space="preserve"> «Роль учнівського самоврядування в житті нашого закладу освіти як реальної виховної сили в умовах демократизації школи».</w:t>
            </w:r>
          </w:p>
          <w:p w:rsidR="00CF6747" w:rsidRPr="00CF6747" w:rsidRDefault="00CF6747" w:rsidP="00CF6747">
            <w:pPr>
              <w:shd w:val="clear" w:color="auto" w:fill="FFFFFF"/>
              <w:spacing w:after="0" w:line="276" w:lineRule="auto"/>
              <w:rPr>
                <w:rFonts w:ascii="Times New Roman" w:eastAsia="Times New Roman" w:hAnsi="Times New Roman" w:cs="Times New Roman"/>
                <w:bCs/>
                <w:sz w:val="24"/>
                <w:szCs w:val="24"/>
                <w:lang w:val="uk-UA"/>
              </w:rPr>
            </w:pPr>
            <w:r w:rsidRPr="00CF6747">
              <w:rPr>
                <w:rFonts w:ascii="Times New Roman" w:eastAsia="Times New Roman" w:hAnsi="Times New Roman" w:cs="Times New Roman"/>
                <w:sz w:val="24"/>
                <w:szCs w:val="24"/>
                <w:lang w:val="uk-UA"/>
              </w:rPr>
              <w:t>Круглий стіл «Підсумки роботи над науково-методичною проблемою школи «Мо</w:t>
            </w:r>
            <w:r w:rsidRPr="00CF6747">
              <w:rPr>
                <w:rFonts w:ascii="Times New Roman" w:eastAsia="Times New Roman" w:hAnsi="Times New Roman" w:cs="Times New Roman"/>
                <w:bCs/>
                <w:sz w:val="24"/>
                <w:szCs w:val="24"/>
                <w:lang w:val="uk-UA"/>
              </w:rPr>
              <w:t>делювання конкурентоспроможної особистості здобувача освіти в умовах інноваційного розвитку освітнього середовища</w:t>
            </w:r>
            <w:r w:rsidRPr="00CF6747">
              <w:rPr>
                <w:rFonts w:ascii="Times New Roman" w:eastAsia="Times New Roman" w:hAnsi="Times New Roman" w:cs="Times New Roman"/>
                <w:sz w:val="24"/>
                <w:szCs w:val="24"/>
                <w:lang w:val="uk-UA"/>
              </w:rPr>
              <w:t>».</w:t>
            </w:r>
          </w:p>
          <w:p w:rsidR="000253C6" w:rsidRPr="00CF6747" w:rsidRDefault="000253C6" w:rsidP="000253C6">
            <w:pPr>
              <w:spacing w:after="0" w:line="295" w:lineRule="atLeast"/>
              <w:jc w:val="both"/>
              <w:rPr>
                <w:rFonts w:ascii="Times New Roman" w:eastAsia="Times New Roman" w:hAnsi="Times New Roman" w:cs="Times New Roman"/>
                <w:sz w:val="24"/>
                <w:szCs w:val="24"/>
                <w:lang w:val="uk-UA"/>
              </w:rPr>
            </w:pP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Директор, заступники</w:t>
            </w:r>
          </w:p>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 </w:t>
            </w:r>
          </w:p>
        </w:tc>
      </w:tr>
      <w:tr w:rsidR="000253C6" w:rsidRPr="00CF6747"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2.</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Психолого-педагогічний семінар «Особистісне й професійне зростання педагога як умова розвитку школи життєвої компетентності».</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Практичний психолог</w:t>
            </w:r>
          </w:p>
        </w:tc>
      </w:tr>
      <w:tr w:rsidR="000253C6" w:rsidRPr="00CF6747"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3.</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Презентація  «Мої методичні знахідки» (узагальнення досвіду роботи вчителів, що атестуються, за методичною темою школи).</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EC75EE" w:rsidP="000253C6">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Керівники МО</w:t>
            </w:r>
          </w:p>
        </w:tc>
      </w:tr>
      <w:tr w:rsidR="000253C6" w:rsidRPr="00CF6747"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4.</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Засідання методичної ради:</w:t>
            </w:r>
          </w:p>
          <w:p w:rsidR="000253C6" w:rsidRPr="00CF6747" w:rsidRDefault="000253C6" w:rsidP="000253C6">
            <w:pPr>
              <w:spacing w:after="0" w:line="295"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1.Формування особистості здобувача освіти на відносинах довіри, прозорості, дотримання етичних норм як важлива складова внутрішньої системи якості освіти.</w:t>
            </w:r>
          </w:p>
          <w:p w:rsidR="000253C6" w:rsidRPr="00CF6747" w:rsidRDefault="000253C6" w:rsidP="000253C6">
            <w:pPr>
              <w:spacing w:after="0" w:line="295"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Формувальне оцінювання учнів та його роль у позитивній самооцінці та особистісному поступові здобувачів освіти.</w:t>
            </w:r>
          </w:p>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2. .Школа і сім’я: партнерство всерйоз і надовго. </w:t>
            </w:r>
          </w:p>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  Роль учнівського самоврядування в житті нашого закладу освіти як реальної виховної сили в умовах демократизації школи.</w:t>
            </w:r>
          </w:p>
          <w:p w:rsidR="000253C6" w:rsidRPr="00CF6747" w:rsidRDefault="000253C6" w:rsidP="00EC75EE">
            <w:pPr>
              <w:spacing w:after="0" w:line="295"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3. Підсумки роботи над науково-методичною проблемою школи «</w:t>
            </w:r>
            <w:r w:rsidR="00EC75EE" w:rsidRPr="00CF6747">
              <w:rPr>
                <w:rFonts w:ascii="Times New Roman" w:eastAsia="Times New Roman" w:hAnsi="Times New Roman" w:cs="Times New Roman"/>
                <w:sz w:val="24"/>
                <w:szCs w:val="24"/>
                <w:lang w:val="uk-UA"/>
              </w:rPr>
              <w:t>Мо</w:t>
            </w:r>
            <w:r w:rsidR="00EC75EE" w:rsidRPr="00CF6747">
              <w:rPr>
                <w:rFonts w:ascii="Times New Roman" w:eastAsia="Times New Roman" w:hAnsi="Times New Roman" w:cs="Times New Roman"/>
                <w:bCs/>
                <w:sz w:val="24"/>
                <w:szCs w:val="24"/>
                <w:lang w:val="uk-UA"/>
              </w:rPr>
              <w:t>делювання конкурентоспроможної особистості здобувача освіти в умовах інноваційного розвитку освітнього середовища</w:t>
            </w:r>
            <w:r w:rsidRPr="00CF6747">
              <w:rPr>
                <w:rFonts w:ascii="Times New Roman" w:eastAsia="Times New Roman" w:hAnsi="Times New Roman" w:cs="Times New Roman"/>
                <w:sz w:val="24"/>
                <w:szCs w:val="24"/>
                <w:lang w:val="uk-UA"/>
              </w:rPr>
              <w:t>».</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Голова методичної ради,</w:t>
            </w:r>
          </w:p>
          <w:p w:rsidR="000253C6" w:rsidRPr="00CF6747" w:rsidRDefault="00EC75EE" w:rsidP="000253C6">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керівники МО</w:t>
            </w:r>
            <w:r w:rsidR="000253C6" w:rsidRPr="00CF6747">
              <w:rPr>
                <w:rFonts w:ascii="Times New Roman" w:eastAsia="Times New Roman" w:hAnsi="Times New Roman" w:cs="Times New Roman"/>
                <w:sz w:val="24"/>
                <w:szCs w:val="24"/>
                <w:lang w:val="uk-UA"/>
              </w:rPr>
              <w:t>,</w:t>
            </w:r>
          </w:p>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практичний психолог</w:t>
            </w:r>
          </w:p>
        </w:tc>
      </w:tr>
      <w:tr w:rsidR="000253C6" w:rsidRPr="00CF6747"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5.</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Практичний семінар «Синтез інформаційно-комп’ютерних та інноваційних педагогічних технологій».</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EC75EE" w:rsidP="000253C6">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Керівники МО</w:t>
            </w:r>
          </w:p>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 </w:t>
            </w:r>
          </w:p>
        </w:tc>
      </w:tr>
      <w:tr w:rsidR="000253C6" w:rsidRPr="00CF6747"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6.</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EC75EE">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 xml:space="preserve">Конференція: Підсумки роботи колективу </w:t>
            </w:r>
            <w:r w:rsidR="00EC75EE">
              <w:rPr>
                <w:rFonts w:ascii="Times New Roman" w:eastAsia="Times New Roman" w:hAnsi="Times New Roman" w:cs="Times New Roman"/>
                <w:sz w:val="24"/>
                <w:szCs w:val="24"/>
                <w:lang w:val="uk-UA"/>
              </w:rPr>
              <w:t>над методичною темою</w:t>
            </w:r>
            <w:r w:rsidRPr="00CF6747">
              <w:rPr>
                <w:rFonts w:ascii="Times New Roman" w:eastAsia="Times New Roman" w:hAnsi="Times New Roman" w:cs="Times New Roman"/>
                <w:sz w:val="24"/>
                <w:szCs w:val="24"/>
                <w:lang w:val="uk-UA"/>
              </w:rPr>
              <w:t> «</w:t>
            </w:r>
            <w:r w:rsidR="00EC75EE" w:rsidRPr="00CF6747">
              <w:rPr>
                <w:rFonts w:ascii="Times New Roman" w:eastAsia="Times New Roman" w:hAnsi="Times New Roman" w:cs="Times New Roman"/>
                <w:sz w:val="24"/>
                <w:szCs w:val="24"/>
                <w:lang w:val="uk-UA"/>
              </w:rPr>
              <w:t>Мо</w:t>
            </w:r>
            <w:r w:rsidR="00EC75EE" w:rsidRPr="00CF6747">
              <w:rPr>
                <w:rFonts w:ascii="Times New Roman" w:eastAsia="Times New Roman" w:hAnsi="Times New Roman" w:cs="Times New Roman"/>
                <w:bCs/>
                <w:sz w:val="24"/>
                <w:szCs w:val="24"/>
                <w:lang w:val="uk-UA"/>
              </w:rPr>
              <w:t>делювання конкурентоспроможної особистості здобувача освіти в умовах інноваційного розвитку освітнього середовища</w:t>
            </w:r>
            <w:r w:rsidRPr="00CF6747">
              <w:rPr>
                <w:rFonts w:ascii="Times New Roman" w:eastAsia="Times New Roman" w:hAnsi="Times New Roman" w:cs="Times New Roman"/>
                <w:sz w:val="24"/>
                <w:szCs w:val="24"/>
                <w:lang w:val="uk-UA"/>
              </w:rPr>
              <w:t>».</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Директор</w:t>
            </w:r>
            <w:r w:rsidRPr="00CF6747">
              <w:rPr>
                <w:rFonts w:ascii="Times New Roman" w:eastAsia="Times New Roman" w:hAnsi="Times New Roman" w:cs="Times New Roman"/>
                <w:sz w:val="24"/>
                <w:szCs w:val="24"/>
              </w:rPr>
              <w:t xml:space="preserve">, </w:t>
            </w:r>
            <w:proofErr w:type="spellStart"/>
            <w:r w:rsidRPr="00CF6747">
              <w:rPr>
                <w:rFonts w:ascii="Times New Roman" w:eastAsia="Times New Roman" w:hAnsi="Times New Roman" w:cs="Times New Roman"/>
                <w:sz w:val="24"/>
                <w:szCs w:val="24"/>
              </w:rPr>
              <w:t>керівники</w:t>
            </w:r>
            <w:proofErr w:type="spellEnd"/>
          </w:p>
          <w:p w:rsidR="000253C6" w:rsidRPr="00CF6747" w:rsidRDefault="00EC75EE" w:rsidP="000253C6">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МО</w:t>
            </w:r>
          </w:p>
        </w:tc>
      </w:tr>
      <w:tr w:rsidR="000253C6" w:rsidRPr="00CF6747" w:rsidTr="000253C6">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7.</w:t>
            </w:r>
          </w:p>
        </w:tc>
        <w:tc>
          <w:tcPr>
            <w:tcW w:w="6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sz w:val="24"/>
                <w:szCs w:val="24"/>
                <w:lang w:val="uk-UA"/>
              </w:rPr>
              <w:t>Майстер-клас вчителів вищої категорії</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CF6747" w:rsidRDefault="000253C6" w:rsidP="000253C6">
            <w:pPr>
              <w:spacing w:after="0" w:line="198" w:lineRule="atLeast"/>
              <w:jc w:val="both"/>
              <w:rPr>
                <w:rFonts w:ascii="Times New Roman" w:eastAsia="Times New Roman" w:hAnsi="Times New Roman" w:cs="Times New Roman"/>
                <w:sz w:val="24"/>
                <w:szCs w:val="24"/>
              </w:rPr>
            </w:pPr>
            <w:proofErr w:type="spellStart"/>
            <w:r w:rsidRPr="00CF6747">
              <w:rPr>
                <w:rFonts w:ascii="Times New Roman" w:eastAsia="Times New Roman" w:hAnsi="Times New Roman" w:cs="Times New Roman"/>
                <w:sz w:val="24"/>
                <w:szCs w:val="24"/>
              </w:rPr>
              <w:t>Керівники</w:t>
            </w:r>
            <w:proofErr w:type="spellEnd"/>
          </w:p>
          <w:p w:rsidR="000253C6" w:rsidRPr="00CF6747" w:rsidRDefault="00EC75EE" w:rsidP="000253C6">
            <w:pPr>
              <w:spacing w:after="0" w:line="19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МО</w:t>
            </w:r>
          </w:p>
        </w:tc>
      </w:tr>
    </w:tbl>
    <w:p w:rsidR="000253C6" w:rsidRPr="00CF6747" w:rsidRDefault="000253C6" w:rsidP="000253C6">
      <w:pPr>
        <w:shd w:val="clear" w:color="auto" w:fill="FFFFFF"/>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b/>
          <w:bCs/>
          <w:sz w:val="24"/>
          <w:szCs w:val="24"/>
          <w:lang w:val="uk-UA"/>
        </w:rPr>
        <w:t> </w:t>
      </w:r>
    </w:p>
    <w:p w:rsidR="000253C6" w:rsidRPr="00CF6747" w:rsidRDefault="000253C6" w:rsidP="000253C6">
      <w:pPr>
        <w:shd w:val="clear" w:color="auto" w:fill="FFFFFF"/>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b/>
          <w:bCs/>
          <w:sz w:val="24"/>
          <w:szCs w:val="24"/>
          <w:lang w:val="uk-UA"/>
        </w:rPr>
        <w:t> </w:t>
      </w:r>
    </w:p>
    <w:p w:rsidR="000253C6" w:rsidRPr="00CF6747" w:rsidRDefault="000253C6" w:rsidP="000253C6">
      <w:pPr>
        <w:shd w:val="clear" w:color="auto" w:fill="FFFFFF"/>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b/>
          <w:bCs/>
          <w:sz w:val="24"/>
          <w:szCs w:val="24"/>
          <w:lang w:val="uk-UA"/>
        </w:rPr>
        <w:t> </w:t>
      </w:r>
    </w:p>
    <w:p w:rsidR="000253C6" w:rsidRPr="00CF6747" w:rsidRDefault="000253C6" w:rsidP="000253C6">
      <w:pPr>
        <w:shd w:val="clear" w:color="auto" w:fill="FFFFFF"/>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b/>
          <w:bCs/>
          <w:sz w:val="24"/>
          <w:szCs w:val="24"/>
          <w:lang w:val="uk-UA"/>
        </w:rPr>
        <w:t> </w:t>
      </w:r>
    </w:p>
    <w:p w:rsidR="000253C6" w:rsidRPr="00CF6747" w:rsidRDefault="000253C6" w:rsidP="000253C6">
      <w:pPr>
        <w:shd w:val="clear" w:color="auto" w:fill="FFFFFF"/>
        <w:spacing w:after="0" w:line="198" w:lineRule="atLeast"/>
        <w:jc w:val="both"/>
        <w:rPr>
          <w:rFonts w:ascii="Times New Roman" w:eastAsia="Times New Roman" w:hAnsi="Times New Roman" w:cs="Times New Roman"/>
          <w:sz w:val="24"/>
          <w:szCs w:val="24"/>
        </w:rPr>
      </w:pPr>
      <w:r w:rsidRPr="00CF6747">
        <w:rPr>
          <w:rFonts w:ascii="Times New Roman" w:eastAsia="Times New Roman" w:hAnsi="Times New Roman" w:cs="Times New Roman"/>
          <w:b/>
          <w:bCs/>
          <w:sz w:val="24"/>
          <w:szCs w:val="24"/>
        </w:rPr>
        <w:t> </w:t>
      </w:r>
    </w:p>
    <w:p w:rsidR="000253C6" w:rsidRPr="00CF6747" w:rsidRDefault="000253C6" w:rsidP="000253C6">
      <w:pPr>
        <w:shd w:val="clear" w:color="auto" w:fill="FFFFFF"/>
        <w:spacing w:after="0" w:line="240" w:lineRule="auto"/>
        <w:jc w:val="both"/>
        <w:rPr>
          <w:rFonts w:ascii="Times New Roman" w:eastAsia="Times New Roman" w:hAnsi="Times New Roman" w:cs="Times New Roman"/>
          <w:sz w:val="24"/>
          <w:szCs w:val="24"/>
        </w:rPr>
      </w:pPr>
      <w:r w:rsidRPr="00CF6747">
        <w:rPr>
          <w:rFonts w:ascii="Times New Roman" w:eastAsia="Times New Roman" w:hAnsi="Times New Roman" w:cs="Times New Roman"/>
          <w:b/>
          <w:bCs/>
          <w:sz w:val="24"/>
          <w:szCs w:val="24"/>
          <w:lang w:val="uk-UA"/>
        </w:rPr>
        <w:t> </w:t>
      </w: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Pr="00CF6747" w:rsidRDefault="00F03D2C" w:rsidP="000253C6">
      <w:pPr>
        <w:shd w:val="clear" w:color="auto" w:fill="FFFFFF"/>
        <w:spacing w:after="0" w:line="240" w:lineRule="auto"/>
        <w:jc w:val="center"/>
        <w:rPr>
          <w:rFonts w:ascii="Times New Roman" w:eastAsia="Times New Roman" w:hAnsi="Times New Roman" w:cs="Times New Roman"/>
          <w:b/>
          <w:bCs/>
          <w:sz w:val="24"/>
          <w:szCs w:val="24"/>
          <w:lang w:val="uk-UA"/>
        </w:rPr>
      </w:pPr>
    </w:p>
    <w:p w:rsidR="00F03D2C" w:rsidRDefault="00F03D2C" w:rsidP="000253C6">
      <w:pPr>
        <w:shd w:val="clear" w:color="auto" w:fill="FFFFFF"/>
        <w:spacing w:after="0" w:line="240" w:lineRule="auto"/>
        <w:jc w:val="center"/>
        <w:rPr>
          <w:rFonts w:ascii="Times New Roman" w:eastAsia="Times New Roman" w:hAnsi="Times New Roman" w:cs="Times New Roman"/>
          <w:b/>
          <w:bCs/>
          <w:color w:val="002060"/>
          <w:sz w:val="24"/>
          <w:szCs w:val="24"/>
          <w:lang w:val="uk-UA"/>
        </w:rPr>
      </w:pP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lastRenderedPageBreak/>
        <w:t>5.2. Мережа класів та контингентів учнів.</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roofErr w:type="spellStart"/>
      <w:r w:rsidRPr="00543F5F">
        <w:rPr>
          <w:rFonts w:ascii="Times New Roman" w:eastAsia="Times New Roman" w:hAnsi="Times New Roman" w:cs="Times New Roman"/>
          <w:b/>
          <w:bCs/>
          <w:color w:val="002060"/>
          <w:sz w:val="24"/>
          <w:szCs w:val="24"/>
        </w:rPr>
        <w:t>Перспективнепрогнозуванняучнівського</w:t>
      </w:r>
      <w:proofErr w:type="spellEnd"/>
      <w:r w:rsidRPr="00543F5F">
        <w:rPr>
          <w:rFonts w:ascii="Times New Roman" w:eastAsia="Times New Roman" w:hAnsi="Times New Roman" w:cs="Times New Roman"/>
          <w:b/>
          <w:bCs/>
          <w:color w:val="002060"/>
          <w:sz w:val="24"/>
          <w:szCs w:val="24"/>
        </w:rPr>
        <w:t xml:space="preserve"> контингенту</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rPr>
        <w:t xml:space="preserve">на </w:t>
      </w:r>
      <w:proofErr w:type="spellStart"/>
      <w:r w:rsidRPr="00543F5F">
        <w:rPr>
          <w:rFonts w:ascii="Times New Roman" w:eastAsia="Times New Roman" w:hAnsi="Times New Roman" w:cs="Times New Roman"/>
          <w:b/>
          <w:bCs/>
          <w:color w:val="002060"/>
          <w:sz w:val="24"/>
          <w:szCs w:val="24"/>
        </w:rPr>
        <w:t>основіоблікудітей</w:t>
      </w:r>
      <w:proofErr w:type="spellEnd"/>
      <w:r w:rsidRPr="00543F5F">
        <w:rPr>
          <w:rFonts w:ascii="Times New Roman" w:eastAsia="Times New Roman" w:hAnsi="Times New Roman" w:cs="Times New Roman"/>
          <w:b/>
          <w:bCs/>
          <w:color w:val="002060"/>
          <w:sz w:val="24"/>
          <w:szCs w:val="24"/>
        </w:rPr>
        <w:t xml:space="preserve"> на </w:t>
      </w:r>
      <w:proofErr w:type="spellStart"/>
      <w:r w:rsidRPr="00543F5F">
        <w:rPr>
          <w:rFonts w:ascii="Times New Roman" w:eastAsia="Times New Roman" w:hAnsi="Times New Roman" w:cs="Times New Roman"/>
          <w:b/>
          <w:bCs/>
          <w:color w:val="002060"/>
          <w:sz w:val="24"/>
          <w:szCs w:val="24"/>
        </w:rPr>
        <w:t>територіїобслуговуванняшколи</w:t>
      </w:r>
      <w:proofErr w:type="spellEnd"/>
    </w:p>
    <w:tbl>
      <w:tblPr>
        <w:tblpPr w:leftFromText="180" w:rightFromText="180" w:vertAnchor="text"/>
        <w:tblW w:w="9400" w:type="dxa"/>
        <w:shd w:val="clear" w:color="auto" w:fill="FFFFFF"/>
        <w:tblCellMar>
          <w:left w:w="0" w:type="dxa"/>
          <w:right w:w="0" w:type="dxa"/>
        </w:tblCellMar>
        <w:tblLook w:val="04A0" w:firstRow="1" w:lastRow="0" w:firstColumn="1" w:lastColumn="0" w:noHBand="0" w:noVBand="1"/>
      </w:tblPr>
      <w:tblGrid>
        <w:gridCol w:w="1133"/>
        <w:gridCol w:w="1470"/>
        <w:gridCol w:w="1698"/>
        <w:gridCol w:w="1698"/>
        <w:gridCol w:w="1698"/>
        <w:gridCol w:w="1703"/>
      </w:tblGrid>
      <w:tr w:rsidR="000253C6" w:rsidRPr="00543F5F" w:rsidTr="000253C6">
        <w:trPr>
          <w:trHeight w:val="493"/>
        </w:trPr>
        <w:tc>
          <w:tcPr>
            <w:tcW w:w="113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Класи</w:t>
            </w:r>
          </w:p>
        </w:tc>
        <w:tc>
          <w:tcPr>
            <w:tcW w:w="8267"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Роки, кількість класів, їх наповнюваність</w:t>
            </w:r>
          </w:p>
        </w:tc>
      </w:tr>
      <w:tr w:rsidR="000253C6" w:rsidRPr="00543F5F" w:rsidTr="000253C6">
        <w:trPr>
          <w:trHeight w:val="31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253C6" w:rsidRPr="00543F5F" w:rsidRDefault="000253C6" w:rsidP="000253C6">
            <w:pPr>
              <w:spacing w:after="0" w:line="240" w:lineRule="auto"/>
              <w:jc w:val="both"/>
              <w:rPr>
                <w:rFonts w:ascii="Times New Roman" w:eastAsia="Times New Roman" w:hAnsi="Times New Roman" w:cs="Times New Roman"/>
                <w:color w:val="333333"/>
                <w:sz w:val="24"/>
                <w:szCs w:val="24"/>
              </w:rPr>
            </w:pP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2020-2021</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2021-2022</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2022-2023</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2023-2024</w:t>
            </w:r>
          </w:p>
        </w:tc>
        <w:tc>
          <w:tcPr>
            <w:tcW w:w="1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2024-2025</w:t>
            </w:r>
          </w:p>
        </w:tc>
      </w:tr>
      <w:tr w:rsidR="000253C6" w:rsidRPr="00543F5F" w:rsidTr="000253C6">
        <w:trPr>
          <w:trHeight w:val="493"/>
        </w:trPr>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1</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2/46</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2/40</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2/40</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2/49</w:t>
            </w:r>
          </w:p>
        </w:tc>
        <w:tc>
          <w:tcPr>
            <w:tcW w:w="1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2/48</w:t>
            </w:r>
          </w:p>
        </w:tc>
      </w:tr>
      <w:tr w:rsidR="000253C6" w:rsidRPr="00543F5F" w:rsidTr="000253C6">
        <w:trPr>
          <w:trHeight w:val="493"/>
        </w:trPr>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2/46</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2/46</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2/40</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2/40</w:t>
            </w:r>
          </w:p>
        </w:tc>
        <w:tc>
          <w:tcPr>
            <w:tcW w:w="1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2/49</w:t>
            </w:r>
          </w:p>
        </w:tc>
      </w:tr>
      <w:tr w:rsidR="000253C6" w:rsidRPr="00543F5F" w:rsidTr="000253C6">
        <w:trPr>
          <w:trHeight w:val="493"/>
        </w:trPr>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3</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2/44</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2/46</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2/46</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2/40</w:t>
            </w:r>
          </w:p>
        </w:tc>
        <w:tc>
          <w:tcPr>
            <w:tcW w:w="1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2/40</w:t>
            </w:r>
          </w:p>
        </w:tc>
      </w:tr>
      <w:tr w:rsidR="000253C6" w:rsidRPr="00543F5F" w:rsidTr="000253C6">
        <w:trPr>
          <w:trHeight w:val="493"/>
        </w:trPr>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4</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2/49</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2/44</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2/46</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2/46</w:t>
            </w:r>
          </w:p>
        </w:tc>
        <w:tc>
          <w:tcPr>
            <w:tcW w:w="1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2/40</w:t>
            </w:r>
          </w:p>
        </w:tc>
      </w:tr>
      <w:tr w:rsidR="000253C6" w:rsidRPr="00543F5F" w:rsidTr="000253C6">
        <w:trPr>
          <w:trHeight w:val="493"/>
        </w:trPr>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5</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2/55</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2/49</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2/44</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2/46</w:t>
            </w:r>
          </w:p>
        </w:tc>
        <w:tc>
          <w:tcPr>
            <w:tcW w:w="1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2/46</w:t>
            </w:r>
          </w:p>
        </w:tc>
      </w:tr>
      <w:tr w:rsidR="000253C6" w:rsidRPr="00543F5F" w:rsidTr="000253C6">
        <w:trPr>
          <w:trHeight w:val="493"/>
        </w:trPr>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2/46</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2/55</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2/49</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2/44</w:t>
            </w:r>
          </w:p>
        </w:tc>
        <w:tc>
          <w:tcPr>
            <w:tcW w:w="1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2/46</w:t>
            </w:r>
          </w:p>
        </w:tc>
      </w:tr>
      <w:tr w:rsidR="000253C6" w:rsidRPr="00543F5F" w:rsidTr="000253C6">
        <w:trPr>
          <w:trHeight w:val="493"/>
        </w:trPr>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2/51</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2/46</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2/55</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2/49</w:t>
            </w:r>
          </w:p>
        </w:tc>
        <w:tc>
          <w:tcPr>
            <w:tcW w:w="1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2/44</w:t>
            </w:r>
          </w:p>
        </w:tc>
      </w:tr>
      <w:tr w:rsidR="000253C6" w:rsidRPr="00543F5F" w:rsidTr="000253C6">
        <w:trPr>
          <w:trHeight w:val="493"/>
        </w:trPr>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2/44</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2/51</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2/46</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2/55</w:t>
            </w:r>
          </w:p>
        </w:tc>
        <w:tc>
          <w:tcPr>
            <w:tcW w:w="1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2/49</w:t>
            </w:r>
          </w:p>
        </w:tc>
      </w:tr>
      <w:tr w:rsidR="000253C6" w:rsidRPr="00543F5F" w:rsidTr="000253C6">
        <w:trPr>
          <w:trHeight w:val="493"/>
        </w:trPr>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9</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2/31</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2/44</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2/51</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2/46</w:t>
            </w:r>
          </w:p>
        </w:tc>
        <w:tc>
          <w:tcPr>
            <w:tcW w:w="1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2/55</w:t>
            </w:r>
          </w:p>
        </w:tc>
      </w:tr>
      <w:tr w:rsidR="000253C6" w:rsidRPr="00543F5F" w:rsidTr="000253C6">
        <w:trPr>
          <w:trHeight w:val="493"/>
        </w:trPr>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10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1/29</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1/20</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2/32</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2/35</w:t>
            </w:r>
          </w:p>
        </w:tc>
        <w:tc>
          <w:tcPr>
            <w:tcW w:w="1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2/32</w:t>
            </w:r>
          </w:p>
        </w:tc>
      </w:tr>
      <w:tr w:rsidR="000253C6" w:rsidRPr="00543F5F" w:rsidTr="000253C6">
        <w:trPr>
          <w:trHeight w:val="493"/>
        </w:trPr>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11</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2/39</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1/29</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1/20</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2/32</w:t>
            </w:r>
          </w:p>
        </w:tc>
        <w:tc>
          <w:tcPr>
            <w:tcW w:w="1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2/35</w:t>
            </w:r>
          </w:p>
        </w:tc>
      </w:tr>
      <w:tr w:rsidR="000253C6" w:rsidRPr="00543F5F" w:rsidTr="000253C6">
        <w:trPr>
          <w:trHeight w:val="493"/>
        </w:trPr>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Всього</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21/480</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/21470</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21/469</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22/482</w:t>
            </w:r>
          </w:p>
        </w:tc>
        <w:tc>
          <w:tcPr>
            <w:tcW w:w="1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543F5F" w:rsidRDefault="000253C6" w:rsidP="000253C6">
            <w:pPr>
              <w:spacing w:after="0" w:line="270" w:lineRule="atLeast"/>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22/484</w:t>
            </w:r>
          </w:p>
        </w:tc>
      </w:tr>
    </w:tbl>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rPr>
        <w:t xml:space="preserve">та </w:t>
      </w:r>
      <w:proofErr w:type="spellStart"/>
      <w:r w:rsidRPr="00543F5F">
        <w:rPr>
          <w:rFonts w:ascii="Times New Roman" w:eastAsia="Times New Roman" w:hAnsi="Times New Roman" w:cs="Times New Roman"/>
          <w:b/>
          <w:bCs/>
          <w:color w:val="002060"/>
          <w:sz w:val="24"/>
          <w:szCs w:val="24"/>
        </w:rPr>
        <w:t>реальнихможливостей</w:t>
      </w:r>
      <w:proofErr w:type="spellEnd"/>
      <w:r w:rsidRPr="00543F5F">
        <w:rPr>
          <w:rFonts w:ascii="Times New Roman" w:eastAsia="Times New Roman" w:hAnsi="Times New Roman" w:cs="Times New Roman"/>
          <w:b/>
          <w:bCs/>
          <w:color w:val="002060"/>
          <w:sz w:val="24"/>
          <w:szCs w:val="24"/>
          <w:lang w:val="uk-UA"/>
        </w:rPr>
        <w:t>.</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543F5F" w:rsidRDefault="000253C6" w:rsidP="000253C6">
      <w:pPr>
        <w:shd w:val="clear" w:color="auto" w:fill="FFFFFF"/>
        <w:spacing w:after="0" w:line="240" w:lineRule="auto"/>
        <w:jc w:val="both"/>
        <w:rPr>
          <w:rFonts w:ascii="Times New Roman" w:eastAsia="Times New Roman" w:hAnsi="Times New Roman" w:cs="Times New Roman"/>
          <w:color w:val="333333"/>
          <w:sz w:val="24"/>
          <w:szCs w:val="24"/>
        </w:rPr>
      </w:pPr>
      <w:r w:rsidRPr="00543F5F">
        <w:rPr>
          <w:rFonts w:ascii="Times New Roman" w:eastAsia="Times New Roman" w:hAnsi="Times New Roman" w:cs="Times New Roman"/>
          <w:color w:val="333333"/>
          <w:sz w:val="24"/>
          <w:szCs w:val="24"/>
          <w:lang w:val="uk-UA"/>
        </w:rPr>
        <w:t> </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543F5F" w:rsidRDefault="000253C6" w:rsidP="000253C6">
      <w:pPr>
        <w:shd w:val="clear" w:color="auto" w:fill="FFFFFF"/>
        <w:spacing w:after="0" w:line="240" w:lineRule="auto"/>
        <w:jc w:val="both"/>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543F5F" w:rsidRDefault="000253C6" w:rsidP="000253C6">
      <w:pPr>
        <w:shd w:val="clear" w:color="auto" w:fill="FFFFFF"/>
        <w:spacing w:after="0" w:line="240" w:lineRule="auto"/>
        <w:jc w:val="both"/>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543F5F" w:rsidRDefault="000253C6" w:rsidP="000253C6">
      <w:pPr>
        <w:shd w:val="clear" w:color="auto" w:fill="FFFFFF"/>
        <w:spacing w:after="0" w:line="240" w:lineRule="auto"/>
        <w:jc w:val="both"/>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p w:rsidR="000253C6" w:rsidRPr="00543F5F" w:rsidRDefault="000253C6" w:rsidP="000253C6">
      <w:pPr>
        <w:shd w:val="clear" w:color="auto" w:fill="FFFFFF"/>
        <w:spacing w:after="0" w:line="240" w:lineRule="auto"/>
        <w:ind w:left="-993"/>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5.3. Атестація та курсова перепідготовка педагогічних працівників</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Перспективний план</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чергової  атестації педпрацівників</w:t>
      </w:r>
    </w:p>
    <w:p w:rsidR="000253C6" w:rsidRPr="00543F5F" w:rsidRDefault="000253C6" w:rsidP="000253C6">
      <w:pPr>
        <w:shd w:val="clear" w:color="auto" w:fill="FFFFFF"/>
        <w:spacing w:after="0" w:line="240" w:lineRule="auto"/>
        <w:jc w:val="center"/>
        <w:rPr>
          <w:rFonts w:ascii="Times New Roman" w:eastAsia="Times New Roman" w:hAnsi="Times New Roman" w:cs="Times New Roman"/>
          <w:color w:val="333333"/>
          <w:sz w:val="24"/>
          <w:szCs w:val="24"/>
        </w:rPr>
      </w:pPr>
      <w:r w:rsidRPr="00543F5F">
        <w:rPr>
          <w:rFonts w:ascii="Times New Roman" w:eastAsia="Times New Roman" w:hAnsi="Times New Roman" w:cs="Times New Roman"/>
          <w:b/>
          <w:bCs/>
          <w:color w:val="002060"/>
          <w:sz w:val="24"/>
          <w:szCs w:val="24"/>
          <w:lang w:val="uk-UA"/>
        </w:rPr>
        <w:t> </w:t>
      </w:r>
    </w:p>
    <w:tbl>
      <w:tblPr>
        <w:tblW w:w="11220" w:type="dxa"/>
        <w:tblInd w:w="-1343" w:type="dxa"/>
        <w:shd w:val="clear" w:color="auto" w:fill="FFFFFF"/>
        <w:tblCellMar>
          <w:left w:w="0" w:type="dxa"/>
          <w:right w:w="0" w:type="dxa"/>
        </w:tblCellMar>
        <w:tblLook w:val="04A0" w:firstRow="1" w:lastRow="0" w:firstColumn="1" w:lastColumn="0" w:noHBand="0" w:noVBand="1"/>
      </w:tblPr>
      <w:tblGrid>
        <w:gridCol w:w="652"/>
        <w:gridCol w:w="1573"/>
        <w:gridCol w:w="1772"/>
        <w:gridCol w:w="1220"/>
        <w:gridCol w:w="805"/>
        <w:gridCol w:w="890"/>
        <w:gridCol w:w="809"/>
        <w:gridCol w:w="837"/>
        <w:gridCol w:w="837"/>
        <w:gridCol w:w="837"/>
        <w:gridCol w:w="837"/>
        <w:gridCol w:w="837"/>
      </w:tblGrid>
      <w:tr w:rsidR="000253C6" w:rsidRPr="000253C6" w:rsidTr="000253C6">
        <w:trPr>
          <w:trHeight w:val="1959"/>
        </w:trPr>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13" w:right="11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 з/п</w:t>
            </w:r>
          </w:p>
        </w:tc>
        <w:tc>
          <w:tcPr>
            <w:tcW w:w="1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Прізвище, ім’я та по батькові</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вчителя</w:t>
            </w:r>
          </w:p>
        </w:tc>
        <w:tc>
          <w:tcPr>
            <w:tcW w:w="18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Посада</w:t>
            </w:r>
          </w:p>
        </w:tc>
        <w:tc>
          <w:tcPr>
            <w:tcW w:w="15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 xml:space="preserve">Встановлена </w:t>
            </w:r>
            <w:proofErr w:type="spellStart"/>
            <w:r w:rsidRPr="000253C6">
              <w:rPr>
                <w:rFonts w:ascii="Times New Roman" w:eastAsia="Times New Roman" w:hAnsi="Times New Roman" w:cs="Times New Roman"/>
                <w:b/>
                <w:bCs/>
                <w:color w:val="333333"/>
                <w:sz w:val="18"/>
                <w:szCs w:val="18"/>
                <w:lang w:val="uk-UA"/>
              </w:rPr>
              <w:t>каліфікацій</w:t>
            </w:r>
            <w:proofErr w:type="spellEnd"/>
            <w:r w:rsidRPr="000253C6">
              <w:rPr>
                <w:rFonts w:ascii="Times New Roman" w:eastAsia="Times New Roman" w:hAnsi="Times New Roman" w:cs="Times New Roman"/>
                <w:b/>
                <w:bCs/>
                <w:color w:val="333333"/>
                <w:sz w:val="18"/>
                <w:szCs w:val="18"/>
                <w:lang w:val="uk-UA"/>
              </w:rPr>
              <w:t>-на категорія</w:t>
            </w:r>
          </w:p>
        </w:tc>
        <w:tc>
          <w:tcPr>
            <w:tcW w:w="11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З якого року працює в даній школі</w:t>
            </w:r>
          </w:p>
        </w:tc>
        <w:tc>
          <w:tcPr>
            <w:tcW w:w="11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 xml:space="preserve">Рік </w:t>
            </w:r>
            <w:proofErr w:type="spellStart"/>
            <w:r w:rsidRPr="000253C6">
              <w:rPr>
                <w:rFonts w:ascii="Times New Roman" w:eastAsia="Times New Roman" w:hAnsi="Times New Roman" w:cs="Times New Roman"/>
                <w:b/>
                <w:bCs/>
                <w:color w:val="333333"/>
                <w:sz w:val="18"/>
                <w:szCs w:val="18"/>
                <w:lang w:val="uk-UA"/>
              </w:rPr>
              <w:t>прохо</w:t>
            </w:r>
            <w:proofErr w:type="spellEnd"/>
            <w:r w:rsidRPr="000253C6">
              <w:rPr>
                <w:rFonts w:ascii="Times New Roman" w:eastAsia="Times New Roman" w:hAnsi="Times New Roman" w:cs="Times New Roman"/>
                <w:b/>
                <w:bCs/>
                <w:color w:val="333333"/>
                <w:sz w:val="18"/>
                <w:szCs w:val="18"/>
                <w:lang w:val="uk-UA"/>
              </w:rPr>
              <w:t xml:space="preserve">- </w:t>
            </w:r>
            <w:proofErr w:type="spellStart"/>
            <w:r w:rsidRPr="000253C6">
              <w:rPr>
                <w:rFonts w:ascii="Times New Roman" w:eastAsia="Times New Roman" w:hAnsi="Times New Roman" w:cs="Times New Roman"/>
                <w:b/>
                <w:bCs/>
                <w:color w:val="333333"/>
                <w:sz w:val="18"/>
                <w:szCs w:val="18"/>
                <w:lang w:val="uk-UA"/>
              </w:rPr>
              <w:t>дження</w:t>
            </w:r>
            <w:proofErr w:type="spellEnd"/>
            <w:r w:rsidRPr="000253C6">
              <w:rPr>
                <w:rFonts w:ascii="Times New Roman" w:eastAsia="Times New Roman" w:hAnsi="Times New Roman" w:cs="Times New Roman"/>
                <w:b/>
                <w:bCs/>
                <w:color w:val="333333"/>
                <w:sz w:val="18"/>
                <w:szCs w:val="18"/>
                <w:lang w:val="uk-UA"/>
              </w:rPr>
              <w:t xml:space="preserve"> курсової </w:t>
            </w:r>
            <w:proofErr w:type="spellStart"/>
            <w:r w:rsidRPr="000253C6">
              <w:rPr>
                <w:rFonts w:ascii="Times New Roman" w:eastAsia="Times New Roman" w:hAnsi="Times New Roman" w:cs="Times New Roman"/>
                <w:b/>
                <w:bCs/>
                <w:color w:val="333333"/>
                <w:sz w:val="18"/>
                <w:szCs w:val="18"/>
                <w:lang w:val="uk-UA"/>
              </w:rPr>
              <w:t>перепід-готовки</w:t>
            </w:r>
            <w:proofErr w:type="spellEnd"/>
          </w:p>
        </w:tc>
        <w:tc>
          <w:tcPr>
            <w:tcW w:w="8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42" w:right="-159"/>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Рік</w:t>
            </w:r>
          </w:p>
          <w:p w:rsidR="000253C6" w:rsidRPr="000253C6" w:rsidRDefault="000253C6" w:rsidP="000253C6">
            <w:pPr>
              <w:spacing w:after="0" w:line="240" w:lineRule="auto"/>
              <w:ind w:left="-183" w:right="-159"/>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b/>
                <w:bCs/>
                <w:color w:val="333333"/>
                <w:sz w:val="18"/>
                <w:szCs w:val="18"/>
                <w:lang w:val="uk-UA"/>
              </w:rPr>
              <w:t>попере</w:t>
            </w:r>
            <w:proofErr w:type="spellEnd"/>
            <w:r w:rsidRPr="000253C6">
              <w:rPr>
                <w:rFonts w:ascii="Times New Roman" w:eastAsia="Times New Roman" w:hAnsi="Times New Roman" w:cs="Times New Roman"/>
                <w:b/>
                <w:bCs/>
                <w:color w:val="333333"/>
                <w:sz w:val="18"/>
                <w:szCs w:val="18"/>
                <w:lang w:val="uk-UA"/>
              </w:rPr>
              <w:t>-</w:t>
            </w:r>
          </w:p>
          <w:p w:rsidR="000253C6" w:rsidRPr="000253C6" w:rsidRDefault="000253C6" w:rsidP="000253C6">
            <w:pPr>
              <w:spacing w:after="0" w:line="240" w:lineRule="auto"/>
              <w:ind w:left="-42" w:right="-170"/>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b/>
                <w:bCs/>
                <w:color w:val="333333"/>
                <w:sz w:val="18"/>
                <w:szCs w:val="18"/>
                <w:lang w:val="uk-UA"/>
              </w:rPr>
              <w:t>дньоїатес-тації</w:t>
            </w:r>
            <w:proofErr w:type="spellEnd"/>
          </w:p>
        </w:tc>
        <w:tc>
          <w:tcPr>
            <w:tcW w:w="43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13" w:right="11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2020-2021</w:t>
            </w:r>
          </w:p>
        </w:tc>
        <w:tc>
          <w:tcPr>
            <w:tcW w:w="43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13" w:right="11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2021-2022</w:t>
            </w:r>
          </w:p>
        </w:tc>
        <w:tc>
          <w:tcPr>
            <w:tcW w:w="4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13" w:right="11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2022-2023</w:t>
            </w:r>
          </w:p>
        </w:tc>
        <w:tc>
          <w:tcPr>
            <w:tcW w:w="43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13" w:right="11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2023-2024</w:t>
            </w:r>
          </w:p>
        </w:tc>
        <w:tc>
          <w:tcPr>
            <w:tcW w:w="43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13" w:right="11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2024-2025</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Гаврилюк</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Ольга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Леонідівна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хімії,</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директор школи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старший учитель</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1993</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7</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Клімішина</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Марія Миколаївна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математики,</w:t>
            </w:r>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заст. директора з НВР</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1978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20</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Богачук</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Жанна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Кузьмівна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xml:space="preserve">Учитель музич. </w:t>
            </w:r>
            <w:proofErr w:type="spellStart"/>
            <w:r w:rsidRPr="000253C6">
              <w:rPr>
                <w:rFonts w:ascii="Times New Roman" w:eastAsia="Times New Roman" w:hAnsi="Times New Roman" w:cs="Times New Roman"/>
                <w:color w:val="333333"/>
                <w:sz w:val="18"/>
                <w:szCs w:val="18"/>
                <w:lang w:val="uk-UA"/>
              </w:rPr>
              <w:t>мист</w:t>
            </w:r>
            <w:proofErr w:type="spellEnd"/>
            <w:r w:rsidRPr="000253C6">
              <w:rPr>
                <w:rFonts w:ascii="Times New Roman" w:eastAsia="Times New Roman" w:hAnsi="Times New Roman" w:cs="Times New Roman"/>
                <w:color w:val="333333"/>
                <w:sz w:val="18"/>
                <w:szCs w:val="18"/>
                <w:lang w:val="uk-UA"/>
              </w:rPr>
              <w:t>., заст.  директора з ВР</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lang w:val="uk-UA"/>
              </w:rPr>
              <w:t>2011</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92"/>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4</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Гончарук</w:t>
            </w:r>
          </w:p>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Людмила Вікторівна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Психолог</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1987</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6</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5</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Єфременко</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Олена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Петрівна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української мови і літератури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старший вчитель</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1994</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19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lastRenderedPageBreak/>
              <w:t>6</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Дубовик</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Олена Михайлівна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української мови і літератури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2000</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19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7</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right="-108"/>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Грищишина</w:t>
            </w:r>
            <w:proofErr w:type="spellEnd"/>
            <w:r w:rsidRPr="000253C6">
              <w:rPr>
                <w:rFonts w:ascii="Times New Roman" w:eastAsia="Times New Roman" w:hAnsi="Times New Roman" w:cs="Times New Roman"/>
                <w:color w:val="333333"/>
                <w:sz w:val="18"/>
                <w:szCs w:val="18"/>
                <w:lang w:val="uk-UA"/>
              </w:rPr>
              <w:t xml:space="preserve"> Любов Миколаївна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української мови і  літератури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5вища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8</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Олійник</w:t>
            </w:r>
          </w:p>
          <w:p w:rsidR="000253C6" w:rsidRPr="000253C6" w:rsidRDefault="000253C6" w:rsidP="000253C6">
            <w:pPr>
              <w:spacing w:after="0" w:line="240" w:lineRule="auto"/>
              <w:ind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Світлана Василівна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української мови і  світової літер.</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9</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Муляр</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Оксана Станіславівна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української</w:t>
            </w:r>
          </w:p>
          <w:p w:rsidR="000253C6" w:rsidRPr="000253C6" w:rsidRDefault="000253C6" w:rsidP="000253C6">
            <w:pPr>
              <w:spacing w:after="0" w:line="240" w:lineRule="auto"/>
              <w:ind w:lef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мови і літ.</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старший вчитель</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20</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10</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Бабахідзе</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Аліна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Василівна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російської мови та світової  літер.</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друга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2014</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11</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Мовчан</w:t>
            </w:r>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Людмила Степанівна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російської мови та світової  літер.</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xml:space="preserve"> старший </w:t>
            </w:r>
            <w:proofErr w:type="spellStart"/>
            <w:r w:rsidRPr="000253C6">
              <w:rPr>
                <w:rFonts w:ascii="Times New Roman" w:eastAsia="Times New Roman" w:hAnsi="Times New Roman" w:cs="Times New Roman"/>
                <w:color w:val="333333"/>
                <w:sz w:val="18"/>
                <w:szCs w:val="18"/>
                <w:lang w:val="uk-UA"/>
              </w:rPr>
              <w:t>учит</w:t>
            </w:r>
            <w:proofErr w:type="spellEnd"/>
            <w:r w:rsidRPr="000253C6">
              <w:rPr>
                <w:rFonts w:ascii="Times New Roman" w:eastAsia="Times New Roman" w:hAnsi="Times New Roman" w:cs="Times New Roman"/>
                <w:color w:val="333333"/>
                <w:sz w:val="18"/>
                <w:szCs w:val="18"/>
                <w:lang w:val="uk-UA"/>
              </w:rPr>
              <w:t>.</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1979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7</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12</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Ізваріна</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Олена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Віталіївна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англійської мови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6</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13</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right="-133"/>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Богачук</w:t>
            </w:r>
            <w:proofErr w:type="spellEnd"/>
            <w:r w:rsidRPr="000253C6">
              <w:rPr>
                <w:rFonts w:ascii="Times New Roman" w:eastAsia="Times New Roman" w:hAnsi="Times New Roman" w:cs="Times New Roman"/>
                <w:color w:val="333333"/>
                <w:sz w:val="18"/>
                <w:szCs w:val="18"/>
                <w:lang w:val="uk-UA"/>
              </w:rPr>
              <w:t> </w:t>
            </w:r>
          </w:p>
          <w:p w:rsidR="000253C6" w:rsidRPr="000253C6" w:rsidRDefault="000253C6" w:rsidP="000253C6">
            <w:pPr>
              <w:spacing w:after="0" w:line="240" w:lineRule="auto"/>
              <w:ind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Світлана Леонідівна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англійської мови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2001</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6</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14</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Клімішина</w:t>
            </w:r>
            <w:proofErr w:type="spellEnd"/>
          </w:p>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Тетяна</w:t>
            </w:r>
          </w:p>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Миколаївна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англійської мови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2007</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15</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Маліновський</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Микола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Іванович</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історії, правознавства</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1989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16</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Маліновська</w:t>
            </w:r>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Світлана Миколаївна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історії, правознавства</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1989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17</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Оліх</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Ігор</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Іванович</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історії,</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трудового навчання</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2010</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18</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Клімішина</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Тетяна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Захарівна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математики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7</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Клімішин</w:t>
            </w:r>
            <w:proofErr w:type="spellEnd"/>
          </w:p>
          <w:p w:rsidR="000253C6" w:rsidRPr="000253C6" w:rsidRDefault="000253C6" w:rsidP="000253C6">
            <w:pPr>
              <w:spacing w:after="0" w:line="240" w:lineRule="auto"/>
              <w:ind w:lef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Аліна</w:t>
            </w:r>
          </w:p>
          <w:p w:rsidR="000253C6" w:rsidRPr="000253C6" w:rsidRDefault="000253C6" w:rsidP="000253C6">
            <w:pPr>
              <w:spacing w:after="0" w:line="240" w:lineRule="auto"/>
              <w:ind w:lef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Яківна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математики, інформатики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друга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2007</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Мачульська</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Тетяна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Петрівна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ind w:lef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біології</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2001</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21</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Кулик </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Катерина Павлівна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математики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18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273"/>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22</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Мазур Євгенія</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Іванівна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фізики, інформатики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2020</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6</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23</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Скворцова</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Оксана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Петрівна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Учитель географії, природознавства</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ст. вчитель</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6</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24</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Поліщук</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Тетяна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Василівна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фізики,</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астрономії</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2007</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20</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25</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Балибюк</w:t>
            </w:r>
            <w:proofErr w:type="spellEnd"/>
            <w:r w:rsidRPr="000253C6">
              <w:rPr>
                <w:rFonts w:ascii="Times New Roman" w:eastAsia="Times New Roman" w:hAnsi="Times New Roman" w:cs="Times New Roman"/>
                <w:color w:val="333333"/>
                <w:sz w:val="18"/>
                <w:szCs w:val="18"/>
                <w:lang w:val="uk-UA"/>
              </w:rPr>
              <w:t> </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Олеся Олександрівна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образотворчого мистецтва, ГПД</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26</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Шевчук</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Світлана Михайлівна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трудового навчання, Захисту Вітчизни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2016</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20</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27</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Трофімов</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Іван</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Глібович</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фізичної культури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1988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20</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28</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Грищишин</w:t>
            </w:r>
            <w:proofErr w:type="spellEnd"/>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Олександр Петрович</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фізичної культури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1994</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18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lastRenderedPageBreak/>
              <w:t>29</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Риндюк</w:t>
            </w:r>
            <w:proofErr w:type="spellEnd"/>
          </w:p>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Людмила Костянтинівна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бакалавр</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2016</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30</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Броновицька</w:t>
            </w:r>
            <w:proofErr w:type="spellEnd"/>
            <w:r w:rsidRPr="000253C6">
              <w:rPr>
                <w:rFonts w:ascii="Times New Roman" w:eastAsia="Times New Roman" w:hAnsi="Times New Roman" w:cs="Times New Roman"/>
                <w:color w:val="333333"/>
                <w:sz w:val="18"/>
                <w:szCs w:val="18"/>
                <w:lang w:val="uk-UA"/>
              </w:rPr>
              <w:t xml:space="preserve"> Наталія Олександрівна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1987</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19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31</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Глушко</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Наталія Леонідівна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старший вчитель</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1987</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20</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92"/>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32</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Висоцька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Любов Володимирівна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Вихователь ГПД</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33</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Кулик</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Олена  Іванівна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ind w:left="-8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19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34</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Боцюра</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Світлана Михайлівна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2010</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35</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Омельчук</w:t>
            </w:r>
            <w:proofErr w:type="spellEnd"/>
          </w:p>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Світлана</w:t>
            </w:r>
          </w:p>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Дмитрівна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1989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36</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Підлуцька</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Ольга Миколаївна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2006</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37</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Федчишина</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Тетяна Степанівна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11тарифний розряд</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1978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38</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Курнос</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Інна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Павлівна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2010</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lang w:val="uk-UA"/>
              </w:rPr>
              <w:t>2019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39</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Гаврилюк  Андрій Володимирович</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Педагог-організатор,</w:t>
            </w:r>
          </w:p>
          <w:p w:rsidR="000253C6" w:rsidRPr="000253C6" w:rsidRDefault="000253C6" w:rsidP="000253C6">
            <w:pPr>
              <w:spacing w:after="0" w:line="240" w:lineRule="auto"/>
              <w:ind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історія</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бакалавр</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2020</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40</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Коваль</w:t>
            </w:r>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Світлана Анатоліївна</w:t>
            </w:r>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основ</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здоров’я, хімії</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20</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273"/>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41</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Рабишина</w:t>
            </w:r>
            <w:proofErr w:type="spellEnd"/>
          </w:p>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Наталія Ростиславівна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Бібліотекар</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11 тарифний розряд</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lang w:val="uk-UA"/>
              </w:rPr>
              <w:t>2016</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42</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Марценкевич</w:t>
            </w:r>
            <w:proofErr w:type="spellEnd"/>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Ольга</w:t>
            </w:r>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Анатоліївна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музичного мистецтва</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10 тарифний розряд</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43</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Липова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Катерина Юріївна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Вихователь ГПД</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спеціаліст</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2016</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rPr>
              <w:t> </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rPr>
              <w:t> </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44</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Янчук</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Віра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Олегівна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Вихователь ГПД</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бакалавр</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2016</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r>
    </w:tbl>
    <w:p w:rsidR="000253C6" w:rsidRPr="000253C6" w:rsidRDefault="000253C6" w:rsidP="000253C6">
      <w:pPr>
        <w:shd w:val="clear" w:color="auto" w:fill="FFFFFF"/>
        <w:spacing w:after="0" w:line="198" w:lineRule="atLeast"/>
        <w:jc w:val="both"/>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w:t>
      </w:r>
    </w:p>
    <w:p w:rsidR="000253C6" w:rsidRPr="000253C6" w:rsidRDefault="000253C6" w:rsidP="000253C6">
      <w:pPr>
        <w:shd w:val="clear" w:color="auto" w:fill="FFFFFF"/>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b/>
          <w:bCs/>
          <w:color w:val="002060"/>
          <w:sz w:val="28"/>
          <w:szCs w:val="28"/>
        </w:rPr>
        <w:t>Перспективний</w:t>
      </w:r>
      <w:proofErr w:type="spellEnd"/>
      <w:r w:rsidRPr="000253C6">
        <w:rPr>
          <w:rFonts w:ascii="Times New Roman" w:eastAsia="Times New Roman" w:hAnsi="Times New Roman" w:cs="Times New Roman"/>
          <w:b/>
          <w:bCs/>
          <w:color w:val="002060"/>
          <w:sz w:val="28"/>
          <w:szCs w:val="28"/>
        </w:rPr>
        <w:t xml:space="preserve"> план</w:t>
      </w:r>
    </w:p>
    <w:p w:rsidR="000253C6" w:rsidRPr="000253C6" w:rsidRDefault="000253C6" w:rsidP="000253C6">
      <w:pPr>
        <w:shd w:val="clear" w:color="auto" w:fill="FFFFFF"/>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b/>
          <w:bCs/>
          <w:color w:val="002060"/>
          <w:sz w:val="28"/>
          <w:szCs w:val="28"/>
        </w:rPr>
        <w:t>курсової</w:t>
      </w:r>
      <w:proofErr w:type="spellEnd"/>
      <w:r w:rsidRPr="000253C6">
        <w:rPr>
          <w:rFonts w:ascii="Times New Roman" w:eastAsia="Times New Roman" w:hAnsi="Times New Roman" w:cs="Times New Roman"/>
          <w:b/>
          <w:bCs/>
          <w:color w:val="002060"/>
          <w:sz w:val="28"/>
          <w:szCs w:val="28"/>
        </w:rPr>
        <w:t xml:space="preserve"> п</w:t>
      </w:r>
      <w:r w:rsidRPr="000253C6">
        <w:rPr>
          <w:rFonts w:ascii="Times New Roman" w:eastAsia="Times New Roman" w:hAnsi="Times New Roman" w:cs="Times New Roman"/>
          <w:b/>
          <w:bCs/>
          <w:color w:val="002060"/>
          <w:sz w:val="28"/>
          <w:szCs w:val="28"/>
          <w:lang w:val="uk-UA"/>
        </w:rPr>
        <w:t>е</w:t>
      </w:r>
      <w:proofErr w:type="spellStart"/>
      <w:r w:rsidRPr="000253C6">
        <w:rPr>
          <w:rFonts w:ascii="Times New Roman" w:eastAsia="Times New Roman" w:hAnsi="Times New Roman" w:cs="Times New Roman"/>
          <w:b/>
          <w:bCs/>
          <w:color w:val="002060"/>
          <w:sz w:val="28"/>
          <w:szCs w:val="28"/>
        </w:rPr>
        <w:t>репідготовки</w:t>
      </w:r>
      <w:proofErr w:type="spellEnd"/>
      <w:r w:rsidRPr="000253C6">
        <w:rPr>
          <w:rFonts w:ascii="Times New Roman" w:eastAsia="Times New Roman" w:hAnsi="Times New Roman" w:cs="Times New Roman"/>
          <w:b/>
          <w:bCs/>
          <w:color w:val="002060"/>
          <w:sz w:val="28"/>
          <w:szCs w:val="28"/>
        </w:rPr>
        <w:t> </w:t>
      </w:r>
      <w:r w:rsidRPr="000253C6">
        <w:rPr>
          <w:rFonts w:ascii="Times New Roman" w:eastAsia="Times New Roman" w:hAnsi="Times New Roman" w:cs="Times New Roman"/>
          <w:b/>
          <w:bCs/>
          <w:color w:val="002060"/>
          <w:sz w:val="28"/>
          <w:szCs w:val="28"/>
          <w:lang w:val="uk-UA"/>
        </w:rPr>
        <w:t>п</w:t>
      </w:r>
      <w:proofErr w:type="spellStart"/>
      <w:r w:rsidRPr="000253C6">
        <w:rPr>
          <w:rFonts w:ascii="Times New Roman" w:eastAsia="Times New Roman" w:hAnsi="Times New Roman" w:cs="Times New Roman"/>
          <w:b/>
          <w:bCs/>
          <w:color w:val="002060"/>
          <w:sz w:val="28"/>
          <w:szCs w:val="28"/>
        </w:rPr>
        <w:t>едпрацівник</w:t>
      </w:r>
      <w:r w:rsidRPr="000253C6">
        <w:rPr>
          <w:rFonts w:ascii="Times New Roman" w:eastAsia="Times New Roman" w:hAnsi="Times New Roman" w:cs="Times New Roman"/>
          <w:b/>
          <w:bCs/>
          <w:color w:val="002060"/>
          <w:sz w:val="32"/>
          <w:szCs w:val="32"/>
        </w:rPr>
        <w:t>ів</w:t>
      </w:r>
      <w:proofErr w:type="spellEnd"/>
    </w:p>
    <w:p w:rsidR="000253C6" w:rsidRPr="000253C6" w:rsidRDefault="000253C6" w:rsidP="000253C6">
      <w:pPr>
        <w:shd w:val="clear" w:color="auto" w:fill="FFFFFF"/>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6"/>
          <w:szCs w:val="16"/>
          <w:lang w:val="uk-UA"/>
        </w:rPr>
        <w:t> </w:t>
      </w:r>
    </w:p>
    <w:p w:rsidR="000253C6" w:rsidRPr="000253C6" w:rsidRDefault="000253C6" w:rsidP="000253C6">
      <w:pPr>
        <w:shd w:val="clear" w:color="auto" w:fill="FFFFFF"/>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6"/>
          <w:szCs w:val="16"/>
          <w:lang w:val="uk-UA"/>
        </w:rPr>
        <w:t> </w:t>
      </w:r>
    </w:p>
    <w:tbl>
      <w:tblPr>
        <w:tblW w:w="11220" w:type="dxa"/>
        <w:tblInd w:w="-1343" w:type="dxa"/>
        <w:shd w:val="clear" w:color="auto" w:fill="FFFFFF"/>
        <w:tblCellMar>
          <w:left w:w="0" w:type="dxa"/>
          <w:right w:w="0" w:type="dxa"/>
        </w:tblCellMar>
        <w:tblLook w:val="04A0" w:firstRow="1" w:lastRow="0" w:firstColumn="1" w:lastColumn="0" w:noHBand="0" w:noVBand="1"/>
      </w:tblPr>
      <w:tblGrid>
        <w:gridCol w:w="673"/>
        <w:gridCol w:w="1536"/>
        <w:gridCol w:w="1730"/>
        <w:gridCol w:w="1193"/>
        <w:gridCol w:w="790"/>
        <w:gridCol w:w="872"/>
        <w:gridCol w:w="1007"/>
        <w:gridCol w:w="821"/>
        <w:gridCol w:w="821"/>
        <w:gridCol w:w="821"/>
        <w:gridCol w:w="821"/>
        <w:gridCol w:w="821"/>
      </w:tblGrid>
      <w:tr w:rsidR="000253C6" w:rsidRPr="000253C6" w:rsidTr="000253C6">
        <w:trPr>
          <w:trHeight w:val="1532"/>
        </w:trPr>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13" w:right="113"/>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18"/>
                <w:szCs w:val="18"/>
                <w:lang w:val="uk-UA"/>
              </w:rPr>
              <w:t>№ з/п</w:t>
            </w:r>
          </w:p>
        </w:tc>
        <w:tc>
          <w:tcPr>
            <w:tcW w:w="1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Прізвище, ім’я та по батькові</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вчителя</w:t>
            </w:r>
          </w:p>
        </w:tc>
        <w:tc>
          <w:tcPr>
            <w:tcW w:w="18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Посада</w:t>
            </w:r>
          </w:p>
        </w:tc>
        <w:tc>
          <w:tcPr>
            <w:tcW w:w="15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 xml:space="preserve">Встановлена </w:t>
            </w:r>
            <w:proofErr w:type="spellStart"/>
            <w:r w:rsidRPr="000253C6">
              <w:rPr>
                <w:rFonts w:ascii="Times New Roman" w:eastAsia="Times New Roman" w:hAnsi="Times New Roman" w:cs="Times New Roman"/>
                <w:b/>
                <w:bCs/>
                <w:color w:val="333333"/>
                <w:sz w:val="18"/>
                <w:szCs w:val="18"/>
                <w:lang w:val="uk-UA"/>
              </w:rPr>
              <w:t>каліфікацій</w:t>
            </w:r>
            <w:proofErr w:type="spellEnd"/>
            <w:r w:rsidRPr="000253C6">
              <w:rPr>
                <w:rFonts w:ascii="Times New Roman" w:eastAsia="Times New Roman" w:hAnsi="Times New Roman" w:cs="Times New Roman"/>
                <w:b/>
                <w:bCs/>
                <w:color w:val="333333"/>
                <w:sz w:val="18"/>
                <w:szCs w:val="18"/>
                <w:lang w:val="uk-UA"/>
              </w:rPr>
              <w:t>-на категорія</w:t>
            </w:r>
          </w:p>
        </w:tc>
        <w:tc>
          <w:tcPr>
            <w:tcW w:w="11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З якого року працює в даній школі</w:t>
            </w:r>
          </w:p>
        </w:tc>
        <w:tc>
          <w:tcPr>
            <w:tcW w:w="11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 xml:space="preserve">Рік </w:t>
            </w:r>
            <w:proofErr w:type="spellStart"/>
            <w:r w:rsidRPr="000253C6">
              <w:rPr>
                <w:rFonts w:ascii="Times New Roman" w:eastAsia="Times New Roman" w:hAnsi="Times New Roman" w:cs="Times New Roman"/>
                <w:b/>
                <w:bCs/>
                <w:color w:val="333333"/>
                <w:sz w:val="18"/>
                <w:szCs w:val="18"/>
                <w:lang w:val="uk-UA"/>
              </w:rPr>
              <w:t>прохо</w:t>
            </w:r>
            <w:proofErr w:type="spellEnd"/>
            <w:r w:rsidRPr="000253C6">
              <w:rPr>
                <w:rFonts w:ascii="Times New Roman" w:eastAsia="Times New Roman" w:hAnsi="Times New Roman" w:cs="Times New Roman"/>
                <w:b/>
                <w:bCs/>
                <w:color w:val="333333"/>
                <w:sz w:val="18"/>
                <w:szCs w:val="18"/>
                <w:lang w:val="uk-UA"/>
              </w:rPr>
              <w:t xml:space="preserve">- </w:t>
            </w:r>
            <w:proofErr w:type="spellStart"/>
            <w:r w:rsidRPr="000253C6">
              <w:rPr>
                <w:rFonts w:ascii="Times New Roman" w:eastAsia="Times New Roman" w:hAnsi="Times New Roman" w:cs="Times New Roman"/>
                <w:b/>
                <w:bCs/>
                <w:color w:val="333333"/>
                <w:sz w:val="18"/>
                <w:szCs w:val="18"/>
                <w:lang w:val="uk-UA"/>
              </w:rPr>
              <w:t>дження</w:t>
            </w:r>
            <w:proofErr w:type="spellEnd"/>
            <w:r w:rsidRPr="000253C6">
              <w:rPr>
                <w:rFonts w:ascii="Times New Roman" w:eastAsia="Times New Roman" w:hAnsi="Times New Roman" w:cs="Times New Roman"/>
                <w:b/>
                <w:bCs/>
                <w:color w:val="333333"/>
                <w:sz w:val="18"/>
                <w:szCs w:val="18"/>
                <w:lang w:val="uk-UA"/>
              </w:rPr>
              <w:t xml:space="preserve"> курсової </w:t>
            </w:r>
            <w:proofErr w:type="spellStart"/>
            <w:r w:rsidRPr="000253C6">
              <w:rPr>
                <w:rFonts w:ascii="Times New Roman" w:eastAsia="Times New Roman" w:hAnsi="Times New Roman" w:cs="Times New Roman"/>
                <w:b/>
                <w:bCs/>
                <w:color w:val="333333"/>
                <w:sz w:val="18"/>
                <w:szCs w:val="18"/>
                <w:lang w:val="uk-UA"/>
              </w:rPr>
              <w:t>перепід-готовки</w:t>
            </w:r>
            <w:proofErr w:type="spellEnd"/>
          </w:p>
        </w:tc>
        <w:tc>
          <w:tcPr>
            <w:tcW w:w="8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83" w:right="-159"/>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Рік</w:t>
            </w:r>
          </w:p>
          <w:p w:rsidR="000253C6" w:rsidRPr="000253C6" w:rsidRDefault="000253C6" w:rsidP="000253C6">
            <w:pPr>
              <w:spacing w:after="0" w:line="240" w:lineRule="auto"/>
              <w:ind w:left="-183" w:right="-159"/>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b/>
                <w:bCs/>
                <w:color w:val="333333"/>
                <w:sz w:val="18"/>
                <w:szCs w:val="18"/>
                <w:lang w:val="uk-UA"/>
              </w:rPr>
              <w:t>попе-редньоїатеста</w:t>
            </w:r>
            <w:proofErr w:type="spellEnd"/>
            <w:r w:rsidRPr="000253C6">
              <w:rPr>
                <w:rFonts w:ascii="Times New Roman" w:eastAsia="Times New Roman" w:hAnsi="Times New Roman" w:cs="Times New Roman"/>
                <w:b/>
                <w:bCs/>
                <w:color w:val="333333"/>
                <w:sz w:val="18"/>
                <w:szCs w:val="18"/>
                <w:lang w:val="uk-UA"/>
              </w:rPr>
              <w:t>-</w:t>
            </w:r>
          </w:p>
          <w:p w:rsidR="000253C6" w:rsidRPr="000253C6" w:rsidRDefault="000253C6" w:rsidP="000253C6">
            <w:pPr>
              <w:spacing w:after="0" w:line="240" w:lineRule="auto"/>
              <w:ind w:left="-183" w:right="-159"/>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b/>
                <w:bCs/>
                <w:color w:val="333333"/>
                <w:sz w:val="18"/>
                <w:szCs w:val="18"/>
                <w:lang w:val="uk-UA"/>
              </w:rPr>
              <w:t>ції</w:t>
            </w:r>
            <w:proofErr w:type="spellEnd"/>
          </w:p>
        </w:tc>
        <w:tc>
          <w:tcPr>
            <w:tcW w:w="43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13" w:right="11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2020-2021</w:t>
            </w:r>
          </w:p>
        </w:tc>
        <w:tc>
          <w:tcPr>
            <w:tcW w:w="43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13" w:right="11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2021-2022</w:t>
            </w:r>
          </w:p>
        </w:tc>
        <w:tc>
          <w:tcPr>
            <w:tcW w:w="4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13" w:right="11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2022-2023</w:t>
            </w:r>
          </w:p>
        </w:tc>
        <w:tc>
          <w:tcPr>
            <w:tcW w:w="43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13" w:right="11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2023-2024</w:t>
            </w:r>
          </w:p>
        </w:tc>
        <w:tc>
          <w:tcPr>
            <w:tcW w:w="43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13" w:right="11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18"/>
                <w:szCs w:val="18"/>
                <w:lang w:val="uk-UA"/>
              </w:rPr>
              <w:t>2024-2025</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Гаврилюк</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Ольга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Леонідівна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хімії,</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директор школи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старший учитель</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1993</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7</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Клімішина</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Марія Миколаївна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математики,</w:t>
            </w:r>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заст. директора з НВР</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1978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20</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lastRenderedPageBreak/>
              <w:t>3</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Богачук</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Жанна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Кузьмівна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xml:space="preserve">Учитель музич. </w:t>
            </w:r>
            <w:proofErr w:type="spellStart"/>
            <w:r w:rsidRPr="000253C6">
              <w:rPr>
                <w:rFonts w:ascii="Times New Roman" w:eastAsia="Times New Roman" w:hAnsi="Times New Roman" w:cs="Times New Roman"/>
                <w:color w:val="333333"/>
                <w:sz w:val="18"/>
                <w:szCs w:val="18"/>
                <w:lang w:val="uk-UA"/>
              </w:rPr>
              <w:t>мист</w:t>
            </w:r>
            <w:proofErr w:type="spellEnd"/>
            <w:r w:rsidRPr="000253C6">
              <w:rPr>
                <w:rFonts w:ascii="Times New Roman" w:eastAsia="Times New Roman" w:hAnsi="Times New Roman" w:cs="Times New Roman"/>
                <w:color w:val="333333"/>
                <w:sz w:val="18"/>
                <w:szCs w:val="18"/>
                <w:lang w:val="uk-UA"/>
              </w:rPr>
              <w:t>., заст.  директора з ВР</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lang w:val="uk-UA"/>
              </w:rPr>
              <w:t>2011</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92"/>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4</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Гончарук</w:t>
            </w:r>
          </w:p>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Людмила Вікторівна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Психолог</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1987</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6</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5</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Єфременко</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Олена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Петрівна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української мови і літератури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старший вчитель</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1994</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19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6</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Дубовик</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Олена Михайлівна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української мови і літератури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2000</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19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7</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right="-108"/>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Грищишина</w:t>
            </w:r>
            <w:proofErr w:type="spellEnd"/>
            <w:r w:rsidRPr="000253C6">
              <w:rPr>
                <w:rFonts w:ascii="Times New Roman" w:eastAsia="Times New Roman" w:hAnsi="Times New Roman" w:cs="Times New Roman"/>
                <w:color w:val="333333"/>
                <w:sz w:val="18"/>
                <w:szCs w:val="18"/>
                <w:lang w:val="uk-UA"/>
              </w:rPr>
              <w:t xml:space="preserve"> Любов Миколаївна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української мови і  літератури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8</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Олійник</w:t>
            </w:r>
          </w:p>
          <w:p w:rsidR="000253C6" w:rsidRPr="000253C6" w:rsidRDefault="000253C6" w:rsidP="000253C6">
            <w:pPr>
              <w:spacing w:after="0" w:line="240" w:lineRule="auto"/>
              <w:ind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Світлана Василівна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української мови і  світової літер.</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9</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Муляр</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Оксана Станіславівна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української</w:t>
            </w:r>
          </w:p>
          <w:p w:rsidR="000253C6" w:rsidRPr="000253C6" w:rsidRDefault="000253C6" w:rsidP="000253C6">
            <w:pPr>
              <w:spacing w:after="0" w:line="240" w:lineRule="auto"/>
              <w:ind w:lef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мови і літ.</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старший вчитель</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20</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10</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Бабахідзе</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Аліна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Василівна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російської мови та світової  літер.</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друга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2014</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11</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Мовчан</w:t>
            </w:r>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Людмила Степанівна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російської мови та світової  літер.</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xml:space="preserve"> старший </w:t>
            </w:r>
            <w:proofErr w:type="spellStart"/>
            <w:r w:rsidRPr="000253C6">
              <w:rPr>
                <w:rFonts w:ascii="Times New Roman" w:eastAsia="Times New Roman" w:hAnsi="Times New Roman" w:cs="Times New Roman"/>
                <w:color w:val="333333"/>
                <w:sz w:val="18"/>
                <w:szCs w:val="18"/>
                <w:lang w:val="uk-UA"/>
              </w:rPr>
              <w:t>учит</w:t>
            </w:r>
            <w:proofErr w:type="spellEnd"/>
            <w:r w:rsidRPr="000253C6">
              <w:rPr>
                <w:rFonts w:ascii="Times New Roman" w:eastAsia="Times New Roman" w:hAnsi="Times New Roman" w:cs="Times New Roman"/>
                <w:color w:val="333333"/>
                <w:sz w:val="18"/>
                <w:szCs w:val="18"/>
                <w:lang w:val="uk-UA"/>
              </w:rPr>
              <w:t>.</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1979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7</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12</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Ізваріна</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Олена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Віталіївна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англійської мови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6</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13</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right="-133"/>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Богачук</w:t>
            </w:r>
            <w:proofErr w:type="spellEnd"/>
            <w:r w:rsidRPr="000253C6">
              <w:rPr>
                <w:rFonts w:ascii="Times New Roman" w:eastAsia="Times New Roman" w:hAnsi="Times New Roman" w:cs="Times New Roman"/>
                <w:color w:val="333333"/>
                <w:sz w:val="18"/>
                <w:szCs w:val="18"/>
                <w:lang w:val="uk-UA"/>
              </w:rPr>
              <w:t> </w:t>
            </w:r>
          </w:p>
          <w:p w:rsidR="000253C6" w:rsidRPr="000253C6" w:rsidRDefault="000253C6" w:rsidP="000253C6">
            <w:pPr>
              <w:spacing w:after="0" w:line="240" w:lineRule="auto"/>
              <w:ind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Світлана Леонідівна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англійської мови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2001</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6</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14</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Клімішина</w:t>
            </w:r>
            <w:proofErr w:type="spellEnd"/>
          </w:p>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Тетяна</w:t>
            </w:r>
          </w:p>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Миколаївна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англійської мови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2007</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15</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Маліновський</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Микола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Іванович</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історії, правознавства</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1989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16</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Маліновська</w:t>
            </w:r>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Світлана Миколаївна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історії, правознавства</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1989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17</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Оліх</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Ігор</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Іванович</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історії,</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трудового навчання</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2010</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18</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Клімішина</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Тетяна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Захарівна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математики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7</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Клімішин</w:t>
            </w:r>
            <w:proofErr w:type="spellEnd"/>
          </w:p>
          <w:p w:rsidR="000253C6" w:rsidRPr="000253C6" w:rsidRDefault="000253C6" w:rsidP="000253C6">
            <w:pPr>
              <w:spacing w:after="0" w:line="240" w:lineRule="auto"/>
              <w:ind w:lef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Аліна</w:t>
            </w:r>
          </w:p>
          <w:p w:rsidR="000253C6" w:rsidRPr="000253C6" w:rsidRDefault="000253C6" w:rsidP="000253C6">
            <w:pPr>
              <w:spacing w:after="0" w:line="240" w:lineRule="auto"/>
              <w:ind w:lef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Яківна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математики, інформатики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друга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2007</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Мачульська</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Тетяна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Петрівна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ind w:lef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біології</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roofErr w:type="spellStart"/>
            <w:r w:rsidRPr="000253C6">
              <w:rPr>
                <w:rFonts w:ascii="Times New Roman" w:eastAsia="Times New Roman" w:hAnsi="Times New Roman" w:cs="Times New Roman"/>
                <w:color w:val="333333"/>
                <w:sz w:val="18"/>
                <w:szCs w:val="18"/>
              </w:rPr>
              <w:t>вища</w:t>
            </w:r>
            <w:proofErr w:type="spellEnd"/>
          </w:p>
          <w:p w:rsidR="000253C6" w:rsidRPr="000253C6" w:rsidRDefault="000253C6" w:rsidP="000253C6">
            <w:pPr>
              <w:spacing w:before="180" w:after="0" w:line="240" w:lineRule="auto"/>
              <w:jc w:val="center"/>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2001</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21</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Кулик </w:t>
            </w:r>
          </w:p>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Катерина</w:t>
            </w:r>
          </w:p>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Павлівна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математики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18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273"/>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22</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Мазур</w:t>
            </w:r>
          </w:p>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Євгенія  Іванівна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фізики, інформатики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2020</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6</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23</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Скворцова</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Оксана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Петрівна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Учитель географії, природознавства</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ст. вчитель</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6</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24</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Поліщук</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Тетяна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Василівна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фізики,</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астрономії</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2007</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20</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25</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Балибюк</w:t>
            </w:r>
            <w:proofErr w:type="spellEnd"/>
            <w:r w:rsidRPr="000253C6">
              <w:rPr>
                <w:rFonts w:ascii="Times New Roman" w:eastAsia="Times New Roman" w:hAnsi="Times New Roman" w:cs="Times New Roman"/>
                <w:color w:val="333333"/>
                <w:sz w:val="18"/>
                <w:szCs w:val="18"/>
                <w:lang w:val="uk-UA"/>
              </w:rPr>
              <w:t> </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Олеся Олександрівна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образотворчого мистецтва, ГПД</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lastRenderedPageBreak/>
              <w:t>26</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Шевчук</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Світлана Михайлівна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xml:space="preserve">Учитель  </w:t>
            </w:r>
            <w:proofErr w:type="spellStart"/>
            <w:r w:rsidRPr="000253C6">
              <w:rPr>
                <w:rFonts w:ascii="Times New Roman" w:eastAsia="Times New Roman" w:hAnsi="Times New Roman" w:cs="Times New Roman"/>
                <w:color w:val="333333"/>
                <w:sz w:val="18"/>
                <w:szCs w:val="18"/>
                <w:lang w:val="uk-UA"/>
              </w:rPr>
              <w:t>трудо-вого</w:t>
            </w:r>
            <w:proofErr w:type="spellEnd"/>
            <w:r w:rsidRPr="000253C6">
              <w:rPr>
                <w:rFonts w:ascii="Times New Roman" w:eastAsia="Times New Roman" w:hAnsi="Times New Roman" w:cs="Times New Roman"/>
                <w:color w:val="333333"/>
                <w:sz w:val="18"/>
                <w:szCs w:val="18"/>
                <w:lang w:val="uk-UA"/>
              </w:rPr>
              <w:t xml:space="preserve"> навчання, Захисту Вітчизни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2016</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20</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27</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Трофімов</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Іван</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Глібович</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фізичної культури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1988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20</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28</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Грищишин</w:t>
            </w:r>
            <w:proofErr w:type="spellEnd"/>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Олександр Петрович</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фізичної культури</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1994</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18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29</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Риндюк</w:t>
            </w:r>
            <w:proofErr w:type="spellEnd"/>
          </w:p>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Людмила Костянтинівна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бакалавр</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2016</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30</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Броновицька</w:t>
            </w:r>
            <w:proofErr w:type="spellEnd"/>
            <w:r w:rsidRPr="000253C6">
              <w:rPr>
                <w:rFonts w:ascii="Times New Roman" w:eastAsia="Times New Roman" w:hAnsi="Times New Roman" w:cs="Times New Roman"/>
                <w:color w:val="333333"/>
                <w:sz w:val="18"/>
                <w:szCs w:val="18"/>
                <w:lang w:val="uk-UA"/>
              </w:rPr>
              <w:t xml:space="preserve"> Наталія Олександрівна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1987</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19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31</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Глушко</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Наталія Леонідівна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старший вчитель</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1987</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20</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92"/>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32</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Висоцька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Любов Володимирівна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Вихователь ГПД</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1998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33</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Кулик</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Олена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Іванівна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19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34</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Боцюра</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Світлана Михайлівна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2010</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35</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Омельчук</w:t>
            </w:r>
            <w:proofErr w:type="spellEnd"/>
          </w:p>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Світлана</w:t>
            </w:r>
          </w:p>
          <w:p w:rsidR="000253C6" w:rsidRPr="000253C6" w:rsidRDefault="000253C6" w:rsidP="000253C6">
            <w:pPr>
              <w:spacing w:after="0" w:line="240" w:lineRule="auto"/>
              <w:ind w:left="-52" w:right="-133"/>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Дмитрівна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 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вища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1989</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36</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Підлуцька</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Ольга Миколаївна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2006</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37</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Федчишина</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Тетяна Степанівна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11тарифний розряд</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1978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201</w:t>
            </w:r>
            <w:r w:rsidRPr="000253C6">
              <w:rPr>
                <w:rFonts w:ascii="Times New Roman" w:eastAsia="Times New Roman" w:hAnsi="Times New Roman" w:cs="Times New Roman"/>
                <w:b/>
                <w:bCs/>
                <w:color w:val="00B050"/>
                <w:sz w:val="18"/>
                <w:szCs w:val="18"/>
                <w:lang w:val="uk-UA"/>
              </w:rPr>
              <w:t>8</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38</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Курнос</w:t>
            </w:r>
            <w:proofErr w:type="spellEnd"/>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Інна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Павлівна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початкових  класів</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2010</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lang w:val="uk-UA"/>
              </w:rPr>
              <w:t>2019</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39</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Гаврилюк  Андрій Володимирович</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Педагог-організатор,</w:t>
            </w:r>
          </w:p>
          <w:p w:rsidR="000253C6" w:rsidRPr="000253C6" w:rsidRDefault="000253C6" w:rsidP="000253C6">
            <w:pPr>
              <w:spacing w:after="0" w:line="240" w:lineRule="auto"/>
              <w:ind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історія</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бакалавр</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2020</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40</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Коваль</w:t>
            </w:r>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Світлана Анатоліївна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 основ</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здоров’я, хімії</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перша</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20</w:t>
            </w:r>
            <w:r w:rsidRPr="000253C6">
              <w:rPr>
                <w:rFonts w:ascii="Times New Roman" w:eastAsia="Times New Roman" w:hAnsi="Times New Roman" w:cs="Times New Roman"/>
                <w:b/>
                <w:bCs/>
                <w:color w:val="00B050"/>
                <w:sz w:val="18"/>
                <w:szCs w:val="18"/>
                <w:lang w:val="uk-UA"/>
              </w:rPr>
              <w:t>20</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273"/>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41</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52" w:right="-133"/>
              <w:jc w:val="both"/>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Рабишина</w:t>
            </w:r>
            <w:proofErr w:type="spellEnd"/>
            <w:r w:rsidRPr="000253C6">
              <w:rPr>
                <w:rFonts w:ascii="Times New Roman" w:eastAsia="Times New Roman" w:hAnsi="Times New Roman" w:cs="Times New Roman"/>
                <w:color w:val="333333"/>
                <w:sz w:val="18"/>
                <w:szCs w:val="18"/>
                <w:lang w:val="uk-UA"/>
              </w:rPr>
              <w:t xml:space="preserve"> Наталія Ростиславівна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Бібліотекар</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11 тарифний розряд</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2008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lang w:val="uk-UA"/>
              </w:rPr>
              <w:t>2016</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42</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proofErr w:type="spellStart"/>
            <w:r w:rsidRPr="000253C6">
              <w:rPr>
                <w:rFonts w:ascii="Times New Roman" w:eastAsia="Times New Roman" w:hAnsi="Times New Roman" w:cs="Times New Roman"/>
                <w:color w:val="333333"/>
                <w:sz w:val="18"/>
                <w:szCs w:val="18"/>
                <w:lang w:val="uk-UA"/>
              </w:rPr>
              <w:t>Марценкевич</w:t>
            </w:r>
            <w:proofErr w:type="spellEnd"/>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Ольга</w:t>
            </w:r>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Анатоліївна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Учитель</w:t>
            </w:r>
          </w:p>
          <w:p w:rsidR="000253C6" w:rsidRPr="000253C6" w:rsidRDefault="000253C6" w:rsidP="000253C6">
            <w:pPr>
              <w:spacing w:after="0" w:line="240" w:lineRule="auto"/>
              <w:ind w:left="-108" w:right="-108"/>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музичного мистецтва</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10 тарифний розряд</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2018</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43</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Липова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Катерина Юріївна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Вихователь ГПД</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спеціаліст</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2016</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r w:rsidR="000253C6" w:rsidRPr="000253C6" w:rsidTr="000253C6">
        <w:trPr>
          <w:trHeight w:val="466"/>
        </w:trPr>
        <w:tc>
          <w:tcPr>
            <w:tcW w:w="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44</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Янчук</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Віра</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Олегівна</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Вихователь ГПД</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бакалавр</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18"/>
                <w:szCs w:val="18"/>
                <w:lang w:val="uk-UA"/>
              </w:rPr>
              <w:t>2016</w:t>
            </w:r>
          </w:p>
        </w:tc>
        <w:tc>
          <w:tcPr>
            <w:tcW w:w="11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70C0"/>
                <w:sz w:val="18"/>
                <w:szCs w:val="18"/>
                <w:lang w:val="uk-UA"/>
              </w:rPr>
              <w:t>2020</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B05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 </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c>
          <w:tcPr>
            <w:tcW w:w="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002060"/>
                <w:sz w:val="18"/>
                <w:szCs w:val="18"/>
                <w:lang w:val="uk-UA"/>
              </w:rPr>
              <w:t>+</w:t>
            </w:r>
          </w:p>
        </w:tc>
      </w:tr>
    </w:tbl>
    <w:p w:rsidR="000253C6" w:rsidRPr="000253C6" w:rsidRDefault="000253C6" w:rsidP="000253C6">
      <w:pPr>
        <w:shd w:val="clear" w:color="auto" w:fill="FFFFFF"/>
        <w:spacing w:after="0" w:line="207"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2060"/>
          <w:sz w:val="32"/>
          <w:szCs w:val="32"/>
          <w:lang w:val="uk-UA"/>
        </w:rPr>
        <w:t> </w:t>
      </w:r>
    </w:p>
    <w:p w:rsidR="000253C6" w:rsidRPr="000253C6" w:rsidRDefault="000253C6" w:rsidP="000253C6">
      <w:pPr>
        <w:shd w:val="clear" w:color="auto" w:fill="FFFFFF"/>
        <w:spacing w:after="0" w:line="207"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2060"/>
          <w:sz w:val="32"/>
          <w:szCs w:val="32"/>
          <w:lang w:val="uk-UA"/>
        </w:rPr>
        <w:t>5</w:t>
      </w:r>
      <w:r w:rsidRPr="000253C6">
        <w:rPr>
          <w:rFonts w:ascii="Trebuchet MS" w:eastAsia="Times New Roman" w:hAnsi="Trebuchet MS" w:cs="Times New Roman"/>
          <w:b/>
          <w:bCs/>
          <w:color w:val="002060"/>
          <w:sz w:val="28"/>
          <w:szCs w:val="28"/>
          <w:lang w:val="uk-UA"/>
        </w:rPr>
        <w:t>.4. План-графік вивчення стану викладання предметів</w:t>
      </w:r>
    </w:p>
    <w:p w:rsidR="000253C6" w:rsidRPr="000253C6" w:rsidRDefault="000253C6" w:rsidP="000253C6">
      <w:pPr>
        <w:shd w:val="clear" w:color="auto" w:fill="FFFFFF"/>
        <w:spacing w:after="0" w:line="207"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2060"/>
          <w:sz w:val="28"/>
          <w:szCs w:val="28"/>
          <w:lang w:val="uk-UA"/>
        </w:rPr>
        <w:t>Вивчення стану викладання предметів</w:t>
      </w:r>
    </w:p>
    <w:p w:rsidR="000253C6" w:rsidRPr="000253C6" w:rsidRDefault="000253C6" w:rsidP="000253C6">
      <w:pPr>
        <w:shd w:val="clear" w:color="auto" w:fill="FFFFFF"/>
        <w:spacing w:after="0" w:line="207"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2060"/>
          <w:sz w:val="28"/>
          <w:szCs w:val="28"/>
          <w:lang w:val="uk-UA"/>
        </w:rPr>
        <w:t>Перспективний план вивчення стану викладання предметів</w:t>
      </w:r>
    </w:p>
    <w:tbl>
      <w:tblPr>
        <w:tblpPr w:leftFromText="180" w:rightFromText="180" w:vertAnchor="text"/>
        <w:tblW w:w="9105" w:type="dxa"/>
        <w:shd w:val="clear" w:color="auto" w:fill="FFFFFF"/>
        <w:tblCellMar>
          <w:left w:w="0" w:type="dxa"/>
          <w:right w:w="0" w:type="dxa"/>
        </w:tblCellMar>
        <w:tblLook w:val="04A0" w:firstRow="1" w:lastRow="0" w:firstColumn="1" w:lastColumn="0" w:noHBand="0" w:noVBand="1"/>
      </w:tblPr>
      <w:tblGrid>
        <w:gridCol w:w="3512"/>
        <w:gridCol w:w="1216"/>
        <w:gridCol w:w="1216"/>
        <w:gridCol w:w="972"/>
        <w:gridCol w:w="1216"/>
        <w:gridCol w:w="973"/>
      </w:tblGrid>
      <w:tr w:rsidR="000253C6" w:rsidRPr="000253C6" w:rsidTr="000253C6">
        <w:trPr>
          <w:trHeight w:val="1145"/>
        </w:trPr>
        <w:tc>
          <w:tcPr>
            <w:tcW w:w="351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ind w:left="-284"/>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 </w:t>
            </w:r>
          </w:p>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Предмет</w:t>
            </w:r>
          </w:p>
        </w:tc>
        <w:tc>
          <w:tcPr>
            <w:tcW w:w="5592"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26"/>
                <w:szCs w:val="26"/>
              </w:rPr>
              <w:t xml:space="preserve">Дата </w:t>
            </w:r>
            <w:proofErr w:type="spellStart"/>
            <w:r w:rsidRPr="000253C6">
              <w:rPr>
                <w:rFonts w:ascii="Times New Roman" w:eastAsia="Times New Roman" w:hAnsi="Times New Roman" w:cs="Times New Roman"/>
                <w:b/>
                <w:bCs/>
                <w:color w:val="333333"/>
                <w:sz w:val="26"/>
                <w:szCs w:val="26"/>
              </w:rPr>
              <w:t>вивчення</w:t>
            </w:r>
            <w:proofErr w:type="spellEnd"/>
            <w:r w:rsidRPr="000253C6">
              <w:rPr>
                <w:rFonts w:ascii="Times New Roman" w:eastAsia="Times New Roman" w:hAnsi="Times New Roman" w:cs="Times New Roman"/>
                <w:b/>
                <w:bCs/>
                <w:color w:val="333333"/>
                <w:sz w:val="26"/>
                <w:szCs w:val="26"/>
              </w:rPr>
              <w:t xml:space="preserve"> предмета</w:t>
            </w:r>
          </w:p>
        </w:tc>
      </w:tr>
      <w:tr w:rsidR="000253C6" w:rsidRPr="000253C6" w:rsidTr="000253C6">
        <w:trPr>
          <w:trHeight w:val="2783"/>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ind w:right="-64"/>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2020-2021</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ind w:right="-64"/>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2021-2022</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ind w:right="-64"/>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2022-2023</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ind w:right="-64"/>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2023-2024</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ind w:right="-64"/>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2024-2025</w:t>
            </w:r>
          </w:p>
        </w:tc>
      </w:tr>
      <w:tr w:rsidR="000253C6" w:rsidRPr="000253C6" w:rsidTr="000253C6">
        <w:trPr>
          <w:trHeight w:val="743"/>
        </w:trPr>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lastRenderedPageBreak/>
              <w:t>Українська   мова</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743"/>
        </w:trPr>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Математика</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787"/>
        </w:trPr>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Я досліджую світ</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743"/>
        </w:trPr>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Англійська мова</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802"/>
        </w:trPr>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Мистецтво</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r>
      <w:tr w:rsidR="000253C6" w:rsidRPr="000253C6" w:rsidTr="000253C6">
        <w:trPr>
          <w:trHeight w:val="1000"/>
        </w:trPr>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Фізична культура</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892"/>
        </w:trPr>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Інформатика</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bl>
    <w:p w:rsidR="000253C6" w:rsidRPr="000253C6" w:rsidRDefault="000253C6" w:rsidP="000253C6">
      <w:pPr>
        <w:shd w:val="clear" w:color="auto" w:fill="FFFFFF"/>
        <w:spacing w:after="0" w:line="207"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2060"/>
          <w:sz w:val="28"/>
          <w:szCs w:val="28"/>
          <w:lang w:val="uk-UA"/>
        </w:rPr>
        <w:t>в школі І-го ступеня</w:t>
      </w:r>
    </w:p>
    <w:p w:rsidR="000253C6" w:rsidRPr="000253C6" w:rsidRDefault="000253C6" w:rsidP="000253C6">
      <w:pPr>
        <w:shd w:val="clear" w:color="auto" w:fill="FFFFFF"/>
        <w:spacing w:after="0" w:line="207"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2060"/>
          <w:sz w:val="28"/>
          <w:szCs w:val="28"/>
          <w:lang w:val="uk-UA"/>
        </w:rPr>
        <w:t> </w:t>
      </w:r>
    </w:p>
    <w:p w:rsidR="000253C6" w:rsidRPr="000253C6" w:rsidRDefault="000253C6" w:rsidP="000253C6">
      <w:pPr>
        <w:shd w:val="clear" w:color="auto" w:fill="FFFFFF"/>
        <w:spacing w:after="0" w:line="198"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2060"/>
          <w:sz w:val="28"/>
          <w:szCs w:val="28"/>
          <w:lang w:val="uk-UA"/>
        </w:rPr>
        <w:t>Перспективний план вивчення стану викладання предметів</w:t>
      </w:r>
    </w:p>
    <w:p w:rsidR="000253C6" w:rsidRPr="000253C6" w:rsidRDefault="000253C6" w:rsidP="000253C6">
      <w:pPr>
        <w:shd w:val="clear" w:color="auto" w:fill="FFFFFF"/>
        <w:spacing w:after="0" w:line="198"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2060"/>
          <w:sz w:val="28"/>
          <w:szCs w:val="28"/>
          <w:lang w:val="uk-UA"/>
        </w:rPr>
        <w:t>в школі ІІ-ІІІ - го ступенів</w:t>
      </w:r>
    </w:p>
    <w:tbl>
      <w:tblPr>
        <w:tblW w:w="9635" w:type="dxa"/>
        <w:shd w:val="clear" w:color="auto" w:fill="FFFFFF"/>
        <w:tblCellMar>
          <w:left w:w="0" w:type="dxa"/>
          <w:right w:w="0" w:type="dxa"/>
        </w:tblCellMar>
        <w:tblLook w:val="04A0" w:firstRow="1" w:lastRow="0" w:firstColumn="1" w:lastColumn="0" w:noHBand="0" w:noVBand="1"/>
      </w:tblPr>
      <w:tblGrid>
        <w:gridCol w:w="2559"/>
        <w:gridCol w:w="1330"/>
        <w:gridCol w:w="1315"/>
        <w:gridCol w:w="1315"/>
        <w:gridCol w:w="1558"/>
        <w:gridCol w:w="1558"/>
      </w:tblGrid>
      <w:tr w:rsidR="000253C6" w:rsidRPr="000253C6" w:rsidTr="000253C6">
        <w:trPr>
          <w:trHeight w:val="414"/>
        </w:trPr>
        <w:tc>
          <w:tcPr>
            <w:tcW w:w="255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 </w:t>
            </w:r>
          </w:p>
          <w:p w:rsidR="000253C6" w:rsidRPr="000253C6" w:rsidRDefault="000253C6" w:rsidP="000253C6">
            <w:pPr>
              <w:spacing w:after="0" w:line="270"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 </w:t>
            </w:r>
          </w:p>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Предмет</w:t>
            </w:r>
          </w:p>
        </w:tc>
        <w:tc>
          <w:tcPr>
            <w:tcW w:w="7076"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center"/>
              <w:rPr>
                <w:rFonts w:ascii="Trebuchet MS" w:eastAsia="Times New Roman" w:hAnsi="Trebuchet MS" w:cs="Times New Roman"/>
                <w:color w:val="333333"/>
                <w:sz w:val="18"/>
                <w:szCs w:val="18"/>
              </w:rPr>
            </w:pPr>
            <w:r w:rsidRPr="000253C6">
              <w:rPr>
                <w:rFonts w:ascii="Times New Roman" w:eastAsia="Times New Roman" w:hAnsi="Times New Roman" w:cs="Times New Roman"/>
                <w:b/>
                <w:bCs/>
                <w:color w:val="333333"/>
                <w:sz w:val="26"/>
                <w:szCs w:val="26"/>
              </w:rPr>
              <w:t xml:space="preserve">Дата </w:t>
            </w:r>
            <w:proofErr w:type="spellStart"/>
            <w:r w:rsidRPr="000253C6">
              <w:rPr>
                <w:rFonts w:ascii="Times New Roman" w:eastAsia="Times New Roman" w:hAnsi="Times New Roman" w:cs="Times New Roman"/>
                <w:b/>
                <w:bCs/>
                <w:color w:val="333333"/>
                <w:sz w:val="26"/>
                <w:szCs w:val="26"/>
              </w:rPr>
              <w:t>вивчення</w:t>
            </w:r>
            <w:proofErr w:type="spellEnd"/>
            <w:r w:rsidRPr="000253C6">
              <w:rPr>
                <w:rFonts w:ascii="Times New Roman" w:eastAsia="Times New Roman" w:hAnsi="Times New Roman" w:cs="Times New Roman"/>
                <w:b/>
                <w:bCs/>
                <w:color w:val="333333"/>
                <w:sz w:val="26"/>
                <w:szCs w:val="26"/>
              </w:rPr>
              <w:t xml:space="preserve"> предмета</w:t>
            </w:r>
          </w:p>
        </w:tc>
      </w:tr>
      <w:tr w:rsidR="000253C6" w:rsidRPr="000253C6" w:rsidTr="000253C6">
        <w:trPr>
          <w:trHeight w:val="137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ind w:right="-64"/>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 </w:t>
            </w:r>
          </w:p>
          <w:p w:rsidR="000253C6" w:rsidRPr="000253C6" w:rsidRDefault="000253C6" w:rsidP="000253C6">
            <w:pPr>
              <w:spacing w:after="0" w:line="270" w:lineRule="atLeast"/>
              <w:ind w:right="-64"/>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2020-2021</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ind w:right="-64"/>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 </w:t>
            </w:r>
          </w:p>
          <w:p w:rsidR="000253C6" w:rsidRPr="000253C6" w:rsidRDefault="000253C6" w:rsidP="000253C6">
            <w:pPr>
              <w:spacing w:after="0" w:line="270" w:lineRule="atLeast"/>
              <w:ind w:right="-64"/>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2021-2022</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ind w:right="-64"/>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 </w:t>
            </w:r>
          </w:p>
          <w:p w:rsidR="000253C6" w:rsidRPr="000253C6" w:rsidRDefault="000253C6" w:rsidP="000253C6">
            <w:pPr>
              <w:spacing w:after="0" w:line="270" w:lineRule="atLeast"/>
              <w:ind w:right="-64"/>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2022-2023</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ind w:right="-64"/>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 </w:t>
            </w:r>
          </w:p>
          <w:p w:rsidR="000253C6" w:rsidRPr="000253C6" w:rsidRDefault="000253C6" w:rsidP="000253C6">
            <w:pPr>
              <w:spacing w:after="0" w:line="270" w:lineRule="atLeast"/>
              <w:ind w:right="-64"/>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2023-2024</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ind w:right="-64"/>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 </w:t>
            </w:r>
          </w:p>
          <w:p w:rsidR="000253C6" w:rsidRPr="000253C6" w:rsidRDefault="000253C6" w:rsidP="000253C6">
            <w:pPr>
              <w:spacing w:after="0" w:line="270" w:lineRule="atLeast"/>
              <w:ind w:right="-64"/>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2024-2025</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Українська мова</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Українська література</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Англійська мова</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252"/>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Історія України</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Всесвітня історія</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Правознавство</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Громадянська освіта</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Російська мова</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lastRenderedPageBreak/>
              <w:t>Зарубіжна література</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Математика</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Фізика</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347"/>
        </w:trPr>
        <w:tc>
          <w:tcPr>
            <w:tcW w:w="2559" w:type="dxa"/>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Хімія</w:t>
            </w:r>
          </w:p>
        </w:tc>
        <w:tc>
          <w:tcPr>
            <w:tcW w:w="133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31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558"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Географія</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Біологія</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Інформатика</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Астрономія</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Природознавство</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422"/>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Основи здоров’я</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363"/>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Трудове навчання</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369"/>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Фізична культура</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Образотворче мистецтво</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r>
      <w:tr w:rsidR="000253C6" w:rsidRPr="000253C6" w:rsidTr="000253C6">
        <w:trPr>
          <w:trHeight w:val="422"/>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Музичне мистецтво</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r>
      <w:tr w:rsidR="000253C6" w:rsidRPr="000253C6" w:rsidTr="000253C6">
        <w:trPr>
          <w:trHeight w:val="406"/>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Мистецтво</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40" w:lineRule="auto"/>
              <w:jc w:val="both"/>
              <w:rPr>
                <w:rFonts w:ascii="Trebuchet MS" w:eastAsia="Times New Roman" w:hAnsi="Trebuchet MS" w:cs="Times New Roman"/>
                <w:color w:val="333333"/>
                <w:sz w:val="18"/>
                <w:szCs w:val="18"/>
              </w:rPr>
            </w:pPr>
            <w:r w:rsidRPr="000253C6">
              <w:rPr>
                <w:rFonts w:ascii="Trebuchet MS" w:eastAsia="Times New Roman" w:hAnsi="Trebuchet MS" w:cs="Times New Roman"/>
                <w:color w:val="333333"/>
                <w:sz w:val="18"/>
                <w:szCs w:val="18"/>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r>
      <w:tr w:rsidR="000253C6" w:rsidRPr="000253C6" w:rsidTr="000253C6">
        <w:trPr>
          <w:trHeight w:val="287"/>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Захист України</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r w:rsidR="000253C6" w:rsidRPr="000253C6" w:rsidTr="000253C6">
        <w:trPr>
          <w:trHeight w:val="422"/>
        </w:trPr>
        <w:tc>
          <w:tcPr>
            <w:tcW w:w="2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198"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333333"/>
                <w:sz w:val="26"/>
                <w:szCs w:val="26"/>
                <w:lang w:val="uk-UA"/>
              </w:rPr>
              <w:t>ГПД</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3C6" w:rsidRPr="000253C6" w:rsidRDefault="000253C6" w:rsidP="000253C6">
            <w:pPr>
              <w:spacing w:after="0" w:line="270" w:lineRule="atLeast"/>
              <w:jc w:val="center"/>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00FF"/>
                <w:sz w:val="26"/>
                <w:szCs w:val="26"/>
                <w:lang w:val="uk-UA"/>
              </w:rPr>
              <w:t> </w:t>
            </w:r>
          </w:p>
        </w:tc>
      </w:tr>
    </w:tbl>
    <w:p w:rsidR="000253C6" w:rsidRPr="000253C6" w:rsidRDefault="000253C6" w:rsidP="000253C6">
      <w:pPr>
        <w:shd w:val="clear" w:color="auto" w:fill="FFFFFF"/>
        <w:spacing w:after="0" w:line="270" w:lineRule="atLeast"/>
        <w:jc w:val="both"/>
        <w:rPr>
          <w:rFonts w:ascii="Trebuchet MS" w:eastAsia="Times New Roman" w:hAnsi="Trebuchet MS" w:cs="Times New Roman"/>
          <w:color w:val="333333"/>
          <w:sz w:val="18"/>
          <w:szCs w:val="18"/>
        </w:rPr>
      </w:pPr>
      <w:r w:rsidRPr="000253C6">
        <w:rPr>
          <w:rFonts w:ascii="Trebuchet MS" w:eastAsia="Times New Roman" w:hAnsi="Trebuchet MS" w:cs="Times New Roman"/>
          <w:b/>
          <w:bCs/>
          <w:color w:val="002060"/>
          <w:sz w:val="28"/>
          <w:szCs w:val="28"/>
          <w:lang w:val="uk-UA"/>
        </w:rPr>
        <w:t>5.5 Графік вивчення стану формування системи цінностей особистості.</w:t>
      </w:r>
    </w:p>
    <w:tbl>
      <w:tblPr>
        <w:tblW w:w="9675" w:type="dxa"/>
        <w:jc w:val="center"/>
        <w:tblCellMar>
          <w:left w:w="0" w:type="dxa"/>
          <w:right w:w="0" w:type="dxa"/>
        </w:tblCellMar>
        <w:tblLook w:val="04A0" w:firstRow="1" w:lastRow="0" w:firstColumn="1" w:lastColumn="0" w:noHBand="0" w:noVBand="1"/>
      </w:tblPr>
      <w:tblGrid>
        <w:gridCol w:w="686"/>
        <w:gridCol w:w="517"/>
        <w:gridCol w:w="402"/>
        <w:gridCol w:w="545"/>
        <w:gridCol w:w="447"/>
        <w:gridCol w:w="517"/>
        <w:gridCol w:w="402"/>
        <w:gridCol w:w="545"/>
        <w:gridCol w:w="447"/>
        <w:gridCol w:w="517"/>
        <w:gridCol w:w="532"/>
        <w:gridCol w:w="545"/>
        <w:gridCol w:w="532"/>
        <w:gridCol w:w="517"/>
        <w:gridCol w:w="402"/>
        <w:gridCol w:w="545"/>
        <w:gridCol w:w="447"/>
        <w:gridCol w:w="517"/>
        <w:gridCol w:w="402"/>
        <w:gridCol w:w="652"/>
        <w:gridCol w:w="447"/>
      </w:tblGrid>
      <w:tr w:rsidR="000253C6" w:rsidRPr="000253C6" w:rsidTr="000253C6">
        <w:trPr>
          <w:trHeight w:val="428"/>
          <w:jc w:val="center"/>
        </w:trPr>
        <w:tc>
          <w:tcPr>
            <w:tcW w:w="1511" w:type="dxa"/>
            <w:vMerge w:val="restart"/>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0253C6" w:rsidRPr="000253C6" w:rsidRDefault="000253C6" w:rsidP="000253C6">
            <w:pPr>
              <w:spacing w:after="0" w:line="270" w:lineRule="atLeast"/>
              <w:rPr>
                <w:rFonts w:ascii="Times New Roman" w:eastAsia="Times New Roman" w:hAnsi="Times New Roman" w:cs="Times New Roman"/>
                <w:sz w:val="24"/>
                <w:szCs w:val="24"/>
              </w:rPr>
            </w:pPr>
            <w:r w:rsidRPr="000253C6">
              <w:rPr>
                <w:rFonts w:ascii="Monotype Corsiva" w:eastAsia="Times New Roman" w:hAnsi="Monotype Corsiva" w:cs="Times New Roman"/>
                <w:b/>
                <w:bCs/>
                <w:sz w:val="40"/>
                <w:szCs w:val="40"/>
                <w:lang w:val="uk-UA"/>
              </w:rPr>
              <w:t> </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40"/>
                <w:szCs w:val="40"/>
                <w:lang w:val="uk-UA"/>
              </w:rPr>
              <w:t>Зміст</w:t>
            </w:r>
          </w:p>
        </w:tc>
        <w:tc>
          <w:tcPr>
            <w:tcW w:w="1810" w:type="dxa"/>
            <w:gridSpan w:val="4"/>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2020-2021</w:t>
            </w:r>
          </w:p>
        </w:tc>
        <w:tc>
          <w:tcPr>
            <w:tcW w:w="1625" w:type="dxa"/>
            <w:gridSpan w:val="4"/>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2021-2022</w:t>
            </w:r>
          </w:p>
        </w:tc>
        <w:tc>
          <w:tcPr>
            <w:tcW w:w="1585" w:type="dxa"/>
            <w:gridSpan w:val="4"/>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2022-2023</w:t>
            </w:r>
          </w:p>
        </w:tc>
        <w:tc>
          <w:tcPr>
            <w:tcW w:w="1596" w:type="dxa"/>
            <w:gridSpan w:val="4"/>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2023-2024</w:t>
            </w:r>
          </w:p>
        </w:tc>
        <w:tc>
          <w:tcPr>
            <w:tcW w:w="1549" w:type="dxa"/>
            <w:gridSpan w:val="4"/>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2024-2025</w:t>
            </w:r>
          </w:p>
        </w:tc>
      </w:tr>
      <w:tr w:rsidR="000253C6" w:rsidRPr="000253C6" w:rsidTr="000253C6">
        <w:trPr>
          <w:trHeight w:val="207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253C6" w:rsidRPr="000253C6" w:rsidRDefault="000253C6" w:rsidP="000253C6">
            <w:pPr>
              <w:spacing w:after="0" w:line="240" w:lineRule="auto"/>
              <w:rPr>
                <w:rFonts w:ascii="Times New Roman" w:eastAsia="Times New Roman" w:hAnsi="Times New Roman" w:cs="Times New Roman"/>
                <w:sz w:val="24"/>
                <w:szCs w:val="24"/>
              </w:rPr>
            </w:pPr>
          </w:p>
        </w:tc>
        <w:tc>
          <w:tcPr>
            <w:tcW w:w="426"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методичне об’єднання</w:t>
            </w:r>
          </w:p>
        </w:tc>
        <w:tc>
          <w:tcPr>
            <w:tcW w:w="38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наказ</w:t>
            </w:r>
          </w:p>
        </w:tc>
        <w:tc>
          <w:tcPr>
            <w:tcW w:w="48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нар. при директорові</w:t>
            </w:r>
          </w:p>
        </w:tc>
        <w:tc>
          <w:tcPr>
            <w:tcW w:w="51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педрада</w:t>
            </w:r>
          </w:p>
        </w:tc>
        <w:tc>
          <w:tcPr>
            <w:tcW w:w="439"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методичне об’єднання</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наказ</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нар. при директорові</w:t>
            </w:r>
          </w:p>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дир.</w:t>
            </w:r>
          </w:p>
        </w:tc>
        <w:tc>
          <w:tcPr>
            <w:tcW w:w="40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педрада</w:t>
            </w:r>
          </w:p>
        </w:tc>
        <w:tc>
          <w:tcPr>
            <w:tcW w:w="310"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методичне об’єднання</w:t>
            </w:r>
          </w:p>
        </w:tc>
        <w:tc>
          <w:tcPr>
            <w:tcW w:w="391"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наказ</w:t>
            </w:r>
          </w:p>
        </w:tc>
        <w:tc>
          <w:tcPr>
            <w:tcW w:w="43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нар. при директорові</w:t>
            </w:r>
          </w:p>
        </w:tc>
        <w:tc>
          <w:tcPr>
            <w:tcW w:w="45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педрада</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методичне об’єднання</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наказ</w:t>
            </w:r>
          </w:p>
        </w:tc>
        <w:tc>
          <w:tcPr>
            <w:tcW w:w="44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нар. при директорові</w:t>
            </w:r>
          </w:p>
        </w:tc>
        <w:tc>
          <w:tcPr>
            <w:tcW w:w="36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педрада</w:t>
            </w:r>
          </w:p>
        </w:tc>
        <w:tc>
          <w:tcPr>
            <w:tcW w:w="3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методичне об’єднання</w:t>
            </w:r>
          </w:p>
        </w:tc>
        <w:tc>
          <w:tcPr>
            <w:tcW w:w="4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наказ</w:t>
            </w:r>
          </w:p>
        </w:tc>
        <w:tc>
          <w:tcPr>
            <w:tcW w:w="42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нар. при  директорові</w:t>
            </w:r>
          </w:p>
        </w:tc>
        <w:tc>
          <w:tcPr>
            <w:tcW w:w="34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ind w:left="113" w:right="113"/>
              <w:rPr>
                <w:rFonts w:ascii="Times New Roman" w:eastAsia="Times New Roman" w:hAnsi="Times New Roman" w:cs="Times New Roman"/>
                <w:sz w:val="24"/>
                <w:szCs w:val="24"/>
              </w:rPr>
            </w:pPr>
            <w:r w:rsidRPr="000253C6">
              <w:rPr>
                <w:rFonts w:ascii="Monotype Corsiva" w:eastAsia="Times New Roman" w:hAnsi="Monotype Corsiva" w:cs="Times New Roman"/>
                <w:b/>
                <w:bCs/>
                <w:lang w:val="uk-UA"/>
              </w:rPr>
              <w:t>педрада</w:t>
            </w:r>
          </w:p>
        </w:tc>
      </w:tr>
      <w:tr w:rsidR="000253C6" w:rsidRPr="000253C6" w:rsidTr="000253C6">
        <w:trPr>
          <w:trHeight w:val="1027"/>
          <w:jc w:val="center"/>
        </w:trPr>
        <w:tc>
          <w:tcPr>
            <w:tcW w:w="1511"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0253C6" w:rsidRPr="000253C6" w:rsidRDefault="000253C6" w:rsidP="000253C6">
            <w:pPr>
              <w:spacing w:after="0" w:line="198" w:lineRule="atLeast"/>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70C0"/>
                <w:sz w:val="24"/>
                <w:szCs w:val="24"/>
                <w:lang w:val="uk-UA"/>
              </w:rPr>
              <w:lastRenderedPageBreak/>
              <w:t>Громадянське виховання</w:t>
            </w:r>
            <w:r w:rsidRPr="000253C6">
              <w:rPr>
                <w:rFonts w:ascii="Monotype Corsiva" w:eastAsia="Times New Roman" w:hAnsi="Monotype Corsiva" w:cs="Times New Roman"/>
                <w:sz w:val="24"/>
                <w:szCs w:val="24"/>
                <w:lang w:val="uk-UA"/>
              </w:rPr>
              <w:t xml:space="preserve"> (ціннісне </w:t>
            </w:r>
            <w:proofErr w:type="spellStart"/>
            <w:r w:rsidRPr="000253C6">
              <w:rPr>
                <w:rFonts w:ascii="Monotype Corsiva" w:eastAsia="Times New Roman" w:hAnsi="Monotype Corsiva" w:cs="Times New Roman"/>
                <w:sz w:val="24"/>
                <w:szCs w:val="24"/>
                <w:lang w:val="uk-UA"/>
              </w:rPr>
              <w:t>ставле</w:t>
            </w:r>
            <w:proofErr w:type="spellEnd"/>
            <w:r w:rsidRPr="000253C6">
              <w:rPr>
                <w:rFonts w:ascii="Monotype Corsiva" w:eastAsia="Times New Roman" w:hAnsi="Monotype Corsiva" w:cs="Times New Roman"/>
                <w:sz w:val="24"/>
                <w:szCs w:val="24"/>
                <w:lang w:val="uk-UA"/>
              </w:rPr>
              <w:t xml:space="preserve">- </w:t>
            </w:r>
            <w:proofErr w:type="spellStart"/>
            <w:r w:rsidRPr="000253C6">
              <w:rPr>
                <w:rFonts w:ascii="Monotype Corsiva" w:eastAsia="Times New Roman" w:hAnsi="Monotype Corsiva" w:cs="Times New Roman"/>
                <w:sz w:val="24"/>
                <w:szCs w:val="24"/>
                <w:lang w:val="uk-UA"/>
              </w:rPr>
              <w:t>ння</w:t>
            </w:r>
            <w:proofErr w:type="spellEnd"/>
            <w:r w:rsidRPr="000253C6">
              <w:rPr>
                <w:rFonts w:ascii="Monotype Corsiva" w:eastAsia="Times New Roman" w:hAnsi="Monotype Corsiva" w:cs="Times New Roman"/>
                <w:sz w:val="24"/>
                <w:szCs w:val="24"/>
                <w:lang w:val="uk-UA"/>
              </w:rPr>
              <w:t xml:space="preserve"> до держави, людей)</w:t>
            </w:r>
          </w:p>
        </w:tc>
        <w:tc>
          <w:tcPr>
            <w:tcW w:w="426"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00FF"/>
                <w:sz w:val="24"/>
                <w:szCs w:val="24"/>
                <w:lang w:val="uk-UA"/>
              </w:rPr>
              <w:t> </w:t>
            </w:r>
          </w:p>
        </w:tc>
        <w:tc>
          <w:tcPr>
            <w:tcW w:w="38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8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51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9"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0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10"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ind w:left="720"/>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1.</w:t>
            </w:r>
            <w:r w:rsidRPr="000253C6">
              <w:rPr>
                <w:rFonts w:ascii="Times New Roman" w:eastAsia="Times New Roman" w:hAnsi="Times New Roman" w:cs="Times New Roman"/>
                <w:sz w:val="14"/>
                <w:szCs w:val="14"/>
                <w:lang w:val="uk-UA"/>
              </w:rPr>
              <w:t>     </w:t>
            </w:r>
            <w:r w:rsidRPr="000253C6">
              <w:rPr>
                <w:rFonts w:ascii="Monotype Corsiva" w:eastAsia="Times New Roman" w:hAnsi="Monotype Corsiva" w:cs="Times New Roman"/>
                <w:b/>
                <w:bCs/>
                <w:sz w:val="24"/>
                <w:szCs w:val="24"/>
                <w:lang w:val="uk-UA"/>
              </w:rPr>
              <w:t>+</w:t>
            </w:r>
          </w:p>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43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Wingdings" w:eastAsia="Times New Roman" w:hAnsi="Wingdings" w:cs="Times New Roman"/>
                <w:sz w:val="24"/>
                <w:szCs w:val="24"/>
                <w:lang w:val="uk-UA"/>
              </w:rPr>
              <w:t></w:t>
            </w:r>
            <w:r w:rsidRPr="000253C6">
              <w:rPr>
                <w:rFonts w:ascii="Times New Roman" w:eastAsia="Times New Roman" w:hAnsi="Times New Roman" w:cs="Times New Roman"/>
                <w:sz w:val="14"/>
                <w:szCs w:val="14"/>
                <w:lang w:val="uk-UA"/>
              </w:rPr>
              <w:t>  </w:t>
            </w:r>
            <w:r w:rsidRPr="000253C6">
              <w:rPr>
                <w:rFonts w:ascii="Arial Narrow" w:eastAsia="Times New Roman" w:hAnsi="Arial Narrow" w:cs="Times New Roman"/>
                <w:b/>
                <w:bCs/>
                <w:color w:val="0000FF"/>
                <w:sz w:val="26"/>
                <w:szCs w:val="26"/>
                <w:lang w:val="uk-UA"/>
              </w:rPr>
              <w:t>+</w:t>
            </w:r>
          </w:p>
        </w:tc>
        <w:tc>
          <w:tcPr>
            <w:tcW w:w="45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ind w:left="720"/>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2.</w:t>
            </w:r>
            <w:r w:rsidRPr="000253C6">
              <w:rPr>
                <w:rFonts w:ascii="Times New Roman" w:eastAsia="Times New Roman" w:hAnsi="Times New Roman" w:cs="Times New Roman"/>
                <w:sz w:val="14"/>
                <w:szCs w:val="14"/>
                <w:lang w:val="uk-UA"/>
              </w:rPr>
              <w:t>     </w:t>
            </w:r>
            <w:r w:rsidRPr="000253C6">
              <w:rPr>
                <w:rFonts w:ascii="Monotype Corsiva" w:eastAsia="Times New Roman" w:hAnsi="Monotype Corsiva" w:cs="Times New Roman"/>
                <w:b/>
                <w:bCs/>
                <w:sz w:val="24"/>
                <w:szCs w:val="24"/>
                <w:lang w:val="uk-UA"/>
              </w:rPr>
              <w:t>+</w:t>
            </w:r>
          </w:p>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6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Times New Roman" w:eastAsia="Times New Roman" w:hAnsi="Times New Roman" w:cs="Times New Roman"/>
                <w:sz w:val="24"/>
                <w:szCs w:val="24"/>
              </w:rPr>
              <w:t> </w:t>
            </w:r>
          </w:p>
        </w:tc>
        <w:tc>
          <w:tcPr>
            <w:tcW w:w="3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40"/>
                <w:szCs w:val="40"/>
                <w:lang w:val="uk-UA"/>
              </w:rPr>
              <w:t> </w:t>
            </w:r>
          </w:p>
        </w:tc>
        <w:tc>
          <w:tcPr>
            <w:tcW w:w="42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40"/>
                <w:szCs w:val="40"/>
                <w:lang w:val="uk-UA"/>
              </w:rPr>
              <w:t> </w:t>
            </w:r>
          </w:p>
        </w:tc>
        <w:tc>
          <w:tcPr>
            <w:tcW w:w="34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40"/>
                <w:szCs w:val="40"/>
                <w:lang w:val="uk-UA"/>
              </w:rPr>
              <w:t> </w:t>
            </w:r>
          </w:p>
        </w:tc>
      </w:tr>
      <w:tr w:rsidR="000253C6" w:rsidRPr="000253C6" w:rsidTr="000253C6">
        <w:trPr>
          <w:trHeight w:val="353"/>
          <w:jc w:val="center"/>
        </w:trPr>
        <w:tc>
          <w:tcPr>
            <w:tcW w:w="1511"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0253C6" w:rsidRPr="000253C6" w:rsidRDefault="000253C6" w:rsidP="000253C6">
            <w:pPr>
              <w:spacing w:after="0" w:line="198" w:lineRule="atLeast"/>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70C0"/>
                <w:sz w:val="24"/>
                <w:szCs w:val="24"/>
                <w:lang w:val="uk-UA"/>
              </w:rPr>
              <w:t>Родинно-сімей-не виховання</w:t>
            </w:r>
            <w:r w:rsidRPr="000253C6">
              <w:rPr>
                <w:rFonts w:ascii="Monotype Corsiva" w:eastAsia="Times New Roman" w:hAnsi="Monotype Corsiva" w:cs="Times New Roman"/>
                <w:sz w:val="24"/>
                <w:szCs w:val="24"/>
                <w:lang w:val="uk-UA"/>
              </w:rPr>
              <w:t xml:space="preserve"> (ціннісне </w:t>
            </w:r>
            <w:proofErr w:type="spellStart"/>
            <w:r w:rsidRPr="000253C6">
              <w:rPr>
                <w:rFonts w:ascii="Monotype Corsiva" w:eastAsia="Times New Roman" w:hAnsi="Monotype Corsiva" w:cs="Times New Roman"/>
                <w:sz w:val="24"/>
                <w:szCs w:val="24"/>
                <w:lang w:val="uk-UA"/>
              </w:rPr>
              <w:t>ставле-ння</w:t>
            </w:r>
            <w:proofErr w:type="spellEnd"/>
            <w:r w:rsidRPr="000253C6">
              <w:rPr>
                <w:rFonts w:ascii="Monotype Corsiva" w:eastAsia="Times New Roman" w:hAnsi="Monotype Corsiva" w:cs="Times New Roman"/>
                <w:sz w:val="24"/>
                <w:szCs w:val="24"/>
                <w:lang w:val="uk-UA"/>
              </w:rPr>
              <w:t xml:space="preserve"> до людей)</w:t>
            </w:r>
          </w:p>
        </w:tc>
        <w:tc>
          <w:tcPr>
            <w:tcW w:w="426"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00FF"/>
                <w:sz w:val="24"/>
                <w:szCs w:val="24"/>
                <w:lang w:val="uk-UA"/>
              </w:rPr>
              <w:t> </w:t>
            </w:r>
          </w:p>
        </w:tc>
        <w:tc>
          <w:tcPr>
            <w:tcW w:w="38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8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51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9"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0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310"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5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6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Times New Roman" w:eastAsia="Times New Roman" w:hAnsi="Times New Roman" w:cs="Times New Roman"/>
                <w:sz w:val="24"/>
                <w:szCs w:val="24"/>
              </w:rPr>
              <w:t> </w:t>
            </w:r>
          </w:p>
        </w:tc>
        <w:tc>
          <w:tcPr>
            <w:tcW w:w="4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40"/>
                <w:szCs w:val="40"/>
                <w:lang w:val="uk-UA"/>
              </w:rPr>
              <w:t> </w:t>
            </w:r>
          </w:p>
        </w:tc>
        <w:tc>
          <w:tcPr>
            <w:tcW w:w="42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40"/>
                <w:szCs w:val="40"/>
                <w:lang w:val="uk-UA"/>
              </w:rPr>
              <w:t> </w:t>
            </w:r>
          </w:p>
        </w:tc>
        <w:tc>
          <w:tcPr>
            <w:tcW w:w="34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40"/>
                <w:szCs w:val="40"/>
                <w:lang w:val="uk-UA"/>
              </w:rPr>
              <w:t> </w:t>
            </w:r>
          </w:p>
        </w:tc>
      </w:tr>
      <w:tr w:rsidR="000253C6" w:rsidRPr="000253C6" w:rsidTr="000253C6">
        <w:trPr>
          <w:trHeight w:val="688"/>
          <w:jc w:val="center"/>
        </w:trPr>
        <w:tc>
          <w:tcPr>
            <w:tcW w:w="1511"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0253C6" w:rsidRPr="000253C6" w:rsidRDefault="000253C6" w:rsidP="000253C6">
            <w:pPr>
              <w:spacing w:after="0" w:line="198" w:lineRule="atLeast"/>
              <w:ind w:right="-176"/>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70C0"/>
                <w:sz w:val="24"/>
                <w:szCs w:val="24"/>
                <w:lang w:val="uk-UA"/>
              </w:rPr>
              <w:t>Військово-</w:t>
            </w:r>
            <w:proofErr w:type="spellStart"/>
            <w:r w:rsidRPr="000253C6">
              <w:rPr>
                <w:rFonts w:ascii="Monotype Corsiva" w:eastAsia="Times New Roman" w:hAnsi="Monotype Corsiva" w:cs="Times New Roman"/>
                <w:b/>
                <w:bCs/>
                <w:color w:val="0070C0"/>
                <w:sz w:val="24"/>
                <w:szCs w:val="24"/>
                <w:lang w:val="uk-UA"/>
              </w:rPr>
              <w:t>паріо</w:t>
            </w:r>
            <w:proofErr w:type="spellEnd"/>
            <w:r w:rsidRPr="000253C6">
              <w:rPr>
                <w:rFonts w:ascii="Monotype Corsiva" w:eastAsia="Times New Roman" w:hAnsi="Monotype Corsiva" w:cs="Times New Roman"/>
                <w:b/>
                <w:bCs/>
                <w:color w:val="0070C0"/>
                <w:sz w:val="24"/>
                <w:szCs w:val="24"/>
                <w:lang w:val="uk-UA"/>
              </w:rPr>
              <w:t>-</w:t>
            </w:r>
            <w:proofErr w:type="spellStart"/>
            <w:r w:rsidRPr="000253C6">
              <w:rPr>
                <w:rFonts w:ascii="Monotype Corsiva" w:eastAsia="Times New Roman" w:hAnsi="Monotype Corsiva" w:cs="Times New Roman"/>
                <w:b/>
                <w:bCs/>
                <w:color w:val="0070C0"/>
                <w:sz w:val="24"/>
                <w:szCs w:val="24"/>
                <w:lang w:val="uk-UA"/>
              </w:rPr>
              <w:t>тичне</w:t>
            </w:r>
            <w:proofErr w:type="spellEnd"/>
            <w:r w:rsidRPr="000253C6">
              <w:rPr>
                <w:rFonts w:ascii="Monotype Corsiva" w:eastAsia="Times New Roman" w:hAnsi="Monotype Corsiva" w:cs="Times New Roman"/>
                <w:b/>
                <w:bCs/>
                <w:color w:val="0070C0"/>
                <w:sz w:val="24"/>
                <w:szCs w:val="24"/>
                <w:lang w:val="uk-UA"/>
              </w:rPr>
              <w:t xml:space="preserve"> виховання</w:t>
            </w:r>
            <w:r w:rsidRPr="000253C6">
              <w:rPr>
                <w:rFonts w:ascii="Monotype Corsiva" w:eastAsia="Times New Roman" w:hAnsi="Monotype Corsiva" w:cs="Times New Roman"/>
                <w:sz w:val="24"/>
                <w:szCs w:val="24"/>
                <w:lang w:val="uk-UA"/>
              </w:rPr>
              <w:t xml:space="preserve">  (ціннісне </w:t>
            </w:r>
            <w:proofErr w:type="spellStart"/>
            <w:r w:rsidRPr="000253C6">
              <w:rPr>
                <w:rFonts w:ascii="Monotype Corsiva" w:eastAsia="Times New Roman" w:hAnsi="Monotype Corsiva" w:cs="Times New Roman"/>
                <w:sz w:val="24"/>
                <w:szCs w:val="24"/>
                <w:lang w:val="uk-UA"/>
              </w:rPr>
              <w:t>ставлен</w:t>
            </w:r>
            <w:proofErr w:type="spellEnd"/>
            <w:r w:rsidRPr="000253C6">
              <w:rPr>
                <w:rFonts w:ascii="Monotype Corsiva" w:eastAsia="Times New Roman" w:hAnsi="Monotype Corsiva" w:cs="Times New Roman"/>
                <w:sz w:val="24"/>
                <w:szCs w:val="24"/>
                <w:lang w:val="uk-UA"/>
              </w:rPr>
              <w:t>-ня до держави і суспільства)</w:t>
            </w:r>
          </w:p>
        </w:tc>
        <w:tc>
          <w:tcPr>
            <w:tcW w:w="426"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00FF"/>
                <w:sz w:val="24"/>
                <w:szCs w:val="24"/>
                <w:lang w:val="uk-UA"/>
              </w:rPr>
              <w:t> </w:t>
            </w:r>
          </w:p>
        </w:tc>
        <w:tc>
          <w:tcPr>
            <w:tcW w:w="38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8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51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9"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0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10"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5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Times New Roman" w:eastAsia="Times New Roman" w:hAnsi="Times New Roman" w:cs="Times New Roman"/>
                <w:sz w:val="24"/>
                <w:szCs w:val="24"/>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44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6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3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40"/>
                <w:szCs w:val="40"/>
                <w:lang w:val="uk-UA"/>
              </w:rPr>
              <w:t> </w:t>
            </w:r>
          </w:p>
        </w:tc>
        <w:tc>
          <w:tcPr>
            <w:tcW w:w="42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40"/>
                <w:szCs w:val="40"/>
                <w:lang w:val="uk-UA"/>
              </w:rPr>
              <w:t> </w:t>
            </w:r>
          </w:p>
        </w:tc>
        <w:tc>
          <w:tcPr>
            <w:tcW w:w="34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40"/>
                <w:szCs w:val="40"/>
                <w:lang w:val="uk-UA"/>
              </w:rPr>
              <w:t> </w:t>
            </w:r>
          </w:p>
        </w:tc>
      </w:tr>
      <w:tr w:rsidR="000253C6" w:rsidRPr="000253C6" w:rsidTr="000253C6">
        <w:trPr>
          <w:trHeight w:val="760"/>
          <w:jc w:val="center"/>
        </w:trPr>
        <w:tc>
          <w:tcPr>
            <w:tcW w:w="1511"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0253C6" w:rsidRPr="000253C6" w:rsidRDefault="000253C6" w:rsidP="000253C6">
            <w:pPr>
              <w:spacing w:after="0" w:line="198" w:lineRule="atLeast"/>
              <w:ind w:right="-176"/>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70C0"/>
                <w:sz w:val="24"/>
                <w:szCs w:val="24"/>
                <w:lang w:val="uk-UA"/>
              </w:rPr>
              <w:t xml:space="preserve">Трудове </w:t>
            </w:r>
            <w:proofErr w:type="spellStart"/>
            <w:r w:rsidRPr="000253C6">
              <w:rPr>
                <w:rFonts w:ascii="Monotype Corsiva" w:eastAsia="Times New Roman" w:hAnsi="Monotype Corsiva" w:cs="Times New Roman"/>
                <w:b/>
                <w:bCs/>
                <w:color w:val="0070C0"/>
                <w:sz w:val="24"/>
                <w:szCs w:val="24"/>
                <w:lang w:val="uk-UA"/>
              </w:rPr>
              <w:t>вихова-ння</w:t>
            </w:r>
            <w:proofErr w:type="spellEnd"/>
            <w:r w:rsidRPr="000253C6">
              <w:rPr>
                <w:rFonts w:ascii="Monotype Corsiva" w:eastAsia="Times New Roman" w:hAnsi="Monotype Corsiva" w:cs="Times New Roman"/>
                <w:sz w:val="24"/>
                <w:szCs w:val="24"/>
                <w:lang w:val="uk-UA"/>
              </w:rPr>
              <w:t> (ціннісне став-</w:t>
            </w:r>
            <w:proofErr w:type="spellStart"/>
            <w:r w:rsidRPr="000253C6">
              <w:rPr>
                <w:rFonts w:ascii="Monotype Corsiva" w:eastAsia="Times New Roman" w:hAnsi="Monotype Corsiva" w:cs="Times New Roman"/>
                <w:sz w:val="24"/>
                <w:szCs w:val="24"/>
                <w:lang w:val="uk-UA"/>
              </w:rPr>
              <w:t>лення</w:t>
            </w:r>
            <w:proofErr w:type="spellEnd"/>
            <w:r w:rsidRPr="000253C6">
              <w:rPr>
                <w:rFonts w:ascii="Monotype Corsiva" w:eastAsia="Times New Roman" w:hAnsi="Monotype Corsiva" w:cs="Times New Roman"/>
                <w:sz w:val="24"/>
                <w:szCs w:val="24"/>
                <w:lang w:val="uk-UA"/>
              </w:rPr>
              <w:t xml:space="preserve"> </w:t>
            </w:r>
            <w:r w:rsidRPr="000253C6">
              <w:rPr>
                <w:rFonts w:ascii="Monotype Corsiva" w:eastAsia="Times New Roman" w:hAnsi="Monotype Corsiva" w:cs="Times New Roman"/>
                <w:sz w:val="24"/>
                <w:szCs w:val="24"/>
                <w:lang w:val="uk-UA"/>
              </w:rPr>
              <w:lastRenderedPageBreak/>
              <w:t>до праці)</w:t>
            </w:r>
          </w:p>
        </w:tc>
        <w:tc>
          <w:tcPr>
            <w:tcW w:w="426"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00FF"/>
                <w:sz w:val="24"/>
                <w:szCs w:val="24"/>
                <w:lang w:val="uk-UA"/>
              </w:rPr>
              <w:lastRenderedPageBreak/>
              <w:t> </w:t>
            </w:r>
          </w:p>
        </w:tc>
        <w:tc>
          <w:tcPr>
            <w:tcW w:w="38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8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51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9"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Times New Roman" w:eastAsia="Times New Roman" w:hAnsi="Times New Roman" w:cs="Times New Roman"/>
                <w:sz w:val="24"/>
                <w:szCs w:val="24"/>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0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10"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5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Times New Roman" w:eastAsia="Times New Roman" w:hAnsi="Times New Roman" w:cs="Times New Roman"/>
                <w:sz w:val="24"/>
                <w:szCs w:val="24"/>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6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p w:rsidR="000253C6" w:rsidRPr="000253C6" w:rsidRDefault="000253C6" w:rsidP="000253C6">
            <w:pPr>
              <w:spacing w:after="0" w:line="270" w:lineRule="atLeast"/>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42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p w:rsidR="000253C6" w:rsidRPr="000253C6" w:rsidRDefault="000253C6" w:rsidP="000253C6">
            <w:pPr>
              <w:spacing w:after="0" w:line="270" w:lineRule="atLeast"/>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34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r>
      <w:tr w:rsidR="000253C6" w:rsidRPr="000253C6" w:rsidTr="000253C6">
        <w:trPr>
          <w:trHeight w:val="703"/>
          <w:jc w:val="center"/>
        </w:trPr>
        <w:tc>
          <w:tcPr>
            <w:tcW w:w="1511"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0253C6" w:rsidRPr="000253C6" w:rsidRDefault="000253C6" w:rsidP="000253C6">
            <w:pPr>
              <w:spacing w:after="0" w:line="198" w:lineRule="atLeast"/>
              <w:ind w:right="-176"/>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70C0"/>
                <w:sz w:val="24"/>
                <w:szCs w:val="24"/>
                <w:lang w:val="uk-UA"/>
              </w:rPr>
              <w:lastRenderedPageBreak/>
              <w:t>Художньо-есте-</w:t>
            </w:r>
            <w:proofErr w:type="spellStart"/>
            <w:r w:rsidRPr="000253C6">
              <w:rPr>
                <w:rFonts w:ascii="Monotype Corsiva" w:eastAsia="Times New Roman" w:hAnsi="Monotype Corsiva" w:cs="Times New Roman"/>
                <w:b/>
                <w:bCs/>
                <w:color w:val="0070C0"/>
                <w:sz w:val="24"/>
                <w:szCs w:val="24"/>
                <w:lang w:val="uk-UA"/>
              </w:rPr>
              <w:t>тичне</w:t>
            </w:r>
            <w:proofErr w:type="spellEnd"/>
            <w:r w:rsidRPr="000253C6">
              <w:rPr>
                <w:rFonts w:ascii="Monotype Corsiva" w:eastAsia="Times New Roman" w:hAnsi="Monotype Corsiva" w:cs="Times New Roman"/>
                <w:b/>
                <w:bCs/>
                <w:color w:val="0070C0"/>
                <w:sz w:val="24"/>
                <w:szCs w:val="24"/>
                <w:lang w:val="uk-UA"/>
              </w:rPr>
              <w:t xml:space="preserve"> виховання</w:t>
            </w:r>
            <w:r w:rsidRPr="000253C6">
              <w:rPr>
                <w:rFonts w:ascii="Monotype Corsiva" w:eastAsia="Times New Roman" w:hAnsi="Monotype Corsiva" w:cs="Times New Roman"/>
                <w:sz w:val="24"/>
                <w:szCs w:val="24"/>
                <w:lang w:val="uk-UA"/>
              </w:rPr>
              <w:t xml:space="preserve"> (ціннісне </w:t>
            </w:r>
            <w:proofErr w:type="spellStart"/>
            <w:r w:rsidRPr="000253C6">
              <w:rPr>
                <w:rFonts w:ascii="Monotype Corsiva" w:eastAsia="Times New Roman" w:hAnsi="Monotype Corsiva" w:cs="Times New Roman"/>
                <w:sz w:val="24"/>
                <w:szCs w:val="24"/>
                <w:lang w:val="uk-UA"/>
              </w:rPr>
              <w:t>ставлен</w:t>
            </w:r>
            <w:proofErr w:type="spellEnd"/>
            <w:r w:rsidRPr="000253C6">
              <w:rPr>
                <w:rFonts w:ascii="Monotype Corsiva" w:eastAsia="Times New Roman" w:hAnsi="Monotype Corsiva" w:cs="Times New Roman"/>
                <w:sz w:val="24"/>
                <w:szCs w:val="24"/>
                <w:lang w:val="uk-UA"/>
              </w:rPr>
              <w:t>-ня до культури і мистецтва)</w:t>
            </w:r>
          </w:p>
        </w:tc>
        <w:tc>
          <w:tcPr>
            <w:tcW w:w="426"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00FF"/>
                <w:sz w:val="24"/>
                <w:szCs w:val="24"/>
                <w:lang w:val="uk-UA"/>
              </w:rPr>
              <w:t> </w:t>
            </w:r>
          </w:p>
        </w:tc>
        <w:tc>
          <w:tcPr>
            <w:tcW w:w="38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48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51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439"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0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10"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5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Times New Roman" w:eastAsia="Times New Roman" w:hAnsi="Times New Roman" w:cs="Times New Roman"/>
                <w:sz w:val="24"/>
                <w:szCs w:val="24"/>
              </w:rPr>
              <w:t> </w:t>
            </w:r>
          </w:p>
        </w:tc>
        <w:tc>
          <w:tcPr>
            <w:tcW w:w="44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6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2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4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r>
      <w:tr w:rsidR="000253C6" w:rsidRPr="000253C6" w:rsidTr="000253C6">
        <w:trPr>
          <w:trHeight w:val="703"/>
          <w:jc w:val="center"/>
        </w:trPr>
        <w:tc>
          <w:tcPr>
            <w:tcW w:w="1511"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0253C6" w:rsidRPr="000253C6" w:rsidRDefault="000253C6" w:rsidP="000253C6">
            <w:pPr>
              <w:spacing w:after="0" w:line="198" w:lineRule="atLeast"/>
              <w:ind w:left="-89" w:right="-176"/>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70C0"/>
                <w:sz w:val="24"/>
                <w:szCs w:val="24"/>
                <w:lang w:val="uk-UA"/>
              </w:rPr>
              <w:t>Морально-правове виховання</w:t>
            </w:r>
            <w:r w:rsidRPr="000253C6">
              <w:rPr>
                <w:rFonts w:ascii="Monotype Corsiva" w:eastAsia="Times New Roman" w:hAnsi="Monotype Corsiva" w:cs="Times New Roman"/>
                <w:color w:val="FF0000"/>
                <w:sz w:val="24"/>
                <w:szCs w:val="24"/>
                <w:lang w:val="uk-UA"/>
              </w:rPr>
              <w:t> </w:t>
            </w:r>
            <w:r w:rsidRPr="000253C6">
              <w:rPr>
                <w:rFonts w:ascii="Monotype Corsiva" w:eastAsia="Times New Roman" w:hAnsi="Monotype Corsiva" w:cs="Times New Roman"/>
                <w:sz w:val="24"/>
                <w:szCs w:val="24"/>
                <w:lang w:val="uk-UA"/>
              </w:rPr>
              <w:t>(ціннісне ставлення до себе та людей)</w:t>
            </w:r>
          </w:p>
        </w:tc>
        <w:tc>
          <w:tcPr>
            <w:tcW w:w="426"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00FF"/>
                <w:sz w:val="24"/>
                <w:szCs w:val="24"/>
                <w:lang w:val="uk-UA"/>
              </w:rPr>
              <w:t> </w:t>
            </w:r>
          </w:p>
        </w:tc>
        <w:tc>
          <w:tcPr>
            <w:tcW w:w="38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8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51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Times New Roman" w:eastAsia="Times New Roman" w:hAnsi="Times New Roman" w:cs="Times New Roman"/>
                <w:sz w:val="24"/>
                <w:szCs w:val="24"/>
              </w:rPr>
              <w:t> </w:t>
            </w:r>
          </w:p>
        </w:tc>
        <w:tc>
          <w:tcPr>
            <w:tcW w:w="439"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Times New Roman" w:eastAsia="Times New Roman" w:hAnsi="Times New Roman" w:cs="Times New Roman"/>
                <w:sz w:val="24"/>
                <w:szCs w:val="24"/>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0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10"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5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Times New Roman" w:eastAsia="Times New Roman" w:hAnsi="Times New Roman" w:cs="Times New Roman"/>
                <w:sz w:val="24"/>
                <w:szCs w:val="24"/>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6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42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4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r>
      <w:tr w:rsidR="000253C6" w:rsidRPr="000253C6" w:rsidTr="000253C6">
        <w:trPr>
          <w:trHeight w:val="336"/>
          <w:jc w:val="center"/>
        </w:trPr>
        <w:tc>
          <w:tcPr>
            <w:tcW w:w="1511"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0253C6" w:rsidRPr="000253C6" w:rsidRDefault="000253C6" w:rsidP="000253C6">
            <w:pPr>
              <w:spacing w:after="0" w:line="198" w:lineRule="atLeast"/>
              <w:ind w:right="-176"/>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70C0"/>
                <w:sz w:val="24"/>
                <w:szCs w:val="24"/>
                <w:lang w:val="uk-UA"/>
              </w:rPr>
              <w:t xml:space="preserve">Екологічне </w:t>
            </w:r>
            <w:proofErr w:type="spellStart"/>
            <w:r w:rsidRPr="000253C6">
              <w:rPr>
                <w:rFonts w:ascii="Monotype Corsiva" w:eastAsia="Times New Roman" w:hAnsi="Monotype Corsiva" w:cs="Times New Roman"/>
                <w:b/>
                <w:bCs/>
                <w:color w:val="0070C0"/>
                <w:sz w:val="24"/>
                <w:szCs w:val="24"/>
                <w:lang w:val="uk-UA"/>
              </w:rPr>
              <w:t>вихо-вання</w:t>
            </w:r>
            <w:proofErr w:type="spellEnd"/>
            <w:r w:rsidRPr="000253C6">
              <w:rPr>
                <w:rFonts w:ascii="Monotype Corsiva" w:eastAsia="Times New Roman" w:hAnsi="Monotype Corsiva" w:cs="Times New Roman"/>
                <w:sz w:val="24"/>
                <w:szCs w:val="24"/>
                <w:lang w:val="uk-UA"/>
              </w:rPr>
              <w:t> (ціннісне ставлення до природи)</w:t>
            </w:r>
          </w:p>
        </w:tc>
        <w:tc>
          <w:tcPr>
            <w:tcW w:w="426"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00FF"/>
                <w:sz w:val="24"/>
                <w:szCs w:val="24"/>
                <w:lang w:val="uk-UA"/>
              </w:rPr>
              <w:t> </w:t>
            </w:r>
          </w:p>
        </w:tc>
        <w:tc>
          <w:tcPr>
            <w:tcW w:w="38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8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51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9"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0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10"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5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44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36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2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Times New Roman" w:eastAsia="Times New Roman" w:hAnsi="Times New Roman" w:cs="Times New Roman"/>
                <w:sz w:val="24"/>
                <w:szCs w:val="24"/>
              </w:rPr>
              <w:t> </w:t>
            </w:r>
          </w:p>
        </w:tc>
        <w:tc>
          <w:tcPr>
            <w:tcW w:w="34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r>
      <w:tr w:rsidR="000253C6" w:rsidRPr="000253C6" w:rsidTr="000253C6">
        <w:trPr>
          <w:trHeight w:val="698"/>
          <w:jc w:val="center"/>
        </w:trPr>
        <w:tc>
          <w:tcPr>
            <w:tcW w:w="1511"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0253C6" w:rsidRPr="000253C6" w:rsidRDefault="000253C6" w:rsidP="000253C6">
            <w:pPr>
              <w:spacing w:after="0" w:line="198"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70C0"/>
                <w:sz w:val="24"/>
                <w:szCs w:val="24"/>
                <w:lang w:val="uk-UA"/>
              </w:rPr>
              <w:t>Творчий розвиток особистості</w:t>
            </w:r>
          </w:p>
        </w:tc>
        <w:tc>
          <w:tcPr>
            <w:tcW w:w="426"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00FF"/>
                <w:sz w:val="24"/>
                <w:szCs w:val="24"/>
                <w:lang w:val="uk-UA"/>
              </w:rPr>
              <w:t> </w:t>
            </w:r>
          </w:p>
        </w:tc>
        <w:tc>
          <w:tcPr>
            <w:tcW w:w="38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8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51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9"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0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Times New Roman" w:eastAsia="Times New Roman" w:hAnsi="Times New Roman" w:cs="Times New Roman"/>
                <w:sz w:val="24"/>
                <w:szCs w:val="24"/>
              </w:rPr>
              <w:t> </w:t>
            </w:r>
          </w:p>
        </w:tc>
        <w:tc>
          <w:tcPr>
            <w:tcW w:w="310"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43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5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6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2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4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r>
      <w:tr w:rsidR="000253C6" w:rsidRPr="000253C6" w:rsidTr="000253C6">
        <w:trPr>
          <w:trHeight w:val="851"/>
          <w:jc w:val="center"/>
        </w:trPr>
        <w:tc>
          <w:tcPr>
            <w:tcW w:w="1511"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0253C6" w:rsidRPr="000253C6" w:rsidRDefault="000253C6" w:rsidP="000253C6">
            <w:pPr>
              <w:spacing w:after="0" w:line="198" w:lineRule="atLeast"/>
              <w:ind w:right="-176"/>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70C0"/>
                <w:sz w:val="24"/>
                <w:szCs w:val="24"/>
                <w:lang w:val="uk-UA"/>
              </w:rPr>
              <w:t>Превентивне виховання</w:t>
            </w:r>
          </w:p>
          <w:p w:rsidR="000253C6" w:rsidRPr="000253C6" w:rsidRDefault="000253C6" w:rsidP="000253C6">
            <w:pPr>
              <w:spacing w:after="0" w:line="198" w:lineRule="atLeast"/>
              <w:ind w:right="-176"/>
              <w:rPr>
                <w:rFonts w:ascii="Times New Roman" w:eastAsia="Times New Roman" w:hAnsi="Times New Roman" w:cs="Times New Roman"/>
                <w:sz w:val="24"/>
                <w:szCs w:val="24"/>
              </w:rPr>
            </w:pPr>
            <w:r w:rsidRPr="000253C6">
              <w:rPr>
                <w:rFonts w:ascii="Monotype Corsiva" w:eastAsia="Times New Roman" w:hAnsi="Monotype Corsiva" w:cs="Times New Roman"/>
                <w:sz w:val="24"/>
                <w:szCs w:val="24"/>
                <w:lang w:val="uk-UA"/>
              </w:rPr>
              <w:t>(ціннісне ставлення до себе та людей)</w:t>
            </w:r>
          </w:p>
        </w:tc>
        <w:tc>
          <w:tcPr>
            <w:tcW w:w="426"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00FF"/>
                <w:sz w:val="24"/>
                <w:szCs w:val="24"/>
                <w:lang w:val="uk-UA"/>
              </w:rPr>
              <w:t> </w:t>
            </w:r>
          </w:p>
        </w:tc>
        <w:tc>
          <w:tcPr>
            <w:tcW w:w="38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00FF"/>
                <w:sz w:val="24"/>
                <w:szCs w:val="24"/>
                <w:lang w:val="uk-UA"/>
              </w:rPr>
              <w:t> </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p w:rsidR="000253C6" w:rsidRPr="000253C6" w:rsidRDefault="000253C6" w:rsidP="000253C6">
            <w:pPr>
              <w:spacing w:after="0" w:line="270" w:lineRule="atLeast"/>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8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51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00FF"/>
                <w:sz w:val="24"/>
                <w:szCs w:val="24"/>
                <w:lang w:val="uk-UA"/>
              </w:rPr>
              <w:t> </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439"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Times New Roman" w:eastAsia="Times New Roman" w:hAnsi="Times New Roman" w:cs="Times New Roman"/>
                <w:sz w:val="24"/>
                <w:szCs w:val="24"/>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0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10"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5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6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2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4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r>
      <w:tr w:rsidR="000253C6" w:rsidRPr="000253C6" w:rsidTr="000253C6">
        <w:trPr>
          <w:trHeight w:val="855"/>
          <w:jc w:val="center"/>
        </w:trPr>
        <w:tc>
          <w:tcPr>
            <w:tcW w:w="1511"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0253C6" w:rsidRPr="000253C6" w:rsidRDefault="000253C6" w:rsidP="000253C6">
            <w:pPr>
              <w:spacing w:after="0" w:line="198" w:lineRule="atLeast"/>
              <w:ind w:right="-176"/>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70C0"/>
                <w:sz w:val="24"/>
                <w:szCs w:val="24"/>
                <w:lang w:val="uk-UA"/>
              </w:rPr>
              <w:lastRenderedPageBreak/>
              <w:t xml:space="preserve">Формування </w:t>
            </w:r>
            <w:proofErr w:type="spellStart"/>
            <w:r w:rsidRPr="000253C6">
              <w:rPr>
                <w:rFonts w:ascii="Monotype Corsiva" w:eastAsia="Times New Roman" w:hAnsi="Monotype Corsiva" w:cs="Times New Roman"/>
                <w:b/>
                <w:bCs/>
                <w:color w:val="0070C0"/>
                <w:sz w:val="24"/>
                <w:szCs w:val="24"/>
                <w:lang w:val="uk-UA"/>
              </w:rPr>
              <w:t>здо-рового</w:t>
            </w:r>
            <w:proofErr w:type="spellEnd"/>
            <w:r w:rsidRPr="000253C6">
              <w:rPr>
                <w:rFonts w:ascii="Monotype Corsiva" w:eastAsia="Times New Roman" w:hAnsi="Monotype Corsiva" w:cs="Times New Roman"/>
                <w:b/>
                <w:bCs/>
                <w:color w:val="0070C0"/>
                <w:sz w:val="24"/>
                <w:szCs w:val="24"/>
                <w:lang w:val="uk-UA"/>
              </w:rPr>
              <w:t xml:space="preserve"> способу життя</w:t>
            </w:r>
            <w:r w:rsidRPr="000253C6">
              <w:rPr>
                <w:rFonts w:ascii="Monotype Corsiva" w:eastAsia="Times New Roman" w:hAnsi="Monotype Corsiva" w:cs="Times New Roman"/>
                <w:sz w:val="24"/>
                <w:szCs w:val="24"/>
                <w:lang w:val="uk-UA"/>
              </w:rPr>
              <w:t> (ціннісне ставлення до себе)</w:t>
            </w:r>
          </w:p>
        </w:tc>
        <w:tc>
          <w:tcPr>
            <w:tcW w:w="426"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00FF"/>
                <w:sz w:val="24"/>
                <w:szCs w:val="24"/>
                <w:lang w:val="uk-UA"/>
              </w:rPr>
              <w:t> </w:t>
            </w:r>
          </w:p>
        </w:tc>
        <w:tc>
          <w:tcPr>
            <w:tcW w:w="38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8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51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Times New Roman" w:eastAsia="Times New Roman" w:hAnsi="Times New Roman" w:cs="Times New Roman"/>
                <w:sz w:val="24"/>
                <w:szCs w:val="24"/>
              </w:rPr>
              <w:t> </w:t>
            </w:r>
          </w:p>
        </w:tc>
        <w:tc>
          <w:tcPr>
            <w:tcW w:w="439"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00FF"/>
                <w:sz w:val="24"/>
                <w:szCs w:val="24"/>
                <w:lang w:val="uk-UA"/>
              </w:rPr>
              <w:t> </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00FF"/>
                <w:sz w:val="24"/>
                <w:szCs w:val="24"/>
                <w:lang w:val="uk-UA"/>
              </w:rPr>
              <w:t> </w:t>
            </w:r>
          </w:p>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40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10"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5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6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2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4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r>
      <w:tr w:rsidR="000253C6" w:rsidRPr="000253C6" w:rsidTr="000253C6">
        <w:trPr>
          <w:trHeight w:val="527"/>
          <w:jc w:val="center"/>
        </w:trPr>
        <w:tc>
          <w:tcPr>
            <w:tcW w:w="1511"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0253C6" w:rsidRPr="000253C6" w:rsidRDefault="000253C6" w:rsidP="000253C6">
            <w:pPr>
              <w:spacing w:after="0" w:line="198" w:lineRule="atLeast"/>
              <w:jc w:val="center"/>
              <w:rPr>
                <w:rFonts w:ascii="Times New Roman" w:eastAsia="Times New Roman" w:hAnsi="Times New Roman" w:cs="Times New Roman"/>
                <w:sz w:val="24"/>
                <w:szCs w:val="24"/>
              </w:rPr>
            </w:pPr>
            <w:proofErr w:type="spellStart"/>
            <w:r w:rsidRPr="000253C6">
              <w:rPr>
                <w:rFonts w:ascii="Monotype Corsiva" w:eastAsia="Times New Roman" w:hAnsi="Monotype Corsiva" w:cs="Times New Roman"/>
                <w:b/>
                <w:bCs/>
                <w:color w:val="0070C0"/>
                <w:sz w:val="24"/>
                <w:szCs w:val="24"/>
                <w:lang w:val="uk-UA"/>
              </w:rPr>
              <w:t>Самовряду-вання</w:t>
            </w:r>
            <w:proofErr w:type="spellEnd"/>
          </w:p>
        </w:tc>
        <w:tc>
          <w:tcPr>
            <w:tcW w:w="426"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38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48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51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9"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0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Times New Roman" w:eastAsia="Times New Roman" w:hAnsi="Times New Roman" w:cs="Times New Roman"/>
                <w:sz w:val="24"/>
                <w:szCs w:val="24"/>
              </w:rPr>
              <w:t> </w:t>
            </w:r>
          </w:p>
        </w:tc>
        <w:tc>
          <w:tcPr>
            <w:tcW w:w="310"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5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6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2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4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r>
      <w:tr w:rsidR="000253C6" w:rsidRPr="000253C6" w:rsidTr="000253C6">
        <w:trPr>
          <w:trHeight w:val="549"/>
          <w:jc w:val="center"/>
        </w:trPr>
        <w:tc>
          <w:tcPr>
            <w:tcW w:w="1511"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0253C6" w:rsidRPr="000253C6" w:rsidRDefault="000253C6" w:rsidP="000253C6">
            <w:pPr>
              <w:spacing w:after="0" w:line="198"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70C0"/>
                <w:sz w:val="24"/>
                <w:szCs w:val="24"/>
                <w:lang w:val="uk-UA"/>
              </w:rPr>
              <w:t>Класне керівництво</w:t>
            </w:r>
          </w:p>
        </w:tc>
        <w:tc>
          <w:tcPr>
            <w:tcW w:w="426"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color w:val="0000FF"/>
                <w:sz w:val="24"/>
                <w:szCs w:val="24"/>
                <w:lang w:val="uk-UA"/>
              </w:rPr>
              <w:t> </w:t>
            </w:r>
          </w:p>
        </w:tc>
        <w:tc>
          <w:tcPr>
            <w:tcW w:w="38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8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Times New Roman" w:eastAsia="Times New Roman" w:hAnsi="Times New Roman" w:cs="Times New Roman"/>
                <w:sz w:val="24"/>
                <w:szCs w:val="24"/>
              </w:rPr>
              <w:t> </w:t>
            </w:r>
          </w:p>
        </w:tc>
        <w:tc>
          <w:tcPr>
            <w:tcW w:w="51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39"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391"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0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Arial Narrow" w:eastAsia="Times New Roman" w:hAnsi="Arial Narrow" w:cs="Times New Roman"/>
                <w:b/>
                <w:bCs/>
                <w:color w:val="0000FF"/>
                <w:sz w:val="26"/>
                <w:szCs w:val="26"/>
                <w:lang w:val="uk-UA"/>
              </w:rPr>
              <w:t>+</w:t>
            </w:r>
          </w:p>
        </w:tc>
        <w:tc>
          <w:tcPr>
            <w:tcW w:w="310"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40" w:lineRule="auto"/>
              <w:rPr>
                <w:rFonts w:ascii="Times New Roman" w:eastAsia="Times New Roman" w:hAnsi="Times New Roman" w:cs="Times New Roman"/>
                <w:sz w:val="24"/>
                <w:szCs w:val="24"/>
              </w:rPr>
            </w:pPr>
            <w:r w:rsidRPr="000253C6">
              <w:rPr>
                <w:rFonts w:ascii="Times New Roman" w:eastAsia="Times New Roman" w:hAnsi="Times New Roman" w:cs="Times New Roman"/>
                <w:sz w:val="24"/>
                <w:szCs w:val="24"/>
              </w:rPr>
              <w:t> </w:t>
            </w:r>
          </w:p>
        </w:tc>
        <w:tc>
          <w:tcPr>
            <w:tcW w:w="43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52"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9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6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42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c>
          <w:tcPr>
            <w:tcW w:w="34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253C6" w:rsidRPr="000253C6" w:rsidRDefault="000253C6" w:rsidP="000253C6">
            <w:pPr>
              <w:spacing w:after="0" w:line="270" w:lineRule="atLeast"/>
              <w:jc w:val="center"/>
              <w:rPr>
                <w:rFonts w:ascii="Times New Roman" w:eastAsia="Times New Roman" w:hAnsi="Times New Roman" w:cs="Times New Roman"/>
                <w:sz w:val="24"/>
                <w:szCs w:val="24"/>
              </w:rPr>
            </w:pPr>
            <w:r w:rsidRPr="000253C6">
              <w:rPr>
                <w:rFonts w:ascii="Monotype Corsiva" w:eastAsia="Times New Roman" w:hAnsi="Monotype Corsiva" w:cs="Times New Roman"/>
                <w:b/>
                <w:bCs/>
                <w:sz w:val="24"/>
                <w:szCs w:val="24"/>
                <w:lang w:val="uk-UA"/>
              </w:rPr>
              <w:t> </w:t>
            </w:r>
          </w:p>
        </w:tc>
      </w:tr>
    </w:tbl>
    <w:p w:rsidR="000253C6" w:rsidRPr="000253C6" w:rsidRDefault="000253C6" w:rsidP="000253C6">
      <w:pPr>
        <w:shd w:val="clear" w:color="auto" w:fill="FFFFFF"/>
        <w:spacing w:after="0" w:line="198" w:lineRule="atLeast"/>
        <w:jc w:val="both"/>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26"/>
          <w:szCs w:val="26"/>
          <w:lang w:val="uk-UA"/>
        </w:rPr>
        <w:t> </w:t>
      </w:r>
    </w:p>
    <w:p w:rsidR="000253C6" w:rsidRPr="000253C6" w:rsidRDefault="000253C6" w:rsidP="000253C6">
      <w:pPr>
        <w:shd w:val="clear" w:color="auto" w:fill="FFFFFF"/>
        <w:spacing w:after="0" w:line="198" w:lineRule="atLeast"/>
        <w:jc w:val="both"/>
        <w:rPr>
          <w:rFonts w:ascii="Trebuchet MS" w:eastAsia="Times New Roman" w:hAnsi="Trebuchet MS" w:cs="Times New Roman"/>
          <w:color w:val="333333"/>
          <w:sz w:val="18"/>
          <w:szCs w:val="18"/>
        </w:rPr>
      </w:pPr>
      <w:r w:rsidRPr="000253C6">
        <w:rPr>
          <w:rFonts w:ascii="Times New Roman" w:eastAsia="Times New Roman" w:hAnsi="Times New Roman" w:cs="Times New Roman"/>
          <w:color w:val="333333"/>
          <w:sz w:val="26"/>
          <w:szCs w:val="26"/>
          <w:lang w:val="uk-UA"/>
        </w:rPr>
        <w:t> </w:t>
      </w:r>
    </w:p>
    <w:p w:rsidR="00D1385E" w:rsidRDefault="00D1385E"/>
    <w:p w:rsidR="0022591D" w:rsidRDefault="0022591D"/>
    <w:p w:rsidR="0022591D" w:rsidRDefault="0022591D"/>
    <w:p w:rsidR="0022591D" w:rsidRDefault="0022591D"/>
    <w:p w:rsidR="0022591D" w:rsidRDefault="0022591D"/>
    <w:p w:rsidR="0022591D" w:rsidRDefault="0022591D"/>
    <w:p w:rsidR="0022591D" w:rsidRDefault="0022591D"/>
    <w:p w:rsidR="0022591D" w:rsidRDefault="0022591D"/>
    <w:p w:rsidR="0022591D" w:rsidRDefault="0022591D"/>
    <w:p w:rsidR="0022591D" w:rsidRDefault="0022591D"/>
    <w:p w:rsidR="0022591D" w:rsidRDefault="0022591D"/>
    <w:p w:rsidR="0022591D" w:rsidRDefault="0022591D"/>
    <w:p w:rsidR="0022591D" w:rsidRDefault="0022591D"/>
    <w:p w:rsidR="0022591D" w:rsidRDefault="0022591D"/>
    <w:p w:rsidR="0022591D" w:rsidRDefault="0022591D"/>
    <w:p w:rsidR="0022591D" w:rsidRPr="00F03D2C" w:rsidRDefault="0022591D" w:rsidP="0022591D">
      <w:pPr>
        <w:spacing w:after="0" w:line="240" w:lineRule="auto"/>
        <w:jc w:val="center"/>
        <w:rPr>
          <w:rFonts w:ascii="Times New Roman" w:eastAsia="MS Mincho" w:hAnsi="Times New Roman" w:cs="Times New Roman"/>
          <w:b/>
          <w:sz w:val="96"/>
          <w:szCs w:val="96"/>
          <w:lang w:val="uk-UA"/>
        </w:rPr>
      </w:pP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r w:rsidRPr="0022591D">
        <w:rPr>
          <w:rFonts w:ascii="Times New Roman" w:eastAsia="MS Mincho" w:hAnsi="Times New Roman" w:cs="Times New Roman"/>
          <w:b/>
          <w:sz w:val="96"/>
          <w:szCs w:val="96"/>
          <w:lang w:val="uk-UA"/>
        </w:rPr>
        <w:lastRenderedPageBreak/>
        <w:t>План роботи</w:t>
      </w: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r w:rsidRPr="0022591D">
        <w:rPr>
          <w:rFonts w:ascii="Times New Roman" w:eastAsia="MS Mincho" w:hAnsi="Times New Roman" w:cs="Times New Roman"/>
          <w:b/>
          <w:sz w:val="96"/>
          <w:szCs w:val="96"/>
          <w:lang w:val="uk-UA"/>
        </w:rPr>
        <w:t xml:space="preserve">над науково – </w:t>
      </w: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r w:rsidRPr="0022591D">
        <w:rPr>
          <w:rFonts w:ascii="Times New Roman" w:eastAsia="MS Mincho" w:hAnsi="Times New Roman" w:cs="Times New Roman"/>
          <w:b/>
          <w:sz w:val="96"/>
          <w:szCs w:val="96"/>
          <w:lang w:val="uk-UA"/>
        </w:rPr>
        <w:t xml:space="preserve">методичною </w:t>
      </w: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r w:rsidRPr="0022591D">
        <w:rPr>
          <w:rFonts w:ascii="Times New Roman" w:eastAsia="MS Mincho" w:hAnsi="Times New Roman" w:cs="Times New Roman"/>
          <w:b/>
          <w:sz w:val="96"/>
          <w:szCs w:val="96"/>
          <w:lang w:val="uk-UA"/>
        </w:rPr>
        <w:t>проблемою на</w:t>
      </w: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r w:rsidRPr="0022591D">
        <w:rPr>
          <w:rFonts w:ascii="Times New Roman" w:eastAsia="MS Mincho" w:hAnsi="Times New Roman" w:cs="Times New Roman"/>
          <w:b/>
          <w:sz w:val="96"/>
          <w:szCs w:val="96"/>
          <w:lang w:val="uk-UA"/>
        </w:rPr>
        <w:t>2016 – 2019 рр.</w:t>
      </w: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r w:rsidRPr="0022591D">
        <w:rPr>
          <w:rFonts w:ascii="Times New Roman" w:eastAsia="MS Mincho" w:hAnsi="Times New Roman" w:cs="Times New Roman"/>
          <w:b/>
          <w:sz w:val="96"/>
          <w:szCs w:val="96"/>
          <w:lang w:val="uk-UA"/>
        </w:rPr>
        <w:lastRenderedPageBreak/>
        <w:t xml:space="preserve">Формування учня в </w:t>
      </w: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r w:rsidRPr="0022591D">
        <w:rPr>
          <w:rFonts w:ascii="Times New Roman" w:eastAsia="MS Mincho" w:hAnsi="Times New Roman" w:cs="Times New Roman"/>
          <w:b/>
          <w:sz w:val="96"/>
          <w:szCs w:val="96"/>
          <w:lang w:val="uk-UA"/>
        </w:rPr>
        <w:t xml:space="preserve">соціумі як </w:t>
      </w: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r w:rsidRPr="0022591D">
        <w:rPr>
          <w:rFonts w:ascii="Times New Roman" w:eastAsia="MS Mincho" w:hAnsi="Times New Roman" w:cs="Times New Roman"/>
          <w:b/>
          <w:sz w:val="96"/>
          <w:szCs w:val="96"/>
          <w:lang w:val="uk-UA"/>
        </w:rPr>
        <w:t xml:space="preserve">громадянина та </w:t>
      </w: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r w:rsidRPr="0022591D">
        <w:rPr>
          <w:rFonts w:ascii="Times New Roman" w:eastAsia="MS Mincho" w:hAnsi="Times New Roman" w:cs="Times New Roman"/>
          <w:b/>
          <w:sz w:val="96"/>
          <w:szCs w:val="96"/>
          <w:lang w:val="uk-UA"/>
        </w:rPr>
        <w:t>професіонала</w:t>
      </w: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p>
    <w:p w:rsidR="0022591D" w:rsidRPr="0022591D" w:rsidRDefault="0022591D" w:rsidP="0022591D">
      <w:pPr>
        <w:spacing w:after="0" w:line="240" w:lineRule="auto"/>
        <w:jc w:val="center"/>
        <w:rPr>
          <w:rFonts w:ascii="Times New Roman" w:eastAsia="MS Mincho" w:hAnsi="Times New Roman" w:cs="Times New Roman"/>
          <w:b/>
          <w:sz w:val="96"/>
          <w:szCs w:val="96"/>
          <w:lang w:val="uk-UA"/>
        </w:rPr>
      </w:pPr>
    </w:p>
    <w:p w:rsidR="0022591D" w:rsidRPr="0022591D" w:rsidRDefault="0022591D" w:rsidP="0022591D">
      <w:pPr>
        <w:spacing w:after="0" w:line="240" w:lineRule="auto"/>
        <w:rPr>
          <w:rFonts w:ascii="Times New Roman" w:eastAsia="MS Mincho" w:hAnsi="Times New Roman" w:cs="Times New Roman"/>
          <w:sz w:val="52"/>
          <w:szCs w:val="52"/>
          <w:lang w:val="uk-UA"/>
        </w:rPr>
      </w:pPr>
      <w:r w:rsidRPr="0022591D">
        <w:rPr>
          <w:rFonts w:ascii="Times New Roman" w:eastAsia="MS Mincho" w:hAnsi="Times New Roman" w:cs="Times New Roman"/>
          <w:sz w:val="52"/>
          <w:szCs w:val="52"/>
          <w:lang w:val="uk-UA"/>
        </w:rPr>
        <w:t xml:space="preserve">Мета: </w:t>
      </w:r>
    </w:p>
    <w:p w:rsidR="0022591D" w:rsidRPr="0022591D" w:rsidRDefault="0022591D" w:rsidP="0022591D">
      <w:pPr>
        <w:spacing w:after="0" w:line="240" w:lineRule="auto"/>
        <w:rPr>
          <w:rFonts w:ascii="Times New Roman" w:eastAsia="MS Mincho" w:hAnsi="Times New Roman" w:cs="Times New Roman"/>
          <w:sz w:val="52"/>
          <w:szCs w:val="52"/>
          <w:lang w:val="uk-UA"/>
        </w:rPr>
      </w:pPr>
    </w:p>
    <w:p w:rsidR="0022591D" w:rsidRPr="0022591D" w:rsidRDefault="0022591D" w:rsidP="0022591D">
      <w:pPr>
        <w:numPr>
          <w:ilvl w:val="0"/>
          <w:numId w:val="1"/>
        </w:numPr>
        <w:spacing w:after="0" w:line="240" w:lineRule="auto"/>
        <w:rPr>
          <w:rFonts w:ascii="Times New Roman" w:eastAsia="MS Mincho" w:hAnsi="Times New Roman" w:cs="Times New Roman"/>
          <w:sz w:val="52"/>
          <w:szCs w:val="52"/>
          <w:lang w:val="uk-UA"/>
        </w:rPr>
      </w:pPr>
      <w:r w:rsidRPr="0022591D">
        <w:rPr>
          <w:rFonts w:ascii="Times New Roman" w:eastAsia="MS Mincho" w:hAnsi="Times New Roman" w:cs="Times New Roman"/>
          <w:sz w:val="52"/>
          <w:szCs w:val="52"/>
          <w:lang w:val="uk-UA"/>
        </w:rPr>
        <w:t xml:space="preserve">створення умов для формування соціально зрілої, творчої особистості з усвідомленою </w:t>
      </w:r>
      <w:r w:rsidRPr="0022591D">
        <w:rPr>
          <w:rFonts w:ascii="Times New Roman" w:eastAsia="MS Mincho" w:hAnsi="Times New Roman" w:cs="Times New Roman"/>
          <w:sz w:val="52"/>
          <w:szCs w:val="52"/>
          <w:lang w:val="uk-UA"/>
        </w:rPr>
        <w:lastRenderedPageBreak/>
        <w:t>громадянською позицією, почуттям національної самосвідомості, підготовленої до професійного самовизначення та здатної до самоактуалізації в професійній, соціальній й особистісній сферах;</w:t>
      </w:r>
    </w:p>
    <w:p w:rsidR="0022591D" w:rsidRPr="0022591D" w:rsidRDefault="0022591D" w:rsidP="0022591D">
      <w:pPr>
        <w:spacing w:after="0" w:line="240" w:lineRule="auto"/>
        <w:ind w:left="360"/>
        <w:rPr>
          <w:rFonts w:ascii="Times New Roman" w:eastAsia="MS Mincho" w:hAnsi="Times New Roman" w:cs="Times New Roman"/>
          <w:sz w:val="52"/>
          <w:szCs w:val="52"/>
          <w:lang w:val="uk-UA"/>
        </w:rPr>
      </w:pPr>
    </w:p>
    <w:p w:rsidR="0022591D" w:rsidRPr="0022591D" w:rsidRDefault="0022591D" w:rsidP="0022591D">
      <w:pPr>
        <w:numPr>
          <w:ilvl w:val="0"/>
          <w:numId w:val="1"/>
        </w:numPr>
        <w:spacing w:after="0" w:line="240" w:lineRule="auto"/>
        <w:rPr>
          <w:rFonts w:ascii="Times New Roman" w:eastAsia="MS Mincho" w:hAnsi="Times New Roman" w:cs="Times New Roman"/>
          <w:sz w:val="52"/>
          <w:szCs w:val="52"/>
          <w:lang w:val="uk-UA"/>
        </w:rPr>
      </w:pPr>
      <w:r w:rsidRPr="0022591D">
        <w:rPr>
          <w:rFonts w:ascii="Times New Roman" w:eastAsia="MS Mincho" w:hAnsi="Times New Roman" w:cs="Times New Roman"/>
          <w:sz w:val="52"/>
          <w:szCs w:val="52"/>
          <w:lang w:val="uk-UA"/>
        </w:rPr>
        <w:t>упровадження в національний освітній простір системи пошуку, навчання та виховання здібних і обдарованих дітей та учнівської молоді.</w:t>
      </w:r>
    </w:p>
    <w:p w:rsidR="0022591D" w:rsidRPr="0022591D" w:rsidRDefault="0022591D" w:rsidP="0022591D">
      <w:pPr>
        <w:spacing w:after="0" w:line="240" w:lineRule="auto"/>
        <w:rPr>
          <w:rFonts w:ascii="Times New Roman" w:eastAsia="MS Mincho" w:hAnsi="Times New Roman" w:cs="Times New Roman"/>
          <w:sz w:val="52"/>
          <w:szCs w:val="52"/>
          <w:lang w:val="uk-UA"/>
        </w:rPr>
      </w:pPr>
    </w:p>
    <w:p w:rsidR="0022591D" w:rsidRPr="0022591D" w:rsidRDefault="0022591D" w:rsidP="0022591D">
      <w:pPr>
        <w:spacing w:after="0" w:line="240" w:lineRule="auto"/>
        <w:rPr>
          <w:rFonts w:ascii="Times New Roman" w:eastAsia="MS Mincho" w:hAnsi="Times New Roman" w:cs="Times New Roman"/>
          <w:sz w:val="52"/>
          <w:szCs w:val="52"/>
          <w:lang w:val="uk-UA"/>
        </w:rPr>
      </w:pPr>
    </w:p>
    <w:p w:rsidR="0022591D" w:rsidRPr="0022591D" w:rsidRDefault="0022591D" w:rsidP="0022591D">
      <w:pPr>
        <w:spacing w:after="0" w:line="240" w:lineRule="auto"/>
        <w:rPr>
          <w:rFonts w:ascii="Times New Roman" w:eastAsia="MS Mincho" w:hAnsi="Times New Roman" w:cs="Times New Roman"/>
          <w:sz w:val="52"/>
          <w:szCs w:val="52"/>
          <w:lang w:val="uk-UA"/>
        </w:rPr>
      </w:pPr>
    </w:p>
    <w:p w:rsidR="0022591D" w:rsidRPr="0022591D" w:rsidRDefault="0022591D" w:rsidP="0022591D">
      <w:pPr>
        <w:spacing w:after="0" w:line="240" w:lineRule="auto"/>
        <w:rPr>
          <w:rFonts w:ascii="Times New Roman" w:eastAsia="MS Mincho" w:hAnsi="Times New Roman" w:cs="Times New Roman"/>
          <w:sz w:val="52"/>
          <w:szCs w:val="52"/>
          <w:lang w:val="uk-UA"/>
        </w:rPr>
      </w:pPr>
    </w:p>
    <w:p w:rsidR="0022591D" w:rsidRPr="0022591D" w:rsidRDefault="0022591D" w:rsidP="0022591D">
      <w:pPr>
        <w:spacing w:after="0" w:line="240" w:lineRule="auto"/>
        <w:rPr>
          <w:rFonts w:ascii="Times New Roman" w:eastAsia="MS Mincho" w:hAnsi="Times New Roman" w:cs="Times New Roman"/>
          <w:sz w:val="52"/>
          <w:szCs w:val="52"/>
          <w:lang w:val="uk-UA"/>
        </w:rPr>
      </w:pPr>
    </w:p>
    <w:p w:rsidR="0022591D" w:rsidRPr="0022591D" w:rsidRDefault="0022591D" w:rsidP="0022591D">
      <w:pPr>
        <w:spacing w:after="0" w:line="240" w:lineRule="auto"/>
        <w:rPr>
          <w:rFonts w:ascii="Times New Roman" w:eastAsia="MS Mincho" w:hAnsi="Times New Roman" w:cs="Times New Roman"/>
          <w:sz w:val="52"/>
          <w:szCs w:val="52"/>
          <w:lang w:val="uk-UA"/>
        </w:rPr>
      </w:pPr>
    </w:p>
    <w:p w:rsidR="0022591D" w:rsidRPr="0022591D" w:rsidRDefault="0022591D" w:rsidP="0022591D">
      <w:pPr>
        <w:spacing w:after="0" w:line="240" w:lineRule="auto"/>
        <w:rPr>
          <w:rFonts w:ascii="Times New Roman" w:eastAsia="MS Mincho" w:hAnsi="Times New Roman" w:cs="Times New Roman"/>
          <w:sz w:val="52"/>
          <w:szCs w:val="52"/>
          <w:lang w:val="uk-UA"/>
        </w:rPr>
      </w:pPr>
    </w:p>
    <w:p w:rsidR="0022591D" w:rsidRPr="0022591D" w:rsidRDefault="0022591D" w:rsidP="0022591D">
      <w:pPr>
        <w:spacing w:after="0" w:line="240" w:lineRule="auto"/>
        <w:rPr>
          <w:rFonts w:ascii="Times New Roman" w:eastAsia="MS Mincho" w:hAnsi="Times New Roman" w:cs="Times New Roman"/>
          <w:sz w:val="52"/>
          <w:szCs w:val="52"/>
          <w:lang w:val="uk-UA"/>
        </w:rPr>
      </w:pPr>
      <w:r w:rsidRPr="0022591D">
        <w:rPr>
          <w:rFonts w:ascii="Times New Roman" w:eastAsia="MS Mincho" w:hAnsi="Times New Roman" w:cs="Times New Roman"/>
          <w:sz w:val="52"/>
          <w:szCs w:val="52"/>
          <w:lang w:val="uk-UA"/>
        </w:rPr>
        <w:t>Завдання:</w:t>
      </w:r>
    </w:p>
    <w:p w:rsidR="0022591D" w:rsidRPr="0022591D" w:rsidRDefault="0022591D" w:rsidP="0022591D">
      <w:pPr>
        <w:spacing w:after="0" w:line="240" w:lineRule="auto"/>
        <w:rPr>
          <w:rFonts w:ascii="Times New Roman" w:eastAsia="MS Mincho" w:hAnsi="Times New Roman" w:cs="Times New Roman"/>
          <w:sz w:val="52"/>
          <w:szCs w:val="52"/>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1.дидактичні:</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  - проаналізувати науково-теоретичну та методичну літературу з проблеми дослідження;</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  - виявити та схарактеризувати інноваційні засоби соціалізації </w:t>
      </w:r>
      <w:proofErr w:type="spellStart"/>
      <w:r w:rsidRPr="0022591D">
        <w:rPr>
          <w:rFonts w:ascii="Times New Roman" w:eastAsia="MS Mincho" w:hAnsi="Times New Roman" w:cs="Times New Roman"/>
          <w:sz w:val="28"/>
          <w:szCs w:val="28"/>
          <w:lang w:val="uk-UA"/>
        </w:rPr>
        <w:t>особистостіу</w:t>
      </w:r>
      <w:proofErr w:type="spellEnd"/>
      <w:r w:rsidRPr="0022591D">
        <w:rPr>
          <w:rFonts w:ascii="Times New Roman" w:eastAsia="MS Mincho" w:hAnsi="Times New Roman" w:cs="Times New Roman"/>
          <w:sz w:val="28"/>
          <w:szCs w:val="28"/>
          <w:lang w:val="uk-UA"/>
        </w:rPr>
        <w:t xml:space="preserve"> сфері загальноосвітньої освіти, які впливають на ефективність формування соціальних </w:t>
      </w:r>
      <w:proofErr w:type="spellStart"/>
      <w:r w:rsidRPr="0022591D">
        <w:rPr>
          <w:rFonts w:ascii="Times New Roman" w:eastAsia="MS Mincho" w:hAnsi="Times New Roman" w:cs="Times New Roman"/>
          <w:sz w:val="28"/>
          <w:szCs w:val="28"/>
          <w:lang w:val="uk-UA"/>
        </w:rPr>
        <w:t>компетентностей</w:t>
      </w:r>
      <w:proofErr w:type="spellEnd"/>
      <w:r w:rsidRPr="0022591D">
        <w:rPr>
          <w:rFonts w:ascii="Times New Roman" w:eastAsia="MS Mincho" w:hAnsi="Times New Roman" w:cs="Times New Roman"/>
          <w:sz w:val="28"/>
          <w:szCs w:val="28"/>
          <w:lang w:val="uk-UA"/>
        </w:rPr>
        <w:t>, необхідних для входження в соціум;</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  - розробити й апробувати форми і методи підготовки педагогічних працівників до здійснення соціалізації особистості в системі навчання освіти </w:t>
      </w:r>
      <w:r w:rsidRPr="0022591D">
        <w:rPr>
          <w:rFonts w:ascii="Times New Roman" w:eastAsia="MS Mincho" w:hAnsi="Times New Roman" w:cs="Times New Roman"/>
          <w:sz w:val="28"/>
          <w:szCs w:val="28"/>
          <w:lang w:val="en-US"/>
        </w:rPr>
        <w:t>XXI</w:t>
      </w:r>
      <w:r w:rsidRPr="0022591D">
        <w:rPr>
          <w:rFonts w:ascii="Times New Roman" w:eastAsia="MS Mincho" w:hAnsi="Times New Roman" w:cs="Times New Roman"/>
          <w:sz w:val="28"/>
          <w:szCs w:val="28"/>
          <w:lang w:val="uk-UA"/>
        </w:rPr>
        <w:t xml:space="preserve"> століття;</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lastRenderedPageBreak/>
        <w:t xml:space="preserve">  - створити насичений виховний простір, який сприятиме ефективному функціонуванню виховної системи навчального закладу;</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  - визначити раціональні шляхи впровадження інноваційних навчально-виховних технологій для формування й розвитку </w:t>
      </w:r>
      <w:proofErr w:type="spellStart"/>
      <w:r w:rsidRPr="0022591D">
        <w:rPr>
          <w:rFonts w:ascii="Times New Roman" w:eastAsia="MS Mincho" w:hAnsi="Times New Roman" w:cs="Times New Roman"/>
          <w:sz w:val="28"/>
          <w:szCs w:val="28"/>
          <w:lang w:val="uk-UA"/>
        </w:rPr>
        <w:t>конкурентноспроможної</w:t>
      </w:r>
      <w:proofErr w:type="spellEnd"/>
      <w:r w:rsidRPr="0022591D">
        <w:rPr>
          <w:rFonts w:ascii="Times New Roman" w:eastAsia="MS Mincho" w:hAnsi="Times New Roman" w:cs="Times New Roman"/>
          <w:sz w:val="28"/>
          <w:szCs w:val="28"/>
          <w:lang w:val="uk-UA"/>
        </w:rPr>
        <w:t xml:space="preserve"> особистості;</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  - створити максимально сприятливі умови для задоволення освітніх потреб, розвитку й самореалізації кожної дитини у творчому середовищі;</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  - підвищити рівень навчальних досягнень учнів;</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2. педагогічні:</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  - підготовити педагогічних працівників до здійснення процесу соціалізації дітей та учнівської молоді в нових соціально-педагогічних умовах;</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  - розвинути інформаційно-технологічну культуру вчителів та учнів;</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  - створити умови для самовизначення, удосконалення й особистісного зростання кожного учня (створити ситуації успіху і підтримки);</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  - здійснювати психолого-педагогічний супровід гармонійного життєвого простору особистості;</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3. управлінські:</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  - створити умови для професійного розвитку та творчого потенціалу педагогів, розвитку їх мотивації до самоосвітньої діяльності;</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  - організувати роботу педагогів із питання впровадження в практику нових прогресивних ідей, технологій навчання і виховання, досягнень сучасної педагогічної науки і техніки;</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  - упровадити інноваційні </w:t>
      </w:r>
      <w:proofErr w:type="spellStart"/>
      <w:r w:rsidRPr="0022591D">
        <w:rPr>
          <w:rFonts w:ascii="Times New Roman" w:eastAsia="MS Mincho" w:hAnsi="Times New Roman" w:cs="Times New Roman"/>
          <w:sz w:val="28"/>
          <w:szCs w:val="28"/>
          <w:lang w:val="uk-UA"/>
        </w:rPr>
        <w:t>проектий</w:t>
      </w:r>
      <w:proofErr w:type="spellEnd"/>
      <w:r w:rsidRPr="0022591D">
        <w:rPr>
          <w:rFonts w:ascii="Times New Roman" w:eastAsia="MS Mincho" w:hAnsi="Times New Roman" w:cs="Times New Roman"/>
          <w:sz w:val="28"/>
          <w:szCs w:val="28"/>
          <w:lang w:val="uk-UA"/>
        </w:rPr>
        <w:t xml:space="preserve"> інновації в навчально-виховний процес закладу;</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  - надати можливість кожному педагогу для пошуку власної .індивідуальності.</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52"/>
          <w:szCs w:val="52"/>
          <w:lang w:val="uk-UA"/>
        </w:rPr>
      </w:pPr>
      <w:r w:rsidRPr="0022591D">
        <w:rPr>
          <w:rFonts w:ascii="Times New Roman" w:eastAsia="MS Mincho" w:hAnsi="Times New Roman" w:cs="Times New Roman"/>
          <w:sz w:val="52"/>
          <w:szCs w:val="52"/>
          <w:lang w:val="uk-UA"/>
        </w:rPr>
        <w:t>Шляхи реалізації:</w:t>
      </w:r>
    </w:p>
    <w:p w:rsidR="0022591D" w:rsidRPr="0022591D" w:rsidRDefault="0022591D" w:rsidP="0022591D">
      <w:pPr>
        <w:spacing w:after="0" w:line="240" w:lineRule="auto"/>
        <w:rPr>
          <w:rFonts w:ascii="Times New Roman" w:eastAsia="MS Mincho" w:hAnsi="Times New Roman" w:cs="Times New Roman"/>
          <w:sz w:val="52"/>
          <w:szCs w:val="52"/>
          <w:lang w:val="uk-UA"/>
        </w:rPr>
      </w:pP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розробляння і упровадження нових форм і методів взаємодії в системі «батьки – школа», «школа – громадськість» для збільшення ефективності </w:t>
      </w:r>
      <w:proofErr w:type="spellStart"/>
      <w:r w:rsidRPr="0022591D">
        <w:rPr>
          <w:rFonts w:ascii="Times New Roman" w:eastAsia="MS Mincho" w:hAnsi="Times New Roman" w:cs="Times New Roman"/>
          <w:sz w:val="28"/>
          <w:szCs w:val="28"/>
          <w:lang w:val="uk-UA"/>
        </w:rPr>
        <w:t>загальнопедагогічного</w:t>
      </w:r>
      <w:proofErr w:type="spellEnd"/>
      <w:r w:rsidRPr="0022591D">
        <w:rPr>
          <w:rFonts w:ascii="Times New Roman" w:eastAsia="MS Mincho" w:hAnsi="Times New Roman" w:cs="Times New Roman"/>
          <w:sz w:val="28"/>
          <w:szCs w:val="28"/>
          <w:lang w:val="uk-UA"/>
        </w:rPr>
        <w:t xml:space="preserve"> впливу;</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проведення моніторингу інноваційної діяльності педагогів;</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удосконалення </w:t>
      </w:r>
      <w:proofErr w:type="spellStart"/>
      <w:r w:rsidRPr="0022591D">
        <w:rPr>
          <w:rFonts w:ascii="Times New Roman" w:eastAsia="MS Mincho" w:hAnsi="Times New Roman" w:cs="Times New Roman"/>
          <w:sz w:val="28"/>
          <w:szCs w:val="28"/>
          <w:lang w:val="uk-UA"/>
        </w:rPr>
        <w:t>організаціїроботи</w:t>
      </w:r>
      <w:proofErr w:type="spellEnd"/>
      <w:r w:rsidRPr="0022591D">
        <w:rPr>
          <w:rFonts w:ascii="Times New Roman" w:eastAsia="MS Mincho" w:hAnsi="Times New Roman" w:cs="Times New Roman"/>
          <w:sz w:val="28"/>
          <w:szCs w:val="28"/>
          <w:lang w:val="uk-UA"/>
        </w:rPr>
        <w:t xml:space="preserve"> з упровадженням новітніх технологій у систему виховної роботи навчального закладу;</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координація діяльності учнівського самоврядування;</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створення дієвої системи виявлення, розвитку й підтримки обдарованої молоді;</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інтеграція зусиль батьківської громади, представників державної влади, громадських і благодійних організацій, правоохоронних органів та установ системи охорони здоров’я для створення якісно нової комунікативної </w:t>
      </w:r>
      <w:proofErr w:type="spellStart"/>
      <w:r w:rsidRPr="0022591D">
        <w:rPr>
          <w:rFonts w:ascii="Times New Roman" w:eastAsia="MS Mincho" w:hAnsi="Times New Roman" w:cs="Times New Roman"/>
          <w:sz w:val="28"/>
          <w:szCs w:val="28"/>
          <w:lang w:val="uk-UA"/>
        </w:rPr>
        <w:t>пощини</w:t>
      </w:r>
      <w:proofErr w:type="spellEnd"/>
      <w:r w:rsidRPr="0022591D">
        <w:rPr>
          <w:rFonts w:ascii="Times New Roman" w:eastAsia="MS Mincho" w:hAnsi="Times New Roman" w:cs="Times New Roman"/>
          <w:sz w:val="28"/>
          <w:szCs w:val="28"/>
          <w:lang w:val="uk-UA"/>
        </w:rPr>
        <w:t xml:space="preserve"> учасників освітнього процесу.</w:t>
      </w: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52"/>
          <w:szCs w:val="52"/>
          <w:lang w:val="uk-UA"/>
        </w:rPr>
      </w:pPr>
      <w:r w:rsidRPr="0022591D">
        <w:rPr>
          <w:rFonts w:ascii="Times New Roman" w:eastAsia="MS Mincho" w:hAnsi="Times New Roman" w:cs="Times New Roman"/>
          <w:sz w:val="52"/>
          <w:szCs w:val="52"/>
          <w:lang w:val="uk-UA"/>
        </w:rPr>
        <w:t>Очікувані результати:</w:t>
      </w:r>
    </w:p>
    <w:p w:rsidR="0022591D" w:rsidRPr="0022591D" w:rsidRDefault="0022591D" w:rsidP="0022591D">
      <w:pPr>
        <w:numPr>
          <w:ilvl w:val="0"/>
          <w:numId w:val="2"/>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забезпечення умов для модернізації навчально-виховного процесу з метою підвищення результативності навчальної діяльності, формування в учнів соціальних, інформаційних, комунікативних </w:t>
      </w:r>
      <w:proofErr w:type="spellStart"/>
      <w:r w:rsidRPr="0022591D">
        <w:rPr>
          <w:rFonts w:ascii="Times New Roman" w:eastAsia="MS Mincho" w:hAnsi="Times New Roman" w:cs="Times New Roman"/>
          <w:sz w:val="28"/>
          <w:szCs w:val="28"/>
          <w:lang w:val="uk-UA"/>
        </w:rPr>
        <w:t>компетентностей</w:t>
      </w:r>
      <w:proofErr w:type="spellEnd"/>
      <w:r w:rsidRPr="0022591D">
        <w:rPr>
          <w:rFonts w:ascii="Times New Roman" w:eastAsia="MS Mincho" w:hAnsi="Times New Roman" w:cs="Times New Roman"/>
          <w:sz w:val="28"/>
          <w:szCs w:val="28"/>
          <w:lang w:val="uk-UA"/>
        </w:rPr>
        <w:t>, навичок самоосвіти, саморозвитку, продуктивної творчої праці;</w:t>
      </w:r>
    </w:p>
    <w:p w:rsidR="0022591D" w:rsidRPr="0022591D" w:rsidRDefault="0022591D" w:rsidP="0022591D">
      <w:pPr>
        <w:numPr>
          <w:ilvl w:val="0"/>
          <w:numId w:val="2"/>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налагодження співпраці з батьками з метою підвищення ефективності здобуття освіти їхніми дітьми та їх підготовки до самостійного життя;</w:t>
      </w:r>
    </w:p>
    <w:p w:rsidR="0022591D" w:rsidRPr="0022591D" w:rsidRDefault="0022591D" w:rsidP="0022591D">
      <w:pPr>
        <w:numPr>
          <w:ilvl w:val="0"/>
          <w:numId w:val="2"/>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розробляння проектів «Я – громадянин своєї держави», «Модель учня-професіонала </w:t>
      </w:r>
      <w:r w:rsidRPr="0022591D">
        <w:rPr>
          <w:rFonts w:ascii="Times New Roman" w:eastAsia="MS Mincho" w:hAnsi="Times New Roman" w:cs="Times New Roman"/>
          <w:sz w:val="28"/>
          <w:szCs w:val="28"/>
          <w:lang w:val="en-US"/>
        </w:rPr>
        <w:t>III</w:t>
      </w:r>
      <w:r w:rsidRPr="0022591D">
        <w:rPr>
          <w:rFonts w:ascii="Times New Roman" w:eastAsia="MS Mincho" w:hAnsi="Times New Roman" w:cs="Times New Roman"/>
          <w:sz w:val="28"/>
          <w:szCs w:val="28"/>
          <w:lang w:val="uk-UA"/>
        </w:rPr>
        <w:t xml:space="preserve"> тисячоліття», що забезпечать комплексний підхід до реалізації науково-методичної проблеми;</w:t>
      </w:r>
    </w:p>
    <w:p w:rsidR="0022591D" w:rsidRPr="0022591D" w:rsidRDefault="0022591D" w:rsidP="0022591D">
      <w:pPr>
        <w:numPr>
          <w:ilvl w:val="0"/>
          <w:numId w:val="2"/>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створення виховного простору, який:</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сформує ціннісне ставлення особистості до себе, держави, суспільства та забезпечить гармонійний розвиток особистості, її громадянську та соціальну активність;</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lastRenderedPageBreak/>
        <w:t>сприятиме розвитку дитячих і молодіжних громадських організацій та об’єднань як осередків формування громадянської та соціальної активності особистості;</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підвищить рівень професійної компетентності й майстерності педагогічних працівників, сприятиме популяризації ефективного педагогічного досвіду роботи з проблем виховання й організації життєдіяльності учнівських колективів; активізує творчий потенціал педагогів у виборі методів, форм, засобів, технологій виховання;</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сприятиме підвищенню рівня професійної компетентності, творчого потенціалу педагогів у формуванні життєвих </w:t>
      </w:r>
      <w:proofErr w:type="spellStart"/>
      <w:r w:rsidRPr="0022591D">
        <w:rPr>
          <w:rFonts w:ascii="Times New Roman" w:eastAsia="MS Mincho" w:hAnsi="Times New Roman" w:cs="Times New Roman"/>
          <w:sz w:val="28"/>
          <w:szCs w:val="28"/>
          <w:lang w:val="uk-UA"/>
        </w:rPr>
        <w:t>компетентностей</w:t>
      </w:r>
      <w:proofErr w:type="spellEnd"/>
      <w:r w:rsidRPr="0022591D">
        <w:rPr>
          <w:rFonts w:ascii="Times New Roman" w:eastAsia="MS Mincho" w:hAnsi="Times New Roman" w:cs="Times New Roman"/>
          <w:sz w:val="28"/>
          <w:szCs w:val="28"/>
          <w:lang w:val="uk-UA"/>
        </w:rPr>
        <w:t xml:space="preserve"> особистості учня на основі розвитку творчих здібностей на уроках та в позаурочній діяльності;</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покращить загалом </w:t>
      </w:r>
      <w:proofErr w:type="spellStart"/>
      <w:r w:rsidRPr="0022591D">
        <w:rPr>
          <w:rFonts w:ascii="Times New Roman" w:eastAsia="MS Mincho" w:hAnsi="Times New Roman" w:cs="Times New Roman"/>
          <w:sz w:val="28"/>
          <w:szCs w:val="28"/>
          <w:lang w:val="uk-UA"/>
        </w:rPr>
        <w:t>показникинавчально</w:t>
      </w:r>
      <w:proofErr w:type="spellEnd"/>
      <w:r w:rsidRPr="0022591D">
        <w:rPr>
          <w:rFonts w:ascii="Times New Roman" w:eastAsia="MS Mincho" w:hAnsi="Times New Roman" w:cs="Times New Roman"/>
          <w:sz w:val="28"/>
          <w:szCs w:val="28"/>
          <w:lang w:val="uk-UA"/>
        </w:rPr>
        <w:t>-виховного процесу школи;</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дозволить організувати системний моніторинг динаміки розвитку змін в організації й оцінюванні ефективності процесу виховання дітей та учнівської молоді;</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сприятиме підвищенню рівня теоретичної підготовки педагогів до впровадження інноваційних технологій із соціалізації особистості;</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забезпечить удосконалення змісту, форм і методів </w:t>
      </w:r>
      <w:proofErr w:type="spellStart"/>
      <w:r w:rsidRPr="0022591D">
        <w:rPr>
          <w:rFonts w:ascii="Times New Roman" w:eastAsia="MS Mincho" w:hAnsi="Times New Roman" w:cs="Times New Roman"/>
          <w:sz w:val="28"/>
          <w:szCs w:val="28"/>
          <w:lang w:val="uk-UA"/>
        </w:rPr>
        <w:t>внутрішньошкільної</w:t>
      </w:r>
      <w:proofErr w:type="spellEnd"/>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     методичної роботи;</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дозволить підготувати </w:t>
      </w:r>
      <w:proofErr w:type="spellStart"/>
      <w:r w:rsidRPr="0022591D">
        <w:rPr>
          <w:rFonts w:ascii="Times New Roman" w:eastAsia="MS Mincho" w:hAnsi="Times New Roman" w:cs="Times New Roman"/>
          <w:sz w:val="28"/>
          <w:szCs w:val="28"/>
          <w:lang w:val="uk-UA"/>
        </w:rPr>
        <w:t>конкурентноспроможних</w:t>
      </w:r>
      <w:proofErr w:type="spellEnd"/>
      <w:r w:rsidRPr="0022591D">
        <w:rPr>
          <w:rFonts w:ascii="Times New Roman" w:eastAsia="MS Mincho" w:hAnsi="Times New Roman" w:cs="Times New Roman"/>
          <w:sz w:val="28"/>
          <w:szCs w:val="28"/>
          <w:lang w:val="uk-UA"/>
        </w:rPr>
        <w:t xml:space="preserve"> випускників, здатних адаптуватися до змін у соціально-економічному середовищі, конкурувати на українському та європейському ринках праці;</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забезпечить сприятливий психологічний клімат у колективі;</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дозволить побудувати структурно-логічну модель </w:t>
      </w:r>
      <w:proofErr w:type="spellStart"/>
      <w:r w:rsidRPr="0022591D">
        <w:rPr>
          <w:rFonts w:ascii="Times New Roman" w:eastAsia="MS Mincho" w:hAnsi="Times New Roman" w:cs="Times New Roman"/>
          <w:sz w:val="28"/>
          <w:szCs w:val="28"/>
          <w:lang w:val="uk-UA"/>
        </w:rPr>
        <w:t>соціалізуючого</w:t>
      </w:r>
      <w:proofErr w:type="spellEnd"/>
      <w:r w:rsidRPr="0022591D">
        <w:rPr>
          <w:rFonts w:ascii="Times New Roman" w:eastAsia="MS Mincho" w:hAnsi="Times New Roman" w:cs="Times New Roman"/>
          <w:sz w:val="28"/>
          <w:szCs w:val="28"/>
          <w:lang w:val="uk-UA"/>
        </w:rPr>
        <w:t xml:space="preserve"> освітнього простору, яка включає дітей, педагогів, батьків, соціальну інфраструктуру мікрорайону.</w:t>
      </w:r>
    </w:p>
    <w:p w:rsidR="0022591D" w:rsidRPr="0022591D" w:rsidRDefault="0022591D" w:rsidP="0022591D">
      <w:pPr>
        <w:spacing w:after="0" w:line="240" w:lineRule="auto"/>
        <w:ind w:left="360"/>
        <w:rPr>
          <w:rFonts w:ascii="Times New Roman" w:eastAsia="MS Mincho" w:hAnsi="Times New Roman" w:cs="Times New Roman"/>
          <w:sz w:val="28"/>
          <w:szCs w:val="28"/>
        </w:rPr>
      </w:pPr>
    </w:p>
    <w:p w:rsidR="0022591D" w:rsidRPr="0022591D" w:rsidRDefault="0022591D" w:rsidP="0022591D">
      <w:pPr>
        <w:spacing w:after="0" w:line="240" w:lineRule="auto"/>
        <w:ind w:left="360"/>
        <w:rPr>
          <w:rFonts w:ascii="Times New Roman" w:eastAsia="MS Mincho" w:hAnsi="Times New Roman" w:cs="Times New Roman"/>
          <w:sz w:val="28"/>
          <w:szCs w:val="28"/>
        </w:rPr>
      </w:pPr>
    </w:p>
    <w:p w:rsidR="0022591D" w:rsidRPr="0022591D" w:rsidRDefault="0022591D" w:rsidP="0022591D">
      <w:pPr>
        <w:spacing w:after="0" w:line="240" w:lineRule="auto"/>
        <w:ind w:left="360"/>
        <w:jc w:val="center"/>
        <w:rPr>
          <w:rFonts w:ascii="Times New Roman" w:eastAsia="MS Mincho" w:hAnsi="Times New Roman" w:cs="Times New Roman"/>
          <w:sz w:val="52"/>
          <w:szCs w:val="52"/>
          <w:lang w:val="uk-UA"/>
        </w:rPr>
      </w:pPr>
      <w:r w:rsidRPr="0022591D">
        <w:rPr>
          <w:rFonts w:ascii="Times New Roman" w:eastAsia="MS Mincho" w:hAnsi="Times New Roman" w:cs="Times New Roman"/>
          <w:sz w:val="52"/>
          <w:szCs w:val="52"/>
          <w:lang w:val="en-US"/>
        </w:rPr>
        <w:t>I</w:t>
      </w:r>
      <w:r w:rsidRPr="0022591D">
        <w:rPr>
          <w:rFonts w:ascii="Times New Roman" w:eastAsia="MS Mincho" w:hAnsi="Times New Roman" w:cs="Times New Roman"/>
          <w:sz w:val="52"/>
          <w:szCs w:val="52"/>
          <w:lang w:val="uk-UA"/>
        </w:rPr>
        <w:t xml:space="preserve"> етап</w:t>
      </w:r>
    </w:p>
    <w:p w:rsidR="0022591D" w:rsidRPr="0022591D" w:rsidRDefault="0022591D" w:rsidP="0022591D">
      <w:pPr>
        <w:spacing w:after="0" w:line="240" w:lineRule="auto"/>
        <w:ind w:left="360"/>
        <w:jc w:val="center"/>
        <w:rPr>
          <w:rFonts w:ascii="Times New Roman" w:eastAsia="MS Mincho" w:hAnsi="Times New Roman" w:cs="Times New Roman"/>
          <w:sz w:val="52"/>
          <w:szCs w:val="52"/>
          <w:lang w:val="uk-UA"/>
        </w:rPr>
      </w:pPr>
      <w:r w:rsidRPr="0022591D">
        <w:rPr>
          <w:rFonts w:ascii="Times New Roman" w:eastAsia="MS Mincho" w:hAnsi="Times New Roman" w:cs="Times New Roman"/>
          <w:sz w:val="52"/>
          <w:szCs w:val="52"/>
          <w:lang w:val="uk-UA"/>
        </w:rPr>
        <w:t xml:space="preserve">Діагностико – прогностичний </w:t>
      </w:r>
    </w:p>
    <w:p w:rsidR="0022591D" w:rsidRPr="0022591D" w:rsidRDefault="0022591D" w:rsidP="0022591D">
      <w:pPr>
        <w:spacing w:after="0" w:line="240" w:lineRule="auto"/>
        <w:ind w:left="360"/>
        <w:jc w:val="center"/>
        <w:rPr>
          <w:rFonts w:ascii="Times New Roman" w:eastAsia="MS Mincho" w:hAnsi="Times New Roman" w:cs="Times New Roman"/>
          <w:sz w:val="52"/>
          <w:szCs w:val="52"/>
          <w:lang w:val="uk-UA"/>
        </w:rPr>
      </w:pPr>
      <w:r w:rsidRPr="0022591D">
        <w:rPr>
          <w:rFonts w:ascii="Times New Roman" w:eastAsia="MS Mincho" w:hAnsi="Times New Roman" w:cs="Times New Roman"/>
          <w:sz w:val="52"/>
          <w:szCs w:val="52"/>
          <w:lang w:val="uk-UA"/>
        </w:rPr>
        <w:t xml:space="preserve">(2016 – 2017 </w:t>
      </w:r>
      <w:proofErr w:type="spellStart"/>
      <w:r w:rsidRPr="0022591D">
        <w:rPr>
          <w:rFonts w:ascii="Times New Roman" w:eastAsia="MS Mincho" w:hAnsi="Times New Roman" w:cs="Times New Roman"/>
          <w:sz w:val="52"/>
          <w:szCs w:val="52"/>
          <w:lang w:val="uk-UA"/>
        </w:rPr>
        <w:t>н.р</w:t>
      </w:r>
      <w:proofErr w:type="spellEnd"/>
      <w:r w:rsidRPr="0022591D">
        <w:rPr>
          <w:rFonts w:ascii="Times New Roman" w:eastAsia="MS Mincho" w:hAnsi="Times New Roman" w:cs="Times New Roman"/>
          <w:sz w:val="52"/>
          <w:szCs w:val="52"/>
          <w:lang w:val="uk-UA"/>
        </w:rPr>
        <w:t>.)</w:t>
      </w:r>
    </w:p>
    <w:p w:rsidR="0022591D" w:rsidRPr="0022591D" w:rsidRDefault="0022591D" w:rsidP="0022591D">
      <w:pPr>
        <w:spacing w:after="0" w:line="240" w:lineRule="auto"/>
        <w:ind w:left="360"/>
        <w:jc w:val="center"/>
        <w:rPr>
          <w:rFonts w:ascii="Times New Roman" w:eastAsia="MS Mincho" w:hAnsi="Times New Roman" w:cs="Times New Roman"/>
          <w:sz w:val="52"/>
          <w:szCs w:val="52"/>
          <w:lang w:val="uk-U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300"/>
        <w:gridCol w:w="2520"/>
      </w:tblGrid>
      <w:tr w:rsidR="0022591D" w:rsidRPr="0022591D" w:rsidTr="0022591D">
        <w:trPr>
          <w:trHeight w:val="720"/>
        </w:trPr>
        <w:tc>
          <w:tcPr>
            <w:tcW w:w="7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w:t>
            </w: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jc w:val="center"/>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Зміст роботи</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jc w:val="center"/>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Відповідальні за виконання</w:t>
            </w:r>
          </w:p>
        </w:tc>
      </w:tr>
      <w:tr w:rsidR="0022591D" w:rsidRPr="0022591D" w:rsidTr="0022591D">
        <w:trPr>
          <w:trHeight w:val="1920"/>
        </w:trPr>
        <w:tc>
          <w:tcPr>
            <w:tcW w:w="7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w:t>
            </w: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Теоретичне осмислення й </w:t>
            </w:r>
            <w:proofErr w:type="spellStart"/>
            <w:r w:rsidRPr="0022591D">
              <w:rPr>
                <w:rFonts w:ascii="Times New Roman" w:eastAsia="MS Mincho" w:hAnsi="Times New Roman" w:cs="Times New Roman"/>
                <w:sz w:val="28"/>
                <w:szCs w:val="28"/>
                <w:lang w:val="uk-UA"/>
              </w:rPr>
              <w:t>обгрунтування</w:t>
            </w:r>
            <w:proofErr w:type="spellEnd"/>
            <w:r w:rsidRPr="0022591D">
              <w:rPr>
                <w:rFonts w:ascii="Times New Roman" w:eastAsia="MS Mincho" w:hAnsi="Times New Roman" w:cs="Times New Roman"/>
                <w:sz w:val="28"/>
                <w:szCs w:val="28"/>
                <w:lang w:val="uk-UA"/>
              </w:rPr>
              <w:t xml:space="preserve"> проблеми.</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Збирання й систематизація практичного вітчизняного та зарубіжного досвіду з проблеми «Формування учня в соціумі як громадянина та професіонала».</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tc>
      </w:tr>
      <w:tr w:rsidR="0022591D" w:rsidRPr="0022591D" w:rsidTr="0022591D">
        <w:trPr>
          <w:trHeight w:val="1230"/>
        </w:trPr>
        <w:tc>
          <w:tcPr>
            <w:tcW w:w="7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lastRenderedPageBreak/>
              <w:t>2.</w:t>
            </w: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Консультування із завідуючою методкабінетом щодо шляхів реалізації виконання програми з планування методичної проблеми на </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2016 -2019 рр.</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Заступник з НВР</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Керівники МО</w:t>
            </w:r>
          </w:p>
        </w:tc>
      </w:tr>
      <w:tr w:rsidR="0022591D" w:rsidRPr="0022591D" w:rsidTr="0022591D">
        <w:trPr>
          <w:trHeight w:val="840"/>
        </w:trPr>
        <w:tc>
          <w:tcPr>
            <w:tcW w:w="7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3.</w:t>
            </w: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Визначення мети й конкретних завдань, прогнозування результатів.</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 керівники МО</w:t>
            </w:r>
          </w:p>
        </w:tc>
      </w:tr>
      <w:tr w:rsidR="0022591D" w:rsidRPr="0022591D" w:rsidTr="0022591D">
        <w:trPr>
          <w:trHeight w:val="1425"/>
        </w:trPr>
        <w:tc>
          <w:tcPr>
            <w:tcW w:w="7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4.</w:t>
            </w: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Створення творчої групи вчителів для вивчення теоретичного </w:t>
            </w:r>
            <w:proofErr w:type="spellStart"/>
            <w:r w:rsidRPr="0022591D">
              <w:rPr>
                <w:rFonts w:ascii="Times New Roman" w:eastAsia="MS Mincho" w:hAnsi="Times New Roman" w:cs="Times New Roman"/>
                <w:sz w:val="28"/>
                <w:szCs w:val="28"/>
                <w:lang w:val="uk-UA"/>
              </w:rPr>
              <w:t>підгрунтя</w:t>
            </w:r>
            <w:proofErr w:type="spellEnd"/>
            <w:r w:rsidRPr="0022591D">
              <w:rPr>
                <w:rFonts w:ascii="Times New Roman" w:eastAsia="MS Mincho" w:hAnsi="Times New Roman" w:cs="Times New Roman"/>
                <w:sz w:val="28"/>
                <w:szCs w:val="28"/>
                <w:lang w:val="uk-UA"/>
              </w:rPr>
              <w:t xml:space="preserve"> проблеми, нових наукових ідей і досвіду роботи інших навчальних закладів України.</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tc>
      </w:tr>
      <w:tr w:rsidR="0022591D" w:rsidRPr="0022591D" w:rsidTr="0022591D">
        <w:trPr>
          <w:trHeight w:val="1245"/>
        </w:trPr>
        <w:tc>
          <w:tcPr>
            <w:tcW w:w="72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5.</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Проведення консультацій, індивідуальних і групових бесід з метою надання допомоги вчителям у розроблянні власної науково – методичної проблеми.</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Заступник  з НВР</w:t>
            </w:r>
          </w:p>
        </w:tc>
      </w:tr>
      <w:tr w:rsidR="0022591D" w:rsidRPr="0022591D" w:rsidTr="0022591D">
        <w:trPr>
          <w:trHeight w:val="1920"/>
        </w:trPr>
        <w:tc>
          <w:tcPr>
            <w:tcW w:w="72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6.</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Залучення дітей, учителів до проведення вхідної діагностики за методиками, визначеними РМК, узагальнення результатів на рівні закладу, </w:t>
            </w:r>
            <w:proofErr w:type="spellStart"/>
            <w:r w:rsidRPr="0022591D">
              <w:rPr>
                <w:rFonts w:ascii="Times New Roman" w:eastAsia="MS Mincho" w:hAnsi="Times New Roman" w:cs="Times New Roman"/>
                <w:sz w:val="28"/>
                <w:szCs w:val="28"/>
                <w:lang w:val="uk-UA"/>
              </w:rPr>
              <w:t>забезпнчити</w:t>
            </w:r>
            <w:proofErr w:type="spellEnd"/>
            <w:r w:rsidRPr="0022591D">
              <w:rPr>
                <w:rFonts w:ascii="Times New Roman" w:eastAsia="MS Mincho" w:hAnsi="Times New Roman" w:cs="Times New Roman"/>
                <w:sz w:val="28"/>
                <w:szCs w:val="28"/>
                <w:lang w:val="uk-UA"/>
              </w:rPr>
              <w:t xml:space="preserve"> зберігання діагностичних матеріалів до завершення реалізації науково-методичної проблеми.</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tc>
      </w:tr>
      <w:tr w:rsidR="0022591D" w:rsidRPr="0022591D" w:rsidTr="0022591D">
        <w:trPr>
          <w:trHeight w:val="1605"/>
        </w:trPr>
        <w:tc>
          <w:tcPr>
            <w:tcW w:w="72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7.</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Формування позитивної мотивації педагогів до реалізації нової мети навчання та виховання – розвитку інноваційної особистості, здатної до життєтворчості та самореалізації в нових соціальних умовах держави.</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tc>
      </w:tr>
      <w:tr w:rsidR="0022591D" w:rsidRPr="0022591D" w:rsidTr="0022591D">
        <w:trPr>
          <w:trHeight w:val="2325"/>
        </w:trPr>
        <w:tc>
          <w:tcPr>
            <w:tcW w:w="72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8.</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Добирання діагностичного інструментарію, аналіз стану навчально-виховного процесу в навчальному закладі, виявлення суперечностей, визначення рівня готовності (професійної та психологічної) педагогічного колективу до інноваційної діяльності та рівня готовності особистості до взаємодії із соціумом</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tc>
      </w:tr>
      <w:tr w:rsidR="0022591D" w:rsidRPr="0022591D" w:rsidTr="0022591D">
        <w:trPr>
          <w:trHeight w:val="555"/>
        </w:trPr>
        <w:tc>
          <w:tcPr>
            <w:tcW w:w="7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9.</w:t>
            </w:r>
          </w:p>
        </w:tc>
        <w:tc>
          <w:tcPr>
            <w:tcW w:w="630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Психолого –педагогічна діагностика </w:t>
            </w:r>
            <w:proofErr w:type="spellStart"/>
            <w:r w:rsidRPr="0022591D">
              <w:rPr>
                <w:rFonts w:ascii="Times New Roman" w:eastAsia="MS Mincho" w:hAnsi="Times New Roman" w:cs="Times New Roman"/>
                <w:sz w:val="28"/>
                <w:szCs w:val="28"/>
                <w:lang w:val="uk-UA"/>
              </w:rPr>
              <w:t>пріорітетних</w:t>
            </w:r>
            <w:proofErr w:type="spellEnd"/>
            <w:r w:rsidRPr="0022591D">
              <w:rPr>
                <w:rFonts w:ascii="Times New Roman" w:eastAsia="MS Mincho" w:hAnsi="Times New Roman" w:cs="Times New Roman"/>
                <w:sz w:val="28"/>
                <w:szCs w:val="28"/>
                <w:lang w:val="uk-UA"/>
              </w:rPr>
              <w:t xml:space="preserve"> для учнів напрямів формування й розвитку </w:t>
            </w:r>
            <w:proofErr w:type="spellStart"/>
            <w:r w:rsidRPr="0022591D">
              <w:rPr>
                <w:rFonts w:ascii="Times New Roman" w:eastAsia="MS Mincho" w:hAnsi="Times New Roman" w:cs="Times New Roman"/>
                <w:sz w:val="28"/>
                <w:szCs w:val="28"/>
                <w:lang w:val="uk-UA"/>
              </w:rPr>
              <w:t>конкурентноспроможної</w:t>
            </w:r>
            <w:proofErr w:type="spellEnd"/>
            <w:r w:rsidRPr="0022591D">
              <w:rPr>
                <w:rFonts w:ascii="Times New Roman" w:eastAsia="MS Mincho" w:hAnsi="Times New Roman" w:cs="Times New Roman"/>
                <w:sz w:val="28"/>
                <w:szCs w:val="28"/>
                <w:lang w:val="uk-UA"/>
              </w:rPr>
              <w:t xml:space="preserve"> особистості.</w:t>
            </w: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Класні керівники</w:t>
            </w:r>
          </w:p>
        </w:tc>
      </w:tr>
      <w:tr w:rsidR="0022591D" w:rsidRPr="0022591D" w:rsidTr="0022591D">
        <w:trPr>
          <w:trHeight w:val="1590"/>
        </w:trPr>
        <w:tc>
          <w:tcPr>
            <w:tcW w:w="7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10.</w:t>
            </w: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Використання сучасних соціально-психологічних методик, прогресивних форм роботи з учнівським, батьківським і педагогічним колективами, спрямованих на збереження </w:t>
            </w:r>
            <w:proofErr w:type="spellStart"/>
            <w:r w:rsidRPr="0022591D">
              <w:rPr>
                <w:rFonts w:ascii="Times New Roman" w:eastAsia="MS Mincho" w:hAnsi="Times New Roman" w:cs="Times New Roman"/>
                <w:sz w:val="28"/>
                <w:szCs w:val="28"/>
                <w:lang w:val="uk-UA"/>
              </w:rPr>
              <w:t>здоро</w:t>
            </w:r>
            <w:proofErr w:type="spellEnd"/>
            <w:r w:rsidRPr="0022591D">
              <w:rPr>
                <w:rFonts w:ascii="Times New Roman" w:eastAsia="MS Mincho" w:hAnsi="Times New Roman" w:cs="Times New Roman"/>
                <w:sz w:val="28"/>
                <w:szCs w:val="28"/>
              </w:rPr>
              <w:t>’</w:t>
            </w:r>
            <w:r w:rsidRPr="0022591D">
              <w:rPr>
                <w:rFonts w:ascii="Times New Roman" w:eastAsia="MS Mincho" w:hAnsi="Times New Roman" w:cs="Times New Roman"/>
                <w:sz w:val="28"/>
                <w:szCs w:val="28"/>
                <w:lang w:val="uk-UA"/>
              </w:rPr>
              <w:t>я учнівської молоді.</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Заступник З ВР</w:t>
            </w:r>
          </w:p>
        </w:tc>
      </w:tr>
      <w:tr w:rsidR="0022591D" w:rsidRPr="0022591D" w:rsidTr="0022591D">
        <w:trPr>
          <w:trHeight w:val="1215"/>
        </w:trPr>
        <w:tc>
          <w:tcPr>
            <w:tcW w:w="7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lastRenderedPageBreak/>
              <w:t>11.</w:t>
            </w: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Оформлення постійно діючої виставки методичної та психолого-педагогічної літератури й матеріалів педагогічної періодики із цієї проблемної теми.</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tc>
      </w:tr>
      <w:tr w:rsidR="0022591D" w:rsidRPr="0022591D" w:rsidTr="0022591D">
        <w:trPr>
          <w:trHeight w:val="1725"/>
        </w:trPr>
        <w:tc>
          <w:tcPr>
            <w:tcW w:w="7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12.</w:t>
            </w:r>
          </w:p>
        </w:tc>
        <w:tc>
          <w:tcPr>
            <w:tcW w:w="630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Оформлення картотеки літератури й матеріалів педагогічної періодики з науково-методичної проблемної теми «Формування учня в соціумі як громадянина та професіонала». Опрацювання відповідних нормативно-правових документів.</w:t>
            </w: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tc>
      </w:tr>
      <w:tr w:rsidR="0022591D" w:rsidRPr="0022591D" w:rsidTr="0022591D">
        <w:trPr>
          <w:trHeight w:val="690"/>
        </w:trPr>
        <w:tc>
          <w:tcPr>
            <w:tcW w:w="7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13.</w:t>
            </w: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Запровадження проведення акції «День без Інтернету», «Активно жити цікаво».</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Заступник з ВР</w:t>
            </w:r>
          </w:p>
        </w:tc>
      </w:tr>
      <w:tr w:rsidR="0022591D" w:rsidRPr="0022591D" w:rsidTr="0022591D">
        <w:trPr>
          <w:trHeight w:val="3765"/>
        </w:trPr>
        <w:tc>
          <w:tcPr>
            <w:tcW w:w="72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en-US"/>
              </w:rPr>
            </w:pPr>
            <w:r w:rsidRPr="0022591D">
              <w:rPr>
                <w:rFonts w:ascii="Times New Roman" w:eastAsia="MS Mincho" w:hAnsi="Times New Roman" w:cs="Times New Roman"/>
                <w:sz w:val="28"/>
                <w:szCs w:val="28"/>
                <w:lang w:val="uk-UA"/>
              </w:rPr>
              <w:t>14.</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630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Педагогічні ради:</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«Етика і культура поведінки вчителів».</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«Національно-патріотичне виховання молоді – актуальна проблема загальноосвітньої школи».</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«Формування самоосвітньої компетентності учнів.</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w:t>
            </w:r>
            <w:proofErr w:type="spellStart"/>
            <w:r w:rsidRPr="0022591D">
              <w:rPr>
                <w:rFonts w:ascii="Times New Roman" w:eastAsia="MS Mincho" w:hAnsi="Times New Roman" w:cs="Times New Roman"/>
                <w:sz w:val="28"/>
                <w:szCs w:val="28"/>
                <w:lang w:val="uk-UA"/>
              </w:rPr>
              <w:t>Компетентністно</w:t>
            </w:r>
            <w:proofErr w:type="spellEnd"/>
            <w:r w:rsidRPr="0022591D">
              <w:rPr>
                <w:rFonts w:ascii="Times New Roman" w:eastAsia="MS Mincho" w:hAnsi="Times New Roman" w:cs="Times New Roman"/>
                <w:sz w:val="28"/>
                <w:szCs w:val="28"/>
                <w:lang w:val="uk-UA"/>
              </w:rPr>
              <w:t xml:space="preserve">-зорієнтований підхід до </w:t>
            </w:r>
            <w:proofErr w:type="spellStart"/>
            <w:r w:rsidRPr="0022591D">
              <w:rPr>
                <w:rFonts w:ascii="Times New Roman" w:eastAsia="MS Mincho" w:hAnsi="Times New Roman" w:cs="Times New Roman"/>
                <w:sz w:val="28"/>
                <w:szCs w:val="28"/>
                <w:lang w:val="uk-UA"/>
              </w:rPr>
              <w:t>до</w:t>
            </w:r>
            <w:proofErr w:type="spellEnd"/>
            <w:r w:rsidRPr="0022591D">
              <w:rPr>
                <w:rFonts w:ascii="Times New Roman" w:eastAsia="MS Mincho" w:hAnsi="Times New Roman" w:cs="Times New Roman"/>
                <w:sz w:val="28"/>
                <w:szCs w:val="28"/>
                <w:lang w:val="uk-UA"/>
              </w:rPr>
              <w:t xml:space="preserve"> організації навчально-пізнавальної діяльності на уроках російської мови та зарубіжної літератури»</w:t>
            </w: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Адміністрація </w:t>
            </w:r>
          </w:p>
        </w:tc>
      </w:tr>
      <w:tr w:rsidR="0022591D" w:rsidRPr="0022591D" w:rsidTr="0022591D">
        <w:trPr>
          <w:trHeight w:val="885"/>
        </w:trPr>
        <w:tc>
          <w:tcPr>
            <w:tcW w:w="72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15.</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16.</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Розробляння пам’яток з вивчення проблеми «Шляхи формування соціальної компетентності учнів початкової школи», «Шляхи формування соціальної компетентності учнів старших класів».</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Круглий стіл «Теоретико-методологічні засади процесу соціалізації дітей та учнівської молоді в сучасному освітньому просторі»</w:t>
            </w:r>
          </w:p>
        </w:tc>
        <w:tc>
          <w:tcPr>
            <w:tcW w:w="252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Заступник з НВР, </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 ВР</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Заступник з НВР</w:t>
            </w:r>
          </w:p>
        </w:tc>
      </w:tr>
      <w:tr w:rsidR="0022591D" w:rsidRPr="0022591D" w:rsidTr="0022591D">
        <w:trPr>
          <w:trHeight w:val="990"/>
        </w:trPr>
        <w:tc>
          <w:tcPr>
            <w:tcW w:w="72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17.</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Висвітлювання на сайті школи розробки уроків та позакласних заходів з упровадження науково-методичної проблеми закладу.</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Заступники</w:t>
            </w:r>
          </w:p>
        </w:tc>
      </w:tr>
      <w:tr w:rsidR="0022591D" w:rsidRPr="0022591D" w:rsidTr="0022591D">
        <w:trPr>
          <w:trHeight w:val="990"/>
        </w:trPr>
        <w:tc>
          <w:tcPr>
            <w:tcW w:w="7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18.</w:t>
            </w: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Участь педагогічних працівників та учнів школи в інтелектуальних конкурсах, спортивних змаганнях, конкурсах художньо –естетичного, екологічного напрямів, спортивних змаганнях тощо.</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Учителі –</w:t>
            </w:r>
            <w:proofErr w:type="spellStart"/>
            <w:r w:rsidRPr="0022591D">
              <w:rPr>
                <w:rFonts w:ascii="Times New Roman" w:eastAsia="MS Mincho" w:hAnsi="Times New Roman" w:cs="Times New Roman"/>
                <w:sz w:val="28"/>
                <w:szCs w:val="28"/>
                <w:lang w:val="uk-UA"/>
              </w:rPr>
              <w:t>предметники</w:t>
            </w:r>
            <w:proofErr w:type="spellEnd"/>
            <w:r w:rsidRPr="0022591D">
              <w:rPr>
                <w:rFonts w:ascii="Times New Roman" w:eastAsia="MS Mincho" w:hAnsi="Times New Roman" w:cs="Times New Roman"/>
                <w:sz w:val="28"/>
                <w:szCs w:val="28"/>
                <w:lang w:val="uk-UA"/>
              </w:rPr>
              <w:t>, класні керівники</w:t>
            </w:r>
          </w:p>
        </w:tc>
      </w:tr>
      <w:tr w:rsidR="0022591D" w:rsidRPr="0022591D" w:rsidTr="0022591D">
        <w:trPr>
          <w:trHeight w:val="720"/>
        </w:trPr>
        <w:tc>
          <w:tcPr>
            <w:tcW w:w="7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19.</w:t>
            </w: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Система моніторингових досліджень навчальних досягнень і рівня вихованості учнів.</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tc>
      </w:tr>
      <w:tr w:rsidR="0022591D" w:rsidRPr="0022591D" w:rsidTr="0022591D">
        <w:trPr>
          <w:trHeight w:val="525"/>
        </w:trPr>
        <w:tc>
          <w:tcPr>
            <w:tcW w:w="7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20.</w:t>
            </w:r>
          </w:p>
        </w:tc>
        <w:tc>
          <w:tcPr>
            <w:tcW w:w="630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Проведення оздоровчих «Веселих перерв».</w:t>
            </w: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Педагог-організатор</w:t>
            </w:r>
          </w:p>
        </w:tc>
      </w:tr>
      <w:tr w:rsidR="0022591D" w:rsidRPr="0022591D" w:rsidTr="0022591D">
        <w:trPr>
          <w:trHeight w:val="600"/>
        </w:trPr>
        <w:tc>
          <w:tcPr>
            <w:tcW w:w="7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lastRenderedPageBreak/>
              <w:t>21.</w:t>
            </w:r>
          </w:p>
        </w:tc>
        <w:tc>
          <w:tcPr>
            <w:tcW w:w="630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Запровадження «сезонних» ЕКО-ярмарків.</w:t>
            </w: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Хоменко І.І.</w:t>
            </w:r>
          </w:p>
        </w:tc>
      </w:tr>
      <w:tr w:rsidR="0022591D" w:rsidRPr="0022591D" w:rsidTr="0022591D">
        <w:trPr>
          <w:trHeight w:val="1200"/>
        </w:trPr>
        <w:tc>
          <w:tcPr>
            <w:tcW w:w="72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22.</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Подальше вдосконалення системи національно-патріотичного виховання (оформлення системи роботи з національно-патріотичного виховання дітей та учнівської молоді).</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tc>
      </w:tr>
      <w:tr w:rsidR="0022591D" w:rsidRPr="0022591D" w:rsidTr="0022591D">
        <w:trPr>
          <w:trHeight w:val="3855"/>
        </w:trPr>
        <w:tc>
          <w:tcPr>
            <w:tcW w:w="72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23.</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630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Систематичне оформлення творчих звітів класними керівниками за напрямами діяльності виховної роботи:</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національно-патріотичне виховання;</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трудове виховання;</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естетичне;</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екологічне;</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формування здорового способу життя;</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моральне;</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превентивне;</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правове;</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родинне</w:t>
            </w: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Класні керівники, заступник з ВР</w:t>
            </w:r>
          </w:p>
        </w:tc>
      </w:tr>
      <w:tr w:rsidR="0022591D" w:rsidRPr="0022591D" w:rsidTr="0022591D">
        <w:trPr>
          <w:trHeight w:val="645"/>
        </w:trPr>
        <w:tc>
          <w:tcPr>
            <w:tcW w:w="7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24.</w:t>
            </w:r>
          </w:p>
        </w:tc>
        <w:tc>
          <w:tcPr>
            <w:tcW w:w="630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Упорядкування збірки «Предметні тижні в школі».</w:t>
            </w: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25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Заступник з ВР</w:t>
            </w:r>
          </w:p>
        </w:tc>
      </w:tr>
    </w:tbl>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Pr="0022591D" w:rsidRDefault="0022591D" w:rsidP="0022591D">
      <w:pPr>
        <w:spacing w:after="0" w:line="240" w:lineRule="auto"/>
        <w:ind w:left="360"/>
        <w:jc w:val="center"/>
        <w:rPr>
          <w:rFonts w:ascii="Times New Roman" w:eastAsia="MS Mincho" w:hAnsi="Times New Roman" w:cs="Times New Roman"/>
          <w:sz w:val="52"/>
          <w:szCs w:val="52"/>
          <w:lang w:val="uk-UA"/>
        </w:rPr>
      </w:pPr>
      <w:r w:rsidRPr="0022591D">
        <w:rPr>
          <w:rFonts w:ascii="Times New Roman" w:eastAsia="MS Mincho" w:hAnsi="Times New Roman" w:cs="Times New Roman"/>
          <w:sz w:val="52"/>
          <w:szCs w:val="52"/>
          <w:lang w:val="en-US"/>
        </w:rPr>
        <w:t>II</w:t>
      </w:r>
      <w:r w:rsidRPr="0022591D">
        <w:rPr>
          <w:rFonts w:ascii="Times New Roman" w:eastAsia="MS Mincho" w:hAnsi="Times New Roman" w:cs="Times New Roman"/>
          <w:sz w:val="52"/>
          <w:szCs w:val="52"/>
          <w:lang w:val="uk-UA"/>
        </w:rPr>
        <w:t xml:space="preserve"> етап</w:t>
      </w:r>
    </w:p>
    <w:p w:rsidR="0022591D" w:rsidRPr="0022591D" w:rsidRDefault="0022591D" w:rsidP="0022591D">
      <w:pPr>
        <w:spacing w:after="0" w:line="240" w:lineRule="auto"/>
        <w:ind w:left="360"/>
        <w:jc w:val="center"/>
        <w:rPr>
          <w:rFonts w:ascii="Times New Roman" w:eastAsia="MS Mincho" w:hAnsi="Times New Roman" w:cs="Times New Roman"/>
          <w:sz w:val="52"/>
          <w:szCs w:val="52"/>
          <w:lang w:val="uk-UA"/>
        </w:rPr>
      </w:pPr>
      <w:r w:rsidRPr="0022591D">
        <w:rPr>
          <w:rFonts w:ascii="Times New Roman" w:eastAsia="MS Mincho" w:hAnsi="Times New Roman" w:cs="Times New Roman"/>
          <w:sz w:val="52"/>
          <w:szCs w:val="52"/>
          <w:lang w:val="uk-UA"/>
        </w:rPr>
        <w:t>Практичне дослідження проблеми</w:t>
      </w:r>
    </w:p>
    <w:p w:rsidR="0022591D" w:rsidRPr="0022591D" w:rsidRDefault="0022591D" w:rsidP="0022591D">
      <w:pPr>
        <w:spacing w:after="0" w:line="240" w:lineRule="auto"/>
        <w:ind w:left="360"/>
        <w:jc w:val="center"/>
        <w:rPr>
          <w:rFonts w:ascii="Times New Roman" w:eastAsia="MS Mincho" w:hAnsi="Times New Roman" w:cs="Times New Roman"/>
          <w:sz w:val="52"/>
          <w:szCs w:val="52"/>
          <w:lang w:val="uk-UA"/>
        </w:rPr>
      </w:pPr>
      <w:r w:rsidRPr="0022591D">
        <w:rPr>
          <w:rFonts w:ascii="Times New Roman" w:eastAsia="MS Mincho" w:hAnsi="Times New Roman" w:cs="Times New Roman"/>
          <w:sz w:val="52"/>
          <w:szCs w:val="52"/>
          <w:lang w:val="uk-UA"/>
        </w:rPr>
        <w:t>2017-2018 рр.</w:t>
      </w:r>
    </w:p>
    <w:tbl>
      <w:tblPr>
        <w:tblpPr w:leftFromText="180" w:rightFromText="180" w:vertAnchor="text" w:tblpX="-611" w:tblpY="73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840"/>
        <w:gridCol w:w="2175"/>
      </w:tblGrid>
      <w:tr w:rsidR="0022591D" w:rsidRPr="0022591D" w:rsidTr="0022591D">
        <w:trPr>
          <w:trHeight w:val="705"/>
        </w:trPr>
        <w:tc>
          <w:tcPr>
            <w:tcW w:w="70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w:t>
            </w:r>
          </w:p>
        </w:tc>
        <w:tc>
          <w:tcPr>
            <w:tcW w:w="68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jc w:val="center"/>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Зміст роботи</w:t>
            </w:r>
          </w:p>
        </w:tc>
        <w:tc>
          <w:tcPr>
            <w:tcW w:w="217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Відповідальний за виконання</w:t>
            </w:r>
          </w:p>
        </w:tc>
      </w:tr>
      <w:tr w:rsidR="0022591D" w:rsidRPr="0022591D" w:rsidTr="0022591D">
        <w:trPr>
          <w:trHeight w:val="1080"/>
        </w:trPr>
        <w:tc>
          <w:tcPr>
            <w:tcW w:w="70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jc w:val="both"/>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w:t>
            </w:r>
          </w:p>
        </w:tc>
        <w:tc>
          <w:tcPr>
            <w:tcW w:w="68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Спрямування всіх напрямів методичної роботи на розвиток творчого потенціалу педагогів у контексті реалізації проблемної теми.</w:t>
            </w:r>
          </w:p>
        </w:tc>
        <w:tc>
          <w:tcPr>
            <w:tcW w:w="217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tc>
      </w:tr>
      <w:tr w:rsidR="0022591D" w:rsidRPr="0022591D" w:rsidTr="0022591D">
        <w:trPr>
          <w:trHeight w:val="705"/>
        </w:trPr>
        <w:tc>
          <w:tcPr>
            <w:tcW w:w="70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jc w:val="both"/>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2.</w:t>
            </w:r>
          </w:p>
        </w:tc>
        <w:tc>
          <w:tcPr>
            <w:tcW w:w="68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Опрацювання науково-методичної літератури з проблеми, вивчення ППД</w:t>
            </w:r>
          </w:p>
        </w:tc>
        <w:tc>
          <w:tcPr>
            <w:tcW w:w="217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tc>
      </w:tr>
      <w:tr w:rsidR="0022591D" w:rsidRPr="0022591D" w:rsidTr="0022591D">
        <w:trPr>
          <w:trHeight w:val="3405"/>
        </w:trPr>
        <w:tc>
          <w:tcPr>
            <w:tcW w:w="70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jc w:val="both"/>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lastRenderedPageBreak/>
              <w:t>3.</w:t>
            </w:r>
          </w:p>
        </w:tc>
        <w:tc>
          <w:tcPr>
            <w:tcW w:w="68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Педагогічні ради:</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«Про формування відповідального ставлення учнів до збереження власного здоров</w:t>
            </w:r>
            <w:r w:rsidRPr="0022591D">
              <w:rPr>
                <w:rFonts w:ascii="Times New Roman" w:eastAsia="MS Mincho" w:hAnsi="Times New Roman" w:cs="Times New Roman"/>
                <w:sz w:val="28"/>
                <w:szCs w:val="28"/>
              </w:rPr>
              <w:t>’</w:t>
            </w:r>
            <w:r w:rsidRPr="0022591D">
              <w:rPr>
                <w:rFonts w:ascii="Times New Roman" w:eastAsia="MS Mincho" w:hAnsi="Times New Roman" w:cs="Times New Roman"/>
                <w:sz w:val="28"/>
                <w:szCs w:val="28"/>
                <w:lang w:val="uk-UA"/>
              </w:rPr>
              <w:t>я на уроках основ здоров</w:t>
            </w:r>
            <w:r w:rsidRPr="0022591D">
              <w:rPr>
                <w:rFonts w:ascii="Times New Roman" w:eastAsia="MS Mincho" w:hAnsi="Times New Roman" w:cs="Times New Roman"/>
                <w:sz w:val="28"/>
                <w:szCs w:val="28"/>
              </w:rPr>
              <w:t>’</w:t>
            </w:r>
            <w:r w:rsidRPr="0022591D">
              <w:rPr>
                <w:rFonts w:ascii="Times New Roman" w:eastAsia="MS Mincho" w:hAnsi="Times New Roman" w:cs="Times New Roman"/>
                <w:sz w:val="28"/>
                <w:szCs w:val="28"/>
                <w:lang w:val="uk-UA"/>
              </w:rPr>
              <w:t>я».</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rPr>
            </w:pPr>
            <w:r w:rsidRPr="0022591D">
              <w:rPr>
                <w:rFonts w:ascii="Times New Roman" w:eastAsia="MS Mincho" w:hAnsi="Times New Roman" w:cs="Times New Roman"/>
                <w:sz w:val="28"/>
                <w:szCs w:val="28"/>
                <w:lang w:val="uk-UA"/>
              </w:rPr>
              <w:t>«Важкі підлітки – дзеркало наших помилок».</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rPr>
            </w:pPr>
            <w:r w:rsidRPr="0022591D">
              <w:rPr>
                <w:rFonts w:ascii="Times New Roman" w:eastAsia="MS Mincho" w:hAnsi="Times New Roman" w:cs="Times New Roman"/>
                <w:sz w:val="28"/>
                <w:szCs w:val="28"/>
                <w:lang w:val="uk-UA"/>
              </w:rPr>
              <w:t>Педрада-тренінг «Про особливості роботи з родинами учнів з метою залучення батьків до участі в освітньому процесі».</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rPr>
            </w:pPr>
            <w:r w:rsidRPr="0022591D">
              <w:rPr>
                <w:rFonts w:ascii="Times New Roman" w:eastAsia="MS Mincho" w:hAnsi="Times New Roman" w:cs="Times New Roman"/>
                <w:sz w:val="28"/>
                <w:szCs w:val="28"/>
                <w:lang w:val="uk-UA"/>
              </w:rPr>
              <w:t>«Про роль учнівського самоврядування в державно-громадській моделі управління освітою».</w:t>
            </w:r>
          </w:p>
        </w:tc>
        <w:tc>
          <w:tcPr>
            <w:tcW w:w="217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Заступники директора</w:t>
            </w:r>
          </w:p>
        </w:tc>
      </w:tr>
      <w:tr w:rsidR="0022591D" w:rsidRPr="0022591D" w:rsidTr="0022591D">
        <w:trPr>
          <w:trHeight w:val="765"/>
        </w:trPr>
        <w:tc>
          <w:tcPr>
            <w:tcW w:w="70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jc w:val="both"/>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4.</w:t>
            </w:r>
          </w:p>
        </w:tc>
        <w:tc>
          <w:tcPr>
            <w:tcW w:w="68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Здійснення експериментальної діяльності.</w:t>
            </w:r>
          </w:p>
        </w:tc>
        <w:tc>
          <w:tcPr>
            <w:tcW w:w="217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Педагогічний колектив</w:t>
            </w:r>
          </w:p>
        </w:tc>
      </w:tr>
      <w:tr w:rsidR="0022591D" w:rsidRPr="0022591D" w:rsidTr="0022591D">
        <w:trPr>
          <w:trHeight w:val="705"/>
        </w:trPr>
        <w:tc>
          <w:tcPr>
            <w:tcW w:w="70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jc w:val="both"/>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5.</w:t>
            </w:r>
          </w:p>
        </w:tc>
        <w:tc>
          <w:tcPr>
            <w:tcW w:w="68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Запровадження конкурсу «Я віддаю перевагу здоровому харчуванню».</w:t>
            </w:r>
          </w:p>
        </w:tc>
        <w:tc>
          <w:tcPr>
            <w:tcW w:w="217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Хоменко Т.Л.</w:t>
            </w:r>
          </w:p>
        </w:tc>
      </w:tr>
      <w:tr w:rsidR="0022591D" w:rsidRPr="0022591D" w:rsidTr="0022591D">
        <w:trPr>
          <w:trHeight w:val="1065"/>
        </w:trPr>
        <w:tc>
          <w:tcPr>
            <w:tcW w:w="70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jc w:val="both"/>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6.</w:t>
            </w:r>
          </w:p>
        </w:tc>
        <w:tc>
          <w:tcPr>
            <w:tcW w:w="68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Організація учнівського форуму «Сучасна роль учнівського самоврядування в державно-громадській моделі управління освітою».</w:t>
            </w:r>
          </w:p>
        </w:tc>
        <w:tc>
          <w:tcPr>
            <w:tcW w:w="217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Педагог-організатор</w:t>
            </w:r>
          </w:p>
        </w:tc>
      </w:tr>
      <w:tr w:rsidR="0022591D" w:rsidRPr="0022591D" w:rsidTr="0022591D">
        <w:trPr>
          <w:trHeight w:val="1245"/>
        </w:trPr>
        <w:tc>
          <w:tcPr>
            <w:tcW w:w="705"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jc w:val="both"/>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7.</w:t>
            </w: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Психолого-педагогічні семінари:</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«Увага! Особливі діти»;</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w:t>
            </w:r>
            <w:proofErr w:type="spellStart"/>
            <w:r w:rsidRPr="0022591D">
              <w:rPr>
                <w:rFonts w:ascii="Times New Roman" w:eastAsia="MS Mincho" w:hAnsi="Times New Roman" w:cs="Times New Roman"/>
                <w:sz w:val="28"/>
                <w:szCs w:val="28"/>
                <w:lang w:val="uk-UA"/>
              </w:rPr>
              <w:t>Казкотерапія</w:t>
            </w:r>
            <w:proofErr w:type="spellEnd"/>
            <w:r w:rsidRPr="0022591D">
              <w:rPr>
                <w:rFonts w:ascii="Times New Roman" w:eastAsia="MS Mincho" w:hAnsi="Times New Roman" w:cs="Times New Roman"/>
                <w:sz w:val="28"/>
                <w:szCs w:val="28"/>
                <w:lang w:val="uk-UA"/>
              </w:rPr>
              <w:t xml:space="preserve"> у виховній роботі класного керівника»</w:t>
            </w:r>
          </w:p>
        </w:tc>
        <w:tc>
          <w:tcPr>
            <w:tcW w:w="217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Заступники</w:t>
            </w:r>
          </w:p>
        </w:tc>
      </w:tr>
      <w:tr w:rsidR="0022591D" w:rsidRPr="0022591D" w:rsidTr="0022591D">
        <w:trPr>
          <w:trHeight w:val="480"/>
        </w:trPr>
        <w:tc>
          <w:tcPr>
            <w:tcW w:w="705"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jc w:val="both"/>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8.</w:t>
            </w: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Продовження роботи батьківського комітету.</w:t>
            </w:r>
          </w:p>
        </w:tc>
        <w:tc>
          <w:tcPr>
            <w:tcW w:w="217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tc>
      </w:tr>
      <w:tr w:rsidR="0022591D" w:rsidRPr="0022591D" w:rsidTr="0022591D">
        <w:trPr>
          <w:trHeight w:val="1065"/>
        </w:trPr>
        <w:tc>
          <w:tcPr>
            <w:tcW w:w="705"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jc w:val="both"/>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9.</w:t>
            </w: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10.</w:t>
            </w: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Реалізація проекту «Територія розвитку» (Клуб цікавих зустрічей), який включає регулярні зустрічі з активними та творчими людьми.</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Створення нових форм організації освітньої діяльності, основаних на прогнозуванні та швидкому реагуванні на виклики.</w:t>
            </w: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2175"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Заступник з ВР, класні керівники</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tc>
      </w:tr>
      <w:tr w:rsidR="0022591D" w:rsidRPr="00101E90" w:rsidTr="0022591D">
        <w:trPr>
          <w:trHeight w:val="3195"/>
        </w:trPr>
        <w:tc>
          <w:tcPr>
            <w:tcW w:w="705"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jc w:val="both"/>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11.</w:t>
            </w: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Реалізація проектів: </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«Традиції нашого народу»</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«Хочеш бути талановитим – будь»</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«Шкідливі звички, їхній вплив на якість життя та долю людини»</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«Формування активної громадської позиції як один із чинників правового виховання учнів»</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«Формування правової свідомості підлітків»</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«Відвернути біду» (проект правової освіти і виховання школярів початкової школи).</w:t>
            </w:r>
          </w:p>
        </w:tc>
        <w:tc>
          <w:tcPr>
            <w:tcW w:w="2175"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Лапа Т.М.</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Сушко Т.Ф.</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Жабко А.В.</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roofErr w:type="spellStart"/>
            <w:r w:rsidRPr="0022591D">
              <w:rPr>
                <w:rFonts w:ascii="Times New Roman" w:eastAsia="MS Mincho" w:hAnsi="Times New Roman" w:cs="Times New Roman"/>
                <w:sz w:val="28"/>
                <w:szCs w:val="28"/>
                <w:lang w:val="uk-UA"/>
              </w:rPr>
              <w:t>Роздерій</w:t>
            </w:r>
            <w:proofErr w:type="spellEnd"/>
            <w:r w:rsidRPr="0022591D">
              <w:rPr>
                <w:rFonts w:ascii="Times New Roman" w:eastAsia="MS Mincho" w:hAnsi="Times New Roman" w:cs="Times New Roman"/>
                <w:sz w:val="28"/>
                <w:szCs w:val="28"/>
                <w:lang w:val="uk-UA"/>
              </w:rPr>
              <w:t xml:space="preserve"> Л.І.</w:t>
            </w:r>
          </w:p>
          <w:p w:rsidR="0022591D" w:rsidRPr="0022591D" w:rsidRDefault="0022591D" w:rsidP="0022591D">
            <w:pPr>
              <w:spacing w:after="0" w:line="240" w:lineRule="auto"/>
              <w:rPr>
                <w:rFonts w:ascii="Times New Roman" w:eastAsia="MS Mincho" w:hAnsi="Times New Roman" w:cs="Times New Roman"/>
                <w:sz w:val="28"/>
                <w:szCs w:val="28"/>
                <w:lang w:val="uk-UA"/>
              </w:rPr>
            </w:pPr>
            <w:proofErr w:type="spellStart"/>
            <w:r w:rsidRPr="0022591D">
              <w:rPr>
                <w:rFonts w:ascii="Times New Roman" w:eastAsia="MS Mincho" w:hAnsi="Times New Roman" w:cs="Times New Roman"/>
                <w:sz w:val="28"/>
                <w:szCs w:val="28"/>
                <w:lang w:val="uk-UA"/>
              </w:rPr>
              <w:t>Роздерій</w:t>
            </w:r>
            <w:proofErr w:type="spellEnd"/>
            <w:r w:rsidRPr="0022591D">
              <w:rPr>
                <w:rFonts w:ascii="Times New Roman" w:eastAsia="MS Mincho" w:hAnsi="Times New Roman" w:cs="Times New Roman"/>
                <w:sz w:val="28"/>
                <w:szCs w:val="28"/>
                <w:lang w:val="uk-UA"/>
              </w:rPr>
              <w:t xml:space="preserve"> Л.І.</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Мороз А.М.</w:t>
            </w:r>
          </w:p>
        </w:tc>
      </w:tr>
      <w:tr w:rsidR="0022591D" w:rsidRPr="0022591D" w:rsidTr="0022591D">
        <w:trPr>
          <w:trHeight w:val="1410"/>
        </w:trPr>
        <w:tc>
          <w:tcPr>
            <w:tcW w:w="705"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jc w:val="both"/>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lastRenderedPageBreak/>
              <w:t>12.</w:t>
            </w: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Зустрічі голови РДА,  начальника відділу освіти з членами Піклувальної ради з питань ефективної співпраці навчального закладу з громадськими організаціями.</w:t>
            </w: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217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Хоменко Т.Л.</w:t>
            </w:r>
          </w:p>
        </w:tc>
      </w:tr>
      <w:tr w:rsidR="0022591D" w:rsidRPr="0022591D" w:rsidTr="0022591D">
        <w:trPr>
          <w:trHeight w:val="1050"/>
        </w:trPr>
        <w:tc>
          <w:tcPr>
            <w:tcW w:w="705"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jc w:val="both"/>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13.</w:t>
            </w: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Випуск методичного вісника з досвіду роботи над проблемою «Формування учня в соціумі як громадянина та професіонала».</w:t>
            </w:r>
          </w:p>
        </w:tc>
        <w:tc>
          <w:tcPr>
            <w:tcW w:w="217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Заступник з НВР</w:t>
            </w:r>
          </w:p>
        </w:tc>
      </w:tr>
      <w:tr w:rsidR="0022591D" w:rsidRPr="0022591D" w:rsidTr="0022591D">
        <w:trPr>
          <w:trHeight w:val="1425"/>
        </w:trPr>
        <w:tc>
          <w:tcPr>
            <w:tcW w:w="705"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jc w:val="both"/>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14.</w:t>
            </w: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p w:rsidR="0022591D" w:rsidRPr="0022591D" w:rsidRDefault="0022591D" w:rsidP="0022591D">
            <w:pPr>
              <w:spacing w:after="0" w:line="240" w:lineRule="auto"/>
              <w:jc w:val="both"/>
              <w:rPr>
                <w:rFonts w:ascii="Times New Roman" w:eastAsia="MS Mincho"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Година спілкування «Забезпечення умов для життєвого і професійного самовизначення старшокласників, формування готовності до </w:t>
            </w:r>
            <w:proofErr w:type="spellStart"/>
            <w:r w:rsidRPr="0022591D">
              <w:rPr>
                <w:rFonts w:ascii="Times New Roman" w:eastAsia="MS Mincho" w:hAnsi="Times New Roman" w:cs="Times New Roman"/>
                <w:sz w:val="28"/>
                <w:szCs w:val="28"/>
                <w:lang w:val="uk-UA"/>
              </w:rPr>
              <w:t>сівдомого</w:t>
            </w:r>
            <w:proofErr w:type="spellEnd"/>
            <w:r w:rsidRPr="0022591D">
              <w:rPr>
                <w:rFonts w:ascii="Times New Roman" w:eastAsia="MS Mincho" w:hAnsi="Times New Roman" w:cs="Times New Roman"/>
                <w:sz w:val="28"/>
                <w:szCs w:val="28"/>
                <w:lang w:val="uk-UA"/>
              </w:rPr>
              <w:t xml:space="preserve"> вибору професії».</w:t>
            </w:r>
          </w:p>
        </w:tc>
        <w:tc>
          <w:tcPr>
            <w:tcW w:w="217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Жабко А.В.</w:t>
            </w:r>
          </w:p>
        </w:tc>
      </w:tr>
      <w:tr w:rsidR="0022591D" w:rsidRPr="0022591D" w:rsidTr="0022591D">
        <w:trPr>
          <w:trHeight w:val="495"/>
        </w:trPr>
        <w:tc>
          <w:tcPr>
            <w:tcW w:w="70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jc w:val="both"/>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15.</w:t>
            </w:r>
          </w:p>
        </w:tc>
        <w:tc>
          <w:tcPr>
            <w:tcW w:w="68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Методичний </w:t>
            </w:r>
            <w:proofErr w:type="spellStart"/>
            <w:r w:rsidRPr="0022591D">
              <w:rPr>
                <w:rFonts w:ascii="Times New Roman" w:eastAsia="MS Mincho" w:hAnsi="Times New Roman" w:cs="Times New Roman"/>
                <w:sz w:val="28"/>
                <w:szCs w:val="28"/>
                <w:lang w:val="uk-UA"/>
              </w:rPr>
              <w:t>діалог.Як</w:t>
            </w:r>
            <w:proofErr w:type="spellEnd"/>
            <w:r w:rsidRPr="0022591D">
              <w:rPr>
                <w:rFonts w:ascii="Times New Roman" w:eastAsia="MS Mincho" w:hAnsi="Times New Roman" w:cs="Times New Roman"/>
                <w:sz w:val="28"/>
                <w:szCs w:val="28"/>
                <w:lang w:val="uk-UA"/>
              </w:rPr>
              <w:t xml:space="preserve"> здійснити аналіз діяльності навчального закладу:</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навчальні досягнення учнів;</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педагогічна майстерність учителів;</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навчально-методичне забезпечення;</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досягнення учнів в предметних олімпіадах.</w:t>
            </w:r>
          </w:p>
        </w:tc>
        <w:tc>
          <w:tcPr>
            <w:tcW w:w="2175"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Заступник з НВР</w:t>
            </w:r>
          </w:p>
        </w:tc>
      </w:tr>
    </w:tbl>
    <w:p w:rsidR="0022591D" w:rsidRPr="0022591D" w:rsidRDefault="0022591D" w:rsidP="0022591D">
      <w:pPr>
        <w:spacing w:after="0" w:line="240" w:lineRule="auto"/>
        <w:ind w:left="360"/>
        <w:rPr>
          <w:rFonts w:ascii="Times New Roman" w:eastAsia="MS Mincho" w:hAnsi="Times New Roman" w:cs="Times New Roman"/>
          <w:sz w:val="28"/>
          <w:szCs w:val="28"/>
          <w:lang w:val="en-US"/>
        </w:rPr>
      </w:pPr>
    </w:p>
    <w:p w:rsidR="0022591D" w:rsidRPr="0022591D" w:rsidRDefault="0022591D" w:rsidP="0022591D">
      <w:pPr>
        <w:spacing w:after="0" w:line="240" w:lineRule="auto"/>
        <w:ind w:left="360"/>
        <w:rPr>
          <w:rFonts w:ascii="Times New Roman" w:eastAsia="MS Mincho" w:hAnsi="Times New Roman" w:cs="Times New Roman"/>
          <w:sz w:val="28"/>
          <w:szCs w:val="28"/>
          <w:lang w:val="en-US"/>
        </w:rPr>
      </w:pPr>
    </w:p>
    <w:p w:rsidR="0022591D" w:rsidRPr="0022591D" w:rsidRDefault="0022591D" w:rsidP="0022591D">
      <w:pPr>
        <w:spacing w:after="0" w:line="240" w:lineRule="auto"/>
        <w:ind w:left="360"/>
        <w:rPr>
          <w:rFonts w:ascii="Times New Roman" w:eastAsia="MS Mincho" w:hAnsi="Times New Roman" w:cs="Times New Roman"/>
          <w:sz w:val="28"/>
          <w:szCs w:val="28"/>
          <w:lang w:val="en-US"/>
        </w:rPr>
      </w:pPr>
    </w:p>
    <w:p w:rsidR="0022591D" w:rsidRPr="0022591D" w:rsidRDefault="0022591D" w:rsidP="0022591D">
      <w:pPr>
        <w:spacing w:after="0" w:line="240" w:lineRule="auto"/>
        <w:ind w:left="360"/>
        <w:rPr>
          <w:rFonts w:ascii="Times New Roman" w:eastAsia="MS Mincho" w:hAnsi="Times New Roman" w:cs="Times New Roman"/>
          <w:sz w:val="28"/>
          <w:szCs w:val="28"/>
          <w:lang w:val="en-US"/>
        </w:rPr>
      </w:pPr>
    </w:p>
    <w:p w:rsidR="0022591D" w:rsidRPr="0022591D" w:rsidRDefault="0022591D" w:rsidP="0022591D">
      <w:pPr>
        <w:spacing w:after="0" w:line="240" w:lineRule="auto"/>
        <w:ind w:left="360"/>
        <w:rPr>
          <w:rFonts w:ascii="Times New Roman" w:eastAsia="MS Mincho" w:hAnsi="Times New Roman" w:cs="Times New Roman"/>
          <w:sz w:val="28"/>
          <w:szCs w:val="28"/>
          <w:lang w:val="en-US"/>
        </w:rPr>
      </w:pPr>
    </w:p>
    <w:p w:rsidR="0022591D" w:rsidRPr="0022591D" w:rsidRDefault="0022591D" w:rsidP="0022591D">
      <w:pPr>
        <w:spacing w:after="0" w:line="240" w:lineRule="auto"/>
        <w:ind w:left="360"/>
        <w:rPr>
          <w:rFonts w:ascii="Times New Roman" w:eastAsia="MS Mincho" w:hAnsi="Times New Roman" w:cs="Times New Roman"/>
          <w:sz w:val="28"/>
          <w:szCs w:val="28"/>
          <w:lang w:val="en-US"/>
        </w:rPr>
      </w:pPr>
    </w:p>
    <w:p w:rsidR="0022591D" w:rsidRPr="0022591D" w:rsidRDefault="0022591D" w:rsidP="0022591D">
      <w:pPr>
        <w:spacing w:after="0" w:line="240" w:lineRule="auto"/>
        <w:ind w:left="360"/>
        <w:rPr>
          <w:rFonts w:ascii="Times New Roman" w:eastAsia="MS Mincho" w:hAnsi="Times New Roman" w:cs="Times New Roman"/>
          <w:sz w:val="28"/>
          <w:szCs w:val="28"/>
          <w:lang w:val="en-US"/>
        </w:rPr>
      </w:pPr>
    </w:p>
    <w:p w:rsidR="0022591D" w:rsidRPr="0022591D" w:rsidRDefault="0022591D" w:rsidP="0022591D">
      <w:pPr>
        <w:spacing w:after="0" w:line="240" w:lineRule="auto"/>
        <w:ind w:left="360"/>
        <w:rPr>
          <w:rFonts w:ascii="Times New Roman" w:eastAsia="MS Mincho" w:hAnsi="Times New Roman" w:cs="Times New Roman"/>
          <w:sz w:val="28"/>
          <w:szCs w:val="28"/>
          <w:lang w:val="en-US"/>
        </w:rPr>
      </w:pPr>
    </w:p>
    <w:p w:rsidR="0022591D" w:rsidRPr="0022591D" w:rsidRDefault="0022591D" w:rsidP="0022591D">
      <w:pPr>
        <w:spacing w:after="0" w:line="240" w:lineRule="auto"/>
        <w:ind w:left="360"/>
        <w:rPr>
          <w:rFonts w:ascii="Times New Roman" w:eastAsia="MS Mincho" w:hAnsi="Times New Roman" w:cs="Times New Roman"/>
          <w:sz w:val="28"/>
          <w:szCs w:val="28"/>
          <w:lang w:val="en-US"/>
        </w:rPr>
      </w:pPr>
    </w:p>
    <w:p w:rsidR="0022591D" w:rsidRPr="0022591D" w:rsidRDefault="0022591D" w:rsidP="0022591D">
      <w:pPr>
        <w:spacing w:after="0" w:line="240" w:lineRule="auto"/>
        <w:ind w:left="360"/>
        <w:rPr>
          <w:rFonts w:ascii="Times New Roman" w:eastAsia="MS Mincho" w:hAnsi="Times New Roman" w:cs="Times New Roman"/>
          <w:sz w:val="28"/>
          <w:szCs w:val="28"/>
          <w:lang w:val="en-US"/>
        </w:rPr>
      </w:pPr>
    </w:p>
    <w:p w:rsidR="0022591D" w:rsidRPr="0022591D" w:rsidRDefault="0022591D" w:rsidP="0022591D">
      <w:pPr>
        <w:spacing w:after="0" w:line="240" w:lineRule="auto"/>
        <w:ind w:left="360"/>
        <w:rPr>
          <w:rFonts w:ascii="Times New Roman" w:eastAsia="MS Mincho" w:hAnsi="Times New Roman" w:cs="Times New Roman"/>
          <w:sz w:val="28"/>
          <w:szCs w:val="28"/>
          <w:lang w:val="en-US"/>
        </w:rPr>
      </w:pPr>
    </w:p>
    <w:p w:rsidR="0022591D" w:rsidRPr="0022591D" w:rsidRDefault="0022591D" w:rsidP="0022591D">
      <w:pPr>
        <w:spacing w:after="0" w:line="240" w:lineRule="auto"/>
        <w:ind w:left="360"/>
        <w:jc w:val="center"/>
        <w:rPr>
          <w:rFonts w:ascii="Times New Roman" w:eastAsia="MS Mincho" w:hAnsi="Times New Roman" w:cs="Times New Roman"/>
          <w:sz w:val="52"/>
          <w:szCs w:val="52"/>
          <w:lang w:val="uk-UA"/>
        </w:rPr>
      </w:pPr>
      <w:r w:rsidRPr="0022591D">
        <w:rPr>
          <w:rFonts w:ascii="Times New Roman" w:eastAsia="MS Mincho" w:hAnsi="Times New Roman" w:cs="Times New Roman"/>
          <w:sz w:val="52"/>
          <w:szCs w:val="52"/>
          <w:lang w:val="en-US"/>
        </w:rPr>
        <w:t>III</w:t>
      </w:r>
      <w:r w:rsidRPr="0022591D">
        <w:rPr>
          <w:rFonts w:ascii="Times New Roman" w:eastAsia="MS Mincho" w:hAnsi="Times New Roman" w:cs="Times New Roman"/>
          <w:sz w:val="52"/>
          <w:szCs w:val="52"/>
          <w:lang w:val="uk-UA"/>
        </w:rPr>
        <w:t xml:space="preserve"> етап</w:t>
      </w:r>
    </w:p>
    <w:p w:rsidR="0022591D" w:rsidRPr="0022591D" w:rsidRDefault="0022591D" w:rsidP="0022591D">
      <w:pPr>
        <w:spacing w:after="0" w:line="240" w:lineRule="auto"/>
        <w:ind w:left="360"/>
        <w:jc w:val="center"/>
        <w:rPr>
          <w:rFonts w:ascii="Times New Roman" w:eastAsia="MS Mincho" w:hAnsi="Times New Roman" w:cs="Times New Roman"/>
          <w:sz w:val="52"/>
          <w:szCs w:val="52"/>
          <w:lang w:val="uk-UA"/>
        </w:rPr>
      </w:pPr>
      <w:proofErr w:type="spellStart"/>
      <w:r w:rsidRPr="0022591D">
        <w:rPr>
          <w:rFonts w:ascii="Times New Roman" w:eastAsia="MS Mincho" w:hAnsi="Times New Roman" w:cs="Times New Roman"/>
          <w:sz w:val="52"/>
          <w:szCs w:val="52"/>
          <w:lang w:val="uk-UA"/>
        </w:rPr>
        <w:t>Узагальнювальний</w:t>
      </w:r>
      <w:proofErr w:type="spellEnd"/>
    </w:p>
    <w:p w:rsidR="0022591D" w:rsidRPr="0022591D" w:rsidRDefault="0022591D" w:rsidP="0022591D">
      <w:pPr>
        <w:spacing w:after="0" w:line="240" w:lineRule="auto"/>
        <w:ind w:left="360"/>
        <w:jc w:val="center"/>
        <w:rPr>
          <w:rFonts w:ascii="Times New Roman" w:eastAsia="MS Mincho" w:hAnsi="Times New Roman" w:cs="Times New Roman"/>
          <w:sz w:val="52"/>
          <w:szCs w:val="52"/>
          <w:lang w:val="uk-UA"/>
        </w:rPr>
      </w:pPr>
      <w:r w:rsidRPr="0022591D">
        <w:rPr>
          <w:rFonts w:ascii="Times New Roman" w:eastAsia="MS Mincho" w:hAnsi="Times New Roman" w:cs="Times New Roman"/>
          <w:sz w:val="52"/>
          <w:szCs w:val="52"/>
          <w:lang w:val="uk-UA"/>
        </w:rPr>
        <w:t>2018-2019 рр.</w:t>
      </w:r>
    </w:p>
    <w:p w:rsidR="0022591D" w:rsidRPr="0022591D" w:rsidRDefault="0022591D" w:rsidP="0022591D">
      <w:pPr>
        <w:spacing w:after="0" w:line="240" w:lineRule="auto"/>
        <w:ind w:left="360"/>
        <w:jc w:val="center"/>
        <w:rPr>
          <w:rFonts w:ascii="Times New Roman" w:eastAsia="MS Mincho" w:hAnsi="Times New Roman" w:cs="Times New Roman"/>
          <w:sz w:val="52"/>
          <w:szCs w:val="52"/>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020"/>
        <w:gridCol w:w="2340"/>
      </w:tblGrid>
      <w:tr w:rsidR="0022591D" w:rsidRPr="0022591D" w:rsidTr="0022591D">
        <w:trPr>
          <w:trHeight w:val="720"/>
        </w:trPr>
        <w:tc>
          <w:tcPr>
            <w:tcW w:w="5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w:t>
            </w:r>
          </w:p>
        </w:tc>
        <w:tc>
          <w:tcPr>
            <w:tcW w:w="70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jc w:val="center"/>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Зміст роботи</w:t>
            </w:r>
          </w:p>
        </w:tc>
        <w:tc>
          <w:tcPr>
            <w:tcW w:w="23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Відповідальні за виконання</w:t>
            </w:r>
          </w:p>
        </w:tc>
      </w:tr>
      <w:tr w:rsidR="0022591D" w:rsidRPr="0022591D" w:rsidTr="0022591D">
        <w:trPr>
          <w:trHeight w:val="840"/>
        </w:trPr>
        <w:tc>
          <w:tcPr>
            <w:tcW w:w="5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w:t>
            </w:r>
          </w:p>
        </w:tc>
        <w:tc>
          <w:tcPr>
            <w:tcW w:w="70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Узагальнення й аналіз роботи над проблемною темою, вироблення практичних рекомендацій.</w:t>
            </w:r>
          </w:p>
        </w:tc>
        <w:tc>
          <w:tcPr>
            <w:tcW w:w="23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tc>
      </w:tr>
      <w:tr w:rsidR="0022591D" w:rsidRPr="0022591D" w:rsidTr="0022591D">
        <w:trPr>
          <w:trHeight w:val="705"/>
        </w:trPr>
        <w:tc>
          <w:tcPr>
            <w:tcW w:w="5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2.</w:t>
            </w:r>
          </w:p>
        </w:tc>
        <w:tc>
          <w:tcPr>
            <w:tcW w:w="70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Проведення творчих звітів МО про наслідки роботи над проблемною темою.</w:t>
            </w:r>
          </w:p>
        </w:tc>
        <w:tc>
          <w:tcPr>
            <w:tcW w:w="23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Керівники МО</w:t>
            </w:r>
          </w:p>
        </w:tc>
      </w:tr>
      <w:tr w:rsidR="0022591D" w:rsidRPr="0022591D" w:rsidTr="0022591D">
        <w:trPr>
          <w:trHeight w:val="720"/>
        </w:trPr>
        <w:tc>
          <w:tcPr>
            <w:tcW w:w="5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3.</w:t>
            </w:r>
          </w:p>
        </w:tc>
        <w:tc>
          <w:tcPr>
            <w:tcW w:w="70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Проведення творчих майстерень кращих педагогів за результатами роботи над проблемною темою.</w:t>
            </w:r>
          </w:p>
        </w:tc>
        <w:tc>
          <w:tcPr>
            <w:tcW w:w="23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tc>
      </w:tr>
      <w:tr w:rsidR="0022591D" w:rsidRPr="0022591D" w:rsidTr="0022591D">
        <w:trPr>
          <w:trHeight w:val="705"/>
        </w:trPr>
        <w:tc>
          <w:tcPr>
            <w:tcW w:w="5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4.</w:t>
            </w:r>
          </w:p>
        </w:tc>
        <w:tc>
          <w:tcPr>
            <w:tcW w:w="70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Педагогічні ради:</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«Про формування життєвої необхідності оволодіння знаннями математичної освіти для успішного функціонування в соціумі на уроках математики».</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«Про створення відповідного емоційного </w:t>
            </w:r>
            <w:proofErr w:type="spellStart"/>
            <w:r w:rsidRPr="0022591D">
              <w:rPr>
                <w:rFonts w:ascii="Times New Roman" w:eastAsia="MS Mincho" w:hAnsi="Times New Roman" w:cs="Times New Roman"/>
                <w:sz w:val="28"/>
                <w:szCs w:val="28"/>
                <w:lang w:val="uk-UA"/>
              </w:rPr>
              <w:t>підгрунтя</w:t>
            </w:r>
            <w:proofErr w:type="spellEnd"/>
            <w:r w:rsidRPr="0022591D">
              <w:rPr>
                <w:rFonts w:ascii="Times New Roman" w:eastAsia="MS Mincho" w:hAnsi="Times New Roman" w:cs="Times New Roman"/>
                <w:sz w:val="28"/>
                <w:szCs w:val="28"/>
                <w:lang w:val="uk-UA"/>
              </w:rPr>
              <w:t xml:space="preserve"> для виховання творчої особистості засобами мистецтва»</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«Про пошук технологій щодо формування в </w:t>
            </w:r>
            <w:r w:rsidRPr="0022591D">
              <w:rPr>
                <w:rFonts w:ascii="Times New Roman" w:eastAsia="MS Mincho" w:hAnsi="Times New Roman" w:cs="Times New Roman"/>
                <w:sz w:val="28"/>
                <w:szCs w:val="28"/>
                <w:lang w:val="uk-UA"/>
              </w:rPr>
              <w:lastRenderedPageBreak/>
              <w:t xml:space="preserve">молодого покоління </w:t>
            </w:r>
            <w:proofErr w:type="spellStart"/>
            <w:r w:rsidRPr="0022591D">
              <w:rPr>
                <w:rFonts w:ascii="Times New Roman" w:eastAsia="MS Mincho" w:hAnsi="Times New Roman" w:cs="Times New Roman"/>
                <w:sz w:val="28"/>
                <w:szCs w:val="28"/>
                <w:lang w:val="uk-UA"/>
              </w:rPr>
              <w:t>петріотичної</w:t>
            </w:r>
            <w:proofErr w:type="spellEnd"/>
            <w:r w:rsidRPr="0022591D">
              <w:rPr>
                <w:rFonts w:ascii="Times New Roman" w:eastAsia="MS Mincho" w:hAnsi="Times New Roman" w:cs="Times New Roman"/>
                <w:sz w:val="28"/>
                <w:szCs w:val="28"/>
                <w:lang w:val="uk-UA"/>
              </w:rPr>
              <w:t xml:space="preserve"> самосвідомості та громадянської відповідальності»</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«Про консолідацію зусиль школи, родини й соціуму в роботі з обдарованими дітьми»</w:t>
            </w:r>
          </w:p>
        </w:tc>
        <w:tc>
          <w:tcPr>
            <w:tcW w:w="23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lastRenderedPageBreak/>
              <w:t>Заступники директора</w:t>
            </w:r>
          </w:p>
        </w:tc>
      </w:tr>
      <w:tr w:rsidR="0022591D" w:rsidRPr="0022591D" w:rsidTr="0022591D">
        <w:trPr>
          <w:trHeight w:val="1005"/>
        </w:trPr>
        <w:tc>
          <w:tcPr>
            <w:tcW w:w="5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lastRenderedPageBreak/>
              <w:t>5.</w:t>
            </w:r>
          </w:p>
        </w:tc>
        <w:tc>
          <w:tcPr>
            <w:tcW w:w="70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Створення банку ППД з науково-проблемної теми «Формування учня в соціумі як громадянина та професіонала».</w:t>
            </w:r>
          </w:p>
        </w:tc>
        <w:tc>
          <w:tcPr>
            <w:tcW w:w="23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tc>
      </w:tr>
      <w:tr w:rsidR="0022591D" w:rsidRPr="0022591D" w:rsidTr="0022591D">
        <w:trPr>
          <w:trHeight w:val="705"/>
        </w:trPr>
        <w:tc>
          <w:tcPr>
            <w:tcW w:w="5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6.</w:t>
            </w:r>
          </w:p>
        </w:tc>
        <w:tc>
          <w:tcPr>
            <w:tcW w:w="70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 xml:space="preserve">Фестиваль педагогічних ідей з </w:t>
            </w:r>
            <w:proofErr w:type="spellStart"/>
            <w:r w:rsidRPr="0022591D">
              <w:rPr>
                <w:rFonts w:ascii="Times New Roman" w:eastAsia="MS Mincho" w:hAnsi="Times New Roman" w:cs="Times New Roman"/>
                <w:sz w:val="28"/>
                <w:szCs w:val="28"/>
                <w:lang w:val="uk-UA"/>
              </w:rPr>
              <w:t>теми»Школа</w:t>
            </w:r>
            <w:proofErr w:type="spellEnd"/>
            <w:r w:rsidRPr="0022591D">
              <w:rPr>
                <w:rFonts w:ascii="Times New Roman" w:eastAsia="MS Mincho" w:hAnsi="Times New Roman" w:cs="Times New Roman"/>
                <w:sz w:val="28"/>
                <w:szCs w:val="28"/>
                <w:lang w:val="uk-UA"/>
              </w:rPr>
              <w:t xml:space="preserve"> й соціум: співпраця в </w:t>
            </w:r>
            <w:proofErr w:type="spellStart"/>
            <w:r w:rsidRPr="0022591D">
              <w:rPr>
                <w:rFonts w:ascii="Times New Roman" w:eastAsia="MS Mincho" w:hAnsi="Times New Roman" w:cs="Times New Roman"/>
                <w:sz w:val="28"/>
                <w:szCs w:val="28"/>
                <w:lang w:val="uk-UA"/>
              </w:rPr>
              <w:t>ім</w:t>
            </w:r>
            <w:proofErr w:type="spellEnd"/>
            <w:r w:rsidRPr="0022591D">
              <w:rPr>
                <w:rFonts w:ascii="Times New Roman" w:eastAsia="MS Mincho" w:hAnsi="Times New Roman" w:cs="Times New Roman"/>
                <w:sz w:val="28"/>
                <w:szCs w:val="28"/>
              </w:rPr>
              <w:t>’</w:t>
            </w:r>
            <w:r w:rsidRPr="0022591D">
              <w:rPr>
                <w:rFonts w:ascii="Times New Roman" w:eastAsia="MS Mincho" w:hAnsi="Times New Roman" w:cs="Times New Roman"/>
                <w:sz w:val="28"/>
                <w:szCs w:val="28"/>
                <w:lang w:val="uk-UA"/>
              </w:rPr>
              <w:t>я дитини.</w:t>
            </w:r>
          </w:p>
        </w:tc>
        <w:tc>
          <w:tcPr>
            <w:tcW w:w="23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Творча група</w:t>
            </w:r>
          </w:p>
        </w:tc>
      </w:tr>
      <w:tr w:rsidR="0022591D" w:rsidRPr="0022591D" w:rsidTr="0022591D">
        <w:trPr>
          <w:trHeight w:val="1065"/>
        </w:trPr>
        <w:tc>
          <w:tcPr>
            <w:tcW w:w="5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7.</w:t>
            </w:r>
          </w:p>
        </w:tc>
        <w:tc>
          <w:tcPr>
            <w:tcW w:w="702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Підсумкова нарада з теми «Інноваційні технології навчання – шлях до успішної соціалізації особистості».</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234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Директор, педагогічний колектив</w:t>
            </w:r>
          </w:p>
          <w:p w:rsidR="0022591D" w:rsidRPr="0022591D" w:rsidRDefault="0022591D" w:rsidP="0022591D">
            <w:pPr>
              <w:spacing w:after="0" w:line="240" w:lineRule="auto"/>
              <w:rPr>
                <w:rFonts w:ascii="Times New Roman" w:eastAsia="MS Mincho" w:hAnsi="Times New Roman" w:cs="Times New Roman"/>
                <w:sz w:val="28"/>
                <w:szCs w:val="28"/>
                <w:lang w:val="uk-UA"/>
              </w:rPr>
            </w:pPr>
          </w:p>
        </w:tc>
      </w:tr>
      <w:tr w:rsidR="0022591D" w:rsidRPr="0022591D" w:rsidTr="0022591D">
        <w:trPr>
          <w:trHeight w:val="1170"/>
        </w:trPr>
        <w:tc>
          <w:tcPr>
            <w:tcW w:w="54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8.</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9.</w:t>
            </w:r>
          </w:p>
        </w:tc>
        <w:tc>
          <w:tcPr>
            <w:tcW w:w="702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Виставка напрацювань учителів з проблеми школи «Формування учня в соціумі як громадянина та професіонала».</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Психолого-педагогічні семінари:</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Проблеми розвитку та корекції емоційної сфери молодших школярів (семінар для вчителів 1-4 класів).</w:t>
            </w:r>
          </w:p>
          <w:p w:rsidR="0022591D" w:rsidRPr="0022591D" w:rsidRDefault="0022591D" w:rsidP="0022591D">
            <w:pPr>
              <w:numPr>
                <w:ilvl w:val="0"/>
                <w:numId w:val="1"/>
              </w:num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«Аутсайдер – це не вирок (особливості роботи з ізольованими дітьми та відторгнутими учнями)</w:t>
            </w:r>
          </w:p>
        </w:tc>
        <w:tc>
          <w:tcPr>
            <w:tcW w:w="234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Вчителі</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w:t>
            </w:r>
          </w:p>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Психолог</w:t>
            </w:r>
          </w:p>
        </w:tc>
      </w:tr>
      <w:tr w:rsidR="0022591D" w:rsidRPr="0022591D" w:rsidTr="0022591D">
        <w:trPr>
          <w:trHeight w:val="765"/>
        </w:trPr>
        <w:tc>
          <w:tcPr>
            <w:tcW w:w="5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10.</w:t>
            </w:r>
          </w:p>
        </w:tc>
        <w:tc>
          <w:tcPr>
            <w:tcW w:w="702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Залучення учнів до технічних гуртків.</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23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Учителі-</w:t>
            </w:r>
            <w:proofErr w:type="spellStart"/>
            <w:r w:rsidRPr="0022591D">
              <w:rPr>
                <w:rFonts w:ascii="Times New Roman" w:eastAsia="MS Mincho" w:hAnsi="Times New Roman" w:cs="Times New Roman"/>
                <w:sz w:val="28"/>
                <w:szCs w:val="28"/>
                <w:lang w:val="uk-UA"/>
              </w:rPr>
              <w:t>предметники</w:t>
            </w:r>
            <w:proofErr w:type="spellEnd"/>
          </w:p>
        </w:tc>
      </w:tr>
      <w:tr w:rsidR="0022591D" w:rsidRPr="0022591D" w:rsidTr="0022591D">
        <w:trPr>
          <w:trHeight w:val="1050"/>
        </w:trPr>
        <w:tc>
          <w:tcPr>
            <w:tcW w:w="5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11.</w:t>
            </w:r>
          </w:p>
        </w:tc>
        <w:tc>
          <w:tcPr>
            <w:tcW w:w="702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Організація позакласного читання науково-технічної літератури.</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23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Бібліотекар</w:t>
            </w:r>
          </w:p>
        </w:tc>
      </w:tr>
      <w:tr w:rsidR="0022591D" w:rsidRPr="0022591D" w:rsidTr="0022591D">
        <w:trPr>
          <w:trHeight w:val="825"/>
        </w:trPr>
        <w:tc>
          <w:tcPr>
            <w:tcW w:w="5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12.</w:t>
            </w:r>
          </w:p>
        </w:tc>
        <w:tc>
          <w:tcPr>
            <w:tcW w:w="702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Підсумкове засідання МО «Формування учня в соціумі як громадянина та професіонала: кроки до успіху»</w:t>
            </w:r>
          </w:p>
          <w:p w:rsidR="0022591D" w:rsidRPr="0022591D" w:rsidRDefault="0022591D" w:rsidP="0022591D">
            <w:pPr>
              <w:spacing w:after="0" w:line="240" w:lineRule="auto"/>
              <w:rPr>
                <w:rFonts w:ascii="Times New Roman" w:eastAsia="MS Mincho" w:hAnsi="Times New Roman" w:cs="Times New Roman"/>
                <w:sz w:val="28"/>
                <w:szCs w:val="28"/>
                <w:lang w:val="uk-UA"/>
              </w:rPr>
            </w:pPr>
          </w:p>
        </w:tc>
        <w:tc>
          <w:tcPr>
            <w:tcW w:w="234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Керівники МО</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tc>
      </w:tr>
      <w:tr w:rsidR="0022591D" w:rsidRPr="0022591D" w:rsidTr="0022591D">
        <w:trPr>
          <w:trHeight w:val="735"/>
        </w:trPr>
        <w:tc>
          <w:tcPr>
            <w:tcW w:w="5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13.</w:t>
            </w:r>
          </w:p>
        </w:tc>
        <w:tc>
          <w:tcPr>
            <w:tcW w:w="70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Підготовка до друку методичних матеріалів з проблеми, висвітлення результатів діяльності педагогічного колективу школи на сторінках фахових педагогічних видань, сайті школи, власних блогах тощо.</w:t>
            </w:r>
          </w:p>
        </w:tc>
        <w:tc>
          <w:tcPr>
            <w:tcW w:w="234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 педагогічний колектив</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tc>
      </w:tr>
      <w:tr w:rsidR="0022591D" w:rsidRPr="0022591D" w:rsidTr="0022591D">
        <w:trPr>
          <w:trHeight w:val="930"/>
        </w:trPr>
        <w:tc>
          <w:tcPr>
            <w:tcW w:w="5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14.</w:t>
            </w:r>
          </w:p>
        </w:tc>
        <w:tc>
          <w:tcPr>
            <w:tcW w:w="70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Підсумкова науково-методична конференція «Усе нове – в роботу школи».</w:t>
            </w:r>
          </w:p>
        </w:tc>
        <w:tc>
          <w:tcPr>
            <w:tcW w:w="23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Адміністрація, педагогічний колектив</w:t>
            </w:r>
          </w:p>
        </w:tc>
      </w:tr>
      <w:tr w:rsidR="0022591D" w:rsidRPr="0022591D" w:rsidTr="0022591D">
        <w:trPr>
          <w:trHeight w:val="990"/>
        </w:trPr>
        <w:tc>
          <w:tcPr>
            <w:tcW w:w="54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lastRenderedPageBreak/>
              <w:t>15.</w:t>
            </w:r>
          </w:p>
        </w:tc>
        <w:tc>
          <w:tcPr>
            <w:tcW w:w="7020" w:type="dxa"/>
            <w:tcBorders>
              <w:top w:val="single" w:sz="4" w:space="0" w:color="auto"/>
              <w:left w:val="single" w:sz="4" w:space="0" w:color="auto"/>
              <w:bottom w:val="single" w:sz="4" w:space="0" w:color="auto"/>
              <w:right w:val="single" w:sz="4" w:space="0" w:color="auto"/>
            </w:tcBorders>
            <w:hideMark/>
          </w:tcPr>
          <w:p w:rsidR="0022591D" w:rsidRPr="0022591D" w:rsidRDefault="0022591D" w:rsidP="0022591D">
            <w:pPr>
              <w:spacing w:after="0" w:line="240" w:lineRule="auto"/>
              <w:rPr>
                <w:rFonts w:ascii="Times New Roman" w:eastAsia="MS Mincho" w:hAnsi="Times New Roman" w:cs="Times New Roman"/>
                <w:sz w:val="28"/>
                <w:szCs w:val="28"/>
              </w:rPr>
            </w:pPr>
            <w:r w:rsidRPr="0022591D">
              <w:rPr>
                <w:rFonts w:ascii="Times New Roman" w:eastAsia="MS Mincho" w:hAnsi="Times New Roman" w:cs="Times New Roman"/>
                <w:sz w:val="28"/>
                <w:szCs w:val="28"/>
                <w:lang w:val="uk-UA"/>
              </w:rPr>
              <w:t xml:space="preserve">Упорядкування збірника про обдарованих та здібних дітей «Таланти  III –ого </w:t>
            </w:r>
            <w:proofErr w:type="spellStart"/>
            <w:r w:rsidRPr="0022591D">
              <w:rPr>
                <w:rFonts w:ascii="Times New Roman" w:eastAsia="MS Mincho" w:hAnsi="Times New Roman" w:cs="Times New Roman"/>
                <w:sz w:val="28"/>
                <w:szCs w:val="28"/>
                <w:lang w:val="uk-UA"/>
              </w:rPr>
              <w:t>тисячоліття:галерея</w:t>
            </w:r>
            <w:proofErr w:type="spellEnd"/>
            <w:r w:rsidRPr="0022591D">
              <w:rPr>
                <w:rFonts w:ascii="Times New Roman" w:eastAsia="MS Mincho" w:hAnsi="Times New Roman" w:cs="Times New Roman"/>
                <w:sz w:val="28"/>
                <w:szCs w:val="28"/>
                <w:lang w:val="uk-UA"/>
              </w:rPr>
              <w:t xml:space="preserve"> успіхів, слави та гордості» за результатами роботи над проблемою «Формування учня в соціумі як громадянина та професіонала».</w:t>
            </w:r>
          </w:p>
        </w:tc>
        <w:tc>
          <w:tcPr>
            <w:tcW w:w="2340" w:type="dxa"/>
            <w:tcBorders>
              <w:top w:val="single" w:sz="4" w:space="0" w:color="auto"/>
              <w:left w:val="single" w:sz="4" w:space="0" w:color="auto"/>
              <w:bottom w:val="single" w:sz="4" w:space="0" w:color="auto"/>
              <w:right w:val="single" w:sz="4" w:space="0" w:color="auto"/>
            </w:tcBorders>
          </w:tcPr>
          <w:p w:rsidR="0022591D" w:rsidRPr="0022591D" w:rsidRDefault="0022591D" w:rsidP="0022591D">
            <w:pPr>
              <w:spacing w:after="0" w:line="240" w:lineRule="auto"/>
              <w:rPr>
                <w:rFonts w:ascii="Times New Roman" w:eastAsia="MS Mincho" w:hAnsi="Times New Roman" w:cs="Times New Roman"/>
                <w:sz w:val="28"/>
                <w:szCs w:val="28"/>
                <w:lang w:val="uk-UA"/>
              </w:rPr>
            </w:pPr>
            <w:r w:rsidRPr="0022591D">
              <w:rPr>
                <w:rFonts w:ascii="Times New Roman" w:eastAsia="MS Mincho" w:hAnsi="Times New Roman" w:cs="Times New Roman"/>
                <w:sz w:val="28"/>
                <w:szCs w:val="28"/>
                <w:lang w:val="uk-UA"/>
              </w:rPr>
              <w:t>Заступники, класні керівники</w:t>
            </w:r>
          </w:p>
          <w:p w:rsidR="0022591D" w:rsidRPr="0022591D" w:rsidRDefault="0022591D" w:rsidP="0022591D">
            <w:pPr>
              <w:spacing w:after="0" w:line="240" w:lineRule="auto"/>
              <w:rPr>
                <w:rFonts w:ascii="Times New Roman" w:eastAsia="MS Mincho" w:hAnsi="Times New Roman" w:cs="Times New Roman"/>
                <w:sz w:val="28"/>
                <w:szCs w:val="28"/>
                <w:lang w:val="uk-UA"/>
              </w:rPr>
            </w:pPr>
          </w:p>
          <w:p w:rsidR="0022591D" w:rsidRPr="0022591D" w:rsidRDefault="0022591D" w:rsidP="0022591D">
            <w:pPr>
              <w:spacing w:after="0" w:line="240" w:lineRule="auto"/>
              <w:rPr>
                <w:rFonts w:ascii="Times New Roman" w:eastAsia="MS Mincho" w:hAnsi="Times New Roman" w:cs="Times New Roman"/>
                <w:sz w:val="28"/>
                <w:szCs w:val="28"/>
                <w:lang w:val="uk-UA"/>
              </w:rPr>
            </w:pPr>
          </w:p>
        </w:tc>
      </w:tr>
    </w:tbl>
    <w:p w:rsidR="0022591D" w:rsidRPr="0022591D" w:rsidRDefault="0022591D" w:rsidP="0022591D">
      <w:pPr>
        <w:spacing w:after="0" w:line="240" w:lineRule="auto"/>
        <w:ind w:left="360"/>
        <w:rPr>
          <w:rFonts w:ascii="Times New Roman" w:eastAsia="MS Mincho" w:hAnsi="Times New Roman" w:cs="Times New Roman"/>
          <w:sz w:val="28"/>
          <w:szCs w:val="28"/>
          <w:lang w:val="uk-UA"/>
        </w:rPr>
      </w:pPr>
    </w:p>
    <w:p w:rsidR="0022591D" w:rsidRDefault="0022591D"/>
    <w:p w:rsidR="0022591D" w:rsidRDefault="0022591D"/>
    <w:p w:rsidR="0022591D" w:rsidRDefault="0022591D"/>
    <w:p w:rsidR="0022591D" w:rsidRDefault="0022591D"/>
    <w:p w:rsidR="0022591D" w:rsidRDefault="0022591D"/>
    <w:p w:rsidR="0022591D" w:rsidRDefault="0022591D"/>
    <w:p w:rsidR="0022591D" w:rsidRDefault="0022591D"/>
    <w:p w:rsidR="0022591D" w:rsidRDefault="0022591D"/>
    <w:p w:rsidR="0022591D" w:rsidRDefault="0022591D"/>
    <w:sectPr w:rsidR="0022591D" w:rsidSect="00101E90">
      <w:pgSz w:w="11906" w:h="16838"/>
      <w:pgMar w:top="1134" w:right="850" w:bottom="1134" w:left="709" w:header="708" w:footer="708"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u Mincho">
    <w:altName w:val="MS PMincho"/>
    <w:panose1 w:val="00000000000000000000"/>
    <w:charset w:val="80"/>
    <w:family w:val="roman"/>
    <w:notTrueType/>
    <w:pitch w:val="default"/>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Yu Gothic Light">
    <w:altName w:val="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10888"/>
    <w:multiLevelType w:val="hybridMultilevel"/>
    <w:tmpl w:val="D2127D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4A24F7B"/>
    <w:multiLevelType w:val="hybridMultilevel"/>
    <w:tmpl w:val="BC324C78"/>
    <w:lvl w:ilvl="0" w:tplc="84369438">
      <w:start w:val="2016"/>
      <w:numFmt w:val="bullet"/>
      <w:lvlText w:val="-"/>
      <w:lvlJc w:val="left"/>
      <w:pPr>
        <w:tabs>
          <w:tab w:val="num" w:pos="720"/>
        </w:tabs>
        <w:ind w:left="720" w:hanging="360"/>
      </w:pPr>
      <w:rPr>
        <w:rFonts w:ascii="Times New Roman" w:eastAsia="MS Mincho"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2"/>
  </w:compat>
  <w:rsids>
    <w:rsidRoot w:val="000253C6"/>
    <w:rsid w:val="000253C6"/>
    <w:rsid w:val="00101E90"/>
    <w:rsid w:val="0012467E"/>
    <w:rsid w:val="0022591D"/>
    <w:rsid w:val="002514B0"/>
    <w:rsid w:val="003658BC"/>
    <w:rsid w:val="00455501"/>
    <w:rsid w:val="00543F5F"/>
    <w:rsid w:val="00597D3C"/>
    <w:rsid w:val="005B4EC3"/>
    <w:rsid w:val="006C0AB4"/>
    <w:rsid w:val="008013F8"/>
    <w:rsid w:val="008A69BF"/>
    <w:rsid w:val="009456A7"/>
    <w:rsid w:val="00AB6551"/>
    <w:rsid w:val="00B10EEC"/>
    <w:rsid w:val="00C40708"/>
    <w:rsid w:val="00C82B49"/>
    <w:rsid w:val="00CF4911"/>
    <w:rsid w:val="00CF6747"/>
    <w:rsid w:val="00D1385E"/>
    <w:rsid w:val="00D82A62"/>
    <w:rsid w:val="00DB3178"/>
    <w:rsid w:val="00EC75EE"/>
    <w:rsid w:val="00F03D2C"/>
    <w:rsid w:val="00F61A6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6652"/>
  <w15:docId w15:val="{9BAADB67-1D61-427A-A2C8-23060A87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D3C"/>
  </w:style>
  <w:style w:type="paragraph" w:styleId="1">
    <w:name w:val="heading 1"/>
    <w:basedOn w:val="a"/>
    <w:link w:val="10"/>
    <w:uiPriority w:val="9"/>
    <w:qFormat/>
    <w:rsid w:val="000253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3C6"/>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0253C6"/>
  </w:style>
  <w:style w:type="paragraph" w:customStyle="1" w:styleId="msonormal0">
    <w:name w:val="msonormal"/>
    <w:basedOn w:val="a"/>
    <w:rsid w:val="000253C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025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16">
    <w:name w:val="fs16"/>
    <w:basedOn w:val="a0"/>
    <w:rsid w:val="000253C6"/>
  </w:style>
  <w:style w:type="paragraph" w:styleId="a4">
    <w:name w:val="No Spacing"/>
    <w:basedOn w:val="a"/>
    <w:uiPriority w:val="1"/>
    <w:qFormat/>
    <w:rsid w:val="000253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0253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0253C6"/>
    <w:rPr>
      <w:i/>
      <w:iCs/>
    </w:rPr>
  </w:style>
  <w:style w:type="character" w:styleId="a7">
    <w:name w:val="Strong"/>
    <w:basedOn w:val="a0"/>
    <w:uiPriority w:val="22"/>
    <w:qFormat/>
    <w:rsid w:val="000253C6"/>
    <w:rPr>
      <w:b/>
      <w:bCs/>
    </w:rPr>
  </w:style>
  <w:style w:type="paragraph" w:customStyle="1" w:styleId="100">
    <w:name w:val="10"/>
    <w:basedOn w:val="a"/>
    <w:rsid w:val="000253C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013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01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1172">
      <w:bodyDiv w:val="1"/>
      <w:marLeft w:val="0"/>
      <w:marRight w:val="0"/>
      <w:marTop w:val="0"/>
      <w:marBottom w:val="0"/>
      <w:divBdr>
        <w:top w:val="none" w:sz="0" w:space="0" w:color="auto"/>
        <w:left w:val="none" w:sz="0" w:space="0" w:color="auto"/>
        <w:bottom w:val="none" w:sz="0" w:space="0" w:color="auto"/>
        <w:right w:val="none" w:sz="0" w:space="0" w:color="auto"/>
      </w:divBdr>
    </w:div>
    <w:div w:id="438529169">
      <w:bodyDiv w:val="1"/>
      <w:marLeft w:val="0"/>
      <w:marRight w:val="0"/>
      <w:marTop w:val="0"/>
      <w:marBottom w:val="0"/>
      <w:divBdr>
        <w:top w:val="none" w:sz="0" w:space="0" w:color="auto"/>
        <w:left w:val="none" w:sz="0" w:space="0" w:color="auto"/>
        <w:bottom w:val="none" w:sz="0" w:space="0" w:color="auto"/>
        <w:right w:val="none" w:sz="0" w:space="0" w:color="auto"/>
      </w:divBdr>
    </w:div>
    <w:div w:id="146847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74A0A-F816-4BA6-95CC-E2F9EF4F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7908</Words>
  <Characters>45079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14</cp:revision>
  <cp:lastPrinted>2021-09-20T10:34:00Z</cp:lastPrinted>
  <dcterms:created xsi:type="dcterms:W3CDTF">2021-09-15T12:37:00Z</dcterms:created>
  <dcterms:modified xsi:type="dcterms:W3CDTF">2021-09-20T10:38:00Z</dcterms:modified>
</cp:coreProperties>
</file>