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28" w:rsidRPr="0025477F" w:rsidRDefault="0081493B" w:rsidP="00085EEB">
      <w:pPr>
        <w:tabs>
          <w:tab w:val="left" w:pos="3572"/>
        </w:tabs>
        <w:ind w:left="-284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2547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Критерії </w:t>
      </w:r>
      <w:proofErr w:type="spellStart"/>
      <w:r w:rsidR="00356B2B" w:rsidRPr="0025477F">
        <w:rPr>
          <w:rFonts w:ascii="Times New Roman" w:hAnsi="Times New Roman" w:cs="Times New Roman"/>
          <w:b/>
          <w:sz w:val="28"/>
          <w:szCs w:val="28"/>
          <w:lang w:val="uk-UA"/>
        </w:rPr>
        <w:t>рівневого</w:t>
      </w:r>
      <w:r w:rsidRPr="0025477F">
        <w:rPr>
          <w:rFonts w:ascii="Times New Roman" w:hAnsi="Times New Roman" w:cs="Times New Roman"/>
          <w:b/>
          <w:sz w:val="28"/>
          <w:szCs w:val="28"/>
          <w:lang w:val="uk-UA"/>
        </w:rPr>
        <w:t>оцінювання</w:t>
      </w:r>
      <w:proofErr w:type="spellEnd"/>
      <w:r w:rsidR="00356B2B" w:rsidRPr="002547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результатів навчання учнів 4 класу</w:t>
      </w:r>
      <w:r w:rsidR="00117CD1" w:rsidRPr="0025477F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bookmarkEnd w:id="0"/>
    <w:p w:rsidR="0081493B" w:rsidRPr="0025477F" w:rsidRDefault="0081493B" w:rsidP="0081493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477F"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tbl>
      <w:tblPr>
        <w:tblStyle w:val="a3"/>
        <w:tblW w:w="10467" w:type="dxa"/>
        <w:tblInd w:w="-1026" w:type="dxa"/>
        <w:tblLayout w:type="fixed"/>
        <w:tblLook w:val="04A0"/>
      </w:tblPr>
      <w:tblGrid>
        <w:gridCol w:w="962"/>
        <w:gridCol w:w="3716"/>
        <w:gridCol w:w="1985"/>
        <w:gridCol w:w="3804"/>
      </w:tblGrid>
      <w:tr w:rsidR="000007A2" w:rsidRPr="0025477F" w:rsidTr="00085EEB">
        <w:tc>
          <w:tcPr>
            <w:tcW w:w="962" w:type="dxa"/>
            <w:shd w:val="clear" w:color="auto" w:fill="8DB3E2" w:themeFill="text2" w:themeFillTint="66"/>
          </w:tcPr>
          <w:p w:rsidR="0081493B" w:rsidRPr="0025477F" w:rsidRDefault="0081493B" w:rsidP="00085EEB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716" w:type="dxa"/>
            <w:shd w:val="clear" w:color="auto" w:fill="8DB3E2" w:themeFill="text2" w:themeFillTint="66"/>
          </w:tcPr>
          <w:p w:rsidR="0081493B" w:rsidRPr="0025477F" w:rsidRDefault="0081493B" w:rsidP="00814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Об’єкти контролю</w:t>
            </w:r>
          </w:p>
        </w:tc>
        <w:tc>
          <w:tcPr>
            <w:tcW w:w="1985" w:type="dxa"/>
            <w:shd w:val="clear" w:color="auto" w:fill="8DB3E2" w:themeFill="text2" w:themeFillTint="66"/>
          </w:tcPr>
          <w:p w:rsidR="000D37A3" w:rsidRDefault="000D37A3" w:rsidP="000D37A3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Рівнева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оцінка</w:t>
            </w:r>
          </w:p>
          <w:p w:rsidR="000D37A3" w:rsidRDefault="000D37A3" w:rsidP="000D37A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об’єктивних результатів навчання</w:t>
            </w:r>
          </w:p>
          <w:p w:rsidR="0081493B" w:rsidRPr="0025477F" w:rsidRDefault="000D37A3" w:rsidP="000D3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учня/учениці</w:t>
            </w:r>
          </w:p>
        </w:tc>
        <w:tc>
          <w:tcPr>
            <w:tcW w:w="3804" w:type="dxa"/>
            <w:shd w:val="clear" w:color="auto" w:fill="8DB3E2" w:themeFill="text2" w:themeFillTint="66"/>
          </w:tcPr>
          <w:p w:rsidR="000D37A3" w:rsidRDefault="000D37A3" w:rsidP="000D37A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Характеристика рівня результатів навчання</w:t>
            </w:r>
          </w:p>
          <w:p w:rsidR="0081493B" w:rsidRPr="0025477F" w:rsidRDefault="000D37A3" w:rsidP="000D3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учня/учениці</w:t>
            </w:r>
          </w:p>
        </w:tc>
      </w:tr>
      <w:tr w:rsidR="008C6B24" w:rsidRPr="0025477F" w:rsidTr="00085EEB">
        <w:tc>
          <w:tcPr>
            <w:tcW w:w="962" w:type="dxa"/>
            <w:vMerge w:val="restart"/>
          </w:tcPr>
          <w:p w:rsidR="008C6B24" w:rsidRPr="0025477F" w:rsidRDefault="008C6B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716" w:type="dxa"/>
            <w:vMerge w:val="restart"/>
          </w:tcPr>
          <w:p w:rsidR="00356B2B" w:rsidRPr="0025477F" w:rsidRDefault="008C6B24" w:rsidP="00FE019D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Діалог (усний)</w:t>
            </w:r>
          </w:p>
          <w:p w:rsidR="008C6B24" w:rsidRPr="0025477F" w:rsidRDefault="00356B2B" w:rsidP="00FE019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(5-6 реплік одного учасника/учасниці)</w:t>
            </w:r>
          </w:p>
          <w:p w:rsidR="00356B2B" w:rsidRPr="0025477F" w:rsidRDefault="00356B2B" w:rsidP="00FE01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8C6B24" w:rsidRPr="006669DC" w:rsidRDefault="006669DC" w:rsidP="006669D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«п</w:t>
            </w:r>
            <w:r w:rsidR="009C731F"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очатковий</w:t>
            </w: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  <w:p w:rsidR="006669DC" w:rsidRPr="0025477F" w:rsidRDefault="006669DC" w:rsidP="006669D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(П)</w:t>
            </w:r>
          </w:p>
        </w:tc>
        <w:tc>
          <w:tcPr>
            <w:tcW w:w="3804" w:type="dxa"/>
          </w:tcPr>
          <w:p w:rsidR="008C6B24" w:rsidRPr="0025477F" w:rsidRDefault="008C6B2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Учень/учениця:</w:t>
            </w:r>
          </w:p>
          <w:p w:rsidR="008C6B24" w:rsidRPr="0025477F" w:rsidRDefault="008C6B24" w:rsidP="00413B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підтримує діалог, </w:t>
            </w:r>
          </w:p>
          <w:p w:rsidR="008C6B24" w:rsidRPr="0025477F" w:rsidRDefault="008C6B24" w:rsidP="00413B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на елементарні питання,</w:t>
            </w:r>
          </w:p>
          <w:p w:rsidR="008C6B24" w:rsidRPr="0025477F" w:rsidRDefault="008C6B24" w:rsidP="00413B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робить спроби формулювати запитання.</w:t>
            </w:r>
          </w:p>
        </w:tc>
      </w:tr>
      <w:tr w:rsidR="008C6B24" w:rsidRPr="0025477F" w:rsidTr="00085EEB">
        <w:tc>
          <w:tcPr>
            <w:tcW w:w="962" w:type="dxa"/>
            <w:vMerge/>
          </w:tcPr>
          <w:p w:rsidR="008C6B24" w:rsidRPr="0025477F" w:rsidRDefault="008C6B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6" w:type="dxa"/>
            <w:vMerge/>
          </w:tcPr>
          <w:p w:rsidR="008C6B24" w:rsidRPr="0025477F" w:rsidRDefault="008C6B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6669DC" w:rsidRPr="006669DC" w:rsidRDefault="006669DC" w:rsidP="00666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«с</w:t>
            </w:r>
            <w:r w:rsidR="009C731F"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ередній</w:t>
            </w: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  <w:p w:rsidR="008C6B24" w:rsidRPr="006669DC" w:rsidRDefault="006669DC" w:rsidP="00666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(С)</w:t>
            </w:r>
          </w:p>
        </w:tc>
        <w:tc>
          <w:tcPr>
            <w:tcW w:w="3804" w:type="dxa"/>
          </w:tcPr>
          <w:p w:rsidR="008C6B24" w:rsidRPr="0025477F" w:rsidRDefault="008C6B2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Учень/учениця:</w:t>
            </w:r>
          </w:p>
          <w:p w:rsidR="008C6B24" w:rsidRPr="0025477F" w:rsidRDefault="008C6B24" w:rsidP="00413B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бере участь в діалозі, </w:t>
            </w:r>
          </w:p>
          <w:p w:rsidR="008C6B24" w:rsidRPr="0025477F" w:rsidRDefault="008C6B24" w:rsidP="00413B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добирає потрібні слова, окремі репліки, але робить довгі паузи,</w:t>
            </w:r>
          </w:p>
          <w:p w:rsidR="008C6B24" w:rsidRPr="0025477F" w:rsidRDefault="008C6B24" w:rsidP="00413B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дотримується правил мовленнєвого етикету,</w:t>
            </w:r>
          </w:p>
          <w:p w:rsidR="008C6B24" w:rsidRPr="0025477F" w:rsidRDefault="008C6B24" w:rsidP="00413B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припускається окремих мовних помилок.</w:t>
            </w:r>
          </w:p>
        </w:tc>
      </w:tr>
      <w:tr w:rsidR="008C6B24" w:rsidRPr="0025477F" w:rsidTr="00085EEB">
        <w:tc>
          <w:tcPr>
            <w:tcW w:w="962" w:type="dxa"/>
            <w:vMerge/>
          </w:tcPr>
          <w:p w:rsidR="008C6B24" w:rsidRPr="0025477F" w:rsidRDefault="008C6B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6" w:type="dxa"/>
            <w:vMerge/>
          </w:tcPr>
          <w:p w:rsidR="008C6B24" w:rsidRPr="0025477F" w:rsidRDefault="008C6B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8C6B24" w:rsidRPr="006669DC" w:rsidRDefault="006669DC" w:rsidP="00666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«достатній»</w:t>
            </w:r>
          </w:p>
          <w:p w:rsidR="006669DC" w:rsidRPr="0025477F" w:rsidRDefault="006669DC" w:rsidP="006669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(Д)</w:t>
            </w:r>
          </w:p>
        </w:tc>
        <w:tc>
          <w:tcPr>
            <w:tcW w:w="3804" w:type="dxa"/>
          </w:tcPr>
          <w:p w:rsidR="008C6B24" w:rsidRPr="0025477F" w:rsidRDefault="008C6B24" w:rsidP="00117CD1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Учень/учениця:</w:t>
            </w:r>
          </w:p>
          <w:p w:rsidR="008C6B24" w:rsidRPr="0025477F" w:rsidRDefault="008C6B24" w:rsidP="00413BC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будує діалог, швидко добирає потрібні слова, чітко формує запитання,</w:t>
            </w:r>
          </w:p>
          <w:p w:rsidR="008C6B24" w:rsidRPr="0025477F" w:rsidRDefault="008C6B24" w:rsidP="00413BC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виявляє толерантність до співрозмовника/співрозмовниці</w:t>
            </w:r>
          </w:p>
          <w:p w:rsidR="008C6B24" w:rsidRPr="0025477F" w:rsidRDefault="008C6B24" w:rsidP="00413BC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припускається незначних мовних помилок.</w:t>
            </w:r>
          </w:p>
        </w:tc>
      </w:tr>
      <w:tr w:rsidR="008C6B24" w:rsidRPr="0025477F" w:rsidTr="00085EEB">
        <w:tc>
          <w:tcPr>
            <w:tcW w:w="962" w:type="dxa"/>
            <w:vMerge/>
          </w:tcPr>
          <w:p w:rsidR="008C6B24" w:rsidRPr="0025477F" w:rsidRDefault="008C6B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6" w:type="dxa"/>
            <w:vMerge/>
          </w:tcPr>
          <w:p w:rsidR="008C6B24" w:rsidRPr="0025477F" w:rsidRDefault="008C6B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6669DC" w:rsidRPr="006669DC" w:rsidRDefault="006669DC" w:rsidP="00666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«в</w:t>
            </w:r>
            <w:r w:rsidR="008C6B24"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исокий</w:t>
            </w: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  <w:p w:rsidR="008C6B24" w:rsidRPr="0025477F" w:rsidRDefault="006669DC" w:rsidP="006669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(В)</w:t>
            </w:r>
          </w:p>
        </w:tc>
        <w:tc>
          <w:tcPr>
            <w:tcW w:w="3804" w:type="dxa"/>
          </w:tcPr>
          <w:p w:rsidR="008C6B24" w:rsidRPr="0025477F" w:rsidRDefault="008C6B24" w:rsidP="00456CB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Учень/учениця:</w:t>
            </w:r>
          </w:p>
          <w:p w:rsidR="008C6B24" w:rsidRPr="0025477F" w:rsidRDefault="008C6B24" w:rsidP="00413BC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доводить свої думки, висловлюючи переконливі аргументи, в тому числі й із власного життєвого досвіду,</w:t>
            </w:r>
          </w:p>
          <w:p w:rsidR="008C6B24" w:rsidRPr="0025477F" w:rsidRDefault="008C6B24" w:rsidP="00413BC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демонструє вміння уважно вислухати співрозмовника/співрозмовницю, </w:t>
            </w:r>
          </w:p>
          <w:p w:rsidR="008C6B24" w:rsidRPr="0025477F" w:rsidRDefault="008C6B24" w:rsidP="00413BC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виявляє стриманість і </w:t>
            </w: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коректність у разі незгоди з думкою співрозмовника/співрозмовниці,</w:t>
            </w:r>
          </w:p>
          <w:p w:rsidR="008C6B24" w:rsidRPr="0025477F" w:rsidRDefault="008C6B24" w:rsidP="00413BC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демонструє високу культуру спілкування,</w:t>
            </w:r>
          </w:p>
        </w:tc>
      </w:tr>
      <w:tr w:rsidR="006669DC" w:rsidRPr="0025477F" w:rsidTr="00085EEB">
        <w:tc>
          <w:tcPr>
            <w:tcW w:w="962" w:type="dxa"/>
            <w:vMerge w:val="restart"/>
          </w:tcPr>
          <w:p w:rsidR="006669DC" w:rsidRPr="0025477F" w:rsidRDefault="006669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2. </w:t>
            </w:r>
          </w:p>
        </w:tc>
        <w:tc>
          <w:tcPr>
            <w:tcW w:w="3716" w:type="dxa"/>
            <w:vMerge w:val="restart"/>
          </w:tcPr>
          <w:p w:rsidR="006669DC" w:rsidRPr="0025477F" w:rsidRDefault="006669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Переказ/твір </w:t>
            </w:r>
          </w:p>
          <w:p w:rsidR="006669DC" w:rsidRPr="0025477F" w:rsidRDefault="006669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(письмовий)</w:t>
            </w:r>
          </w:p>
          <w:p w:rsidR="006669DC" w:rsidRPr="0025477F" w:rsidRDefault="006669D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Переказ</w:t>
            </w: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:Обсяг 70-90 слів</w:t>
            </w:r>
          </w:p>
          <w:p w:rsidR="006669DC" w:rsidRPr="0025477F" w:rsidRDefault="006669D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Тексти розповідного характеру</w:t>
            </w:r>
          </w:p>
          <w:p w:rsidR="006669DC" w:rsidRPr="0025477F" w:rsidRDefault="006669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Твір:</w:t>
            </w: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6-7 речень</w:t>
            </w:r>
          </w:p>
        </w:tc>
        <w:tc>
          <w:tcPr>
            <w:tcW w:w="1985" w:type="dxa"/>
          </w:tcPr>
          <w:p w:rsidR="006669DC" w:rsidRPr="006669DC" w:rsidRDefault="006669DC" w:rsidP="00062CC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«початковий»</w:t>
            </w:r>
          </w:p>
          <w:p w:rsidR="006669DC" w:rsidRPr="0025477F" w:rsidRDefault="006669DC" w:rsidP="00062CC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(П)</w:t>
            </w:r>
          </w:p>
        </w:tc>
        <w:tc>
          <w:tcPr>
            <w:tcW w:w="3804" w:type="dxa"/>
          </w:tcPr>
          <w:p w:rsidR="006669DC" w:rsidRPr="0025477F" w:rsidRDefault="006669DC" w:rsidP="008C6B2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Учень/учениця: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будує висловлювання, що не становить завершеного тексту,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демонструє обмежений лексичний запас,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припускається мовних, (лексичних, граматичних ) помилок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послідовність викладу не дотримана,</w:t>
            </w:r>
          </w:p>
        </w:tc>
      </w:tr>
      <w:tr w:rsidR="006669DC" w:rsidRPr="0025477F" w:rsidTr="00085EEB">
        <w:tc>
          <w:tcPr>
            <w:tcW w:w="962" w:type="dxa"/>
            <w:vMerge/>
          </w:tcPr>
          <w:p w:rsidR="006669DC" w:rsidRPr="0025477F" w:rsidRDefault="006669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6" w:type="dxa"/>
            <w:vMerge/>
          </w:tcPr>
          <w:p w:rsidR="006669DC" w:rsidRPr="0025477F" w:rsidRDefault="006669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6669DC" w:rsidRPr="006669DC" w:rsidRDefault="006669DC" w:rsidP="00062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«середній»</w:t>
            </w:r>
          </w:p>
          <w:p w:rsidR="006669DC" w:rsidRPr="006669DC" w:rsidRDefault="006669DC" w:rsidP="00062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(С)</w:t>
            </w:r>
          </w:p>
        </w:tc>
        <w:tc>
          <w:tcPr>
            <w:tcW w:w="3804" w:type="dxa"/>
          </w:tcPr>
          <w:p w:rsidR="006669DC" w:rsidRPr="0025477F" w:rsidRDefault="006669DC" w:rsidP="00182DA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Учень/учениця: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порушена послідовність викладу, відсутні зачин або кінцівка,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добір слів потребує вдосконалення, 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трапляються мовні помилки.</w:t>
            </w:r>
          </w:p>
        </w:tc>
      </w:tr>
      <w:tr w:rsidR="006669DC" w:rsidRPr="0025477F" w:rsidTr="00085EEB">
        <w:tc>
          <w:tcPr>
            <w:tcW w:w="962" w:type="dxa"/>
            <w:vMerge/>
          </w:tcPr>
          <w:p w:rsidR="006669DC" w:rsidRPr="0025477F" w:rsidRDefault="006669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6" w:type="dxa"/>
            <w:vMerge/>
          </w:tcPr>
          <w:p w:rsidR="006669DC" w:rsidRPr="0025477F" w:rsidRDefault="006669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6669DC" w:rsidRPr="006669DC" w:rsidRDefault="006669DC" w:rsidP="00062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«достатній»</w:t>
            </w:r>
          </w:p>
          <w:p w:rsidR="006669DC" w:rsidRPr="0025477F" w:rsidRDefault="006669DC" w:rsidP="00062C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(Д)</w:t>
            </w:r>
          </w:p>
        </w:tc>
        <w:tc>
          <w:tcPr>
            <w:tcW w:w="3804" w:type="dxa"/>
          </w:tcPr>
          <w:p w:rsidR="006669DC" w:rsidRPr="0025477F" w:rsidRDefault="006669DC" w:rsidP="00182DA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Учень/учениця: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розкриває зміст і головну думку тексту,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створює послідовний, логічно завершений текст,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вдало добирає виражальні засоби мови,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припускається поодиноких лексичних неточностей, мовних помилок</w:t>
            </w:r>
          </w:p>
        </w:tc>
      </w:tr>
      <w:tr w:rsidR="006669DC" w:rsidRPr="0025477F" w:rsidTr="00085EEB">
        <w:tc>
          <w:tcPr>
            <w:tcW w:w="962" w:type="dxa"/>
            <w:vMerge/>
          </w:tcPr>
          <w:p w:rsidR="006669DC" w:rsidRPr="0025477F" w:rsidRDefault="006669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6" w:type="dxa"/>
            <w:vMerge/>
          </w:tcPr>
          <w:p w:rsidR="006669DC" w:rsidRPr="0025477F" w:rsidRDefault="006669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6669DC" w:rsidRPr="006669DC" w:rsidRDefault="006669DC" w:rsidP="00062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«високий»</w:t>
            </w:r>
          </w:p>
          <w:p w:rsidR="006669DC" w:rsidRPr="0025477F" w:rsidRDefault="006669DC" w:rsidP="00062C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(В)</w:t>
            </w:r>
          </w:p>
        </w:tc>
        <w:tc>
          <w:tcPr>
            <w:tcW w:w="3804" w:type="dxa"/>
          </w:tcPr>
          <w:p w:rsidR="006669DC" w:rsidRPr="0025477F" w:rsidRDefault="006669DC" w:rsidP="000007A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Учень/учениця: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створює повноцінне зв’язне висловлювання,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повно висвітлює тему,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відзначається багатством словника, граматичною та стилістичною грамотністю,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вдало пов’язує предмет </w:t>
            </w: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розмови з власним життєвим досвідом.</w:t>
            </w:r>
          </w:p>
        </w:tc>
      </w:tr>
      <w:tr w:rsidR="00356B2B" w:rsidRPr="0025477F" w:rsidTr="00085EEB">
        <w:tc>
          <w:tcPr>
            <w:tcW w:w="962" w:type="dxa"/>
          </w:tcPr>
          <w:p w:rsidR="00356B2B" w:rsidRPr="0025477F" w:rsidRDefault="00356B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3. </w:t>
            </w:r>
          </w:p>
        </w:tc>
        <w:tc>
          <w:tcPr>
            <w:tcW w:w="3716" w:type="dxa"/>
            <w:vMerge w:val="restart"/>
          </w:tcPr>
          <w:p w:rsidR="00356B2B" w:rsidRPr="0025477F" w:rsidRDefault="00356B2B" w:rsidP="00FE201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Диктант</w:t>
            </w:r>
          </w:p>
          <w:p w:rsidR="00356B2B" w:rsidRPr="0025477F" w:rsidRDefault="00356B2B" w:rsidP="00FE201D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При оцінюванні диктантів брати до уваги культуру оформлення письмової роботи</w:t>
            </w:r>
          </w:p>
          <w:p w:rsidR="00356B2B" w:rsidRPr="0025477F" w:rsidRDefault="00356B2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 сем. – 70-80 слів</w:t>
            </w:r>
          </w:p>
          <w:p w:rsidR="00356B2B" w:rsidRPr="0025477F" w:rsidRDefault="00620D99" w:rsidP="00E678E6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 сем. – 80-90 сл.</w:t>
            </w:r>
          </w:p>
        </w:tc>
        <w:tc>
          <w:tcPr>
            <w:tcW w:w="5789" w:type="dxa"/>
            <w:gridSpan w:val="2"/>
          </w:tcPr>
          <w:p w:rsidR="00356B2B" w:rsidRPr="0025477F" w:rsidRDefault="00356B2B" w:rsidP="000D4D3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Кількість помилок:</w:t>
            </w:r>
          </w:p>
        </w:tc>
      </w:tr>
      <w:tr w:rsidR="006669DC" w:rsidRPr="0025477F" w:rsidTr="00085EEB">
        <w:tc>
          <w:tcPr>
            <w:tcW w:w="962" w:type="dxa"/>
            <w:vMerge w:val="restart"/>
          </w:tcPr>
          <w:p w:rsidR="006669DC" w:rsidRPr="0025477F" w:rsidRDefault="006669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6" w:type="dxa"/>
            <w:vMerge/>
          </w:tcPr>
          <w:p w:rsidR="006669DC" w:rsidRPr="0025477F" w:rsidRDefault="006669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6669DC" w:rsidRPr="006669DC" w:rsidRDefault="006669DC" w:rsidP="00062CC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«початковий»</w:t>
            </w:r>
          </w:p>
          <w:p w:rsidR="006669DC" w:rsidRPr="0025477F" w:rsidRDefault="006669DC" w:rsidP="00062CC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(П)</w:t>
            </w:r>
          </w:p>
        </w:tc>
        <w:tc>
          <w:tcPr>
            <w:tcW w:w="3804" w:type="dxa"/>
          </w:tcPr>
          <w:p w:rsidR="006669DC" w:rsidRPr="0025477F" w:rsidRDefault="006669DC" w:rsidP="00413BC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 і більше помилок</w:t>
            </w:r>
          </w:p>
        </w:tc>
      </w:tr>
      <w:tr w:rsidR="006669DC" w:rsidRPr="0025477F" w:rsidTr="00085EEB">
        <w:tc>
          <w:tcPr>
            <w:tcW w:w="962" w:type="dxa"/>
            <w:vMerge/>
          </w:tcPr>
          <w:p w:rsidR="006669DC" w:rsidRPr="0025477F" w:rsidRDefault="006669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6" w:type="dxa"/>
            <w:vMerge/>
          </w:tcPr>
          <w:p w:rsidR="006669DC" w:rsidRPr="0025477F" w:rsidRDefault="006669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6669DC" w:rsidRPr="006669DC" w:rsidRDefault="006669DC" w:rsidP="00062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«середній»</w:t>
            </w:r>
          </w:p>
          <w:p w:rsidR="006669DC" w:rsidRPr="006669DC" w:rsidRDefault="006669DC" w:rsidP="00062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(С)</w:t>
            </w:r>
          </w:p>
        </w:tc>
        <w:tc>
          <w:tcPr>
            <w:tcW w:w="3804" w:type="dxa"/>
          </w:tcPr>
          <w:p w:rsidR="006669DC" w:rsidRPr="0025477F" w:rsidRDefault="006669DC" w:rsidP="00413BC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4-10 помилок</w:t>
            </w:r>
          </w:p>
        </w:tc>
      </w:tr>
      <w:tr w:rsidR="006669DC" w:rsidRPr="0025477F" w:rsidTr="00085EEB">
        <w:tc>
          <w:tcPr>
            <w:tcW w:w="962" w:type="dxa"/>
            <w:vMerge/>
          </w:tcPr>
          <w:p w:rsidR="006669DC" w:rsidRPr="0025477F" w:rsidRDefault="006669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6" w:type="dxa"/>
            <w:vMerge/>
          </w:tcPr>
          <w:p w:rsidR="006669DC" w:rsidRPr="0025477F" w:rsidRDefault="006669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6669DC" w:rsidRPr="006669DC" w:rsidRDefault="006669DC" w:rsidP="00062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«достатній»</w:t>
            </w:r>
          </w:p>
          <w:p w:rsidR="006669DC" w:rsidRPr="0025477F" w:rsidRDefault="006669DC" w:rsidP="00062C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(Д)</w:t>
            </w:r>
          </w:p>
        </w:tc>
        <w:tc>
          <w:tcPr>
            <w:tcW w:w="3804" w:type="dxa"/>
          </w:tcPr>
          <w:p w:rsidR="006669DC" w:rsidRPr="0025477F" w:rsidRDefault="006669DC" w:rsidP="00413BC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1-3 помилки</w:t>
            </w:r>
          </w:p>
        </w:tc>
      </w:tr>
      <w:tr w:rsidR="006669DC" w:rsidRPr="0025477F" w:rsidTr="00085EEB">
        <w:tc>
          <w:tcPr>
            <w:tcW w:w="962" w:type="dxa"/>
            <w:vMerge/>
          </w:tcPr>
          <w:p w:rsidR="006669DC" w:rsidRPr="0025477F" w:rsidRDefault="006669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6" w:type="dxa"/>
            <w:vMerge/>
          </w:tcPr>
          <w:p w:rsidR="006669DC" w:rsidRPr="0025477F" w:rsidRDefault="006669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6669DC" w:rsidRPr="006669DC" w:rsidRDefault="006669DC" w:rsidP="00062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«високий»</w:t>
            </w:r>
          </w:p>
          <w:p w:rsidR="006669DC" w:rsidRPr="0025477F" w:rsidRDefault="006669DC" w:rsidP="00062C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(В)</w:t>
            </w:r>
          </w:p>
        </w:tc>
        <w:tc>
          <w:tcPr>
            <w:tcW w:w="3804" w:type="dxa"/>
          </w:tcPr>
          <w:p w:rsidR="006669DC" w:rsidRPr="0025477F" w:rsidRDefault="006669DC" w:rsidP="00413BC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1-2 негрубі помилки</w:t>
            </w:r>
          </w:p>
        </w:tc>
      </w:tr>
      <w:tr w:rsidR="006669DC" w:rsidRPr="0025477F" w:rsidTr="00085EEB">
        <w:tc>
          <w:tcPr>
            <w:tcW w:w="962" w:type="dxa"/>
            <w:vMerge w:val="restart"/>
          </w:tcPr>
          <w:p w:rsidR="006669DC" w:rsidRPr="0025477F" w:rsidRDefault="006669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716" w:type="dxa"/>
            <w:vMerge w:val="restart"/>
          </w:tcPr>
          <w:p w:rsidR="006669DC" w:rsidRPr="0025477F" w:rsidRDefault="006669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Списування</w:t>
            </w:r>
          </w:p>
          <w:p w:rsidR="006669DC" w:rsidRPr="0025477F" w:rsidRDefault="006669DC" w:rsidP="00356B2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 сем. – 70-80 слів</w:t>
            </w:r>
          </w:p>
          <w:p w:rsidR="006669DC" w:rsidRPr="0025477F" w:rsidRDefault="006669DC" w:rsidP="00356B2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ІІ сем. – 80-90 слів</w:t>
            </w:r>
          </w:p>
          <w:p w:rsidR="006669DC" w:rsidRPr="0025477F" w:rsidRDefault="006669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6669DC" w:rsidRPr="006669DC" w:rsidRDefault="006669DC" w:rsidP="00062CC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«початковий»</w:t>
            </w:r>
          </w:p>
          <w:p w:rsidR="006669DC" w:rsidRPr="0025477F" w:rsidRDefault="006669DC" w:rsidP="00062CC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(П)</w:t>
            </w:r>
          </w:p>
        </w:tc>
        <w:tc>
          <w:tcPr>
            <w:tcW w:w="3804" w:type="dxa"/>
          </w:tcPr>
          <w:p w:rsidR="006669DC" w:rsidRPr="0025477F" w:rsidRDefault="006669DC" w:rsidP="00413BC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списаний текст нелегко прочитати (літери непропорційні, мають різний нахил, дзеркальне відображення, друковані замість рукописних)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Поєднання букв переважно відсутнє.</w:t>
            </w:r>
          </w:p>
        </w:tc>
      </w:tr>
      <w:tr w:rsidR="006669DC" w:rsidRPr="0025477F" w:rsidTr="00085EEB">
        <w:tc>
          <w:tcPr>
            <w:tcW w:w="962" w:type="dxa"/>
            <w:vMerge/>
          </w:tcPr>
          <w:p w:rsidR="006669DC" w:rsidRPr="0025477F" w:rsidRDefault="006669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6" w:type="dxa"/>
            <w:vMerge/>
          </w:tcPr>
          <w:p w:rsidR="006669DC" w:rsidRPr="0025477F" w:rsidRDefault="006669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6669DC" w:rsidRPr="006669DC" w:rsidRDefault="006669DC" w:rsidP="00062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«середній»</w:t>
            </w:r>
          </w:p>
          <w:p w:rsidR="006669DC" w:rsidRPr="006669DC" w:rsidRDefault="006669DC" w:rsidP="00062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(С)</w:t>
            </w:r>
          </w:p>
        </w:tc>
        <w:tc>
          <w:tcPr>
            <w:tcW w:w="3804" w:type="dxa"/>
          </w:tcPr>
          <w:p w:rsidR="006669DC" w:rsidRPr="0025477F" w:rsidRDefault="006669DC" w:rsidP="00413BC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формі букв зустрічаються ламані елементи,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поєднання букв занадто розтягнуті або стиснуті.</w:t>
            </w:r>
          </w:p>
        </w:tc>
      </w:tr>
      <w:tr w:rsidR="006669DC" w:rsidRPr="00085EEB" w:rsidTr="00085EEB">
        <w:tc>
          <w:tcPr>
            <w:tcW w:w="962" w:type="dxa"/>
            <w:vMerge/>
          </w:tcPr>
          <w:p w:rsidR="006669DC" w:rsidRPr="0025477F" w:rsidRDefault="006669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6" w:type="dxa"/>
            <w:vMerge/>
          </w:tcPr>
          <w:p w:rsidR="006669DC" w:rsidRPr="0025477F" w:rsidRDefault="006669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6669DC" w:rsidRPr="006669DC" w:rsidRDefault="006669DC" w:rsidP="00062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«достатній»</w:t>
            </w:r>
          </w:p>
          <w:p w:rsidR="006669DC" w:rsidRPr="0025477F" w:rsidRDefault="006669DC" w:rsidP="00062C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(Д)</w:t>
            </w:r>
          </w:p>
        </w:tc>
        <w:tc>
          <w:tcPr>
            <w:tcW w:w="3804" w:type="dxa"/>
          </w:tcPr>
          <w:p w:rsidR="006669DC" w:rsidRPr="0025477F" w:rsidRDefault="006669DC" w:rsidP="00413BC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списаний текст легко читається,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літери пропорційні, з однаковим нахилом, правильним поєднанням,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зустрічається певна кількість незначних відхилень від норми у формі букв та їх поєднанні.</w:t>
            </w:r>
          </w:p>
        </w:tc>
      </w:tr>
      <w:tr w:rsidR="006669DC" w:rsidRPr="0025477F" w:rsidTr="00085EEB">
        <w:tc>
          <w:tcPr>
            <w:tcW w:w="962" w:type="dxa"/>
            <w:vMerge/>
          </w:tcPr>
          <w:p w:rsidR="006669DC" w:rsidRPr="0025477F" w:rsidRDefault="006669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6" w:type="dxa"/>
            <w:vMerge/>
          </w:tcPr>
          <w:p w:rsidR="006669DC" w:rsidRPr="0025477F" w:rsidRDefault="006669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6669DC" w:rsidRPr="006669DC" w:rsidRDefault="006669DC" w:rsidP="00062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«високий»</w:t>
            </w:r>
          </w:p>
          <w:p w:rsidR="006669DC" w:rsidRPr="0025477F" w:rsidRDefault="006669DC" w:rsidP="00062C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(В)</w:t>
            </w:r>
          </w:p>
        </w:tc>
        <w:tc>
          <w:tcPr>
            <w:tcW w:w="3804" w:type="dxa"/>
          </w:tcPr>
          <w:p w:rsidR="006669DC" w:rsidRPr="0025477F" w:rsidRDefault="006669DC" w:rsidP="00413BC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Списаний текст легко читається, літери пропорційні, однаковий нахил, правильно поєднані,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Дотримується всіх гігієнічних правил письма.</w:t>
            </w:r>
          </w:p>
        </w:tc>
      </w:tr>
      <w:tr w:rsidR="008170F5" w:rsidRPr="0025477F" w:rsidTr="00085EEB">
        <w:tc>
          <w:tcPr>
            <w:tcW w:w="962" w:type="dxa"/>
            <w:vMerge/>
          </w:tcPr>
          <w:p w:rsidR="008170F5" w:rsidRPr="0025477F" w:rsidRDefault="008170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6" w:type="dxa"/>
          </w:tcPr>
          <w:p w:rsidR="008170F5" w:rsidRPr="0025477F" w:rsidRDefault="008170F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Вимоги до оцінювання грамотності:</w:t>
            </w:r>
          </w:p>
        </w:tc>
        <w:tc>
          <w:tcPr>
            <w:tcW w:w="5789" w:type="dxa"/>
            <w:gridSpan w:val="2"/>
          </w:tcPr>
          <w:p w:rsidR="008170F5" w:rsidRPr="0025477F" w:rsidRDefault="008170F5" w:rsidP="00413BC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Орфографічні і пунктуаційні помилки вважаються рівноцінними</w:t>
            </w:r>
          </w:p>
          <w:p w:rsidR="008170F5" w:rsidRPr="0025477F" w:rsidRDefault="008170F5" w:rsidP="00413BC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Помилка в одному і тому самому слові, яке повторюється в диктанті кілька разів вважається однією помилкою.</w:t>
            </w:r>
          </w:p>
          <w:p w:rsidR="008170F5" w:rsidRPr="0025477F" w:rsidRDefault="008170F5" w:rsidP="00413BC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Помилки на одне правило, але в різних словах вважаються різними помилками.</w:t>
            </w:r>
          </w:p>
          <w:p w:rsidR="008170F5" w:rsidRPr="0025477F" w:rsidRDefault="008170F5" w:rsidP="00413BC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Негрубі помилки:</w:t>
            </w:r>
          </w:p>
          <w:p w:rsidR="008170F5" w:rsidRPr="0025477F" w:rsidRDefault="008170F5" w:rsidP="00413BC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тієї самої букви в слові</w:t>
            </w:r>
            <w:r w:rsidR="006074E5"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недописування букви в кінці слова</w:t>
            </w:r>
          </w:p>
          <w:p w:rsidR="006074E5" w:rsidRPr="0025477F" w:rsidRDefault="006074E5" w:rsidP="00413BC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двічі підряд написана одне й те саме слово</w:t>
            </w:r>
          </w:p>
          <w:p w:rsidR="006074E5" w:rsidRPr="0025477F" w:rsidRDefault="006669DC" w:rsidP="00413BC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негрубі=</w:t>
            </w:r>
            <w:r w:rsidR="006074E5"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груба</w:t>
            </w:r>
          </w:p>
        </w:tc>
      </w:tr>
      <w:tr w:rsidR="006669DC" w:rsidRPr="0025477F" w:rsidTr="00085EEB">
        <w:tc>
          <w:tcPr>
            <w:tcW w:w="962" w:type="dxa"/>
            <w:vMerge w:val="restart"/>
          </w:tcPr>
          <w:p w:rsidR="006669DC" w:rsidRPr="0025477F" w:rsidRDefault="006669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5. </w:t>
            </w:r>
          </w:p>
        </w:tc>
        <w:tc>
          <w:tcPr>
            <w:tcW w:w="3716" w:type="dxa"/>
            <w:vMerge w:val="restart"/>
          </w:tcPr>
          <w:p w:rsidR="006669DC" w:rsidRPr="0025477F" w:rsidRDefault="006669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Переказ прочитаного твору (усно)</w:t>
            </w:r>
          </w:p>
          <w:p w:rsidR="006669DC" w:rsidRPr="0025477F" w:rsidRDefault="006669D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330-390 слів</w:t>
            </w:r>
          </w:p>
        </w:tc>
        <w:tc>
          <w:tcPr>
            <w:tcW w:w="1985" w:type="dxa"/>
          </w:tcPr>
          <w:p w:rsidR="006669DC" w:rsidRPr="006669DC" w:rsidRDefault="006669DC" w:rsidP="00062CC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«початковий»</w:t>
            </w:r>
          </w:p>
          <w:p w:rsidR="006669DC" w:rsidRPr="0025477F" w:rsidRDefault="006669DC" w:rsidP="00062CC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(П)</w:t>
            </w:r>
          </w:p>
        </w:tc>
        <w:tc>
          <w:tcPr>
            <w:tcW w:w="3804" w:type="dxa"/>
          </w:tcPr>
          <w:p w:rsidR="006669DC" w:rsidRPr="0025477F" w:rsidRDefault="006669DC" w:rsidP="009C731F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Учень/учениця: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переказує фактичний зміст твору з опорою на поданий план,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пропускає фрагменти важливі для цілісного розуміння тексту, 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непослідовно викладає фактичний змісту,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припускається численних мовних і мовленнєвих помилок.</w:t>
            </w:r>
          </w:p>
        </w:tc>
      </w:tr>
      <w:tr w:rsidR="006669DC" w:rsidRPr="0025477F" w:rsidTr="00085EEB">
        <w:tc>
          <w:tcPr>
            <w:tcW w:w="962" w:type="dxa"/>
            <w:vMerge/>
          </w:tcPr>
          <w:p w:rsidR="006669DC" w:rsidRPr="0025477F" w:rsidRDefault="006669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6" w:type="dxa"/>
            <w:vMerge/>
          </w:tcPr>
          <w:p w:rsidR="006669DC" w:rsidRPr="0025477F" w:rsidRDefault="006669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6669DC" w:rsidRPr="006669DC" w:rsidRDefault="006669DC" w:rsidP="00062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«середній»</w:t>
            </w:r>
          </w:p>
          <w:p w:rsidR="006669DC" w:rsidRPr="006669DC" w:rsidRDefault="006669DC" w:rsidP="00062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(С)</w:t>
            </w:r>
          </w:p>
        </w:tc>
        <w:tc>
          <w:tcPr>
            <w:tcW w:w="3804" w:type="dxa"/>
          </w:tcPr>
          <w:p w:rsidR="006669DC" w:rsidRPr="0025477F" w:rsidRDefault="006669DC" w:rsidP="00156E0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Учень/учениця: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порушує послідовність викладу,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недостатньо повно відтворює зміст твору,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завжди розрізняє основну і другорядну інформацію</w:t>
            </w:r>
          </w:p>
        </w:tc>
      </w:tr>
      <w:tr w:rsidR="006669DC" w:rsidRPr="0025477F" w:rsidTr="00085EEB">
        <w:tc>
          <w:tcPr>
            <w:tcW w:w="962" w:type="dxa"/>
            <w:vMerge/>
          </w:tcPr>
          <w:p w:rsidR="006669DC" w:rsidRPr="0025477F" w:rsidRDefault="006669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6" w:type="dxa"/>
            <w:vMerge/>
          </w:tcPr>
          <w:p w:rsidR="006669DC" w:rsidRPr="0025477F" w:rsidRDefault="006669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6669DC" w:rsidRPr="006669DC" w:rsidRDefault="006669DC" w:rsidP="00062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«достатній»</w:t>
            </w:r>
          </w:p>
          <w:p w:rsidR="006669DC" w:rsidRPr="0025477F" w:rsidRDefault="006669DC" w:rsidP="00062C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(Д)</w:t>
            </w:r>
          </w:p>
        </w:tc>
        <w:tc>
          <w:tcPr>
            <w:tcW w:w="3804" w:type="dxa"/>
          </w:tcPr>
          <w:p w:rsidR="006669DC" w:rsidRPr="0025477F" w:rsidRDefault="006669DC" w:rsidP="00156E0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Учень/учениця: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відтворює зміст твору </w:t>
            </w:r>
            <w:proofErr w:type="spellStart"/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зв’язно</w:t>
            </w:r>
            <w:proofErr w:type="spellEnd"/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послідовно з елементами аргументації поведінки, вчинків персонажів,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вдало використовує у мовленні авторські засоби художньої виразності,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припускається поодиноких мовленнєвих помилок.</w:t>
            </w:r>
          </w:p>
        </w:tc>
      </w:tr>
      <w:tr w:rsidR="006669DC" w:rsidRPr="0025477F" w:rsidTr="00085EEB">
        <w:tc>
          <w:tcPr>
            <w:tcW w:w="962" w:type="dxa"/>
            <w:vMerge/>
          </w:tcPr>
          <w:p w:rsidR="006669DC" w:rsidRPr="0025477F" w:rsidRDefault="006669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6" w:type="dxa"/>
            <w:vMerge/>
          </w:tcPr>
          <w:p w:rsidR="006669DC" w:rsidRPr="0025477F" w:rsidRDefault="006669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6669DC" w:rsidRPr="006669DC" w:rsidRDefault="006669DC" w:rsidP="00062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«високий»</w:t>
            </w:r>
          </w:p>
          <w:p w:rsidR="006669DC" w:rsidRPr="0025477F" w:rsidRDefault="006669DC" w:rsidP="00062C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(В)</w:t>
            </w:r>
          </w:p>
        </w:tc>
        <w:tc>
          <w:tcPr>
            <w:tcW w:w="3804" w:type="dxa"/>
          </w:tcPr>
          <w:p w:rsidR="006669DC" w:rsidRPr="0025477F" w:rsidRDefault="006669DC" w:rsidP="00156E0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Учень/учениця: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самостійно будує розповідь, виділяючи головне та узагальнюючи зміст </w:t>
            </w: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прочитаного,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Використовує під час переказу засоби художньої виразності. </w:t>
            </w:r>
          </w:p>
        </w:tc>
      </w:tr>
      <w:tr w:rsidR="006669DC" w:rsidRPr="0025477F" w:rsidTr="00085EEB">
        <w:tc>
          <w:tcPr>
            <w:tcW w:w="962" w:type="dxa"/>
            <w:vMerge w:val="restart"/>
          </w:tcPr>
          <w:p w:rsidR="006669DC" w:rsidRPr="0025477F" w:rsidRDefault="006669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3716" w:type="dxa"/>
            <w:vMerge w:val="restart"/>
          </w:tcPr>
          <w:p w:rsidR="006669DC" w:rsidRPr="0025477F" w:rsidRDefault="006669DC" w:rsidP="00D84D1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Читання напам’ять віршованих текстів</w:t>
            </w:r>
          </w:p>
          <w:p w:rsidR="006669DC" w:rsidRPr="0025477F" w:rsidRDefault="006669DC" w:rsidP="00D84D1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 сем – 3</w:t>
            </w:r>
          </w:p>
          <w:p w:rsidR="006669DC" w:rsidRPr="0025477F" w:rsidRDefault="006669DC" w:rsidP="00D84D1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2 сем – 3 </w:t>
            </w:r>
          </w:p>
          <w:p w:rsidR="006669DC" w:rsidRPr="0025477F" w:rsidRDefault="006669DC" w:rsidP="00D84D1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Читання напам’ять прозових текстів</w:t>
            </w:r>
          </w:p>
          <w:p w:rsidR="006669DC" w:rsidRPr="0025477F" w:rsidRDefault="006669DC" w:rsidP="00D84D1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 сем – 1 уривок з казки (35-40 слів)</w:t>
            </w:r>
          </w:p>
          <w:p w:rsidR="006669DC" w:rsidRPr="0025477F" w:rsidRDefault="006669DC" w:rsidP="00D84D1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 сем – 1 уривок з оповідання </w:t>
            </w:r>
          </w:p>
          <w:p w:rsidR="006669DC" w:rsidRPr="0025477F" w:rsidRDefault="006669DC" w:rsidP="00D84D1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(35-40 слів)</w:t>
            </w:r>
          </w:p>
        </w:tc>
        <w:tc>
          <w:tcPr>
            <w:tcW w:w="1985" w:type="dxa"/>
          </w:tcPr>
          <w:p w:rsidR="006669DC" w:rsidRPr="006669DC" w:rsidRDefault="006669DC" w:rsidP="00062CC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«початковий»</w:t>
            </w:r>
          </w:p>
          <w:p w:rsidR="006669DC" w:rsidRPr="0025477F" w:rsidRDefault="006669DC" w:rsidP="00062CC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(П)</w:t>
            </w:r>
          </w:p>
        </w:tc>
        <w:tc>
          <w:tcPr>
            <w:tcW w:w="3804" w:type="dxa"/>
          </w:tcPr>
          <w:p w:rsidR="006669DC" w:rsidRPr="0025477F" w:rsidRDefault="006669DC" w:rsidP="00436B2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Учень/учениця: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відтворює менше половини тексту, в окремих випадках порушує послідовність викладу,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допускає помилки на перестановку, заміну слів,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учень невиразно читає напам’ять вірш,</w:t>
            </w:r>
          </w:p>
        </w:tc>
      </w:tr>
      <w:tr w:rsidR="006669DC" w:rsidRPr="0025477F" w:rsidTr="00085EEB">
        <w:tc>
          <w:tcPr>
            <w:tcW w:w="962" w:type="dxa"/>
            <w:vMerge/>
          </w:tcPr>
          <w:p w:rsidR="006669DC" w:rsidRPr="0025477F" w:rsidRDefault="006669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6" w:type="dxa"/>
            <w:vMerge/>
          </w:tcPr>
          <w:p w:rsidR="006669DC" w:rsidRPr="0025477F" w:rsidRDefault="006669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6669DC" w:rsidRPr="006669DC" w:rsidRDefault="006669DC" w:rsidP="00062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«середній»</w:t>
            </w:r>
          </w:p>
          <w:p w:rsidR="006669DC" w:rsidRPr="006669DC" w:rsidRDefault="006669DC" w:rsidP="00062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(С)</w:t>
            </w:r>
          </w:p>
        </w:tc>
        <w:tc>
          <w:tcPr>
            <w:tcW w:w="3804" w:type="dxa"/>
          </w:tcPr>
          <w:p w:rsidR="006669DC" w:rsidRPr="0025477F" w:rsidRDefault="006669DC" w:rsidP="00436B2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Учень/учениця: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відтворює текст загалом правильно, але потребує неодноразової допомоги вчителя, допускає 1-2 помилки на перестановку, заміну слів,</w:t>
            </w:r>
          </w:p>
        </w:tc>
      </w:tr>
      <w:tr w:rsidR="006669DC" w:rsidRPr="0025477F" w:rsidTr="00085EEB">
        <w:tc>
          <w:tcPr>
            <w:tcW w:w="962" w:type="dxa"/>
            <w:vMerge/>
          </w:tcPr>
          <w:p w:rsidR="006669DC" w:rsidRPr="0025477F" w:rsidRDefault="006669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6" w:type="dxa"/>
            <w:vMerge/>
          </w:tcPr>
          <w:p w:rsidR="006669DC" w:rsidRPr="0025477F" w:rsidRDefault="006669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6669DC" w:rsidRPr="006669DC" w:rsidRDefault="006669DC" w:rsidP="00062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«достатній»</w:t>
            </w:r>
          </w:p>
          <w:p w:rsidR="006669DC" w:rsidRPr="0025477F" w:rsidRDefault="006669DC" w:rsidP="00062C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(Д)</w:t>
            </w:r>
          </w:p>
        </w:tc>
        <w:tc>
          <w:tcPr>
            <w:tcW w:w="3804" w:type="dxa"/>
          </w:tcPr>
          <w:p w:rsidR="006669DC" w:rsidRPr="0025477F" w:rsidRDefault="006669DC" w:rsidP="00436B2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Учень/учениця: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правильно відтворює текст, допускає заміну слів, які виправляє самостійно</w:t>
            </w:r>
          </w:p>
        </w:tc>
      </w:tr>
      <w:tr w:rsidR="006669DC" w:rsidRPr="0025477F" w:rsidTr="00085EEB">
        <w:tc>
          <w:tcPr>
            <w:tcW w:w="962" w:type="dxa"/>
            <w:vMerge/>
          </w:tcPr>
          <w:p w:rsidR="006669DC" w:rsidRPr="0025477F" w:rsidRDefault="006669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6" w:type="dxa"/>
            <w:vMerge/>
          </w:tcPr>
          <w:p w:rsidR="006669DC" w:rsidRPr="0025477F" w:rsidRDefault="006669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6669DC" w:rsidRPr="006669DC" w:rsidRDefault="006669DC" w:rsidP="00062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«високий»</w:t>
            </w:r>
          </w:p>
          <w:p w:rsidR="006669DC" w:rsidRPr="0025477F" w:rsidRDefault="006669DC" w:rsidP="00062C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(В)</w:t>
            </w:r>
          </w:p>
        </w:tc>
        <w:tc>
          <w:tcPr>
            <w:tcW w:w="3804" w:type="dxa"/>
          </w:tcPr>
          <w:p w:rsidR="006669DC" w:rsidRPr="0025477F" w:rsidRDefault="006669DC" w:rsidP="00436B2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Учень/учениця: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правильно і повно відтворює фактичний зміст твору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читання напам’ять високим рівнем артистизму</w:t>
            </w:r>
          </w:p>
        </w:tc>
      </w:tr>
      <w:tr w:rsidR="006669DC" w:rsidRPr="00085EEB" w:rsidTr="00085EEB">
        <w:tc>
          <w:tcPr>
            <w:tcW w:w="962" w:type="dxa"/>
            <w:vMerge w:val="restart"/>
          </w:tcPr>
          <w:p w:rsidR="006669DC" w:rsidRPr="0025477F" w:rsidRDefault="006669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716" w:type="dxa"/>
            <w:vMerge w:val="restart"/>
          </w:tcPr>
          <w:p w:rsidR="006669DC" w:rsidRPr="0025477F" w:rsidRDefault="006669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Читання мовчки</w:t>
            </w:r>
          </w:p>
          <w:p w:rsidR="006669DC" w:rsidRPr="0025477F" w:rsidRDefault="006669D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330-390 слів</w:t>
            </w:r>
          </w:p>
          <w:p w:rsidR="006669DC" w:rsidRPr="0025477F" w:rsidRDefault="006669D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(спосіб, темп, розуміння прочитання)    </w:t>
            </w:r>
          </w:p>
        </w:tc>
        <w:tc>
          <w:tcPr>
            <w:tcW w:w="1985" w:type="dxa"/>
          </w:tcPr>
          <w:p w:rsidR="006669DC" w:rsidRPr="006669DC" w:rsidRDefault="006669DC" w:rsidP="00062CC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«початковий»</w:t>
            </w:r>
          </w:p>
          <w:p w:rsidR="006669DC" w:rsidRPr="0025477F" w:rsidRDefault="006669DC" w:rsidP="00062CC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(П)</w:t>
            </w:r>
          </w:p>
        </w:tc>
        <w:tc>
          <w:tcPr>
            <w:tcW w:w="3804" w:type="dxa"/>
          </w:tcPr>
          <w:p w:rsidR="006669DC" w:rsidRPr="0025477F" w:rsidRDefault="006669DC" w:rsidP="00BB5B8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Учень/учениця: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читає напівголосно у темпі, суттєво нижчому від нормативного,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розуміє окремі події у змісті твору</w:t>
            </w:r>
          </w:p>
        </w:tc>
      </w:tr>
      <w:tr w:rsidR="006669DC" w:rsidRPr="0025477F" w:rsidTr="00085EEB">
        <w:tc>
          <w:tcPr>
            <w:tcW w:w="962" w:type="dxa"/>
            <w:vMerge/>
          </w:tcPr>
          <w:p w:rsidR="006669DC" w:rsidRPr="0025477F" w:rsidRDefault="006669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6" w:type="dxa"/>
            <w:vMerge/>
          </w:tcPr>
          <w:p w:rsidR="006669DC" w:rsidRPr="0025477F" w:rsidRDefault="006669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6669DC" w:rsidRPr="006669DC" w:rsidRDefault="006669DC" w:rsidP="00062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«середній»</w:t>
            </w:r>
          </w:p>
          <w:p w:rsidR="006669DC" w:rsidRPr="006669DC" w:rsidRDefault="006669DC" w:rsidP="00062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(С)</w:t>
            </w:r>
          </w:p>
        </w:tc>
        <w:tc>
          <w:tcPr>
            <w:tcW w:w="3804" w:type="dxa"/>
          </w:tcPr>
          <w:p w:rsidR="006669DC" w:rsidRPr="0025477F" w:rsidRDefault="006669DC" w:rsidP="00BB5B8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Учень/учениця: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рівень усвідомлення фактичного змісту тексту є загалом досягнутим,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читає з ознаками </w:t>
            </w: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беззвучної артикуляції</w:t>
            </w:r>
          </w:p>
        </w:tc>
      </w:tr>
      <w:tr w:rsidR="006669DC" w:rsidRPr="0025477F" w:rsidTr="00085EEB">
        <w:tc>
          <w:tcPr>
            <w:tcW w:w="962" w:type="dxa"/>
            <w:vMerge/>
          </w:tcPr>
          <w:p w:rsidR="006669DC" w:rsidRPr="0025477F" w:rsidRDefault="006669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6" w:type="dxa"/>
            <w:vMerge/>
          </w:tcPr>
          <w:p w:rsidR="006669DC" w:rsidRPr="0025477F" w:rsidRDefault="006669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6669DC" w:rsidRPr="006669DC" w:rsidRDefault="006669DC" w:rsidP="00062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«достатній»</w:t>
            </w:r>
          </w:p>
          <w:p w:rsidR="006669DC" w:rsidRPr="0025477F" w:rsidRDefault="006669DC" w:rsidP="00062C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(Д)</w:t>
            </w:r>
          </w:p>
        </w:tc>
        <w:tc>
          <w:tcPr>
            <w:tcW w:w="3804" w:type="dxa"/>
          </w:tcPr>
          <w:p w:rsidR="006669DC" w:rsidRPr="0025477F" w:rsidRDefault="006669DC" w:rsidP="00BB5B8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Учень/учениця: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виявляє здатність самостійно усвідомлювати фактичний зміст твору</w:t>
            </w:r>
          </w:p>
        </w:tc>
      </w:tr>
      <w:tr w:rsidR="006669DC" w:rsidRPr="0025477F" w:rsidTr="00085EEB">
        <w:tc>
          <w:tcPr>
            <w:tcW w:w="962" w:type="dxa"/>
            <w:vMerge/>
          </w:tcPr>
          <w:p w:rsidR="006669DC" w:rsidRPr="0025477F" w:rsidRDefault="006669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6" w:type="dxa"/>
            <w:vMerge/>
          </w:tcPr>
          <w:p w:rsidR="006669DC" w:rsidRPr="0025477F" w:rsidRDefault="006669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6669DC" w:rsidRPr="006669DC" w:rsidRDefault="006669DC" w:rsidP="00062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«високий»</w:t>
            </w:r>
          </w:p>
          <w:p w:rsidR="006669DC" w:rsidRPr="0025477F" w:rsidRDefault="006669DC" w:rsidP="00062C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(В)</w:t>
            </w:r>
          </w:p>
        </w:tc>
        <w:tc>
          <w:tcPr>
            <w:tcW w:w="3804" w:type="dxa"/>
          </w:tcPr>
          <w:p w:rsidR="006669DC" w:rsidRPr="0025477F" w:rsidRDefault="006669DC" w:rsidP="00BB5B8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Учень/учениця: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 повному обсязі розуміє зміст тексту,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правильно відповідає на всі запитання за змістом прочитаного</w:t>
            </w:r>
          </w:p>
        </w:tc>
      </w:tr>
      <w:tr w:rsidR="006669DC" w:rsidRPr="0025477F" w:rsidTr="00085EEB">
        <w:tc>
          <w:tcPr>
            <w:tcW w:w="962" w:type="dxa"/>
            <w:vMerge w:val="restart"/>
          </w:tcPr>
          <w:p w:rsidR="006669DC" w:rsidRPr="0025477F" w:rsidRDefault="006669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716" w:type="dxa"/>
            <w:vMerge w:val="restart"/>
          </w:tcPr>
          <w:p w:rsidR="006669DC" w:rsidRPr="0025477F" w:rsidRDefault="006669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Читання вголос</w:t>
            </w:r>
          </w:p>
          <w:p w:rsidR="006669DC" w:rsidRPr="0025477F" w:rsidRDefault="006669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 сем – 80-85 слів</w:t>
            </w:r>
          </w:p>
          <w:p w:rsidR="006669DC" w:rsidRPr="0025477F" w:rsidRDefault="006669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 сем – 90-95 слів</w:t>
            </w:r>
          </w:p>
        </w:tc>
        <w:tc>
          <w:tcPr>
            <w:tcW w:w="1985" w:type="dxa"/>
          </w:tcPr>
          <w:p w:rsidR="006669DC" w:rsidRPr="006669DC" w:rsidRDefault="006669DC" w:rsidP="00062CC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«початковий»</w:t>
            </w:r>
          </w:p>
          <w:p w:rsidR="006669DC" w:rsidRPr="0025477F" w:rsidRDefault="006669DC" w:rsidP="00062CC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(П)</w:t>
            </w:r>
          </w:p>
        </w:tc>
        <w:tc>
          <w:tcPr>
            <w:tcW w:w="3804" w:type="dxa"/>
          </w:tcPr>
          <w:p w:rsidR="006669DC" w:rsidRPr="0025477F" w:rsidRDefault="006669DC" w:rsidP="00A41E98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Учень/учениця: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значну кількість слів читає складами, не дотримуючись пауз між реченнями,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припускається багатьох помилок на заміну складів,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частково розуміє зміст окремих фактів</w:t>
            </w:r>
          </w:p>
        </w:tc>
      </w:tr>
      <w:tr w:rsidR="006669DC" w:rsidRPr="0025477F" w:rsidTr="00085EEB">
        <w:tc>
          <w:tcPr>
            <w:tcW w:w="962" w:type="dxa"/>
            <w:vMerge/>
          </w:tcPr>
          <w:p w:rsidR="006669DC" w:rsidRPr="0025477F" w:rsidRDefault="006669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6" w:type="dxa"/>
            <w:vMerge/>
          </w:tcPr>
          <w:p w:rsidR="006669DC" w:rsidRPr="0025477F" w:rsidRDefault="006669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6669DC" w:rsidRPr="006669DC" w:rsidRDefault="006669DC" w:rsidP="00062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«середній»</w:t>
            </w:r>
          </w:p>
          <w:p w:rsidR="006669DC" w:rsidRPr="006669DC" w:rsidRDefault="006669DC" w:rsidP="00062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(С)</w:t>
            </w:r>
          </w:p>
        </w:tc>
        <w:tc>
          <w:tcPr>
            <w:tcW w:w="3804" w:type="dxa"/>
          </w:tcPr>
          <w:p w:rsidR="006669DC" w:rsidRPr="0025477F" w:rsidRDefault="006669DC" w:rsidP="00D247C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Учень/учениця: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читає переважно плавно, цілими словами, припускаючись мовленнєвих помилок,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недостатньо повно розуміє фактичний зміст тексту</w:t>
            </w:r>
          </w:p>
        </w:tc>
      </w:tr>
      <w:tr w:rsidR="006669DC" w:rsidRPr="0025477F" w:rsidTr="00085EEB">
        <w:tc>
          <w:tcPr>
            <w:tcW w:w="962" w:type="dxa"/>
            <w:vMerge/>
          </w:tcPr>
          <w:p w:rsidR="006669DC" w:rsidRPr="0025477F" w:rsidRDefault="006669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6" w:type="dxa"/>
            <w:vMerge/>
          </w:tcPr>
          <w:p w:rsidR="006669DC" w:rsidRPr="0025477F" w:rsidRDefault="006669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6669DC" w:rsidRPr="006669DC" w:rsidRDefault="006669DC" w:rsidP="00062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«достатній»</w:t>
            </w:r>
          </w:p>
          <w:p w:rsidR="006669DC" w:rsidRPr="0025477F" w:rsidRDefault="006669DC" w:rsidP="00062C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(Д)</w:t>
            </w:r>
          </w:p>
        </w:tc>
        <w:tc>
          <w:tcPr>
            <w:tcW w:w="3804" w:type="dxa"/>
          </w:tcPr>
          <w:p w:rsidR="006669DC" w:rsidRPr="0025477F" w:rsidRDefault="006669DC" w:rsidP="00D247C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Учень/учениця: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читає плавно словами, групами слів,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усвідомлює фактичний зміст тексту,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припускається помилок щодо розуміння причинно-наслідкових зв’язків</w:t>
            </w:r>
          </w:p>
        </w:tc>
      </w:tr>
      <w:tr w:rsidR="006669DC" w:rsidRPr="0025477F" w:rsidTr="00085EEB">
        <w:tc>
          <w:tcPr>
            <w:tcW w:w="962" w:type="dxa"/>
            <w:vMerge/>
          </w:tcPr>
          <w:p w:rsidR="006669DC" w:rsidRPr="0025477F" w:rsidRDefault="006669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6" w:type="dxa"/>
            <w:vMerge/>
          </w:tcPr>
          <w:p w:rsidR="006669DC" w:rsidRPr="0025477F" w:rsidRDefault="006669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6669DC" w:rsidRPr="006669DC" w:rsidRDefault="006669DC" w:rsidP="00062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«високий»</w:t>
            </w:r>
          </w:p>
          <w:p w:rsidR="006669DC" w:rsidRPr="0025477F" w:rsidRDefault="006669DC" w:rsidP="00062C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(В)</w:t>
            </w:r>
          </w:p>
        </w:tc>
        <w:tc>
          <w:tcPr>
            <w:tcW w:w="3804" w:type="dxa"/>
          </w:tcPr>
          <w:p w:rsidR="006669DC" w:rsidRPr="0025477F" w:rsidRDefault="006669DC" w:rsidP="004B25E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Учень/учениця: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читає правильно з дотриманням правил літературної вимови</w:t>
            </w:r>
          </w:p>
        </w:tc>
      </w:tr>
      <w:tr w:rsidR="006669DC" w:rsidRPr="0025477F" w:rsidTr="00085EEB">
        <w:trPr>
          <w:trHeight w:val="1603"/>
        </w:trPr>
        <w:tc>
          <w:tcPr>
            <w:tcW w:w="4678" w:type="dxa"/>
            <w:gridSpan w:val="2"/>
            <w:vMerge w:val="restart"/>
          </w:tcPr>
          <w:p w:rsidR="006669DC" w:rsidRPr="0025477F" w:rsidRDefault="006669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  <w:p w:rsidR="006669DC" w:rsidRPr="0025477F" w:rsidRDefault="006669DC" w:rsidP="00B30C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5477F">
              <w:rPr>
                <w:rFonts w:ascii="Times New Roman" w:hAnsi="Times New Roman" w:cs="Times New Roman"/>
                <w:b/>
                <w:sz w:val="28"/>
                <w:szCs w:val="28"/>
              </w:rPr>
              <w:t>Ауд</w:t>
            </w:r>
            <w:proofErr w:type="gramEnd"/>
            <w:r w:rsidRPr="0025477F">
              <w:rPr>
                <w:rFonts w:ascii="Times New Roman" w:hAnsi="Times New Roman" w:cs="Times New Roman"/>
                <w:b/>
                <w:sz w:val="28"/>
                <w:szCs w:val="28"/>
              </w:rPr>
              <w:t>іювання</w:t>
            </w:r>
            <w:proofErr w:type="spellEnd"/>
          </w:p>
          <w:p w:rsidR="006669DC" w:rsidRPr="0025477F" w:rsidRDefault="006669DC" w:rsidP="00B30C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7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(280-300 </w:t>
            </w:r>
            <w:proofErr w:type="spellStart"/>
            <w:r w:rsidRPr="0025477F">
              <w:rPr>
                <w:rFonts w:ascii="Times New Roman" w:hAnsi="Times New Roman" w:cs="Times New Roman"/>
                <w:b/>
                <w:sz w:val="28"/>
                <w:szCs w:val="28"/>
              </w:rPr>
              <w:t>слів</w:t>
            </w:r>
            <w:proofErr w:type="spellEnd"/>
            <w:r w:rsidRPr="0025477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6669DC" w:rsidRPr="0025477F" w:rsidRDefault="006669DC" w:rsidP="009B673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5477F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val="uk-UA" w:eastAsia="ru-RU"/>
              </w:rPr>
              <w:t xml:space="preserve">Для усної перевірки </w:t>
            </w:r>
            <w:proofErr w:type="spellStart"/>
            <w:r w:rsidRPr="0025477F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val="uk-UA" w:eastAsia="ru-RU"/>
              </w:rPr>
              <w:t>аудіативних</w:t>
            </w:r>
            <w:proofErr w:type="spellEnd"/>
            <w:r w:rsidRPr="0025477F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val="uk-UA" w:eastAsia="ru-RU"/>
              </w:rPr>
              <w:t xml:space="preserve"> умінь добирають 8 тестових </w:t>
            </w:r>
            <w:r w:rsidRPr="0025477F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val="uk-UA" w:eastAsia="ru-RU"/>
              </w:rPr>
              <w:lastRenderedPageBreak/>
              <w:t>завдань, з яких 4 завдання закритого типу з вибором однієї правильної відповіді серед трьох пропонованих варіантів  4 завдання відкритого типу</w:t>
            </w:r>
          </w:p>
        </w:tc>
        <w:tc>
          <w:tcPr>
            <w:tcW w:w="1985" w:type="dxa"/>
          </w:tcPr>
          <w:p w:rsidR="006669DC" w:rsidRPr="006669DC" w:rsidRDefault="006669DC" w:rsidP="00062CC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«початковий»</w:t>
            </w:r>
          </w:p>
          <w:p w:rsidR="006669DC" w:rsidRPr="0025477F" w:rsidRDefault="006669DC" w:rsidP="00062CC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(П)</w:t>
            </w:r>
          </w:p>
        </w:tc>
        <w:tc>
          <w:tcPr>
            <w:tcW w:w="3804" w:type="dxa"/>
          </w:tcPr>
          <w:p w:rsidR="006669DC" w:rsidRPr="0025477F" w:rsidRDefault="006669DC" w:rsidP="00A92988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Учень/учениця: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усвідомлює окремі фрагменти змісту твору, 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виконує окремі </w:t>
            </w: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завдання за змістом,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не розуміє значення слів у тексті, 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може розрізнити твори за їх жанровими ознаками</w:t>
            </w:r>
          </w:p>
        </w:tc>
      </w:tr>
      <w:tr w:rsidR="006669DC" w:rsidRPr="0025477F" w:rsidTr="00085EEB">
        <w:trPr>
          <w:trHeight w:val="1236"/>
        </w:trPr>
        <w:tc>
          <w:tcPr>
            <w:tcW w:w="4678" w:type="dxa"/>
            <w:gridSpan w:val="2"/>
            <w:vMerge/>
          </w:tcPr>
          <w:p w:rsidR="006669DC" w:rsidRPr="0025477F" w:rsidRDefault="006669DC" w:rsidP="00A92988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</w:tcPr>
          <w:p w:rsidR="006669DC" w:rsidRPr="006669DC" w:rsidRDefault="006669DC" w:rsidP="00062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«середній»</w:t>
            </w:r>
          </w:p>
          <w:p w:rsidR="006669DC" w:rsidRPr="006669DC" w:rsidRDefault="006669DC" w:rsidP="00062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(С)</w:t>
            </w:r>
          </w:p>
        </w:tc>
        <w:tc>
          <w:tcPr>
            <w:tcW w:w="3804" w:type="dxa"/>
          </w:tcPr>
          <w:p w:rsidR="006669DC" w:rsidRPr="0025477F" w:rsidRDefault="006669DC" w:rsidP="009B673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Учень/учениця: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виконує завдання за змістом твору,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усвідомлює фактичний зміст матеріалу за допомогою вчителя</w:t>
            </w:r>
          </w:p>
        </w:tc>
      </w:tr>
      <w:tr w:rsidR="006669DC" w:rsidRPr="0025477F" w:rsidTr="00085EEB">
        <w:trPr>
          <w:trHeight w:val="1236"/>
        </w:trPr>
        <w:tc>
          <w:tcPr>
            <w:tcW w:w="4678" w:type="dxa"/>
            <w:gridSpan w:val="2"/>
            <w:vMerge/>
          </w:tcPr>
          <w:p w:rsidR="006669DC" w:rsidRPr="0025477F" w:rsidRDefault="006669DC" w:rsidP="00A92988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</w:tcPr>
          <w:p w:rsidR="006669DC" w:rsidRPr="006669DC" w:rsidRDefault="006669DC" w:rsidP="00062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«достатній»</w:t>
            </w:r>
          </w:p>
          <w:p w:rsidR="006669DC" w:rsidRPr="0025477F" w:rsidRDefault="006669DC" w:rsidP="00062C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(Д)</w:t>
            </w:r>
          </w:p>
        </w:tc>
        <w:tc>
          <w:tcPr>
            <w:tcW w:w="3804" w:type="dxa"/>
          </w:tcPr>
          <w:p w:rsidR="006669DC" w:rsidRPr="0025477F" w:rsidRDefault="006669DC" w:rsidP="009B673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Учень/учениця: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переважно самостійно виконує завдання за текстом,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усвідомлює фактичний зміст, називає персонажів</w:t>
            </w:r>
          </w:p>
        </w:tc>
      </w:tr>
      <w:tr w:rsidR="006669DC" w:rsidRPr="0025477F" w:rsidTr="00085EEB">
        <w:trPr>
          <w:trHeight w:val="1236"/>
        </w:trPr>
        <w:tc>
          <w:tcPr>
            <w:tcW w:w="4678" w:type="dxa"/>
            <w:gridSpan w:val="2"/>
            <w:vMerge/>
          </w:tcPr>
          <w:p w:rsidR="006669DC" w:rsidRPr="0025477F" w:rsidRDefault="006669DC" w:rsidP="00A92988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</w:tcPr>
          <w:p w:rsidR="006669DC" w:rsidRPr="006669DC" w:rsidRDefault="006669DC" w:rsidP="00062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«високий»</w:t>
            </w:r>
          </w:p>
          <w:p w:rsidR="006669DC" w:rsidRPr="0025477F" w:rsidRDefault="006669DC" w:rsidP="00062C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(В)</w:t>
            </w:r>
          </w:p>
        </w:tc>
        <w:tc>
          <w:tcPr>
            <w:tcW w:w="3804" w:type="dxa"/>
          </w:tcPr>
          <w:p w:rsidR="006669DC" w:rsidRPr="0025477F" w:rsidRDefault="006669DC" w:rsidP="009B673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Учень/учениця: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правильно виконує завдання за текстом,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висловлює та аргументує своє ставлення до змісту твору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визначає тему і головну думку твору</w:t>
            </w:r>
          </w:p>
        </w:tc>
      </w:tr>
      <w:tr w:rsidR="006669DC" w:rsidRPr="0025477F" w:rsidTr="00085EEB">
        <w:trPr>
          <w:trHeight w:val="1236"/>
        </w:trPr>
        <w:tc>
          <w:tcPr>
            <w:tcW w:w="4678" w:type="dxa"/>
            <w:gridSpan w:val="2"/>
            <w:vMerge w:val="restart"/>
          </w:tcPr>
          <w:p w:rsidR="006669DC" w:rsidRPr="006669DC" w:rsidRDefault="006669DC" w:rsidP="003965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Робота </w:t>
            </w:r>
            <w:proofErr w:type="spellStart"/>
            <w:r w:rsidRPr="006669DC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 w:rsidRPr="00666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69DC">
              <w:rPr>
                <w:rFonts w:ascii="Times New Roman" w:hAnsi="Times New Roman" w:cs="Times New Roman"/>
                <w:b/>
                <w:sz w:val="28"/>
                <w:szCs w:val="28"/>
              </w:rPr>
              <w:t>літературнимтвором</w:t>
            </w:r>
            <w:proofErr w:type="spellEnd"/>
          </w:p>
          <w:p w:rsidR="006669DC" w:rsidRPr="006669DC" w:rsidRDefault="006669DC" w:rsidP="003965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330-390 </w:t>
            </w:r>
            <w:proofErr w:type="spellStart"/>
            <w:r w:rsidRPr="006669DC">
              <w:rPr>
                <w:rFonts w:ascii="Times New Roman" w:hAnsi="Times New Roman" w:cs="Times New Roman"/>
                <w:b/>
                <w:sz w:val="28"/>
                <w:szCs w:val="28"/>
              </w:rPr>
              <w:t>слі</w:t>
            </w:r>
            <w:proofErr w:type="gramStart"/>
            <w:r w:rsidRPr="006669D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985" w:type="dxa"/>
          </w:tcPr>
          <w:p w:rsidR="006669DC" w:rsidRPr="006669DC" w:rsidRDefault="006669DC" w:rsidP="00062CC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«початковий»</w:t>
            </w:r>
          </w:p>
          <w:p w:rsidR="006669DC" w:rsidRPr="0025477F" w:rsidRDefault="006669DC" w:rsidP="00062CC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(П)</w:t>
            </w:r>
          </w:p>
        </w:tc>
        <w:tc>
          <w:tcPr>
            <w:tcW w:w="3804" w:type="dxa"/>
          </w:tcPr>
          <w:p w:rsidR="006669DC" w:rsidRPr="0025477F" w:rsidRDefault="006669DC" w:rsidP="002409A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Учень/учениця: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усвідомлює окремі фрагменти змісту твору, 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виконує окремі завдання за змістом,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не розуміє значення слів у тексті, 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може розрізнити твори за їх жанровими ознаками</w:t>
            </w:r>
          </w:p>
        </w:tc>
      </w:tr>
      <w:tr w:rsidR="006669DC" w:rsidRPr="0025477F" w:rsidTr="00085EEB">
        <w:trPr>
          <w:trHeight w:val="1236"/>
        </w:trPr>
        <w:tc>
          <w:tcPr>
            <w:tcW w:w="4678" w:type="dxa"/>
            <w:gridSpan w:val="2"/>
            <w:vMerge/>
          </w:tcPr>
          <w:p w:rsidR="006669DC" w:rsidRPr="0025477F" w:rsidRDefault="006669DC" w:rsidP="00396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669DC" w:rsidRPr="006669DC" w:rsidRDefault="006669DC" w:rsidP="00062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«середній»</w:t>
            </w:r>
          </w:p>
          <w:p w:rsidR="006669DC" w:rsidRPr="006669DC" w:rsidRDefault="006669DC" w:rsidP="00062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(С)</w:t>
            </w:r>
          </w:p>
        </w:tc>
        <w:tc>
          <w:tcPr>
            <w:tcW w:w="3804" w:type="dxa"/>
          </w:tcPr>
          <w:p w:rsidR="006669DC" w:rsidRPr="0025477F" w:rsidRDefault="006669DC" w:rsidP="002409A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Учень/учениця: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переважно самостійно виконує завдання за текстом,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усвідомлює фактичний зміст, називає персонажів</w:t>
            </w:r>
          </w:p>
        </w:tc>
      </w:tr>
      <w:tr w:rsidR="006669DC" w:rsidRPr="0025477F" w:rsidTr="00085EEB">
        <w:trPr>
          <w:trHeight w:val="1236"/>
        </w:trPr>
        <w:tc>
          <w:tcPr>
            <w:tcW w:w="4678" w:type="dxa"/>
            <w:gridSpan w:val="2"/>
            <w:vMerge/>
          </w:tcPr>
          <w:p w:rsidR="006669DC" w:rsidRPr="0025477F" w:rsidRDefault="006669DC" w:rsidP="00396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669DC" w:rsidRPr="006669DC" w:rsidRDefault="006669DC" w:rsidP="00062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«достатній»</w:t>
            </w:r>
          </w:p>
          <w:p w:rsidR="006669DC" w:rsidRPr="0025477F" w:rsidRDefault="006669DC" w:rsidP="00062C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(Д)</w:t>
            </w:r>
          </w:p>
        </w:tc>
        <w:tc>
          <w:tcPr>
            <w:tcW w:w="3804" w:type="dxa"/>
          </w:tcPr>
          <w:p w:rsidR="006669DC" w:rsidRPr="0025477F" w:rsidRDefault="006669DC" w:rsidP="002409A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Учень/учениця: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правильно виконує завдання за текстом,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висловлює та аргументує своє ставлення до змісту твору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визначає тему і головну думку твору</w:t>
            </w:r>
          </w:p>
        </w:tc>
      </w:tr>
      <w:tr w:rsidR="006669DC" w:rsidRPr="0025477F" w:rsidTr="00085EEB">
        <w:trPr>
          <w:trHeight w:val="2285"/>
        </w:trPr>
        <w:tc>
          <w:tcPr>
            <w:tcW w:w="4678" w:type="dxa"/>
            <w:gridSpan w:val="2"/>
            <w:vMerge w:val="restart"/>
          </w:tcPr>
          <w:p w:rsidR="006669DC" w:rsidRPr="0025477F" w:rsidRDefault="006669DC" w:rsidP="003965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7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Робота </w:t>
            </w:r>
            <w:proofErr w:type="spellStart"/>
            <w:r w:rsidRPr="0025477F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 w:rsidRPr="002547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477F">
              <w:rPr>
                <w:rFonts w:ascii="Times New Roman" w:hAnsi="Times New Roman" w:cs="Times New Roman"/>
                <w:b/>
                <w:sz w:val="28"/>
                <w:szCs w:val="28"/>
              </w:rPr>
              <w:t>мовнимиодиницями</w:t>
            </w:r>
            <w:proofErr w:type="spellEnd"/>
          </w:p>
          <w:p w:rsidR="006669DC" w:rsidRPr="0025477F" w:rsidRDefault="006669DC" w:rsidP="003965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25477F">
              <w:rPr>
                <w:rFonts w:ascii="Times New Roman" w:hAnsi="Times New Roman" w:cs="Times New Roman"/>
                <w:b/>
                <w:sz w:val="28"/>
                <w:szCs w:val="28"/>
              </w:rPr>
              <w:t>мовна</w:t>
            </w:r>
            <w:proofErr w:type="spellEnd"/>
            <w:r w:rsidRPr="002547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</w:t>
            </w:r>
            <w:r w:rsidRPr="002547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669DC" w:rsidRPr="00085EEB" w:rsidRDefault="006669DC" w:rsidP="003965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E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1.Завданнязакритоготипу,якіпередбачаютьвибір одного іззапропонованихтрьохваріантіввідповідей.</w:t>
            </w:r>
          </w:p>
          <w:p w:rsidR="006669DC" w:rsidRPr="00085EEB" w:rsidRDefault="006669DC" w:rsidP="003965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E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085E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завдання)</w:t>
            </w:r>
          </w:p>
          <w:p w:rsidR="006669DC" w:rsidRPr="0025477F" w:rsidRDefault="006669DC" w:rsidP="00396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</w:rPr>
              <w:t xml:space="preserve">2.Завданнявідкритого типу, </w:t>
            </w:r>
            <w:proofErr w:type="spellStart"/>
            <w:r w:rsidRPr="0025477F">
              <w:rPr>
                <w:rFonts w:ascii="Times New Roman" w:hAnsi="Times New Roman" w:cs="Times New Roman"/>
                <w:sz w:val="28"/>
                <w:szCs w:val="28"/>
              </w:rPr>
              <w:t>щовиконуються</w:t>
            </w:r>
            <w:proofErr w:type="spellEnd"/>
            <w:r w:rsidRPr="0025477F">
              <w:rPr>
                <w:rFonts w:ascii="Times New Roman" w:hAnsi="Times New Roman" w:cs="Times New Roman"/>
                <w:sz w:val="28"/>
                <w:szCs w:val="28"/>
              </w:rPr>
              <w:t xml:space="preserve"> без опори на </w:t>
            </w:r>
            <w:proofErr w:type="spellStart"/>
            <w:r w:rsidRPr="0025477F">
              <w:rPr>
                <w:rFonts w:ascii="Times New Roman" w:hAnsi="Times New Roman" w:cs="Times New Roman"/>
                <w:sz w:val="28"/>
                <w:szCs w:val="28"/>
              </w:rPr>
              <w:t>запропонованіваріантивідповіде</w:t>
            </w:r>
            <w:proofErr w:type="gramStart"/>
            <w:r w:rsidRPr="0025477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25477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25477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25477F">
              <w:rPr>
                <w:rFonts w:ascii="Times New Roman" w:hAnsi="Times New Roman" w:cs="Times New Roman"/>
                <w:sz w:val="28"/>
                <w:szCs w:val="28"/>
              </w:rPr>
              <w:t>встановленнявідповідності</w:t>
            </w:r>
            <w:proofErr w:type="spellEnd"/>
            <w:r w:rsidRPr="0025477F">
              <w:rPr>
                <w:rFonts w:ascii="Times New Roman" w:hAnsi="Times New Roman" w:cs="Times New Roman"/>
                <w:sz w:val="28"/>
                <w:szCs w:val="28"/>
              </w:rPr>
              <w:t xml:space="preserve">; на </w:t>
            </w:r>
            <w:proofErr w:type="spellStart"/>
            <w:r w:rsidRPr="0025477F">
              <w:rPr>
                <w:rFonts w:ascii="Times New Roman" w:hAnsi="Times New Roman" w:cs="Times New Roman"/>
                <w:sz w:val="28"/>
                <w:szCs w:val="28"/>
              </w:rPr>
              <w:t>встановленняправильноїпослідовності</w:t>
            </w:r>
            <w:proofErr w:type="spellEnd"/>
            <w:r w:rsidRPr="0025477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5477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25477F">
              <w:rPr>
                <w:rFonts w:ascii="Times New Roman" w:hAnsi="Times New Roman" w:cs="Times New Roman"/>
                <w:sz w:val="28"/>
                <w:szCs w:val="28"/>
              </w:rPr>
              <w:t xml:space="preserve"> короткою </w:t>
            </w:r>
            <w:proofErr w:type="spellStart"/>
            <w:r w:rsidRPr="0025477F">
              <w:rPr>
                <w:rFonts w:ascii="Times New Roman" w:hAnsi="Times New Roman" w:cs="Times New Roman"/>
                <w:sz w:val="28"/>
                <w:szCs w:val="28"/>
              </w:rPr>
              <w:t>відповіддю</w:t>
            </w:r>
            <w:proofErr w:type="spellEnd"/>
            <w:r w:rsidRPr="0025477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5477F">
              <w:rPr>
                <w:rFonts w:ascii="Times New Roman" w:hAnsi="Times New Roman" w:cs="Times New Roman"/>
                <w:sz w:val="28"/>
                <w:szCs w:val="28"/>
              </w:rPr>
              <w:t>самостійнеутворення</w:t>
            </w:r>
            <w:proofErr w:type="spellEnd"/>
            <w:r w:rsidRPr="0025477F">
              <w:rPr>
                <w:rFonts w:ascii="Times New Roman" w:hAnsi="Times New Roman" w:cs="Times New Roman"/>
                <w:sz w:val="28"/>
                <w:szCs w:val="28"/>
              </w:rPr>
              <w:t xml:space="preserve"> форм слова, </w:t>
            </w:r>
            <w:proofErr w:type="spellStart"/>
            <w:r w:rsidRPr="0025477F">
              <w:rPr>
                <w:rFonts w:ascii="Times New Roman" w:hAnsi="Times New Roman" w:cs="Times New Roman"/>
                <w:sz w:val="28"/>
                <w:szCs w:val="28"/>
              </w:rPr>
              <w:t>добірслів</w:t>
            </w:r>
            <w:proofErr w:type="spellEnd"/>
            <w:r w:rsidRPr="0025477F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25477F">
              <w:rPr>
                <w:rFonts w:ascii="Times New Roman" w:hAnsi="Times New Roman" w:cs="Times New Roman"/>
                <w:sz w:val="28"/>
                <w:szCs w:val="28"/>
              </w:rPr>
              <w:t>певноюознакою</w:t>
            </w:r>
            <w:proofErr w:type="spellEnd"/>
            <w:r w:rsidRPr="0025477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5477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25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477F">
              <w:rPr>
                <w:rFonts w:ascii="Times New Roman" w:hAnsi="Times New Roman" w:cs="Times New Roman"/>
                <w:sz w:val="28"/>
                <w:szCs w:val="28"/>
              </w:rPr>
              <w:t>розгорнутоювідповіддютворчого</w:t>
            </w:r>
            <w:proofErr w:type="spellEnd"/>
            <w:r w:rsidRPr="0025477F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характеру; </w:t>
            </w:r>
            <w:proofErr w:type="spellStart"/>
            <w:r w:rsidRPr="0025477F">
              <w:rPr>
                <w:rFonts w:ascii="Times New Roman" w:hAnsi="Times New Roman" w:cs="Times New Roman"/>
                <w:sz w:val="28"/>
                <w:szCs w:val="28"/>
              </w:rPr>
              <w:t>побудоваречень</w:t>
            </w:r>
            <w:proofErr w:type="spellEnd"/>
            <w:r w:rsidRPr="002547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5477F">
              <w:rPr>
                <w:rFonts w:ascii="Times New Roman" w:hAnsi="Times New Roman" w:cs="Times New Roman"/>
                <w:sz w:val="28"/>
                <w:szCs w:val="28"/>
              </w:rPr>
              <w:t>продовження</w:t>
            </w:r>
            <w:proofErr w:type="spellEnd"/>
            <w:r w:rsidRPr="0025477F">
              <w:rPr>
                <w:rFonts w:ascii="Times New Roman" w:hAnsi="Times New Roman" w:cs="Times New Roman"/>
                <w:sz w:val="28"/>
                <w:szCs w:val="28"/>
              </w:rPr>
              <w:t xml:space="preserve"> тексту, </w:t>
            </w:r>
            <w:proofErr w:type="spellStart"/>
            <w:r w:rsidRPr="0025477F">
              <w:rPr>
                <w:rFonts w:ascii="Times New Roman" w:hAnsi="Times New Roman" w:cs="Times New Roman"/>
                <w:sz w:val="28"/>
                <w:szCs w:val="28"/>
              </w:rPr>
              <w:t>висловленнявласної</w:t>
            </w:r>
            <w:proofErr w:type="spellEnd"/>
            <w:r w:rsidRPr="0025477F">
              <w:rPr>
                <w:rFonts w:ascii="Times New Roman" w:hAnsi="Times New Roman" w:cs="Times New Roman"/>
                <w:sz w:val="28"/>
                <w:szCs w:val="28"/>
              </w:rPr>
              <w:t xml:space="preserve"> думки </w:t>
            </w:r>
            <w:proofErr w:type="spellStart"/>
            <w:r w:rsidRPr="0025477F">
              <w:rPr>
                <w:rFonts w:ascii="Times New Roman" w:hAnsi="Times New Roman" w:cs="Times New Roman"/>
                <w:sz w:val="28"/>
                <w:szCs w:val="28"/>
              </w:rPr>
              <w:t>тощо</w:t>
            </w:r>
            <w:proofErr w:type="spellEnd"/>
            <w:r w:rsidRPr="002547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669DC" w:rsidRPr="0025477F" w:rsidRDefault="006669DC" w:rsidP="00396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proofErr w:type="spellStart"/>
            <w:r w:rsidRPr="0025477F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2547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5477F">
              <w:rPr>
                <w:rFonts w:ascii="Times New Roman" w:hAnsi="Times New Roman" w:cs="Times New Roman"/>
                <w:sz w:val="28"/>
                <w:szCs w:val="28"/>
              </w:rPr>
              <w:t>ізяких</w:t>
            </w:r>
            <w:proofErr w:type="spellEnd"/>
            <w:r w:rsidRPr="0025477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25477F">
              <w:rPr>
                <w:rFonts w:ascii="Times New Roman" w:hAnsi="Times New Roman" w:cs="Times New Roman"/>
                <w:sz w:val="28"/>
                <w:szCs w:val="28"/>
              </w:rPr>
              <w:t>творче</w:t>
            </w:r>
            <w:proofErr w:type="spellEnd"/>
            <w:r w:rsidRPr="002547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6669DC" w:rsidRPr="006669DC" w:rsidRDefault="006669DC" w:rsidP="00062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«високий»</w:t>
            </w:r>
          </w:p>
          <w:p w:rsidR="006669DC" w:rsidRPr="0025477F" w:rsidRDefault="006669DC" w:rsidP="00062C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(В)</w:t>
            </w:r>
          </w:p>
        </w:tc>
        <w:tc>
          <w:tcPr>
            <w:tcW w:w="3804" w:type="dxa"/>
          </w:tcPr>
          <w:p w:rsidR="006669DC" w:rsidRPr="0025477F" w:rsidRDefault="006669DC" w:rsidP="003965C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25477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Учень/учениця: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Частково виконує</w:t>
            </w:r>
            <w:r w:rsidRPr="0025477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uk-UA" w:eastAsia="ru-RU"/>
              </w:rPr>
              <w:t xml:space="preserve"> завдання закритого типу, (на встановлення відповідності; на встановлення правильної послідовності; з короткою відповіддю; добір слів за певною ознакою; побудова речень)</w:t>
            </w:r>
          </w:p>
        </w:tc>
      </w:tr>
      <w:tr w:rsidR="006669DC" w:rsidRPr="0025477F" w:rsidTr="00085EEB">
        <w:trPr>
          <w:trHeight w:val="2643"/>
        </w:trPr>
        <w:tc>
          <w:tcPr>
            <w:tcW w:w="4678" w:type="dxa"/>
            <w:gridSpan w:val="2"/>
            <w:vMerge/>
          </w:tcPr>
          <w:p w:rsidR="006669DC" w:rsidRPr="0025477F" w:rsidRDefault="006669DC" w:rsidP="003965C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6669DC" w:rsidRPr="006669DC" w:rsidRDefault="006669DC" w:rsidP="00062CC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«початковий»</w:t>
            </w:r>
          </w:p>
          <w:p w:rsidR="006669DC" w:rsidRPr="0025477F" w:rsidRDefault="006669DC" w:rsidP="00062CC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(П)</w:t>
            </w:r>
          </w:p>
        </w:tc>
        <w:tc>
          <w:tcPr>
            <w:tcW w:w="3804" w:type="dxa"/>
          </w:tcPr>
          <w:p w:rsidR="000D37A3" w:rsidRPr="000D37A3" w:rsidRDefault="000D37A3" w:rsidP="000D37A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25477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Учень/учениця:</w:t>
            </w:r>
          </w:p>
          <w:p w:rsidR="006669DC" w:rsidRPr="0025477F" w:rsidRDefault="006669DC" w:rsidP="00413BCD">
            <w:pPr>
              <w:numPr>
                <w:ilvl w:val="0"/>
                <w:numId w:val="31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54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Частково виконує  всі три</w:t>
            </w:r>
            <w:r w:rsidRPr="0025477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uk-UA" w:eastAsia="ru-RU"/>
              </w:rPr>
              <w:t xml:space="preserve"> завдання закритого типу;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</w:pPr>
            <w:r w:rsidRPr="00254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Частково виконує</w:t>
            </w:r>
            <w:r w:rsidRPr="0025477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uk-UA" w:eastAsia="ru-RU"/>
              </w:rPr>
              <w:t xml:space="preserve"> завдання відкритого типу, (на встановлення відповідності; на встановлення правильної послідовності; з короткою відповіддю; самостійне утворення форм слова, добір слів за певною ознакою; побудова речень, продовження тексту</w:t>
            </w:r>
          </w:p>
        </w:tc>
      </w:tr>
      <w:tr w:rsidR="006669DC" w:rsidRPr="0025477F" w:rsidTr="00085EEB">
        <w:trPr>
          <w:trHeight w:val="1795"/>
        </w:trPr>
        <w:tc>
          <w:tcPr>
            <w:tcW w:w="4678" w:type="dxa"/>
            <w:gridSpan w:val="2"/>
            <w:vMerge/>
          </w:tcPr>
          <w:p w:rsidR="006669DC" w:rsidRPr="0025477F" w:rsidRDefault="006669DC" w:rsidP="003965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669DC" w:rsidRPr="006669DC" w:rsidRDefault="006669DC" w:rsidP="00062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«середній»</w:t>
            </w:r>
          </w:p>
          <w:p w:rsidR="006669DC" w:rsidRPr="006669DC" w:rsidRDefault="006669DC" w:rsidP="00062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(С)</w:t>
            </w:r>
          </w:p>
        </w:tc>
        <w:tc>
          <w:tcPr>
            <w:tcW w:w="3804" w:type="dxa"/>
          </w:tcPr>
          <w:p w:rsidR="000D37A3" w:rsidRPr="000D37A3" w:rsidRDefault="000D37A3" w:rsidP="000D37A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25477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Учень/учениця:</w:t>
            </w:r>
          </w:p>
          <w:p w:rsidR="006669DC" w:rsidRPr="0025477F" w:rsidRDefault="006669DC" w:rsidP="00413BCD">
            <w:pPr>
              <w:numPr>
                <w:ilvl w:val="0"/>
                <w:numId w:val="31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54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Виконує всі три</w:t>
            </w:r>
            <w:r w:rsidRPr="0025477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uk-UA" w:eastAsia="ru-RU"/>
              </w:rPr>
              <w:t xml:space="preserve"> завдання закритого типу;</w:t>
            </w:r>
          </w:p>
          <w:p w:rsidR="006669DC" w:rsidRPr="0025477F" w:rsidRDefault="006669DC" w:rsidP="00413BCD">
            <w:pPr>
              <w:pStyle w:val="a4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54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Частково виконує</w:t>
            </w:r>
            <w:r w:rsidRPr="0025477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uk-UA" w:eastAsia="ru-RU"/>
              </w:rPr>
              <w:t xml:space="preserve"> завдання відкритого типу, (на встановлення відповідності; на встановлення правильної послідовності; з короткою відповіддю; </w:t>
            </w:r>
            <w:r w:rsidRPr="0025477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uk-UA" w:eastAsia="ru-RU"/>
              </w:rPr>
              <w:lastRenderedPageBreak/>
              <w:t>самостійне утворення форм слова, добір слів за певною ознакою; побудова речень, продовження тексту, висловлення власної думки тощо</w:t>
            </w:r>
          </w:p>
        </w:tc>
      </w:tr>
      <w:tr w:rsidR="006669DC" w:rsidRPr="006669DC" w:rsidTr="00085EEB">
        <w:trPr>
          <w:trHeight w:val="1795"/>
        </w:trPr>
        <w:tc>
          <w:tcPr>
            <w:tcW w:w="4678" w:type="dxa"/>
            <w:gridSpan w:val="2"/>
          </w:tcPr>
          <w:p w:rsidR="006669DC" w:rsidRPr="0025477F" w:rsidRDefault="006669DC" w:rsidP="003965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669DC" w:rsidRPr="006669DC" w:rsidRDefault="006669DC" w:rsidP="00062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«достатній»</w:t>
            </w:r>
          </w:p>
          <w:p w:rsidR="006669DC" w:rsidRPr="0025477F" w:rsidRDefault="006669DC" w:rsidP="00062C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(Д)</w:t>
            </w:r>
          </w:p>
        </w:tc>
        <w:tc>
          <w:tcPr>
            <w:tcW w:w="3804" w:type="dxa"/>
          </w:tcPr>
          <w:p w:rsidR="000D37A3" w:rsidRPr="0025477F" w:rsidRDefault="000D37A3" w:rsidP="000D37A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25477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Учень/учениця:</w:t>
            </w:r>
          </w:p>
          <w:p w:rsidR="006669DC" w:rsidRPr="000D37A3" w:rsidRDefault="006669DC" w:rsidP="00413BCD">
            <w:pPr>
              <w:pStyle w:val="a4"/>
              <w:numPr>
                <w:ilvl w:val="0"/>
                <w:numId w:val="34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D3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Виконує всі </w:t>
            </w:r>
            <w:r w:rsidRPr="000D37A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uk-UA" w:eastAsia="ru-RU"/>
              </w:rPr>
              <w:t>завдання закритого типу та відкритого типу, (на встановлення відповідності; на встановлення правильної послідовності; з</w:t>
            </w:r>
            <w:r w:rsidR="002C527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uk-UA" w:eastAsia="ru-RU"/>
              </w:rPr>
              <w:t xml:space="preserve"> короткою відповіддю; самостійнодобирає форму </w:t>
            </w:r>
            <w:r w:rsidRPr="000D37A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uk-UA" w:eastAsia="ru-RU"/>
              </w:rPr>
              <w:t>слова</w:t>
            </w:r>
            <w:r w:rsidR="002C527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uk-UA" w:eastAsia="ru-RU"/>
              </w:rPr>
              <w:t xml:space="preserve"> і  сло</w:t>
            </w:r>
            <w:r w:rsidRPr="000D37A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uk-UA" w:eastAsia="ru-RU"/>
              </w:rPr>
              <w:t>в</w:t>
            </w:r>
            <w:r w:rsidR="002C527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uk-UA" w:eastAsia="ru-RU"/>
              </w:rPr>
              <w:t>а</w:t>
            </w:r>
            <w:r w:rsidRPr="000D37A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uk-UA" w:eastAsia="ru-RU"/>
              </w:rPr>
              <w:t xml:space="preserve"> за певною ознакою; </w:t>
            </w:r>
          </w:p>
        </w:tc>
      </w:tr>
      <w:tr w:rsidR="006669DC" w:rsidRPr="00085EEB" w:rsidTr="00085EEB">
        <w:trPr>
          <w:trHeight w:val="1331"/>
        </w:trPr>
        <w:tc>
          <w:tcPr>
            <w:tcW w:w="4678" w:type="dxa"/>
            <w:gridSpan w:val="2"/>
          </w:tcPr>
          <w:p w:rsidR="006669DC" w:rsidRPr="006669DC" w:rsidRDefault="006669DC" w:rsidP="003965C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6669DC" w:rsidRPr="006669DC" w:rsidRDefault="006669DC" w:rsidP="00062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«високий»</w:t>
            </w:r>
          </w:p>
          <w:p w:rsidR="006669DC" w:rsidRPr="0025477F" w:rsidRDefault="006669DC" w:rsidP="00062C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(В)</w:t>
            </w:r>
          </w:p>
        </w:tc>
        <w:tc>
          <w:tcPr>
            <w:tcW w:w="3804" w:type="dxa"/>
          </w:tcPr>
          <w:p w:rsidR="000D37A3" w:rsidRPr="000D37A3" w:rsidRDefault="000D37A3" w:rsidP="000D37A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25477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Учень/учениця:</w:t>
            </w:r>
          </w:p>
          <w:p w:rsidR="006669DC" w:rsidRPr="0025477F" w:rsidRDefault="002C527F" w:rsidP="00413BCD">
            <w:pPr>
              <w:numPr>
                <w:ilvl w:val="0"/>
                <w:numId w:val="31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D3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Виконує всі </w:t>
            </w:r>
            <w:r w:rsidRPr="000D37A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uk-UA" w:eastAsia="ru-RU"/>
              </w:rPr>
              <w:t xml:space="preserve">завдання закритого типу та відкритого типу, (на встановлення відповідності; на встановлення правильної послідовності; з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uk-UA" w:eastAsia="ru-RU"/>
              </w:rPr>
              <w:t>короткою відповіддю; виконує завдання творчого рівня, робить висновки і обґрунтовує їх, самостійно визначає раціональні способи виконання</w:t>
            </w:r>
          </w:p>
        </w:tc>
      </w:tr>
    </w:tbl>
    <w:p w:rsidR="00CE7469" w:rsidRPr="00CE7469" w:rsidRDefault="00CE7469" w:rsidP="000D37A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7469" w:rsidRDefault="00CE7469" w:rsidP="00CE74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7469">
        <w:rPr>
          <w:rFonts w:ascii="Times New Roman" w:hAnsi="Times New Roman" w:cs="Times New Roman"/>
          <w:b/>
          <w:sz w:val="28"/>
          <w:szCs w:val="28"/>
          <w:lang w:val="uk-UA"/>
        </w:rPr>
        <w:t>Я ДОСЛІДЖУЮ СВІТ</w:t>
      </w:r>
    </w:p>
    <w:tbl>
      <w:tblPr>
        <w:tblStyle w:val="a3"/>
        <w:tblW w:w="10722" w:type="dxa"/>
        <w:tblInd w:w="-1026" w:type="dxa"/>
        <w:tblLook w:val="04A0"/>
      </w:tblPr>
      <w:tblGrid>
        <w:gridCol w:w="805"/>
        <w:gridCol w:w="2355"/>
        <w:gridCol w:w="2008"/>
        <w:gridCol w:w="5554"/>
      </w:tblGrid>
      <w:tr w:rsidR="00CE7469" w:rsidRPr="0025477F" w:rsidTr="000D37A3">
        <w:tc>
          <w:tcPr>
            <w:tcW w:w="826" w:type="dxa"/>
            <w:shd w:val="clear" w:color="auto" w:fill="92D050"/>
          </w:tcPr>
          <w:p w:rsidR="00CE7469" w:rsidRPr="0025477F" w:rsidRDefault="00CE7469" w:rsidP="00572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323" w:type="dxa"/>
            <w:shd w:val="clear" w:color="auto" w:fill="92D050"/>
          </w:tcPr>
          <w:p w:rsidR="00CE7469" w:rsidRPr="0025477F" w:rsidRDefault="00CE7469" w:rsidP="00572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Об’єкти контролю</w:t>
            </w:r>
          </w:p>
        </w:tc>
        <w:tc>
          <w:tcPr>
            <w:tcW w:w="1925" w:type="dxa"/>
            <w:shd w:val="clear" w:color="auto" w:fill="92D050"/>
          </w:tcPr>
          <w:p w:rsidR="000D37A3" w:rsidRDefault="000D37A3" w:rsidP="000D37A3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Рівнева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оцінка</w:t>
            </w:r>
          </w:p>
          <w:p w:rsidR="000D37A3" w:rsidRDefault="000D37A3" w:rsidP="000D37A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об’єктивних результатів навчання</w:t>
            </w:r>
          </w:p>
          <w:p w:rsidR="00CE7469" w:rsidRPr="0025477F" w:rsidRDefault="000D37A3" w:rsidP="000D3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учня/учениці</w:t>
            </w:r>
          </w:p>
        </w:tc>
        <w:tc>
          <w:tcPr>
            <w:tcW w:w="5648" w:type="dxa"/>
            <w:shd w:val="clear" w:color="auto" w:fill="92D050"/>
          </w:tcPr>
          <w:p w:rsidR="000D37A3" w:rsidRDefault="000D37A3" w:rsidP="000D37A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Характеристика рівня результатів навчання</w:t>
            </w:r>
          </w:p>
          <w:p w:rsidR="00CE7469" w:rsidRPr="0025477F" w:rsidRDefault="000D37A3" w:rsidP="000D3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учня/учениці</w:t>
            </w:r>
          </w:p>
        </w:tc>
      </w:tr>
      <w:tr w:rsidR="000D37A3" w:rsidRPr="0025477F" w:rsidTr="000D37A3">
        <w:tc>
          <w:tcPr>
            <w:tcW w:w="826" w:type="dxa"/>
            <w:vMerge w:val="restart"/>
          </w:tcPr>
          <w:p w:rsidR="000D37A3" w:rsidRPr="0025477F" w:rsidRDefault="000D37A3" w:rsidP="005727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323" w:type="dxa"/>
            <w:vMerge w:val="restart"/>
          </w:tcPr>
          <w:p w:rsidR="000D37A3" w:rsidRPr="000D37A3" w:rsidRDefault="000D37A3" w:rsidP="00CE746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D37A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Діагностувальна</w:t>
            </w:r>
            <w:proofErr w:type="spellEnd"/>
          </w:p>
          <w:p w:rsidR="000D37A3" w:rsidRPr="00620D99" w:rsidRDefault="000D37A3" w:rsidP="00CE74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D37A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робота</w:t>
            </w:r>
          </w:p>
        </w:tc>
        <w:tc>
          <w:tcPr>
            <w:tcW w:w="1925" w:type="dxa"/>
          </w:tcPr>
          <w:p w:rsidR="000D37A3" w:rsidRPr="006669DC" w:rsidRDefault="000D37A3" w:rsidP="00062CC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«початковий»</w:t>
            </w:r>
          </w:p>
          <w:p w:rsidR="000D37A3" w:rsidRPr="0025477F" w:rsidRDefault="000D37A3" w:rsidP="00062CC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(П)</w:t>
            </w:r>
          </w:p>
        </w:tc>
        <w:tc>
          <w:tcPr>
            <w:tcW w:w="5648" w:type="dxa"/>
          </w:tcPr>
          <w:p w:rsidR="000D37A3" w:rsidRPr="0025477F" w:rsidRDefault="000D37A3" w:rsidP="00572736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Учень/учениця:</w:t>
            </w:r>
          </w:p>
          <w:p w:rsidR="000D37A3" w:rsidRPr="00CE7469" w:rsidRDefault="000D37A3" w:rsidP="00CE7469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E746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Виконує навчальні завдання на рівні копіювання зразків за допомогою таких навчальних дій:</w:t>
            </w:r>
          </w:p>
          <w:p w:rsidR="000D37A3" w:rsidRDefault="000D37A3" w:rsidP="00413B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Розпізнає та називає об’єкти і їх ознаки за орієнтирами</w:t>
            </w:r>
          </w:p>
          <w:p w:rsidR="000D37A3" w:rsidRDefault="000D37A3" w:rsidP="00413B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Відтворює окремі операції навчальних дій, копіює зразок</w:t>
            </w:r>
          </w:p>
          <w:p w:rsidR="000D37A3" w:rsidRPr="0025477F" w:rsidRDefault="000D37A3" w:rsidP="00413B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Відтворює частину почутої/побаченої/прочитаної інформації</w:t>
            </w:r>
          </w:p>
        </w:tc>
      </w:tr>
      <w:tr w:rsidR="000D37A3" w:rsidRPr="0025477F" w:rsidTr="000D37A3">
        <w:tc>
          <w:tcPr>
            <w:tcW w:w="826" w:type="dxa"/>
            <w:vMerge/>
          </w:tcPr>
          <w:p w:rsidR="000D37A3" w:rsidRPr="0025477F" w:rsidRDefault="000D37A3" w:rsidP="005727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23" w:type="dxa"/>
            <w:vMerge/>
          </w:tcPr>
          <w:p w:rsidR="000D37A3" w:rsidRPr="00620D99" w:rsidRDefault="000D37A3" w:rsidP="005727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925" w:type="dxa"/>
          </w:tcPr>
          <w:p w:rsidR="000D37A3" w:rsidRPr="006669DC" w:rsidRDefault="000D37A3" w:rsidP="00062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«середній»</w:t>
            </w:r>
          </w:p>
          <w:p w:rsidR="000D37A3" w:rsidRPr="006669DC" w:rsidRDefault="000D37A3" w:rsidP="00062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(С)</w:t>
            </w:r>
          </w:p>
        </w:tc>
        <w:tc>
          <w:tcPr>
            <w:tcW w:w="5648" w:type="dxa"/>
          </w:tcPr>
          <w:p w:rsidR="000D37A3" w:rsidRPr="0025477F" w:rsidRDefault="000D37A3" w:rsidP="00572736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Учень/учениця:</w:t>
            </w:r>
          </w:p>
          <w:p w:rsidR="000D37A3" w:rsidRPr="00CE7469" w:rsidRDefault="000D37A3" w:rsidP="00CE7469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E746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Виконує навчальні завдання 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репродуктивному </w:t>
            </w:r>
            <w:r w:rsidRPr="00CE746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рівні за допомогою таких навчальних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дій</w:t>
            </w:r>
          </w:p>
          <w:p w:rsidR="000D37A3" w:rsidRDefault="000D37A3" w:rsidP="00413B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Визначає об’єкти, називає їх істотні ознаки, угруповує їх за даними орієнтирами</w:t>
            </w:r>
          </w:p>
          <w:p w:rsidR="000D37A3" w:rsidRPr="0025477F" w:rsidRDefault="000D37A3" w:rsidP="00413B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Знаходить інформацію у запропонованих джерелах і перетворює почуту/побачену/прочитану інформацію у графічну, текстову</w:t>
            </w:r>
          </w:p>
        </w:tc>
      </w:tr>
      <w:tr w:rsidR="000D37A3" w:rsidRPr="0025477F" w:rsidTr="000D37A3">
        <w:tc>
          <w:tcPr>
            <w:tcW w:w="826" w:type="dxa"/>
            <w:vMerge/>
          </w:tcPr>
          <w:p w:rsidR="000D37A3" w:rsidRPr="0025477F" w:rsidRDefault="000D37A3" w:rsidP="005727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23" w:type="dxa"/>
            <w:vMerge/>
          </w:tcPr>
          <w:p w:rsidR="000D37A3" w:rsidRPr="00620D99" w:rsidRDefault="000D37A3" w:rsidP="005727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925" w:type="dxa"/>
          </w:tcPr>
          <w:p w:rsidR="000D37A3" w:rsidRPr="006669DC" w:rsidRDefault="000D37A3" w:rsidP="00062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«достатній»</w:t>
            </w:r>
          </w:p>
          <w:p w:rsidR="000D37A3" w:rsidRPr="0025477F" w:rsidRDefault="000D37A3" w:rsidP="00062C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(Д)</w:t>
            </w:r>
          </w:p>
        </w:tc>
        <w:tc>
          <w:tcPr>
            <w:tcW w:w="5648" w:type="dxa"/>
          </w:tcPr>
          <w:p w:rsidR="000D37A3" w:rsidRDefault="000D37A3" w:rsidP="00572736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Учень/учениця:</w:t>
            </w:r>
          </w:p>
          <w:p w:rsidR="000D37A3" w:rsidRPr="00CE7469" w:rsidRDefault="000D37A3" w:rsidP="00717D0A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E746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Виконує навчальні завдання 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продуктивному </w:t>
            </w:r>
            <w:r w:rsidRPr="00CE746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рівні за допомогою таких навчальних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дій</w:t>
            </w:r>
          </w:p>
          <w:p w:rsidR="000D37A3" w:rsidRDefault="000D37A3" w:rsidP="00413BCD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Визначає і самостійно називає об’єкти і їх істотні ознаки, установлює причинно-наслідкові зв’язки між ними.</w:t>
            </w:r>
          </w:p>
          <w:p w:rsidR="000D37A3" w:rsidRPr="00717D0A" w:rsidRDefault="000D37A3" w:rsidP="00413BCD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Знаходить за власною ініціативою необхідну інформацію</w:t>
            </w:r>
          </w:p>
        </w:tc>
      </w:tr>
      <w:tr w:rsidR="000D37A3" w:rsidRPr="0025477F" w:rsidTr="000D37A3">
        <w:tc>
          <w:tcPr>
            <w:tcW w:w="826" w:type="dxa"/>
            <w:vMerge/>
          </w:tcPr>
          <w:p w:rsidR="000D37A3" w:rsidRPr="0025477F" w:rsidRDefault="000D37A3" w:rsidP="005727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23" w:type="dxa"/>
            <w:vMerge/>
          </w:tcPr>
          <w:p w:rsidR="000D37A3" w:rsidRPr="0025477F" w:rsidRDefault="000D37A3" w:rsidP="005727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25" w:type="dxa"/>
          </w:tcPr>
          <w:p w:rsidR="000D37A3" w:rsidRPr="006669DC" w:rsidRDefault="000D37A3" w:rsidP="00062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«високий»</w:t>
            </w:r>
          </w:p>
          <w:p w:rsidR="000D37A3" w:rsidRPr="0025477F" w:rsidRDefault="000D37A3" w:rsidP="00062C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9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(В)</w:t>
            </w:r>
          </w:p>
        </w:tc>
        <w:tc>
          <w:tcPr>
            <w:tcW w:w="5648" w:type="dxa"/>
          </w:tcPr>
          <w:p w:rsidR="000D37A3" w:rsidRDefault="000D37A3" w:rsidP="00572736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547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Учень/учениця:</w:t>
            </w:r>
          </w:p>
          <w:p w:rsidR="000D37A3" w:rsidRPr="00CE7469" w:rsidRDefault="000D37A3" w:rsidP="00717D0A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E746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Виконує навчальні завдання 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продуктивному-творчому </w:t>
            </w:r>
            <w:r w:rsidRPr="00CE746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рівні за допомогою таких навчальних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дій</w:t>
            </w:r>
          </w:p>
          <w:p w:rsidR="000D37A3" w:rsidRDefault="000D37A3" w:rsidP="00413BCD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Характеризує визначені об’єкти, класифікує їх.</w:t>
            </w:r>
          </w:p>
          <w:p w:rsidR="000D37A3" w:rsidRPr="00717D0A" w:rsidRDefault="000D37A3" w:rsidP="00413BCD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Знаходить за власною ініціативою необхідну додаткову інформацію з різних джерел, узагальнює її, прогнозує можливий результат</w:t>
            </w:r>
          </w:p>
        </w:tc>
      </w:tr>
    </w:tbl>
    <w:p w:rsidR="00CE7469" w:rsidRPr="00413BCD" w:rsidRDefault="00CE7469" w:rsidP="00CE7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BCD" w:rsidRDefault="00413BCD" w:rsidP="00413BC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0"/>
          <w:lang w:val="uk-UA"/>
        </w:rPr>
        <w:t>МАТЕМАТИКА</w:t>
      </w:r>
    </w:p>
    <w:p w:rsidR="00413BCD" w:rsidRDefault="00413BCD" w:rsidP="00413BC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3-4 класи</w:t>
      </w:r>
    </w:p>
    <w:p w:rsidR="00413BCD" w:rsidRPr="00472042" w:rsidRDefault="00413BCD" w:rsidP="00413BCD">
      <w:pPr>
        <w:spacing w:after="0" w:line="240" w:lineRule="auto"/>
        <w:ind w:right="-141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Оцінювання </w:t>
      </w:r>
      <w:r w:rsidRPr="00E85355">
        <w:rPr>
          <w:rFonts w:ascii="Times New Roman" w:hAnsi="Times New Roman" w:cs="Times New Roman"/>
          <w:b/>
          <w:sz w:val="28"/>
          <w:szCs w:val="28"/>
          <w:lang w:val="uk-UA" w:eastAsia="ru-RU"/>
        </w:rPr>
        <w:t>об'єктивних результатів навчання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учнів 3-4 класів з математики здійснюється у процесі розв’язання  навчальних завдань на виявлення стану сформованості навичок читання, запису і порівняння чисел, обчислювальних навичок, навичок читання і запису математичних виразів/ рівностей/нерівностей, розв'язування рівнянь, уміння розв'язувати задачі, розпізнавання й побудову геометричних фігур, оперування величинами.</w:t>
      </w:r>
    </w:p>
    <w:p w:rsidR="00413BCD" w:rsidRPr="00AC5838" w:rsidRDefault="00413BCD" w:rsidP="00413BCD">
      <w:pPr>
        <w:spacing w:after="0" w:line="240" w:lineRule="auto"/>
        <w:ind w:right="-141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Залежно від дидактичної мети  та з урахуванням етапу опанування програмовим матеріалом  у цілому й етапу опанування очікуваним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результатом навчання </w:t>
      </w:r>
      <w:r w:rsidRPr="00E85355">
        <w:rPr>
          <w:rFonts w:ascii="Times New Roman" w:hAnsi="Times New Roman" w:cs="Times New Roman"/>
          <w:b/>
          <w:sz w:val="28"/>
          <w:szCs w:val="28"/>
          <w:lang w:val="uk-UA" w:eastAsia="ru-RU"/>
        </w:rPr>
        <w:t>оцінювання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може здійснюватись під час </w:t>
      </w:r>
      <w:r w:rsidRPr="00E85355">
        <w:rPr>
          <w:rFonts w:ascii="Times New Roman" w:hAnsi="Times New Roman" w:cs="Times New Roman"/>
          <w:sz w:val="28"/>
          <w:szCs w:val="28"/>
          <w:lang w:val="uk-UA" w:eastAsia="ru-RU"/>
        </w:rPr>
        <w:t>різних видів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навчально-пізнавальної діяльності , яка може бути </w:t>
      </w:r>
      <w:r w:rsidRPr="00A174FE">
        <w:rPr>
          <w:rFonts w:ascii="Times New Roman" w:hAnsi="Times New Roman" w:cs="Times New Roman"/>
          <w:sz w:val="28"/>
          <w:szCs w:val="28"/>
          <w:lang w:val="uk-UA" w:eastAsia="ru-RU"/>
        </w:rPr>
        <w:t>усною та письмовою</w:t>
      </w:r>
      <w:r w:rsidRPr="00E85355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. </w:t>
      </w:r>
    </w:p>
    <w:p w:rsidR="00413BCD" w:rsidRDefault="00413BCD" w:rsidP="00413BCD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    Критерії  оцінювання усних відповідей учня/учениці </w:t>
      </w: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40"/>
        <w:gridCol w:w="7035"/>
      </w:tblGrid>
      <w:tr w:rsidR="00413BCD" w:rsidTr="004957DA">
        <w:trPr>
          <w:trHeight w:val="1222"/>
        </w:trPr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13BCD" w:rsidRDefault="00413BCD" w:rsidP="004957D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Рівнева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оцінка</w:t>
            </w:r>
          </w:p>
          <w:p w:rsidR="00413BCD" w:rsidRDefault="00413BCD" w:rsidP="004957D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об’єктивних результатів навчання</w:t>
            </w:r>
          </w:p>
          <w:p w:rsidR="00413BCD" w:rsidRDefault="00413BCD" w:rsidP="004957D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учня/учениці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BCD" w:rsidRDefault="00413BCD" w:rsidP="004957D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Характеристика рівня результатів навчання</w:t>
            </w:r>
          </w:p>
          <w:p w:rsidR="00413BCD" w:rsidRDefault="00413BCD" w:rsidP="004957D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учня/учениці</w:t>
            </w:r>
          </w:p>
        </w:tc>
      </w:tr>
      <w:tr w:rsidR="00413BCD" w:rsidTr="004957DA">
        <w:trPr>
          <w:cantSplit/>
          <w:trHeight w:val="3920"/>
        </w:trPr>
        <w:tc>
          <w:tcPr>
            <w:tcW w:w="274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BCD" w:rsidRDefault="00413BCD" w:rsidP="004957D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«початковий» (П)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BCD" w:rsidRDefault="00413BCD" w:rsidP="004957D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Учень/учениця:</w:t>
            </w:r>
          </w:p>
          <w:p w:rsidR="00413BCD" w:rsidRDefault="00413BCD" w:rsidP="00413BCD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розпізнає, називає, розрізняє математичні об’єкти, подані в готовому вигляді (дії, правила, окремі геометричні форми в довкіллі), об’єкти вивчення (математичні поняття за їх ознаками, формули, математичні  операції, моделі задач);</w:t>
            </w:r>
          </w:p>
          <w:p w:rsidR="00413BCD" w:rsidRPr="00341136" w:rsidRDefault="00413BCD" w:rsidP="00413BCD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виконує елементарні математичні операції після детального кількаразового їх пояснення вчителем на рівні копіювання зразка виконання та за допомогою вчителя;</w:t>
            </w:r>
          </w:p>
          <w:p w:rsidR="00413BCD" w:rsidRPr="00341136" w:rsidRDefault="00413BCD" w:rsidP="00413BCD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констатує за підказкою правильність/  неправильність результату</w:t>
            </w:r>
          </w:p>
          <w:p w:rsidR="00413BCD" w:rsidRDefault="00413BCD" w:rsidP="004957DA">
            <w:pPr>
              <w:spacing w:after="0" w:line="240" w:lineRule="auto"/>
              <w:jc w:val="both"/>
            </w:pPr>
          </w:p>
        </w:tc>
      </w:tr>
      <w:tr w:rsidR="00413BCD" w:rsidTr="004957DA">
        <w:trPr>
          <w:cantSplit/>
          <w:trHeight w:val="5037"/>
        </w:trPr>
        <w:tc>
          <w:tcPr>
            <w:tcW w:w="2740" w:type="dxa"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</w:tcPr>
          <w:p w:rsidR="00413BCD" w:rsidRDefault="00413BCD" w:rsidP="00495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13BCD" w:rsidRDefault="00413BCD" w:rsidP="00495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13BCD" w:rsidRDefault="00413BCD" w:rsidP="00495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13BCD" w:rsidRDefault="00413BCD" w:rsidP="00495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13BCD" w:rsidRDefault="00413BCD" w:rsidP="00495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13BCD" w:rsidRDefault="00413BCD" w:rsidP="00495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13BCD" w:rsidRDefault="00413BCD" w:rsidP="00495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13BCD" w:rsidRDefault="00413BCD" w:rsidP="00495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13BCD" w:rsidRDefault="00413BCD" w:rsidP="004957D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«середній» (С)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BCD" w:rsidRDefault="00413BCD" w:rsidP="004957D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Учень/учениця виконує навчальні завдання на репродуктивному рівні реалізації навчальної діяльності у типових навчальних ситуаціях за допомогою таких навчальних дій: </w:t>
            </w:r>
          </w:p>
          <w:p w:rsidR="00413BCD" w:rsidRDefault="00413BCD" w:rsidP="00413BCD">
            <w:pPr>
              <w:numPr>
                <w:ilvl w:val="0"/>
                <w:numId w:val="38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розрізняє окремі об’єкти вивчення (математичні поняття за їх ознаками, формули, математичні операції, моделі задач) ; </w:t>
            </w:r>
          </w:p>
          <w:p w:rsidR="00413BCD" w:rsidRDefault="00413BCD" w:rsidP="00413BCD">
            <w:pPr>
              <w:numPr>
                <w:ilvl w:val="0"/>
                <w:numId w:val="38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виконує найпростіші математичні операції на рівні копіювання зразка виконання після детального кількаразового їх пояснення вчителем;</w:t>
            </w:r>
          </w:p>
          <w:p w:rsidR="00413BCD" w:rsidRDefault="00413BCD" w:rsidP="00413BCD">
            <w:pPr>
              <w:numPr>
                <w:ilvl w:val="0"/>
                <w:numId w:val="38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відтворює навчальну інформацію у засвоєній послідовності, за допомоги вчителя формулює правила, закони й залежності, ілюструє їх прикладами; </w:t>
            </w:r>
          </w:p>
          <w:p w:rsidR="00413BCD" w:rsidRDefault="00413BCD" w:rsidP="00413BCD">
            <w:pPr>
              <w:numPr>
                <w:ilvl w:val="0"/>
                <w:numId w:val="38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частково коментує способи виконання математичних операцій</w:t>
            </w:r>
          </w:p>
        </w:tc>
      </w:tr>
      <w:tr w:rsidR="00413BCD" w:rsidTr="004957DA">
        <w:trPr>
          <w:trHeight w:val="643"/>
        </w:trPr>
        <w:tc>
          <w:tcPr>
            <w:tcW w:w="274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13BCD" w:rsidRDefault="00413BCD" w:rsidP="004957DA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13BCD" w:rsidRDefault="00413BCD" w:rsidP="004957DA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13BCD" w:rsidRDefault="00413BCD" w:rsidP="004957DA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13BCD" w:rsidRDefault="00413BCD" w:rsidP="004957DA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13BCD" w:rsidRDefault="00413BCD" w:rsidP="004957DA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13BCD" w:rsidRDefault="00413BCD" w:rsidP="004957DA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13BCD" w:rsidRDefault="00413BCD" w:rsidP="004957DA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13BCD" w:rsidRDefault="00413BCD" w:rsidP="004957DA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13BCD" w:rsidRDefault="00413BCD" w:rsidP="004957DA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13BCD" w:rsidRDefault="00413BCD" w:rsidP="004957DA">
            <w:pPr>
              <w:shd w:val="clear" w:color="auto" w:fill="FFFFFF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«достатній» (Д)</w:t>
            </w:r>
          </w:p>
          <w:p w:rsidR="00413BCD" w:rsidRDefault="00413BCD" w:rsidP="004957DA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13BCD" w:rsidRDefault="00413BCD" w:rsidP="00495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BCD" w:rsidRDefault="00413BCD" w:rsidP="004957D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Учень/учениця виконує навчальні завдання на продуктивному рівні реалізації навчальної діяльності в аналогічних типовим навчальних ситуаціях за допомогою таких навчальних дій:</w:t>
            </w:r>
          </w:p>
          <w:p w:rsidR="00413BCD" w:rsidRDefault="00413BCD" w:rsidP="00413BCD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виділяє суттєві ознаки математичних понять, ілюструє їх прикладами, формулює прості висновки; </w:t>
            </w:r>
          </w:p>
          <w:p w:rsidR="00413BCD" w:rsidRDefault="00413BCD" w:rsidP="00413BCD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застосовує знання й уміння під час виконання математичних завдань за знайомим алгоритмом ; </w:t>
            </w:r>
          </w:p>
          <w:p w:rsidR="00413BCD" w:rsidRDefault="00413BCD" w:rsidP="00413BCD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частково або детально пояснює свої дії;</w:t>
            </w:r>
          </w:p>
          <w:p w:rsidR="00413BCD" w:rsidRDefault="00413BCD" w:rsidP="00413BCD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самостійно виконує математичні операції; </w:t>
            </w:r>
          </w:p>
          <w:p w:rsidR="00413BCD" w:rsidRDefault="00413BCD" w:rsidP="00413BCD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усвідомлено відтворює навчальний зміст, ілюструє відповіді прикладами з реального життя;</w:t>
            </w:r>
          </w:p>
          <w:p w:rsidR="00413BCD" w:rsidRDefault="00413BCD" w:rsidP="00413BCD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виконує завдання, які потребують значної самостійності; </w:t>
            </w:r>
          </w:p>
          <w:p w:rsidR="00413BCD" w:rsidRDefault="00413BCD" w:rsidP="00413BCD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виправляє помилки, на які вказує вчитель </w:t>
            </w:r>
          </w:p>
        </w:tc>
      </w:tr>
      <w:tr w:rsidR="00413BCD" w:rsidTr="004957DA">
        <w:trPr>
          <w:cantSplit/>
          <w:trHeight w:val="643"/>
        </w:trPr>
        <w:tc>
          <w:tcPr>
            <w:tcW w:w="274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413BCD" w:rsidRDefault="00413BCD" w:rsidP="00495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13BCD" w:rsidRDefault="00413BCD" w:rsidP="00495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13BCD" w:rsidRDefault="00413BCD" w:rsidP="00495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13BCD" w:rsidRDefault="00413BCD" w:rsidP="00495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13BCD" w:rsidRDefault="00413BCD" w:rsidP="00495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13BCD" w:rsidRDefault="00413BCD" w:rsidP="00495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13BCD" w:rsidRDefault="00413BCD" w:rsidP="00495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13BCD" w:rsidRDefault="00413BCD" w:rsidP="00495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13BCD" w:rsidRDefault="00413BCD" w:rsidP="00495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13BCD" w:rsidRDefault="00413BCD" w:rsidP="00495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13BCD" w:rsidRDefault="00413BCD" w:rsidP="00495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13BCD" w:rsidRDefault="00413BCD" w:rsidP="004957D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«високий» (В)</w:t>
            </w:r>
          </w:p>
          <w:p w:rsidR="00413BCD" w:rsidRDefault="00413BCD" w:rsidP="004957D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BCD" w:rsidRDefault="00413BCD" w:rsidP="004957D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Учень/учениця виконує навчальні завдання на продуктивно-творчому рівні реалізації навчальної діяльності у змінених з певним ускладненням навчальних ситуаціях за допомогою таких навчальних дій:</w:t>
            </w:r>
          </w:p>
          <w:p w:rsidR="00413BCD" w:rsidRDefault="00413BCD" w:rsidP="00413BCD">
            <w:pPr>
              <w:numPr>
                <w:ilvl w:val="0"/>
                <w:numId w:val="42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вільно володіє програмовим матеріалом, демонструє гнучкі знання, виявляє системність знань і способів математичної діяльності; </w:t>
            </w:r>
          </w:p>
          <w:p w:rsidR="00413BCD" w:rsidRDefault="00413BCD" w:rsidP="00413BCD">
            <w:pPr>
              <w:numPr>
                <w:ilvl w:val="0"/>
                <w:numId w:val="42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встановлює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міжпонятійні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зв'язки, комбінує елементи навчальної інформації і способи діяльності для одержання іншого шляху виконання математичних завдань, використовує набутий досвід у змінених навчальних умовах і життєвих ситуаціях;</w:t>
            </w:r>
          </w:p>
          <w:p w:rsidR="00413BCD" w:rsidRDefault="00413BCD" w:rsidP="00413BCD">
            <w:pPr>
              <w:numPr>
                <w:ilvl w:val="0"/>
                <w:numId w:val="42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аналізує способи виконання математичних операцій, будує алгоритми виконання математичних завдань;</w:t>
            </w:r>
          </w:p>
          <w:p w:rsidR="00413BCD" w:rsidRDefault="00413BCD" w:rsidP="00413BCD">
            <w:pPr>
              <w:numPr>
                <w:ilvl w:val="0"/>
                <w:numId w:val="42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демонструє нестандартний підхід до розв'язування навчальних і практично зорієнтованих задач;</w:t>
            </w:r>
          </w:p>
          <w:p w:rsidR="00413BCD" w:rsidRDefault="00413BCD" w:rsidP="00413BCD">
            <w:pPr>
              <w:numPr>
                <w:ilvl w:val="0"/>
                <w:numId w:val="42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знаходить і виправляє власні помилки,  володіє навичками самоконтролю, об’єктивно оцінює свою роботу</w:t>
            </w:r>
          </w:p>
        </w:tc>
      </w:tr>
    </w:tbl>
    <w:p w:rsidR="00413BCD" w:rsidRDefault="00413BCD" w:rsidP="00413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413BCD" w:rsidRDefault="00413BCD" w:rsidP="00413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413BCD" w:rsidRDefault="00413BCD" w:rsidP="00413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413BCD" w:rsidRDefault="00413BCD" w:rsidP="00413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413BCD" w:rsidRDefault="00413BCD" w:rsidP="00413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413BCD" w:rsidRDefault="00413BCD" w:rsidP="00413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413BCD" w:rsidRDefault="00413BCD" w:rsidP="00413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413BCD" w:rsidRDefault="00413BCD" w:rsidP="00413BC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Критерії оцінювання письмових робіт учня/учениці</w:t>
      </w: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60"/>
        <w:gridCol w:w="7215"/>
      </w:tblGrid>
      <w:tr w:rsidR="00413BCD" w:rsidTr="004957DA">
        <w:trPr>
          <w:trHeight w:val="1458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13BCD" w:rsidRDefault="00413BCD" w:rsidP="004957D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Рівнева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оцінка</w:t>
            </w:r>
          </w:p>
          <w:p w:rsidR="00413BCD" w:rsidRDefault="00413BCD" w:rsidP="004957D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об’єктивних результатів навчання</w:t>
            </w:r>
          </w:p>
          <w:p w:rsidR="00413BCD" w:rsidRDefault="00413BCD" w:rsidP="004957D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учня/учениці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3BCD" w:rsidRDefault="00413BCD" w:rsidP="004957D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Характеристика рівня результатів навчання</w:t>
            </w:r>
          </w:p>
          <w:p w:rsidR="00413BCD" w:rsidRDefault="00413BCD" w:rsidP="004957D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учня/учениці</w:t>
            </w:r>
          </w:p>
        </w:tc>
      </w:tr>
      <w:tr w:rsidR="00413BCD" w:rsidTr="004957DA">
        <w:trPr>
          <w:cantSplit/>
          <w:trHeight w:val="686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413BCD" w:rsidRDefault="00413BCD" w:rsidP="004957D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«початковий» (П)</w:t>
            </w:r>
          </w:p>
          <w:p w:rsidR="00413BCD" w:rsidRDefault="00413BCD" w:rsidP="0049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3BCD" w:rsidRDefault="00413BCD" w:rsidP="00413BCD">
            <w:pPr>
              <w:numPr>
                <w:ilvl w:val="0"/>
                <w:numId w:val="35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робота виконувалась, але допущено 12 і більше грубих помилок; </w:t>
            </w:r>
          </w:p>
          <w:p w:rsidR="00413BCD" w:rsidRDefault="00413BCD" w:rsidP="00413BCD">
            <w:pPr>
              <w:numPr>
                <w:ilvl w:val="0"/>
                <w:numId w:val="35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правильно виконано менше 1/3 роботи або в роботі допущено 10-11 грубих помилок; </w:t>
            </w:r>
          </w:p>
          <w:p w:rsidR="00413BCD" w:rsidRDefault="00413BCD" w:rsidP="00413BCD">
            <w:pPr>
              <w:numPr>
                <w:ilvl w:val="0"/>
                <w:numId w:val="35"/>
              </w:num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правильно виконано 1/3 роботи або в роботі допущено 8-9 грубих помилок</w:t>
            </w:r>
          </w:p>
        </w:tc>
      </w:tr>
      <w:tr w:rsidR="00413BCD" w:rsidTr="004957DA">
        <w:trPr>
          <w:cantSplit/>
          <w:trHeight w:val="643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413BCD" w:rsidRDefault="00413BCD" w:rsidP="004957D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«середній» (С)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3BCD" w:rsidRDefault="00413BCD" w:rsidP="00413BCD">
            <w:pPr>
              <w:numPr>
                <w:ilvl w:val="0"/>
                <w:numId w:val="36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правильно виконано 2/5 роботи або в роботі допущено 6-7 грубих помилок; </w:t>
            </w:r>
          </w:p>
          <w:p w:rsidR="00413BCD" w:rsidRDefault="00413BCD" w:rsidP="00413BCD">
            <w:pPr>
              <w:numPr>
                <w:ilvl w:val="0"/>
                <w:numId w:val="36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правильно виконано половину роботи або виконано роботу в повному обсязі й допущено 5 грубих помилок; </w:t>
            </w:r>
          </w:p>
          <w:p w:rsidR="00413BCD" w:rsidRDefault="00413BCD" w:rsidP="00413BCD">
            <w:pPr>
              <w:numPr>
                <w:ilvl w:val="0"/>
                <w:numId w:val="36"/>
              </w:num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правильно виконано 3/5 роботи або виконано роботу в повному обсязі й допущено 4 грубі помилки</w:t>
            </w:r>
          </w:p>
        </w:tc>
      </w:tr>
      <w:tr w:rsidR="00413BCD" w:rsidTr="004957DA">
        <w:trPr>
          <w:cantSplit/>
          <w:trHeight w:val="643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413BCD" w:rsidRDefault="00413BCD" w:rsidP="004957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13BCD" w:rsidRDefault="00413BCD" w:rsidP="004957DA">
            <w:pPr>
              <w:shd w:val="clear" w:color="auto" w:fill="FFFFFF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«достатній» (Д)</w:t>
            </w:r>
          </w:p>
          <w:p w:rsidR="00413BCD" w:rsidRDefault="00413BCD" w:rsidP="004957DA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13BCD" w:rsidRDefault="00413BCD" w:rsidP="00495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3BCD" w:rsidRDefault="00413BCD" w:rsidP="00413BCD">
            <w:pPr>
              <w:numPr>
                <w:ilvl w:val="0"/>
                <w:numId w:val="40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правильно виконано 2/3 роботи або виконано роботу в повному обсязі й допущено 3 грубі помилки;</w:t>
            </w:r>
          </w:p>
          <w:p w:rsidR="00413BCD" w:rsidRDefault="00413BCD" w:rsidP="00413BCD">
            <w:pPr>
              <w:numPr>
                <w:ilvl w:val="0"/>
                <w:numId w:val="40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правильно виконано 3/4 роботи або виконано роботу в повному обсязі й допущено 2 грубі помилки;</w:t>
            </w:r>
          </w:p>
          <w:p w:rsidR="00413BCD" w:rsidRDefault="00413BCD" w:rsidP="00413BCD">
            <w:pPr>
              <w:numPr>
                <w:ilvl w:val="0"/>
                <w:numId w:val="40"/>
              </w:num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робота виконана в повному обсязі, але допущено 1 грубу й 1 негрубу помилку </w:t>
            </w:r>
          </w:p>
        </w:tc>
      </w:tr>
      <w:tr w:rsidR="00413BCD" w:rsidTr="004957DA">
        <w:trPr>
          <w:cantSplit/>
          <w:trHeight w:val="643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3BCD" w:rsidRDefault="00413BCD" w:rsidP="004957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13BCD" w:rsidRDefault="00413BCD" w:rsidP="004957D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«високий» (В)</w:t>
            </w:r>
          </w:p>
          <w:p w:rsidR="00413BCD" w:rsidRDefault="00413BCD" w:rsidP="004957D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13BCD" w:rsidRDefault="00413BCD" w:rsidP="00413BCD">
            <w:pPr>
              <w:numPr>
                <w:ilvl w:val="0"/>
                <w:numId w:val="41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робота виконана правильно в повному обсязі або допущено 1 негрубу помилку;</w:t>
            </w:r>
          </w:p>
          <w:p w:rsidR="00413BCD" w:rsidRDefault="00413BCD" w:rsidP="00413BCD">
            <w:pPr>
              <w:numPr>
                <w:ilvl w:val="0"/>
                <w:numId w:val="41"/>
              </w:num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робота виконана правильно в повному обсязі, в тому числі  завдання на продуктивно-творчому рівні реалізації навчальної діяльності. </w:t>
            </w:r>
          </w:p>
        </w:tc>
      </w:tr>
    </w:tbl>
    <w:p w:rsidR="00413BCD" w:rsidRDefault="00413BCD" w:rsidP="00413BCD">
      <w:pPr>
        <w:tabs>
          <w:tab w:val="left" w:pos="720"/>
        </w:tabs>
        <w:spacing w:after="0" w:line="240" w:lineRule="auto"/>
        <w:ind w:firstLine="737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13BCD" w:rsidRDefault="00413BCD" w:rsidP="00413BCD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Під час перевірки письмових робіт розрізняють грубі й негрубі помилки. Дві негрубі помилки  прирівнюються до однієї грубої.</w:t>
      </w:r>
    </w:p>
    <w:p w:rsidR="00413BCD" w:rsidRDefault="00413BCD" w:rsidP="00413BCD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До грубих помилок належать:</w:t>
      </w:r>
    </w:p>
    <w:p w:rsidR="00413BCD" w:rsidRDefault="00413BCD" w:rsidP="00413BCD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неправильне обчислення у завданні, мета якого – перевірка обчислювальних умінь і навичок</w:t>
      </w:r>
      <w:r>
        <w:rPr>
          <w:rFonts w:ascii="Symbol" w:eastAsia="Symbol" w:hAnsi="Symbol" w:cs="Symbol"/>
          <w:sz w:val="28"/>
          <w:szCs w:val="28"/>
          <w:lang w:val="uk-UA" w:eastAsia="ru-RU"/>
        </w:rPr>
        <w:t></w:t>
      </w:r>
    </w:p>
    <w:p w:rsidR="00413BCD" w:rsidRDefault="00413BCD" w:rsidP="00413BCD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неправильне розв'язання задачі (пропуск дії, неправильний добір дії, зайва дія)</w:t>
      </w:r>
      <w:r>
        <w:rPr>
          <w:rFonts w:ascii="Symbol" w:eastAsia="Symbol" w:hAnsi="Symbol" w:cs="Symbol"/>
          <w:sz w:val="28"/>
          <w:szCs w:val="28"/>
          <w:lang w:val="uk-UA" w:eastAsia="ru-RU"/>
        </w:rPr>
        <w:t></w:t>
      </w:r>
    </w:p>
    <w:p w:rsidR="00413BCD" w:rsidRDefault="00413BCD" w:rsidP="00413BCD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незнання або неправильне застосування властивостей, правил, алгоритмів,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залежностей</w:t>
      </w:r>
      <w:r>
        <w:rPr>
          <w:rFonts w:ascii="Symbol" w:eastAsia="Symbol" w:hAnsi="Symbol" w:cs="Symbol"/>
          <w:sz w:val="28"/>
          <w:szCs w:val="28"/>
          <w:lang w:val="uk-UA" w:eastAsia="ru-RU"/>
        </w:rPr>
        <w:t></w:t>
      </w:r>
      <w:proofErr w:type="spellEnd"/>
    </w:p>
    <w:p w:rsidR="00413BCD" w:rsidRDefault="00413BCD" w:rsidP="00413BCD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невідповідність виконаних вимірювань та геометричних побудов умові завдання.</w:t>
      </w:r>
    </w:p>
    <w:p w:rsidR="00413BCD" w:rsidRDefault="00413BCD" w:rsidP="00413BCD">
      <w:pPr>
        <w:tabs>
          <w:tab w:val="left" w:pos="1134"/>
        </w:tabs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Негрубими помилками є:</w:t>
      </w:r>
    </w:p>
    <w:p w:rsidR="00413BCD" w:rsidRDefault="00413BCD" w:rsidP="00413BCD">
      <w:pPr>
        <w:tabs>
          <w:tab w:val="left" w:pos="1134"/>
        </w:tabs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неправильно виконане обчислення у випадку, коли метою завдання не передбачена перевірка обчислювальних умінь і навичок;</w:t>
      </w:r>
    </w:p>
    <w:p w:rsidR="00413BCD" w:rsidRDefault="00413BCD" w:rsidP="00413BCD">
      <w:pPr>
        <w:tabs>
          <w:tab w:val="left" w:pos="1134"/>
        </w:tabs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відсутність пояснювального тексту, відповіді завдання, назви величин або невідповідність їх виконаним діям та отриманим результатам</w:t>
      </w:r>
      <w:r>
        <w:rPr>
          <w:rFonts w:ascii="Symbol" w:eastAsia="Symbol" w:hAnsi="Symbol" w:cs="Symbol"/>
          <w:sz w:val="28"/>
          <w:szCs w:val="28"/>
          <w:lang w:val="uk-UA" w:eastAsia="ru-RU"/>
        </w:rPr>
        <w:t></w:t>
      </w:r>
    </w:p>
    <w:p w:rsidR="00413BCD" w:rsidRDefault="00413BCD" w:rsidP="00413BCD">
      <w:pPr>
        <w:tabs>
          <w:tab w:val="left" w:pos="1134"/>
        </w:tabs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не доведене до логічного кінця робота з перетворення іменованих чисел з одних одиниць вимірювання в інші;</w:t>
      </w:r>
    </w:p>
    <w:p w:rsidR="00413BCD" w:rsidRDefault="00413BCD" w:rsidP="00413BCD">
      <w:pPr>
        <w:tabs>
          <w:tab w:val="left" w:pos="1134"/>
        </w:tabs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неправильне за стилістикою формулювання запитання чи відповіді задачі</w:t>
      </w:r>
      <w:r>
        <w:rPr>
          <w:rFonts w:ascii="Symbol" w:eastAsia="Symbol" w:hAnsi="Symbol" w:cs="Symbol"/>
          <w:sz w:val="28"/>
          <w:szCs w:val="28"/>
          <w:lang w:val="uk-UA" w:eastAsia="ru-RU"/>
        </w:rPr>
        <w:t></w:t>
      </w:r>
    </w:p>
    <w:p w:rsidR="00413BCD" w:rsidRDefault="00413BCD" w:rsidP="00413BCD">
      <w:pPr>
        <w:tabs>
          <w:tab w:val="left" w:pos="1134"/>
        </w:tabs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неправильне списування даних завдання за умови правильного його виконання</w:t>
      </w:r>
      <w:r>
        <w:rPr>
          <w:rFonts w:ascii="Symbol" w:eastAsia="Symbol" w:hAnsi="Symbol" w:cs="Symbol"/>
          <w:sz w:val="28"/>
          <w:szCs w:val="28"/>
          <w:lang w:val="uk-UA" w:eastAsia="ru-RU"/>
        </w:rPr>
        <w:t></w:t>
      </w:r>
    </w:p>
    <w:p w:rsidR="00413BCD" w:rsidRDefault="00413BCD" w:rsidP="00413BCD">
      <w:pPr>
        <w:tabs>
          <w:tab w:val="left" w:pos="1134"/>
        </w:tabs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помилки у записах математичних термінів, символів, позначеннях геометричних фігур. </w:t>
      </w:r>
    </w:p>
    <w:p w:rsidR="00413BCD" w:rsidRDefault="00413BCD" w:rsidP="00413BCD">
      <w:pPr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Під час виконання письмових робіт учень/учениця повинні дотримуватись культури записів виконаних завдань. Якщо учень (учениця) самостійно знаходить і охайно виправляє допущену помилку, то це не вважається недоліком роботи. </w:t>
      </w:r>
    </w:p>
    <w:p w:rsidR="00413BCD" w:rsidRDefault="00413BCD" w:rsidP="00413BCD"/>
    <w:p w:rsidR="00413BCD" w:rsidRDefault="00413BCD" w:rsidP="00413B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2AB6">
        <w:rPr>
          <w:rFonts w:ascii="Times New Roman" w:hAnsi="Times New Roman" w:cs="Times New Roman"/>
          <w:sz w:val="28"/>
          <w:szCs w:val="28"/>
        </w:rPr>
        <w:t xml:space="preserve">За результатами </w:t>
      </w:r>
      <w:proofErr w:type="spellStart"/>
      <w:r w:rsidRPr="00282AB6">
        <w:rPr>
          <w:rFonts w:ascii="Times New Roman" w:hAnsi="Times New Roman" w:cs="Times New Roman"/>
          <w:sz w:val="28"/>
          <w:szCs w:val="28"/>
        </w:rPr>
        <w:t>опануваннняпевно</w:t>
      </w:r>
      <w:proofErr w:type="spellEnd"/>
      <w:r w:rsidRPr="00282AB6">
        <w:rPr>
          <w:rFonts w:ascii="Times New Roman" w:hAnsi="Times New Roman" w:cs="Times New Roman"/>
          <w:sz w:val="28"/>
          <w:szCs w:val="28"/>
          <w:lang w:val="uk-UA"/>
        </w:rPr>
        <w:t xml:space="preserve">ї програмової теми/частини теми/кількох тем протягом навчального року проводяться </w:t>
      </w:r>
      <w:r w:rsidRPr="00791E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тематичні </w:t>
      </w:r>
      <w:proofErr w:type="spellStart"/>
      <w:r w:rsidRPr="00791EAC">
        <w:rPr>
          <w:rFonts w:ascii="Times New Roman" w:hAnsi="Times New Roman" w:cs="Times New Roman"/>
          <w:b/>
          <w:sz w:val="28"/>
          <w:szCs w:val="28"/>
          <w:lang w:val="uk-UA"/>
        </w:rPr>
        <w:t>діагностувальні</w:t>
      </w:r>
      <w:proofErr w:type="spellEnd"/>
      <w:r w:rsidRPr="00791E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13BCD" w:rsidRPr="00A174FE" w:rsidRDefault="00413BCD" w:rsidP="00413BCD">
      <w:pPr>
        <w:spacing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ематична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діагностувальна</w:t>
      </w:r>
      <w:proofErr w:type="spellEnd"/>
      <w:r w:rsidRPr="00791EAC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робот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може містити систему навчальних завдань, що передбачають різні рівні реалізації навчальної діяльності (розпізнавання об'єкта вивчення, репродуктивний, продуктивний, продуктивно-творчий). Тематичні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діагностувальні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роботи можуть бути комбінованими, у тому числі з тестових завдань закритого й відкритого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типів. Також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діагностувальні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роботи можуть передбачати перевірку одного із результатів навчання. Результатами оцінювання тематичних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діагностувальних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робіт є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рівнева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оцінка кожного з  результатів навчання. За результатами виконання навчальних завдань можна одержати об'єктивну інформацію про досягнення очікуваних результатів опанування програмовим матеріалом.</w:t>
      </w:r>
    </w:p>
    <w:p w:rsidR="00413BCD" w:rsidRDefault="00413BCD" w:rsidP="00413BCD">
      <w:pPr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Оцінювання тематичної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діагностувальної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роботи з математики</w:t>
      </w:r>
    </w:p>
    <w:tbl>
      <w:tblPr>
        <w:tblW w:w="0" w:type="auto"/>
        <w:tblInd w:w="-5" w:type="dxa"/>
        <w:tblLayout w:type="fixed"/>
        <w:tblLook w:val="0000"/>
      </w:tblPr>
      <w:tblGrid>
        <w:gridCol w:w="817"/>
        <w:gridCol w:w="4394"/>
        <w:gridCol w:w="2268"/>
        <w:gridCol w:w="1711"/>
      </w:tblGrid>
      <w:tr w:rsidR="00413BCD" w:rsidTr="004957D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D" w:rsidRDefault="00413BCD" w:rsidP="004957D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13BCD" w:rsidRDefault="00413BCD" w:rsidP="004957D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D" w:rsidRDefault="00413BCD" w:rsidP="004957D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результатівнавчання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D" w:rsidRDefault="00413BCD" w:rsidP="004957DA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івеньреалізаціїнавчальноїдіяльності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BCD" w:rsidRDefault="00413BCD" w:rsidP="004957DA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івеньрезультатівнавчання</w:t>
            </w:r>
            <w:proofErr w:type="spellEnd"/>
          </w:p>
        </w:tc>
      </w:tr>
      <w:tr w:rsidR="00413BCD" w:rsidTr="004957D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D" w:rsidRDefault="00413BCD" w:rsidP="004957D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D" w:rsidRDefault="00413BCD" w:rsidP="004957D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є,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записує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утворює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порівнює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визначаєрозрядний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склад числа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D" w:rsidRDefault="00413BCD" w:rsidP="004957D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Розпізнавання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об'єкт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вивчення</w:t>
            </w:r>
            <w:proofErr w:type="spellEnd"/>
          </w:p>
          <w:p w:rsidR="00413BCD" w:rsidRDefault="00413BCD" w:rsidP="004957D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Репродуктивний</w:t>
            </w:r>
            <w:proofErr w:type="spellEnd"/>
          </w:p>
          <w:p w:rsidR="00413BCD" w:rsidRDefault="00413BCD" w:rsidP="004957D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Продуктивний</w:t>
            </w:r>
            <w:proofErr w:type="spellEnd"/>
          </w:p>
          <w:p w:rsidR="00413BCD" w:rsidRDefault="00413BCD" w:rsidP="004957D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Продуктивно-творчий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BCD" w:rsidRDefault="00413BCD" w:rsidP="004957D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,В</w:t>
            </w:r>
          </w:p>
        </w:tc>
      </w:tr>
      <w:tr w:rsidR="00413BCD" w:rsidTr="004957D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D" w:rsidRDefault="00413BCD" w:rsidP="004957D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D" w:rsidRDefault="00413BCD" w:rsidP="004957D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Володієнавичкамидодавання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віднімання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множення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D" w:rsidRDefault="00413BCD" w:rsidP="004957D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Розпізнавання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об'єкт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вивчення</w:t>
            </w:r>
            <w:proofErr w:type="spellEnd"/>
          </w:p>
          <w:p w:rsidR="00413BCD" w:rsidRDefault="00413BCD" w:rsidP="004957D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Репродуктивний</w:t>
            </w:r>
            <w:proofErr w:type="spellEnd"/>
          </w:p>
          <w:p w:rsidR="00413BCD" w:rsidRDefault="00413BCD" w:rsidP="004957D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Продуктивний</w:t>
            </w:r>
            <w:proofErr w:type="spellEnd"/>
          </w:p>
          <w:p w:rsidR="00413BCD" w:rsidRDefault="00413BCD" w:rsidP="004957D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Продуктивно-творчий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BCD" w:rsidRDefault="00413BCD" w:rsidP="004957D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Д, В</w:t>
            </w:r>
          </w:p>
        </w:tc>
      </w:tr>
      <w:tr w:rsidR="00413BCD" w:rsidTr="004957D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D" w:rsidRDefault="00413BCD" w:rsidP="004957D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D" w:rsidRDefault="00413BCD" w:rsidP="004957D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записуєматематичнівирази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 тому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числізізмінною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знаходитьїхзначення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розв’язує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івняння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добираєрозв’язокнерівностізізмінною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D" w:rsidRDefault="00413BCD" w:rsidP="004957D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Розпізнавання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об'єкт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вивчення</w:t>
            </w:r>
            <w:proofErr w:type="spellEnd"/>
          </w:p>
          <w:p w:rsidR="00413BCD" w:rsidRDefault="00413BCD" w:rsidP="004957D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Репродуктивний</w:t>
            </w:r>
            <w:proofErr w:type="spellEnd"/>
          </w:p>
          <w:p w:rsidR="00413BCD" w:rsidRDefault="00413BCD" w:rsidP="004957D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Продуктивний</w:t>
            </w:r>
            <w:proofErr w:type="spellEnd"/>
          </w:p>
          <w:p w:rsidR="00413BCD" w:rsidRDefault="00413BCD" w:rsidP="004957D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Продуктивно-творчий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BCD" w:rsidRDefault="00413BCD" w:rsidP="004957D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,В</w:t>
            </w:r>
          </w:p>
        </w:tc>
      </w:tr>
      <w:tr w:rsidR="00413BCD" w:rsidTr="004957D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D" w:rsidRDefault="00413BCD" w:rsidP="004957D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D" w:rsidRDefault="00413BCD" w:rsidP="004957D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Аналізує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задачі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створює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потреби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обґрунтовуєспосіброзв’язання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розв’язує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прогнозує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перевіряєрозв’язок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D" w:rsidRDefault="00413BCD" w:rsidP="004957D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Розпізнавання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об'єкт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вивчення</w:t>
            </w:r>
            <w:proofErr w:type="spellEnd"/>
          </w:p>
          <w:p w:rsidR="00413BCD" w:rsidRDefault="00413BCD" w:rsidP="004957D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Репродуктивний</w:t>
            </w:r>
            <w:proofErr w:type="spellEnd"/>
          </w:p>
          <w:p w:rsidR="00413BCD" w:rsidRDefault="00413BCD" w:rsidP="004957D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Продуктивний</w:t>
            </w:r>
            <w:proofErr w:type="spellEnd"/>
          </w:p>
          <w:p w:rsidR="00413BCD" w:rsidRDefault="00413BCD" w:rsidP="004957D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Продуктивно-творчий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BCD" w:rsidRDefault="00413BCD" w:rsidP="004957D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,В</w:t>
            </w:r>
          </w:p>
        </w:tc>
      </w:tr>
      <w:tr w:rsidR="00413BCD" w:rsidTr="004957D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D" w:rsidRDefault="00413BCD" w:rsidP="004957D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D" w:rsidRDefault="00413BCD" w:rsidP="004957D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Розпізна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є,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будуєгеометричніфігури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конструюєоб’єкти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геометричнихфігур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D" w:rsidRDefault="00413BCD" w:rsidP="004957D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Розпізнавання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об'єкт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вивчення</w:t>
            </w:r>
            <w:proofErr w:type="spellEnd"/>
          </w:p>
          <w:p w:rsidR="00413BCD" w:rsidRDefault="00413BCD" w:rsidP="004957D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Репродуктивний</w:t>
            </w:r>
            <w:proofErr w:type="spellEnd"/>
          </w:p>
          <w:p w:rsidR="00413BCD" w:rsidRDefault="00413BCD" w:rsidP="004957D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Продуктивний</w:t>
            </w:r>
            <w:proofErr w:type="spellEnd"/>
          </w:p>
          <w:p w:rsidR="00413BCD" w:rsidRDefault="00413BCD" w:rsidP="004957D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Продуктивно-творчий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BCD" w:rsidRDefault="00413BCD" w:rsidP="004957D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,В</w:t>
            </w:r>
          </w:p>
        </w:tc>
      </w:tr>
      <w:tr w:rsidR="00413BCD" w:rsidTr="004957D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D" w:rsidRDefault="00413BCD" w:rsidP="004957D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D" w:rsidRDefault="00413BCD" w:rsidP="004957D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Використовує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вимірювання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величин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ільніодиницівимірювання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оперує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величинами,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користуєтьсяприладами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вимірювання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CD" w:rsidRDefault="00413BCD" w:rsidP="004957D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Розпізнавання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об'єкт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вивчення</w:t>
            </w:r>
            <w:proofErr w:type="spellEnd"/>
          </w:p>
          <w:p w:rsidR="00413BCD" w:rsidRDefault="00413BCD" w:rsidP="004957D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Репродуктивний</w:t>
            </w:r>
            <w:proofErr w:type="spellEnd"/>
          </w:p>
          <w:p w:rsidR="00413BCD" w:rsidRDefault="00413BCD" w:rsidP="004957D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Продуктивний</w:t>
            </w:r>
            <w:proofErr w:type="spellEnd"/>
          </w:p>
          <w:p w:rsidR="00413BCD" w:rsidRDefault="00413BCD" w:rsidP="004957D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Продуктивно-творчий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BCD" w:rsidRDefault="00413BCD" w:rsidP="004957D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,В</w:t>
            </w:r>
          </w:p>
        </w:tc>
      </w:tr>
    </w:tbl>
    <w:p w:rsidR="00413BCD" w:rsidRDefault="00413BCD" w:rsidP="00413BCD"/>
    <w:p w:rsidR="00413BCD" w:rsidRPr="00413BCD" w:rsidRDefault="00413BCD" w:rsidP="00413BCD">
      <w:pPr>
        <w:tabs>
          <w:tab w:val="left" w:pos="1399"/>
        </w:tabs>
        <w:rPr>
          <w:rFonts w:ascii="Times New Roman" w:hAnsi="Times New Roman" w:cs="Times New Roman"/>
          <w:sz w:val="28"/>
          <w:szCs w:val="28"/>
          <w:lang w:val="en-US"/>
        </w:rPr>
      </w:pPr>
    </w:p>
    <w:sectPr w:rsidR="00413BCD" w:rsidRPr="00413BCD" w:rsidSect="00AD31B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946"/>
        </w:tabs>
        <w:ind w:left="94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06"/>
        </w:tabs>
        <w:ind w:left="130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66"/>
        </w:tabs>
        <w:ind w:left="166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26"/>
        </w:tabs>
        <w:ind w:left="202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86"/>
        </w:tabs>
        <w:ind w:left="238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46"/>
        </w:tabs>
        <w:ind w:left="274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66"/>
        </w:tabs>
        <w:ind w:left="346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26"/>
        </w:tabs>
        <w:ind w:left="3826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50"/>
        </w:tabs>
        <w:ind w:left="115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0"/>
        </w:tabs>
        <w:ind w:left="151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70"/>
        </w:tabs>
        <w:ind w:left="187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30"/>
        </w:tabs>
        <w:ind w:left="223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0"/>
        </w:tabs>
        <w:ind w:left="259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10"/>
        </w:tabs>
        <w:ind w:left="331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0"/>
        </w:tabs>
        <w:ind w:left="3670" w:hanging="360"/>
      </w:pPr>
      <w:rPr>
        <w:rFonts w:ascii="OpenSymbol" w:hAnsi="OpenSymbol" w:cs="OpenSymbol"/>
      </w:rPr>
    </w:lvl>
  </w:abstractNum>
  <w:abstractNum w:abstractNumId="8">
    <w:nsid w:val="02367DB3"/>
    <w:multiLevelType w:val="hybridMultilevel"/>
    <w:tmpl w:val="302EC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2E40DEE"/>
    <w:multiLevelType w:val="hybridMultilevel"/>
    <w:tmpl w:val="3968D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021237"/>
    <w:multiLevelType w:val="hybridMultilevel"/>
    <w:tmpl w:val="6B40F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1B0997"/>
    <w:multiLevelType w:val="hybridMultilevel"/>
    <w:tmpl w:val="40463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65DF9"/>
    <w:multiLevelType w:val="hybridMultilevel"/>
    <w:tmpl w:val="AC5CB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2214DE"/>
    <w:multiLevelType w:val="hybridMultilevel"/>
    <w:tmpl w:val="94248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41645A"/>
    <w:multiLevelType w:val="hybridMultilevel"/>
    <w:tmpl w:val="3266D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BA5ED3"/>
    <w:multiLevelType w:val="hybridMultilevel"/>
    <w:tmpl w:val="FA5AE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76095A"/>
    <w:multiLevelType w:val="hybridMultilevel"/>
    <w:tmpl w:val="04408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F47E14"/>
    <w:multiLevelType w:val="hybridMultilevel"/>
    <w:tmpl w:val="42F2D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120731"/>
    <w:multiLevelType w:val="hybridMultilevel"/>
    <w:tmpl w:val="3C1C7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522D68"/>
    <w:multiLevelType w:val="hybridMultilevel"/>
    <w:tmpl w:val="5BE49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BB27FA"/>
    <w:multiLevelType w:val="hybridMultilevel"/>
    <w:tmpl w:val="B22AA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1B2586"/>
    <w:multiLevelType w:val="hybridMultilevel"/>
    <w:tmpl w:val="63D43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C25E40"/>
    <w:multiLevelType w:val="hybridMultilevel"/>
    <w:tmpl w:val="2F563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910160"/>
    <w:multiLevelType w:val="hybridMultilevel"/>
    <w:tmpl w:val="FEB60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3D3074"/>
    <w:multiLevelType w:val="hybridMultilevel"/>
    <w:tmpl w:val="69FA3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C17C98"/>
    <w:multiLevelType w:val="hybridMultilevel"/>
    <w:tmpl w:val="46B61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C4474D"/>
    <w:multiLevelType w:val="hybridMultilevel"/>
    <w:tmpl w:val="420C4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EB25A8"/>
    <w:multiLevelType w:val="hybridMultilevel"/>
    <w:tmpl w:val="9724C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B50851"/>
    <w:multiLevelType w:val="hybridMultilevel"/>
    <w:tmpl w:val="68C61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DE5A9B"/>
    <w:multiLevelType w:val="hybridMultilevel"/>
    <w:tmpl w:val="692EA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301CF1"/>
    <w:multiLevelType w:val="hybridMultilevel"/>
    <w:tmpl w:val="83FE3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9660C4"/>
    <w:multiLevelType w:val="hybridMultilevel"/>
    <w:tmpl w:val="09C63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A5267F"/>
    <w:multiLevelType w:val="hybridMultilevel"/>
    <w:tmpl w:val="1DD82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D42433"/>
    <w:multiLevelType w:val="hybridMultilevel"/>
    <w:tmpl w:val="F8CC6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8A059B"/>
    <w:multiLevelType w:val="hybridMultilevel"/>
    <w:tmpl w:val="69CAF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9C75C2"/>
    <w:multiLevelType w:val="hybridMultilevel"/>
    <w:tmpl w:val="C17C2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E018E3"/>
    <w:multiLevelType w:val="hybridMultilevel"/>
    <w:tmpl w:val="D8442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6C4A79"/>
    <w:multiLevelType w:val="hybridMultilevel"/>
    <w:tmpl w:val="5DFE4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E87938"/>
    <w:multiLevelType w:val="hybridMultilevel"/>
    <w:tmpl w:val="78689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036D6C"/>
    <w:multiLevelType w:val="multilevel"/>
    <w:tmpl w:val="51664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953377"/>
    <w:multiLevelType w:val="hybridMultilevel"/>
    <w:tmpl w:val="EBF0059A"/>
    <w:lvl w:ilvl="0" w:tplc="D0E2FD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897FE3"/>
    <w:multiLevelType w:val="hybridMultilevel"/>
    <w:tmpl w:val="E6468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38"/>
  </w:num>
  <w:num w:numId="4">
    <w:abstractNumId w:val="16"/>
  </w:num>
  <w:num w:numId="5">
    <w:abstractNumId w:val="14"/>
  </w:num>
  <w:num w:numId="6">
    <w:abstractNumId w:val="21"/>
  </w:num>
  <w:num w:numId="7">
    <w:abstractNumId w:val="28"/>
  </w:num>
  <w:num w:numId="8">
    <w:abstractNumId w:val="8"/>
  </w:num>
  <w:num w:numId="9">
    <w:abstractNumId w:val="24"/>
  </w:num>
  <w:num w:numId="10">
    <w:abstractNumId w:val="23"/>
  </w:num>
  <w:num w:numId="11">
    <w:abstractNumId w:val="20"/>
  </w:num>
  <w:num w:numId="12">
    <w:abstractNumId w:val="36"/>
  </w:num>
  <w:num w:numId="13">
    <w:abstractNumId w:val="33"/>
  </w:num>
  <w:num w:numId="14">
    <w:abstractNumId w:val="11"/>
  </w:num>
  <w:num w:numId="15">
    <w:abstractNumId w:val="12"/>
  </w:num>
  <w:num w:numId="16">
    <w:abstractNumId w:val="27"/>
  </w:num>
  <w:num w:numId="17">
    <w:abstractNumId w:val="30"/>
  </w:num>
  <w:num w:numId="18">
    <w:abstractNumId w:val="34"/>
  </w:num>
  <w:num w:numId="19">
    <w:abstractNumId w:val="35"/>
  </w:num>
  <w:num w:numId="20">
    <w:abstractNumId w:val="41"/>
  </w:num>
  <w:num w:numId="21">
    <w:abstractNumId w:val="37"/>
  </w:num>
  <w:num w:numId="22">
    <w:abstractNumId w:val="29"/>
  </w:num>
  <w:num w:numId="23">
    <w:abstractNumId w:val="22"/>
  </w:num>
  <w:num w:numId="24">
    <w:abstractNumId w:val="17"/>
  </w:num>
  <w:num w:numId="25">
    <w:abstractNumId w:val="13"/>
  </w:num>
  <w:num w:numId="26">
    <w:abstractNumId w:val="40"/>
  </w:num>
  <w:num w:numId="27">
    <w:abstractNumId w:val="10"/>
  </w:num>
  <w:num w:numId="28">
    <w:abstractNumId w:val="18"/>
  </w:num>
  <w:num w:numId="29">
    <w:abstractNumId w:val="15"/>
  </w:num>
  <w:num w:numId="30">
    <w:abstractNumId w:val="31"/>
  </w:num>
  <w:num w:numId="31">
    <w:abstractNumId w:val="39"/>
  </w:num>
  <w:num w:numId="32">
    <w:abstractNumId w:val="32"/>
  </w:num>
  <w:num w:numId="33">
    <w:abstractNumId w:val="26"/>
  </w:num>
  <w:num w:numId="34">
    <w:abstractNumId w:val="9"/>
  </w:num>
  <w:num w:numId="35">
    <w:abstractNumId w:val="0"/>
  </w:num>
  <w:num w:numId="36">
    <w:abstractNumId w:val="1"/>
  </w:num>
  <w:num w:numId="37">
    <w:abstractNumId w:val="2"/>
  </w:num>
  <w:num w:numId="38">
    <w:abstractNumId w:val="3"/>
  </w:num>
  <w:num w:numId="39">
    <w:abstractNumId w:val="4"/>
  </w:num>
  <w:num w:numId="40">
    <w:abstractNumId w:val="5"/>
  </w:num>
  <w:num w:numId="41">
    <w:abstractNumId w:val="6"/>
  </w:num>
  <w:num w:numId="42">
    <w:abstractNumId w:val="7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32828"/>
    <w:rsid w:val="000007A2"/>
    <w:rsid w:val="00085EEB"/>
    <w:rsid w:val="000D37A3"/>
    <w:rsid w:val="000D4D3B"/>
    <w:rsid w:val="00102DFB"/>
    <w:rsid w:val="00117CD1"/>
    <w:rsid w:val="00156E00"/>
    <w:rsid w:val="00173874"/>
    <w:rsid w:val="00182DA4"/>
    <w:rsid w:val="002272FE"/>
    <w:rsid w:val="0025477F"/>
    <w:rsid w:val="002C527F"/>
    <w:rsid w:val="00356B2B"/>
    <w:rsid w:val="003965C9"/>
    <w:rsid w:val="00413BCD"/>
    <w:rsid w:val="00436B2C"/>
    <w:rsid w:val="00456CB5"/>
    <w:rsid w:val="004B25E7"/>
    <w:rsid w:val="006074E5"/>
    <w:rsid w:val="00620D99"/>
    <w:rsid w:val="00623960"/>
    <w:rsid w:val="00632828"/>
    <w:rsid w:val="006669DC"/>
    <w:rsid w:val="00717D0A"/>
    <w:rsid w:val="007C2223"/>
    <w:rsid w:val="0081493B"/>
    <w:rsid w:val="008170F5"/>
    <w:rsid w:val="008C3563"/>
    <w:rsid w:val="008C6B24"/>
    <w:rsid w:val="009B6733"/>
    <w:rsid w:val="009C731F"/>
    <w:rsid w:val="00A41E98"/>
    <w:rsid w:val="00A510D4"/>
    <w:rsid w:val="00A86CA4"/>
    <w:rsid w:val="00A92988"/>
    <w:rsid w:val="00AD31B8"/>
    <w:rsid w:val="00B30CEE"/>
    <w:rsid w:val="00BB5B83"/>
    <w:rsid w:val="00C129D9"/>
    <w:rsid w:val="00CE7469"/>
    <w:rsid w:val="00D247C2"/>
    <w:rsid w:val="00D84D15"/>
    <w:rsid w:val="00EF2AD8"/>
    <w:rsid w:val="00FE2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493B"/>
    <w:pPr>
      <w:ind w:left="720"/>
      <w:contextualSpacing/>
    </w:pPr>
  </w:style>
  <w:style w:type="paragraph" w:customStyle="1" w:styleId="Default">
    <w:name w:val="Default"/>
    <w:rsid w:val="00396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493B"/>
    <w:pPr>
      <w:ind w:left="720"/>
      <w:contextualSpacing/>
    </w:pPr>
  </w:style>
  <w:style w:type="paragraph" w:customStyle="1" w:styleId="Default">
    <w:name w:val="Default"/>
    <w:rsid w:val="00396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64DC2-B80B-40AD-9007-7D8876DB3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12293</Words>
  <Characters>7008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</dc:creator>
  <cp:keywords/>
  <dc:description/>
  <cp:lastModifiedBy>ADMIN</cp:lastModifiedBy>
  <cp:revision>18</cp:revision>
  <cp:lastPrinted>2021-09-21T06:42:00Z</cp:lastPrinted>
  <dcterms:created xsi:type="dcterms:W3CDTF">2021-09-09T09:40:00Z</dcterms:created>
  <dcterms:modified xsi:type="dcterms:W3CDTF">2022-01-02T16:58:00Z</dcterms:modified>
</cp:coreProperties>
</file>