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66" w:rsidRPr="003A3AEA" w:rsidRDefault="00BA1696" w:rsidP="000D6A66">
      <w:pPr>
        <w:jc w:val="center"/>
        <w:rPr>
          <w:rFonts w:ascii="Times New Roman" w:hAnsi="Times New Roman" w:cs="Times New Roman"/>
          <w:sz w:val="32"/>
          <w:szCs w:val="28"/>
          <w:lang w:val="en-US"/>
        </w:rPr>
      </w:pPr>
      <w:r>
        <w:rPr>
          <w:rFonts w:ascii="Times New Roman" w:hAnsi="Times New Roman" w:cs="Times New Roman"/>
          <w:sz w:val="32"/>
          <w:szCs w:val="28"/>
        </w:rPr>
        <w:t>Урок – гра</w:t>
      </w:r>
      <w:r w:rsidR="000D6A66" w:rsidRPr="003C47E2">
        <w:rPr>
          <w:rFonts w:ascii="Times New Roman" w:hAnsi="Times New Roman" w:cs="Times New Roman"/>
          <w:sz w:val="32"/>
          <w:szCs w:val="28"/>
        </w:rPr>
        <w:t>(4 клас)</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b/>
          <w:color w:val="000000" w:themeColor="text1"/>
          <w:sz w:val="28"/>
          <w:szCs w:val="28"/>
        </w:rPr>
        <w:t>Тема:</w:t>
      </w:r>
      <w:r w:rsidRPr="00290B45">
        <w:rPr>
          <w:rFonts w:ascii="Times New Roman" w:hAnsi="Times New Roman" w:cs="Times New Roman"/>
          <w:color w:val="000000" w:themeColor="text1"/>
          <w:sz w:val="28"/>
          <w:szCs w:val="28"/>
        </w:rPr>
        <w:t xml:space="preserve"> Іван</w:t>
      </w:r>
      <w:r w:rsidR="00121BE9" w:rsidRPr="00290B45">
        <w:rPr>
          <w:rFonts w:ascii="Times New Roman" w:hAnsi="Times New Roman" w:cs="Times New Roman"/>
          <w:color w:val="000000" w:themeColor="text1"/>
          <w:sz w:val="28"/>
          <w:szCs w:val="28"/>
        </w:rPr>
        <w:t xml:space="preserve"> Франко. Лисичка-кума</w:t>
      </w:r>
      <w:r w:rsidRPr="00290B45">
        <w:rPr>
          <w:rFonts w:ascii="Times New Roman" w:hAnsi="Times New Roman" w:cs="Times New Roman"/>
          <w:color w:val="000000" w:themeColor="text1"/>
          <w:sz w:val="28"/>
          <w:szCs w:val="28"/>
        </w:rPr>
        <w:t>. Розігрування епізоду казки</w:t>
      </w:r>
    </w:p>
    <w:p w:rsidR="000D6A66" w:rsidRPr="00290B45" w:rsidRDefault="000D6A66" w:rsidP="000D6A66">
      <w:pPr>
        <w:spacing w:after="0" w:line="240" w:lineRule="auto"/>
        <w:ind w:left="-850" w:hanging="1"/>
        <w:rPr>
          <w:rFonts w:ascii="Times New Roman" w:eastAsia="Times New Roman" w:hAnsi="Times New Roman" w:cs="Times New Roman"/>
          <w:b/>
          <w:sz w:val="28"/>
          <w:szCs w:val="28"/>
          <w:lang w:eastAsia="ru-RU"/>
        </w:rPr>
      </w:pPr>
      <w:r w:rsidRPr="00290B45">
        <w:rPr>
          <w:rFonts w:ascii="Times New Roman" w:eastAsia="Times New Roman" w:hAnsi="Times New Roman" w:cs="Times New Roman"/>
          <w:b/>
          <w:sz w:val="28"/>
          <w:szCs w:val="28"/>
          <w:lang w:eastAsia="ru-RU"/>
        </w:rPr>
        <w:t xml:space="preserve">            Мета: </w:t>
      </w:r>
    </w:p>
    <w:p w:rsidR="000D6A66" w:rsidRPr="00290B45" w:rsidRDefault="00BA1696" w:rsidP="000D6A66">
      <w:pPr>
        <w:pStyle w:val="a4"/>
        <w:numPr>
          <w:ilvl w:val="0"/>
          <w:numId w:val="2"/>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формування</w:t>
      </w:r>
      <w:r w:rsidR="000D6A66" w:rsidRPr="00290B45">
        <w:rPr>
          <w:rFonts w:ascii="Times New Roman" w:eastAsia="Times New Roman" w:hAnsi="Times New Roman" w:cs="Times New Roman"/>
          <w:b/>
          <w:sz w:val="28"/>
          <w:szCs w:val="28"/>
          <w:lang w:eastAsia="ru-RU"/>
        </w:rPr>
        <w:t xml:space="preserve"> предметних компетентностей:</w:t>
      </w:r>
    </w:p>
    <w:p w:rsidR="000D6A66" w:rsidRPr="00290B45" w:rsidRDefault="000D6A66" w:rsidP="000D6A66">
      <w:pPr>
        <w:numPr>
          <w:ilvl w:val="0"/>
          <w:numId w:val="4"/>
        </w:numPr>
        <w:spacing w:after="0" w:line="240" w:lineRule="auto"/>
        <w:contextualSpacing/>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продовжити знайомство учнів з особистістю І. Франка;</w:t>
      </w:r>
    </w:p>
    <w:p w:rsidR="000D6A66" w:rsidRPr="00290B45" w:rsidRDefault="000D6A66" w:rsidP="000D6A66">
      <w:pPr>
        <w:numPr>
          <w:ilvl w:val="0"/>
          <w:numId w:val="1"/>
        </w:numPr>
        <w:spacing w:after="0" w:line="240" w:lineRule="auto"/>
        <w:contextualSpacing/>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формувати навички складання характеристики дійових осіб, визначення основної думки казки;</w:t>
      </w:r>
    </w:p>
    <w:p w:rsidR="000D6A66" w:rsidRPr="00290B45" w:rsidRDefault="000D6A66" w:rsidP="000D6A66">
      <w:pPr>
        <w:numPr>
          <w:ilvl w:val="0"/>
          <w:numId w:val="1"/>
        </w:numPr>
        <w:spacing w:after="0" w:line="240" w:lineRule="auto"/>
        <w:contextualSpacing/>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розвивати уміння виділяти головне у тексті, навички свідомого і швидкого читання.</w:t>
      </w:r>
    </w:p>
    <w:p w:rsidR="000D6A66" w:rsidRPr="00290B45" w:rsidRDefault="000D6A66" w:rsidP="000D6A66">
      <w:pPr>
        <w:numPr>
          <w:ilvl w:val="0"/>
          <w:numId w:val="1"/>
        </w:numPr>
        <w:spacing w:after="0" w:line="240" w:lineRule="auto"/>
        <w:contextualSpacing/>
        <w:rPr>
          <w:rFonts w:ascii="Times New Roman" w:eastAsia="Times New Roman" w:hAnsi="Times New Roman" w:cs="Times New Roman"/>
          <w:sz w:val="28"/>
          <w:szCs w:val="28"/>
          <w:lang w:eastAsia="ru-RU"/>
        </w:rPr>
      </w:pPr>
      <w:r w:rsidRPr="00290B45">
        <w:rPr>
          <w:rFonts w:ascii="Times New Roman" w:eastAsia="Times New Roman" w:hAnsi="Times New Roman" w:cs="Times New Roman"/>
          <w:color w:val="000000"/>
          <w:sz w:val="28"/>
          <w:szCs w:val="28"/>
          <w:lang w:eastAsia="ru-RU"/>
        </w:rPr>
        <w:t>Розвивати</w:t>
      </w:r>
      <w:r w:rsidRPr="00290B45">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техніку</w:t>
      </w:r>
      <w:r w:rsidRPr="00290B45">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читання, образне</w:t>
      </w:r>
      <w:r w:rsidRPr="00290B45">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мислення, мовлення, творчість, фантазію, вміння</w:t>
      </w:r>
      <w:r w:rsidR="003C47E2" w:rsidRPr="003C47E2">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працювати з текстом, швидко</w:t>
      </w:r>
      <w:r w:rsidR="003C47E2" w:rsidRPr="003C47E2">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орієнтуватися в його</w:t>
      </w:r>
      <w:r w:rsidR="003C47E2" w:rsidRPr="003C47E2">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структурі, відповідати на запитання за змістом</w:t>
      </w:r>
      <w:r w:rsidRPr="00290B45">
        <w:rPr>
          <w:rFonts w:ascii="Times New Roman" w:eastAsia="Times New Roman" w:hAnsi="Times New Roman" w:cs="Times New Roman"/>
          <w:color w:val="000000"/>
          <w:sz w:val="28"/>
          <w:szCs w:val="28"/>
          <w:lang w:val="ru-RU" w:eastAsia="ru-RU"/>
        </w:rPr>
        <w:t xml:space="preserve"> </w:t>
      </w:r>
      <w:r w:rsidRPr="00290B45">
        <w:rPr>
          <w:rFonts w:ascii="Times New Roman" w:eastAsia="Times New Roman" w:hAnsi="Times New Roman" w:cs="Times New Roman"/>
          <w:color w:val="000000"/>
          <w:sz w:val="28"/>
          <w:szCs w:val="28"/>
          <w:lang w:eastAsia="ru-RU"/>
        </w:rPr>
        <w:t>твору;</w:t>
      </w:r>
    </w:p>
    <w:p w:rsidR="000D6A66" w:rsidRPr="00290B45" w:rsidRDefault="000D6A66" w:rsidP="000D6A66">
      <w:pPr>
        <w:numPr>
          <w:ilvl w:val="0"/>
          <w:numId w:val="1"/>
        </w:numPr>
        <w:spacing w:after="0" w:line="240" w:lineRule="auto"/>
        <w:contextualSpacing/>
        <w:rPr>
          <w:rFonts w:ascii="Times New Roman" w:eastAsia="Times New Roman" w:hAnsi="Times New Roman" w:cs="Times New Roman"/>
          <w:sz w:val="28"/>
          <w:szCs w:val="28"/>
          <w:lang w:eastAsia="ru-RU"/>
        </w:rPr>
      </w:pPr>
      <w:r w:rsidRPr="00290B45">
        <w:rPr>
          <w:rFonts w:ascii="Times New Roman" w:eastAsia="Times New Roman" w:hAnsi="Times New Roman" w:cs="Times New Roman"/>
          <w:color w:val="000000"/>
          <w:sz w:val="28"/>
          <w:szCs w:val="28"/>
          <w:lang w:val="ru-RU" w:eastAsia="ru-RU"/>
        </w:rPr>
        <w:t>розширювати читацький кругозір;</w:t>
      </w:r>
    </w:p>
    <w:p w:rsidR="000D6A66" w:rsidRPr="00290B45" w:rsidRDefault="000D6A66" w:rsidP="000D6A66">
      <w:pPr>
        <w:pStyle w:val="a4"/>
        <w:numPr>
          <w:ilvl w:val="0"/>
          <w:numId w:val="2"/>
        </w:numPr>
        <w:spacing w:after="0" w:line="240" w:lineRule="auto"/>
        <w:rPr>
          <w:rFonts w:ascii="Times New Roman" w:eastAsia="Times New Roman" w:hAnsi="Times New Roman" w:cs="Times New Roman"/>
          <w:b/>
          <w:sz w:val="28"/>
          <w:szCs w:val="28"/>
          <w:lang w:eastAsia="ru-RU"/>
        </w:rPr>
      </w:pPr>
      <w:r w:rsidRPr="00290B45">
        <w:rPr>
          <w:rFonts w:ascii="Times New Roman" w:eastAsia="Times New Roman" w:hAnsi="Times New Roman" w:cs="Times New Roman"/>
          <w:b/>
          <w:sz w:val="28"/>
          <w:szCs w:val="28"/>
          <w:lang w:eastAsia="ru-RU"/>
        </w:rPr>
        <w:t>формування ключових компетентностей:</w:t>
      </w:r>
    </w:p>
    <w:p w:rsidR="000D6A66" w:rsidRPr="00290B45" w:rsidRDefault="000D6A66" w:rsidP="000D6A66">
      <w:pPr>
        <w:pStyle w:val="a4"/>
        <w:numPr>
          <w:ilvl w:val="0"/>
          <w:numId w:val="3"/>
        </w:num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i/>
          <w:sz w:val="28"/>
          <w:szCs w:val="28"/>
          <w:lang w:eastAsia="ru-RU"/>
        </w:rPr>
        <w:t>вміння вчитися</w:t>
      </w:r>
      <w:r w:rsidRPr="00290B45">
        <w:rPr>
          <w:rFonts w:ascii="Times New Roman" w:eastAsia="Times New Roman" w:hAnsi="Times New Roman" w:cs="Times New Roman"/>
          <w:sz w:val="28"/>
          <w:szCs w:val="28"/>
          <w:lang w:eastAsia="ru-RU"/>
        </w:rPr>
        <w:t>: учити самостійно визначати або формувати здатність сприймати мету,  яку ставить учитель, відповідно до неї планувати й виконувати необхідні дії, контролювати ц оцінювати свої результати;</w:t>
      </w:r>
    </w:p>
    <w:p w:rsidR="000D6A66" w:rsidRPr="00290B45" w:rsidRDefault="00BA1696" w:rsidP="000D6A66">
      <w:pPr>
        <w:pStyle w:val="a4"/>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соціальної</w:t>
      </w:r>
      <w:r w:rsidR="000D6A66" w:rsidRPr="00290B45">
        <w:rPr>
          <w:rFonts w:ascii="Times New Roman" w:eastAsia="Times New Roman" w:hAnsi="Times New Roman" w:cs="Times New Roman"/>
          <w:i/>
          <w:sz w:val="28"/>
          <w:szCs w:val="28"/>
          <w:lang w:eastAsia="ru-RU"/>
        </w:rPr>
        <w:t>:</w:t>
      </w:r>
      <w:r w:rsidR="000D6A66" w:rsidRPr="00290B45">
        <w:rPr>
          <w:rFonts w:ascii="Times New Roman" w:eastAsia="Times New Roman" w:hAnsi="Times New Roman" w:cs="Times New Roman"/>
          <w:sz w:val="28"/>
          <w:szCs w:val="28"/>
          <w:lang w:eastAsia="ru-RU"/>
        </w:rPr>
        <w:t xml:space="preserve"> формувати здатність особистості продуктивно співпрацювати з різними партнерами у парі та у групі, виконувати різні ролі та функції  у колективі;</w:t>
      </w:r>
    </w:p>
    <w:p w:rsidR="000D6A66" w:rsidRPr="00290B45" w:rsidRDefault="000D6A66" w:rsidP="000D6A66">
      <w:pPr>
        <w:pStyle w:val="a4"/>
        <w:numPr>
          <w:ilvl w:val="0"/>
          <w:numId w:val="3"/>
        </w:num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i/>
          <w:sz w:val="28"/>
          <w:szCs w:val="28"/>
          <w:lang w:eastAsia="ru-RU"/>
        </w:rPr>
        <w:t>громадянської:</w:t>
      </w:r>
      <w:r w:rsidRPr="00290B45">
        <w:rPr>
          <w:rFonts w:ascii="Times New Roman" w:eastAsia="Times New Roman" w:hAnsi="Times New Roman" w:cs="Times New Roman"/>
          <w:sz w:val="28"/>
          <w:szCs w:val="28"/>
          <w:lang w:eastAsia="ru-RU"/>
        </w:rPr>
        <w:t xml:space="preserve">  формувати здатність дбайливо ставитися до людей, до самого себе. </w:t>
      </w:r>
    </w:p>
    <w:p w:rsidR="000D6A66" w:rsidRPr="00290B45" w:rsidRDefault="000D6A66">
      <w:pPr>
        <w:rPr>
          <w:rFonts w:ascii="Times New Roman" w:hAnsi="Times New Roman" w:cs="Times New Roman"/>
          <w:color w:val="000000" w:themeColor="text1"/>
          <w:sz w:val="28"/>
          <w:szCs w:val="28"/>
        </w:rPr>
      </w:pPr>
      <w:r w:rsidRPr="003C47E2">
        <w:rPr>
          <w:rFonts w:ascii="Times New Roman" w:hAnsi="Times New Roman" w:cs="Times New Roman"/>
          <w:b/>
          <w:color w:val="000000" w:themeColor="text1"/>
          <w:sz w:val="28"/>
          <w:szCs w:val="28"/>
        </w:rPr>
        <w:t>Обладнання:</w:t>
      </w:r>
      <w:r w:rsidRPr="00290B45">
        <w:rPr>
          <w:rFonts w:ascii="Times New Roman" w:hAnsi="Times New Roman" w:cs="Times New Roman"/>
          <w:color w:val="000000" w:themeColor="text1"/>
          <w:sz w:val="28"/>
          <w:szCs w:val="28"/>
        </w:rPr>
        <w:t xml:space="preserve"> підручник «Читанка» О.Я.Савченко, мультимедійна презентація до уроку, </w:t>
      </w:r>
      <w:r w:rsidR="00BA1696">
        <w:rPr>
          <w:rFonts w:ascii="Times New Roman" w:hAnsi="Times New Roman" w:cs="Times New Roman"/>
          <w:color w:val="000000" w:themeColor="text1"/>
          <w:sz w:val="28"/>
          <w:szCs w:val="28"/>
        </w:rPr>
        <w:t>«Ш</w:t>
      </w:r>
      <w:r w:rsidRPr="00290B45">
        <w:rPr>
          <w:rFonts w:ascii="Times New Roman" w:hAnsi="Times New Roman" w:cs="Times New Roman"/>
          <w:color w:val="000000" w:themeColor="text1"/>
          <w:sz w:val="28"/>
          <w:szCs w:val="28"/>
        </w:rPr>
        <w:t>ість капелюхів</w:t>
      </w:r>
      <w:r w:rsidR="00BA1696">
        <w:rPr>
          <w:rFonts w:ascii="Times New Roman" w:hAnsi="Times New Roman" w:cs="Times New Roman"/>
          <w:color w:val="000000" w:themeColor="text1"/>
          <w:sz w:val="28"/>
          <w:szCs w:val="28"/>
        </w:rPr>
        <w:t>», діаграма Вена</w:t>
      </w:r>
    </w:p>
    <w:p w:rsidR="000D6A66" w:rsidRPr="00290B45" w:rsidRDefault="000D6A66" w:rsidP="000D6A66">
      <w:pPr>
        <w:jc w:val="center"/>
        <w:rPr>
          <w:rFonts w:ascii="Times New Roman" w:hAnsi="Times New Roman" w:cs="Times New Roman"/>
          <w:b/>
          <w:sz w:val="28"/>
          <w:szCs w:val="28"/>
        </w:rPr>
      </w:pPr>
      <w:r w:rsidRPr="00290B45">
        <w:rPr>
          <w:rFonts w:ascii="Times New Roman" w:hAnsi="Times New Roman" w:cs="Times New Roman"/>
          <w:b/>
          <w:sz w:val="28"/>
          <w:szCs w:val="28"/>
        </w:rPr>
        <w:t>Хід уроку</w:t>
      </w:r>
    </w:p>
    <w:p w:rsidR="000D6A66" w:rsidRPr="00290B45" w:rsidRDefault="000D6A66" w:rsidP="000D6A66">
      <w:pPr>
        <w:rPr>
          <w:rFonts w:ascii="Times New Roman" w:hAnsi="Times New Roman" w:cs="Times New Roman"/>
          <w:b/>
          <w:sz w:val="28"/>
          <w:szCs w:val="28"/>
        </w:rPr>
      </w:pPr>
      <w:r w:rsidRPr="00290B45">
        <w:rPr>
          <w:rFonts w:ascii="Times New Roman" w:hAnsi="Times New Roman" w:cs="Times New Roman"/>
          <w:b/>
          <w:sz w:val="28"/>
          <w:szCs w:val="28"/>
        </w:rPr>
        <w:t>І. Організаційний момент.</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Любі діти, добрий день!</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Зичу праці та пісень.</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А ще, друзі, всім бажаю</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Сил, натхнення на весь день!</w:t>
      </w:r>
    </w:p>
    <w:p w:rsidR="000D6A66" w:rsidRPr="00290B45" w:rsidRDefault="000D6A66" w:rsidP="000D6A66">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290B45">
        <w:rPr>
          <w:rFonts w:ascii="Times New Roman" w:eastAsia="Times New Roman" w:hAnsi="Times New Roman" w:cs="Times New Roman"/>
          <w:sz w:val="28"/>
          <w:szCs w:val="28"/>
          <w:lang w:val="ru-RU" w:eastAsia="ru-RU"/>
        </w:rPr>
        <w:t>Щоб наша праця булла успішною слід дотримуватися таких правил:</w:t>
      </w:r>
    </w:p>
    <w:p w:rsidR="000D6A66" w:rsidRPr="00290B45" w:rsidRDefault="000D6A66" w:rsidP="000D6A66">
      <w:pPr>
        <w:numPr>
          <w:ilvl w:val="0"/>
          <w:numId w:val="5"/>
        </w:numPr>
        <w:shd w:val="clear" w:color="auto" w:fill="FFFFFF"/>
        <w:spacing w:after="0" w:line="240" w:lineRule="auto"/>
        <w:ind w:left="508"/>
        <w:jc w:val="both"/>
        <w:textAlignment w:val="baseline"/>
        <w:rPr>
          <w:rFonts w:ascii="Times New Roman" w:eastAsia="Times New Roman" w:hAnsi="Times New Roman" w:cs="Times New Roman"/>
          <w:sz w:val="28"/>
          <w:szCs w:val="28"/>
          <w:lang w:val="ru-RU" w:eastAsia="ru-RU"/>
        </w:rPr>
      </w:pPr>
      <w:r w:rsidRPr="00290B45">
        <w:rPr>
          <w:rFonts w:ascii="Times New Roman" w:eastAsia="Times New Roman" w:hAnsi="Times New Roman" w:cs="Times New Roman"/>
          <w:sz w:val="28"/>
          <w:szCs w:val="28"/>
          <w:lang w:val="ru-RU" w:eastAsia="ru-RU"/>
        </w:rPr>
        <w:t>Правило піднятої руки.</w:t>
      </w:r>
    </w:p>
    <w:p w:rsidR="000D6A66" w:rsidRPr="00290B45" w:rsidRDefault="000D6A66" w:rsidP="000D6A66">
      <w:pPr>
        <w:numPr>
          <w:ilvl w:val="0"/>
          <w:numId w:val="5"/>
        </w:numPr>
        <w:shd w:val="clear" w:color="auto" w:fill="FFFFFF"/>
        <w:spacing w:after="0" w:line="240" w:lineRule="auto"/>
        <w:ind w:left="508"/>
        <w:jc w:val="both"/>
        <w:textAlignment w:val="baseline"/>
        <w:rPr>
          <w:rFonts w:ascii="Times New Roman" w:eastAsia="Times New Roman" w:hAnsi="Times New Roman" w:cs="Times New Roman"/>
          <w:sz w:val="28"/>
          <w:szCs w:val="28"/>
          <w:lang w:val="ru-RU" w:eastAsia="ru-RU"/>
        </w:rPr>
      </w:pPr>
      <w:r w:rsidRPr="00290B45">
        <w:rPr>
          <w:rFonts w:ascii="Times New Roman" w:eastAsia="Times New Roman" w:hAnsi="Times New Roman" w:cs="Times New Roman"/>
          <w:sz w:val="28"/>
          <w:szCs w:val="28"/>
          <w:lang w:val="ru-RU" w:eastAsia="ru-RU"/>
        </w:rPr>
        <w:t>Дружна співпраця у парах, групах.</w:t>
      </w:r>
    </w:p>
    <w:p w:rsidR="000D6A66" w:rsidRPr="00290B45" w:rsidRDefault="000D6A66" w:rsidP="000D6A66">
      <w:pPr>
        <w:numPr>
          <w:ilvl w:val="0"/>
          <w:numId w:val="5"/>
        </w:numPr>
        <w:shd w:val="clear" w:color="auto" w:fill="FFFFFF"/>
        <w:spacing w:after="0" w:line="240" w:lineRule="auto"/>
        <w:ind w:left="508"/>
        <w:jc w:val="both"/>
        <w:textAlignment w:val="baseline"/>
        <w:rPr>
          <w:rFonts w:ascii="Times New Roman" w:eastAsia="Times New Roman" w:hAnsi="Times New Roman" w:cs="Times New Roman"/>
          <w:sz w:val="28"/>
          <w:szCs w:val="28"/>
          <w:lang w:val="ru-RU" w:eastAsia="ru-RU"/>
        </w:rPr>
      </w:pPr>
      <w:r w:rsidRPr="00290B45">
        <w:rPr>
          <w:rFonts w:ascii="Times New Roman" w:eastAsia="Times New Roman" w:hAnsi="Times New Roman" w:cs="Times New Roman"/>
          <w:sz w:val="28"/>
          <w:szCs w:val="28"/>
          <w:lang w:val="ru-RU" w:eastAsia="ru-RU"/>
        </w:rPr>
        <w:t>Уважно слухати вчителя, учнів.</w:t>
      </w:r>
    </w:p>
    <w:p w:rsidR="000D6A66" w:rsidRPr="00290B45" w:rsidRDefault="000D6A66" w:rsidP="000D6A66">
      <w:pPr>
        <w:numPr>
          <w:ilvl w:val="0"/>
          <w:numId w:val="5"/>
        </w:numPr>
        <w:shd w:val="clear" w:color="auto" w:fill="FFFFFF"/>
        <w:spacing w:after="0" w:line="240" w:lineRule="auto"/>
        <w:ind w:left="508"/>
        <w:jc w:val="both"/>
        <w:textAlignment w:val="baseline"/>
        <w:rPr>
          <w:rFonts w:ascii="Times New Roman" w:eastAsia="Times New Roman" w:hAnsi="Times New Roman" w:cs="Times New Roman"/>
          <w:sz w:val="28"/>
          <w:szCs w:val="28"/>
          <w:lang w:val="ru-RU" w:eastAsia="ru-RU"/>
        </w:rPr>
      </w:pPr>
      <w:r w:rsidRPr="00290B45">
        <w:rPr>
          <w:rFonts w:ascii="Times New Roman" w:eastAsia="Times New Roman" w:hAnsi="Times New Roman" w:cs="Times New Roman"/>
          <w:sz w:val="28"/>
          <w:szCs w:val="28"/>
          <w:lang w:val="ru-RU" w:eastAsia="ru-RU"/>
        </w:rPr>
        <w:t>Активно і творчо працювати.</w:t>
      </w:r>
    </w:p>
    <w:p w:rsidR="000D6A66" w:rsidRPr="00290B45" w:rsidRDefault="000D6A66">
      <w:pPr>
        <w:rPr>
          <w:rFonts w:ascii="Times New Roman" w:hAnsi="Times New Roman" w:cs="Times New Roman"/>
          <w:sz w:val="28"/>
          <w:szCs w:val="28"/>
        </w:rPr>
      </w:pPr>
    </w:p>
    <w:p w:rsidR="000D6A66" w:rsidRPr="00290B45" w:rsidRDefault="000D6A66" w:rsidP="000D6A66">
      <w:pPr>
        <w:rPr>
          <w:rFonts w:ascii="Times New Roman" w:hAnsi="Times New Roman" w:cs="Times New Roman"/>
          <w:b/>
          <w:sz w:val="28"/>
          <w:szCs w:val="28"/>
        </w:rPr>
      </w:pPr>
      <w:r w:rsidRPr="00290B45">
        <w:rPr>
          <w:rFonts w:ascii="Times New Roman" w:hAnsi="Times New Roman" w:cs="Times New Roman"/>
          <w:b/>
          <w:sz w:val="28"/>
          <w:szCs w:val="28"/>
        </w:rPr>
        <w:t>ІІ. Актуалізація опорних знань.</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Хто з вас любить казки?</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Що ви знаєте про казки? (вони є народні і літературні, про тварин, фантастичні, побутові).</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lastRenderedPageBreak/>
        <w:t>- З якою літературною казкою ми познайомились на минулому уроці? (Лисичка-кума).</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Чому ця казка є літературною? (тому що є автор, її написав І.Я.Франко).</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Що мої науковці підготували цікавого про життя і творчість Івана Франка?</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(Розповіді дітей).- Іван Якович Франко народився 27 серпня 1856 року в селі Нагуєвичі, що поблизу Дрогобича на Галичині, у родині сільського коваля. Батькова кузня була першою життєвою школою для малого хлопчика. Про це письменник розповів в оповіданні "У кузні".</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За своє життя Іван Франко написав майже шість тисяч творів, знав 14 іноземних мов. Його твори перекладено 60 мовами народів світу.</w:t>
      </w:r>
    </w:p>
    <w:p w:rsidR="000D6A66" w:rsidRDefault="000D6A66" w:rsidP="000D6A66">
      <w:pPr>
        <w:spacing w:after="0" w:line="240" w:lineRule="auto"/>
        <w:jc w:val="both"/>
        <w:rPr>
          <w:rFonts w:ascii="Times New Roman" w:hAnsi="Times New Roman" w:cs="Times New Roman"/>
          <w:b/>
          <w:color w:val="000000" w:themeColor="text1"/>
          <w:sz w:val="28"/>
          <w:szCs w:val="28"/>
        </w:rPr>
      </w:pPr>
      <w:r w:rsidRPr="00290B45">
        <w:rPr>
          <w:rFonts w:ascii="Times New Roman" w:hAnsi="Times New Roman" w:cs="Times New Roman"/>
          <w:b/>
          <w:color w:val="000000" w:themeColor="text1"/>
          <w:sz w:val="28"/>
          <w:szCs w:val="28"/>
        </w:rPr>
        <w:t>ІІ. Змістова й мотиваційна підготовка учнів до сприймання нового матеріалу.</w:t>
      </w:r>
    </w:p>
    <w:p w:rsidR="003C47E2" w:rsidRPr="00290B45" w:rsidRDefault="003C47E2" w:rsidP="000D6A66">
      <w:pPr>
        <w:spacing w:after="0" w:line="240" w:lineRule="auto"/>
        <w:jc w:val="both"/>
        <w:rPr>
          <w:rFonts w:ascii="Times New Roman" w:hAnsi="Times New Roman" w:cs="Times New Roman"/>
          <w:b/>
          <w:color w:val="000000" w:themeColor="text1"/>
          <w:sz w:val="28"/>
          <w:szCs w:val="28"/>
        </w:rPr>
      </w:pPr>
    </w:p>
    <w:p w:rsidR="000D6A66" w:rsidRPr="00290B45" w:rsidRDefault="000D6A66" w:rsidP="000D6A66">
      <w:pPr>
        <w:spacing w:after="0" w:line="240" w:lineRule="auto"/>
        <w:jc w:val="both"/>
        <w:rPr>
          <w:rFonts w:ascii="Times New Roman" w:hAnsi="Times New Roman" w:cs="Times New Roman"/>
          <w:b/>
          <w:i/>
          <w:color w:val="000000" w:themeColor="text1"/>
          <w:sz w:val="28"/>
          <w:szCs w:val="28"/>
        </w:rPr>
      </w:pPr>
      <w:r w:rsidRPr="00290B45">
        <w:rPr>
          <w:rFonts w:ascii="Times New Roman" w:hAnsi="Times New Roman" w:cs="Times New Roman"/>
          <w:b/>
          <w:i/>
          <w:color w:val="000000" w:themeColor="text1"/>
          <w:sz w:val="28"/>
          <w:szCs w:val="28"/>
        </w:rPr>
        <w:t>1. Вступне слово вчителя.</w:t>
      </w:r>
    </w:p>
    <w:p w:rsidR="000D6A66" w:rsidRPr="00290B45" w:rsidRDefault="000D6A66" w:rsidP="000D6A66">
      <w:pPr>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Сьогодні ми з вами  продовжимо мандрувати  чарівн</w:t>
      </w:r>
      <w:r w:rsidRPr="00BA1696">
        <w:rPr>
          <w:rFonts w:ascii="Times New Roman" w:hAnsi="Times New Roman" w:cs="Times New Roman"/>
          <w:color w:val="000000" w:themeColor="text1"/>
          <w:sz w:val="28"/>
          <w:szCs w:val="28"/>
        </w:rPr>
        <w:t>и</w:t>
      </w:r>
      <w:r w:rsidRPr="00290B45">
        <w:rPr>
          <w:rFonts w:ascii="Times New Roman" w:hAnsi="Times New Roman" w:cs="Times New Roman"/>
          <w:color w:val="000000" w:themeColor="text1"/>
          <w:sz w:val="28"/>
          <w:szCs w:val="28"/>
        </w:rPr>
        <w:t>м  містом. Але спочатку  давайте пригадаємо, а що ж називається казкою</w:t>
      </w:r>
      <w:r w:rsidR="00BA1696">
        <w:rPr>
          <w:rFonts w:ascii="Times New Roman" w:hAnsi="Times New Roman" w:cs="Times New Roman"/>
          <w:color w:val="000000" w:themeColor="text1"/>
          <w:sz w:val="28"/>
          <w:szCs w:val="28"/>
        </w:rPr>
        <w:t xml:space="preserve"> та визначимо , що є спільним та чим відрізняється авторська від народної казки.</w:t>
      </w:r>
    </w:p>
    <w:p w:rsidR="000D6A66" w:rsidRPr="00290B45" w:rsidRDefault="003A3AEA" w:rsidP="000D6A66">
      <w:pPr>
        <w:spacing w:after="0" w:line="240" w:lineRule="auto"/>
        <w:rPr>
          <w:rFonts w:ascii="Times New Roman" w:hAnsi="Times New Roman" w:cs="Times New Roman"/>
          <w:b/>
          <w:bCs/>
          <w:i/>
          <w:iCs/>
          <w:color w:val="000000" w:themeColor="text1"/>
          <w:sz w:val="28"/>
          <w:szCs w:val="28"/>
        </w:rPr>
      </w:pPr>
      <w:bookmarkStart w:id="0" w:name="_GoBack"/>
      <w:r w:rsidRPr="00290B45">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0288" behindDoc="0" locked="0" layoutInCell="1" allowOverlap="1" wp14:anchorId="4CFC64F5" wp14:editId="09B9FC13">
                <wp:simplePos x="0" y="0"/>
                <wp:positionH relativeFrom="page">
                  <wp:posOffset>2379980</wp:posOffset>
                </wp:positionH>
                <wp:positionV relativeFrom="paragraph">
                  <wp:posOffset>210820</wp:posOffset>
                </wp:positionV>
                <wp:extent cx="2783840" cy="2306320"/>
                <wp:effectExtent l="0" t="0" r="16510" b="1778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840" cy="2306320"/>
                        </a:xfrm>
                        <a:prstGeom prst="ellipse">
                          <a:avLst/>
                        </a:prstGeom>
                        <a:noFill/>
                        <a:ln w="25400">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95B7753" id="Овал 33" o:spid="_x0000_s1026" style="position:absolute;margin-left:187.4pt;margin-top:16.6pt;width:219.2pt;height:18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" filled="f" strokecolor="#365f91" strokeweight="2pt">
                <w10:wrap anchorx="page"/>
              </v:oval>
            </w:pict>
          </mc:Fallback>
        </mc:AlternateContent>
      </w:r>
      <w:bookmarkEnd w:id="0"/>
      <w:r w:rsidRPr="00290B45">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59264" behindDoc="0" locked="0" layoutInCell="1" allowOverlap="1" wp14:anchorId="6127B372" wp14:editId="4B1C01A4">
                <wp:simplePos x="0" y="0"/>
                <wp:positionH relativeFrom="column">
                  <wp:posOffset>496926</wp:posOffset>
                </wp:positionH>
                <wp:positionV relativeFrom="paragraph">
                  <wp:posOffset>208748</wp:posOffset>
                </wp:positionV>
                <wp:extent cx="2559608" cy="2215515"/>
                <wp:effectExtent l="0" t="0" r="12700" b="1333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08" cy="2215515"/>
                        </a:xfrm>
                        <a:prstGeom prst="ellipse">
                          <a:avLst/>
                        </a:prstGeom>
                        <a:noFill/>
                        <a:ln w="25400">
                          <a:solidFill>
                            <a:srgbClr val="7692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D85C01B" id="Овал 20" o:spid="_x0000_s1026" style="position:absolute;margin-left:39.15pt;margin-top:16.45pt;width:201.55pt;height:1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" filled="f" strokecolor="#76923c" strokeweight="2pt"/>
            </w:pict>
          </mc:Fallback>
        </mc:AlternateContent>
      </w:r>
      <w:r w:rsidR="000D6A66" w:rsidRPr="00290B45">
        <w:rPr>
          <w:rFonts w:ascii="Times New Roman" w:hAnsi="Times New Roman" w:cs="Times New Roman"/>
          <w:b/>
          <w:bCs/>
          <w:i/>
          <w:iCs/>
          <w:color w:val="000000" w:themeColor="text1"/>
          <w:sz w:val="28"/>
          <w:szCs w:val="28"/>
        </w:rPr>
        <w:t xml:space="preserve">2. Діаграма Вена </w:t>
      </w:r>
    </w:p>
    <w:p w:rsidR="000D6A66" w:rsidRPr="00290B45" w:rsidRDefault="000D6A66" w:rsidP="000D6A66">
      <w:pPr>
        <w:spacing w:after="0" w:line="240" w:lineRule="auto"/>
        <w:rPr>
          <w:rFonts w:ascii="Times New Roman" w:hAnsi="Times New Roman" w:cs="Times New Roman"/>
          <w:b/>
          <w:bCs/>
          <w:i/>
          <w:iCs/>
          <w:color w:val="000000" w:themeColor="text1"/>
          <w:sz w:val="28"/>
          <w:szCs w:val="28"/>
        </w:rPr>
      </w:pPr>
    </w:p>
    <w:p w:rsidR="000D6A66" w:rsidRPr="00290B45" w:rsidRDefault="000D6A66" w:rsidP="000D6A66">
      <w:pPr>
        <w:tabs>
          <w:tab w:val="left" w:pos="6229"/>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Авторські</w:t>
      </w:r>
      <w:r w:rsidRPr="00290B45">
        <w:rPr>
          <w:rFonts w:ascii="Times New Roman" w:hAnsi="Times New Roman" w:cs="Times New Roman"/>
          <w:color w:val="000000" w:themeColor="text1"/>
          <w:sz w:val="28"/>
          <w:szCs w:val="28"/>
        </w:rPr>
        <w:tab/>
        <w:t xml:space="preserve">  Народні </w:t>
      </w:r>
    </w:p>
    <w:p w:rsidR="000D6A66" w:rsidRPr="00290B45" w:rsidRDefault="000D6A66" w:rsidP="000D6A66">
      <w:pPr>
        <w:tabs>
          <w:tab w:val="left" w:pos="3206"/>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(літературні)</w:t>
      </w:r>
      <w:r w:rsidRPr="00290B45">
        <w:rPr>
          <w:rFonts w:ascii="Times New Roman" w:hAnsi="Times New Roman" w:cs="Times New Roman"/>
          <w:color w:val="000000" w:themeColor="text1"/>
          <w:sz w:val="28"/>
          <w:szCs w:val="28"/>
        </w:rPr>
        <w:tab/>
        <w:t xml:space="preserve">твір про      </w:t>
      </w:r>
      <w:r w:rsidR="003A3AEA">
        <w:rPr>
          <w:rFonts w:ascii="Times New Roman" w:hAnsi="Times New Roman" w:cs="Times New Roman"/>
          <w:color w:val="000000" w:themeColor="text1"/>
          <w:sz w:val="28"/>
          <w:szCs w:val="28"/>
          <w:lang w:val="en-US"/>
        </w:rPr>
        <w:t xml:space="preserve">    </w:t>
      </w:r>
      <w:r w:rsidRPr="00290B45">
        <w:rPr>
          <w:rFonts w:ascii="Times New Roman" w:hAnsi="Times New Roman" w:cs="Times New Roman"/>
          <w:b/>
          <w:color w:val="000000" w:themeColor="text1"/>
          <w:sz w:val="28"/>
          <w:szCs w:val="28"/>
        </w:rPr>
        <w:t>складений</w:t>
      </w:r>
    </w:p>
    <w:p w:rsidR="000D6A66" w:rsidRPr="00290B45" w:rsidRDefault="000D6A66" w:rsidP="000D6A66">
      <w:pPr>
        <w:tabs>
          <w:tab w:val="left" w:pos="3206"/>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 xml:space="preserve">            </w:t>
      </w:r>
      <w:r w:rsidRPr="00290B45">
        <w:rPr>
          <w:rFonts w:ascii="Times New Roman" w:hAnsi="Times New Roman" w:cs="Times New Roman"/>
          <w:b/>
          <w:color w:val="000000" w:themeColor="text1"/>
          <w:sz w:val="28"/>
          <w:szCs w:val="28"/>
        </w:rPr>
        <w:t>Написаний</w:t>
      </w:r>
      <w:r w:rsidRPr="00290B45">
        <w:rPr>
          <w:rFonts w:ascii="Times New Roman" w:hAnsi="Times New Roman" w:cs="Times New Roman"/>
          <w:color w:val="000000" w:themeColor="text1"/>
          <w:sz w:val="28"/>
          <w:szCs w:val="28"/>
        </w:rPr>
        <w:t xml:space="preserve">  вигадані, часто   </w:t>
      </w:r>
      <w:r w:rsidR="003A3AEA">
        <w:rPr>
          <w:rFonts w:ascii="Times New Roman" w:hAnsi="Times New Roman" w:cs="Times New Roman"/>
          <w:color w:val="000000" w:themeColor="text1"/>
          <w:sz w:val="28"/>
          <w:szCs w:val="28"/>
          <w:lang w:val="en-US"/>
        </w:rPr>
        <w:t xml:space="preserve">         </w:t>
      </w:r>
      <w:r w:rsidRPr="00290B45">
        <w:rPr>
          <w:rFonts w:ascii="Times New Roman" w:hAnsi="Times New Roman" w:cs="Times New Roman"/>
          <w:b/>
          <w:color w:val="000000" w:themeColor="text1"/>
          <w:sz w:val="28"/>
          <w:szCs w:val="28"/>
        </w:rPr>
        <w:t>народом</w:t>
      </w:r>
    </w:p>
    <w:p w:rsidR="000D6A66" w:rsidRPr="00290B45" w:rsidRDefault="000D6A66" w:rsidP="000D6A66">
      <w:pPr>
        <w:tabs>
          <w:tab w:val="left" w:pos="3206"/>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 xml:space="preserve">             </w:t>
      </w:r>
      <w:r w:rsidRPr="00290B45">
        <w:rPr>
          <w:rFonts w:ascii="Times New Roman" w:hAnsi="Times New Roman" w:cs="Times New Roman"/>
          <w:b/>
          <w:color w:val="000000" w:themeColor="text1"/>
          <w:sz w:val="28"/>
          <w:szCs w:val="28"/>
        </w:rPr>
        <w:t>автором</w:t>
      </w:r>
      <w:r w:rsidRPr="00290B45">
        <w:rPr>
          <w:rFonts w:ascii="Times New Roman" w:hAnsi="Times New Roman" w:cs="Times New Roman"/>
          <w:color w:val="000000" w:themeColor="text1"/>
          <w:sz w:val="28"/>
          <w:szCs w:val="28"/>
        </w:rPr>
        <w:t xml:space="preserve">       фантастичні</w:t>
      </w:r>
    </w:p>
    <w:p w:rsidR="000D6A66" w:rsidRPr="00290B45" w:rsidRDefault="000D6A66" w:rsidP="000D6A66">
      <w:pPr>
        <w:tabs>
          <w:tab w:val="left" w:pos="3206"/>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 xml:space="preserve">                                         події</w:t>
      </w:r>
    </w:p>
    <w:p w:rsidR="000D6A66" w:rsidRPr="00290B45" w:rsidRDefault="000D6A66" w:rsidP="000D6A66">
      <w:pPr>
        <w:tabs>
          <w:tab w:val="left" w:pos="3148"/>
        </w:tabs>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ab/>
      </w:r>
    </w:p>
    <w:p w:rsidR="000D6A66" w:rsidRPr="00290B45" w:rsidRDefault="000D6A66" w:rsidP="000D6A66">
      <w:pPr>
        <w:spacing w:after="0" w:line="240" w:lineRule="auto"/>
        <w:rPr>
          <w:rFonts w:ascii="Times New Roman" w:hAnsi="Times New Roman" w:cs="Times New Roman"/>
          <w:color w:val="000000" w:themeColor="text1"/>
          <w:sz w:val="28"/>
          <w:szCs w:val="28"/>
        </w:rPr>
      </w:pPr>
    </w:p>
    <w:p w:rsidR="000D6A66" w:rsidRPr="00290B45" w:rsidRDefault="000D6A66" w:rsidP="000D6A66">
      <w:pPr>
        <w:spacing w:after="0" w:line="240" w:lineRule="auto"/>
        <w:rPr>
          <w:rFonts w:ascii="Times New Roman" w:hAnsi="Times New Roman" w:cs="Times New Roman"/>
          <w:color w:val="000000" w:themeColor="text1"/>
          <w:sz w:val="28"/>
          <w:szCs w:val="28"/>
        </w:rPr>
      </w:pPr>
    </w:p>
    <w:p w:rsidR="000D6A66" w:rsidRPr="00290B45" w:rsidRDefault="000D6A66" w:rsidP="000D6A66">
      <w:pPr>
        <w:spacing w:after="0" w:line="240" w:lineRule="auto"/>
        <w:rPr>
          <w:rFonts w:ascii="Times New Roman" w:hAnsi="Times New Roman" w:cs="Times New Roman"/>
          <w:color w:val="000000" w:themeColor="text1"/>
          <w:sz w:val="28"/>
          <w:szCs w:val="28"/>
        </w:rPr>
      </w:pPr>
    </w:p>
    <w:p w:rsidR="000D6A66" w:rsidRPr="00290B45" w:rsidRDefault="000D6A66" w:rsidP="000D6A66">
      <w:pPr>
        <w:spacing w:after="0" w:line="240" w:lineRule="auto"/>
        <w:rPr>
          <w:rFonts w:ascii="Times New Roman" w:hAnsi="Times New Roman" w:cs="Times New Roman"/>
          <w:color w:val="000000" w:themeColor="text1"/>
          <w:sz w:val="28"/>
          <w:szCs w:val="28"/>
        </w:rPr>
      </w:pPr>
    </w:p>
    <w:p w:rsidR="000D6A66" w:rsidRPr="00290B45" w:rsidRDefault="00BA1696" w:rsidP="000D6A66">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3. Робота в парах</w:t>
      </w:r>
      <w:r w:rsidR="000D6A66" w:rsidRPr="00290B45">
        <w:rPr>
          <w:rFonts w:ascii="Times New Roman" w:hAnsi="Times New Roman" w:cs="Times New Roman"/>
          <w:b/>
          <w:i/>
          <w:color w:val="000000" w:themeColor="text1"/>
          <w:sz w:val="28"/>
          <w:szCs w:val="28"/>
        </w:rPr>
        <w:t xml:space="preserve"> </w:t>
      </w:r>
    </w:p>
    <w:p w:rsidR="00BA1696" w:rsidRDefault="00BA1696" w:rsidP="000D6A6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«Читання для друга»</w:t>
      </w:r>
    </w:p>
    <w:p w:rsidR="00BA1696" w:rsidRPr="00290B45" w:rsidRDefault="00BA1696" w:rsidP="000D6A6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«Читання з позначками»</w:t>
      </w:r>
    </w:p>
    <w:p w:rsidR="000D6A66" w:rsidRPr="00290B45" w:rsidRDefault="000D6A66" w:rsidP="000D6A66">
      <w:pPr>
        <w:spacing w:after="0" w:line="240" w:lineRule="auto"/>
        <w:rPr>
          <w:rFonts w:ascii="Times New Roman" w:hAnsi="Times New Roman" w:cs="Times New Roman"/>
          <w:sz w:val="28"/>
          <w:szCs w:val="28"/>
        </w:rPr>
      </w:pPr>
    </w:p>
    <w:p w:rsidR="000D6A66" w:rsidRPr="00290B45" w:rsidRDefault="000D6A66" w:rsidP="000D6A66">
      <w:pPr>
        <w:spacing w:after="0" w:line="240" w:lineRule="auto"/>
        <w:rPr>
          <w:rFonts w:ascii="Times New Roman" w:hAnsi="Times New Roman" w:cs="Times New Roman"/>
          <w:b/>
          <w:i/>
          <w:color w:val="000000" w:themeColor="text1"/>
          <w:sz w:val="28"/>
          <w:szCs w:val="28"/>
        </w:rPr>
      </w:pPr>
      <w:r w:rsidRPr="00290B45">
        <w:rPr>
          <w:rFonts w:ascii="Times New Roman" w:hAnsi="Times New Roman" w:cs="Times New Roman"/>
          <w:b/>
          <w:i/>
          <w:color w:val="000000" w:themeColor="text1"/>
          <w:sz w:val="28"/>
          <w:szCs w:val="28"/>
        </w:rPr>
        <w:t>4. Тест до казки « Лисичка –кума» Іван Франко</w:t>
      </w:r>
    </w:p>
    <w:p w:rsidR="000D6A66" w:rsidRPr="00290B45" w:rsidRDefault="000D6A66" w:rsidP="000D6A66">
      <w:pPr>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1.Що змовилися посадити на полі Лисичка та Вовк?</w:t>
      </w:r>
    </w:p>
    <w:p w:rsidR="000D6A66" w:rsidRPr="00290B45" w:rsidRDefault="000D6A66" w:rsidP="000D6A66">
      <w:pPr>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А) пшеницю</w:t>
      </w:r>
    </w:p>
    <w:p w:rsidR="000D6A66" w:rsidRPr="00290B45" w:rsidRDefault="000D6A66" w:rsidP="000D6A66">
      <w:pPr>
        <w:spacing w:after="0" w:line="240" w:lineRule="auto"/>
        <w:rPr>
          <w:rFonts w:ascii="Times New Roman" w:hAnsi="Times New Roman" w:cs="Times New Roman"/>
          <w:b/>
          <w:color w:val="000000" w:themeColor="text1"/>
          <w:sz w:val="28"/>
          <w:szCs w:val="28"/>
        </w:rPr>
      </w:pPr>
      <w:r w:rsidRPr="00290B45">
        <w:rPr>
          <w:rFonts w:ascii="Times New Roman" w:hAnsi="Times New Roman" w:cs="Times New Roman"/>
          <w:b/>
          <w:color w:val="000000" w:themeColor="text1"/>
          <w:sz w:val="28"/>
          <w:szCs w:val="28"/>
        </w:rPr>
        <w:t>Б) картоплю</w:t>
      </w:r>
    </w:p>
    <w:p w:rsidR="000D6A66" w:rsidRPr="00290B45" w:rsidRDefault="000D6A66" w:rsidP="000D6A66">
      <w:pPr>
        <w:spacing w:after="0" w:line="240" w:lineRule="auto"/>
        <w:rPr>
          <w:rFonts w:ascii="Times New Roman" w:hAnsi="Times New Roman" w:cs="Times New Roman"/>
          <w:color w:val="000000" w:themeColor="text1"/>
          <w:sz w:val="28"/>
          <w:szCs w:val="28"/>
        </w:rPr>
      </w:pPr>
      <w:r w:rsidRPr="00290B45">
        <w:rPr>
          <w:rFonts w:ascii="Times New Roman" w:hAnsi="Times New Roman" w:cs="Times New Roman"/>
          <w:color w:val="000000" w:themeColor="text1"/>
          <w:sz w:val="28"/>
          <w:szCs w:val="28"/>
        </w:rPr>
        <w:t>В) буряки</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2</w:t>
      </w:r>
      <w:r w:rsidRPr="00290B45">
        <w:rPr>
          <w:color w:val="000000" w:themeColor="text1"/>
          <w:sz w:val="28"/>
          <w:szCs w:val="28"/>
        </w:rPr>
        <w:t xml:space="preserve">Що взяли на обід у глечику Вовк та Лисиця </w:t>
      </w:r>
      <w:r w:rsidRPr="00290B45">
        <w:rPr>
          <w:color w:val="000000" w:themeColor="text1"/>
          <w:sz w:val="28"/>
          <w:szCs w:val="28"/>
          <w:lang w:val="uk-UA"/>
        </w:rPr>
        <w:t>?</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rPr>
        <w:t xml:space="preserve">А) Молоко; </w:t>
      </w:r>
      <w:r w:rsidRPr="00290B45">
        <w:rPr>
          <w:color w:val="000000" w:themeColor="text1"/>
          <w:sz w:val="28"/>
          <w:szCs w:val="28"/>
        </w:rPr>
        <w:br/>
      </w:r>
      <w:r w:rsidRPr="00290B45">
        <w:rPr>
          <w:b/>
          <w:color w:val="000000" w:themeColor="text1"/>
          <w:sz w:val="28"/>
          <w:szCs w:val="28"/>
        </w:rPr>
        <w:t>Б) мед</w:t>
      </w:r>
      <w:r w:rsidRPr="00290B45">
        <w:rPr>
          <w:b/>
          <w:color w:val="000000" w:themeColor="text1"/>
          <w:sz w:val="28"/>
          <w:szCs w:val="28"/>
          <w:lang w:val="uk-UA"/>
        </w:rPr>
        <w:t xml:space="preserve">   та паляниці</w:t>
      </w:r>
      <w:r w:rsidRPr="00290B45">
        <w:rPr>
          <w:b/>
          <w:color w:val="000000" w:themeColor="text1"/>
          <w:sz w:val="28"/>
          <w:szCs w:val="28"/>
        </w:rPr>
        <w:t xml:space="preserve">; </w:t>
      </w:r>
      <w:r w:rsidRPr="00290B45">
        <w:rPr>
          <w:b/>
          <w:color w:val="000000" w:themeColor="text1"/>
          <w:sz w:val="28"/>
          <w:szCs w:val="28"/>
        </w:rPr>
        <w:br/>
      </w:r>
      <w:r w:rsidRPr="00290B45">
        <w:rPr>
          <w:color w:val="000000" w:themeColor="text1"/>
          <w:sz w:val="28"/>
          <w:szCs w:val="28"/>
        </w:rPr>
        <w:t xml:space="preserve">В) сметану; </w:t>
      </w:r>
      <w:r w:rsidRPr="00290B45">
        <w:rPr>
          <w:color w:val="000000" w:themeColor="text1"/>
          <w:sz w:val="28"/>
          <w:szCs w:val="28"/>
        </w:rPr>
        <w:br/>
      </w:r>
      <w:r w:rsidRPr="00290B45">
        <w:rPr>
          <w:color w:val="000000" w:themeColor="text1"/>
          <w:sz w:val="28"/>
          <w:szCs w:val="28"/>
          <w:lang w:val="uk-UA"/>
        </w:rPr>
        <w:t>3) Хто загукав у болоті поміж тростинами?</w:t>
      </w:r>
    </w:p>
    <w:p w:rsidR="000D6A66" w:rsidRPr="00290B45" w:rsidRDefault="000D6A66" w:rsidP="000D6A66">
      <w:pPr>
        <w:pStyle w:val="a5"/>
        <w:spacing w:before="0" w:beforeAutospacing="0" w:after="0" w:afterAutospacing="0"/>
        <w:rPr>
          <w:b/>
          <w:color w:val="000000" w:themeColor="text1"/>
          <w:sz w:val="28"/>
          <w:szCs w:val="28"/>
          <w:lang w:val="uk-UA"/>
        </w:rPr>
      </w:pPr>
      <w:r w:rsidRPr="00290B45">
        <w:rPr>
          <w:b/>
          <w:color w:val="000000" w:themeColor="text1"/>
          <w:sz w:val="28"/>
          <w:szCs w:val="28"/>
          <w:lang w:val="uk-UA"/>
        </w:rPr>
        <w:lastRenderedPageBreak/>
        <w:t>А)Гук</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Б)Ґава</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В)Сич</w:t>
      </w:r>
    </w:p>
    <w:p w:rsidR="000D6A66" w:rsidRPr="00290B45" w:rsidRDefault="000D6A66" w:rsidP="000D6A66">
      <w:pPr>
        <w:pStyle w:val="a5"/>
        <w:spacing w:before="0" w:beforeAutospacing="0" w:after="0" w:afterAutospacing="0"/>
        <w:rPr>
          <w:b/>
          <w:color w:val="000000" w:themeColor="text1"/>
          <w:sz w:val="28"/>
          <w:szCs w:val="28"/>
        </w:rPr>
      </w:pPr>
      <w:r w:rsidRPr="00290B45">
        <w:rPr>
          <w:color w:val="000000" w:themeColor="text1"/>
          <w:sz w:val="28"/>
          <w:szCs w:val="28"/>
          <w:lang w:val="uk-UA"/>
        </w:rPr>
        <w:t>4)</w:t>
      </w:r>
      <w:r w:rsidRPr="00290B45">
        <w:rPr>
          <w:color w:val="000000" w:themeColor="text1"/>
          <w:sz w:val="28"/>
          <w:szCs w:val="28"/>
        </w:rPr>
        <w:t xml:space="preserve">. Лисиця називала Гука </w:t>
      </w:r>
      <w:r w:rsidRPr="00290B45">
        <w:rPr>
          <w:color w:val="000000" w:themeColor="text1"/>
          <w:sz w:val="28"/>
          <w:szCs w:val="28"/>
        </w:rPr>
        <w:br/>
        <w:t xml:space="preserve">А) братом; </w:t>
      </w:r>
      <w:r w:rsidRPr="00290B45">
        <w:rPr>
          <w:color w:val="000000" w:themeColor="text1"/>
          <w:sz w:val="28"/>
          <w:szCs w:val="28"/>
        </w:rPr>
        <w:br/>
        <w:t xml:space="preserve">Б) кумом; </w:t>
      </w:r>
      <w:r w:rsidRPr="00290B45">
        <w:rPr>
          <w:color w:val="000000" w:themeColor="text1"/>
          <w:sz w:val="28"/>
          <w:szCs w:val="28"/>
        </w:rPr>
        <w:br/>
      </w:r>
      <w:r w:rsidRPr="00290B45">
        <w:rPr>
          <w:b/>
          <w:color w:val="000000" w:themeColor="text1"/>
          <w:sz w:val="28"/>
          <w:szCs w:val="28"/>
        </w:rPr>
        <w:t xml:space="preserve">В) сватом; </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5) Для чого  бігала Лисичка в корчі?</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А) Щоб відпочити від роботи.</w:t>
      </w:r>
    </w:p>
    <w:p w:rsidR="000D6A66" w:rsidRPr="00290B45" w:rsidRDefault="000D6A66" w:rsidP="000D6A66">
      <w:pPr>
        <w:pStyle w:val="a5"/>
        <w:spacing w:before="0" w:beforeAutospacing="0" w:after="0" w:afterAutospacing="0"/>
        <w:rPr>
          <w:color w:val="000000" w:themeColor="text1"/>
          <w:sz w:val="28"/>
          <w:szCs w:val="28"/>
          <w:lang w:val="uk-UA"/>
        </w:rPr>
      </w:pPr>
      <w:r w:rsidRPr="00290B45">
        <w:rPr>
          <w:color w:val="000000" w:themeColor="text1"/>
          <w:sz w:val="28"/>
          <w:szCs w:val="28"/>
          <w:lang w:val="uk-UA"/>
        </w:rPr>
        <w:t>Б) Щоб похрестити новонародженого.</w:t>
      </w:r>
    </w:p>
    <w:p w:rsidR="000D6A66" w:rsidRPr="00290B45" w:rsidRDefault="000D6A66" w:rsidP="000D6A66">
      <w:pPr>
        <w:rPr>
          <w:rFonts w:ascii="Times New Roman" w:hAnsi="Times New Roman" w:cs="Times New Roman"/>
          <w:b/>
          <w:color w:val="000000" w:themeColor="text1"/>
          <w:sz w:val="28"/>
          <w:szCs w:val="28"/>
        </w:rPr>
      </w:pPr>
      <w:r w:rsidRPr="00290B45">
        <w:rPr>
          <w:rFonts w:ascii="Times New Roman" w:hAnsi="Times New Roman" w:cs="Times New Roman"/>
          <w:b/>
          <w:color w:val="000000" w:themeColor="text1"/>
          <w:sz w:val="28"/>
          <w:szCs w:val="28"/>
        </w:rPr>
        <w:t>В)Щоб  поїсти медку та паляниці.</w:t>
      </w:r>
    </w:p>
    <w:p w:rsidR="000D6A66" w:rsidRPr="00290B45" w:rsidRDefault="000D6A66" w:rsidP="000D6A66">
      <w:pPr>
        <w:rPr>
          <w:rFonts w:ascii="Times New Roman" w:hAnsi="Times New Roman" w:cs="Times New Roman"/>
          <w:b/>
          <w:sz w:val="28"/>
          <w:szCs w:val="28"/>
        </w:rPr>
      </w:pPr>
      <w:r w:rsidRPr="00290B45">
        <w:rPr>
          <w:rFonts w:ascii="Times New Roman" w:hAnsi="Times New Roman" w:cs="Times New Roman"/>
          <w:b/>
          <w:sz w:val="28"/>
          <w:szCs w:val="28"/>
        </w:rPr>
        <w:t>ІV. Сприймання й усвідомлення нового матеріалу.</w:t>
      </w:r>
    </w:p>
    <w:p w:rsidR="000D6A66" w:rsidRPr="00290B45" w:rsidRDefault="000D6A66" w:rsidP="000D6A66">
      <w:pPr>
        <w:rPr>
          <w:rFonts w:ascii="Times New Roman" w:hAnsi="Times New Roman" w:cs="Times New Roman"/>
          <w:b/>
          <w:i/>
          <w:sz w:val="28"/>
          <w:szCs w:val="28"/>
        </w:rPr>
      </w:pPr>
      <w:r w:rsidRPr="00290B45">
        <w:rPr>
          <w:rFonts w:ascii="Times New Roman" w:hAnsi="Times New Roman" w:cs="Times New Roman"/>
          <w:b/>
          <w:i/>
          <w:sz w:val="28"/>
          <w:szCs w:val="28"/>
        </w:rPr>
        <w:t>1. Гра "Передбачення".</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Як ви гадаєте, хто міг звернутися до суду? Чиї права були порушені?</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Зараз перевіримо, хто ж є головною підсудною?</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(загадка про лисичку)</w:t>
      </w:r>
    </w:p>
    <w:p w:rsidR="000D6A66" w:rsidRPr="00290B45" w:rsidRDefault="000D6A66" w:rsidP="000D6A66">
      <w:pPr>
        <w:rPr>
          <w:rFonts w:ascii="Times New Roman" w:hAnsi="Times New Roman" w:cs="Times New Roman"/>
          <w:b/>
          <w:i/>
          <w:sz w:val="28"/>
          <w:szCs w:val="28"/>
        </w:rPr>
      </w:pPr>
      <w:r w:rsidRPr="00290B45">
        <w:rPr>
          <w:rFonts w:ascii="Times New Roman" w:hAnsi="Times New Roman" w:cs="Times New Roman"/>
          <w:b/>
          <w:i/>
          <w:sz w:val="28"/>
          <w:szCs w:val="28"/>
        </w:rPr>
        <w:t>2. Наукова хвилинка.</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А що ви знаєте про життя вовка та лисиці в природі? Можливо, ви не все ще знаєте. Наші науковці підготували наступні цікавинки. (Виступи учнів)</w:t>
      </w:r>
    </w:p>
    <w:p w:rsidR="000D6A66" w:rsidRPr="00290B45" w:rsidRDefault="000D6A66" w:rsidP="000D6A66">
      <w:pPr>
        <w:rPr>
          <w:rFonts w:ascii="Times New Roman" w:hAnsi="Times New Roman" w:cs="Times New Roman"/>
          <w:sz w:val="28"/>
          <w:szCs w:val="28"/>
          <w:u w:val="single"/>
        </w:rPr>
      </w:pPr>
      <w:r w:rsidRPr="00290B45">
        <w:rPr>
          <w:rFonts w:ascii="Times New Roman" w:hAnsi="Times New Roman" w:cs="Times New Roman"/>
          <w:sz w:val="28"/>
          <w:szCs w:val="28"/>
          <w:u w:val="single"/>
        </w:rPr>
        <w:t xml:space="preserve">Лисиця-хитрунка    </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Хитрує лисиця не лише в казках, а й у повсякденному житті. Не раз, наприклад, спостерігали, як лисиця обдурює птахів: перекинеться на бік, відкине лапи - лежить не ворухнеться, ніби мертва. Підлетить поцікавитись сорока чи ворона - дивись і попаде хитрунці в лапи. </w:t>
      </w:r>
    </w:p>
    <w:p w:rsidR="000D6A66" w:rsidRPr="00290B45" w:rsidRDefault="000D6A66" w:rsidP="000D6A66">
      <w:pPr>
        <w:rPr>
          <w:rFonts w:ascii="Times New Roman" w:hAnsi="Times New Roman" w:cs="Times New Roman"/>
          <w:sz w:val="28"/>
          <w:szCs w:val="28"/>
          <w:u w:val="single"/>
        </w:rPr>
      </w:pPr>
      <w:r w:rsidRPr="00290B45">
        <w:rPr>
          <w:rFonts w:ascii="Times New Roman" w:hAnsi="Times New Roman" w:cs="Times New Roman"/>
          <w:sz w:val="28"/>
          <w:szCs w:val="28"/>
          <w:u w:val="single"/>
        </w:rPr>
        <w:t>Лисиця-танцівниця</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Лисиця дуже любить поласувати мишами. А щоб спіймати мишку, їй часто доводиться добре пострибати - здалеку її рухи нагадують елегантний танок. </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Чи чули ви коли-небудь про танець фокстрот? Його назва так і перекладається - лисячий танець.</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Чи можна приручити вовка</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Вовк ніколи не зможе бути сторожовим собакою: він боїться незнайомих людей і буде ховатися від них, замість того, щоб гавкати</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Чому так кажуть: «Вовка ноги годують»</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Шукаючи їжу, вовки можуть бродити цілу ніч, пробігаючи десятки кілометрів. Але нерідко так буває, що і одна, і друга, і третя ніч проходить даремно. Вдалі полювання бувають рідко. Тоді голодний вовк втрачає </w:t>
      </w:r>
      <w:r w:rsidRPr="00290B45">
        <w:rPr>
          <w:rFonts w:ascii="Times New Roman" w:hAnsi="Times New Roman" w:cs="Times New Roman"/>
          <w:sz w:val="28"/>
          <w:szCs w:val="28"/>
        </w:rPr>
        <w:lastRenderedPageBreak/>
        <w:t xml:space="preserve">обережність, стає особливо небезпечним і навіть може знищити більше тварин, ніж здатен з’їсти.   </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Чому так кажуть: «Голодний як вовк»</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Голодувати вовк може по кілька тижнів. Після вдалого полювання може відразу з'їсти більш як 10 кг м'яса. Але це тільки тоді, коли дуже зголодніє. Зазвичай, вовк з’їдає за один раз близько 2 кг м'яса.  </w:t>
      </w:r>
    </w:p>
    <w:p w:rsidR="000D6A66" w:rsidRPr="00290B45" w:rsidRDefault="000D6A66" w:rsidP="000D6A66">
      <w:pPr>
        <w:rPr>
          <w:rFonts w:ascii="Times New Roman" w:hAnsi="Times New Roman" w:cs="Times New Roman"/>
          <w:sz w:val="28"/>
          <w:szCs w:val="28"/>
        </w:rPr>
      </w:pPr>
      <w:r w:rsidRPr="00290B45">
        <w:rPr>
          <w:rFonts w:ascii="Times New Roman" w:hAnsi="Times New Roman" w:cs="Times New Roman"/>
          <w:sz w:val="28"/>
          <w:szCs w:val="28"/>
        </w:rPr>
        <w:t xml:space="preserve">- Що нового ви дізналися про них? </w:t>
      </w:r>
      <w:r w:rsidR="00121BE9" w:rsidRPr="00290B45">
        <w:rPr>
          <w:rFonts w:ascii="Times New Roman" w:hAnsi="Times New Roman" w:cs="Times New Roman"/>
          <w:sz w:val="28"/>
          <w:szCs w:val="28"/>
        </w:rPr>
        <w:br/>
      </w:r>
    </w:p>
    <w:p w:rsidR="00121BE9" w:rsidRPr="00290B45" w:rsidRDefault="00121BE9" w:rsidP="00121BE9">
      <w:pPr>
        <w:spacing w:after="0" w:line="240" w:lineRule="auto"/>
        <w:rPr>
          <w:rFonts w:ascii="Times New Roman" w:hAnsi="Times New Roman" w:cs="Times New Roman"/>
          <w:b/>
          <w:i/>
          <w:sz w:val="28"/>
          <w:szCs w:val="28"/>
        </w:rPr>
      </w:pPr>
      <w:r w:rsidRPr="00290B45">
        <w:rPr>
          <w:rFonts w:ascii="Times New Roman" w:hAnsi="Times New Roman" w:cs="Times New Roman"/>
          <w:b/>
          <w:i/>
          <w:sz w:val="28"/>
          <w:szCs w:val="28"/>
        </w:rPr>
        <w:t>3. Словникова робота. Робота в групах</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До слів лівого стовпчика доберіть тлумачення з правого стовпчика.</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Полуденок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з’їла щось із хрускотом.</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Похресники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пень, викорчуваний з корінням.</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Згамкаю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діти по відношенню до своїх хрещених батька та матері.</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Злосливий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їжа, яку приймають опівдні.</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Схрупала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з’їм, проковтну.</w:t>
      </w:r>
    </w:p>
    <w:p w:rsidR="00121BE9" w:rsidRPr="00290B45" w:rsidRDefault="00121BE9" w:rsidP="00121BE9">
      <w:pPr>
        <w:rPr>
          <w:rFonts w:ascii="Times New Roman" w:hAnsi="Times New Roman" w:cs="Times New Roman"/>
          <w:sz w:val="28"/>
          <w:szCs w:val="28"/>
        </w:rPr>
      </w:pPr>
      <w:r w:rsidRPr="00290B45">
        <w:rPr>
          <w:rFonts w:ascii="Times New Roman" w:hAnsi="Times New Roman" w:cs="Times New Roman"/>
          <w:sz w:val="28"/>
          <w:szCs w:val="28"/>
        </w:rPr>
        <w:t xml:space="preserve">Корч </w:t>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r>
      <w:r w:rsidRPr="00290B45">
        <w:rPr>
          <w:rFonts w:ascii="Times New Roman" w:hAnsi="Times New Roman" w:cs="Times New Roman"/>
          <w:sz w:val="28"/>
          <w:szCs w:val="28"/>
        </w:rPr>
        <w:tab/>
        <w:t>сердитий, роздратований</w:t>
      </w:r>
    </w:p>
    <w:p w:rsidR="00121BE9" w:rsidRPr="00290B45" w:rsidRDefault="00121BE9" w:rsidP="00121BE9">
      <w:pPr>
        <w:spacing w:after="0" w:line="240" w:lineRule="auto"/>
        <w:rPr>
          <w:rFonts w:ascii="Times New Roman" w:hAnsi="Times New Roman" w:cs="Times New Roman"/>
          <w:b/>
          <w:i/>
          <w:sz w:val="28"/>
          <w:szCs w:val="28"/>
        </w:rPr>
      </w:pPr>
      <w:r w:rsidRPr="00290B45">
        <w:rPr>
          <w:rFonts w:ascii="Times New Roman" w:hAnsi="Times New Roman" w:cs="Times New Roman"/>
          <w:b/>
          <w:i/>
          <w:sz w:val="28"/>
          <w:szCs w:val="28"/>
        </w:rPr>
        <w:t>4.Повторне читання казки:</w:t>
      </w:r>
    </w:p>
    <w:p w:rsidR="00121BE9" w:rsidRPr="00290B45" w:rsidRDefault="00121BE9" w:rsidP="00121BE9">
      <w:pPr>
        <w:numPr>
          <w:ilvl w:val="2"/>
          <w:numId w:val="6"/>
        </w:num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Вибіркове читання:</w:t>
      </w:r>
    </w:p>
    <w:p w:rsidR="00121BE9" w:rsidRPr="00290B45" w:rsidRDefault="00121BE9" w:rsidP="00121BE9">
      <w:pPr>
        <w:pStyle w:val="a4"/>
        <w:numPr>
          <w:ilvl w:val="0"/>
          <w:numId w:val="6"/>
        </w:num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Скільки разів Лисиця бігала в корчі? </w:t>
      </w:r>
      <w:r w:rsidRPr="00290B45">
        <w:rPr>
          <w:rFonts w:ascii="Times New Roman" w:hAnsi="Times New Roman" w:cs="Times New Roman"/>
          <w:i/>
          <w:sz w:val="28"/>
          <w:szCs w:val="28"/>
        </w:rPr>
        <w:t>( три рази)</w:t>
      </w:r>
      <w:r w:rsidRPr="00290B45">
        <w:rPr>
          <w:rFonts w:ascii="Times New Roman" w:hAnsi="Times New Roman" w:cs="Times New Roman"/>
          <w:sz w:val="28"/>
          <w:szCs w:val="28"/>
        </w:rPr>
        <w:t xml:space="preserve"> </w:t>
      </w:r>
    </w:p>
    <w:p w:rsidR="00121BE9" w:rsidRPr="00290B45" w:rsidRDefault="00121BE9" w:rsidP="00121BE9">
      <w:pPr>
        <w:pStyle w:val="a4"/>
        <w:numPr>
          <w:ilvl w:val="0"/>
          <w:numId w:val="6"/>
        </w:numPr>
        <w:autoSpaceDE w:val="0"/>
        <w:autoSpaceDN w:val="0"/>
        <w:adjustRightInd w:val="0"/>
        <w:spacing w:before="100" w:beforeAutospacing="1" w:after="0" w:line="36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На скільки частин можна поділити казку?</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-Як витівки Лисички пов’язані з іменами удаваних похресників?</w:t>
      </w:r>
    </w:p>
    <w:p w:rsidR="00121BE9" w:rsidRPr="00290B45" w:rsidRDefault="00121BE9" w:rsidP="00121BE9">
      <w:p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 xml:space="preserve">-Прочитайте,як Лисичка втретє  надумала обдурити  Вовка? </w:t>
      </w:r>
    </w:p>
    <w:p w:rsidR="00121BE9" w:rsidRPr="00290B45" w:rsidRDefault="00121BE9" w:rsidP="00121BE9">
      <w:pPr>
        <w:tabs>
          <w:tab w:val="left" w:pos="1510"/>
        </w:tabs>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uk-UA"/>
        </w:rPr>
        <w:t>-Прочитайте,  що  побачив Вовчик, коли прийшов у корчі?</w:t>
      </w:r>
    </w:p>
    <w:p w:rsidR="00121BE9" w:rsidRPr="00290B45" w:rsidRDefault="00121BE9" w:rsidP="00121BE9">
      <w:pPr>
        <w:tabs>
          <w:tab w:val="left" w:pos="1510"/>
        </w:tabs>
        <w:spacing w:after="0" w:line="240" w:lineRule="auto"/>
        <w:rPr>
          <w:rFonts w:ascii="Times New Roman" w:eastAsia="Times New Roman" w:hAnsi="Times New Roman" w:cs="Times New Roman"/>
          <w:sz w:val="28"/>
          <w:szCs w:val="28"/>
          <w:lang w:eastAsia="uk-UA"/>
        </w:rPr>
      </w:pPr>
      <w:r w:rsidRPr="00290B45">
        <w:rPr>
          <w:rFonts w:ascii="Times New Roman" w:eastAsia="Times New Roman" w:hAnsi="Times New Roman" w:cs="Times New Roman"/>
          <w:sz w:val="28"/>
          <w:szCs w:val="28"/>
          <w:lang w:eastAsia="uk-UA"/>
        </w:rPr>
        <w:t xml:space="preserve">    -Куди заховалася Лисиця від розлюченого Вовка? Прочитайте це речення?</w:t>
      </w:r>
    </w:p>
    <w:p w:rsidR="00121BE9" w:rsidRPr="00290B45" w:rsidRDefault="00121BE9" w:rsidP="00121BE9">
      <w:pPr>
        <w:numPr>
          <w:ilvl w:val="0"/>
          <w:numId w:val="6"/>
        </w:numPr>
        <w:spacing w:after="0" w:line="240" w:lineRule="auto"/>
        <w:rPr>
          <w:rFonts w:ascii="Times New Roman" w:hAnsi="Times New Roman" w:cs="Times New Roman"/>
          <w:sz w:val="28"/>
          <w:szCs w:val="28"/>
        </w:rPr>
      </w:pPr>
      <w:r w:rsidRPr="00290B45">
        <w:rPr>
          <w:rFonts w:ascii="Times New Roman" w:hAnsi="Times New Roman" w:cs="Times New Roman"/>
          <w:sz w:val="28"/>
          <w:szCs w:val="28"/>
        </w:rPr>
        <w:t>Як вона знову його перехитрила?</w:t>
      </w:r>
    </w:p>
    <w:p w:rsidR="00121BE9" w:rsidRPr="00290B45" w:rsidRDefault="00121BE9" w:rsidP="00121BE9">
      <w:pPr>
        <w:pStyle w:val="a4"/>
        <w:numPr>
          <w:ilvl w:val="0"/>
          <w:numId w:val="7"/>
        </w:numPr>
        <w:spacing w:after="0" w:line="240" w:lineRule="auto"/>
        <w:ind w:left="709" w:hanging="284"/>
        <w:jc w:val="both"/>
        <w:rPr>
          <w:rFonts w:ascii="Times New Roman" w:hAnsi="Times New Roman" w:cs="Times New Roman"/>
          <w:sz w:val="28"/>
          <w:szCs w:val="28"/>
        </w:rPr>
      </w:pPr>
      <w:r w:rsidRPr="00290B45">
        <w:rPr>
          <w:rFonts w:ascii="Times New Roman" w:hAnsi="Times New Roman" w:cs="Times New Roman"/>
          <w:sz w:val="28"/>
          <w:szCs w:val="28"/>
        </w:rPr>
        <w:t>До кого з героїв казки можна віднести прислів’я: словом, як листям стеле, а ділом, голками коле.</w:t>
      </w:r>
    </w:p>
    <w:p w:rsidR="00121BE9" w:rsidRPr="00290B45" w:rsidRDefault="00121BE9" w:rsidP="00121BE9">
      <w:pPr>
        <w:rPr>
          <w:rFonts w:ascii="Times New Roman" w:hAnsi="Times New Roman" w:cs="Times New Roman"/>
          <w:sz w:val="28"/>
          <w:szCs w:val="28"/>
        </w:rPr>
      </w:pPr>
    </w:p>
    <w:p w:rsidR="00121BE9" w:rsidRPr="00290B45" w:rsidRDefault="00121BE9" w:rsidP="00121BE9">
      <w:pPr>
        <w:rPr>
          <w:rFonts w:ascii="Times New Roman" w:hAnsi="Times New Roman" w:cs="Times New Roman"/>
          <w:b/>
          <w:bCs/>
          <w:i/>
          <w:sz w:val="28"/>
          <w:szCs w:val="28"/>
        </w:rPr>
      </w:pPr>
      <w:r w:rsidRPr="00290B45">
        <w:rPr>
          <w:rFonts w:ascii="Times New Roman" w:hAnsi="Times New Roman" w:cs="Times New Roman"/>
          <w:b/>
          <w:bCs/>
          <w:i/>
          <w:sz w:val="28"/>
          <w:szCs w:val="28"/>
        </w:rPr>
        <w:t>5.Аналіз змісту тексту за методом «Шість кольорових капелюхів» Едварда де Боно.</w:t>
      </w:r>
    </w:p>
    <w:p w:rsidR="00121BE9" w:rsidRPr="00290B45" w:rsidRDefault="00121BE9" w:rsidP="00121BE9">
      <w:pPr>
        <w:tabs>
          <w:tab w:val="left" w:pos="9540"/>
        </w:tabs>
        <w:spacing w:line="360" w:lineRule="auto"/>
        <w:rPr>
          <w:rFonts w:ascii="Times New Roman" w:hAnsi="Times New Roman" w:cs="Times New Roman"/>
          <w:b/>
          <w:sz w:val="28"/>
          <w:szCs w:val="28"/>
        </w:rPr>
      </w:pPr>
      <w:r w:rsidRPr="00290B45">
        <w:rPr>
          <w:rFonts w:ascii="Times New Roman" w:hAnsi="Times New Roman" w:cs="Times New Roman"/>
          <w:b/>
          <w:sz w:val="28"/>
          <w:szCs w:val="28"/>
        </w:rPr>
        <w:t>Білий капелюх</w:t>
      </w:r>
    </w:p>
    <w:p w:rsidR="00121BE9" w:rsidRPr="00290B45" w:rsidRDefault="00121BE9" w:rsidP="00121BE9">
      <w:pPr>
        <w:pStyle w:val="a5"/>
        <w:rPr>
          <w:sz w:val="28"/>
          <w:szCs w:val="28"/>
        </w:rPr>
      </w:pPr>
      <w:r w:rsidRPr="00290B45">
        <w:rPr>
          <w:sz w:val="28"/>
          <w:szCs w:val="28"/>
        </w:rPr>
        <w:t>Завдання: Попрацюйте із словниками і дайте пояснення фразе</w:t>
      </w:r>
      <w:r w:rsidRPr="00290B45">
        <w:rPr>
          <w:sz w:val="28"/>
          <w:szCs w:val="28"/>
          <w:lang w:val="uk-UA"/>
        </w:rPr>
        <w:t xml:space="preserve">ологізмам </w:t>
      </w:r>
      <w:r w:rsidRPr="00290B45">
        <w:rPr>
          <w:sz w:val="28"/>
          <w:szCs w:val="28"/>
        </w:rPr>
        <w:t xml:space="preserve"> із тексту.</w:t>
      </w:r>
    </w:p>
    <w:p w:rsidR="00121BE9" w:rsidRPr="00290B45" w:rsidRDefault="00121BE9" w:rsidP="00121BE9">
      <w:pPr>
        <w:ind w:left="900"/>
        <w:jc w:val="both"/>
        <w:rPr>
          <w:rFonts w:ascii="Times New Roman" w:hAnsi="Times New Roman" w:cs="Times New Roman"/>
          <w:color w:val="000000"/>
          <w:sz w:val="28"/>
          <w:szCs w:val="28"/>
        </w:rPr>
      </w:pPr>
      <w:r w:rsidRPr="00290B45">
        <w:rPr>
          <w:rFonts w:ascii="Times New Roman" w:hAnsi="Times New Roman" w:cs="Times New Roman"/>
          <w:color w:val="000000"/>
          <w:sz w:val="28"/>
          <w:szCs w:val="28"/>
        </w:rPr>
        <w:t>Не мати ніякої спілки                                 втекла</w:t>
      </w:r>
    </w:p>
    <w:p w:rsidR="00121BE9" w:rsidRPr="00290B45" w:rsidRDefault="00121BE9" w:rsidP="00121BE9">
      <w:pPr>
        <w:ind w:left="900"/>
        <w:jc w:val="both"/>
        <w:rPr>
          <w:rFonts w:ascii="Times New Roman" w:hAnsi="Times New Roman" w:cs="Times New Roman"/>
          <w:color w:val="000000"/>
          <w:sz w:val="28"/>
          <w:szCs w:val="28"/>
        </w:rPr>
      </w:pPr>
      <w:r w:rsidRPr="00290B45">
        <w:rPr>
          <w:rFonts w:ascii="Times New Roman" w:hAnsi="Times New Roman" w:cs="Times New Roman"/>
          <w:color w:val="000000"/>
          <w:sz w:val="28"/>
          <w:szCs w:val="28"/>
        </w:rPr>
        <w:t>Ані пари з рота                                            страшно, лячно</w:t>
      </w:r>
    </w:p>
    <w:p w:rsidR="00121BE9" w:rsidRPr="00290B45" w:rsidRDefault="00121BE9" w:rsidP="00121BE9">
      <w:pPr>
        <w:ind w:left="900"/>
        <w:jc w:val="both"/>
        <w:rPr>
          <w:rFonts w:ascii="Times New Roman" w:hAnsi="Times New Roman" w:cs="Times New Roman"/>
          <w:color w:val="000000"/>
          <w:sz w:val="28"/>
          <w:szCs w:val="28"/>
        </w:rPr>
      </w:pPr>
      <w:r w:rsidRPr="00290B45">
        <w:rPr>
          <w:rFonts w:ascii="Times New Roman" w:hAnsi="Times New Roman" w:cs="Times New Roman"/>
          <w:color w:val="000000"/>
          <w:sz w:val="28"/>
          <w:szCs w:val="28"/>
        </w:rPr>
        <w:t>Мурашки за плечима                                 мовчати</w:t>
      </w:r>
    </w:p>
    <w:p w:rsidR="00121BE9" w:rsidRPr="00290B45" w:rsidRDefault="00121BE9" w:rsidP="00121BE9">
      <w:pPr>
        <w:ind w:left="900"/>
        <w:jc w:val="both"/>
        <w:rPr>
          <w:rFonts w:ascii="Times New Roman" w:hAnsi="Times New Roman" w:cs="Times New Roman"/>
          <w:color w:val="000000"/>
          <w:sz w:val="28"/>
          <w:szCs w:val="28"/>
        </w:rPr>
      </w:pPr>
      <w:r w:rsidRPr="00290B45">
        <w:rPr>
          <w:rFonts w:ascii="Times New Roman" w:hAnsi="Times New Roman" w:cs="Times New Roman"/>
          <w:color w:val="000000"/>
          <w:sz w:val="28"/>
          <w:szCs w:val="28"/>
        </w:rPr>
        <w:t>Накивала пятами                                       не робити нічого разом</w:t>
      </w:r>
    </w:p>
    <w:p w:rsidR="00121BE9" w:rsidRPr="00290B45" w:rsidRDefault="00121BE9" w:rsidP="00121BE9">
      <w:pPr>
        <w:pStyle w:val="a5"/>
        <w:rPr>
          <w:sz w:val="28"/>
          <w:szCs w:val="28"/>
          <w:lang w:val="uk-UA"/>
        </w:rPr>
      </w:pPr>
      <w:r w:rsidRPr="00290B45">
        <w:rPr>
          <w:b/>
          <w:bCs/>
          <w:sz w:val="28"/>
          <w:szCs w:val="28"/>
        </w:rPr>
        <w:lastRenderedPageBreak/>
        <w:t>Червоний Капелюх –</w:t>
      </w:r>
      <w:r w:rsidRPr="00290B45">
        <w:rPr>
          <w:sz w:val="28"/>
          <w:szCs w:val="28"/>
        </w:rPr>
        <w:t xml:space="preserve"> Завдання: На скільки частин можна поділити текст? Дайте заголовок кожній частині. ( </w:t>
      </w:r>
      <w:r w:rsidRPr="00290B45">
        <w:rPr>
          <w:sz w:val="28"/>
          <w:szCs w:val="28"/>
          <w:lang w:val="uk-UA"/>
        </w:rPr>
        <w:t>Складання плану)</w:t>
      </w:r>
    </w:p>
    <w:p w:rsidR="00121BE9" w:rsidRPr="00290B45" w:rsidRDefault="00121BE9" w:rsidP="00121BE9">
      <w:pPr>
        <w:framePr w:hSpace="180" w:wrap="around" w:vAnchor="text" w:hAnchor="text" w:xAlign="center" w:y="1"/>
        <w:spacing w:after="0" w:line="360" w:lineRule="auto"/>
        <w:suppressOverlap/>
        <w:jc w:val="both"/>
        <w:rPr>
          <w:rFonts w:ascii="Times New Roman" w:eastAsia="Calibri" w:hAnsi="Times New Roman" w:cs="Times New Roman"/>
          <w:color w:val="FF6600"/>
          <w:sz w:val="28"/>
          <w:szCs w:val="28"/>
          <w:lang w:eastAsia="ru-RU"/>
        </w:rPr>
      </w:pPr>
      <w:r w:rsidRPr="00290B45">
        <w:rPr>
          <w:rFonts w:ascii="Times New Roman" w:eastAsia="Calibri" w:hAnsi="Times New Roman" w:cs="Times New Roman"/>
          <w:color w:val="FF6600"/>
          <w:sz w:val="28"/>
          <w:szCs w:val="28"/>
          <w:lang w:eastAsia="ru-RU"/>
        </w:rPr>
        <w:t>О</w:t>
      </w:r>
      <w:r w:rsidRPr="00290B45">
        <w:rPr>
          <w:rFonts w:ascii="Times New Roman" w:eastAsia="Calibri" w:hAnsi="Times New Roman" w:cs="Times New Roman"/>
          <w:color w:val="0000FF"/>
          <w:sz w:val="28"/>
          <w:szCs w:val="28"/>
          <w:lang w:eastAsia="ru-RU"/>
        </w:rPr>
        <w:t xml:space="preserve"> Задум чесно працювати.</w:t>
      </w:r>
      <w:r w:rsidRPr="00290B45">
        <w:rPr>
          <w:rFonts w:ascii="Times New Roman" w:eastAsia="Calibri" w:hAnsi="Times New Roman" w:cs="Times New Roman"/>
          <w:color w:val="FF6600"/>
          <w:sz w:val="28"/>
          <w:szCs w:val="28"/>
          <w:lang w:eastAsia="ru-RU"/>
        </w:rPr>
        <w:t xml:space="preserve"> </w:t>
      </w:r>
    </w:p>
    <w:p w:rsidR="00121BE9" w:rsidRPr="00290B45" w:rsidRDefault="00121BE9" w:rsidP="00121BE9">
      <w:pPr>
        <w:framePr w:hSpace="180" w:wrap="around" w:vAnchor="text" w:hAnchor="text" w:xAlign="center" w:y="1"/>
        <w:spacing w:after="0" w:line="360" w:lineRule="auto"/>
        <w:suppressOverlap/>
        <w:jc w:val="both"/>
        <w:rPr>
          <w:rFonts w:ascii="Times New Roman" w:eastAsia="Calibri" w:hAnsi="Times New Roman" w:cs="Times New Roman"/>
          <w:color w:val="0000FF"/>
          <w:sz w:val="28"/>
          <w:szCs w:val="28"/>
          <w:lang w:eastAsia="ru-RU"/>
        </w:rPr>
      </w:pPr>
      <w:r w:rsidRPr="00290B45">
        <w:rPr>
          <w:rFonts w:ascii="Times New Roman" w:eastAsia="Calibri" w:hAnsi="Times New Roman" w:cs="Times New Roman"/>
          <w:color w:val="FF6600"/>
          <w:sz w:val="28"/>
          <w:szCs w:val="28"/>
          <w:lang w:eastAsia="ru-RU"/>
        </w:rPr>
        <w:t>О</w:t>
      </w:r>
      <w:r w:rsidRPr="00290B45">
        <w:rPr>
          <w:rFonts w:ascii="Times New Roman" w:eastAsia="Calibri" w:hAnsi="Times New Roman" w:cs="Times New Roman"/>
          <w:color w:val="0000FF"/>
          <w:sz w:val="28"/>
          <w:szCs w:val="28"/>
          <w:lang w:eastAsia="ru-RU"/>
        </w:rPr>
        <w:t xml:space="preserve"> Початочок.</w:t>
      </w:r>
    </w:p>
    <w:p w:rsidR="00121BE9" w:rsidRPr="00290B45" w:rsidRDefault="00121BE9" w:rsidP="00121BE9">
      <w:pPr>
        <w:framePr w:hSpace="180" w:wrap="around" w:vAnchor="text" w:hAnchor="text" w:xAlign="center" w:y="1"/>
        <w:spacing w:after="0" w:line="360" w:lineRule="auto"/>
        <w:suppressOverlap/>
        <w:jc w:val="both"/>
        <w:rPr>
          <w:rFonts w:ascii="Times New Roman" w:hAnsi="Times New Roman" w:cs="Times New Roman"/>
          <w:sz w:val="28"/>
          <w:szCs w:val="28"/>
        </w:rPr>
      </w:pPr>
      <w:r w:rsidRPr="00290B45">
        <w:rPr>
          <w:rFonts w:ascii="Times New Roman" w:hAnsi="Times New Roman" w:cs="Times New Roman"/>
          <w:color w:val="FF6600"/>
          <w:sz w:val="28"/>
          <w:szCs w:val="28"/>
        </w:rPr>
        <w:t>О</w:t>
      </w:r>
      <w:r w:rsidRPr="00290B45">
        <w:rPr>
          <w:rFonts w:ascii="Times New Roman" w:hAnsi="Times New Roman" w:cs="Times New Roman"/>
          <w:color w:val="0000FF"/>
          <w:sz w:val="28"/>
          <w:szCs w:val="28"/>
        </w:rPr>
        <w:t xml:space="preserve"> Серединка.</w:t>
      </w:r>
    </w:p>
    <w:p w:rsidR="00121BE9" w:rsidRPr="00290B45" w:rsidRDefault="00121BE9" w:rsidP="00121BE9">
      <w:pPr>
        <w:framePr w:hSpace="180" w:wrap="around" w:vAnchor="text" w:hAnchor="text" w:xAlign="center" w:y="1"/>
        <w:spacing w:after="0" w:line="360" w:lineRule="auto"/>
        <w:suppressOverlap/>
        <w:jc w:val="both"/>
        <w:rPr>
          <w:rFonts w:ascii="Times New Roman" w:eastAsia="Calibri" w:hAnsi="Times New Roman" w:cs="Times New Roman"/>
          <w:color w:val="0000FF"/>
          <w:sz w:val="28"/>
          <w:szCs w:val="28"/>
          <w:lang w:eastAsia="ru-RU"/>
        </w:rPr>
      </w:pPr>
      <w:r w:rsidRPr="00290B45">
        <w:rPr>
          <w:rFonts w:ascii="Times New Roman" w:eastAsia="Calibri" w:hAnsi="Times New Roman" w:cs="Times New Roman"/>
          <w:color w:val="FF6600"/>
          <w:sz w:val="28"/>
          <w:szCs w:val="28"/>
          <w:lang w:eastAsia="ru-RU"/>
        </w:rPr>
        <w:t>О</w:t>
      </w:r>
      <w:r w:rsidRPr="00290B45">
        <w:rPr>
          <w:rFonts w:ascii="Times New Roman" w:eastAsia="Calibri" w:hAnsi="Times New Roman" w:cs="Times New Roman"/>
          <w:color w:val="0000FF"/>
          <w:sz w:val="28"/>
          <w:szCs w:val="28"/>
          <w:lang w:eastAsia="ru-RU"/>
        </w:rPr>
        <w:t xml:space="preserve"> Остаточок.</w:t>
      </w:r>
    </w:p>
    <w:p w:rsidR="00121BE9" w:rsidRPr="00290B45" w:rsidRDefault="00121BE9" w:rsidP="00121BE9">
      <w:pPr>
        <w:framePr w:hSpace="180" w:wrap="around" w:vAnchor="text" w:hAnchor="text" w:xAlign="center" w:y="1"/>
        <w:spacing w:after="0" w:line="360" w:lineRule="auto"/>
        <w:suppressOverlap/>
        <w:jc w:val="both"/>
        <w:rPr>
          <w:rFonts w:ascii="Times New Roman" w:eastAsia="Calibri" w:hAnsi="Times New Roman" w:cs="Times New Roman"/>
          <w:color w:val="0000FF"/>
          <w:sz w:val="28"/>
          <w:szCs w:val="28"/>
          <w:lang w:eastAsia="ru-RU"/>
        </w:rPr>
      </w:pPr>
      <w:r w:rsidRPr="00290B45">
        <w:rPr>
          <w:rFonts w:ascii="Times New Roman" w:eastAsia="Calibri" w:hAnsi="Times New Roman" w:cs="Times New Roman"/>
          <w:color w:val="FF6600"/>
          <w:sz w:val="28"/>
          <w:szCs w:val="28"/>
          <w:lang w:eastAsia="ru-RU"/>
        </w:rPr>
        <w:t>О</w:t>
      </w:r>
      <w:r w:rsidRPr="00290B45">
        <w:rPr>
          <w:rFonts w:ascii="Times New Roman" w:eastAsia="Calibri" w:hAnsi="Times New Roman" w:cs="Times New Roman"/>
          <w:color w:val="0000FF"/>
          <w:sz w:val="28"/>
          <w:szCs w:val="28"/>
          <w:lang w:eastAsia="ru-RU"/>
        </w:rPr>
        <w:t xml:space="preserve"> Хитрощі розкрито.</w:t>
      </w:r>
    </w:p>
    <w:p w:rsidR="00121BE9" w:rsidRPr="00290B45" w:rsidRDefault="00121BE9" w:rsidP="00121BE9">
      <w:pPr>
        <w:pStyle w:val="a5"/>
        <w:rPr>
          <w:sz w:val="28"/>
          <w:szCs w:val="28"/>
          <w:lang w:val="uk-UA"/>
        </w:rPr>
      </w:pPr>
      <w:r w:rsidRPr="00290B45">
        <w:rPr>
          <w:b/>
          <w:bCs/>
          <w:sz w:val="28"/>
          <w:szCs w:val="28"/>
        </w:rPr>
        <w:t>Жовтий Капелюх</w:t>
      </w:r>
      <w:r w:rsidRPr="00290B45">
        <w:rPr>
          <w:b/>
          <w:sz w:val="28"/>
          <w:szCs w:val="28"/>
          <w:lang w:val="uk-UA"/>
        </w:rPr>
        <w:t xml:space="preserve"> </w:t>
      </w:r>
      <w:r w:rsidRPr="00290B45">
        <w:rPr>
          <w:sz w:val="28"/>
          <w:szCs w:val="28"/>
          <w:lang w:val="uk-UA"/>
        </w:rPr>
        <w:t>Які риси головних героїв схвалюються у казці?</w:t>
      </w:r>
    </w:p>
    <w:p w:rsidR="00121BE9" w:rsidRPr="00290B45" w:rsidRDefault="00121BE9" w:rsidP="00121BE9">
      <w:pPr>
        <w:pStyle w:val="a5"/>
        <w:rPr>
          <w:b/>
          <w:bCs/>
          <w:sz w:val="28"/>
          <w:szCs w:val="28"/>
          <w:lang w:val="uk-UA"/>
        </w:rPr>
      </w:pPr>
    </w:p>
    <w:p w:rsidR="00121BE9" w:rsidRPr="00290B45" w:rsidRDefault="00121BE9" w:rsidP="00121BE9">
      <w:pPr>
        <w:pStyle w:val="a5"/>
        <w:rPr>
          <w:sz w:val="28"/>
          <w:szCs w:val="28"/>
          <w:lang w:val="uk-UA"/>
        </w:rPr>
      </w:pPr>
      <w:r w:rsidRPr="00290B45">
        <w:rPr>
          <w:b/>
          <w:bCs/>
          <w:sz w:val="28"/>
          <w:szCs w:val="28"/>
        </w:rPr>
        <w:t>Чорний Капелюх –</w:t>
      </w:r>
      <w:r w:rsidRPr="00290B45">
        <w:rPr>
          <w:b/>
          <w:sz w:val="28"/>
          <w:szCs w:val="28"/>
          <w:lang w:val="uk-UA"/>
        </w:rPr>
        <w:t xml:space="preserve"> </w:t>
      </w:r>
      <w:r w:rsidRPr="00290B45">
        <w:rPr>
          <w:sz w:val="28"/>
          <w:szCs w:val="28"/>
          <w:lang w:val="uk-UA"/>
        </w:rPr>
        <w:t>Які риси головних героїв  засуджуються у казці?</w:t>
      </w:r>
    </w:p>
    <w:p w:rsidR="00121BE9" w:rsidRPr="003C47E2" w:rsidRDefault="00121BE9" w:rsidP="00121BE9">
      <w:pPr>
        <w:spacing w:after="0" w:line="240" w:lineRule="auto"/>
        <w:ind w:left="1080"/>
        <w:rPr>
          <w:rFonts w:ascii="Times New Roman" w:eastAsia="Times New Roman" w:hAnsi="Times New Roman" w:cs="Times New Roman"/>
          <w:b/>
          <w:i/>
          <w:sz w:val="28"/>
          <w:szCs w:val="28"/>
          <w:lang w:eastAsia="ru-RU"/>
        </w:rPr>
      </w:pPr>
      <w:r w:rsidRPr="003C47E2">
        <w:rPr>
          <w:rFonts w:ascii="Times New Roman" w:eastAsia="Times New Roman" w:hAnsi="Times New Roman" w:cs="Times New Roman"/>
          <w:b/>
          <w:i/>
          <w:sz w:val="28"/>
          <w:szCs w:val="28"/>
          <w:lang w:eastAsia="ru-RU"/>
        </w:rPr>
        <w:t>Гра « Добре і погано».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468"/>
      </w:tblGrid>
      <w:tr w:rsidR="00121BE9" w:rsidRPr="00290B45" w:rsidTr="003C47E2">
        <w:trPr>
          <w:trHeight w:val="340"/>
        </w:trPr>
        <w:tc>
          <w:tcPr>
            <w:tcW w:w="320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 xml:space="preserve">             Добре</w:t>
            </w:r>
          </w:p>
        </w:tc>
        <w:tc>
          <w:tcPr>
            <w:tcW w:w="346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 xml:space="preserve">              Погано</w:t>
            </w:r>
          </w:p>
        </w:tc>
      </w:tr>
      <w:tr w:rsidR="00121BE9" w:rsidRPr="00290B45" w:rsidTr="003C47E2">
        <w:trPr>
          <w:trHeight w:val="340"/>
        </w:trPr>
        <w:tc>
          <w:tcPr>
            <w:tcW w:w="320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спільна праця</w:t>
            </w:r>
          </w:p>
        </w:tc>
        <w:tc>
          <w:tcPr>
            <w:tcW w:w="346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хитрість Лисиці</w:t>
            </w:r>
          </w:p>
        </w:tc>
      </w:tr>
      <w:tr w:rsidR="00121BE9" w:rsidRPr="00290B45" w:rsidTr="003C47E2">
        <w:trPr>
          <w:trHeight w:val="340"/>
        </w:trPr>
        <w:tc>
          <w:tcPr>
            <w:tcW w:w="320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Ввічливість Вовка</w:t>
            </w:r>
          </w:p>
        </w:tc>
        <w:tc>
          <w:tcPr>
            <w:tcW w:w="346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брехня Лисиці</w:t>
            </w:r>
          </w:p>
        </w:tc>
      </w:tr>
      <w:tr w:rsidR="00121BE9" w:rsidRPr="00290B45" w:rsidTr="003C47E2">
        <w:trPr>
          <w:trHeight w:val="356"/>
        </w:trPr>
        <w:tc>
          <w:tcPr>
            <w:tcW w:w="320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сором’язливість Вовка</w:t>
            </w:r>
          </w:p>
        </w:tc>
        <w:tc>
          <w:tcPr>
            <w:tcW w:w="346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грубість Вовка</w:t>
            </w:r>
          </w:p>
        </w:tc>
      </w:tr>
      <w:tr w:rsidR="00121BE9" w:rsidRPr="00290B45" w:rsidTr="003C47E2">
        <w:trPr>
          <w:trHeight w:val="324"/>
        </w:trPr>
        <w:tc>
          <w:tcPr>
            <w:tcW w:w="320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p>
        </w:tc>
        <w:tc>
          <w:tcPr>
            <w:tcW w:w="3468" w:type="dxa"/>
            <w:shd w:val="clear" w:color="auto" w:fill="auto"/>
          </w:tcPr>
          <w:p w:rsidR="00121BE9" w:rsidRPr="00290B45" w:rsidRDefault="00121BE9" w:rsidP="00AE3F23">
            <w:pPr>
              <w:spacing w:after="0" w:line="240" w:lineRule="auto"/>
              <w:rPr>
                <w:rFonts w:ascii="Times New Roman" w:eastAsia="Times New Roman" w:hAnsi="Times New Roman" w:cs="Times New Roman"/>
                <w:sz w:val="28"/>
                <w:szCs w:val="28"/>
                <w:lang w:eastAsia="ru-RU"/>
              </w:rPr>
            </w:pPr>
            <w:r w:rsidRPr="00290B45">
              <w:rPr>
                <w:rFonts w:ascii="Times New Roman" w:eastAsia="Times New Roman" w:hAnsi="Times New Roman" w:cs="Times New Roman"/>
                <w:sz w:val="28"/>
                <w:szCs w:val="28"/>
                <w:lang w:eastAsia="ru-RU"/>
              </w:rPr>
              <w:t xml:space="preserve">Довіра </w:t>
            </w:r>
            <w:r w:rsidR="00BA1696">
              <w:rPr>
                <w:rFonts w:ascii="Times New Roman" w:eastAsia="Times New Roman" w:hAnsi="Times New Roman" w:cs="Times New Roman"/>
                <w:sz w:val="28"/>
                <w:szCs w:val="28"/>
                <w:lang w:eastAsia="ru-RU"/>
              </w:rPr>
              <w:t xml:space="preserve">до </w:t>
            </w:r>
            <w:r w:rsidRPr="00290B45">
              <w:rPr>
                <w:rFonts w:ascii="Times New Roman" w:eastAsia="Times New Roman" w:hAnsi="Times New Roman" w:cs="Times New Roman"/>
                <w:sz w:val="28"/>
                <w:szCs w:val="28"/>
                <w:lang w:eastAsia="ru-RU"/>
              </w:rPr>
              <w:t>Лисиці</w:t>
            </w:r>
          </w:p>
        </w:tc>
      </w:tr>
    </w:tbl>
    <w:p w:rsidR="00121BE9" w:rsidRPr="00290B45" w:rsidRDefault="00121BE9" w:rsidP="00121BE9">
      <w:pPr>
        <w:pStyle w:val="a5"/>
        <w:rPr>
          <w:sz w:val="28"/>
          <w:szCs w:val="28"/>
          <w:lang w:val="uk-UA"/>
        </w:rPr>
      </w:pPr>
      <w:r w:rsidRPr="00290B45">
        <w:rPr>
          <w:b/>
          <w:bCs/>
          <w:sz w:val="28"/>
          <w:szCs w:val="28"/>
        </w:rPr>
        <w:t>Зелений Капелюх –</w:t>
      </w:r>
      <w:r w:rsidRPr="00290B45">
        <w:rPr>
          <w:sz w:val="28"/>
          <w:szCs w:val="28"/>
        </w:rPr>
        <w:t xml:space="preserve"> Завдання</w:t>
      </w:r>
      <w:r w:rsidRPr="00290B45">
        <w:rPr>
          <w:sz w:val="28"/>
          <w:szCs w:val="28"/>
          <w:lang w:val="uk-UA"/>
        </w:rPr>
        <w:t>.  Прочитати в особах уривок</w:t>
      </w:r>
    </w:p>
    <w:p w:rsidR="00121BE9" w:rsidRPr="00290B45" w:rsidRDefault="00121BE9" w:rsidP="00121BE9">
      <w:pPr>
        <w:rPr>
          <w:rFonts w:ascii="Times New Roman" w:eastAsia="Times New Roman" w:hAnsi="Times New Roman" w:cs="Times New Roman"/>
          <w:color w:val="000000"/>
          <w:sz w:val="28"/>
          <w:szCs w:val="28"/>
          <w:lang w:eastAsia="ru-RU"/>
        </w:rPr>
      </w:pPr>
      <w:r w:rsidRPr="00290B45">
        <w:rPr>
          <w:rFonts w:ascii="Times New Roman" w:eastAsia="Times New Roman" w:hAnsi="Times New Roman" w:cs="Times New Roman"/>
          <w:b/>
          <w:bCs/>
          <w:color w:val="000000"/>
          <w:sz w:val="28"/>
          <w:szCs w:val="28"/>
          <w:lang w:eastAsia="ru-RU"/>
        </w:rPr>
        <w:t>Синій Капелюх –</w:t>
      </w:r>
      <w:r w:rsidRPr="00290B45">
        <w:rPr>
          <w:rFonts w:ascii="Times New Roman" w:eastAsia="Times New Roman" w:hAnsi="Times New Roman" w:cs="Times New Roman"/>
          <w:color w:val="000000"/>
          <w:sz w:val="28"/>
          <w:szCs w:val="28"/>
          <w:lang w:eastAsia="ru-RU"/>
        </w:rPr>
        <w:t> Завдання. Яка головна думка цієї казки?</w:t>
      </w:r>
    </w:p>
    <w:p w:rsidR="00290B45" w:rsidRDefault="00BA1696" w:rsidP="00290B45">
      <w:pPr>
        <w:tabs>
          <w:tab w:val="left" w:pos="9540"/>
        </w:tabs>
        <w:spacing w:line="360" w:lineRule="auto"/>
        <w:rPr>
          <w:rFonts w:ascii="Times New Roman" w:hAnsi="Times New Roman" w:cs="Times New Roman"/>
          <w:b/>
          <w:i/>
          <w:sz w:val="28"/>
          <w:szCs w:val="28"/>
        </w:rPr>
      </w:pPr>
      <w:r>
        <w:rPr>
          <w:rFonts w:ascii="Times New Roman" w:hAnsi="Times New Roman" w:cs="Times New Roman"/>
          <w:sz w:val="28"/>
          <w:szCs w:val="28"/>
        </w:rPr>
        <w:t xml:space="preserve">  </w:t>
      </w:r>
      <w:r w:rsidRPr="00BA1696">
        <w:rPr>
          <w:rFonts w:ascii="Times New Roman" w:hAnsi="Times New Roman" w:cs="Times New Roman"/>
          <w:b/>
          <w:i/>
          <w:sz w:val="28"/>
          <w:szCs w:val="28"/>
        </w:rPr>
        <w:t>Рольова гра «У залі суду»</w:t>
      </w:r>
    </w:p>
    <w:p w:rsidR="00BA1696" w:rsidRPr="00BA1696" w:rsidRDefault="00BA1696" w:rsidP="00290B45">
      <w:pPr>
        <w:tabs>
          <w:tab w:val="left" w:pos="9540"/>
        </w:tabs>
        <w:spacing w:line="360" w:lineRule="auto"/>
        <w:rPr>
          <w:rFonts w:ascii="Times New Roman" w:hAnsi="Times New Roman" w:cs="Times New Roman"/>
          <w:sz w:val="28"/>
          <w:szCs w:val="28"/>
        </w:rPr>
      </w:pPr>
      <w:r>
        <w:rPr>
          <w:rFonts w:ascii="Times New Roman" w:hAnsi="Times New Roman" w:cs="Times New Roman"/>
          <w:b/>
          <w:i/>
          <w:sz w:val="28"/>
          <w:szCs w:val="28"/>
          <w:u w:val="single"/>
        </w:rPr>
        <w:t xml:space="preserve">Підсудна- </w:t>
      </w:r>
      <w:r>
        <w:rPr>
          <w:rFonts w:ascii="Times New Roman" w:hAnsi="Times New Roman" w:cs="Times New Roman"/>
          <w:sz w:val="28"/>
          <w:szCs w:val="28"/>
        </w:rPr>
        <w:t>Лисичка</w:t>
      </w:r>
    </w:p>
    <w:p w:rsidR="00BA1696" w:rsidRDefault="00BA1696" w:rsidP="00290B45">
      <w:pPr>
        <w:tabs>
          <w:tab w:val="left" w:pos="9540"/>
        </w:tabs>
        <w:spacing w:line="360" w:lineRule="auto"/>
        <w:rPr>
          <w:rFonts w:ascii="Times New Roman" w:hAnsi="Times New Roman" w:cs="Times New Roman"/>
          <w:sz w:val="28"/>
          <w:szCs w:val="28"/>
        </w:rPr>
      </w:pPr>
      <w:r>
        <w:rPr>
          <w:rFonts w:ascii="Times New Roman" w:hAnsi="Times New Roman" w:cs="Times New Roman"/>
          <w:b/>
          <w:i/>
          <w:sz w:val="28"/>
          <w:szCs w:val="28"/>
          <w:u w:val="single"/>
        </w:rPr>
        <w:t xml:space="preserve">Позивач-  </w:t>
      </w:r>
      <w:r>
        <w:rPr>
          <w:rFonts w:ascii="Times New Roman" w:hAnsi="Times New Roman" w:cs="Times New Roman"/>
          <w:sz w:val="28"/>
          <w:szCs w:val="28"/>
        </w:rPr>
        <w:t>Вовк</w:t>
      </w:r>
    </w:p>
    <w:p w:rsidR="00BA1696" w:rsidRPr="00BA1696" w:rsidRDefault="00BA1696" w:rsidP="00290B45">
      <w:pPr>
        <w:tabs>
          <w:tab w:val="left" w:pos="9540"/>
        </w:tabs>
        <w:spacing w:line="360" w:lineRule="auto"/>
        <w:rPr>
          <w:rFonts w:ascii="Times New Roman" w:hAnsi="Times New Roman" w:cs="Times New Roman"/>
          <w:b/>
          <w:i/>
          <w:sz w:val="28"/>
          <w:szCs w:val="28"/>
          <w:u w:val="single"/>
        </w:rPr>
      </w:pPr>
      <w:r w:rsidRPr="00BA1696">
        <w:rPr>
          <w:rFonts w:ascii="Times New Roman" w:hAnsi="Times New Roman" w:cs="Times New Roman"/>
          <w:b/>
          <w:i/>
          <w:sz w:val="28"/>
          <w:szCs w:val="28"/>
          <w:u w:val="single"/>
        </w:rPr>
        <w:t xml:space="preserve">Свідок- </w:t>
      </w:r>
      <w:r w:rsidRPr="00BA1696">
        <w:rPr>
          <w:rFonts w:ascii="Times New Roman" w:hAnsi="Times New Roman" w:cs="Times New Roman"/>
          <w:sz w:val="28"/>
          <w:szCs w:val="28"/>
        </w:rPr>
        <w:t>Ворона</w:t>
      </w:r>
    </w:p>
    <w:p w:rsidR="00290B45" w:rsidRPr="00290B45" w:rsidRDefault="00290B45" w:rsidP="00290B45">
      <w:pPr>
        <w:tabs>
          <w:tab w:val="left" w:pos="9540"/>
        </w:tabs>
        <w:spacing w:line="360" w:lineRule="auto"/>
        <w:rPr>
          <w:rFonts w:ascii="Times New Roman" w:hAnsi="Times New Roman" w:cs="Times New Roman"/>
          <w:sz w:val="28"/>
          <w:szCs w:val="28"/>
        </w:rPr>
      </w:pPr>
      <w:r w:rsidRPr="00290B45">
        <w:rPr>
          <w:rFonts w:ascii="Times New Roman" w:hAnsi="Times New Roman" w:cs="Times New Roman"/>
          <w:sz w:val="28"/>
          <w:szCs w:val="28"/>
        </w:rPr>
        <w:t>Який висновок ви зробили для себе?</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Ви, діти, зробили правильні висновки з казки. Я хочу побажати вам остерігатися в своєму житті людей, про яких говорять : « Словом, як листом стеле, а ділом, як голками коле». Цього своєю казкою побажав вам і Іван Якович Франко.</w:t>
      </w:r>
    </w:p>
    <w:p w:rsidR="00290B45" w:rsidRPr="00290B45" w:rsidRDefault="00290B45" w:rsidP="00290B45">
      <w:pPr>
        <w:tabs>
          <w:tab w:val="left" w:pos="9540"/>
        </w:tabs>
        <w:spacing w:line="360" w:lineRule="auto"/>
        <w:jc w:val="both"/>
        <w:rPr>
          <w:rFonts w:ascii="Times New Roman" w:hAnsi="Times New Roman" w:cs="Times New Roman"/>
          <w:b/>
          <w:sz w:val="28"/>
          <w:szCs w:val="28"/>
        </w:rPr>
      </w:pPr>
      <w:r w:rsidRPr="00290B45">
        <w:rPr>
          <w:rFonts w:ascii="Times New Roman" w:hAnsi="Times New Roman" w:cs="Times New Roman"/>
          <w:b/>
          <w:sz w:val="28"/>
          <w:szCs w:val="28"/>
        </w:rPr>
        <w:t>V. Систематизація й узагальнення вивченого матеріалу.</w:t>
      </w:r>
    </w:p>
    <w:p w:rsidR="00290B45" w:rsidRPr="00290B45" w:rsidRDefault="00290B45" w:rsidP="00290B45">
      <w:pPr>
        <w:tabs>
          <w:tab w:val="left" w:pos="9540"/>
        </w:tabs>
        <w:spacing w:line="360" w:lineRule="auto"/>
        <w:jc w:val="both"/>
        <w:rPr>
          <w:rFonts w:ascii="Times New Roman" w:hAnsi="Times New Roman" w:cs="Times New Roman"/>
          <w:b/>
          <w:i/>
          <w:sz w:val="28"/>
          <w:szCs w:val="28"/>
        </w:rPr>
      </w:pPr>
      <w:r w:rsidRPr="00290B45">
        <w:rPr>
          <w:rFonts w:ascii="Times New Roman" w:hAnsi="Times New Roman" w:cs="Times New Roman"/>
          <w:b/>
          <w:i/>
          <w:sz w:val="28"/>
          <w:szCs w:val="28"/>
        </w:rPr>
        <w:t>1. Визначення головної думки казки.</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lastRenderedPageBreak/>
        <w:t>- Поведінка тварин часто переноситься на поведінку людей. Чи бувають люди, схожі на наших персонажів?</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Чому автор дав казці таку назву?</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Що у ній схвалюється, а що - засуджується?</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Чому з Вовком трапилась така пригода? (Невміння вибирати друзів).</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Яким повинен бути справжній друг?</w:t>
      </w:r>
    </w:p>
    <w:p w:rsidR="00290B45" w:rsidRP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Як ви ставитесь до своїх друзів?</w:t>
      </w:r>
    </w:p>
    <w:p w:rsidR="00290B45" w:rsidRDefault="00290B45" w:rsidP="00290B45">
      <w:pPr>
        <w:tabs>
          <w:tab w:val="left" w:pos="9540"/>
        </w:tabs>
        <w:spacing w:line="360" w:lineRule="auto"/>
        <w:jc w:val="both"/>
        <w:rPr>
          <w:rFonts w:ascii="Times New Roman" w:hAnsi="Times New Roman" w:cs="Times New Roman"/>
          <w:sz w:val="28"/>
          <w:szCs w:val="28"/>
        </w:rPr>
      </w:pPr>
      <w:r w:rsidRPr="00290B45">
        <w:rPr>
          <w:rFonts w:ascii="Times New Roman" w:hAnsi="Times New Roman" w:cs="Times New Roman"/>
          <w:sz w:val="28"/>
          <w:szCs w:val="28"/>
        </w:rPr>
        <w:t>- Яка ж головна думка казки?</w:t>
      </w:r>
    </w:p>
    <w:p w:rsidR="00BA1696" w:rsidRPr="00BA1696" w:rsidRDefault="00BA1696" w:rsidP="00290B45">
      <w:pPr>
        <w:tabs>
          <w:tab w:val="left" w:pos="9540"/>
        </w:tabs>
        <w:spacing w:line="360" w:lineRule="auto"/>
        <w:jc w:val="both"/>
        <w:rPr>
          <w:rFonts w:ascii="Times New Roman" w:hAnsi="Times New Roman" w:cs="Times New Roman"/>
          <w:b/>
          <w:i/>
          <w:sz w:val="28"/>
          <w:szCs w:val="28"/>
          <w:u w:val="single"/>
        </w:rPr>
      </w:pPr>
      <w:r w:rsidRPr="00BA1696">
        <w:rPr>
          <w:rFonts w:ascii="Times New Roman" w:hAnsi="Times New Roman" w:cs="Times New Roman"/>
          <w:b/>
          <w:i/>
          <w:sz w:val="28"/>
          <w:szCs w:val="28"/>
          <w:u w:val="single"/>
        </w:rPr>
        <w:t>2. Гра «Актори»</w:t>
      </w:r>
    </w:p>
    <w:p w:rsidR="00290B45" w:rsidRDefault="00290B45" w:rsidP="00290B45">
      <w:pPr>
        <w:tabs>
          <w:tab w:val="left" w:pos="9540"/>
        </w:tabs>
        <w:spacing w:line="360" w:lineRule="auto"/>
        <w:jc w:val="both"/>
        <w:rPr>
          <w:rFonts w:ascii="Times New Roman" w:hAnsi="Times New Roman" w:cs="Times New Roman"/>
          <w:b/>
          <w:i/>
          <w:sz w:val="28"/>
          <w:szCs w:val="28"/>
        </w:rPr>
      </w:pPr>
      <w:r w:rsidRPr="00290B45">
        <w:rPr>
          <w:rFonts w:ascii="Times New Roman" w:hAnsi="Times New Roman" w:cs="Times New Roman"/>
          <w:b/>
          <w:i/>
          <w:sz w:val="28"/>
          <w:szCs w:val="28"/>
        </w:rPr>
        <w:t>Розігрування епізоду казки учнями</w:t>
      </w:r>
    </w:p>
    <w:p w:rsidR="003C47E2" w:rsidRPr="00290B45" w:rsidRDefault="003C47E2" w:rsidP="00290B45">
      <w:pPr>
        <w:tabs>
          <w:tab w:val="left" w:pos="9540"/>
        </w:tabs>
        <w:spacing w:line="360" w:lineRule="auto"/>
        <w:jc w:val="both"/>
        <w:rPr>
          <w:rFonts w:ascii="Times New Roman" w:hAnsi="Times New Roman" w:cs="Times New Roman"/>
          <w:b/>
          <w:i/>
          <w:sz w:val="28"/>
          <w:szCs w:val="28"/>
        </w:rPr>
      </w:pPr>
      <w:r w:rsidRPr="003C47E2">
        <w:rPr>
          <w:rFonts w:ascii="Times New Roman" w:hAnsi="Times New Roman" w:cs="Times New Roman"/>
          <w:b/>
          <w:i/>
          <w:noProof/>
          <w:sz w:val="28"/>
          <w:szCs w:val="28"/>
          <w:lang w:eastAsia="uk-UA"/>
        </w:rPr>
        <w:drawing>
          <wp:inline distT="0" distB="0" distL="0" distR="0">
            <wp:extent cx="2607468" cy="3476625"/>
            <wp:effectExtent l="0" t="0" r="2540" b="0"/>
            <wp:docPr id="1" name="Рисунок 1" descr="C:\Users\Компютер 2\Desktop\IMG_6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ютер 2\Desktop\IMG_63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1558" cy="3482079"/>
                    </a:xfrm>
                    <a:prstGeom prst="rect">
                      <a:avLst/>
                    </a:prstGeom>
                    <a:noFill/>
                    <a:ln>
                      <a:noFill/>
                    </a:ln>
                  </pic:spPr>
                </pic:pic>
              </a:graphicData>
            </a:graphic>
          </wp:inline>
        </w:drawing>
      </w:r>
      <w:r w:rsidRPr="003C47E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90B45" w:rsidRPr="00290B45" w:rsidRDefault="00290B45" w:rsidP="00290B45">
      <w:pPr>
        <w:tabs>
          <w:tab w:val="left" w:pos="9540"/>
        </w:tabs>
        <w:spacing w:line="360" w:lineRule="auto"/>
        <w:jc w:val="both"/>
        <w:rPr>
          <w:rFonts w:ascii="Times New Roman" w:hAnsi="Times New Roman" w:cs="Times New Roman"/>
          <w:b/>
          <w:i/>
          <w:sz w:val="28"/>
          <w:szCs w:val="28"/>
        </w:rPr>
      </w:pPr>
    </w:p>
    <w:p w:rsidR="00290B45" w:rsidRPr="00290B45" w:rsidRDefault="003A3AEA" w:rsidP="00121BE9">
      <w:pPr>
        <w:rPr>
          <w:rFonts w:ascii="Times New Roman" w:hAnsi="Times New Roman" w:cs="Times New Roman"/>
          <w:b/>
          <w:bCs/>
          <w:i/>
          <w:sz w:val="28"/>
          <w:szCs w:val="28"/>
        </w:rPr>
      </w:pPr>
      <w:r w:rsidRPr="003C47E2">
        <w:rPr>
          <w:rFonts w:ascii="Times New Roman" w:hAnsi="Times New Roman" w:cs="Times New Roman"/>
          <w:b/>
          <w:i/>
          <w:noProof/>
          <w:sz w:val="28"/>
          <w:szCs w:val="28"/>
          <w:lang w:eastAsia="uk-UA"/>
        </w:rPr>
        <w:lastRenderedPageBreak/>
        <w:drawing>
          <wp:inline distT="0" distB="0" distL="0" distR="0" wp14:anchorId="0F5EA390" wp14:editId="3CB58AB4">
            <wp:extent cx="3381186" cy="3024554"/>
            <wp:effectExtent l="0" t="0" r="0" b="4445"/>
            <wp:docPr id="2" name="Рисунок 2" descr="C:\Users\Компютер 2\Desktop\unnamed (1)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ютер 2\Desktop\unnamed (1)h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3586" cy="3035646"/>
                    </a:xfrm>
                    <a:prstGeom prst="rect">
                      <a:avLst/>
                    </a:prstGeom>
                    <a:noFill/>
                    <a:ln>
                      <a:noFill/>
                    </a:ln>
                  </pic:spPr>
                </pic:pic>
              </a:graphicData>
            </a:graphic>
          </wp:inline>
        </w:drawing>
      </w:r>
    </w:p>
    <w:p w:rsidR="00121BE9" w:rsidRDefault="00121BE9" w:rsidP="00121BE9">
      <w:pPr>
        <w:rPr>
          <w:rFonts w:ascii="Times New Roman" w:hAnsi="Times New Roman" w:cs="Times New Roman"/>
          <w:sz w:val="28"/>
          <w:szCs w:val="28"/>
          <w:lang w:val="en-US"/>
        </w:rPr>
      </w:pPr>
    </w:p>
    <w:p w:rsidR="003C47E2" w:rsidRDefault="003C47E2" w:rsidP="00121BE9">
      <w:pPr>
        <w:rPr>
          <w:rFonts w:ascii="Times New Roman" w:hAnsi="Times New Roman" w:cs="Times New Roman"/>
          <w:sz w:val="28"/>
          <w:szCs w:val="28"/>
          <w:lang w:val="en-US"/>
        </w:rPr>
      </w:pPr>
      <w:r w:rsidRPr="003C47E2">
        <w:rPr>
          <w:rFonts w:ascii="Times New Roman" w:hAnsi="Times New Roman" w:cs="Times New Roman"/>
          <w:noProof/>
          <w:sz w:val="28"/>
          <w:szCs w:val="28"/>
          <w:lang w:eastAsia="uk-UA"/>
        </w:rPr>
        <w:drawing>
          <wp:inline distT="0" distB="0" distL="0" distR="0">
            <wp:extent cx="3449955" cy="4038177"/>
            <wp:effectExtent l="0" t="0" r="0" b="635"/>
            <wp:docPr id="3" name="Рисунок 3" descr="C:\Users\Компютер 2\Desktop\unnamed (hnjfh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ютер 2\Desktop\unnamed (hnjfhj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421" cy="4046915"/>
                    </a:xfrm>
                    <a:prstGeom prst="rect">
                      <a:avLst/>
                    </a:prstGeom>
                    <a:noFill/>
                    <a:ln>
                      <a:noFill/>
                    </a:ln>
                  </pic:spPr>
                </pic:pic>
              </a:graphicData>
            </a:graphic>
          </wp:inline>
        </w:drawing>
      </w:r>
    </w:p>
    <w:p w:rsidR="003C47E2" w:rsidRDefault="003C47E2" w:rsidP="003C47E2">
      <w:pPr>
        <w:pStyle w:val="a3"/>
        <w:jc w:val="both"/>
        <w:rPr>
          <w:rFonts w:ascii="Times New Roman" w:hAnsi="Times New Roman"/>
          <w:b/>
          <w:sz w:val="28"/>
          <w:szCs w:val="28"/>
          <w:lang w:val="uk-UA"/>
        </w:rPr>
      </w:pPr>
      <w:r w:rsidRPr="00543600">
        <w:rPr>
          <w:rFonts w:ascii="Times New Roman" w:hAnsi="Times New Roman"/>
          <w:b/>
          <w:sz w:val="28"/>
          <w:szCs w:val="28"/>
          <w:lang w:val="uk-UA"/>
        </w:rPr>
        <w:t>V.Підсумок  уроку.</w:t>
      </w:r>
    </w:p>
    <w:p w:rsidR="003C47E2" w:rsidRDefault="003C47E2" w:rsidP="003C47E2">
      <w:pPr>
        <w:pStyle w:val="a3"/>
        <w:jc w:val="both"/>
        <w:rPr>
          <w:rFonts w:ascii="Times New Roman" w:hAnsi="Times New Roman"/>
          <w:b/>
          <w:sz w:val="28"/>
          <w:szCs w:val="28"/>
          <w:lang w:val="uk-UA"/>
        </w:rPr>
      </w:pPr>
    </w:p>
    <w:p w:rsidR="003C47E2" w:rsidRPr="00136754" w:rsidRDefault="003C47E2" w:rsidP="003C47E2">
      <w:pPr>
        <w:pStyle w:val="a3"/>
        <w:jc w:val="both"/>
        <w:rPr>
          <w:rFonts w:ascii="Times New Roman" w:hAnsi="Times New Roman"/>
          <w:b/>
          <w:i/>
          <w:sz w:val="28"/>
          <w:szCs w:val="28"/>
          <w:lang w:val="uk-UA"/>
        </w:rPr>
      </w:pPr>
      <w:r w:rsidRPr="00136754">
        <w:rPr>
          <w:rFonts w:ascii="Times New Roman" w:hAnsi="Times New Roman"/>
          <w:b/>
          <w:i/>
          <w:sz w:val="28"/>
          <w:szCs w:val="28"/>
          <w:lang w:val="uk-UA"/>
        </w:rPr>
        <w:t>Інтерактивна вправа «Мікрофон»</w:t>
      </w:r>
    </w:p>
    <w:p w:rsidR="003C47E2" w:rsidRDefault="003C47E2" w:rsidP="003C47E2">
      <w:pPr>
        <w:pStyle w:val="a3"/>
        <w:jc w:val="both"/>
        <w:rPr>
          <w:rFonts w:ascii="Times New Roman" w:hAnsi="Times New Roman"/>
          <w:sz w:val="28"/>
          <w:szCs w:val="28"/>
          <w:lang w:val="uk-UA"/>
        </w:rPr>
      </w:pPr>
      <w:r w:rsidRPr="00A740CC">
        <w:rPr>
          <w:rFonts w:ascii="Times New Roman" w:hAnsi="Times New Roman"/>
          <w:sz w:val="28"/>
          <w:szCs w:val="28"/>
          <w:lang w:val="uk-UA"/>
        </w:rPr>
        <w:t>З</w:t>
      </w:r>
      <w:r w:rsidRPr="00A740CC">
        <w:rPr>
          <w:rFonts w:ascii="Times New Roman" w:hAnsi="Times New Roman"/>
          <w:i/>
          <w:sz w:val="28"/>
          <w:szCs w:val="28"/>
        </w:rPr>
        <w:t>авдяки</w:t>
      </w:r>
      <w:r w:rsidRPr="00A740CC">
        <w:rPr>
          <w:rFonts w:ascii="Times New Roman" w:hAnsi="Times New Roman"/>
          <w:i/>
          <w:sz w:val="28"/>
          <w:szCs w:val="28"/>
          <w:lang w:val="uk-UA"/>
        </w:rPr>
        <w:t xml:space="preserve"> </w:t>
      </w:r>
      <w:r w:rsidRPr="00A740CC">
        <w:rPr>
          <w:rFonts w:ascii="Times New Roman" w:hAnsi="Times New Roman"/>
          <w:i/>
          <w:sz w:val="28"/>
          <w:szCs w:val="28"/>
        </w:rPr>
        <w:t>казкам ми навчаємося бути</w:t>
      </w:r>
      <w:r w:rsidRPr="00A740CC">
        <w:rPr>
          <w:rFonts w:ascii="Times New Roman" w:hAnsi="Times New Roman"/>
          <w:sz w:val="28"/>
          <w:szCs w:val="28"/>
        </w:rPr>
        <w:t xml:space="preserve">: </w:t>
      </w:r>
      <w:r w:rsidRPr="004B0988">
        <w:rPr>
          <w:rFonts w:ascii="Times New Roman" w:hAnsi="Times New Roman"/>
          <w:sz w:val="28"/>
          <w:szCs w:val="28"/>
        </w:rPr>
        <w:t>… (лагідними, чесними, скромними, добрими, чуйними, щирими, щедрими, працьовитими, ввічливими, кмітливими, сміливими, терплячими,</w:t>
      </w:r>
      <w:r w:rsidR="00136754">
        <w:rPr>
          <w:rFonts w:ascii="Times New Roman" w:hAnsi="Times New Roman"/>
          <w:sz w:val="28"/>
          <w:szCs w:val="28"/>
        </w:rPr>
        <w:t xml:space="preserve"> </w:t>
      </w:r>
      <w:r w:rsidRPr="004B0988">
        <w:rPr>
          <w:rFonts w:ascii="Times New Roman" w:hAnsi="Times New Roman"/>
          <w:sz w:val="28"/>
          <w:szCs w:val="28"/>
        </w:rPr>
        <w:t>мудрими).</w:t>
      </w:r>
    </w:p>
    <w:p w:rsidR="003C47E2" w:rsidRPr="003C47E2" w:rsidRDefault="003C47E2" w:rsidP="00121BE9">
      <w:pPr>
        <w:rPr>
          <w:rFonts w:ascii="Times New Roman" w:hAnsi="Times New Roman" w:cs="Times New Roman"/>
          <w:sz w:val="28"/>
          <w:szCs w:val="28"/>
        </w:rPr>
      </w:pPr>
    </w:p>
    <w:p w:rsidR="003C47E2" w:rsidRPr="00136754" w:rsidRDefault="003C47E2" w:rsidP="003C47E2">
      <w:pPr>
        <w:spacing w:after="0" w:line="240" w:lineRule="auto"/>
        <w:rPr>
          <w:rFonts w:ascii="Times New Roman" w:hAnsi="Times New Roman" w:cs="Times New Roman"/>
          <w:b/>
          <w:sz w:val="28"/>
          <w:szCs w:val="28"/>
        </w:rPr>
      </w:pPr>
      <w:r w:rsidRPr="00136754">
        <w:rPr>
          <w:rFonts w:ascii="Times New Roman" w:hAnsi="Times New Roman" w:cs="Times New Roman"/>
          <w:b/>
          <w:sz w:val="28"/>
          <w:szCs w:val="28"/>
        </w:rPr>
        <w:t>VII. ДОМАШНЄ ЗАВДАННЯ</w:t>
      </w:r>
    </w:p>
    <w:p w:rsidR="003C47E2" w:rsidRPr="003A3AEA" w:rsidRDefault="003C47E2" w:rsidP="003A3AEA">
      <w:pPr>
        <w:spacing w:after="0" w:line="240" w:lineRule="auto"/>
        <w:rPr>
          <w:rFonts w:ascii="Times New Roman" w:hAnsi="Times New Roman" w:cs="Times New Roman"/>
          <w:sz w:val="28"/>
          <w:szCs w:val="28"/>
        </w:rPr>
      </w:pPr>
      <w:r w:rsidRPr="007D1A41">
        <w:rPr>
          <w:rFonts w:ascii="Times New Roman" w:hAnsi="Times New Roman" w:cs="Times New Roman"/>
          <w:sz w:val="28"/>
          <w:szCs w:val="28"/>
        </w:rPr>
        <w:t>Відповідати на запитання рубри</w:t>
      </w:r>
      <w:r>
        <w:rPr>
          <w:rFonts w:ascii="Times New Roman" w:hAnsi="Times New Roman" w:cs="Times New Roman"/>
          <w:sz w:val="28"/>
          <w:szCs w:val="28"/>
        </w:rPr>
        <w:t>ки «Чи уважно ти читав?</w:t>
      </w:r>
      <w:r>
        <w:rPr>
          <w:rFonts w:ascii="Times New Roman" w:hAnsi="Times New Roman" w:cs="Times New Roman"/>
          <w:sz w:val="28"/>
          <w:szCs w:val="28"/>
          <w:lang w:val="ru-RU"/>
        </w:rPr>
        <w:t>»</w:t>
      </w:r>
      <w:r w:rsidRPr="007D1A41">
        <w:rPr>
          <w:rFonts w:ascii="Times New Roman" w:hAnsi="Times New Roman" w:cs="Times New Roman"/>
          <w:sz w:val="28"/>
          <w:szCs w:val="28"/>
        </w:rPr>
        <w:t>.</w:t>
      </w:r>
    </w:p>
    <w:sectPr w:rsidR="003C47E2" w:rsidRPr="003A3A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1A7D"/>
    <w:multiLevelType w:val="hybridMultilevel"/>
    <w:tmpl w:val="A5702756"/>
    <w:lvl w:ilvl="0" w:tplc="22E89F0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062"/>
        </w:tabs>
        <w:ind w:left="2062"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16369"/>
    <w:multiLevelType w:val="multilevel"/>
    <w:tmpl w:val="EBBA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93169A"/>
    <w:multiLevelType w:val="hybridMultilevel"/>
    <w:tmpl w:val="AAB808E8"/>
    <w:lvl w:ilvl="0" w:tplc="A7C4876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065CE8"/>
    <w:multiLevelType w:val="hybridMultilevel"/>
    <w:tmpl w:val="01CAF48A"/>
    <w:lvl w:ilvl="0" w:tplc="A7C48768">
      <w:numFmt w:val="bullet"/>
      <w:lvlText w:val="-"/>
      <w:lvlJc w:val="left"/>
      <w:pPr>
        <w:ind w:left="-490" w:hanging="360"/>
      </w:pPr>
      <w:rPr>
        <w:rFonts w:ascii="Times New Roman" w:eastAsiaTheme="minorEastAsia" w:hAnsi="Times New Roman" w:cs="Times New Roman" w:hint="default"/>
      </w:rPr>
    </w:lvl>
    <w:lvl w:ilvl="1" w:tplc="04190003" w:tentative="1">
      <w:start w:val="1"/>
      <w:numFmt w:val="bullet"/>
      <w:lvlText w:val="o"/>
      <w:lvlJc w:val="left"/>
      <w:pPr>
        <w:ind w:left="230" w:hanging="360"/>
      </w:pPr>
      <w:rPr>
        <w:rFonts w:ascii="Courier New" w:hAnsi="Courier New" w:cs="Courier New" w:hint="default"/>
      </w:rPr>
    </w:lvl>
    <w:lvl w:ilvl="2" w:tplc="04190005" w:tentative="1">
      <w:start w:val="1"/>
      <w:numFmt w:val="bullet"/>
      <w:lvlText w:val=""/>
      <w:lvlJc w:val="left"/>
      <w:pPr>
        <w:ind w:left="950" w:hanging="360"/>
      </w:pPr>
      <w:rPr>
        <w:rFonts w:ascii="Wingdings" w:hAnsi="Wingdings" w:hint="default"/>
      </w:rPr>
    </w:lvl>
    <w:lvl w:ilvl="3" w:tplc="04190001" w:tentative="1">
      <w:start w:val="1"/>
      <w:numFmt w:val="bullet"/>
      <w:lvlText w:val=""/>
      <w:lvlJc w:val="left"/>
      <w:pPr>
        <w:ind w:left="1670" w:hanging="360"/>
      </w:pPr>
      <w:rPr>
        <w:rFonts w:ascii="Symbol" w:hAnsi="Symbol" w:hint="default"/>
      </w:rPr>
    </w:lvl>
    <w:lvl w:ilvl="4" w:tplc="04190003" w:tentative="1">
      <w:start w:val="1"/>
      <w:numFmt w:val="bullet"/>
      <w:lvlText w:val="o"/>
      <w:lvlJc w:val="left"/>
      <w:pPr>
        <w:ind w:left="2390" w:hanging="360"/>
      </w:pPr>
      <w:rPr>
        <w:rFonts w:ascii="Courier New" w:hAnsi="Courier New" w:cs="Courier New" w:hint="default"/>
      </w:rPr>
    </w:lvl>
    <w:lvl w:ilvl="5" w:tplc="04190005" w:tentative="1">
      <w:start w:val="1"/>
      <w:numFmt w:val="bullet"/>
      <w:lvlText w:val=""/>
      <w:lvlJc w:val="left"/>
      <w:pPr>
        <w:ind w:left="3110" w:hanging="360"/>
      </w:pPr>
      <w:rPr>
        <w:rFonts w:ascii="Wingdings" w:hAnsi="Wingdings" w:hint="default"/>
      </w:rPr>
    </w:lvl>
    <w:lvl w:ilvl="6" w:tplc="04190001" w:tentative="1">
      <w:start w:val="1"/>
      <w:numFmt w:val="bullet"/>
      <w:lvlText w:val=""/>
      <w:lvlJc w:val="left"/>
      <w:pPr>
        <w:ind w:left="3830" w:hanging="360"/>
      </w:pPr>
      <w:rPr>
        <w:rFonts w:ascii="Symbol" w:hAnsi="Symbol" w:hint="default"/>
      </w:rPr>
    </w:lvl>
    <w:lvl w:ilvl="7" w:tplc="04190003" w:tentative="1">
      <w:start w:val="1"/>
      <w:numFmt w:val="bullet"/>
      <w:lvlText w:val="o"/>
      <w:lvlJc w:val="left"/>
      <w:pPr>
        <w:ind w:left="4550" w:hanging="360"/>
      </w:pPr>
      <w:rPr>
        <w:rFonts w:ascii="Courier New" w:hAnsi="Courier New" w:cs="Courier New" w:hint="default"/>
      </w:rPr>
    </w:lvl>
    <w:lvl w:ilvl="8" w:tplc="04190005" w:tentative="1">
      <w:start w:val="1"/>
      <w:numFmt w:val="bullet"/>
      <w:lvlText w:val=""/>
      <w:lvlJc w:val="left"/>
      <w:pPr>
        <w:ind w:left="5270" w:hanging="360"/>
      </w:pPr>
      <w:rPr>
        <w:rFonts w:ascii="Wingdings" w:hAnsi="Wingdings" w:hint="default"/>
      </w:rPr>
    </w:lvl>
  </w:abstractNum>
  <w:abstractNum w:abstractNumId="4" w15:restartNumberingAfterBreak="0">
    <w:nsid w:val="496E409C"/>
    <w:multiLevelType w:val="hybridMultilevel"/>
    <w:tmpl w:val="1F28C89A"/>
    <w:lvl w:ilvl="0" w:tplc="5F7CB2F0">
      <w:numFmt w:val="bullet"/>
      <w:lvlText w:val="-"/>
      <w:lvlJc w:val="left"/>
      <w:pPr>
        <w:ind w:left="3480" w:hanging="360"/>
      </w:pPr>
      <w:rPr>
        <w:rFonts w:ascii="Calibri" w:eastAsiaTheme="minorHAnsi" w:hAnsi="Calibri" w:cs="Calibri" w:hint="default"/>
      </w:rPr>
    </w:lvl>
    <w:lvl w:ilvl="1" w:tplc="04190003">
      <w:start w:val="1"/>
      <w:numFmt w:val="bullet"/>
      <w:lvlText w:val="o"/>
      <w:lvlJc w:val="left"/>
      <w:pPr>
        <w:ind w:left="4200" w:hanging="360"/>
      </w:pPr>
      <w:rPr>
        <w:rFonts w:ascii="Courier New" w:hAnsi="Courier New" w:cs="Courier New" w:hint="default"/>
      </w:rPr>
    </w:lvl>
    <w:lvl w:ilvl="2" w:tplc="04190005">
      <w:start w:val="1"/>
      <w:numFmt w:val="bullet"/>
      <w:lvlText w:val=""/>
      <w:lvlJc w:val="left"/>
      <w:pPr>
        <w:ind w:left="4920" w:hanging="360"/>
      </w:pPr>
      <w:rPr>
        <w:rFonts w:ascii="Wingdings" w:hAnsi="Wingdings" w:hint="default"/>
      </w:rPr>
    </w:lvl>
    <w:lvl w:ilvl="3" w:tplc="04190001">
      <w:start w:val="1"/>
      <w:numFmt w:val="bullet"/>
      <w:lvlText w:val=""/>
      <w:lvlJc w:val="left"/>
      <w:pPr>
        <w:ind w:left="5640" w:hanging="360"/>
      </w:pPr>
      <w:rPr>
        <w:rFonts w:ascii="Symbol" w:hAnsi="Symbol" w:hint="default"/>
      </w:rPr>
    </w:lvl>
    <w:lvl w:ilvl="4" w:tplc="04190003">
      <w:start w:val="1"/>
      <w:numFmt w:val="bullet"/>
      <w:lvlText w:val="o"/>
      <w:lvlJc w:val="left"/>
      <w:pPr>
        <w:ind w:left="6360" w:hanging="360"/>
      </w:pPr>
      <w:rPr>
        <w:rFonts w:ascii="Courier New" w:hAnsi="Courier New" w:cs="Courier New" w:hint="default"/>
      </w:rPr>
    </w:lvl>
    <w:lvl w:ilvl="5" w:tplc="04190005">
      <w:start w:val="1"/>
      <w:numFmt w:val="bullet"/>
      <w:lvlText w:val=""/>
      <w:lvlJc w:val="left"/>
      <w:pPr>
        <w:ind w:left="7080" w:hanging="360"/>
      </w:pPr>
      <w:rPr>
        <w:rFonts w:ascii="Wingdings" w:hAnsi="Wingdings" w:hint="default"/>
      </w:rPr>
    </w:lvl>
    <w:lvl w:ilvl="6" w:tplc="04190001">
      <w:start w:val="1"/>
      <w:numFmt w:val="bullet"/>
      <w:lvlText w:val=""/>
      <w:lvlJc w:val="left"/>
      <w:pPr>
        <w:ind w:left="7800" w:hanging="360"/>
      </w:pPr>
      <w:rPr>
        <w:rFonts w:ascii="Symbol" w:hAnsi="Symbol" w:hint="default"/>
      </w:rPr>
    </w:lvl>
    <w:lvl w:ilvl="7" w:tplc="04190003">
      <w:start w:val="1"/>
      <w:numFmt w:val="bullet"/>
      <w:lvlText w:val="o"/>
      <w:lvlJc w:val="left"/>
      <w:pPr>
        <w:ind w:left="8520" w:hanging="360"/>
      </w:pPr>
      <w:rPr>
        <w:rFonts w:ascii="Courier New" w:hAnsi="Courier New" w:cs="Courier New" w:hint="default"/>
      </w:rPr>
    </w:lvl>
    <w:lvl w:ilvl="8" w:tplc="04190005">
      <w:start w:val="1"/>
      <w:numFmt w:val="bullet"/>
      <w:lvlText w:val=""/>
      <w:lvlJc w:val="left"/>
      <w:pPr>
        <w:ind w:left="9240" w:hanging="360"/>
      </w:pPr>
      <w:rPr>
        <w:rFonts w:ascii="Wingdings" w:hAnsi="Wingdings" w:hint="default"/>
      </w:rPr>
    </w:lvl>
  </w:abstractNum>
  <w:abstractNum w:abstractNumId="5" w15:restartNumberingAfterBreak="0">
    <w:nsid w:val="49AB57FA"/>
    <w:multiLevelType w:val="hybridMultilevel"/>
    <w:tmpl w:val="93A45D08"/>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6" w15:restartNumberingAfterBreak="0">
    <w:nsid w:val="7A874D1E"/>
    <w:multiLevelType w:val="hybridMultilevel"/>
    <w:tmpl w:val="22CC33F8"/>
    <w:lvl w:ilvl="0" w:tplc="A7C48768">
      <w:numFmt w:val="bullet"/>
      <w:lvlText w:val="-"/>
      <w:lvlJc w:val="left"/>
      <w:pPr>
        <w:ind w:left="-490" w:hanging="360"/>
      </w:pPr>
      <w:rPr>
        <w:rFonts w:ascii="Times New Roman" w:eastAsiaTheme="minorEastAsia" w:hAnsi="Times New Roman" w:cs="Times New Roman" w:hint="default"/>
      </w:rPr>
    </w:lvl>
    <w:lvl w:ilvl="1" w:tplc="04190003" w:tentative="1">
      <w:start w:val="1"/>
      <w:numFmt w:val="bullet"/>
      <w:lvlText w:val="o"/>
      <w:lvlJc w:val="left"/>
      <w:pPr>
        <w:ind w:left="230" w:hanging="360"/>
      </w:pPr>
      <w:rPr>
        <w:rFonts w:ascii="Courier New" w:hAnsi="Courier New" w:cs="Courier New" w:hint="default"/>
      </w:rPr>
    </w:lvl>
    <w:lvl w:ilvl="2" w:tplc="04190005" w:tentative="1">
      <w:start w:val="1"/>
      <w:numFmt w:val="bullet"/>
      <w:lvlText w:val=""/>
      <w:lvlJc w:val="left"/>
      <w:pPr>
        <w:ind w:left="950" w:hanging="360"/>
      </w:pPr>
      <w:rPr>
        <w:rFonts w:ascii="Wingdings" w:hAnsi="Wingdings" w:hint="default"/>
      </w:rPr>
    </w:lvl>
    <w:lvl w:ilvl="3" w:tplc="04190001" w:tentative="1">
      <w:start w:val="1"/>
      <w:numFmt w:val="bullet"/>
      <w:lvlText w:val=""/>
      <w:lvlJc w:val="left"/>
      <w:pPr>
        <w:ind w:left="1670" w:hanging="360"/>
      </w:pPr>
      <w:rPr>
        <w:rFonts w:ascii="Symbol" w:hAnsi="Symbol" w:hint="default"/>
      </w:rPr>
    </w:lvl>
    <w:lvl w:ilvl="4" w:tplc="04190003" w:tentative="1">
      <w:start w:val="1"/>
      <w:numFmt w:val="bullet"/>
      <w:lvlText w:val="o"/>
      <w:lvlJc w:val="left"/>
      <w:pPr>
        <w:ind w:left="2390" w:hanging="360"/>
      </w:pPr>
      <w:rPr>
        <w:rFonts w:ascii="Courier New" w:hAnsi="Courier New" w:cs="Courier New" w:hint="default"/>
      </w:rPr>
    </w:lvl>
    <w:lvl w:ilvl="5" w:tplc="04190005" w:tentative="1">
      <w:start w:val="1"/>
      <w:numFmt w:val="bullet"/>
      <w:lvlText w:val=""/>
      <w:lvlJc w:val="left"/>
      <w:pPr>
        <w:ind w:left="3110" w:hanging="360"/>
      </w:pPr>
      <w:rPr>
        <w:rFonts w:ascii="Wingdings" w:hAnsi="Wingdings" w:hint="default"/>
      </w:rPr>
    </w:lvl>
    <w:lvl w:ilvl="6" w:tplc="04190001" w:tentative="1">
      <w:start w:val="1"/>
      <w:numFmt w:val="bullet"/>
      <w:lvlText w:val=""/>
      <w:lvlJc w:val="left"/>
      <w:pPr>
        <w:ind w:left="3830" w:hanging="360"/>
      </w:pPr>
      <w:rPr>
        <w:rFonts w:ascii="Symbol" w:hAnsi="Symbol" w:hint="default"/>
      </w:rPr>
    </w:lvl>
    <w:lvl w:ilvl="7" w:tplc="04190003" w:tentative="1">
      <w:start w:val="1"/>
      <w:numFmt w:val="bullet"/>
      <w:lvlText w:val="o"/>
      <w:lvlJc w:val="left"/>
      <w:pPr>
        <w:ind w:left="4550" w:hanging="360"/>
      </w:pPr>
      <w:rPr>
        <w:rFonts w:ascii="Courier New" w:hAnsi="Courier New" w:cs="Courier New" w:hint="default"/>
      </w:rPr>
    </w:lvl>
    <w:lvl w:ilvl="8" w:tplc="04190005" w:tentative="1">
      <w:start w:val="1"/>
      <w:numFmt w:val="bullet"/>
      <w:lvlText w:val=""/>
      <w:lvlJc w:val="left"/>
      <w:pPr>
        <w:ind w:left="527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9F"/>
    <w:rsid w:val="000D6A66"/>
    <w:rsid w:val="00121BE9"/>
    <w:rsid w:val="00136754"/>
    <w:rsid w:val="00290B45"/>
    <w:rsid w:val="002F0079"/>
    <w:rsid w:val="003A3AEA"/>
    <w:rsid w:val="003C47E2"/>
    <w:rsid w:val="004A729F"/>
    <w:rsid w:val="00BA1696"/>
    <w:rsid w:val="00D026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7A3C"/>
  <w15:chartTrackingRefBased/>
  <w15:docId w15:val="{1E4A4894-01BE-45A8-8A32-BCFD5D3E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A66"/>
    <w:pPr>
      <w:spacing w:after="0" w:line="240" w:lineRule="auto"/>
    </w:pPr>
    <w:rPr>
      <w:lang w:val="ru-RU"/>
    </w:rPr>
  </w:style>
  <w:style w:type="paragraph" w:styleId="a4">
    <w:name w:val="List Paragraph"/>
    <w:basedOn w:val="a"/>
    <w:uiPriority w:val="34"/>
    <w:qFormat/>
    <w:rsid w:val="000D6A66"/>
    <w:pPr>
      <w:spacing w:after="200" w:line="276" w:lineRule="auto"/>
      <w:ind w:left="720"/>
      <w:contextualSpacing/>
    </w:pPr>
  </w:style>
  <w:style w:type="paragraph" w:styleId="a5">
    <w:name w:val="Normal (Web)"/>
    <w:basedOn w:val="a"/>
    <w:uiPriority w:val="99"/>
    <w:unhideWhenUsed/>
    <w:rsid w:val="000D6A6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5189</Words>
  <Characters>2958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 2</dc:creator>
  <cp:keywords/>
  <dc:description/>
  <cp:lastModifiedBy>Гривнак Марія</cp:lastModifiedBy>
  <cp:revision>3</cp:revision>
  <dcterms:created xsi:type="dcterms:W3CDTF">2021-03-16T11:22:00Z</dcterms:created>
  <dcterms:modified xsi:type="dcterms:W3CDTF">2021-03-17T10:37:00Z</dcterms:modified>
</cp:coreProperties>
</file>