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32" w:rsidRPr="00D05F32" w:rsidRDefault="00D05F32" w:rsidP="00D05F32">
      <w:pPr>
        <w:pStyle w:val="60"/>
        <w:shd w:val="clear" w:color="auto" w:fill="auto"/>
        <w:spacing w:before="0" w:line="437" w:lineRule="exact"/>
        <w:jc w:val="left"/>
        <w:rPr>
          <w:b/>
          <w:color w:val="000000" w:themeColor="text1"/>
          <w:sz w:val="28"/>
          <w:szCs w:val="28"/>
        </w:rPr>
      </w:pPr>
    </w:p>
    <w:p w:rsidR="00D05F32" w:rsidRPr="00D05F32" w:rsidRDefault="00D05F32" w:rsidP="00D05F32">
      <w:pPr>
        <w:pStyle w:val="60"/>
        <w:shd w:val="clear" w:color="auto" w:fill="auto"/>
        <w:spacing w:before="0" w:line="437" w:lineRule="exact"/>
        <w:ind w:left="520"/>
        <w:jc w:val="center"/>
        <w:rPr>
          <w:b/>
          <w:color w:val="000000" w:themeColor="text1"/>
          <w:sz w:val="28"/>
          <w:szCs w:val="28"/>
        </w:rPr>
      </w:pPr>
      <w:r w:rsidRPr="00D05F32">
        <w:rPr>
          <w:b/>
          <w:color w:val="000000" w:themeColor="text1"/>
          <w:sz w:val="28"/>
          <w:szCs w:val="28"/>
        </w:rPr>
        <w:t xml:space="preserve">ДОПОВІДЬ </w:t>
      </w:r>
      <w:r w:rsidRPr="00D6482B">
        <w:rPr>
          <w:b/>
          <w:color w:val="000000" w:themeColor="text1"/>
          <w:sz w:val="28"/>
          <w:szCs w:val="28"/>
          <w:lang w:val="ru-RU"/>
        </w:rPr>
        <w:t>“</w:t>
      </w:r>
      <w:r w:rsidRPr="00D05F32">
        <w:rPr>
          <w:b/>
          <w:color w:val="000000" w:themeColor="text1"/>
          <w:sz w:val="28"/>
          <w:szCs w:val="28"/>
        </w:rPr>
        <w:t>РОЗВИТОК КРИТИЧНОГО</w:t>
      </w:r>
    </w:p>
    <w:p w:rsidR="00D05F32" w:rsidRPr="00D05F32" w:rsidRDefault="00D05F32" w:rsidP="00D05F32">
      <w:pPr>
        <w:pStyle w:val="60"/>
        <w:shd w:val="clear" w:color="auto" w:fill="auto"/>
        <w:spacing w:before="0" w:line="437" w:lineRule="exact"/>
        <w:ind w:left="520"/>
        <w:jc w:val="center"/>
        <w:rPr>
          <w:b/>
          <w:color w:val="000000" w:themeColor="text1"/>
          <w:sz w:val="28"/>
          <w:szCs w:val="28"/>
        </w:rPr>
      </w:pPr>
      <w:r w:rsidRPr="00D05F32">
        <w:rPr>
          <w:b/>
          <w:color w:val="000000" w:themeColor="text1"/>
          <w:sz w:val="28"/>
          <w:szCs w:val="28"/>
        </w:rPr>
        <w:t>МИСЛЕННЯ, ЯК ЗАСІБ</w:t>
      </w:r>
    </w:p>
    <w:p w:rsidR="00D05F32" w:rsidRPr="00D05F32" w:rsidRDefault="00D05F32" w:rsidP="00D05F32">
      <w:pPr>
        <w:pStyle w:val="60"/>
        <w:shd w:val="clear" w:color="auto" w:fill="auto"/>
        <w:spacing w:before="0" w:line="437" w:lineRule="exact"/>
        <w:ind w:left="520"/>
        <w:jc w:val="center"/>
        <w:rPr>
          <w:b/>
          <w:color w:val="000000" w:themeColor="text1"/>
          <w:sz w:val="28"/>
          <w:szCs w:val="28"/>
        </w:rPr>
      </w:pPr>
      <w:r w:rsidRPr="00D05F32">
        <w:rPr>
          <w:b/>
          <w:color w:val="000000" w:themeColor="text1"/>
          <w:sz w:val="28"/>
          <w:szCs w:val="28"/>
        </w:rPr>
        <w:t>ФОРМУВАННЯ ТВОРЧИХ ЗДІБНОСТЕЙ МОЛОДШИХ</w:t>
      </w:r>
    </w:p>
    <w:p w:rsidR="00D05F32" w:rsidRPr="00D6482B" w:rsidRDefault="00D05F32" w:rsidP="00D05F32">
      <w:pPr>
        <w:pStyle w:val="60"/>
        <w:shd w:val="clear" w:color="auto" w:fill="auto"/>
        <w:spacing w:before="0" w:line="437" w:lineRule="exact"/>
        <w:ind w:left="520"/>
        <w:jc w:val="center"/>
        <w:rPr>
          <w:b/>
          <w:color w:val="000000" w:themeColor="text1"/>
          <w:sz w:val="28"/>
          <w:szCs w:val="28"/>
          <w:lang w:val="ru-RU"/>
        </w:rPr>
      </w:pPr>
      <w:r w:rsidRPr="00D05F32">
        <w:rPr>
          <w:b/>
          <w:color w:val="000000" w:themeColor="text1"/>
          <w:sz w:val="28"/>
          <w:szCs w:val="28"/>
        </w:rPr>
        <w:t>ШКОЛЯРІВ</w:t>
      </w:r>
      <w:r w:rsidRPr="00D6482B">
        <w:rPr>
          <w:b/>
          <w:color w:val="000000" w:themeColor="text1"/>
          <w:sz w:val="28"/>
          <w:szCs w:val="28"/>
          <w:lang w:val="ru-RU"/>
        </w:rPr>
        <w:t>”</w:t>
      </w:r>
    </w:p>
    <w:p w:rsidR="00D05F32" w:rsidRPr="00D05F32" w:rsidRDefault="00D05F32" w:rsidP="00D05F32">
      <w:pPr>
        <w:pStyle w:val="60"/>
        <w:shd w:val="clear" w:color="auto" w:fill="auto"/>
        <w:spacing w:before="0" w:line="437" w:lineRule="exact"/>
        <w:ind w:left="520"/>
        <w:jc w:val="left"/>
        <w:rPr>
          <w:b/>
          <w:sz w:val="28"/>
          <w:szCs w:val="28"/>
        </w:rPr>
      </w:pPr>
    </w:p>
    <w:p w:rsidR="007175F1" w:rsidRPr="00D05F32" w:rsidRDefault="007175F1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</w:t>
      </w:r>
      <w:r w:rsidR="00EF59CE" w:rsidRPr="00D05F32">
        <w:rPr>
          <w:sz w:val="28"/>
          <w:szCs w:val="28"/>
        </w:rPr>
        <w:t>Критичне мислення сьогодні один з модних трендів і не лише в освіті</w:t>
      </w:r>
      <w:r w:rsidR="007669B0" w:rsidRPr="00D05F32">
        <w:rPr>
          <w:sz w:val="28"/>
          <w:szCs w:val="28"/>
        </w:rPr>
        <w:t>.</w:t>
      </w:r>
      <w:r w:rsidR="00EF59CE" w:rsidRPr="00D05F32">
        <w:rPr>
          <w:sz w:val="28"/>
          <w:szCs w:val="28"/>
        </w:rPr>
        <w:t xml:space="preserve"> Про </w:t>
      </w:r>
      <w:r w:rsidR="00150B05" w:rsidRPr="00D05F32">
        <w:rPr>
          <w:sz w:val="28"/>
          <w:szCs w:val="28"/>
        </w:rPr>
        <w:t xml:space="preserve">те, що </w:t>
      </w:r>
      <w:r w:rsidR="00EF59CE" w:rsidRPr="00D05F32">
        <w:rPr>
          <w:sz w:val="28"/>
          <w:szCs w:val="28"/>
        </w:rPr>
        <w:t>його розвиток є одним із наскрізних завдань начально-виховного процесу в школі, йдеться у Концепції НУШ.</w:t>
      </w:r>
      <w:r w:rsidR="00EF59CE" w:rsidRPr="00D05F32">
        <w:rPr>
          <w:sz w:val="28"/>
          <w:szCs w:val="28"/>
        </w:rPr>
        <w:tab/>
        <w:t xml:space="preserve"> </w:t>
      </w:r>
    </w:p>
    <w:p w:rsidR="007175F1" w:rsidRPr="00D05F32" w:rsidRDefault="00077D6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</w:t>
      </w:r>
      <w:r w:rsidR="00EF59CE" w:rsidRPr="00D05F32">
        <w:rPr>
          <w:sz w:val="28"/>
          <w:szCs w:val="28"/>
        </w:rPr>
        <w:t>Критичне</w:t>
      </w:r>
      <w:r w:rsidRPr="00D05F32">
        <w:rPr>
          <w:sz w:val="28"/>
          <w:szCs w:val="28"/>
        </w:rPr>
        <w:t xml:space="preserve"> мислення -</w:t>
      </w:r>
      <w:r w:rsidR="00EF59CE" w:rsidRPr="00D05F32">
        <w:rPr>
          <w:sz w:val="28"/>
          <w:szCs w:val="28"/>
        </w:rPr>
        <w:t xml:space="preserve"> це вміння активно, творчо сприймати інформацію;                   застосовувати потрібний вид розумової діяльності;                                                    </w:t>
      </w:r>
      <w:r w:rsidR="00150B05" w:rsidRPr="00D05F32">
        <w:rPr>
          <w:sz w:val="28"/>
          <w:szCs w:val="28"/>
        </w:rPr>
        <w:t>різносторонньо аналізувати її; мати особисту незалежну думку, вміти її відстоювати; застосовувати здобуті знання на практиці.                                                                     Використання технології розвитку критичного мислення забезпечує перехід від навчання, орієнтованого переважно на запам*ятовування до навчання, спрямованого на розвиток самостійного свідомого мислення учнів.</w:t>
      </w:r>
      <w:r w:rsidR="007175F1" w:rsidRPr="00D05F32">
        <w:rPr>
          <w:sz w:val="28"/>
          <w:szCs w:val="28"/>
        </w:rPr>
        <w:t xml:space="preserve">  </w:t>
      </w:r>
    </w:p>
    <w:p w:rsidR="00077D68" w:rsidRPr="00D05F32" w:rsidRDefault="007175F1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</w:t>
      </w:r>
      <w:r w:rsidR="00150B05" w:rsidRPr="00D05F32">
        <w:rPr>
          <w:sz w:val="28"/>
          <w:szCs w:val="28"/>
        </w:rPr>
        <w:t xml:space="preserve">Критичне мислення є дієвим способом виховання демократичного менталітету громадян, які повинні про все мати власну думку і не дозволяти </w:t>
      </w:r>
      <w:r w:rsidR="00077D68" w:rsidRPr="00D05F32">
        <w:rPr>
          <w:sz w:val="28"/>
          <w:szCs w:val="28"/>
        </w:rPr>
        <w:t>маніпулювати своєю свідомі</w:t>
      </w:r>
      <w:r w:rsidR="00150B05" w:rsidRPr="00D05F32">
        <w:rPr>
          <w:sz w:val="28"/>
          <w:szCs w:val="28"/>
        </w:rPr>
        <w:t>стю.</w:t>
      </w:r>
      <w:r w:rsidR="00077D68" w:rsidRPr="00D05F3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077D68" w:rsidRPr="00D05F32" w:rsidRDefault="00077D6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Навички критичного мислення дають можливість учневі – формувати власну думку, вміння цінувати іншу точку зору;</w:t>
      </w:r>
    </w:p>
    <w:p w:rsidR="00077D68" w:rsidRPr="00D05F32" w:rsidRDefault="00077D6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аргументовано сперечатися;</w:t>
      </w:r>
    </w:p>
    <w:p w:rsidR="00077D68" w:rsidRPr="00D05F32" w:rsidRDefault="00077D6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здійснювати обдуманий вибір між різними думками;</w:t>
      </w:r>
    </w:p>
    <w:p w:rsidR="00077D68" w:rsidRPr="00D05F32" w:rsidRDefault="00077D6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цінувати спільну роботу, в якій виникає загальне рішення;</w:t>
      </w:r>
    </w:p>
    <w:p w:rsidR="00077D68" w:rsidRPr="00D05F32" w:rsidRDefault="00077D6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виявляти інтерес до творчої діяльності.</w:t>
      </w:r>
    </w:p>
    <w:p w:rsidR="00A17CC5" w:rsidRPr="00D05F32" w:rsidRDefault="00077D6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Навчатись критично мислити не просто. Це не є таким завданням</w:t>
      </w:r>
      <w:r w:rsidR="00A17CC5" w:rsidRPr="00D05F32">
        <w:rPr>
          <w:sz w:val="28"/>
          <w:szCs w:val="28"/>
        </w:rPr>
        <w:t>, що виконується на певному етапі й далі забувається .</w:t>
      </w:r>
      <w:r w:rsidRPr="00D05F32">
        <w:rPr>
          <w:sz w:val="28"/>
          <w:szCs w:val="28"/>
        </w:rPr>
        <w:t xml:space="preserve">  </w:t>
      </w:r>
    </w:p>
    <w:p w:rsidR="008840F7" w:rsidRPr="00D05F32" w:rsidRDefault="00A17CC5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Не існує чіткого переліку кроків , зробивши які , можна навчитись критичного мислення . Існує , проте , низка умов  , які необхідно створити у класі для того , щоб учні успішно залучились до процесу критичного </w:t>
      </w:r>
      <w:r w:rsidR="008840F7" w:rsidRPr="00D05F32">
        <w:rPr>
          <w:sz w:val="28"/>
          <w:szCs w:val="28"/>
        </w:rPr>
        <w:t>творчого мислення . Коли  діти повірять , що їхні думки цінні , а те , що вони думають , говорять, є важливим не тільки для них самих і кожному з них дозволено сказати : « Я не згоден « , « Я думаю інакше « , тоді вони  зможуть повністю включитися в процес і стануть готовими взяти відповідальність за власну думку .</w:t>
      </w:r>
    </w:p>
    <w:p w:rsidR="00B27B08" w:rsidRPr="00D05F32" w:rsidRDefault="008840F7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Створене в класі середовище має давати необхідні умови для критичного мислення , але мислити мають самі учні .</w:t>
      </w:r>
    </w:p>
    <w:p w:rsidR="00B27B08" w:rsidRPr="00D05F32" w:rsidRDefault="00B27B0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Формування комфортного гуманного   середовища я , намагалася , починати вже з першого класу . Адже для дитини , яка вперше переступила поріг школи , починається складний період адаптації до шкільного життя , щоб цей період проходив легко й цікаво , ми з дітьми , проводимо  Ранкові зустрічі , які покликані : </w:t>
      </w:r>
    </w:p>
    <w:p w:rsidR="00B27B08" w:rsidRPr="00D05F32" w:rsidRDefault="00B27B0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- створити атмосферу довіри , взаєморозуміння ; </w:t>
      </w:r>
    </w:p>
    <w:p w:rsidR="00B27B08" w:rsidRPr="00D05F32" w:rsidRDefault="00B27B0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-</w:t>
      </w:r>
      <w:r w:rsidR="007D31B7" w:rsidRPr="00D05F32">
        <w:rPr>
          <w:sz w:val="28"/>
          <w:szCs w:val="28"/>
        </w:rPr>
        <w:t xml:space="preserve"> </w:t>
      </w:r>
      <w:r w:rsidRPr="00D05F32">
        <w:rPr>
          <w:sz w:val="28"/>
          <w:szCs w:val="28"/>
        </w:rPr>
        <w:t>створити позитивний піднесений настрій ;</w:t>
      </w:r>
    </w:p>
    <w:p w:rsidR="00B27B08" w:rsidRPr="00D05F32" w:rsidRDefault="00B27B0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-</w:t>
      </w:r>
      <w:r w:rsidR="007D31B7" w:rsidRPr="00D05F32">
        <w:rPr>
          <w:sz w:val="28"/>
          <w:szCs w:val="28"/>
        </w:rPr>
        <w:t xml:space="preserve"> </w:t>
      </w:r>
      <w:r w:rsidRPr="00D05F32">
        <w:rPr>
          <w:sz w:val="28"/>
          <w:szCs w:val="28"/>
        </w:rPr>
        <w:t>налаштувати колектив на подальшу роботу ;</w:t>
      </w:r>
    </w:p>
    <w:p w:rsidR="00DE670B" w:rsidRPr="00D05F32" w:rsidRDefault="00B27B08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</w:t>
      </w:r>
      <w:r w:rsidR="00DE670B" w:rsidRPr="00D05F32">
        <w:rPr>
          <w:sz w:val="28"/>
          <w:szCs w:val="28"/>
        </w:rPr>
        <w:t>-</w:t>
      </w:r>
      <w:r w:rsidR="007D31B7" w:rsidRPr="00D05F32">
        <w:rPr>
          <w:sz w:val="28"/>
          <w:szCs w:val="28"/>
        </w:rPr>
        <w:t xml:space="preserve"> </w:t>
      </w:r>
      <w:r w:rsidR="00DE670B" w:rsidRPr="00D05F32">
        <w:rPr>
          <w:sz w:val="28"/>
          <w:szCs w:val="28"/>
        </w:rPr>
        <w:t>розвивати мовлення дітей ;</w:t>
      </w:r>
    </w:p>
    <w:p w:rsidR="00DE670B" w:rsidRPr="00D05F32" w:rsidRDefault="00DE670B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-</w:t>
      </w:r>
      <w:r w:rsidR="007D31B7" w:rsidRPr="00D05F32">
        <w:rPr>
          <w:sz w:val="28"/>
          <w:szCs w:val="28"/>
        </w:rPr>
        <w:t xml:space="preserve"> </w:t>
      </w:r>
      <w:r w:rsidRPr="00D05F32">
        <w:rPr>
          <w:sz w:val="28"/>
          <w:szCs w:val="28"/>
        </w:rPr>
        <w:t>розвивати мислення , уяву , увагу , пам</w:t>
      </w:r>
      <w:r w:rsidR="007D31B7" w:rsidRPr="00D05F32">
        <w:rPr>
          <w:sz w:val="28"/>
          <w:szCs w:val="28"/>
        </w:rPr>
        <w:t>*</w:t>
      </w:r>
      <w:r w:rsidRPr="00D05F32">
        <w:rPr>
          <w:sz w:val="28"/>
          <w:szCs w:val="28"/>
        </w:rPr>
        <w:t xml:space="preserve">ять ; </w:t>
      </w:r>
    </w:p>
    <w:p w:rsidR="00DE670B" w:rsidRPr="00D05F32" w:rsidRDefault="00DE670B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-</w:t>
      </w:r>
      <w:r w:rsidR="007D31B7" w:rsidRPr="00D05F32">
        <w:rPr>
          <w:sz w:val="28"/>
          <w:szCs w:val="28"/>
        </w:rPr>
        <w:t xml:space="preserve"> </w:t>
      </w:r>
      <w:r w:rsidRPr="00D05F32">
        <w:rPr>
          <w:sz w:val="28"/>
          <w:szCs w:val="28"/>
        </w:rPr>
        <w:t>навчати дітей брати на себе відповідальність ;</w:t>
      </w:r>
    </w:p>
    <w:p w:rsidR="00DE670B" w:rsidRPr="00D05F32" w:rsidRDefault="00DE670B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-</w:t>
      </w:r>
      <w:r w:rsidR="007D31B7" w:rsidRPr="00D05F32">
        <w:rPr>
          <w:sz w:val="28"/>
          <w:szCs w:val="28"/>
        </w:rPr>
        <w:t xml:space="preserve"> </w:t>
      </w:r>
      <w:r w:rsidRPr="00D05F32">
        <w:rPr>
          <w:sz w:val="28"/>
          <w:szCs w:val="28"/>
        </w:rPr>
        <w:t>дати змогу відчути впевненість у своїх силах ;</w:t>
      </w:r>
    </w:p>
    <w:p w:rsidR="00DE670B" w:rsidRPr="00D05F32" w:rsidRDefault="00DE670B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-</w:t>
      </w:r>
      <w:r w:rsidR="007D31B7" w:rsidRPr="00D05F32">
        <w:rPr>
          <w:sz w:val="28"/>
          <w:szCs w:val="28"/>
        </w:rPr>
        <w:t xml:space="preserve"> </w:t>
      </w:r>
      <w:r w:rsidRPr="00D05F32">
        <w:rPr>
          <w:sz w:val="28"/>
          <w:szCs w:val="28"/>
        </w:rPr>
        <w:t>навчитись поважати інших , прислухатись до чужих думок ;</w:t>
      </w:r>
    </w:p>
    <w:p w:rsidR="00DE670B" w:rsidRPr="00D05F32" w:rsidRDefault="00DE670B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-</w:t>
      </w:r>
      <w:r w:rsidR="007D31B7" w:rsidRPr="00D05F32">
        <w:rPr>
          <w:sz w:val="28"/>
          <w:szCs w:val="28"/>
        </w:rPr>
        <w:t xml:space="preserve"> </w:t>
      </w:r>
      <w:r w:rsidRPr="00D05F32">
        <w:rPr>
          <w:sz w:val="28"/>
          <w:szCs w:val="28"/>
        </w:rPr>
        <w:t>зацікавити процесом навчання ;</w:t>
      </w:r>
    </w:p>
    <w:p w:rsidR="00DE670B" w:rsidRPr="00D05F32" w:rsidRDefault="00DE670B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Сприяти закріпленню вивченого матеріалу та готувати до сприйняття нових знань ;</w:t>
      </w:r>
    </w:p>
    <w:p w:rsidR="00DE670B" w:rsidRPr="00D05F32" w:rsidRDefault="00DE670B" w:rsidP="007D31B7">
      <w:pPr>
        <w:pStyle w:val="60"/>
        <w:numPr>
          <w:ilvl w:val="0"/>
          <w:numId w:val="5"/>
        </w:numPr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розкрити в кожній дитині яскраву особистість .</w:t>
      </w:r>
    </w:p>
    <w:p w:rsidR="00DE670B" w:rsidRPr="00D05F32" w:rsidRDefault="00DE670B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Такі ранкові зустрічі створюють позитивну атмосферу на весь день .</w:t>
      </w:r>
    </w:p>
    <w:p w:rsidR="00D34E6A" w:rsidRPr="00D05F32" w:rsidRDefault="00DE670B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 Формувати  вільне критичне мислення в учнів допомагають стратегії \</w:t>
      </w:r>
      <w:r w:rsidR="00D34E6A" w:rsidRPr="00D05F32">
        <w:rPr>
          <w:sz w:val="28"/>
          <w:szCs w:val="28"/>
        </w:rPr>
        <w:t xml:space="preserve"> прийоми</w:t>
      </w:r>
      <w:r w:rsidR="007175F1" w:rsidRPr="00D05F32">
        <w:rPr>
          <w:sz w:val="28"/>
          <w:szCs w:val="28"/>
        </w:rPr>
        <w:t xml:space="preserve"> </w:t>
      </w:r>
      <w:r w:rsidR="00D34E6A" w:rsidRPr="00D05F32">
        <w:rPr>
          <w:sz w:val="28"/>
          <w:szCs w:val="28"/>
        </w:rPr>
        <w:t xml:space="preserve">\ , розроблені американськими вченими та педагогами . </w:t>
      </w:r>
    </w:p>
    <w:p w:rsidR="00D34E6A" w:rsidRPr="00D05F32" w:rsidRDefault="00D34E6A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Одним з цікавих прийомів є « Мозковий штурм « , під час якого учні </w:t>
      </w:r>
      <w:r w:rsidRPr="00D05F32">
        <w:rPr>
          <w:sz w:val="28"/>
          <w:szCs w:val="28"/>
        </w:rPr>
        <w:lastRenderedPageBreak/>
        <w:t>висловлюють різні думки з приводу запропоновано</w:t>
      </w:r>
      <w:r w:rsidR="007D31B7" w:rsidRPr="00D05F32">
        <w:rPr>
          <w:sz w:val="28"/>
          <w:szCs w:val="28"/>
        </w:rPr>
        <w:t>ї</w:t>
      </w:r>
      <w:r w:rsidRPr="00D05F32">
        <w:rPr>
          <w:sz w:val="28"/>
          <w:szCs w:val="28"/>
        </w:rPr>
        <w:t xml:space="preserve"> теми . Жодна</w:t>
      </w:r>
      <w:r w:rsidR="007D31B7" w:rsidRPr="00D05F32">
        <w:rPr>
          <w:sz w:val="28"/>
          <w:szCs w:val="28"/>
        </w:rPr>
        <w:t xml:space="preserve"> ідея не може бути поганою . А </w:t>
      </w:r>
      <w:r w:rsidRPr="00D05F32">
        <w:rPr>
          <w:sz w:val="28"/>
          <w:szCs w:val="28"/>
        </w:rPr>
        <w:t xml:space="preserve"> основне завдання _ зібрати якомога більше ідей .</w:t>
      </w:r>
    </w:p>
    <w:p w:rsidR="00D34E6A" w:rsidRPr="00D05F32" w:rsidRDefault="00D34E6A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«Мозкову атаку практикую фронтально з усім класом , ідеї записуємо на дошці з метою заощадження часу на уроці .</w:t>
      </w:r>
    </w:p>
    <w:p w:rsidR="00640364" w:rsidRPr="00D05F32" w:rsidRDefault="00D34E6A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  Так , наприклад , для актуалізації знань учнів з теми «Іменник «</w:t>
      </w:r>
      <w:r w:rsidR="007D31B7" w:rsidRPr="00D05F32">
        <w:rPr>
          <w:sz w:val="28"/>
          <w:szCs w:val="28"/>
        </w:rPr>
        <w:t>\4 кл .</w:t>
      </w:r>
      <w:r w:rsidRPr="00D05F32">
        <w:rPr>
          <w:sz w:val="28"/>
          <w:szCs w:val="28"/>
        </w:rPr>
        <w:t>\ ; записала тему посередині класної</w:t>
      </w:r>
      <w:r w:rsidR="007D31B7" w:rsidRPr="00D05F32">
        <w:rPr>
          <w:sz w:val="28"/>
          <w:szCs w:val="28"/>
        </w:rPr>
        <w:t xml:space="preserve"> дошки й запропонувала учням пригадати все , що вони знають , або думають , що знають з цієї теми , не оцінюючи думки : «правильно </w:t>
      </w:r>
      <w:r w:rsidR="00640364" w:rsidRPr="00D05F32">
        <w:rPr>
          <w:sz w:val="28"/>
          <w:szCs w:val="28"/>
        </w:rPr>
        <w:t>«</w:t>
      </w:r>
      <w:r w:rsidR="007D31B7" w:rsidRPr="00D05F32">
        <w:rPr>
          <w:sz w:val="28"/>
          <w:szCs w:val="28"/>
        </w:rPr>
        <w:t xml:space="preserve"> чи « не правильно «.</w:t>
      </w:r>
      <w:r w:rsidR="00077D68" w:rsidRPr="00D05F32">
        <w:rPr>
          <w:sz w:val="28"/>
          <w:szCs w:val="28"/>
        </w:rPr>
        <w:t xml:space="preserve">   </w:t>
      </w:r>
    </w:p>
    <w:p w:rsidR="00640364" w:rsidRPr="00D05F32" w:rsidRDefault="00640364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Аналізуючи все, що розповіли учні з теми, зрозуміла, який навчальний матеріал вони засвоїли добре, а яка інформація залишилася поза їхньою увагою.</w:t>
      </w:r>
    </w:p>
    <w:p w:rsidR="00043DF7" w:rsidRPr="00D05F32" w:rsidRDefault="00640364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«Мозкову атаку» використовую і для вирішення проблемних питань на інших уроках, тоді вона має іншу мету і відповідно – інший результат. Наприклад «Гра Передбачення».</w:t>
      </w:r>
      <w:r w:rsidR="00043DF7" w:rsidRPr="00D05F32">
        <w:rPr>
          <w:sz w:val="28"/>
          <w:szCs w:val="28"/>
        </w:rPr>
        <w:t xml:space="preserve"> ( Прочитайте назву і скажіть про ,що може йти мова у цьому творі).</w:t>
      </w:r>
    </w:p>
    <w:p w:rsidR="00E40AE4" w:rsidRPr="00D05F32" w:rsidRDefault="00043DF7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Часто на уроках української мови та літературного читання використовую стратегію « Асоціативний кущ », або «гронування» , На відміну від «Мозкового штурму», де висловлені думки стосуються інформації з приводу певної теми, метод «гронування» спонукає учнів думати вільно та відкрито про певний предмет, образ, </w:t>
      </w:r>
      <w:r w:rsidR="00E40AE4" w:rsidRPr="00D05F32">
        <w:rPr>
          <w:sz w:val="28"/>
          <w:szCs w:val="28"/>
        </w:rPr>
        <w:t>тему у тому числі висловлювати почуття, емоції, ставлення.</w:t>
      </w:r>
    </w:p>
    <w:p w:rsidR="00E40AE4" w:rsidRPr="00D05F32" w:rsidRDefault="00E40AE4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Наприклад, тема «Осінь» (3 кл.).</w:t>
      </w:r>
    </w:p>
    <w:p w:rsidR="00E40AE4" w:rsidRPr="00D05F32" w:rsidRDefault="00E40AE4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Учні дібрали слова, які їм спали на думку: (щедра, золота, холодно, дощ, кольорове листя, урожай, сумно, відлетіли птахи). Після цього з цими словами діти склали речення усно і деякі записали у зошит.</w:t>
      </w:r>
    </w:p>
    <w:p w:rsidR="00E40AE4" w:rsidRPr="00D05F32" w:rsidRDefault="00E40AE4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На уроці « Я досліджую світ» у 2 класі, проводила метод «Кубування», використовуючи куб, яки</w:t>
      </w:r>
      <w:r w:rsidR="009215A0" w:rsidRPr="00D05F32">
        <w:rPr>
          <w:sz w:val="28"/>
          <w:szCs w:val="28"/>
        </w:rPr>
        <w:t>й виготовляли спільно з дітьми. На кожній грані куба були вказівки: 1. Опишіть, 2. Порівняйте, 3. Встановіть асоціації, 4. Проаналізуйте, 5. Знайдіть застосування, 6. Запропонуйте аргументи «за» або «проти». (Сонечко, хмаринка).</w:t>
      </w:r>
    </w:p>
    <w:p w:rsidR="00AB7584" w:rsidRPr="00D05F32" w:rsidRDefault="00AB7584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Під час стратегії « Кубування « відбувається перехід від менш складного до складнішого типу мислення .</w:t>
      </w:r>
    </w:p>
    <w:p w:rsidR="00AB7584" w:rsidRPr="00D05F32" w:rsidRDefault="00AB7584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На уроках « Я досліджую світ</w:t>
      </w:r>
      <w:r w:rsidR="00F27B05" w:rsidRPr="00D05F32">
        <w:rPr>
          <w:sz w:val="28"/>
          <w:szCs w:val="28"/>
        </w:rPr>
        <w:t xml:space="preserve"> \ 3 клас \ і Природознавства \ 4 клас \ практикую проведення стратегії « Ромашка Блума « під час якої учні на різнокольорових шести пелюстках квітки записують свої запитання від простих до </w:t>
      </w:r>
      <w:r w:rsidR="00643CA7" w:rsidRPr="00D05F32">
        <w:rPr>
          <w:sz w:val="28"/>
          <w:szCs w:val="28"/>
        </w:rPr>
        <w:t>складних за певними вказівками , як підсумок щодо вивченої теми .</w:t>
      </w:r>
    </w:p>
    <w:p w:rsidR="00643CA7" w:rsidRPr="00D05F32" w:rsidRDefault="00643CA7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На уроках позакласного читання \ 3 клас \ пр</w:t>
      </w:r>
      <w:r w:rsidR="007C3157" w:rsidRPr="00D05F32">
        <w:rPr>
          <w:sz w:val="28"/>
          <w:szCs w:val="28"/>
        </w:rPr>
        <w:t>о</w:t>
      </w:r>
      <w:r w:rsidRPr="00D05F32">
        <w:rPr>
          <w:sz w:val="28"/>
          <w:szCs w:val="28"/>
        </w:rPr>
        <w:t xml:space="preserve">водила  вправи « Створення вінегрету з казок « , суть яких полягає в тому , що події з різних казок переплітаються й розгалужуються за новим сюжетом . Наприклад , Колобок у лісі зустрічає бременських музикантів і проситься з ними в дорогу . </w:t>
      </w:r>
    </w:p>
    <w:p w:rsidR="00643CA7" w:rsidRPr="00D05F32" w:rsidRDefault="00643CA7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Позакласне читання \ 4 клас \</w:t>
      </w:r>
      <w:r w:rsidR="00C83DC0" w:rsidRPr="00D05F32">
        <w:rPr>
          <w:sz w:val="28"/>
          <w:szCs w:val="28"/>
        </w:rPr>
        <w:t xml:space="preserve"> _ метод Придумування історії з шостим словом « . Дітям даються слова ,</w:t>
      </w:r>
      <w:r w:rsidR="007C3157" w:rsidRPr="00D05F32">
        <w:rPr>
          <w:sz w:val="28"/>
          <w:szCs w:val="28"/>
        </w:rPr>
        <w:t xml:space="preserve"> на основі яких вони вигадують </w:t>
      </w:r>
      <w:r w:rsidR="009145B0" w:rsidRPr="00D05F32">
        <w:rPr>
          <w:sz w:val="28"/>
          <w:szCs w:val="28"/>
        </w:rPr>
        <w:t>яку-небуд</w:t>
      </w:r>
      <w:r w:rsidR="00C83DC0" w:rsidRPr="00D05F32">
        <w:rPr>
          <w:sz w:val="28"/>
          <w:szCs w:val="28"/>
        </w:rPr>
        <w:t>ь історію . Наприклад , 5 слів , які підказують сюжет казки « Кирило Кожум</w:t>
      </w:r>
      <w:r w:rsidR="007C3157" w:rsidRPr="00D05F32">
        <w:rPr>
          <w:sz w:val="28"/>
          <w:szCs w:val="28"/>
        </w:rPr>
        <w:t>*</w:t>
      </w:r>
      <w:r w:rsidR="00C83DC0" w:rsidRPr="00D05F32">
        <w:rPr>
          <w:sz w:val="28"/>
          <w:szCs w:val="28"/>
        </w:rPr>
        <w:t xml:space="preserve">яка « : Київ , князь , змій , князівна , Кирило і шосте слово – корабель      </w:t>
      </w:r>
    </w:p>
    <w:p w:rsidR="00C83DC0" w:rsidRPr="00D05F32" w:rsidRDefault="00C83DC0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 Для узагальнення </w:t>
      </w:r>
      <w:r w:rsidR="009145B0" w:rsidRPr="00D05F32">
        <w:rPr>
          <w:sz w:val="28"/>
          <w:szCs w:val="28"/>
        </w:rPr>
        <w:t>вивченого про літературних герої</w:t>
      </w:r>
      <w:r w:rsidRPr="00D05F32">
        <w:rPr>
          <w:sz w:val="28"/>
          <w:szCs w:val="28"/>
        </w:rPr>
        <w:t>в , явища природи використовую стратегію « Сенкан « Сенкан має чітку структуру і дуже подобається учням .</w:t>
      </w:r>
    </w:p>
    <w:p w:rsidR="00130D3A" w:rsidRPr="00D05F32" w:rsidRDefault="00130D3A" w:rsidP="00150B05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За поданою структурою учні 3 класу складали Сенкан </w:t>
      </w:r>
      <w:r w:rsidR="007C3157" w:rsidRPr="00D05F32">
        <w:rPr>
          <w:sz w:val="28"/>
          <w:szCs w:val="28"/>
        </w:rPr>
        <w:t xml:space="preserve"> </w:t>
      </w:r>
      <w:r w:rsidRPr="00D05F32">
        <w:rPr>
          <w:sz w:val="28"/>
          <w:szCs w:val="28"/>
        </w:rPr>
        <w:t>про Зиму  і Сніг  .</w:t>
      </w:r>
    </w:p>
    <w:p w:rsidR="00130D3A" w:rsidRPr="00D05F32" w:rsidRDefault="00130D3A" w:rsidP="00130D3A">
      <w:pPr>
        <w:pStyle w:val="60"/>
        <w:numPr>
          <w:ilvl w:val="0"/>
          <w:numId w:val="6"/>
        </w:numPr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Зима .</w:t>
      </w:r>
    </w:p>
    <w:p w:rsidR="00130D3A" w:rsidRPr="00D05F32" w:rsidRDefault="00130D3A" w:rsidP="00130D3A">
      <w:pPr>
        <w:pStyle w:val="60"/>
        <w:numPr>
          <w:ilvl w:val="0"/>
          <w:numId w:val="6"/>
        </w:numPr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Білосніжна , холодна . </w:t>
      </w:r>
    </w:p>
    <w:p w:rsidR="00130D3A" w:rsidRPr="00D05F32" w:rsidRDefault="00130D3A" w:rsidP="00130D3A">
      <w:pPr>
        <w:pStyle w:val="60"/>
        <w:numPr>
          <w:ilvl w:val="0"/>
          <w:numId w:val="6"/>
        </w:numPr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Сніжить , морозить , веселить .</w:t>
      </w:r>
    </w:p>
    <w:p w:rsidR="00130D3A" w:rsidRPr="00D05F32" w:rsidRDefault="00130D3A" w:rsidP="00130D3A">
      <w:pPr>
        <w:pStyle w:val="60"/>
        <w:numPr>
          <w:ilvl w:val="0"/>
          <w:numId w:val="6"/>
        </w:numPr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Діти дуже люблять зиму .</w:t>
      </w:r>
    </w:p>
    <w:p w:rsidR="00130D3A" w:rsidRPr="00D05F32" w:rsidRDefault="00130D3A" w:rsidP="00130D3A">
      <w:pPr>
        <w:pStyle w:val="60"/>
        <w:numPr>
          <w:ilvl w:val="0"/>
          <w:numId w:val="6"/>
        </w:numPr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Холодить .</w:t>
      </w:r>
    </w:p>
    <w:p w:rsidR="00130D3A" w:rsidRPr="00D05F32" w:rsidRDefault="00130D3A" w:rsidP="00130D3A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  </w:t>
      </w:r>
    </w:p>
    <w:p w:rsidR="00130D3A" w:rsidRPr="00D05F32" w:rsidRDefault="00130D3A" w:rsidP="00130D3A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Часто для навчання учнів спів ставляти , порівнювати , знаходити спільні риси , ознаки  використовую міні стратегію « Кола  Ейлера </w:t>
      </w:r>
      <w:r w:rsidR="001450C7" w:rsidRPr="00D05F32">
        <w:rPr>
          <w:sz w:val="28"/>
          <w:szCs w:val="28"/>
        </w:rPr>
        <w:t>–</w:t>
      </w:r>
      <w:r w:rsidRPr="00D05F32">
        <w:rPr>
          <w:sz w:val="28"/>
          <w:szCs w:val="28"/>
        </w:rPr>
        <w:t xml:space="preserve"> Вен</w:t>
      </w:r>
      <w:r w:rsidR="001450C7" w:rsidRPr="00D05F32">
        <w:rPr>
          <w:sz w:val="28"/>
          <w:szCs w:val="28"/>
        </w:rPr>
        <w:t>на « .</w:t>
      </w:r>
    </w:p>
    <w:p w:rsidR="001450C7" w:rsidRPr="00D05F32" w:rsidRDefault="001450C7" w:rsidP="00130D3A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1450C7" w:rsidRPr="00D05F32" w:rsidRDefault="001450C7" w:rsidP="00130D3A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Під час самостійного читання учнями тексту проводиться міні стратегія « Позначки « яка  допомагає усвідомлювати текст , виділяти в ньому відоме , невідоме ,цікаве . В процесі читання  учні роблять на полях позначки </w:t>
      </w:r>
    </w:p>
    <w:p w:rsidR="001450C7" w:rsidRPr="00D05F32" w:rsidRDefault="001450C7" w:rsidP="00130D3A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«+» - відома інформація ,</w:t>
      </w:r>
    </w:p>
    <w:p w:rsidR="001450C7" w:rsidRPr="00D05F32" w:rsidRDefault="001450C7" w:rsidP="00130D3A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«</w:t>
      </w:r>
      <w:r w:rsidR="00A97DDF" w:rsidRPr="00D05F32">
        <w:rPr>
          <w:sz w:val="28"/>
          <w:szCs w:val="28"/>
        </w:rPr>
        <w:t xml:space="preserve">- « - нова інформація </w:t>
      </w:r>
    </w:p>
    <w:p w:rsidR="00A97DDF" w:rsidRPr="00D05F32" w:rsidRDefault="00A97DDF" w:rsidP="00130D3A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« ? « -</w:t>
      </w:r>
      <w:r w:rsidR="007C3157" w:rsidRPr="00D05F32">
        <w:rPr>
          <w:sz w:val="28"/>
          <w:szCs w:val="28"/>
        </w:rPr>
        <w:t xml:space="preserve"> </w:t>
      </w:r>
      <w:r w:rsidRPr="00D05F32">
        <w:rPr>
          <w:sz w:val="28"/>
          <w:szCs w:val="28"/>
        </w:rPr>
        <w:t xml:space="preserve">незрозуміла інформація </w:t>
      </w:r>
    </w:p>
    <w:p w:rsidR="00A97DDF" w:rsidRPr="00D05F32" w:rsidRDefault="00A97DDF" w:rsidP="00130D3A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« ! « -</w:t>
      </w:r>
      <w:r w:rsidR="007C3157" w:rsidRPr="00D05F32">
        <w:rPr>
          <w:sz w:val="28"/>
          <w:szCs w:val="28"/>
        </w:rPr>
        <w:t xml:space="preserve"> </w:t>
      </w:r>
      <w:r w:rsidR="00F51EED" w:rsidRPr="00D05F32">
        <w:rPr>
          <w:sz w:val="28"/>
          <w:szCs w:val="28"/>
        </w:rPr>
        <w:t>що здивувало , збентежило ,  записують у таблицю .</w:t>
      </w:r>
    </w:p>
    <w:p w:rsidR="00F51EED" w:rsidRPr="00D05F32" w:rsidRDefault="00F51EED" w:rsidP="00130D3A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 На  уроках української  мови </w:t>
      </w:r>
      <w:r w:rsidR="00E606AC" w:rsidRPr="00D05F32">
        <w:rPr>
          <w:sz w:val="28"/>
          <w:szCs w:val="28"/>
        </w:rPr>
        <w:t xml:space="preserve"> у  3 класі проводимо вправи « Я – учитель « « </w:t>
      </w:r>
      <w:r w:rsidR="00E606AC" w:rsidRPr="00D05F32">
        <w:rPr>
          <w:sz w:val="28"/>
          <w:szCs w:val="28"/>
        </w:rPr>
        <w:lastRenderedPageBreak/>
        <w:t xml:space="preserve">« Я – учителька « , </w:t>
      </w:r>
    </w:p>
    <w:p w:rsidR="00E606AC" w:rsidRPr="00D05F32" w:rsidRDefault="00E606AC" w:rsidP="00E606AC">
      <w:pPr>
        <w:pStyle w:val="60"/>
        <w:numPr>
          <w:ilvl w:val="0"/>
          <w:numId w:val="5"/>
        </w:numPr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Пригадай і розкажи …</w:t>
      </w:r>
    </w:p>
    <w:p w:rsidR="00E606AC" w:rsidRPr="00D05F32" w:rsidRDefault="00E606AC" w:rsidP="00E606AC">
      <w:pPr>
        <w:pStyle w:val="60"/>
        <w:numPr>
          <w:ilvl w:val="0"/>
          <w:numId w:val="5"/>
        </w:numPr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Я думаю , що …</w:t>
      </w:r>
    </w:p>
    <w:p w:rsidR="00E606AC" w:rsidRPr="00D05F32" w:rsidRDefault="00E606AC" w:rsidP="00E606AC">
      <w:pPr>
        <w:pStyle w:val="60"/>
        <w:numPr>
          <w:ilvl w:val="0"/>
          <w:numId w:val="5"/>
        </w:numPr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А я так не вважаю . Бо … \ учні продовжують розмову за поданою темою \</w:t>
      </w:r>
    </w:p>
    <w:p w:rsidR="00E606AC" w:rsidRPr="00D05F32" w:rsidRDefault="00E606AC" w:rsidP="00E606AC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« Я – дослідник « , « Я – дослідниця «…</w:t>
      </w:r>
    </w:p>
    <w:p w:rsidR="00E606AC" w:rsidRPr="00D05F32" w:rsidRDefault="00E606AC" w:rsidP="00E606AC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E606AC" w:rsidRPr="00D05F32" w:rsidRDefault="00E606AC" w:rsidP="00E606AC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  На уроках математики третьокласники виконують « смугасті приклади « ,</w:t>
      </w:r>
      <w:r w:rsidR="00FD12C8" w:rsidRPr="00D05F32">
        <w:rPr>
          <w:sz w:val="28"/>
          <w:szCs w:val="28"/>
        </w:rPr>
        <w:t>та різні нестандартні завдання , задачі з логічним навантаженням  , завдання – змагання . Часто практикуємо « Щоденні – 3 « для математики і « Щоденні – 5 «  - на уроках читання .</w:t>
      </w:r>
    </w:p>
    <w:p w:rsidR="00FD12C8" w:rsidRPr="00D05F32" w:rsidRDefault="00FD12C8" w:rsidP="00E606AC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Ці стратегії і методи дають можливість учням знаходити інформацію і критично опрацьовувати її , читати не для вчителя і батьків , а для себе і для друзів , застосовувати знання на практиці у життєво важливих ситуаціях.</w:t>
      </w:r>
      <w:r w:rsidR="00A76B8F" w:rsidRPr="00D05F32">
        <w:rPr>
          <w:sz w:val="28"/>
          <w:szCs w:val="28"/>
        </w:rPr>
        <w:t xml:space="preserve"> Математику практикувати не задля математики , а для життя , через дії з різними об/єктами .</w:t>
      </w:r>
    </w:p>
    <w:p w:rsidR="00A76B8F" w:rsidRPr="00D05F32" w:rsidRDefault="00A76B8F" w:rsidP="00E606AC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A76B8F" w:rsidRPr="00D05F32" w:rsidRDefault="00A76B8F" w:rsidP="00E606AC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      Одного л</w:t>
      </w:r>
      <w:r w:rsidR="009145B0" w:rsidRPr="00D05F32">
        <w:rPr>
          <w:sz w:val="28"/>
          <w:szCs w:val="28"/>
        </w:rPr>
        <w:t>ише змісту навчального матеріалу</w:t>
      </w:r>
      <w:r w:rsidRPr="00D05F32">
        <w:rPr>
          <w:sz w:val="28"/>
          <w:szCs w:val="28"/>
        </w:rPr>
        <w:t xml:space="preserve"> не достатньо для формування критичного мислення учнів . Цій меті мають слугувати також відповідні дидактичні засоби .</w:t>
      </w:r>
    </w:p>
    <w:p w:rsidR="00115D83" w:rsidRPr="00D05F32" w:rsidRDefault="00115D83" w:rsidP="00E606AC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На думку Д.Дьюі , критичне мислення виникає тоді , коли у полі зору з*являється певна проблема , фокусування пізнавального  інтересу на якій стимулює  природну допитливість і змушує  шукати її вирішення .</w:t>
      </w:r>
    </w:p>
    <w:p w:rsidR="00115D83" w:rsidRPr="00D05F32" w:rsidRDefault="007C3157" w:rsidP="00E606AC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>Критичне мислення є за природою явищем соціальним , оскільки воно передбачає обмін думками , порівняння аргументації , дискутування , оцінювання власної позиції очима інших тощо . У кінцевому результаті кожна критично мисляча людина орієнтується на певну спільноту , виходить з певної системи соціальних цінностей і ставить більш широкі цілі , ніж суто конструювання власної особистості .</w:t>
      </w:r>
    </w:p>
    <w:p w:rsidR="007C3157" w:rsidRPr="00D05F32" w:rsidRDefault="007C3157" w:rsidP="00E606AC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4C34BA" w:rsidRDefault="00043DF7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  <w:r w:rsidRPr="00D05F32">
        <w:rPr>
          <w:sz w:val="28"/>
          <w:szCs w:val="28"/>
        </w:rPr>
        <w:t xml:space="preserve">   </w:t>
      </w:r>
      <w:r w:rsidR="00077D68" w:rsidRPr="00D05F32">
        <w:rPr>
          <w:sz w:val="28"/>
          <w:szCs w:val="28"/>
        </w:rPr>
        <w:t xml:space="preserve">                                                                                      </w:t>
      </w:r>
      <w:r w:rsidR="00D05F32">
        <w:rPr>
          <w:sz w:val="28"/>
          <w:szCs w:val="28"/>
        </w:rPr>
        <w:t xml:space="preserve">   </w:t>
      </w: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  <w:lang w:val="ru-RU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  <w:lang w:val="ru-RU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  <w:lang w:val="ru-RU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  <w:lang w:val="ru-RU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  <w:lang w:val="ru-RU"/>
        </w:rPr>
      </w:pPr>
    </w:p>
    <w:p w:rsidR="00D6482B" w:rsidRPr="00D6482B" w:rsidRDefault="00D6482B" w:rsidP="00D6482B">
      <w:pPr>
        <w:pStyle w:val="60"/>
        <w:shd w:val="clear" w:color="auto" w:fill="auto"/>
        <w:spacing w:before="0" w:line="24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D6482B">
        <w:rPr>
          <w:sz w:val="28"/>
          <w:szCs w:val="28"/>
          <w:lang w:val="ru-RU"/>
        </w:rPr>
        <w:t>Підготувала</w:t>
      </w:r>
    </w:p>
    <w:p w:rsidR="00D6482B" w:rsidRPr="00D6482B" w:rsidRDefault="00D6482B" w:rsidP="00D6482B">
      <w:pPr>
        <w:pStyle w:val="60"/>
        <w:shd w:val="clear" w:color="auto" w:fill="auto"/>
        <w:spacing w:before="0" w:line="240" w:lineRule="exact"/>
        <w:jc w:val="right"/>
        <w:rPr>
          <w:sz w:val="28"/>
          <w:szCs w:val="28"/>
          <w:lang w:val="ru-RU"/>
        </w:rPr>
      </w:pPr>
      <w:r w:rsidRPr="00D6482B">
        <w:rPr>
          <w:sz w:val="28"/>
          <w:szCs w:val="28"/>
          <w:lang w:val="ru-RU"/>
        </w:rPr>
        <w:t>Вчитель початкових класів</w:t>
      </w:r>
    </w:p>
    <w:p w:rsidR="00D6482B" w:rsidRPr="00D6482B" w:rsidRDefault="00D6482B" w:rsidP="00D6482B">
      <w:pPr>
        <w:pStyle w:val="60"/>
        <w:shd w:val="clear" w:color="auto" w:fill="auto"/>
        <w:spacing w:before="0" w:line="240" w:lineRule="exact"/>
        <w:jc w:val="right"/>
        <w:rPr>
          <w:sz w:val="28"/>
          <w:szCs w:val="28"/>
          <w:lang w:val="ru-RU"/>
        </w:rPr>
      </w:pPr>
      <w:r w:rsidRPr="00D6482B">
        <w:rPr>
          <w:sz w:val="28"/>
          <w:szCs w:val="28"/>
          <w:lang w:val="ru-RU"/>
        </w:rPr>
        <w:t>ЗЗСО І-ІІ ступенів с.Спас</w:t>
      </w:r>
    </w:p>
    <w:p w:rsidR="00D6482B" w:rsidRPr="00D6482B" w:rsidRDefault="00D6482B" w:rsidP="00D6482B">
      <w:pPr>
        <w:pStyle w:val="60"/>
        <w:shd w:val="clear" w:color="auto" w:fill="auto"/>
        <w:spacing w:before="0" w:line="240" w:lineRule="exact"/>
        <w:jc w:val="right"/>
        <w:rPr>
          <w:sz w:val="28"/>
          <w:szCs w:val="28"/>
          <w:lang w:val="ru-RU"/>
        </w:rPr>
      </w:pPr>
      <w:r w:rsidRPr="00D6482B">
        <w:rPr>
          <w:sz w:val="28"/>
          <w:szCs w:val="28"/>
          <w:lang w:val="ru-RU"/>
        </w:rPr>
        <w:t>Цегенько М.Я.</w:t>
      </w:r>
    </w:p>
    <w:p w:rsidR="00D6482B" w:rsidRDefault="00D6482B" w:rsidP="00D6482B">
      <w:pPr>
        <w:pStyle w:val="60"/>
        <w:shd w:val="clear" w:color="auto" w:fill="auto"/>
        <w:spacing w:before="0" w:line="240" w:lineRule="exact"/>
        <w:jc w:val="right"/>
        <w:rPr>
          <w:sz w:val="28"/>
          <w:szCs w:val="28"/>
          <w:lang w:val="ru-RU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jc w:val="right"/>
        <w:rPr>
          <w:sz w:val="28"/>
          <w:szCs w:val="28"/>
          <w:lang w:val="ru-RU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jc w:val="right"/>
        <w:rPr>
          <w:sz w:val="28"/>
          <w:szCs w:val="28"/>
          <w:lang w:val="ru-RU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jc w:val="right"/>
        <w:rPr>
          <w:sz w:val="28"/>
          <w:szCs w:val="28"/>
          <w:lang w:val="ru-RU"/>
        </w:rPr>
      </w:pPr>
    </w:p>
    <w:p w:rsidR="00D6482B" w:rsidRDefault="00D6482B" w:rsidP="00D6482B">
      <w:pPr>
        <w:pStyle w:val="60"/>
        <w:shd w:val="clear" w:color="auto" w:fill="auto"/>
        <w:spacing w:before="0"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2021 р.</w:t>
      </w:r>
    </w:p>
    <w:p w:rsidR="00D6482B" w:rsidRPr="00D6482B" w:rsidRDefault="00D6482B" w:rsidP="00D6482B">
      <w:pPr>
        <w:pStyle w:val="60"/>
        <w:shd w:val="clear" w:color="auto" w:fill="auto"/>
        <w:spacing w:before="0" w:line="240" w:lineRule="exact"/>
        <w:rPr>
          <w:sz w:val="28"/>
          <w:szCs w:val="28"/>
          <w:lang w:val="ru-RU"/>
        </w:rPr>
        <w:sectPr w:rsidR="00D6482B" w:rsidRPr="00D6482B" w:rsidSect="00D6482B">
          <w:headerReference w:type="even" r:id="rId8"/>
          <w:pgSz w:w="11900" w:h="16840"/>
          <w:pgMar w:top="779" w:right="1268" w:bottom="779" w:left="1134" w:header="0" w:footer="3" w:gutter="0"/>
          <w:cols w:space="720"/>
          <w:noEndnote/>
          <w:docGrid w:linePitch="360"/>
        </w:sectPr>
      </w:pPr>
      <w:r>
        <w:rPr>
          <w:sz w:val="28"/>
          <w:szCs w:val="28"/>
          <w:lang w:val="ru-RU"/>
        </w:rPr>
        <w:t xml:space="preserve">                     </w:t>
      </w:r>
    </w:p>
    <w:p w:rsidR="00CC6105" w:rsidRPr="00D05F32" w:rsidRDefault="00CC6105" w:rsidP="00D6482B">
      <w:pPr>
        <w:pStyle w:val="60"/>
        <w:shd w:val="clear" w:color="auto" w:fill="auto"/>
        <w:spacing w:before="0" w:line="437" w:lineRule="exact"/>
        <w:jc w:val="left"/>
        <w:rPr>
          <w:b/>
          <w:sz w:val="52"/>
          <w:szCs w:val="52"/>
          <w:lang w:val="ru-RU"/>
        </w:rPr>
      </w:pPr>
      <w:bookmarkStart w:id="0" w:name="_GoBack"/>
      <w:bookmarkEnd w:id="0"/>
    </w:p>
    <w:sectPr w:rsidR="00CC6105" w:rsidRPr="00D05F32" w:rsidSect="0018049E">
      <w:pgSz w:w="11900" w:h="16840"/>
      <w:pgMar w:top="890" w:right="1012" w:bottom="890" w:left="2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B0" w:rsidRDefault="007669B0" w:rsidP="004C34BA">
      <w:r>
        <w:separator/>
      </w:r>
    </w:p>
  </w:endnote>
  <w:endnote w:type="continuationSeparator" w:id="0">
    <w:p w:rsidR="007669B0" w:rsidRDefault="007669B0" w:rsidP="004C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B0" w:rsidRDefault="007669B0"/>
  </w:footnote>
  <w:footnote w:type="continuationSeparator" w:id="0">
    <w:p w:rsidR="007669B0" w:rsidRDefault="00766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BA" w:rsidRDefault="00D6482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4.5pt;margin-top:31.6pt;width:407.3pt;height:10.1pt;z-index:-251658752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4C34BA" w:rsidRDefault="007669B0">
                <w:pPr>
                  <w:pStyle w:val="a5"/>
                  <w:shd w:val="clear" w:color="auto" w:fill="auto"/>
                  <w:tabs>
                    <w:tab w:val="left" w:pos="0"/>
                    <w:tab w:val="right" w:pos="814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38</w:t>
                </w:r>
                <w:r>
                  <w:rPr>
                    <w:rStyle w:val="a6"/>
                  </w:rPr>
                  <w:tab/>
                </w:r>
                <w:r>
                  <w:rPr>
                    <w:rStyle w:val="a6"/>
                  </w:rPr>
                  <w:tab/>
                </w:r>
                <w:r>
                  <w:rPr>
                    <w:rStyle w:val="a7"/>
                  </w:rPr>
                  <w:t>Українська мова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F77"/>
    <w:multiLevelType w:val="hybridMultilevel"/>
    <w:tmpl w:val="4E7EA7F6"/>
    <w:lvl w:ilvl="0" w:tplc="04DE0E34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D29094C"/>
    <w:multiLevelType w:val="multilevel"/>
    <w:tmpl w:val="B7220C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435AC"/>
    <w:multiLevelType w:val="hybridMultilevel"/>
    <w:tmpl w:val="B98C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1A73"/>
    <w:multiLevelType w:val="multilevel"/>
    <w:tmpl w:val="E5EAFC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F0077"/>
    <w:multiLevelType w:val="multilevel"/>
    <w:tmpl w:val="FD705C5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703992"/>
    <w:multiLevelType w:val="multilevel"/>
    <w:tmpl w:val="B74C677A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34BA"/>
    <w:rsid w:val="00043DF7"/>
    <w:rsid w:val="00077D68"/>
    <w:rsid w:val="00115D83"/>
    <w:rsid w:val="00130D3A"/>
    <w:rsid w:val="001450C7"/>
    <w:rsid w:val="00150B05"/>
    <w:rsid w:val="0018049E"/>
    <w:rsid w:val="004C34BA"/>
    <w:rsid w:val="00640364"/>
    <w:rsid w:val="00643CA7"/>
    <w:rsid w:val="007175F1"/>
    <w:rsid w:val="007669B0"/>
    <w:rsid w:val="007C3157"/>
    <w:rsid w:val="007D31B7"/>
    <w:rsid w:val="008840F7"/>
    <w:rsid w:val="009145B0"/>
    <w:rsid w:val="009215A0"/>
    <w:rsid w:val="00A17CC5"/>
    <w:rsid w:val="00A76B8F"/>
    <w:rsid w:val="00A97DDF"/>
    <w:rsid w:val="00AB7584"/>
    <w:rsid w:val="00B27B08"/>
    <w:rsid w:val="00C83DC0"/>
    <w:rsid w:val="00CC6105"/>
    <w:rsid w:val="00D05F32"/>
    <w:rsid w:val="00D34E6A"/>
    <w:rsid w:val="00D6482B"/>
    <w:rsid w:val="00DE670B"/>
    <w:rsid w:val="00E40AE4"/>
    <w:rsid w:val="00E606AC"/>
    <w:rsid w:val="00EF59CE"/>
    <w:rsid w:val="00F27B05"/>
    <w:rsid w:val="00F51EED"/>
    <w:rsid w:val="00FD12C8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EE7"/>
  <w15:docId w15:val="{F9DEB1E6-BADD-46DF-BF1E-DB6A0B7F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34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4B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C3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4C3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C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C34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4C34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4C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sid w:val="004C34BA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818ptExact">
    <w:name w:val="Основной текст (8) + 18 pt;Полужирный Exact"/>
    <w:basedOn w:val="8Exact"/>
    <w:rsid w:val="004C34B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6Exact">
    <w:name w:val="Основной текст (6) Exact"/>
    <w:basedOn w:val="a0"/>
    <w:rsid w:val="004C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4C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4C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7">
    <w:name w:val="Колонтитул"/>
    <w:basedOn w:val="a4"/>
    <w:rsid w:val="004C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212pt">
    <w:name w:val="Основной текст (2) + 12 pt"/>
    <w:basedOn w:val="2"/>
    <w:rsid w:val="004C3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4C34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;Курсив"/>
    <w:basedOn w:val="2"/>
    <w:rsid w:val="004C34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115pt">
    <w:name w:val="Основной текст (6) + 11;5 pt;Курсив"/>
    <w:basedOn w:val="6"/>
    <w:rsid w:val="004C34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C34BA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4C34BA"/>
    <w:pPr>
      <w:shd w:val="clear" w:color="auto" w:fill="FFFFFF"/>
      <w:spacing w:before="12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C34B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4C34BA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60">
    <w:name w:val="Основной текст (6)"/>
    <w:basedOn w:val="a"/>
    <w:link w:val="6"/>
    <w:rsid w:val="004C34BA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4C34BA"/>
    <w:pPr>
      <w:shd w:val="clear" w:color="auto" w:fill="FFFFFF"/>
      <w:spacing w:line="0" w:lineRule="atLeast"/>
    </w:pPr>
    <w:rPr>
      <w:rFonts w:ascii="CordiaUPC" w:eastAsia="CordiaUPC" w:hAnsi="CordiaUPC" w:cs="CordiaUPC"/>
      <w:sz w:val="64"/>
      <w:szCs w:val="64"/>
    </w:rPr>
  </w:style>
  <w:style w:type="paragraph" w:customStyle="1" w:styleId="a5">
    <w:name w:val="Колонтитул"/>
    <w:basedOn w:val="a"/>
    <w:link w:val="a4"/>
    <w:rsid w:val="004C34B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4C34BA"/>
    <w:pPr>
      <w:shd w:val="clear" w:color="auto" w:fill="FFFFFF"/>
      <w:spacing w:before="180" w:after="12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CC610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C610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C6105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C61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234F-3396-4C7B-9838-074462C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5676</Words>
  <Characters>3236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Компютер 2</cp:lastModifiedBy>
  <cp:revision>9</cp:revision>
  <dcterms:created xsi:type="dcterms:W3CDTF">2021-02-28T13:29:00Z</dcterms:created>
  <dcterms:modified xsi:type="dcterms:W3CDTF">2021-03-12T10:56:00Z</dcterms:modified>
</cp:coreProperties>
</file>