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CD4" w:rsidRDefault="007B7CD4" w:rsidP="007B7CD4">
      <w:pPr>
        <w:pStyle w:val="Standard"/>
        <w:tabs>
          <w:tab w:val="left" w:pos="708"/>
          <w:tab w:val="left" w:pos="8312"/>
        </w:tabs>
        <w:jc w:val="center"/>
        <w:rPr>
          <w:rFonts w:hint="eastAsia"/>
        </w:rPr>
      </w:pPr>
      <w:r>
        <w:rPr>
          <w:noProof/>
          <w:lang w:val="uk-UA" w:eastAsia="uk-UA" w:bidi="ar-SA"/>
        </w:rPr>
        <w:drawing>
          <wp:inline distT="0" distB="0" distL="0" distR="0" wp14:anchorId="3864D79F" wp14:editId="0FB0B160">
            <wp:extent cx="431276" cy="574563"/>
            <wp:effectExtent l="0" t="0" r="6874" b="0"/>
            <wp:docPr id="1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1276" cy="57456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B7CD4" w:rsidRDefault="007B7CD4" w:rsidP="007B7CD4">
      <w:pPr>
        <w:pStyle w:val="Standard"/>
        <w:jc w:val="center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ОПОРНИЙ ЗАКЛАД СОСНІВСЬКИЙ НАВЧАЛЬНО-ВИХОВНИЙ КОМПЛЕКС «ГІМНАЗІЯ – ЗАГАЛЬНООСВІТНЯ ШКОЛА І СТУПЕНЯ»</w:t>
      </w:r>
    </w:p>
    <w:p w:rsidR="007B7CD4" w:rsidRDefault="007B7CD4" w:rsidP="007B7CD4">
      <w:pPr>
        <w:pStyle w:val="Standard"/>
        <w:ind w:left="6660"/>
        <w:jc w:val="center"/>
        <w:rPr>
          <w:rFonts w:ascii="Times New Roman" w:eastAsia="Times New Roman" w:hAnsi="Times New Roman"/>
          <w:lang w:val="ru-RU" w:eastAsia="ru-RU"/>
        </w:rPr>
      </w:pPr>
    </w:p>
    <w:p w:rsidR="007B7CD4" w:rsidRDefault="007B7CD4" w:rsidP="007B7CD4">
      <w:pPr>
        <w:pStyle w:val="Standard"/>
        <w:jc w:val="center"/>
        <w:rPr>
          <w:rFonts w:ascii="Times New Roman" w:eastAsia="Times New Roman" w:hAnsi="Times New Roman"/>
          <w:color w:val="CE181E"/>
          <w:sz w:val="28"/>
          <w:szCs w:val="28"/>
          <w:lang w:val="ru-RU" w:eastAsia="ru-RU"/>
        </w:rPr>
      </w:pPr>
    </w:p>
    <w:p w:rsidR="007B7CD4" w:rsidRDefault="007B7CD4" w:rsidP="007B7CD4">
      <w:pPr>
        <w:pStyle w:val="Standard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Н А К А </w:t>
      </w:r>
      <w:proofErr w:type="gram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З</w:t>
      </w:r>
      <w:proofErr w:type="gramEnd"/>
    </w:p>
    <w:p w:rsidR="007B7CD4" w:rsidRDefault="007B7CD4" w:rsidP="007B7CD4">
      <w:pPr>
        <w:pStyle w:val="Standard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7B7CD4" w:rsidRPr="00C0592C" w:rsidRDefault="007B7CD4" w:rsidP="007B7CD4">
      <w:pPr>
        <w:pStyle w:val="Standard"/>
        <w:jc w:val="both"/>
        <w:rPr>
          <w:rFonts w:hint="eastAsia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</w:t>
      </w:r>
      <w:r w:rsidRPr="007B7CD4">
        <w:rPr>
          <w:rFonts w:ascii="Times New Roman" w:eastAsia="Times New Roman" w:hAnsi="Times New Roman"/>
          <w:sz w:val="28"/>
          <w:szCs w:val="28"/>
          <w:lang w:val="ru-RU" w:eastAsia="ru-RU"/>
        </w:rPr>
        <w:t>08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0</w:t>
      </w:r>
      <w:r w:rsidRPr="007B7CD4">
        <w:rPr>
          <w:rFonts w:ascii="Times New Roman" w:eastAsia="Times New Roman" w:hAnsi="Times New Roman"/>
          <w:sz w:val="28"/>
          <w:szCs w:val="28"/>
          <w:lang w:val="ru-RU"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.2020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смт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>. Соснове                                 №</w:t>
      </w:r>
      <w:r w:rsidR="005D0E33">
        <w:rPr>
          <w:rFonts w:ascii="Times New Roman" w:eastAsia="Times New Roman" w:hAnsi="Times New Roman"/>
          <w:sz w:val="28"/>
          <w:szCs w:val="28"/>
          <w:lang w:eastAsia="ru-RU"/>
        </w:rPr>
        <w:t>108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-од </w:t>
      </w:r>
    </w:p>
    <w:p w:rsidR="007B7CD4" w:rsidRDefault="007B7CD4" w:rsidP="007B7CD4">
      <w:pPr>
        <w:pStyle w:val="Standard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5D0E33" w:rsidRDefault="007B7CD4" w:rsidP="007B7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7B7CD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Про звільнення від проходження</w:t>
      </w:r>
      <w:r w:rsidRPr="007B7CD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br/>
        <w:t>державної підсумкової атестації учнів</w:t>
      </w:r>
    </w:p>
    <w:p w:rsidR="005D0E33" w:rsidRDefault="005D0E33" w:rsidP="007B7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опорного закладу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Соснівський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НВК </w:t>
      </w:r>
    </w:p>
    <w:p w:rsidR="005D0E33" w:rsidRDefault="005D0E33" w:rsidP="007B7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«Гімназія- ЗОШ І ступеня» та його філій</w:t>
      </w:r>
      <w:r w:rsidR="007B7CD4" w:rsidRPr="007B7CD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</w:p>
    <w:p w:rsidR="007B7CD4" w:rsidRPr="007B7CD4" w:rsidRDefault="007B7CD4" w:rsidP="007B7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7B7CD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які завершують здобуття початкової та</w:t>
      </w:r>
      <w:r w:rsidRPr="007B7CD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br/>
        <w:t>базової загальної середньої освіти, у</w:t>
      </w:r>
      <w:r w:rsidRPr="007B7CD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br/>
        <w:t>2019/2020 навчальному році</w:t>
      </w:r>
    </w:p>
    <w:p w:rsidR="007B7CD4" w:rsidRDefault="007B7CD4" w:rsidP="007B7CD4">
      <w:pPr>
        <w:pStyle w:val="Standard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7B7CD4" w:rsidRDefault="007B7CD4" w:rsidP="007B7CD4">
      <w:pPr>
        <w:pStyle w:val="Standard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7B7CD4" w:rsidRPr="007B7CD4" w:rsidRDefault="007B7CD4" w:rsidP="007B7CD4">
      <w:pPr>
        <w:pStyle w:val="Standard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5D0E33">
        <w:rPr>
          <w:rFonts w:ascii="Times New Roman" w:eastAsia="Times New Roman" w:hAnsi="Times New Roman"/>
          <w:sz w:val="28"/>
          <w:szCs w:val="28"/>
          <w:lang w:val="uk-UA" w:eastAsia="ru-RU"/>
        </w:rPr>
        <w:t>Відповідно до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наказу Міністерс</w:t>
      </w:r>
      <w:r w:rsidR="005D0E33">
        <w:rPr>
          <w:rFonts w:ascii="Times New Roman" w:eastAsia="Times New Roman" w:hAnsi="Times New Roman"/>
          <w:sz w:val="28"/>
          <w:szCs w:val="28"/>
          <w:lang w:val="uk-UA" w:eastAsia="ru-RU"/>
        </w:rPr>
        <w:t>тва освіти і науки України № 463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від 30.03.2020року  «</w:t>
      </w:r>
      <w:r w:rsidRPr="007B7CD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Про звільнення від проходження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r w:rsidRPr="007B7CD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державної підсумкової атестації учнів,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r w:rsidRPr="007B7CD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які завершують здобуття початкової та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r w:rsidRPr="007B7CD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базової загальної середньої освіти, у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r w:rsidRPr="007B7CD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2019/2020 навчальному році</w:t>
      </w:r>
      <w:r w:rsidR="00864D28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»</w:t>
      </w:r>
    </w:p>
    <w:p w:rsidR="007B7CD4" w:rsidRDefault="007B7CD4" w:rsidP="007B7CD4">
      <w:pPr>
        <w:pStyle w:val="Standard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7B7CD4" w:rsidRDefault="007B7CD4" w:rsidP="007B7CD4">
      <w:pPr>
        <w:pStyle w:val="Standard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НАКАЗУЮ:</w:t>
      </w:r>
    </w:p>
    <w:p w:rsidR="007B7CD4" w:rsidRDefault="007B7CD4" w:rsidP="007B7CD4">
      <w:pPr>
        <w:pStyle w:val="Standard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7B7CD4" w:rsidRDefault="005D0E33" w:rsidP="007B7CD4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 Звільнити </w:t>
      </w:r>
      <w:r w:rsidR="007B7CD4" w:rsidRPr="008A31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2019/2020 навчальному році від проходження державної підсумкової атестації учнів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опорного закладу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Соснівський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НВК «Гімназія- ЗОШ І ступеня» та філій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Совпівська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ЗОШ І-ІІ ступенів,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Губківська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ЗОШ І-ІІ ступенів</w:t>
      </w:r>
      <w:r w:rsidR="007B7CD4" w:rsidRPr="008A31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які завершують здобуття початкової та базової загальної середньої освіти.</w:t>
      </w:r>
    </w:p>
    <w:p w:rsidR="005D0E33" w:rsidRPr="008A31AB" w:rsidRDefault="005D0E33" w:rsidP="007B7CD4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 Заступникам директора з навчально-виховної роботи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Дячишиній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Л.Є.,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Кокоті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Г.М.,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Буречі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М.П.,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Банацькій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М.М., завідувачам філій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Капранчук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Т.М.,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Веремчук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Л.В. ознайомити вчителів, батьків з наказом МОН України. </w:t>
      </w:r>
    </w:p>
    <w:p w:rsidR="005D0E33" w:rsidRPr="007B7CD4" w:rsidRDefault="005D0E33" w:rsidP="005D0E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</w:t>
      </w:r>
      <w:r w:rsidR="00864D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Розмістити наказ «</w:t>
      </w:r>
      <w:r w:rsidRPr="007B7CD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Про звільнення від проходження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Pr="007B7CD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державної підсумкової атестації учнів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опорного закладу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Соснівський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НВК «Гімназія- ЗОШ І ступеня» та його філій</w:t>
      </w:r>
      <w:r w:rsidRPr="007B7CD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Pr="007B7CD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які завершують здобуття початкової та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Pr="007B7CD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базової загальної середньої освіти, 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Pr="007B7CD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2019/2020 навчальному році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»  на веб-сайті закладу.</w:t>
      </w:r>
    </w:p>
    <w:p w:rsidR="005D0E33" w:rsidRDefault="005D0E33" w:rsidP="005D0E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7B7CD4" w:rsidRPr="008A31AB" w:rsidRDefault="005D0E33" w:rsidP="007B7CD4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 </w:t>
      </w:r>
      <w:r w:rsidR="00864D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Контроль за виконанням даного</w:t>
      </w:r>
      <w:r w:rsidR="007B7CD4" w:rsidRPr="008A31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наказу залишаю за собою.</w:t>
      </w:r>
    </w:p>
    <w:p w:rsidR="007B7CD4" w:rsidRPr="007B7CD4" w:rsidRDefault="007B7CD4" w:rsidP="007B7CD4">
      <w:pPr>
        <w:pStyle w:val="Standard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A079DD" w:rsidRPr="007B7CD4" w:rsidRDefault="00864D2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Директор опорного закладу                          В.ЧЕРНИШИНА</w:t>
      </w:r>
    </w:p>
    <w:p w:rsidR="007B7CD4" w:rsidRPr="007B7CD4" w:rsidRDefault="007B7CD4"/>
    <w:sectPr w:rsidR="007B7CD4" w:rsidRPr="007B7C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CD4"/>
    <w:rsid w:val="00504752"/>
    <w:rsid w:val="005D0E33"/>
    <w:rsid w:val="007B7CD4"/>
    <w:rsid w:val="00864D28"/>
    <w:rsid w:val="00A0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B7CD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7B7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B7C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B7CD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7B7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B7C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1063</Words>
  <Characters>606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006</dc:creator>
  <cp:lastModifiedBy>006</cp:lastModifiedBy>
  <cp:revision>4</cp:revision>
  <cp:lastPrinted>2020-05-12T09:20:00Z</cp:lastPrinted>
  <dcterms:created xsi:type="dcterms:W3CDTF">2020-05-08T10:00:00Z</dcterms:created>
  <dcterms:modified xsi:type="dcterms:W3CDTF">2020-05-12T09:20:00Z</dcterms:modified>
</cp:coreProperties>
</file>