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FD" w:rsidRPr="00CF1253" w:rsidRDefault="00CF1253">
      <w:pPr>
        <w:rPr>
          <w:rFonts w:ascii="Times New Roman" w:hAnsi="Times New Roman" w:cs="Times New Roman"/>
          <w:sz w:val="40"/>
          <w:szCs w:val="40"/>
        </w:rPr>
      </w:pPr>
      <w:r w:rsidRPr="00CF1253">
        <w:rPr>
          <w:rFonts w:ascii="Times New Roman" w:hAnsi="Times New Roman" w:cs="Times New Roman"/>
          <w:sz w:val="40"/>
          <w:szCs w:val="40"/>
        </w:rPr>
        <w:t>Опорний заклад отримав дидактичний матеріал на суму 26076 грн.</w:t>
      </w:r>
      <w:bookmarkStart w:id="0" w:name="_GoBack"/>
      <w:bookmarkEnd w:id="0"/>
    </w:p>
    <w:sectPr w:rsidR="004D1CFD" w:rsidRPr="00CF12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DC"/>
    <w:rsid w:val="00AD65DC"/>
    <w:rsid w:val="00C62358"/>
    <w:rsid w:val="00C625FE"/>
    <w:rsid w:val="00CF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011</dc:creator>
  <cp:keywords/>
  <dc:description/>
  <cp:lastModifiedBy>011</cp:lastModifiedBy>
  <cp:revision>3</cp:revision>
  <dcterms:created xsi:type="dcterms:W3CDTF">2018-10-30T22:15:00Z</dcterms:created>
  <dcterms:modified xsi:type="dcterms:W3CDTF">2018-10-30T22:16:00Z</dcterms:modified>
</cp:coreProperties>
</file>