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C7" w:rsidRPr="009712C7" w:rsidRDefault="00BC3615" w:rsidP="009712C7">
      <w:pPr>
        <w:keepNext/>
        <w:tabs>
          <w:tab w:val="left" w:pos="5940"/>
        </w:tabs>
        <w:autoSpaceDE w:val="0"/>
        <w:spacing w:after="0" w:line="240" w:lineRule="auto"/>
        <w:rPr>
          <w:rFonts w:ascii="Times New Roman CYR" w:eastAsia="Times New Roman" w:hAnsi="Times New Roman CYR" w:cs="Times New Roman CYR"/>
          <w:color w:val="000000"/>
          <w:sz w:val="28"/>
          <w:szCs w:val="28"/>
          <w:lang w:eastAsia="uk-UA"/>
        </w:rPr>
      </w:pPr>
      <w:r w:rsidRPr="00BC3615">
        <w:rPr>
          <w:rFonts w:ascii="Times New Roman CYR" w:eastAsia="Times New Roman" w:hAnsi="Times New Roman CYR" w:cs="Times New Roman CYR"/>
          <w:color w:val="000000"/>
          <w:sz w:val="28"/>
          <w:szCs w:val="28"/>
          <w:lang w:val="ru-RU" w:eastAsia="uk-UA"/>
        </w:rPr>
        <w:t xml:space="preserve">       </w:t>
      </w:r>
      <w:r w:rsidR="009712C7" w:rsidRPr="009712C7">
        <w:rPr>
          <w:rFonts w:ascii="Times New Roman CYR" w:eastAsia="Times New Roman" w:hAnsi="Times New Roman CYR" w:cs="Times New Roman CYR"/>
          <w:color w:val="000000"/>
          <w:sz w:val="28"/>
          <w:szCs w:val="28"/>
          <w:lang w:eastAsia="uk-UA"/>
        </w:rPr>
        <w:t xml:space="preserve">                                                                                   ЗАТВЕРДЖЕНО</w:t>
      </w:r>
    </w:p>
    <w:p w:rsidR="009712C7" w:rsidRPr="00BC3615" w:rsidRDefault="009712C7" w:rsidP="009712C7">
      <w:pPr>
        <w:autoSpaceDE w:val="0"/>
        <w:spacing w:after="0" w:line="240" w:lineRule="auto"/>
        <w:ind w:left="6300"/>
        <w:rPr>
          <w:rFonts w:ascii="Times New Roman CYR" w:eastAsia="Times New Roman" w:hAnsi="Times New Roman CYR" w:cs="Times New Roman CYR"/>
          <w:bCs/>
          <w:sz w:val="28"/>
          <w:szCs w:val="28"/>
          <w:lang w:val="ru-RU" w:eastAsia="uk-UA"/>
        </w:rPr>
      </w:pPr>
      <w:r w:rsidRPr="009712C7">
        <w:rPr>
          <w:rFonts w:ascii="Times New Roman CYR" w:eastAsia="Times New Roman" w:hAnsi="Times New Roman CYR" w:cs="Times New Roman CYR"/>
          <w:bCs/>
          <w:sz w:val="28"/>
          <w:szCs w:val="28"/>
          <w:lang w:eastAsia="uk-UA"/>
        </w:rPr>
        <w:t xml:space="preserve">наказ </w:t>
      </w:r>
      <w:r>
        <w:rPr>
          <w:rFonts w:ascii="Times New Roman CYR" w:eastAsia="Times New Roman" w:hAnsi="Times New Roman CYR" w:cs="Times New Roman CYR"/>
          <w:bCs/>
          <w:sz w:val="28"/>
          <w:szCs w:val="28"/>
          <w:lang w:eastAsia="uk-UA"/>
        </w:rPr>
        <w:t xml:space="preserve">опорного закладу </w:t>
      </w:r>
      <w:proofErr w:type="spellStart"/>
      <w:r>
        <w:rPr>
          <w:rFonts w:ascii="Times New Roman CYR" w:eastAsia="Times New Roman" w:hAnsi="Times New Roman CYR" w:cs="Times New Roman CYR"/>
          <w:bCs/>
          <w:sz w:val="28"/>
          <w:szCs w:val="28"/>
          <w:lang w:eastAsia="uk-UA"/>
        </w:rPr>
        <w:t>Соснівський</w:t>
      </w:r>
      <w:proofErr w:type="spellEnd"/>
      <w:r>
        <w:rPr>
          <w:rFonts w:ascii="Times New Roman CYR" w:eastAsia="Times New Roman" w:hAnsi="Times New Roman CYR" w:cs="Times New Roman CYR"/>
          <w:bCs/>
          <w:sz w:val="28"/>
          <w:szCs w:val="28"/>
          <w:lang w:eastAsia="uk-UA"/>
        </w:rPr>
        <w:t xml:space="preserve"> НВК «Гімназія- ЗОШ І ступеня»</w:t>
      </w:r>
      <w:r w:rsidRPr="009712C7">
        <w:rPr>
          <w:rFonts w:ascii="Times New Roman CYR" w:eastAsia="Times New Roman" w:hAnsi="Times New Roman CYR" w:cs="Times New Roman CYR"/>
          <w:bCs/>
          <w:sz w:val="28"/>
          <w:szCs w:val="28"/>
          <w:lang w:eastAsia="uk-UA"/>
        </w:rPr>
        <w:t xml:space="preserve"> </w:t>
      </w:r>
      <w:r>
        <w:rPr>
          <w:rFonts w:ascii="Times New Roman CYR" w:eastAsia="Times New Roman" w:hAnsi="Times New Roman CYR" w:cs="Times New Roman CYR"/>
          <w:bCs/>
          <w:sz w:val="28"/>
          <w:szCs w:val="28"/>
          <w:lang w:eastAsia="uk-UA"/>
        </w:rPr>
        <w:t>18</w:t>
      </w:r>
      <w:r w:rsidRPr="009712C7">
        <w:rPr>
          <w:rFonts w:ascii="Times New Roman CYR" w:eastAsia="Times New Roman" w:hAnsi="Times New Roman CYR" w:cs="Times New Roman CYR"/>
          <w:bCs/>
          <w:sz w:val="28"/>
          <w:szCs w:val="28"/>
          <w:lang w:eastAsia="uk-UA"/>
        </w:rPr>
        <w:t>.</w:t>
      </w:r>
      <w:r>
        <w:rPr>
          <w:rFonts w:ascii="Times New Roman CYR" w:eastAsia="Times New Roman" w:hAnsi="Times New Roman CYR" w:cs="Times New Roman CYR"/>
          <w:bCs/>
          <w:sz w:val="28"/>
          <w:szCs w:val="28"/>
          <w:lang w:eastAsia="uk-UA"/>
        </w:rPr>
        <w:t>12</w:t>
      </w:r>
      <w:r w:rsidRPr="009712C7">
        <w:rPr>
          <w:rFonts w:ascii="Times New Roman CYR" w:eastAsia="Times New Roman" w:hAnsi="Times New Roman CYR" w:cs="Times New Roman CYR"/>
          <w:bCs/>
          <w:sz w:val="28"/>
          <w:szCs w:val="28"/>
          <w:lang w:eastAsia="uk-UA"/>
        </w:rPr>
        <w:t>.201</w:t>
      </w:r>
      <w:r>
        <w:rPr>
          <w:rFonts w:ascii="Times New Roman CYR" w:eastAsia="Times New Roman" w:hAnsi="Times New Roman CYR" w:cs="Times New Roman CYR"/>
          <w:bCs/>
          <w:sz w:val="28"/>
          <w:szCs w:val="28"/>
          <w:lang w:eastAsia="uk-UA"/>
        </w:rPr>
        <w:t>8</w:t>
      </w:r>
      <w:r w:rsidR="00BC3615">
        <w:rPr>
          <w:rFonts w:ascii="Times New Roman CYR" w:eastAsia="Times New Roman" w:hAnsi="Times New Roman CYR" w:cs="Times New Roman CYR"/>
          <w:bCs/>
          <w:sz w:val="28"/>
          <w:szCs w:val="28"/>
          <w:lang w:eastAsia="uk-UA"/>
        </w:rPr>
        <w:t xml:space="preserve"> №</w:t>
      </w:r>
      <w:r w:rsidR="00BC3615" w:rsidRPr="00BC3615">
        <w:rPr>
          <w:rFonts w:ascii="Times New Roman CYR" w:eastAsia="Times New Roman" w:hAnsi="Times New Roman CYR" w:cs="Times New Roman CYR"/>
          <w:bCs/>
          <w:sz w:val="28"/>
          <w:szCs w:val="28"/>
          <w:lang w:val="ru-RU" w:eastAsia="uk-UA"/>
        </w:rPr>
        <w:t>389</w:t>
      </w:r>
    </w:p>
    <w:p w:rsidR="009712C7" w:rsidRPr="009712C7" w:rsidRDefault="009712C7" w:rsidP="009712C7">
      <w:pPr>
        <w:autoSpaceDE w:val="0"/>
        <w:spacing w:after="0" w:line="240" w:lineRule="auto"/>
        <w:jc w:val="center"/>
        <w:rPr>
          <w:rFonts w:ascii="Times New Roman CYR" w:eastAsia="Times New Roman" w:hAnsi="Times New Roman CYR" w:cs="Times New Roman CYR"/>
          <w:b/>
          <w:bCs/>
          <w:sz w:val="28"/>
          <w:szCs w:val="28"/>
          <w:lang w:eastAsia="uk-UA"/>
        </w:rPr>
      </w:pPr>
    </w:p>
    <w:p w:rsidR="009712C7" w:rsidRPr="009712C7" w:rsidRDefault="009712C7" w:rsidP="009712C7">
      <w:pPr>
        <w:autoSpaceDE w:val="0"/>
        <w:spacing w:after="0" w:line="240" w:lineRule="auto"/>
        <w:jc w:val="center"/>
        <w:rPr>
          <w:rFonts w:ascii="Times New Roman CYR" w:eastAsia="Times New Roman" w:hAnsi="Times New Roman CYR" w:cs="Times New Roman CYR"/>
          <w:b/>
          <w:bCs/>
          <w:sz w:val="28"/>
          <w:szCs w:val="28"/>
          <w:lang w:eastAsia="uk-UA"/>
        </w:rPr>
      </w:pPr>
    </w:p>
    <w:p w:rsidR="009712C7" w:rsidRPr="009712C7" w:rsidRDefault="009712C7" w:rsidP="009712C7">
      <w:pPr>
        <w:autoSpaceDE w:val="0"/>
        <w:spacing w:after="0" w:line="240" w:lineRule="auto"/>
        <w:jc w:val="center"/>
        <w:rPr>
          <w:rFonts w:ascii="Times New Roman CYR" w:eastAsia="Times New Roman" w:hAnsi="Times New Roman CYR" w:cs="Times New Roman CYR"/>
          <w:b/>
          <w:bCs/>
          <w:sz w:val="28"/>
          <w:szCs w:val="28"/>
          <w:lang w:eastAsia="uk-UA"/>
        </w:rPr>
      </w:pPr>
      <w:r w:rsidRPr="009712C7">
        <w:rPr>
          <w:rFonts w:ascii="Times New Roman CYR" w:eastAsia="Times New Roman" w:hAnsi="Times New Roman CYR" w:cs="Times New Roman CYR"/>
          <w:b/>
          <w:bCs/>
          <w:sz w:val="28"/>
          <w:szCs w:val="28"/>
          <w:lang w:eastAsia="uk-UA"/>
        </w:rPr>
        <w:t>І Н С Т Р У К Ц І Я</w:t>
      </w:r>
    </w:p>
    <w:p w:rsidR="009712C7" w:rsidRPr="009712C7" w:rsidRDefault="009712C7" w:rsidP="009712C7">
      <w:pPr>
        <w:autoSpaceDE w:val="0"/>
        <w:spacing w:after="0" w:line="240" w:lineRule="auto"/>
        <w:jc w:val="center"/>
        <w:rPr>
          <w:rFonts w:ascii="Times New Roman CYR" w:eastAsia="Times New Roman" w:hAnsi="Times New Roman CYR" w:cs="Times New Roman CYR"/>
          <w:b/>
          <w:bCs/>
          <w:sz w:val="28"/>
          <w:szCs w:val="28"/>
          <w:lang w:eastAsia="uk-UA"/>
        </w:rPr>
      </w:pPr>
      <w:r w:rsidRPr="009712C7">
        <w:rPr>
          <w:rFonts w:ascii="Times New Roman CYR" w:eastAsia="Times New Roman" w:hAnsi="Times New Roman CYR" w:cs="Times New Roman CYR"/>
          <w:b/>
          <w:bCs/>
          <w:sz w:val="28"/>
          <w:szCs w:val="28"/>
          <w:lang w:eastAsia="uk-UA"/>
        </w:rPr>
        <w:t xml:space="preserve">з діловодства у </w:t>
      </w:r>
      <w:r>
        <w:rPr>
          <w:rFonts w:ascii="Times New Roman CYR" w:eastAsia="Times New Roman" w:hAnsi="Times New Roman CYR" w:cs="Times New Roman CYR"/>
          <w:b/>
          <w:bCs/>
          <w:sz w:val="28"/>
          <w:szCs w:val="28"/>
          <w:lang w:eastAsia="uk-UA"/>
        </w:rPr>
        <w:t xml:space="preserve">опорному закладі </w:t>
      </w:r>
      <w:proofErr w:type="spellStart"/>
      <w:r>
        <w:rPr>
          <w:rFonts w:ascii="Times New Roman CYR" w:eastAsia="Times New Roman" w:hAnsi="Times New Roman CYR" w:cs="Times New Roman CYR"/>
          <w:b/>
          <w:bCs/>
          <w:sz w:val="28"/>
          <w:szCs w:val="28"/>
          <w:lang w:eastAsia="uk-UA"/>
        </w:rPr>
        <w:t>Соснівський</w:t>
      </w:r>
      <w:proofErr w:type="spellEnd"/>
      <w:r w:rsidRPr="009712C7">
        <w:rPr>
          <w:rFonts w:ascii="Times New Roman CYR" w:eastAsia="Times New Roman" w:hAnsi="Times New Roman CYR" w:cs="Times New Roman CYR"/>
          <w:b/>
          <w:bCs/>
          <w:sz w:val="28"/>
          <w:szCs w:val="28"/>
          <w:lang w:eastAsia="uk-UA"/>
        </w:rPr>
        <w:t xml:space="preserve"> навчально-виховн</w:t>
      </w:r>
      <w:r>
        <w:rPr>
          <w:rFonts w:ascii="Times New Roman CYR" w:eastAsia="Times New Roman" w:hAnsi="Times New Roman CYR" w:cs="Times New Roman CYR"/>
          <w:b/>
          <w:bCs/>
          <w:sz w:val="28"/>
          <w:szCs w:val="28"/>
          <w:lang w:eastAsia="uk-UA"/>
        </w:rPr>
        <w:t>ий комплекс</w:t>
      </w:r>
      <w:r w:rsidRPr="009712C7">
        <w:rPr>
          <w:rFonts w:ascii="Times New Roman CYR" w:eastAsia="Times New Roman" w:hAnsi="Times New Roman CYR" w:cs="Times New Roman CYR"/>
          <w:b/>
          <w:bCs/>
          <w:sz w:val="28"/>
          <w:szCs w:val="28"/>
          <w:lang w:eastAsia="uk-UA"/>
        </w:rPr>
        <w:t xml:space="preserve"> «</w:t>
      </w:r>
      <w:r w:rsidR="004E1C79">
        <w:rPr>
          <w:rFonts w:ascii="Times New Roman CYR" w:eastAsia="Times New Roman" w:hAnsi="Times New Roman CYR" w:cs="Times New Roman CYR"/>
          <w:b/>
          <w:bCs/>
          <w:sz w:val="28"/>
          <w:szCs w:val="28"/>
          <w:lang w:eastAsia="uk-UA"/>
        </w:rPr>
        <w:t>Гімназія</w:t>
      </w:r>
      <w:r w:rsidRPr="009712C7">
        <w:rPr>
          <w:rFonts w:ascii="Times New Roman CYR" w:eastAsia="Times New Roman" w:hAnsi="Times New Roman CYR" w:cs="Times New Roman CYR"/>
          <w:b/>
          <w:bCs/>
          <w:sz w:val="28"/>
          <w:szCs w:val="28"/>
          <w:lang w:eastAsia="uk-UA"/>
        </w:rPr>
        <w:t xml:space="preserve"> </w:t>
      </w:r>
      <w:r>
        <w:rPr>
          <w:rFonts w:ascii="Times New Roman CYR" w:eastAsia="Times New Roman" w:hAnsi="Times New Roman CYR" w:cs="Times New Roman CYR"/>
          <w:b/>
          <w:bCs/>
          <w:sz w:val="28"/>
          <w:szCs w:val="28"/>
          <w:lang w:eastAsia="uk-UA"/>
        </w:rPr>
        <w:t xml:space="preserve">– загальноосвітня </w:t>
      </w:r>
      <w:r w:rsidRPr="009712C7">
        <w:rPr>
          <w:rFonts w:ascii="Times New Roman CYR" w:eastAsia="Times New Roman" w:hAnsi="Times New Roman CYR" w:cs="Times New Roman CYR"/>
          <w:b/>
          <w:bCs/>
          <w:sz w:val="28"/>
          <w:szCs w:val="28"/>
          <w:lang w:eastAsia="uk-UA"/>
        </w:rPr>
        <w:t>школа І ступен</w:t>
      </w:r>
      <w:r>
        <w:rPr>
          <w:rFonts w:ascii="Times New Roman CYR" w:eastAsia="Times New Roman" w:hAnsi="Times New Roman CYR" w:cs="Times New Roman CYR"/>
          <w:b/>
          <w:bCs/>
          <w:sz w:val="28"/>
          <w:szCs w:val="28"/>
          <w:lang w:eastAsia="uk-UA"/>
        </w:rPr>
        <w:t>я»</w:t>
      </w:r>
    </w:p>
    <w:p w:rsidR="009712C7" w:rsidRPr="009712C7" w:rsidRDefault="009712C7" w:rsidP="0097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CYR" w:eastAsia="Times New Roman" w:hAnsi="Times New Roman CYR" w:cs="Times New Roman CYR"/>
          <w:b/>
          <w:bCs/>
          <w:color w:val="000000"/>
          <w:sz w:val="28"/>
          <w:szCs w:val="28"/>
          <w:lang w:eastAsia="uk-UA"/>
        </w:rPr>
      </w:pPr>
    </w:p>
    <w:p w:rsidR="009712C7" w:rsidRPr="009712C7" w:rsidRDefault="009712C7" w:rsidP="0097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CYR" w:eastAsia="Times New Roman" w:hAnsi="Times New Roman CYR" w:cs="Times New Roman CYR"/>
          <w:b/>
          <w:bCs/>
          <w:color w:val="000000"/>
          <w:sz w:val="28"/>
          <w:szCs w:val="28"/>
          <w:lang w:eastAsia="uk-UA"/>
        </w:rPr>
      </w:pPr>
      <w:r w:rsidRPr="009712C7">
        <w:rPr>
          <w:rFonts w:ascii="Times New Roman CYR" w:eastAsia="Times New Roman" w:hAnsi="Times New Roman CYR" w:cs="Times New Roman CYR"/>
          <w:b/>
          <w:bCs/>
          <w:color w:val="000000"/>
          <w:sz w:val="28"/>
          <w:szCs w:val="28"/>
          <w:lang w:eastAsia="uk-UA"/>
        </w:rPr>
        <w:t>І. Загальні положення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 Інструкція з діловодства в закладі освіти  встановлює вимоги до документування інформації та організації роботи з документами </w:t>
      </w:r>
      <w:r w:rsidR="0021037D">
        <w:rPr>
          <w:rFonts w:ascii="Times New Roman" w:eastAsia="Times New Roman" w:hAnsi="Times New Roman" w:cs="Times New Roman"/>
          <w:sz w:val="28"/>
          <w:szCs w:val="28"/>
          <w:lang w:eastAsia="uk-UA"/>
        </w:rPr>
        <w:t>в</w:t>
      </w:r>
      <w:r w:rsidRPr="009712C7">
        <w:rPr>
          <w:rFonts w:ascii="Times New Roman" w:eastAsia="Times New Roman" w:hAnsi="Times New Roman" w:cs="Times New Roman"/>
          <w:sz w:val="28"/>
          <w:szCs w:val="28"/>
          <w:lang w:eastAsia="uk-UA"/>
        </w:rPr>
        <w:t xml:space="preserve"> </w:t>
      </w:r>
      <w:r w:rsidR="0021037D">
        <w:rPr>
          <w:rFonts w:ascii="Times New Roman" w:eastAsia="Times New Roman" w:hAnsi="Times New Roman" w:cs="Times New Roman"/>
          <w:sz w:val="28"/>
          <w:szCs w:val="28"/>
          <w:lang w:eastAsia="uk-UA"/>
        </w:rPr>
        <w:t xml:space="preserve">опорному закладі </w:t>
      </w:r>
      <w:proofErr w:type="spellStart"/>
      <w:r w:rsidR="0021037D">
        <w:rPr>
          <w:rFonts w:ascii="Times New Roman" w:eastAsia="Times New Roman" w:hAnsi="Times New Roman" w:cs="Times New Roman"/>
          <w:sz w:val="28"/>
          <w:szCs w:val="28"/>
          <w:lang w:eastAsia="uk-UA"/>
        </w:rPr>
        <w:t>Соснівський</w:t>
      </w:r>
      <w:proofErr w:type="spellEnd"/>
      <w:r w:rsidR="0021037D">
        <w:rPr>
          <w:rFonts w:ascii="Times New Roman" w:eastAsia="Times New Roman" w:hAnsi="Times New Roman" w:cs="Times New Roman"/>
          <w:sz w:val="28"/>
          <w:szCs w:val="28"/>
          <w:lang w:eastAsia="uk-UA"/>
        </w:rPr>
        <w:t xml:space="preserve"> </w:t>
      </w:r>
      <w:r w:rsidRPr="009712C7">
        <w:rPr>
          <w:rFonts w:ascii="Times New Roman" w:eastAsia="Times New Roman" w:hAnsi="Times New Roman" w:cs="Times New Roman"/>
          <w:sz w:val="28"/>
          <w:szCs w:val="28"/>
          <w:lang w:eastAsia="uk-UA"/>
        </w:rPr>
        <w:t xml:space="preserve"> навчально-виховн</w:t>
      </w:r>
      <w:r w:rsidR="0021037D">
        <w:rPr>
          <w:rFonts w:ascii="Times New Roman" w:eastAsia="Times New Roman" w:hAnsi="Times New Roman" w:cs="Times New Roman"/>
          <w:sz w:val="28"/>
          <w:szCs w:val="28"/>
          <w:lang w:eastAsia="uk-UA"/>
        </w:rPr>
        <w:t>ий</w:t>
      </w:r>
      <w:r w:rsidRPr="009712C7">
        <w:rPr>
          <w:rFonts w:ascii="Times New Roman" w:eastAsia="Times New Roman" w:hAnsi="Times New Roman" w:cs="Times New Roman"/>
          <w:sz w:val="28"/>
          <w:szCs w:val="28"/>
          <w:lang w:eastAsia="uk-UA"/>
        </w:rPr>
        <w:t xml:space="preserve"> комплекс</w:t>
      </w:r>
      <w:r w:rsidR="0021037D">
        <w:rPr>
          <w:rFonts w:ascii="Times New Roman" w:eastAsia="Times New Roman" w:hAnsi="Times New Roman" w:cs="Times New Roman"/>
          <w:sz w:val="28"/>
          <w:szCs w:val="28"/>
          <w:lang w:eastAsia="uk-UA"/>
        </w:rPr>
        <w:t xml:space="preserve"> «Гімназія- загальноосвітня школа І </w:t>
      </w:r>
      <w:r w:rsidRPr="009712C7">
        <w:rPr>
          <w:rFonts w:ascii="Times New Roman" w:eastAsia="Times New Roman" w:hAnsi="Times New Roman" w:cs="Times New Roman"/>
          <w:sz w:val="28"/>
          <w:szCs w:val="28"/>
          <w:lang w:eastAsia="uk-UA"/>
        </w:rPr>
        <w:t>ступен</w:t>
      </w:r>
      <w:r w:rsidR="0021037D">
        <w:rPr>
          <w:rFonts w:ascii="Times New Roman" w:eastAsia="Times New Roman" w:hAnsi="Times New Roman" w:cs="Times New Roman"/>
          <w:sz w:val="28"/>
          <w:szCs w:val="28"/>
          <w:lang w:eastAsia="uk-UA"/>
        </w:rPr>
        <w:t>я</w:t>
      </w:r>
      <w:r w:rsidRPr="009712C7">
        <w:rPr>
          <w:rFonts w:ascii="Times New Roman" w:eastAsia="Times New Roman" w:hAnsi="Times New Roman" w:cs="Times New Roman"/>
          <w:sz w:val="28"/>
          <w:szCs w:val="28"/>
          <w:lang w:eastAsia="uk-UA"/>
        </w:rPr>
        <w:t>» (далі – заклад освіти) незалежно від способу фіксації та відтворення інформації, яка міститься в документах, включаючи їх підготовку, реєстрацію, облік і контроль за виконанням.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3. Технології автоматизованого опрацювання задокументованої інформації в закладі освіти повинні відповідати вимогам цієї Інструкції.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 Відповідальність за організацію діловодства в закладі освіти несе заступник директора з навчально-виховної роботи.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 За підготовлений проект документа відповідальним є його автор.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6. Організація діловодства в закладі освіти покладається на  секретар-друкарку.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7. Строки зберігання документів, що створюються під час діяльності закладу освіти, визначаються наказом Міністерства юстиції України від 12 квітня 2012 року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17 квітня 2012 року за № 571-20884 (зі змінами).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ІІ. Документування управлінської інформації</w:t>
      </w:r>
    </w:p>
    <w:p w:rsidR="009712C7" w:rsidRPr="009712C7" w:rsidRDefault="009712C7" w:rsidP="009712C7">
      <w:pPr>
        <w:spacing w:after="0" w:line="240" w:lineRule="auto"/>
        <w:ind w:firstLine="709"/>
        <w:jc w:val="center"/>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Загальні вимоги до створення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 Документування управлінської інформації полягає у створенні документів, що спрямовані на вирішення управлінських рішень                (додаток 1).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9. Підготовка організаційно-розпорядчих документів здійснюється з урахуванн</w:t>
      </w:r>
      <w:bookmarkStart w:id="0" w:name="_GoBack"/>
      <w:bookmarkEnd w:id="0"/>
      <w:r w:rsidRPr="009712C7">
        <w:rPr>
          <w:rFonts w:ascii="Times New Roman" w:eastAsia="Times New Roman" w:hAnsi="Times New Roman" w:cs="Times New Roman"/>
          <w:sz w:val="28"/>
          <w:szCs w:val="28"/>
          <w:lang w:eastAsia="uk-UA"/>
        </w:rPr>
        <w:t>ям вимог ДСТУ 4163-2003.</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10. Право на створення, підписання, погодження, затвердження документів визначається актами законодавства, цією Інструкцією, і посадовими інструкціями.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 В закладі освіти визначається сукупність документів, передбачених номенклатурою справ, необхідних і достатніх для документування інформації про його діяльність.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питань, що становлять взаємний інтерес і належать до компетенції різних установ, можуть створюватися спільні документи.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 Вибір виду документа, призначеного для документування управлінської інформації (наказ, доручення, рішення, протокол тощо), зумовлюється правовим статусом закладу освіти, компетенцією посадової особи та порядком прийняття управлінського рішення (на підставі єдиноначальності або колегіальності).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13.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14.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15. Документ повинен містити обов'язкові для певного його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Під час підготовки та оформлення документів можуть застосовуватись </w:t>
      </w:r>
      <w:r w:rsidRPr="009712C7">
        <w:rPr>
          <w:rFonts w:ascii="Times New Roman" w:eastAsia="Times New Roman" w:hAnsi="Times New Roman" w:cs="Times New Roman"/>
          <w:sz w:val="28"/>
          <w:szCs w:val="28"/>
          <w:lang w:eastAsia="uk-UA"/>
        </w:rPr>
        <w:br/>
        <w:t>не тільки обов'язкові, а також інші реквізити, якщо це відповідає призначенню документа або способу його опрацювання.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 Заклад освіти здійснює діловодство державною мовою. Документи складаються державною мовою, крім випадків, передбачених законодавством про мови в Україні.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Документи, які надсилаються іноземним адресатам, оформлюються державною мовою або мовою держави-адресата, або однією з мов міжнародного спілкування.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17.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 </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lastRenderedPageBreak/>
        <w:t>Бланки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18. Організаційно-розпорядчі документи оформлюються на бланках, що виготовляються згідно з вимогами цієї Інструкції.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Для виготовлення бланків використовуються аркуші паперу формату                   А4(210 х </w:t>
      </w:r>
      <w:smartTag w:uri="urn:schemas-microsoft-com:office:smarttags" w:element="metricconverter">
        <w:smartTagPr>
          <w:attr w:name="ProductID" w:val="297 міліметрів"/>
        </w:smartTagPr>
        <w:r w:rsidRPr="009712C7">
          <w:rPr>
            <w:rFonts w:ascii="Times New Roman" w:eastAsia="Times New Roman" w:hAnsi="Times New Roman" w:cs="Times New Roman"/>
            <w:sz w:val="28"/>
            <w:szCs w:val="28"/>
            <w:lang w:eastAsia="uk-UA"/>
          </w:rPr>
          <w:t>297 міліметрів</w:t>
        </w:r>
      </w:smartTag>
      <w:r w:rsidRPr="009712C7">
        <w:rPr>
          <w:rFonts w:ascii="Times New Roman" w:eastAsia="Times New Roman" w:hAnsi="Times New Roman" w:cs="Times New Roman"/>
          <w:sz w:val="28"/>
          <w:szCs w:val="28"/>
          <w:lang w:eastAsia="uk-UA"/>
        </w:rPr>
        <w:t xml:space="preserve">) та А5(210 х </w:t>
      </w:r>
      <w:smartTag w:uri="urn:schemas-microsoft-com:office:smarttags" w:element="metricconverter">
        <w:smartTagPr>
          <w:attr w:name="ProductID" w:val="148 міліметрів"/>
        </w:smartTagPr>
        <w:r w:rsidRPr="009712C7">
          <w:rPr>
            <w:rFonts w:ascii="Times New Roman" w:eastAsia="Times New Roman" w:hAnsi="Times New Roman" w:cs="Times New Roman"/>
            <w:sz w:val="28"/>
            <w:szCs w:val="28"/>
            <w:lang w:eastAsia="uk-UA"/>
          </w:rPr>
          <w:t>148 міліметрів</w:t>
        </w:r>
      </w:smartTag>
      <w:r w:rsidRPr="009712C7">
        <w:rPr>
          <w:rFonts w:ascii="Times New Roman" w:eastAsia="Times New Roman" w:hAnsi="Times New Roman" w:cs="Times New Roman"/>
          <w:sz w:val="28"/>
          <w:szCs w:val="28"/>
          <w:lang w:eastAsia="uk-UA"/>
        </w:rPr>
        <w:t xml:space="preserve">). Дозволено використовувати бланки формату А3(297 х </w:t>
      </w:r>
      <w:smartTag w:uri="urn:schemas-microsoft-com:office:smarttags" w:element="metricconverter">
        <w:smartTagPr>
          <w:attr w:name="ProductID" w:val="420 міліметрів"/>
        </w:smartTagPr>
        <w:r w:rsidRPr="009712C7">
          <w:rPr>
            <w:rFonts w:ascii="Times New Roman" w:eastAsia="Times New Roman" w:hAnsi="Times New Roman" w:cs="Times New Roman"/>
            <w:sz w:val="28"/>
            <w:szCs w:val="28"/>
            <w:lang w:eastAsia="uk-UA"/>
          </w:rPr>
          <w:t>420 міліметрів</w:t>
        </w:r>
      </w:smartTag>
      <w:r w:rsidRPr="009712C7">
        <w:rPr>
          <w:rFonts w:ascii="Times New Roman" w:eastAsia="Times New Roman" w:hAnsi="Times New Roman" w:cs="Times New Roman"/>
          <w:sz w:val="28"/>
          <w:szCs w:val="28"/>
          <w:lang w:eastAsia="uk-UA"/>
        </w:rPr>
        <w:t>) для оформлення документів у вигляді таблиць.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Бланки документів повинні мати такі поля (міліметрів):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30 – ліве;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 – праве;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20 – верхнє та нижнє.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19. В закладі освіти використовують такі бланки документів: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бланк для листів (додаток 2);</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бланки організаційно-розпорядчих документів (із зазначенням на бланку назви виду документа) (додаток 3).</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20. В закладі освіти бланки виготовляються за допомогою комп'ютерної техніки.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21. Порядкові номери на бланках для листів проставляються нумератором на лівому полі лицьового боку бланка.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Відповідають за облік, зберігання та використання бланків, покладається на відповідального за  організацію діловодства.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22.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Зображення Державного Герба України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23. 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24. Зображення Державного Герба України розміщується по центру верхнього поля. Розмір зображення  становить </w:t>
      </w:r>
      <w:smartTag w:uri="urn:schemas-microsoft-com:office:smarttags" w:element="metricconverter">
        <w:smartTagPr>
          <w:attr w:name="ProductID" w:val="17 міліметрів"/>
        </w:smartTagPr>
        <w:r w:rsidRPr="009712C7">
          <w:rPr>
            <w:rFonts w:ascii="Times New Roman" w:eastAsia="Times New Roman" w:hAnsi="Times New Roman" w:cs="Times New Roman"/>
            <w:sz w:val="28"/>
            <w:szCs w:val="28"/>
            <w:lang w:eastAsia="uk-UA"/>
          </w:rPr>
          <w:t>17 міліметрів</w:t>
        </w:r>
      </w:smartTag>
      <w:r w:rsidRPr="009712C7">
        <w:rPr>
          <w:rFonts w:ascii="Times New Roman" w:eastAsia="Times New Roman" w:hAnsi="Times New Roman" w:cs="Times New Roman"/>
          <w:sz w:val="28"/>
          <w:szCs w:val="28"/>
          <w:lang w:eastAsia="uk-UA"/>
        </w:rPr>
        <w:t xml:space="preserve"> заввишки,  </w:t>
      </w:r>
      <w:smartTag w:uri="urn:schemas-microsoft-com:office:smarttags" w:element="metricconverter">
        <w:smartTagPr>
          <w:attr w:name="ProductID" w:val="12 міліметрів"/>
        </w:smartTagPr>
        <w:r w:rsidRPr="009712C7">
          <w:rPr>
            <w:rFonts w:ascii="Times New Roman" w:eastAsia="Times New Roman" w:hAnsi="Times New Roman" w:cs="Times New Roman"/>
            <w:sz w:val="28"/>
            <w:szCs w:val="28"/>
            <w:lang w:eastAsia="uk-UA"/>
          </w:rPr>
          <w:t>12 міліметрів</w:t>
        </w:r>
      </w:smartTag>
      <w:r w:rsidRPr="009712C7">
        <w:rPr>
          <w:rFonts w:ascii="Times New Roman" w:eastAsia="Times New Roman" w:hAnsi="Times New Roman" w:cs="Times New Roman"/>
          <w:sz w:val="28"/>
          <w:szCs w:val="28"/>
          <w:lang w:eastAsia="uk-UA"/>
        </w:rPr>
        <w:t xml:space="preserve"> завширшки.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Коди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25. Код закладу освіти проставляється згідно з Єдиним державним реєстром підприємств та організацій України (ЄДРПОУ).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На бланках для листів зазначений код розміщується після реквізиту «Довідкові дані про установу».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Найменування установи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26. Найменування установи – автора документа повинне відповідати найменуванню, зазначеному в положенні (статуті) про неї. </w:t>
      </w:r>
    </w:p>
    <w:p w:rsidR="009712C7" w:rsidRPr="009712C7" w:rsidRDefault="009712C7" w:rsidP="009712C7">
      <w:pPr>
        <w:spacing w:after="0" w:line="240" w:lineRule="auto"/>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lastRenderedPageBreak/>
        <w:t>Довідкові дані про установу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27. Довідкові дані про заклад освіти містять поштову адресу, номери телефонів, телефаксів, адресу електронної пошти, адресу офіційного веб-сайту тощо.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Довідкові дані розміщуються нижче найменування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Реквізити поштової адреси зазначаються в такій послідовності: назва вулиці, номер будинку, назва населеного пункту, району, області, поштовий індекс.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Назва виду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28. Назва виду документа зазначається друкованим способом: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Листи – на бланку для листів (додаток 2);</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 – на бланках організаційно-розпорядчих документів (додаток 3).</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Дата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29. Датою документа є дата його реєстрації. 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2017 року. 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 документі, виданому двома або більше установами, зазначається одна дата, яка відповідає даті останнього підпису.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Реєстраційний індекс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30. Індексація документів полягає у присвоєнні їм умовних позначень – індексів, які надаються документам під час їх реєстрації.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Реєстраційний індекс складається з порядкового номера документа у межах групи документів, що реєструються, який доповнюється індексами за номенклатурою справ, питаннями діяльності, кореспондентами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Складові частини реєстраційного індексу відокремлюються одна від одної правобічною похилою рискою.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Для вхідних документів реєстраційний індекс складається з порядкового номера реєстрації вхідних документів з початку року, індексу за </w:t>
      </w:r>
      <w:r w:rsidRPr="009712C7">
        <w:rPr>
          <w:rFonts w:ascii="Times New Roman" w:eastAsia="Times New Roman" w:hAnsi="Times New Roman" w:cs="Times New Roman"/>
          <w:sz w:val="28"/>
          <w:szCs w:val="28"/>
          <w:lang w:eastAsia="uk-UA"/>
        </w:rPr>
        <w:lastRenderedPageBreak/>
        <w:t xml:space="preserve">номенклатурою справ, поточного року, наприклад: 845/01-10/18, де 845 – порядковий номер, 01-10 – індекс справи за номенклатурою, 18 – дві останні цифри поточного року.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Реєстраційний індекс вихідних документів складається з порядкового номера реєстрації вихідних документів з початку року, індексу за номенклатурою справ, поточного року.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метою розрізнення груп документів до реєстраційного індексу додається відмітка, яка складається з літер: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roofErr w:type="spellStart"/>
      <w:r w:rsidRPr="009712C7">
        <w:rPr>
          <w:rFonts w:ascii="Times New Roman" w:eastAsia="Times New Roman" w:hAnsi="Times New Roman" w:cs="Times New Roman"/>
          <w:sz w:val="28"/>
          <w:szCs w:val="28"/>
          <w:lang w:eastAsia="uk-UA"/>
        </w:rPr>
        <w:t>вх</w:t>
      </w:r>
      <w:proofErr w:type="spellEnd"/>
      <w:r w:rsidRPr="009712C7">
        <w:rPr>
          <w:rFonts w:ascii="Times New Roman" w:eastAsia="Times New Roman" w:hAnsi="Times New Roman" w:cs="Times New Roman"/>
          <w:sz w:val="28"/>
          <w:szCs w:val="28"/>
          <w:lang w:eastAsia="uk-UA"/>
        </w:rPr>
        <w:t xml:space="preserve">. – для вхідних документів та </w:t>
      </w:r>
      <w:proofErr w:type="spellStart"/>
      <w:r w:rsidRPr="009712C7">
        <w:rPr>
          <w:rFonts w:ascii="Times New Roman" w:eastAsia="Times New Roman" w:hAnsi="Times New Roman" w:cs="Times New Roman"/>
          <w:sz w:val="28"/>
          <w:szCs w:val="28"/>
          <w:lang w:eastAsia="uk-UA"/>
        </w:rPr>
        <w:t>вих</w:t>
      </w:r>
      <w:proofErr w:type="spellEnd"/>
      <w:r w:rsidRPr="009712C7">
        <w:rPr>
          <w:rFonts w:ascii="Times New Roman" w:eastAsia="Times New Roman" w:hAnsi="Times New Roman" w:cs="Times New Roman"/>
          <w:sz w:val="28"/>
          <w:szCs w:val="28"/>
          <w:lang w:eastAsia="uk-UA"/>
        </w:rPr>
        <w:t>. – для вихідних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документ підготовлено двома чи більше установами, застосовується індекс головного розробника.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Місце розташування реєстраційного індексу на документі визначається  формою бланка.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 закладі освіти застосовується журнальна система реєстрації вхідних, вихідних документів. Реєстраційна відмітка містить реєстраційний номер документа, дату реєстрації.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Посилання на  документ</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31.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Місце складення або видання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32.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Адресат</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33.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proofErr w:type="spellStart"/>
      <w:r>
        <w:rPr>
          <w:rFonts w:ascii="Times New Roman" w:eastAsia="Times New Roman" w:hAnsi="Times New Roman" w:cs="Times New Roman"/>
          <w:sz w:val="28"/>
          <w:szCs w:val="28"/>
          <w:lang w:eastAsia="uk-UA"/>
        </w:rPr>
        <w:t>Соснівській</w:t>
      </w:r>
      <w:proofErr w:type="spellEnd"/>
      <w:r>
        <w:rPr>
          <w:rFonts w:ascii="Times New Roman" w:eastAsia="Times New Roman" w:hAnsi="Times New Roman" w:cs="Times New Roman"/>
          <w:sz w:val="28"/>
          <w:szCs w:val="28"/>
          <w:lang w:eastAsia="uk-UA"/>
        </w:rPr>
        <w:t xml:space="preserve"> селищній</w:t>
      </w:r>
      <w:r w:rsidRPr="009712C7">
        <w:rPr>
          <w:rFonts w:ascii="Times New Roman" w:eastAsia="Times New Roman" w:hAnsi="Times New Roman" w:cs="Times New Roman"/>
          <w:sz w:val="28"/>
          <w:szCs w:val="28"/>
          <w:lang w:eastAsia="uk-UA"/>
        </w:rPr>
        <w:t xml:space="preserve"> раді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p>
    <w:p w:rsidR="009712C7" w:rsidRPr="009712C7" w:rsidRDefault="009712C7" w:rsidP="009712C7">
      <w:pPr>
        <w:spacing w:after="0" w:line="240" w:lineRule="auto"/>
        <w:ind w:left="5664"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Соснівська</w:t>
      </w:r>
      <w:proofErr w:type="spellEnd"/>
      <w:r>
        <w:rPr>
          <w:rFonts w:ascii="Times New Roman" w:eastAsia="Times New Roman" w:hAnsi="Times New Roman" w:cs="Times New Roman"/>
          <w:sz w:val="28"/>
          <w:szCs w:val="28"/>
          <w:lang w:eastAsia="uk-UA"/>
        </w:rPr>
        <w:t xml:space="preserve"> селищна</w:t>
      </w:r>
      <w:r w:rsidRPr="009712C7">
        <w:rPr>
          <w:rFonts w:ascii="Times New Roman" w:eastAsia="Times New Roman" w:hAnsi="Times New Roman" w:cs="Times New Roman"/>
          <w:sz w:val="28"/>
          <w:szCs w:val="28"/>
          <w:lang w:eastAsia="uk-UA"/>
        </w:rPr>
        <w:t xml:space="preserve"> рада</w:t>
      </w:r>
    </w:p>
    <w:p w:rsidR="009712C7" w:rsidRPr="009712C7" w:rsidRDefault="009712C7" w:rsidP="009712C7">
      <w:pPr>
        <w:spacing w:after="0" w:line="240" w:lineRule="auto"/>
        <w:ind w:left="5664"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Голові </w:t>
      </w:r>
      <w:r>
        <w:rPr>
          <w:rFonts w:ascii="Times New Roman" w:eastAsia="Times New Roman" w:hAnsi="Times New Roman" w:cs="Times New Roman"/>
          <w:sz w:val="28"/>
          <w:szCs w:val="28"/>
          <w:lang w:eastAsia="uk-UA"/>
        </w:rPr>
        <w:t>селищної</w:t>
      </w:r>
      <w:r w:rsidRPr="009712C7">
        <w:rPr>
          <w:rFonts w:ascii="Times New Roman" w:eastAsia="Times New Roman" w:hAnsi="Times New Roman" w:cs="Times New Roman"/>
          <w:sz w:val="28"/>
          <w:szCs w:val="28"/>
          <w:lang w:eastAsia="uk-UA"/>
        </w:rPr>
        <w:t xml:space="preserve"> ради</w:t>
      </w:r>
    </w:p>
    <w:p w:rsidR="009712C7" w:rsidRPr="009712C7" w:rsidRDefault="009712C7" w:rsidP="009712C7">
      <w:pPr>
        <w:spacing w:after="0" w:line="240" w:lineRule="auto"/>
        <w:ind w:left="5664"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left="6372"/>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Голові </w:t>
      </w:r>
      <w:r>
        <w:rPr>
          <w:rFonts w:ascii="Times New Roman" w:eastAsia="Times New Roman" w:hAnsi="Times New Roman" w:cs="Times New Roman"/>
          <w:sz w:val="28"/>
          <w:szCs w:val="28"/>
          <w:lang w:eastAsia="uk-UA"/>
        </w:rPr>
        <w:t>селищної</w:t>
      </w:r>
      <w:r w:rsidRPr="009712C7">
        <w:rPr>
          <w:rFonts w:ascii="Times New Roman" w:eastAsia="Times New Roman" w:hAnsi="Times New Roman" w:cs="Times New Roman"/>
          <w:sz w:val="28"/>
          <w:szCs w:val="28"/>
          <w:lang w:eastAsia="uk-UA"/>
        </w:rPr>
        <w:t xml:space="preserve"> ради</w:t>
      </w:r>
    </w:p>
    <w:p w:rsidR="009712C7" w:rsidRPr="009712C7" w:rsidRDefault="009712C7" w:rsidP="009712C7">
      <w:pPr>
        <w:spacing w:after="0" w:line="240" w:lineRule="auto"/>
        <w:ind w:left="6372"/>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left="6372"/>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Виконавчим комітетам</w:t>
      </w:r>
    </w:p>
    <w:p w:rsidR="009712C7" w:rsidRPr="009712C7" w:rsidRDefault="009712C7" w:rsidP="009712C7">
      <w:pPr>
        <w:spacing w:after="0" w:line="240" w:lineRule="auto"/>
        <w:ind w:left="6372"/>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сільських  рад</w:t>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w:t>
      </w:r>
      <w:r w:rsidRPr="009712C7">
        <w:rPr>
          <w:rFonts w:ascii="Times New Roman" w:eastAsia="Times New Roman" w:hAnsi="Times New Roman" w:cs="Times New Roman"/>
          <w:sz w:val="28"/>
          <w:szCs w:val="28"/>
          <w:lang w:eastAsia="uk-UA"/>
        </w:rPr>
        <w:br/>
        <w:t xml:space="preserve">від 05 березня 2009 року № 270. Повна адреса зазначається у разі надсилання документа разовим кореспондентам, наприклад: </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Міністерство юстиції</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вул. Городецького, буд. 13,</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м. Київ, 01001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надсилання документа фізичній особі спочатку зазначається у називному відмінку прізвище, ім'я та по батькові, потім поштова адреса, наприклад: </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Гончарук Олександр Сергійович </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вул. Сурикова, буд. 3а, </w:t>
      </w:r>
      <w:proofErr w:type="spellStart"/>
      <w:r w:rsidRPr="009712C7">
        <w:rPr>
          <w:rFonts w:ascii="Times New Roman" w:eastAsia="Times New Roman" w:hAnsi="Times New Roman" w:cs="Times New Roman"/>
          <w:sz w:val="28"/>
          <w:szCs w:val="28"/>
          <w:lang w:eastAsia="uk-UA"/>
        </w:rPr>
        <w:t>кв</w:t>
      </w:r>
      <w:proofErr w:type="spellEnd"/>
      <w:r w:rsidRPr="009712C7">
        <w:rPr>
          <w:rFonts w:ascii="Times New Roman" w:eastAsia="Times New Roman" w:hAnsi="Times New Roman" w:cs="Times New Roman"/>
          <w:sz w:val="28"/>
          <w:szCs w:val="28"/>
          <w:lang w:eastAsia="uk-UA"/>
        </w:rPr>
        <w:t>. 1,</w:t>
      </w:r>
    </w:p>
    <w:p w:rsidR="009712C7" w:rsidRPr="009712C7" w:rsidRDefault="009712C7" w:rsidP="009712C7">
      <w:pPr>
        <w:spacing w:after="0" w:line="240" w:lineRule="auto"/>
        <w:ind w:left="5664"/>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м. Київ, 03178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Гриф затвердження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34. 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Нормативно-правові акти (положення, інструкції, правила, порядки тощо) затверджуються наказом керівника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Затвердження певних видів документів здійснюється з проставленням </w:t>
      </w:r>
      <w:proofErr w:type="spellStart"/>
      <w:r w:rsidRPr="009712C7">
        <w:rPr>
          <w:rFonts w:ascii="Times New Roman" w:eastAsia="Times New Roman" w:hAnsi="Times New Roman" w:cs="Times New Roman"/>
          <w:sz w:val="28"/>
          <w:szCs w:val="28"/>
          <w:lang w:eastAsia="uk-UA"/>
        </w:rPr>
        <w:t>грифа</w:t>
      </w:r>
      <w:proofErr w:type="spellEnd"/>
      <w:r w:rsidRPr="009712C7">
        <w:rPr>
          <w:rFonts w:ascii="Times New Roman" w:eastAsia="Times New Roman" w:hAnsi="Times New Roman" w:cs="Times New Roman"/>
          <w:sz w:val="28"/>
          <w:szCs w:val="28"/>
          <w:lang w:eastAsia="uk-UA"/>
        </w:rPr>
        <w:t xml:space="preserve"> затвердження (додаток 4).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Якщо документ затверджується конкретною посадовою особою,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ЗАТВЕРДЖУЮ</w:t>
      </w: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Директор</w:t>
      </w:r>
      <w:r>
        <w:rPr>
          <w:rFonts w:ascii="Times New Roman" w:eastAsia="Times New Roman" w:hAnsi="Times New Roman" w:cs="Times New Roman"/>
          <w:sz w:val="28"/>
          <w:szCs w:val="28"/>
          <w:lang w:eastAsia="uk-UA"/>
        </w:rPr>
        <w:t xml:space="preserve"> опорного закладу</w:t>
      </w:r>
    </w:p>
    <w:p w:rsidR="00DF62E1" w:rsidRDefault="009712C7" w:rsidP="009712C7">
      <w:pPr>
        <w:spacing w:after="0" w:line="240" w:lineRule="auto"/>
        <w:ind w:left="4956" w:firstLine="709"/>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Pr="009712C7">
        <w:rPr>
          <w:rFonts w:ascii="Times New Roman" w:eastAsia="Times New Roman" w:hAnsi="Times New Roman" w:cs="Times New Roman"/>
          <w:sz w:val="28"/>
          <w:szCs w:val="28"/>
          <w:lang w:eastAsia="uk-UA"/>
        </w:rPr>
        <w:t>НВК «</w:t>
      </w:r>
      <w:r>
        <w:rPr>
          <w:rFonts w:ascii="Times New Roman" w:eastAsia="Times New Roman" w:hAnsi="Times New Roman" w:cs="Times New Roman"/>
          <w:sz w:val="28"/>
          <w:szCs w:val="28"/>
          <w:lang w:eastAsia="uk-UA"/>
        </w:rPr>
        <w:t xml:space="preserve">Гімназія- </w:t>
      </w:r>
      <w:r w:rsidR="00DF62E1">
        <w:rPr>
          <w:rFonts w:ascii="Times New Roman" w:eastAsia="Times New Roman" w:hAnsi="Times New Roman" w:cs="Times New Roman"/>
          <w:sz w:val="28"/>
          <w:szCs w:val="28"/>
          <w:lang w:eastAsia="uk-UA"/>
        </w:rPr>
        <w:t xml:space="preserve">  </w:t>
      </w:r>
    </w:p>
    <w:p w:rsidR="009712C7" w:rsidRPr="009712C7" w:rsidRDefault="009712C7" w:rsidP="009712C7">
      <w:pPr>
        <w:spacing w:after="0" w:line="240" w:lineRule="auto"/>
        <w:ind w:left="4956"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ЗОШ І ступеня  </w:t>
      </w:r>
      <w:r w:rsidRPr="009712C7">
        <w:rPr>
          <w:rFonts w:ascii="Times New Roman" w:eastAsia="Times New Roman" w:hAnsi="Times New Roman" w:cs="Times New Roman"/>
          <w:sz w:val="28"/>
          <w:szCs w:val="28"/>
          <w:lang w:eastAsia="uk-UA"/>
        </w:rPr>
        <w:t>»</w:t>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підпис 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Дата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коли документ затверджується наказом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 </w:t>
      </w: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ЗАТВЕРДЖЕНО</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DF62E1" w:rsidRPr="009712C7" w:rsidRDefault="009712C7" w:rsidP="00DF62E1">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Наказ </w:t>
      </w:r>
      <w:r w:rsidR="00DF62E1">
        <w:rPr>
          <w:rFonts w:ascii="Times New Roman" w:eastAsia="Times New Roman" w:hAnsi="Times New Roman" w:cs="Times New Roman"/>
          <w:sz w:val="28"/>
          <w:szCs w:val="28"/>
          <w:lang w:eastAsia="uk-UA"/>
        </w:rPr>
        <w:t>опорного закладу</w:t>
      </w:r>
    </w:p>
    <w:p w:rsidR="00DF62E1" w:rsidRDefault="00DF62E1" w:rsidP="00DF62E1">
      <w:pPr>
        <w:spacing w:after="0" w:line="240" w:lineRule="auto"/>
        <w:ind w:left="4956" w:firstLine="709"/>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Pr="009712C7">
        <w:rPr>
          <w:rFonts w:ascii="Times New Roman" w:eastAsia="Times New Roman" w:hAnsi="Times New Roman" w:cs="Times New Roman"/>
          <w:sz w:val="28"/>
          <w:szCs w:val="28"/>
          <w:lang w:eastAsia="uk-UA"/>
        </w:rPr>
        <w:t>НВК «</w:t>
      </w:r>
      <w:r>
        <w:rPr>
          <w:rFonts w:ascii="Times New Roman" w:eastAsia="Times New Roman" w:hAnsi="Times New Roman" w:cs="Times New Roman"/>
          <w:sz w:val="28"/>
          <w:szCs w:val="28"/>
          <w:lang w:eastAsia="uk-UA"/>
        </w:rPr>
        <w:t xml:space="preserve">Гімназія-   </w:t>
      </w:r>
    </w:p>
    <w:p w:rsidR="00DF62E1" w:rsidRPr="009712C7" w:rsidRDefault="00DF62E1" w:rsidP="00DF62E1">
      <w:pPr>
        <w:spacing w:after="0" w:line="240" w:lineRule="auto"/>
        <w:ind w:left="4956"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ЗОШ І ступеня</w:t>
      </w:r>
      <w:r w:rsidRPr="009712C7">
        <w:rPr>
          <w:rFonts w:ascii="Times New Roman" w:eastAsia="Times New Roman" w:hAnsi="Times New Roman" w:cs="Times New Roman"/>
          <w:sz w:val="28"/>
          <w:szCs w:val="28"/>
          <w:lang w:eastAsia="uk-UA"/>
        </w:rPr>
        <w:t>»</w:t>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12 березня 2018 року № _____</w:t>
      </w:r>
    </w:p>
    <w:p w:rsidR="009712C7" w:rsidRPr="009712C7" w:rsidRDefault="009712C7" w:rsidP="009712C7">
      <w:pPr>
        <w:spacing w:after="0" w:line="240" w:lineRule="auto"/>
        <w:ind w:left="4956"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Гриф затвердження розміщується у правому верхньому кутку першого аркуша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затвердження документа кількома посадовими особами грифи затвердження розташовуються на одному рівні.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Резолюція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35.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Резолюція має такі обов'язкові складові: прізвище, ініціал імені виконавця (виконавців) у давальному відмінку, зміст доручення, строк виконання, особистий підпис керівника, дата.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Створення неконкретних («прискорити», «поліпшити», «активізувати», «звернути увагу» тощо) за змістом резолюцій не допускається.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На документах із строками виконання, які не потребують додаткових вказівок, у резолюції зазначаються виконавець, підпис автора резолюції, дата. </w:t>
      </w:r>
      <w:r w:rsidRPr="009712C7">
        <w:rPr>
          <w:rFonts w:ascii="Times New Roman" w:eastAsia="Times New Roman" w:hAnsi="Times New Roman" w:cs="Times New Roman"/>
          <w:sz w:val="28"/>
          <w:szCs w:val="28"/>
          <w:lang w:eastAsia="uk-UA"/>
        </w:rPr>
        <w:tab/>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w:t>
      </w:r>
      <w:r w:rsidRPr="009712C7">
        <w:rPr>
          <w:rFonts w:ascii="Times New Roman" w:eastAsia="Times New Roman" w:hAnsi="Times New Roman" w:cs="Times New Roman"/>
          <w:sz w:val="28"/>
          <w:szCs w:val="28"/>
          <w:lang w:eastAsia="uk-UA"/>
        </w:rPr>
        <w:lastRenderedPageBreak/>
        <w:t xml:space="preserve">частині першого аркуша документа з лицьового боку, але не на полі документа, призначеному для підшивання.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коли документ підлягає  поверненню, визначається детальний порядок виконання документа або </w:t>
      </w:r>
      <w:proofErr w:type="spellStart"/>
      <w:r w:rsidRPr="009712C7">
        <w:rPr>
          <w:rFonts w:ascii="Times New Roman" w:eastAsia="Times New Roman" w:hAnsi="Times New Roman" w:cs="Times New Roman"/>
          <w:sz w:val="28"/>
          <w:szCs w:val="28"/>
          <w:lang w:eastAsia="uk-UA"/>
        </w:rPr>
        <w:t>уточнюються</w:t>
      </w:r>
      <w:proofErr w:type="spellEnd"/>
      <w:r w:rsidRPr="009712C7">
        <w:rPr>
          <w:rFonts w:ascii="Times New Roman" w:eastAsia="Times New Roman" w:hAnsi="Times New Roman" w:cs="Times New Roman"/>
          <w:sz w:val="28"/>
          <w:szCs w:val="28"/>
          <w:lang w:eastAsia="uk-UA"/>
        </w:rPr>
        <w:t xml:space="preserve">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Короткий зміст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36. Короткий зміст документа повинен містити стислий виклад змісту документа. Короткий зміст, обсяг якого перевищує 150 знаків (5 рядків), дозволяється продовжувати до межі правого поля. Крапка в кінці заголовка </w:t>
      </w:r>
      <w:r w:rsidRPr="009712C7">
        <w:rPr>
          <w:rFonts w:ascii="Times New Roman" w:eastAsia="Times New Roman" w:hAnsi="Times New Roman" w:cs="Times New Roman"/>
          <w:sz w:val="28"/>
          <w:szCs w:val="28"/>
          <w:lang w:eastAsia="uk-UA"/>
        </w:rPr>
        <w:br/>
        <w:t xml:space="preserve">не ставиться.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Короткий зміст відповідає на питання «про що?», «кого?», «чого?». Наприклад: наказ (про що?) про надання відпустки; протокол (чого?) засідання атестаційної комісії; посадова інструкція (кого?) практичного психолога.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Листи, доповідні та службові записки складаються без заголовка.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Відмітка про контроль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37. Відмітка про контроль означає, що документ взято на контроль для забезпечення його виконання в установлений строк.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Текст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38. Текст документа містить інформацію, для фіксування якої його було створено. Інформація в тексті документа викладається стисло, </w:t>
      </w:r>
      <w:proofErr w:type="spellStart"/>
      <w:r w:rsidRPr="009712C7">
        <w:rPr>
          <w:rFonts w:ascii="Times New Roman" w:eastAsia="Times New Roman" w:hAnsi="Times New Roman" w:cs="Times New Roman"/>
          <w:sz w:val="28"/>
          <w:szCs w:val="28"/>
          <w:lang w:eastAsia="uk-UA"/>
        </w:rPr>
        <w:t>грамотно</w:t>
      </w:r>
      <w:proofErr w:type="spellEnd"/>
      <w:r w:rsidRPr="009712C7">
        <w:rPr>
          <w:rFonts w:ascii="Times New Roman" w:eastAsia="Times New Roman" w:hAnsi="Times New Roman" w:cs="Times New Roman"/>
          <w:sz w:val="28"/>
          <w:szCs w:val="28"/>
          <w:lang w:eastAsia="uk-UA"/>
        </w:rPr>
        <w:t>, зрозуміло та об'єктивно. Документ не повинен містити повторів, а також слів</w:t>
      </w:r>
      <w:r w:rsidRPr="009712C7">
        <w:rPr>
          <w:rFonts w:ascii="Times New Roman" w:eastAsia="Times New Roman" w:hAnsi="Times New Roman" w:cs="Times New Roman"/>
          <w:sz w:val="28"/>
          <w:szCs w:val="28"/>
          <w:lang w:eastAsia="uk-UA"/>
        </w:rPr>
        <w:br/>
        <w:t>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Текст документа оформляється у вигляді суцільного зв'язного тексту,  анкети чи таблиці або шляхом поєднання цих форм.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Суцільний зв'язний текст документа містить граматично і </w:t>
      </w:r>
      <w:proofErr w:type="spellStart"/>
      <w:r w:rsidRPr="009712C7">
        <w:rPr>
          <w:rFonts w:ascii="Times New Roman" w:eastAsia="Times New Roman" w:hAnsi="Times New Roman" w:cs="Times New Roman"/>
          <w:sz w:val="28"/>
          <w:szCs w:val="28"/>
          <w:lang w:eastAsia="uk-UA"/>
        </w:rPr>
        <w:t>логічно</w:t>
      </w:r>
      <w:proofErr w:type="spellEnd"/>
      <w:r w:rsidRPr="009712C7">
        <w:rPr>
          <w:rFonts w:ascii="Times New Roman" w:eastAsia="Times New Roman" w:hAnsi="Times New Roman" w:cs="Times New Roman"/>
          <w:sz w:val="28"/>
          <w:szCs w:val="28"/>
          <w:lang w:eastAsia="uk-UA"/>
        </w:rPr>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закладу, в заключній – висновки, пропозиції, рішення, прохання.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w:t>
      </w:r>
      <w:r w:rsidRPr="009712C7">
        <w:rPr>
          <w:rFonts w:ascii="Times New Roman" w:eastAsia="Times New Roman" w:hAnsi="Times New Roman" w:cs="Times New Roman"/>
          <w:sz w:val="28"/>
          <w:szCs w:val="28"/>
          <w:lang w:eastAsia="uk-UA"/>
        </w:rPr>
        <w:br/>
        <w:t>без/з крапкою або дужкою.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39.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40.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w:t>
      </w:r>
      <w:r w:rsidRPr="009712C7">
        <w:rPr>
          <w:rFonts w:ascii="Times New Roman" w:eastAsia="Times New Roman" w:hAnsi="Times New Roman" w:cs="Times New Roman"/>
          <w:sz w:val="28"/>
          <w:szCs w:val="28"/>
          <w:lang w:eastAsia="uk-UA"/>
        </w:rPr>
        <w:br/>
        <w:t xml:space="preserve">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Відмітки про наявність додатків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41. Додатки до документів, крім додатків до супровідних листів, складаються з метою доповнення, пояснення окремих питань документа або документа в цілому.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42. Додатки до документів можуть бути таких видів: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додатки, що затверджуються розпорядчими документами (положення, інструкції, правила, порядки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додатки, що доповнюють та/або пояснюють зміст основного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додатки, що надсилаються із супровідним листом.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Додатки до розпоряджень підписуються керівником закладу освіти на лицьовому боці останнього аркуша додатка.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43.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Усі додатки до документів візуються працівником, який створив документ, та керівником закладу, в якому його створено.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44. У разі коли додатки надсилаються із супровідним листом, відмітка про наявність додатків розміщується після тексту листа перед підписом.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Додаток: на 7 </w:t>
      </w:r>
      <w:proofErr w:type="spellStart"/>
      <w:r w:rsidRPr="009712C7">
        <w:rPr>
          <w:rFonts w:ascii="Times New Roman" w:eastAsia="Times New Roman" w:hAnsi="Times New Roman" w:cs="Times New Roman"/>
          <w:sz w:val="28"/>
          <w:szCs w:val="28"/>
          <w:lang w:eastAsia="uk-UA"/>
        </w:rPr>
        <w:t>арк</w:t>
      </w:r>
      <w:proofErr w:type="spellEnd"/>
      <w:r w:rsidRPr="009712C7">
        <w:rPr>
          <w:rFonts w:ascii="Times New Roman" w:eastAsia="Times New Roman" w:hAnsi="Times New Roman" w:cs="Times New Roman"/>
          <w:sz w:val="28"/>
          <w:szCs w:val="28"/>
          <w:lang w:eastAsia="uk-UA"/>
        </w:rPr>
        <w:t>. у 2 прим.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Додатки:  1. Довідка про виконання плану розвантажувальних робіт </w:t>
      </w:r>
      <w:r w:rsidRPr="009712C7">
        <w:rPr>
          <w:rFonts w:ascii="Times New Roman" w:eastAsia="Times New Roman" w:hAnsi="Times New Roman" w:cs="Times New Roman"/>
          <w:sz w:val="28"/>
          <w:szCs w:val="28"/>
          <w:lang w:eastAsia="uk-UA"/>
        </w:rPr>
        <w:br/>
        <w:t xml:space="preserve">за I квартал 2018 року на 5 </w:t>
      </w:r>
      <w:proofErr w:type="spellStart"/>
      <w:r w:rsidRPr="009712C7">
        <w:rPr>
          <w:rFonts w:ascii="Times New Roman" w:eastAsia="Times New Roman" w:hAnsi="Times New Roman" w:cs="Times New Roman"/>
          <w:sz w:val="28"/>
          <w:szCs w:val="28"/>
          <w:lang w:eastAsia="uk-UA"/>
        </w:rPr>
        <w:t>арк</w:t>
      </w:r>
      <w:proofErr w:type="spellEnd"/>
      <w:r w:rsidRPr="009712C7">
        <w:rPr>
          <w:rFonts w:ascii="Times New Roman" w:eastAsia="Times New Roman" w:hAnsi="Times New Roman" w:cs="Times New Roman"/>
          <w:sz w:val="28"/>
          <w:szCs w:val="28"/>
          <w:lang w:eastAsia="uk-UA"/>
        </w:rPr>
        <w:t>. в 1 прим.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 Графік ремонтних робіт на I квартал 2018 року на 3 </w:t>
      </w:r>
      <w:proofErr w:type="spellStart"/>
      <w:r w:rsidRPr="009712C7">
        <w:rPr>
          <w:rFonts w:ascii="Times New Roman" w:eastAsia="Times New Roman" w:hAnsi="Times New Roman" w:cs="Times New Roman"/>
          <w:sz w:val="28"/>
          <w:szCs w:val="28"/>
          <w:lang w:eastAsia="uk-UA"/>
        </w:rPr>
        <w:t>арк</w:t>
      </w:r>
      <w:proofErr w:type="spellEnd"/>
      <w:r w:rsidRPr="009712C7">
        <w:rPr>
          <w:rFonts w:ascii="Times New Roman" w:eastAsia="Times New Roman" w:hAnsi="Times New Roman" w:cs="Times New Roman"/>
          <w:sz w:val="28"/>
          <w:szCs w:val="28"/>
          <w:lang w:eastAsia="uk-UA"/>
        </w:rPr>
        <w:t xml:space="preserve">. </w:t>
      </w:r>
      <w:r w:rsidRPr="009712C7">
        <w:rPr>
          <w:rFonts w:ascii="Times New Roman" w:eastAsia="Times New Roman" w:hAnsi="Times New Roman" w:cs="Times New Roman"/>
          <w:sz w:val="28"/>
          <w:szCs w:val="28"/>
          <w:lang w:eastAsia="uk-UA"/>
        </w:rPr>
        <w:br/>
        <w:t xml:space="preserve">в 1 прим.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45. У разі коли документ містить більше десяти додатків, складається опис із зазначенням у документі такої відмітки: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Додаток: згідно з описом на 3 </w:t>
      </w:r>
      <w:proofErr w:type="spellStart"/>
      <w:r w:rsidRPr="009712C7">
        <w:rPr>
          <w:rFonts w:ascii="Times New Roman" w:eastAsia="Times New Roman" w:hAnsi="Times New Roman" w:cs="Times New Roman"/>
          <w:sz w:val="28"/>
          <w:szCs w:val="28"/>
          <w:lang w:eastAsia="uk-UA"/>
        </w:rPr>
        <w:t>арк</w:t>
      </w:r>
      <w:proofErr w:type="spellEnd"/>
      <w:r w:rsidRPr="009712C7">
        <w:rPr>
          <w:rFonts w:ascii="Times New Roman" w:eastAsia="Times New Roman" w:hAnsi="Times New Roman" w:cs="Times New Roman"/>
          <w:sz w:val="28"/>
          <w:szCs w:val="28"/>
          <w:lang w:eastAsia="uk-UA"/>
        </w:rPr>
        <w:t>.</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додаток надсилається не за всіма зазначеними в документі адресами, відмітка про наявність документа оформлюється за такою формою: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Додаток: на 5 </w:t>
      </w:r>
      <w:proofErr w:type="spellStart"/>
      <w:r w:rsidRPr="009712C7">
        <w:rPr>
          <w:rFonts w:ascii="Times New Roman" w:eastAsia="Times New Roman" w:hAnsi="Times New Roman" w:cs="Times New Roman"/>
          <w:sz w:val="28"/>
          <w:szCs w:val="28"/>
          <w:lang w:eastAsia="uk-UA"/>
        </w:rPr>
        <w:t>арк</w:t>
      </w:r>
      <w:proofErr w:type="spellEnd"/>
      <w:r w:rsidRPr="009712C7">
        <w:rPr>
          <w:rFonts w:ascii="Times New Roman" w:eastAsia="Times New Roman" w:hAnsi="Times New Roman" w:cs="Times New Roman"/>
          <w:sz w:val="28"/>
          <w:szCs w:val="28"/>
          <w:lang w:eastAsia="uk-UA"/>
        </w:rPr>
        <w:t>. у 2 прим. на першу адресу.</w:t>
      </w:r>
    </w:p>
    <w:p w:rsidR="009712C7" w:rsidRPr="009712C7" w:rsidRDefault="009712C7" w:rsidP="009712C7">
      <w:pPr>
        <w:spacing w:after="0" w:line="240" w:lineRule="auto"/>
        <w:ind w:firstLine="709"/>
        <w:jc w:val="center"/>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 xml:space="preserve">Підпис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46. В закладі документи підписуються лише директором закладу освіти, його заступником відповідно до розподілу функціональних повноважень.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47. 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ініціалу імені і прізвища,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Директор </w:t>
      </w:r>
      <w:r w:rsidR="00DF62E1">
        <w:rPr>
          <w:rFonts w:ascii="Times New Roman" w:eastAsia="Times New Roman" w:hAnsi="Times New Roman" w:cs="Times New Roman"/>
          <w:sz w:val="28"/>
          <w:szCs w:val="28"/>
          <w:lang w:eastAsia="uk-UA"/>
        </w:rPr>
        <w:t>опорного закладу</w:t>
      </w:r>
      <w:r w:rsidRPr="009712C7">
        <w:rPr>
          <w:rFonts w:ascii="Times New Roman" w:eastAsia="Times New Roman" w:hAnsi="Times New Roman" w:cs="Times New Roman"/>
          <w:sz w:val="28"/>
          <w:szCs w:val="28"/>
          <w:lang w:eastAsia="uk-UA"/>
        </w:rPr>
        <w:t xml:space="preserve"> </w:t>
      </w:r>
    </w:p>
    <w:p w:rsidR="00DF62E1" w:rsidRDefault="00DF62E1" w:rsidP="00DF62E1">
      <w:pPr>
        <w:spacing w:after="0" w:line="240" w:lineRule="auto"/>
        <w:ind w:firstLine="709"/>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009712C7" w:rsidRPr="009712C7">
        <w:rPr>
          <w:rFonts w:ascii="Times New Roman" w:eastAsia="Times New Roman" w:hAnsi="Times New Roman" w:cs="Times New Roman"/>
          <w:sz w:val="28"/>
          <w:szCs w:val="28"/>
          <w:lang w:eastAsia="uk-UA"/>
        </w:rPr>
        <w:t xml:space="preserve">НВК </w:t>
      </w:r>
    </w:p>
    <w:p w:rsidR="009712C7" w:rsidRPr="009712C7" w:rsidRDefault="009712C7" w:rsidP="00DF62E1">
      <w:pPr>
        <w:spacing w:after="0" w:line="240" w:lineRule="auto"/>
        <w:ind w:firstLine="709"/>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w:t>
      </w:r>
      <w:r w:rsidR="00DF62E1">
        <w:rPr>
          <w:rFonts w:ascii="Times New Roman" w:eastAsia="Times New Roman" w:hAnsi="Times New Roman" w:cs="Times New Roman"/>
          <w:sz w:val="28"/>
          <w:szCs w:val="28"/>
          <w:lang w:eastAsia="uk-UA"/>
        </w:rPr>
        <w:t>Гімназія-</w:t>
      </w:r>
      <w:r w:rsidRPr="009712C7">
        <w:rPr>
          <w:rFonts w:ascii="Times New Roman" w:eastAsia="Times New Roman" w:hAnsi="Times New Roman" w:cs="Times New Roman"/>
          <w:sz w:val="28"/>
          <w:szCs w:val="28"/>
          <w:lang w:eastAsia="uk-UA"/>
        </w:rPr>
        <w:t>ЗОШ І</w:t>
      </w:r>
      <w:r w:rsidR="00DF62E1">
        <w:rPr>
          <w:rFonts w:ascii="Times New Roman" w:eastAsia="Times New Roman" w:hAnsi="Times New Roman" w:cs="Times New Roman"/>
          <w:sz w:val="28"/>
          <w:szCs w:val="28"/>
          <w:lang w:eastAsia="uk-UA"/>
        </w:rPr>
        <w:t xml:space="preserve"> ступеня</w:t>
      </w:r>
      <w:r w:rsidRPr="009712C7">
        <w:rPr>
          <w:rFonts w:ascii="Times New Roman" w:eastAsia="Times New Roman" w:hAnsi="Times New Roman" w:cs="Times New Roman"/>
          <w:sz w:val="28"/>
          <w:szCs w:val="28"/>
          <w:lang w:eastAsia="uk-UA"/>
        </w:rPr>
        <w:t xml:space="preserve">»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або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Директор закладу освіти               підпис                   </w:t>
      </w:r>
      <w:r w:rsidRPr="009712C7">
        <w:rPr>
          <w:rFonts w:ascii="Times New Roman" w:eastAsia="Times New Roman" w:hAnsi="Times New Roman" w:cs="Times New Roman"/>
          <w:sz w:val="28"/>
          <w:szCs w:val="28"/>
          <w:lang w:eastAsia="uk-UA"/>
        </w:rPr>
        <w:tab/>
        <w:t xml:space="preserve">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48.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службою діловодства його копії.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49.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w:t>
      </w:r>
      <w:r w:rsidRPr="009712C7">
        <w:rPr>
          <w:rFonts w:ascii="Times New Roman" w:eastAsia="Times New Roman" w:hAnsi="Times New Roman" w:cs="Times New Roman"/>
          <w:sz w:val="28"/>
          <w:szCs w:val="28"/>
          <w:lang w:eastAsia="uk-UA"/>
        </w:rPr>
        <w:br/>
        <w:t xml:space="preserve">до підпорядкованості осіб.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4"/>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4"/>
          <w:szCs w:val="28"/>
          <w:lang w:eastAsia="uk-UA"/>
        </w:rPr>
      </w:pPr>
      <w:r w:rsidRPr="009712C7">
        <w:rPr>
          <w:rFonts w:ascii="Times New Roman" w:eastAsia="Times New Roman" w:hAnsi="Times New Roman" w:cs="Times New Roman"/>
          <w:sz w:val="28"/>
          <w:szCs w:val="28"/>
          <w:lang w:eastAsia="uk-UA"/>
        </w:rPr>
        <w:t xml:space="preserve">Заступник директора з НВР  </w:t>
      </w:r>
      <w:r w:rsidRPr="009712C7">
        <w:rPr>
          <w:rFonts w:ascii="Times New Roman" w:eastAsia="Times New Roman" w:hAnsi="Times New Roman" w:cs="Times New Roman"/>
          <w:sz w:val="28"/>
          <w:szCs w:val="28"/>
          <w:lang w:eastAsia="uk-UA"/>
        </w:rPr>
        <w:tab/>
        <w:t xml:space="preserve">             підпис </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Ініціал ПРІЗВИЩЕ </w:t>
      </w:r>
      <w:r w:rsidRPr="009712C7">
        <w:rPr>
          <w:rFonts w:ascii="Times New Roman" w:eastAsia="Times New Roman" w:hAnsi="Times New Roman" w:cs="Times New Roman"/>
          <w:sz w:val="28"/>
          <w:szCs w:val="28"/>
          <w:lang w:eastAsia="uk-UA"/>
        </w:rPr>
        <w:br/>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Головний бухгалтер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4"/>
          <w:szCs w:val="28"/>
          <w:lang w:eastAsia="uk-UA"/>
        </w:rPr>
      </w:pPr>
    </w:p>
    <w:p w:rsidR="00DF62E1"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tbl>
      <w:tblPr>
        <w:tblW w:w="10020" w:type="dxa"/>
        <w:tblLayout w:type="fixed"/>
        <w:tblLook w:val="0000" w:firstRow="0" w:lastRow="0" w:firstColumn="0" w:lastColumn="0" w:noHBand="0" w:noVBand="0"/>
      </w:tblPr>
      <w:tblGrid>
        <w:gridCol w:w="5010"/>
        <w:gridCol w:w="5010"/>
      </w:tblGrid>
      <w:tr w:rsidR="009712C7" w:rsidRPr="009712C7" w:rsidTr="009712C7">
        <w:tc>
          <w:tcPr>
            <w:tcW w:w="5010" w:type="dxa"/>
          </w:tcPr>
          <w:p w:rsidR="00DF62E1" w:rsidRDefault="00DF62E1"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Директор </w:t>
            </w:r>
            <w:r w:rsidR="00DF62E1">
              <w:rPr>
                <w:rFonts w:ascii="Times New Roman" w:eastAsia="Times New Roman" w:hAnsi="Times New Roman" w:cs="Times New Roman"/>
                <w:sz w:val="28"/>
                <w:szCs w:val="28"/>
                <w:lang w:eastAsia="uk-UA"/>
              </w:rPr>
              <w:t>опорного закладу</w:t>
            </w:r>
            <w:r w:rsidRPr="009712C7">
              <w:rPr>
                <w:rFonts w:ascii="Times New Roman" w:eastAsia="Times New Roman" w:hAnsi="Times New Roman" w:cs="Times New Roman"/>
                <w:sz w:val="28"/>
                <w:szCs w:val="28"/>
                <w:lang w:eastAsia="uk-UA"/>
              </w:rPr>
              <w:t xml:space="preserve"> </w:t>
            </w:r>
          </w:p>
          <w:p w:rsidR="00DF62E1" w:rsidRDefault="00DF62E1" w:rsidP="00DF62E1">
            <w:pPr>
              <w:spacing w:after="0" w:line="24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009712C7" w:rsidRPr="009712C7">
              <w:rPr>
                <w:rFonts w:ascii="Times New Roman" w:eastAsia="Times New Roman" w:hAnsi="Times New Roman" w:cs="Times New Roman"/>
                <w:sz w:val="28"/>
                <w:szCs w:val="28"/>
                <w:lang w:eastAsia="uk-UA"/>
              </w:rPr>
              <w:t>НВК «</w:t>
            </w:r>
            <w:r>
              <w:rPr>
                <w:rFonts w:ascii="Times New Roman" w:eastAsia="Times New Roman" w:hAnsi="Times New Roman" w:cs="Times New Roman"/>
                <w:sz w:val="28"/>
                <w:szCs w:val="28"/>
                <w:lang w:eastAsia="uk-UA"/>
              </w:rPr>
              <w:t xml:space="preserve">Гімназія- </w:t>
            </w:r>
          </w:p>
          <w:p w:rsidR="009712C7" w:rsidRPr="009712C7" w:rsidRDefault="00DF62E1" w:rsidP="00DF62E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ЗОШ І ступеня»</w:t>
            </w:r>
            <w:r w:rsidR="009712C7" w:rsidRPr="009712C7">
              <w:rPr>
                <w:rFonts w:ascii="Times New Roman" w:eastAsia="Times New Roman" w:hAnsi="Times New Roman" w:cs="Times New Roman"/>
                <w:sz w:val="28"/>
                <w:szCs w:val="28"/>
                <w:lang w:eastAsia="uk-UA"/>
              </w:rPr>
              <w:t xml:space="preserve">»                      </w:t>
            </w:r>
          </w:p>
        </w:tc>
        <w:tc>
          <w:tcPr>
            <w:tcW w:w="5010" w:type="dxa"/>
            <w:shd w:val="clear" w:color="auto" w:fill="auto"/>
            <w:vAlign w:val="center"/>
          </w:tcPr>
          <w:p w:rsidR="009712C7" w:rsidRPr="009712C7" w:rsidRDefault="009712C7" w:rsidP="009712C7">
            <w:pPr>
              <w:spacing w:after="0" w:line="240" w:lineRule="auto"/>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Начальник управління освіти, молоді</w:t>
            </w:r>
          </w:p>
          <w:p w:rsidR="009712C7" w:rsidRPr="009712C7" w:rsidRDefault="009712C7" w:rsidP="009712C7">
            <w:pPr>
              <w:spacing w:after="0" w:line="240" w:lineRule="auto"/>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та  спорту райдержадміністрації </w:t>
            </w:r>
          </w:p>
        </w:tc>
      </w:tr>
      <w:tr w:rsidR="009712C7" w:rsidRPr="009712C7" w:rsidTr="009712C7">
        <w:tc>
          <w:tcPr>
            <w:tcW w:w="5010" w:type="dxa"/>
          </w:tcPr>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підпис Ініціал ПРІЗВИЩЕ</w:t>
            </w:r>
          </w:p>
        </w:tc>
        <w:tc>
          <w:tcPr>
            <w:tcW w:w="5010" w:type="dxa"/>
            <w:shd w:val="clear" w:color="auto" w:fill="auto"/>
          </w:tcPr>
          <w:p w:rsidR="009712C7" w:rsidRPr="009712C7" w:rsidRDefault="009712C7" w:rsidP="009712C7">
            <w:pPr>
              <w:spacing w:after="0" w:line="240" w:lineRule="auto"/>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підпис Ініціал ПРІЗВИЩЕ</w:t>
            </w:r>
          </w:p>
        </w:tc>
      </w:tr>
      <w:tr w:rsidR="009712C7" w:rsidRPr="009712C7" w:rsidTr="009712C7">
        <w:tc>
          <w:tcPr>
            <w:tcW w:w="5010" w:type="dxa"/>
          </w:tcPr>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відбиток гербової печатки </w:t>
            </w:r>
          </w:p>
        </w:tc>
        <w:tc>
          <w:tcPr>
            <w:tcW w:w="5010" w:type="dxa"/>
            <w:shd w:val="clear" w:color="auto" w:fill="auto"/>
          </w:tcPr>
          <w:p w:rsidR="009712C7" w:rsidRPr="009712C7" w:rsidRDefault="009712C7" w:rsidP="009712C7">
            <w:pPr>
              <w:spacing w:after="0" w:line="240" w:lineRule="auto"/>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відбиток гербової печатки                                 </w:t>
            </w:r>
          </w:p>
        </w:tc>
      </w:tr>
    </w:tbl>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50. Документи колегіальних органів  підписують  голова  колегіального органу і секретар,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Голова комісії</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підпис</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Секретар комісії</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підпис</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51. У разі відсутності директора закладу освіти, найменування посади, прізвище, ініціал імені якого зазначено на проекті документа, його підписує заступник, який виконує його обов’язки. У такому разі обов'язково зазначаються фактична посада, ініціал імені, прізвище особи, яка підписала документ, при цьому виправлення вносять рукописним  способом особа, яка підписує документ,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найменуванням посади. Додавання до найменування посади директора закладу освіти символів «В. о.» здійснюється у разі заміщення директора за наказом.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52. Факсимільне відтворення підпису посадової особи на документах не допускається.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Візи та гриф погодження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53. Погодження документа у разі потреби може здійснюватися як в установі (внутрішнє), так і за її межами іншими заінтересованими установами (зовнішнє).</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54. Внутрішнє погодження документа оформлюється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55.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примірниках документів, що залишаються в закладі.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56. Зауваження і пропозиції до проекту документа викладаються на окремому аркуші, про що на проекті робиться відповідна відмітка: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Директор </w:t>
      </w:r>
      <w:r w:rsidR="00DF62E1">
        <w:rPr>
          <w:rFonts w:ascii="Times New Roman" w:eastAsia="Times New Roman" w:hAnsi="Times New Roman" w:cs="Times New Roman"/>
          <w:sz w:val="28"/>
          <w:szCs w:val="28"/>
          <w:lang w:eastAsia="uk-UA"/>
        </w:rPr>
        <w:t xml:space="preserve">опорного закладу </w:t>
      </w:r>
      <w:proofErr w:type="spellStart"/>
      <w:r w:rsidR="00DF62E1">
        <w:rPr>
          <w:rFonts w:ascii="Times New Roman" w:eastAsia="Times New Roman" w:hAnsi="Times New Roman" w:cs="Times New Roman"/>
          <w:sz w:val="28"/>
          <w:szCs w:val="28"/>
          <w:lang w:eastAsia="uk-UA"/>
        </w:rPr>
        <w:t>Соснівський</w:t>
      </w:r>
      <w:proofErr w:type="spellEnd"/>
      <w:r w:rsidR="00DF62E1">
        <w:rPr>
          <w:rFonts w:ascii="Times New Roman" w:eastAsia="Times New Roman" w:hAnsi="Times New Roman" w:cs="Times New Roman"/>
          <w:sz w:val="28"/>
          <w:szCs w:val="28"/>
          <w:lang w:eastAsia="uk-UA"/>
        </w:rPr>
        <w:t xml:space="preserve"> НВК «Гімназія- ЗОШ І ступеня»</w:t>
      </w:r>
      <w:r w:rsidRPr="009712C7">
        <w:rPr>
          <w:rFonts w:ascii="Times New Roman" w:eastAsia="Times New Roman" w:hAnsi="Times New Roman" w:cs="Times New Roman"/>
          <w:sz w:val="28"/>
          <w:szCs w:val="28"/>
          <w:lang w:eastAsia="uk-UA"/>
        </w:rPr>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Дата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Зауваження і пропозиції додаються.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57. Перелік посадових осіб, які повинні завізувати документ, визначає працівник, який створює документ, виходячи з його змісту.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58. За зміст документа, який візується кількома особами, такі особи відповідають згідно з компетенцією.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59. Зовнішнє погодження проектів документів оформляється шляхом проставлення на них </w:t>
      </w:r>
      <w:proofErr w:type="spellStart"/>
      <w:r w:rsidRPr="009712C7">
        <w:rPr>
          <w:rFonts w:ascii="Times New Roman" w:eastAsia="Times New Roman" w:hAnsi="Times New Roman" w:cs="Times New Roman"/>
          <w:sz w:val="28"/>
          <w:szCs w:val="28"/>
          <w:lang w:eastAsia="uk-UA"/>
        </w:rPr>
        <w:t>грифа</w:t>
      </w:r>
      <w:proofErr w:type="spellEnd"/>
      <w:r w:rsidRPr="009712C7">
        <w:rPr>
          <w:rFonts w:ascii="Times New Roman" w:eastAsia="Times New Roman" w:hAnsi="Times New Roman" w:cs="Times New Roman"/>
          <w:sz w:val="28"/>
          <w:szCs w:val="28"/>
          <w:lang w:eastAsia="uk-UA"/>
        </w:rPr>
        <w:t xml:space="preserve"> погодження, який включає в себе слово «ПОГОДЖЕНО»,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ПОГОДЖЕНО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Начальник </w:t>
      </w:r>
      <w:proofErr w:type="spellStart"/>
      <w:r w:rsidRPr="009712C7">
        <w:rPr>
          <w:rFonts w:ascii="Times New Roman" w:eastAsia="Times New Roman" w:hAnsi="Times New Roman" w:cs="Times New Roman"/>
          <w:sz w:val="28"/>
          <w:szCs w:val="28"/>
          <w:lang w:eastAsia="uk-UA"/>
        </w:rPr>
        <w:t>Березнівського</w:t>
      </w:r>
      <w:proofErr w:type="spellEnd"/>
      <w:r w:rsidRPr="009712C7">
        <w:rPr>
          <w:rFonts w:ascii="Times New Roman" w:eastAsia="Times New Roman" w:hAnsi="Times New Roman" w:cs="Times New Roman"/>
          <w:sz w:val="28"/>
          <w:szCs w:val="28"/>
          <w:lang w:eastAsia="uk-UA"/>
        </w:rPr>
        <w:t xml:space="preserve"> районного управління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Головного управління </w:t>
      </w:r>
      <w:proofErr w:type="spellStart"/>
      <w:r w:rsidRPr="009712C7">
        <w:rPr>
          <w:rFonts w:ascii="Times New Roman" w:eastAsia="Times New Roman" w:hAnsi="Times New Roman" w:cs="Times New Roman"/>
          <w:sz w:val="28"/>
          <w:szCs w:val="28"/>
          <w:lang w:eastAsia="uk-UA"/>
        </w:rPr>
        <w:t>Держпродспоживслужби</w:t>
      </w:r>
      <w:proofErr w:type="spellEnd"/>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 Рівненській області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підпис            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60. Гриф погодження ставиться нижче підпису на останній сторінці проекту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61. У разі коли зміст документа стосується більше ніж трьох установ, складається «Аркуш погодження», про що робиться відмітка у документі на місці </w:t>
      </w:r>
      <w:proofErr w:type="spellStart"/>
      <w:r w:rsidRPr="009712C7">
        <w:rPr>
          <w:rFonts w:ascii="Times New Roman" w:eastAsia="Times New Roman" w:hAnsi="Times New Roman" w:cs="Times New Roman"/>
          <w:sz w:val="28"/>
          <w:szCs w:val="28"/>
          <w:lang w:eastAsia="uk-UA"/>
        </w:rPr>
        <w:t>грифа</w:t>
      </w:r>
      <w:proofErr w:type="spellEnd"/>
      <w:r w:rsidRPr="009712C7">
        <w:rPr>
          <w:rFonts w:ascii="Times New Roman" w:eastAsia="Times New Roman" w:hAnsi="Times New Roman" w:cs="Times New Roman"/>
          <w:sz w:val="28"/>
          <w:szCs w:val="28"/>
          <w:lang w:eastAsia="uk-UA"/>
        </w:rPr>
        <w:t xml:space="preserve"> погодження,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Аркуш погодження додається.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Аркуш погодження оформляється за такою формою: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АРКУШ ПОГОДЖЕННЯ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Назва проекту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Найменування посади                   підпис                      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відбиток гербової печатки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62. Зовнішнє погодження у разі потреби, визначеної законодавством, здійснюється в такій послідовності: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установами однакового рівня та іншими установами;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громадськими організаціями;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органами, які здійснюють державний контроль в певній сфері;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 установами вищого рівня.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Відбиток печатки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63.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Перелік інших документів, підписи на яких необхідно скріплювати гербовою печаткою, визначається закладом освіти на підставі нормативно-правових актів та переліку документів, підписи на яких скріплюються гербовою печаткою (додаток 5).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64. Відбиток печатки «КАНЦЕЛЯРІЯ» проставляється на копіях документів, що надсилаються в інші установи та розмножених примірниках розпорядчих документів у разі розсилання.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Відбиток печатки ставиться таким чином, щоб він охоплював останні кілька літер найменування посади особи, яка підписала документ, але</w:t>
      </w:r>
      <w:r w:rsidRPr="009712C7">
        <w:rPr>
          <w:rFonts w:ascii="Times New Roman" w:eastAsia="Times New Roman" w:hAnsi="Times New Roman" w:cs="Times New Roman"/>
          <w:sz w:val="28"/>
          <w:szCs w:val="28"/>
          <w:lang w:eastAsia="uk-UA"/>
        </w:rPr>
        <w:br/>
        <w:t xml:space="preserve">не підпис посадової особи, або на окремо виділеному для цього місці з відміткою «МП».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65. Наказом директора закладу освіти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Відмітка про засвідчення копій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66. Заклад освіти може засвідчувати копії лише тих документів, що створюються в ньому, крім випадків створення паперових копій електронних документів, що надійшли до установи, а також у випадках, передбачених цим пунктом.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закладом, а також під час формування особових справ працівників заклад освіти може виготовляти копії документів, виданих іншими установами (копії дипломів, </w:t>
      </w:r>
      <w:proofErr w:type="spellStart"/>
      <w:r w:rsidRPr="009712C7">
        <w:rPr>
          <w:rFonts w:ascii="Times New Roman" w:eastAsia="Times New Roman" w:hAnsi="Times New Roman" w:cs="Times New Roman"/>
          <w:sz w:val="28"/>
          <w:szCs w:val="28"/>
          <w:lang w:eastAsia="uk-UA"/>
        </w:rPr>
        <w:t>свідоцтв</w:t>
      </w:r>
      <w:proofErr w:type="spellEnd"/>
      <w:r w:rsidRPr="009712C7">
        <w:rPr>
          <w:rFonts w:ascii="Times New Roman" w:eastAsia="Times New Roman" w:hAnsi="Times New Roman" w:cs="Times New Roman"/>
          <w:sz w:val="28"/>
          <w:szCs w:val="28"/>
          <w:lang w:eastAsia="uk-UA"/>
        </w:rPr>
        <w:t xml:space="preserve"> про одержання освіти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Відмітка «Копія» проставляється у верхньому правому кутку першого аркуша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67. Напис про засвідчення документа складається із слів «Згідно з оригіналом», найменування посади, особистого підпису особи, яка засвідчує копію, її ініціалу імені та прізвища, дати засвідчення копії і проставляється нижче реквізиту документа «Підпис»,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Згідно з оригіналом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Директор закладу освіти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Напис про засвідчення копії скріплюється печаткою  «КАНЦЕЛЯРІЯ»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68. На копіях вихідних документів зазначається дата підписання документа та його реєстраційний індекс, посада особи, яка засвідчила копію,</w:t>
      </w:r>
      <w:r w:rsidRPr="009712C7">
        <w:rPr>
          <w:rFonts w:ascii="Times New Roman" w:eastAsia="Times New Roman" w:hAnsi="Times New Roman" w:cs="Times New Roman"/>
          <w:sz w:val="28"/>
          <w:szCs w:val="28"/>
          <w:lang w:eastAsia="uk-UA"/>
        </w:rPr>
        <w:br/>
        <w:t>її особистий підпис, дата засвідчення та проставляється відбиток печатки «КАНЦЕЛЯРІЯ».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Дата, індекс</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_____________________________________________________________</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_____________________________________________________________</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Директор закладу освіти</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Ініціал ПРІЗВИЩЕ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Згідно з оригіналом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Головний бухгалтер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відбиток печатки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Дата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69. На копіях вихідних документів, що залишаються у справах закладу, повинні бути візи посадових осіб, з якими вони погоджені, та візи виконавців.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70. Копія документа повинна відповідати оригіналу.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Відмітки про створення, виконання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71. Ім’я та прізвище працівника, який створив документ, і номер його службового телефону зазначаються в нижньому лівому кутку останньої сторінки документа,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Оксана Удод  26 23 29</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72.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закладу освіти. Зазначений реквізит проставляється від руки у лівому кутку нижнього поля першої сторінки,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 справи № 01-04                               До справи № 05-19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або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Лист-відповідь від 17.01.2012             Питання вирішено позитивно під час</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вих.415/01-04/12                             телефонної розмови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04.02.2012</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посада  підпис Ініціал  ПРІЗВИЩЕ   посада  підпис Ініціал ПРІЗВИЩЕ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18.01.2012            </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05.02.2012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73. Відмітка про надходження документа в закладі освіти наноситься за допомогою штрих-коду на лицьовому полі у правому кутку нижнього поля першого аркуша оригіналу документа. Елементами зазначеного реквізиту є найменування установи – одержувача документа, реєстраційний індекс, дата надходження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Якщо кореспонденція не розкривається відповідно до пункту</w:t>
      </w:r>
      <w:r w:rsidRPr="009712C7">
        <w:rPr>
          <w:rFonts w:ascii="Times New Roman" w:eastAsia="Times New Roman" w:hAnsi="Times New Roman" w:cs="Times New Roman"/>
          <w:color w:val="FF0000"/>
          <w:sz w:val="28"/>
          <w:szCs w:val="28"/>
          <w:lang w:eastAsia="uk-UA"/>
        </w:rPr>
        <w:t xml:space="preserve"> </w:t>
      </w:r>
      <w:r w:rsidRPr="009712C7">
        <w:rPr>
          <w:rFonts w:ascii="Times New Roman" w:eastAsia="Times New Roman" w:hAnsi="Times New Roman" w:cs="Times New Roman"/>
          <w:sz w:val="28"/>
          <w:szCs w:val="28"/>
          <w:lang w:eastAsia="uk-UA"/>
        </w:rPr>
        <w:t xml:space="preserve">134 цієї Інструкції, відмітка про надходження документа проставляється на конвертах (упакуваннях).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У разі надходження зброшурованих документів разом із супровідним листом відмітка ставиться на супровідному листі.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 xml:space="preserve">Складання деяких видів документів </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Накази</w:t>
      </w:r>
    </w:p>
    <w:p w:rsidR="009712C7" w:rsidRPr="009712C7" w:rsidRDefault="009712C7" w:rsidP="009712C7">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sz w:val="28"/>
          <w:szCs w:val="28"/>
          <w:lang w:eastAsia="uk-UA"/>
        </w:rPr>
        <w:t>74.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w:t>
      </w:r>
      <w:r w:rsidRPr="009712C7">
        <w:rPr>
          <w:rFonts w:ascii="Times New Roman" w:eastAsia="Times New Roman" w:hAnsi="Times New Roman" w:cs="Times New Roman"/>
          <w:color w:val="000000"/>
          <w:sz w:val="28"/>
          <w:szCs w:val="28"/>
          <w:lang w:eastAsia="uk-UA"/>
        </w:rPr>
        <w:t xml:space="preserve"> кадрових питань тривалого зберігання, з кадрових питань тимчасового строку зберігання</w:t>
      </w:r>
      <w:r w:rsidRPr="009712C7">
        <w:rPr>
          <w:rFonts w:ascii="Times New Roman" w:eastAsia="Times New Roman" w:hAnsi="Times New Roman" w:cs="Times New Roman"/>
          <w:sz w:val="28"/>
          <w:szCs w:val="28"/>
          <w:lang w:eastAsia="uk-UA"/>
        </w:rPr>
        <w:t>, а також руху учнів/вихованців.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75. Накази з основної діяльності, адміністративно-господарських, </w:t>
      </w:r>
      <w:r w:rsidRPr="009712C7">
        <w:rPr>
          <w:rFonts w:ascii="Times New Roman" w:eastAsia="Times New Roman" w:hAnsi="Times New Roman" w:cs="Times New Roman"/>
          <w:color w:val="000000"/>
          <w:sz w:val="28"/>
          <w:szCs w:val="28"/>
          <w:lang w:eastAsia="uk-UA"/>
        </w:rPr>
        <w:t>кадрових питань тривалого зберігання, кадрових питань тимчасового строку зберігання</w:t>
      </w:r>
      <w:r w:rsidRPr="009712C7">
        <w:rPr>
          <w:rFonts w:ascii="Times New Roman" w:eastAsia="Times New Roman" w:hAnsi="Times New Roman" w:cs="Times New Roman"/>
          <w:sz w:val="28"/>
          <w:szCs w:val="28"/>
          <w:lang w:eastAsia="uk-UA"/>
        </w:rPr>
        <w:t xml:space="preserve">,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76. Порядок внесення та розгляду проектів наказів керівника закладу освіти визначається Інструкцією.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77. Наказ оформлюється на бланку наказу закладу.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78. Накази підписуються директором закладу освіти,  а у разі його відсутності – посадовою особою, яка виконує їх обов'язки.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79. 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80. 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81. 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82. 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83. Накази нумеруються в порядку їх видання в межах календарного року; накази з основної діяльності, руху учнів/вихованців, адміністративно-господарських, </w:t>
      </w:r>
      <w:r w:rsidRPr="009712C7">
        <w:rPr>
          <w:rFonts w:ascii="Times New Roman" w:eastAsia="Times New Roman" w:hAnsi="Times New Roman" w:cs="Times New Roman"/>
          <w:color w:val="000000"/>
          <w:sz w:val="28"/>
          <w:szCs w:val="28"/>
          <w:lang w:eastAsia="uk-UA"/>
        </w:rPr>
        <w:t>кадрових питань тривалого зберігання, кадрових питань тимчасового строку зберігання</w:t>
      </w:r>
      <w:r w:rsidRPr="009712C7">
        <w:rPr>
          <w:rFonts w:ascii="Times New Roman" w:eastAsia="Times New Roman" w:hAnsi="Times New Roman" w:cs="Times New Roman"/>
          <w:sz w:val="28"/>
          <w:szCs w:val="28"/>
          <w:lang w:eastAsia="uk-UA"/>
        </w:rPr>
        <w:t xml:space="preserve">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накази з основної діяльності - № 2-</w:t>
      </w:r>
      <w:r w:rsidR="00BC3615">
        <w:rPr>
          <w:rFonts w:ascii="Times New Roman" w:eastAsia="Times New Roman" w:hAnsi="Times New Roman" w:cs="Times New Roman"/>
          <w:sz w:val="28"/>
          <w:szCs w:val="28"/>
          <w:lang w:eastAsia="uk-UA"/>
        </w:rPr>
        <w:t>о</w:t>
      </w:r>
      <w:r w:rsidRPr="009712C7">
        <w:rPr>
          <w:rFonts w:ascii="Times New Roman" w:eastAsia="Times New Roman" w:hAnsi="Times New Roman" w:cs="Times New Roman"/>
          <w:sz w:val="28"/>
          <w:szCs w:val="28"/>
          <w:lang w:eastAsia="uk-UA"/>
        </w:rPr>
        <w:t>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накази з адміністративно-господарських питань - № 2-г;</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color w:val="000000"/>
          <w:sz w:val="28"/>
          <w:szCs w:val="28"/>
          <w:lang w:eastAsia="uk-UA"/>
        </w:rPr>
        <w:t>кадрових питань тривалого зберігання</w:t>
      </w:r>
      <w:r w:rsidRPr="009712C7">
        <w:rPr>
          <w:rFonts w:ascii="Times New Roman" w:eastAsia="Times New Roman" w:hAnsi="Times New Roman" w:cs="Times New Roman"/>
          <w:sz w:val="28"/>
          <w:szCs w:val="28"/>
          <w:lang w:eastAsia="uk-UA"/>
        </w:rPr>
        <w:t xml:space="preserve"> – № 2-к;</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color w:val="000000"/>
          <w:sz w:val="28"/>
          <w:szCs w:val="28"/>
          <w:lang w:eastAsia="uk-UA"/>
        </w:rPr>
        <w:t xml:space="preserve">кадрових питань тимчасового строку зберігання </w:t>
      </w:r>
      <w:r w:rsidRPr="009712C7">
        <w:rPr>
          <w:rFonts w:ascii="Times New Roman" w:eastAsia="Times New Roman" w:hAnsi="Times New Roman" w:cs="Times New Roman"/>
          <w:sz w:val="28"/>
          <w:szCs w:val="28"/>
          <w:lang w:eastAsia="uk-UA"/>
        </w:rPr>
        <w:t>– № 2-в;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накази з руху учнів/вихованців – № 2-у.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84. Після набрання чинності наказом внесення змін</w:t>
      </w:r>
      <w:r w:rsidRPr="009712C7">
        <w:rPr>
          <w:rFonts w:ascii="Times New Roman" w:eastAsia="Times New Roman" w:hAnsi="Times New Roman" w:cs="Times New Roman"/>
          <w:sz w:val="28"/>
          <w:szCs w:val="28"/>
          <w:lang w:eastAsia="uk-UA"/>
        </w:rPr>
        <w:br/>
        <w:t>до нього, визнання його таким, що втратив чинність, чи скасування здійснюється лише шляхом видання нового наказу.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85. Наказ, яким вносяться зміни, оформлюється з урахуванням таких вимог:</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 заголовок починається із слів «Про внесення змін до наказу…» із зазначенням дати, номера, назви виду розпорядчого документа, до якого вносяться зміни;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 розпорядча частина наказу починається з пункту: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 </w:t>
      </w:r>
      <w:proofErr w:type="spellStart"/>
      <w:r w:rsidRPr="009712C7">
        <w:rPr>
          <w:rFonts w:ascii="Times New Roman" w:eastAsia="Times New Roman" w:hAnsi="Times New Roman" w:cs="Times New Roman"/>
          <w:sz w:val="28"/>
          <w:szCs w:val="28"/>
          <w:lang w:eastAsia="uk-UA"/>
        </w:rPr>
        <w:t>Внести</w:t>
      </w:r>
      <w:proofErr w:type="spellEnd"/>
      <w:r w:rsidRPr="009712C7">
        <w:rPr>
          <w:rFonts w:ascii="Times New Roman" w:eastAsia="Times New Roman" w:hAnsi="Times New Roman" w:cs="Times New Roman"/>
          <w:sz w:val="28"/>
          <w:szCs w:val="28"/>
          <w:lang w:eastAsia="uk-UA"/>
        </w:rPr>
        <w:t xml:space="preserve"> зміни до наказу... :» у разі викладення змін у тексті наказу;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 </w:t>
      </w:r>
      <w:proofErr w:type="spellStart"/>
      <w:r w:rsidRPr="009712C7">
        <w:rPr>
          <w:rFonts w:ascii="Times New Roman" w:eastAsia="Times New Roman" w:hAnsi="Times New Roman" w:cs="Times New Roman"/>
          <w:sz w:val="28"/>
          <w:szCs w:val="28"/>
          <w:lang w:eastAsia="uk-UA"/>
        </w:rPr>
        <w:t>Внести</w:t>
      </w:r>
      <w:proofErr w:type="spellEnd"/>
      <w:r w:rsidRPr="009712C7">
        <w:rPr>
          <w:rFonts w:ascii="Times New Roman" w:eastAsia="Times New Roman" w:hAnsi="Times New Roman" w:cs="Times New Roman"/>
          <w:sz w:val="28"/>
          <w:szCs w:val="28"/>
          <w:lang w:eastAsia="uk-UA"/>
        </w:rPr>
        <w:t xml:space="preserve"> зміни до наказу..., що додаються.» у разі викладення змін у вигляді окремого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3) </w:t>
      </w:r>
      <w:proofErr w:type="spellStart"/>
      <w:r w:rsidRPr="009712C7">
        <w:rPr>
          <w:rFonts w:ascii="Times New Roman" w:eastAsia="Times New Roman" w:hAnsi="Times New Roman" w:cs="Times New Roman"/>
          <w:sz w:val="28"/>
          <w:szCs w:val="28"/>
          <w:lang w:eastAsia="uk-UA"/>
        </w:rPr>
        <w:t>формулюються</w:t>
      </w:r>
      <w:proofErr w:type="spellEnd"/>
      <w:r w:rsidRPr="009712C7">
        <w:rPr>
          <w:rFonts w:ascii="Times New Roman" w:eastAsia="Times New Roman" w:hAnsi="Times New Roman" w:cs="Times New Roman"/>
          <w:sz w:val="28"/>
          <w:szCs w:val="28"/>
          <w:lang w:eastAsia="uk-UA"/>
        </w:rPr>
        <w:t xml:space="preserve"> зміни у вигляді пунктів та підпунктів розпорядчого характеру, наприклад:</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 Пункт 2 викласти в такій редакції:...»;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 Пункт 3 виключити»;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 абзац другий пункту 4 доповнити словами...»;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«2) у підпункті 2 пункту 7 слова «у разі потреби» замінити словом «вимагається».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86. У разі видання наказу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відповідно.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87. Контроль за виконанням завдань (доручень), зазначених у наказі, покладається на секретар-друкарку.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88.Посадові особи, до відома яких доводиться наказ, зазначаються у списку розсилки, який укладач готує разом з проектом розпорядчого документа і передає секретар-друкарці після підписання такого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89. Накази з </w:t>
      </w:r>
      <w:r w:rsidRPr="009712C7">
        <w:rPr>
          <w:rFonts w:ascii="Times New Roman" w:eastAsia="Times New Roman" w:hAnsi="Times New Roman" w:cs="Times New Roman"/>
          <w:color w:val="000000"/>
          <w:sz w:val="28"/>
          <w:szCs w:val="28"/>
          <w:lang w:eastAsia="uk-UA"/>
        </w:rPr>
        <w:t>кадрових питань тривалого зберігання, кадрових питань тимчасового строку зберігання</w:t>
      </w:r>
      <w:r w:rsidRPr="009712C7">
        <w:rPr>
          <w:rFonts w:ascii="Times New Roman" w:eastAsia="Times New Roman" w:hAnsi="Times New Roman" w:cs="Times New Roman"/>
          <w:sz w:val="28"/>
          <w:szCs w:val="28"/>
          <w:lang w:eastAsia="uk-UA"/>
        </w:rPr>
        <w:t xml:space="preserve"> оформляються у вигляді індивідуальних і зведених. В індивідуальних наказах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90. Зміст індивідуального наказу з </w:t>
      </w:r>
      <w:r w:rsidRPr="009712C7">
        <w:rPr>
          <w:rFonts w:ascii="Times New Roman" w:eastAsia="Times New Roman" w:hAnsi="Times New Roman" w:cs="Times New Roman"/>
          <w:color w:val="000000"/>
          <w:sz w:val="28"/>
          <w:szCs w:val="28"/>
          <w:lang w:eastAsia="uk-UA"/>
        </w:rPr>
        <w:t>кадрових питань тривалого зберігання, кадрових питань тимчасового строку зберігання</w:t>
      </w:r>
      <w:r w:rsidRPr="009712C7">
        <w:rPr>
          <w:rFonts w:ascii="Times New Roman" w:eastAsia="Times New Roman" w:hAnsi="Times New Roman" w:cs="Times New Roman"/>
          <w:sz w:val="28"/>
          <w:szCs w:val="28"/>
          <w:lang w:eastAsia="uk-UA"/>
        </w:rPr>
        <w:t xml:space="preserve">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наказах може застосовуватись узагальнений заголовок, наприклад: «Про кадрові питання», «Про особовий склад».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91. У тексті наказів з кадрових питань  у констатуючій частині наводяться посилання на відповідні правові акти органу вищого рівня у такій послідовності: вид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його автор, дата, номер, повне найменування. Тексти наказів з кадрових питань  можуть не містити констатуючої частини.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92. Розпорядча частина наказу з кадрових питань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і малими – ім'я, по батькові та текст наказу.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93. У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94. У зведених наказах з кадрових питань (особового складу) до розпорядчої частини включається інформація, що розміщується у такій послідовності: прийняття на роботу, переведення, звільнення. При цьому до одного зведеного наказу не може включатися інформація, яка згідно із законодавством має різні строки зберігання.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 зведених наказах прізвища осіб у межах пунктів розміщуються за алфавітом.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95. Спільний наказ установ одного рівня оформляється на чистих аркушах паперу формату А4 (210 х </w:t>
      </w:r>
      <w:smartTag w:uri="urn:schemas-microsoft-com:office:smarttags" w:element="metricconverter">
        <w:smartTagPr>
          <w:attr w:name="ProductID" w:val="297 міліметрів"/>
        </w:smartTagPr>
        <w:r w:rsidRPr="009712C7">
          <w:rPr>
            <w:rFonts w:ascii="Times New Roman" w:eastAsia="Times New Roman" w:hAnsi="Times New Roman" w:cs="Times New Roman"/>
            <w:sz w:val="28"/>
            <w:szCs w:val="28"/>
            <w:lang w:eastAsia="uk-UA"/>
          </w:rPr>
          <w:t>297 міліметрів</w:t>
        </w:r>
      </w:smartTag>
      <w:r w:rsidRPr="009712C7">
        <w:rPr>
          <w:rFonts w:ascii="Times New Roman" w:eastAsia="Times New Roman" w:hAnsi="Times New Roman" w:cs="Times New Roman"/>
          <w:sz w:val="28"/>
          <w:szCs w:val="28"/>
          <w:lang w:eastAsia="uk-UA"/>
        </w:rPr>
        <w:t>).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 посередині. Дата спільного наказу повинна бути єдиною, відповідати даті останнього підпису, а реєстраційний індекс документа – складатися з реєстраційних індексів, які проставляються через правобічну похилу риску в послідовності підписання наказу керівниками установ. Підписи керівників установ розташовуються нижче тексту на одному рівні і скріплюються гербовими печатками цих установ.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Кількість примірників спільних наказів повинна відповідати кількості установ, що їх видають.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96. Накази нумеруються у порядку їх видання у межах з кадрових питань та з питань </w:t>
      </w:r>
      <w:proofErr w:type="spellStart"/>
      <w:r w:rsidRPr="009712C7">
        <w:rPr>
          <w:rFonts w:ascii="Times New Roman" w:eastAsia="Times New Roman" w:hAnsi="Times New Roman" w:cs="Times New Roman"/>
          <w:sz w:val="28"/>
          <w:szCs w:val="28"/>
          <w:lang w:eastAsia="uk-UA"/>
        </w:rPr>
        <w:t>відряджень</w:t>
      </w:r>
      <w:proofErr w:type="spellEnd"/>
      <w:r w:rsidRPr="009712C7">
        <w:rPr>
          <w:rFonts w:ascii="Times New Roman" w:eastAsia="Times New Roman" w:hAnsi="Times New Roman" w:cs="Times New Roman"/>
          <w:sz w:val="28"/>
          <w:szCs w:val="28"/>
          <w:lang w:eastAsia="uk-UA"/>
        </w:rPr>
        <w:t xml:space="preserve"> мають окрему порядкову нумерацію. При цьому накази з кадрових питань позначаються літерою «к», з питань </w:t>
      </w:r>
      <w:proofErr w:type="spellStart"/>
      <w:r w:rsidRPr="009712C7">
        <w:rPr>
          <w:rFonts w:ascii="Times New Roman" w:eastAsia="Times New Roman" w:hAnsi="Times New Roman" w:cs="Times New Roman"/>
          <w:sz w:val="28"/>
          <w:szCs w:val="28"/>
          <w:lang w:eastAsia="uk-UA"/>
        </w:rPr>
        <w:t>відряджень</w:t>
      </w:r>
      <w:proofErr w:type="spellEnd"/>
      <w:r w:rsidRPr="009712C7">
        <w:rPr>
          <w:rFonts w:ascii="Times New Roman" w:eastAsia="Times New Roman" w:hAnsi="Times New Roman" w:cs="Times New Roman"/>
          <w:sz w:val="28"/>
          <w:szCs w:val="28"/>
          <w:lang w:eastAsia="uk-UA"/>
        </w:rPr>
        <w:t xml:space="preserve"> – «в».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97.  Копії наказів засвідчуються печаткою «КАНЦЕЛЯРІЯ» і надсилаються заінтересованим установам, посадовим особам, працівникам. Список розсилки складається і підписується працівником, який його склав.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Протоколи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98. Протокол - документ, у якому фіксується перебіг ведення засідань, ухвалення рішень дорадчими та колегіальними органами, комісіями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99. 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100. Протокол оформляється на чистому аркуші паперу формату                    А</w:t>
      </w:r>
      <w:r w:rsidR="00A06933" w:rsidRPr="00A06933">
        <w:rPr>
          <w:rFonts w:ascii="Times New Roman" w:eastAsia="Times New Roman" w:hAnsi="Times New Roman" w:cs="Times New Roman"/>
          <w:sz w:val="28"/>
          <w:szCs w:val="28"/>
          <w:lang w:val="ru-RU" w:eastAsia="uk-UA"/>
        </w:rPr>
        <w:t xml:space="preserve">  </w:t>
      </w:r>
      <w:r w:rsidRPr="009712C7">
        <w:rPr>
          <w:rFonts w:ascii="Times New Roman" w:eastAsia="Times New Roman" w:hAnsi="Times New Roman" w:cs="Times New Roman"/>
          <w:sz w:val="28"/>
          <w:szCs w:val="28"/>
          <w:lang w:eastAsia="uk-UA"/>
        </w:rPr>
        <w:t xml:space="preserve">4 (210 х </w:t>
      </w:r>
      <w:smartTag w:uri="urn:schemas-microsoft-com:office:smarttags" w:element="metricconverter">
        <w:smartTagPr>
          <w:attr w:name="ProductID" w:val="297 міліметрів"/>
        </w:smartTagPr>
        <w:r w:rsidRPr="009712C7">
          <w:rPr>
            <w:rFonts w:ascii="Times New Roman" w:eastAsia="Times New Roman" w:hAnsi="Times New Roman" w:cs="Times New Roman"/>
            <w:sz w:val="28"/>
            <w:szCs w:val="28"/>
            <w:lang w:eastAsia="uk-UA"/>
          </w:rPr>
          <w:t>297 міліметрів</w:t>
        </w:r>
      </w:smartTag>
      <w:r w:rsidRPr="009712C7">
        <w:rPr>
          <w:rFonts w:ascii="Times New Roman" w:eastAsia="Times New Roman" w:hAnsi="Times New Roman" w:cs="Times New Roman"/>
          <w:sz w:val="28"/>
          <w:szCs w:val="28"/>
          <w:lang w:eastAsia="uk-UA"/>
        </w:rPr>
        <w:t>) з поздовжнім розташуванням реквізитів.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101. Датою протоколу є дата проведення засідання. Якщо засідання тривало кілька днів, через тире зазначаються перший і останній дні засідання.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102. 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103. У реквізиті «місце засідання» зазначається назва населеного пункту, в якому відбулося засідання.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104. Короткий зміст до тексту протоколу повинен відображати вид засідання (нарада, збори, конференція тощо) або колегіальної діяльності (колегія, комісія, робоча група тощо) і включати назву виду документа.</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105. Текст протоколу складається з вступної та основної частин.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106. У вступній частині протоколу зазначаються прізвища та ініціали (ініціал імені) голови або головуючого, секретаря, запрошених, а також присутніх осіб.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списку присутніх зазначаються в алфавітному порядку спочатку прізвища, імена та по батькові присутніх,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Вступна частина включає порядок денний – перелік розглянутих на  засіданні питань, що розміщені у порядку їх розгляду із зазначенням доповідача з кожного питання. Порядок денний дається наприкінці вступної частини.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Формулювання питань порядку денного починається з прийменника «Про».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107.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СЛУХАЛИ – ВИСТУПИЛИ – ВИРІШИЛИ (УХВАЛИЛИ, ПОСТАНОВИЛИ).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Зазначені слова друкуються великими літерами без відступу від межі лівого поля. Після слів ставиться двокрапка.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108. Після слова «СЛУХАЛИ»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109.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110. Після слова «ВИСТУПИЛИ» фіксуються виступи тих осіб, що взяли участь в обговоренні доповіді. Виступи оформлюються у протоколі із зазначенням посад, прізвищ та ініціалів (ініціалу імені) промовців у називному </w:t>
      </w:r>
      <w:r w:rsidRPr="009712C7">
        <w:rPr>
          <w:rFonts w:ascii="Times New Roman" w:eastAsia="Times New Roman" w:hAnsi="Times New Roman" w:cs="Times New Roman"/>
          <w:sz w:val="28"/>
          <w:szCs w:val="28"/>
          <w:lang w:eastAsia="uk-UA"/>
        </w:rPr>
        <w:lastRenderedPageBreak/>
        <w:t>відмінку, а також з викладенням змісту питання та відповідей на нього. Зміст виступів викладається від третьої особи однини.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111.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Рішення, що містять кілька питань, поділяють на пункти і підпункти, які нумеруються арабськими цифрами. Підпункти нумеруються цифрами з дужкою.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112.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Реквізит «Відмітка про наявність додатків» наприкінці тексту протоколу не зазначається.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113. Протокол підписується головуючим на засіданні та секретарем.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114. Копії протоколів або витяги з них засвідчуються печаткою діловодства та контролю і надсилаються у разі потреби заінтересованим установам, посадовим особам, працівникам. Список розсилки складає і підписує секретар.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Службові листи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115. Службові листи складаються з метою обміну інформацією між установами як:</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відповіді про виконання завдань, визначених в актах органів державної влади, дорученнях вищих посадових осіб;</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відповіді на запити, звернення, а також кореспонденцію Верховної Ради України;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відповіді на виконання доручень установ вищого рівня;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відповіді на запити інших установ;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відповіді на звернення громадян;</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відповіді на запити на інформацію;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ініціативні та супровідні листи.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116. Службовий лист оформляється на спеціальному для листів бланку формату A4 (210 х </w:t>
      </w:r>
      <w:smartTag w:uri="urn:schemas-microsoft-com:office:smarttags" w:element="metricconverter">
        <w:smartTagPr>
          <w:attr w:name="ProductID" w:val="297 міліметрів"/>
        </w:smartTagPr>
        <w:r w:rsidRPr="009712C7">
          <w:rPr>
            <w:rFonts w:ascii="Times New Roman" w:eastAsia="Times New Roman" w:hAnsi="Times New Roman" w:cs="Times New Roman"/>
            <w:sz w:val="28"/>
            <w:szCs w:val="28"/>
            <w:lang w:eastAsia="uk-UA"/>
          </w:rPr>
          <w:t>297 міліметрів</w:t>
        </w:r>
      </w:smartTag>
      <w:r w:rsidRPr="009712C7">
        <w:rPr>
          <w:rFonts w:ascii="Times New Roman" w:eastAsia="Times New Roman" w:hAnsi="Times New Roman" w:cs="Times New Roman"/>
          <w:sz w:val="28"/>
          <w:szCs w:val="28"/>
          <w:lang w:eastAsia="uk-UA"/>
        </w:rPr>
        <w:t xml:space="preserve">). Якщо текст листа не перевищує семи рядків, використовують бланк формату А5 (210 х </w:t>
      </w:r>
      <w:smartTag w:uri="urn:schemas-microsoft-com:office:smarttags" w:element="metricconverter">
        <w:smartTagPr>
          <w:attr w:name="ProductID" w:val="148 міліметрів"/>
        </w:smartTagPr>
        <w:r w:rsidRPr="009712C7">
          <w:rPr>
            <w:rFonts w:ascii="Times New Roman" w:eastAsia="Times New Roman" w:hAnsi="Times New Roman" w:cs="Times New Roman"/>
            <w:sz w:val="28"/>
            <w:szCs w:val="28"/>
            <w:lang w:eastAsia="uk-UA"/>
          </w:rPr>
          <w:t>148 міліметрів</w:t>
        </w:r>
      </w:smartTag>
      <w:r w:rsidRPr="009712C7">
        <w:rPr>
          <w:rFonts w:ascii="Times New Roman" w:eastAsia="Times New Roman" w:hAnsi="Times New Roman" w:cs="Times New Roman"/>
          <w:sz w:val="28"/>
          <w:szCs w:val="28"/>
          <w:lang w:eastAsia="uk-UA"/>
        </w:rPr>
        <w:t>).</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117.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118. Датою листа є дата реєстрації вихідної кореспонденції діловодом.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119. Текст листа викладається від першої особи множини з використанням слів: «просимо повідомити...», «роз'яснюємо, що...» </w:t>
      </w:r>
      <w:r w:rsidR="001B0E16">
        <w:rPr>
          <w:rFonts w:ascii="Times New Roman" w:eastAsia="Times New Roman" w:hAnsi="Times New Roman" w:cs="Times New Roman"/>
          <w:sz w:val="28"/>
          <w:szCs w:val="28"/>
          <w:lang w:eastAsia="uk-UA"/>
        </w:rPr>
        <w:t xml:space="preserve">або від третьої особи однини – опорний заклад </w:t>
      </w:r>
      <w:proofErr w:type="spellStart"/>
      <w:r w:rsidR="001B0E16">
        <w:rPr>
          <w:rFonts w:ascii="Times New Roman" w:eastAsia="Times New Roman" w:hAnsi="Times New Roman" w:cs="Times New Roman"/>
          <w:sz w:val="28"/>
          <w:szCs w:val="28"/>
          <w:lang w:eastAsia="uk-UA"/>
        </w:rPr>
        <w:t>Соснівський</w:t>
      </w:r>
      <w:proofErr w:type="spellEnd"/>
      <w:r w:rsidRPr="009712C7">
        <w:rPr>
          <w:rFonts w:ascii="Times New Roman" w:eastAsia="Times New Roman" w:hAnsi="Times New Roman" w:cs="Times New Roman"/>
          <w:sz w:val="28"/>
          <w:szCs w:val="28"/>
          <w:lang w:eastAsia="uk-UA"/>
        </w:rPr>
        <w:t xml:space="preserve"> навчально-виховний комплекс «</w:t>
      </w:r>
      <w:r w:rsidR="001B0E16">
        <w:rPr>
          <w:rFonts w:ascii="Times New Roman" w:eastAsia="Times New Roman" w:hAnsi="Times New Roman" w:cs="Times New Roman"/>
          <w:sz w:val="28"/>
          <w:szCs w:val="28"/>
          <w:lang w:eastAsia="uk-UA"/>
        </w:rPr>
        <w:t>Гімназія-з</w:t>
      </w:r>
      <w:r w:rsidRPr="009712C7">
        <w:rPr>
          <w:rFonts w:ascii="Times New Roman" w:eastAsia="Times New Roman" w:hAnsi="Times New Roman" w:cs="Times New Roman"/>
          <w:sz w:val="28"/>
          <w:szCs w:val="28"/>
          <w:lang w:eastAsia="uk-UA"/>
        </w:rPr>
        <w:t>агальноосвітня школа І ступен</w:t>
      </w:r>
      <w:r w:rsidR="001B0E16">
        <w:rPr>
          <w:rFonts w:ascii="Times New Roman" w:eastAsia="Times New Roman" w:hAnsi="Times New Roman" w:cs="Times New Roman"/>
          <w:sz w:val="28"/>
          <w:szCs w:val="28"/>
          <w:lang w:eastAsia="uk-UA"/>
        </w:rPr>
        <w:t>я»</w:t>
      </w:r>
      <w:r w:rsidRPr="009712C7">
        <w:rPr>
          <w:rFonts w:ascii="Times New Roman" w:eastAsia="Times New Roman" w:hAnsi="Times New Roman" w:cs="Times New Roman"/>
          <w:sz w:val="28"/>
          <w:szCs w:val="28"/>
          <w:lang w:eastAsia="uk-UA"/>
        </w:rPr>
        <w:t xml:space="preserve"> інформує...», «заклад освіти вважає за доцільне».</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Якщо лист складено на бланку посадової особи, текст викладається від першої особи однини – «прошу...», «пропоную...».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120. Службові листи підписуються відповідно до пункту 46 цієї Інструкції. Гербовою печаткою засвідчуються лише гарантійні листи.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121. Службовий лист візує працівник, який створив документ, керівник закладу освіти, в якому його створено.</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Акт</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122.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123. Датою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є дата його складення.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124. Текст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складається зі вступної та констатуючої частин. У вступній частині зазначаються підстави для складання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та називаються особи, які склали акт або були присутні при цьому. 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color w:val="000000"/>
          <w:sz w:val="28"/>
          <w:szCs w:val="28"/>
          <w:shd w:val="clear" w:color="auto" w:fill="FFFFFF"/>
          <w:lang w:eastAsia="uk-UA"/>
        </w:rPr>
        <w:t xml:space="preserve">У кінці тексту </w:t>
      </w:r>
      <w:proofErr w:type="spellStart"/>
      <w:r w:rsidRPr="009712C7">
        <w:rPr>
          <w:rFonts w:ascii="Times New Roman" w:eastAsia="Times New Roman" w:hAnsi="Times New Roman" w:cs="Times New Roman"/>
          <w:color w:val="000000"/>
          <w:sz w:val="28"/>
          <w:szCs w:val="28"/>
          <w:shd w:val="clear" w:color="auto" w:fill="FFFFFF"/>
          <w:lang w:eastAsia="uk-UA"/>
        </w:rPr>
        <w:t>акта</w:t>
      </w:r>
      <w:proofErr w:type="spellEnd"/>
      <w:r w:rsidRPr="009712C7">
        <w:rPr>
          <w:rFonts w:ascii="Times New Roman" w:eastAsia="Times New Roman" w:hAnsi="Times New Roman" w:cs="Times New Roman"/>
          <w:color w:val="000000"/>
          <w:sz w:val="28"/>
          <w:szCs w:val="28"/>
          <w:shd w:val="clear" w:color="auto" w:fill="FFFFFF"/>
          <w:lang w:eastAsia="uk-UA"/>
        </w:rPr>
        <w:t xml:space="preserve"> записуються дані про кількість примірників </w:t>
      </w:r>
      <w:proofErr w:type="spellStart"/>
      <w:r w:rsidRPr="009712C7">
        <w:rPr>
          <w:rFonts w:ascii="Times New Roman" w:eastAsia="Times New Roman" w:hAnsi="Times New Roman" w:cs="Times New Roman"/>
          <w:color w:val="000000"/>
          <w:sz w:val="28"/>
          <w:szCs w:val="28"/>
          <w:shd w:val="clear" w:color="auto" w:fill="FFFFFF"/>
          <w:lang w:eastAsia="uk-UA"/>
        </w:rPr>
        <w:t>акта</w:t>
      </w:r>
      <w:proofErr w:type="spellEnd"/>
      <w:r w:rsidRPr="009712C7">
        <w:rPr>
          <w:rFonts w:ascii="Times New Roman" w:eastAsia="Times New Roman" w:hAnsi="Times New Roman" w:cs="Times New Roman"/>
          <w:color w:val="000000"/>
          <w:sz w:val="28"/>
          <w:szCs w:val="28"/>
          <w:shd w:val="clear" w:color="auto" w:fill="FFFFFF"/>
          <w:lang w:eastAsia="uk-UA"/>
        </w:rPr>
        <w:t xml:space="preserve"> та їх місцезнаходження.</w:t>
      </w:r>
      <w:r w:rsidRPr="009712C7">
        <w:rPr>
          <w:rFonts w:ascii="Times New Roman" w:eastAsia="Times New Roman" w:hAnsi="Times New Roman" w:cs="Times New Roman"/>
          <w:sz w:val="28"/>
          <w:szCs w:val="28"/>
          <w:lang w:eastAsia="uk-UA"/>
        </w:rPr>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125. Акт підписують усі особи, які брали участь у його складанні.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126. Особа, яка має зауваження до змісту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підписує його і викладає свою думку на окремому аркуші, який додається до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ІІІ. Організація документообігу та виконання документів</w:t>
      </w:r>
    </w:p>
    <w:p w:rsidR="009712C7" w:rsidRPr="009712C7" w:rsidRDefault="009712C7" w:rsidP="009712C7">
      <w:pPr>
        <w:spacing w:after="0" w:line="240" w:lineRule="auto"/>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Вимоги щодо раціоналізації документообігу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127. Документи, створені у паперовій формі, проходять і опрацьовуються в закладі освіти на єдиних організаційних та правових засадах організації документообігу.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128. Ефективна організація документообігу передбачає: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проходження документів в заклад освіти найкоротшим шляхом;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скорочення кількості інстанцій, до яких повинні надходити документи (наприклад, під час погодження);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одноразовість операцій з опрацювання документів, уникнення дублювання під час роботи з ними;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централізацію, зосередження здійснення однотипних операцій з документами в одному місці;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усунення ручних рутинних операцій, які можна автоматизувати.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 xml:space="preserve">Приймання та первинне опрацювання документів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129. Доставка документів в заклад освіти може здійснюватися з використанням засобів електронного, поштового зв'язку, кур'єрською  службою.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130. Усі документи, що надходять до закладу освіти, приймаються централізовано у  приймальні. Рекомендована, спеціальна та кореспонденція з оголошеною цінністю приймається під розписку в журналі, реєстрі або повідомленні про вручення.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131. У приймальні розкриваються всі конверти, за винятком тих, що мають напис «особисто».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Рекомендована, спеціальна та кореспонденція з оголошеною цінністю приймається під розписку в журналі, реєстрі або повідомленні про вручення.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132. У разі надходження кореспонденції з відміткою «Терміново» фіксується не лише дата, а і години та хвилини доставки.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133.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що здійснила запит.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пошкодження конверта робиться відповідна відмітка у поштовому реєстрі.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відправникові, а інший зберігається у секретар-друкарки.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134. Документ повертається відправникові без розгляду у разі його надходження не за </w:t>
      </w:r>
      <w:proofErr w:type="spellStart"/>
      <w:r w:rsidRPr="009712C7">
        <w:rPr>
          <w:rFonts w:ascii="Times New Roman" w:eastAsia="Times New Roman" w:hAnsi="Times New Roman" w:cs="Times New Roman"/>
          <w:sz w:val="28"/>
          <w:szCs w:val="28"/>
          <w:lang w:eastAsia="uk-UA"/>
        </w:rPr>
        <w:t>адресою</w:t>
      </w:r>
      <w:proofErr w:type="spellEnd"/>
      <w:r w:rsidRPr="009712C7">
        <w:rPr>
          <w:rFonts w:ascii="Times New Roman" w:eastAsia="Times New Roman" w:hAnsi="Times New Roman" w:cs="Times New Roman"/>
          <w:sz w:val="28"/>
          <w:szCs w:val="28"/>
          <w:lang w:eastAsia="uk-UA"/>
        </w:rPr>
        <w:t>, надходження паперового примірника документа, який вже надійшов у електронній формі через систему електронної взаємодії органів виконавчої влади.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Попередній розгляд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135. Всі вхідні документи підлягають попередньому розгляду у секретар-друкарки.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136. Під час попереднього розгляду документа визначається: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чи має документ бути допущений до реєстрації;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чи потребує розгляду директором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чи належить до документів термінового розгляду (опрацювання).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137. Попередній розгляд документів повинен здійснюватися у день надходження або не пізніше 10 години наступного робочого дня у разі їх надходження після закінчення робочого дня, у вихідні, святкові та неробочі дні. Доручення установ вищого рівня розглядаються першочергово.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138. Обов'язковому розгляду директором закладу освіти підлягають акти органів державної влади, доручення вищих посадових осіб, а також кореспонденція Верховної Ради України, Адміністрації Президента України, Кабінету Міністрів України, доручення (листи)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освіти і потребують вирішення безпосередньо керівником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139. Під час попереднього розгляду документів необхідно керуватися положенням про заклад освіти, розподілом функціональних повноважень працівників закладу, посадовими інструкціями, </w:t>
      </w:r>
      <w:proofErr w:type="spellStart"/>
      <w:r w:rsidRPr="009712C7">
        <w:rPr>
          <w:rFonts w:ascii="Times New Roman" w:eastAsia="Times New Roman" w:hAnsi="Times New Roman" w:cs="Times New Roman"/>
          <w:sz w:val="28"/>
          <w:szCs w:val="28"/>
          <w:lang w:eastAsia="uk-UA"/>
        </w:rPr>
        <w:t>номенклатурами</w:t>
      </w:r>
      <w:proofErr w:type="spellEnd"/>
      <w:r w:rsidRPr="009712C7">
        <w:rPr>
          <w:rFonts w:ascii="Times New Roman" w:eastAsia="Times New Roman" w:hAnsi="Times New Roman" w:cs="Times New Roman"/>
          <w:sz w:val="28"/>
          <w:szCs w:val="28"/>
          <w:lang w:eastAsia="uk-UA"/>
        </w:rPr>
        <w:t xml:space="preserve"> справ.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140. На стадії попереднього розгляду здійснюється відбір документів, що не підлягають реєстрації секретар-друкаркою (додаток 6).</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 xml:space="preserve">Реєстрація документів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141. Реєстрація документів полягає у веденні запису облікових даних про документ за встановленою реєстраційною формою, яким фіксується факт на ньому реєстраційного індексу з подальшим записом у зазначених формах необхідних відомостей про документ. Реєстрація документів проводиться з метою забезпечення їх обліку, контролю за виконанням і оперативним використанням наявної в документах інформації.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142. Реєстрація актів органів державної влади, доручень вищих посадових осіб, а також кореспонденції Верховної Ради України, Адміністрації Президента України, Кабінету Міністрів України, документів, що надійшли на розгляд голови райдержадміністрації, заступників голови райдержадміністрації та керівника апарату райдержадміністрації, листів за підписом голови райдержадміністрації, його заступників та керівника апарату райдержадміністрації проводиться централізовано секретар-друкаркою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Реєстрація наказів  з основних питань діяльності, з кадрових питань, з питань </w:t>
      </w:r>
      <w:proofErr w:type="spellStart"/>
      <w:r w:rsidRPr="009712C7">
        <w:rPr>
          <w:rFonts w:ascii="Times New Roman" w:eastAsia="Times New Roman" w:hAnsi="Times New Roman" w:cs="Times New Roman"/>
          <w:sz w:val="28"/>
          <w:szCs w:val="28"/>
          <w:lang w:eastAsia="uk-UA"/>
        </w:rPr>
        <w:t>відряджень</w:t>
      </w:r>
      <w:proofErr w:type="spellEnd"/>
      <w:r w:rsidRPr="009712C7">
        <w:rPr>
          <w:rFonts w:ascii="Times New Roman" w:eastAsia="Times New Roman" w:hAnsi="Times New Roman" w:cs="Times New Roman"/>
          <w:sz w:val="28"/>
          <w:szCs w:val="28"/>
          <w:lang w:eastAsia="uk-UA"/>
        </w:rPr>
        <w:t xml:space="preserve"> проводиться секретар друкаркою.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Реєстрації підлягають також документи, створені в закладі освіти (довідки, доповідні записки, заяви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142. Документи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143. У разі передачі зареєстрованого документа з одного структурного підрозділу до іншого новий реєстраційний індекс на документі не проставляється. </w:t>
      </w:r>
    </w:p>
    <w:p w:rsidR="009712C7" w:rsidRPr="009712C7" w:rsidRDefault="009712C7" w:rsidP="009712C7">
      <w:pPr>
        <w:shd w:val="clear" w:color="auto" w:fill="FFFFFF"/>
        <w:spacing w:after="0" w:line="240" w:lineRule="auto"/>
        <w:ind w:firstLine="360"/>
        <w:jc w:val="both"/>
        <w:rPr>
          <w:rFonts w:ascii="Times New Roman" w:eastAsia="Times New Roman" w:hAnsi="Times New Roman" w:cs="Times New Roman"/>
          <w:color w:val="000000"/>
          <w:sz w:val="28"/>
          <w:szCs w:val="28"/>
          <w:lang w:val="ru-RU" w:eastAsia="ru-RU"/>
        </w:rPr>
      </w:pPr>
      <w:r w:rsidRPr="009712C7">
        <w:rPr>
          <w:rFonts w:ascii="Times New Roman" w:eastAsia="Times New Roman" w:hAnsi="Times New Roman" w:cs="Times New Roman"/>
          <w:sz w:val="28"/>
          <w:szCs w:val="28"/>
          <w:lang w:eastAsia="ru-RU"/>
        </w:rPr>
        <w:t xml:space="preserve">     </w:t>
      </w:r>
      <w:r w:rsidRPr="009712C7">
        <w:rPr>
          <w:rFonts w:ascii="Times New Roman" w:eastAsia="Times New Roman" w:hAnsi="Times New Roman" w:cs="Times New Roman"/>
          <w:sz w:val="28"/>
          <w:szCs w:val="28"/>
          <w:lang w:val="ru-RU" w:eastAsia="ru-RU"/>
        </w:rPr>
        <w:t>1</w:t>
      </w:r>
      <w:r w:rsidRPr="009712C7">
        <w:rPr>
          <w:rFonts w:ascii="Times New Roman" w:eastAsia="Times New Roman" w:hAnsi="Times New Roman" w:cs="Times New Roman"/>
          <w:sz w:val="28"/>
          <w:szCs w:val="28"/>
          <w:lang w:eastAsia="ru-RU"/>
        </w:rPr>
        <w:t>44</w:t>
      </w:r>
      <w:r w:rsidRPr="009712C7">
        <w:rPr>
          <w:rFonts w:ascii="Times New Roman" w:eastAsia="Times New Roman" w:hAnsi="Times New Roman" w:cs="Times New Roman"/>
          <w:sz w:val="28"/>
          <w:szCs w:val="28"/>
          <w:lang w:val="ru-RU" w:eastAsia="ru-RU"/>
        </w:rPr>
        <w:t>. </w:t>
      </w:r>
      <w:r w:rsidRPr="009712C7">
        <w:rPr>
          <w:rFonts w:ascii="Times New Roman" w:eastAsia="Times New Roman" w:hAnsi="Times New Roman" w:cs="Times New Roman"/>
          <w:color w:val="000000"/>
          <w:sz w:val="28"/>
          <w:szCs w:val="28"/>
          <w:lang w:val="ru-RU" w:eastAsia="ru-RU"/>
        </w:rPr>
        <w:t> </w:t>
      </w:r>
      <w:proofErr w:type="spellStart"/>
      <w:r w:rsidRPr="009712C7">
        <w:rPr>
          <w:rFonts w:ascii="Times New Roman" w:eastAsia="Times New Roman" w:hAnsi="Times New Roman" w:cs="Times New Roman"/>
          <w:color w:val="000000"/>
          <w:sz w:val="28"/>
          <w:szCs w:val="28"/>
          <w:lang w:val="ru-RU" w:eastAsia="ru-RU"/>
        </w:rPr>
        <w:t>Документи</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реєструються</w:t>
      </w:r>
      <w:proofErr w:type="spellEnd"/>
      <w:r w:rsidRPr="009712C7">
        <w:rPr>
          <w:rFonts w:ascii="Times New Roman" w:eastAsia="Times New Roman" w:hAnsi="Times New Roman" w:cs="Times New Roman"/>
          <w:color w:val="000000"/>
          <w:sz w:val="28"/>
          <w:szCs w:val="28"/>
          <w:lang w:val="ru-RU" w:eastAsia="ru-RU"/>
        </w:rPr>
        <w:t xml:space="preserve"> за </w:t>
      </w:r>
      <w:proofErr w:type="spellStart"/>
      <w:r w:rsidRPr="009712C7">
        <w:rPr>
          <w:rFonts w:ascii="Times New Roman" w:eastAsia="Times New Roman" w:hAnsi="Times New Roman" w:cs="Times New Roman"/>
          <w:color w:val="000000"/>
          <w:sz w:val="28"/>
          <w:szCs w:val="28"/>
          <w:lang w:val="ru-RU" w:eastAsia="ru-RU"/>
        </w:rPr>
        <w:t>групами</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залежно</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від</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назви</w:t>
      </w:r>
      <w:proofErr w:type="spellEnd"/>
      <w:r w:rsidRPr="009712C7">
        <w:rPr>
          <w:rFonts w:ascii="Times New Roman" w:eastAsia="Times New Roman" w:hAnsi="Times New Roman" w:cs="Times New Roman"/>
          <w:color w:val="000000"/>
          <w:sz w:val="28"/>
          <w:szCs w:val="28"/>
          <w:lang w:val="ru-RU" w:eastAsia="ru-RU"/>
        </w:rPr>
        <w:t xml:space="preserve"> виду, автора</w:t>
      </w:r>
      <w:r w:rsidRPr="009712C7">
        <w:rPr>
          <w:rFonts w:ascii="Times New Roman" w:eastAsia="Times New Roman" w:hAnsi="Times New Roman" w:cs="Times New Roman"/>
          <w:color w:val="000000"/>
          <w:sz w:val="28"/>
          <w:szCs w:val="28"/>
          <w:lang w:eastAsia="ru-RU"/>
        </w:rPr>
        <w:t xml:space="preserve"> </w:t>
      </w:r>
      <w:r w:rsidRPr="009712C7">
        <w:rPr>
          <w:rFonts w:ascii="Times New Roman" w:eastAsia="Times New Roman" w:hAnsi="Times New Roman" w:cs="Times New Roman"/>
          <w:color w:val="000000"/>
          <w:sz w:val="28"/>
          <w:szCs w:val="28"/>
          <w:lang w:val="ru-RU" w:eastAsia="ru-RU"/>
        </w:rPr>
        <w:t xml:space="preserve">та </w:t>
      </w:r>
      <w:proofErr w:type="spellStart"/>
      <w:r w:rsidRPr="009712C7">
        <w:rPr>
          <w:rFonts w:ascii="Times New Roman" w:eastAsia="Times New Roman" w:hAnsi="Times New Roman" w:cs="Times New Roman"/>
          <w:color w:val="000000"/>
          <w:sz w:val="28"/>
          <w:szCs w:val="28"/>
          <w:lang w:val="ru-RU" w:eastAsia="ru-RU"/>
        </w:rPr>
        <w:t>змісту</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Окремо</w:t>
      </w:r>
      <w:proofErr w:type="spellEnd"/>
      <w:r w:rsidRPr="009712C7">
        <w:rPr>
          <w:rFonts w:ascii="Times New Roman" w:eastAsia="Times New Roman" w:hAnsi="Times New Roman" w:cs="Times New Roman"/>
          <w:color w:val="000000"/>
          <w:sz w:val="28"/>
          <w:szCs w:val="28"/>
          <w:lang w:val="ru-RU" w:eastAsia="ru-RU"/>
        </w:rPr>
        <w:t xml:space="preserve"> </w:t>
      </w:r>
      <w:proofErr w:type="spellStart"/>
      <w:r w:rsidRPr="009712C7">
        <w:rPr>
          <w:rFonts w:ascii="Times New Roman" w:eastAsia="Times New Roman" w:hAnsi="Times New Roman" w:cs="Times New Roman"/>
          <w:color w:val="000000"/>
          <w:sz w:val="28"/>
          <w:szCs w:val="28"/>
          <w:lang w:val="ru-RU" w:eastAsia="ru-RU"/>
        </w:rPr>
        <w:t>реєструються</w:t>
      </w:r>
      <w:proofErr w:type="spellEnd"/>
      <w:r w:rsidRPr="009712C7">
        <w:rPr>
          <w:rFonts w:ascii="Times New Roman" w:eastAsia="Times New Roman" w:hAnsi="Times New Roman" w:cs="Times New Roman"/>
          <w:color w:val="000000"/>
          <w:sz w:val="28"/>
          <w:szCs w:val="28"/>
          <w:lang w:val="ru-RU" w:eastAsia="ru-RU"/>
        </w:rPr>
        <w:t>:</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вхідні документи;</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накази з основної діяльності;</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накази з руху учнів/вихованців;</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накази з адміністративно-господарських питань;</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накази з кадрових питань тривалого зберігання;</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накази з кадрових питань тимчасового строку зберігання;</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внутрішні документи (протоколи, довідки, доповідні, пояснювальні записки, заяви працівників тощо);</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бухгалтерські документи;</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звернення громадян, у тому числі батьків або законних представників учнів;</w:t>
      </w:r>
    </w:p>
    <w:p w:rsidR="009712C7" w:rsidRPr="009712C7" w:rsidRDefault="009712C7" w:rsidP="009712C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712C7">
        <w:rPr>
          <w:rFonts w:ascii="Times New Roman" w:eastAsia="Times New Roman" w:hAnsi="Times New Roman" w:cs="Times New Roman"/>
          <w:color w:val="000000"/>
          <w:sz w:val="28"/>
          <w:szCs w:val="28"/>
          <w:lang w:eastAsia="uk-UA"/>
        </w:rPr>
        <w:t>запити на публічну інформацію.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145. В закладі освіти застосовуються журнальна форма реєстрації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Організація передачі документів та їх виконання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146. Зареєстровані документи передаються на розгляд керівництва закладу освіти в день їх надходження або наступного робочого дня у разі надходження документів після 17 години.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147. Документи, розглянуті директором закладу освіти повертаються з відповідною резолюцією секретар-друкарці, яка здійснює передачу документів на виконання.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148. Документ, виконавцями якого є кілька працівників, передається виконавцям одночасно у вигляді копій. Головним виконавцем є той, хто визначений в резолюції першим.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149. Відповідальність за виконання документа несуть особи, зазначені у розпорядчому документі, резолюції керівника закладу освіту, та працівники, яким безпосередньо доручено його виконання.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директора закладу освіти, який надав доручення.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150.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директору закладу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151. Перед поданням проекту документа на підпис директору закладу освіти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Документ подається на підпис разом з документами, на підставі яких його було складено.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152. Якщо документ надсилається до кількох установ, після його реєстрації виконавець організовує виготовлення необхідної кількості примірників.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153. Працівник, відповідальний за виконання документа, у разі відпустки, відрядження, звільнення зобов'язаний передати іншому працівникові за погодженням із своїм безпосереднім керівником  закладу освіти усі невиконані документи та секретар-друкарці про передачу документів, виконання яких перебуває на контролі, іншому виконавцеві. </w:t>
      </w:r>
    </w:p>
    <w:p w:rsidR="009712C7" w:rsidRPr="009712C7" w:rsidRDefault="009712C7" w:rsidP="009712C7">
      <w:pPr>
        <w:spacing w:after="0" w:line="240" w:lineRule="auto"/>
        <w:ind w:firstLine="709"/>
        <w:jc w:val="both"/>
        <w:rPr>
          <w:rFonts w:ascii="Times New Roman" w:eastAsia="Times New Roman" w:hAnsi="Times New Roman" w:cs="Times New Roman"/>
          <w:b/>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Організація контролю  за виконанням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154. Контроль за виконанням документів в закладі освіти здійснюється з метою забезпечення своєчасного та належного їх виконання.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155. Контроль здійснюється за виконанням усіх зареєстрованих документів, у яких встановлено завдання, а також виконання яких підлягає обов'язковому контролю, за переліком документів, затвердженим наказом.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Обов'язково контролюється виконання завдань, передбачених у актах органів державної влади,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запити на інформацію.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156. Строк виконання документа може встановлюватися у нормативно-правовому акті, розпорядчому документі або резолюції директора закладу освіти.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157. Строки можуть бути типовими або індивідуальними.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Типові строки виконання документів установлюються законодавством.  Індивідуальні строки встановлюються директором закладу освіти, його заступником.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158.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закладі, до якої надійшов документ.</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159. Якщо завдання потребує термінового виконання, у тексті завдання обов'язково зазначається конкретний кінцевий строк виконання.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 xml:space="preserve">160. Співвиконавці зобов'язані подавати пропозиції головному виконавцю протягом першої половини строку, відведеного для виконання доручення, завдання.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У разі потреби індивідуальний строк виконання документа може бути продовжено за обґрунтованим проханням виконавця, яке подається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161.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162. Безпосередній контроль виконання документа проводиться на підставі резолюції директора закладу освіти.</w:t>
      </w:r>
    </w:p>
    <w:p w:rsidR="009712C7" w:rsidRPr="009712C7" w:rsidRDefault="009712C7" w:rsidP="009712C7">
      <w:pPr>
        <w:spacing w:after="0" w:line="240" w:lineRule="auto"/>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 xml:space="preserve">IV. Систематизація та зберігання документів у діловодстві </w:t>
      </w:r>
    </w:p>
    <w:p w:rsidR="009712C7" w:rsidRPr="009712C7" w:rsidRDefault="009712C7" w:rsidP="009712C7">
      <w:pPr>
        <w:spacing w:after="0" w:line="240" w:lineRule="auto"/>
        <w:ind w:firstLine="709"/>
        <w:jc w:val="center"/>
        <w:rPr>
          <w:rFonts w:ascii="Times New Roman" w:eastAsia="Times New Roman" w:hAnsi="Times New Roman" w:cs="Times New Roman"/>
          <w:sz w:val="28"/>
          <w:szCs w:val="28"/>
          <w:lang w:eastAsia="uk-UA"/>
        </w:rPr>
      </w:pPr>
      <w:r w:rsidRPr="009712C7">
        <w:rPr>
          <w:rFonts w:ascii="Times New Roman" w:eastAsia="Times New Roman" w:hAnsi="Times New Roman" w:cs="Times New Roman"/>
          <w:b/>
          <w:sz w:val="28"/>
          <w:szCs w:val="28"/>
          <w:lang w:eastAsia="uk-UA"/>
        </w:rPr>
        <w:t xml:space="preserve">Складення номенклатури справ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163. Номенклатура справ – це систематизований перелік назв (заголовків) справ, що формуються в закладі освіти, із зазначенням строків зберігання відповідних справ.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164. Зведена номенклатура справ закладу освіти (не пізніше грудня) </w:t>
      </w:r>
      <w:proofErr w:type="spellStart"/>
      <w:r w:rsidRPr="009712C7">
        <w:rPr>
          <w:rFonts w:ascii="Times New Roman" w:eastAsia="Times New Roman" w:hAnsi="Times New Roman" w:cs="Times New Roman"/>
          <w:sz w:val="28"/>
          <w:szCs w:val="28"/>
          <w:lang w:eastAsia="uk-UA"/>
        </w:rPr>
        <w:t>уточнюється</w:t>
      </w:r>
      <w:proofErr w:type="spellEnd"/>
      <w:r w:rsidRPr="009712C7">
        <w:rPr>
          <w:rFonts w:ascii="Times New Roman" w:eastAsia="Times New Roman" w:hAnsi="Times New Roman" w:cs="Times New Roman"/>
          <w:sz w:val="28"/>
          <w:szCs w:val="28"/>
          <w:lang w:eastAsia="uk-UA"/>
        </w:rPr>
        <w:t xml:space="preserve"> та вводиться в дію з 01 січня наступного календарного року.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165. До зведеної номенклатури справ закладу освіти включаються назви справ, що формуються та відображають усі ділянки роботи, яка документується в закладі, зокрема справи постійних та тимчасово діючих робочих груп, комісій тощо.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166. Графи номенклатури справ заповнюються таким чином.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графі 1 проставляється індекс кожної справи. Індекс справи складається з індексу порядкового номера справи.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графу 2 включаються заголовки справ (томів, частин). Заголовок справи повинен чітко у стислій узагальненій формі відображати склад і зміст документів справи.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Документи формуються у справи на основі окремої ознаки або сполучення ознак.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особових (персональних) та інших справ, що містять документи з одного питання, пов'язані послідовністю ведення процедур </w:t>
      </w:r>
      <w:r w:rsidRPr="009712C7">
        <w:rPr>
          <w:rFonts w:ascii="Times New Roman" w:eastAsia="Times New Roman" w:hAnsi="Times New Roman" w:cs="Times New Roman"/>
          <w:sz w:val="28"/>
          <w:szCs w:val="28"/>
          <w:lang w:eastAsia="uk-UA"/>
        </w:rPr>
        <w:lastRenderedPageBreak/>
        <w:t xml:space="preserve">діловодства, вживається термін «справа», наприклад: «Особова справа», «Персональна справа».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довідки) про вивчення стану діловодства в закладі освіти».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Термін «документи» вживається також у заголовках справ, що містять документи – додатки до будь-якого нормативно-правового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або розпорядчого документа закладу освіти.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справ, призначених для групування документів одного виду, зазначається вид документа у множині та автор документів, наприклад: «Накази з кадрових питань».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справ, що містять листування, зазначаються кореспондент і короткий зміст документів, наприклад: «Листування з райдержадміністрацією».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органами місцевого самоврядування».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 План основних організаційних заходів на 2019 рік.</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2. Звіт про використання бюджетних коштів за 2019 рік.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Якщо справа складається з кількох томів або частин, </w:t>
      </w:r>
      <w:proofErr w:type="spellStart"/>
      <w:r w:rsidRPr="009712C7">
        <w:rPr>
          <w:rFonts w:ascii="Times New Roman" w:eastAsia="Times New Roman" w:hAnsi="Times New Roman" w:cs="Times New Roman"/>
          <w:sz w:val="28"/>
          <w:szCs w:val="28"/>
          <w:lang w:eastAsia="uk-UA"/>
        </w:rPr>
        <w:t>формулюється</w:t>
      </w:r>
      <w:proofErr w:type="spellEnd"/>
      <w:r w:rsidRPr="009712C7">
        <w:rPr>
          <w:rFonts w:ascii="Times New Roman" w:eastAsia="Times New Roman" w:hAnsi="Times New Roman" w:cs="Times New Roman"/>
          <w:sz w:val="28"/>
          <w:szCs w:val="28"/>
          <w:lang w:eastAsia="uk-UA"/>
        </w:rPr>
        <w:t xml:space="preserve"> загальний заголовок справи із зазначенням номера тому.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графі 3 номенклатури зазначаються строки зберігання справ, номери статей за переліком документів із строками зберігання.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У графі 4 «Примітка» робляться позначки про перехідні справи; про посадових осіб, відповідальних за формування справ; про передачу справ до інших установ для їх продовження тощо. </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Формування справ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167. Формування справ – це групування виконаних документів у справи відповідно до номенклатури справ.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168.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w:t>
      </w:r>
      <w:r w:rsidRPr="009712C7">
        <w:rPr>
          <w:rFonts w:ascii="Times New Roman" w:eastAsia="Times New Roman" w:hAnsi="Times New Roman" w:cs="Times New Roman"/>
          <w:sz w:val="28"/>
          <w:szCs w:val="28"/>
          <w:lang w:eastAsia="uk-UA"/>
        </w:rPr>
        <w:lastRenderedPageBreak/>
        <w:t xml:space="preserve">групуються у справи окремо. За обсягом справа не повинна перевищувати 500 аркушів (50 – 80 міліметрів завтовшки).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169. Документи групуються у справи в хронологічному та/або логічному порядку.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170. Положення, правила, інструкції тощо, затверджені розпорядчими документами, групуються разом із зазначеними документами.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171.Накази з основної діяльності закладу, адміністративно-господарських, з </w:t>
      </w:r>
      <w:r w:rsidRPr="009712C7">
        <w:rPr>
          <w:rFonts w:ascii="Times New Roman" w:eastAsia="Times New Roman" w:hAnsi="Times New Roman" w:cs="Times New Roman"/>
          <w:color w:val="000000"/>
          <w:sz w:val="28"/>
          <w:szCs w:val="28"/>
          <w:lang w:eastAsia="uk-UA"/>
        </w:rPr>
        <w:t>кадрових питань тривалого зберігання, кадрових питань тимчасового строку зберігання</w:t>
      </w:r>
      <w:r w:rsidRPr="009712C7">
        <w:rPr>
          <w:rFonts w:ascii="Times New Roman" w:eastAsia="Times New Roman" w:hAnsi="Times New Roman" w:cs="Times New Roman"/>
          <w:sz w:val="28"/>
          <w:szCs w:val="28"/>
          <w:lang w:eastAsia="uk-UA"/>
        </w:rPr>
        <w:t xml:space="preserve"> та руху учнів/вихованців групуються у різні справи. Накази з кадрових питань групуються відповідно до їх видів та строків зберігання.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172. Затверджені плани, звіти, кошториси групуються у справи окремо від проектів цих документів.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173.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174. Алфавітна книга учнів/вихованців, журнали групи подовженого дня, обліку пропущених і замінених уроків, книги обліку та видачі </w:t>
      </w:r>
      <w:proofErr w:type="spellStart"/>
      <w:r w:rsidRPr="009712C7">
        <w:rPr>
          <w:rFonts w:ascii="Times New Roman" w:eastAsia="Times New Roman" w:hAnsi="Times New Roman" w:cs="Times New Roman"/>
          <w:sz w:val="28"/>
          <w:szCs w:val="28"/>
          <w:lang w:eastAsia="uk-UA"/>
        </w:rPr>
        <w:t>свідоцтв</w:t>
      </w:r>
      <w:proofErr w:type="spellEnd"/>
      <w:r w:rsidRPr="009712C7">
        <w:rPr>
          <w:rFonts w:ascii="Times New Roman" w:eastAsia="Times New Roman" w:hAnsi="Times New Roman" w:cs="Times New Roman"/>
          <w:sz w:val="28"/>
          <w:szCs w:val="28"/>
          <w:lang w:eastAsia="uk-UA"/>
        </w:rPr>
        <w:t xml:space="preserve"> і додатків до </w:t>
      </w:r>
      <w:proofErr w:type="spellStart"/>
      <w:r w:rsidRPr="009712C7">
        <w:rPr>
          <w:rFonts w:ascii="Times New Roman" w:eastAsia="Times New Roman" w:hAnsi="Times New Roman" w:cs="Times New Roman"/>
          <w:sz w:val="28"/>
          <w:szCs w:val="28"/>
          <w:lang w:eastAsia="uk-UA"/>
        </w:rPr>
        <w:t>свідоцтв</w:t>
      </w:r>
      <w:proofErr w:type="spellEnd"/>
      <w:r w:rsidRPr="009712C7">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175. У разі потреби за рішенням педагогічної ради у закладі можуть створюватися та вестися інші журнали.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Зберігання документів в закладі освіти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176. Документи з часу створення (надходження)  зберігаються за місцем створення. Накази зберігаються за місцем їх видання, а документи щодо їх розроблення, погодження тощо – за місцем створення.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177. У робочих кімнатах справи зберігаються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V. Порядок підготовки справ до передачі для архівного зберігання</w:t>
      </w:r>
    </w:p>
    <w:p w:rsidR="009712C7" w:rsidRPr="009712C7" w:rsidRDefault="009712C7" w:rsidP="009712C7">
      <w:pPr>
        <w:spacing w:after="0" w:line="240" w:lineRule="auto"/>
        <w:ind w:firstLine="709"/>
        <w:jc w:val="center"/>
        <w:rPr>
          <w:rFonts w:ascii="Times New Roman" w:eastAsia="Times New Roman" w:hAnsi="Times New Roman" w:cs="Times New Roman"/>
          <w:b/>
          <w:sz w:val="28"/>
          <w:szCs w:val="28"/>
          <w:lang w:eastAsia="uk-UA"/>
        </w:rPr>
      </w:pPr>
      <w:r w:rsidRPr="009712C7">
        <w:rPr>
          <w:rFonts w:ascii="Times New Roman" w:eastAsia="Times New Roman" w:hAnsi="Times New Roman" w:cs="Times New Roman"/>
          <w:b/>
          <w:sz w:val="28"/>
          <w:szCs w:val="28"/>
          <w:lang w:eastAsia="uk-UA"/>
        </w:rPr>
        <w:t>Експертиза цінності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178.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Спеціальні вимоги до експертизи цінності документів та порядку підготовки справ до передання для архівного зберігання в закладі освіти передбачені цією Інструкцією.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179.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освіти.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Склад ЕК та положення про неї затверджуються наказом директора закладу освіти.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180.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Прийняття кожної справи здійснюється у присутності працівника, який передає документи.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181.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182.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постійного зберігання (у закладі, що є джерелом формування НАФ);</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тривалого (понад 10 років) зберігання;</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з кадрових питань.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Особою, відповідальною за архів, складається акт про вилучення для знищення документів, не внесених до НАФ.</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183. Зведений опис справ постійного зберігання складається у чотирьох примірниках. Після схвалення ЕПК державного архіву та затвердження директором закладу освіти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184.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185. Опис справ з кадрових питань складається у закладі, який:</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є джерелом формування НАФ - у трьох примірниках;</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не є джерелом формування НАФ - у двох примірниках.</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186.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накази директора закладу освіти з кадрових питань;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накази директора закладу освіти з руху учнів/вихованців;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облікові документи;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списки учнів/вихованців (алфавітна книга учнів/вихованців);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журнали реєстрації наказів з кадрових питань;</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особові справи працівників;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контракти, трудові договори;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бухгалтерські документи (особові рахунки із заробітної плати, в разі їх відсутності - розрахункові відомості із зарплати);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документи про тарифікацію (тарифікаційні відомості (списки));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документи про проведення державної атестації;</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книги обліку і видачі </w:t>
      </w:r>
      <w:proofErr w:type="spellStart"/>
      <w:r w:rsidRPr="009712C7">
        <w:rPr>
          <w:rFonts w:ascii="Times New Roman" w:eastAsia="Times New Roman" w:hAnsi="Times New Roman" w:cs="Times New Roman"/>
          <w:sz w:val="28"/>
          <w:szCs w:val="28"/>
          <w:lang w:eastAsia="uk-UA"/>
        </w:rPr>
        <w:t>свідоцтв</w:t>
      </w:r>
      <w:proofErr w:type="spellEnd"/>
      <w:r w:rsidRPr="009712C7">
        <w:rPr>
          <w:rFonts w:ascii="Times New Roman" w:eastAsia="Times New Roman" w:hAnsi="Times New Roman" w:cs="Times New Roman"/>
          <w:sz w:val="28"/>
          <w:szCs w:val="28"/>
          <w:lang w:eastAsia="uk-UA"/>
        </w:rPr>
        <w:t xml:space="preserve"> та додатків до </w:t>
      </w:r>
      <w:proofErr w:type="spellStart"/>
      <w:r w:rsidRPr="009712C7">
        <w:rPr>
          <w:rFonts w:ascii="Times New Roman" w:eastAsia="Times New Roman" w:hAnsi="Times New Roman" w:cs="Times New Roman"/>
          <w:sz w:val="28"/>
          <w:szCs w:val="28"/>
          <w:lang w:eastAsia="uk-UA"/>
        </w:rPr>
        <w:t>свідоцтв</w:t>
      </w:r>
      <w:proofErr w:type="spellEnd"/>
      <w:r w:rsidRPr="009712C7">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документи про нещасні випадки (акти, протоколи, висновки, журнали);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журнали реєстрації осіб, потерпілих від нещасних випадків;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журнали обліку руху трудових книжок та вкладок до них;</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журнал реєстрації наказів з руху учнів/вихованців;</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незатребувані особисті документи працівників (трудові книжки).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187. Особові справи  працівників вносяться до опису за роком звільнення працівника і систематизуються за прізвищами звільнених працівників в алфавітному порядку.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188.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189.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lastRenderedPageBreak/>
        <w:t>190.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191. Погоджені (схвалені) акти про вилучення для знищення документів, не внесених до НАФ, затверджуються керівником закладу.</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192. Після затвердження </w:t>
      </w:r>
      <w:proofErr w:type="spellStart"/>
      <w:r w:rsidRPr="009712C7">
        <w:rPr>
          <w:rFonts w:ascii="Times New Roman" w:eastAsia="Times New Roman" w:hAnsi="Times New Roman" w:cs="Times New Roman"/>
          <w:sz w:val="28"/>
          <w:szCs w:val="28"/>
          <w:lang w:eastAsia="uk-UA"/>
        </w:rPr>
        <w:t>акта</w:t>
      </w:r>
      <w:proofErr w:type="spellEnd"/>
      <w:r w:rsidRPr="009712C7">
        <w:rPr>
          <w:rFonts w:ascii="Times New Roman" w:eastAsia="Times New Roman" w:hAnsi="Times New Roman" w:cs="Times New Roman"/>
          <w:sz w:val="28"/>
          <w:szCs w:val="28"/>
          <w:lang w:eastAsia="uk-UA"/>
        </w:rPr>
        <w:t xml:space="preserve"> про вилучення для знищення документів заклад має право знищити документи.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193. Директор закладу освіти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9712C7" w:rsidRPr="009712C7" w:rsidTr="009712C7">
        <w:tc>
          <w:tcPr>
            <w:tcW w:w="4361" w:type="dxa"/>
          </w:tcPr>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Заступник директора з </w:t>
            </w:r>
            <w:proofErr w:type="spellStart"/>
            <w:r w:rsidRPr="009712C7">
              <w:rPr>
                <w:rFonts w:ascii="Times New Roman" w:eastAsia="Times New Roman" w:hAnsi="Times New Roman" w:cs="Times New Roman"/>
                <w:sz w:val="28"/>
                <w:szCs w:val="28"/>
                <w:lang w:eastAsia="uk-UA"/>
              </w:rPr>
              <w:t>навчально-виховної</w:t>
            </w:r>
            <w:proofErr w:type="spellEnd"/>
            <w:r w:rsidRPr="009712C7">
              <w:rPr>
                <w:rFonts w:ascii="Times New Roman" w:eastAsia="Times New Roman" w:hAnsi="Times New Roman" w:cs="Times New Roman"/>
                <w:sz w:val="28"/>
                <w:szCs w:val="28"/>
                <w:lang w:eastAsia="uk-UA"/>
              </w:rPr>
              <w:t xml:space="preserve"> </w:t>
            </w:r>
            <w:proofErr w:type="spellStart"/>
            <w:r w:rsidRPr="009712C7">
              <w:rPr>
                <w:rFonts w:ascii="Times New Roman" w:eastAsia="Times New Roman" w:hAnsi="Times New Roman" w:cs="Times New Roman"/>
                <w:sz w:val="28"/>
                <w:szCs w:val="28"/>
                <w:lang w:eastAsia="uk-UA"/>
              </w:rPr>
              <w:t>роботи</w:t>
            </w:r>
            <w:proofErr w:type="spellEnd"/>
            <w:r w:rsidRPr="009712C7">
              <w:rPr>
                <w:rFonts w:ascii="Times New Roman" w:eastAsia="Times New Roman" w:hAnsi="Times New Roman" w:cs="Times New Roman"/>
                <w:sz w:val="28"/>
                <w:szCs w:val="28"/>
                <w:lang w:eastAsia="uk-UA"/>
              </w:rPr>
              <w:t xml:space="preserve"> </w:t>
            </w:r>
          </w:p>
        </w:tc>
        <w:tc>
          <w:tcPr>
            <w:tcW w:w="5386" w:type="dxa"/>
          </w:tcPr>
          <w:p w:rsidR="009712C7" w:rsidRPr="009712C7" w:rsidRDefault="00DF62E1" w:rsidP="009712C7">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Л.ДЯЧИШИНА</w:t>
            </w:r>
          </w:p>
        </w:tc>
      </w:tr>
    </w:tbl>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tbl>
      <w:tblPr>
        <w:tblStyle w:val="ae"/>
        <w:tblpPr w:leftFromText="180" w:rightFromText="180" w:vertAnchor="text" w:horzAnchor="margin" w:tblpXSpec="center"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3"/>
      </w:tblGrid>
      <w:tr w:rsidR="009712C7" w:rsidRPr="009712C7" w:rsidTr="009712C7">
        <w:tc>
          <w:tcPr>
            <w:tcW w:w="5070" w:type="dxa"/>
          </w:tcPr>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СХВАЛЕНО </w:t>
            </w:r>
          </w:p>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Протокол </w:t>
            </w:r>
            <w:proofErr w:type="spellStart"/>
            <w:r w:rsidRPr="009712C7">
              <w:rPr>
                <w:rFonts w:ascii="Times New Roman" w:eastAsia="Times New Roman" w:hAnsi="Times New Roman" w:cs="Times New Roman"/>
                <w:sz w:val="28"/>
                <w:szCs w:val="28"/>
                <w:lang w:eastAsia="uk-UA"/>
              </w:rPr>
              <w:t>засідання</w:t>
            </w:r>
            <w:proofErr w:type="spellEnd"/>
          </w:p>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ради закладу  </w:t>
            </w:r>
            <w:proofErr w:type="gramStart"/>
            <w:r w:rsidR="00DF62E1">
              <w:rPr>
                <w:rFonts w:ascii="Times New Roman" w:eastAsia="Times New Roman" w:hAnsi="Times New Roman" w:cs="Times New Roman"/>
                <w:sz w:val="28"/>
                <w:szCs w:val="28"/>
                <w:lang w:eastAsia="uk-UA"/>
              </w:rPr>
              <w:t>опорного</w:t>
            </w:r>
            <w:proofErr w:type="gramEnd"/>
            <w:r w:rsidR="00DF62E1">
              <w:rPr>
                <w:rFonts w:ascii="Times New Roman" w:eastAsia="Times New Roman" w:hAnsi="Times New Roman" w:cs="Times New Roman"/>
                <w:sz w:val="28"/>
                <w:szCs w:val="28"/>
                <w:lang w:eastAsia="uk-UA"/>
              </w:rPr>
              <w:t xml:space="preserve"> закладу</w:t>
            </w:r>
            <w:r w:rsidRPr="009712C7">
              <w:rPr>
                <w:rFonts w:ascii="Times New Roman" w:eastAsia="Times New Roman" w:hAnsi="Times New Roman" w:cs="Times New Roman"/>
                <w:sz w:val="28"/>
                <w:szCs w:val="28"/>
                <w:lang w:eastAsia="uk-UA"/>
              </w:rPr>
              <w:t xml:space="preserve"> </w:t>
            </w:r>
          </w:p>
          <w:p w:rsidR="009712C7" w:rsidRPr="009712C7" w:rsidRDefault="00DF62E1" w:rsidP="009712C7">
            <w:pPr>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009712C7" w:rsidRPr="009712C7">
              <w:rPr>
                <w:rFonts w:ascii="Times New Roman" w:eastAsia="Times New Roman" w:hAnsi="Times New Roman" w:cs="Times New Roman"/>
                <w:sz w:val="28"/>
                <w:szCs w:val="28"/>
                <w:lang w:eastAsia="uk-UA"/>
              </w:rPr>
              <w:t>НВК «</w:t>
            </w:r>
            <w:proofErr w:type="spellStart"/>
            <w:r>
              <w:rPr>
                <w:rFonts w:ascii="Times New Roman" w:eastAsia="Times New Roman" w:hAnsi="Times New Roman" w:cs="Times New Roman"/>
                <w:sz w:val="28"/>
                <w:szCs w:val="28"/>
                <w:lang w:eastAsia="uk-UA"/>
              </w:rPr>
              <w:t>Гімназі</w:t>
            </w:r>
            <w:proofErr w:type="gramStart"/>
            <w:r>
              <w:rPr>
                <w:rFonts w:ascii="Times New Roman" w:eastAsia="Times New Roman" w:hAnsi="Times New Roman" w:cs="Times New Roman"/>
                <w:sz w:val="28"/>
                <w:szCs w:val="28"/>
                <w:lang w:eastAsia="uk-UA"/>
              </w:rPr>
              <w:t>я</w:t>
            </w:r>
            <w:proofErr w:type="spellEnd"/>
            <w:r>
              <w:rPr>
                <w:rFonts w:ascii="Times New Roman" w:eastAsia="Times New Roman" w:hAnsi="Times New Roman" w:cs="Times New Roman"/>
                <w:sz w:val="28"/>
                <w:szCs w:val="28"/>
                <w:lang w:eastAsia="uk-UA"/>
              </w:rPr>
              <w:t>-</w:t>
            </w:r>
            <w:proofErr w:type="gramEnd"/>
            <w:r>
              <w:rPr>
                <w:rFonts w:ascii="Times New Roman" w:eastAsia="Times New Roman" w:hAnsi="Times New Roman" w:cs="Times New Roman"/>
                <w:sz w:val="28"/>
                <w:szCs w:val="28"/>
                <w:lang w:eastAsia="uk-UA"/>
              </w:rPr>
              <w:t xml:space="preserve"> ЗОШ І </w:t>
            </w:r>
            <w:proofErr w:type="spellStart"/>
            <w:r>
              <w:rPr>
                <w:rFonts w:ascii="Times New Roman" w:eastAsia="Times New Roman" w:hAnsi="Times New Roman" w:cs="Times New Roman"/>
                <w:sz w:val="28"/>
                <w:szCs w:val="28"/>
                <w:lang w:eastAsia="uk-UA"/>
              </w:rPr>
              <w:t>ступеня</w:t>
            </w:r>
            <w:proofErr w:type="spellEnd"/>
            <w:r>
              <w:rPr>
                <w:rFonts w:ascii="Times New Roman" w:eastAsia="Times New Roman" w:hAnsi="Times New Roman" w:cs="Times New Roman"/>
                <w:sz w:val="28"/>
                <w:szCs w:val="28"/>
                <w:lang w:eastAsia="uk-UA"/>
              </w:rPr>
              <w:t>»</w:t>
            </w:r>
          </w:p>
          <w:p w:rsidR="009712C7" w:rsidRPr="009712C7" w:rsidRDefault="009712C7" w:rsidP="009712C7">
            <w:pPr>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_____________.2019 № ___                                      </w:t>
            </w:r>
          </w:p>
        </w:tc>
        <w:tc>
          <w:tcPr>
            <w:tcW w:w="4643" w:type="dxa"/>
          </w:tcPr>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ПОГОДЖЕНО </w:t>
            </w:r>
          </w:p>
          <w:p w:rsidR="009712C7" w:rsidRPr="009712C7" w:rsidRDefault="009712C7" w:rsidP="009712C7">
            <w:pPr>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Протокол </w:t>
            </w:r>
            <w:proofErr w:type="spellStart"/>
            <w:r w:rsidRPr="009712C7">
              <w:rPr>
                <w:rFonts w:ascii="Times New Roman" w:eastAsia="Times New Roman" w:hAnsi="Times New Roman" w:cs="Times New Roman"/>
                <w:sz w:val="28"/>
                <w:szCs w:val="28"/>
                <w:lang w:eastAsia="uk-UA"/>
              </w:rPr>
              <w:t>засідання</w:t>
            </w:r>
            <w:proofErr w:type="spellEnd"/>
          </w:p>
          <w:p w:rsidR="009712C7" w:rsidRPr="009712C7" w:rsidRDefault="009712C7" w:rsidP="009712C7">
            <w:pPr>
              <w:jc w:val="both"/>
              <w:rPr>
                <w:rFonts w:ascii="Times New Roman" w:eastAsia="Times New Roman" w:hAnsi="Times New Roman" w:cs="Times New Roman"/>
                <w:sz w:val="28"/>
                <w:szCs w:val="28"/>
                <w:lang w:eastAsia="uk-UA"/>
              </w:rPr>
            </w:pPr>
            <w:proofErr w:type="spellStart"/>
            <w:r w:rsidRPr="009712C7">
              <w:rPr>
                <w:rFonts w:ascii="Times New Roman" w:eastAsia="Times New Roman" w:hAnsi="Times New Roman" w:cs="Times New Roman"/>
                <w:sz w:val="28"/>
                <w:szCs w:val="28"/>
                <w:lang w:eastAsia="uk-UA"/>
              </w:rPr>
              <w:t>педагогічної</w:t>
            </w:r>
            <w:proofErr w:type="spellEnd"/>
            <w:r w:rsidRPr="009712C7">
              <w:rPr>
                <w:rFonts w:ascii="Times New Roman" w:eastAsia="Times New Roman" w:hAnsi="Times New Roman" w:cs="Times New Roman"/>
                <w:sz w:val="28"/>
                <w:szCs w:val="28"/>
                <w:lang w:eastAsia="uk-UA"/>
              </w:rPr>
              <w:t xml:space="preserve"> ради </w:t>
            </w:r>
            <w:proofErr w:type="gramStart"/>
            <w:r w:rsidR="00DF62E1">
              <w:rPr>
                <w:rFonts w:ascii="Times New Roman" w:eastAsia="Times New Roman" w:hAnsi="Times New Roman" w:cs="Times New Roman"/>
                <w:sz w:val="28"/>
                <w:szCs w:val="28"/>
                <w:lang w:eastAsia="uk-UA"/>
              </w:rPr>
              <w:t>опорного</w:t>
            </w:r>
            <w:proofErr w:type="gramEnd"/>
            <w:r w:rsidR="00DF62E1">
              <w:rPr>
                <w:rFonts w:ascii="Times New Roman" w:eastAsia="Times New Roman" w:hAnsi="Times New Roman" w:cs="Times New Roman"/>
                <w:sz w:val="28"/>
                <w:szCs w:val="28"/>
                <w:lang w:eastAsia="uk-UA"/>
              </w:rPr>
              <w:t xml:space="preserve"> закладу</w:t>
            </w:r>
            <w:r w:rsidRPr="009712C7">
              <w:rPr>
                <w:rFonts w:ascii="Times New Roman" w:eastAsia="Times New Roman" w:hAnsi="Times New Roman" w:cs="Times New Roman"/>
                <w:sz w:val="28"/>
                <w:szCs w:val="28"/>
                <w:lang w:eastAsia="uk-UA"/>
              </w:rPr>
              <w:t xml:space="preserve"> </w:t>
            </w:r>
          </w:p>
          <w:p w:rsidR="009712C7" w:rsidRPr="009712C7" w:rsidRDefault="00DF62E1" w:rsidP="00DF62E1">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Соснівський</w:t>
            </w:r>
            <w:proofErr w:type="spellEnd"/>
            <w:r>
              <w:rPr>
                <w:rFonts w:ascii="Times New Roman" w:eastAsia="Times New Roman" w:hAnsi="Times New Roman" w:cs="Times New Roman"/>
                <w:sz w:val="28"/>
                <w:szCs w:val="28"/>
                <w:lang w:eastAsia="uk-UA"/>
              </w:rPr>
              <w:t xml:space="preserve"> </w:t>
            </w:r>
            <w:r w:rsidR="009712C7" w:rsidRPr="009712C7">
              <w:rPr>
                <w:rFonts w:ascii="Times New Roman" w:eastAsia="Times New Roman" w:hAnsi="Times New Roman" w:cs="Times New Roman"/>
                <w:sz w:val="28"/>
                <w:szCs w:val="28"/>
                <w:lang w:eastAsia="uk-UA"/>
              </w:rPr>
              <w:t>НВК «</w:t>
            </w:r>
            <w:proofErr w:type="spellStart"/>
            <w:r>
              <w:rPr>
                <w:rFonts w:ascii="Times New Roman" w:eastAsia="Times New Roman" w:hAnsi="Times New Roman" w:cs="Times New Roman"/>
                <w:sz w:val="28"/>
                <w:szCs w:val="28"/>
                <w:lang w:eastAsia="uk-UA"/>
              </w:rPr>
              <w:t>Гімназі</w:t>
            </w:r>
            <w:proofErr w:type="gramStart"/>
            <w:r>
              <w:rPr>
                <w:rFonts w:ascii="Times New Roman" w:eastAsia="Times New Roman" w:hAnsi="Times New Roman" w:cs="Times New Roman"/>
                <w:sz w:val="28"/>
                <w:szCs w:val="28"/>
                <w:lang w:eastAsia="uk-UA"/>
              </w:rPr>
              <w:t>я</w:t>
            </w:r>
            <w:proofErr w:type="spellEnd"/>
            <w:r>
              <w:rPr>
                <w:rFonts w:ascii="Times New Roman" w:eastAsia="Times New Roman" w:hAnsi="Times New Roman" w:cs="Times New Roman"/>
                <w:sz w:val="28"/>
                <w:szCs w:val="28"/>
                <w:lang w:eastAsia="uk-UA"/>
              </w:rPr>
              <w:t>-</w:t>
            </w:r>
            <w:proofErr w:type="gramEnd"/>
            <w:r>
              <w:rPr>
                <w:rFonts w:ascii="Times New Roman" w:eastAsia="Times New Roman" w:hAnsi="Times New Roman" w:cs="Times New Roman"/>
                <w:sz w:val="28"/>
                <w:szCs w:val="28"/>
                <w:lang w:eastAsia="uk-UA"/>
              </w:rPr>
              <w:t xml:space="preserve"> ЗОШ І </w:t>
            </w:r>
            <w:proofErr w:type="spellStart"/>
            <w:r>
              <w:rPr>
                <w:rFonts w:ascii="Times New Roman" w:eastAsia="Times New Roman" w:hAnsi="Times New Roman" w:cs="Times New Roman"/>
                <w:sz w:val="28"/>
                <w:szCs w:val="28"/>
                <w:lang w:eastAsia="uk-UA"/>
              </w:rPr>
              <w:t>ступеня</w:t>
            </w:r>
            <w:proofErr w:type="spellEnd"/>
            <w:r>
              <w:rPr>
                <w:rFonts w:ascii="Times New Roman" w:eastAsia="Times New Roman" w:hAnsi="Times New Roman" w:cs="Times New Roman"/>
                <w:sz w:val="28"/>
                <w:szCs w:val="28"/>
                <w:lang w:eastAsia="uk-UA"/>
              </w:rPr>
              <w:t>»</w:t>
            </w:r>
            <w:r w:rsidR="009712C7" w:rsidRPr="009712C7">
              <w:rPr>
                <w:rFonts w:ascii="Times New Roman" w:eastAsia="Times New Roman" w:hAnsi="Times New Roman" w:cs="Times New Roman"/>
                <w:sz w:val="28"/>
                <w:szCs w:val="28"/>
                <w:lang w:eastAsia="uk-UA"/>
              </w:rPr>
              <w:t xml:space="preserve"> ______________.2019 </w:t>
            </w:r>
            <w:r>
              <w:rPr>
                <w:rFonts w:ascii="Times New Roman" w:eastAsia="Times New Roman" w:hAnsi="Times New Roman" w:cs="Times New Roman"/>
                <w:sz w:val="28"/>
                <w:szCs w:val="28"/>
                <w:lang w:eastAsia="uk-UA"/>
              </w:rPr>
              <w:t xml:space="preserve">              </w:t>
            </w:r>
            <w:r w:rsidR="009712C7" w:rsidRPr="009712C7">
              <w:rPr>
                <w:rFonts w:ascii="Times New Roman" w:eastAsia="Times New Roman" w:hAnsi="Times New Roman" w:cs="Times New Roman"/>
                <w:sz w:val="28"/>
                <w:szCs w:val="28"/>
                <w:lang w:eastAsia="uk-UA"/>
              </w:rPr>
              <w:t xml:space="preserve">№ ___                                      </w:t>
            </w:r>
          </w:p>
        </w:tc>
      </w:tr>
    </w:tbl>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w:t>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r w:rsidRPr="009712C7">
        <w:rPr>
          <w:rFonts w:ascii="Times New Roman" w:eastAsia="Times New Roman" w:hAnsi="Times New Roman" w:cs="Times New Roman"/>
          <w:sz w:val="28"/>
          <w:szCs w:val="28"/>
          <w:lang w:eastAsia="uk-UA"/>
        </w:rPr>
        <w:tab/>
      </w:r>
      <w:r w:rsidRPr="009712C7">
        <w:rPr>
          <w:rFonts w:ascii="Times New Roman" w:eastAsia="Times New Roman" w:hAnsi="Times New Roman" w:cs="Times New Roman"/>
          <w:sz w:val="28"/>
          <w:szCs w:val="28"/>
          <w:lang w:eastAsia="uk-UA"/>
        </w:rPr>
        <w:tab/>
        <w:t xml:space="preserve">     </w:t>
      </w: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Pr="009712C7" w:rsidRDefault="009712C7" w:rsidP="009712C7">
      <w:pPr>
        <w:spacing w:after="0" w:line="240" w:lineRule="auto"/>
        <w:ind w:firstLine="709"/>
        <w:jc w:val="both"/>
        <w:rPr>
          <w:rFonts w:ascii="Times New Roman" w:eastAsia="Times New Roman" w:hAnsi="Times New Roman" w:cs="Times New Roman"/>
          <w:sz w:val="28"/>
          <w:szCs w:val="28"/>
          <w:lang w:eastAsia="uk-UA"/>
        </w:rPr>
      </w:pPr>
    </w:p>
    <w:p w:rsidR="009712C7" w:rsidRDefault="009712C7"/>
    <w:p w:rsidR="00DF62E1" w:rsidRDefault="00DF62E1"/>
    <w:p w:rsidR="00DF62E1" w:rsidRDefault="00DF62E1"/>
    <w:p w:rsidR="00DF62E1" w:rsidRDefault="00DF62E1"/>
    <w:p w:rsidR="00DF62E1" w:rsidRPr="00DF62E1" w:rsidRDefault="00DF62E1" w:rsidP="00DF62E1">
      <w:pPr>
        <w:suppressAutoHyphens/>
        <w:spacing w:after="0" w:line="240" w:lineRule="auto"/>
        <w:ind w:left="7788"/>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Додаток 1 </w:t>
      </w:r>
      <w:r w:rsidRPr="00DF62E1">
        <w:rPr>
          <w:rFonts w:ascii="Times New Roman" w:eastAsia="Times New Roman" w:hAnsi="Times New Roman" w:cs="Times New Roman"/>
          <w:sz w:val="28"/>
          <w:szCs w:val="28"/>
          <w:lang w:eastAsia="ar-SA"/>
        </w:rPr>
        <w:br/>
        <w:t xml:space="preserve">до Інструкції </w:t>
      </w:r>
      <w:r w:rsidRPr="00DF62E1">
        <w:rPr>
          <w:rFonts w:ascii="Times New Roman" w:eastAsia="Times New Roman" w:hAnsi="Times New Roman" w:cs="Times New Roman"/>
          <w:sz w:val="28"/>
          <w:szCs w:val="28"/>
          <w:lang w:eastAsia="ar-SA"/>
        </w:rPr>
        <w:br/>
        <w:t xml:space="preserve">(пункт 8) </w:t>
      </w:r>
      <w:r w:rsidRPr="00DF62E1">
        <w:rPr>
          <w:rFonts w:ascii="Times New Roman" w:eastAsia="Times New Roman" w:hAnsi="Times New Roman" w:cs="Times New Roman"/>
          <w:sz w:val="28"/>
          <w:szCs w:val="28"/>
          <w:lang w:eastAsia="ar-SA"/>
        </w:rPr>
        <w:br/>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center"/>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ЗАГАЛЬНІ ПРАВИЛА</w:t>
      </w:r>
    </w:p>
    <w:p w:rsidR="00DF62E1" w:rsidRPr="00DF62E1" w:rsidRDefault="00DF62E1" w:rsidP="00DF62E1">
      <w:pPr>
        <w:suppressAutoHyphens/>
        <w:spacing w:after="0" w:line="240" w:lineRule="auto"/>
        <w:jc w:val="center"/>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оформлення документів</w:t>
      </w:r>
    </w:p>
    <w:p w:rsidR="00DF62E1" w:rsidRPr="00DF62E1" w:rsidRDefault="00DF62E1" w:rsidP="00DF62E1">
      <w:pPr>
        <w:suppressAutoHyphens/>
        <w:spacing w:after="0" w:line="240" w:lineRule="auto"/>
        <w:jc w:val="center"/>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 xml:space="preserve">1.  Для оформлення текстів службових документів використовується гарнітура </w:t>
      </w:r>
      <w:proofErr w:type="spellStart"/>
      <w:r w:rsidRPr="00DF62E1">
        <w:rPr>
          <w:rFonts w:ascii="Times New Roman" w:eastAsia="Times New Roman" w:hAnsi="Times New Roman" w:cs="Times New Roman"/>
          <w:sz w:val="28"/>
          <w:szCs w:val="28"/>
          <w:lang w:eastAsia="ar-SA"/>
        </w:rPr>
        <w:t>Times</w:t>
      </w:r>
      <w:proofErr w:type="spellEnd"/>
      <w:r w:rsidRPr="00DF62E1">
        <w:rPr>
          <w:rFonts w:ascii="Times New Roman" w:eastAsia="Times New Roman" w:hAnsi="Times New Roman" w:cs="Times New Roman"/>
          <w:sz w:val="28"/>
          <w:szCs w:val="28"/>
          <w:lang w:eastAsia="ar-SA"/>
        </w:rPr>
        <w:t xml:space="preserve"> </w:t>
      </w:r>
      <w:proofErr w:type="spellStart"/>
      <w:r w:rsidRPr="00DF62E1">
        <w:rPr>
          <w:rFonts w:ascii="Times New Roman" w:eastAsia="Times New Roman" w:hAnsi="Times New Roman" w:cs="Times New Roman"/>
          <w:sz w:val="28"/>
          <w:szCs w:val="28"/>
          <w:lang w:eastAsia="ar-SA"/>
        </w:rPr>
        <w:t>New</w:t>
      </w:r>
      <w:proofErr w:type="spellEnd"/>
      <w:r w:rsidRPr="00DF62E1">
        <w:rPr>
          <w:rFonts w:ascii="Times New Roman" w:eastAsia="Times New Roman" w:hAnsi="Times New Roman" w:cs="Times New Roman"/>
          <w:sz w:val="28"/>
          <w:szCs w:val="28"/>
          <w:lang w:eastAsia="ar-SA"/>
        </w:rPr>
        <w:t xml:space="preserve"> </w:t>
      </w:r>
      <w:proofErr w:type="spellStart"/>
      <w:r w:rsidRPr="00DF62E1">
        <w:rPr>
          <w:rFonts w:ascii="Times New Roman" w:eastAsia="Times New Roman" w:hAnsi="Times New Roman" w:cs="Times New Roman"/>
          <w:sz w:val="28"/>
          <w:szCs w:val="28"/>
          <w:lang w:eastAsia="ar-SA"/>
        </w:rPr>
        <w:t>Roman</w:t>
      </w:r>
      <w:proofErr w:type="spellEnd"/>
      <w:r w:rsidRPr="00DF62E1">
        <w:rPr>
          <w:rFonts w:ascii="Times New Roman" w:eastAsia="Times New Roman" w:hAnsi="Times New Roman" w:cs="Times New Roman"/>
          <w:sz w:val="28"/>
          <w:szCs w:val="28"/>
          <w:lang w:eastAsia="ar-SA"/>
        </w:rPr>
        <w:t xml:space="preserve"> та шрифт розміром 12 –14 друкарських пунктів</w:t>
      </w:r>
      <w:r w:rsidRPr="00DF62E1">
        <w:rPr>
          <w:rFonts w:ascii="Times New Roman" w:eastAsia="Times New Roman" w:hAnsi="Times New Roman" w:cs="Times New Roman"/>
          <w:sz w:val="28"/>
          <w:szCs w:val="28"/>
          <w:lang w:eastAsia="ar-SA"/>
        </w:rPr>
        <w:br/>
        <w:t xml:space="preserve">або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2.  При оформленні застосовується напівжирний шрифт великими літерами для друкування назви виду документа.</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 </w:t>
      </w:r>
      <w:r w:rsidRPr="00DF62E1">
        <w:rPr>
          <w:rFonts w:ascii="Times New Roman" w:eastAsia="Times New Roman" w:hAnsi="Times New Roman" w:cs="Times New Roman"/>
          <w:sz w:val="28"/>
          <w:szCs w:val="28"/>
          <w:lang w:eastAsia="ar-SA"/>
        </w:rPr>
        <w:tab/>
        <w:t xml:space="preserve">Під час друкування заголовків дозволяється використовувати напівжирний шрифт (прямий або курсив).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Документи повинні мати такі поля (міліметрів):</w:t>
      </w:r>
    </w:p>
    <w:p w:rsidR="00DF62E1" w:rsidRPr="00DF62E1" w:rsidRDefault="00DF62E1" w:rsidP="00DF62E1">
      <w:pPr>
        <w:numPr>
          <w:ilvl w:val="0"/>
          <w:numId w:val="9"/>
        </w:numPr>
        <w:suppressAutoHyphens/>
        <w:spacing w:after="0" w:line="240" w:lineRule="auto"/>
        <w:contextualSpacing/>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30-ліве;</w:t>
      </w:r>
    </w:p>
    <w:p w:rsidR="00DF62E1" w:rsidRPr="00DF62E1" w:rsidRDefault="00DF62E1" w:rsidP="00DF62E1">
      <w:pPr>
        <w:numPr>
          <w:ilvl w:val="0"/>
          <w:numId w:val="9"/>
        </w:numPr>
        <w:suppressAutoHyphens/>
        <w:spacing w:after="0" w:line="240" w:lineRule="auto"/>
        <w:contextualSpacing/>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10-праве;</w:t>
      </w:r>
    </w:p>
    <w:p w:rsidR="00DF62E1" w:rsidRPr="00DF62E1" w:rsidRDefault="00DF62E1" w:rsidP="00DF62E1">
      <w:pPr>
        <w:numPr>
          <w:ilvl w:val="0"/>
          <w:numId w:val="9"/>
        </w:numPr>
        <w:suppressAutoHyphens/>
        <w:spacing w:after="0" w:line="240" w:lineRule="auto"/>
        <w:contextualSpacing/>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20-верхнє та нижнє.</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3.  При оформленні текстів міжрядковий інтервал повинен становити:</w:t>
      </w:r>
    </w:p>
    <w:p w:rsidR="00DF62E1" w:rsidRPr="00DF62E1" w:rsidRDefault="00DF62E1" w:rsidP="00DF62E1">
      <w:pPr>
        <w:numPr>
          <w:ilvl w:val="0"/>
          <w:numId w:val="10"/>
        </w:numPr>
        <w:suppressAutoHyphens/>
        <w:spacing w:after="0" w:line="240" w:lineRule="auto"/>
        <w:ind w:left="0" w:firstLine="360"/>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DF62E1" w:rsidRPr="00DF62E1" w:rsidRDefault="00DF62E1" w:rsidP="00DF62E1">
      <w:pPr>
        <w:numPr>
          <w:ilvl w:val="0"/>
          <w:numId w:val="10"/>
        </w:numPr>
        <w:suppressAutoHyphens/>
        <w:spacing w:after="0" w:line="240" w:lineRule="auto"/>
        <w:ind w:left="0" w:firstLine="349"/>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1,5 – для складових частин реквізитів «Адресат» та «Гриф затвердження»;</w:t>
      </w:r>
    </w:p>
    <w:p w:rsidR="00DF62E1" w:rsidRPr="00DF62E1" w:rsidRDefault="00DF62E1" w:rsidP="00DF62E1">
      <w:pPr>
        <w:numPr>
          <w:ilvl w:val="0"/>
          <w:numId w:val="10"/>
        </w:numPr>
        <w:suppressAutoHyphens/>
        <w:spacing w:after="0" w:line="240" w:lineRule="auto"/>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1,5 – 3 – для відокремлення реквізитів документа один від одного.</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 xml:space="preserve">Текст документа, що подається для державної реєстрації до Головного територіального управління юстиції у Рівненській області, друкується на папері формату А4 (210 х 297 міліметрів) з використанням гарнітури </w:t>
      </w:r>
      <w:proofErr w:type="spellStart"/>
      <w:r w:rsidRPr="00DF62E1">
        <w:rPr>
          <w:rFonts w:ascii="Times New Roman" w:eastAsia="Times New Roman" w:hAnsi="Times New Roman" w:cs="Times New Roman"/>
          <w:sz w:val="28"/>
          <w:szCs w:val="28"/>
          <w:lang w:eastAsia="ar-SA"/>
        </w:rPr>
        <w:t>Times</w:t>
      </w:r>
      <w:proofErr w:type="spellEnd"/>
      <w:r w:rsidRPr="00DF62E1">
        <w:rPr>
          <w:rFonts w:ascii="Times New Roman" w:eastAsia="Times New Roman" w:hAnsi="Times New Roman" w:cs="Times New Roman"/>
          <w:sz w:val="28"/>
          <w:szCs w:val="28"/>
          <w:lang w:eastAsia="ar-SA"/>
        </w:rPr>
        <w:t xml:space="preserve"> </w:t>
      </w:r>
      <w:proofErr w:type="spellStart"/>
      <w:r w:rsidRPr="00DF62E1">
        <w:rPr>
          <w:rFonts w:ascii="Times New Roman" w:eastAsia="Times New Roman" w:hAnsi="Times New Roman" w:cs="Times New Roman"/>
          <w:sz w:val="28"/>
          <w:szCs w:val="28"/>
          <w:lang w:eastAsia="ar-SA"/>
        </w:rPr>
        <w:t>New</w:t>
      </w:r>
      <w:proofErr w:type="spellEnd"/>
      <w:r w:rsidRPr="00DF62E1">
        <w:rPr>
          <w:rFonts w:ascii="Times New Roman" w:eastAsia="Times New Roman" w:hAnsi="Times New Roman" w:cs="Times New Roman"/>
          <w:sz w:val="28"/>
          <w:szCs w:val="28"/>
          <w:lang w:eastAsia="ar-SA"/>
        </w:rPr>
        <w:t xml:space="preserve"> </w:t>
      </w:r>
      <w:proofErr w:type="spellStart"/>
      <w:r w:rsidRPr="00DF62E1">
        <w:rPr>
          <w:rFonts w:ascii="Times New Roman" w:eastAsia="Times New Roman" w:hAnsi="Times New Roman" w:cs="Times New Roman"/>
          <w:sz w:val="28"/>
          <w:szCs w:val="28"/>
          <w:lang w:eastAsia="ar-SA"/>
        </w:rPr>
        <w:t>Roman</w:t>
      </w:r>
      <w:proofErr w:type="spellEnd"/>
      <w:r w:rsidRPr="00DF62E1">
        <w:rPr>
          <w:rFonts w:ascii="Times New Roman" w:eastAsia="Times New Roman" w:hAnsi="Times New Roman" w:cs="Times New Roman"/>
          <w:sz w:val="28"/>
          <w:szCs w:val="28"/>
          <w:lang w:eastAsia="ar-SA"/>
        </w:rPr>
        <w:t xml:space="preserve"> та шрифту розміром 14 друкарських пунктів, через 1,5 міжрядкового інтервалу.</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 </w:t>
      </w: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4. Ініціал імені (ім'я) та прізвище в реквізиті «Підпис» розміщуються на рівні останнього рядка назви посади.</w:t>
      </w: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5. Максимальна довжина рядка багаторядкових реквізитів (крім реквізиту тексту) – 73 міліметри (28 друкованих знаків).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 xml:space="preserve">Якщо заголовок до тексту перевищує 150 знаків (5 рядків), його дозволяється продовжувати до межі правого поля. Крапка в кінці заголовка не ставиться.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lastRenderedPageBreak/>
        <w:t xml:space="preserve">6. При оформленні документів відступ від межі лівого поля документа становить: </w:t>
      </w:r>
    </w:p>
    <w:p w:rsidR="00DF62E1" w:rsidRPr="00DF62E1" w:rsidRDefault="00DF62E1" w:rsidP="00DF62E1">
      <w:pPr>
        <w:numPr>
          <w:ilvl w:val="0"/>
          <w:numId w:val="11"/>
        </w:numPr>
        <w:suppressAutoHyphens/>
        <w:spacing w:after="0" w:line="240" w:lineRule="auto"/>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125 міліметрів – для розшифрування підпису в реквізиті «Підпис»; </w:t>
      </w:r>
    </w:p>
    <w:p w:rsidR="00DF62E1" w:rsidRPr="00DF62E1" w:rsidRDefault="00DF62E1" w:rsidP="00DF62E1">
      <w:pPr>
        <w:numPr>
          <w:ilvl w:val="0"/>
          <w:numId w:val="11"/>
        </w:numPr>
        <w:suppressAutoHyphens/>
        <w:spacing w:after="0" w:line="240" w:lineRule="auto"/>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92 міліметри – для реквізиту «Адресат»; </w:t>
      </w:r>
      <w:r w:rsidRPr="00DF62E1">
        <w:rPr>
          <w:rFonts w:ascii="Times New Roman" w:eastAsia="Times New Roman" w:hAnsi="Times New Roman" w:cs="Times New Roman"/>
          <w:sz w:val="28"/>
          <w:szCs w:val="28"/>
          <w:lang w:eastAsia="ar-SA"/>
        </w:rPr>
        <w:tab/>
      </w:r>
      <w:r w:rsidRPr="00DF62E1">
        <w:rPr>
          <w:rFonts w:ascii="Times New Roman" w:eastAsia="Times New Roman" w:hAnsi="Times New Roman" w:cs="Times New Roman"/>
          <w:sz w:val="28"/>
          <w:szCs w:val="28"/>
          <w:lang w:eastAsia="ar-SA"/>
        </w:rPr>
        <w:tab/>
      </w:r>
      <w:r w:rsidRPr="00DF62E1">
        <w:rPr>
          <w:rFonts w:ascii="Times New Roman" w:eastAsia="Times New Roman" w:hAnsi="Times New Roman" w:cs="Times New Roman"/>
          <w:sz w:val="28"/>
          <w:szCs w:val="28"/>
          <w:lang w:eastAsia="ar-SA"/>
        </w:rPr>
        <w:tab/>
      </w:r>
      <w:r w:rsidRPr="00DF62E1">
        <w:rPr>
          <w:rFonts w:ascii="Times New Roman" w:eastAsia="Times New Roman" w:hAnsi="Times New Roman" w:cs="Times New Roman"/>
          <w:sz w:val="28"/>
          <w:szCs w:val="28"/>
          <w:lang w:eastAsia="ar-SA"/>
        </w:rPr>
        <w:tab/>
        <w:t xml:space="preserve"> </w:t>
      </w:r>
    </w:p>
    <w:p w:rsidR="00DF62E1" w:rsidRPr="00DF62E1" w:rsidRDefault="00DF62E1" w:rsidP="00DF62E1">
      <w:pPr>
        <w:numPr>
          <w:ilvl w:val="0"/>
          <w:numId w:val="11"/>
        </w:numPr>
        <w:suppressAutoHyphens/>
        <w:spacing w:after="0" w:line="240" w:lineRule="auto"/>
        <w:ind w:left="0" w:firstLine="360"/>
        <w:contextualSpacing/>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104 міліметри – для реквізиту «Гриф затвердження» та «Гриф обмеження доступу до документа»; </w:t>
      </w:r>
    </w:p>
    <w:p w:rsidR="00DF62E1" w:rsidRPr="00DF62E1" w:rsidRDefault="00DF62E1" w:rsidP="00DF62E1">
      <w:pPr>
        <w:numPr>
          <w:ilvl w:val="0"/>
          <w:numId w:val="11"/>
        </w:numPr>
        <w:suppressAutoHyphens/>
        <w:spacing w:after="0" w:line="240" w:lineRule="auto"/>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125 міліметра – для початку абзаців у тексті;</w:t>
      </w:r>
    </w:p>
    <w:p w:rsidR="00DF62E1" w:rsidRPr="00DF62E1" w:rsidRDefault="00DF62E1" w:rsidP="00DF62E1">
      <w:pPr>
        <w:numPr>
          <w:ilvl w:val="0"/>
          <w:numId w:val="11"/>
        </w:numPr>
        <w:suppressAutoHyphens/>
        <w:spacing w:after="0" w:line="240" w:lineRule="auto"/>
        <w:ind w:left="0" w:firstLine="360"/>
        <w:contextualSpacing/>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0 міліметрів –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найменування посади у реквізиті «Підпис», </w:t>
      </w:r>
      <w:proofErr w:type="spellStart"/>
      <w:r w:rsidRPr="00DF62E1">
        <w:rPr>
          <w:rFonts w:ascii="Times New Roman" w:eastAsia="Times New Roman" w:hAnsi="Times New Roman" w:cs="Times New Roman"/>
          <w:sz w:val="28"/>
          <w:szCs w:val="28"/>
          <w:lang w:eastAsia="ar-SA"/>
        </w:rPr>
        <w:t>засвідчувального</w:t>
      </w:r>
      <w:proofErr w:type="spellEnd"/>
      <w:r w:rsidRPr="00DF62E1">
        <w:rPr>
          <w:rFonts w:ascii="Times New Roman" w:eastAsia="Times New Roman" w:hAnsi="Times New Roman" w:cs="Times New Roman"/>
          <w:sz w:val="28"/>
          <w:szCs w:val="28"/>
          <w:lang w:eastAsia="ar-SA"/>
        </w:rPr>
        <w:t xml:space="preserve"> напису «Згідно з оригіналом», для першого реквізиту «Гриф затвердження», якщо їх в документі два, а  також  слів «СЛУХАЛИ», «ВИСТУПИЛИ», «ВИРІШИЛИ», «УХВАЛИЛИ», «НАКАЗУЮ», «ЗОБОВ'ЯЗУЮ».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7.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8. Якщо в тексті документа міститься посилання на додатки або на документ, що став підставою для його видання, слова «Додаток» і «Підстава» друкуються від межі лівого поля, а текст до них – через 1 міжрядковий інтервал.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 xml:space="preserve">9. Під час оформлення документів на двох і більше сторінках друга та наступні сторінки повинні бути пронумеровані.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t>Номери сторінок ставляться посередині верхнього поля аркуша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ab/>
      </w:r>
    </w:p>
    <w:p w:rsidR="00DF62E1" w:rsidRPr="00DF62E1" w:rsidRDefault="00DF62E1" w:rsidP="00DF62E1">
      <w:pPr>
        <w:suppressAutoHyphens/>
        <w:spacing w:after="0" w:line="240" w:lineRule="auto"/>
        <w:ind w:firstLine="708"/>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t>10. Тексти документів постійного зберігання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w:t>
      </w:r>
    </w:p>
    <w:p w:rsidR="00DF62E1" w:rsidRPr="00DF62E1" w:rsidRDefault="00DF62E1" w:rsidP="00DF62E1">
      <w:pPr>
        <w:suppressAutoHyphens/>
        <w:spacing w:after="0" w:line="240" w:lineRule="auto"/>
        <w:rPr>
          <w:rFonts w:ascii="Times New Roman" w:eastAsia="Times New Roman" w:hAnsi="Times New Roman" w:cs="Times New Roman"/>
          <w:sz w:val="24"/>
          <w:szCs w:val="24"/>
          <w:lang w:eastAsia="ar-SA"/>
        </w:rPr>
      </w:pPr>
    </w:p>
    <w:p w:rsidR="00DF62E1" w:rsidRDefault="00DF62E1"/>
    <w:p w:rsidR="00DF62E1" w:rsidRDefault="00DF62E1"/>
    <w:p w:rsidR="00DF62E1" w:rsidRDefault="00DF62E1"/>
    <w:p w:rsidR="00DF62E1" w:rsidRDefault="00DF62E1"/>
    <w:p w:rsidR="00DF62E1" w:rsidRDefault="00DF62E1"/>
    <w:p w:rsidR="00DF62E1" w:rsidRDefault="00DF62E1"/>
    <w:p w:rsidR="00DF62E1" w:rsidRPr="00DF62E1" w:rsidRDefault="00657822" w:rsidP="00DF62E1">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r>
        <w:rPr>
          <w:rFonts w:ascii="Times New Roman CYR" w:eastAsia="Times New Roman" w:hAnsi="Times New Roman CYR" w:cs="Times New Roman CYR"/>
          <w:color w:val="000000"/>
          <w:sz w:val="28"/>
          <w:szCs w:val="28"/>
          <w:lang w:eastAsia="ar-SA"/>
        </w:rPr>
        <w:lastRenderedPageBreak/>
        <w:t xml:space="preserve">                                                                               </w:t>
      </w:r>
      <w:r w:rsidR="00DF62E1" w:rsidRPr="00DF62E1">
        <w:rPr>
          <w:rFonts w:ascii="Times New Roman CYR" w:eastAsia="Times New Roman" w:hAnsi="Times New Roman CYR" w:cs="Times New Roman CYR"/>
          <w:color w:val="000000"/>
          <w:sz w:val="28"/>
          <w:szCs w:val="28"/>
          <w:lang w:eastAsia="ar-SA"/>
        </w:rPr>
        <w:t>Додаток 2</w:t>
      </w:r>
    </w:p>
    <w:p w:rsidR="00DF62E1" w:rsidRPr="00DF62E1" w:rsidRDefault="00DF62E1" w:rsidP="00DF62E1">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          </w:t>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t>до Інструкції</w:t>
      </w:r>
    </w:p>
    <w:p w:rsidR="00DF62E1" w:rsidRPr="00DF62E1" w:rsidRDefault="00DF62E1" w:rsidP="00DF62E1">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uppressAutoHyphens/>
        <w:autoSpaceDE w:val="0"/>
        <w:spacing w:after="0" w:line="240" w:lineRule="auto"/>
        <w:ind w:left="1440" w:right="333"/>
        <w:jc w:val="center"/>
        <w:rPr>
          <w:rFonts w:ascii="Times New Roman CYR" w:eastAsia="Times New Roman" w:hAnsi="Times New Roman CYR" w:cs="Times New Roman CYR"/>
          <w:color w:val="000000"/>
          <w:sz w:val="28"/>
          <w:szCs w:val="28"/>
          <w:lang w:eastAsia="ar-SA"/>
        </w:rPr>
      </w:pPr>
    </w:p>
    <w:p w:rsidR="00657822" w:rsidRPr="00606E6D" w:rsidRDefault="00657822" w:rsidP="00657822">
      <w:pPr>
        <w:spacing w:after="0" w:line="240" w:lineRule="auto"/>
        <w:jc w:val="center"/>
        <w:outlineLvl w:val="0"/>
        <w:rPr>
          <w:rFonts w:ascii="Times New Roman" w:eastAsia="Times New Roman" w:hAnsi="Times New Roman" w:cs="Times New Roman"/>
          <w:b/>
          <w:sz w:val="26"/>
          <w:szCs w:val="26"/>
          <w:lang w:val="en-US" w:eastAsia="ru-RU"/>
        </w:rPr>
      </w:pPr>
      <w:r w:rsidRPr="00606E6D">
        <w:rPr>
          <w:rFonts w:ascii="Times New Roman" w:eastAsia="Times New Roman" w:hAnsi="Times New Roman" w:cs="Times New Roman"/>
          <w:noProof/>
          <w:sz w:val="32"/>
          <w:szCs w:val="20"/>
          <w:lang w:eastAsia="uk-UA"/>
        </w:rPr>
        <w:drawing>
          <wp:inline distT="0" distB="0" distL="0" distR="0" wp14:anchorId="4F7ACFFE" wp14:editId="358A3398">
            <wp:extent cx="428625" cy="571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657822" w:rsidRDefault="00657822" w:rsidP="00657822">
      <w:pPr>
        <w:spacing w:after="0" w:line="240" w:lineRule="auto"/>
        <w:jc w:val="center"/>
        <w:outlineLvl w:val="0"/>
        <w:rPr>
          <w:rFonts w:ascii="Times New Roman" w:eastAsia="Times New Roman" w:hAnsi="Times New Roman" w:cs="Times New Roman"/>
          <w:b/>
          <w:sz w:val="26"/>
          <w:szCs w:val="26"/>
          <w:lang w:eastAsia="ru-RU"/>
        </w:rPr>
      </w:pPr>
      <w:r w:rsidRPr="00606E6D">
        <w:rPr>
          <w:rFonts w:ascii="Times New Roman" w:eastAsia="Times New Roman" w:hAnsi="Times New Roman" w:cs="Times New Roman"/>
          <w:b/>
          <w:sz w:val="26"/>
          <w:szCs w:val="26"/>
          <w:lang w:eastAsia="ru-RU"/>
        </w:rPr>
        <w:t>ОПОРНИЙ ЗАКЛАД СОСНІВСЬКИЙ НАВЧАЛЬНО-ВИХОВНИЙ КОМПЛЕКС «ГІМНАЗІЯ-ЗАГАЛЬНООСВІТНЯ ШКОЛА І СТУПЕНЯ»</w:t>
      </w:r>
    </w:p>
    <w:p w:rsidR="00657822" w:rsidRPr="00B00D39" w:rsidRDefault="00657822" w:rsidP="00657822">
      <w:pPr>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БЕРЕЗНІВСЬКОЇ РАЙОННОЇ РАДИ РІВНЕНСЬКОЇ ОБЛАСТІ</w:t>
      </w:r>
    </w:p>
    <w:p w:rsidR="00657822" w:rsidRPr="00606E6D" w:rsidRDefault="00657822" w:rsidP="00657822">
      <w:pPr>
        <w:spacing w:after="0" w:line="240" w:lineRule="auto"/>
        <w:jc w:val="center"/>
        <w:rPr>
          <w:rFonts w:ascii="Times New Roman" w:eastAsia="Times New Roman" w:hAnsi="Times New Roman" w:cs="Times New Roman"/>
          <w:sz w:val="24"/>
          <w:szCs w:val="24"/>
          <w:lang w:eastAsia="ru-RU"/>
        </w:rPr>
      </w:pPr>
      <w:r w:rsidRPr="00606E6D">
        <w:rPr>
          <w:rFonts w:ascii="Times New Roman" w:eastAsia="Times New Roman" w:hAnsi="Times New Roman" w:cs="Times New Roman"/>
          <w:sz w:val="24"/>
          <w:szCs w:val="24"/>
          <w:lang w:eastAsia="ru-RU"/>
        </w:rPr>
        <w:t xml:space="preserve">вул. Шкільна, 26, </w:t>
      </w:r>
      <w:proofErr w:type="spellStart"/>
      <w:r w:rsidRPr="00606E6D">
        <w:rPr>
          <w:rFonts w:ascii="Times New Roman" w:eastAsia="Times New Roman" w:hAnsi="Times New Roman" w:cs="Times New Roman"/>
          <w:sz w:val="24"/>
          <w:szCs w:val="24"/>
          <w:lang w:eastAsia="ru-RU"/>
        </w:rPr>
        <w:t>смт.Сосно</w:t>
      </w:r>
      <w:r>
        <w:rPr>
          <w:rFonts w:ascii="Times New Roman" w:eastAsia="Times New Roman" w:hAnsi="Times New Roman" w:cs="Times New Roman"/>
          <w:sz w:val="24"/>
          <w:szCs w:val="24"/>
          <w:lang w:eastAsia="ru-RU"/>
        </w:rPr>
        <w:t>ве</w:t>
      </w:r>
      <w:proofErr w:type="spellEnd"/>
      <w:r>
        <w:rPr>
          <w:rFonts w:ascii="Times New Roman" w:eastAsia="Times New Roman" w:hAnsi="Times New Roman" w:cs="Times New Roman"/>
          <w:sz w:val="24"/>
          <w:szCs w:val="24"/>
          <w:lang w:eastAsia="ru-RU"/>
        </w:rPr>
        <w:t>, 34652</w:t>
      </w:r>
    </w:p>
    <w:p w:rsidR="00657822" w:rsidRDefault="00657822" w:rsidP="00657822">
      <w:pPr>
        <w:spacing w:after="0" w:line="240" w:lineRule="auto"/>
        <w:jc w:val="center"/>
        <w:outlineLvl w:val="0"/>
        <w:rPr>
          <w:rFonts w:ascii="Times New Roman" w:eastAsia="Times New Roman" w:hAnsi="Times New Roman" w:cs="Times New Roman"/>
          <w:sz w:val="24"/>
          <w:szCs w:val="24"/>
          <w:lang w:eastAsia="ru-RU"/>
        </w:rPr>
      </w:pPr>
      <w:r w:rsidRPr="00606E6D">
        <w:rPr>
          <w:rFonts w:ascii="Times New Roman" w:eastAsia="Times New Roman" w:hAnsi="Times New Roman" w:cs="Times New Roman"/>
          <w:sz w:val="24"/>
          <w:szCs w:val="24"/>
          <w:lang w:val="en-US" w:eastAsia="ru-RU"/>
        </w:rPr>
        <w:t>E</w:t>
      </w:r>
      <w:r w:rsidRPr="00606E6D">
        <w:rPr>
          <w:rFonts w:ascii="Times New Roman" w:eastAsia="Times New Roman" w:hAnsi="Times New Roman" w:cs="Times New Roman"/>
          <w:sz w:val="24"/>
          <w:szCs w:val="24"/>
          <w:lang w:eastAsia="ru-RU"/>
        </w:rPr>
        <w:t>-</w:t>
      </w:r>
      <w:r w:rsidRPr="00606E6D">
        <w:rPr>
          <w:rFonts w:ascii="Times New Roman" w:eastAsia="Times New Roman" w:hAnsi="Times New Roman" w:cs="Times New Roman"/>
          <w:sz w:val="24"/>
          <w:szCs w:val="24"/>
          <w:lang w:val="en-US" w:eastAsia="ru-RU"/>
        </w:rPr>
        <w:t>mail</w:t>
      </w:r>
      <w:r w:rsidRPr="00606E6D">
        <w:rPr>
          <w:rFonts w:ascii="Times New Roman" w:eastAsia="Times New Roman" w:hAnsi="Times New Roman" w:cs="Times New Roman"/>
          <w:sz w:val="24"/>
          <w:szCs w:val="24"/>
          <w:lang w:eastAsia="ru-RU"/>
        </w:rPr>
        <w:t xml:space="preserve">: </w:t>
      </w:r>
      <w:proofErr w:type="spellStart"/>
      <w:r w:rsidRPr="00606E6D">
        <w:rPr>
          <w:rFonts w:ascii="Times New Roman" w:eastAsia="Times New Roman" w:hAnsi="Times New Roman" w:cs="Times New Roman"/>
          <w:sz w:val="24"/>
          <w:szCs w:val="24"/>
          <w:lang w:val="en-US" w:eastAsia="ru-RU"/>
        </w:rPr>
        <w:t>sosnove</w:t>
      </w:r>
      <w:proofErr w:type="spellEnd"/>
      <w:r w:rsidRPr="00606E6D">
        <w:rPr>
          <w:rFonts w:ascii="Times New Roman" w:eastAsia="Times New Roman" w:hAnsi="Times New Roman" w:cs="Times New Roman"/>
          <w:sz w:val="24"/>
          <w:szCs w:val="24"/>
          <w:lang w:eastAsia="ru-RU"/>
        </w:rPr>
        <w:t>_2009 @ ukr.net Код ЄДРПОУ 22569226</w:t>
      </w:r>
    </w:p>
    <w:p w:rsidR="00657822" w:rsidRDefault="00657822" w:rsidP="00657822">
      <w:pPr>
        <w:spacing w:after="0" w:line="240" w:lineRule="auto"/>
        <w:jc w:val="center"/>
        <w:outlineLvl w:val="0"/>
        <w:rPr>
          <w:rFonts w:ascii="Times New Roman" w:eastAsia="Times New Roman" w:hAnsi="Times New Roman" w:cs="Times New Roman"/>
          <w:sz w:val="24"/>
          <w:szCs w:val="24"/>
          <w:lang w:eastAsia="ru-RU"/>
        </w:rPr>
      </w:pPr>
    </w:p>
    <w:p w:rsidR="00657822" w:rsidRDefault="00657822" w:rsidP="00657822"/>
    <w:p w:rsidR="00657822" w:rsidRDefault="00657822" w:rsidP="00DF62E1">
      <w:pPr>
        <w:suppressAutoHyphens/>
        <w:spacing w:after="0" w:line="240" w:lineRule="auto"/>
        <w:jc w:val="both"/>
        <w:rPr>
          <w:rFonts w:ascii="Times New Roman" w:eastAsia="Times New Roman" w:hAnsi="Times New Roman" w:cs="Times New Roman"/>
          <w:sz w:val="20"/>
          <w:szCs w:val="20"/>
          <w:lang w:eastAsia="ar-SA"/>
        </w:rPr>
      </w:pPr>
    </w:p>
    <w:p w:rsidR="00657822" w:rsidRDefault="00657822" w:rsidP="00DF62E1">
      <w:pPr>
        <w:suppressAutoHyphens/>
        <w:spacing w:after="0" w:line="240" w:lineRule="auto"/>
        <w:jc w:val="both"/>
        <w:rPr>
          <w:rFonts w:ascii="Times New Roman" w:eastAsia="Times New Roman" w:hAnsi="Times New Roman" w:cs="Times New Roman"/>
          <w:sz w:val="20"/>
          <w:szCs w:val="20"/>
          <w:lang w:eastAsia="ar-SA"/>
        </w:rPr>
      </w:pPr>
    </w:p>
    <w:p w:rsidR="00657822" w:rsidRDefault="00657822" w:rsidP="00DF62E1">
      <w:pPr>
        <w:suppressAutoHyphens/>
        <w:spacing w:after="0" w:line="240" w:lineRule="auto"/>
        <w:jc w:val="both"/>
        <w:rPr>
          <w:rFonts w:ascii="Times New Roman" w:eastAsia="Times New Roman" w:hAnsi="Times New Roman" w:cs="Times New Roman"/>
          <w:sz w:val="20"/>
          <w:szCs w:val="20"/>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0"/>
          <w:szCs w:val="20"/>
          <w:lang w:eastAsia="ar-SA"/>
        </w:rPr>
      </w:pPr>
      <w:r w:rsidRPr="00DF62E1">
        <w:rPr>
          <w:rFonts w:ascii="Times New Roman" w:eastAsia="Times New Roman" w:hAnsi="Times New Roman" w:cs="Times New Roman"/>
          <w:sz w:val="20"/>
          <w:szCs w:val="20"/>
          <w:lang w:eastAsia="ar-SA"/>
        </w:rPr>
        <w:t>____________________№_________________</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6"/>
      </w:tblGrid>
      <w:tr w:rsidR="00DF62E1" w:rsidRPr="00DF62E1" w:rsidTr="00A06933">
        <w:trPr>
          <w:trHeight w:val="1035"/>
        </w:trPr>
        <w:tc>
          <w:tcPr>
            <w:tcW w:w="3915" w:type="dxa"/>
            <w:tcBorders>
              <w:top w:val="nil"/>
              <w:left w:val="nil"/>
              <w:bottom w:val="nil"/>
              <w:right w:val="nil"/>
            </w:tcBorders>
          </w:tcPr>
          <w:p w:rsidR="00DF62E1" w:rsidRPr="00DF62E1" w:rsidRDefault="00DF62E1" w:rsidP="00DF62E1">
            <w:pPr>
              <w:suppressAutoHyphens/>
              <w:spacing w:after="0" w:line="184" w:lineRule="auto"/>
              <w:ind w:left="36"/>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uk-UA"/>
              </w:rPr>
              <mc:AlternateContent>
                <mc:Choice Requires="wps">
                  <w:drawing>
                    <wp:anchor distT="0" distB="0" distL="114935" distR="114935" simplePos="0" relativeHeight="251659264" behindDoc="0" locked="0" layoutInCell="1" allowOverlap="1" wp14:anchorId="11EA0C6A" wp14:editId="5AEAE8D7">
                      <wp:simplePos x="0" y="0"/>
                      <wp:positionH relativeFrom="page">
                        <wp:posOffset>25400</wp:posOffset>
                      </wp:positionH>
                      <wp:positionV relativeFrom="paragraph">
                        <wp:posOffset>-857250</wp:posOffset>
                      </wp:positionV>
                      <wp:extent cx="2653030" cy="855980"/>
                      <wp:effectExtent l="6350" t="1270" r="7620"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855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E16" w:rsidRPr="007E3E5B" w:rsidRDefault="001B0E16" w:rsidP="00DF62E1">
                                  <w:pPr>
                                    <w:spacing w:before="240"/>
                                    <w:rPr>
                                      <w:rFonts w:ascii="Times New Roman CYR" w:hAnsi="Times New Roman CYR" w:cs="Times New Roman CYR"/>
                                      <w:sz w:val="20"/>
                                      <w:szCs w:val="20"/>
                                    </w:rPr>
                                  </w:pPr>
                                  <w:r>
                                    <w:rPr>
                                      <w:rFonts w:ascii="Times New Roman CYR" w:hAnsi="Times New Roman CYR" w:cs="Times New Roman CYR"/>
                                      <w:sz w:val="20"/>
                                      <w:szCs w:val="20"/>
                                    </w:rPr>
                                    <w:t>н</w:t>
                                  </w:r>
                                  <w:r w:rsidRPr="007E3E5B">
                                    <w:rPr>
                                      <w:rFonts w:ascii="Times New Roman CYR" w:hAnsi="Times New Roman CYR" w:cs="Times New Roman CYR"/>
                                      <w:sz w:val="20"/>
                                      <w:szCs w:val="20"/>
                                    </w:rPr>
                                    <w:t>а №________________від</w:t>
                                  </w:r>
                                  <w:r>
                                    <w:rPr>
                                      <w:rFonts w:ascii="Times New Roman CYR" w:hAnsi="Times New Roman CYR" w:cs="Times New Roman CYR"/>
                                      <w:sz w:val="20"/>
                                      <w:szCs w:val="20"/>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pt;margin-top:-67.5pt;width:208.9pt;height:67.4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" stroked="f">
                      <v:fill opacity="0"/>
                      <v:textbox inset="0,0,0,0">
                        <w:txbxContent>
                          <w:p w:rsidR="001B0E16" w:rsidRPr="007E3E5B" w:rsidRDefault="001B0E16" w:rsidP="00DF62E1">
                            <w:pPr>
                              <w:spacing w:before="240"/>
                              <w:rPr>
                                <w:rFonts w:ascii="Times New Roman CYR" w:hAnsi="Times New Roman CYR" w:cs="Times New Roman CYR"/>
                                <w:sz w:val="20"/>
                                <w:szCs w:val="20"/>
                              </w:rPr>
                            </w:pPr>
                            <w:r>
                              <w:rPr>
                                <w:rFonts w:ascii="Times New Roman CYR" w:hAnsi="Times New Roman CYR" w:cs="Times New Roman CYR"/>
                                <w:sz w:val="20"/>
                                <w:szCs w:val="20"/>
                              </w:rPr>
                              <w:t>н</w:t>
                            </w:r>
                            <w:r w:rsidRPr="007E3E5B">
                              <w:rPr>
                                <w:rFonts w:ascii="Times New Roman CYR" w:hAnsi="Times New Roman CYR" w:cs="Times New Roman CYR"/>
                                <w:sz w:val="20"/>
                                <w:szCs w:val="20"/>
                              </w:rPr>
                              <w:t>а №________________від</w:t>
                            </w:r>
                            <w:r>
                              <w:rPr>
                                <w:rFonts w:ascii="Times New Roman CYR" w:hAnsi="Times New Roman CYR" w:cs="Times New Roman CYR"/>
                                <w:sz w:val="20"/>
                                <w:szCs w:val="20"/>
                              </w:rPr>
                              <w:t>_______________</w:t>
                            </w:r>
                          </w:p>
                        </w:txbxContent>
                      </v:textbox>
                      <w10:wrap type="topAndBottom" anchorx="page"/>
                    </v:shape>
                  </w:pict>
                </mc:Fallback>
              </mc:AlternateContent>
            </w:r>
            <w:r w:rsidRPr="00DF62E1">
              <w:rPr>
                <w:rFonts w:ascii="Times New Roman" w:eastAsia="Times New Roman" w:hAnsi="Times New Roman" w:cs="Times New Roman"/>
                <w:sz w:val="28"/>
                <w:szCs w:val="28"/>
                <w:lang w:eastAsia="ar-SA"/>
              </w:rPr>
              <w:t>Про…..</w:t>
            </w:r>
          </w:p>
          <w:p w:rsidR="00DF62E1" w:rsidRPr="00DF62E1" w:rsidRDefault="00DF62E1" w:rsidP="00DF62E1">
            <w:pPr>
              <w:suppressAutoHyphens/>
              <w:spacing w:after="0" w:line="184" w:lineRule="auto"/>
              <w:ind w:left="36"/>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184" w:lineRule="auto"/>
              <w:ind w:left="36"/>
              <w:jc w:val="both"/>
              <w:rPr>
                <w:rFonts w:ascii="Times New Roman" w:eastAsia="Times New Roman" w:hAnsi="Times New Roman" w:cs="Times New Roman"/>
                <w:sz w:val="28"/>
                <w:szCs w:val="28"/>
                <w:lang w:eastAsia="ar-SA"/>
              </w:rPr>
            </w:pPr>
          </w:p>
        </w:tc>
      </w:tr>
    </w:tbl>
    <w:p w:rsid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657822" w:rsidRPr="00DF62E1" w:rsidRDefault="00657822"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ind w:left="7380" w:hanging="1440"/>
        <w:jc w:val="both"/>
        <w:rPr>
          <w:rFonts w:ascii="Times New Roman" w:eastAsia="Times New Roman" w:hAnsi="Times New Roman" w:cs="Times New Roman"/>
          <w:sz w:val="28"/>
          <w:szCs w:val="28"/>
          <w:lang w:eastAsia="ar-SA"/>
        </w:rPr>
      </w:pPr>
      <w:r w:rsidRPr="00DF62E1">
        <w:rPr>
          <w:rFonts w:ascii="Times New Roman" w:eastAsia="Times New Roman" w:hAnsi="Times New Roman" w:cs="Times New Roman"/>
          <w:sz w:val="28"/>
          <w:szCs w:val="28"/>
          <w:lang w:eastAsia="ar-SA"/>
        </w:rPr>
        <w:lastRenderedPageBreak/>
        <w:t>Додаток 3</w:t>
      </w:r>
    </w:p>
    <w:p w:rsidR="00DF62E1" w:rsidRPr="00DF62E1" w:rsidRDefault="00DF62E1" w:rsidP="00DF62E1">
      <w:pPr>
        <w:suppressAutoHyphens/>
        <w:spacing w:after="0" w:line="240" w:lineRule="auto"/>
        <w:ind w:left="7380" w:hanging="1440"/>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до Інструкції </w:t>
      </w:r>
    </w:p>
    <w:p w:rsidR="00DF62E1" w:rsidRPr="00DF62E1" w:rsidRDefault="00DF62E1" w:rsidP="00DF62E1">
      <w:pPr>
        <w:suppressAutoHyphens/>
        <w:spacing w:after="0" w:line="240" w:lineRule="auto"/>
        <w:jc w:val="right"/>
        <w:rPr>
          <w:rFonts w:ascii="Times New Roman CYR" w:eastAsia="Times New Roman" w:hAnsi="Times New Roman CYR" w:cs="Times New Roman CYR"/>
          <w:color w:val="000000"/>
          <w:sz w:val="28"/>
          <w:szCs w:val="28"/>
          <w:lang w:eastAsia="ar-SA"/>
        </w:rPr>
      </w:pPr>
    </w:p>
    <w:p w:rsidR="00DF62E1" w:rsidRPr="00DF62E1" w:rsidRDefault="00DF62E1" w:rsidP="00DF62E1">
      <w:pPr>
        <w:suppressAutoHyphens/>
        <w:spacing w:after="0" w:line="240" w:lineRule="auto"/>
        <w:jc w:val="right"/>
        <w:rPr>
          <w:rFonts w:ascii="Times New Roman CYR" w:eastAsia="Times New Roman" w:hAnsi="Times New Roman CYR" w:cs="Times New Roman CYR"/>
          <w:color w:val="000000"/>
          <w:sz w:val="28"/>
          <w:szCs w:val="28"/>
          <w:lang w:eastAsia="ar-SA"/>
        </w:rPr>
      </w:pPr>
    </w:p>
    <w:p w:rsidR="00657822" w:rsidRPr="00657822" w:rsidRDefault="00657822" w:rsidP="00657822">
      <w:pPr>
        <w:tabs>
          <w:tab w:val="left" w:pos="708"/>
          <w:tab w:val="left" w:pos="8312"/>
        </w:tabs>
        <w:spacing w:after="0" w:line="240" w:lineRule="auto"/>
        <w:jc w:val="center"/>
        <w:outlineLvl w:val="0"/>
        <w:rPr>
          <w:rFonts w:ascii="Times New Roman" w:eastAsia="Times New Roman" w:hAnsi="Times New Roman" w:cs="Times New Roman"/>
          <w:sz w:val="32"/>
          <w:szCs w:val="20"/>
          <w:lang w:eastAsia="ru-RU"/>
        </w:rPr>
      </w:pPr>
      <w:r w:rsidRPr="00657822">
        <w:rPr>
          <w:rFonts w:ascii="Times New Roman" w:eastAsia="Times New Roman" w:hAnsi="Times New Roman" w:cs="Times New Roman"/>
          <w:noProof/>
          <w:sz w:val="32"/>
          <w:szCs w:val="20"/>
          <w:lang w:eastAsia="uk-UA"/>
        </w:rPr>
        <w:drawing>
          <wp:inline distT="0" distB="0" distL="0" distR="0" wp14:anchorId="00F37200" wp14:editId="16692113">
            <wp:extent cx="428625" cy="571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657822" w:rsidRPr="00657822" w:rsidRDefault="00657822" w:rsidP="00657822">
      <w:pPr>
        <w:spacing w:after="0" w:line="240" w:lineRule="auto"/>
        <w:jc w:val="center"/>
        <w:outlineLvl w:val="0"/>
        <w:rPr>
          <w:rFonts w:ascii="Times New Roman" w:eastAsia="Times New Roman" w:hAnsi="Times New Roman" w:cs="Times New Roman"/>
          <w:b/>
          <w:sz w:val="26"/>
          <w:szCs w:val="26"/>
          <w:lang w:eastAsia="ru-RU"/>
        </w:rPr>
      </w:pPr>
      <w:r w:rsidRPr="00657822">
        <w:rPr>
          <w:rFonts w:ascii="Times New Roman" w:eastAsia="Times New Roman" w:hAnsi="Times New Roman" w:cs="Times New Roman"/>
          <w:b/>
          <w:sz w:val="26"/>
          <w:szCs w:val="26"/>
          <w:lang w:eastAsia="ru-RU"/>
        </w:rPr>
        <w:t>ОПОРНИЙ ЗАКЛАД СОСНІВСЬКИЙ НАВЧАЛЬНО-ВИХОВНИЙ КОМПЛЕКС «ГІМНАЗІЯ – ЗАГАЛЬНООСВІТНЯ ШКОЛА І СТУПЕНЯ»</w:t>
      </w:r>
    </w:p>
    <w:p w:rsidR="00657822" w:rsidRPr="00657822" w:rsidRDefault="00657822" w:rsidP="00657822">
      <w:pPr>
        <w:spacing w:after="0" w:line="240" w:lineRule="auto"/>
        <w:ind w:left="6660"/>
        <w:jc w:val="center"/>
        <w:rPr>
          <w:rFonts w:ascii="Times New Roman" w:eastAsia="Times New Roman" w:hAnsi="Times New Roman" w:cs="Times New Roman"/>
          <w:sz w:val="24"/>
          <w:szCs w:val="24"/>
          <w:lang w:eastAsia="ru-RU"/>
        </w:rPr>
      </w:pPr>
    </w:p>
    <w:p w:rsidR="00657822" w:rsidRPr="00657822" w:rsidRDefault="00657822" w:rsidP="00657822">
      <w:pPr>
        <w:spacing w:after="0" w:line="240" w:lineRule="auto"/>
        <w:ind w:left="6660"/>
        <w:jc w:val="center"/>
        <w:rPr>
          <w:rFonts w:ascii="Times New Roman" w:eastAsia="Times New Roman" w:hAnsi="Times New Roman" w:cs="Times New Roman"/>
          <w:sz w:val="24"/>
          <w:szCs w:val="24"/>
          <w:lang w:eastAsia="ru-RU"/>
        </w:rPr>
      </w:pPr>
    </w:p>
    <w:p w:rsidR="00657822" w:rsidRPr="00657822" w:rsidRDefault="00657822" w:rsidP="00657822">
      <w:pPr>
        <w:spacing w:after="0" w:line="240" w:lineRule="auto"/>
        <w:jc w:val="center"/>
        <w:rPr>
          <w:rFonts w:ascii="Times New Roman" w:eastAsia="Times New Roman" w:hAnsi="Times New Roman" w:cs="Times New Roman"/>
          <w:sz w:val="28"/>
          <w:szCs w:val="28"/>
          <w:lang w:eastAsia="ru-RU"/>
        </w:rPr>
      </w:pPr>
      <w:r w:rsidRPr="00657822">
        <w:rPr>
          <w:rFonts w:ascii="Times New Roman" w:eastAsia="Times New Roman" w:hAnsi="Times New Roman" w:cs="Times New Roman"/>
          <w:sz w:val="28"/>
          <w:szCs w:val="28"/>
          <w:lang w:eastAsia="ru-RU"/>
        </w:rPr>
        <w:t>Н А К А З</w:t>
      </w:r>
    </w:p>
    <w:p w:rsidR="00657822" w:rsidRPr="00657822" w:rsidRDefault="00657822" w:rsidP="00657822">
      <w:pPr>
        <w:spacing w:after="0" w:line="240" w:lineRule="auto"/>
        <w:rPr>
          <w:rFonts w:ascii="Times New Roman" w:eastAsia="Times New Roman" w:hAnsi="Times New Roman" w:cs="Times New Roman"/>
          <w:sz w:val="28"/>
          <w:szCs w:val="28"/>
          <w:lang w:eastAsia="ru-RU"/>
        </w:rPr>
      </w:pPr>
    </w:p>
    <w:p w:rsidR="0021037D" w:rsidRPr="00251F2A" w:rsidRDefault="0021037D" w:rsidP="00657822">
      <w:pPr>
        <w:spacing w:after="0" w:line="240" w:lineRule="auto"/>
        <w:rPr>
          <w:rFonts w:ascii="Times New Roman" w:eastAsia="Times New Roman" w:hAnsi="Times New Roman" w:cs="Times New Roman"/>
          <w:sz w:val="28"/>
          <w:szCs w:val="28"/>
          <w:lang w:val="ru-RU" w:eastAsia="ru-RU"/>
        </w:rPr>
      </w:pPr>
    </w:p>
    <w:p w:rsidR="00657822" w:rsidRPr="00657822" w:rsidRDefault="0021037D" w:rsidP="00657822">
      <w:pPr>
        <w:spacing w:after="0" w:line="240" w:lineRule="auto"/>
        <w:rPr>
          <w:rFonts w:ascii="Times New Roman" w:eastAsia="Times New Roman" w:hAnsi="Times New Roman" w:cs="Times New Roman"/>
          <w:sz w:val="28"/>
          <w:szCs w:val="28"/>
          <w:lang w:val="ru-RU" w:eastAsia="ru-RU"/>
        </w:rPr>
      </w:pPr>
      <w:r w:rsidRPr="0021037D">
        <w:rPr>
          <w:rFonts w:ascii="Times New Roman" w:eastAsia="Times New Roman" w:hAnsi="Times New Roman" w:cs="Times New Roman"/>
          <w:sz w:val="28"/>
          <w:szCs w:val="28"/>
          <w:lang w:val="ru-RU" w:eastAsia="ru-RU"/>
        </w:rPr>
        <w:t>18</w:t>
      </w:r>
      <w:r w:rsidR="00657822" w:rsidRPr="00657822">
        <w:rPr>
          <w:rFonts w:ascii="Times New Roman" w:eastAsia="Times New Roman" w:hAnsi="Times New Roman" w:cs="Times New Roman"/>
          <w:sz w:val="28"/>
          <w:szCs w:val="28"/>
          <w:lang w:eastAsia="ru-RU"/>
        </w:rPr>
        <w:t>.</w:t>
      </w:r>
      <w:r w:rsidRPr="00251F2A">
        <w:rPr>
          <w:rFonts w:ascii="Times New Roman" w:eastAsia="Times New Roman" w:hAnsi="Times New Roman" w:cs="Times New Roman"/>
          <w:sz w:val="28"/>
          <w:szCs w:val="28"/>
          <w:lang w:val="ru-RU" w:eastAsia="ru-RU"/>
        </w:rPr>
        <w:t>12</w:t>
      </w:r>
      <w:r w:rsidR="00657822" w:rsidRPr="00657822">
        <w:rPr>
          <w:rFonts w:ascii="Times New Roman" w:eastAsia="Times New Roman" w:hAnsi="Times New Roman" w:cs="Times New Roman"/>
          <w:sz w:val="28"/>
          <w:szCs w:val="28"/>
          <w:lang w:eastAsia="ru-RU"/>
        </w:rPr>
        <w:t>.201</w:t>
      </w:r>
      <w:r w:rsidRPr="00251F2A">
        <w:rPr>
          <w:rFonts w:ascii="Times New Roman" w:eastAsia="Times New Roman" w:hAnsi="Times New Roman" w:cs="Times New Roman"/>
          <w:sz w:val="28"/>
          <w:szCs w:val="28"/>
          <w:lang w:val="ru-RU" w:eastAsia="ru-RU"/>
        </w:rPr>
        <w:t>8</w:t>
      </w:r>
      <w:r w:rsidR="00657822" w:rsidRPr="00657822">
        <w:rPr>
          <w:rFonts w:ascii="Times New Roman" w:eastAsia="Times New Roman" w:hAnsi="Times New Roman" w:cs="Times New Roman"/>
          <w:sz w:val="28"/>
          <w:szCs w:val="28"/>
          <w:lang w:eastAsia="ru-RU"/>
        </w:rPr>
        <w:t xml:space="preserve">                                 смт. Соснове</w:t>
      </w:r>
      <w:r w:rsidR="00BC3615">
        <w:rPr>
          <w:rFonts w:ascii="Times New Roman" w:eastAsia="Times New Roman" w:hAnsi="Times New Roman" w:cs="Times New Roman"/>
          <w:sz w:val="28"/>
          <w:szCs w:val="28"/>
          <w:lang w:eastAsia="ru-RU"/>
        </w:rPr>
        <w:t xml:space="preserve">                             №</w:t>
      </w:r>
    </w:p>
    <w:p w:rsidR="00DF62E1" w:rsidRPr="00DF62E1" w:rsidRDefault="00DF62E1" w:rsidP="00DF62E1">
      <w:pPr>
        <w:suppressAutoHyphens/>
        <w:spacing w:after="0" w:line="240" w:lineRule="auto"/>
        <w:jc w:val="right"/>
        <w:rPr>
          <w:rFonts w:ascii="Times New Roman" w:eastAsia="Times New Roman" w:hAnsi="Times New Roman" w:cs="Times New Roman"/>
          <w:sz w:val="28"/>
          <w:szCs w:val="28"/>
          <w:lang w:val="ru-RU" w:eastAsia="ar-SA"/>
        </w:rPr>
      </w:pPr>
    </w:p>
    <w:p w:rsidR="00DF62E1" w:rsidRPr="00DF62E1" w:rsidRDefault="00DF62E1" w:rsidP="00DF62E1">
      <w:pPr>
        <w:suppressAutoHyphens/>
        <w:spacing w:after="0" w:line="240" w:lineRule="auto"/>
        <w:jc w:val="center"/>
        <w:rPr>
          <w:rFonts w:ascii="Times New Roman" w:eastAsia="Times New Roman" w:hAnsi="Times New Roman" w:cs="Times New Roman"/>
          <w:b/>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F62E1" w:rsidRPr="00DF62E1" w:rsidTr="00251F2A">
        <w:trPr>
          <w:trHeight w:val="426"/>
        </w:trPr>
        <w:tc>
          <w:tcPr>
            <w:tcW w:w="9923" w:type="dxa"/>
            <w:tcBorders>
              <w:top w:val="nil"/>
              <w:left w:val="nil"/>
              <w:bottom w:val="nil"/>
              <w:right w:val="nil"/>
            </w:tcBorders>
          </w:tcPr>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r>
              <w:rPr>
                <w:rFonts w:ascii="Times New Roman CYR" w:eastAsia="Times New Roman" w:hAnsi="Times New Roman CYR" w:cs="Times New Roman CYR"/>
                <w:color w:val="000000"/>
                <w:sz w:val="28"/>
                <w:szCs w:val="28"/>
                <w:lang w:eastAsia="ar-SA"/>
              </w:rPr>
              <w:t xml:space="preserve">                                                                                    </w:t>
            </w: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657822" w:rsidRPr="00657822" w:rsidRDefault="00657822" w:rsidP="00657822">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color w:val="000000"/>
                <w:sz w:val="28"/>
                <w:szCs w:val="28"/>
                <w:lang w:eastAsia="ar-SA"/>
              </w:rPr>
              <w:t xml:space="preserve">                                                                                     </w:t>
            </w:r>
            <w:r w:rsidRPr="00657822">
              <w:rPr>
                <w:rFonts w:ascii="Times New Roman CYR" w:eastAsia="Times New Roman" w:hAnsi="Times New Roman CYR" w:cs="Times New Roman CYR"/>
                <w:color w:val="000000"/>
                <w:sz w:val="28"/>
                <w:szCs w:val="28"/>
                <w:lang w:eastAsia="ar-SA"/>
              </w:rPr>
              <w:t>До</w:t>
            </w:r>
            <w:r w:rsidRPr="00657822">
              <w:rPr>
                <w:rFonts w:ascii="Times New Roman CYR" w:eastAsia="Times New Roman" w:hAnsi="Times New Roman CYR" w:cs="Times New Roman CYR"/>
                <w:sz w:val="28"/>
                <w:szCs w:val="28"/>
                <w:lang w:eastAsia="ar-SA"/>
              </w:rPr>
              <w:t>даток 4</w:t>
            </w:r>
            <w:r w:rsidRPr="00657822">
              <w:rPr>
                <w:rFonts w:ascii="Times New Roman CYR" w:eastAsia="Times New Roman" w:hAnsi="Times New Roman CYR" w:cs="Times New Roman CYR"/>
                <w:sz w:val="28"/>
                <w:szCs w:val="28"/>
                <w:lang w:eastAsia="ar-SA"/>
              </w:rPr>
              <w:br/>
              <w:t xml:space="preserve">                                                     </w:t>
            </w:r>
            <w:r w:rsidRPr="00657822">
              <w:rPr>
                <w:rFonts w:ascii="Times New Roman CYR" w:eastAsia="Times New Roman" w:hAnsi="Times New Roman CYR" w:cs="Times New Roman CYR"/>
                <w:sz w:val="28"/>
                <w:szCs w:val="28"/>
                <w:lang w:eastAsia="ar-SA"/>
              </w:rPr>
              <w:tab/>
            </w:r>
            <w:r w:rsidRPr="00657822">
              <w:rPr>
                <w:rFonts w:ascii="Times New Roman CYR" w:eastAsia="Times New Roman" w:hAnsi="Times New Roman CYR" w:cs="Times New Roman CYR"/>
                <w:sz w:val="28"/>
                <w:szCs w:val="28"/>
                <w:lang w:eastAsia="ar-SA"/>
              </w:rPr>
              <w:tab/>
            </w:r>
            <w:r w:rsidRPr="00657822">
              <w:rPr>
                <w:rFonts w:ascii="Times New Roman CYR" w:eastAsia="Times New Roman" w:hAnsi="Times New Roman CYR" w:cs="Times New Roman CYR"/>
                <w:sz w:val="28"/>
                <w:szCs w:val="28"/>
                <w:lang w:eastAsia="ar-SA"/>
              </w:rPr>
              <w:tab/>
              <w:t xml:space="preserve">до Інструкції </w:t>
            </w:r>
            <w:r w:rsidRPr="00657822">
              <w:rPr>
                <w:rFonts w:ascii="Times New Roman CYR" w:eastAsia="Times New Roman" w:hAnsi="Times New Roman CYR" w:cs="Times New Roman CYR"/>
                <w:sz w:val="28"/>
                <w:szCs w:val="28"/>
                <w:lang w:eastAsia="ar-SA"/>
              </w:rPr>
              <w:br/>
              <w:t xml:space="preserve">                                                       </w:t>
            </w:r>
            <w:r w:rsidRPr="00657822">
              <w:rPr>
                <w:rFonts w:ascii="Times New Roman CYR" w:eastAsia="Times New Roman" w:hAnsi="Times New Roman CYR" w:cs="Times New Roman CYR"/>
                <w:sz w:val="28"/>
                <w:szCs w:val="28"/>
                <w:lang w:eastAsia="ar-SA"/>
              </w:rPr>
              <w:tab/>
            </w:r>
            <w:r w:rsidRPr="00657822">
              <w:rPr>
                <w:rFonts w:ascii="Times New Roman CYR" w:eastAsia="Times New Roman" w:hAnsi="Times New Roman CYR" w:cs="Times New Roman CYR"/>
                <w:sz w:val="28"/>
                <w:szCs w:val="28"/>
                <w:lang w:eastAsia="ar-SA"/>
              </w:rPr>
              <w:tab/>
            </w:r>
            <w:r w:rsidRPr="00657822">
              <w:rPr>
                <w:rFonts w:ascii="Times New Roman CYR" w:eastAsia="Times New Roman" w:hAnsi="Times New Roman CYR" w:cs="Times New Roman CYR"/>
                <w:sz w:val="28"/>
                <w:szCs w:val="28"/>
                <w:lang w:eastAsia="ar-SA"/>
              </w:rPr>
              <w:tab/>
            </w:r>
          </w:p>
          <w:p w:rsidR="00657822" w:rsidRPr="00657822" w:rsidRDefault="00657822" w:rsidP="00657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sz w:val="28"/>
                <w:szCs w:val="28"/>
                <w:lang w:eastAsia="ar-SA"/>
              </w:rPr>
            </w:pPr>
          </w:p>
          <w:p w:rsidR="00657822" w:rsidRPr="00657822" w:rsidRDefault="00657822" w:rsidP="00657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sz w:val="28"/>
                <w:szCs w:val="28"/>
                <w:lang w:eastAsia="ar-SA"/>
              </w:rPr>
            </w:pPr>
          </w:p>
          <w:p w:rsidR="00657822" w:rsidRPr="00657822" w:rsidRDefault="00657822" w:rsidP="00657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sz w:val="28"/>
                <w:szCs w:val="28"/>
                <w:lang w:eastAsia="ar-SA"/>
              </w:rPr>
            </w:pPr>
            <w:r w:rsidRPr="00657822">
              <w:rPr>
                <w:rFonts w:ascii="Times New Roman CYR" w:eastAsia="Times New Roman" w:hAnsi="Times New Roman CYR" w:cs="Times New Roman CYR"/>
                <w:b/>
                <w:bCs/>
                <w:sz w:val="28"/>
                <w:szCs w:val="28"/>
                <w:lang w:eastAsia="ar-SA"/>
              </w:rPr>
              <w:t xml:space="preserve">ПЕРЕЛІК </w:t>
            </w:r>
            <w:r w:rsidRPr="00657822">
              <w:rPr>
                <w:rFonts w:ascii="Times New Roman CYR" w:eastAsia="Times New Roman" w:hAnsi="Times New Roman CYR" w:cs="Times New Roman CYR"/>
                <w:b/>
                <w:bCs/>
                <w:sz w:val="28"/>
                <w:szCs w:val="28"/>
                <w:lang w:eastAsia="ar-SA"/>
              </w:rPr>
              <w:br/>
              <w:t xml:space="preserve">документів, що дозволяється затверджувати </w:t>
            </w:r>
            <w:r w:rsidRPr="00657822">
              <w:rPr>
                <w:rFonts w:ascii="Times New Roman CYR" w:eastAsia="Times New Roman" w:hAnsi="Times New Roman CYR" w:cs="Times New Roman CYR"/>
                <w:b/>
                <w:bCs/>
                <w:sz w:val="28"/>
                <w:szCs w:val="28"/>
                <w:lang w:eastAsia="ar-SA"/>
              </w:rPr>
              <w:br/>
              <w:t xml:space="preserve">проставлянням </w:t>
            </w:r>
            <w:proofErr w:type="spellStart"/>
            <w:r w:rsidRPr="00657822">
              <w:rPr>
                <w:rFonts w:ascii="Times New Roman CYR" w:eastAsia="Times New Roman" w:hAnsi="Times New Roman CYR" w:cs="Times New Roman CYR"/>
                <w:b/>
                <w:bCs/>
                <w:sz w:val="28"/>
                <w:szCs w:val="28"/>
                <w:lang w:eastAsia="ar-SA"/>
              </w:rPr>
              <w:t>грифа</w:t>
            </w:r>
            <w:proofErr w:type="spellEnd"/>
            <w:r w:rsidRPr="00657822">
              <w:rPr>
                <w:rFonts w:ascii="Times New Roman CYR" w:eastAsia="Times New Roman" w:hAnsi="Times New Roman CYR" w:cs="Times New Roman CYR"/>
                <w:b/>
                <w:bCs/>
                <w:sz w:val="28"/>
                <w:szCs w:val="28"/>
                <w:lang w:eastAsia="ar-SA"/>
              </w:rPr>
              <w:t xml:space="preserve"> затвердження посадової особи</w:t>
            </w:r>
            <w:r w:rsidRPr="00657822">
              <w:rPr>
                <w:rFonts w:ascii="Times New Roman CYR" w:eastAsia="Times New Roman" w:hAnsi="Times New Roman CYR" w:cs="Times New Roman CYR"/>
                <w:b/>
                <w:bCs/>
                <w:sz w:val="28"/>
                <w:szCs w:val="28"/>
                <w:lang w:eastAsia="ar-SA"/>
              </w:rPr>
              <w:br/>
            </w:r>
          </w:p>
          <w:p w:rsidR="00657822" w:rsidRPr="00657822" w:rsidRDefault="00657822" w:rsidP="00657822">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color w:val="FF0000"/>
                <w:sz w:val="28"/>
                <w:szCs w:val="28"/>
                <w:lang w:eastAsia="ar-SA"/>
              </w:rPr>
              <w:tab/>
            </w:r>
            <w:r w:rsidRPr="00657822">
              <w:rPr>
                <w:rFonts w:ascii="Times New Roman CYR" w:eastAsia="Times New Roman" w:hAnsi="Times New Roman CYR" w:cs="Times New Roman CYR"/>
                <w:sz w:val="28"/>
                <w:szCs w:val="28"/>
                <w:lang w:eastAsia="ar-SA"/>
              </w:rPr>
              <w:t xml:space="preserve">1. Акти (готовності об'єкта до експлуатації; списання; інвентаризації; вилучення справ для знищення; передачі справ тощо). </w:t>
            </w:r>
          </w:p>
          <w:p w:rsidR="00657822" w:rsidRPr="00657822" w:rsidRDefault="00657822" w:rsidP="00657822">
            <w:pPr>
              <w:widowControl w:val="0"/>
              <w:tabs>
                <w:tab w:val="left" w:pos="720"/>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3. Звіти (про основну діяльність; відрядження; науково-дослідні роботи тощо).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4. Кошториси витрат (на утримання закладу освіти, будинків, приміщень, споруд; на підготовку та освоєння виробництва нових виробів; на капітальне будівництво тощо).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5. Номенклатури справ.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6. Нормативи (витрачання сировини, матеріалів, електроенергії; технологічного проектування; чисельності працівників тощо).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7. Описи справ.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8. Переліки посад працівників з ненормованим робочим днем тощо.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9. Плани.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10. Посадові інструкції. </w:t>
            </w:r>
          </w:p>
          <w:p w:rsidR="00657822" w:rsidRPr="00657822" w:rsidRDefault="00657822" w:rsidP="00657822">
            <w:pPr>
              <w:widowControl w:val="0"/>
              <w:tabs>
                <w:tab w:val="left"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11. Програми. </w:t>
            </w:r>
          </w:p>
          <w:p w:rsidR="00657822" w:rsidRPr="00657822" w:rsidRDefault="00657822" w:rsidP="00657822">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12. Статут закладу освіти. </w:t>
            </w:r>
          </w:p>
          <w:p w:rsidR="00657822" w:rsidRPr="00657822" w:rsidRDefault="00657822" w:rsidP="00657822">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13. Структура закладу освіти. </w:t>
            </w:r>
          </w:p>
          <w:p w:rsidR="00657822" w:rsidRPr="00657822" w:rsidRDefault="00657822" w:rsidP="00657822">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14. Форми уніфікованих документів. </w:t>
            </w:r>
          </w:p>
          <w:p w:rsidR="00657822" w:rsidRPr="00657822" w:rsidRDefault="00657822" w:rsidP="00657822">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 xml:space="preserve">15. Штатні розписи. </w:t>
            </w:r>
          </w:p>
          <w:p w:rsidR="00657822" w:rsidRPr="00657822" w:rsidRDefault="00657822" w:rsidP="00657822">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firstLine="720"/>
              <w:jc w:val="both"/>
              <w:rPr>
                <w:rFonts w:ascii="Times New Roman CYR" w:eastAsia="Times New Roman" w:hAnsi="Times New Roman CYR" w:cs="Times New Roman CYR"/>
                <w:sz w:val="28"/>
                <w:szCs w:val="28"/>
                <w:lang w:eastAsia="ar-SA"/>
              </w:rPr>
            </w:pPr>
            <w:r w:rsidRPr="00657822">
              <w:rPr>
                <w:rFonts w:ascii="Times New Roman CYR" w:eastAsia="Times New Roman" w:hAnsi="Times New Roman CYR" w:cs="Times New Roman CYR"/>
                <w:sz w:val="28"/>
                <w:szCs w:val="28"/>
                <w:lang w:eastAsia="ar-SA"/>
              </w:rPr>
              <w:t>16. Протокол( за потреби).</w:t>
            </w:r>
          </w:p>
          <w:p w:rsidR="00657822" w:rsidRPr="00657822" w:rsidRDefault="00657822" w:rsidP="00657822">
            <w:pPr>
              <w:suppressAutoHyphens/>
              <w:spacing w:after="0" w:line="240" w:lineRule="auto"/>
              <w:rPr>
                <w:rFonts w:ascii="Times New Roman" w:eastAsia="Times New Roman" w:hAnsi="Times New Roman" w:cs="Times New Roman"/>
                <w:sz w:val="24"/>
                <w:szCs w:val="24"/>
                <w:lang w:val="ru-RU" w:eastAsia="ar-SA"/>
              </w:rPr>
            </w:pPr>
          </w:p>
          <w:p w:rsidR="00DF62E1" w:rsidRDefault="00DF62E1"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p w:rsidR="00657822" w:rsidRPr="00DF62E1" w:rsidRDefault="00657822" w:rsidP="00657822">
            <w:pPr>
              <w:suppressAutoHyphens/>
              <w:spacing w:after="0" w:line="240" w:lineRule="auto"/>
              <w:rPr>
                <w:rFonts w:ascii="Times New Roman CYR" w:eastAsia="Times New Roman" w:hAnsi="Times New Roman CYR" w:cs="Times New Roman CYR"/>
                <w:sz w:val="24"/>
                <w:szCs w:val="24"/>
                <w:lang w:val="ru-RU" w:eastAsia="ar-SA"/>
              </w:rPr>
            </w:pPr>
          </w:p>
        </w:tc>
      </w:tr>
    </w:tbl>
    <w:p w:rsidR="00DF62E1" w:rsidRPr="00DF62E1" w:rsidRDefault="00DF62E1" w:rsidP="00251F2A">
      <w:pPr>
        <w:widowControl w:val="0"/>
        <w:tabs>
          <w:tab w:val="left" w:pos="916"/>
          <w:tab w:val="left" w:pos="1832"/>
          <w:tab w:val="left" w:pos="2748"/>
          <w:tab w:val="left" w:pos="3664"/>
          <w:tab w:val="left" w:pos="4580"/>
          <w:tab w:val="left" w:pos="5496"/>
          <w:tab w:val="left" w:pos="9160"/>
          <w:tab w:val="left" w:pos="9639"/>
          <w:tab w:val="left" w:pos="10076"/>
          <w:tab w:val="left" w:pos="10992"/>
          <w:tab w:val="left" w:pos="11908"/>
          <w:tab w:val="left" w:pos="12824"/>
          <w:tab w:val="left" w:pos="13740"/>
          <w:tab w:val="left" w:pos="14656"/>
        </w:tabs>
        <w:suppressAutoHyphens/>
        <w:autoSpaceDE w:val="0"/>
        <w:spacing w:after="0" w:line="240" w:lineRule="auto"/>
        <w:ind w:left="5940" w:right="-81"/>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lastRenderedPageBreak/>
        <w:t>Додаток 5</w:t>
      </w:r>
      <w:r w:rsidRPr="00DF62E1">
        <w:rPr>
          <w:rFonts w:ascii="Times New Roman CYR" w:eastAsia="Times New Roman" w:hAnsi="Times New Roman CYR" w:cs="Times New Roman CYR"/>
          <w:color w:val="000000"/>
          <w:sz w:val="28"/>
          <w:szCs w:val="28"/>
          <w:lang w:eastAsia="ar-SA"/>
        </w:rPr>
        <w:br/>
        <w:t xml:space="preserve">до Інструкції </w:t>
      </w:r>
      <w:r w:rsidRPr="00DF62E1">
        <w:rPr>
          <w:rFonts w:ascii="Times New Roman CYR" w:eastAsia="Times New Roman" w:hAnsi="Times New Roman CYR" w:cs="Times New Roman CYR"/>
          <w:color w:val="000000"/>
          <w:sz w:val="28"/>
          <w:szCs w:val="28"/>
          <w:lang w:eastAsia="ar-SA"/>
        </w:rPr>
        <w:br/>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81"/>
        <w:jc w:val="center"/>
        <w:rPr>
          <w:rFonts w:ascii="Times New Roman CYR" w:eastAsia="Times New Roman" w:hAnsi="Times New Roman CYR" w:cs="Times New Roman CYR"/>
          <w:b/>
          <w:bCs/>
          <w:color w:val="000000"/>
          <w:sz w:val="28"/>
          <w:szCs w:val="28"/>
          <w:lang w:eastAsia="ar-SA"/>
        </w:rPr>
      </w:pPr>
      <w:r w:rsidRPr="00DF62E1">
        <w:rPr>
          <w:rFonts w:ascii="Times New Roman CYR" w:eastAsia="Times New Roman" w:hAnsi="Times New Roman CYR" w:cs="Times New Roman CYR"/>
          <w:b/>
          <w:bCs/>
          <w:color w:val="000000"/>
          <w:sz w:val="28"/>
          <w:szCs w:val="28"/>
          <w:lang w:eastAsia="ar-SA"/>
        </w:rPr>
        <w:t xml:space="preserve">ПЕРЕЛІК </w:t>
      </w:r>
      <w:r w:rsidRPr="00DF62E1">
        <w:rPr>
          <w:rFonts w:ascii="Times New Roman CYR" w:eastAsia="Times New Roman" w:hAnsi="Times New Roman CYR" w:cs="Times New Roman CYR"/>
          <w:b/>
          <w:bCs/>
          <w:color w:val="000000"/>
          <w:sz w:val="28"/>
          <w:szCs w:val="28"/>
          <w:lang w:eastAsia="ar-SA"/>
        </w:rPr>
        <w:br/>
        <w:t>документів, підписи на яких скріплюються гербовою печаткою</w:t>
      </w:r>
    </w:p>
    <w:p w:rsidR="00DF62E1" w:rsidRPr="00DF62E1" w:rsidRDefault="00DF62E1" w:rsidP="00DF62E1">
      <w:pPr>
        <w:widowControl w:val="0"/>
        <w:tabs>
          <w:tab w:val="left" w:pos="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 Акти (виконання робіт, списання, експертизи, фінансових перевірок; вилучення справ для знищення; передачі справ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2. Довідки (про використання бюджетних асигнувань на заробітну плату; про нараховану зар</w:t>
      </w:r>
      <w:r w:rsidR="00657822">
        <w:rPr>
          <w:rFonts w:ascii="Times New Roman CYR" w:eastAsia="Times New Roman" w:hAnsi="Times New Roman CYR" w:cs="Times New Roman CYR"/>
          <w:color w:val="000000"/>
          <w:sz w:val="28"/>
          <w:szCs w:val="28"/>
          <w:lang w:eastAsia="ar-SA"/>
        </w:rPr>
        <w:t>обітної п</w:t>
      </w:r>
      <w:r w:rsidRPr="00DF62E1">
        <w:rPr>
          <w:rFonts w:ascii="Times New Roman CYR" w:eastAsia="Times New Roman" w:hAnsi="Times New Roman CYR" w:cs="Times New Roman CYR"/>
          <w:color w:val="000000"/>
          <w:sz w:val="28"/>
          <w:szCs w:val="28"/>
          <w:lang w:eastAsia="ar-SA"/>
        </w:rPr>
        <w:t xml:space="preserve">лати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3. Договори (про матеріальну відповідальність, науково-технічне співробітництво, підряди, оренду приміщень; про виконання робіт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4. Документи (довідки, посвідчення тощо), що засвідчують права громадян і юридичних осіб.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5. Доручення на одержання товарно-матеріальних цінностей, бюджетні, банківські, пенсійні, платіжні.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6. Завдання (на проектування об'єктів, технічних споруд, капітальне будівництво; технічні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7. Заявки (на обладнання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8. Зразки відбитків печаток і підписів працівників, які мають право здійснювати фінансово-господарські операції.</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16"/>
          <w:szCs w:val="16"/>
          <w:lang w:eastAsia="ar-SA"/>
        </w:rPr>
        <w:t xml:space="preserve"> </w:t>
      </w:r>
      <w:r w:rsidRPr="00DF62E1">
        <w:rPr>
          <w:rFonts w:ascii="Times New Roman CYR" w:eastAsia="Times New Roman" w:hAnsi="Times New Roman CYR" w:cs="Times New Roman CYR"/>
          <w:color w:val="000000"/>
          <w:sz w:val="28"/>
          <w:szCs w:val="28"/>
          <w:lang w:eastAsia="ar-SA"/>
        </w:rPr>
        <w:tab/>
        <w:t xml:space="preserve">9. Кошторис витрат (на утримання закладу освіти; на калькуляцію за договором; на капітальне будівництво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10. Листи гарантійні (на виконання робіт, надання послуг тощо).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11. Номенклатури справ.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12. Описи справ.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firstLine="720"/>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13. Подання і клопотання (про нагородження; про преміювання).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14. Протоколи (погодження планів поставок).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15. Реєстри (</w:t>
      </w:r>
      <w:proofErr w:type="spellStart"/>
      <w:r w:rsidRPr="00DF62E1">
        <w:rPr>
          <w:rFonts w:ascii="Times New Roman CYR" w:eastAsia="Times New Roman" w:hAnsi="Times New Roman CYR" w:cs="Times New Roman CYR"/>
          <w:color w:val="000000"/>
          <w:sz w:val="28"/>
          <w:szCs w:val="28"/>
          <w:lang w:eastAsia="ar-SA"/>
        </w:rPr>
        <w:t>чеків</w:t>
      </w:r>
      <w:proofErr w:type="spellEnd"/>
      <w:r w:rsidRPr="00DF62E1">
        <w:rPr>
          <w:rFonts w:ascii="Times New Roman CYR" w:eastAsia="Times New Roman" w:hAnsi="Times New Roman CYR" w:cs="Times New Roman CYR"/>
          <w:color w:val="000000"/>
          <w:sz w:val="28"/>
          <w:szCs w:val="28"/>
          <w:lang w:eastAsia="ar-SA"/>
        </w:rPr>
        <w:t xml:space="preserve">, бюджетних доручень).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16. Спільні документи, підготовлені від імені двох і більше установ.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17. Статут установи.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t xml:space="preserve">23. Трудові книжки. </w:t>
      </w:r>
    </w:p>
    <w:p w:rsidR="00DF62E1" w:rsidRPr="00DF62E1" w:rsidRDefault="00DF62E1" w:rsidP="00DF62E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80" w:after="80" w:line="240" w:lineRule="auto"/>
        <w:ind w:right="-81"/>
        <w:jc w:val="both"/>
        <w:rPr>
          <w:rFonts w:ascii="Times New Roman" w:eastAsia="Times New Roman" w:hAnsi="Times New Roman" w:cs="Times New Roman"/>
          <w:sz w:val="24"/>
          <w:szCs w:val="24"/>
          <w:lang w:val="ru-RU" w:eastAsia="ar-SA"/>
        </w:rPr>
      </w:pPr>
      <w:r w:rsidRPr="00DF62E1">
        <w:rPr>
          <w:rFonts w:ascii="Times New Roman CYR" w:eastAsia="Times New Roman" w:hAnsi="Times New Roman CYR" w:cs="Times New Roman CYR"/>
          <w:color w:val="000000"/>
          <w:sz w:val="28"/>
          <w:szCs w:val="28"/>
          <w:lang w:eastAsia="ar-SA"/>
        </w:rPr>
        <w:tab/>
        <w:t xml:space="preserve">25. Штатні розписи. </w:t>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val="ru-RU" w:eastAsia="ar-SA"/>
        </w:rPr>
      </w:pPr>
    </w:p>
    <w:p w:rsidR="00657822" w:rsidRDefault="00DF62E1"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p>
    <w:p w:rsidR="00657822" w:rsidRDefault="00657822"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251F2A" w:rsidRDefault="00251F2A"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251F2A" w:rsidRDefault="00251F2A"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251F2A" w:rsidRDefault="00251F2A"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p>
    <w:p w:rsidR="00DF62E1" w:rsidRPr="00DF62E1" w:rsidRDefault="00657822" w:rsidP="00DF62E1">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CYR" w:eastAsia="Times New Roman" w:hAnsi="Times New Roman CYR" w:cs="Times New Roman CYR"/>
          <w:color w:val="000000"/>
          <w:sz w:val="28"/>
          <w:szCs w:val="28"/>
          <w:lang w:eastAsia="ar-SA"/>
        </w:rPr>
      </w:pPr>
      <w:r>
        <w:rPr>
          <w:rFonts w:ascii="Times New Roman CYR" w:eastAsia="Times New Roman" w:hAnsi="Times New Roman CYR" w:cs="Times New Roman CYR"/>
          <w:color w:val="000000"/>
          <w:sz w:val="28"/>
          <w:szCs w:val="28"/>
          <w:lang w:eastAsia="ar-SA"/>
        </w:rPr>
        <w:lastRenderedPageBreak/>
        <w:t xml:space="preserve">                                                                                               </w:t>
      </w:r>
      <w:r w:rsidR="00DF62E1" w:rsidRPr="00DF62E1">
        <w:rPr>
          <w:rFonts w:ascii="Times New Roman CYR" w:eastAsia="Times New Roman" w:hAnsi="Times New Roman CYR" w:cs="Times New Roman CYR"/>
          <w:color w:val="000000"/>
          <w:sz w:val="28"/>
          <w:szCs w:val="28"/>
          <w:lang w:eastAsia="ar-SA"/>
        </w:rPr>
        <w:t xml:space="preserve">Додаток 6                                                    </w:t>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t xml:space="preserve">до Інструкції </w:t>
      </w:r>
      <w:r w:rsidR="00DF62E1" w:rsidRPr="00DF62E1">
        <w:rPr>
          <w:rFonts w:ascii="Times New Roman CYR" w:eastAsia="Times New Roman" w:hAnsi="Times New Roman CYR" w:cs="Times New Roman CYR"/>
          <w:color w:val="000000"/>
          <w:sz w:val="28"/>
          <w:szCs w:val="28"/>
          <w:lang w:eastAsia="ar-SA"/>
        </w:rPr>
        <w:br/>
        <w:t xml:space="preserve">                                                     </w:t>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r w:rsidR="00DF62E1" w:rsidRPr="00DF62E1">
        <w:rPr>
          <w:rFonts w:ascii="Times New Roman CYR" w:eastAsia="Times New Roman" w:hAnsi="Times New Roman CYR" w:cs="Times New Roman CYR"/>
          <w:color w:val="000000"/>
          <w:sz w:val="28"/>
          <w:szCs w:val="28"/>
          <w:lang w:eastAsia="ar-SA"/>
        </w:rPr>
        <w:tab/>
      </w:r>
    </w:p>
    <w:p w:rsidR="00DF62E1" w:rsidRPr="00DF62E1" w:rsidRDefault="00DF62E1" w:rsidP="00DF62E1">
      <w:pPr>
        <w:widowControl w:val="0"/>
        <w:tabs>
          <w:tab w:val="left" w:pos="916"/>
          <w:tab w:val="left" w:pos="1832"/>
          <w:tab w:val="left" w:pos="2694"/>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color w:val="000000"/>
          <w:sz w:val="28"/>
          <w:szCs w:val="28"/>
          <w:lang w:eastAsia="ar-SA"/>
        </w:rPr>
      </w:pPr>
    </w:p>
    <w:p w:rsidR="00DF62E1" w:rsidRPr="00DF62E1" w:rsidRDefault="00DF62E1" w:rsidP="00DF62E1">
      <w:pPr>
        <w:widowControl w:val="0"/>
        <w:tabs>
          <w:tab w:val="left" w:pos="916"/>
          <w:tab w:val="left" w:pos="1832"/>
          <w:tab w:val="left" w:pos="2694"/>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color w:val="000000"/>
          <w:sz w:val="28"/>
          <w:szCs w:val="28"/>
          <w:lang w:eastAsia="ar-SA"/>
        </w:rPr>
      </w:pPr>
      <w:r w:rsidRPr="00DF62E1">
        <w:rPr>
          <w:rFonts w:ascii="Times New Roman CYR" w:eastAsia="Times New Roman" w:hAnsi="Times New Roman CYR" w:cs="Times New Roman CYR"/>
          <w:b/>
          <w:bCs/>
          <w:color w:val="000000"/>
          <w:sz w:val="28"/>
          <w:szCs w:val="28"/>
          <w:lang w:eastAsia="ar-SA"/>
        </w:rPr>
        <w:t xml:space="preserve">ПЕРЕЛІК </w:t>
      </w:r>
    </w:p>
    <w:p w:rsidR="00DF62E1" w:rsidRPr="00DF62E1" w:rsidRDefault="00DF62E1" w:rsidP="00DF62E1">
      <w:pPr>
        <w:widowControl w:val="0"/>
        <w:tabs>
          <w:tab w:val="left" w:pos="916"/>
          <w:tab w:val="left" w:pos="1832"/>
          <w:tab w:val="left" w:pos="2694"/>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CYR" w:eastAsia="Times New Roman" w:hAnsi="Times New Roman CYR" w:cs="Times New Roman CYR"/>
          <w:b/>
          <w:bCs/>
          <w:color w:val="000000"/>
          <w:sz w:val="28"/>
          <w:szCs w:val="28"/>
          <w:lang w:eastAsia="ar-SA"/>
        </w:rPr>
      </w:pPr>
      <w:r w:rsidRPr="00DF62E1">
        <w:rPr>
          <w:rFonts w:ascii="Times New Roman CYR" w:eastAsia="Times New Roman" w:hAnsi="Times New Roman CYR" w:cs="Times New Roman CYR"/>
          <w:b/>
          <w:bCs/>
          <w:color w:val="000000"/>
          <w:sz w:val="28"/>
          <w:szCs w:val="28"/>
          <w:lang w:eastAsia="ar-SA"/>
        </w:rPr>
        <w:t xml:space="preserve">документів, що не підлягають реєстрації  секретар-друкаркою </w:t>
      </w:r>
      <w:r w:rsidRPr="00DF62E1">
        <w:rPr>
          <w:rFonts w:ascii="Times New Roman CYR" w:eastAsia="Times New Roman" w:hAnsi="Times New Roman CYR" w:cs="Times New Roman CYR"/>
          <w:b/>
          <w:bCs/>
          <w:color w:val="000000"/>
          <w:sz w:val="28"/>
          <w:szCs w:val="28"/>
          <w:lang w:eastAsia="ar-SA"/>
        </w:rPr>
        <w:br/>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1. Графіки, наряди, заявки, рознарядки.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2. Зведення та інформація, надіслані до відома.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3. Навчальні плани, програми (копії).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4. Рекламні повідомлення, плакати, програми  нарад, конференцій тощо.</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5. Прейскуранти (копії).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6. Норми витрати матеріалів.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7. Вітальні листи і запрошення.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8. Друковані видання (книги, журнали, бюлетені).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9. Наукові звіти за темами.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10. Місячні, квартальні, піврічні звіти.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11. Форми статистичної звітності.</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120" w:after="120" w:line="240" w:lineRule="auto"/>
        <w:jc w:val="both"/>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 xml:space="preserve">12. Договори. </w:t>
      </w: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val="ru-RU"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CYR" w:eastAsia="Times New Roman" w:hAnsi="Times New Roman CYR" w:cs="Times New Roman CYR"/>
          <w:color w:val="000000"/>
          <w:sz w:val="28"/>
          <w:szCs w:val="28"/>
          <w:lang w:eastAsia="ar-SA"/>
        </w:rPr>
      </w:pPr>
    </w:p>
    <w:p w:rsidR="00DF62E1" w:rsidRPr="00DF62E1" w:rsidRDefault="00DF62E1" w:rsidP="00DF62E1">
      <w:pPr>
        <w:suppressAutoHyphens/>
        <w:spacing w:after="0" w:line="240" w:lineRule="auto"/>
        <w:rPr>
          <w:rFonts w:ascii="Times New Roman CYR" w:eastAsia="Times New Roman" w:hAnsi="Times New Roman CYR" w:cs="Times New Roman CYR"/>
          <w:color w:val="000000"/>
          <w:sz w:val="28"/>
          <w:szCs w:val="28"/>
          <w:lang w:eastAsia="ar-SA"/>
        </w:rPr>
      </w:pPr>
      <w:r w:rsidRPr="00DF62E1">
        <w:rPr>
          <w:rFonts w:ascii="Times New Roman CYR" w:eastAsia="Times New Roman" w:hAnsi="Times New Roman CYR" w:cs="Times New Roman CYR"/>
          <w:color w:val="000000"/>
          <w:sz w:val="28"/>
          <w:szCs w:val="28"/>
          <w:lang w:eastAsia="ar-SA"/>
        </w:rPr>
        <w:t>*Документи, зазначені у пунктах 1, 3, 8 – 12, підлягають спеціальному обліку у відповідних структурних підрозділах апарату.</w:t>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r w:rsidRPr="00DF62E1">
        <w:rPr>
          <w:rFonts w:ascii="Times New Roman CYR" w:eastAsia="Times New Roman" w:hAnsi="Times New Roman CYR" w:cs="Times New Roman CYR"/>
          <w:color w:val="000000"/>
          <w:sz w:val="28"/>
          <w:szCs w:val="28"/>
          <w:lang w:eastAsia="ar-SA"/>
        </w:rPr>
        <w:tab/>
      </w: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eastAsia="ar-SA"/>
        </w:rPr>
      </w:pPr>
    </w:p>
    <w:p w:rsidR="00DF62E1" w:rsidRPr="00DF62E1" w:rsidRDefault="00DF62E1" w:rsidP="00DF62E1">
      <w:pPr>
        <w:suppressAutoHyphens/>
        <w:spacing w:after="0" w:line="240" w:lineRule="auto"/>
        <w:jc w:val="both"/>
        <w:rPr>
          <w:rFonts w:ascii="Times New Roman" w:eastAsia="Times New Roman" w:hAnsi="Times New Roman" w:cs="Times New Roman"/>
          <w:sz w:val="28"/>
          <w:szCs w:val="28"/>
          <w:lang w:val="ru-RU" w:eastAsia="ar-SA"/>
        </w:rPr>
      </w:pPr>
    </w:p>
    <w:p w:rsidR="00DF62E1" w:rsidRDefault="00DF62E1"/>
    <w:p w:rsidR="00DF62E1" w:rsidRDefault="00DF62E1"/>
    <w:p w:rsidR="00DF62E1" w:rsidRDefault="00DF62E1"/>
    <w:p w:rsidR="00DF62E1" w:rsidRDefault="00DF62E1"/>
    <w:p w:rsidR="00DF62E1" w:rsidRDefault="00DF62E1"/>
    <w:p w:rsidR="00DF62E1" w:rsidRDefault="00DF62E1"/>
    <w:p w:rsidR="00DF62E1" w:rsidRDefault="00DF62E1"/>
    <w:sectPr w:rsidR="00DF62E1" w:rsidSect="009712C7">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92" w:rsidRDefault="00CA4D92">
      <w:pPr>
        <w:spacing w:after="0" w:line="240" w:lineRule="auto"/>
      </w:pPr>
      <w:r>
        <w:separator/>
      </w:r>
    </w:p>
  </w:endnote>
  <w:endnote w:type="continuationSeparator" w:id="0">
    <w:p w:rsidR="00CA4D92" w:rsidRDefault="00CA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16" w:rsidRDefault="001B0E16" w:rsidP="009712C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0E16" w:rsidRDefault="001B0E16" w:rsidP="009712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16" w:rsidRDefault="001B0E16" w:rsidP="009712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92" w:rsidRDefault="00CA4D92">
      <w:pPr>
        <w:spacing w:after="0" w:line="240" w:lineRule="auto"/>
      </w:pPr>
      <w:r>
        <w:separator/>
      </w:r>
    </w:p>
  </w:footnote>
  <w:footnote w:type="continuationSeparator" w:id="0">
    <w:p w:rsidR="00CA4D92" w:rsidRDefault="00CA4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2F2735"/>
    <w:multiLevelType w:val="multilevel"/>
    <w:tmpl w:val="BC9AFE9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013B9"/>
    <w:multiLevelType w:val="multilevel"/>
    <w:tmpl w:val="B64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6379F"/>
    <w:multiLevelType w:val="hybridMultilevel"/>
    <w:tmpl w:val="1C18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D2B66"/>
    <w:multiLevelType w:val="multilevel"/>
    <w:tmpl w:val="3A92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2682E"/>
    <w:multiLevelType w:val="hybridMultilevel"/>
    <w:tmpl w:val="74881334"/>
    <w:lvl w:ilvl="0" w:tplc="C9F2F0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57D0E"/>
    <w:multiLevelType w:val="multilevel"/>
    <w:tmpl w:val="A8C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36161"/>
    <w:multiLevelType w:val="hybridMultilevel"/>
    <w:tmpl w:val="3D066DAA"/>
    <w:lvl w:ilvl="0" w:tplc="C9F2F0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975CF2"/>
    <w:multiLevelType w:val="multilevel"/>
    <w:tmpl w:val="CF4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F576D8"/>
    <w:multiLevelType w:val="multilevel"/>
    <w:tmpl w:val="27F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44673"/>
    <w:multiLevelType w:val="hybridMultilevel"/>
    <w:tmpl w:val="EF505196"/>
    <w:lvl w:ilvl="0" w:tplc="C9F2F0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CF4708"/>
    <w:multiLevelType w:val="hybridMultilevel"/>
    <w:tmpl w:val="65B8A6FA"/>
    <w:lvl w:ilvl="0" w:tplc="C9F2F0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2"/>
  </w:num>
  <w:num w:numId="8">
    <w:abstractNumId w:val="9"/>
  </w:num>
  <w:num w:numId="9">
    <w:abstractNumId w:val="10"/>
  </w:num>
  <w:num w:numId="10">
    <w:abstractNumId w:val="11"/>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C7"/>
    <w:rsid w:val="001B0E16"/>
    <w:rsid w:val="0021037D"/>
    <w:rsid w:val="00251F2A"/>
    <w:rsid w:val="004748ED"/>
    <w:rsid w:val="004E1C79"/>
    <w:rsid w:val="004F3A52"/>
    <w:rsid w:val="0053484F"/>
    <w:rsid w:val="005B7F22"/>
    <w:rsid w:val="00657822"/>
    <w:rsid w:val="007B2FB5"/>
    <w:rsid w:val="00817C2F"/>
    <w:rsid w:val="008C29BE"/>
    <w:rsid w:val="009712C7"/>
    <w:rsid w:val="00A06933"/>
    <w:rsid w:val="00A22B8A"/>
    <w:rsid w:val="00A91B81"/>
    <w:rsid w:val="00BC3615"/>
    <w:rsid w:val="00CA4D92"/>
    <w:rsid w:val="00DF6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12C7"/>
    <w:pPr>
      <w:keepNext/>
      <w:spacing w:before="240" w:after="60" w:line="240" w:lineRule="auto"/>
      <w:outlineLvl w:val="0"/>
    </w:pPr>
    <w:rPr>
      <w:rFonts w:ascii="Arial" w:eastAsia="Times New Roman" w:hAnsi="Arial" w:cs="Arial"/>
      <w:b/>
      <w:bCs/>
      <w:kern w:val="32"/>
      <w:sz w:val="32"/>
      <w:szCs w:val="32"/>
      <w:lang w:eastAsia="uk-UA"/>
    </w:rPr>
  </w:style>
  <w:style w:type="paragraph" w:styleId="4">
    <w:name w:val="heading 4"/>
    <w:basedOn w:val="a"/>
    <w:next w:val="a"/>
    <w:link w:val="40"/>
    <w:qFormat/>
    <w:rsid w:val="009712C7"/>
    <w:pPr>
      <w:keepNext/>
      <w:spacing w:after="0" w:line="240" w:lineRule="auto"/>
      <w:jc w:val="center"/>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12C7"/>
    <w:rPr>
      <w:rFonts w:ascii="Arial" w:eastAsia="Times New Roman" w:hAnsi="Arial" w:cs="Arial"/>
      <w:b/>
      <w:bCs/>
      <w:kern w:val="32"/>
      <w:sz w:val="32"/>
      <w:szCs w:val="32"/>
      <w:lang w:eastAsia="uk-UA"/>
    </w:rPr>
  </w:style>
  <w:style w:type="character" w:customStyle="1" w:styleId="40">
    <w:name w:val="Заголовок 4 Знак"/>
    <w:basedOn w:val="a0"/>
    <w:link w:val="4"/>
    <w:rsid w:val="009712C7"/>
    <w:rPr>
      <w:rFonts w:ascii="Times New Roman" w:eastAsia="Times New Roman" w:hAnsi="Times New Roman" w:cs="Times New Roman"/>
      <w:b/>
      <w:bCs/>
      <w:sz w:val="28"/>
      <w:szCs w:val="28"/>
      <w:lang w:eastAsia="ru-RU"/>
    </w:rPr>
  </w:style>
  <w:style w:type="numbering" w:customStyle="1" w:styleId="11">
    <w:name w:val="Немає списку1"/>
    <w:next w:val="a2"/>
    <w:uiPriority w:val="99"/>
    <w:semiHidden/>
    <w:unhideWhenUsed/>
    <w:rsid w:val="009712C7"/>
  </w:style>
  <w:style w:type="paragraph" w:styleId="a3">
    <w:name w:val="Body Text"/>
    <w:basedOn w:val="a"/>
    <w:link w:val="a4"/>
    <w:rsid w:val="009712C7"/>
    <w:pPr>
      <w:spacing w:after="0" w:line="187" w:lineRule="auto"/>
      <w:jc w:val="both"/>
    </w:pPr>
    <w:rPr>
      <w:rFonts w:ascii="Times New Roman" w:eastAsia="Times New Roman" w:hAnsi="Times New Roman" w:cs="Times New Roman"/>
      <w:sz w:val="28"/>
      <w:szCs w:val="28"/>
      <w:lang w:eastAsia="ru-RU"/>
    </w:rPr>
  </w:style>
  <w:style w:type="character" w:customStyle="1" w:styleId="a4">
    <w:name w:val="Основний текст Знак"/>
    <w:basedOn w:val="a0"/>
    <w:link w:val="a3"/>
    <w:rsid w:val="009712C7"/>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9712C7"/>
  </w:style>
  <w:style w:type="paragraph" w:customStyle="1" w:styleId="tjbmf">
    <w:name w:val="tj bmf"/>
    <w:basedOn w:val="a"/>
    <w:rsid w:val="009712C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5">
    <w:name w:val="footer"/>
    <w:basedOn w:val="a"/>
    <w:link w:val="a6"/>
    <w:rsid w:val="009712C7"/>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6">
    <w:name w:val="Нижній колонтитул Знак"/>
    <w:basedOn w:val="a0"/>
    <w:link w:val="a5"/>
    <w:rsid w:val="009712C7"/>
    <w:rPr>
      <w:rFonts w:ascii="Times New Roman" w:eastAsia="Times New Roman" w:hAnsi="Times New Roman" w:cs="Times New Roman"/>
      <w:sz w:val="24"/>
      <w:szCs w:val="24"/>
      <w:lang w:eastAsia="uk-UA"/>
    </w:rPr>
  </w:style>
  <w:style w:type="character" w:styleId="a7">
    <w:name w:val="page number"/>
    <w:basedOn w:val="a0"/>
    <w:rsid w:val="009712C7"/>
  </w:style>
  <w:style w:type="paragraph" w:styleId="a8">
    <w:name w:val="Balloon Text"/>
    <w:basedOn w:val="a"/>
    <w:link w:val="a9"/>
    <w:uiPriority w:val="99"/>
    <w:semiHidden/>
    <w:unhideWhenUsed/>
    <w:rsid w:val="009712C7"/>
    <w:pPr>
      <w:spacing w:after="0" w:line="240" w:lineRule="auto"/>
    </w:pPr>
    <w:rPr>
      <w:rFonts w:ascii="Tahoma" w:eastAsia="Times New Roman" w:hAnsi="Tahoma" w:cs="Tahoma"/>
      <w:sz w:val="16"/>
      <w:szCs w:val="16"/>
      <w:lang w:eastAsia="uk-UA"/>
    </w:rPr>
  </w:style>
  <w:style w:type="character" w:customStyle="1" w:styleId="a9">
    <w:name w:val="Текст у виносці Знак"/>
    <w:basedOn w:val="a0"/>
    <w:link w:val="a8"/>
    <w:uiPriority w:val="99"/>
    <w:semiHidden/>
    <w:rsid w:val="009712C7"/>
    <w:rPr>
      <w:rFonts w:ascii="Tahoma" w:eastAsia="Times New Roman" w:hAnsi="Tahoma" w:cs="Tahoma"/>
      <w:sz w:val="16"/>
      <w:szCs w:val="16"/>
      <w:lang w:eastAsia="uk-UA"/>
    </w:rPr>
  </w:style>
  <w:style w:type="paragraph" w:styleId="aa">
    <w:name w:val="Normal (Web)"/>
    <w:basedOn w:val="a"/>
    <w:uiPriority w:val="99"/>
    <w:semiHidden/>
    <w:unhideWhenUsed/>
    <w:rsid w:val="009712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semiHidden/>
    <w:unhideWhenUsed/>
    <w:rsid w:val="009712C7"/>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c">
    <w:name w:val="Верхній колонтитул Знак"/>
    <w:basedOn w:val="a0"/>
    <w:link w:val="ab"/>
    <w:uiPriority w:val="99"/>
    <w:semiHidden/>
    <w:rsid w:val="009712C7"/>
    <w:rPr>
      <w:rFonts w:ascii="Times New Roman" w:eastAsia="Times New Roman" w:hAnsi="Times New Roman" w:cs="Times New Roman"/>
      <w:sz w:val="24"/>
      <w:szCs w:val="24"/>
      <w:lang w:eastAsia="uk-UA"/>
    </w:rPr>
  </w:style>
  <w:style w:type="paragraph" w:styleId="ad">
    <w:name w:val="List Paragraph"/>
    <w:basedOn w:val="a"/>
    <w:uiPriority w:val="34"/>
    <w:qFormat/>
    <w:rsid w:val="009712C7"/>
    <w:pPr>
      <w:spacing w:after="0" w:line="240" w:lineRule="auto"/>
      <w:ind w:left="720"/>
      <w:contextualSpacing/>
    </w:pPr>
    <w:rPr>
      <w:rFonts w:ascii="Times New Roman" w:eastAsia="Times New Roman" w:hAnsi="Times New Roman" w:cs="Times New Roman"/>
      <w:sz w:val="24"/>
      <w:szCs w:val="24"/>
      <w:lang w:eastAsia="uk-UA"/>
    </w:rPr>
  </w:style>
  <w:style w:type="table" w:styleId="ae">
    <w:name w:val="Table Grid"/>
    <w:basedOn w:val="a1"/>
    <w:uiPriority w:val="59"/>
    <w:rsid w:val="009712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12C7"/>
    <w:pPr>
      <w:keepNext/>
      <w:spacing w:before="240" w:after="60" w:line="240" w:lineRule="auto"/>
      <w:outlineLvl w:val="0"/>
    </w:pPr>
    <w:rPr>
      <w:rFonts w:ascii="Arial" w:eastAsia="Times New Roman" w:hAnsi="Arial" w:cs="Arial"/>
      <w:b/>
      <w:bCs/>
      <w:kern w:val="32"/>
      <w:sz w:val="32"/>
      <w:szCs w:val="32"/>
      <w:lang w:eastAsia="uk-UA"/>
    </w:rPr>
  </w:style>
  <w:style w:type="paragraph" w:styleId="4">
    <w:name w:val="heading 4"/>
    <w:basedOn w:val="a"/>
    <w:next w:val="a"/>
    <w:link w:val="40"/>
    <w:qFormat/>
    <w:rsid w:val="009712C7"/>
    <w:pPr>
      <w:keepNext/>
      <w:spacing w:after="0" w:line="240" w:lineRule="auto"/>
      <w:jc w:val="center"/>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12C7"/>
    <w:rPr>
      <w:rFonts w:ascii="Arial" w:eastAsia="Times New Roman" w:hAnsi="Arial" w:cs="Arial"/>
      <w:b/>
      <w:bCs/>
      <w:kern w:val="32"/>
      <w:sz w:val="32"/>
      <w:szCs w:val="32"/>
      <w:lang w:eastAsia="uk-UA"/>
    </w:rPr>
  </w:style>
  <w:style w:type="character" w:customStyle="1" w:styleId="40">
    <w:name w:val="Заголовок 4 Знак"/>
    <w:basedOn w:val="a0"/>
    <w:link w:val="4"/>
    <w:rsid w:val="009712C7"/>
    <w:rPr>
      <w:rFonts w:ascii="Times New Roman" w:eastAsia="Times New Roman" w:hAnsi="Times New Roman" w:cs="Times New Roman"/>
      <w:b/>
      <w:bCs/>
      <w:sz w:val="28"/>
      <w:szCs w:val="28"/>
      <w:lang w:eastAsia="ru-RU"/>
    </w:rPr>
  </w:style>
  <w:style w:type="numbering" w:customStyle="1" w:styleId="11">
    <w:name w:val="Немає списку1"/>
    <w:next w:val="a2"/>
    <w:uiPriority w:val="99"/>
    <w:semiHidden/>
    <w:unhideWhenUsed/>
    <w:rsid w:val="009712C7"/>
  </w:style>
  <w:style w:type="paragraph" w:styleId="a3">
    <w:name w:val="Body Text"/>
    <w:basedOn w:val="a"/>
    <w:link w:val="a4"/>
    <w:rsid w:val="009712C7"/>
    <w:pPr>
      <w:spacing w:after="0" w:line="187" w:lineRule="auto"/>
      <w:jc w:val="both"/>
    </w:pPr>
    <w:rPr>
      <w:rFonts w:ascii="Times New Roman" w:eastAsia="Times New Roman" w:hAnsi="Times New Roman" w:cs="Times New Roman"/>
      <w:sz w:val="28"/>
      <w:szCs w:val="28"/>
      <w:lang w:eastAsia="ru-RU"/>
    </w:rPr>
  </w:style>
  <w:style w:type="character" w:customStyle="1" w:styleId="a4">
    <w:name w:val="Основний текст Знак"/>
    <w:basedOn w:val="a0"/>
    <w:link w:val="a3"/>
    <w:rsid w:val="009712C7"/>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9712C7"/>
  </w:style>
  <w:style w:type="paragraph" w:customStyle="1" w:styleId="tjbmf">
    <w:name w:val="tj bmf"/>
    <w:basedOn w:val="a"/>
    <w:rsid w:val="009712C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5">
    <w:name w:val="footer"/>
    <w:basedOn w:val="a"/>
    <w:link w:val="a6"/>
    <w:rsid w:val="009712C7"/>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6">
    <w:name w:val="Нижній колонтитул Знак"/>
    <w:basedOn w:val="a0"/>
    <w:link w:val="a5"/>
    <w:rsid w:val="009712C7"/>
    <w:rPr>
      <w:rFonts w:ascii="Times New Roman" w:eastAsia="Times New Roman" w:hAnsi="Times New Roman" w:cs="Times New Roman"/>
      <w:sz w:val="24"/>
      <w:szCs w:val="24"/>
      <w:lang w:eastAsia="uk-UA"/>
    </w:rPr>
  </w:style>
  <w:style w:type="character" w:styleId="a7">
    <w:name w:val="page number"/>
    <w:basedOn w:val="a0"/>
    <w:rsid w:val="009712C7"/>
  </w:style>
  <w:style w:type="paragraph" w:styleId="a8">
    <w:name w:val="Balloon Text"/>
    <w:basedOn w:val="a"/>
    <w:link w:val="a9"/>
    <w:uiPriority w:val="99"/>
    <w:semiHidden/>
    <w:unhideWhenUsed/>
    <w:rsid w:val="009712C7"/>
    <w:pPr>
      <w:spacing w:after="0" w:line="240" w:lineRule="auto"/>
    </w:pPr>
    <w:rPr>
      <w:rFonts w:ascii="Tahoma" w:eastAsia="Times New Roman" w:hAnsi="Tahoma" w:cs="Tahoma"/>
      <w:sz w:val="16"/>
      <w:szCs w:val="16"/>
      <w:lang w:eastAsia="uk-UA"/>
    </w:rPr>
  </w:style>
  <w:style w:type="character" w:customStyle="1" w:styleId="a9">
    <w:name w:val="Текст у виносці Знак"/>
    <w:basedOn w:val="a0"/>
    <w:link w:val="a8"/>
    <w:uiPriority w:val="99"/>
    <w:semiHidden/>
    <w:rsid w:val="009712C7"/>
    <w:rPr>
      <w:rFonts w:ascii="Tahoma" w:eastAsia="Times New Roman" w:hAnsi="Tahoma" w:cs="Tahoma"/>
      <w:sz w:val="16"/>
      <w:szCs w:val="16"/>
      <w:lang w:eastAsia="uk-UA"/>
    </w:rPr>
  </w:style>
  <w:style w:type="paragraph" w:styleId="aa">
    <w:name w:val="Normal (Web)"/>
    <w:basedOn w:val="a"/>
    <w:uiPriority w:val="99"/>
    <w:semiHidden/>
    <w:unhideWhenUsed/>
    <w:rsid w:val="009712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semiHidden/>
    <w:unhideWhenUsed/>
    <w:rsid w:val="009712C7"/>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c">
    <w:name w:val="Верхній колонтитул Знак"/>
    <w:basedOn w:val="a0"/>
    <w:link w:val="ab"/>
    <w:uiPriority w:val="99"/>
    <w:semiHidden/>
    <w:rsid w:val="009712C7"/>
    <w:rPr>
      <w:rFonts w:ascii="Times New Roman" w:eastAsia="Times New Roman" w:hAnsi="Times New Roman" w:cs="Times New Roman"/>
      <w:sz w:val="24"/>
      <w:szCs w:val="24"/>
      <w:lang w:eastAsia="uk-UA"/>
    </w:rPr>
  </w:style>
  <w:style w:type="paragraph" w:styleId="ad">
    <w:name w:val="List Paragraph"/>
    <w:basedOn w:val="a"/>
    <w:uiPriority w:val="34"/>
    <w:qFormat/>
    <w:rsid w:val="009712C7"/>
    <w:pPr>
      <w:spacing w:after="0" w:line="240" w:lineRule="auto"/>
      <w:ind w:left="720"/>
      <w:contextualSpacing/>
    </w:pPr>
    <w:rPr>
      <w:rFonts w:ascii="Times New Roman" w:eastAsia="Times New Roman" w:hAnsi="Times New Roman" w:cs="Times New Roman"/>
      <w:sz w:val="24"/>
      <w:szCs w:val="24"/>
      <w:lang w:eastAsia="uk-UA"/>
    </w:rPr>
  </w:style>
  <w:style w:type="table" w:styleId="ae">
    <w:name w:val="Table Grid"/>
    <w:basedOn w:val="a1"/>
    <w:uiPriority w:val="59"/>
    <w:rsid w:val="009712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38</Pages>
  <Words>50352</Words>
  <Characters>28702</Characters>
  <Application>Microsoft Office Word</Application>
  <DocSecurity>0</DocSecurity>
  <Lines>239</Lines>
  <Paragraphs>157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006</cp:lastModifiedBy>
  <cp:revision>9</cp:revision>
  <cp:lastPrinted>2019-04-09T13:46:00Z</cp:lastPrinted>
  <dcterms:created xsi:type="dcterms:W3CDTF">2019-01-11T09:08:00Z</dcterms:created>
  <dcterms:modified xsi:type="dcterms:W3CDTF">2019-04-09T13:48:00Z</dcterms:modified>
</cp:coreProperties>
</file>