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573" w:rsidRPr="009A7573" w:rsidRDefault="009A7573" w:rsidP="009A7573">
      <w:pPr>
        <w:spacing w:after="0" w:line="295" w:lineRule="atLeast"/>
        <w:jc w:val="center"/>
        <w:outlineLvl w:val="3"/>
        <w:rPr>
          <w:rFonts w:ascii="Arial" w:eastAsia="Times New Roman" w:hAnsi="Arial" w:cs="Arial"/>
          <w:b/>
          <w:bCs/>
          <w:color w:val="0184DF"/>
          <w:sz w:val="33"/>
          <w:szCs w:val="33"/>
          <w:lang w:eastAsia="ru-RU"/>
        </w:rPr>
      </w:pPr>
      <w:r w:rsidRPr="009A7573">
        <w:rPr>
          <w:rFonts w:ascii="Arial" w:eastAsia="Times New Roman" w:hAnsi="Arial" w:cs="Arial"/>
          <w:b/>
          <w:bCs/>
          <w:color w:val="0184DF"/>
          <w:sz w:val="33"/>
          <w:szCs w:val="33"/>
          <w:lang w:eastAsia="ru-RU"/>
        </w:rPr>
        <w:t>Прав</w:t>
      </w:r>
      <w:r>
        <w:rPr>
          <w:rFonts w:ascii="Arial" w:eastAsia="Times New Roman" w:hAnsi="Arial" w:cs="Arial"/>
          <w:b/>
          <w:bCs/>
          <w:color w:val="0184DF"/>
          <w:sz w:val="33"/>
          <w:szCs w:val="33"/>
          <w:lang w:eastAsia="ru-RU"/>
        </w:rPr>
        <w:t xml:space="preserve">ила прийому </w:t>
      </w:r>
      <w:r>
        <w:rPr>
          <w:rFonts w:ascii="Arial" w:eastAsia="Times New Roman" w:hAnsi="Arial" w:cs="Arial"/>
          <w:b/>
          <w:bCs/>
          <w:color w:val="0184DF"/>
          <w:sz w:val="33"/>
          <w:szCs w:val="33"/>
          <w:lang w:val="uk-UA" w:eastAsia="ru-RU"/>
        </w:rPr>
        <w:t>до з</w:t>
      </w:r>
      <w:r w:rsidRPr="009A7573">
        <w:rPr>
          <w:rFonts w:ascii="Arial" w:eastAsia="Times New Roman" w:hAnsi="Arial" w:cs="Arial"/>
          <w:b/>
          <w:bCs/>
          <w:color w:val="0184DF"/>
          <w:sz w:val="33"/>
          <w:szCs w:val="33"/>
          <w:lang w:eastAsia="ru-RU"/>
        </w:rPr>
        <w:t>акладу дошкільн</w:t>
      </w:r>
      <w:r>
        <w:rPr>
          <w:rFonts w:ascii="Arial" w:eastAsia="Times New Roman" w:hAnsi="Arial" w:cs="Arial"/>
          <w:b/>
          <w:bCs/>
          <w:color w:val="0184DF"/>
          <w:sz w:val="33"/>
          <w:szCs w:val="33"/>
          <w:lang w:eastAsia="ru-RU"/>
        </w:rPr>
        <w:t>ої освіти ясел - садка "Сонечко</w:t>
      </w:r>
      <w:bookmarkStart w:id="0" w:name="_GoBack"/>
      <w:bookmarkEnd w:id="0"/>
      <w:r w:rsidRPr="009A7573">
        <w:rPr>
          <w:rFonts w:ascii="Arial" w:eastAsia="Times New Roman" w:hAnsi="Arial" w:cs="Arial"/>
          <w:b/>
          <w:bCs/>
          <w:color w:val="0184DF"/>
          <w:sz w:val="33"/>
          <w:szCs w:val="33"/>
          <w:lang w:eastAsia="ru-RU"/>
        </w:rPr>
        <w:t>" Кілійської міської ради</w:t>
      </w:r>
    </w:p>
    <w:p w:rsidR="009A7573" w:rsidRPr="009A7573" w:rsidRDefault="009A7573" w:rsidP="009A7573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9A757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Відповідно до Положення про заклад дошкільної освіти, затвердженого постановою Кабінету Міністрів України від 27.01.2021 № 86, та Порядку комплектування дошкільних навчальних закладів (груп) компенсуючого типу, затвердженого наказом Міністерства освіти і науки України, Міністерства охорони здоров'я України від 27.03.2006 № 240/165, Порядку комплектування інклюзивних груп у дошкільних навчальних закладах, затвердженого наказом МОН України від 06.08.2015 р.№ 104/52</w:t>
      </w:r>
    </w:p>
    <w:p w:rsidR="009A7573" w:rsidRPr="009A7573" w:rsidRDefault="009A7573" w:rsidP="009A7573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9A757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1. Для зарахування дитини у заклад дошкільної освіти необхідні документи:</w:t>
      </w:r>
    </w:p>
    <w:p w:rsidR="009A7573" w:rsidRPr="009A7573" w:rsidRDefault="009A7573" w:rsidP="009A7573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9A757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- заява від батьків або осіб, які їх замінюють;</w:t>
      </w:r>
    </w:p>
    <w:p w:rsidR="009A7573" w:rsidRPr="009A7573" w:rsidRDefault="009A7573" w:rsidP="009A7573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9A757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- медична довідка про стан здоров’я дитини з висновком лікаря, що дитина може відвідувати заклад дошкільної освіти</w:t>
      </w:r>
    </w:p>
    <w:p w:rsidR="009A7573" w:rsidRPr="009A7573" w:rsidRDefault="009A7573" w:rsidP="009A7573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9A757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- свідоцтво про народження дитини;</w:t>
      </w:r>
    </w:p>
    <w:p w:rsidR="009A7573" w:rsidRPr="009A7573" w:rsidRDefault="009A7573" w:rsidP="009A7573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9A757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-направлення відділу освіти;</w:t>
      </w:r>
    </w:p>
    <w:p w:rsidR="009A7573" w:rsidRPr="009A7573" w:rsidRDefault="009A7573" w:rsidP="009A7573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9A757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- висновок МПК для оформлення дитини в інклюзивну групу.</w:t>
      </w:r>
    </w:p>
    <w:p w:rsidR="009A7573" w:rsidRPr="009A7573" w:rsidRDefault="009A7573" w:rsidP="009A7573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9A757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- документи, які підтверджують статус пільгової категорії сім’ї.</w:t>
      </w:r>
    </w:p>
    <w:p w:rsidR="009A7573" w:rsidRPr="009A7573" w:rsidRDefault="009A7573" w:rsidP="009A7573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9A757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2. За дитиною зберігається місце у закладі дошкільної освіти у разі:</w:t>
      </w:r>
    </w:p>
    <w:p w:rsidR="009A7573" w:rsidRPr="009A7573" w:rsidRDefault="009A7573" w:rsidP="009A7573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9A757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- її хвороби, карантину;</w:t>
      </w:r>
    </w:p>
    <w:p w:rsidR="009A7573" w:rsidRPr="009A7573" w:rsidRDefault="009A7573" w:rsidP="009A7573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9A757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- санаторного лікування та реабілітації;</w:t>
      </w:r>
    </w:p>
    <w:p w:rsidR="009A7573" w:rsidRPr="009A7573" w:rsidRDefault="009A7573" w:rsidP="009A7573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9A757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- на час відпустки батьків або осіб, які їх замінюють;</w:t>
      </w:r>
    </w:p>
    <w:p w:rsidR="009A7573" w:rsidRPr="009A7573" w:rsidRDefault="009A7573" w:rsidP="009A7573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9A757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- у літній оздоровчий період (75 днів).</w:t>
      </w:r>
    </w:p>
    <w:p w:rsidR="009A7573" w:rsidRPr="009A7573" w:rsidRDefault="009A7573" w:rsidP="009A7573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9A757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3. Відрахування дітей із закладу може здійснюватись:</w:t>
      </w:r>
    </w:p>
    <w:p w:rsidR="009A7573" w:rsidRPr="009A7573" w:rsidRDefault="009A7573" w:rsidP="009A7573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9A757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-за бажанням батьків або осіб, які їх замінюють;</w:t>
      </w:r>
    </w:p>
    <w:p w:rsidR="009A7573" w:rsidRPr="009A7573" w:rsidRDefault="009A7573" w:rsidP="009A7573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9A757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- на підставі медичного висновку про стан здоров’я дитини, що виключає можливість її подальшого перебування у закладі;</w:t>
      </w:r>
    </w:p>
    <w:p w:rsidR="009A7573" w:rsidRPr="009A7573" w:rsidRDefault="009A7573" w:rsidP="009A7573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9A757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- у разі несплати без поважних причин батьками або особами, які їх замінюють, коштів за харчування дитини протягом двох місяців;</w:t>
      </w:r>
    </w:p>
    <w:p w:rsidR="009A7573" w:rsidRPr="009A7573" w:rsidRDefault="009A7573" w:rsidP="009A7573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9A757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4. Термін повідомлення батьків про відрахування дитини з дошкільного навчального закладу не менш, як за 10 календарних днів, письмово.</w:t>
      </w:r>
    </w:p>
    <w:p w:rsidR="009A7573" w:rsidRPr="009A7573" w:rsidRDefault="009A7573" w:rsidP="009A7573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9A757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5. Забороняється безпідставне відрахування дитини із закладу освіти.</w:t>
      </w:r>
    </w:p>
    <w:p w:rsidR="009A7573" w:rsidRPr="009A7573" w:rsidRDefault="009A7573" w:rsidP="009A7573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9A757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6. Соціально-педагогічний патронат дітей ,які не відвідують заклад дошкільної освіти здійснюється на підставі листа Міністерства освіти і науки України від 17.12.2008 № 1/9- 811 «Про здійснення соціально-педагогічного патронату»</w:t>
      </w:r>
    </w:p>
    <w:p w:rsidR="00052145" w:rsidRPr="002629B5" w:rsidRDefault="00052145" w:rsidP="00CE5621">
      <w:pPr>
        <w:numPr>
          <w:ilvl w:val="0"/>
          <w:numId w:val="5"/>
        </w:numPr>
        <w:spacing w:after="0" w:line="354" w:lineRule="atLeast"/>
        <w:ind w:left="0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</w:p>
    <w:sectPr w:rsidR="00052145" w:rsidRPr="00262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6B9" w:rsidRDefault="007C26B9" w:rsidP="00490B91">
      <w:pPr>
        <w:spacing w:after="0" w:line="240" w:lineRule="auto"/>
      </w:pPr>
      <w:r>
        <w:separator/>
      </w:r>
    </w:p>
  </w:endnote>
  <w:endnote w:type="continuationSeparator" w:id="0">
    <w:p w:rsidR="007C26B9" w:rsidRDefault="007C26B9" w:rsidP="00490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6B9" w:rsidRDefault="007C26B9" w:rsidP="00490B91">
      <w:pPr>
        <w:spacing w:after="0" w:line="240" w:lineRule="auto"/>
      </w:pPr>
      <w:r>
        <w:separator/>
      </w:r>
    </w:p>
  </w:footnote>
  <w:footnote w:type="continuationSeparator" w:id="0">
    <w:p w:rsidR="007C26B9" w:rsidRDefault="007C26B9" w:rsidP="00490B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4E9A"/>
    <w:multiLevelType w:val="multilevel"/>
    <w:tmpl w:val="66DA1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DE458F"/>
    <w:multiLevelType w:val="multilevel"/>
    <w:tmpl w:val="9DB21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DC6CD3"/>
    <w:multiLevelType w:val="multilevel"/>
    <w:tmpl w:val="3EB28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E63831"/>
    <w:multiLevelType w:val="multilevel"/>
    <w:tmpl w:val="E1728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6C4471"/>
    <w:multiLevelType w:val="multilevel"/>
    <w:tmpl w:val="E5CA3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7E6853"/>
    <w:multiLevelType w:val="hybridMultilevel"/>
    <w:tmpl w:val="289A0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6C3"/>
    <w:rsid w:val="00052145"/>
    <w:rsid w:val="000F184F"/>
    <w:rsid w:val="001020ED"/>
    <w:rsid w:val="00163BFD"/>
    <w:rsid w:val="002629B5"/>
    <w:rsid w:val="002A3983"/>
    <w:rsid w:val="002C2165"/>
    <w:rsid w:val="003A5458"/>
    <w:rsid w:val="00490B91"/>
    <w:rsid w:val="006B50C4"/>
    <w:rsid w:val="007436C3"/>
    <w:rsid w:val="007C26B9"/>
    <w:rsid w:val="009A7573"/>
    <w:rsid w:val="00A2229B"/>
    <w:rsid w:val="00A95B38"/>
    <w:rsid w:val="00AC58FB"/>
    <w:rsid w:val="00AF6FE8"/>
    <w:rsid w:val="00B36E13"/>
    <w:rsid w:val="00B84AB9"/>
    <w:rsid w:val="00BE5556"/>
    <w:rsid w:val="00C7710D"/>
    <w:rsid w:val="00CE5621"/>
    <w:rsid w:val="00D573EC"/>
    <w:rsid w:val="00D743E4"/>
    <w:rsid w:val="00D82792"/>
    <w:rsid w:val="00E60D63"/>
    <w:rsid w:val="00E8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EA6A9"/>
  <w15:chartTrackingRefBased/>
  <w15:docId w15:val="{F393E13A-28BA-46D0-A9C8-3A0E9B81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2629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0B91"/>
  </w:style>
  <w:style w:type="paragraph" w:styleId="a5">
    <w:name w:val="footer"/>
    <w:basedOn w:val="a"/>
    <w:link w:val="a6"/>
    <w:uiPriority w:val="99"/>
    <w:unhideWhenUsed/>
    <w:rsid w:val="00490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0B91"/>
  </w:style>
  <w:style w:type="paragraph" w:styleId="a7">
    <w:name w:val="List Paragraph"/>
    <w:basedOn w:val="a"/>
    <w:uiPriority w:val="34"/>
    <w:qFormat/>
    <w:rsid w:val="001020E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629B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633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9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3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52747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8" w:color="D7D7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40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17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16104">
              <w:marLeft w:val="4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34295">
              <w:marLeft w:val="4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6681">
              <w:marLeft w:val="4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645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9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5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43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4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23</cp:revision>
  <dcterms:created xsi:type="dcterms:W3CDTF">2022-01-24T18:15:00Z</dcterms:created>
  <dcterms:modified xsi:type="dcterms:W3CDTF">2022-01-26T11:44:00Z</dcterms:modified>
</cp:coreProperties>
</file>