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DC" w:rsidRDefault="00D112DC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Pr="00790A9F" w:rsidRDefault="00790A9F" w:rsidP="00790A9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790A9F" w:rsidRPr="00790A9F" w:rsidRDefault="00790A9F" w:rsidP="005E1D17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90A9F">
        <w:rPr>
          <w:rFonts w:ascii="Times New Roman" w:hAnsi="Times New Roman" w:cs="Times New Roman"/>
          <w:b/>
          <w:sz w:val="72"/>
          <w:szCs w:val="72"/>
          <w:lang w:val="uk-UA"/>
        </w:rPr>
        <w:t>Звіт</w:t>
      </w:r>
    </w:p>
    <w:p w:rsidR="005E1D17" w:rsidRDefault="005E1D17" w:rsidP="005E1D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Новоселівського</w:t>
      </w:r>
      <w:proofErr w:type="spellEnd"/>
      <w:r w:rsidR="007F2BF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закладу дошкільної освіти</w:t>
      </w:r>
    </w:p>
    <w:p w:rsidR="00790A9F" w:rsidRPr="000415FF" w:rsidRDefault="005E1D17" w:rsidP="005E1D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ясла– садок «Сонечко</w:t>
      </w:r>
      <w:r w:rsidR="00790A9F" w:rsidRPr="00790A9F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="007F2BF5">
        <w:rPr>
          <w:rFonts w:ascii="Times New Roman" w:hAnsi="Times New Roman" w:cs="Times New Roman"/>
          <w:b/>
          <w:sz w:val="40"/>
          <w:szCs w:val="40"/>
          <w:lang w:val="uk-UA"/>
        </w:rPr>
        <w:t>Кілійської</w:t>
      </w:r>
      <w:proofErr w:type="spellEnd"/>
      <w:r w:rsidR="007F2BF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міської ради</w:t>
      </w:r>
    </w:p>
    <w:p w:rsidR="00790A9F" w:rsidRPr="00790A9F" w:rsidRDefault="00790A9F" w:rsidP="005E1D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90A9F">
        <w:rPr>
          <w:rFonts w:ascii="Times New Roman" w:hAnsi="Times New Roman" w:cs="Times New Roman"/>
          <w:b/>
          <w:sz w:val="40"/>
          <w:szCs w:val="40"/>
          <w:lang w:val="uk-UA"/>
        </w:rPr>
        <w:t>Перед педагогічним колективом та батьківською громадськістю</w:t>
      </w:r>
    </w:p>
    <w:p w:rsidR="00790A9F" w:rsidRPr="00790A9F" w:rsidRDefault="00790A9F" w:rsidP="005E1D1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</w:t>
      </w:r>
      <w:r w:rsidR="001E51CF">
        <w:rPr>
          <w:rFonts w:ascii="Times New Roman" w:hAnsi="Times New Roman" w:cs="Times New Roman"/>
          <w:b/>
          <w:sz w:val="40"/>
          <w:szCs w:val="40"/>
          <w:lang w:val="uk-UA"/>
        </w:rPr>
        <w:t>а 2020/ 2021</w:t>
      </w:r>
      <w:r w:rsidRPr="00790A9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17" w:rsidRDefault="005E1D17" w:rsidP="00CA5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17" w:rsidRDefault="005E1D17" w:rsidP="00CA5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0A9F" w:rsidRDefault="00790A9F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1" w:rsidRDefault="004F03D1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2D7" w:rsidRDefault="002D52D7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2D7" w:rsidRDefault="002D52D7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2D7" w:rsidRDefault="002D52D7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9EB" w:rsidRDefault="00D239EB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9EB" w:rsidRDefault="00D239EB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64E" w:rsidRDefault="0013564E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64E" w:rsidRDefault="0013564E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C94" w:rsidRDefault="00576C94" w:rsidP="00211F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CA8" w:rsidRDefault="00713CA8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D17" w:rsidRDefault="00EF6E0C" w:rsidP="005E1D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2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Загальна характеристика </w:t>
      </w:r>
    </w:p>
    <w:p w:rsidR="00A932B1" w:rsidRPr="005E1D17" w:rsidRDefault="005E1D17" w:rsidP="005E1D1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Новоселівський</w:t>
      </w:r>
      <w:proofErr w:type="spellEnd"/>
      <w:r w:rsidR="00F32E07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0C" w:rsidRPr="00D112DC">
        <w:rPr>
          <w:rFonts w:ascii="Times New Roman" w:hAnsi="Times New Roman" w:cs="Times New Roman"/>
          <w:sz w:val="28"/>
          <w:szCs w:val="28"/>
          <w:lang w:val="uk-UA"/>
        </w:rPr>
        <w:t xml:space="preserve"> ясла – садок»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Сонечко</w:t>
      </w:r>
      <w:r w:rsidR="00EF6E0C" w:rsidRPr="00D112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1D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6E0C" w:rsidRPr="00D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E07">
        <w:rPr>
          <w:rFonts w:ascii="Times New Roman" w:hAnsi="Times New Roman" w:cs="Times New Roman"/>
          <w:sz w:val="28"/>
          <w:szCs w:val="28"/>
          <w:lang w:val="uk-UA"/>
        </w:rPr>
        <w:t>Кілійської</w:t>
      </w:r>
      <w:proofErr w:type="spellEnd"/>
      <w:r w:rsidR="00F32E0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F6E0C" w:rsidRPr="00D112DC">
        <w:rPr>
          <w:rFonts w:ascii="Times New Roman" w:hAnsi="Times New Roman" w:cs="Times New Roman"/>
          <w:sz w:val="28"/>
          <w:szCs w:val="28"/>
          <w:lang w:val="uk-UA"/>
        </w:rPr>
        <w:t>знаходиться в комунальній</w:t>
      </w:r>
      <w:r w:rsidR="00F3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0C" w:rsidRPr="00D112DC">
        <w:rPr>
          <w:rFonts w:ascii="Times New Roman" w:hAnsi="Times New Roman" w:cs="Times New Roman"/>
          <w:sz w:val="28"/>
          <w:szCs w:val="28"/>
          <w:lang w:val="uk-UA"/>
        </w:rPr>
        <w:t>вл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12DC">
        <w:rPr>
          <w:rFonts w:ascii="Times New Roman" w:hAnsi="Times New Roman" w:cs="Times New Roman"/>
          <w:sz w:val="28"/>
          <w:szCs w:val="28"/>
          <w:lang w:val="uk-UA"/>
        </w:rPr>
        <w:t>сності</w:t>
      </w:r>
      <w:r w:rsidR="007123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1233D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="00EA51B5">
        <w:rPr>
          <w:rFonts w:ascii="Times New Roman" w:hAnsi="Times New Roman" w:cs="Times New Roman"/>
          <w:sz w:val="28"/>
          <w:szCs w:val="28"/>
          <w:lang w:val="uk-UA"/>
        </w:rPr>
        <w:t>лійської</w:t>
      </w:r>
      <w:proofErr w:type="spellEnd"/>
      <w:r w:rsidR="00EA51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123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233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31A6E" w:rsidRPr="00D112DC">
        <w:rPr>
          <w:rFonts w:ascii="Times New Roman" w:hAnsi="Times New Roman" w:cs="Times New Roman"/>
          <w:sz w:val="28"/>
          <w:szCs w:val="28"/>
          <w:lang w:val="uk-UA"/>
        </w:rPr>
        <w:t>озташовний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 : 68320</w:t>
      </w:r>
      <w:r w:rsidR="00433B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233D">
        <w:rPr>
          <w:rFonts w:ascii="Times New Roman" w:hAnsi="Times New Roman" w:cs="Times New Roman"/>
          <w:sz w:val="28"/>
          <w:szCs w:val="28"/>
          <w:lang w:val="uk-UA"/>
        </w:rPr>
        <w:t>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еська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Кілійський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D17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с.Нововоселівка</w:t>
      </w:r>
      <w:proofErr w:type="spellEnd"/>
      <w:r w:rsidR="00712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A6E" w:rsidRPr="00D112D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Шкільна 5, Е</w:t>
      </w:r>
      <w:r w:rsidR="00433BC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33B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elenapujcesku</w:t>
      </w:r>
      <w:proofErr w:type="spellEnd"/>
      <w:r w:rsidRPr="005E1D17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5E1D17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1D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EF6E0C" w:rsidRPr="001D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EF6E0C" w:rsidRPr="001D787C">
        <w:rPr>
          <w:rFonts w:ascii="Times New Roman" w:hAnsi="Times New Roman" w:cs="Times New Roman"/>
          <w:sz w:val="28"/>
          <w:szCs w:val="28"/>
          <w:lang w:val="uk-UA"/>
        </w:rPr>
        <w:t>засновано  в 19</w:t>
      </w: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EF6E0C" w:rsidRPr="001D787C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1F77">
        <w:rPr>
          <w:rFonts w:ascii="Times New Roman" w:hAnsi="Times New Roman" w:cs="Times New Roman"/>
          <w:sz w:val="28"/>
          <w:szCs w:val="28"/>
          <w:lang w:val="uk-UA"/>
        </w:rPr>
        <w:t xml:space="preserve"> Будівля закладу є типовою. За проектною потужністю дошкі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льний заклад розраховано на 76 місць. </w:t>
      </w:r>
      <w:r w:rsidRPr="005E1D1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>ункціонує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1різновікова група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наповнюваністю 25 дітей</w:t>
      </w:r>
      <w:r w:rsidR="004158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58D8" w:rsidRPr="00211F77" w:rsidRDefault="00576C94" w:rsidP="0013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</w:t>
      </w:r>
      <w:r w:rsidR="004158D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158D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визначена українська мова навчання і виховання.</w:t>
      </w:r>
    </w:p>
    <w:p w:rsidR="00211F77" w:rsidRDefault="0071233D" w:rsidP="0013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6C9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5E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п’ятиденн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5E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робоч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5E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тижн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EF6E0C" w:rsidRPr="00EF6E0C">
        <w:rPr>
          <w:rFonts w:ascii="Times New Roman" w:hAnsi="Times New Roman" w:cs="Times New Roman"/>
          <w:sz w:val="28"/>
          <w:szCs w:val="28"/>
        </w:rPr>
        <w:t xml:space="preserve">, з 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E3C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3C27">
        <w:rPr>
          <w:rFonts w:ascii="Times New Roman" w:hAnsi="Times New Roman" w:cs="Times New Roman"/>
          <w:sz w:val="28"/>
          <w:szCs w:val="28"/>
        </w:rPr>
        <w:t>годинним</w:t>
      </w:r>
      <w:proofErr w:type="spellEnd"/>
      <w:r w:rsidR="00FE3C27">
        <w:rPr>
          <w:rFonts w:ascii="Times New Roman" w:hAnsi="Times New Roman" w:cs="Times New Roman"/>
          <w:sz w:val="28"/>
          <w:szCs w:val="28"/>
        </w:rPr>
        <w:t xml:space="preserve"> режимом </w:t>
      </w:r>
      <w:proofErr w:type="spellStart"/>
      <w:r w:rsidR="00FE3C2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E3C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E3C27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="00FE3C27">
        <w:rPr>
          <w:rFonts w:ascii="Times New Roman" w:hAnsi="Times New Roman" w:cs="Times New Roman"/>
          <w:sz w:val="28"/>
          <w:szCs w:val="28"/>
        </w:rPr>
        <w:t xml:space="preserve"> </w:t>
      </w:r>
      <w:r w:rsidR="00FE3C2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рафік</w:t>
      </w:r>
      <w:proofErr w:type="spellEnd"/>
      <w:proofErr w:type="gramEnd"/>
      <w:r w:rsidR="00FE3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6E0C" w:rsidRPr="00EF6E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F6E0C" w:rsidRPr="00EF6E0C">
        <w:rPr>
          <w:rFonts w:ascii="Times New Roman" w:hAnsi="Times New Roman" w:cs="Times New Roman"/>
          <w:sz w:val="28"/>
          <w:szCs w:val="28"/>
        </w:rPr>
        <w:t xml:space="preserve"> з 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F6E0C" w:rsidRPr="00EF6E0C">
        <w:rPr>
          <w:rFonts w:ascii="Times New Roman" w:hAnsi="Times New Roman" w:cs="Times New Roman"/>
          <w:sz w:val="28"/>
          <w:szCs w:val="28"/>
        </w:rPr>
        <w:t>.00  до 1</w:t>
      </w:r>
      <w:r w:rsidR="00EF6E0C" w:rsidRPr="00EF6E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6E0C" w:rsidRPr="00EF6E0C">
        <w:rPr>
          <w:rFonts w:ascii="Times New Roman" w:hAnsi="Times New Roman" w:cs="Times New Roman"/>
          <w:sz w:val="28"/>
          <w:szCs w:val="28"/>
        </w:rPr>
        <w:t xml:space="preserve">.00 год. </w:t>
      </w:r>
    </w:p>
    <w:p w:rsidR="006328DC" w:rsidRDefault="008533E6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Організація освіт</w:t>
      </w:r>
      <w:r w:rsidR="0013564E">
        <w:rPr>
          <w:rFonts w:ascii="Times New Roman" w:hAnsi="Times New Roman" w:cs="Times New Roman"/>
          <w:sz w:val="28"/>
          <w:szCs w:val="28"/>
          <w:lang w:val="uk-UA"/>
        </w:rPr>
        <w:t>ньої діяльності у Закладі у 2020/ 2021</w:t>
      </w:r>
      <w:r w:rsidR="00CD3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здійснювалася відповідно до Закону України « Про освіту», « Про дошкільну освіту» Указу Президента України від 13.10.2015 № 580/ 2015 « Про стратегію </w:t>
      </w:r>
      <w:r w:rsidR="00EE24EC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виховання дітей та молоді на 2016 – 2020 роки», </w:t>
      </w:r>
      <w:r w:rsidR="0085678E">
        <w:rPr>
          <w:rFonts w:ascii="Times New Roman" w:hAnsi="Times New Roman" w:cs="Times New Roman"/>
          <w:sz w:val="28"/>
          <w:szCs w:val="28"/>
          <w:lang w:val="uk-UA"/>
        </w:rPr>
        <w:t>Базового компоненту дошкільної освіти</w:t>
      </w:r>
      <w:r w:rsidR="00CD39B1">
        <w:rPr>
          <w:rFonts w:ascii="Times New Roman" w:hAnsi="Times New Roman" w:cs="Times New Roman"/>
          <w:sz w:val="28"/>
          <w:szCs w:val="28"/>
          <w:lang w:val="uk-UA"/>
        </w:rPr>
        <w:t xml:space="preserve"> 9нова редакція)</w:t>
      </w:r>
      <w:r w:rsidR="0085678E">
        <w:rPr>
          <w:rFonts w:ascii="Times New Roman" w:hAnsi="Times New Roman" w:cs="Times New Roman"/>
          <w:sz w:val="28"/>
          <w:szCs w:val="28"/>
          <w:lang w:val="uk-UA"/>
        </w:rPr>
        <w:t>, Концепції національно – патріотичного виховання дітей та молоді ( затвердженого наказом МОН  України  від 16.06.2015 № 641), Положення про дошкільний навчальний заклад  затвердженого постановою КМУ України від 20.03.2003</w:t>
      </w:r>
      <w:r w:rsidR="00CD39B1">
        <w:rPr>
          <w:rFonts w:ascii="Times New Roman" w:hAnsi="Times New Roman" w:cs="Times New Roman"/>
          <w:sz w:val="28"/>
          <w:szCs w:val="28"/>
          <w:lang w:val="uk-UA"/>
        </w:rPr>
        <w:t xml:space="preserve"> № 305, зі змінами внесеними згідно з постановами КМУ України від  05.10.2009 № 1124, від 16.11.2011 № 1204, від 22.01.2014 № 28, від 29.07.2015 № 530, постанови  МОЗ України № 25 від 21.05.2020 « Про затвердження Тимчасових рекомендацій щодо організації протиепідемічних заходів у закладах дошкільної освіти на період карантину у зв'язку з поширенням корона вірусної хвороби ( </w:t>
      </w:r>
      <w:r w:rsidR="006E06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E06D2" w:rsidRPr="006E06D2">
        <w:rPr>
          <w:rFonts w:ascii="Times New Roman" w:hAnsi="Times New Roman" w:cs="Times New Roman"/>
          <w:sz w:val="28"/>
          <w:szCs w:val="28"/>
          <w:lang w:val="uk-UA"/>
        </w:rPr>
        <w:t xml:space="preserve"> – 19)</w:t>
      </w:r>
      <w:r w:rsidR="006E06D2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85678E">
        <w:rPr>
          <w:rFonts w:ascii="Times New Roman" w:hAnsi="Times New Roman" w:cs="Times New Roman"/>
          <w:sz w:val="28"/>
          <w:szCs w:val="28"/>
          <w:lang w:val="uk-UA"/>
        </w:rPr>
        <w:t>анітарного регламенту для дошкільних навчальних закладів ( затвердженого наказом Міністерством охорони здоров'я України від 24.03.2016 № 234,</w:t>
      </w:r>
      <w:r w:rsidR="006E06D2">
        <w:rPr>
          <w:rFonts w:ascii="Times New Roman" w:hAnsi="Times New Roman" w:cs="Times New Roman"/>
          <w:sz w:val="28"/>
          <w:szCs w:val="28"/>
          <w:lang w:val="uk-UA"/>
        </w:rPr>
        <w:t xml:space="preserve"> наказу МОН України від 20.04.2015 № 446 « Про </w:t>
      </w:r>
      <w:r w:rsidR="0085678E">
        <w:rPr>
          <w:rFonts w:ascii="Times New Roman" w:hAnsi="Times New Roman" w:cs="Times New Roman"/>
          <w:sz w:val="28"/>
          <w:szCs w:val="28"/>
          <w:lang w:val="uk-UA"/>
        </w:rPr>
        <w:t xml:space="preserve"> гранично допустимого навантаження на дитину у дошкільних навчальних закладах різних типів та </w:t>
      </w:r>
      <w:r w:rsidR="006328DC">
        <w:rPr>
          <w:rFonts w:ascii="Times New Roman" w:hAnsi="Times New Roman" w:cs="Times New Roman"/>
          <w:sz w:val="28"/>
          <w:szCs w:val="28"/>
          <w:lang w:val="uk-UA"/>
        </w:rPr>
        <w:t xml:space="preserve">форм власності </w:t>
      </w:r>
      <w:r w:rsidR="006E06D2">
        <w:rPr>
          <w:rFonts w:ascii="Times New Roman" w:hAnsi="Times New Roman" w:cs="Times New Roman"/>
          <w:sz w:val="28"/>
          <w:szCs w:val="28"/>
          <w:lang w:val="uk-UA"/>
        </w:rPr>
        <w:t xml:space="preserve">, листа </w:t>
      </w:r>
      <w:r w:rsidR="00A958EE">
        <w:rPr>
          <w:rFonts w:ascii="Times New Roman" w:hAnsi="Times New Roman" w:cs="Times New Roman"/>
          <w:sz w:val="28"/>
          <w:szCs w:val="28"/>
          <w:lang w:val="uk-UA"/>
        </w:rPr>
        <w:t>від 11.10.2017и№ 1/9 – 546 « Щодо організації взаємодії закладів дошкільної освіти з батьками вихованців»</w:t>
      </w:r>
    </w:p>
    <w:p w:rsidR="00EA51B5" w:rsidRDefault="00EA51B5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також відповідно власного Статуту та річного 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>плану роботи закладу дошкільної освіти</w:t>
      </w:r>
      <w:r w:rsidRPr="00EA51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1B5" w:rsidRPr="00EA51B5" w:rsidRDefault="00EA51B5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B5">
        <w:rPr>
          <w:rFonts w:ascii="Times New Roman" w:hAnsi="Times New Roman" w:cs="Times New Roman"/>
          <w:sz w:val="28"/>
          <w:szCs w:val="28"/>
          <w:lang w:val="uk-UA"/>
        </w:rPr>
        <w:t>Діяльність закладу направлена на реалізацію основних завдань дошкільної освіти: збереження та зміцнення фізичного та психічного здоров'я дітей, формування їх особистості, розвиток творчих здібностей та нахилів, забезпечення соціальної адаптації та готовності продовжувати освіту, виховання потреби в самореалізації та самоствердженні.</w:t>
      </w:r>
    </w:p>
    <w:p w:rsidR="00EA51B5" w:rsidRDefault="00EA51B5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B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 xml:space="preserve">оловною метою роботи </w:t>
      </w:r>
      <w:r w:rsidRPr="00EA51B5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Pr="00EA51B5">
        <w:rPr>
          <w:rFonts w:ascii="Times New Roman" w:hAnsi="Times New Roman" w:cs="Times New Roman"/>
          <w:sz w:val="28"/>
          <w:szCs w:val="28"/>
          <w:lang w:val="uk-UA"/>
        </w:rPr>
        <w:t xml:space="preserve">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та духовного розвитку.</w:t>
      </w:r>
    </w:p>
    <w:p w:rsidR="008533E6" w:rsidRDefault="006328DC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освітньої реформи « Нова українська школа», що здійснюється МОН України, важливим завданням є забезпечення наступності між ланками освіти.</w:t>
      </w:r>
      <w:r w:rsidR="0085678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51B5" w:rsidRPr="00EA51B5" w:rsidRDefault="0013564E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</w:t>
      </w:r>
      <w:r w:rsidR="00EA51B5" w:rsidRPr="00EA51B5">
        <w:rPr>
          <w:rFonts w:ascii="Times New Roman" w:hAnsi="Times New Roman" w:cs="Times New Roman"/>
          <w:sz w:val="28"/>
          <w:szCs w:val="28"/>
          <w:lang w:val="uk-UA"/>
        </w:rPr>
        <w:t>здійснює свою діяльність відповідно до річного плану, який складається на навчальний рік та період оздоровлен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 xml:space="preserve">ня. Навчальний рік у </w:t>
      </w:r>
      <w:r w:rsidR="00EA51B5" w:rsidRPr="00EA51B5">
        <w:rPr>
          <w:rFonts w:ascii="Times New Roman" w:hAnsi="Times New Roman" w:cs="Times New Roman"/>
          <w:sz w:val="28"/>
          <w:szCs w:val="28"/>
          <w:lang w:val="uk-UA"/>
        </w:rPr>
        <w:t xml:space="preserve"> закладі 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EA51B5" w:rsidRPr="00EA51B5">
        <w:rPr>
          <w:rFonts w:ascii="Times New Roman" w:hAnsi="Times New Roman" w:cs="Times New Roman"/>
          <w:sz w:val="28"/>
          <w:szCs w:val="28"/>
          <w:lang w:val="uk-UA"/>
        </w:rPr>
        <w:t>починається з 1 вересня і закінчується 31 травня наступн</w:t>
      </w:r>
      <w:r w:rsidR="00EF41CB">
        <w:rPr>
          <w:rFonts w:ascii="Times New Roman" w:hAnsi="Times New Roman" w:cs="Times New Roman"/>
          <w:sz w:val="28"/>
          <w:szCs w:val="28"/>
          <w:lang w:val="uk-UA"/>
        </w:rPr>
        <w:t>ого ро</w:t>
      </w:r>
      <w:r w:rsidR="000415FF">
        <w:rPr>
          <w:rFonts w:ascii="Times New Roman" w:hAnsi="Times New Roman" w:cs="Times New Roman"/>
          <w:sz w:val="28"/>
          <w:szCs w:val="28"/>
          <w:lang w:val="uk-UA"/>
        </w:rPr>
        <w:t xml:space="preserve">ку. З 1 червня по 30 </w:t>
      </w:r>
      <w:r w:rsidR="00EF41CB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EA51B5" w:rsidRPr="00EA51B5">
        <w:rPr>
          <w:rFonts w:ascii="Times New Roman" w:hAnsi="Times New Roman" w:cs="Times New Roman"/>
          <w:sz w:val="28"/>
          <w:szCs w:val="28"/>
          <w:lang w:val="uk-UA"/>
        </w:rPr>
        <w:t xml:space="preserve"> (оздоровчий період) у дошкільному закладі проводиться оздоровлення дітей.</w:t>
      </w:r>
    </w:p>
    <w:p w:rsidR="00EA51B5" w:rsidRPr="00EA51B5" w:rsidRDefault="00EA51B5" w:rsidP="002A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1B5">
        <w:rPr>
          <w:rFonts w:ascii="Times New Roman" w:hAnsi="Times New Roman" w:cs="Times New Roman"/>
          <w:sz w:val="28"/>
          <w:szCs w:val="28"/>
          <w:lang w:val="uk-UA"/>
        </w:rPr>
        <w:t>План роботи схвалюється педагогічною р</w:t>
      </w:r>
      <w:r w:rsidR="00EF41CB">
        <w:rPr>
          <w:rFonts w:ascii="Times New Roman" w:hAnsi="Times New Roman" w:cs="Times New Roman"/>
          <w:sz w:val="28"/>
          <w:szCs w:val="28"/>
          <w:lang w:val="uk-UA"/>
        </w:rPr>
        <w:t>адою закладу, затверджується  директором закладу.</w:t>
      </w:r>
    </w:p>
    <w:p w:rsidR="000415FF" w:rsidRDefault="000415FF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FE3C27" w:rsidRDefault="00FE3C27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FE3C27" w:rsidRDefault="00FE3C27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FE3C27" w:rsidRDefault="00FE3C27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FE3C27" w:rsidRDefault="00FE3C27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713CA8" w:rsidRDefault="00713CA8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</w:p>
    <w:p w:rsidR="007B00A0" w:rsidRPr="007B00A0" w:rsidRDefault="007B00A0" w:rsidP="007B00A0">
      <w:pPr>
        <w:jc w:val="center"/>
        <w:rPr>
          <w:rFonts w:ascii="Times New Roman" w:hAnsi="Times New Roman" w:cs="Times New Roman"/>
          <w:b/>
          <w:sz w:val="36"/>
          <w:szCs w:val="36"/>
          <w:lang w:val="uk-UA" w:bidi="he-IL"/>
        </w:rPr>
      </w:pPr>
      <w:r w:rsidRPr="007B00A0">
        <w:rPr>
          <w:rFonts w:ascii="Times New Roman" w:hAnsi="Times New Roman" w:cs="Times New Roman"/>
          <w:b/>
          <w:sz w:val="36"/>
          <w:szCs w:val="36"/>
          <w:lang w:val="uk-UA" w:bidi="he-IL"/>
        </w:rPr>
        <w:lastRenderedPageBreak/>
        <w:t>Завдання звітування:</w:t>
      </w:r>
    </w:p>
    <w:p w:rsidR="007B00A0" w:rsidRPr="007B00A0" w:rsidRDefault="007B00A0" w:rsidP="007B00A0">
      <w:pPr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7B00A0">
        <w:rPr>
          <w:rFonts w:ascii="Times New Roman" w:hAnsi="Times New Roman" w:cs="Times New Roman"/>
          <w:sz w:val="28"/>
          <w:szCs w:val="28"/>
          <w:lang w:val="uk-UA" w:bidi="he-IL"/>
        </w:rPr>
        <w:t>1.     Забезпечити прозорість, відкритість та демократичність управління на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вчальним закладом.</w:t>
      </w:r>
    </w:p>
    <w:p w:rsidR="000546F6" w:rsidRPr="002A64AA" w:rsidRDefault="007B00A0" w:rsidP="007B00A0">
      <w:pPr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7B00A0">
        <w:rPr>
          <w:rFonts w:ascii="Times New Roman" w:hAnsi="Times New Roman" w:cs="Times New Roman"/>
          <w:sz w:val="28"/>
          <w:szCs w:val="28"/>
          <w:lang w:val="uk-UA" w:bidi="he-IL"/>
        </w:rPr>
        <w:t>2.     Стимулювати вплив громадськості на прийняття та виконання керівником відповідних рішень у сфері управління навчальним закладом.</w:t>
      </w:r>
    </w:p>
    <w:p w:rsidR="007B00A0" w:rsidRPr="007B00A0" w:rsidRDefault="007B00A0" w:rsidP="007B00A0">
      <w:pPr>
        <w:rPr>
          <w:rFonts w:ascii="Times New Roman" w:hAnsi="Times New Roman" w:cs="Times New Roman"/>
          <w:b/>
          <w:sz w:val="36"/>
          <w:szCs w:val="36"/>
          <w:lang w:val="uk-UA" w:bidi="he-IL"/>
        </w:rPr>
      </w:pPr>
      <w:r>
        <w:rPr>
          <w:rFonts w:ascii="Times New Roman" w:hAnsi="Times New Roman" w:cs="Times New Roman"/>
          <w:b/>
          <w:sz w:val="36"/>
          <w:szCs w:val="36"/>
          <w:lang w:val="uk-UA" w:bidi="he-IL"/>
        </w:rPr>
        <w:t>Кадрове забезпечення</w:t>
      </w:r>
    </w:p>
    <w:p w:rsidR="007B00A0" w:rsidRPr="007B00A0" w:rsidRDefault="000415FF" w:rsidP="000C42C5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Колектив </w:t>
      </w:r>
      <w:r w:rsidR="007B00A0" w:rsidRP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дошкільної освіти </w:t>
      </w:r>
      <w:r w:rsidR="007B00A0" w:rsidRP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 згідн</w:t>
      </w:r>
      <w:r w:rsid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о штатного розкладу нараховує </w:t>
      </w:r>
      <w:r w:rsidR="00FE3C27">
        <w:rPr>
          <w:rFonts w:ascii="Times New Roman" w:hAnsi="Times New Roman" w:cs="Times New Roman"/>
          <w:sz w:val="28"/>
          <w:szCs w:val="28"/>
          <w:lang w:val="uk-UA" w:bidi="he-IL"/>
        </w:rPr>
        <w:t>9.45</w:t>
      </w:r>
      <w:r w:rsidR="007B00A0" w:rsidRP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 штатних одиниць, з </w:t>
      </w:r>
      <w:r w:rsidR="00FE3C27">
        <w:rPr>
          <w:rFonts w:ascii="Times New Roman" w:hAnsi="Times New Roman" w:cs="Times New Roman"/>
          <w:sz w:val="28"/>
          <w:szCs w:val="28"/>
          <w:lang w:val="uk-UA" w:bidi="he-IL"/>
        </w:rPr>
        <w:t>них - педагогічного персоналу 2,05, техпрацівники – 7.40</w:t>
      </w:r>
    </w:p>
    <w:p w:rsidR="007B00A0" w:rsidRPr="007B00A0" w:rsidRDefault="007B00A0" w:rsidP="000C42C5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7B00A0">
        <w:rPr>
          <w:rFonts w:ascii="Times New Roman" w:hAnsi="Times New Roman" w:cs="Times New Roman"/>
          <w:sz w:val="28"/>
          <w:szCs w:val="28"/>
          <w:lang w:val="uk-UA" w:bidi="he-IL"/>
        </w:rPr>
        <w:t>Однак, залишилася невирішеною пробл</w:t>
      </w:r>
      <w:r w:rsidR="000415FF">
        <w:rPr>
          <w:rFonts w:ascii="Times New Roman" w:hAnsi="Times New Roman" w:cs="Times New Roman"/>
          <w:sz w:val="28"/>
          <w:szCs w:val="28"/>
          <w:lang w:val="uk-UA" w:bidi="he-IL"/>
        </w:rPr>
        <w:t xml:space="preserve">ема – забезпечення </w:t>
      </w:r>
      <w:r w:rsidRP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 закладу кваліфікованими кадрами</w:t>
      </w:r>
      <w:r w:rsidR="000C42C5">
        <w:rPr>
          <w:rFonts w:ascii="Times New Roman" w:hAnsi="Times New Roman" w:cs="Times New Roman"/>
          <w:sz w:val="28"/>
          <w:szCs w:val="28"/>
          <w:lang w:val="uk-UA" w:bidi="he-IL"/>
        </w:rPr>
        <w:t xml:space="preserve"> – музичним керівником.</w:t>
      </w:r>
    </w:p>
    <w:p w:rsidR="007B00A0" w:rsidRDefault="007B00A0" w:rsidP="000C42C5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7B00A0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</w:t>
      </w:r>
    </w:p>
    <w:p w:rsidR="000C42C5" w:rsidRPr="000C42C5" w:rsidRDefault="000C42C5" w:rsidP="000C4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0C42C5">
        <w:rPr>
          <w:rFonts w:ascii="Times New Roman" w:hAnsi="Times New Roman" w:cs="Times New Roman"/>
          <w:b/>
          <w:sz w:val="28"/>
          <w:szCs w:val="28"/>
          <w:lang w:val="uk-UA" w:bidi="he-IL"/>
        </w:rPr>
        <w:t>Склад педагогічних кадрів за стажем роботи.</w:t>
      </w:r>
    </w:p>
    <w:p w:rsidR="000C42C5" w:rsidRDefault="000C42C5" w:rsidP="000C42C5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2C5" w:rsidTr="000C42C5">
        <w:tc>
          <w:tcPr>
            <w:tcW w:w="3190" w:type="dxa"/>
          </w:tcPr>
          <w:p w:rsidR="000C42C5" w:rsidRDefault="000C42C5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 w:rsidRPr="000C42C5"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Стаж</w:t>
            </w:r>
          </w:p>
        </w:tc>
        <w:tc>
          <w:tcPr>
            <w:tcW w:w="3190" w:type="dxa"/>
          </w:tcPr>
          <w:p w:rsidR="000C42C5" w:rsidRDefault="000C42C5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 w:rsidRPr="000C42C5"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Кількість</w:t>
            </w:r>
          </w:p>
        </w:tc>
        <w:tc>
          <w:tcPr>
            <w:tcW w:w="3191" w:type="dxa"/>
          </w:tcPr>
          <w:p w:rsidR="000C42C5" w:rsidRPr="000C42C5" w:rsidRDefault="000C42C5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</w:p>
          <w:p w:rsidR="000C42C5" w:rsidRDefault="000C42C5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 w:rsidRPr="000C42C5"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Відсоток</w:t>
            </w:r>
          </w:p>
        </w:tc>
      </w:tr>
      <w:tr w:rsidR="000C42C5" w:rsidTr="000C42C5">
        <w:tc>
          <w:tcPr>
            <w:tcW w:w="3190" w:type="dxa"/>
          </w:tcPr>
          <w:p w:rsidR="000C42C5" w:rsidRDefault="00FE3C27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11</w:t>
            </w:r>
            <w:r w:rsidR="009918A0"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 xml:space="preserve"> років</w:t>
            </w:r>
          </w:p>
        </w:tc>
        <w:tc>
          <w:tcPr>
            <w:tcW w:w="3190" w:type="dxa"/>
          </w:tcPr>
          <w:p w:rsidR="000C42C5" w:rsidRDefault="009918A0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</w:t>
            </w:r>
          </w:p>
        </w:tc>
        <w:tc>
          <w:tcPr>
            <w:tcW w:w="3191" w:type="dxa"/>
          </w:tcPr>
          <w:p w:rsidR="000C42C5" w:rsidRDefault="009E75AD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100%</w:t>
            </w:r>
          </w:p>
        </w:tc>
      </w:tr>
      <w:tr w:rsidR="000C42C5" w:rsidTr="000C42C5">
        <w:tc>
          <w:tcPr>
            <w:tcW w:w="3190" w:type="dxa"/>
          </w:tcPr>
          <w:p w:rsidR="000C42C5" w:rsidRDefault="00FE3C27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15</w:t>
            </w:r>
            <w:r w:rsidR="009918A0"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 xml:space="preserve"> років</w:t>
            </w:r>
          </w:p>
        </w:tc>
        <w:tc>
          <w:tcPr>
            <w:tcW w:w="3190" w:type="dxa"/>
          </w:tcPr>
          <w:p w:rsidR="000C42C5" w:rsidRDefault="009918A0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</w:t>
            </w:r>
          </w:p>
        </w:tc>
        <w:tc>
          <w:tcPr>
            <w:tcW w:w="3191" w:type="dxa"/>
          </w:tcPr>
          <w:p w:rsidR="000C42C5" w:rsidRDefault="009E75AD" w:rsidP="000C42C5">
            <w:pP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he-IL"/>
              </w:rPr>
              <w:t>100%</w:t>
            </w:r>
          </w:p>
        </w:tc>
      </w:tr>
    </w:tbl>
    <w:p w:rsidR="000C42C5" w:rsidRPr="000C42C5" w:rsidRDefault="000C42C5" w:rsidP="000C42C5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2A64AA" w:rsidRDefault="009918A0" w:rsidP="00FE3C27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18A0">
        <w:rPr>
          <w:rFonts w:ascii="Times New Roman" w:hAnsi="Times New Roman" w:cs="Times New Roman"/>
          <w:sz w:val="28"/>
          <w:szCs w:val="28"/>
          <w:lang w:val="uk-UA" w:bidi="he-IL"/>
        </w:rPr>
        <w:t>Атестація в навчальному закладі пройшла згідно вимог «Типового положення про атестацію пе</w:t>
      </w:r>
      <w:r w:rsidR="000415FF">
        <w:rPr>
          <w:rFonts w:ascii="Times New Roman" w:hAnsi="Times New Roman" w:cs="Times New Roman"/>
          <w:sz w:val="28"/>
          <w:szCs w:val="28"/>
          <w:lang w:val="uk-UA" w:bidi="he-IL"/>
        </w:rPr>
        <w:t>дагогічних працівників</w:t>
      </w:r>
      <w:r w:rsidR="000415FF" w:rsidRPr="001E51CF">
        <w:rPr>
          <w:rFonts w:ascii="Times New Roman" w:hAnsi="Times New Roman" w:cs="Times New Roman"/>
          <w:sz w:val="28"/>
          <w:szCs w:val="28"/>
          <w:lang w:val="uk-UA" w:bidi="he-IL"/>
        </w:rPr>
        <w:t>».</w:t>
      </w:r>
      <w:r w:rsidR="002A64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1E51CF" w:rsidRPr="002A64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64AA">
        <w:rPr>
          <w:rFonts w:ascii="Times New Roman" w:eastAsia="Times New Roman" w:hAnsi="Times New Roman" w:cs="Times New Roman"/>
          <w:sz w:val="28"/>
          <w:szCs w:val="28"/>
          <w:lang w:val="uk-UA"/>
        </w:rPr>
        <w:t>ЗДО проходя</w:t>
      </w:r>
      <w:r w:rsidR="001E51CF" w:rsidRPr="002A64AA">
        <w:rPr>
          <w:rFonts w:ascii="Times New Roman" w:eastAsia="Times New Roman" w:hAnsi="Times New Roman" w:cs="Times New Roman"/>
          <w:sz w:val="28"/>
          <w:szCs w:val="28"/>
          <w:lang w:val="uk-UA"/>
        </w:rPr>
        <w:t>ть методич</w:t>
      </w:r>
      <w:r w:rsidR="002A64AA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1E51CF" w:rsidRPr="002A64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</w:t>
      </w:r>
      <w:r w:rsidR="002A64AA">
        <w:rPr>
          <w:rFonts w:ascii="Times New Roman" w:eastAsia="Times New Roman" w:hAnsi="Times New Roman" w:cs="Times New Roman"/>
          <w:sz w:val="28"/>
          <w:szCs w:val="28"/>
          <w:lang w:val="uk-UA"/>
        </w:rPr>
        <w:t>дини</w:t>
      </w:r>
      <w:r w:rsidR="001E51CF" w:rsidRPr="002A64AA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якій педагоги мають можливість підвищувати свій фаховий рівень у ході проведення консультацій, семінарів, практикумів.</w:t>
      </w:r>
    </w:p>
    <w:p w:rsidR="001E51CF" w:rsidRPr="0041308A" w:rsidRDefault="001E51CF" w:rsidP="002A64AA">
      <w:pPr>
        <w:pStyle w:val="a4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1C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1E51CF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1E51CF">
        <w:rPr>
          <w:rFonts w:ascii="Times New Roman" w:eastAsia="Times New Roman" w:hAnsi="Times New Roman" w:cs="Times New Roman"/>
          <w:sz w:val="28"/>
          <w:szCs w:val="28"/>
        </w:rPr>
        <w:t xml:space="preserve"> 2020-2021 </w:t>
      </w:r>
      <w:proofErr w:type="spellStart"/>
      <w:r w:rsidRPr="001E51C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308A">
        <w:rPr>
          <w:rFonts w:ascii="Times New Roman" w:eastAsia="Times New Roman" w:hAnsi="Times New Roman" w:cs="Times New Roman"/>
          <w:sz w:val="28"/>
          <w:szCs w:val="28"/>
        </w:rPr>
        <w:t>авчального</w:t>
      </w:r>
      <w:proofErr w:type="spellEnd"/>
      <w:r w:rsidRPr="0041308A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41308A">
        <w:rPr>
          <w:rFonts w:ascii="Times New Roman" w:eastAsia="Times New Roman" w:hAnsi="Times New Roman" w:cs="Times New Roman"/>
          <w:sz w:val="28"/>
          <w:szCs w:val="28"/>
        </w:rPr>
        <w:t>атестовано</w:t>
      </w:r>
      <w:proofErr w:type="spellEnd"/>
      <w:r w:rsidRPr="0041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один </w:t>
      </w:r>
      <w:r w:rsidRPr="0041308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1E51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51CF" w:rsidRPr="001E51CF" w:rsidRDefault="00FE3C27" w:rsidP="002A64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підтверди</w:t>
      </w:r>
      <w:r w:rsid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4AA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>раніше</w:t>
      </w:r>
      <w:proofErr w:type="spellEnd"/>
      <w:proofErr w:type="gramEnd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>встановленому</w:t>
      </w:r>
      <w:proofErr w:type="spellEnd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 xml:space="preserve"> 11 тарифному </w:t>
      </w:r>
      <w:proofErr w:type="spellStart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>розряду</w:t>
      </w:r>
      <w:proofErr w:type="spellEnd"/>
      <w:r w:rsidR="002A64AA" w:rsidRPr="002A64AA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1E51CF" w:rsidRP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109" w:rsidRPr="002A64AA" w:rsidRDefault="002A64AA" w:rsidP="00FE3C27">
      <w:pPr>
        <w:spacing w:after="29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стимулів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proofErr w:type="gram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</w:t>
      </w:r>
      <w:proofErr w:type="spellStart"/>
      <w:proofErr w:type="gram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али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308A" w:rsidRPr="00413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</w:t>
      </w:r>
      <w:proofErr w:type="spellEnd"/>
      <w:r w:rsidR="0041308A" w:rsidRPr="00413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gram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премії</w:t>
      </w:r>
      <w:proofErr w:type="spellEnd"/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Нового року</w:t>
      </w:r>
      <w:r w:rsidR="001E51CF" w:rsidRPr="001E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8A" w:rsidRPr="00413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1ED3" w:rsidRDefault="00DB1ED3" w:rsidP="000546F6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FE3C27" w:rsidRDefault="00FE3C27" w:rsidP="000546F6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FE3C27" w:rsidRDefault="00FE3C27" w:rsidP="000546F6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713CA8" w:rsidRDefault="00713CA8" w:rsidP="00713CA8">
      <w:pPr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CA3B50" w:rsidRDefault="00713CA8" w:rsidP="00713CA8">
      <w:pPr>
        <w:rPr>
          <w:rFonts w:ascii="Times New Roman" w:hAnsi="Times New Roman" w:cs="Times New Roman"/>
          <w:b/>
          <w:sz w:val="32"/>
          <w:szCs w:val="32"/>
          <w:lang w:val="uk-UA" w:bidi="he-IL"/>
        </w:rPr>
      </w:pPr>
      <w:r>
        <w:rPr>
          <w:rFonts w:ascii="Times New Roman" w:hAnsi="Times New Roman" w:cs="Times New Roman"/>
          <w:b/>
          <w:sz w:val="32"/>
          <w:szCs w:val="32"/>
          <w:lang w:val="uk-UA" w:bidi="he-IL"/>
        </w:rPr>
        <w:lastRenderedPageBreak/>
        <w:t xml:space="preserve">                           </w:t>
      </w:r>
      <w:r w:rsidR="00CA3B50" w:rsidRPr="00CA3B50">
        <w:rPr>
          <w:rFonts w:ascii="Times New Roman" w:hAnsi="Times New Roman" w:cs="Times New Roman"/>
          <w:b/>
          <w:sz w:val="32"/>
          <w:szCs w:val="32"/>
          <w:lang w:val="uk-UA" w:bidi="he-IL"/>
        </w:rPr>
        <w:t>Управлінська діяльність</w:t>
      </w:r>
    </w:p>
    <w:p w:rsidR="00DB1ED3" w:rsidRPr="00DB1ED3" w:rsidRDefault="00DB1ED3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25E32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ЗДО підпорядковується безпосередньо начальнику Відділу освіти  та молодіжної політики </w:t>
      </w:r>
      <w:proofErr w:type="spellStart"/>
      <w:r w:rsidR="00525E32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Кілійської</w:t>
      </w:r>
      <w:proofErr w:type="spellEnd"/>
      <w:r w:rsidR="00525E32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 У своїй діяльності керується Конституцією України, Законами України « Про освіту», «Про дошкільну освіту», Положенням про дошкільний навчальний заклад, рішеннями Уряду, рішеннями Виконавчого комітету </w:t>
      </w:r>
      <w:proofErr w:type="spellStart"/>
      <w:r w:rsidR="00525E32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Кілійсько</w:t>
      </w:r>
      <w:r w:rsidR="00D62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="00525E32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розпорядженнями засновника, наказами відділу освіти та молодіжної політики, правилами і нормами з охорони праці, Статутом закладу, Колективним Договором.</w:t>
      </w:r>
    </w:p>
    <w:p w:rsidR="00DB1ED3" w:rsidRPr="00DB1ED3" w:rsidRDefault="00DB1ED3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Управлінські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спрямовані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</w:t>
      </w:r>
      <w:proofErr w:type="spellStart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DB1ED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Організація діяльності колективу щодо надання освітніх послуг населенню відповідно до Статуту </w:t>
      </w:r>
      <w:r w:rsidR="005B2268"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дошкільної освіти.</w:t>
      </w:r>
      <w:r w:rsidRPr="00DB1E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1вересня 2020 – 2021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кадрами.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6.Вирішення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створенням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E32" w:rsidRPr="00DB1ED3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E32" w:rsidRDefault="00525E32" w:rsidP="00DB1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DB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батьками.</w:t>
      </w:r>
    </w:p>
    <w:p w:rsidR="003F3C7F" w:rsidRPr="00DC509A" w:rsidRDefault="00492528" w:rsidP="00FE3C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Управлінська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осві</w:t>
      </w:r>
      <w:r w:rsidRPr="00DC509A">
        <w:rPr>
          <w:rFonts w:ascii="Times New Roman" w:hAnsi="Times New Roman" w:cs="Times New Roman"/>
          <w:sz w:val="28"/>
          <w:szCs w:val="28"/>
          <w:lang w:val="uk-UA"/>
        </w:rPr>
        <w:t>тньо</w:t>
      </w:r>
      <w:proofErr w:type="spellEnd"/>
      <w:r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-вихованого процесу. З цією метою впроваджені такі форми контролю, як: самоаналіз, </w:t>
      </w:r>
      <w:proofErr w:type="spellStart"/>
      <w:r w:rsidRPr="00DC509A"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C509A">
        <w:rPr>
          <w:rFonts w:ascii="Times New Roman" w:hAnsi="Times New Roman" w:cs="Times New Roman"/>
          <w:sz w:val="28"/>
          <w:szCs w:val="28"/>
          <w:lang w:val="uk-UA"/>
        </w:rPr>
        <w:t>взаємоаналіз</w:t>
      </w:r>
      <w:proofErr w:type="spellEnd"/>
      <w:r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C509A">
        <w:rPr>
          <w:rFonts w:ascii="Times New Roman" w:hAnsi="Times New Roman" w:cs="Times New Roman"/>
          <w:sz w:val="28"/>
          <w:szCs w:val="28"/>
        </w:rPr>
        <w:t xml:space="preserve">Директор та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співпрацювали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виникаючих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проблем. Як </w:t>
      </w:r>
      <w:proofErr w:type="spellStart"/>
      <w:proofErr w:type="gramStart"/>
      <w:r w:rsidRPr="00DC509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спрямувала</w:t>
      </w:r>
      <w:proofErr w:type="spellEnd"/>
      <w:proofErr w:type="gram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076599" w:rsidRPr="00DC509A" w:rsidRDefault="00DC509A" w:rsidP="00DC5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, як директора,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педради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семінари-практикуми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перегляди,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022" w:rsidRPr="00DC509A" w:rsidRDefault="00DC509A" w:rsidP="00DC5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492528"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  <w:lang w:val="uk-UA"/>
        </w:rPr>
        <w:t>-методичним листом МОНУ “Про систему роботи з дітьми, які не відвідують дошкільні навчальні заклади від 04.10.20</w:t>
      </w:r>
      <w:r w:rsidR="007E5022" w:rsidRPr="00DC509A">
        <w:rPr>
          <w:rFonts w:ascii="Times New Roman" w:hAnsi="Times New Roman" w:cs="Times New Roman"/>
          <w:sz w:val="28"/>
          <w:szCs w:val="28"/>
          <w:lang w:val="uk-UA"/>
        </w:rPr>
        <w:t>07р. за № 1/9 – 583 колектив ЗДО</w:t>
      </w:r>
      <w:r w:rsidR="00492528"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 веде цілеспрямовану роботу, щодо охоплення дошкільною освітою дітей зазначеної категорії.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з родинами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. ЗДО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тіс</w:t>
      </w:r>
      <w:r w:rsidR="007E5022" w:rsidRPr="00DC509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E5022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22" w:rsidRPr="00DC509A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7E5022" w:rsidRPr="00DC509A">
        <w:rPr>
          <w:rFonts w:ascii="Times New Roman" w:hAnsi="Times New Roman" w:cs="Times New Roman"/>
          <w:sz w:val="28"/>
          <w:szCs w:val="28"/>
        </w:rPr>
        <w:t xml:space="preserve"> з </w:t>
      </w:r>
      <w:r w:rsidR="007E5022" w:rsidRPr="00DC509A">
        <w:rPr>
          <w:rFonts w:ascii="Times New Roman" w:hAnsi="Times New Roman" w:cs="Times New Roman"/>
          <w:sz w:val="28"/>
          <w:szCs w:val="28"/>
          <w:lang w:val="uk-UA"/>
        </w:rPr>
        <w:t>амбулаторією</w:t>
      </w:r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 до 6 </w:t>
      </w:r>
      <w:proofErr w:type="spellStart"/>
      <w:r w:rsidR="00492528" w:rsidRPr="00DC509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492528" w:rsidRPr="00DC5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E32" w:rsidRPr="00DC509A" w:rsidRDefault="00492528" w:rsidP="00DC5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Щорічно здійснюється облік цих дітей та створюється банк даних із зазначенням місця здобуття дошкільної освіти дитиною, або з’ясування причин перебування вдома. </w:t>
      </w:r>
    </w:p>
    <w:p w:rsidR="00F26CFC" w:rsidRDefault="00DC509A" w:rsidP="00DC50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6CFC">
        <w:rPr>
          <w:sz w:val="28"/>
          <w:szCs w:val="28"/>
          <w:lang w:val="uk-UA"/>
        </w:rPr>
        <w:t xml:space="preserve"> </w:t>
      </w:r>
      <w:r w:rsidR="00F26CFC" w:rsidRPr="00F26CFC">
        <w:rPr>
          <w:rFonts w:ascii="Times New Roman" w:hAnsi="Times New Roman" w:cs="Times New Roman"/>
          <w:sz w:val="28"/>
          <w:szCs w:val="28"/>
          <w:lang w:val="uk-UA"/>
        </w:rPr>
        <w:t>За наслідками діагностичного обст</w:t>
      </w:r>
      <w:r w:rsidR="006D4F73">
        <w:rPr>
          <w:rFonts w:ascii="Times New Roman" w:hAnsi="Times New Roman" w:cs="Times New Roman"/>
          <w:sz w:val="28"/>
          <w:szCs w:val="28"/>
          <w:lang w:val="uk-UA"/>
        </w:rPr>
        <w:t>еження 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715"/>
        <w:gridCol w:w="724"/>
        <w:gridCol w:w="694"/>
        <w:gridCol w:w="670"/>
        <w:gridCol w:w="747"/>
        <w:gridCol w:w="692"/>
        <w:gridCol w:w="726"/>
        <w:gridCol w:w="615"/>
        <w:gridCol w:w="661"/>
        <w:gridCol w:w="892"/>
        <w:gridCol w:w="667"/>
        <w:gridCol w:w="674"/>
      </w:tblGrid>
      <w:tr w:rsidR="00A573E6" w:rsidTr="00A573E6">
        <w:tc>
          <w:tcPr>
            <w:tcW w:w="1094" w:type="dxa"/>
          </w:tcPr>
          <w:p w:rsidR="00F26CFC" w:rsidRPr="00A573E6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розвитку</w:t>
            </w:r>
          </w:p>
        </w:tc>
        <w:tc>
          <w:tcPr>
            <w:tcW w:w="1439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дитини</w:t>
            </w:r>
          </w:p>
        </w:tc>
        <w:tc>
          <w:tcPr>
            <w:tcW w:w="1364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</w:t>
            </w:r>
          </w:p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дитини</w:t>
            </w:r>
          </w:p>
        </w:tc>
        <w:tc>
          <w:tcPr>
            <w:tcW w:w="1439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сенс. – пізнав. </w:t>
            </w: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</w:t>
            </w:r>
            <w:proofErr w:type="spellEnd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1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соціумі</w:t>
            </w:r>
          </w:p>
        </w:tc>
        <w:tc>
          <w:tcPr>
            <w:tcW w:w="1553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 в </w:t>
            </w: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природн.довк</w:t>
            </w:r>
            <w:proofErr w:type="spellEnd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41" w:type="dxa"/>
            <w:gridSpan w:val="2"/>
          </w:tcPr>
          <w:p w:rsidR="00F26CFC" w:rsidRPr="00F26CFC" w:rsidRDefault="00F26CFC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світі культ.</w:t>
            </w:r>
          </w:p>
        </w:tc>
      </w:tr>
      <w:tr w:rsidR="00A573E6" w:rsidTr="00A573E6">
        <w:tc>
          <w:tcPr>
            <w:tcW w:w="1094" w:type="dxa"/>
          </w:tcPr>
          <w:p w:rsidR="00A573E6" w:rsidRPr="00A573E6" w:rsidRDefault="00A573E6" w:rsidP="00DC5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A573E6" w:rsidRPr="00F26CFC" w:rsidRDefault="00A573E6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24" w:type="dxa"/>
          </w:tcPr>
          <w:p w:rsidR="00A573E6" w:rsidRPr="00F26CFC" w:rsidRDefault="00A573E6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94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</w:t>
            </w:r>
            <w:proofErr w:type="spellEnd"/>
          </w:p>
        </w:tc>
        <w:tc>
          <w:tcPr>
            <w:tcW w:w="670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747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692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726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</w:t>
            </w:r>
            <w:proofErr w:type="spellEnd"/>
          </w:p>
        </w:tc>
        <w:tc>
          <w:tcPr>
            <w:tcW w:w="615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61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</w:t>
            </w:r>
            <w:proofErr w:type="spellEnd"/>
          </w:p>
        </w:tc>
        <w:tc>
          <w:tcPr>
            <w:tcW w:w="892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67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26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</w:t>
            </w:r>
            <w:proofErr w:type="spellEnd"/>
          </w:p>
        </w:tc>
        <w:tc>
          <w:tcPr>
            <w:tcW w:w="674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</w:tr>
      <w:tr w:rsidR="00A573E6" w:rsidTr="00A573E6">
        <w:trPr>
          <w:trHeight w:val="465"/>
        </w:trPr>
        <w:tc>
          <w:tcPr>
            <w:tcW w:w="1094" w:type="dxa"/>
          </w:tcPr>
          <w:p w:rsidR="00A573E6" w:rsidRPr="00A573E6" w:rsidRDefault="00A573E6" w:rsidP="00DC5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3E6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715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9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0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47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92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26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5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92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7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A573E6" w:rsidRDefault="004F7697" w:rsidP="00C264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A573E6" w:rsidTr="00A573E6">
        <w:trPr>
          <w:trHeight w:val="465"/>
        </w:trPr>
        <w:tc>
          <w:tcPr>
            <w:tcW w:w="1094" w:type="dxa"/>
          </w:tcPr>
          <w:p w:rsidR="00A573E6" w:rsidRPr="00A573E6" w:rsidRDefault="00A573E6" w:rsidP="00DC5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3E6"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715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9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70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747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92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726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15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61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92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667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74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A573E6" w:rsidTr="00A573E6">
        <w:trPr>
          <w:trHeight w:val="204"/>
        </w:trPr>
        <w:tc>
          <w:tcPr>
            <w:tcW w:w="1094" w:type="dxa"/>
          </w:tcPr>
          <w:p w:rsidR="00A573E6" w:rsidRPr="00A573E6" w:rsidRDefault="00A573E6" w:rsidP="00DC50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Середній </w:t>
            </w:r>
          </w:p>
        </w:tc>
        <w:tc>
          <w:tcPr>
            <w:tcW w:w="715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94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0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7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92" w:type="dxa"/>
          </w:tcPr>
          <w:p w:rsidR="00A573E6" w:rsidRDefault="006D4F73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726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5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F76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2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67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74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A573E6" w:rsidTr="00A573E6">
        <w:trPr>
          <w:trHeight w:val="435"/>
        </w:trPr>
        <w:tc>
          <w:tcPr>
            <w:tcW w:w="1094" w:type="dxa"/>
          </w:tcPr>
          <w:p w:rsidR="00A573E6" w:rsidRPr="00A573E6" w:rsidRDefault="00A573E6" w:rsidP="00DC50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715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4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94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0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47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6" w:type="dxa"/>
          </w:tcPr>
          <w:p w:rsidR="00A573E6" w:rsidRDefault="00C264D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1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2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7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A573E6" w:rsidRDefault="00A573E6" w:rsidP="00DC509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6CFC" w:rsidRDefault="004F7697" w:rsidP="00C264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не систе</w:t>
      </w:r>
      <w:r>
        <w:rPr>
          <w:rFonts w:ascii="Times New Roman" w:hAnsi="Times New Roman" w:cs="Times New Roman"/>
          <w:sz w:val="28"/>
          <w:szCs w:val="28"/>
        </w:rPr>
        <w:t xml:space="preserve">матично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4F7697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програмових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посилили</w:t>
      </w:r>
      <w:proofErr w:type="spellEnd"/>
      <w:r w:rsidRPr="004F7697">
        <w:rPr>
          <w:rFonts w:ascii="Times New Roman" w:hAnsi="Times New Roman" w:cs="Times New Roman"/>
          <w:sz w:val="28"/>
          <w:szCs w:val="28"/>
        </w:rPr>
        <w:t xml:space="preserve"> роботу з батьками з приводу </w:t>
      </w:r>
      <w:proofErr w:type="spellStart"/>
      <w:r w:rsidRPr="004F7697">
        <w:rPr>
          <w:rFonts w:ascii="Times New Roman" w:hAnsi="Times New Roman" w:cs="Times New Roman"/>
          <w:sz w:val="28"/>
          <w:szCs w:val="28"/>
        </w:rPr>
        <w:t>пості</w:t>
      </w:r>
      <w:r>
        <w:rPr>
          <w:rFonts w:ascii="Times New Roman" w:hAnsi="Times New Roman" w:cs="Times New Roman"/>
          <w:sz w:val="28"/>
          <w:szCs w:val="28"/>
        </w:rPr>
        <w:t>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</w:t>
      </w:r>
      <w:r>
        <w:rPr>
          <w:rFonts w:ascii="Times New Roman" w:hAnsi="Times New Roman" w:cs="Times New Roman"/>
          <w:sz w:val="28"/>
          <w:szCs w:val="28"/>
        </w:rPr>
        <w:t xml:space="preserve"> та у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дітям більше уваги.</w:t>
      </w:r>
    </w:p>
    <w:p w:rsidR="00DB592C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t>За рішенням педагогічної ради, впродовж року колектив працював за програмами: Комплексні освітні 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 «Дитина від 2 до 7 років</w:t>
      </w:r>
      <w:r w:rsidRPr="004F76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5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592C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t xml:space="preserve"> Аналізуючи заплановані результати, застосовуючи накопичений досвід, можна зробити висновок, що навчально-виховна робота проводилась на достатньому рів</w:t>
      </w:r>
      <w:r w:rsidR="00DB592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4F7697">
        <w:rPr>
          <w:rFonts w:ascii="Times New Roman" w:hAnsi="Times New Roman" w:cs="Times New Roman"/>
          <w:sz w:val="28"/>
          <w:szCs w:val="28"/>
          <w:lang w:val="uk-UA"/>
        </w:rPr>
        <w:t>. Для об’єктивної оцінки результатів педагогіч</w:t>
      </w:r>
      <w:r w:rsidR="00DB592C">
        <w:rPr>
          <w:rFonts w:ascii="Times New Roman" w:hAnsi="Times New Roman" w:cs="Times New Roman"/>
          <w:sz w:val="28"/>
          <w:szCs w:val="28"/>
          <w:lang w:val="uk-UA"/>
        </w:rPr>
        <w:t xml:space="preserve">ної, освітньої </w:t>
      </w:r>
      <w:r w:rsidRPr="004F7697">
        <w:rPr>
          <w:rFonts w:ascii="Times New Roman" w:hAnsi="Times New Roman" w:cs="Times New Roman"/>
          <w:sz w:val="28"/>
          <w:szCs w:val="28"/>
          <w:lang w:val="uk-UA"/>
        </w:rPr>
        <w:t xml:space="preserve"> роботи в дошкільному закладі було створено такі умови:</w:t>
      </w:r>
    </w:p>
    <w:p w:rsidR="00DB592C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t xml:space="preserve"> - планування </w:t>
      </w:r>
      <w:proofErr w:type="spellStart"/>
      <w:r w:rsidRPr="004F769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4F7697">
        <w:rPr>
          <w:rFonts w:ascii="Times New Roman" w:hAnsi="Times New Roman" w:cs="Times New Roman"/>
          <w:sz w:val="28"/>
          <w:szCs w:val="28"/>
          <w:lang w:val="uk-UA"/>
        </w:rPr>
        <w:t>-виховного процесу проводилось з використанням нових методичних розробок (освітні, дидактичні, виховні);</w:t>
      </w:r>
    </w:p>
    <w:p w:rsidR="00DB592C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t xml:space="preserve"> - планомірно проведена робота щодо покращення матеріально-технічної бази дошкільного закладу;</w:t>
      </w:r>
    </w:p>
    <w:p w:rsidR="00DB592C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до педагогів доводилася інформація про результати наукових досліджень в галузі педагогіки, психології, теорії і методики навчання дітей;</w:t>
      </w:r>
    </w:p>
    <w:p w:rsidR="004F7697" w:rsidRPr="004F7697" w:rsidRDefault="004F7697" w:rsidP="00DC50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97">
        <w:rPr>
          <w:rFonts w:ascii="Times New Roman" w:hAnsi="Times New Roman" w:cs="Times New Roman"/>
          <w:sz w:val="28"/>
          <w:szCs w:val="28"/>
          <w:lang w:val="uk-UA"/>
        </w:rPr>
        <w:t xml:space="preserve"> - ведеться пропаганда здорового способу життя, впроваджуються здоров’я</w:t>
      </w:r>
      <w:r w:rsidR="00D6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7697">
        <w:rPr>
          <w:rFonts w:ascii="Times New Roman" w:hAnsi="Times New Roman" w:cs="Times New Roman"/>
          <w:sz w:val="28"/>
          <w:szCs w:val="28"/>
          <w:lang w:val="uk-UA"/>
        </w:rPr>
        <w:t>формуючі і здоров’язберігаючі інноваційні технології разом з родиною.</w:t>
      </w:r>
    </w:p>
    <w:p w:rsidR="00525E32" w:rsidRDefault="00DB592C" w:rsidP="00DC509A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92C">
        <w:rPr>
          <w:rFonts w:ascii="Times New Roman" w:hAnsi="Times New Roman" w:cs="Times New Roman"/>
          <w:b/>
          <w:sz w:val="28"/>
          <w:szCs w:val="28"/>
          <w:lang w:val="uk-UA" w:bidi="he-IL"/>
        </w:rPr>
        <w:tab/>
      </w:r>
      <w:r w:rsidRPr="00DB592C">
        <w:rPr>
          <w:rFonts w:ascii="Times New Roman" w:hAnsi="Times New Roman" w:cs="Times New Roman"/>
          <w:sz w:val="28"/>
          <w:szCs w:val="28"/>
        </w:rPr>
        <w:t xml:space="preserve"> В ЗДО створено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директора в практику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2C">
        <w:rPr>
          <w:rFonts w:ascii="Times New Roman" w:hAnsi="Times New Roman" w:cs="Times New Roman"/>
          <w:sz w:val="28"/>
          <w:szCs w:val="28"/>
        </w:rPr>
        <w:t>впроваджено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92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B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народознавства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дошкільному закладі.</w:t>
      </w:r>
    </w:p>
    <w:p w:rsidR="00DB592C" w:rsidRDefault="00DC509A" w:rsidP="00DC509A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</w:t>
      </w:r>
      <w:r w:rsidR="00DB592C">
        <w:rPr>
          <w:rFonts w:ascii="Times New Roman" w:hAnsi="Times New Roman" w:cs="Times New Roman"/>
          <w:sz w:val="28"/>
          <w:szCs w:val="28"/>
          <w:lang w:val="uk-UA"/>
        </w:rPr>
        <w:t xml:space="preserve"> того щоб успішно розв'язати народознавчі завдання педагоги використовували цілий комплекс навчально – виховних заходів</w:t>
      </w:r>
      <w:r w:rsidR="00404F31">
        <w:rPr>
          <w:rFonts w:ascii="Times New Roman" w:hAnsi="Times New Roman" w:cs="Times New Roman"/>
          <w:sz w:val="28"/>
          <w:szCs w:val="28"/>
          <w:lang w:val="uk-UA"/>
        </w:rPr>
        <w:t>. Це  різні види творчості: використання національних народних ігор, ознайомлення дітей з символами України, ознайомлення з рідним краєм, народними промислами і ремеслами, малими жанрами українського фольклору.</w:t>
      </w:r>
    </w:p>
    <w:p w:rsidR="00404F31" w:rsidRDefault="00404F31" w:rsidP="00DC509A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0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4F31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Pr="00404F31">
        <w:rPr>
          <w:rFonts w:ascii="Times New Roman" w:hAnsi="Times New Roman" w:cs="Times New Roman"/>
          <w:sz w:val="28"/>
          <w:szCs w:val="28"/>
          <w:lang w:val="uk-UA"/>
        </w:rPr>
        <w:t xml:space="preserve"> має комп’ютер та підключений до мережі Інтернет, технічні засоби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ня, але потребує оновлення  </w:t>
      </w:r>
      <w:r w:rsidRPr="00404F3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навчально-наочних посібників, методичної літератури.</w:t>
      </w:r>
    </w:p>
    <w:p w:rsidR="00404F31" w:rsidRDefault="00404F31" w:rsidP="00DC509A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</w:t>
      </w:r>
      <w:r w:rsidRPr="00404F3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придбана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дезінфікуючих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господарчих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закладу в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карантину з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дбано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антисептичн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дезінфікуюч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F31">
        <w:rPr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Pr="00404F31">
        <w:rPr>
          <w:rFonts w:ascii="Times New Roman" w:hAnsi="Times New Roman" w:cs="Times New Roman"/>
          <w:sz w:val="28"/>
          <w:szCs w:val="28"/>
        </w:rPr>
        <w:t xml:space="preserve"> рушники</w:t>
      </w:r>
      <w:r>
        <w:rPr>
          <w:rFonts w:ascii="Times New Roman" w:hAnsi="Times New Roman" w:cs="Times New Roman"/>
          <w:sz w:val="28"/>
          <w:szCs w:val="28"/>
          <w:lang w:val="uk-UA"/>
        </w:rPr>
        <w:t>, печатки, маски.</w:t>
      </w:r>
      <w:r w:rsidR="00DC509A">
        <w:rPr>
          <w:rFonts w:ascii="Times New Roman" w:hAnsi="Times New Roman" w:cs="Times New Roman"/>
          <w:sz w:val="28"/>
          <w:szCs w:val="28"/>
          <w:lang w:val="uk-UA"/>
        </w:rPr>
        <w:t xml:space="preserve"> В планах є придбання  бактерицидного </w:t>
      </w:r>
      <w:proofErr w:type="spellStart"/>
      <w:r w:rsidR="00DC509A">
        <w:rPr>
          <w:rFonts w:ascii="Times New Roman" w:hAnsi="Times New Roman" w:cs="Times New Roman"/>
          <w:sz w:val="28"/>
          <w:szCs w:val="28"/>
          <w:lang w:val="uk-UA"/>
        </w:rPr>
        <w:t>опромінювача</w:t>
      </w:r>
      <w:proofErr w:type="spellEnd"/>
      <w:r w:rsidR="00DC50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09A" w:rsidRDefault="00015969" w:rsidP="00015969">
      <w:pPr>
        <w:tabs>
          <w:tab w:val="left" w:pos="3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509A" w:rsidRPr="00DC509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. Моя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адміністративно-господарська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9A" w:rsidRPr="00DC509A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="00DC509A" w:rsidRPr="00DC509A">
        <w:rPr>
          <w:rFonts w:ascii="Times New Roman" w:hAnsi="Times New Roman" w:cs="Times New Roman"/>
          <w:sz w:val="28"/>
          <w:szCs w:val="28"/>
        </w:rPr>
        <w:t>.</w:t>
      </w:r>
    </w:p>
    <w:p w:rsidR="00DC509A" w:rsidRPr="00DC509A" w:rsidRDefault="00DC509A" w:rsidP="00015969">
      <w:pPr>
        <w:tabs>
          <w:tab w:val="left" w:pos="330"/>
        </w:tabs>
        <w:spacing w:after="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DC50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50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» мною видано </w:t>
      </w:r>
      <w:proofErr w:type="spellStart"/>
      <w:proofErr w:type="gramStart"/>
      <w:r w:rsidRPr="00DC509A">
        <w:rPr>
          <w:rFonts w:ascii="Times New Roman" w:hAnsi="Times New Roman" w:cs="Times New Roman"/>
          <w:sz w:val="28"/>
          <w:szCs w:val="28"/>
        </w:rPr>
        <w:t>на</w:t>
      </w:r>
      <w:r w:rsidR="00C71DF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C71DF3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C509A">
        <w:rPr>
          <w:rFonts w:ascii="Times New Roman" w:hAnsi="Times New Roman" w:cs="Times New Roman"/>
          <w:sz w:val="28"/>
          <w:szCs w:val="28"/>
        </w:rPr>
        <w:t xml:space="preserve">Про заходи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причин і умов,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A">
        <w:rPr>
          <w:rFonts w:ascii="Times New Roman" w:hAnsi="Times New Roman" w:cs="Times New Roman"/>
          <w:sz w:val="28"/>
          <w:szCs w:val="28"/>
        </w:rPr>
        <w:t xml:space="preserve"> закладу</w:t>
      </w:r>
      <w:proofErr w:type="gramEnd"/>
      <w:r w:rsidRPr="00DC509A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 xml:space="preserve">зав 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звернулося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F3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C71DF3">
        <w:rPr>
          <w:rFonts w:ascii="Times New Roman" w:hAnsi="Times New Roman" w:cs="Times New Roman"/>
          <w:sz w:val="28"/>
          <w:szCs w:val="28"/>
        </w:rPr>
        <w:t>11</w:t>
      </w:r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- про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ЗДО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C71DF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на роботу та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,.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09A">
        <w:rPr>
          <w:rFonts w:ascii="Times New Roman" w:hAnsi="Times New Roman" w:cs="Times New Roman"/>
          <w:sz w:val="28"/>
          <w:szCs w:val="28"/>
        </w:rPr>
        <w:t>вирішені</w:t>
      </w:r>
      <w:proofErr w:type="spellEnd"/>
      <w:r w:rsidRPr="00DC509A">
        <w:rPr>
          <w:rFonts w:ascii="Times New Roman" w:hAnsi="Times New Roman" w:cs="Times New Roman"/>
          <w:sz w:val="28"/>
          <w:szCs w:val="28"/>
        </w:rPr>
        <w:t xml:space="preserve"> мною позитивно.</w:t>
      </w:r>
    </w:p>
    <w:p w:rsidR="0070533E" w:rsidRDefault="0070533E" w:rsidP="00041B9E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  <w:r w:rsidRPr="0070533E">
        <w:rPr>
          <w:rFonts w:ascii="Times New Roman" w:hAnsi="Times New Roman" w:cs="Times New Roman"/>
          <w:b/>
          <w:sz w:val="32"/>
          <w:szCs w:val="32"/>
          <w:lang w:val="uk-UA" w:bidi="he-IL"/>
        </w:rPr>
        <w:t xml:space="preserve">Методична </w:t>
      </w:r>
      <w:r w:rsidR="00A86C25">
        <w:rPr>
          <w:rFonts w:ascii="Times New Roman" w:hAnsi="Times New Roman" w:cs="Times New Roman"/>
          <w:b/>
          <w:sz w:val="32"/>
          <w:szCs w:val="32"/>
          <w:lang w:val="uk-UA" w:bidi="he-IL"/>
        </w:rPr>
        <w:t xml:space="preserve"> та освітня </w:t>
      </w:r>
      <w:r w:rsidRPr="0070533E">
        <w:rPr>
          <w:rFonts w:ascii="Times New Roman" w:hAnsi="Times New Roman" w:cs="Times New Roman"/>
          <w:b/>
          <w:sz w:val="32"/>
          <w:szCs w:val="32"/>
          <w:lang w:val="uk-UA" w:bidi="he-IL"/>
        </w:rPr>
        <w:t>робота</w:t>
      </w:r>
      <w:r w:rsidR="00A86C25">
        <w:rPr>
          <w:rFonts w:ascii="Times New Roman" w:hAnsi="Times New Roman" w:cs="Times New Roman"/>
          <w:b/>
          <w:sz w:val="32"/>
          <w:szCs w:val="32"/>
          <w:lang w:val="uk-UA" w:bidi="he-IL"/>
        </w:rPr>
        <w:t xml:space="preserve"> у ЗДО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регламентувалась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визначав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.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22">
        <w:rPr>
          <w:rFonts w:ascii="Times New Roman" w:hAnsi="Times New Roman" w:cs="Times New Roman"/>
          <w:sz w:val="28"/>
          <w:szCs w:val="28"/>
        </w:rPr>
        <w:lastRenderedPageBreak/>
        <w:t xml:space="preserve">Методична робота з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кадрами за результатами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у 20</w:t>
      </w:r>
      <w:r w:rsidRPr="00A04E2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04E22">
        <w:rPr>
          <w:rFonts w:ascii="Times New Roman" w:hAnsi="Times New Roman" w:cs="Times New Roman"/>
          <w:sz w:val="28"/>
          <w:szCs w:val="28"/>
        </w:rPr>
        <w:t>/202</w:t>
      </w:r>
      <w:r w:rsidRPr="00A04E2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04E22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мети: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.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приділялось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.</w:t>
      </w:r>
    </w:p>
    <w:p w:rsidR="002229F7" w:rsidRPr="00C71DF3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:</w:t>
      </w:r>
    </w:p>
    <w:p w:rsidR="002229F7" w:rsidRPr="00A04E22" w:rsidRDefault="00C71DF3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9F7" w:rsidRPr="00A04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  <w:lang w:val="uk-UA"/>
        </w:rPr>
        <w:t xml:space="preserve"> системного підходу до забезпечення наступності у навчанні дошкільників та молодших школярів</w:t>
      </w:r>
      <w:r w:rsidR="002229F7" w:rsidRPr="00A04E22">
        <w:rPr>
          <w:rFonts w:ascii="Times New Roman" w:hAnsi="Times New Roman" w:cs="Times New Roman"/>
          <w:sz w:val="28"/>
          <w:szCs w:val="28"/>
        </w:rPr>
        <w:t>.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року, показав,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допущенних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4E2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r w:rsidRPr="00A0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proofErr w:type="gramEnd"/>
      <w:r w:rsidRPr="00A0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E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</w:p>
    <w:p w:rsidR="002229F7" w:rsidRPr="00A04E22" w:rsidRDefault="00D625D8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9F7" w:rsidRPr="00A04E22">
        <w:rPr>
          <w:rFonts w:ascii="Times New Roman" w:hAnsi="Times New Roman" w:cs="Times New Roman"/>
          <w:sz w:val="28"/>
          <w:szCs w:val="28"/>
        </w:rPr>
        <w:t xml:space="preserve"> перегляд занять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семінар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 w:rsidRPr="00A04E22">
        <w:rPr>
          <w:rFonts w:ascii="Times New Roman" w:hAnsi="Times New Roman" w:cs="Times New Roman"/>
          <w:sz w:val="28"/>
          <w:szCs w:val="28"/>
        </w:rPr>
        <w:t>«</w:t>
      </w:r>
      <w:r w:rsidR="00D6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9CF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proofErr w:type="gramEnd"/>
      <w:r w:rsidR="00E209C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національно-патріотичного виховання дітей дошкільного віку :пріоритети  і засоби історичних викликів сучасності    </w:t>
      </w:r>
      <w:r w:rsidRPr="00A04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E22">
        <w:rPr>
          <w:rFonts w:ascii="Times New Roman" w:hAnsi="Times New Roman" w:cs="Times New Roman"/>
          <w:sz w:val="28"/>
          <w:szCs w:val="28"/>
        </w:rPr>
        <w:t>»</w:t>
      </w:r>
    </w:p>
    <w:p w:rsidR="002229F7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E22">
        <w:rPr>
          <w:rFonts w:ascii="Times New Roman" w:hAnsi="Times New Roman" w:cs="Times New Roman"/>
          <w:sz w:val="28"/>
          <w:szCs w:val="28"/>
        </w:rPr>
        <w:t xml:space="preserve">- </w:t>
      </w:r>
      <w:r w:rsidR="00E209CF">
        <w:rPr>
          <w:rFonts w:ascii="Times New Roman" w:hAnsi="Times New Roman" w:cs="Times New Roman"/>
          <w:sz w:val="28"/>
          <w:szCs w:val="28"/>
          <w:lang w:val="uk-UA"/>
        </w:rPr>
        <w:t xml:space="preserve">тренінг </w:t>
      </w:r>
      <w:proofErr w:type="gramStart"/>
      <w:r w:rsidR="00E209CF">
        <w:rPr>
          <w:rFonts w:ascii="Times New Roman" w:hAnsi="Times New Roman" w:cs="Times New Roman"/>
          <w:sz w:val="28"/>
          <w:szCs w:val="28"/>
          <w:lang w:val="uk-UA"/>
        </w:rPr>
        <w:t>« Виховання</w:t>
      </w:r>
      <w:proofErr w:type="gramEnd"/>
      <w:r w:rsidR="00E209CF">
        <w:rPr>
          <w:rFonts w:ascii="Times New Roman" w:hAnsi="Times New Roman" w:cs="Times New Roman"/>
          <w:sz w:val="28"/>
          <w:szCs w:val="28"/>
          <w:lang w:val="uk-UA"/>
        </w:rPr>
        <w:t xml:space="preserve"> любові до рідної землі </w:t>
      </w:r>
      <w:r w:rsidR="008A02B0" w:rsidRPr="00A04E2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29F7" w:rsidRPr="007F2B1E" w:rsidRDefault="00E209CF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 заняття </w:t>
      </w:r>
      <w:r w:rsidR="007F2B1E">
        <w:rPr>
          <w:rFonts w:ascii="Times New Roman" w:hAnsi="Times New Roman" w:cs="Times New Roman"/>
          <w:sz w:val="28"/>
          <w:szCs w:val="28"/>
          <w:lang w:val="uk-UA"/>
        </w:rPr>
        <w:t>«Матусин рушничок»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вихователям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познайомитись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A04E22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="002229F7" w:rsidRPr="00A04E22">
        <w:rPr>
          <w:rFonts w:ascii="Times New Roman" w:hAnsi="Times New Roman" w:cs="Times New Roman"/>
          <w:sz w:val="28"/>
          <w:szCs w:val="28"/>
        </w:rPr>
        <w:t>.</w:t>
      </w:r>
    </w:p>
    <w:p w:rsidR="007F2B1E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плану проводили</w:t>
      </w:r>
      <w:r w:rsidR="007F2B1E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proofErr w:type="gramStart"/>
      <w:r w:rsidR="007F2B1E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7F2B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29F7" w:rsidRPr="00A04E22" w:rsidRDefault="007F2B1E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00A1F">
        <w:rPr>
          <w:rFonts w:ascii="Times New Roman" w:hAnsi="Times New Roman" w:cs="Times New Roman"/>
          <w:sz w:val="28"/>
          <w:szCs w:val="28"/>
          <w:lang w:val="uk-UA"/>
        </w:rPr>
        <w:t>Патріотичне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починається з доброти », « Як </w:t>
      </w:r>
      <w:r w:rsidR="00C00A1F">
        <w:rPr>
          <w:rFonts w:ascii="Times New Roman" w:hAnsi="Times New Roman" w:cs="Times New Roman"/>
          <w:sz w:val="28"/>
          <w:szCs w:val="28"/>
          <w:lang w:val="uk-UA"/>
        </w:rPr>
        <w:t xml:space="preserve">навчити дитину швидко й міцно запам’ятовати інформацію  </w:t>
      </w:r>
      <w:r w:rsidR="008A02B0" w:rsidRPr="00A04E2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2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систематичну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цілеспрямовану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ЗДО та великий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незмінно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приводило до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.</w:t>
      </w:r>
    </w:p>
    <w:p w:rsidR="002229F7" w:rsidRPr="00A04E22" w:rsidRDefault="002229F7" w:rsidP="00A04E2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складався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розвивально-виховної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фронтальних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занять, занять у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підгрупах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– занять,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занять) та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2 до 7 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4E2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04E22">
        <w:rPr>
          <w:rFonts w:ascii="Times New Roman" w:hAnsi="Times New Roman" w:cs="Times New Roman"/>
          <w:sz w:val="28"/>
          <w:szCs w:val="28"/>
        </w:rPr>
        <w:t>».</w:t>
      </w:r>
    </w:p>
    <w:p w:rsidR="002229F7" w:rsidRPr="00015969" w:rsidRDefault="002229F7" w:rsidP="00015969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Щоденна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визначалась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розвивально-виховної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(занять) на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складався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затверд</w:t>
      </w:r>
      <w:r w:rsidR="00A04E22" w:rsidRPr="00015969">
        <w:rPr>
          <w:rFonts w:ascii="Times New Roman" w:hAnsi="Times New Roman" w:cs="Times New Roman"/>
          <w:sz w:val="28"/>
          <w:szCs w:val="28"/>
        </w:rPr>
        <w:t>жувався</w:t>
      </w:r>
      <w:proofErr w:type="spellEnd"/>
      <w:r w:rsidR="00A04E22"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E22" w:rsidRPr="00015969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</w:t>
      </w:r>
      <w:r w:rsidRPr="00015969">
        <w:rPr>
          <w:rFonts w:ascii="Times New Roman" w:hAnsi="Times New Roman" w:cs="Times New Roman"/>
          <w:sz w:val="28"/>
          <w:szCs w:val="28"/>
        </w:rPr>
        <w:t xml:space="preserve"> закладу</w:t>
      </w:r>
      <w:proofErr w:type="gramEnd"/>
      <w:r w:rsidRPr="00015969">
        <w:rPr>
          <w:rFonts w:ascii="Times New Roman" w:hAnsi="Times New Roman" w:cs="Times New Roman"/>
          <w:sz w:val="28"/>
          <w:szCs w:val="28"/>
        </w:rPr>
        <w:t>.</w:t>
      </w:r>
    </w:p>
    <w:p w:rsidR="00A04E22" w:rsidRPr="00015969" w:rsidRDefault="00015969" w:rsidP="00015969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229F7" w:rsidRPr="0001596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E22" w:rsidRPr="00015969">
        <w:rPr>
          <w:rFonts w:ascii="Times New Roman" w:hAnsi="Times New Roman" w:cs="Times New Roman"/>
          <w:sz w:val="28"/>
          <w:szCs w:val="28"/>
        </w:rPr>
        <w:t>дошкільно</w:t>
      </w:r>
      <w:proofErr w:type="spellEnd"/>
      <w:r w:rsidR="00A04E22" w:rsidRPr="00015969">
        <w:rPr>
          <w:rFonts w:ascii="Times New Roman" w:hAnsi="Times New Roman" w:cs="Times New Roman"/>
          <w:sz w:val="28"/>
          <w:szCs w:val="28"/>
          <w:lang w:val="uk-UA"/>
        </w:rPr>
        <w:t xml:space="preserve">ї освіти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проводилось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9F7" w:rsidRPr="00015969">
        <w:rPr>
          <w:rFonts w:ascii="Times New Roman" w:hAnsi="Times New Roman" w:cs="Times New Roman"/>
          <w:sz w:val="28"/>
          <w:szCs w:val="28"/>
        </w:rPr>
        <w:t>поповнювався</w:t>
      </w:r>
      <w:proofErr w:type="spellEnd"/>
      <w:r w:rsidR="002229F7" w:rsidRPr="00015969">
        <w:rPr>
          <w:rFonts w:ascii="Times New Roman" w:hAnsi="Times New Roman" w:cs="Times New Roman"/>
          <w:sz w:val="28"/>
          <w:szCs w:val="28"/>
        </w:rPr>
        <w:t xml:space="preserve"> бан</w:t>
      </w:r>
      <w:r w:rsidR="00C00A1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00A1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C0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A1F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="00C00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A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00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9F7" w:rsidRPr="00015969" w:rsidRDefault="00015969" w:rsidP="00015969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229F7" w:rsidRPr="00015969">
        <w:rPr>
          <w:rFonts w:ascii="Times New Roman" w:hAnsi="Times New Roman" w:cs="Times New Roman"/>
          <w:sz w:val="28"/>
          <w:szCs w:val="28"/>
          <w:lang w:val="uk-UA"/>
        </w:rPr>
        <w:t>З метою збереження, зміцнення фізичного, психічного здоров’я дітей пед</w:t>
      </w:r>
      <w:r w:rsidR="00AA42C2" w:rsidRPr="00015969">
        <w:rPr>
          <w:rFonts w:ascii="Times New Roman" w:hAnsi="Times New Roman" w:cs="Times New Roman"/>
          <w:sz w:val="28"/>
          <w:szCs w:val="28"/>
          <w:lang w:val="uk-UA"/>
        </w:rPr>
        <w:t>агогічний колектив протягом 2020/2021</w:t>
      </w:r>
      <w:r w:rsidR="002229F7" w:rsidRPr="000159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працював над які</w:t>
      </w:r>
      <w:r w:rsidR="002229F7" w:rsidRPr="00015969">
        <w:rPr>
          <w:rFonts w:ascii="Times New Roman" w:hAnsi="Times New Roman" w:cs="Times New Roman"/>
          <w:sz w:val="28"/>
          <w:szCs w:val="28"/>
          <w:lang w:val="uk-UA"/>
        </w:rPr>
        <w:lastRenderedPageBreak/>
        <w:t>сним забезпеченням фізкультурно-оздоровчої діяльності, підвищенням рівня фізичного виховання в дошкільному закладі.</w:t>
      </w:r>
    </w:p>
    <w:p w:rsidR="002229F7" w:rsidRPr="00015969" w:rsidRDefault="002229F7" w:rsidP="00015969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01596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обладнано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зал,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санітарно-гігіє</w:t>
      </w:r>
      <w:r w:rsidR="00AA42C2" w:rsidRPr="00015969">
        <w:rPr>
          <w:rFonts w:ascii="Times New Roman" w:hAnsi="Times New Roman" w:cs="Times New Roman"/>
          <w:sz w:val="28"/>
          <w:szCs w:val="28"/>
        </w:rPr>
        <w:t>ничним</w:t>
      </w:r>
      <w:proofErr w:type="spellEnd"/>
      <w:r w:rsidR="00AA42C2" w:rsidRPr="00015969">
        <w:rPr>
          <w:rFonts w:ascii="Times New Roman" w:hAnsi="Times New Roman" w:cs="Times New Roman"/>
          <w:sz w:val="28"/>
          <w:szCs w:val="28"/>
        </w:rPr>
        <w:t xml:space="preserve"> нормативам. </w:t>
      </w:r>
      <w:proofErr w:type="gramStart"/>
      <w:r w:rsidR="00AA42C2" w:rsidRPr="00015969">
        <w:rPr>
          <w:rFonts w:ascii="Times New Roman" w:hAnsi="Times New Roman" w:cs="Times New Roman"/>
          <w:sz w:val="28"/>
          <w:szCs w:val="28"/>
        </w:rPr>
        <w:t xml:space="preserve">У </w:t>
      </w:r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proofErr w:type="gramEnd"/>
      <w:r w:rsidRPr="00015969">
        <w:rPr>
          <w:rFonts w:ascii="Times New Roman" w:hAnsi="Times New Roman" w:cs="Times New Roman"/>
          <w:sz w:val="28"/>
          <w:szCs w:val="28"/>
        </w:rPr>
        <w:t xml:space="preserve"> систематично проводились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загартовуючі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заходи.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свіжого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загартовуючий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зменшилась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15969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015969">
        <w:rPr>
          <w:rFonts w:ascii="Times New Roman" w:hAnsi="Times New Roman" w:cs="Times New Roman"/>
          <w:sz w:val="28"/>
          <w:szCs w:val="28"/>
        </w:rPr>
        <w:t>.</w:t>
      </w:r>
    </w:p>
    <w:p w:rsidR="002229F7" w:rsidRPr="002229F7" w:rsidRDefault="002229F7" w:rsidP="002229F7">
      <w:pPr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8E7604" w:rsidRDefault="008E7604" w:rsidP="008E7604">
      <w:pPr>
        <w:pStyle w:val="a4"/>
        <w:spacing w:before="0" w:beforeAutospacing="0" w:after="295" w:afterAutospacing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7604">
        <w:rPr>
          <w:rFonts w:ascii="Times New Roman" w:hAnsi="Times New Roman" w:cs="Times New Roman"/>
          <w:b/>
          <w:sz w:val="28"/>
          <w:szCs w:val="28"/>
        </w:rPr>
        <w:t>Медичне</w:t>
      </w:r>
      <w:proofErr w:type="spellEnd"/>
      <w:r w:rsidRPr="008E7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604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8E7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604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8E7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604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8E7604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:rsidR="00511A95" w:rsidRPr="00015969" w:rsidRDefault="00015969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В</w:t>
      </w:r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дошкільному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створено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оптимальні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медичної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профілактичної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фізкультурно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оздоровчої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Медична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профілактично-оздоровча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річного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EF25DB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дошкільного</w:t>
      </w:r>
      <w:proofErr w:type="spellEnd"/>
      <w:r w:rsidR="00EF25DB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25DB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="00EF25DB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</w:t>
      </w:r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постійному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контролі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адміністрації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 </w:t>
      </w:r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знаходиться</w:t>
      </w:r>
      <w:proofErr w:type="spellEnd"/>
      <w:proofErr w:type="gram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дотримання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санітарно-гігієнічних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умов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утримання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511A95" w:rsidRPr="0001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8E7604" w:rsidRPr="00511A95" w:rsidRDefault="008E7604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</w:t>
      </w:r>
      <w:r w:rsidRPr="00511A9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ротягом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511A95">
        <w:rPr>
          <w:rFonts w:ascii="Times New Roman" w:hAnsi="Times New Roman" w:cs="Times New Roman"/>
          <w:sz w:val="28"/>
          <w:szCs w:val="28"/>
          <w:lang w:val="uk-UA"/>
        </w:rPr>
        <w:t xml:space="preserve"> медичне обслуговування дошкільників сестрою медичною </w:t>
      </w:r>
      <w:r w:rsidR="00C71DF3">
        <w:rPr>
          <w:rFonts w:ascii="Times New Roman" w:hAnsi="Times New Roman" w:cs="Times New Roman"/>
          <w:sz w:val="28"/>
          <w:szCs w:val="28"/>
          <w:lang w:val="uk-UA"/>
        </w:rPr>
        <w:t xml:space="preserve">старшою </w:t>
      </w:r>
      <w:proofErr w:type="spellStart"/>
      <w:r w:rsidR="00C71DF3">
        <w:rPr>
          <w:rFonts w:ascii="Times New Roman" w:hAnsi="Times New Roman" w:cs="Times New Roman"/>
          <w:sz w:val="28"/>
          <w:szCs w:val="28"/>
          <w:lang w:val="uk-UA"/>
        </w:rPr>
        <w:t>Беженар</w:t>
      </w:r>
      <w:proofErr w:type="spellEnd"/>
      <w:r w:rsidR="00C71DF3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8E7604" w:rsidRDefault="008E7604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9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1A95"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 здійснювала  профілактичні заходи, в тому числі проведення обов’язкових оглядів, контроль за станом здоров’я, фізичним розвитком дитини, організацією фізичного виховання, загартовуванням, дотриманням санітарно-гігієнічних норм та правил, режимом та якістю харчування.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передбачало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>.</w:t>
      </w:r>
    </w:p>
    <w:p w:rsidR="00015969" w:rsidRDefault="00015969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15969">
        <w:rPr>
          <w:rFonts w:ascii="Times New Roman" w:hAnsi="Times New Roman" w:cs="Times New Roman"/>
          <w:sz w:val="28"/>
          <w:szCs w:val="28"/>
          <w:lang w:val="uk-UA"/>
        </w:rPr>
        <w:t>За 2020/2021 н</w:t>
      </w:r>
      <w:r w:rsidR="0011017A">
        <w:rPr>
          <w:rFonts w:ascii="Times New Roman" w:hAnsi="Times New Roman" w:cs="Times New Roman"/>
          <w:sz w:val="28"/>
          <w:szCs w:val="28"/>
          <w:lang w:val="uk-UA"/>
        </w:rPr>
        <w:t>авчальний рік зареєстровано 15випадків захворювань. Із них 10</w:t>
      </w:r>
      <w:r w:rsidRPr="0001596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15969">
        <w:rPr>
          <w:rFonts w:ascii="Times New Roman" w:hAnsi="Times New Roman" w:cs="Times New Roman"/>
          <w:sz w:val="28"/>
          <w:szCs w:val="28"/>
        </w:rPr>
        <w:t xml:space="preserve">ОРВІ, </w:t>
      </w:r>
      <w:proofErr w:type="spellStart"/>
      <w:r w:rsidR="0011017A">
        <w:rPr>
          <w:rFonts w:ascii="Times New Roman" w:hAnsi="Times New Roman" w:cs="Times New Roman"/>
          <w:sz w:val="28"/>
          <w:szCs w:val="28"/>
          <w:lang w:val="uk-UA"/>
        </w:rPr>
        <w:t>прочиє</w:t>
      </w:r>
      <w:proofErr w:type="spellEnd"/>
      <w:r w:rsidR="0011017A">
        <w:rPr>
          <w:rFonts w:ascii="Times New Roman" w:hAnsi="Times New Roman" w:cs="Times New Roman"/>
          <w:sz w:val="28"/>
          <w:szCs w:val="28"/>
          <w:lang w:val="uk-UA"/>
        </w:rPr>
        <w:t xml:space="preserve"> забол.-5</w:t>
      </w:r>
      <w:r w:rsidRPr="00015969">
        <w:rPr>
          <w:rFonts w:ascii="Times New Roman" w:hAnsi="Times New Roman" w:cs="Times New Roman"/>
          <w:sz w:val="28"/>
          <w:szCs w:val="28"/>
        </w:rPr>
        <w:t>.</w:t>
      </w:r>
    </w:p>
    <w:p w:rsidR="00015969" w:rsidRPr="00015969" w:rsidRDefault="00015969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969">
        <w:rPr>
          <w:rFonts w:ascii="Times New Roman" w:hAnsi="Times New Roman" w:cs="Times New Roman"/>
          <w:sz w:val="28"/>
          <w:szCs w:val="28"/>
          <w:lang w:val="uk-UA"/>
        </w:rPr>
        <w:t>Відповідно до рекомендацій лікаря щодо стану здоров’я кожної дитини відбувалося дозування фізичного навантаження на дитячий організм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604" w:rsidRPr="00015969" w:rsidRDefault="008E7604" w:rsidP="00015969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11A95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proofErr w:type="gramEnd"/>
      <w:r w:rsidRPr="00511A95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Pr="00511A9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A95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511A9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11A95">
        <w:rPr>
          <w:rFonts w:ascii="Times New Roman" w:hAnsi="Times New Roman" w:cs="Times New Roman"/>
          <w:sz w:val="28"/>
          <w:szCs w:val="28"/>
          <w:lang w:val="uk-UA"/>
        </w:rPr>
        <w:t>сестри медичної</w:t>
      </w:r>
      <w:r w:rsidR="000159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596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01596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15969">
        <w:rPr>
          <w:rFonts w:ascii="Times New Roman" w:hAnsi="Times New Roman" w:cs="Times New Roman"/>
          <w:sz w:val="28"/>
          <w:szCs w:val="28"/>
        </w:rPr>
        <w:t>ізолятор</w:t>
      </w:r>
      <w:proofErr w:type="spellEnd"/>
      <w:r w:rsidR="00015969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="00015969">
        <w:rPr>
          <w:rFonts w:ascii="Times New Roman" w:hAnsi="Times New Roman" w:cs="Times New Roman"/>
          <w:sz w:val="28"/>
          <w:szCs w:val="28"/>
        </w:rPr>
        <w:t>ліжко</w:t>
      </w:r>
      <w:proofErr w:type="spellEnd"/>
      <w:r w:rsidR="00015969">
        <w:rPr>
          <w:rFonts w:ascii="Times New Roman" w:hAnsi="Times New Roman" w:cs="Times New Roman"/>
          <w:sz w:val="28"/>
          <w:szCs w:val="28"/>
          <w:lang w:val="uk-UA"/>
        </w:rPr>
        <w:t>, але потребує оснащення сучасним медичним обладнанням.</w:t>
      </w:r>
    </w:p>
    <w:p w:rsidR="00C00A1F" w:rsidRDefault="00C00A1F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3A0648" w:rsidRDefault="003A0648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713CA8" w:rsidRDefault="00713CA8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713CA8" w:rsidRDefault="00713CA8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713CA8" w:rsidRDefault="00713CA8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</w:p>
    <w:p w:rsidR="00FD4FC0" w:rsidRDefault="00FD4FC0" w:rsidP="00FD4FC0">
      <w:pPr>
        <w:jc w:val="center"/>
        <w:rPr>
          <w:rFonts w:ascii="Times New Roman" w:hAnsi="Times New Roman" w:cs="Times New Roman"/>
          <w:b/>
          <w:sz w:val="32"/>
          <w:szCs w:val="32"/>
          <w:lang w:val="uk-UA" w:bidi="he-IL"/>
        </w:rPr>
      </w:pPr>
      <w:r w:rsidRPr="00FD4FC0">
        <w:rPr>
          <w:rFonts w:ascii="Times New Roman" w:hAnsi="Times New Roman" w:cs="Times New Roman"/>
          <w:b/>
          <w:sz w:val="32"/>
          <w:szCs w:val="32"/>
          <w:lang w:val="uk-UA" w:bidi="he-IL"/>
        </w:rPr>
        <w:lastRenderedPageBreak/>
        <w:t>Організація харчування</w:t>
      </w:r>
    </w:p>
    <w:p w:rsidR="00EF25DB" w:rsidRDefault="007915CF" w:rsidP="00EF25DB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F25DB" w:rsidRPr="00511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Повноцінне та якісне харчування є невід’ємною складовою зміцнення здоров’я дітей. Організація харчування ведеться відповідно Інструкції з організації харчування дітей, затвердженої наказом Міністерства освіти і науки України та Міністерства охорони здоров’я України від 17.04.2006 року № 298/227. </w:t>
      </w:r>
    </w:p>
    <w:p w:rsidR="00EF25DB" w:rsidRDefault="00EF25DB" w:rsidP="00041B9E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у 2021 році 30 грн (рішення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Кілійської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міської ради від 29.01.2021 року) на одну дитину.</w:t>
      </w:r>
    </w:p>
    <w:p w:rsidR="00023CC4" w:rsidRDefault="00FD4FC0" w:rsidP="0011017A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FD4FC0">
        <w:rPr>
          <w:rFonts w:ascii="Times New Roman" w:hAnsi="Times New Roman" w:cs="Times New Roman"/>
          <w:sz w:val="28"/>
          <w:szCs w:val="28"/>
          <w:lang w:val="uk-UA" w:bidi="he-IL"/>
        </w:rPr>
        <w:t>Батьки вносять плату за харчу</w:t>
      </w:r>
      <w:r w:rsidR="00686DFB">
        <w:rPr>
          <w:rFonts w:ascii="Times New Roman" w:hAnsi="Times New Roman" w:cs="Times New Roman"/>
          <w:sz w:val="28"/>
          <w:szCs w:val="28"/>
          <w:lang w:val="uk-UA" w:bidi="he-IL"/>
        </w:rPr>
        <w:t>вання у розмірі 40</w:t>
      </w:r>
      <w:r w:rsidRPr="00FD4FC0">
        <w:rPr>
          <w:rFonts w:ascii="Times New Roman" w:hAnsi="Times New Roman" w:cs="Times New Roman"/>
          <w:sz w:val="28"/>
          <w:szCs w:val="28"/>
          <w:lang w:val="uk-UA" w:bidi="he-IL"/>
        </w:rPr>
        <w:t xml:space="preserve"> відсотків </w:t>
      </w:r>
      <w:r w:rsidR="00686DFB">
        <w:rPr>
          <w:rFonts w:ascii="Times New Roman" w:hAnsi="Times New Roman" w:cs="Times New Roman"/>
          <w:sz w:val="28"/>
          <w:szCs w:val="28"/>
          <w:lang w:val="uk-UA" w:bidi="he-IL"/>
        </w:rPr>
        <w:t xml:space="preserve">від вартості харчування за </w:t>
      </w:r>
      <w:proofErr w:type="spellStart"/>
      <w:r w:rsidR="00686DFB">
        <w:rPr>
          <w:rFonts w:ascii="Times New Roman" w:hAnsi="Times New Roman" w:cs="Times New Roman"/>
          <w:sz w:val="28"/>
          <w:szCs w:val="28"/>
          <w:lang w:val="uk-UA" w:bidi="he-IL"/>
        </w:rPr>
        <w:t>день,а</w:t>
      </w:r>
      <w:proofErr w:type="spellEnd"/>
      <w:r w:rsidR="00686DFB">
        <w:rPr>
          <w:rFonts w:ascii="Times New Roman" w:hAnsi="Times New Roman" w:cs="Times New Roman"/>
          <w:sz w:val="28"/>
          <w:szCs w:val="28"/>
          <w:lang w:val="uk-UA" w:bidi="he-IL"/>
        </w:rPr>
        <w:t>, 60%кошти місцевого бюджету.</w:t>
      </w:r>
    </w:p>
    <w:p w:rsidR="0011017A" w:rsidRPr="0011017A" w:rsidRDefault="0011017A" w:rsidP="0011017A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 травня місяця згідно рішення батьків встановили додаткові 6 грн ,за рахунок батьків (протокол №2 від24.02.2021)</w:t>
      </w:r>
    </w:p>
    <w:p w:rsidR="00023CC4" w:rsidRPr="007915CF" w:rsidRDefault="00023CC4" w:rsidP="00023CC4">
      <w:pPr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50% </w:t>
      </w:r>
      <w:proofErr w:type="spellStart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</w:t>
      </w:r>
      <w:proofErr w:type="spellEnd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харчування</w:t>
      </w:r>
      <w:proofErr w:type="spellEnd"/>
      <w:r w:rsidRPr="0079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3CC4" w:rsidRPr="007915CF" w:rsidRDefault="00023CC4" w:rsidP="007915CF">
      <w:pPr>
        <w:pStyle w:val="a3"/>
        <w:numPr>
          <w:ilvl w:val="0"/>
          <w:numId w:val="7"/>
        </w:num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багатодітних</w:t>
      </w:r>
      <w:proofErr w:type="spellEnd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79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10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 w:rsidRPr="00791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3CC4" w:rsidRDefault="00023CC4" w:rsidP="007915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калорійність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щомісячно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аналізується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старшою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сестрою.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меню,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культурногігієнічних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3CC4">
        <w:rPr>
          <w:rFonts w:ascii="Times New Roman" w:hAnsi="Times New Roman" w:cs="Times New Roman"/>
          <w:sz w:val="28"/>
          <w:szCs w:val="28"/>
        </w:rPr>
        <w:t>дотри</w:t>
      </w:r>
      <w:r>
        <w:rPr>
          <w:rFonts w:ascii="Times New Roman" w:hAnsi="Times New Roman" w:cs="Times New Roman"/>
          <w:sz w:val="28"/>
          <w:szCs w:val="28"/>
        </w:rPr>
        <w:t>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примірного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двотижневого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меню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02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CC4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боку директора ЗДО</w:t>
      </w:r>
      <w:r w:rsidRPr="00023CC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23CC4" w:rsidRPr="00023CC4" w:rsidRDefault="00023CC4" w:rsidP="00511A95">
      <w:pPr>
        <w:spacing w:after="295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норм харчування: </w:t>
      </w:r>
    </w:p>
    <w:p w:rsidR="00023CC4" w:rsidRDefault="00023CC4" w:rsidP="00023C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>ротягом навчального ро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>ку норми складають 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-  : 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>масло вершкове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– 76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>, олія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– 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>, риба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– 53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>, м’ясні продукти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– 64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, сир твердий 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-  100</w:t>
      </w:r>
      <w:r>
        <w:rPr>
          <w:rFonts w:ascii="Times New Roman" w:hAnsi="Times New Roman" w:cs="Times New Roman"/>
          <w:sz w:val="28"/>
          <w:szCs w:val="28"/>
          <w:lang w:val="uk-UA"/>
        </w:rPr>
        <w:t>% ,т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 кисломолочний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-  10</w:t>
      </w:r>
      <w:r>
        <w:rPr>
          <w:rFonts w:ascii="Times New Roman" w:hAnsi="Times New Roman" w:cs="Times New Roman"/>
          <w:sz w:val="28"/>
          <w:szCs w:val="28"/>
          <w:lang w:val="uk-UA"/>
        </w:rPr>
        <w:t>4%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 , овочі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0%, 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 фрукти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-  81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283F2E">
        <w:rPr>
          <w:rFonts w:ascii="Times New Roman" w:hAnsi="Times New Roman" w:cs="Times New Roman"/>
          <w:sz w:val="28"/>
          <w:szCs w:val="28"/>
          <w:lang w:val="uk-UA"/>
        </w:rPr>
        <w:t xml:space="preserve"> ,соки 93 </w:t>
      </w:r>
      <w:r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01AD">
        <w:rPr>
          <w:rFonts w:ascii="Times New Roman" w:hAnsi="Times New Roman" w:cs="Times New Roman"/>
          <w:sz w:val="28"/>
          <w:szCs w:val="28"/>
          <w:lang w:val="uk-UA"/>
        </w:rPr>
        <w:t>Щомісяця на адміністративній нараді при директорі проводиться аналіз стану харчування дітей та приймаються управлінські рішення щодо його корекції з метою покращення.</w:t>
      </w:r>
    </w:p>
    <w:p w:rsidR="00EF25DB" w:rsidRPr="00023CC4" w:rsidRDefault="00C71DF3" w:rsidP="00023C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Сестра медична старша </w:t>
      </w:r>
      <w:r w:rsidR="00023CC4" w:rsidRPr="00023CC4">
        <w:rPr>
          <w:rFonts w:ascii="Times New Roman" w:hAnsi="Times New Roman" w:cs="Times New Roman"/>
          <w:sz w:val="28"/>
          <w:szCs w:val="28"/>
          <w:lang w:val="uk-UA"/>
        </w:rPr>
        <w:t xml:space="preserve"> звітує про виконання норм кожного місяця, надає рекомендації щодо організації харчування дітей вдома: ввечері та на вихідні, святкові дні; заняття з гігієни харчування, санітарну-освітню роботу, проводить антропометричне вимірювання дітей, слідкує за дотриманням правил особистої гігієни персоналу</w:t>
      </w:r>
    </w:p>
    <w:p w:rsidR="006D2F73" w:rsidRDefault="006D2F73" w:rsidP="006477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648" w:rsidRDefault="003A0648" w:rsidP="006D2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A0648" w:rsidRDefault="003A0648" w:rsidP="006D2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D2F73" w:rsidRPr="006D2F73" w:rsidRDefault="006D2F73" w:rsidP="006D2F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2F7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Створення умов щодо безпеки життєдіяльності учасників освітнього процесу</w:t>
      </w:r>
    </w:p>
    <w:p w:rsidR="00CF6DD2" w:rsidRPr="00492528" w:rsidRDefault="007915CF" w:rsidP="006D2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915CF">
        <w:rPr>
          <w:rFonts w:ascii="Times New Roman" w:hAnsi="Times New Roman" w:cs="Times New Roman"/>
          <w:sz w:val="28"/>
          <w:szCs w:val="28"/>
          <w:lang w:val="uk-UA"/>
        </w:rPr>
        <w:t>Особлива увага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</w:t>
      </w:r>
      <w:r w:rsidRPr="007915CF">
        <w:rPr>
          <w:rFonts w:ascii="Times New Roman" w:hAnsi="Times New Roman" w:cs="Times New Roman"/>
          <w:sz w:val="28"/>
          <w:szCs w:val="28"/>
          <w:lang w:val="uk-UA"/>
        </w:rPr>
        <w:t xml:space="preserve"> освіти приділяється охороні життя і здоров’я дітей та працівників, профілактиці травматизму серед учасників освітнього процесу.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2020/ 2021 навчального</w:t>
      </w:r>
      <w:r w:rsidRPr="007915CF">
        <w:rPr>
          <w:rFonts w:ascii="Times New Roman" w:hAnsi="Times New Roman" w:cs="Times New Roman"/>
          <w:sz w:val="28"/>
          <w:szCs w:val="28"/>
          <w:lang w:val="uk-UA"/>
        </w:rPr>
        <w:t xml:space="preserve"> року у зв’язку з карантином на </w:t>
      </w:r>
      <w:r w:rsidR="00C71DF3" w:rsidRPr="007915CF">
        <w:rPr>
          <w:rFonts w:ascii="Times New Roman" w:hAnsi="Times New Roman" w:cs="Times New Roman"/>
          <w:sz w:val="28"/>
          <w:szCs w:val="28"/>
          <w:lang w:val="uk-UA"/>
        </w:rPr>
        <w:t>корона вірусну</w:t>
      </w:r>
      <w:r w:rsidRPr="007915CF">
        <w:rPr>
          <w:rFonts w:ascii="Times New Roman" w:hAnsi="Times New Roman" w:cs="Times New Roman"/>
          <w:sz w:val="28"/>
          <w:szCs w:val="28"/>
          <w:lang w:val="uk-UA"/>
        </w:rPr>
        <w:t xml:space="preserve"> інфекцію </w:t>
      </w:r>
      <w:r w:rsidRPr="007915CF">
        <w:rPr>
          <w:rFonts w:ascii="Times New Roman" w:hAnsi="Times New Roman" w:cs="Times New Roman"/>
          <w:sz w:val="28"/>
          <w:szCs w:val="28"/>
        </w:rPr>
        <w:t>COVID</w:t>
      </w:r>
      <w:r w:rsidR="009A246F">
        <w:rPr>
          <w:rFonts w:ascii="Times New Roman" w:hAnsi="Times New Roman" w:cs="Times New Roman"/>
          <w:sz w:val="28"/>
          <w:szCs w:val="28"/>
          <w:lang w:val="uk-UA"/>
        </w:rPr>
        <w:t xml:space="preserve"> – 19 було </w:t>
      </w:r>
      <w:proofErr w:type="spellStart"/>
      <w:r w:rsidR="009A246F">
        <w:rPr>
          <w:rFonts w:ascii="Times New Roman" w:hAnsi="Times New Roman" w:cs="Times New Roman"/>
          <w:sz w:val="28"/>
          <w:szCs w:val="28"/>
          <w:lang w:val="uk-UA"/>
        </w:rPr>
        <w:t>видан</w:t>
      </w:r>
      <w:proofErr w:type="spellEnd"/>
      <w:r w:rsidR="009A246F">
        <w:rPr>
          <w:rFonts w:ascii="Times New Roman" w:hAnsi="Times New Roman" w:cs="Times New Roman"/>
          <w:sz w:val="28"/>
          <w:szCs w:val="28"/>
          <w:lang w:val="uk-UA"/>
        </w:rPr>
        <w:t xml:space="preserve"> наказ 19.042021№16 «Щодо посилання контролю за виконанням карантинних </w:t>
      </w:r>
      <w:proofErr w:type="spellStart"/>
      <w:r w:rsidR="009A246F">
        <w:rPr>
          <w:rFonts w:ascii="Times New Roman" w:hAnsi="Times New Roman" w:cs="Times New Roman"/>
          <w:sz w:val="28"/>
          <w:szCs w:val="28"/>
          <w:lang w:val="uk-UA"/>
        </w:rPr>
        <w:t>заходів,від</w:t>
      </w:r>
      <w:proofErr w:type="spellEnd"/>
      <w:r w:rsidR="009A246F">
        <w:rPr>
          <w:rFonts w:ascii="Times New Roman" w:hAnsi="Times New Roman" w:cs="Times New Roman"/>
          <w:sz w:val="28"/>
          <w:szCs w:val="28"/>
          <w:lang w:val="uk-UA"/>
        </w:rPr>
        <w:t xml:space="preserve"> 18.05.2021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A246F">
        <w:rPr>
          <w:rFonts w:ascii="Times New Roman" w:hAnsi="Times New Roman" w:cs="Times New Roman"/>
          <w:sz w:val="28"/>
          <w:szCs w:val="28"/>
          <w:lang w:val="uk-UA"/>
        </w:rPr>
        <w:t>.№21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 організацію літнього оздоровлення дітей у</w:t>
      </w:r>
      <w:r w:rsidR="009A246F">
        <w:rPr>
          <w:rFonts w:ascii="Times New Roman" w:hAnsi="Times New Roman" w:cs="Times New Roman"/>
          <w:sz w:val="28"/>
          <w:szCs w:val="28"/>
          <w:lang w:val="uk-UA"/>
        </w:rPr>
        <w:t xml:space="preserve"> ЗДО», </w:t>
      </w:r>
      <w:r w:rsidR="00A56B61">
        <w:rPr>
          <w:rFonts w:ascii="Times New Roman" w:hAnsi="Times New Roman" w:cs="Times New Roman"/>
          <w:sz w:val="28"/>
          <w:szCs w:val="28"/>
          <w:lang w:val="uk-UA"/>
        </w:rPr>
        <w:t>«Про виконання санітарно –гігієнічного режиму №23 від 19.07.2021р.,.</w:t>
      </w:r>
    </w:p>
    <w:p w:rsidR="007915CF" w:rsidRPr="007915CF" w:rsidRDefault="006D2F73" w:rsidP="006D2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C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FFE" w:rsidRPr="00EF7FFE" w:rsidRDefault="00EF7FFE" w:rsidP="00D606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F7FFE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заходи щодо покращення</w:t>
      </w:r>
    </w:p>
    <w:p w:rsidR="00EF7FFE" w:rsidRPr="00EF7FFE" w:rsidRDefault="00EF7FFE" w:rsidP="00D606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матеріально-технічної бази ЗДО за </w:t>
      </w:r>
      <w:r w:rsidR="00DE1460">
        <w:rPr>
          <w:rFonts w:ascii="Times New Roman" w:hAnsi="Times New Roman" w:cs="Times New Roman"/>
          <w:b/>
          <w:sz w:val="32"/>
          <w:szCs w:val="32"/>
          <w:lang w:val="uk-UA"/>
        </w:rPr>
        <w:t xml:space="preserve">2021 </w:t>
      </w:r>
      <w:proofErr w:type="spellStart"/>
      <w:r w:rsidRPr="00EF7FFE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Pr="00EF7FFE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E1460" w:rsidRPr="00DC2710" w:rsidRDefault="00DE1460" w:rsidP="00DE1460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2020-2021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направлені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ЗДО,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санітарно-гігієнічних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протипожежних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норм,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освітньо-виховного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C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DE" w:rsidRDefault="00C71DF3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2021</w:t>
      </w:r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proofErr w:type="spellEnd"/>
      <w:r w:rsidR="006C2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1255700 </w:t>
      </w:r>
      <w:proofErr w:type="spellStart"/>
      <w:proofErr w:type="gramStart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грн.на</w:t>
      </w:r>
      <w:proofErr w:type="spellEnd"/>
      <w:proofErr w:type="gramEnd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1D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</w:p>
    <w:p w:rsidR="006C21DE" w:rsidRDefault="006C21DE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них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потроченно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предмети та матеріали  на 11.06.2021 р.:</w:t>
      </w:r>
    </w:p>
    <w:p w:rsidR="006C21DE" w:rsidRDefault="006C21DE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Косарка -2100 грн.</w:t>
      </w:r>
    </w:p>
    <w:p w:rsidR="006C21DE" w:rsidRDefault="006C21DE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Чайник -500 грн.</w:t>
      </w:r>
    </w:p>
    <w:p w:rsidR="00EF7FFE" w:rsidRDefault="006C21DE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Ваги кух.-700 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21DE" w:rsidRPr="006C21DE" w:rsidRDefault="006C21DE" w:rsidP="006C21D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Реле – 700 грн.</w:t>
      </w:r>
    </w:p>
    <w:p w:rsidR="002D4891" w:rsidRDefault="005F4584" w:rsidP="00790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84">
        <w:rPr>
          <w:rFonts w:ascii="Verdana" w:eastAsia="Times New Roman" w:hAnsi="Verdana" w:cs="Times New Roman"/>
          <w:color w:val="000000"/>
          <w:sz w:val="17"/>
          <w:szCs w:val="17"/>
          <w:shd w:val="clear" w:color="auto" w:fill="56595D"/>
          <w:lang w:val="uk-UA" w:eastAsia="ru-RU"/>
        </w:rPr>
        <w:br/>
      </w: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09DD" w:rsidRDefault="003809DD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4584" w:rsidRDefault="005F4584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1FB8" w:rsidRDefault="00B11FB8" w:rsidP="00116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AFF" w:rsidRPr="005A79FB" w:rsidRDefault="009F6AFF" w:rsidP="000B53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1B85" w:rsidRPr="009B1B85" w:rsidRDefault="009B1B85" w:rsidP="000B5359">
      <w:pPr>
        <w:rPr>
          <w:lang w:val="uk-UA"/>
        </w:rPr>
      </w:pPr>
    </w:p>
    <w:sectPr w:rsidR="009B1B85" w:rsidRPr="009B1B85" w:rsidSect="000D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35"/>
    <w:multiLevelType w:val="multilevel"/>
    <w:tmpl w:val="F2D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E51A8"/>
    <w:multiLevelType w:val="hybridMultilevel"/>
    <w:tmpl w:val="0D5E4310"/>
    <w:lvl w:ilvl="0" w:tplc="D72A0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78AC"/>
    <w:multiLevelType w:val="hybridMultilevel"/>
    <w:tmpl w:val="A42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E6810"/>
    <w:multiLevelType w:val="hybridMultilevel"/>
    <w:tmpl w:val="BDD2C6B4"/>
    <w:lvl w:ilvl="0" w:tplc="D34CA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451C"/>
    <w:multiLevelType w:val="hybridMultilevel"/>
    <w:tmpl w:val="E90ACA18"/>
    <w:lvl w:ilvl="0" w:tplc="509E4120">
      <w:start w:val="164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3A75"/>
    <w:multiLevelType w:val="hybridMultilevel"/>
    <w:tmpl w:val="B4C6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90B"/>
    <w:multiLevelType w:val="multilevel"/>
    <w:tmpl w:val="5C3E4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E0F62"/>
    <w:rsid w:val="00010A31"/>
    <w:rsid w:val="00012C69"/>
    <w:rsid w:val="00015969"/>
    <w:rsid w:val="0002088D"/>
    <w:rsid w:val="00023CC4"/>
    <w:rsid w:val="00030793"/>
    <w:rsid w:val="0003394B"/>
    <w:rsid w:val="000415FF"/>
    <w:rsid w:val="00041B9E"/>
    <w:rsid w:val="000546F6"/>
    <w:rsid w:val="00071988"/>
    <w:rsid w:val="00076599"/>
    <w:rsid w:val="00076C6B"/>
    <w:rsid w:val="00077DA7"/>
    <w:rsid w:val="00080DBB"/>
    <w:rsid w:val="000814F0"/>
    <w:rsid w:val="00081659"/>
    <w:rsid w:val="00092A5D"/>
    <w:rsid w:val="0009451C"/>
    <w:rsid w:val="000A1232"/>
    <w:rsid w:val="000A3991"/>
    <w:rsid w:val="000B08F7"/>
    <w:rsid w:val="000B0C9F"/>
    <w:rsid w:val="000B52E7"/>
    <w:rsid w:val="000B5359"/>
    <w:rsid w:val="000B6E1D"/>
    <w:rsid w:val="000C42C5"/>
    <w:rsid w:val="000C5942"/>
    <w:rsid w:val="000C78FA"/>
    <w:rsid w:val="000D2AE2"/>
    <w:rsid w:val="000D62B5"/>
    <w:rsid w:val="000D7DDE"/>
    <w:rsid w:val="000F4901"/>
    <w:rsid w:val="000F7BDF"/>
    <w:rsid w:val="0010648F"/>
    <w:rsid w:val="0011017A"/>
    <w:rsid w:val="00110A5F"/>
    <w:rsid w:val="00111956"/>
    <w:rsid w:val="001168FB"/>
    <w:rsid w:val="00116E81"/>
    <w:rsid w:val="00125DDE"/>
    <w:rsid w:val="00134B38"/>
    <w:rsid w:val="0013564E"/>
    <w:rsid w:val="0014183E"/>
    <w:rsid w:val="00147683"/>
    <w:rsid w:val="00157949"/>
    <w:rsid w:val="00172BA2"/>
    <w:rsid w:val="00191FB0"/>
    <w:rsid w:val="00194421"/>
    <w:rsid w:val="001B2CF8"/>
    <w:rsid w:val="001B5DA5"/>
    <w:rsid w:val="001C4CD0"/>
    <w:rsid w:val="001C66D7"/>
    <w:rsid w:val="001D6109"/>
    <w:rsid w:val="001D787C"/>
    <w:rsid w:val="001E3487"/>
    <w:rsid w:val="001E51CF"/>
    <w:rsid w:val="001E58D6"/>
    <w:rsid w:val="001F02ED"/>
    <w:rsid w:val="001F78E9"/>
    <w:rsid w:val="00201D27"/>
    <w:rsid w:val="002046C7"/>
    <w:rsid w:val="00206651"/>
    <w:rsid w:val="00207AC8"/>
    <w:rsid w:val="00211F77"/>
    <w:rsid w:val="00216DE4"/>
    <w:rsid w:val="002214D2"/>
    <w:rsid w:val="002229F7"/>
    <w:rsid w:val="002265E8"/>
    <w:rsid w:val="0023431B"/>
    <w:rsid w:val="00237FB5"/>
    <w:rsid w:val="00241EB7"/>
    <w:rsid w:val="0024584E"/>
    <w:rsid w:val="0024703D"/>
    <w:rsid w:val="00255DD6"/>
    <w:rsid w:val="00260831"/>
    <w:rsid w:val="002635C8"/>
    <w:rsid w:val="002649F8"/>
    <w:rsid w:val="00274660"/>
    <w:rsid w:val="002759A1"/>
    <w:rsid w:val="00277260"/>
    <w:rsid w:val="00283F2E"/>
    <w:rsid w:val="002A184B"/>
    <w:rsid w:val="002A44E2"/>
    <w:rsid w:val="002A64AA"/>
    <w:rsid w:val="002C520C"/>
    <w:rsid w:val="002D12BD"/>
    <w:rsid w:val="002D4891"/>
    <w:rsid w:val="002D52D7"/>
    <w:rsid w:val="002D5D11"/>
    <w:rsid w:val="002D6F87"/>
    <w:rsid w:val="002E18D7"/>
    <w:rsid w:val="002E587D"/>
    <w:rsid w:val="002F3B4F"/>
    <w:rsid w:val="002F4F82"/>
    <w:rsid w:val="00301FE0"/>
    <w:rsid w:val="00310A15"/>
    <w:rsid w:val="0032007D"/>
    <w:rsid w:val="00330416"/>
    <w:rsid w:val="00344F6C"/>
    <w:rsid w:val="00355671"/>
    <w:rsid w:val="00361148"/>
    <w:rsid w:val="0036562E"/>
    <w:rsid w:val="003669A9"/>
    <w:rsid w:val="00371650"/>
    <w:rsid w:val="003809DD"/>
    <w:rsid w:val="00380E27"/>
    <w:rsid w:val="00384BD0"/>
    <w:rsid w:val="00392DDE"/>
    <w:rsid w:val="003A0648"/>
    <w:rsid w:val="003A7965"/>
    <w:rsid w:val="003A7E49"/>
    <w:rsid w:val="003B18EB"/>
    <w:rsid w:val="003B7024"/>
    <w:rsid w:val="003F3C7F"/>
    <w:rsid w:val="003F514D"/>
    <w:rsid w:val="003F6094"/>
    <w:rsid w:val="003F64E7"/>
    <w:rsid w:val="00404F31"/>
    <w:rsid w:val="0040520E"/>
    <w:rsid w:val="0041308A"/>
    <w:rsid w:val="004158D8"/>
    <w:rsid w:val="0042491D"/>
    <w:rsid w:val="00425731"/>
    <w:rsid w:val="004274E9"/>
    <w:rsid w:val="00430E7F"/>
    <w:rsid w:val="00433BC5"/>
    <w:rsid w:val="00437EED"/>
    <w:rsid w:val="004529E0"/>
    <w:rsid w:val="004639ED"/>
    <w:rsid w:val="00492528"/>
    <w:rsid w:val="0049364D"/>
    <w:rsid w:val="00494CC8"/>
    <w:rsid w:val="004A2C7B"/>
    <w:rsid w:val="004B0747"/>
    <w:rsid w:val="004B55B5"/>
    <w:rsid w:val="004B7B9B"/>
    <w:rsid w:val="004C59BB"/>
    <w:rsid w:val="004D23EC"/>
    <w:rsid w:val="004D6280"/>
    <w:rsid w:val="004E0F62"/>
    <w:rsid w:val="004F03D1"/>
    <w:rsid w:val="004F7697"/>
    <w:rsid w:val="005104B8"/>
    <w:rsid w:val="00511A95"/>
    <w:rsid w:val="00525E32"/>
    <w:rsid w:val="0053603D"/>
    <w:rsid w:val="005378B3"/>
    <w:rsid w:val="00540403"/>
    <w:rsid w:val="00542A7C"/>
    <w:rsid w:val="005654E7"/>
    <w:rsid w:val="00575AD6"/>
    <w:rsid w:val="00576C94"/>
    <w:rsid w:val="00583D8D"/>
    <w:rsid w:val="005961F3"/>
    <w:rsid w:val="005A2A4F"/>
    <w:rsid w:val="005A525F"/>
    <w:rsid w:val="005A79FB"/>
    <w:rsid w:val="005B2268"/>
    <w:rsid w:val="005C0257"/>
    <w:rsid w:val="005C15CC"/>
    <w:rsid w:val="005D11E8"/>
    <w:rsid w:val="005E1D17"/>
    <w:rsid w:val="005F4167"/>
    <w:rsid w:val="005F4584"/>
    <w:rsid w:val="006015F5"/>
    <w:rsid w:val="006230FA"/>
    <w:rsid w:val="00624BE0"/>
    <w:rsid w:val="00631FD8"/>
    <w:rsid w:val="006320D3"/>
    <w:rsid w:val="006328DC"/>
    <w:rsid w:val="00632BC2"/>
    <w:rsid w:val="00633254"/>
    <w:rsid w:val="00634FFC"/>
    <w:rsid w:val="00644ECE"/>
    <w:rsid w:val="00647740"/>
    <w:rsid w:val="006477AB"/>
    <w:rsid w:val="00650B54"/>
    <w:rsid w:val="0065686E"/>
    <w:rsid w:val="00675817"/>
    <w:rsid w:val="00686DFB"/>
    <w:rsid w:val="00687183"/>
    <w:rsid w:val="006916F7"/>
    <w:rsid w:val="006A5C55"/>
    <w:rsid w:val="006B25FB"/>
    <w:rsid w:val="006B646C"/>
    <w:rsid w:val="006C21DE"/>
    <w:rsid w:val="006D2F73"/>
    <w:rsid w:val="006D4F73"/>
    <w:rsid w:val="006D73C1"/>
    <w:rsid w:val="006D7840"/>
    <w:rsid w:val="006E06D2"/>
    <w:rsid w:val="0070533E"/>
    <w:rsid w:val="00711A64"/>
    <w:rsid w:val="0071233D"/>
    <w:rsid w:val="0071361E"/>
    <w:rsid w:val="00713CA8"/>
    <w:rsid w:val="00715DD4"/>
    <w:rsid w:val="00716E69"/>
    <w:rsid w:val="00720A95"/>
    <w:rsid w:val="00731A6E"/>
    <w:rsid w:val="00732DDC"/>
    <w:rsid w:val="00741EC2"/>
    <w:rsid w:val="00742555"/>
    <w:rsid w:val="00744919"/>
    <w:rsid w:val="0074668C"/>
    <w:rsid w:val="007518D1"/>
    <w:rsid w:val="00754686"/>
    <w:rsid w:val="00762354"/>
    <w:rsid w:val="00763A4C"/>
    <w:rsid w:val="00775139"/>
    <w:rsid w:val="00785A85"/>
    <w:rsid w:val="007879D8"/>
    <w:rsid w:val="00790A9F"/>
    <w:rsid w:val="007915CF"/>
    <w:rsid w:val="007B00A0"/>
    <w:rsid w:val="007B0CAE"/>
    <w:rsid w:val="007B143D"/>
    <w:rsid w:val="007B7565"/>
    <w:rsid w:val="007C589B"/>
    <w:rsid w:val="007D0FBB"/>
    <w:rsid w:val="007D16A5"/>
    <w:rsid w:val="007D31FE"/>
    <w:rsid w:val="007D43AB"/>
    <w:rsid w:val="007E1DFF"/>
    <w:rsid w:val="007E49AB"/>
    <w:rsid w:val="007E5022"/>
    <w:rsid w:val="007F1AC5"/>
    <w:rsid w:val="007F2B1E"/>
    <w:rsid w:val="007F2BF5"/>
    <w:rsid w:val="007F4B0A"/>
    <w:rsid w:val="00822FB6"/>
    <w:rsid w:val="00843FE1"/>
    <w:rsid w:val="00852F09"/>
    <w:rsid w:val="008533E6"/>
    <w:rsid w:val="0085678E"/>
    <w:rsid w:val="00860D07"/>
    <w:rsid w:val="00864161"/>
    <w:rsid w:val="008670F9"/>
    <w:rsid w:val="00871CCC"/>
    <w:rsid w:val="0087368D"/>
    <w:rsid w:val="00880C25"/>
    <w:rsid w:val="00885178"/>
    <w:rsid w:val="00894075"/>
    <w:rsid w:val="00896DF2"/>
    <w:rsid w:val="008A02B0"/>
    <w:rsid w:val="008A1B13"/>
    <w:rsid w:val="008D2AF8"/>
    <w:rsid w:val="008D5113"/>
    <w:rsid w:val="008D5863"/>
    <w:rsid w:val="008E7604"/>
    <w:rsid w:val="008F1295"/>
    <w:rsid w:val="00902F6B"/>
    <w:rsid w:val="00907D59"/>
    <w:rsid w:val="00910346"/>
    <w:rsid w:val="009141C5"/>
    <w:rsid w:val="00925521"/>
    <w:rsid w:val="00927F1F"/>
    <w:rsid w:val="00936A8E"/>
    <w:rsid w:val="00940AD6"/>
    <w:rsid w:val="00947EC3"/>
    <w:rsid w:val="0096414C"/>
    <w:rsid w:val="00974304"/>
    <w:rsid w:val="00981D65"/>
    <w:rsid w:val="009918A0"/>
    <w:rsid w:val="0099707C"/>
    <w:rsid w:val="009A246F"/>
    <w:rsid w:val="009A3EDB"/>
    <w:rsid w:val="009B1B85"/>
    <w:rsid w:val="009B1C9D"/>
    <w:rsid w:val="009B40BF"/>
    <w:rsid w:val="009B4A88"/>
    <w:rsid w:val="009B4BA8"/>
    <w:rsid w:val="009B5581"/>
    <w:rsid w:val="009C175B"/>
    <w:rsid w:val="009C3C62"/>
    <w:rsid w:val="009D40A3"/>
    <w:rsid w:val="009D6858"/>
    <w:rsid w:val="009E738C"/>
    <w:rsid w:val="009E75AD"/>
    <w:rsid w:val="009F33D5"/>
    <w:rsid w:val="009F6AFF"/>
    <w:rsid w:val="00A041E2"/>
    <w:rsid w:val="00A04E22"/>
    <w:rsid w:val="00A42AF7"/>
    <w:rsid w:val="00A47C8C"/>
    <w:rsid w:val="00A5239C"/>
    <w:rsid w:val="00A56B61"/>
    <w:rsid w:val="00A573E6"/>
    <w:rsid w:val="00A64F40"/>
    <w:rsid w:val="00A81853"/>
    <w:rsid w:val="00A86C25"/>
    <w:rsid w:val="00A932B1"/>
    <w:rsid w:val="00A958EE"/>
    <w:rsid w:val="00A97A89"/>
    <w:rsid w:val="00AA42C2"/>
    <w:rsid w:val="00AA5E68"/>
    <w:rsid w:val="00AA7A6D"/>
    <w:rsid w:val="00AB214A"/>
    <w:rsid w:val="00AB217D"/>
    <w:rsid w:val="00AD52C7"/>
    <w:rsid w:val="00AE15A8"/>
    <w:rsid w:val="00AE5954"/>
    <w:rsid w:val="00B101C2"/>
    <w:rsid w:val="00B11FB8"/>
    <w:rsid w:val="00B14711"/>
    <w:rsid w:val="00B15FAF"/>
    <w:rsid w:val="00B16B43"/>
    <w:rsid w:val="00B2300B"/>
    <w:rsid w:val="00B24F39"/>
    <w:rsid w:val="00B25696"/>
    <w:rsid w:val="00B25C97"/>
    <w:rsid w:val="00B30A4E"/>
    <w:rsid w:val="00B34C70"/>
    <w:rsid w:val="00B35B00"/>
    <w:rsid w:val="00B431A5"/>
    <w:rsid w:val="00B46715"/>
    <w:rsid w:val="00B5525F"/>
    <w:rsid w:val="00B61CF3"/>
    <w:rsid w:val="00B62346"/>
    <w:rsid w:val="00B62396"/>
    <w:rsid w:val="00B67446"/>
    <w:rsid w:val="00B67804"/>
    <w:rsid w:val="00B822DD"/>
    <w:rsid w:val="00B83E88"/>
    <w:rsid w:val="00B91727"/>
    <w:rsid w:val="00B94E96"/>
    <w:rsid w:val="00B97DB9"/>
    <w:rsid w:val="00BB763F"/>
    <w:rsid w:val="00BC4F25"/>
    <w:rsid w:val="00BD7454"/>
    <w:rsid w:val="00BE39C4"/>
    <w:rsid w:val="00BE5630"/>
    <w:rsid w:val="00BE5728"/>
    <w:rsid w:val="00BF45EE"/>
    <w:rsid w:val="00C00A1F"/>
    <w:rsid w:val="00C01E19"/>
    <w:rsid w:val="00C02973"/>
    <w:rsid w:val="00C22F88"/>
    <w:rsid w:val="00C264D6"/>
    <w:rsid w:val="00C409A1"/>
    <w:rsid w:val="00C444B6"/>
    <w:rsid w:val="00C44CEA"/>
    <w:rsid w:val="00C552BD"/>
    <w:rsid w:val="00C71DF3"/>
    <w:rsid w:val="00C9769F"/>
    <w:rsid w:val="00CA3B50"/>
    <w:rsid w:val="00CA578C"/>
    <w:rsid w:val="00CA57D6"/>
    <w:rsid w:val="00CB77AB"/>
    <w:rsid w:val="00CB79F8"/>
    <w:rsid w:val="00CC3521"/>
    <w:rsid w:val="00CD39B1"/>
    <w:rsid w:val="00CD437D"/>
    <w:rsid w:val="00CD489B"/>
    <w:rsid w:val="00CE70DA"/>
    <w:rsid w:val="00CF57B5"/>
    <w:rsid w:val="00CF6DD2"/>
    <w:rsid w:val="00D01A39"/>
    <w:rsid w:val="00D06A99"/>
    <w:rsid w:val="00D112DC"/>
    <w:rsid w:val="00D160BB"/>
    <w:rsid w:val="00D239EB"/>
    <w:rsid w:val="00D31B34"/>
    <w:rsid w:val="00D34B84"/>
    <w:rsid w:val="00D51E52"/>
    <w:rsid w:val="00D601AD"/>
    <w:rsid w:val="00D6062E"/>
    <w:rsid w:val="00D625D8"/>
    <w:rsid w:val="00D6444A"/>
    <w:rsid w:val="00DB0DFE"/>
    <w:rsid w:val="00DB1ED3"/>
    <w:rsid w:val="00DB592C"/>
    <w:rsid w:val="00DC1FD4"/>
    <w:rsid w:val="00DC2710"/>
    <w:rsid w:val="00DC44A4"/>
    <w:rsid w:val="00DC509A"/>
    <w:rsid w:val="00DD520D"/>
    <w:rsid w:val="00DD65DE"/>
    <w:rsid w:val="00DE1460"/>
    <w:rsid w:val="00DE1DB1"/>
    <w:rsid w:val="00DE2D78"/>
    <w:rsid w:val="00DE4F2C"/>
    <w:rsid w:val="00DF4978"/>
    <w:rsid w:val="00DF5259"/>
    <w:rsid w:val="00DF609E"/>
    <w:rsid w:val="00DF79D8"/>
    <w:rsid w:val="00E04141"/>
    <w:rsid w:val="00E046B6"/>
    <w:rsid w:val="00E209CF"/>
    <w:rsid w:val="00E32143"/>
    <w:rsid w:val="00E3473D"/>
    <w:rsid w:val="00E41EDB"/>
    <w:rsid w:val="00E4347B"/>
    <w:rsid w:val="00E5168E"/>
    <w:rsid w:val="00E56BEE"/>
    <w:rsid w:val="00E8022A"/>
    <w:rsid w:val="00E879EE"/>
    <w:rsid w:val="00E95F30"/>
    <w:rsid w:val="00EA40F2"/>
    <w:rsid w:val="00EA51B5"/>
    <w:rsid w:val="00EB2651"/>
    <w:rsid w:val="00EB3F7B"/>
    <w:rsid w:val="00EB71FC"/>
    <w:rsid w:val="00EC6A22"/>
    <w:rsid w:val="00ED10FE"/>
    <w:rsid w:val="00ED6B46"/>
    <w:rsid w:val="00EE24EC"/>
    <w:rsid w:val="00EF25DB"/>
    <w:rsid w:val="00EF322A"/>
    <w:rsid w:val="00EF41CB"/>
    <w:rsid w:val="00EF6E0C"/>
    <w:rsid w:val="00EF70E0"/>
    <w:rsid w:val="00EF7222"/>
    <w:rsid w:val="00EF7FFE"/>
    <w:rsid w:val="00F07172"/>
    <w:rsid w:val="00F13AA0"/>
    <w:rsid w:val="00F13E81"/>
    <w:rsid w:val="00F1556B"/>
    <w:rsid w:val="00F223A2"/>
    <w:rsid w:val="00F26CFC"/>
    <w:rsid w:val="00F32E07"/>
    <w:rsid w:val="00F357C2"/>
    <w:rsid w:val="00F43A7F"/>
    <w:rsid w:val="00F554B3"/>
    <w:rsid w:val="00F749AA"/>
    <w:rsid w:val="00F90690"/>
    <w:rsid w:val="00F95F34"/>
    <w:rsid w:val="00FA0256"/>
    <w:rsid w:val="00FB240A"/>
    <w:rsid w:val="00FC411F"/>
    <w:rsid w:val="00FD2AFD"/>
    <w:rsid w:val="00FD4FC0"/>
    <w:rsid w:val="00FD67FA"/>
    <w:rsid w:val="00FE3C27"/>
    <w:rsid w:val="00FE5B2E"/>
    <w:rsid w:val="00FE7F50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5AB7"/>
  <w15:docId w15:val="{89A83131-920C-406D-9496-745B44E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DE"/>
  </w:style>
  <w:style w:type="paragraph" w:styleId="2">
    <w:name w:val="heading 2"/>
    <w:basedOn w:val="a"/>
    <w:link w:val="20"/>
    <w:uiPriority w:val="9"/>
    <w:qFormat/>
    <w:rsid w:val="00222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9"/>
    <w:pPr>
      <w:ind w:left="720"/>
      <w:contextualSpacing/>
    </w:pPr>
  </w:style>
  <w:style w:type="paragraph" w:styleId="a4">
    <w:name w:val="Normal (Web)"/>
    <w:basedOn w:val="a"/>
    <w:uiPriority w:val="99"/>
    <w:rsid w:val="007F4B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A7C"/>
  </w:style>
  <w:style w:type="character" w:styleId="a5">
    <w:name w:val="Hyperlink"/>
    <w:basedOn w:val="a0"/>
    <w:uiPriority w:val="99"/>
    <w:semiHidden/>
    <w:unhideWhenUsed/>
    <w:rsid w:val="00542A7C"/>
    <w:rPr>
      <w:color w:val="0000FF"/>
      <w:u w:val="single"/>
    </w:rPr>
  </w:style>
  <w:style w:type="paragraph" w:customStyle="1" w:styleId="p8">
    <w:name w:val="p8"/>
    <w:basedOn w:val="a"/>
    <w:rsid w:val="00CB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9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F409-4C4D-441A-B4FB-2F826317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</TotalTime>
  <Pages>13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Windows</cp:lastModifiedBy>
  <cp:revision>32</cp:revision>
  <cp:lastPrinted>2021-08-09T08:14:00Z</cp:lastPrinted>
  <dcterms:created xsi:type="dcterms:W3CDTF">2016-06-01T13:32:00Z</dcterms:created>
  <dcterms:modified xsi:type="dcterms:W3CDTF">2021-08-09T08:17:00Z</dcterms:modified>
</cp:coreProperties>
</file>