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A8434" w14:textId="77777777" w:rsidR="003E082A" w:rsidRPr="00895A95" w:rsidRDefault="003E082A" w:rsidP="003E082A">
      <w:pPr>
        <w:jc w:val="center"/>
        <w:rPr>
          <w:rFonts w:ascii="Times New Roman" w:hAnsi="Times New Roman" w:cs="Times New Roman"/>
          <w:sz w:val="28"/>
          <w:szCs w:val="28"/>
        </w:rPr>
      </w:pPr>
    </w:p>
    <w:p w14:paraId="5B7E75D0" w14:textId="77777777" w:rsidR="003E082A" w:rsidRPr="00895A95" w:rsidRDefault="003E082A" w:rsidP="003E082A">
      <w:pPr>
        <w:rPr>
          <w:rFonts w:ascii="Times New Roman" w:hAnsi="Times New Roman" w:cs="Times New Roman"/>
          <w:sz w:val="28"/>
          <w:szCs w:val="28"/>
        </w:rPr>
      </w:pPr>
      <w:r w:rsidRPr="00895A95">
        <w:rPr>
          <w:rFonts w:ascii="Times New Roman" w:hAnsi="Times New Roman" w:cs="Times New Roman"/>
          <w:sz w:val="28"/>
          <w:szCs w:val="28"/>
        </w:rPr>
        <w:t> </w:t>
      </w:r>
    </w:p>
    <w:tbl>
      <w:tblPr>
        <w:tblpPr w:leftFromText="180" w:rightFromText="180" w:vertAnchor="text" w:horzAnchor="margin" w:tblpY="3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6"/>
        <w:gridCol w:w="4945"/>
      </w:tblGrid>
      <w:tr w:rsidR="003E082A" w:rsidRPr="007753B3" w14:paraId="783C6DA5" w14:textId="77777777" w:rsidTr="007913FE">
        <w:trPr>
          <w:trHeight w:val="2542"/>
        </w:trPr>
        <w:tc>
          <w:tcPr>
            <w:tcW w:w="5352" w:type="dxa"/>
          </w:tcPr>
          <w:p w14:paraId="1D7A8BE0" w14:textId="77777777" w:rsidR="003E082A" w:rsidRPr="00375D09" w:rsidRDefault="003E082A" w:rsidP="007913FE">
            <w:pPr>
              <w:ind w:left="-20"/>
              <w:rPr>
                <w:rFonts w:ascii="Times New Roman" w:eastAsia="Calibri" w:hAnsi="Times New Roman" w:cs="Times New Roman"/>
                <w:bCs/>
                <w:lang w:val="uk-UA"/>
              </w:rPr>
            </w:pPr>
            <w:r w:rsidRPr="00375D09">
              <w:rPr>
                <w:rFonts w:ascii="Times New Roman" w:hAnsi="Times New Roman" w:cs="Times New Roman"/>
                <w:lang w:val="uk-UA"/>
              </w:rPr>
              <w:t>СХВАЛЕНО</w:t>
            </w:r>
            <w:r w:rsidRPr="00375D09">
              <w:rPr>
                <w:rFonts w:ascii="Times New Roman" w:hAnsi="Times New Roman" w:cs="Times New Roman"/>
                <w:lang w:val="uk-UA"/>
              </w:rPr>
              <w:tab/>
            </w:r>
          </w:p>
          <w:p w14:paraId="0154C5A7" w14:textId="77777777" w:rsidR="003E082A" w:rsidRPr="00375D09" w:rsidRDefault="003E082A" w:rsidP="007913FE">
            <w:pPr>
              <w:ind w:left="-20" w:right="85"/>
              <w:rPr>
                <w:rFonts w:ascii="Times New Roman" w:eastAsia="Calibri" w:hAnsi="Times New Roman" w:cs="Times New Roman"/>
                <w:bCs/>
                <w:lang w:val="uk-UA"/>
              </w:rPr>
            </w:pPr>
            <w:r w:rsidRPr="00375D09">
              <w:rPr>
                <w:rFonts w:ascii="Times New Roman" w:hAnsi="Times New Roman" w:cs="Times New Roman"/>
                <w:lang w:val="uk-UA"/>
              </w:rPr>
              <w:t>Рішення педагогічної ради</w:t>
            </w:r>
            <w:r w:rsidRPr="00375D09">
              <w:rPr>
                <w:rFonts w:ascii="Times New Roman" w:hAnsi="Times New Roman" w:cs="Times New Roman"/>
                <w:lang w:val="uk-UA"/>
              </w:rPr>
              <w:tab/>
            </w:r>
          </w:p>
          <w:p w14:paraId="2C2F50C4" w14:textId="77777777" w:rsidR="003E082A" w:rsidRPr="00375D09" w:rsidRDefault="00E00994" w:rsidP="007913FE">
            <w:pPr>
              <w:rPr>
                <w:rFonts w:ascii="Times New Roman" w:hAnsi="Times New Roman" w:cs="Times New Roman"/>
                <w:lang w:val="uk-UA"/>
              </w:rPr>
            </w:pPr>
            <w:r>
              <w:rPr>
                <w:rFonts w:ascii="Times New Roman" w:hAnsi="Times New Roman" w:cs="Times New Roman"/>
                <w:lang w:val="uk-UA"/>
              </w:rPr>
              <w:t xml:space="preserve"> Новоселвівського</w:t>
            </w:r>
            <w:r w:rsidR="003E082A" w:rsidRPr="00375D09">
              <w:rPr>
                <w:rFonts w:ascii="Times New Roman" w:hAnsi="Times New Roman" w:cs="Times New Roman"/>
                <w:lang w:val="uk-UA"/>
              </w:rPr>
              <w:t xml:space="preserve"> закладу дошкільн</w:t>
            </w:r>
            <w:r w:rsidR="007B5A2D">
              <w:rPr>
                <w:rFonts w:ascii="Times New Roman" w:hAnsi="Times New Roman" w:cs="Times New Roman"/>
                <w:lang w:val="uk-UA"/>
              </w:rPr>
              <w:t>ої  освіти ясел</w:t>
            </w:r>
            <w:r>
              <w:rPr>
                <w:rFonts w:ascii="Times New Roman" w:hAnsi="Times New Roman" w:cs="Times New Roman"/>
                <w:lang w:val="uk-UA"/>
              </w:rPr>
              <w:t xml:space="preserve"> – садка «Сонечко</w:t>
            </w:r>
            <w:r w:rsidR="003E082A" w:rsidRPr="00375D09">
              <w:rPr>
                <w:rFonts w:ascii="Times New Roman" w:hAnsi="Times New Roman" w:cs="Times New Roman"/>
                <w:lang w:val="uk-UA"/>
              </w:rPr>
              <w:t>»  Кілійської міської ради</w:t>
            </w:r>
          </w:p>
          <w:p w14:paraId="2E3A326B" w14:textId="496BEE50" w:rsidR="003E082A" w:rsidRPr="00375D09" w:rsidRDefault="003E082A" w:rsidP="007913FE">
            <w:pPr>
              <w:rPr>
                <w:rFonts w:ascii="Times New Roman" w:hAnsi="Times New Roman" w:cs="Times New Roman"/>
                <w:lang w:val="uk-UA"/>
              </w:rPr>
            </w:pPr>
            <w:r w:rsidRPr="00375D09">
              <w:rPr>
                <w:rFonts w:ascii="Times New Roman" w:hAnsi="Times New Roman" w:cs="Times New Roman"/>
              </w:rPr>
              <w:t> </w:t>
            </w:r>
            <w:r w:rsidR="00B46B0F">
              <w:rPr>
                <w:rFonts w:ascii="Times New Roman" w:eastAsia="Calibri" w:hAnsi="Times New Roman" w:cs="Times New Roman"/>
                <w:lang w:val="uk-UA"/>
              </w:rPr>
              <w:t>(протокол № 1 від 31</w:t>
            </w:r>
            <w:r>
              <w:rPr>
                <w:rFonts w:ascii="Times New Roman" w:eastAsia="Calibri" w:hAnsi="Times New Roman" w:cs="Times New Roman"/>
                <w:lang w:val="uk-UA"/>
              </w:rPr>
              <w:t>.08.   202</w:t>
            </w:r>
            <w:r w:rsidR="0042154B">
              <w:rPr>
                <w:rFonts w:ascii="Times New Roman" w:eastAsia="Calibri" w:hAnsi="Times New Roman" w:cs="Times New Roman"/>
                <w:lang w:val="uk-UA"/>
              </w:rPr>
              <w:t>3</w:t>
            </w:r>
            <w:r w:rsidRPr="00375D09">
              <w:rPr>
                <w:rFonts w:ascii="Times New Roman" w:eastAsia="Calibri" w:hAnsi="Times New Roman" w:cs="Times New Roman"/>
                <w:lang w:val="uk-UA"/>
              </w:rPr>
              <w:t xml:space="preserve"> року)</w:t>
            </w:r>
          </w:p>
          <w:p w14:paraId="09ACEF3B" w14:textId="77777777" w:rsidR="003E082A" w:rsidRPr="00375D09" w:rsidRDefault="003E082A" w:rsidP="007913FE">
            <w:pPr>
              <w:ind w:right="85"/>
              <w:rPr>
                <w:rFonts w:ascii="Times New Roman" w:eastAsia="Calibri" w:hAnsi="Times New Roman" w:cs="Times New Roman"/>
                <w:bCs/>
                <w:lang w:val="uk-UA"/>
              </w:rPr>
            </w:pPr>
          </w:p>
        </w:tc>
        <w:tc>
          <w:tcPr>
            <w:tcW w:w="5733" w:type="dxa"/>
          </w:tcPr>
          <w:p w14:paraId="4A6256AE" w14:textId="77777777" w:rsidR="003E082A" w:rsidRPr="00375D09" w:rsidRDefault="003E082A" w:rsidP="007913FE">
            <w:pPr>
              <w:rPr>
                <w:rFonts w:ascii="Times New Roman" w:eastAsia="Calibri" w:hAnsi="Times New Roman" w:cs="Times New Roman"/>
                <w:bCs/>
                <w:lang w:val="uk-UA"/>
              </w:rPr>
            </w:pPr>
            <w:r w:rsidRPr="00375D09">
              <w:rPr>
                <w:rFonts w:ascii="Times New Roman" w:hAnsi="Times New Roman" w:cs="Times New Roman"/>
              </w:rPr>
              <w:t> </w:t>
            </w:r>
            <w:r w:rsidRPr="00375D09">
              <w:rPr>
                <w:rFonts w:ascii="Times New Roman" w:hAnsi="Times New Roman" w:cs="Times New Roman"/>
                <w:lang w:val="uk-UA"/>
              </w:rPr>
              <w:t>ЗАТВЕРДЖУЮ</w:t>
            </w:r>
          </w:p>
          <w:p w14:paraId="39A421CC" w14:textId="4D0047FC" w:rsidR="003E082A" w:rsidRPr="00375D09" w:rsidRDefault="003E082A" w:rsidP="007913FE">
            <w:pPr>
              <w:rPr>
                <w:rFonts w:ascii="Times New Roman" w:hAnsi="Times New Roman" w:cs="Times New Roman"/>
                <w:lang w:val="uk-UA"/>
              </w:rPr>
            </w:pPr>
            <w:r w:rsidRPr="00375D09">
              <w:rPr>
                <w:rFonts w:ascii="Times New Roman" w:hAnsi="Times New Roman" w:cs="Times New Roman"/>
                <w:lang w:val="uk-UA"/>
              </w:rPr>
              <w:t xml:space="preserve"> Директор </w:t>
            </w:r>
            <w:r w:rsidR="00E00994">
              <w:rPr>
                <w:rFonts w:ascii="Times New Roman" w:hAnsi="Times New Roman" w:cs="Times New Roman"/>
                <w:lang w:val="uk-UA"/>
              </w:rPr>
              <w:t>Новоселі</w:t>
            </w:r>
            <w:r w:rsidRPr="00375D09">
              <w:rPr>
                <w:rFonts w:ascii="Times New Roman" w:hAnsi="Times New Roman" w:cs="Times New Roman"/>
                <w:lang w:val="uk-UA"/>
              </w:rPr>
              <w:t>вського закладу дошкіль</w:t>
            </w:r>
            <w:r w:rsidR="007B5A2D">
              <w:rPr>
                <w:rFonts w:ascii="Times New Roman" w:hAnsi="Times New Roman" w:cs="Times New Roman"/>
                <w:lang w:val="uk-UA"/>
              </w:rPr>
              <w:t>ної освіти ясел</w:t>
            </w:r>
            <w:r w:rsidR="00E00994">
              <w:rPr>
                <w:rFonts w:ascii="Times New Roman" w:hAnsi="Times New Roman" w:cs="Times New Roman"/>
                <w:lang w:val="uk-UA"/>
              </w:rPr>
              <w:t xml:space="preserve"> – садка «Сонечко</w:t>
            </w:r>
            <w:r w:rsidRPr="00375D09">
              <w:rPr>
                <w:rFonts w:ascii="Times New Roman" w:hAnsi="Times New Roman" w:cs="Times New Roman"/>
                <w:lang w:val="uk-UA"/>
              </w:rPr>
              <w:t xml:space="preserve">» Кілійської міської ради </w:t>
            </w:r>
          </w:p>
          <w:p w14:paraId="67A529E5" w14:textId="77777777" w:rsidR="0085475D" w:rsidRDefault="003E082A" w:rsidP="007913FE">
            <w:pPr>
              <w:rPr>
                <w:rFonts w:ascii="Times New Roman" w:eastAsia="Calibri" w:hAnsi="Times New Roman" w:cs="Times New Roman"/>
                <w:lang w:val="uk-UA"/>
              </w:rPr>
            </w:pPr>
            <w:r w:rsidRPr="00375D09">
              <w:rPr>
                <w:rFonts w:ascii="Times New Roman" w:hAnsi="Times New Roman" w:cs="Times New Roman"/>
                <w:lang w:val="uk-UA"/>
              </w:rPr>
              <w:t>______</w:t>
            </w:r>
            <w:r w:rsidR="0085475D">
              <w:rPr>
                <w:rFonts w:ascii="Times New Roman" w:hAnsi="Times New Roman" w:cs="Times New Roman"/>
                <w:lang w:val="uk-UA"/>
              </w:rPr>
              <w:t>___</w:t>
            </w:r>
            <w:r w:rsidR="00E00994">
              <w:rPr>
                <w:rFonts w:ascii="Times New Roman" w:hAnsi="Times New Roman" w:cs="Times New Roman"/>
                <w:lang w:val="uk-UA"/>
              </w:rPr>
              <w:t>_Олена ПУЙЧ</w:t>
            </w:r>
            <w:r w:rsidR="0042154B">
              <w:rPr>
                <w:rFonts w:ascii="Times New Roman" w:hAnsi="Times New Roman" w:cs="Times New Roman"/>
                <w:lang w:val="uk-UA"/>
              </w:rPr>
              <w:t>Е</w:t>
            </w:r>
            <w:r w:rsidR="00E00994">
              <w:rPr>
                <w:rFonts w:ascii="Times New Roman" w:hAnsi="Times New Roman" w:cs="Times New Roman"/>
                <w:lang w:val="uk-UA"/>
              </w:rPr>
              <w:t>СКУ</w:t>
            </w:r>
            <w:r w:rsidRPr="00375D09">
              <w:rPr>
                <w:rFonts w:ascii="Times New Roman" w:eastAsia="Calibri" w:hAnsi="Times New Roman" w:cs="Times New Roman"/>
                <w:lang w:val="uk-UA"/>
              </w:rPr>
              <w:t>_</w:t>
            </w:r>
          </w:p>
          <w:p w14:paraId="68B16354" w14:textId="270E38C8" w:rsidR="003E082A" w:rsidRPr="00375D09" w:rsidRDefault="0042154B" w:rsidP="007913FE">
            <w:pPr>
              <w:rPr>
                <w:rFonts w:ascii="Times New Roman" w:eastAsia="Calibri" w:hAnsi="Times New Roman" w:cs="Times New Roman"/>
                <w:bCs/>
                <w:lang w:val="uk-UA"/>
              </w:rPr>
            </w:pPr>
            <w:r>
              <w:rPr>
                <w:rFonts w:ascii="Times New Roman" w:eastAsia="Calibri" w:hAnsi="Times New Roman" w:cs="Times New Roman"/>
                <w:u w:val="single"/>
                <w:lang w:val="uk-UA"/>
              </w:rPr>
              <w:t>30</w:t>
            </w:r>
            <w:r w:rsidR="003E082A">
              <w:rPr>
                <w:rFonts w:ascii="Times New Roman" w:eastAsia="Calibri" w:hAnsi="Times New Roman" w:cs="Times New Roman"/>
                <w:u w:val="single"/>
                <w:lang w:val="uk-UA"/>
              </w:rPr>
              <w:t>.08.202</w:t>
            </w:r>
            <w:r>
              <w:rPr>
                <w:rFonts w:ascii="Times New Roman" w:eastAsia="Calibri" w:hAnsi="Times New Roman" w:cs="Times New Roman"/>
                <w:u w:val="single"/>
                <w:lang w:val="uk-UA"/>
              </w:rPr>
              <w:t>3</w:t>
            </w:r>
            <w:r w:rsidR="003E082A" w:rsidRPr="00375D09">
              <w:rPr>
                <w:rFonts w:ascii="Times New Roman" w:eastAsia="Calibri" w:hAnsi="Times New Roman" w:cs="Times New Roman"/>
                <w:lang w:val="uk-UA"/>
              </w:rPr>
              <w:t>_______</w:t>
            </w:r>
          </w:p>
        </w:tc>
      </w:tr>
      <w:tr w:rsidR="0042154B" w:rsidRPr="007753B3" w14:paraId="629DCE25" w14:textId="77777777" w:rsidTr="007913FE">
        <w:trPr>
          <w:trHeight w:val="2542"/>
        </w:trPr>
        <w:tc>
          <w:tcPr>
            <w:tcW w:w="5352" w:type="dxa"/>
          </w:tcPr>
          <w:p w14:paraId="1BBEB6E7" w14:textId="77777777" w:rsidR="0042154B" w:rsidRPr="00375D09" w:rsidRDefault="0042154B" w:rsidP="007913FE">
            <w:pPr>
              <w:ind w:left="-20"/>
              <w:rPr>
                <w:rFonts w:ascii="Times New Roman" w:hAnsi="Times New Roman" w:cs="Times New Roman"/>
                <w:lang w:val="uk-UA"/>
              </w:rPr>
            </w:pPr>
          </w:p>
        </w:tc>
        <w:tc>
          <w:tcPr>
            <w:tcW w:w="5733" w:type="dxa"/>
          </w:tcPr>
          <w:p w14:paraId="7E7B7E00" w14:textId="77777777" w:rsidR="0042154B" w:rsidRPr="00375D09" w:rsidRDefault="0042154B" w:rsidP="007913FE">
            <w:pPr>
              <w:rPr>
                <w:rFonts w:ascii="Times New Roman" w:hAnsi="Times New Roman" w:cs="Times New Roman"/>
              </w:rPr>
            </w:pPr>
          </w:p>
        </w:tc>
      </w:tr>
    </w:tbl>
    <w:p w14:paraId="18BDD83A" w14:textId="77777777" w:rsidR="0042154B" w:rsidRDefault="0042154B" w:rsidP="0042154B">
      <w:pPr>
        <w:rPr>
          <w:rFonts w:ascii="Times New Roman" w:hAnsi="Times New Roman" w:cs="Times New Roman"/>
          <w:b/>
          <w:bCs/>
          <w:sz w:val="32"/>
          <w:szCs w:val="32"/>
        </w:rPr>
      </w:pPr>
    </w:p>
    <w:p w14:paraId="6B8473FB" w14:textId="1476483C" w:rsidR="003E082A" w:rsidRPr="0042154B" w:rsidRDefault="004776DD" w:rsidP="0042154B">
      <w:pPr>
        <w:jc w:val="center"/>
        <w:rPr>
          <w:lang w:val="uk-UA"/>
        </w:rPr>
      </w:pPr>
      <w:r w:rsidRPr="00375D09">
        <w:rPr>
          <w:rFonts w:ascii="Times New Roman" w:hAnsi="Times New Roman" w:cs="Times New Roman"/>
          <w:b/>
          <w:bCs/>
          <w:sz w:val="32"/>
          <w:szCs w:val="32"/>
        </w:rPr>
        <w:t>О</w:t>
      </w:r>
      <w:r w:rsidRPr="00375D09">
        <w:rPr>
          <w:rFonts w:ascii="Times New Roman" w:hAnsi="Times New Roman" w:cs="Times New Roman"/>
          <w:b/>
          <w:bCs/>
          <w:sz w:val="32"/>
          <w:szCs w:val="32"/>
          <w:lang w:val="uk-UA"/>
        </w:rPr>
        <w:t>СВІТНЯ ПРОГРАМА</w:t>
      </w:r>
    </w:p>
    <w:p w14:paraId="04B6C5F5" w14:textId="77777777" w:rsidR="001C2AFD" w:rsidRDefault="00E00994" w:rsidP="0042154B">
      <w:pPr>
        <w:spacing w:after="0" w:line="240" w:lineRule="auto"/>
        <w:jc w:val="center"/>
        <w:rPr>
          <w:rFonts w:ascii="Times New Roman" w:eastAsia="Times New Roman" w:hAnsi="Times New Roman" w:cs="Times New Roman"/>
          <w:b/>
          <w:bCs/>
          <w:sz w:val="32"/>
          <w:szCs w:val="32"/>
          <w:lang w:val="uk-UA"/>
        </w:rPr>
      </w:pPr>
      <w:r>
        <w:rPr>
          <w:rFonts w:ascii="Times New Roman" w:eastAsia="Times New Roman" w:hAnsi="Times New Roman" w:cs="Times New Roman"/>
          <w:b/>
          <w:bCs/>
          <w:sz w:val="32"/>
          <w:szCs w:val="32"/>
          <w:lang w:val="uk-UA"/>
        </w:rPr>
        <w:t>Новоселівського</w:t>
      </w:r>
      <w:r w:rsidR="003E082A">
        <w:rPr>
          <w:rFonts w:ascii="Times New Roman" w:eastAsia="Times New Roman" w:hAnsi="Times New Roman" w:cs="Times New Roman"/>
          <w:b/>
          <w:bCs/>
          <w:sz w:val="32"/>
          <w:szCs w:val="32"/>
          <w:lang w:val="uk-UA"/>
        </w:rPr>
        <w:t xml:space="preserve"> закладу дошкільної освіти ясел</w:t>
      </w:r>
      <w:r>
        <w:rPr>
          <w:rFonts w:ascii="Times New Roman" w:eastAsia="Times New Roman" w:hAnsi="Times New Roman" w:cs="Times New Roman"/>
          <w:b/>
          <w:bCs/>
          <w:sz w:val="32"/>
          <w:szCs w:val="32"/>
          <w:lang w:val="uk-UA"/>
        </w:rPr>
        <w:t xml:space="preserve"> – садка</w:t>
      </w:r>
    </w:p>
    <w:p w14:paraId="536245E4" w14:textId="45590F8F" w:rsidR="003E082A" w:rsidRPr="00895A95" w:rsidRDefault="00E00994" w:rsidP="0042154B">
      <w:pPr>
        <w:spacing w:after="0" w:line="240" w:lineRule="auto"/>
        <w:jc w:val="center"/>
        <w:rPr>
          <w:rFonts w:ascii="Times New Roman" w:eastAsia="Times New Roman" w:hAnsi="Times New Roman" w:cs="Times New Roman"/>
          <w:b/>
          <w:bCs/>
          <w:sz w:val="32"/>
          <w:szCs w:val="32"/>
          <w:lang w:val="uk-UA"/>
        </w:rPr>
      </w:pPr>
      <w:r>
        <w:rPr>
          <w:rFonts w:ascii="Times New Roman" w:eastAsia="Times New Roman" w:hAnsi="Times New Roman" w:cs="Times New Roman"/>
          <w:b/>
          <w:bCs/>
          <w:sz w:val="32"/>
          <w:szCs w:val="32"/>
          <w:lang w:val="uk-UA"/>
        </w:rPr>
        <w:t xml:space="preserve"> «Сонечко</w:t>
      </w:r>
      <w:r w:rsidR="003E082A" w:rsidRPr="00895A95">
        <w:rPr>
          <w:rFonts w:ascii="Times New Roman" w:eastAsia="Times New Roman" w:hAnsi="Times New Roman" w:cs="Times New Roman"/>
          <w:b/>
          <w:bCs/>
          <w:sz w:val="32"/>
          <w:szCs w:val="32"/>
          <w:lang w:val="uk-UA"/>
        </w:rPr>
        <w:t>»</w:t>
      </w:r>
    </w:p>
    <w:p w14:paraId="7C201045" w14:textId="77777777" w:rsidR="003E082A" w:rsidRPr="00895A95" w:rsidRDefault="003E082A" w:rsidP="0042154B">
      <w:pPr>
        <w:spacing w:after="0" w:line="240" w:lineRule="auto"/>
        <w:jc w:val="center"/>
        <w:rPr>
          <w:rFonts w:ascii="Times New Roman" w:eastAsia="Times New Roman" w:hAnsi="Times New Roman" w:cs="Times New Roman"/>
          <w:b/>
          <w:bCs/>
          <w:sz w:val="32"/>
          <w:szCs w:val="32"/>
          <w:lang w:val="uk-UA"/>
        </w:rPr>
      </w:pPr>
      <w:r w:rsidRPr="00895A95">
        <w:rPr>
          <w:rFonts w:ascii="Times New Roman" w:eastAsia="Times New Roman" w:hAnsi="Times New Roman" w:cs="Times New Roman"/>
          <w:b/>
          <w:bCs/>
          <w:sz w:val="32"/>
          <w:szCs w:val="32"/>
          <w:lang w:val="uk-UA"/>
        </w:rPr>
        <w:t>Кілійської міської ради</w:t>
      </w:r>
    </w:p>
    <w:p w14:paraId="751D1C1A" w14:textId="77777777" w:rsidR="003E082A" w:rsidRPr="00895A95" w:rsidRDefault="003E082A" w:rsidP="0042154B">
      <w:pPr>
        <w:spacing w:after="0" w:line="240" w:lineRule="auto"/>
        <w:jc w:val="center"/>
        <w:rPr>
          <w:rFonts w:ascii="Times New Roman" w:eastAsia="Times New Roman" w:hAnsi="Times New Roman" w:cs="Times New Roman"/>
          <w:b/>
          <w:bCs/>
          <w:sz w:val="32"/>
          <w:szCs w:val="32"/>
          <w:lang w:val="uk-UA"/>
        </w:rPr>
      </w:pPr>
    </w:p>
    <w:p w14:paraId="78CC0728" w14:textId="34B213AE" w:rsidR="003E082A" w:rsidRPr="00895A95" w:rsidRDefault="003E082A" w:rsidP="0042154B">
      <w:pPr>
        <w:jc w:val="center"/>
        <w:rPr>
          <w:rFonts w:ascii="Times New Roman" w:hAnsi="Times New Roman" w:cs="Times New Roman"/>
          <w:b/>
          <w:bCs/>
          <w:sz w:val="32"/>
          <w:szCs w:val="32"/>
          <w:lang w:val="uk-UA"/>
        </w:rPr>
      </w:pPr>
      <w:r w:rsidRPr="00895A95">
        <w:rPr>
          <w:rFonts w:ascii="Times New Roman" w:hAnsi="Times New Roman" w:cs="Times New Roman"/>
          <w:b/>
          <w:bCs/>
          <w:sz w:val="32"/>
          <w:szCs w:val="32"/>
          <w:lang w:val="uk-UA"/>
        </w:rPr>
        <w:t>на 202</w:t>
      </w:r>
      <w:r w:rsidR="0042154B">
        <w:rPr>
          <w:rFonts w:ascii="Times New Roman" w:hAnsi="Times New Roman" w:cs="Times New Roman"/>
          <w:b/>
          <w:bCs/>
          <w:sz w:val="32"/>
          <w:szCs w:val="32"/>
          <w:lang w:val="uk-UA"/>
        </w:rPr>
        <w:t>3</w:t>
      </w:r>
      <w:r>
        <w:rPr>
          <w:rFonts w:ascii="Times New Roman" w:hAnsi="Times New Roman" w:cs="Times New Roman"/>
          <w:b/>
          <w:bCs/>
          <w:sz w:val="32"/>
          <w:szCs w:val="32"/>
          <w:lang w:val="uk-UA"/>
        </w:rPr>
        <w:t>/202</w:t>
      </w:r>
      <w:r w:rsidR="0042154B">
        <w:rPr>
          <w:rFonts w:ascii="Times New Roman" w:hAnsi="Times New Roman" w:cs="Times New Roman"/>
          <w:b/>
          <w:bCs/>
          <w:sz w:val="32"/>
          <w:szCs w:val="32"/>
          <w:lang w:val="uk-UA"/>
        </w:rPr>
        <w:t>4</w:t>
      </w:r>
      <w:r w:rsidRPr="00895A95">
        <w:rPr>
          <w:rFonts w:ascii="Times New Roman" w:hAnsi="Times New Roman" w:cs="Times New Roman"/>
          <w:b/>
          <w:bCs/>
          <w:sz w:val="32"/>
          <w:szCs w:val="32"/>
          <w:lang w:val="uk-UA"/>
        </w:rPr>
        <w:t xml:space="preserve"> навчальний рік</w:t>
      </w:r>
    </w:p>
    <w:p w14:paraId="463B7128" w14:textId="77777777" w:rsidR="003E082A" w:rsidRDefault="003E082A" w:rsidP="003E082A">
      <w:pPr>
        <w:spacing w:after="0" w:line="240" w:lineRule="auto"/>
        <w:jc w:val="center"/>
        <w:rPr>
          <w:rFonts w:ascii="Times New Roman" w:eastAsia="Times New Roman" w:hAnsi="Times New Roman" w:cs="Times New Roman"/>
          <w:sz w:val="24"/>
          <w:szCs w:val="24"/>
          <w:lang w:val="uk-UA"/>
        </w:rPr>
      </w:pPr>
    </w:p>
    <w:p w14:paraId="7170ED76" w14:textId="77777777" w:rsidR="003E082A" w:rsidRDefault="003E082A" w:rsidP="003E082A">
      <w:pPr>
        <w:spacing w:after="0" w:line="240" w:lineRule="auto"/>
        <w:jc w:val="center"/>
        <w:rPr>
          <w:rFonts w:ascii="Times New Roman" w:eastAsia="Times New Roman" w:hAnsi="Times New Roman" w:cs="Times New Roman"/>
          <w:sz w:val="24"/>
          <w:szCs w:val="24"/>
          <w:lang w:val="uk-UA"/>
        </w:rPr>
      </w:pPr>
    </w:p>
    <w:p w14:paraId="1452B138" w14:textId="77777777" w:rsidR="003E082A" w:rsidRDefault="003E082A" w:rsidP="003E082A">
      <w:pPr>
        <w:spacing w:after="0" w:line="240" w:lineRule="auto"/>
        <w:jc w:val="center"/>
        <w:rPr>
          <w:rFonts w:ascii="Times New Roman" w:eastAsia="Times New Roman" w:hAnsi="Times New Roman" w:cs="Times New Roman"/>
          <w:sz w:val="24"/>
          <w:szCs w:val="24"/>
          <w:lang w:val="uk-UA"/>
        </w:rPr>
      </w:pPr>
    </w:p>
    <w:p w14:paraId="436573CE" w14:textId="77777777" w:rsidR="003E082A" w:rsidRDefault="003E082A" w:rsidP="003E082A">
      <w:pPr>
        <w:spacing w:after="0" w:line="240" w:lineRule="auto"/>
        <w:jc w:val="center"/>
        <w:rPr>
          <w:rFonts w:ascii="Times New Roman" w:eastAsia="Times New Roman" w:hAnsi="Times New Roman" w:cs="Times New Roman"/>
          <w:sz w:val="24"/>
          <w:szCs w:val="24"/>
          <w:lang w:val="uk-UA"/>
        </w:rPr>
      </w:pPr>
    </w:p>
    <w:p w14:paraId="26188419" w14:textId="77777777" w:rsidR="003E082A" w:rsidRDefault="003E082A" w:rsidP="003E082A">
      <w:pPr>
        <w:spacing w:after="0" w:line="240" w:lineRule="auto"/>
        <w:jc w:val="center"/>
        <w:rPr>
          <w:rFonts w:ascii="Times New Roman" w:eastAsia="Times New Roman" w:hAnsi="Times New Roman" w:cs="Times New Roman"/>
          <w:sz w:val="24"/>
          <w:szCs w:val="24"/>
          <w:lang w:val="uk-UA"/>
        </w:rPr>
      </w:pPr>
    </w:p>
    <w:p w14:paraId="159079E4" w14:textId="77777777" w:rsidR="003E082A" w:rsidRDefault="003E082A" w:rsidP="003E082A">
      <w:pPr>
        <w:spacing w:after="0" w:line="240" w:lineRule="auto"/>
        <w:jc w:val="center"/>
        <w:rPr>
          <w:rFonts w:ascii="Times New Roman" w:eastAsia="Times New Roman" w:hAnsi="Times New Roman" w:cs="Times New Roman"/>
          <w:sz w:val="24"/>
          <w:szCs w:val="24"/>
          <w:lang w:val="uk-UA"/>
        </w:rPr>
      </w:pPr>
    </w:p>
    <w:p w14:paraId="62A0EC41" w14:textId="77777777" w:rsidR="003E082A" w:rsidRDefault="003E082A" w:rsidP="003E082A">
      <w:pPr>
        <w:spacing w:after="0" w:line="240" w:lineRule="auto"/>
        <w:jc w:val="center"/>
        <w:rPr>
          <w:rFonts w:ascii="Times New Roman" w:eastAsia="Times New Roman" w:hAnsi="Times New Roman" w:cs="Times New Roman"/>
          <w:sz w:val="24"/>
          <w:szCs w:val="24"/>
          <w:lang w:val="uk-UA"/>
        </w:rPr>
      </w:pPr>
    </w:p>
    <w:p w14:paraId="52945DF1" w14:textId="77777777" w:rsidR="003E082A" w:rsidRDefault="003E082A" w:rsidP="003E082A">
      <w:pPr>
        <w:spacing w:after="0" w:line="240" w:lineRule="auto"/>
        <w:jc w:val="center"/>
        <w:rPr>
          <w:rFonts w:ascii="Times New Roman" w:eastAsia="Times New Roman" w:hAnsi="Times New Roman" w:cs="Times New Roman"/>
          <w:sz w:val="24"/>
          <w:szCs w:val="24"/>
          <w:lang w:val="uk-UA"/>
        </w:rPr>
      </w:pPr>
    </w:p>
    <w:p w14:paraId="20E4C8B6" w14:textId="77777777" w:rsidR="003E082A" w:rsidRDefault="003E082A" w:rsidP="003E082A">
      <w:pPr>
        <w:spacing w:after="0" w:line="240" w:lineRule="auto"/>
        <w:jc w:val="center"/>
        <w:rPr>
          <w:rFonts w:ascii="Times New Roman" w:eastAsia="Times New Roman" w:hAnsi="Times New Roman" w:cs="Times New Roman"/>
          <w:sz w:val="24"/>
          <w:szCs w:val="24"/>
          <w:lang w:val="uk-UA"/>
        </w:rPr>
      </w:pPr>
    </w:p>
    <w:p w14:paraId="03F49FA6" w14:textId="77777777" w:rsidR="003E082A" w:rsidRDefault="003E082A" w:rsidP="003E082A">
      <w:pPr>
        <w:spacing w:after="0" w:line="240" w:lineRule="auto"/>
        <w:jc w:val="center"/>
        <w:rPr>
          <w:rFonts w:ascii="Times New Roman" w:eastAsia="Times New Roman" w:hAnsi="Times New Roman" w:cs="Times New Roman"/>
          <w:sz w:val="24"/>
          <w:szCs w:val="24"/>
          <w:lang w:val="uk-UA"/>
        </w:rPr>
      </w:pPr>
    </w:p>
    <w:p w14:paraId="5A9D5940" w14:textId="77777777" w:rsidR="003E082A" w:rsidRDefault="003E082A" w:rsidP="003E082A">
      <w:pPr>
        <w:spacing w:after="0" w:line="240" w:lineRule="auto"/>
        <w:jc w:val="center"/>
        <w:rPr>
          <w:rFonts w:ascii="Times New Roman" w:eastAsia="Times New Roman" w:hAnsi="Times New Roman" w:cs="Times New Roman"/>
          <w:sz w:val="24"/>
          <w:szCs w:val="24"/>
          <w:lang w:val="uk-UA"/>
        </w:rPr>
      </w:pPr>
    </w:p>
    <w:p w14:paraId="6175E40F" w14:textId="77777777" w:rsidR="003E082A" w:rsidRDefault="003E082A" w:rsidP="003E082A">
      <w:pPr>
        <w:spacing w:after="0" w:line="240" w:lineRule="auto"/>
        <w:jc w:val="center"/>
        <w:rPr>
          <w:rFonts w:ascii="Times New Roman" w:eastAsia="Times New Roman" w:hAnsi="Times New Roman" w:cs="Times New Roman"/>
          <w:sz w:val="24"/>
          <w:szCs w:val="24"/>
          <w:lang w:val="uk-UA"/>
        </w:rPr>
      </w:pPr>
    </w:p>
    <w:p w14:paraId="02BAFE4D" w14:textId="77777777" w:rsidR="003E082A" w:rsidRDefault="003E082A" w:rsidP="003E082A">
      <w:pPr>
        <w:spacing w:after="0" w:line="240" w:lineRule="auto"/>
        <w:jc w:val="center"/>
        <w:rPr>
          <w:rFonts w:ascii="Times New Roman" w:eastAsia="Times New Roman" w:hAnsi="Times New Roman" w:cs="Times New Roman"/>
          <w:sz w:val="24"/>
          <w:szCs w:val="24"/>
          <w:lang w:val="uk-UA"/>
        </w:rPr>
      </w:pPr>
    </w:p>
    <w:p w14:paraId="5ABA8432" w14:textId="77777777" w:rsidR="003E082A" w:rsidRPr="003657B7" w:rsidRDefault="003E082A" w:rsidP="003E082A">
      <w:pPr>
        <w:rPr>
          <w:rFonts w:ascii="Times New Roman" w:hAnsi="Times New Roman" w:cs="Times New Roman"/>
          <w:sz w:val="24"/>
          <w:szCs w:val="24"/>
          <w:lang w:val="uk-UA"/>
        </w:rPr>
      </w:pPr>
    </w:p>
    <w:p w14:paraId="406E6329" w14:textId="77777777" w:rsidR="003E082A" w:rsidRPr="003657B7" w:rsidRDefault="003E082A" w:rsidP="003E082A">
      <w:pPr>
        <w:shd w:val="clear" w:color="auto" w:fill="FFFFFF"/>
        <w:spacing w:after="0" w:line="240" w:lineRule="auto"/>
        <w:rPr>
          <w:rFonts w:ascii="Times New Roman" w:eastAsia="Times New Roman" w:hAnsi="Times New Roman" w:cs="Times New Roman"/>
          <w:b/>
          <w:sz w:val="28"/>
          <w:szCs w:val="28"/>
          <w:lang w:val="uk-UA"/>
        </w:rPr>
      </w:pPr>
      <w:r w:rsidRPr="003657B7">
        <w:rPr>
          <w:rFonts w:ascii="Times New Roman" w:eastAsia="Times New Roman" w:hAnsi="Times New Roman" w:cs="Times New Roman"/>
          <w:b/>
          <w:sz w:val="28"/>
          <w:szCs w:val="28"/>
        </w:rPr>
        <w:lastRenderedPageBreak/>
        <w:t> </w:t>
      </w:r>
      <w:r w:rsidRPr="003657B7">
        <w:rPr>
          <w:rFonts w:ascii="Times New Roman" w:eastAsia="Times New Roman" w:hAnsi="Times New Roman" w:cs="Times New Roman"/>
          <w:b/>
          <w:sz w:val="28"/>
          <w:szCs w:val="28"/>
          <w:lang w:val="uk-UA"/>
        </w:rPr>
        <w:t xml:space="preserve">                                                   ЗМІСТ</w:t>
      </w:r>
    </w:p>
    <w:tbl>
      <w:tblPr>
        <w:tblW w:w="0" w:type="auto"/>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8798"/>
        <w:gridCol w:w="573"/>
      </w:tblGrid>
      <w:tr w:rsidR="003E082A" w:rsidRPr="003657B7" w14:paraId="2E164AB6" w14:textId="77777777" w:rsidTr="007913FE">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5DEE313" w14:textId="77777777" w:rsidR="003E082A" w:rsidRPr="003657B7" w:rsidRDefault="003E082A" w:rsidP="007913FE">
            <w:pPr>
              <w:spacing w:after="0" w:line="240" w:lineRule="auto"/>
              <w:rPr>
                <w:rFonts w:ascii="Times New Roman" w:eastAsia="Times New Roman" w:hAnsi="Times New Roman" w:cs="Times New Roman"/>
                <w:b/>
                <w:sz w:val="28"/>
                <w:szCs w:val="28"/>
              </w:rPr>
            </w:pPr>
            <w:r w:rsidRPr="003657B7">
              <w:rPr>
                <w:rFonts w:ascii="Times New Roman" w:eastAsia="Times New Roman" w:hAnsi="Times New Roman" w:cs="Times New Roman"/>
                <w:b/>
                <w:sz w:val="28"/>
                <w:szCs w:val="28"/>
              </w:rPr>
              <w:t>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2BA3F2C" w14:textId="77777777" w:rsidR="003E082A" w:rsidRPr="003657B7" w:rsidRDefault="003E082A" w:rsidP="007913FE">
            <w:pPr>
              <w:spacing w:after="0" w:line="240" w:lineRule="auto"/>
              <w:rPr>
                <w:rFonts w:ascii="Times New Roman" w:eastAsia="Times New Roman" w:hAnsi="Times New Roman" w:cs="Times New Roman"/>
                <w:b/>
                <w:sz w:val="28"/>
                <w:szCs w:val="28"/>
              </w:rPr>
            </w:pPr>
            <w:r w:rsidRPr="003657B7">
              <w:rPr>
                <w:rFonts w:ascii="Times New Roman" w:eastAsia="Times New Roman" w:hAnsi="Times New Roman" w:cs="Times New Roman"/>
                <w:b/>
                <w:bCs/>
                <w:sz w:val="28"/>
                <w:szCs w:val="28"/>
              </w:rPr>
              <w:t>стор</w:t>
            </w:r>
          </w:p>
        </w:tc>
      </w:tr>
      <w:tr w:rsidR="003E082A" w:rsidRPr="003657B7" w14:paraId="3F8C7059" w14:textId="77777777" w:rsidTr="007913FE">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83CE5C9" w14:textId="77777777" w:rsidR="003E082A" w:rsidRPr="003657B7" w:rsidRDefault="003E082A" w:rsidP="007913FE">
            <w:pPr>
              <w:spacing w:after="0" w:line="240" w:lineRule="auto"/>
              <w:rPr>
                <w:rFonts w:ascii="Times New Roman" w:eastAsia="Times New Roman" w:hAnsi="Times New Roman" w:cs="Times New Roman"/>
                <w:b/>
                <w:sz w:val="28"/>
                <w:szCs w:val="28"/>
              </w:rPr>
            </w:pPr>
            <w:r w:rsidRPr="003657B7">
              <w:rPr>
                <w:rFonts w:ascii="Times New Roman" w:eastAsia="Times New Roman" w:hAnsi="Times New Roman" w:cs="Times New Roman"/>
                <w:b/>
                <w:bCs/>
                <w:sz w:val="28"/>
                <w:szCs w:val="28"/>
              </w:rPr>
              <w:t>Вступ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348164D" w14:textId="77777777" w:rsidR="003E082A" w:rsidRPr="00126111" w:rsidRDefault="003E082A" w:rsidP="007913FE">
            <w:pPr>
              <w:spacing w:after="0" w:line="240" w:lineRule="auto"/>
              <w:rPr>
                <w:rFonts w:ascii="Times New Roman" w:eastAsia="Times New Roman" w:hAnsi="Times New Roman" w:cs="Times New Roman"/>
                <w:b/>
                <w:sz w:val="28"/>
                <w:szCs w:val="28"/>
                <w:lang w:val="uk-UA"/>
              </w:rPr>
            </w:pPr>
            <w:r w:rsidRPr="003657B7">
              <w:rPr>
                <w:rFonts w:ascii="Times New Roman" w:eastAsia="Times New Roman" w:hAnsi="Times New Roman" w:cs="Times New Roman"/>
                <w:b/>
                <w:sz w:val="28"/>
                <w:szCs w:val="28"/>
              </w:rPr>
              <w:t> </w:t>
            </w:r>
            <w:r w:rsidR="00126111">
              <w:rPr>
                <w:rFonts w:ascii="Times New Roman" w:eastAsia="Times New Roman" w:hAnsi="Times New Roman" w:cs="Times New Roman"/>
                <w:b/>
                <w:sz w:val="28"/>
                <w:szCs w:val="28"/>
                <w:lang w:val="uk-UA"/>
              </w:rPr>
              <w:t>3</w:t>
            </w:r>
          </w:p>
        </w:tc>
      </w:tr>
      <w:tr w:rsidR="003E082A" w:rsidRPr="003657B7" w14:paraId="252E0F3F" w14:textId="77777777" w:rsidTr="007913FE">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9BEE126" w14:textId="77777777" w:rsidR="006300C1" w:rsidRDefault="003E082A" w:rsidP="006300C1">
            <w:pPr>
              <w:pStyle w:val="a3"/>
              <w:shd w:val="clear" w:color="auto" w:fill="FFFFFF"/>
              <w:spacing w:before="0" w:beforeAutospacing="0" w:after="0" w:afterAutospacing="0" w:line="276" w:lineRule="auto"/>
              <w:jc w:val="both"/>
              <w:rPr>
                <w:b/>
                <w:sz w:val="28"/>
                <w:szCs w:val="28"/>
                <w:lang w:val="uk-UA"/>
              </w:rPr>
            </w:pPr>
            <w:r w:rsidRPr="003657B7">
              <w:rPr>
                <w:b/>
                <w:bCs/>
                <w:sz w:val="28"/>
                <w:szCs w:val="28"/>
              </w:rPr>
              <w:t>Розділ</w:t>
            </w:r>
            <w:r w:rsidRPr="003657B7">
              <w:rPr>
                <w:b/>
                <w:sz w:val="28"/>
                <w:szCs w:val="28"/>
              </w:rPr>
              <w:t> </w:t>
            </w:r>
            <w:r w:rsidRPr="003657B7">
              <w:rPr>
                <w:b/>
                <w:bCs/>
                <w:sz w:val="28"/>
                <w:szCs w:val="28"/>
              </w:rPr>
              <w:t>І.</w:t>
            </w:r>
            <w:r w:rsidR="006300C1" w:rsidRPr="004B6B72">
              <w:rPr>
                <w:b/>
                <w:sz w:val="28"/>
                <w:szCs w:val="28"/>
                <w:lang w:val="uk-UA"/>
              </w:rPr>
              <w:t>Основні функції закладу дошкільної освіти та шляхи їх реалізації</w:t>
            </w:r>
          </w:p>
          <w:p w14:paraId="7AD027F9" w14:textId="77777777" w:rsidR="003E082A" w:rsidRPr="006300C1" w:rsidRDefault="003E082A" w:rsidP="006300C1">
            <w:pPr>
              <w:spacing w:after="0" w:line="240" w:lineRule="auto"/>
              <w:rPr>
                <w:rFonts w:ascii="Times New Roman" w:eastAsia="Times New Roman" w:hAnsi="Times New Roman" w:cs="Times New Roman"/>
                <w:b/>
                <w:sz w:val="28"/>
                <w:szCs w:val="28"/>
                <w:lang w:val="uk-UA"/>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E9A6C00" w14:textId="77777777" w:rsidR="003E082A" w:rsidRPr="00126111" w:rsidRDefault="003E082A" w:rsidP="007913FE">
            <w:pPr>
              <w:spacing w:after="0" w:line="240" w:lineRule="auto"/>
              <w:rPr>
                <w:rFonts w:ascii="Times New Roman" w:eastAsia="Times New Roman" w:hAnsi="Times New Roman" w:cs="Times New Roman"/>
                <w:b/>
                <w:sz w:val="28"/>
                <w:szCs w:val="28"/>
                <w:lang w:val="uk-UA"/>
              </w:rPr>
            </w:pPr>
            <w:r w:rsidRPr="003657B7">
              <w:rPr>
                <w:rFonts w:ascii="Times New Roman" w:eastAsia="Times New Roman" w:hAnsi="Times New Roman" w:cs="Times New Roman"/>
                <w:b/>
                <w:sz w:val="28"/>
                <w:szCs w:val="28"/>
              </w:rPr>
              <w:t> </w:t>
            </w:r>
            <w:r w:rsidR="00126111">
              <w:rPr>
                <w:rFonts w:ascii="Times New Roman" w:eastAsia="Times New Roman" w:hAnsi="Times New Roman" w:cs="Times New Roman"/>
                <w:b/>
                <w:sz w:val="28"/>
                <w:szCs w:val="28"/>
                <w:lang w:val="uk-UA"/>
              </w:rPr>
              <w:t>10</w:t>
            </w:r>
          </w:p>
        </w:tc>
      </w:tr>
      <w:tr w:rsidR="003E082A" w:rsidRPr="003657B7" w14:paraId="031D0F09" w14:textId="77777777" w:rsidTr="007913FE">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30BB628" w14:textId="77777777" w:rsidR="003E082A" w:rsidRPr="006300C1" w:rsidRDefault="003E082A" w:rsidP="006300C1">
            <w:pPr>
              <w:spacing w:after="0" w:line="240" w:lineRule="auto"/>
              <w:rPr>
                <w:rFonts w:ascii="Times New Roman" w:eastAsia="Times New Roman" w:hAnsi="Times New Roman" w:cs="Times New Roman"/>
                <w:b/>
                <w:sz w:val="28"/>
                <w:szCs w:val="28"/>
              </w:rPr>
            </w:pPr>
            <w:r w:rsidRPr="003657B7">
              <w:rPr>
                <w:rFonts w:ascii="Times New Roman" w:eastAsia="Times New Roman" w:hAnsi="Times New Roman" w:cs="Times New Roman"/>
                <w:b/>
                <w:bCs/>
                <w:sz w:val="28"/>
                <w:szCs w:val="28"/>
              </w:rPr>
              <w:t>Розділ ІІ. </w:t>
            </w:r>
            <w:r w:rsidR="006300C1">
              <w:rPr>
                <w:rFonts w:ascii="Times New Roman" w:eastAsia="Times New Roman" w:hAnsi="Times New Roman" w:cs="Times New Roman"/>
                <w:b/>
                <w:bCs/>
                <w:sz w:val="28"/>
                <w:szCs w:val="28"/>
                <w:lang w:val="uk-UA"/>
              </w:rPr>
              <w:t>Загальний обсяг навантаження та очікувані результати навчання здобувачів освіти ( набуті компетентності)</w:t>
            </w:r>
            <w:r w:rsidRPr="003657B7">
              <w:rPr>
                <w:rFonts w:ascii="Times New Roman" w:eastAsia="Times New Roman" w:hAnsi="Times New Roman" w:cs="Times New Roman"/>
                <w:b/>
                <w:bCs/>
                <w:sz w:val="28"/>
                <w:szCs w:val="28"/>
              </w:rPr>
              <w:t>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358074E" w14:textId="77777777" w:rsidR="003E082A" w:rsidRPr="00126111" w:rsidRDefault="003E082A" w:rsidP="007913FE">
            <w:pPr>
              <w:spacing w:after="0" w:line="240" w:lineRule="auto"/>
              <w:rPr>
                <w:rFonts w:ascii="Times New Roman" w:eastAsia="Times New Roman" w:hAnsi="Times New Roman" w:cs="Times New Roman"/>
                <w:b/>
                <w:sz w:val="28"/>
                <w:szCs w:val="28"/>
                <w:lang w:val="uk-UA"/>
              </w:rPr>
            </w:pPr>
            <w:r w:rsidRPr="003657B7">
              <w:rPr>
                <w:rFonts w:ascii="Times New Roman" w:eastAsia="Times New Roman" w:hAnsi="Times New Roman" w:cs="Times New Roman"/>
                <w:b/>
                <w:sz w:val="28"/>
                <w:szCs w:val="28"/>
              </w:rPr>
              <w:t> </w:t>
            </w:r>
            <w:r w:rsidR="00126111">
              <w:rPr>
                <w:rFonts w:ascii="Times New Roman" w:eastAsia="Times New Roman" w:hAnsi="Times New Roman" w:cs="Times New Roman"/>
                <w:b/>
                <w:sz w:val="28"/>
                <w:szCs w:val="28"/>
                <w:lang w:val="uk-UA"/>
              </w:rPr>
              <w:t>12</w:t>
            </w:r>
          </w:p>
        </w:tc>
      </w:tr>
      <w:tr w:rsidR="003E082A" w:rsidRPr="003657B7" w14:paraId="1FEF33D9" w14:textId="77777777" w:rsidTr="007913FE">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CD67BA1" w14:textId="77777777" w:rsidR="003E082A" w:rsidRPr="003657B7" w:rsidRDefault="003E082A" w:rsidP="007913FE">
            <w:pPr>
              <w:spacing w:after="0" w:line="240" w:lineRule="auto"/>
              <w:rPr>
                <w:rFonts w:ascii="Times New Roman" w:eastAsia="Times New Roman" w:hAnsi="Times New Roman" w:cs="Times New Roman"/>
                <w:b/>
                <w:sz w:val="28"/>
                <w:szCs w:val="28"/>
              </w:rPr>
            </w:pPr>
            <w:r w:rsidRPr="003657B7">
              <w:rPr>
                <w:rFonts w:ascii="Times New Roman" w:eastAsia="Times New Roman" w:hAnsi="Times New Roman" w:cs="Times New Roman"/>
                <w:b/>
                <w:bCs/>
                <w:sz w:val="28"/>
                <w:szCs w:val="28"/>
              </w:rPr>
              <w:t>Розділ ІІІ.</w:t>
            </w:r>
            <w:r w:rsidRPr="003657B7">
              <w:rPr>
                <w:rFonts w:ascii="Times New Roman" w:eastAsia="Times New Roman" w:hAnsi="Times New Roman" w:cs="Times New Roman"/>
                <w:b/>
                <w:sz w:val="28"/>
                <w:szCs w:val="28"/>
              </w:rPr>
              <w:t> Форми організації освітнього процесу.</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B517B2D" w14:textId="77777777" w:rsidR="003E082A" w:rsidRPr="00126111" w:rsidRDefault="003E082A" w:rsidP="007913FE">
            <w:pPr>
              <w:spacing w:after="0" w:line="240" w:lineRule="auto"/>
              <w:rPr>
                <w:rFonts w:ascii="Times New Roman" w:eastAsia="Times New Roman" w:hAnsi="Times New Roman" w:cs="Times New Roman"/>
                <w:b/>
                <w:sz w:val="28"/>
                <w:szCs w:val="28"/>
                <w:lang w:val="uk-UA"/>
              </w:rPr>
            </w:pPr>
            <w:r w:rsidRPr="003657B7">
              <w:rPr>
                <w:rFonts w:ascii="Times New Roman" w:eastAsia="Times New Roman" w:hAnsi="Times New Roman" w:cs="Times New Roman"/>
                <w:b/>
                <w:sz w:val="28"/>
                <w:szCs w:val="28"/>
              </w:rPr>
              <w:t> </w:t>
            </w:r>
            <w:r w:rsidR="00126111">
              <w:rPr>
                <w:rFonts w:ascii="Times New Roman" w:eastAsia="Times New Roman" w:hAnsi="Times New Roman" w:cs="Times New Roman"/>
                <w:b/>
                <w:sz w:val="28"/>
                <w:szCs w:val="28"/>
                <w:lang w:val="uk-UA"/>
              </w:rPr>
              <w:t>13</w:t>
            </w:r>
          </w:p>
        </w:tc>
      </w:tr>
      <w:tr w:rsidR="003E082A" w:rsidRPr="003657B7" w14:paraId="3C7D8E66" w14:textId="77777777" w:rsidTr="007913FE">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6A4D380" w14:textId="77777777" w:rsidR="003E082A" w:rsidRPr="003657B7" w:rsidRDefault="003E082A" w:rsidP="007913FE">
            <w:pPr>
              <w:spacing w:after="0" w:line="240" w:lineRule="auto"/>
              <w:rPr>
                <w:rFonts w:ascii="Times New Roman" w:eastAsia="Times New Roman" w:hAnsi="Times New Roman" w:cs="Times New Roman"/>
                <w:b/>
                <w:sz w:val="28"/>
                <w:szCs w:val="28"/>
              </w:rPr>
            </w:pPr>
            <w:r w:rsidRPr="003657B7">
              <w:rPr>
                <w:rFonts w:ascii="Times New Roman" w:eastAsia="Times New Roman" w:hAnsi="Times New Roman" w:cs="Times New Roman"/>
                <w:b/>
                <w:bCs/>
                <w:sz w:val="28"/>
                <w:szCs w:val="28"/>
              </w:rPr>
              <w:t>Розділ ІV.</w:t>
            </w:r>
            <w:r w:rsidRPr="003657B7">
              <w:rPr>
                <w:rFonts w:ascii="Times New Roman" w:eastAsia="Times New Roman" w:hAnsi="Times New Roman" w:cs="Times New Roman"/>
                <w:b/>
                <w:sz w:val="28"/>
                <w:szCs w:val="28"/>
              </w:rPr>
              <w:t> Умови забезпечення якості дошкільної освіти.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C52B884" w14:textId="77777777" w:rsidR="003E082A" w:rsidRPr="00126111" w:rsidRDefault="003E082A" w:rsidP="007913FE">
            <w:pPr>
              <w:spacing w:after="0" w:line="240" w:lineRule="auto"/>
              <w:rPr>
                <w:rFonts w:ascii="Times New Roman" w:eastAsia="Times New Roman" w:hAnsi="Times New Roman" w:cs="Times New Roman"/>
                <w:b/>
                <w:sz w:val="28"/>
                <w:szCs w:val="28"/>
                <w:lang w:val="uk-UA"/>
              </w:rPr>
            </w:pPr>
            <w:r w:rsidRPr="003657B7">
              <w:rPr>
                <w:rFonts w:ascii="Times New Roman" w:eastAsia="Times New Roman" w:hAnsi="Times New Roman" w:cs="Times New Roman"/>
                <w:b/>
                <w:sz w:val="28"/>
                <w:szCs w:val="28"/>
              </w:rPr>
              <w:t> </w:t>
            </w:r>
            <w:r w:rsidR="00126111">
              <w:rPr>
                <w:rFonts w:ascii="Times New Roman" w:eastAsia="Times New Roman" w:hAnsi="Times New Roman" w:cs="Times New Roman"/>
                <w:b/>
                <w:sz w:val="28"/>
                <w:szCs w:val="28"/>
                <w:lang w:val="uk-UA"/>
              </w:rPr>
              <w:t>22</w:t>
            </w:r>
          </w:p>
        </w:tc>
      </w:tr>
      <w:tr w:rsidR="003E082A" w:rsidRPr="003657B7" w14:paraId="599F301B" w14:textId="77777777" w:rsidTr="007913FE">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7CCAF01" w14:textId="77777777" w:rsidR="003E082A" w:rsidRPr="003657B7" w:rsidRDefault="00313D14" w:rsidP="007913F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 xml:space="preserve"> 4.1. </w:t>
            </w:r>
            <w:r w:rsidR="003E082A" w:rsidRPr="003657B7">
              <w:rPr>
                <w:rFonts w:ascii="Times New Roman" w:eastAsia="Times New Roman" w:hAnsi="Times New Roman" w:cs="Times New Roman"/>
                <w:b/>
                <w:sz w:val="28"/>
                <w:szCs w:val="28"/>
              </w:rPr>
              <w:t>Кадрове забезпечення.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2628BEF" w14:textId="77777777" w:rsidR="003E082A" w:rsidRPr="00126111" w:rsidRDefault="003E082A" w:rsidP="007913FE">
            <w:pPr>
              <w:spacing w:after="0" w:line="240" w:lineRule="auto"/>
              <w:rPr>
                <w:rFonts w:ascii="Times New Roman" w:eastAsia="Times New Roman" w:hAnsi="Times New Roman" w:cs="Times New Roman"/>
                <w:b/>
                <w:sz w:val="28"/>
                <w:szCs w:val="28"/>
                <w:lang w:val="uk-UA"/>
              </w:rPr>
            </w:pPr>
            <w:r w:rsidRPr="003657B7">
              <w:rPr>
                <w:rFonts w:ascii="Times New Roman" w:eastAsia="Times New Roman" w:hAnsi="Times New Roman" w:cs="Times New Roman"/>
                <w:b/>
                <w:sz w:val="28"/>
                <w:szCs w:val="28"/>
              </w:rPr>
              <w:t> </w:t>
            </w:r>
            <w:r w:rsidR="00126111">
              <w:rPr>
                <w:rFonts w:ascii="Times New Roman" w:eastAsia="Times New Roman" w:hAnsi="Times New Roman" w:cs="Times New Roman"/>
                <w:b/>
                <w:sz w:val="28"/>
                <w:szCs w:val="28"/>
                <w:lang w:val="uk-UA"/>
              </w:rPr>
              <w:t>24</w:t>
            </w:r>
          </w:p>
        </w:tc>
      </w:tr>
      <w:tr w:rsidR="003E082A" w:rsidRPr="003657B7" w14:paraId="5996CD5B" w14:textId="77777777" w:rsidTr="007913FE">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B05654F" w14:textId="77777777" w:rsidR="003E082A" w:rsidRPr="003657B7" w:rsidRDefault="003E082A" w:rsidP="007913FE">
            <w:pPr>
              <w:spacing w:after="0" w:line="240" w:lineRule="auto"/>
              <w:rPr>
                <w:rFonts w:ascii="Times New Roman" w:eastAsia="Times New Roman" w:hAnsi="Times New Roman" w:cs="Times New Roman"/>
                <w:b/>
                <w:sz w:val="28"/>
                <w:szCs w:val="28"/>
              </w:rPr>
            </w:pPr>
            <w:r w:rsidRPr="003657B7">
              <w:rPr>
                <w:rFonts w:ascii="Times New Roman" w:eastAsia="Times New Roman" w:hAnsi="Times New Roman" w:cs="Times New Roman"/>
                <w:b/>
                <w:bCs/>
                <w:sz w:val="28"/>
                <w:szCs w:val="28"/>
              </w:rPr>
              <w:t>Розділ V</w:t>
            </w:r>
            <w:r w:rsidRPr="003657B7">
              <w:rPr>
                <w:rFonts w:ascii="Times New Roman" w:eastAsia="Times New Roman" w:hAnsi="Times New Roman" w:cs="Times New Roman"/>
                <w:b/>
                <w:sz w:val="28"/>
                <w:szCs w:val="28"/>
              </w:rPr>
              <w:t>. Особливості організації освітнього процесу та застосовуваних у ньому педагогічних технологій.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90C57F3" w14:textId="77777777" w:rsidR="003E082A" w:rsidRPr="00126111" w:rsidRDefault="003E082A" w:rsidP="007913FE">
            <w:pPr>
              <w:spacing w:after="0" w:line="240" w:lineRule="auto"/>
              <w:rPr>
                <w:rFonts w:ascii="Times New Roman" w:eastAsia="Times New Roman" w:hAnsi="Times New Roman" w:cs="Times New Roman"/>
                <w:b/>
                <w:sz w:val="28"/>
                <w:szCs w:val="28"/>
                <w:lang w:val="uk-UA"/>
              </w:rPr>
            </w:pPr>
            <w:r w:rsidRPr="003657B7">
              <w:rPr>
                <w:rFonts w:ascii="Times New Roman" w:eastAsia="Times New Roman" w:hAnsi="Times New Roman" w:cs="Times New Roman"/>
                <w:b/>
                <w:sz w:val="28"/>
                <w:szCs w:val="28"/>
              </w:rPr>
              <w:t> </w:t>
            </w:r>
            <w:r w:rsidR="00126111">
              <w:rPr>
                <w:rFonts w:ascii="Times New Roman" w:eastAsia="Times New Roman" w:hAnsi="Times New Roman" w:cs="Times New Roman"/>
                <w:b/>
                <w:sz w:val="28"/>
                <w:szCs w:val="28"/>
                <w:lang w:val="uk-UA"/>
              </w:rPr>
              <w:t>24</w:t>
            </w:r>
          </w:p>
        </w:tc>
      </w:tr>
      <w:tr w:rsidR="003E082A" w:rsidRPr="003657B7" w14:paraId="3482C722" w14:textId="77777777" w:rsidTr="007913FE">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9511239" w14:textId="77777777" w:rsidR="003E082A" w:rsidRPr="003657B7" w:rsidRDefault="003E082A" w:rsidP="007913FE">
            <w:pPr>
              <w:spacing w:after="0" w:line="240" w:lineRule="auto"/>
              <w:rPr>
                <w:rFonts w:ascii="Times New Roman" w:eastAsia="Times New Roman" w:hAnsi="Times New Roman" w:cs="Times New Roman"/>
                <w:b/>
                <w:sz w:val="28"/>
                <w:szCs w:val="28"/>
                <w:lang w:val="uk-UA"/>
              </w:rPr>
            </w:pPr>
            <w:r w:rsidRPr="003657B7">
              <w:rPr>
                <w:rFonts w:ascii="Times New Roman" w:eastAsia="Times New Roman" w:hAnsi="Times New Roman" w:cs="Times New Roman"/>
                <w:b/>
                <w:bCs/>
                <w:sz w:val="28"/>
                <w:szCs w:val="28"/>
              </w:rPr>
              <w:t>Розділ VІ</w:t>
            </w:r>
            <w:r w:rsidRPr="003657B7">
              <w:rPr>
                <w:rFonts w:ascii="Times New Roman" w:eastAsia="Times New Roman" w:hAnsi="Times New Roman" w:cs="Times New Roman"/>
                <w:b/>
                <w:sz w:val="28"/>
                <w:szCs w:val="28"/>
              </w:rPr>
              <w:t>. </w:t>
            </w:r>
            <w:r w:rsidR="00313D14">
              <w:rPr>
                <w:rFonts w:ascii="Times New Roman" w:eastAsia="Times New Roman" w:hAnsi="Times New Roman" w:cs="Times New Roman"/>
                <w:b/>
                <w:sz w:val="28"/>
                <w:szCs w:val="28"/>
                <w:lang w:val="uk-UA"/>
              </w:rPr>
              <w:t xml:space="preserve"> Опис та інструменти системи</w:t>
            </w:r>
            <w:r w:rsidRPr="003657B7">
              <w:rPr>
                <w:rFonts w:ascii="Times New Roman" w:eastAsia="Times New Roman" w:hAnsi="Times New Roman" w:cs="Times New Roman"/>
                <w:b/>
                <w:sz w:val="28"/>
                <w:szCs w:val="28"/>
                <w:lang w:val="uk-UA"/>
              </w:rPr>
              <w:t xml:space="preserve"> внутрішнього забезпечення якості освіти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634D958" w14:textId="77777777" w:rsidR="003E082A" w:rsidRPr="00126111" w:rsidRDefault="003E082A" w:rsidP="007913FE">
            <w:pPr>
              <w:spacing w:after="0" w:line="240" w:lineRule="auto"/>
              <w:rPr>
                <w:rFonts w:ascii="Times New Roman" w:eastAsia="Times New Roman" w:hAnsi="Times New Roman" w:cs="Times New Roman"/>
                <w:b/>
                <w:sz w:val="28"/>
                <w:szCs w:val="28"/>
                <w:lang w:val="uk-UA"/>
              </w:rPr>
            </w:pPr>
            <w:r w:rsidRPr="003657B7">
              <w:rPr>
                <w:rFonts w:ascii="Times New Roman" w:eastAsia="Times New Roman" w:hAnsi="Times New Roman" w:cs="Times New Roman"/>
                <w:b/>
                <w:sz w:val="28"/>
                <w:szCs w:val="28"/>
              </w:rPr>
              <w:t> </w:t>
            </w:r>
            <w:r w:rsidR="00126111">
              <w:rPr>
                <w:rFonts w:ascii="Times New Roman" w:eastAsia="Times New Roman" w:hAnsi="Times New Roman" w:cs="Times New Roman"/>
                <w:b/>
                <w:sz w:val="28"/>
                <w:szCs w:val="28"/>
                <w:lang w:val="uk-UA"/>
              </w:rPr>
              <w:t>25</w:t>
            </w:r>
          </w:p>
        </w:tc>
      </w:tr>
      <w:tr w:rsidR="003E082A" w:rsidRPr="003657B7" w14:paraId="61374D91" w14:textId="77777777" w:rsidTr="007913FE">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81E25BE" w14:textId="77777777" w:rsidR="003E082A" w:rsidRPr="003657B7" w:rsidRDefault="003E082A" w:rsidP="007913FE">
            <w:pPr>
              <w:spacing w:after="0" w:line="240" w:lineRule="auto"/>
              <w:rPr>
                <w:rFonts w:ascii="Times New Roman" w:eastAsia="Times New Roman" w:hAnsi="Times New Roman" w:cs="Times New Roman"/>
                <w:b/>
                <w:sz w:val="28"/>
                <w:szCs w:val="28"/>
              </w:rPr>
            </w:pPr>
            <w:r w:rsidRPr="003657B7">
              <w:rPr>
                <w:rFonts w:ascii="Times New Roman" w:eastAsia="Times New Roman" w:hAnsi="Times New Roman" w:cs="Times New Roman"/>
                <w:b/>
                <w:bCs/>
                <w:sz w:val="28"/>
                <w:szCs w:val="28"/>
              </w:rPr>
              <w:t>Додатки: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79A9AF3" w14:textId="77777777" w:rsidR="003E082A" w:rsidRPr="003657B7" w:rsidRDefault="003E082A" w:rsidP="007913FE">
            <w:pPr>
              <w:spacing w:after="0" w:line="240" w:lineRule="auto"/>
              <w:rPr>
                <w:rFonts w:ascii="Times New Roman" w:eastAsia="Times New Roman" w:hAnsi="Times New Roman" w:cs="Times New Roman"/>
                <w:b/>
                <w:sz w:val="28"/>
                <w:szCs w:val="28"/>
              </w:rPr>
            </w:pPr>
            <w:r w:rsidRPr="003657B7">
              <w:rPr>
                <w:rFonts w:ascii="Times New Roman" w:eastAsia="Times New Roman" w:hAnsi="Times New Roman" w:cs="Times New Roman"/>
                <w:b/>
                <w:sz w:val="28"/>
                <w:szCs w:val="28"/>
              </w:rPr>
              <w:t> </w:t>
            </w:r>
          </w:p>
        </w:tc>
      </w:tr>
      <w:tr w:rsidR="003E082A" w:rsidRPr="003657B7" w14:paraId="6990C9A6" w14:textId="77777777" w:rsidTr="007913FE">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1A7A618" w14:textId="77777777" w:rsidR="003E082A" w:rsidRPr="003657B7" w:rsidRDefault="003E082A" w:rsidP="007913FE">
            <w:pPr>
              <w:spacing w:after="0" w:line="240" w:lineRule="auto"/>
              <w:rPr>
                <w:rFonts w:ascii="Times New Roman" w:eastAsia="Times New Roman" w:hAnsi="Times New Roman" w:cs="Times New Roman"/>
                <w:b/>
                <w:sz w:val="28"/>
                <w:szCs w:val="28"/>
              </w:rPr>
            </w:pPr>
            <w:r w:rsidRPr="003657B7">
              <w:rPr>
                <w:rFonts w:ascii="Times New Roman" w:eastAsia="Times New Roman" w:hAnsi="Times New Roman" w:cs="Times New Roman"/>
                <w:b/>
                <w:sz w:val="28"/>
                <w:szCs w:val="28"/>
              </w:rPr>
              <w:t>1.Програмно-методичне забезпечення (додаток №1)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79BA835" w14:textId="77777777" w:rsidR="003E082A" w:rsidRPr="00126111" w:rsidRDefault="003E082A" w:rsidP="007913FE">
            <w:pPr>
              <w:spacing w:after="0" w:line="240" w:lineRule="auto"/>
              <w:rPr>
                <w:rFonts w:ascii="Times New Roman" w:eastAsia="Times New Roman" w:hAnsi="Times New Roman" w:cs="Times New Roman"/>
                <w:b/>
                <w:sz w:val="28"/>
                <w:szCs w:val="28"/>
                <w:lang w:val="uk-UA"/>
              </w:rPr>
            </w:pPr>
            <w:r w:rsidRPr="003657B7">
              <w:rPr>
                <w:rFonts w:ascii="Times New Roman" w:eastAsia="Times New Roman" w:hAnsi="Times New Roman" w:cs="Times New Roman"/>
                <w:b/>
                <w:sz w:val="28"/>
                <w:szCs w:val="28"/>
              </w:rPr>
              <w:t> </w:t>
            </w:r>
            <w:r w:rsidR="00126111">
              <w:rPr>
                <w:rFonts w:ascii="Times New Roman" w:eastAsia="Times New Roman" w:hAnsi="Times New Roman" w:cs="Times New Roman"/>
                <w:b/>
                <w:sz w:val="28"/>
                <w:szCs w:val="28"/>
                <w:lang w:val="uk-UA"/>
              </w:rPr>
              <w:t>30</w:t>
            </w:r>
          </w:p>
        </w:tc>
      </w:tr>
      <w:tr w:rsidR="003E082A" w:rsidRPr="003657B7" w14:paraId="0824A199" w14:textId="77777777" w:rsidTr="007913FE">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294E1AF" w14:textId="144C11F1" w:rsidR="003E082A" w:rsidRPr="003657B7" w:rsidRDefault="001C2AFD" w:rsidP="007913FE">
            <w:pPr>
              <w:spacing w:after="0" w:line="240" w:lineRule="auto"/>
              <w:rPr>
                <w:rFonts w:ascii="Times New Roman" w:eastAsia="Times New Roman" w:hAnsi="Times New Roman" w:cs="Times New Roman"/>
                <w:b/>
                <w:sz w:val="28"/>
                <w:szCs w:val="28"/>
              </w:rPr>
            </w:pPr>
            <w:r w:rsidRPr="003657B7">
              <w:rPr>
                <w:rFonts w:ascii="Times New Roman" w:eastAsia="Times New Roman" w:hAnsi="Times New Roman" w:cs="Times New Roman"/>
                <w:b/>
                <w:sz w:val="28"/>
                <w:szCs w:val="28"/>
              </w:rPr>
              <w:t>2.. Режим</w:t>
            </w:r>
            <w:r w:rsidR="003E082A" w:rsidRPr="003657B7">
              <w:rPr>
                <w:rFonts w:ascii="Times New Roman" w:eastAsia="Times New Roman" w:hAnsi="Times New Roman" w:cs="Times New Roman"/>
                <w:b/>
                <w:sz w:val="28"/>
                <w:szCs w:val="28"/>
              </w:rPr>
              <w:t xml:space="preserve"> роботи ЗДО. (додаток №2)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4A2E47E" w14:textId="77777777" w:rsidR="003E082A" w:rsidRPr="00126111" w:rsidRDefault="003E082A" w:rsidP="007913FE">
            <w:pPr>
              <w:spacing w:after="0" w:line="240" w:lineRule="auto"/>
              <w:rPr>
                <w:rFonts w:ascii="Times New Roman" w:eastAsia="Times New Roman" w:hAnsi="Times New Roman" w:cs="Times New Roman"/>
                <w:b/>
                <w:sz w:val="28"/>
                <w:szCs w:val="28"/>
                <w:lang w:val="uk-UA"/>
              </w:rPr>
            </w:pPr>
            <w:r w:rsidRPr="003657B7">
              <w:rPr>
                <w:rFonts w:ascii="Times New Roman" w:eastAsia="Times New Roman" w:hAnsi="Times New Roman" w:cs="Times New Roman"/>
                <w:b/>
                <w:sz w:val="28"/>
                <w:szCs w:val="28"/>
              </w:rPr>
              <w:t> </w:t>
            </w:r>
            <w:r w:rsidR="00126111">
              <w:rPr>
                <w:rFonts w:ascii="Times New Roman" w:eastAsia="Times New Roman" w:hAnsi="Times New Roman" w:cs="Times New Roman"/>
                <w:b/>
                <w:sz w:val="28"/>
                <w:szCs w:val="28"/>
                <w:lang w:val="uk-UA"/>
              </w:rPr>
              <w:t>31</w:t>
            </w:r>
          </w:p>
        </w:tc>
      </w:tr>
      <w:tr w:rsidR="003E082A" w:rsidRPr="0021785B" w14:paraId="6108E255" w14:textId="77777777" w:rsidTr="007913FE">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0582CAC" w14:textId="77777777" w:rsidR="003E082A" w:rsidRPr="0021785B" w:rsidRDefault="003E082A" w:rsidP="007913FE">
            <w:pPr>
              <w:spacing w:after="0" w:line="240" w:lineRule="auto"/>
              <w:rPr>
                <w:rFonts w:ascii="Times New Roman" w:eastAsia="Times New Roman" w:hAnsi="Times New Roman" w:cs="Times New Roman"/>
                <w:b/>
                <w:color w:val="595858"/>
                <w:sz w:val="28"/>
                <w:szCs w:val="28"/>
              </w:rPr>
            </w:pPr>
            <w:r w:rsidRPr="0021785B">
              <w:rPr>
                <w:rFonts w:ascii="Times New Roman" w:eastAsia="Times New Roman" w:hAnsi="Times New Roman" w:cs="Times New Roman"/>
                <w:b/>
                <w:color w:val="595858"/>
                <w:sz w:val="28"/>
                <w:szCs w:val="28"/>
              </w:rPr>
              <w:t> </w:t>
            </w:r>
          </w:p>
        </w:tc>
        <w:tc>
          <w:tcPr>
            <w:tcW w:w="0" w:type="auto"/>
            <w:shd w:val="clear" w:color="auto" w:fill="FFFFFF"/>
            <w:vAlign w:val="center"/>
            <w:hideMark/>
          </w:tcPr>
          <w:p w14:paraId="51B67DE7" w14:textId="77777777" w:rsidR="003E082A" w:rsidRPr="0021785B" w:rsidRDefault="003E082A" w:rsidP="007913FE">
            <w:pPr>
              <w:spacing w:after="0" w:line="240" w:lineRule="auto"/>
              <w:rPr>
                <w:rFonts w:ascii="Times New Roman" w:eastAsia="Times New Roman" w:hAnsi="Times New Roman" w:cs="Times New Roman"/>
                <w:b/>
                <w:sz w:val="28"/>
                <w:szCs w:val="28"/>
              </w:rPr>
            </w:pPr>
          </w:p>
        </w:tc>
      </w:tr>
    </w:tbl>
    <w:p w14:paraId="2CDFAFD2" w14:textId="77777777" w:rsidR="003E082A" w:rsidRDefault="003E082A" w:rsidP="003E082A">
      <w:pPr>
        <w:rPr>
          <w:rFonts w:ascii="Times New Roman" w:hAnsi="Times New Roman" w:cs="Times New Roman"/>
          <w:sz w:val="24"/>
          <w:szCs w:val="24"/>
          <w:lang w:val="uk-UA"/>
        </w:rPr>
      </w:pPr>
    </w:p>
    <w:p w14:paraId="1C68D612" w14:textId="77777777" w:rsidR="003E082A" w:rsidRDefault="003E082A" w:rsidP="003E082A">
      <w:pPr>
        <w:rPr>
          <w:rFonts w:ascii="Times New Roman" w:hAnsi="Times New Roman" w:cs="Times New Roman"/>
          <w:sz w:val="24"/>
          <w:szCs w:val="24"/>
          <w:lang w:val="uk-UA"/>
        </w:rPr>
      </w:pPr>
    </w:p>
    <w:p w14:paraId="7CE92EA7" w14:textId="77777777" w:rsidR="003E082A" w:rsidRDefault="003E082A" w:rsidP="003E082A">
      <w:pPr>
        <w:spacing w:after="0" w:line="240" w:lineRule="auto"/>
        <w:jc w:val="center"/>
        <w:rPr>
          <w:rFonts w:ascii="Times New Roman" w:eastAsia="Times New Roman" w:hAnsi="Times New Roman" w:cs="Times New Roman"/>
          <w:sz w:val="24"/>
          <w:szCs w:val="24"/>
          <w:lang w:val="uk-UA"/>
        </w:rPr>
      </w:pPr>
    </w:p>
    <w:p w14:paraId="18AFACC3" w14:textId="77777777" w:rsidR="003E082A" w:rsidRDefault="003E082A" w:rsidP="003E082A">
      <w:pPr>
        <w:spacing w:after="0" w:line="240" w:lineRule="auto"/>
        <w:jc w:val="center"/>
        <w:rPr>
          <w:rFonts w:ascii="Times New Roman" w:eastAsia="Times New Roman" w:hAnsi="Times New Roman" w:cs="Times New Roman"/>
          <w:sz w:val="24"/>
          <w:szCs w:val="24"/>
          <w:lang w:val="uk-UA"/>
        </w:rPr>
      </w:pPr>
    </w:p>
    <w:p w14:paraId="2683847E" w14:textId="77777777" w:rsidR="003E082A" w:rsidRDefault="003E082A" w:rsidP="003E082A">
      <w:pPr>
        <w:spacing w:after="0" w:line="240" w:lineRule="auto"/>
        <w:jc w:val="center"/>
        <w:rPr>
          <w:rFonts w:ascii="Times New Roman" w:eastAsia="Times New Roman" w:hAnsi="Times New Roman" w:cs="Times New Roman"/>
          <w:sz w:val="24"/>
          <w:szCs w:val="24"/>
          <w:lang w:val="uk-UA"/>
        </w:rPr>
      </w:pPr>
    </w:p>
    <w:p w14:paraId="1E7E8C79" w14:textId="77777777" w:rsidR="003E082A" w:rsidRDefault="003E082A" w:rsidP="003E082A">
      <w:pPr>
        <w:spacing w:after="0" w:line="240" w:lineRule="auto"/>
        <w:jc w:val="center"/>
        <w:rPr>
          <w:rFonts w:ascii="Times New Roman" w:eastAsia="Times New Roman" w:hAnsi="Times New Roman" w:cs="Times New Roman"/>
          <w:sz w:val="24"/>
          <w:szCs w:val="24"/>
          <w:lang w:val="uk-UA"/>
        </w:rPr>
      </w:pPr>
    </w:p>
    <w:p w14:paraId="77DFC85C" w14:textId="77777777" w:rsidR="003E082A" w:rsidRDefault="003E082A" w:rsidP="003E082A">
      <w:pPr>
        <w:spacing w:after="0" w:line="240" w:lineRule="auto"/>
        <w:jc w:val="center"/>
        <w:rPr>
          <w:rFonts w:ascii="Times New Roman" w:eastAsia="Times New Roman" w:hAnsi="Times New Roman" w:cs="Times New Roman"/>
          <w:sz w:val="24"/>
          <w:szCs w:val="24"/>
          <w:lang w:val="uk-UA"/>
        </w:rPr>
      </w:pPr>
    </w:p>
    <w:p w14:paraId="5F16596C" w14:textId="77777777" w:rsidR="003E082A" w:rsidRDefault="003E082A" w:rsidP="003E082A">
      <w:pPr>
        <w:spacing w:after="0" w:line="240" w:lineRule="auto"/>
        <w:jc w:val="center"/>
        <w:rPr>
          <w:rFonts w:ascii="Times New Roman" w:eastAsia="Times New Roman" w:hAnsi="Times New Roman" w:cs="Times New Roman"/>
          <w:sz w:val="24"/>
          <w:szCs w:val="24"/>
          <w:lang w:val="uk-UA"/>
        </w:rPr>
      </w:pPr>
    </w:p>
    <w:p w14:paraId="77716291" w14:textId="77777777" w:rsidR="003E082A" w:rsidRDefault="003E082A" w:rsidP="003E082A">
      <w:pPr>
        <w:spacing w:after="0" w:line="240" w:lineRule="auto"/>
        <w:jc w:val="center"/>
        <w:rPr>
          <w:rFonts w:ascii="Times New Roman" w:eastAsia="Times New Roman" w:hAnsi="Times New Roman" w:cs="Times New Roman"/>
          <w:sz w:val="24"/>
          <w:szCs w:val="24"/>
          <w:lang w:val="uk-UA"/>
        </w:rPr>
      </w:pPr>
    </w:p>
    <w:p w14:paraId="53DF48D0" w14:textId="77777777" w:rsidR="003E082A" w:rsidRDefault="003E082A" w:rsidP="003E082A">
      <w:pPr>
        <w:spacing w:after="0" w:line="240" w:lineRule="auto"/>
        <w:jc w:val="center"/>
        <w:rPr>
          <w:rFonts w:ascii="Times New Roman" w:eastAsia="Times New Roman" w:hAnsi="Times New Roman" w:cs="Times New Roman"/>
          <w:sz w:val="24"/>
          <w:szCs w:val="24"/>
          <w:lang w:val="uk-UA"/>
        </w:rPr>
      </w:pPr>
    </w:p>
    <w:p w14:paraId="37F94262" w14:textId="77777777" w:rsidR="003E082A" w:rsidRDefault="003E082A" w:rsidP="003E082A">
      <w:pPr>
        <w:spacing w:after="0" w:line="240" w:lineRule="auto"/>
        <w:jc w:val="center"/>
        <w:rPr>
          <w:rFonts w:ascii="Times New Roman" w:eastAsia="Times New Roman" w:hAnsi="Times New Roman" w:cs="Times New Roman"/>
          <w:sz w:val="24"/>
          <w:szCs w:val="24"/>
          <w:lang w:val="uk-UA"/>
        </w:rPr>
      </w:pPr>
    </w:p>
    <w:p w14:paraId="707475E0" w14:textId="77777777" w:rsidR="003E082A" w:rsidRDefault="003E082A" w:rsidP="003E082A">
      <w:pPr>
        <w:spacing w:after="0" w:line="240" w:lineRule="auto"/>
        <w:jc w:val="center"/>
        <w:rPr>
          <w:rFonts w:ascii="Times New Roman" w:eastAsia="Times New Roman" w:hAnsi="Times New Roman" w:cs="Times New Roman"/>
          <w:sz w:val="24"/>
          <w:szCs w:val="24"/>
          <w:lang w:val="uk-UA"/>
        </w:rPr>
      </w:pPr>
    </w:p>
    <w:p w14:paraId="3EDB0F22" w14:textId="77777777" w:rsidR="003E082A" w:rsidRDefault="003E082A" w:rsidP="003E082A">
      <w:pPr>
        <w:spacing w:after="0" w:line="240" w:lineRule="auto"/>
        <w:jc w:val="center"/>
        <w:rPr>
          <w:rFonts w:ascii="Times New Roman" w:eastAsia="Times New Roman" w:hAnsi="Times New Roman" w:cs="Times New Roman"/>
          <w:sz w:val="24"/>
          <w:szCs w:val="24"/>
          <w:lang w:val="uk-UA"/>
        </w:rPr>
      </w:pPr>
    </w:p>
    <w:p w14:paraId="74E04F75" w14:textId="77777777" w:rsidR="003E082A" w:rsidRDefault="003E082A" w:rsidP="003E082A">
      <w:pPr>
        <w:spacing w:after="0" w:line="240" w:lineRule="auto"/>
        <w:jc w:val="center"/>
        <w:rPr>
          <w:rFonts w:ascii="Times New Roman" w:eastAsia="Times New Roman" w:hAnsi="Times New Roman" w:cs="Times New Roman"/>
          <w:sz w:val="24"/>
          <w:szCs w:val="24"/>
          <w:lang w:val="uk-UA"/>
        </w:rPr>
      </w:pPr>
    </w:p>
    <w:p w14:paraId="5C553FFA" w14:textId="77777777" w:rsidR="003E082A" w:rsidRDefault="003E082A" w:rsidP="003E082A">
      <w:pPr>
        <w:spacing w:after="0" w:line="240" w:lineRule="auto"/>
        <w:jc w:val="center"/>
        <w:rPr>
          <w:rFonts w:ascii="Times New Roman" w:eastAsia="Times New Roman" w:hAnsi="Times New Roman" w:cs="Times New Roman"/>
          <w:sz w:val="24"/>
          <w:szCs w:val="24"/>
          <w:lang w:val="uk-UA"/>
        </w:rPr>
      </w:pPr>
    </w:p>
    <w:p w14:paraId="4D84390E" w14:textId="77777777" w:rsidR="003E082A" w:rsidRDefault="003E082A" w:rsidP="003E082A">
      <w:pPr>
        <w:spacing w:after="0" w:line="240" w:lineRule="auto"/>
        <w:jc w:val="center"/>
        <w:rPr>
          <w:rFonts w:ascii="Times New Roman" w:eastAsia="Times New Roman" w:hAnsi="Times New Roman" w:cs="Times New Roman"/>
          <w:sz w:val="24"/>
          <w:szCs w:val="24"/>
          <w:lang w:val="uk-UA"/>
        </w:rPr>
      </w:pPr>
    </w:p>
    <w:p w14:paraId="648DA2C1" w14:textId="77777777" w:rsidR="003E082A" w:rsidRDefault="003E082A" w:rsidP="003E082A">
      <w:pPr>
        <w:spacing w:after="0" w:line="240" w:lineRule="auto"/>
        <w:jc w:val="center"/>
        <w:rPr>
          <w:rFonts w:ascii="Times New Roman" w:eastAsia="Times New Roman" w:hAnsi="Times New Roman" w:cs="Times New Roman"/>
          <w:sz w:val="24"/>
          <w:szCs w:val="24"/>
          <w:lang w:val="uk-UA"/>
        </w:rPr>
      </w:pPr>
    </w:p>
    <w:p w14:paraId="28A9A9B2" w14:textId="77777777" w:rsidR="003E082A" w:rsidRDefault="003E082A" w:rsidP="003E082A">
      <w:pPr>
        <w:spacing w:after="0" w:line="240" w:lineRule="auto"/>
        <w:jc w:val="center"/>
        <w:rPr>
          <w:rFonts w:ascii="Times New Roman" w:eastAsia="Times New Roman" w:hAnsi="Times New Roman" w:cs="Times New Roman"/>
          <w:sz w:val="24"/>
          <w:szCs w:val="24"/>
          <w:lang w:val="uk-UA"/>
        </w:rPr>
      </w:pPr>
    </w:p>
    <w:p w14:paraId="0FDFD481" w14:textId="77777777" w:rsidR="003E082A" w:rsidRDefault="003E082A" w:rsidP="003E082A">
      <w:pPr>
        <w:spacing w:after="0" w:line="240" w:lineRule="auto"/>
        <w:jc w:val="center"/>
        <w:rPr>
          <w:rFonts w:ascii="Times New Roman" w:eastAsia="Times New Roman" w:hAnsi="Times New Roman" w:cs="Times New Roman"/>
          <w:sz w:val="24"/>
          <w:szCs w:val="24"/>
          <w:lang w:val="uk-UA"/>
        </w:rPr>
      </w:pPr>
    </w:p>
    <w:p w14:paraId="18E80D3E" w14:textId="77777777" w:rsidR="003E082A" w:rsidRDefault="003E082A" w:rsidP="003E082A">
      <w:pPr>
        <w:spacing w:after="0" w:line="240" w:lineRule="auto"/>
        <w:jc w:val="center"/>
        <w:rPr>
          <w:rFonts w:ascii="Times New Roman" w:eastAsia="Times New Roman" w:hAnsi="Times New Roman" w:cs="Times New Roman"/>
          <w:sz w:val="24"/>
          <w:szCs w:val="24"/>
          <w:lang w:val="uk-UA"/>
        </w:rPr>
      </w:pPr>
    </w:p>
    <w:p w14:paraId="1950B5BA" w14:textId="77777777" w:rsidR="003E082A" w:rsidRDefault="003E082A" w:rsidP="003E082A">
      <w:pPr>
        <w:spacing w:after="0" w:line="240" w:lineRule="auto"/>
        <w:jc w:val="center"/>
        <w:rPr>
          <w:rFonts w:ascii="Times New Roman" w:eastAsia="Times New Roman" w:hAnsi="Times New Roman" w:cs="Times New Roman"/>
          <w:sz w:val="24"/>
          <w:szCs w:val="24"/>
          <w:lang w:val="uk-UA"/>
        </w:rPr>
      </w:pPr>
    </w:p>
    <w:p w14:paraId="48586EDF" w14:textId="77777777" w:rsidR="003E082A" w:rsidRDefault="003E082A" w:rsidP="003E082A">
      <w:pPr>
        <w:spacing w:after="0" w:line="240" w:lineRule="auto"/>
        <w:jc w:val="center"/>
        <w:rPr>
          <w:rFonts w:ascii="Times New Roman" w:eastAsia="Times New Roman" w:hAnsi="Times New Roman" w:cs="Times New Roman"/>
          <w:sz w:val="24"/>
          <w:szCs w:val="24"/>
          <w:lang w:val="uk-UA"/>
        </w:rPr>
      </w:pPr>
    </w:p>
    <w:p w14:paraId="03A233BD" w14:textId="77777777" w:rsidR="003E082A" w:rsidRDefault="003E082A" w:rsidP="003E082A">
      <w:pPr>
        <w:spacing w:after="0" w:line="240" w:lineRule="auto"/>
        <w:jc w:val="center"/>
        <w:rPr>
          <w:rFonts w:ascii="Times New Roman" w:eastAsia="Times New Roman" w:hAnsi="Times New Roman" w:cs="Times New Roman"/>
          <w:sz w:val="24"/>
          <w:szCs w:val="24"/>
          <w:lang w:val="uk-UA"/>
        </w:rPr>
      </w:pPr>
    </w:p>
    <w:p w14:paraId="00A77B28" w14:textId="77777777" w:rsidR="003E082A" w:rsidRDefault="003E082A" w:rsidP="00313D14">
      <w:pPr>
        <w:spacing w:after="0" w:line="240" w:lineRule="auto"/>
        <w:rPr>
          <w:rFonts w:ascii="Times New Roman" w:eastAsia="Times New Roman" w:hAnsi="Times New Roman" w:cs="Times New Roman"/>
          <w:sz w:val="24"/>
          <w:szCs w:val="24"/>
          <w:lang w:val="uk-UA"/>
        </w:rPr>
      </w:pPr>
    </w:p>
    <w:p w14:paraId="342C686D" w14:textId="77777777" w:rsidR="003E082A" w:rsidRDefault="003E082A" w:rsidP="00313D14">
      <w:pPr>
        <w:spacing w:after="0" w:line="240" w:lineRule="auto"/>
        <w:rPr>
          <w:rFonts w:ascii="Times New Roman" w:eastAsia="Times New Roman" w:hAnsi="Times New Roman" w:cs="Times New Roman"/>
          <w:sz w:val="24"/>
          <w:szCs w:val="24"/>
          <w:lang w:val="uk-UA"/>
        </w:rPr>
      </w:pPr>
    </w:p>
    <w:p w14:paraId="26AEEE99" w14:textId="77777777" w:rsidR="003E082A" w:rsidRDefault="003E082A" w:rsidP="003E082A">
      <w:pPr>
        <w:spacing w:after="0" w:line="240" w:lineRule="auto"/>
        <w:jc w:val="center"/>
        <w:rPr>
          <w:rFonts w:ascii="Times New Roman" w:eastAsia="Times New Roman" w:hAnsi="Times New Roman" w:cs="Times New Roman"/>
          <w:sz w:val="24"/>
          <w:szCs w:val="24"/>
          <w:lang w:val="uk-UA"/>
        </w:rPr>
      </w:pPr>
    </w:p>
    <w:p w14:paraId="20043020" w14:textId="77777777" w:rsidR="00DC2DA8" w:rsidRDefault="00DC2DA8" w:rsidP="003E082A">
      <w:pPr>
        <w:jc w:val="center"/>
        <w:rPr>
          <w:rFonts w:ascii="Times New Roman" w:hAnsi="Times New Roman" w:cs="Times New Roman"/>
          <w:b/>
          <w:bCs/>
          <w:sz w:val="28"/>
          <w:szCs w:val="28"/>
          <w:lang w:val="uk-UA"/>
        </w:rPr>
      </w:pPr>
    </w:p>
    <w:p w14:paraId="5BB6F0DC" w14:textId="77777777" w:rsidR="003E082A" w:rsidRPr="00F97C04" w:rsidRDefault="003E082A" w:rsidP="00F97C04">
      <w:pPr>
        <w:jc w:val="both"/>
        <w:rPr>
          <w:rFonts w:ascii="Times New Roman" w:hAnsi="Times New Roman" w:cs="Times New Roman"/>
          <w:sz w:val="28"/>
          <w:szCs w:val="28"/>
          <w:lang w:val="uk-UA"/>
        </w:rPr>
      </w:pPr>
      <w:r w:rsidRPr="00F97C04">
        <w:rPr>
          <w:rFonts w:ascii="Times New Roman" w:hAnsi="Times New Roman" w:cs="Times New Roman"/>
          <w:b/>
          <w:bCs/>
          <w:sz w:val="28"/>
          <w:szCs w:val="28"/>
          <w:lang w:val="uk-UA"/>
        </w:rPr>
        <w:lastRenderedPageBreak/>
        <w:t>ВСТУП</w:t>
      </w:r>
    </w:p>
    <w:p w14:paraId="14431715" w14:textId="7687DFDD" w:rsidR="003E082A" w:rsidRPr="00F97C04" w:rsidRDefault="005C17D8" w:rsidP="00F97C04">
      <w:pPr>
        <w:pStyle w:val="a3"/>
        <w:shd w:val="clear" w:color="auto" w:fill="FFFFFF"/>
        <w:spacing w:before="0" w:beforeAutospacing="0" w:after="0" w:afterAutospacing="0"/>
        <w:jc w:val="both"/>
        <w:rPr>
          <w:b/>
          <w:sz w:val="28"/>
          <w:szCs w:val="28"/>
          <w:lang w:val="uk-UA"/>
        </w:rPr>
      </w:pPr>
      <w:r w:rsidRPr="00F97C04">
        <w:rPr>
          <w:b/>
          <w:sz w:val="28"/>
          <w:szCs w:val="28"/>
        </w:rPr>
        <w:t>Основні концептуальні підходи до розробки Освітньої програми базуються на основі чинного законодавства відповідно до</w:t>
      </w:r>
      <w:r w:rsidR="003E082A" w:rsidRPr="00F97C04">
        <w:rPr>
          <w:b/>
          <w:sz w:val="28"/>
          <w:szCs w:val="28"/>
          <w:lang w:val="uk-UA"/>
        </w:rPr>
        <w:t>вимог законів України: «Про освіту»,</w:t>
      </w:r>
      <w:r w:rsidR="003E082A" w:rsidRPr="00F97C04">
        <w:rPr>
          <w:b/>
          <w:sz w:val="28"/>
          <w:szCs w:val="28"/>
        </w:rPr>
        <w:t> </w:t>
      </w:r>
      <w:r w:rsidR="003E082A" w:rsidRPr="00F97C04">
        <w:rPr>
          <w:b/>
          <w:sz w:val="28"/>
          <w:szCs w:val="28"/>
          <w:lang w:val="uk-UA"/>
        </w:rPr>
        <w:t>«Про дошкільну освіту» (зі змінами)</w:t>
      </w:r>
      <w:r w:rsidR="00105AEA" w:rsidRPr="00F97C04">
        <w:rPr>
          <w:b/>
          <w:sz w:val="28"/>
          <w:szCs w:val="28"/>
          <w:lang w:val="uk-UA"/>
        </w:rPr>
        <w:t>.</w:t>
      </w:r>
    </w:p>
    <w:p w14:paraId="6CD932AE" w14:textId="77777777" w:rsidR="00105AEA" w:rsidRPr="00F97C04" w:rsidRDefault="00105AEA" w:rsidP="00F97C04">
      <w:pPr>
        <w:pStyle w:val="a3"/>
        <w:spacing w:before="0" w:beforeAutospacing="0" w:after="0" w:afterAutospacing="0"/>
        <w:ind w:left="720"/>
        <w:jc w:val="both"/>
        <w:textAlignment w:val="baseline"/>
        <w:rPr>
          <w:color w:val="000000"/>
          <w:sz w:val="28"/>
          <w:szCs w:val="28"/>
          <w:lang w:val="uk-UA"/>
        </w:rPr>
      </w:pPr>
    </w:p>
    <w:p w14:paraId="637A23F0" w14:textId="088D2D6A" w:rsidR="003E082A" w:rsidRPr="00A302E0" w:rsidRDefault="00105AEA" w:rsidP="001C2AFD">
      <w:pPr>
        <w:pStyle w:val="a3"/>
        <w:spacing w:before="0" w:beforeAutospacing="0" w:after="0" w:afterAutospacing="0"/>
        <w:ind w:left="360"/>
        <w:jc w:val="both"/>
        <w:textAlignment w:val="baseline"/>
        <w:rPr>
          <w:color w:val="2F2D2D"/>
          <w:sz w:val="28"/>
          <w:szCs w:val="28"/>
          <w:shd w:val="clear" w:color="auto" w:fill="FFFFFF"/>
          <w:lang w:val="uk-UA"/>
        </w:rPr>
      </w:pPr>
      <w:r w:rsidRPr="00A82B97">
        <w:rPr>
          <w:color w:val="2F2D2D"/>
          <w:sz w:val="28"/>
          <w:szCs w:val="28"/>
          <w:shd w:val="clear" w:color="auto" w:fill="FFFFFF"/>
          <w:lang w:val="uk-UA"/>
        </w:rPr>
        <w:t xml:space="preserve"> </w:t>
      </w:r>
      <w:r w:rsidRPr="00A302E0">
        <w:rPr>
          <w:color w:val="2F2D2D"/>
          <w:sz w:val="28"/>
          <w:szCs w:val="28"/>
          <w:shd w:val="clear" w:color="auto" w:fill="FFFFFF"/>
          <w:lang w:val="uk-UA"/>
        </w:rPr>
        <w:t>О</w:t>
      </w:r>
      <w:r w:rsidR="00512B29" w:rsidRPr="00A302E0">
        <w:rPr>
          <w:color w:val="2F2D2D"/>
          <w:sz w:val="28"/>
          <w:szCs w:val="28"/>
          <w:shd w:val="clear" w:color="auto" w:fill="FFFFFF"/>
          <w:lang w:val="uk-UA"/>
        </w:rPr>
        <w:t xml:space="preserve">світня діяльність у Новоселівському </w:t>
      </w:r>
      <w:r w:rsidRPr="00A302E0">
        <w:rPr>
          <w:color w:val="2F2D2D"/>
          <w:sz w:val="28"/>
          <w:szCs w:val="28"/>
          <w:shd w:val="clear" w:color="auto" w:fill="FFFFFF"/>
          <w:lang w:val="uk-UA"/>
        </w:rPr>
        <w:t xml:space="preserve"> закладі дошкіль</w:t>
      </w:r>
      <w:r w:rsidR="007B5A2D" w:rsidRPr="00A302E0">
        <w:rPr>
          <w:color w:val="2F2D2D"/>
          <w:sz w:val="28"/>
          <w:szCs w:val="28"/>
          <w:shd w:val="clear" w:color="auto" w:fill="FFFFFF"/>
          <w:lang w:val="uk-UA"/>
        </w:rPr>
        <w:t>ної освіти ясел</w:t>
      </w:r>
      <w:r w:rsidR="00EF2AEF" w:rsidRPr="00A302E0">
        <w:rPr>
          <w:color w:val="2F2D2D"/>
          <w:sz w:val="28"/>
          <w:szCs w:val="28"/>
          <w:shd w:val="clear" w:color="auto" w:fill="FFFFFF"/>
          <w:lang w:val="uk-UA"/>
        </w:rPr>
        <w:t xml:space="preserve"> – садка</w:t>
      </w:r>
      <w:r w:rsidR="00512B29" w:rsidRPr="00A302E0">
        <w:rPr>
          <w:color w:val="2F2D2D"/>
          <w:sz w:val="28"/>
          <w:szCs w:val="28"/>
          <w:shd w:val="clear" w:color="auto" w:fill="FFFFFF"/>
          <w:lang w:val="uk-UA"/>
        </w:rPr>
        <w:t xml:space="preserve"> «Сонечко</w:t>
      </w:r>
      <w:r w:rsidRPr="00A302E0">
        <w:rPr>
          <w:color w:val="2F2D2D"/>
          <w:sz w:val="28"/>
          <w:szCs w:val="28"/>
          <w:shd w:val="clear" w:color="auto" w:fill="FFFFFF"/>
          <w:lang w:val="uk-UA"/>
        </w:rPr>
        <w:t>»</w:t>
      </w:r>
      <w:r w:rsidR="00EF2AEF" w:rsidRPr="00A302E0">
        <w:rPr>
          <w:color w:val="2F2D2D"/>
          <w:sz w:val="28"/>
          <w:szCs w:val="28"/>
          <w:shd w:val="clear" w:color="auto" w:fill="FFFFFF"/>
          <w:lang w:val="uk-UA"/>
        </w:rPr>
        <w:t xml:space="preserve"> </w:t>
      </w:r>
      <w:r w:rsidR="00EF2AEF" w:rsidRPr="00A302E0">
        <w:rPr>
          <w:color w:val="000000" w:themeColor="text1"/>
          <w:sz w:val="28"/>
          <w:szCs w:val="28"/>
          <w:shd w:val="clear" w:color="auto" w:fill="FFFFFF"/>
          <w:lang w:val="uk-UA"/>
        </w:rPr>
        <w:t>Кілійської міської</w:t>
      </w:r>
      <w:r w:rsidR="00EF2AEF" w:rsidRPr="00A302E0">
        <w:rPr>
          <w:color w:val="2F2D2D"/>
          <w:sz w:val="28"/>
          <w:szCs w:val="28"/>
          <w:shd w:val="clear" w:color="auto" w:fill="FFFFFF"/>
          <w:lang w:val="uk-UA"/>
        </w:rPr>
        <w:t xml:space="preserve"> ради</w:t>
      </w:r>
      <w:r w:rsidRPr="00A302E0">
        <w:rPr>
          <w:color w:val="2F2D2D"/>
          <w:sz w:val="28"/>
          <w:szCs w:val="28"/>
          <w:shd w:val="clear" w:color="auto" w:fill="FFFFFF"/>
          <w:lang w:val="uk-UA"/>
        </w:rPr>
        <w:t xml:space="preserve">  у 202</w:t>
      </w:r>
      <w:r w:rsidR="001C2AFD">
        <w:rPr>
          <w:color w:val="2F2D2D"/>
          <w:sz w:val="28"/>
          <w:szCs w:val="28"/>
          <w:shd w:val="clear" w:color="auto" w:fill="FFFFFF"/>
          <w:lang w:val="uk-UA"/>
        </w:rPr>
        <w:t>3</w:t>
      </w:r>
      <w:r w:rsidRPr="00A302E0">
        <w:rPr>
          <w:color w:val="2F2D2D"/>
          <w:sz w:val="28"/>
          <w:szCs w:val="28"/>
          <w:shd w:val="clear" w:color="auto" w:fill="FFFFFF"/>
          <w:lang w:val="uk-UA"/>
        </w:rPr>
        <w:t xml:space="preserve"> -202</w:t>
      </w:r>
      <w:r w:rsidR="001C2AFD">
        <w:rPr>
          <w:color w:val="2F2D2D"/>
          <w:sz w:val="28"/>
          <w:szCs w:val="28"/>
          <w:shd w:val="clear" w:color="auto" w:fill="FFFFFF"/>
          <w:lang w:val="uk-UA"/>
        </w:rPr>
        <w:t>4</w:t>
      </w:r>
      <w:r w:rsidRPr="00A302E0">
        <w:rPr>
          <w:color w:val="2F2D2D"/>
          <w:sz w:val="28"/>
          <w:szCs w:val="28"/>
          <w:shd w:val="clear" w:color="auto" w:fill="FFFFFF"/>
          <w:lang w:val="uk-UA"/>
        </w:rPr>
        <w:t xml:space="preserve"> навчальному році буде організована відповідно до:</w:t>
      </w:r>
    </w:p>
    <w:p w14:paraId="5FC18939" w14:textId="77777777" w:rsidR="00EC3F7A" w:rsidRPr="00A302E0" w:rsidRDefault="00EC3F7A" w:rsidP="00A302E0">
      <w:pPr>
        <w:pStyle w:val="a3"/>
        <w:spacing w:before="0" w:beforeAutospacing="0" w:after="0" w:afterAutospacing="0"/>
        <w:ind w:left="360"/>
        <w:jc w:val="both"/>
        <w:textAlignment w:val="baseline"/>
        <w:rPr>
          <w:color w:val="000000"/>
          <w:sz w:val="28"/>
          <w:szCs w:val="28"/>
          <w:lang w:val="uk-UA"/>
        </w:rPr>
      </w:pPr>
    </w:p>
    <w:p w14:paraId="4CB4B343" w14:textId="77777777" w:rsidR="0042154B" w:rsidRPr="00A302E0" w:rsidRDefault="0042154B" w:rsidP="00A302E0">
      <w:pPr>
        <w:pStyle w:val="a4"/>
        <w:numPr>
          <w:ilvl w:val="0"/>
          <w:numId w:val="2"/>
        </w:numPr>
        <w:spacing w:line="240" w:lineRule="auto"/>
        <w:jc w:val="both"/>
        <w:rPr>
          <w:rFonts w:ascii="Times New Roman" w:hAnsi="Times New Roman" w:cs="Times New Roman"/>
          <w:sz w:val="28"/>
          <w:szCs w:val="28"/>
        </w:rPr>
      </w:pPr>
      <w:r w:rsidRPr="00A302E0">
        <w:rPr>
          <w:rFonts w:ascii="Times New Roman" w:hAnsi="Times New Roman" w:cs="Times New Roman"/>
          <w:sz w:val="28"/>
          <w:szCs w:val="28"/>
        </w:rPr>
        <w:t xml:space="preserve">Закон України: «Про освіту» </w:t>
      </w:r>
    </w:p>
    <w:p w14:paraId="4B4DEFC0" w14:textId="14FAB9C8" w:rsidR="0042154B" w:rsidRDefault="0042154B" w:rsidP="00A302E0">
      <w:pPr>
        <w:pStyle w:val="a4"/>
        <w:numPr>
          <w:ilvl w:val="0"/>
          <w:numId w:val="2"/>
        </w:numPr>
        <w:spacing w:line="240" w:lineRule="auto"/>
        <w:jc w:val="both"/>
        <w:rPr>
          <w:rFonts w:ascii="Times New Roman" w:hAnsi="Times New Roman" w:cs="Times New Roman"/>
          <w:sz w:val="28"/>
          <w:szCs w:val="28"/>
        </w:rPr>
      </w:pPr>
      <w:r w:rsidRPr="00A302E0">
        <w:rPr>
          <w:rFonts w:ascii="Times New Roman" w:hAnsi="Times New Roman" w:cs="Times New Roman"/>
          <w:sz w:val="28"/>
          <w:szCs w:val="28"/>
        </w:rPr>
        <w:t>Закон України «Про дошкільну освіту» (зі змінами)</w:t>
      </w:r>
    </w:p>
    <w:p w14:paraId="71B5EFAA" w14:textId="68E7FCE2" w:rsidR="00AC1485" w:rsidRPr="00A302E0" w:rsidRDefault="00AC1485" w:rsidP="00AC1485">
      <w:pPr>
        <w:pStyle w:val="a4"/>
        <w:numPr>
          <w:ilvl w:val="0"/>
          <w:numId w:val="2"/>
        </w:numPr>
        <w:spacing w:line="240" w:lineRule="auto"/>
        <w:jc w:val="both"/>
        <w:rPr>
          <w:rFonts w:ascii="Times New Roman" w:hAnsi="Times New Roman" w:cs="Times New Roman"/>
          <w:sz w:val="28"/>
          <w:szCs w:val="28"/>
        </w:rPr>
      </w:pPr>
      <w:r>
        <w:rPr>
          <w:rFonts w:ascii="Times New Roman" w:hAnsi="Times New Roman"/>
          <w:sz w:val="28"/>
          <w:szCs w:val="28"/>
        </w:rPr>
        <w:t>« Про охорону дитинства»</w:t>
      </w:r>
    </w:p>
    <w:p w14:paraId="0DC45EFC" w14:textId="77777777" w:rsidR="003E082A" w:rsidRPr="00A302E0" w:rsidRDefault="001E770E" w:rsidP="00A302E0">
      <w:pPr>
        <w:shd w:val="clear" w:color="auto" w:fill="FFFFFF"/>
        <w:spacing w:after="120" w:line="240" w:lineRule="auto"/>
        <w:jc w:val="both"/>
        <w:rPr>
          <w:rFonts w:ascii="Times New Roman" w:hAnsi="Times New Roman" w:cs="Times New Roman"/>
          <w:sz w:val="28"/>
          <w:szCs w:val="28"/>
          <w:lang w:val="uk-UA"/>
        </w:rPr>
      </w:pPr>
      <w:r w:rsidRPr="00A302E0">
        <w:rPr>
          <w:rFonts w:ascii="Times New Roman" w:eastAsia="Calibri" w:hAnsi="Times New Roman" w:cs="Times New Roman"/>
          <w:b/>
          <w:sz w:val="28"/>
          <w:szCs w:val="28"/>
          <w:lang w:val="uk-UA"/>
        </w:rPr>
        <w:t xml:space="preserve">- </w:t>
      </w:r>
      <w:r w:rsidR="003E082A" w:rsidRPr="00A302E0">
        <w:rPr>
          <w:rFonts w:ascii="Times New Roman" w:eastAsia="Calibri" w:hAnsi="Times New Roman" w:cs="Times New Roman"/>
          <w:sz w:val="28"/>
          <w:szCs w:val="28"/>
        </w:rPr>
        <w:t xml:space="preserve">Положення про </w:t>
      </w:r>
      <w:r w:rsidR="003E082A" w:rsidRPr="00A302E0">
        <w:rPr>
          <w:rFonts w:ascii="Times New Roman" w:hAnsi="Times New Roman" w:cs="Times New Roman"/>
          <w:sz w:val="28"/>
          <w:szCs w:val="28"/>
        </w:rPr>
        <w:t xml:space="preserve">заклад дошкільної освіти </w:t>
      </w:r>
      <w:r w:rsidR="003E082A" w:rsidRPr="00A302E0">
        <w:rPr>
          <w:rFonts w:ascii="Times New Roman" w:eastAsia="Calibri" w:hAnsi="Times New Roman" w:cs="Times New Roman"/>
          <w:sz w:val="28"/>
          <w:szCs w:val="28"/>
        </w:rPr>
        <w:t>(затверджено постановою Кабінету Міністрів України від 20.03.2003 №305, зі змінами</w:t>
      </w:r>
      <w:bookmarkStart w:id="0" w:name="n9"/>
      <w:bookmarkStart w:id="1" w:name="n4"/>
      <w:bookmarkEnd w:id="0"/>
      <w:bookmarkEnd w:id="1"/>
      <w:r w:rsidR="003E082A" w:rsidRPr="00A302E0">
        <w:rPr>
          <w:rFonts w:ascii="Times New Roman" w:eastAsia="Calibri" w:hAnsi="Times New Roman" w:cs="Times New Roman"/>
          <w:sz w:val="28"/>
          <w:szCs w:val="28"/>
        </w:rPr>
        <w:t>, внесеними згідно з постановами Кабінету Міністрів України: від 05.10.2009 № 1124, від 16.11.2011№ 1204, від 22.01.2014 № 28, від 29.07.2</w:t>
      </w:r>
      <w:r w:rsidR="003E082A" w:rsidRPr="00A302E0">
        <w:rPr>
          <w:rFonts w:ascii="Times New Roman" w:hAnsi="Times New Roman" w:cs="Times New Roman"/>
          <w:sz w:val="28"/>
          <w:szCs w:val="28"/>
        </w:rPr>
        <w:t>015 № 530, від 27.01.2021 № 86)</w:t>
      </w:r>
      <w:r w:rsidRPr="00A302E0">
        <w:rPr>
          <w:rFonts w:ascii="Times New Roman" w:hAnsi="Times New Roman" w:cs="Times New Roman"/>
          <w:sz w:val="28"/>
          <w:szCs w:val="28"/>
          <w:lang w:val="uk-UA"/>
        </w:rPr>
        <w:t>;</w:t>
      </w:r>
    </w:p>
    <w:p w14:paraId="417CA351" w14:textId="77777777" w:rsidR="003E082A" w:rsidRPr="00A302E0" w:rsidRDefault="001E770E" w:rsidP="00A302E0">
      <w:pPr>
        <w:spacing w:line="240" w:lineRule="auto"/>
        <w:jc w:val="both"/>
        <w:rPr>
          <w:rFonts w:ascii="Times New Roman" w:hAnsi="Times New Roman" w:cs="Times New Roman"/>
          <w:sz w:val="28"/>
          <w:szCs w:val="28"/>
          <w:u w:val="single"/>
          <w:lang w:val="uk-UA"/>
        </w:rPr>
      </w:pPr>
      <w:r w:rsidRPr="00A302E0">
        <w:rPr>
          <w:rFonts w:ascii="Times New Roman" w:hAnsi="Times New Roman" w:cs="Times New Roman"/>
          <w:b/>
          <w:sz w:val="28"/>
          <w:szCs w:val="28"/>
          <w:lang w:val="uk-UA"/>
        </w:rPr>
        <w:t xml:space="preserve">- </w:t>
      </w:r>
      <w:r w:rsidR="003E082A" w:rsidRPr="00A302E0">
        <w:rPr>
          <w:rFonts w:ascii="Times New Roman" w:hAnsi="Times New Roman" w:cs="Times New Roman"/>
          <w:sz w:val="28"/>
          <w:szCs w:val="28"/>
          <w:lang w:val="uk-UA"/>
        </w:rPr>
        <w:t xml:space="preserve">Постанова Кабінету Міністрів України </w:t>
      </w:r>
      <w:r w:rsidR="003E082A" w:rsidRPr="00A302E0">
        <w:rPr>
          <w:rFonts w:ascii="Times New Roman" w:hAnsi="Times New Roman" w:cs="Times New Roman"/>
          <w:sz w:val="28"/>
          <w:szCs w:val="28"/>
          <w:shd w:val="clear" w:color="auto" w:fill="FFFFFF"/>
          <w:lang w:val="uk-UA"/>
        </w:rPr>
        <w:t>від 10 квітня 2019 р. №</w:t>
      </w:r>
      <w:r w:rsidR="003E082A" w:rsidRPr="00A302E0">
        <w:rPr>
          <w:rFonts w:ascii="Times New Roman" w:hAnsi="Times New Roman" w:cs="Times New Roman"/>
          <w:b/>
          <w:sz w:val="28"/>
          <w:szCs w:val="28"/>
          <w:shd w:val="clear" w:color="auto" w:fill="FFFFFF"/>
          <w:lang w:val="uk-UA"/>
        </w:rPr>
        <w:t xml:space="preserve"> 530</w:t>
      </w:r>
      <w:r w:rsidR="003E082A" w:rsidRPr="00A302E0">
        <w:rPr>
          <w:rFonts w:ascii="Times New Roman" w:hAnsi="Times New Roman" w:cs="Times New Roman"/>
          <w:sz w:val="28"/>
          <w:szCs w:val="28"/>
          <w:shd w:val="clear" w:color="auto" w:fill="FFFFFF"/>
          <w:lang w:val="uk-UA"/>
        </w:rPr>
        <w:t xml:space="preserve"> «</w:t>
      </w:r>
      <w:r w:rsidR="003E082A" w:rsidRPr="00A302E0">
        <w:rPr>
          <w:rFonts w:ascii="Times New Roman" w:hAnsi="Times New Roman" w:cs="Times New Roman"/>
          <w:sz w:val="28"/>
          <w:szCs w:val="28"/>
          <w:lang w:val="uk-UA"/>
        </w:rPr>
        <w:t>Про затвердження Порядку організації діяльності інклюзивних груп у закладах дошкільної освіти</w:t>
      </w:r>
      <w:r w:rsidR="003E082A" w:rsidRPr="00A302E0">
        <w:rPr>
          <w:rFonts w:ascii="Times New Roman" w:hAnsi="Times New Roman" w:cs="Times New Roman"/>
          <w:bCs/>
          <w:sz w:val="28"/>
          <w:szCs w:val="28"/>
          <w:shd w:val="clear" w:color="auto" w:fill="FFFFFF"/>
          <w:lang w:val="uk-UA"/>
        </w:rPr>
        <w:t>» (</w:t>
      </w:r>
      <w:r w:rsidR="003E082A" w:rsidRPr="00A302E0">
        <w:rPr>
          <w:rFonts w:ascii="Times New Roman" w:eastAsia="Calibri" w:hAnsi="Times New Roman" w:cs="Times New Roman"/>
          <w:sz w:val="28"/>
          <w:szCs w:val="28"/>
          <w:lang w:val="uk-UA"/>
        </w:rPr>
        <w:t xml:space="preserve">зі змінами, внесеними згідно з постановою Кабінету Міністрів України </w:t>
      </w:r>
      <w:r w:rsidR="003E082A" w:rsidRPr="00A302E0">
        <w:rPr>
          <w:rFonts w:ascii="Times New Roman" w:hAnsi="Times New Roman" w:cs="Times New Roman"/>
          <w:bCs/>
          <w:sz w:val="28"/>
          <w:szCs w:val="28"/>
          <w:shd w:val="clear" w:color="auto" w:fill="FFFFE2"/>
          <w:lang w:val="uk-UA"/>
        </w:rPr>
        <w:t>від 28 липня 2021 р. № 769)</w:t>
      </w:r>
      <w:r w:rsidRPr="00A302E0">
        <w:rPr>
          <w:rFonts w:ascii="Times New Roman" w:hAnsi="Times New Roman" w:cs="Times New Roman"/>
          <w:bCs/>
          <w:sz w:val="28"/>
          <w:szCs w:val="28"/>
          <w:shd w:val="clear" w:color="auto" w:fill="FFFFE2"/>
          <w:lang w:val="uk-UA"/>
        </w:rPr>
        <w:t>;</w:t>
      </w:r>
    </w:p>
    <w:p w14:paraId="659235FC" w14:textId="77777777" w:rsidR="003E082A" w:rsidRPr="00A302E0" w:rsidRDefault="001E770E" w:rsidP="00A302E0">
      <w:pPr>
        <w:spacing w:line="240" w:lineRule="auto"/>
        <w:jc w:val="both"/>
        <w:rPr>
          <w:rFonts w:ascii="Times New Roman" w:hAnsi="Times New Roman" w:cs="Times New Roman"/>
          <w:sz w:val="28"/>
          <w:szCs w:val="28"/>
          <w:lang w:val="uk-UA"/>
        </w:rPr>
      </w:pPr>
      <w:r w:rsidRPr="00A302E0">
        <w:rPr>
          <w:rFonts w:ascii="Times New Roman" w:eastAsia="Calibri" w:hAnsi="Times New Roman" w:cs="Times New Roman"/>
          <w:b/>
          <w:sz w:val="28"/>
          <w:szCs w:val="28"/>
          <w:lang w:val="uk-UA"/>
        </w:rPr>
        <w:t xml:space="preserve">- </w:t>
      </w:r>
      <w:r w:rsidR="003E082A" w:rsidRPr="00A302E0">
        <w:rPr>
          <w:rFonts w:ascii="Times New Roman" w:eastAsia="Calibri" w:hAnsi="Times New Roman" w:cs="Times New Roman"/>
          <w:sz w:val="28"/>
          <w:szCs w:val="28"/>
          <w:lang w:val="uk-UA"/>
        </w:rPr>
        <w:t>Постанова Кабінету Міністрів України від 21 серпня 2019 року № 800 «</w:t>
      </w:r>
      <w:r w:rsidR="003E082A" w:rsidRPr="00A302E0">
        <w:rPr>
          <w:rFonts w:ascii="Times New Roman" w:hAnsi="Times New Roman" w:cs="Times New Roman"/>
          <w:sz w:val="28"/>
          <w:szCs w:val="28"/>
          <w:lang w:val="uk-UA"/>
        </w:rPr>
        <w:t>Деякі питання підвищення кваліфікації педагогічних і науково-педагогічних працівників</w:t>
      </w:r>
      <w:r w:rsidR="003E082A" w:rsidRPr="00A302E0">
        <w:rPr>
          <w:rFonts w:ascii="Times New Roman" w:eastAsia="Calibri" w:hAnsi="Times New Roman" w:cs="Times New Roman"/>
          <w:sz w:val="28"/>
          <w:szCs w:val="28"/>
          <w:lang w:val="uk-UA"/>
        </w:rPr>
        <w:t>»</w:t>
      </w:r>
      <w:r w:rsidRPr="00A302E0">
        <w:rPr>
          <w:rFonts w:ascii="Times New Roman" w:eastAsia="Calibri" w:hAnsi="Times New Roman" w:cs="Times New Roman"/>
          <w:sz w:val="28"/>
          <w:szCs w:val="28"/>
          <w:lang w:val="uk-UA"/>
        </w:rPr>
        <w:t>;</w:t>
      </w:r>
    </w:p>
    <w:p w14:paraId="352E0367" w14:textId="77777777" w:rsidR="003E082A" w:rsidRPr="00A302E0" w:rsidRDefault="001E770E" w:rsidP="00A302E0">
      <w:pPr>
        <w:shd w:val="clear" w:color="auto" w:fill="FFFFFF"/>
        <w:spacing w:after="120" w:line="240" w:lineRule="auto"/>
        <w:jc w:val="both"/>
        <w:textAlignment w:val="baseline"/>
        <w:rPr>
          <w:rFonts w:ascii="Times New Roman" w:hAnsi="Times New Roman" w:cs="Times New Roman"/>
          <w:sz w:val="28"/>
          <w:szCs w:val="28"/>
          <w:lang w:val="uk-UA"/>
        </w:rPr>
      </w:pPr>
      <w:r w:rsidRPr="00A302E0">
        <w:rPr>
          <w:rFonts w:ascii="Times New Roman" w:eastAsia="Calibri" w:hAnsi="Times New Roman" w:cs="Times New Roman"/>
          <w:b/>
          <w:sz w:val="28"/>
          <w:szCs w:val="28"/>
          <w:lang w:val="uk-UA"/>
        </w:rPr>
        <w:t xml:space="preserve">- </w:t>
      </w:r>
      <w:r w:rsidR="003E082A" w:rsidRPr="00A302E0">
        <w:rPr>
          <w:rFonts w:ascii="Times New Roman" w:eastAsia="Calibri" w:hAnsi="Times New Roman" w:cs="Times New Roman"/>
          <w:sz w:val="28"/>
          <w:szCs w:val="28"/>
          <w:lang w:val="uk-UA"/>
        </w:rPr>
        <w:t xml:space="preserve">Розпорядження Кабінету Міністрів України </w:t>
      </w:r>
      <w:r w:rsidR="003E082A" w:rsidRPr="00A302E0">
        <w:rPr>
          <w:rFonts w:ascii="Times New Roman" w:eastAsia="Times New Roman" w:hAnsi="Times New Roman" w:cs="Times New Roman"/>
          <w:spacing w:val="9"/>
          <w:sz w:val="28"/>
          <w:szCs w:val="28"/>
          <w:lang w:val="uk-UA"/>
        </w:rPr>
        <w:t>від 14 квітня 2021 р. №</w:t>
      </w:r>
      <w:r w:rsidR="003E082A" w:rsidRPr="00A302E0">
        <w:rPr>
          <w:rFonts w:ascii="Times New Roman" w:eastAsia="Times New Roman" w:hAnsi="Times New Roman" w:cs="Times New Roman"/>
          <w:spacing w:val="9"/>
          <w:sz w:val="28"/>
          <w:szCs w:val="28"/>
        </w:rPr>
        <w:t> </w:t>
      </w:r>
      <w:r w:rsidR="003E082A" w:rsidRPr="00A302E0">
        <w:rPr>
          <w:rFonts w:ascii="Times New Roman" w:eastAsia="Times New Roman" w:hAnsi="Times New Roman" w:cs="Times New Roman"/>
          <w:spacing w:val="9"/>
          <w:sz w:val="28"/>
          <w:szCs w:val="28"/>
          <w:lang w:val="uk-UA"/>
        </w:rPr>
        <w:t>366-р «</w:t>
      </w:r>
      <w:r w:rsidR="003E082A" w:rsidRPr="00A302E0">
        <w:rPr>
          <w:rFonts w:ascii="Times New Roman" w:eastAsia="Times New Roman" w:hAnsi="Times New Roman" w:cs="Times New Roman"/>
          <w:bCs/>
          <w:sz w:val="28"/>
          <w:szCs w:val="28"/>
          <w:lang w:val="uk-UA"/>
        </w:rPr>
        <w:t>Про схвалення Національної стратегії із створення безбар’єрного простору в Україні на період до 2030 року»</w:t>
      </w:r>
      <w:r w:rsidRPr="00A302E0">
        <w:rPr>
          <w:rFonts w:ascii="Times New Roman" w:eastAsia="Times New Roman" w:hAnsi="Times New Roman" w:cs="Times New Roman"/>
          <w:bCs/>
          <w:sz w:val="28"/>
          <w:szCs w:val="28"/>
          <w:lang w:val="uk-UA"/>
        </w:rPr>
        <w:t>;</w:t>
      </w:r>
    </w:p>
    <w:p w14:paraId="1AC49598" w14:textId="4E262B8C" w:rsidR="003E082A" w:rsidRPr="00A302E0" w:rsidRDefault="003E082A" w:rsidP="00A302E0">
      <w:pPr>
        <w:shd w:val="clear" w:color="auto" w:fill="FFFFFF"/>
        <w:spacing w:after="138" w:line="240" w:lineRule="auto"/>
        <w:jc w:val="both"/>
        <w:rPr>
          <w:rFonts w:ascii="Times New Roman" w:eastAsia="Calibri" w:hAnsi="Times New Roman" w:cs="Times New Roman"/>
          <w:b/>
          <w:sz w:val="28"/>
          <w:szCs w:val="28"/>
          <w:lang w:val="uk-UA"/>
        </w:rPr>
      </w:pPr>
      <w:proofErr w:type="gramStart"/>
      <w:r w:rsidRPr="00A302E0">
        <w:rPr>
          <w:rFonts w:ascii="Times New Roman" w:hAnsi="Times New Roman" w:cs="Times New Roman"/>
          <w:b/>
          <w:sz w:val="28"/>
          <w:szCs w:val="28"/>
        </w:rPr>
        <w:t>Н</w:t>
      </w:r>
      <w:r w:rsidRPr="00A302E0">
        <w:rPr>
          <w:rFonts w:ascii="Times New Roman" w:eastAsia="Calibri" w:hAnsi="Times New Roman" w:cs="Times New Roman"/>
          <w:b/>
          <w:sz w:val="28"/>
          <w:szCs w:val="28"/>
        </w:rPr>
        <w:t>аказ</w:t>
      </w:r>
      <w:r w:rsidRPr="00A302E0">
        <w:rPr>
          <w:rFonts w:ascii="Times New Roman" w:eastAsia="Calibri" w:hAnsi="Times New Roman" w:cs="Times New Roman"/>
          <w:b/>
          <w:sz w:val="28"/>
          <w:szCs w:val="28"/>
          <w:lang w:val="uk-UA"/>
        </w:rPr>
        <w:t>и</w:t>
      </w:r>
      <w:r w:rsidRPr="00A302E0">
        <w:rPr>
          <w:rFonts w:ascii="Times New Roman" w:eastAsia="Calibri" w:hAnsi="Times New Roman" w:cs="Times New Roman"/>
          <w:b/>
          <w:sz w:val="28"/>
          <w:szCs w:val="28"/>
        </w:rPr>
        <w:t xml:space="preserve"> </w:t>
      </w:r>
      <w:r w:rsidR="001C7C06" w:rsidRPr="001C7C06">
        <w:rPr>
          <w:rFonts w:ascii="Times New Roman" w:eastAsia="Calibri" w:hAnsi="Times New Roman" w:cs="Times New Roman"/>
          <w:b/>
          <w:sz w:val="28"/>
          <w:szCs w:val="28"/>
        </w:rPr>
        <w:t>:</w:t>
      </w:r>
      <w:proofErr w:type="gramEnd"/>
    </w:p>
    <w:p w14:paraId="02ABAFB4" w14:textId="77777777" w:rsidR="003E082A" w:rsidRPr="00A302E0" w:rsidRDefault="003E082A" w:rsidP="00A302E0">
      <w:pPr>
        <w:shd w:val="clear" w:color="auto" w:fill="FFFFFF"/>
        <w:spacing w:after="138" w:line="240" w:lineRule="auto"/>
        <w:jc w:val="both"/>
        <w:rPr>
          <w:rFonts w:ascii="Times New Roman" w:hAnsi="Times New Roman" w:cs="Times New Roman"/>
          <w:sz w:val="28"/>
          <w:szCs w:val="28"/>
          <w:lang w:val="uk-UA"/>
        </w:rPr>
      </w:pPr>
      <w:r w:rsidRPr="00A302E0">
        <w:rPr>
          <w:rFonts w:ascii="Times New Roman" w:eastAsia="Calibri" w:hAnsi="Times New Roman" w:cs="Times New Roman"/>
          <w:b/>
          <w:sz w:val="28"/>
          <w:szCs w:val="28"/>
          <w:lang w:val="uk-UA"/>
        </w:rPr>
        <w:t>-</w:t>
      </w:r>
      <w:r w:rsidRPr="00A302E0">
        <w:rPr>
          <w:rFonts w:ascii="Times New Roman" w:eastAsia="Calibri" w:hAnsi="Times New Roman" w:cs="Times New Roman"/>
          <w:sz w:val="28"/>
          <w:szCs w:val="28"/>
        </w:rPr>
        <w:t xml:space="preserve">від </w:t>
      </w:r>
      <w:r w:rsidRPr="00A302E0">
        <w:rPr>
          <w:rFonts w:ascii="Times New Roman" w:hAnsi="Times New Roman" w:cs="Times New Roman"/>
          <w:sz w:val="28"/>
          <w:szCs w:val="28"/>
        </w:rPr>
        <w:t>04 листопада 2010 року № 1055 «Про затвердження Типових штатних нормативів дошкільних навчальних закладів»</w:t>
      </w:r>
      <w:r w:rsidR="001E770E" w:rsidRPr="00A302E0">
        <w:rPr>
          <w:rFonts w:ascii="Times New Roman" w:hAnsi="Times New Roman" w:cs="Times New Roman"/>
          <w:sz w:val="28"/>
          <w:szCs w:val="28"/>
          <w:lang w:val="uk-UA"/>
        </w:rPr>
        <w:t>;</w:t>
      </w:r>
    </w:p>
    <w:p w14:paraId="0F804ACF" w14:textId="77777777" w:rsidR="003E082A" w:rsidRPr="00A302E0" w:rsidRDefault="003E082A" w:rsidP="00A302E0">
      <w:pPr>
        <w:shd w:val="clear" w:color="auto" w:fill="FFFFFF"/>
        <w:spacing w:after="138" w:line="240" w:lineRule="auto"/>
        <w:jc w:val="both"/>
        <w:rPr>
          <w:rFonts w:ascii="Times New Roman" w:hAnsi="Times New Roman" w:cs="Times New Roman"/>
          <w:sz w:val="28"/>
          <w:szCs w:val="28"/>
          <w:lang w:val="uk-UA"/>
        </w:rPr>
      </w:pPr>
      <w:r w:rsidRPr="00A302E0">
        <w:rPr>
          <w:rFonts w:ascii="Times New Roman" w:hAnsi="Times New Roman" w:cs="Times New Roman"/>
          <w:sz w:val="28"/>
          <w:szCs w:val="28"/>
          <w:lang w:val="uk-UA"/>
        </w:rPr>
        <w:t xml:space="preserve">- </w:t>
      </w:r>
      <w:r w:rsidRPr="00A302E0">
        <w:rPr>
          <w:rFonts w:ascii="Times New Roman" w:eastAsia="Calibri" w:hAnsi="Times New Roman" w:cs="Times New Roman"/>
          <w:sz w:val="28"/>
          <w:szCs w:val="28"/>
        </w:rPr>
        <w:t xml:space="preserve">від 20 квітня 2015 №446 «Про гранично допустиме навантаження на дитину у дошкільних навчальних закладах </w:t>
      </w:r>
      <w:r w:rsidRPr="00A302E0">
        <w:rPr>
          <w:rFonts w:ascii="Times New Roman" w:hAnsi="Times New Roman" w:cs="Times New Roman"/>
          <w:sz w:val="28"/>
          <w:szCs w:val="28"/>
        </w:rPr>
        <w:t>різних типів та форм власності»</w:t>
      </w:r>
      <w:r w:rsidR="001E770E" w:rsidRPr="00A302E0">
        <w:rPr>
          <w:rFonts w:ascii="Times New Roman" w:hAnsi="Times New Roman" w:cs="Times New Roman"/>
          <w:sz w:val="28"/>
          <w:szCs w:val="28"/>
          <w:lang w:val="uk-UA"/>
        </w:rPr>
        <w:t>;</w:t>
      </w:r>
    </w:p>
    <w:p w14:paraId="47C2A671" w14:textId="77777777" w:rsidR="003E082A" w:rsidRPr="00A302E0" w:rsidRDefault="003E082A" w:rsidP="00A302E0">
      <w:pPr>
        <w:shd w:val="clear" w:color="auto" w:fill="FFFFFF"/>
        <w:spacing w:after="138" w:line="240" w:lineRule="auto"/>
        <w:jc w:val="both"/>
        <w:rPr>
          <w:rFonts w:ascii="Times New Roman" w:hAnsi="Times New Roman" w:cs="Times New Roman"/>
          <w:sz w:val="28"/>
          <w:szCs w:val="28"/>
          <w:lang w:val="uk-UA"/>
        </w:rPr>
      </w:pPr>
      <w:r w:rsidRPr="00A302E0">
        <w:rPr>
          <w:rFonts w:ascii="Times New Roman" w:eastAsia="Calibri" w:hAnsi="Times New Roman" w:cs="Times New Roman"/>
          <w:b/>
          <w:sz w:val="28"/>
          <w:szCs w:val="28"/>
          <w:lang w:val="uk-UA"/>
        </w:rPr>
        <w:t xml:space="preserve">- </w:t>
      </w:r>
      <w:r w:rsidRPr="00A302E0">
        <w:rPr>
          <w:rFonts w:ascii="Times New Roman" w:eastAsia="Calibri" w:hAnsi="Times New Roman" w:cs="Times New Roman"/>
          <w:sz w:val="28"/>
          <w:szCs w:val="28"/>
        </w:rPr>
        <w:t xml:space="preserve">від </w:t>
      </w:r>
      <w:r w:rsidRPr="00A302E0">
        <w:rPr>
          <w:rFonts w:ascii="Times New Roman" w:hAnsi="Times New Roman" w:cs="Times New Roman"/>
          <w:sz w:val="28"/>
          <w:szCs w:val="28"/>
          <w:shd w:val="clear" w:color="auto" w:fill="FFFFFF"/>
        </w:rPr>
        <w:t>26 грудня 2017  № 1669 «Про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w:t>
      </w:r>
      <w:r w:rsidR="001E770E" w:rsidRPr="00A302E0">
        <w:rPr>
          <w:rFonts w:ascii="Times New Roman" w:hAnsi="Times New Roman" w:cs="Times New Roman"/>
          <w:sz w:val="28"/>
          <w:szCs w:val="28"/>
          <w:shd w:val="clear" w:color="auto" w:fill="FFFFFF"/>
          <w:lang w:val="uk-UA"/>
        </w:rPr>
        <w:t>;</w:t>
      </w:r>
    </w:p>
    <w:p w14:paraId="11781339" w14:textId="77777777" w:rsidR="003E082A" w:rsidRPr="00A302E0" w:rsidRDefault="003E082A" w:rsidP="00A302E0">
      <w:pPr>
        <w:spacing w:line="240" w:lineRule="auto"/>
        <w:jc w:val="both"/>
        <w:rPr>
          <w:rFonts w:ascii="Times New Roman" w:hAnsi="Times New Roman" w:cs="Times New Roman"/>
          <w:sz w:val="28"/>
          <w:szCs w:val="28"/>
        </w:rPr>
      </w:pPr>
      <w:r w:rsidRPr="00A302E0">
        <w:rPr>
          <w:rFonts w:ascii="Times New Roman" w:hAnsi="Times New Roman" w:cs="Times New Roman"/>
          <w:b/>
          <w:sz w:val="28"/>
          <w:szCs w:val="28"/>
          <w:lang w:val="uk-UA"/>
        </w:rPr>
        <w:t xml:space="preserve">- </w:t>
      </w:r>
      <w:r w:rsidRPr="00A302E0">
        <w:rPr>
          <w:rFonts w:ascii="Times New Roman" w:hAnsi="Times New Roman" w:cs="Times New Roman"/>
          <w:sz w:val="28"/>
          <w:szCs w:val="28"/>
        </w:rPr>
        <w:t xml:space="preserve">від 12 січня 2021 року № 33 «Про затвердження Базового  </w:t>
      </w:r>
      <w:r w:rsidRPr="00A302E0">
        <w:rPr>
          <w:rFonts w:ascii="Times New Roman" w:eastAsia="Calibri" w:hAnsi="Times New Roman" w:cs="Times New Roman"/>
          <w:sz w:val="28"/>
          <w:szCs w:val="28"/>
        </w:rPr>
        <w:t>компонент</w:t>
      </w:r>
      <w:r w:rsidRPr="00A302E0">
        <w:rPr>
          <w:rFonts w:ascii="Times New Roman" w:hAnsi="Times New Roman" w:cs="Times New Roman"/>
          <w:sz w:val="28"/>
          <w:szCs w:val="28"/>
        </w:rPr>
        <w:t>а</w:t>
      </w:r>
      <w:r w:rsidRPr="00A302E0">
        <w:rPr>
          <w:rFonts w:ascii="Times New Roman" w:eastAsia="Calibri" w:hAnsi="Times New Roman" w:cs="Times New Roman"/>
          <w:sz w:val="28"/>
          <w:szCs w:val="28"/>
        </w:rPr>
        <w:t xml:space="preserve"> дошкільної освіти (</w:t>
      </w:r>
      <w:r w:rsidRPr="00A302E0">
        <w:rPr>
          <w:rFonts w:ascii="Times New Roman" w:hAnsi="Times New Roman" w:cs="Times New Roman"/>
          <w:sz w:val="28"/>
          <w:szCs w:val="28"/>
        </w:rPr>
        <w:t>Державного стандарту дошкільної освіти</w:t>
      </w:r>
      <w:r w:rsidRPr="00A302E0">
        <w:rPr>
          <w:rFonts w:ascii="Times New Roman" w:eastAsia="Calibri" w:hAnsi="Times New Roman" w:cs="Times New Roman"/>
          <w:sz w:val="28"/>
          <w:szCs w:val="28"/>
        </w:rPr>
        <w:t>)</w:t>
      </w:r>
      <w:r w:rsidRPr="00A302E0">
        <w:rPr>
          <w:rFonts w:ascii="Times New Roman" w:hAnsi="Times New Roman" w:cs="Times New Roman"/>
          <w:sz w:val="28"/>
          <w:szCs w:val="28"/>
        </w:rPr>
        <w:t xml:space="preserve"> нова редакція</w:t>
      </w:r>
    </w:p>
    <w:p w14:paraId="468620D6" w14:textId="77777777" w:rsidR="003E082A" w:rsidRPr="00A302E0" w:rsidRDefault="00A34B13" w:rsidP="00A302E0">
      <w:pPr>
        <w:spacing w:line="240" w:lineRule="auto"/>
        <w:jc w:val="both"/>
        <w:rPr>
          <w:rFonts w:ascii="Times New Roman" w:hAnsi="Times New Roman" w:cs="Times New Roman"/>
          <w:sz w:val="28"/>
          <w:szCs w:val="28"/>
        </w:rPr>
      </w:pPr>
      <w:r w:rsidRPr="00A302E0">
        <w:rPr>
          <w:rFonts w:ascii="Times New Roman" w:hAnsi="Times New Roman" w:cs="Times New Roman"/>
          <w:sz w:val="28"/>
          <w:szCs w:val="28"/>
          <w:lang w:val="uk-UA"/>
        </w:rPr>
        <w:t xml:space="preserve">- </w:t>
      </w:r>
      <w:r w:rsidR="003E082A" w:rsidRPr="00A302E0">
        <w:rPr>
          <w:rFonts w:ascii="Times New Roman" w:eastAsia="Times New Roman" w:hAnsi="Times New Roman" w:cs="Times New Roman"/>
          <w:sz w:val="28"/>
          <w:szCs w:val="28"/>
        </w:rPr>
        <w:t>від 23.04.2018 № 414 «Про затвердження Типового переліку спеціальних засобів корекції психофізичного розвитку осіб з особливими освітніми потре</w:t>
      </w:r>
      <w:r w:rsidR="003E082A" w:rsidRPr="00A302E0">
        <w:rPr>
          <w:rFonts w:ascii="Times New Roman" w:eastAsia="Times New Roman" w:hAnsi="Times New Roman" w:cs="Times New Roman"/>
          <w:sz w:val="28"/>
          <w:szCs w:val="28"/>
        </w:rPr>
        <w:lastRenderedPageBreak/>
        <w:t>бами, які навчаються в інклюзивних та спеціальних класах (групах) закладів освіти»</w:t>
      </w:r>
      <w:r w:rsidR="001E770E" w:rsidRPr="00A302E0">
        <w:rPr>
          <w:rFonts w:ascii="Times New Roman" w:eastAsia="Times New Roman" w:hAnsi="Times New Roman" w:cs="Times New Roman"/>
          <w:sz w:val="28"/>
          <w:szCs w:val="28"/>
          <w:lang w:val="uk-UA"/>
        </w:rPr>
        <w:t>;</w:t>
      </w:r>
      <w:r w:rsidR="003E082A" w:rsidRPr="00A302E0">
        <w:rPr>
          <w:rFonts w:ascii="Times New Roman" w:eastAsia="Times New Roman" w:hAnsi="Times New Roman" w:cs="Times New Roman"/>
          <w:sz w:val="28"/>
          <w:szCs w:val="28"/>
        </w:rPr>
        <w:t> </w:t>
      </w:r>
    </w:p>
    <w:p w14:paraId="22A69540" w14:textId="77777777" w:rsidR="003E082A" w:rsidRPr="00A302E0" w:rsidRDefault="00A34B13" w:rsidP="00A302E0">
      <w:pPr>
        <w:spacing w:line="240" w:lineRule="auto"/>
        <w:jc w:val="both"/>
        <w:rPr>
          <w:rFonts w:ascii="Times New Roman" w:hAnsi="Times New Roman" w:cs="Times New Roman"/>
          <w:sz w:val="28"/>
          <w:szCs w:val="28"/>
        </w:rPr>
      </w:pPr>
      <w:r w:rsidRPr="00A302E0">
        <w:rPr>
          <w:rFonts w:ascii="Times New Roman" w:hAnsi="Times New Roman" w:cs="Times New Roman"/>
          <w:sz w:val="28"/>
          <w:szCs w:val="28"/>
          <w:lang w:val="uk-UA"/>
        </w:rPr>
        <w:t xml:space="preserve">- </w:t>
      </w:r>
      <w:r w:rsidR="003E082A" w:rsidRPr="00A302E0">
        <w:rPr>
          <w:rFonts w:ascii="Times New Roman" w:eastAsia="Times New Roman" w:hAnsi="Times New Roman" w:cs="Times New Roman"/>
          <w:sz w:val="28"/>
          <w:szCs w:val="28"/>
        </w:rPr>
        <w:t>від 19.12.2017 № 1633 «Про затвердження Примірного переліку ігрового та навчально-дидактичного обладнання для закладів дошкільної освіти»</w:t>
      </w:r>
      <w:r w:rsidR="001E770E" w:rsidRPr="00A302E0">
        <w:rPr>
          <w:rFonts w:ascii="Times New Roman" w:eastAsia="Times New Roman" w:hAnsi="Times New Roman" w:cs="Times New Roman"/>
          <w:sz w:val="28"/>
          <w:szCs w:val="28"/>
          <w:lang w:val="uk-UA"/>
        </w:rPr>
        <w:t>;</w:t>
      </w:r>
      <w:r w:rsidR="003E082A" w:rsidRPr="00A302E0">
        <w:rPr>
          <w:rFonts w:ascii="Times New Roman" w:eastAsia="Times New Roman" w:hAnsi="Times New Roman" w:cs="Times New Roman"/>
          <w:sz w:val="28"/>
          <w:szCs w:val="28"/>
        </w:rPr>
        <w:t> </w:t>
      </w:r>
    </w:p>
    <w:p w14:paraId="6BB8741E" w14:textId="77777777" w:rsidR="00A34B13" w:rsidRPr="00A302E0" w:rsidRDefault="00A34B13" w:rsidP="00A302E0">
      <w:pPr>
        <w:spacing w:line="240" w:lineRule="auto"/>
        <w:jc w:val="both"/>
        <w:rPr>
          <w:rFonts w:ascii="Times New Roman" w:eastAsia="Calibri" w:hAnsi="Times New Roman" w:cs="Times New Roman"/>
          <w:sz w:val="28"/>
          <w:szCs w:val="28"/>
          <w:lang w:val="uk-UA"/>
        </w:rPr>
      </w:pPr>
      <w:r w:rsidRPr="00A302E0">
        <w:rPr>
          <w:rFonts w:ascii="Times New Roman" w:hAnsi="Times New Roman" w:cs="Times New Roman"/>
          <w:b/>
          <w:sz w:val="28"/>
          <w:szCs w:val="28"/>
          <w:lang w:val="uk-UA"/>
        </w:rPr>
        <w:t xml:space="preserve">- </w:t>
      </w:r>
      <w:r w:rsidR="003E082A" w:rsidRPr="00A302E0">
        <w:rPr>
          <w:rFonts w:ascii="Times New Roman" w:hAnsi="Times New Roman" w:cs="Times New Roman"/>
          <w:sz w:val="28"/>
          <w:szCs w:val="28"/>
        </w:rPr>
        <w:t xml:space="preserve">від 24 березня 2016 №234 «Про затвердження </w:t>
      </w:r>
      <w:r w:rsidR="003E082A" w:rsidRPr="00A302E0">
        <w:rPr>
          <w:rFonts w:ascii="Times New Roman" w:eastAsia="Calibri" w:hAnsi="Times New Roman" w:cs="Times New Roman"/>
          <w:sz w:val="28"/>
          <w:szCs w:val="28"/>
        </w:rPr>
        <w:t>Санітарн</w:t>
      </w:r>
      <w:r w:rsidR="003E082A" w:rsidRPr="00A302E0">
        <w:rPr>
          <w:rFonts w:ascii="Times New Roman" w:hAnsi="Times New Roman" w:cs="Times New Roman"/>
          <w:sz w:val="28"/>
          <w:szCs w:val="28"/>
        </w:rPr>
        <w:t>ого</w:t>
      </w:r>
      <w:r w:rsidR="003E082A" w:rsidRPr="00A302E0">
        <w:rPr>
          <w:rFonts w:ascii="Times New Roman" w:eastAsia="Calibri" w:hAnsi="Times New Roman" w:cs="Times New Roman"/>
          <w:sz w:val="28"/>
          <w:szCs w:val="28"/>
        </w:rPr>
        <w:t xml:space="preserve"> регламента для дошкільних навчальних закладів</w:t>
      </w:r>
      <w:r w:rsidR="001E770E" w:rsidRPr="00A302E0">
        <w:rPr>
          <w:rFonts w:ascii="Times New Roman" w:eastAsia="Calibri" w:hAnsi="Times New Roman" w:cs="Times New Roman"/>
          <w:sz w:val="28"/>
          <w:szCs w:val="28"/>
          <w:lang w:val="uk-UA"/>
        </w:rPr>
        <w:t>;</w:t>
      </w:r>
    </w:p>
    <w:p w14:paraId="1E4B81C3" w14:textId="77777777" w:rsidR="003E082A" w:rsidRPr="00A302E0" w:rsidRDefault="00A34B13" w:rsidP="00A302E0">
      <w:pPr>
        <w:spacing w:line="240" w:lineRule="auto"/>
        <w:jc w:val="both"/>
        <w:rPr>
          <w:rFonts w:ascii="Times New Roman" w:hAnsi="Times New Roman" w:cs="Times New Roman"/>
          <w:sz w:val="28"/>
          <w:szCs w:val="28"/>
          <w:lang w:val="uk-UA"/>
        </w:rPr>
      </w:pPr>
      <w:r w:rsidRPr="00A302E0">
        <w:rPr>
          <w:rFonts w:ascii="Times New Roman" w:eastAsia="Calibri" w:hAnsi="Times New Roman" w:cs="Times New Roman"/>
          <w:sz w:val="28"/>
          <w:szCs w:val="28"/>
          <w:lang w:val="uk-UA"/>
        </w:rPr>
        <w:t xml:space="preserve">- </w:t>
      </w:r>
      <w:r w:rsidR="003E082A" w:rsidRPr="00A302E0">
        <w:rPr>
          <w:rFonts w:ascii="Times New Roman" w:eastAsia="Times New Roman" w:hAnsi="Times New Roman" w:cs="Times New Roman"/>
          <w:bCs/>
          <w:sz w:val="28"/>
          <w:szCs w:val="28"/>
        </w:rPr>
        <w:t>від 19.10.2021 року № 755-21 «Про затвердження професійного стандарту «Виховат</w:t>
      </w:r>
      <w:r w:rsidR="001E770E" w:rsidRPr="00A302E0">
        <w:rPr>
          <w:rFonts w:ascii="Times New Roman" w:eastAsia="Times New Roman" w:hAnsi="Times New Roman" w:cs="Times New Roman"/>
          <w:bCs/>
          <w:sz w:val="28"/>
          <w:szCs w:val="28"/>
        </w:rPr>
        <w:t>ель закладу  дошкільної освіти»</w:t>
      </w:r>
      <w:r w:rsidR="001E770E" w:rsidRPr="00A302E0">
        <w:rPr>
          <w:rFonts w:ascii="Times New Roman" w:eastAsia="Times New Roman" w:hAnsi="Times New Roman" w:cs="Times New Roman"/>
          <w:bCs/>
          <w:sz w:val="28"/>
          <w:szCs w:val="28"/>
          <w:lang w:val="uk-UA"/>
        </w:rPr>
        <w:t>;</w:t>
      </w:r>
    </w:p>
    <w:p w14:paraId="51BDC7D1" w14:textId="77777777" w:rsidR="003E082A" w:rsidRPr="00A302E0" w:rsidRDefault="00A34B13" w:rsidP="00A302E0">
      <w:pPr>
        <w:spacing w:line="240" w:lineRule="auto"/>
        <w:jc w:val="both"/>
        <w:rPr>
          <w:rFonts w:ascii="Times New Roman" w:hAnsi="Times New Roman" w:cs="Times New Roman"/>
          <w:sz w:val="28"/>
          <w:szCs w:val="28"/>
          <w:lang w:val="uk-UA"/>
        </w:rPr>
      </w:pPr>
      <w:r w:rsidRPr="00A302E0">
        <w:rPr>
          <w:rFonts w:ascii="Times New Roman" w:hAnsi="Times New Roman" w:cs="Times New Roman"/>
          <w:b/>
          <w:sz w:val="28"/>
          <w:szCs w:val="28"/>
          <w:lang w:val="uk-UA"/>
        </w:rPr>
        <w:t xml:space="preserve">- </w:t>
      </w:r>
      <w:r w:rsidR="003E082A" w:rsidRPr="00A302E0">
        <w:rPr>
          <w:rFonts w:ascii="Times New Roman" w:eastAsia="Times New Roman" w:hAnsi="Times New Roman" w:cs="Times New Roman"/>
          <w:bCs/>
          <w:sz w:val="28"/>
          <w:szCs w:val="28"/>
        </w:rPr>
        <w:t>від 28.09.2021 року № 620-21 «Про затвердження професійного стандарту «Керівник (директ</w:t>
      </w:r>
      <w:r w:rsidR="001E770E" w:rsidRPr="00A302E0">
        <w:rPr>
          <w:rFonts w:ascii="Times New Roman" w:eastAsia="Times New Roman" w:hAnsi="Times New Roman" w:cs="Times New Roman"/>
          <w:bCs/>
          <w:sz w:val="28"/>
          <w:szCs w:val="28"/>
        </w:rPr>
        <w:t>ор) закладу дошкільної освіти»</w:t>
      </w:r>
      <w:r w:rsidR="001E770E" w:rsidRPr="00A302E0">
        <w:rPr>
          <w:rFonts w:ascii="Times New Roman" w:eastAsia="Times New Roman" w:hAnsi="Times New Roman" w:cs="Times New Roman"/>
          <w:bCs/>
          <w:sz w:val="28"/>
          <w:szCs w:val="28"/>
          <w:lang w:val="uk-UA"/>
        </w:rPr>
        <w:t>;</w:t>
      </w:r>
    </w:p>
    <w:p w14:paraId="78A77CAE" w14:textId="77777777" w:rsidR="003E082A" w:rsidRPr="00A302E0" w:rsidRDefault="00A34B13" w:rsidP="00A302E0">
      <w:pPr>
        <w:spacing w:line="240" w:lineRule="auto"/>
        <w:jc w:val="both"/>
        <w:rPr>
          <w:rFonts w:ascii="Times New Roman" w:eastAsia="Times New Roman" w:hAnsi="Times New Roman" w:cs="Times New Roman"/>
          <w:bCs/>
          <w:kern w:val="36"/>
          <w:sz w:val="28"/>
          <w:szCs w:val="28"/>
          <w:lang w:val="uk-UA"/>
        </w:rPr>
      </w:pPr>
      <w:r w:rsidRPr="00A302E0">
        <w:rPr>
          <w:rFonts w:ascii="Times New Roman" w:eastAsia="Times New Roman" w:hAnsi="Times New Roman" w:cs="Times New Roman"/>
          <w:b/>
          <w:bCs/>
          <w:kern w:val="36"/>
          <w:sz w:val="28"/>
          <w:szCs w:val="28"/>
          <w:lang w:val="uk-UA"/>
        </w:rPr>
        <w:t xml:space="preserve">- </w:t>
      </w:r>
      <w:r w:rsidR="003E082A" w:rsidRPr="00A302E0">
        <w:rPr>
          <w:rFonts w:ascii="Times New Roman" w:eastAsia="Times New Roman" w:hAnsi="Times New Roman" w:cs="Times New Roman"/>
          <w:bCs/>
          <w:kern w:val="36"/>
          <w:sz w:val="28"/>
          <w:szCs w:val="28"/>
          <w:lang w:val="uk-UA"/>
        </w:rPr>
        <w:t>Наказ Державної служби якості освіти України № 01-11/71 «Про затвердження Методичних рекомендацій з питань формування внутрішньої системи забезпечення якості освіти у закладах дошкільної освіти»</w:t>
      </w:r>
      <w:r w:rsidR="001E770E" w:rsidRPr="00A302E0">
        <w:rPr>
          <w:rFonts w:ascii="Times New Roman" w:eastAsia="Times New Roman" w:hAnsi="Times New Roman" w:cs="Times New Roman"/>
          <w:bCs/>
          <w:kern w:val="36"/>
          <w:sz w:val="28"/>
          <w:szCs w:val="28"/>
          <w:lang w:val="uk-UA"/>
        </w:rPr>
        <w:t>;</w:t>
      </w:r>
    </w:p>
    <w:p w14:paraId="2B03DA25" w14:textId="77777777" w:rsidR="00670D0A" w:rsidRPr="00A302E0" w:rsidRDefault="00A34B13" w:rsidP="00A302E0">
      <w:pPr>
        <w:spacing w:line="240" w:lineRule="auto"/>
        <w:jc w:val="both"/>
        <w:rPr>
          <w:rFonts w:ascii="Times New Roman" w:eastAsia="Times New Roman" w:hAnsi="Times New Roman" w:cs="Times New Roman"/>
          <w:bCs/>
          <w:kern w:val="36"/>
          <w:sz w:val="28"/>
          <w:szCs w:val="28"/>
          <w:lang w:val="uk-UA"/>
        </w:rPr>
      </w:pPr>
      <w:r w:rsidRPr="00A302E0">
        <w:rPr>
          <w:rFonts w:ascii="Times New Roman" w:eastAsia="Times New Roman" w:hAnsi="Times New Roman" w:cs="Times New Roman"/>
          <w:bCs/>
          <w:kern w:val="36"/>
          <w:sz w:val="28"/>
          <w:szCs w:val="28"/>
          <w:lang w:val="uk-UA"/>
        </w:rPr>
        <w:t xml:space="preserve">- </w:t>
      </w:r>
      <w:r w:rsidR="002373DC" w:rsidRPr="00A302E0">
        <w:rPr>
          <w:rFonts w:ascii="Times New Roman" w:eastAsia="Times New Roman" w:hAnsi="Times New Roman" w:cs="Times New Roman"/>
          <w:b/>
          <w:bCs/>
          <w:kern w:val="36"/>
          <w:sz w:val="28"/>
          <w:szCs w:val="28"/>
          <w:lang w:val="uk-UA"/>
        </w:rPr>
        <w:t>Наказ  Міністерства освіти і науки України від 06.06.2022 №</w:t>
      </w:r>
      <w:r w:rsidR="002373DC" w:rsidRPr="00A302E0">
        <w:rPr>
          <w:rFonts w:ascii="Times New Roman" w:eastAsia="Times New Roman" w:hAnsi="Times New Roman" w:cs="Times New Roman"/>
          <w:b/>
          <w:bCs/>
          <w:kern w:val="36"/>
          <w:sz w:val="28"/>
          <w:szCs w:val="28"/>
        </w:rPr>
        <w:t> </w:t>
      </w:r>
      <w:r w:rsidR="002373DC" w:rsidRPr="00A302E0">
        <w:rPr>
          <w:rFonts w:ascii="Times New Roman" w:eastAsia="Times New Roman" w:hAnsi="Times New Roman" w:cs="Times New Roman"/>
          <w:b/>
          <w:bCs/>
          <w:kern w:val="36"/>
          <w:sz w:val="28"/>
          <w:szCs w:val="28"/>
          <w:lang w:val="uk-UA"/>
        </w:rPr>
        <w:t>527</w:t>
      </w:r>
      <w:r w:rsidR="002373DC" w:rsidRPr="00A302E0">
        <w:rPr>
          <w:rFonts w:ascii="Times New Roman" w:eastAsia="Times New Roman" w:hAnsi="Times New Roman" w:cs="Times New Roman"/>
          <w:bCs/>
          <w:kern w:val="36"/>
          <w:sz w:val="28"/>
          <w:szCs w:val="28"/>
          <w:lang w:val="uk-UA"/>
        </w:rPr>
        <w:t xml:space="preserve"> «Про деякі питання національно-патріотичного виховання в закладах освіти України та визнання таким, що втратив чинність, наказу М</w:t>
      </w:r>
      <w:r w:rsidR="002373DC" w:rsidRPr="00A302E0">
        <w:rPr>
          <w:rFonts w:ascii="Times New Roman" w:eastAsia="Times New Roman" w:hAnsi="Times New Roman" w:cs="Times New Roman"/>
          <w:b/>
          <w:bCs/>
          <w:kern w:val="36"/>
          <w:sz w:val="28"/>
          <w:szCs w:val="28"/>
          <w:lang w:val="uk-UA"/>
        </w:rPr>
        <w:t>іністерства освіти і науки України від 16.06.2015 №</w:t>
      </w:r>
      <w:r w:rsidR="002373DC" w:rsidRPr="00A302E0">
        <w:rPr>
          <w:rFonts w:ascii="Times New Roman" w:eastAsia="Times New Roman" w:hAnsi="Times New Roman" w:cs="Times New Roman"/>
          <w:b/>
          <w:bCs/>
          <w:kern w:val="36"/>
          <w:sz w:val="28"/>
          <w:szCs w:val="28"/>
        </w:rPr>
        <w:t> </w:t>
      </w:r>
      <w:r w:rsidR="002373DC" w:rsidRPr="00A302E0">
        <w:rPr>
          <w:rFonts w:ascii="Times New Roman" w:eastAsia="Times New Roman" w:hAnsi="Times New Roman" w:cs="Times New Roman"/>
          <w:b/>
          <w:bCs/>
          <w:kern w:val="36"/>
          <w:sz w:val="28"/>
          <w:szCs w:val="28"/>
          <w:lang w:val="uk-UA"/>
        </w:rPr>
        <w:t>641</w:t>
      </w:r>
      <w:r w:rsidR="002373DC" w:rsidRPr="00A302E0">
        <w:rPr>
          <w:rFonts w:ascii="Times New Roman" w:eastAsia="Times New Roman" w:hAnsi="Times New Roman" w:cs="Times New Roman"/>
          <w:bCs/>
          <w:kern w:val="36"/>
          <w:sz w:val="28"/>
          <w:szCs w:val="28"/>
          <w:lang w:val="uk-UA"/>
        </w:rPr>
        <w:t>»</w:t>
      </w:r>
    </w:p>
    <w:p w14:paraId="48B5E568" w14:textId="052EA6D8" w:rsidR="00670D0A" w:rsidRPr="00A302E0" w:rsidRDefault="00670D0A" w:rsidP="00A302E0">
      <w:pPr>
        <w:spacing w:line="240" w:lineRule="auto"/>
        <w:jc w:val="both"/>
        <w:rPr>
          <w:rFonts w:ascii="Times New Roman" w:hAnsi="Times New Roman" w:cs="Times New Roman"/>
          <w:bCs/>
          <w:iCs/>
          <w:color w:val="000000" w:themeColor="text1"/>
          <w:sz w:val="28"/>
          <w:szCs w:val="28"/>
          <w:lang w:val="uk-UA"/>
        </w:rPr>
      </w:pPr>
      <w:r w:rsidRPr="00A302E0">
        <w:rPr>
          <w:rFonts w:ascii="Times New Roman" w:eastAsia="Times New Roman" w:hAnsi="Times New Roman" w:cs="Times New Roman"/>
          <w:b/>
          <w:bCs/>
          <w:color w:val="000000" w:themeColor="text1"/>
          <w:sz w:val="28"/>
          <w:szCs w:val="28"/>
          <w:lang w:val="uk-UA"/>
        </w:rPr>
        <w:t>Наказ  Міністерства освіти і науки України</w:t>
      </w:r>
      <w:r w:rsidRPr="00A302E0">
        <w:rPr>
          <w:rFonts w:ascii="Times New Roman" w:hAnsi="Times New Roman" w:cs="Times New Roman"/>
          <w:b/>
          <w:color w:val="000000" w:themeColor="text1"/>
          <w:sz w:val="28"/>
          <w:szCs w:val="28"/>
          <w:lang w:val="uk-UA"/>
        </w:rPr>
        <w:t xml:space="preserve"> </w:t>
      </w:r>
      <w:r w:rsidRPr="00A302E0">
        <w:rPr>
          <w:rFonts w:ascii="Times New Roman" w:eastAsia="Times New Roman" w:hAnsi="Times New Roman" w:cs="Times New Roman"/>
          <w:b/>
          <w:color w:val="000000" w:themeColor="text1"/>
          <w:sz w:val="28"/>
          <w:szCs w:val="28"/>
          <w:lang w:val="uk-UA"/>
        </w:rPr>
        <w:t>від</w:t>
      </w:r>
      <w:r w:rsidRPr="00A302E0">
        <w:rPr>
          <w:rFonts w:ascii="Times New Roman" w:hAnsi="Times New Roman" w:cs="Times New Roman"/>
          <w:bCs/>
          <w:iCs/>
          <w:color w:val="000000" w:themeColor="text1"/>
          <w:sz w:val="28"/>
          <w:szCs w:val="28"/>
          <w:lang w:val="uk-UA"/>
        </w:rPr>
        <w:t xml:space="preserve">  </w:t>
      </w:r>
      <w:r w:rsidRPr="00A302E0">
        <w:rPr>
          <w:rFonts w:ascii="Times New Roman" w:hAnsi="Times New Roman" w:cs="Times New Roman"/>
          <w:b/>
          <w:bCs/>
          <w:iCs/>
          <w:color w:val="000000" w:themeColor="text1"/>
          <w:sz w:val="28"/>
          <w:szCs w:val="28"/>
          <w:lang w:val="uk-UA"/>
        </w:rPr>
        <w:t>22.05.2023 № 619</w:t>
      </w:r>
      <w:r w:rsidRPr="00A302E0">
        <w:rPr>
          <w:rFonts w:ascii="Times New Roman" w:hAnsi="Times New Roman" w:cs="Times New Roman"/>
          <w:bCs/>
          <w:iCs/>
          <w:color w:val="000000" w:themeColor="text1"/>
          <w:sz w:val="28"/>
          <w:szCs w:val="28"/>
          <w:lang w:val="uk-UA"/>
        </w:rPr>
        <w:t xml:space="preserve"> </w:t>
      </w:r>
      <w:r w:rsidRPr="00A302E0">
        <w:rPr>
          <w:rFonts w:ascii="Times New Roman" w:hAnsi="Times New Roman" w:cs="Times New Roman"/>
          <w:color w:val="000000" w:themeColor="text1"/>
          <w:kern w:val="36"/>
          <w:sz w:val="28"/>
          <w:szCs w:val="28"/>
          <w:lang w:val="uk-UA"/>
        </w:rPr>
        <w:t>«Про затвердження Типової програми підвищення кваліфікації педагогічних працівників щодо організації безпечного освітнього простору в закладі дошкільної світи»</w:t>
      </w:r>
    </w:p>
    <w:p w14:paraId="2BF62E34" w14:textId="69C35AB3" w:rsidR="003E082A" w:rsidRPr="00A302E0" w:rsidRDefault="001E770E" w:rsidP="00A302E0">
      <w:pPr>
        <w:spacing w:line="240" w:lineRule="auto"/>
        <w:jc w:val="both"/>
        <w:rPr>
          <w:rFonts w:ascii="Times New Roman" w:hAnsi="Times New Roman" w:cs="Times New Roman"/>
          <w:b/>
          <w:sz w:val="28"/>
          <w:szCs w:val="28"/>
          <w:lang w:val="uk-UA"/>
        </w:rPr>
      </w:pPr>
      <w:r w:rsidRPr="00A302E0">
        <w:rPr>
          <w:rFonts w:ascii="Times New Roman" w:eastAsia="Times New Roman" w:hAnsi="Times New Roman" w:cs="Times New Roman"/>
          <w:b/>
          <w:bCs/>
          <w:kern w:val="36"/>
          <w:sz w:val="28"/>
          <w:szCs w:val="28"/>
          <w:lang w:val="uk-UA"/>
        </w:rPr>
        <w:t>Листи:</w:t>
      </w:r>
    </w:p>
    <w:p w14:paraId="1E574D52" w14:textId="77777777" w:rsidR="00AC3E5E" w:rsidRPr="00A302E0" w:rsidRDefault="00AC3E5E" w:rsidP="00A302E0">
      <w:pPr>
        <w:spacing w:line="240" w:lineRule="auto"/>
        <w:jc w:val="both"/>
        <w:rPr>
          <w:rFonts w:ascii="Times New Roman" w:hAnsi="Times New Roman" w:cs="Times New Roman"/>
          <w:sz w:val="28"/>
          <w:szCs w:val="28"/>
          <w:u w:val="single"/>
          <w:lang w:val="uk-UA"/>
        </w:rPr>
      </w:pPr>
      <w:r w:rsidRPr="00A302E0">
        <w:rPr>
          <w:rFonts w:ascii="Times New Roman" w:hAnsi="Times New Roman" w:cs="Times New Roman"/>
          <w:b/>
          <w:sz w:val="28"/>
          <w:szCs w:val="28"/>
          <w:u w:val="single"/>
          <w:lang w:val="uk-UA"/>
        </w:rPr>
        <w:t xml:space="preserve">Лист Монмолодьспорту України від 16 березня 2012 </w:t>
      </w:r>
      <w:r w:rsidRPr="00A302E0">
        <w:rPr>
          <w:rFonts w:ascii="Times New Roman" w:hAnsi="Times New Roman" w:cs="Times New Roman"/>
          <w:b/>
          <w:sz w:val="28"/>
          <w:szCs w:val="28"/>
          <w:u w:val="single"/>
        </w:rPr>
        <w:t> </w:t>
      </w:r>
      <w:r w:rsidRPr="00A302E0">
        <w:rPr>
          <w:rFonts w:ascii="Times New Roman" w:hAnsi="Times New Roman" w:cs="Times New Roman"/>
          <w:b/>
          <w:sz w:val="28"/>
          <w:szCs w:val="28"/>
          <w:u w:val="single"/>
          <w:lang w:val="uk-UA"/>
        </w:rPr>
        <w:t>року №1/9</w:t>
      </w:r>
      <w:r w:rsidRPr="00A302E0">
        <w:rPr>
          <w:rFonts w:ascii="Times New Roman" w:hAnsi="Times New Roman" w:cs="Times New Roman"/>
          <w:b/>
          <w:sz w:val="28"/>
          <w:szCs w:val="28"/>
          <w:u w:val="single"/>
          <w:lang w:val="uk-UA"/>
        </w:rPr>
        <w:noBreakHyphen/>
        <w:t>198</w:t>
      </w:r>
      <w:r w:rsidRPr="00A302E0">
        <w:rPr>
          <w:rFonts w:ascii="Times New Roman" w:hAnsi="Times New Roman" w:cs="Times New Roman"/>
          <w:sz w:val="28"/>
          <w:szCs w:val="28"/>
          <w:u w:val="single"/>
          <w:lang w:val="uk-UA"/>
        </w:rPr>
        <w:t xml:space="preserve"> (</w:t>
      </w:r>
      <w:r w:rsidRPr="00A302E0">
        <w:rPr>
          <w:rFonts w:ascii="Times New Roman" w:hAnsi="Times New Roman" w:cs="Times New Roman"/>
          <w:sz w:val="28"/>
          <w:szCs w:val="28"/>
          <w:u w:val="single"/>
          <w:shd w:val="clear" w:color="auto" w:fill="FFFFFF"/>
          <w:lang w:val="uk-UA"/>
        </w:rPr>
        <w:t>інструктивно-методичні рекомендації "Організація роботи в дошкільних навчальних закладах у літній період"</w:t>
      </w:r>
      <w:r w:rsidRPr="00A302E0">
        <w:rPr>
          <w:rFonts w:ascii="Times New Roman" w:hAnsi="Times New Roman" w:cs="Times New Roman"/>
          <w:sz w:val="28"/>
          <w:szCs w:val="28"/>
          <w:u w:val="single"/>
          <w:lang w:val="uk-UA"/>
        </w:rPr>
        <w:t xml:space="preserve">) </w:t>
      </w:r>
    </w:p>
    <w:p w14:paraId="163E00C2" w14:textId="77777777" w:rsidR="00AC3E5E" w:rsidRPr="00A302E0" w:rsidRDefault="00AC3E5E" w:rsidP="00A302E0">
      <w:pPr>
        <w:spacing w:line="240" w:lineRule="auto"/>
        <w:jc w:val="both"/>
        <w:rPr>
          <w:rFonts w:ascii="Times New Roman" w:hAnsi="Times New Roman" w:cs="Times New Roman"/>
          <w:sz w:val="28"/>
          <w:szCs w:val="28"/>
          <w:u w:val="single"/>
          <w:lang w:val="uk-UA"/>
        </w:rPr>
      </w:pPr>
      <w:r w:rsidRPr="00A302E0">
        <w:rPr>
          <w:rFonts w:ascii="Times New Roman" w:hAnsi="Times New Roman" w:cs="Times New Roman"/>
          <w:b/>
          <w:sz w:val="28"/>
          <w:szCs w:val="28"/>
          <w:u w:val="single"/>
          <w:lang w:val="uk-UA"/>
        </w:rPr>
        <w:t xml:space="preserve">Лист Монмолодьспорту України від 28 травня 2012 </w:t>
      </w:r>
      <w:r w:rsidRPr="00A302E0">
        <w:rPr>
          <w:rFonts w:ascii="Times New Roman" w:hAnsi="Times New Roman" w:cs="Times New Roman"/>
          <w:b/>
          <w:sz w:val="28"/>
          <w:szCs w:val="28"/>
          <w:u w:val="single"/>
        </w:rPr>
        <w:t> </w:t>
      </w:r>
      <w:r w:rsidRPr="00A302E0">
        <w:rPr>
          <w:rFonts w:ascii="Times New Roman" w:hAnsi="Times New Roman" w:cs="Times New Roman"/>
          <w:b/>
          <w:sz w:val="28"/>
          <w:szCs w:val="28"/>
          <w:u w:val="single"/>
          <w:lang w:val="uk-UA"/>
        </w:rPr>
        <w:t>року №1/9-413</w:t>
      </w:r>
      <w:r w:rsidRPr="00A302E0">
        <w:rPr>
          <w:rFonts w:ascii="Times New Roman" w:hAnsi="Times New Roman" w:cs="Times New Roman"/>
          <w:sz w:val="28"/>
          <w:szCs w:val="28"/>
          <w:u w:val="single"/>
          <w:lang w:val="uk-UA"/>
        </w:rPr>
        <w:t xml:space="preserve"> (</w:t>
      </w:r>
      <w:r w:rsidRPr="00A302E0">
        <w:rPr>
          <w:rFonts w:ascii="Times New Roman" w:hAnsi="Times New Roman" w:cs="Times New Roman"/>
          <w:sz w:val="28"/>
          <w:szCs w:val="28"/>
          <w:u w:val="single"/>
          <w:shd w:val="clear" w:color="auto" w:fill="FFFFFF"/>
          <w:lang w:val="uk-UA"/>
        </w:rPr>
        <w:t>інструктивно-методичні рекомендації «Про організацію фізкультурно-оздоровчої роботи в дошкільних навчальних закладах у літній період»</w:t>
      </w:r>
      <w:r w:rsidRPr="00A302E0">
        <w:rPr>
          <w:rFonts w:ascii="Times New Roman" w:hAnsi="Times New Roman" w:cs="Times New Roman"/>
          <w:sz w:val="28"/>
          <w:szCs w:val="28"/>
          <w:u w:val="single"/>
          <w:lang w:val="uk-UA"/>
        </w:rPr>
        <w:t>)</w:t>
      </w:r>
    </w:p>
    <w:p w14:paraId="63AFCE44" w14:textId="77777777" w:rsidR="00AC3E5E" w:rsidRPr="00A302E0" w:rsidRDefault="00AC3E5E" w:rsidP="00A302E0">
      <w:pPr>
        <w:spacing w:line="240" w:lineRule="auto"/>
        <w:jc w:val="both"/>
        <w:rPr>
          <w:rFonts w:ascii="Times New Roman" w:hAnsi="Times New Roman" w:cs="Times New Roman"/>
          <w:sz w:val="28"/>
          <w:szCs w:val="28"/>
          <w:u w:val="single"/>
          <w:lang w:val="uk-UA"/>
        </w:rPr>
      </w:pPr>
      <w:r w:rsidRPr="00A302E0">
        <w:rPr>
          <w:rFonts w:ascii="Times New Roman" w:hAnsi="Times New Roman" w:cs="Times New Roman"/>
          <w:b/>
          <w:sz w:val="28"/>
          <w:szCs w:val="28"/>
          <w:u w:val="single"/>
          <w:lang w:val="uk-UA"/>
        </w:rPr>
        <w:t xml:space="preserve">Лист Міністерства освіти і науки України від 18 вересня 2014 </w:t>
      </w:r>
      <w:r w:rsidRPr="00A302E0">
        <w:rPr>
          <w:rFonts w:ascii="Times New Roman" w:hAnsi="Times New Roman" w:cs="Times New Roman"/>
          <w:b/>
          <w:sz w:val="28"/>
          <w:szCs w:val="28"/>
          <w:u w:val="single"/>
        </w:rPr>
        <w:t> </w:t>
      </w:r>
      <w:r w:rsidRPr="00A302E0">
        <w:rPr>
          <w:rFonts w:ascii="Times New Roman" w:hAnsi="Times New Roman" w:cs="Times New Roman"/>
          <w:b/>
          <w:sz w:val="28"/>
          <w:szCs w:val="28"/>
          <w:u w:val="single"/>
          <w:lang w:val="uk-UA"/>
        </w:rPr>
        <w:t>року №1/9-473</w:t>
      </w:r>
      <w:r w:rsidRPr="00A302E0">
        <w:rPr>
          <w:rFonts w:ascii="Times New Roman" w:hAnsi="Times New Roman" w:cs="Times New Roman"/>
          <w:sz w:val="28"/>
          <w:szCs w:val="28"/>
          <w:u w:val="single"/>
          <w:lang w:val="uk-UA"/>
        </w:rPr>
        <w:t xml:space="preserve"> «Щодо вирішення окремих питань діяльності керівників гуртків дошкільних навчальних закладів»</w:t>
      </w:r>
    </w:p>
    <w:p w14:paraId="6A8904F4" w14:textId="77777777" w:rsidR="00AC3E5E" w:rsidRPr="00A302E0" w:rsidRDefault="00AC3E5E" w:rsidP="00A302E0">
      <w:pPr>
        <w:spacing w:line="240" w:lineRule="auto"/>
        <w:jc w:val="both"/>
        <w:rPr>
          <w:rFonts w:ascii="Times New Roman" w:hAnsi="Times New Roman" w:cs="Times New Roman"/>
          <w:sz w:val="28"/>
          <w:szCs w:val="28"/>
          <w:u w:val="single"/>
          <w:lang w:val="uk-UA"/>
        </w:rPr>
      </w:pPr>
      <w:r w:rsidRPr="00A302E0">
        <w:rPr>
          <w:rFonts w:ascii="Times New Roman" w:hAnsi="Times New Roman" w:cs="Times New Roman"/>
          <w:b/>
          <w:sz w:val="28"/>
          <w:szCs w:val="28"/>
          <w:u w:val="single"/>
          <w:lang w:val="uk-UA"/>
        </w:rPr>
        <w:t xml:space="preserve">Лист Міністерства освіти і науки України від 12 жовтня 2015 </w:t>
      </w:r>
      <w:r w:rsidRPr="00A302E0">
        <w:rPr>
          <w:rFonts w:ascii="Times New Roman" w:hAnsi="Times New Roman" w:cs="Times New Roman"/>
          <w:b/>
          <w:sz w:val="28"/>
          <w:szCs w:val="28"/>
          <w:u w:val="single"/>
        </w:rPr>
        <w:t> </w:t>
      </w:r>
      <w:r w:rsidRPr="00A302E0">
        <w:rPr>
          <w:rFonts w:ascii="Times New Roman" w:hAnsi="Times New Roman" w:cs="Times New Roman"/>
          <w:b/>
          <w:sz w:val="28"/>
          <w:szCs w:val="28"/>
          <w:u w:val="single"/>
          <w:lang w:val="uk-UA"/>
        </w:rPr>
        <w:t>року №1/9-487</w:t>
      </w:r>
      <w:r w:rsidRPr="00A302E0">
        <w:rPr>
          <w:rFonts w:ascii="Times New Roman" w:hAnsi="Times New Roman" w:cs="Times New Roman"/>
          <w:sz w:val="28"/>
          <w:szCs w:val="28"/>
          <w:u w:val="single"/>
          <w:lang w:val="uk-UA"/>
        </w:rPr>
        <w:t xml:space="preserve"> «Щодо організації діяльності інклюзивних груп у дошкільних навчальних закладах»</w:t>
      </w:r>
    </w:p>
    <w:p w14:paraId="25900751" w14:textId="77777777" w:rsidR="00AC3E5E" w:rsidRPr="00A302E0" w:rsidRDefault="00AC3E5E" w:rsidP="00A302E0">
      <w:pPr>
        <w:spacing w:line="240" w:lineRule="auto"/>
        <w:jc w:val="both"/>
        <w:rPr>
          <w:rFonts w:ascii="Times New Roman" w:hAnsi="Times New Roman" w:cs="Times New Roman"/>
          <w:sz w:val="28"/>
          <w:szCs w:val="28"/>
          <w:u w:val="single"/>
          <w:lang w:val="uk-UA"/>
        </w:rPr>
      </w:pPr>
      <w:r w:rsidRPr="00A302E0">
        <w:rPr>
          <w:rFonts w:ascii="Times New Roman" w:hAnsi="Times New Roman" w:cs="Times New Roman"/>
          <w:b/>
          <w:sz w:val="28"/>
          <w:szCs w:val="28"/>
          <w:u w:val="single"/>
          <w:lang w:val="uk-UA"/>
        </w:rPr>
        <w:lastRenderedPageBreak/>
        <w:t>Лист Міністерства освіти і науки України від</w:t>
      </w:r>
      <w:r w:rsidRPr="00A302E0">
        <w:rPr>
          <w:rFonts w:ascii="Times New Roman" w:hAnsi="Times New Roman" w:cs="Times New Roman"/>
          <w:b/>
          <w:sz w:val="28"/>
          <w:szCs w:val="28"/>
          <w:u w:val="single"/>
        </w:rPr>
        <w:t> </w:t>
      </w:r>
      <w:r w:rsidRPr="00A302E0">
        <w:rPr>
          <w:rFonts w:ascii="Times New Roman" w:hAnsi="Times New Roman" w:cs="Times New Roman"/>
          <w:b/>
          <w:sz w:val="28"/>
          <w:szCs w:val="28"/>
          <w:u w:val="single"/>
          <w:lang w:val="uk-UA"/>
        </w:rPr>
        <w:t xml:space="preserve">02 вересня 2016 </w:t>
      </w:r>
      <w:r w:rsidRPr="00A302E0">
        <w:rPr>
          <w:rFonts w:ascii="Times New Roman" w:hAnsi="Times New Roman" w:cs="Times New Roman"/>
          <w:b/>
          <w:sz w:val="28"/>
          <w:szCs w:val="28"/>
          <w:u w:val="single"/>
        </w:rPr>
        <w:t> </w:t>
      </w:r>
      <w:r w:rsidRPr="00A302E0">
        <w:rPr>
          <w:rFonts w:ascii="Times New Roman" w:hAnsi="Times New Roman" w:cs="Times New Roman"/>
          <w:b/>
          <w:sz w:val="28"/>
          <w:szCs w:val="28"/>
          <w:u w:val="single"/>
          <w:lang w:val="uk-UA"/>
        </w:rPr>
        <w:t>року №1/9-454</w:t>
      </w:r>
      <w:r w:rsidRPr="00A302E0">
        <w:rPr>
          <w:rFonts w:ascii="Times New Roman" w:hAnsi="Times New Roman" w:cs="Times New Roman"/>
          <w:sz w:val="28"/>
          <w:szCs w:val="28"/>
          <w:u w:val="single"/>
          <w:lang w:val="uk-UA"/>
        </w:rPr>
        <w:t xml:space="preserve"> «Щодо організації роботи з</w:t>
      </w:r>
      <w:r w:rsidRPr="00A302E0">
        <w:rPr>
          <w:rFonts w:ascii="Times New Roman" w:hAnsi="Times New Roman" w:cs="Times New Roman"/>
          <w:sz w:val="28"/>
          <w:szCs w:val="28"/>
          <w:u w:val="single"/>
        </w:rPr>
        <w:t> </w:t>
      </w:r>
      <w:r w:rsidRPr="00A302E0">
        <w:rPr>
          <w:rFonts w:ascii="Times New Roman" w:hAnsi="Times New Roman" w:cs="Times New Roman"/>
          <w:sz w:val="28"/>
          <w:szCs w:val="28"/>
          <w:u w:val="single"/>
          <w:lang w:val="uk-UA"/>
        </w:rPr>
        <w:t>музичного виховання дітей у</w:t>
      </w:r>
      <w:r w:rsidRPr="00A302E0">
        <w:rPr>
          <w:rFonts w:ascii="Times New Roman" w:hAnsi="Times New Roman" w:cs="Times New Roman"/>
          <w:sz w:val="28"/>
          <w:szCs w:val="28"/>
          <w:u w:val="single"/>
        </w:rPr>
        <w:t> </w:t>
      </w:r>
      <w:r w:rsidRPr="00A302E0">
        <w:rPr>
          <w:rFonts w:ascii="Times New Roman" w:hAnsi="Times New Roman" w:cs="Times New Roman"/>
          <w:sz w:val="28"/>
          <w:szCs w:val="28"/>
          <w:u w:val="single"/>
          <w:lang w:val="uk-UA"/>
        </w:rPr>
        <w:t>дошкільних навчальних закладах»</w:t>
      </w:r>
    </w:p>
    <w:p w14:paraId="21757FE0" w14:textId="77777777" w:rsidR="00AC3E5E" w:rsidRPr="00A302E0" w:rsidRDefault="00AC3E5E" w:rsidP="00A302E0">
      <w:pPr>
        <w:spacing w:line="240" w:lineRule="auto"/>
        <w:jc w:val="both"/>
        <w:rPr>
          <w:rFonts w:ascii="Times New Roman" w:hAnsi="Times New Roman" w:cs="Times New Roman"/>
          <w:sz w:val="28"/>
          <w:szCs w:val="28"/>
          <w:u w:val="single"/>
        </w:rPr>
      </w:pPr>
      <w:r w:rsidRPr="00A302E0">
        <w:rPr>
          <w:rFonts w:ascii="Times New Roman" w:hAnsi="Times New Roman" w:cs="Times New Roman"/>
          <w:b/>
          <w:sz w:val="28"/>
          <w:szCs w:val="28"/>
          <w:u w:val="single"/>
        </w:rPr>
        <w:t xml:space="preserve">Лист Міністерства освіти і науки України від 02 вересня </w:t>
      </w:r>
      <w:proofErr w:type="gramStart"/>
      <w:r w:rsidRPr="00A302E0">
        <w:rPr>
          <w:rFonts w:ascii="Times New Roman" w:hAnsi="Times New Roman" w:cs="Times New Roman"/>
          <w:b/>
          <w:sz w:val="28"/>
          <w:szCs w:val="28"/>
          <w:u w:val="single"/>
        </w:rPr>
        <w:t>2016  року</w:t>
      </w:r>
      <w:proofErr w:type="gramEnd"/>
      <w:r w:rsidRPr="00A302E0">
        <w:rPr>
          <w:rFonts w:ascii="Times New Roman" w:hAnsi="Times New Roman" w:cs="Times New Roman"/>
          <w:b/>
          <w:sz w:val="28"/>
          <w:szCs w:val="28"/>
          <w:u w:val="single"/>
        </w:rPr>
        <w:t xml:space="preserve"> №1/9-456</w:t>
      </w:r>
      <w:r w:rsidRPr="00A302E0">
        <w:rPr>
          <w:rFonts w:ascii="Times New Roman" w:hAnsi="Times New Roman" w:cs="Times New Roman"/>
          <w:sz w:val="28"/>
          <w:szCs w:val="28"/>
          <w:u w:val="single"/>
        </w:rPr>
        <w:t xml:space="preserve"> «Організація фізкультурно-оздоровчої роботи в дошкільних навчальних закладах»</w:t>
      </w:r>
    </w:p>
    <w:p w14:paraId="33B778DC" w14:textId="77777777" w:rsidR="00AC3E5E" w:rsidRPr="00A302E0" w:rsidRDefault="00AC3E5E" w:rsidP="00A302E0">
      <w:pPr>
        <w:spacing w:line="240" w:lineRule="auto"/>
        <w:jc w:val="both"/>
        <w:rPr>
          <w:rFonts w:ascii="Times New Roman" w:hAnsi="Times New Roman" w:cs="Times New Roman"/>
          <w:sz w:val="28"/>
          <w:szCs w:val="28"/>
          <w:u w:val="single"/>
        </w:rPr>
      </w:pPr>
      <w:r w:rsidRPr="00A302E0">
        <w:rPr>
          <w:rFonts w:ascii="Times New Roman" w:hAnsi="Times New Roman" w:cs="Times New Roman"/>
          <w:b/>
          <w:sz w:val="28"/>
          <w:szCs w:val="28"/>
          <w:u w:val="single"/>
        </w:rPr>
        <w:t xml:space="preserve">Лист Міністерства освіти і науки України від 11 жовтня </w:t>
      </w:r>
      <w:proofErr w:type="gramStart"/>
      <w:r w:rsidRPr="00A302E0">
        <w:rPr>
          <w:rFonts w:ascii="Times New Roman" w:hAnsi="Times New Roman" w:cs="Times New Roman"/>
          <w:b/>
          <w:sz w:val="28"/>
          <w:szCs w:val="28"/>
          <w:u w:val="single"/>
        </w:rPr>
        <w:t>2017  року</w:t>
      </w:r>
      <w:proofErr w:type="gramEnd"/>
      <w:r w:rsidRPr="00A302E0">
        <w:rPr>
          <w:rFonts w:ascii="Times New Roman" w:hAnsi="Times New Roman" w:cs="Times New Roman"/>
          <w:b/>
          <w:sz w:val="28"/>
          <w:szCs w:val="28"/>
          <w:u w:val="single"/>
        </w:rPr>
        <w:t xml:space="preserve"> № 1/9-546</w:t>
      </w:r>
      <w:r w:rsidRPr="00A302E0">
        <w:rPr>
          <w:rFonts w:ascii="Times New Roman" w:hAnsi="Times New Roman" w:cs="Times New Roman"/>
          <w:sz w:val="28"/>
          <w:szCs w:val="28"/>
          <w:u w:val="single"/>
        </w:rPr>
        <w:t xml:space="preserve"> «Щодо організації взаємодії закладів дошкільної освіти з батьками вихованців»</w:t>
      </w:r>
    </w:p>
    <w:p w14:paraId="20A46A83" w14:textId="77777777" w:rsidR="00AC3E5E" w:rsidRPr="00A302E0" w:rsidRDefault="00AC3E5E" w:rsidP="00A302E0">
      <w:pPr>
        <w:spacing w:line="240" w:lineRule="auto"/>
        <w:jc w:val="both"/>
        <w:rPr>
          <w:rFonts w:ascii="Times New Roman" w:hAnsi="Times New Roman" w:cs="Times New Roman"/>
          <w:sz w:val="28"/>
          <w:szCs w:val="28"/>
          <w:u w:val="single"/>
        </w:rPr>
      </w:pPr>
      <w:r w:rsidRPr="00A302E0">
        <w:rPr>
          <w:rFonts w:ascii="Times New Roman" w:hAnsi="Times New Roman" w:cs="Times New Roman"/>
          <w:b/>
          <w:sz w:val="28"/>
          <w:szCs w:val="28"/>
          <w:u w:val="single"/>
        </w:rPr>
        <w:t xml:space="preserve">Лист Міністерства освіти і науки України від 19 квітня </w:t>
      </w:r>
      <w:proofErr w:type="gramStart"/>
      <w:r w:rsidRPr="00A302E0">
        <w:rPr>
          <w:rFonts w:ascii="Times New Roman" w:hAnsi="Times New Roman" w:cs="Times New Roman"/>
          <w:b/>
          <w:sz w:val="28"/>
          <w:szCs w:val="28"/>
          <w:u w:val="single"/>
        </w:rPr>
        <w:t>2018  року</w:t>
      </w:r>
      <w:proofErr w:type="gramEnd"/>
      <w:r w:rsidRPr="00A302E0">
        <w:rPr>
          <w:rFonts w:ascii="Times New Roman" w:hAnsi="Times New Roman" w:cs="Times New Roman"/>
          <w:b/>
          <w:sz w:val="28"/>
          <w:szCs w:val="28"/>
          <w:u w:val="single"/>
        </w:rPr>
        <w:t xml:space="preserve"> № 1/9</w:t>
      </w:r>
      <w:r w:rsidRPr="00A302E0">
        <w:rPr>
          <w:rFonts w:ascii="Times New Roman" w:hAnsi="Times New Roman" w:cs="Times New Roman"/>
          <w:b/>
          <w:sz w:val="28"/>
          <w:szCs w:val="28"/>
          <w:u w:val="single"/>
        </w:rPr>
        <w:noBreakHyphen/>
        <w:t>249</w:t>
      </w:r>
      <w:r w:rsidRPr="00A302E0">
        <w:rPr>
          <w:rFonts w:ascii="Times New Roman" w:hAnsi="Times New Roman" w:cs="Times New Roman"/>
          <w:sz w:val="28"/>
          <w:szCs w:val="28"/>
          <w:u w:val="single"/>
        </w:rPr>
        <w:t xml:space="preserve"> «Щодо забезпечення наступності дошкільної та початкової освіти»</w:t>
      </w:r>
    </w:p>
    <w:p w14:paraId="5E96EE38" w14:textId="77777777" w:rsidR="00AC3E5E" w:rsidRPr="00A302E0" w:rsidRDefault="00AC3E5E" w:rsidP="00A302E0">
      <w:pPr>
        <w:spacing w:line="240" w:lineRule="auto"/>
        <w:jc w:val="both"/>
        <w:rPr>
          <w:rFonts w:ascii="Times New Roman" w:hAnsi="Times New Roman" w:cs="Times New Roman"/>
          <w:sz w:val="28"/>
          <w:szCs w:val="28"/>
          <w:u w:val="single"/>
        </w:rPr>
      </w:pPr>
      <w:r w:rsidRPr="00A302E0">
        <w:rPr>
          <w:rFonts w:ascii="Times New Roman" w:hAnsi="Times New Roman" w:cs="Times New Roman"/>
          <w:b/>
          <w:sz w:val="28"/>
          <w:szCs w:val="28"/>
          <w:u w:val="single"/>
        </w:rPr>
        <w:t xml:space="preserve">Лист Міністерства освіти і науки України від 14 лютого </w:t>
      </w:r>
      <w:proofErr w:type="gramStart"/>
      <w:r w:rsidRPr="00A302E0">
        <w:rPr>
          <w:rFonts w:ascii="Times New Roman" w:hAnsi="Times New Roman" w:cs="Times New Roman"/>
          <w:b/>
          <w:sz w:val="28"/>
          <w:szCs w:val="28"/>
          <w:u w:val="single"/>
        </w:rPr>
        <w:t>2019  року</w:t>
      </w:r>
      <w:proofErr w:type="gramEnd"/>
      <w:r w:rsidRPr="00A302E0">
        <w:rPr>
          <w:rFonts w:ascii="Times New Roman" w:hAnsi="Times New Roman" w:cs="Times New Roman"/>
          <w:b/>
          <w:sz w:val="28"/>
          <w:szCs w:val="28"/>
          <w:u w:val="single"/>
        </w:rPr>
        <w:t xml:space="preserve"> № 1/11-1491</w:t>
      </w:r>
      <w:r w:rsidRPr="00A302E0">
        <w:rPr>
          <w:rFonts w:ascii="Times New Roman" w:hAnsi="Times New Roman" w:cs="Times New Roman"/>
          <w:sz w:val="28"/>
          <w:szCs w:val="28"/>
          <w:u w:val="single"/>
        </w:rPr>
        <w:t xml:space="preserve"> «Щодо організації роботи та дотримання вимог з питань охорони праці та безпеки життєдіяльності у закладах дошкільної освіти» </w:t>
      </w:r>
    </w:p>
    <w:p w14:paraId="5F3DB0E2" w14:textId="77777777" w:rsidR="00AC3E5E" w:rsidRPr="00A302E0" w:rsidRDefault="00AC3E5E" w:rsidP="00A302E0">
      <w:pPr>
        <w:spacing w:line="240" w:lineRule="auto"/>
        <w:jc w:val="both"/>
        <w:rPr>
          <w:rFonts w:ascii="Times New Roman" w:hAnsi="Times New Roman" w:cs="Times New Roman"/>
          <w:sz w:val="28"/>
          <w:szCs w:val="28"/>
          <w:u w:val="single"/>
        </w:rPr>
      </w:pPr>
      <w:r w:rsidRPr="00A302E0">
        <w:rPr>
          <w:rFonts w:ascii="Times New Roman" w:hAnsi="Times New Roman" w:cs="Times New Roman"/>
          <w:b/>
          <w:sz w:val="28"/>
          <w:szCs w:val="28"/>
          <w:u w:val="single"/>
        </w:rPr>
        <w:t>Лист Міністерства освіти і науки України від 12 грудня 2019 року № 1/9-765</w:t>
      </w:r>
      <w:r w:rsidRPr="00A302E0">
        <w:rPr>
          <w:rFonts w:ascii="Times New Roman" w:hAnsi="Times New Roman" w:cs="Times New Roman"/>
          <w:sz w:val="28"/>
          <w:szCs w:val="28"/>
          <w:u w:val="single"/>
        </w:rPr>
        <w:t xml:space="preserve"> «Щодо організації медико -педагогічного контролю на заняттях з фізкультури в закладах дошкільної освіти» </w:t>
      </w:r>
    </w:p>
    <w:p w14:paraId="5CB7C66F" w14:textId="77777777" w:rsidR="00AC3E5E" w:rsidRPr="00A302E0" w:rsidRDefault="00AC3E5E" w:rsidP="00A302E0">
      <w:pPr>
        <w:shd w:val="clear" w:color="auto" w:fill="FFFFFF"/>
        <w:spacing w:after="120" w:line="240" w:lineRule="auto"/>
        <w:jc w:val="both"/>
        <w:rPr>
          <w:rFonts w:ascii="Times New Roman" w:hAnsi="Times New Roman" w:cs="Times New Roman"/>
          <w:sz w:val="28"/>
          <w:szCs w:val="28"/>
          <w:u w:val="single"/>
        </w:rPr>
      </w:pPr>
      <w:r w:rsidRPr="00A302E0">
        <w:rPr>
          <w:rFonts w:ascii="Times New Roman" w:hAnsi="Times New Roman" w:cs="Times New Roman"/>
          <w:b/>
          <w:sz w:val="28"/>
          <w:szCs w:val="28"/>
          <w:u w:val="single"/>
        </w:rPr>
        <w:t xml:space="preserve">Лист </w:t>
      </w:r>
      <w:r w:rsidRPr="00A302E0">
        <w:rPr>
          <w:rFonts w:ascii="Times New Roman" w:hAnsi="Times New Roman" w:cs="Times New Roman"/>
          <w:b/>
          <w:sz w:val="28"/>
          <w:szCs w:val="28"/>
          <w:u w:val="single"/>
          <w:shd w:val="clear" w:color="auto" w:fill="FFFFFF"/>
        </w:rPr>
        <w:t>Міністерства освіти і науки</w:t>
      </w:r>
      <w:r w:rsidRPr="00A302E0">
        <w:rPr>
          <w:rFonts w:ascii="Times New Roman" w:hAnsi="Times New Roman" w:cs="Times New Roman"/>
          <w:b/>
          <w:sz w:val="28"/>
          <w:szCs w:val="28"/>
          <w:u w:val="single"/>
        </w:rPr>
        <w:t xml:space="preserve"> України   </w:t>
      </w:r>
      <w:r w:rsidRPr="00A302E0">
        <w:rPr>
          <w:rFonts w:ascii="Times New Roman" w:hAnsi="Times New Roman" w:cs="Times New Roman"/>
          <w:b/>
          <w:sz w:val="28"/>
          <w:szCs w:val="28"/>
          <w:u w:val="single"/>
          <w:shd w:val="clear" w:color="auto" w:fill="FFFFFF"/>
        </w:rPr>
        <w:t>23 квітня 2020 року № 1/9-219</w:t>
      </w:r>
      <w:r w:rsidRPr="00A302E0">
        <w:rPr>
          <w:rFonts w:ascii="Times New Roman" w:hAnsi="Times New Roman" w:cs="Times New Roman"/>
          <w:sz w:val="28"/>
          <w:szCs w:val="28"/>
          <w:u w:val="single"/>
          <w:shd w:val="clear" w:color="auto" w:fill="FFFFFF"/>
        </w:rPr>
        <w:t xml:space="preserve"> «</w:t>
      </w:r>
      <w:r w:rsidRPr="00A302E0">
        <w:rPr>
          <w:rFonts w:ascii="Times New Roman" w:hAnsi="Times New Roman" w:cs="Times New Roman"/>
          <w:sz w:val="28"/>
          <w:szCs w:val="28"/>
          <w:u w:val="single"/>
        </w:rPr>
        <w:t>Щодо організації роботи закладів дошкільної освіти під час карантину»</w:t>
      </w:r>
    </w:p>
    <w:p w14:paraId="11448597" w14:textId="77777777" w:rsidR="00AC3E5E" w:rsidRPr="00A302E0" w:rsidRDefault="00AC3E5E" w:rsidP="00A302E0">
      <w:pPr>
        <w:shd w:val="clear" w:color="auto" w:fill="FFFFFF"/>
        <w:spacing w:after="120" w:line="240" w:lineRule="auto"/>
        <w:jc w:val="both"/>
        <w:rPr>
          <w:rFonts w:ascii="Times New Roman" w:hAnsi="Times New Roman" w:cs="Times New Roman"/>
          <w:sz w:val="28"/>
          <w:szCs w:val="28"/>
          <w:u w:val="single"/>
        </w:rPr>
      </w:pPr>
      <w:r w:rsidRPr="00A302E0">
        <w:rPr>
          <w:rFonts w:ascii="Times New Roman" w:hAnsi="Times New Roman" w:cs="Times New Roman"/>
          <w:b/>
          <w:sz w:val="28"/>
          <w:szCs w:val="28"/>
          <w:u w:val="single"/>
        </w:rPr>
        <w:t xml:space="preserve">Лист </w:t>
      </w:r>
      <w:r w:rsidRPr="00A302E0">
        <w:rPr>
          <w:rFonts w:ascii="Times New Roman" w:hAnsi="Times New Roman" w:cs="Times New Roman"/>
          <w:b/>
          <w:bCs/>
          <w:sz w:val="28"/>
          <w:szCs w:val="28"/>
          <w:u w:val="single"/>
        </w:rPr>
        <w:t xml:space="preserve">Міністерства освіти і науки </w:t>
      </w:r>
      <w:r w:rsidRPr="00A302E0">
        <w:rPr>
          <w:rFonts w:ascii="Times New Roman" w:hAnsi="Times New Roman" w:cs="Times New Roman"/>
          <w:b/>
          <w:sz w:val="28"/>
          <w:szCs w:val="28"/>
          <w:u w:val="single"/>
        </w:rPr>
        <w:t xml:space="preserve">України від </w:t>
      </w:r>
      <w:r w:rsidRPr="00A302E0">
        <w:rPr>
          <w:rFonts w:ascii="Times New Roman" w:hAnsi="Times New Roman" w:cs="Times New Roman"/>
          <w:b/>
          <w:sz w:val="28"/>
          <w:szCs w:val="28"/>
          <w:u w:val="single"/>
          <w:shd w:val="clear" w:color="auto" w:fill="FFFFFF"/>
        </w:rPr>
        <w:t>29 липня 2020 року № 1/9-406</w:t>
      </w:r>
      <w:r w:rsidRPr="00A302E0">
        <w:rPr>
          <w:rFonts w:ascii="Times New Roman" w:hAnsi="Times New Roman" w:cs="Times New Roman"/>
          <w:sz w:val="28"/>
          <w:szCs w:val="28"/>
          <w:u w:val="single"/>
          <w:shd w:val="clear" w:color="auto" w:fill="FFFFFF"/>
        </w:rPr>
        <w:t xml:space="preserve"> «</w:t>
      </w:r>
      <w:r w:rsidRPr="00A302E0">
        <w:rPr>
          <w:rFonts w:ascii="Times New Roman" w:hAnsi="Times New Roman" w:cs="Times New Roman"/>
          <w:sz w:val="28"/>
          <w:szCs w:val="28"/>
          <w:u w:val="single"/>
        </w:rPr>
        <w:t>Про підготовку закладів освіти до нового навчального року та опалювального сезону в умовах адаптивного карантину</w:t>
      </w:r>
      <w:r w:rsidRPr="00A302E0">
        <w:rPr>
          <w:rFonts w:ascii="Times New Roman" w:hAnsi="Times New Roman" w:cs="Times New Roman"/>
          <w:sz w:val="28"/>
          <w:szCs w:val="28"/>
          <w:u w:val="single"/>
          <w:shd w:val="clear" w:color="auto" w:fill="FFFFFF"/>
        </w:rPr>
        <w:t>»</w:t>
      </w:r>
    </w:p>
    <w:p w14:paraId="0CC5AF9A" w14:textId="77777777" w:rsidR="00AC3E5E" w:rsidRPr="00A302E0" w:rsidRDefault="00AC3E5E" w:rsidP="00A302E0">
      <w:pPr>
        <w:spacing w:line="240" w:lineRule="auto"/>
        <w:jc w:val="both"/>
        <w:rPr>
          <w:rFonts w:ascii="Times New Roman" w:hAnsi="Times New Roman" w:cs="Times New Roman"/>
          <w:sz w:val="28"/>
          <w:szCs w:val="28"/>
          <w:u w:val="single"/>
        </w:rPr>
      </w:pPr>
      <w:r w:rsidRPr="00A302E0">
        <w:rPr>
          <w:rFonts w:ascii="Times New Roman" w:hAnsi="Times New Roman" w:cs="Times New Roman"/>
          <w:b/>
          <w:sz w:val="28"/>
          <w:szCs w:val="28"/>
          <w:u w:val="single"/>
          <w:shd w:val="clear" w:color="auto" w:fill="FFFFFF"/>
        </w:rPr>
        <w:t xml:space="preserve">Лист Міністерства освіти і науки України від 16 березня </w:t>
      </w:r>
      <w:proofErr w:type="gramStart"/>
      <w:r w:rsidRPr="00A302E0">
        <w:rPr>
          <w:rFonts w:ascii="Times New Roman" w:hAnsi="Times New Roman" w:cs="Times New Roman"/>
          <w:b/>
          <w:sz w:val="28"/>
          <w:szCs w:val="28"/>
          <w:u w:val="single"/>
          <w:shd w:val="clear" w:color="auto" w:fill="FFFFFF"/>
        </w:rPr>
        <w:t>2021</w:t>
      </w:r>
      <w:r w:rsidRPr="00A302E0">
        <w:rPr>
          <w:rFonts w:ascii="Times New Roman" w:hAnsi="Times New Roman" w:cs="Times New Roman"/>
          <w:b/>
          <w:sz w:val="28"/>
          <w:szCs w:val="28"/>
          <w:u w:val="single"/>
        </w:rPr>
        <w:t xml:space="preserve">  року</w:t>
      </w:r>
      <w:proofErr w:type="gramEnd"/>
      <w:r w:rsidRPr="00A302E0">
        <w:rPr>
          <w:rFonts w:ascii="Times New Roman" w:hAnsi="Times New Roman" w:cs="Times New Roman"/>
          <w:b/>
          <w:sz w:val="28"/>
          <w:szCs w:val="28"/>
          <w:u w:val="single"/>
          <w:shd w:val="clear" w:color="auto" w:fill="FFFFFF"/>
        </w:rPr>
        <w:t>№ 1/9-148</w:t>
      </w:r>
      <w:r w:rsidRPr="00A302E0">
        <w:rPr>
          <w:rFonts w:ascii="Times New Roman" w:hAnsi="Times New Roman" w:cs="Times New Roman"/>
          <w:sz w:val="28"/>
          <w:szCs w:val="28"/>
          <w:u w:val="single"/>
          <w:shd w:val="clear" w:color="auto" w:fill="FFFFFF"/>
        </w:rPr>
        <w:t> «Щодо методичних рекомендацій до оновленого Базового компонента дошкільної освіти»</w:t>
      </w:r>
    </w:p>
    <w:p w14:paraId="16EE4DD6" w14:textId="77777777" w:rsidR="00AC3E5E" w:rsidRPr="00A302E0" w:rsidRDefault="00AC3E5E" w:rsidP="00A302E0">
      <w:pPr>
        <w:shd w:val="clear" w:color="auto" w:fill="FFFFFF"/>
        <w:spacing w:after="120" w:line="240" w:lineRule="auto"/>
        <w:jc w:val="both"/>
        <w:rPr>
          <w:rFonts w:ascii="Times New Roman" w:hAnsi="Times New Roman" w:cs="Times New Roman"/>
          <w:sz w:val="28"/>
          <w:szCs w:val="28"/>
          <w:u w:val="single"/>
        </w:rPr>
      </w:pPr>
      <w:r w:rsidRPr="00A302E0">
        <w:rPr>
          <w:rFonts w:ascii="Times New Roman" w:hAnsi="Times New Roman" w:cs="Times New Roman"/>
          <w:b/>
          <w:sz w:val="28"/>
          <w:szCs w:val="28"/>
          <w:u w:val="single"/>
        </w:rPr>
        <w:t xml:space="preserve">Лист </w:t>
      </w:r>
      <w:r w:rsidRPr="00A302E0">
        <w:rPr>
          <w:rFonts w:ascii="Times New Roman" w:hAnsi="Times New Roman" w:cs="Times New Roman"/>
          <w:b/>
          <w:sz w:val="28"/>
          <w:szCs w:val="28"/>
          <w:u w:val="single"/>
          <w:shd w:val="clear" w:color="auto" w:fill="FFFFFF"/>
        </w:rPr>
        <w:t>Міністерства освіти і науки</w:t>
      </w:r>
      <w:r w:rsidRPr="00A302E0">
        <w:rPr>
          <w:rFonts w:ascii="Times New Roman" w:hAnsi="Times New Roman" w:cs="Times New Roman"/>
          <w:b/>
          <w:sz w:val="28"/>
          <w:szCs w:val="28"/>
          <w:u w:val="single"/>
        </w:rPr>
        <w:t xml:space="preserve"> України   від 29 червня 2021 року       № 1/9-</w:t>
      </w:r>
      <w:proofErr w:type="gramStart"/>
      <w:r w:rsidRPr="00A302E0">
        <w:rPr>
          <w:rFonts w:ascii="Times New Roman" w:hAnsi="Times New Roman" w:cs="Times New Roman"/>
          <w:b/>
          <w:sz w:val="28"/>
          <w:szCs w:val="28"/>
          <w:u w:val="single"/>
        </w:rPr>
        <w:t>337</w:t>
      </w:r>
      <w:r w:rsidRPr="00A302E0">
        <w:rPr>
          <w:rFonts w:ascii="Times New Roman" w:hAnsi="Times New Roman" w:cs="Times New Roman"/>
          <w:sz w:val="28"/>
          <w:szCs w:val="28"/>
          <w:u w:val="single"/>
        </w:rPr>
        <w:t>  «</w:t>
      </w:r>
      <w:proofErr w:type="gramEnd"/>
      <w:r w:rsidRPr="00A302E0">
        <w:rPr>
          <w:rFonts w:ascii="Times New Roman" w:hAnsi="Times New Roman" w:cs="Times New Roman"/>
          <w:sz w:val="28"/>
          <w:szCs w:val="28"/>
          <w:u w:val="single"/>
        </w:rPr>
        <w:t>Щодо сприяння розвитку мережі ЗДО різних форм власності»</w:t>
      </w:r>
    </w:p>
    <w:p w14:paraId="4F2CC8A2" w14:textId="77777777" w:rsidR="00AC3E5E" w:rsidRPr="00A302E0" w:rsidRDefault="00AC3E5E" w:rsidP="00A302E0">
      <w:pPr>
        <w:shd w:val="clear" w:color="auto" w:fill="FFFFFF"/>
        <w:spacing w:after="120" w:line="240" w:lineRule="auto"/>
        <w:jc w:val="both"/>
        <w:rPr>
          <w:rFonts w:ascii="Times New Roman" w:hAnsi="Times New Roman" w:cs="Times New Roman"/>
          <w:sz w:val="28"/>
          <w:szCs w:val="28"/>
          <w:u w:val="single"/>
        </w:rPr>
      </w:pPr>
      <w:r w:rsidRPr="00A302E0">
        <w:rPr>
          <w:rFonts w:ascii="Times New Roman" w:hAnsi="Times New Roman" w:cs="Times New Roman"/>
          <w:b/>
          <w:sz w:val="28"/>
          <w:szCs w:val="28"/>
          <w:u w:val="single"/>
        </w:rPr>
        <w:t xml:space="preserve">Лист </w:t>
      </w:r>
      <w:r w:rsidRPr="00A302E0">
        <w:rPr>
          <w:rFonts w:ascii="Times New Roman" w:hAnsi="Times New Roman" w:cs="Times New Roman"/>
          <w:b/>
          <w:bCs/>
          <w:sz w:val="28"/>
          <w:szCs w:val="28"/>
          <w:u w:val="single"/>
        </w:rPr>
        <w:t xml:space="preserve">Міністерства освіти і науки </w:t>
      </w:r>
      <w:r w:rsidRPr="00A302E0">
        <w:rPr>
          <w:rFonts w:ascii="Times New Roman" w:hAnsi="Times New Roman" w:cs="Times New Roman"/>
          <w:b/>
          <w:sz w:val="28"/>
          <w:szCs w:val="28"/>
          <w:u w:val="single"/>
        </w:rPr>
        <w:t>України від 07 липня 2021 року        № 1/9-344</w:t>
      </w:r>
      <w:r w:rsidRPr="00A302E0">
        <w:rPr>
          <w:rFonts w:ascii="Times New Roman" w:hAnsi="Times New Roman" w:cs="Times New Roman"/>
          <w:sz w:val="28"/>
          <w:szCs w:val="28"/>
          <w:u w:val="single"/>
        </w:rPr>
        <w:t xml:space="preserve"> «Планування роботи закладу дошкільної освіти на рік»</w:t>
      </w:r>
    </w:p>
    <w:p w14:paraId="0419CA0B" w14:textId="77777777" w:rsidR="00AC3E5E" w:rsidRPr="00A302E0" w:rsidRDefault="00AC3E5E" w:rsidP="00A302E0">
      <w:pPr>
        <w:shd w:val="clear" w:color="auto" w:fill="FFFFFF"/>
        <w:spacing w:after="113" w:line="240" w:lineRule="auto"/>
        <w:jc w:val="both"/>
        <w:rPr>
          <w:rFonts w:ascii="Times New Roman" w:hAnsi="Times New Roman" w:cs="Times New Roman"/>
          <w:sz w:val="28"/>
          <w:szCs w:val="28"/>
          <w:u w:val="single"/>
          <w:shd w:val="clear" w:color="auto" w:fill="FFFFFF"/>
        </w:rPr>
      </w:pPr>
      <w:r w:rsidRPr="00A302E0">
        <w:rPr>
          <w:rFonts w:ascii="Times New Roman" w:hAnsi="Times New Roman" w:cs="Times New Roman"/>
          <w:b/>
          <w:sz w:val="28"/>
          <w:szCs w:val="28"/>
          <w:u w:val="single"/>
        </w:rPr>
        <w:t>Л</w:t>
      </w:r>
      <w:r w:rsidRPr="00A302E0">
        <w:rPr>
          <w:rFonts w:ascii="Times New Roman" w:eastAsia="Times New Roman" w:hAnsi="Times New Roman" w:cs="Times New Roman"/>
          <w:b/>
          <w:bCs/>
          <w:sz w:val="28"/>
          <w:szCs w:val="28"/>
          <w:u w:val="single"/>
        </w:rPr>
        <w:t>ист Міністерства освіти і науки України від 27</w:t>
      </w:r>
      <w:r w:rsidRPr="00A302E0">
        <w:rPr>
          <w:rFonts w:ascii="Times New Roman" w:eastAsia="Times New Roman" w:hAnsi="Times New Roman" w:cs="Times New Roman"/>
          <w:b/>
          <w:bCs/>
          <w:sz w:val="28"/>
          <w:szCs w:val="28"/>
          <w:u w:val="single"/>
          <w:shd w:val="clear" w:color="auto" w:fill="FFFFFF"/>
        </w:rPr>
        <w:t>.07.2022 № 1/8504-22</w:t>
      </w:r>
      <w:r w:rsidRPr="00A302E0">
        <w:rPr>
          <w:rFonts w:ascii="Times New Roman" w:hAnsi="Times New Roman" w:cs="Times New Roman"/>
          <w:sz w:val="28"/>
          <w:szCs w:val="28"/>
          <w:u w:val="single"/>
        </w:rPr>
        <w:t xml:space="preserve"> «Про окремі питання діяльності закладів дошкільної освіти у 2022/2023 навчальному році</w:t>
      </w:r>
      <w:r w:rsidRPr="00A302E0">
        <w:rPr>
          <w:rFonts w:ascii="Times New Roman" w:eastAsia="Times New Roman" w:hAnsi="Times New Roman" w:cs="Times New Roman"/>
          <w:sz w:val="28"/>
          <w:szCs w:val="28"/>
          <w:u w:val="single"/>
          <w:shd w:val="clear" w:color="auto" w:fill="FFFFFF"/>
        </w:rPr>
        <w:t>»</w:t>
      </w:r>
    </w:p>
    <w:p w14:paraId="6C68BDA4" w14:textId="77777777" w:rsidR="00AC3E5E" w:rsidRPr="00A302E0" w:rsidRDefault="00AC3E5E" w:rsidP="00A302E0">
      <w:pPr>
        <w:shd w:val="clear" w:color="auto" w:fill="FFFFFF"/>
        <w:spacing w:after="113" w:line="240" w:lineRule="auto"/>
        <w:jc w:val="both"/>
        <w:rPr>
          <w:rFonts w:ascii="Times New Roman" w:hAnsi="Times New Roman" w:cs="Times New Roman"/>
          <w:sz w:val="28"/>
          <w:szCs w:val="28"/>
          <w:u w:val="single"/>
          <w:shd w:val="clear" w:color="auto" w:fill="FFFFFF"/>
        </w:rPr>
      </w:pPr>
      <w:r w:rsidRPr="00A302E0">
        <w:rPr>
          <w:rFonts w:ascii="Times New Roman" w:hAnsi="Times New Roman" w:cs="Times New Roman"/>
          <w:b/>
          <w:sz w:val="28"/>
          <w:szCs w:val="28"/>
          <w:u w:val="single"/>
        </w:rPr>
        <w:t>Лист Міністерства освіти і науки України від 02.04.2022 № 1/3845-22</w:t>
      </w:r>
      <w:r w:rsidRPr="00A302E0">
        <w:rPr>
          <w:rFonts w:ascii="Times New Roman" w:hAnsi="Times New Roman" w:cs="Times New Roman"/>
          <w:sz w:val="28"/>
          <w:szCs w:val="28"/>
          <w:u w:val="single"/>
        </w:rPr>
        <w:t xml:space="preserve"> «Про рекомендації для працівників закладів дошкільної освіти на період дії воєнного стану в Україні»</w:t>
      </w:r>
    </w:p>
    <w:p w14:paraId="09403EE2" w14:textId="77777777" w:rsidR="00AC3E5E" w:rsidRPr="00A302E0" w:rsidRDefault="00AC3E5E" w:rsidP="00A302E0">
      <w:pPr>
        <w:shd w:val="clear" w:color="auto" w:fill="FFFFFF"/>
        <w:spacing w:after="113" w:line="240" w:lineRule="auto"/>
        <w:jc w:val="both"/>
        <w:rPr>
          <w:rFonts w:ascii="Times New Roman" w:hAnsi="Times New Roman" w:cs="Times New Roman"/>
          <w:sz w:val="28"/>
          <w:szCs w:val="28"/>
          <w:u w:val="single"/>
          <w:shd w:val="clear" w:color="auto" w:fill="FFFFFF"/>
        </w:rPr>
      </w:pPr>
      <w:r w:rsidRPr="00A302E0">
        <w:rPr>
          <w:rFonts w:ascii="Times New Roman" w:hAnsi="Times New Roman" w:cs="Times New Roman"/>
          <w:b/>
          <w:sz w:val="28"/>
          <w:szCs w:val="28"/>
          <w:u w:val="single"/>
        </w:rPr>
        <w:t>Лист Міністерства освіти і науки України від 04.04.2022 № 1/3872-22</w:t>
      </w:r>
      <w:r w:rsidRPr="00A302E0">
        <w:rPr>
          <w:rFonts w:ascii="Times New Roman" w:hAnsi="Times New Roman" w:cs="Times New Roman"/>
          <w:sz w:val="28"/>
          <w:szCs w:val="28"/>
          <w:u w:val="single"/>
        </w:rPr>
        <w:t xml:space="preserve"> «Про методичні рекомендації «Перша психологічна допомога. Алгоритм дій»» </w:t>
      </w:r>
    </w:p>
    <w:p w14:paraId="00B912C9" w14:textId="77777777" w:rsidR="00AC3E5E" w:rsidRPr="00A302E0" w:rsidRDefault="00AC3E5E" w:rsidP="00A302E0">
      <w:pPr>
        <w:spacing w:after="113" w:line="240" w:lineRule="auto"/>
        <w:jc w:val="both"/>
        <w:rPr>
          <w:rFonts w:ascii="Times New Roman" w:hAnsi="Times New Roman" w:cs="Times New Roman"/>
          <w:sz w:val="28"/>
          <w:szCs w:val="28"/>
          <w:u w:val="single"/>
          <w:shd w:val="clear" w:color="auto" w:fill="FFFFFF"/>
        </w:rPr>
      </w:pPr>
      <w:r w:rsidRPr="00A302E0">
        <w:rPr>
          <w:rFonts w:ascii="Times New Roman" w:hAnsi="Times New Roman" w:cs="Times New Roman"/>
          <w:b/>
          <w:sz w:val="28"/>
          <w:szCs w:val="28"/>
          <w:u w:val="single"/>
        </w:rPr>
        <w:lastRenderedPageBreak/>
        <w:t>Лист Міністерства освіти і науки України</w:t>
      </w:r>
      <w:r w:rsidRPr="00A302E0">
        <w:rPr>
          <w:rFonts w:ascii="Times New Roman" w:hAnsi="Times New Roman" w:cs="Times New Roman"/>
          <w:sz w:val="28"/>
          <w:szCs w:val="28"/>
          <w:u w:val="single"/>
        </w:rPr>
        <w:t xml:space="preserve"> від 10.04.2019 № 1/9-235 «Щодо порядку зарахування дітей до інклюзивних та спеціальних груп закладів дошкільної освіти» </w:t>
      </w:r>
    </w:p>
    <w:p w14:paraId="571262B7" w14:textId="77777777" w:rsidR="00AC3E5E" w:rsidRPr="00A302E0" w:rsidRDefault="00AC3E5E" w:rsidP="00A302E0">
      <w:pPr>
        <w:spacing w:after="113" w:line="240" w:lineRule="auto"/>
        <w:jc w:val="both"/>
        <w:rPr>
          <w:rFonts w:ascii="Times New Roman" w:hAnsi="Times New Roman" w:cs="Times New Roman"/>
          <w:sz w:val="28"/>
          <w:szCs w:val="28"/>
          <w:u w:val="single"/>
          <w:shd w:val="clear" w:color="auto" w:fill="FFFFFF"/>
        </w:rPr>
      </w:pPr>
      <w:r w:rsidRPr="00A302E0">
        <w:rPr>
          <w:rFonts w:ascii="Times New Roman" w:hAnsi="Times New Roman" w:cs="Times New Roman"/>
          <w:b/>
          <w:sz w:val="28"/>
          <w:szCs w:val="28"/>
          <w:u w:val="single"/>
        </w:rPr>
        <w:t xml:space="preserve">Лист Міністерства освіти і науки України </w:t>
      </w:r>
      <w:r w:rsidRPr="00A302E0">
        <w:rPr>
          <w:rFonts w:ascii="Times New Roman" w:eastAsia="Times New Roman" w:hAnsi="Times New Roman" w:cs="Times New Roman"/>
          <w:b/>
          <w:sz w:val="28"/>
          <w:szCs w:val="28"/>
          <w:u w:val="single"/>
        </w:rPr>
        <w:t>від 25.06.2020 № 1/9-348</w:t>
      </w:r>
      <w:r w:rsidRPr="00A302E0">
        <w:rPr>
          <w:rFonts w:ascii="Times New Roman" w:eastAsia="Times New Roman" w:hAnsi="Times New Roman" w:cs="Times New Roman"/>
          <w:sz w:val="28"/>
          <w:szCs w:val="28"/>
          <w:u w:val="single"/>
        </w:rPr>
        <w:t xml:space="preserve"> «Щодо створення інклюзивного освітнього середовища в закладах дошкільної освіти» </w:t>
      </w:r>
    </w:p>
    <w:p w14:paraId="7761DB13" w14:textId="77777777" w:rsidR="00AC3E5E" w:rsidRPr="00A302E0" w:rsidRDefault="00AC3E5E" w:rsidP="00A302E0">
      <w:pPr>
        <w:spacing w:after="113" w:line="240" w:lineRule="auto"/>
        <w:jc w:val="both"/>
        <w:rPr>
          <w:rFonts w:ascii="Times New Roman" w:hAnsi="Times New Roman" w:cs="Times New Roman"/>
          <w:sz w:val="28"/>
          <w:szCs w:val="28"/>
          <w:shd w:val="clear" w:color="auto" w:fill="FFFFFF"/>
        </w:rPr>
      </w:pPr>
      <w:r w:rsidRPr="00A302E0">
        <w:rPr>
          <w:rFonts w:ascii="Times New Roman" w:hAnsi="Times New Roman" w:cs="Times New Roman"/>
          <w:b/>
          <w:sz w:val="28"/>
          <w:szCs w:val="28"/>
          <w:u w:val="single"/>
        </w:rPr>
        <w:t xml:space="preserve">ЛистМіністерства освіти і науки України </w:t>
      </w:r>
      <w:r w:rsidRPr="00A302E0">
        <w:rPr>
          <w:rFonts w:ascii="Times New Roman" w:eastAsia="Times New Roman" w:hAnsi="Times New Roman" w:cs="Times New Roman"/>
          <w:b/>
          <w:sz w:val="28"/>
          <w:szCs w:val="28"/>
          <w:u w:val="single"/>
        </w:rPr>
        <w:t>від 17.09.2019 № 1/9-581</w:t>
      </w:r>
      <w:r w:rsidRPr="00A302E0">
        <w:rPr>
          <w:rFonts w:ascii="Times New Roman" w:eastAsia="Times New Roman" w:hAnsi="Times New Roman" w:cs="Times New Roman"/>
          <w:sz w:val="28"/>
          <w:szCs w:val="28"/>
          <w:u w:val="single"/>
        </w:rPr>
        <w:t xml:space="preserve"> «Про застосування державної </w:t>
      </w:r>
      <w:r w:rsidRPr="00A302E0">
        <w:rPr>
          <w:rFonts w:ascii="Times New Roman" w:eastAsia="Times New Roman" w:hAnsi="Times New Roman" w:cs="Times New Roman"/>
          <w:sz w:val="28"/>
          <w:szCs w:val="28"/>
        </w:rPr>
        <w:t>мови в освітньому процесі» </w:t>
      </w:r>
    </w:p>
    <w:p w14:paraId="001E4FFB" w14:textId="77777777" w:rsidR="00AC3E5E" w:rsidRPr="00A302E0" w:rsidRDefault="00AC3E5E" w:rsidP="00A302E0">
      <w:pPr>
        <w:shd w:val="clear" w:color="auto" w:fill="FFFFFF"/>
        <w:spacing w:after="113" w:line="240" w:lineRule="auto"/>
        <w:jc w:val="both"/>
        <w:rPr>
          <w:rFonts w:ascii="Times New Roman" w:hAnsi="Times New Roman" w:cs="Times New Roman"/>
          <w:sz w:val="28"/>
          <w:szCs w:val="28"/>
          <w:shd w:val="clear" w:color="auto" w:fill="FFFFFF"/>
        </w:rPr>
      </w:pPr>
      <w:r w:rsidRPr="00A302E0">
        <w:rPr>
          <w:rFonts w:ascii="Times New Roman" w:hAnsi="Times New Roman" w:cs="Times New Roman"/>
          <w:b/>
          <w:sz w:val="28"/>
          <w:szCs w:val="28"/>
        </w:rPr>
        <w:t xml:space="preserve">Лист Міністерства освіти і науки України </w:t>
      </w:r>
      <w:r w:rsidRPr="00A302E0">
        <w:rPr>
          <w:rFonts w:ascii="Times New Roman" w:eastAsia="Times New Roman" w:hAnsi="Times New Roman" w:cs="Times New Roman"/>
          <w:b/>
          <w:sz w:val="28"/>
          <w:szCs w:val="28"/>
        </w:rPr>
        <w:t>від 14.09.2022 № 1/10686-22</w:t>
      </w:r>
      <w:r w:rsidRPr="00A302E0">
        <w:rPr>
          <w:rFonts w:ascii="Times New Roman" w:eastAsia="Times New Roman" w:hAnsi="Times New Roman" w:cs="Times New Roman"/>
          <w:sz w:val="28"/>
          <w:szCs w:val="28"/>
        </w:rPr>
        <w:t xml:space="preserve"> «Про переліки навчальної літератури та навчальних програм, рекомендованих Міністерством освіти і науки України для використання в освітньому процесі закладів освіти у 2022/2023 навчальному році» </w:t>
      </w:r>
    </w:p>
    <w:p w14:paraId="25EF0F33" w14:textId="77777777" w:rsidR="00AC3E5E" w:rsidRPr="00A302E0" w:rsidRDefault="00AC3E5E" w:rsidP="00A302E0">
      <w:pPr>
        <w:shd w:val="clear" w:color="auto" w:fill="FFFFFF"/>
        <w:spacing w:after="113" w:line="240" w:lineRule="auto"/>
        <w:jc w:val="both"/>
        <w:rPr>
          <w:rFonts w:ascii="Times New Roman" w:hAnsi="Times New Roman" w:cs="Times New Roman"/>
          <w:sz w:val="28"/>
          <w:szCs w:val="28"/>
          <w:u w:val="single"/>
          <w:shd w:val="clear" w:color="auto" w:fill="FFFFFF"/>
        </w:rPr>
      </w:pPr>
      <w:r w:rsidRPr="00A302E0">
        <w:rPr>
          <w:rFonts w:ascii="Times New Roman" w:hAnsi="Times New Roman" w:cs="Times New Roman"/>
          <w:b/>
          <w:sz w:val="28"/>
          <w:szCs w:val="28"/>
          <w:u w:val="single"/>
        </w:rPr>
        <w:t>Л</w:t>
      </w:r>
      <w:r w:rsidRPr="00A302E0">
        <w:rPr>
          <w:rFonts w:ascii="Times New Roman" w:eastAsia="Times New Roman" w:hAnsi="Times New Roman" w:cs="Times New Roman"/>
          <w:b/>
          <w:bCs/>
          <w:sz w:val="28"/>
          <w:szCs w:val="28"/>
          <w:u w:val="single"/>
        </w:rPr>
        <w:t xml:space="preserve">ист Міністерства освіти і науки України від </w:t>
      </w:r>
      <w:r w:rsidRPr="00A302E0">
        <w:rPr>
          <w:rFonts w:ascii="Times New Roman" w:eastAsia="Times New Roman" w:hAnsi="Times New Roman" w:cs="Times New Roman"/>
          <w:b/>
          <w:bCs/>
          <w:sz w:val="28"/>
          <w:szCs w:val="28"/>
          <w:u w:val="single"/>
          <w:shd w:val="clear" w:color="auto" w:fill="FFFFFF"/>
        </w:rPr>
        <w:t>17.03.2021 № 1/3475-22</w:t>
      </w:r>
      <w:r w:rsidRPr="00A302E0">
        <w:rPr>
          <w:rFonts w:ascii="Times New Roman" w:eastAsia="Times New Roman" w:hAnsi="Times New Roman" w:cs="Times New Roman"/>
          <w:bCs/>
          <w:sz w:val="28"/>
          <w:szCs w:val="28"/>
          <w:u w:val="single"/>
          <w:shd w:val="clear" w:color="auto" w:fill="FFFFFF"/>
        </w:rPr>
        <w:t xml:space="preserve"> «Про зарахування до закладів дошкільної освіти із числа внутрішньо переміщених осіб»</w:t>
      </w:r>
    </w:p>
    <w:p w14:paraId="5F26E826" w14:textId="77777777" w:rsidR="00AC3E5E" w:rsidRPr="00A302E0" w:rsidRDefault="00AC3E5E" w:rsidP="00A302E0">
      <w:pPr>
        <w:shd w:val="clear" w:color="auto" w:fill="FFFFFF"/>
        <w:spacing w:after="113" w:line="240" w:lineRule="auto"/>
        <w:jc w:val="both"/>
        <w:rPr>
          <w:rFonts w:ascii="Times New Roman" w:hAnsi="Times New Roman" w:cs="Times New Roman"/>
          <w:sz w:val="28"/>
          <w:szCs w:val="28"/>
          <w:u w:val="single"/>
          <w:shd w:val="clear" w:color="auto" w:fill="FFFFFF"/>
        </w:rPr>
      </w:pPr>
      <w:r w:rsidRPr="00A302E0">
        <w:rPr>
          <w:rFonts w:ascii="Times New Roman" w:hAnsi="Times New Roman" w:cs="Times New Roman"/>
          <w:b/>
          <w:sz w:val="28"/>
          <w:szCs w:val="28"/>
          <w:u w:val="single"/>
        </w:rPr>
        <w:t>Л</w:t>
      </w:r>
      <w:r w:rsidRPr="00A302E0">
        <w:rPr>
          <w:rFonts w:ascii="Times New Roman" w:eastAsia="Times New Roman" w:hAnsi="Times New Roman" w:cs="Times New Roman"/>
          <w:b/>
          <w:bCs/>
          <w:sz w:val="28"/>
          <w:szCs w:val="28"/>
          <w:u w:val="single"/>
        </w:rPr>
        <w:t>ист Міністерства освіти і науки України від</w:t>
      </w:r>
      <w:r w:rsidRPr="00A302E0">
        <w:rPr>
          <w:rFonts w:ascii="Times New Roman" w:hAnsi="Times New Roman" w:cs="Times New Roman"/>
          <w:b/>
          <w:sz w:val="28"/>
          <w:szCs w:val="28"/>
          <w:u w:val="single"/>
        </w:rPr>
        <w:t>09.12.2019 № 1/9-750</w:t>
      </w:r>
      <w:r w:rsidRPr="00A302E0">
        <w:rPr>
          <w:rFonts w:ascii="Times New Roman" w:hAnsi="Times New Roman" w:cs="Times New Roman"/>
          <w:sz w:val="28"/>
          <w:szCs w:val="28"/>
          <w:u w:val="single"/>
        </w:rPr>
        <w:t xml:space="preserve"> «Щодо освітніх програм </w:t>
      </w:r>
      <w:proofErr w:type="gramStart"/>
      <w:r w:rsidRPr="00A302E0">
        <w:rPr>
          <w:rFonts w:ascii="Times New Roman" w:hAnsi="Times New Roman" w:cs="Times New Roman"/>
          <w:sz w:val="28"/>
          <w:szCs w:val="28"/>
          <w:u w:val="single"/>
        </w:rPr>
        <w:t>у закладах</w:t>
      </w:r>
      <w:proofErr w:type="gramEnd"/>
      <w:r w:rsidRPr="00A302E0">
        <w:rPr>
          <w:rFonts w:ascii="Times New Roman" w:hAnsi="Times New Roman" w:cs="Times New Roman"/>
          <w:sz w:val="28"/>
          <w:szCs w:val="28"/>
          <w:u w:val="single"/>
        </w:rPr>
        <w:t xml:space="preserve"> дошкільної освіти»</w:t>
      </w:r>
    </w:p>
    <w:p w14:paraId="72A4F31C" w14:textId="77777777" w:rsidR="00AC3E5E" w:rsidRPr="00A302E0" w:rsidRDefault="00AC3E5E" w:rsidP="00A302E0">
      <w:pPr>
        <w:shd w:val="clear" w:color="auto" w:fill="FFFFFF"/>
        <w:spacing w:after="113" w:line="240" w:lineRule="auto"/>
        <w:jc w:val="both"/>
        <w:rPr>
          <w:rFonts w:ascii="Times New Roman" w:hAnsi="Times New Roman" w:cs="Times New Roman"/>
          <w:sz w:val="28"/>
          <w:szCs w:val="28"/>
          <w:u w:val="single"/>
          <w:shd w:val="clear" w:color="auto" w:fill="FFFFFF"/>
        </w:rPr>
      </w:pPr>
      <w:r w:rsidRPr="00A302E0">
        <w:rPr>
          <w:rFonts w:ascii="Times New Roman" w:hAnsi="Times New Roman" w:cs="Times New Roman"/>
          <w:b/>
          <w:sz w:val="28"/>
          <w:szCs w:val="28"/>
          <w:u w:val="single"/>
        </w:rPr>
        <w:t>Л</w:t>
      </w:r>
      <w:r w:rsidRPr="00A302E0">
        <w:rPr>
          <w:rFonts w:ascii="Times New Roman" w:eastAsia="Times New Roman" w:hAnsi="Times New Roman" w:cs="Times New Roman"/>
          <w:b/>
          <w:bCs/>
          <w:sz w:val="28"/>
          <w:szCs w:val="28"/>
          <w:u w:val="single"/>
        </w:rPr>
        <w:t>ист Міністерства освіти і науки України від</w:t>
      </w:r>
      <w:r w:rsidRPr="00A302E0">
        <w:rPr>
          <w:rFonts w:ascii="Times New Roman" w:hAnsi="Times New Roman" w:cs="Times New Roman"/>
          <w:b/>
          <w:sz w:val="28"/>
          <w:szCs w:val="28"/>
          <w:u w:val="single"/>
        </w:rPr>
        <w:t xml:space="preserve">15.06.2022 № 1/6435-22 </w:t>
      </w:r>
      <w:r w:rsidRPr="00A302E0">
        <w:rPr>
          <w:rFonts w:ascii="Times New Roman" w:hAnsi="Times New Roman" w:cs="Times New Roman"/>
          <w:sz w:val="28"/>
          <w:szCs w:val="28"/>
          <w:u w:val="single"/>
        </w:rPr>
        <w:t>«Щодо забезпечення освіти осіб з особливими освітніми потребами»</w:t>
      </w:r>
    </w:p>
    <w:p w14:paraId="3D0F7C4C" w14:textId="77777777" w:rsidR="00AC3E5E" w:rsidRPr="00A302E0" w:rsidRDefault="00AC3E5E" w:rsidP="00A302E0">
      <w:pPr>
        <w:shd w:val="clear" w:color="auto" w:fill="FFFFFF"/>
        <w:spacing w:after="113" w:line="240" w:lineRule="auto"/>
        <w:jc w:val="both"/>
        <w:rPr>
          <w:rFonts w:ascii="Times New Roman" w:hAnsi="Times New Roman" w:cs="Times New Roman"/>
          <w:sz w:val="28"/>
          <w:szCs w:val="28"/>
          <w:u w:val="single"/>
          <w:shd w:val="clear" w:color="auto" w:fill="FFFFFF"/>
        </w:rPr>
      </w:pPr>
      <w:r w:rsidRPr="00A302E0">
        <w:rPr>
          <w:rFonts w:ascii="Times New Roman" w:hAnsi="Times New Roman" w:cs="Times New Roman"/>
          <w:b/>
          <w:sz w:val="28"/>
          <w:szCs w:val="28"/>
          <w:u w:val="single"/>
        </w:rPr>
        <w:t>Л</w:t>
      </w:r>
      <w:r w:rsidRPr="00A302E0">
        <w:rPr>
          <w:rFonts w:ascii="Times New Roman" w:eastAsia="Times New Roman" w:hAnsi="Times New Roman" w:cs="Times New Roman"/>
          <w:b/>
          <w:bCs/>
          <w:sz w:val="28"/>
          <w:szCs w:val="28"/>
          <w:u w:val="single"/>
        </w:rPr>
        <w:t>ист Міністерства освіти і науки України від</w:t>
      </w:r>
      <w:r w:rsidRPr="00A302E0">
        <w:rPr>
          <w:rFonts w:ascii="Times New Roman" w:hAnsi="Times New Roman" w:cs="Times New Roman"/>
          <w:b/>
          <w:sz w:val="28"/>
          <w:szCs w:val="28"/>
          <w:u w:val="single"/>
        </w:rPr>
        <w:t>22.06.2022 № 1/6887-22</w:t>
      </w:r>
      <w:r w:rsidRPr="00A302E0">
        <w:rPr>
          <w:rFonts w:ascii="Times New Roman" w:hAnsi="Times New Roman" w:cs="Times New Roman"/>
          <w:sz w:val="28"/>
          <w:szCs w:val="28"/>
          <w:u w:val="single"/>
        </w:rPr>
        <w:t xml:space="preserve"> «Щодо збереження мережі закладів дошкільної освіти та захисту прав їх працівників»</w:t>
      </w:r>
    </w:p>
    <w:p w14:paraId="162044A8" w14:textId="77777777" w:rsidR="00AC3E5E" w:rsidRPr="00A302E0" w:rsidRDefault="00AC3E5E" w:rsidP="00A302E0">
      <w:pPr>
        <w:shd w:val="clear" w:color="auto" w:fill="FFFFFF"/>
        <w:spacing w:after="113" w:line="240" w:lineRule="auto"/>
        <w:jc w:val="both"/>
        <w:rPr>
          <w:rFonts w:ascii="Times New Roman" w:hAnsi="Times New Roman" w:cs="Times New Roman"/>
          <w:sz w:val="28"/>
          <w:szCs w:val="28"/>
          <w:shd w:val="clear" w:color="auto" w:fill="FFFFFF"/>
        </w:rPr>
      </w:pPr>
      <w:r w:rsidRPr="00A302E0">
        <w:rPr>
          <w:rFonts w:ascii="Times New Roman" w:hAnsi="Times New Roman" w:cs="Times New Roman"/>
          <w:b/>
          <w:sz w:val="28"/>
          <w:szCs w:val="28"/>
          <w:u w:val="single"/>
        </w:rPr>
        <w:t>Л</w:t>
      </w:r>
      <w:r w:rsidRPr="00A302E0">
        <w:rPr>
          <w:rFonts w:ascii="Times New Roman" w:eastAsia="Times New Roman" w:hAnsi="Times New Roman" w:cs="Times New Roman"/>
          <w:b/>
          <w:bCs/>
          <w:sz w:val="28"/>
          <w:szCs w:val="28"/>
          <w:u w:val="single"/>
        </w:rPr>
        <w:t>ист Міністерства освіти і науки України від</w:t>
      </w:r>
      <w:r w:rsidRPr="00A302E0">
        <w:rPr>
          <w:rFonts w:ascii="Times New Roman" w:hAnsi="Times New Roman" w:cs="Times New Roman"/>
          <w:b/>
          <w:sz w:val="28"/>
          <w:szCs w:val="28"/>
          <w:u w:val="single"/>
        </w:rPr>
        <w:t xml:space="preserve"> 22.06.2022 № 1/6894-22</w:t>
      </w:r>
      <w:r w:rsidRPr="00A302E0">
        <w:rPr>
          <w:rFonts w:ascii="Times New Roman" w:hAnsi="Times New Roman" w:cs="Times New Roman"/>
          <w:sz w:val="28"/>
          <w:szCs w:val="28"/>
          <w:u w:val="single"/>
        </w:rPr>
        <w:t xml:space="preserve"> «Про методичні рекомендації щодо організації освітнього процесу в закладах </w:t>
      </w:r>
      <w:r w:rsidRPr="00A302E0">
        <w:rPr>
          <w:rFonts w:ascii="Times New Roman" w:hAnsi="Times New Roman" w:cs="Times New Roman"/>
          <w:sz w:val="28"/>
          <w:szCs w:val="28"/>
        </w:rPr>
        <w:t>дошкільної освіти в літній період»</w:t>
      </w:r>
    </w:p>
    <w:p w14:paraId="6BB51D70" w14:textId="6897F3A0" w:rsidR="00670D0A" w:rsidRPr="00A302E0" w:rsidRDefault="00670D0A" w:rsidP="00A302E0">
      <w:pPr>
        <w:shd w:val="clear" w:color="auto" w:fill="FFFFFF"/>
        <w:spacing w:after="113" w:line="240" w:lineRule="auto"/>
        <w:jc w:val="both"/>
        <w:rPr>
          <w:rFonts w:ascii="Times New Roman" w:eastAsia="Times New Roman" w:hAnsi="Times New Roman" w:cs="Times New Roman"/>
          <w:sz w:val="28"/>
          <w:szCs w:val="28"/>
        </w:rPr>
      </w:pPr>
      <w:r w:rsidRPr="001C7C06">
        <w:rPr>
          <w:rFonts w:ascii="Times New Roman" w:hAnsi="Times New Roman" w:cs="Times New Roman"/>
          <w:b/>
          <w:sz w:val="28"/>
          <w:szCs w:val="28"/>
          <w:u w:val="single"/>
        </w:rPr>
        <w:t xml:space="preserve">Лист Міністерства освіти і науки України </w:t>
      </w:r>
      <w:r w:rsidRPr="001C7C06">
        <w:rPr>
          <w:rFonts w:ascii="Times New Roman" w:eastAsia="Times New Roman" w:hAnsi="Times New Roman" w:cs="Times New Roman"/>
          <w:b/>
          <w:sz w:val="28"/>
          <w:szCs w:val="28"/>
          <w:u w:val="single"/>
        </w:rPr>
        <w:t>від 14.08.2023 № 1/12038-23</w:t>
      </w:r>
      <w:r w:rsidRPr="001C7C06">
        <w:rPr>
          <w:rFonts w:ascii="Times New Roman" w:eastAsia="Times New Roman" w:hAnsi="Times New Roman" w:cs="Times New Roman"/>
          <w:b/>
          <w:i/>
          <w:sz w:val="28"/>
          <w:szCs w:val="28"/>
          <w:u w:val="single"/>
        </w:rPr>
        <w:t xml:space="preserve"> </w:t>
      </w:r>
      <w:r w:rsidRPr="00A302E0">
        <w:rPr>
          <w:rFonts w:ascii="Times New Roman" w:eastAsia="Times New Roman" w:hAnsi="Times New Roman" w:cs="Times New Roman"/>
          <w:sz w:val="28"/>
          <w:szCs w:val="28"/>
        </w:rPr>
        <w:t>«Про переліки навчальної літератури та навчальних програм, рекомендованих Міністерством освіти і науки України для використання в освітньому процесі закладів освіти у 2023/2024 навчальному році» </w:t>
      </w:r>
    </w:p>
    <w:p w14:paraId="35D72082" w14:textId="77777777" w:rsidR="00670D0A" w:rsidRPr="00A302E0" w:rsidRDefault="00670D0A" w:rsidP="00A302E0">
      <w:pPr>
        <w:shd w:val="clear" w:color="auto" w:fill="FFFFFF"/>
        <w:spacing w:after="0" w:line="240" w:lineRule="auto"/>
        <w:ind w:left="141"/>
        <w:jc w:val="both"/>
        <w:textAlignment w:val="baseline"/>
        <w:rPr>
          <w:rFonts w:ascii="Times New Roman" w:hAnsi="Times New Roman" w:cs="Times New Roman"/>
          <w:color w:val="000000"/>
          <w:sz w:val="28"/>
          <w:szCs w:val="28"/>
        </w:rPr>
      </w:pPr>
      <w:r w:rsidRPr="001C7C06">
        <w:rPr>
          <w:rFonts w:ascii="Times New Roman" w:hAnsi="Times New Roman" w:cs="Times New Roman"/>
          <w:b/>
          <w:sz w:val="28"/>
          <w:szCs w:val="28"/>
          <w:u w:val="single"/>
          <w:shd w:val="clear" w:color="auto" w:fill="FFFFFF"/>
        </w:rPr>
        <w:t xml:space="preserve">Лист Міністерства освіти і науки України від </w:t>
      </w:r>
      <w:r w:rsidRPr="001C7C06">
        <w:rPr>
          <w:rFonts w:ascii="Times New Roman" w:hAnsi="Times New Roman" w:cs="Times New Roman"/>
          <w:b/>
          <w:color w:val="000000"/>
          <w:sz w:val="28"/>
          <w:szCs w:val="28"/>
          <w:u w:val="single"/>
        </w:rPr>
        <w:t>27.07.2022 року № /8504-</w:t>
      </w:r>
      <w:proofErr w:type="gramStart"/>
      <w:r w:rsidRPr="001C7C06">
        <w:rPr>
          <w:rFonts w:ascii="Times New Roman" w:hAnsi="Times New Roman" w:cs="Times New Roman"/>
          <w:b/>
          <w:color w:val="000000"/>
          <w:sz w:val="28"/>
          <w:szCs w:val="28"/>
          <w:u w:val="single"/>
        </w:rPr>
        <w:t>22</w:t>
      </w:r>
      <w:r w:rsidRPr="00A302E0">
        <w:rPr>
          <w:rFonts w:ascii="Times New Roman" w:hAnsi="Times New Roman" w:cs="Times New Roman"/>
          <w:b/>
          <w:color w:val="000000"/>
          <w:sz w:val="28"/>
          <w:szCs w:val="28"/>
        </w:rPr>
        <w:t xml:space="preserve"> </w:t>
      </w:r>
      <w:r w:rsidRPr="00A302E0">
        <w:rPr>
          <w:rFonts w:ascii="Times New Roman" w:hAnsi="Times New Roman" w:cs="Times New Roman"/>
          <w:color w:val="000000"/>
          <w:sz w:val="28"/>
          <w:szCs w:val="28"/>
        </w:rPr>
        <w:t xml:space="preserve"> «</w:t>
      </w:r>
      <w:proofErr w:type="gramEnd"/>
      <w:r w:rsidRPr="00A302E0">
        <w:rPr>
          <w:rFonts w:ascii="Times New Roman" w:hAnsi="Times New Roman" w:cs="Times New Roman"/>
          <w:color w:val="000000"/>
          <w:sz w:val="28"/>
          <w:szCs w:val="28"/>
        </w:rPr>
        <w:t>Про окремі питання діяльності закладів дошкільної освіти у 2022/2023 навчальному уроці»</w:t>
      </w:r>
      <w:r w:rsidRPr="00A302E0">
        <w:rPr>
          <w:rFonts w:ascii="Times New Roman" w:hAnsi="Times New Roman" w:cs="Times New Roman"/>
          <w:sz w:val="28"/>
          <w:szCs w:val="28"/>
        </w:rPr>
        <w:t xml:space="preserve"> в умовах сьогодення організація освітнього процесу в закладі дошкільної освіти повинна відбуватися з урахуванням безпекової ситуації</w:t>
      </w:r>
      <w:r w:rsidRPr="00A302E0">
        <w:rPr>
          <w:rFonts w:ascii="Times New Roman" w:hAnsi="Times New Roman" w:cs="Times New Roman"/>
          <w:color w:val="000000"/>
          <w:sz w:val="28"/>
          <w:szCs w:val="28"/>
        </w:rPr>
        <w:t xml:space="preserve"> </w:t>
      </w:r>
    </w:p>
    <w:p w14:paraId="286A1D37" w14:textId="77777777" w:rsidR="00670D0A" w:rsidRPr="00A302E0" w:rsidRDefault="00670D0A" w:rsidP="00A302E0">
      <w:pPr>
        <w:shd w:val="clear" w:color="auto" w:fill="FFFFFF"/>
        <w:spacing w:after="113" w:line="240" w:lineRule="auto"/>
        <w:jc w:val="both"/>
        <w:rPr>
          <w:rFonts w:ascii="Times New Roman" w:hAnsi="Times New Roman" w:cs="Times New Roman"/>
          <w:sz w:val="28"/>
          <w:szCs w:val="28"/>
          <w:shd w:val="clear" w:color="auto" w:fill="FFFFFF"/>
          <w:lang w:val="uk-UA"/>
        </w:rPr>
      </w:pPr>
    </w:p>
    <w:p w14:paraId="34544749" w14:textId="77777777" w:rsidR="001C2AFD" w:rsidRDefault="001C2AFD" w:rsidP="00A302E0">
      <w:pPr>
        <w:spacing w:after="113" w:line="240" w:lineRule="auto"/>
        <w:jc w:val="both"/>
        <w:rPr>
          <w:rFonts w:ascii="Times New Roman" w:hAnsi="Times New Roman" w:cs="Times New Roman"/>
          <w:sz w:val="28"/>
          <w:szCs w:val="28"/>
          <w:lang w:val="uk-UA"/>
        </w:rPr>
      </w:pPr>
    </w:p>
    <w:p w14:paraId="059AA62B" w14:textId="2B13DEBA" w:rsidR="001B0459" w:rsidRPr="00A302E0" w:rsidRDefault="00725365" w:rsidP="00A302E0">
      <w:pPr>
        <w:spacing w:after="113" w:line="240" w:lineRule="auto"/>
        <w:jc w:val="both"/>
        <w:rPr>
          <w:rFonts w:ascii="Times New Roman" w:hAnsi="Times New Roman" w:cs="Times New Roman"/>
          <w:sz w:val="28"/>
          <w:szCs w:val="28"/>
          <w:lang w:val="uk-UA"/>
        </w:rPr>
      </w:pPr>
      <w:r w:rsidRPr="00A302E0">
        <w:rPr>
          <w:rFonts w:ascii="Times New Roman" w:hAnsi="Times New Roman" w:cs="Times New Roman"/>
          <w:sz w:val="28"/>
          <w:szCs w:val="28"/>
          <w:lang w:val="uk-UA"/>
        </w:rPr>
        <w:t xml:space="preserve">Освітня програма діяльності </w:t>
      </w:r>
      <w:r w:rsidR="00EF2AEF" w:rsidRPr="00A302E0">
        <w:rPr>
          <w:rFonts w:ascii="Times New Roman" w:hAnsi="Times New Roman" w:cs="Times New Roman"/>
          <w:color w:val="2F2D2D"/>
          <w:sz w:val="28"/>
          <w:szCs w:val="28"/>
          <w:shd w:val="clear" w:color="auto" w:fill="FFFFFF"/>
          <w:lang w:val="uk-UA"/>
        </w:rPr>
        <w:t xml:space="preserve">Новоселівського  закладу дошкільної освіти ясел – садка «Сонечко» Кілійської міської ради  </w:t>
      </w:r>
      <w:r w:rsidRPr="00A302E0">
        <w:rPr>
          <w:rFonts w:ascii="Times New Roman" w:hAnsi="Times New Roman" w:cs="Times New Roman"/>
          <w:sz w:val="28"/>
          <w:szCs w:val="28"/>
          <w:lang w:val="uk-UA"/>
        </w:rPr>
        <w:t xml:space="preserve"> зорієнтована на цінності та інтереси дитини, урахування вікових можливостей, збереження дитячої субкультури, взаємозв’язок усіх сторін її життя та створення умов для соціаль</w:t>
      </w:r>
      <w:r w:rsidRPr="00A302E0">
        <w:rPr>
          <w:rFonts w:ascii="Times New Roman" w:hAnsi="Times New Roman" w:cs="Times New Roman"/>
          <w:sz w:val="28"/>
          <w:szCs w:val="28"/>
          <w:lang w:val="uk-UA"/>
        </w:rPr>
        <w:lastRenderedPageBreak/>
        <w:t>но-емоційного благополуччя й адаптації кожної дитини в соціумі дорослих та однолітків шляхом засвоєння культурно-комунікативних засобів спілкування. Заклад прагне задовольнити потреби громадян відповідної території мікрорайону села  в здобутті дошкільної освіти, забезпечити відповідність рівня дошкільної освіти вимогам Базового компонента дошкільної освіти; створити безпечні та нешкідливі умови розвитку, виховання та навчання дітей, режим роботи, умови для фізичного розвитку та зміцнення здоров’я дітей відповідно до санітарно-гігієнічним вимог та забезпечувати їх дотримання. Освітня програма враховує потреби дитячого контингенту.</w:t>
      </w:r>
    </w:p>
    <w:p w14:paraId="18E575F2" w14:textId="77777777" w:rsidR="00AA34BC" w:rsidRPr="00A302E0" w:rsidRDefault="00AA34BC" w:rsidP="00A302E0">
      <w:pPr>
        <w:pStyle w:val="a3"/>
        <w:shd w:val="clear" w:color="auto" w:fill="FFFFFF"/>
        <w:spacing w:before="0" w:beforeAutospacing="0" w:after="0" w:afterAutospacing="0"/>
        <w:jc w:val="both"/>
        <w:rPr>
          <w:sz w:val="28"/>
          <w:szCs w:val="28"/>
          <w:lang w:val="uk-UA"/>
        </w:rPr>
      </w:pPr>
      <w:r w:rsidRPr="00A302E0">
        <w:rPr>
          <w:b/>
          <w:sz w:val="28"/>
          <w:szCs w:val="28"/>
          <w:lang w:val="uk-UA"/>
        </w:rPr>
        <w:t xml:space="preserve">Цілі і </w:t>
      </w:r>
      <w:r w:rsidRPr="00A302E0">
        <w:rPr>
          <w:b/>
          <w:color w:val="000000" w:themeColor="text1"/>
          <w:sz w:val="28"/>
          <w:szCs w:val="28"/>
          <w:lang w:val="uk-UA"/>
        </w:rPr>
        <w:t>завдання</w:t>
      </w:r>
      <w:r w:rsidR="0063741B" w:rsidRPr="00A302E0">
        <w:rPr>
          <w:color w:val="000000" w:themeColor="text1"/>
          <w:sz w:val="28"/>
          <w:szCs w:val="28"/>
          <w:lang w:val="uk-UA"/>
        </w:rPr>
        <w:t xml:space="preserve"> Освітньої програми  Новосел</w:t>
      </w:r>
      <w:r w:rsidRPr="00A302E0">
        <w:rPr>
          <w:color w:val="000000" w:themeColor="text1"/>
          <w:sz w:val="28"/>
          <w:szCs w:val="28"/>
          <w:lang w:val="uk-UA"/>
        </w:rPr>
        <w:t xml:space="preserve">івського закладу дошкільної освіти </w:t>
      </w:r>
      <w:r w:rsidR="00EC3F7A" w:rsidRPr="00A302E0">
        <w:rPr>
          <w:color w:val="000000" w:themeColor="text1"/>
          <w:sz w:val="28"/>
          <w:szCs w:val="28"/>
          <w:shd w:val="clear" w:color="auto" w:fill="FFFFFF"/>
          <w:lang w:val="uk-UA"/>
        </w:rPr>
        <w:t>ясел – садка «Сонечко» Кілійської міської ради</w:t>
      </w:r>
      <w:r w:rsidR="00EC3F7A" w:rsidRPr="00A302E0">
        <w:rPr>
          <w:color w:val="2F2D2D"/>
          <w:sz w:val="28"/>
          <w:szCs w:val="28"/>
          <w:shd w:val="clear" w:color="auto" w:fill="FFFFFF"/>
          <w:lang w:val="uk-UA"/>
        </w:rPr>
        <w:t xml:space="preserve"> </w:t>
      </w:r>
      <w:r w:rsidRPr="00A302E0">
        <w:rPr>
          <w:sz w:val="28"/>
          <w:szCs w:val="28"/>
          <w:lang w:val="uk-UA"/>
        </w:rPr>
        <w:t>визначаються відповідно до його Статуту. Заклад прагне задовольнити потреби громадян мікрорайону села  в здобутті дошкільної освіти, забезпечити відповідність рівня дошкільної освіти вимогам Базового компонента дошкільної освіти; створити безпечні та нешкідливі умови розвитку, виховання та навчання дітей, режим роботи, умови для фізичного розвитку та зміцнення здоров’я дітей відповідно до санітарно-гігієнічних вимог та забезпечувати їх дотримання. Освітня програма враховує потреби дитячого контингенту.</w:t>
      </w:r>
    </w:p>
    <w:p w14:paraId="35EA92D7" w14:textId="77777777" w:rsidR="00AA34BC" w:rsidRPr="00A302E0" w:rsidRDefault="00AA34BC" w:rsidP="00A302E0">
      <w:pPr>
        <w:pStyle w:val="a3"/>
        <w:shd w:val="clear" w:color="auto" w:fill="FFFFFF"/>
        <w:spacing w:before="0" w:beforeAutospacing="0" w:after="0" w:afterAutospacing="0"/>
        <w:jc w:val="both"/>
        <w:rPr>
          <w:sz w:val="28"/>
          <w:szCs w:val="28"/>
          <w:lang w:val="uk-UA"/>
        </w:rPr>
      </w:pPr>
      <w:r w:rsidRPr="00A302E0">
        <w:rPr>
          <w:rStyle w:val="a5"/>
          <w:sz w:val="28"/>
          <w:szCs w:val="28"/>
          <w:lang w:val="uk-UA"/>
        </w:rPr>
        <w:t>М</w:t>
      </w:r>
      <w:r w:rsidRPr="00A302E0">
        <w:rPr>
          <w:rStyle w:val="a5"/>
          <w:b/>
          <w:sz w:val="28"/>
          <w:szCs w:val="28"/>
          <w:lang w:val="uk-UA"/>
        </w:rPr>
        <w:t>ета Освітньої програми</w:t>
      </w:r>
      <w:r w:rsidRPr="00A302E0">
        <w:rPr>
          <w:sz w:val="28"/>
          <w:szCs w:val="28"/>
          <w:lang w:val="uk-UA"/>
        </w:rPr>
        <w:t>: створення в закладі  дошкільної освіти інтегрованої освіти, що реалізує право кожної дитини на якісну і доступну освіту, що забезпечує рівні стартові можливості для повноцінного фізичного і психічного розвитку дітей, як основи їх успішного навчання в школі в умовах інтеграції зусиль сім’ї і закладу дошкільної освіти.</w:t>
      </w:r>
    </w:p>
    <w:p w14:paraId="0310185A" w14:textId="77777777" w:rsidR="00AA34BC" w:rsidRPr="00A302E0" w:rsidRDefault="00AA34BC" w:rsidP="00A302E0">
      <w:pPr>
        <w:pStyle w:val="a3"/>
        <w:shd w:val="clear" w:color="auto" w:fill="FFFFFF"/>
        <w:spacing w:before="0" w:beforeAutospacing="0" w:after="0" w:afterAutospacing="0"/>
        <w:jc w:val="both"/>
        <w:rPr>
          <w:b/>
          <w:sz w:val="28"/>
          <w:szCs w:val="28"/>
        </w:rPr>
      </w:pPr>
      <w:r w:rsidRPr="00A302E0">
        <w:rPr>
          <w:rStyle w:val="a5"/>
          <w:b/>
          <w:sz w:val="28"/>
          <w:szCs w:val="28"/>
        </w:rPr>
        <w:t>Основні завдання освітньої програми:</w:t>
      </w:r>
    </w:p>
    <w:p w14:paraId="1B82EACC" w14:textId="77777777" w:rsidR="00AA34BC" w:rsidRPr="00A302E0" w:rsidRDefault="00AA34BC" w:rsidP="00A302E0">
      <w:pPr>
        <w:pStyle w:val="a3"/>
        <w:shd w:val="clear" w:color="auto" w:fill="FFFFFF"/>
        <w:spacing w:before="0" w:beforeAutospacing="0" w:after="0" w:afterAutospacing="0"/>
        <w:jc w:val="both"/>
        <w:rPr>
          <w:sz w:val="28"/>
          <w:szCs w:val="28"/>
        </w:rPr>
      </w:pPr>
      <w:r w:rsidRPr="00A302E0">
        <w:rPr>
          <w:sz w:val="28"/>
          <w:szCs w:val="28"/>
        </w:rPr>
        <w:t>1. Створення системи управління якістю освіти дошкільників шляхом введення:</w:t>
      </w:r>
    </w:p>
    <w:p w14:paraId="08764D23" w14:textId="77777777" w:rsidR="00AA34BC" w:rsidRPr="00A302E0" w:rsidRDefault="00AA34BC" w:rsidP="00A302E0">
      <w:pPr>
        <w:pStyle w:val="a3"/>
        <w:shd w:val="clear" w:color="auto" w:fill="FFFFFF"/>
        <w:spacing w:before="0" w:beforeAutospacing="0" w:after="0" w:afterAutospacing="0"/>
        <w:jc w:val="both"/>
        <w:rPr>
          <w:sz w:val="28"/>
          <w:szCs w:val="28"/>
        </w:rPr>
      </w:pPr>
      <w:r w:rsidRPr="00A302E0">
        <w:rPr>
          <w:sz w:val="28"/>
          <w:szCs w:val="28"/>
        </w:rPr>
        <w:t>- нових умов і форм організації освітнього процесу (перевага надається ігровій діяльності дітей –  спільній і самостійній);</w:t>
      </w:r>
    </w:p>
    <w:p w14:paraId="3D79E499" w14:textId="77777777" w:rsidR="00AA34BC" w:rsidRPr="00A302E0" w:rsidRDefault="00AA34BC" w:rsidP="00A302E0">
      <w:pPr>
        <w:pStyle w:val="a3"/>
        <w:shd w:val="clear" w:color="auto" w:fill="FFFFFF"/>
        <w:spacing w:before="0" w:beforeAutospacing="0" w:after="0" w:afterAutospacing="0"/>
        <w:jc w:val="both"/>
        <w:rPr>
          <w:sz w:val="28"/>
          <w:szCs w:val="28"/>
        </w:rPr>
      </w:pPr>
      <w:r w:rsidRPr="00A302E0">
        <w:rPr>
          <w:sz w:val="28"/>
          <w:szCs w:val="28"/>
        </w:rPr>
        <w:t>-  нових освітніх технологій (мнемотехніка, едьютейнмент);</w:t>
      </w:r>
    </w:p>
    <w:p w14:paraId="084393DB" w14:textId="77777777" w:rsidR="00AA34BC" w:rsidRPr="00A302E0" w:rsidRDefault="00AA34BC" w:rsidP="00A302E0">
      <w:pPr>
        <w:pStyle w:val="a3"/>
        <w:shd w:val="clear" w:color="auto" w:fill="FFFFFF"/>
        <w:spacing w:before="0" w:beforeAutospacing="0" w:after="0" w:afterAutospacing="0"/>
        <w:jc w:val="both"/>
        <w:rPr>
          <w:sz w:val="28"/>
          <w:szCs w:val="28"/>
        </w:rPr>
      </w:pPr>
      <w:r w:rsidRPr="00A302E0">
        <w:rPr>
          <w:sz w:val="28"/>
          <w:szCs w:val="28"/>
        </w:rPr>
        <w:t>- оновлення методичного і дидактичного забезпечення, впровадження інформаційних технологій в освітній і управлінський процес.</w:t>
      </w:r>
    </w:p>
    <w:p w14:paraId="238BFCF8" w14:textId="77777777" w:rsidR="00AA34BC" w:rsidRPr="00A302E0" w:rsidRDefault="00AA34BC" w:rsidP="00A302E0">
      <w:pPr>
        <w:pStyle w:val="a3"/>
        <w:shd w:val="clear" w:color="auto" w:fill="FFFFFF"/>
        <w:spacing w:before="0" w:beforeAutospacing="0" w:after="0" w:afterAutospacing="0"/>
        <w:jc w:val="both"/>
        <w:rPr>
          <w:sz w:val="28"/>
          <w:szCs w:val="28"/>
        </w:rPr>
      </w:pPr>
      <w:r w:rsidRPr="00A302E0">
        <w:rPr>
          <w:sz w:val="28"/>
          <w:szCs w:val="28"/>
        </w:rPr>
        <w:t>2. Створення системи консультування і супроводу батьківської громадськості у питаннях:</w:t>
      </w:r>
    </w:p>
    <w:p w14:paraId="4C7489B7" w14:textId="77777777" w:rsidR="00AA34BC" w:rsidRPr="00A302E0" w:rsidRDefault="00AA34BC" w:rsidP="00A302E0">
      <w:pPr>
        <w:pStyle w:val="a3"/>
        <w:shd w:val="clear" w:color="auto" w:fill="FFFFFF"/>
        <w:spacing w:before="0" w:beforeAutospacing="0" w:after="0" w:afterAutospacing="0"/>
        <w:jc w:val="both"/>
        <w:rPr>
          <w:sz w:val="28"/>
          <w:szCs w:val="28"/>
        </w:rPr>
      </w:pPr>
      <w:r w:rsidRPr="00A302E0">
        <w:rPr>
          <w:sz w:val="28"/>
          <w:szCs w:val="28"/>
        </w:rPr>
        <w:t xml:space="preserve">- освіти і розвитку </w:t>
      </w:r>
      <w:r w:rsidR="00512B29" w:rsidRPr="00A302E0">
        <w:rPr>
          <w:sz w:val="28"/>
          <w:szCs w:val="28"/>
        </w:rPr>
        <w:t xml:space="preserve">дітей </w:t>
      </w:r>
      <w:r w:rsidR="00512B29" w:rsidRPr="00A302E0">
        <w:rPr>
          <w:sz w:val="28"/>
          <w:szCs w:val="28"/>
          <w:lang w:val="uk-UA"/>
        </w:rPr>
        <w:t>молодшого</w:t>
      </w:r>
      <w:r w:rsidRPr="00A302E0">
        <w:rPr>
          <w:sz w:val="28"/>
          <w:szCs w:val="28"/>
        </w:rPr>
        <w:t xml:space="preserve"> та передшкільного віку;</w:t>
      </w:r>
    </w:p>
    <w:p w14:paraId="2DD4003B" w14:textId="77777777" w:rsidR="00AA34BC" w:rsidRPr="00A302E0" w:rsidRDefault="00AA34BC" w:rsidP="00A302E0">
      <w:pPr>
        <w:pStyle w:val="a3"/>
        <w:shd w:val="clear" w:color="auto" w:fill="FFFFFF"/>
        <w:spacing w:before="0" w:beforeAutospacing="0" w:after="0" w:afterAutospacing="0"/>
        <w:jc w:val="both"/>
        <w:rPr>
          <w:sz w:val="28"/>
          <w:szCs w:val="28"/>
        </w:rPr>
      </w:pPr>
      <w:r w:rsidRPr="00A302E0">
        <w:rPr>
          <w:sz w:val="28"/>
          <w:szCs w:val="28"/>
        </w:rPr>
        <w:t>- підготовки дітей до шкільного навчання дітей;</w:t>
      </w:r>
    </w:p>
    <w:p w14:paraId="3919AD9A" w14:textId="77777777" w:rsidR="00AA34BC" w:rsidRPr="00A302E0" w:rsidRDefault="00AA34BC" w:rsidP="00A302E0">
      <w:pPr>
        <w:pStyle w:val="a3"/>
        <w:shd w:val="clear" w:color="auto" w:fill="FFFFFF"/>
        <w:spacing w:before="0" w:beforeAutospacing="0" w:after="0" w:afterAutospacing="0"/>
        <w:jc w:val="both"/>
        <w:rPr>
          <w:sz w:val="28"/>
          <w:szCs w:val="28"/>
        </w:rPr>
      </w:pPr>
      <w:r w:rsidRPr="00A302E0">
        <w:rPr>
          <w:sz w:val="28"/>
          <w:szCs w:val="28"/>
        </w:rPr>
        <w:t>- для удосконалення фізкультурно-оздоровчої роботи;</w:t>
      </w:r>
    </w:p>
    <w:p w14:paraId="2925C271" w14:textId="77777777" w:rsidR="00AA34BC" w:rsidRPr="00A302E0" w:rsidRDefault="00AA34BC" w:rsidP="00A302E0">
      <w:pPr>
        <w:pStyle w:val="a3"/>
        <w:shd w:val="clear" w:color="auto" w:fill="FFFFFF"/>
        <w:spacing w:before="0" w:beforeAutospacing="0" w:after="0" w:afterAutospacing="0"/>
        <w:jc w:val="both"/>
        <w:rPr>
          <w:sz w:val="28"/>
          <w:szCs w:val="28"/>
        </w:rPr>
      </w:pPr>
      <w:r w:rsidRPr="00A302E0">
        <w:rPr>
          <w:sz w:val="28"/>
          <w:szCs w:val="28"/>
        </w:rPr>
        <w:t>- використання інноваційних педагогічних та ІКТ технологій в освітньому процесі.</w:t>
      </w:r>
    </w:p>
    <w:p w14:paraId="28A12632" w14:textId="77777777" w:rsidR="00AA34BC" w:rsidRPr="00A302E0" w:rsidRDefault="00AA34BC" w:rsidP="00A302E0">
      <w:pPr>
        <w:pStyle w:val="a3"/>
        <w:shd w:val="clear" w:color="auto" w:fill="FFFFFF"/>
        <w:spacing w:before="0" w:beforeAutospacing="0" w:after="0" w:afterAutospacing="0"/>
        <w:jc w:val="both"/>
        <w:rPr>
          <w:sz w:val="28"/>
          <w:szCs w:val="28"/>
        </w:rPr>
      </w:pPr>
      <w:r w:rsidRPr="00A302E0">
        <w:rPr>
          <w:sz w:val="28"/>
          <w:szCs w:val="28"/>
        </w:rPr>
        <w:t>3. Удосконалення стратегії і тактики побудови розвивального середовища закладу, що враховує принцип динамічності і розвиваючого навчання, вікові психологічні і фізичні особливості вихованців та сприяє самореалізації дитини в різних видах діяльності:</w:t>
      </w:r>
    </w:p>
    <w:p w14:paraId="49430808" w14:textId="77777777" w:rsidR="00AA34BC" w:rsidRPr="00A302E0" w:rsidRDefault="00AA34BC" w:rsidP="00A302E0">
      <w:pPr>
        <w:pStyle w:val="a3"/>
        <w:shd w:val="clear" w:color="auto" w:fill="FFFFFF"/>
        <w:spacing w:before="0" w:beforeAutospacing="0" w:after="0" w:afterAutospacing="0"/>
        <w:jc w:val="both"/>
        <w:rPr>
          <w:sz w:val="28"/>
          <w:szCs w:val="28"/>
        </w:rPr>
      </w:pPr>
      <w:r w:rsidRPr="00A302E0">
        <w:rPr>
          <w:sz w:val="28"/>
          <w:szCs w:val="28"/>
        </w:rPr>
        <w:t>- зміцнення матеріально-технічної бази закладу;</w:t>
      </w:r>
    </w:p>
    <w:p w14:paraId="2B97F9C4" w14:textId="77777777" w:rsidR="00AA34BC" w:rsidRPr="00A302E0" w:rsidRDefault="00AA34BC" w:rsidP="00A302E0">
      <w:pPr>
        <w:pStyle w:val="a3"/>
        <w:shd w:val="clear" w:color="auto" w:fill="FFFFFF"/>
        <w:spacing w:before="0" w:beforeAutospacing="0" w:after="0" w:afterAutospacing="0"/>
        <w:jc w:val="both"/>
        <w:rPr>
          <w:sz w:val="28"/>
          <w:szCs w:val="28"/>
          <w:lang w:val="uk-UA"/>
        </w:rPr>
      </w:pPr>
      <w:r w:rsidRPr="00A302E0">
        <w:rPr>
          <w:sz w:val="28"/>
          <w:szCs w:val="28"/>
        </w:rPr>
        <w:lastRenderedPageBreak/>
        <w:t>- розвиток системи управління ЗДО на основі підвищення компетентності батьків з питань взаємодії з дошкільною установою.</w:t>
      </w:r>
    </w:p>
    <w:p w14:paraId="0055AC66" w14:textId="77777777" w:rsidR="00680E92" w:rsidRPr="00A302E0" w:rsidRDefault="00FA273B" w:rsidP="00A302E0">
      <w:pPr>
        <w:pStyle w:val="a3"/>
        <w:shd w:val="clear" w:color="auto" w:fill="FFFFFF"/>
        <w:spacing w:before="0" w:beforeAutospacing="0" w:after="0" w:afterAutospacing="0"/>
        <w:jc w:val="both"/>
        <w:rPr>
          <w:sz w:val="28"/>
          <w:szCs w:val="28"/>
          <w:shd w:val="clear" w:color="auto" w:fill="ECF5FF"/>
          <w:lang w:val="uk-UA"/>
        </w:rPr>
      </w:pPr>
      <w:r w:rsidRPr="00CF6FAB">
        <w:rPr>
          <w:rStyle w:val="a6"/>
          <w:color w:val="000000" w:themeColor="text1"/>
          <w:sz w:val="28"/>
          <w:szCs w:val="28"/>
          <w:shd w:val="clear" w:color="auto" w:fill="ECF5FF"/>
          <w:lang w:val="uk-UA"/>
        </w:rPr>
        <w:t>Структура</w:t>
      </w:r>
      <w:r w:rsidRPr="00CF6FAB">
        <w:rPr>
          <w:rStyle w:val="a6"/>
          <w:sz w:val="28"/>
          <w:szCs w:val="28"/>
          <w:shd w:val="clear" w:color="auto" w:fill="ECF5FF"/>
          <w:lang w:val="uk-UA"/>
        </w:rPr>
        <w:t xml:space="preserve"> програми –</w:t>
      </w:r>
      <w:r w:rsidRPr="00CF6FAB">
        <w:rPr>
          <w:rStyle w:val="a6"/>
          <w:sz w:val="28"/>
          <w:szCs w:val="28"/>
          <w:shd w:val="clear" w:color="auto" w:fill="ECF5FF"/>
        </w:rPr>
        <w:t> </w:t>
      </w:r>
      <w:r w:rsidRPr="00CF6FAB">
        <w:rPr>
          <w:sz w:val="28"/>
          <w:szCs w:val="28"/>
          <w:shd w:val="clear" w:color="auto" w:fill="ECF5FF"/>
          <w:lang w:val="uk-UA"/>
        </w:rPr>
        <w:t>визначення освітн</w:t>
      </w:r>
      <w:r w:rsidR="00BF57A0" w:rsidRPr="00CF6FAB">
        <w:rPr>
          <w:sz w:val="28"/>
          <w:szCs w:val="28"/>
          <w:shd w:val="clear" w:color="auto" w:fill="ECF5FF"/>
          <w:lang w:val="uk-UA"/>
        </w:rPr>
        <w:t>іх напрямків</w:t>
      </w:r>
      <w:r w:rsidRPr="00CF6FAB">
        <w:rPr>
          <w:sz w:val="28"/>
          <w:szCs w:val="28"/>
          <w:shd w:val="clear" w:color="auto" w:fill="ECF5FF"/>
          <w:lang w:val="uk-UA"/>
        </w:rPr>
        <w:t xml:space="preserve"> відповідно до Базового компонента дошкільної освіти, визначення загального обсягу навантаження на кожний вік дитини: ранній вік (третій рік життя), молодший вік (четвертий рік життя), середній вік (п’ятий рік життя), старший дошкільний вік (шостий</w:t>
      </w:r>
      <w:r w:rsidR="00BF57A0" w:rsidRPr="00CF6FAB">
        <w:rPr>
          <w:sz w:val="28"/>
          <w:szCs w:val="28"/>
          <w:shd w:val="clear" w:color="auto" w:fill="ECF5FF"/>
          <w:lang w:val="uk-UA"/>
        </w:rPr>
        <w:t xml:space="preserve"> рік життя). Кожний</w:t>
      </w:r>
      <w:r w:rsidR="00BF57A0" w:rsidRPr="00A302E0">
        <w:rPr>
          <w:sz w:val="28"/>
          <w:szCs w:val="28"/>
          <w:shd w:val="clear" w:color="auto" w:fill="ECF5FF"/>
          <w:lang w:val="uk-UA"/>
        </w:rPr>
        <w:t xml:space="preserve"> освітній напрямок</w:t>
      </w:r>
      <w:r w:rsidRPr="00A302E0">
        <w:rPr>
          <w:sz w:val="28"/>
          <w:szCs w:val="28"/>
          <w:shd w:val="clear" w:color="auto" w:fill="ECF5FF"/>
          <w:lang w:val="uk-UA"/>
        </w:rPr>
        <w:t xml:space="preserve"> програми завершується показниками компетентності.</w:t>
      </w:r>
    </w:p>
    <w:p w14:paraId="71C37083" w14:textId="77777777" w:rsidR="00680E92" w:rsidRPr="00F97C04" w:rsidRDefault="00680E92" w:rsidP="00F97C04">
      <w:pPr>
        <w:shd w:val="clear" w:color="auto" w:fill="FFFFFF"/>
        <w:spacing w:after="0" w:line="240" w:lineRule="auto"/>
        <w:jc w:val="both"/>
        <w:rPr>
          <w:rFonts w:ascii="Times New Roman" w:eastAsia="Times New Roman" w:hAnsi="Times New Roman" w:cs="Times New Roman"/>
          <w:b/>
          <w:bCs/>
          <w:sz w:val="28"/>
          <w:szCs w:val="28"/>
          <w:lang w:val="uk-UA"/>
        </w:rPr>
      </w:pPr>
    </w:p>
    <w:p w14:paraId="71C038EA" w14:textId="77777777" w:rsidR="00680E92" w:rsidRPr="00F97C04" w:rsidRDefault="00680E92" w:rsidP="00F97C04">
      <w:pPr>
        <w:shd w:val="clear" w:color="auto" w:fill="FFFFFF"/>
        <w:spacing w:after="0" w:line="240" w:lineRule="auto"/>
        <w:jc w:val="both"/>
        <w:rPr>
          <w:rFonts w:ascii="Times New Roman" w:eastAsia="Times New Roman" w:hAnsi="Times New Roman" w:cs="Times New Roman"/>
          <w:b/>
          <w:bCs/>
          <w:sz w:val="28"/>
          <w:szCs w:val="28"/>
          <w:lang w:val="uk-UA"/>
        </w:rPr>
      </w:pPr>
    </w:p>
    <w:p w14:paraId="19471E18" w14:textId="77777777" w:rsidR="00634C1A" w:rsidRPr="00F97C04" w:rsidRDefault="00725365" w:rsidP="004776DD">
      <w:pPr>
        <w:shd w:val="clear" w:color="auto" w:fill="FFFFFF"/>
        <w:spacing w:after="0" w:line="240" w:lineRule="auto"/>
        <w:jc w:val="center"/>
        <w:rPr>
          <w:rFonts w:ascii="Times New Roman" w:eastAsia="Times New Roman" w:hAnsi="Times New Roman" w:cs="Times New Roman"/>
          <w:b/>
          <w:bCs/>
          <w:sz w:val="28"/>
          <w:szCs w:val="28"/>
        </w:rPr>
      </w:pPr>
      <w:r w:rsidRPr="00F97C04">
        <w:rPr>
          <w:rFonts w:ascii="Times New Roman" w:eastAsia="Times New Roman" w:hAnsi="Times New Roman" w:cs="Times New Roman"/>
          <w:b/>
          <w:bCs/>
          <w:sz w:val="28"/>
          <w:szCs w:val="28"/>
          <w:lang w:val="uk-UA"/>
        </w:rPr>
        <w:t>За</w:t>
      </w:r>
      <w:r w:rsidR="00512B29" w:rsidRPr="00F97C04">
        <w:rPr>
          <w:rFonts w:ascii="Times New Roman" w:eastAsia="Times New Roman" w:hAnsi="Times New Roman" w:cs="Times New Roman"/>
          <w:b/>
          <w:bCs/>
          <w:sz w:val="28"/>
          <w:szCs w:val="28"/>
          <w:lang w:val="uk-UA"/>
        </w:rPr>
        <w:t>гальні відомості про Новоселівський</w:t>
      </w:r>
      <w:r w:rsidRPr="00F97C04">
        <w:rPr>
          <w:rFonts w:ascii="Times New Roman" w:eastAsia="Times New Roman" w:hAnsi="Times New Roman" w:cs="Times New Roman"/>
          <w:b/>
          <w:bCs/>
          <w:sz w:val="28"/>
          <w:szCs w:val="28"/>
          <w:lang w:val="uk-UA"/>
        </w:rPr>
        <w:t xml:space="preserve"> заклад дошкільної освіти</w:t>
      </w:r>
    </w:p>
    <w:p w14:paraId="585A34D1" w14:textId="77777777" w:rsidR="00725365" w:rsidRPr="00F97C04" w:rsidRDefault="00512B29" w:rsidP="004776DD">
      <w:pPr>
        <w:shd w:val="clear" w:color="auto" w:fill="FFFFFF"/>
        <w:spacing w:after="0" w:line="240" w:lineRule="auto"/>
        <w:jc w:val="center"/>
        <w:rPr>
          <w:rFonts w:ascii="Times New Roman" w:eastAsia="Times New Roman" w:hAnsi="Times New Roman" w:cs="Times New Roman"/>
          <w:sz w:val="28"/>
          <w:szCs w:val="28"/>
          <w:lang w:val="uk-UA"/>
        </w:rPr>
      </w:pPr>
      <w:r w:rsidRPr="00F97C04">
        <w:rPr>
          <w:rFonts w:ascii="Times New Roman" w:eastAsia="Times New Roman" w:hAnsi="Times New Roman" w:cs="Times New Roman"/>
          <w:b/>
          <w:bCs/>
          <w:sz w:val="28"/>
          <w:szCs w:val="28"/>
          <w:lang w:val="uk-UA"/>
        </w:rPr>
        <w:t>ясла – садок «Сонечко</w:t>
      </w:r>
      <w:r w:rsidR="00725365" w:rsidRPr="00F97C04">
        <w:rPr>
          <w:rFonts w:ascii="Times New Roman" w:eastAsia="Times New Roman" w:hAnsi="Times New Roman" w:cs="Times New Roman"/>
          <w:b/>
          <w:bCs/>
          <w:sz w:val="28"/>
          <w:szCs w:val="28"/>
          <w:lang w:val="uk-UA"/>
        </w:rPr>
        <w:t>» Кілійської міської ради</w:t>
      </w:r>
    </w:p>
    <w:tbl>
      <w:tblPr>
        <w:tblW w:w="9645"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3667"/>
        <w:gridCol w:w="5978"/>
      </w:tblGrid>
      <w:tr w:rsidR="00725365" w:rsidRPr="00F97C04" w14:paraId="31CC3DAD" w14:textId="77777777" w:rsidTr="00CD78A5">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7A91550" w14:textId="77777777" w:rsidR="00725365" w:rsidRPr="00F97C04" w:rsidRDefault="00725365" w:rsidP="00F97C04">
            <w:pPr>
              <w:spacing w:after="0" w:line="240" w:lineRule="auto"/>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Повна назва дошкільного навчального закладу (за Статутом)</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CA35A4E" w14:textId="77777777" w:rsidR="00725365" w:rsidRPr="00F97C04" w:rsidRDefault="00512B29" w:rsidP="00F97C04">
            <w:pPr>
              <w:spacing w:after="0" w:line="240" w:lineRule="auto"/>
              <w:jc w:val="both"/>
              <w:rPr>
                <w:rFonts w:ascii="Times New Roman" w:eastAsia="Times New Roman" w:hAnsi="Times New Roman" w:cs="Times New Roman"/>
                <w:sz w:val="28"/>
                <w:szCs w:val="28"/>
              </w:rPr>
            </w:pPr>
            <w:r w:rsidRPr="00F97C04">
              <w:rPr>
                <w:rFonts w:ascii="Times New Roman" w:eastAsia="Times New Roman" w:hAnsi="Times New Roman" w:cs="Times New Roman"/>
                <w:b/>
                <w:bCs/>
                <w:sz w:val="28"/>
                <w:szCs w:val="28"/>
                <w:lang w:val="uk-UA"/>
              </w:rPr>
              <w:t>Новоселівський</w:t>
            </w:r>
            <w:r w:rsidR="00725365" w:rsidRPr="00F97C04">
              <w:rPr>
                <w:rFonts w:ascii="Times New Roman" w:eastAsia="Times New Roman" w:hAnsi="Times New Roman" w:cs="Times New Roman"/>
                <w:b/>
                <w:bCs/>
                <w:sz w:val="28"/>
                <w:szCs w:val="28"/>
                <w:lang w:val="uk-UA"/>
              </w:rPr>
              <w:t xml:space="preserve"> заклад дошкіль</w:t>
            </w:r>
            <w:r w:rsidRPr="00F97C04">
              <w:rPr>
                <w:rFonts w:ascii="Times New Roman" w:eastAsia="Times New Roman" w:hAnsi="Times New Roman" w:cs="Times New Roman"/>
                <w:b/>
                <w:bCs/>
                <w:sz w:val="28"/>
                <w:szCs w:val="28"/>
                <w:lang w:val="uk-UA"/>
              </w:rPr>
              <w:t>ної освіти ясла – садок «Сонечко</w:t>
            </w:r>
            <w:r w:rsidR="00725365" w:rsidRPr="00F97C04">
              <w:rPr>
                <w:rFonts w:ascii="Times New Roman" w:eastAsia="Times New Roman" w:hAnsi="Times New Roman" w:cs="Times New Roman"/>
                <w:b/>
                <w:bCs/>
                <w:sz w:val="28"/>
                <w:szCs w:val="28"/>
                <w:lang w:val="uk-UA"/>
              </w:rPr>
              <w:t>» Кілійської міської ради</w:t>
            </w:r>
          </w:p>
        </w:tc>
      </w:tr>
      <w:tr w:rsidR="00725365" w:rsidRPr="00F97C04" w14:paraId="553AD489" w14:textId="77777777" w:rsidTr="00CD78A5">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366D970" w14:textId="77777777" w:rsidR="00725365" w:rsidRPr="00F97C04" w:rsidRDefault="00725365" w:rsidP="00F97C04">
            <w:pPr>
              <w:spacing w:after="0" w:line="240" w:lineRule="auto"/>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Адреса закладу</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BB04B06" w14:textId="77777777" w:rsidR="00725365" w:rsidRPr="00F97C04" w:rsidRDefault="00556799" w:rsidP="00F97C04">
            <w:pPr>
              <w:spacing w:after="0" w:line="240" w:lineRule="auto"/>
              <w:jc w:val="both"/>
              <w:rPr>
                <w:rFonts w:ascii="Times New Roman" w:eastAsia="Times New Roman" w:hAnsi="Times New Roman" w:cs="Times New Roman"/>
                <w:sz w:val="28"/>
                <w:szCs w:val="28"/>
                <w:lang w:val="uk-UA"/>
              </w:rPr>
            </w:pPr>
            <w:r w:rsidRPr="00F97C04">
              <w:rPr>
                <w:rFonts w:ascii="Times New Roman" w:eastAsia="Times New Roman" w:hAnsi="Times New Roman" w:cs="Times New Roman"/>
                <w:sz w:val="28"/>
                <w:szCs w:val="28"/>
                <w:lang w:val="uk-UA"/>
              </w:rPr>
              <w:t>68320 с.Новоселівка вул.Шкільна,5</w:t>
            </w:r>
          </w:p>
        </w:tc>
      </w:tr>
      <w:tr w:rsidR="00725365" w:rsidRPr="00F97C04" w14:paraId="36A97BBB" w14:textId="77777777" w:rsidTr="00CD78A5">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CF85DD1" w14:textId="77777777" w:rsidR="00725365" w:rsidRPr="00F97C04" w:rsidRDefault="00725365" w:rsidP="00F97C04">
            <w:pPr>
              <w:spacing w:after="0" w:line="240" w:lineRule="auto"/>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Телефон</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F33F0CB" w14:textId="77777777" w:rsidR="00725365" w:rsidRPr="00F97C04" w:rsidRDefault="00556799" w:rsidP="00F97C04">
            <w:pPr>
              <w:spacing w:after="0" w:line="240" w:lineRule="auto"/>
              <w:jc w:val="both"/>
              <w:rPr>
                <w:rFonts w:ascii="Times New Roman" w:eastAsia="Times New Roman" w:hAnsi="Times New Roman" w:cs="Times New Roman"/>
                <w:sz w:val="28"/>
                <w:szCs w:val="28"/>
                <w:lang w:val="uk-UA"/>
              </w:rPr>
            </w:pPr>
            <w:r w:rsidRPr="00F97C04">
              <w:rPr>
                <w:rFonts w:ascii="Times New Roman" w:eastAsia="Times New Roman" w:hAnsi="Times New Roman" w:cs="Times New Roman"/>
                <w:sz w:val="28"/>
                <w:szCs w:val="28"/>
                <w:lang w:val="uk-UA"/>
              </w:rPr>
              <w:t>0989253615</w:t>
            </w:r>
          </w:p>
        </w:tc>
      </w:tr>
      <w:tr w:rsidR="00725365" w:rsidRPr="00F97C04" w14:paraId="1F8DF49F" w14:textId="77777777" w:rsidTr="00CD78A5">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EFC82A3" w14:textId="77777777" w:rsidR="00725365" w:rsidRPr="00F97C04" w:rsidRDefault="00725365" w:rsidP="00F97C04">
            <w:pPr>
              <w:spacing w:after="0" w:line="240" w:lineRule="auto"/>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E-mail</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82C688D" w14:textId="77777777" w:rsidR="00023534" w:rsidRPr="00F97C04" w:rsidRDefault="00023534" w:rsidP="00F97C04">
            <w:pPr>
              <w:spacing w:after="0" w:line="240" w:lineRule="auto"/>
              <w:jc w:val="both"/>
              <w:rPr>
                <w:rFonts w:ascii="Times New Roman" w:eastAsia="Times New Roman" w:hAnsi="Times New Roman" w:cs="Times New Roman"/>
                <w:b/>
                <w:bCs/>
                <w:sz w:val="28"/>
                <w:szCs w:val="28"/>
              </w:rPr>
            </w:pPr>
            <w:r w:rsidRPr="00F97C04">
              <w:rPr>
                <w:rFonts w:ascii="Times New Roman" w:eastAsia="Times New Roman" w:hAnsi="Times New Roman" w:cs="Times New Roman"/>
                <w:b/>
                <w:bCs/>
                <w:sz w:val="28"/>
                <w:szCs w:val="28"/>
              </w:rPr>
              <w:t>&lt;elenapujcesku@gmail.com&gt;</w:t>
            </w:r>
          </w:p>
          <w:p w14:paraId="3AB3D20C" w14:textId="77777777" w:rsidR="00725365" w:rsidRPr="00F97C04" w:rsidRDefault="00725365" w:rsidP="00F97C04">
            <w:pPr>
              <w:spacing w:after="0" w:line="240" w:lineRule="auto"/>
              <w:jc w:val="both"/>
              <w:rPr>
                <w:rFonts w:ascii="Times New Roman" w:eastAsia="Times New Roman" w:hAnsi="Times New Roman" w:cs="Times New Roman"/>
                <w:sz w:val="28"/>
                <w:szCs w:val="28"/>
                <w:lang w:val="en-US"/>
              </w:rPr>
            </w:pPr>
          </w:p>
        </w:tc>
      </w:tr>
      <w:tr w:rsidR="00725365" w:rsidRPr="00F97C04" w14:paraId="783A408E" w14:textId="77777777" w:rsidTr="00CD78A5">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3EE3E92" w14:textId="77777777" w:rsidR="00725365" w:rsidRPr="00F97C04" w:rsidRDefault="00512B29" w:rsidP="00F97C04">
            <w:pPr>
              <w:spacing w:after="0" w:line="240" w:lineRule="auto"/>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С</w:t>
            </w:r>
            <w:r w:rsidR="00725365" w:rsidRPr="00F97C04">
              <w:rPr>
                <w:rFonts w:ascii="Times New Roman" w:eastAsia="Times New Roman" w:hAnsi="Times New Roman" w:cs="Times New Roman"/>
                <w:sz w:val="28"/>
                <w:szCs w:val="28"/>
              </w:rPr>
              <w:t>айт</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5E33378" w14:textId="77777777" w:rsidR="00725365" w:rsidRPr="00F97C04" w:rsidRDefault="00725365" w:rsidP="00F97C04">
            <w:pPr>
              <w:spacing w:after="0" w:line="240" w:lineRule="auto"/>
              <w:jc w:val="both"/>
              <w:rPr>
                <w:rFonts w:ascii="Times New Roman" w:eastAsia="Times New Roman" w:hAnsi="Times New Roman" w:cs="Times New Roman"/>
                <w:sz w:val="28"/>
                <w:szCs w:val="28"/>
                <w:lang w:val="en-US"/>
              </w:rPr>
            </w:pPr>
          </w:p>
        </w:tc>
      </w:tr>
      <w:tr w:rsidR="00725365" w:rsidRPr="00F97C04" w14:paraId="6025F627" w14:textId="77777777" w:rsidTr="00CD78A5">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DCB901A" w14:textId="77777777" w:rsidR="00725365" w:rsidRPr="00F97C04" w:rsidRDefault="00725365" w:rsidP="00F97C04">
            <w:pPr>
              <w:spacing w:after="0" w:line="240" w:lineRule="auto"/>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Прізвище, ім’я, по батькові директора закладу</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56433DA" w14:textId="5B329BC4" w:rsidR="00725365" w:rsidRPr="00F97C04" w:rsidRDefault="00556799" w:rsidP="00F97C04">
            <w:pPr>
              <w:spacing w:after="0" w:line="240" w:lineRule="auto"/>
              <w:jc w:val="both"/>
              <w:rPr>
                <w:rFonts w:ascii="Times New Roman" w:eastAsia="Times New Roman" w:hAnsi="Times New Roman" w:cs="Times New Roman"/>
                <w:sz w:val="28"/>
                <w:szCs w:val="28"/>
                <w:lang w:val="uk-UA"/>
              </w:rPr>
            </w:pPr>
            <w:r w:rsidRPr="00F97C04">
              <w:rPr>
                <w:rFonts w:ascii="Times New Roman" w:eastAsia="Times New Roman" w:hAnsi="Times New Roman" w:cs="Times New Roman"/>
                <w:sz w:val="28"/>
                <w:szCs w:val="28"/>
                <w:lang w:val="uk-UA"/>
              </w:rPr>
              <w:t>Олена Пуйческу</w:t>
            </w:r>
          </w:p>
        </w:tc>
      </w:tr>
      <w:tr w:rsidR="00725365" w:rsidRPr="00F97C04" w14:paraId="3C66194D" w14:textId="77777777" w:rsidTr="00CD78A5">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B612CB5" w14:textId="77777777" w:rsidR="00725365" w:rsidRPr="00F97C04" w:rsidRDefault="00725365" w:rsidP="00F97C04">
            <w:pPr>
              <w:spacing w:after="0" w:line="240" w:lineRule="auto"/>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 xml:space="preserve">Освіта </w:t>
            </w:r>
            <w:r w:rsidRPr="00F97C04">
              <w:rPr>
                <w:rFonts w:ascii="Times New Roman" w:eastAsia="Times New Roman" w:hAnsi="Times New Roman" w:cs="Times New Roman"/>
                <w:sz w:val="28"/>
                <w:szCs w:val="28"/>
                <w:lang w:val="uk-UA"/>
              </w:rPr>
              <w:t>директора</w:t>
            </w:r>
            <w:r w:rsidRPr="00F97C04">
              <w:rPr>
                <w:rFonts w:ascii="Times New Roman" w:eastAsia="Times New Roman" w:hAnsi="Times New Roman" w:cs="Times New Roman"/>
                <w:sz w:val="28"/>
                <w:szCs w:val="28"/>
              </w:rPr>
              <w:t xml:space="preserve"> (повна назва навчального закладу, спеціальність за дипломом, рік закінчення ВНЗ)</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9FCDCDE" w14:textId="77777777" w:rsidR="00B46B0F" w:rsidRPr="00F97C04" w:rsidRDefault="00B46B0F" w:rsidP="00F97C04">
            <w:pPr>
              <w:spacing w:after="0" w:line="240" w:lineRule="auto"/>
              <w:jc w:val="both"/>
              <w:rPr>
                <w:rFonts w:ascii="Times New Roman" w:eastAsia="Times New Roman" w:hAnsi="Times New Roman" w:cs="Times New Roman"/>
                <w:sz w:val="28"/>
                <w:szCs w:val="28"/>
                <w:lang w:val="uk-UA"/>
              </w:rPr>
            </w:pPr>
            <w:r w:rsidRPr="00F97C04">
              <w:rPr>
                <w:rFonts w:ascii="Times New Roman" w:eastAsia="Times New Roman" w:hAnsi="Times New Roman" w:cs="Times New Roman"/>
                <w:sz w:val="28"/>
                <w:szCs w:val="28"/>
                <w:lang w:val="uk-UA"/>
              </w:rPr>
              <w:t xml:space="preserve">Технологічна освіта </w:t>
            </w:r>
          </w:p>
          <w:p w14:paraId="04B20492" w14:textId="77777777" w:rsidR="00725365" w:rsidRPr="00F97C04" w:rsidRDefault="00B46B0F" w:rsidP="00F97C04">
            <w:pPr>
              <w:spacing w:after="0" w:line="240" w:lineRule="auto"/>
              <w:jc w:val="both"/>
              <w:rPr>
                <w:rFonts w:ascii="Times New Roman" w:eastAsia="Times New Roman" w:hAnsi="Times New Roman" w:cs="Times New Roman"/>
                <w:sz w:val="28"/>
                <w:szCs w:val="28"/>
                <w:lang w:val="uk-UA"/>
              </w:rPr>
            </w:pPr>
            <w:r w:rsidRPr="00F97C04">
              <w:rPr>
                <w:rFonts w:ascii="Times New Roman" w:eastAsia="Times New Roman" w:hAnsi="Times New Roman" w:cs="Times New Roman"/>
                <w:sz w:val="28"/>
                <w:szCs w:val="28"/>
                <w:lang w:val="uk-UA"/>
              </w:rPr>
              <w:t>Ізмаїльський д</w:t>
            </w:r>
            <w:r w:rsidR="00F97C04" w:rsidRPr="00F97C04">
              <w:rPr>
                <w:rFonts w:ascii="Times New Roman" w:eastAsia="Times New Roman" w:hAnsi="Times New Roman" w:cs="Times New Roman"/>
                <w:sz w:val="28"/>
                <w:szCs w:val="28"/>
                <w:lang w:val="uk-UA"/>
              </w:rPr>
              <w:t xml:space="preserve">ержавний гуманітарний універсітет </w:t>
            </w:r>
          </w:p>
        </w:tc>
      </w:tr>
      <w:tr w:rsidR="00725365" w:rsidRPr="00F97C04" w14:paraId="5264B399" w14:textId="77777777" w:rsidTr="00CD78A5">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3E564A8" w14:textId="77777777" w:rsidR="00725365" w:rsidRPr="00F97C04" w:rsidRDefault="00725365" w:rsidP="00F97C04">
            <w:pPr>
              <w:spacing w:after="0" w:line="240" w:lineRule="auto"/>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Дата заснування закладу</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2535807" w14:textId="77777777" w:rsidR="00725365" w:rsidRPr="00F97C04" w:rsidRDefault="00725365" w:rsidP="00F97C04">
            <w:pPr>
              <w:spacing w:after="0" w:line="240" w:lineRule="auto"/>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19</w:t>
            </w:r>
            <w:r w:rsidR="00556799" w:rsidRPr="00F97C04">
              <w:rPr>
                <w:rFonts w:ascii="Times New Roman" w:eastAsia="Times New Roman" w:hAnsi="Times New Roman" w:cs="Times New Roman"/>
                <w:sz w:val="28"/>
                <w:szCs w:val="28"/>
                <w:lang w:val="uk-UA"/>
              </w:rPr>
              <w:t>86</w:t>
            </w:r>
            <w:r w:rsidRPr="00F97C04">
              <w:rPr>
                <w:rFonts w:ascii="Times New Roman" w:eastAsia="Times New Roman" w:hAnsi="Times New Roman" w:cs="Times New Roman"/>
                <w:sz w:val="28"/>
                <w:szCs w:val="28"/>
              </w:rPr>
              <w:t>р.</w:t>
            </w:r>
          </w:p>
        </w:tc>
      </w:tr>
      <w:tr w:rsidR="00725365" w:rsidRPr="00F97C04" w14:paraId="4AE3B81B" w14:textId="77777777" w:rsidTr="00CD78A5">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C4AD11E" w14:textId="77777777" w:rsidR="00725365" w:rsidRPr="00F97C04" w:rsidRDefault="00725365" w:rsidP="00F97C04">
            <w:pPr>
              <w:spacing w:after="0" w:line="240" w:lineRule="auto"/>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Дата реєстрації (перереєстрації) останньої редакції Статуту</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D456941" w14:textId="77777777" w:rsidR="00725365" w:rsidRPr="00F97C04" w:rsidRDefault="00E8202D" w:rsidP="00F97C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725365" w:rsidRPr="00F97C04">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12</w:t>
            </w:r>
            <w:r w:rsidR="00725365" w:rsidRPr="00F97C04">
              <w:rPr>
                <w:rFonts w:ascii="Times New Roman" w:eastAsia="Times New Roman" w:hAnsi="Times New Roman" w:cs="Times New Roman"/>
                <w:sz w:val="28"/>
                <w:szCs w:val="28"/>
              </w:rPr>
              <w:t>.20</w:t>
            </w:r>
            <w:r>
              <w:rPr>
                <w:rFonts w:ascii="Times New Roman" w:eastAsia="Times New Roman" w:hAnsi="Times New Roman" w:cs="Times New Roman"/>
                <w:sz w:val="28"/>
                <w:szCs w:val="28"/>
                <w:lang w:val="uk-UA"/>
              </w:rPr>
              <w:t>20</w:t>
            </w:r>
            <w:r w:rsidR="00725365" w:rsidRPr="00F97C04">
              <w:rPr>
                <w:rFonts w:ascii="Times New Roman" w:eastAsia="Times New Roman" w:hAnsi="Times New Roman" w:cs="Times New Roman"/>
                <w:sz w:val="28"/>
                <w:szCs w:val="28"/>
              </w:rPr>
              <w:t>р.</w:t>
            </w:r>
          </w:p>
        </w:tc>
      </w:tr>
      <w:tr w:rsidR="00725365" w:rsidRPr="00F97C04" w14:paraId="3C2C5E1B" w14:textId="77777777" w:rsidTr="00CD78A5">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D1AC751" w14:textId="77777777" w:rsidR="00725365" w:rsidRPr="00F97C04" w:rsidRDefault="00725365" w:rsidP="00F97C04">
            <w:pPr>
              <w:spacing w:after="0" w:line="240" w:lineRule="auto"/>
              <w:jc w:val="both"/>
              <w:rPr>
                <w:rFonts w:ascii="Times New Roman" w:eastAsia="Times New Roman" w:hAnsi="Times New Roman" w:cs="Times New Roman"/>
                <w:sz w:val="28"/>
                <w:szCs w:val="28"/>
                <w:lang w:val="uk-UA"/>
              </w:rPr>
            </w:pPr>
            <w:r w:rsidRPr="00F97C04">
              <w:rPr>
                <w:rFonts w:ascii="Times New Roman" w:eastAsia="Times New Roman" w:hAnsi="Times New Roman" w:cs="Times New Roman"/>
                <w:sz w:val="28"/>
                <w:szCs w:val="28"/>
                <w:lang w:val="uk-UA"/>
              </w:rPr>
              <w:t>Організаційно – правова форма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75D2A4C" w14:textId="77777777" w:rsidR="00725365" w:rsidRPr="00F97C04" w:rsidRDefault="00725365" w:rsidP="00F97C04">
            <w:pPr>
              <w:spacing w:after="0" w:line="240" w:lineRule="auto"/>
              <w:jc w:val="both"/>
              <w:rPr>
                <w:rFonts w:ascii="Times New Roman" w:eastAsia="Times New Roman" w:hAnsi="Times New Roman" w:cs="Times New Roman"/>
                <w:sz w:val="28"/>
                <w:szCs w:val="28"/>
                <w:lang w:val="uk-UA"/>
              </w:rPr>
            </w:pPr>
            <w:r w:rsidRPr="00F97C04">
              <w:rPr>
                <w:rFonts w:ascii="Times New Roman" w:eastAsia="Times New Roman" w:hAnsi="Times New Roman" w:cs="Times New Roman"/>
                <w:sz w:val="28"/>
                <w:szCs w:val="28"/>
                <w:lang w:val="uk-UA"/>
              </w:rPr>
              <w:t>Комунальна організація ( установа, заклад)</w:t>
            </w:r>
          </w:p>
        </w:tc>
      </w:tr>
      <w:tr w:rsidR="00725365" w:rsidRPr="00F97C04" w14:paraId="7ABF269D" w14:textId="77777777" w:rsidTr="00CD78A5">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D230A01" w14:textId="77777777" w:rsidR="00725365" w:rsidRPr="00F97C04" w:rsidRDefault="00725365" w:rsidP="00F97C04">
            <w:pPr>
              <w:spacing w:after="0" w:line="240" w:lineRule="auto"/>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Мова навчання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44373D3" w14:textId="77777777" w:rsidR="00725365" w:rsidRPr="00F97C04" w:rsidRDefault="00725365" w:rsidP="00F97C04">
            <w:pPr>
              <w:spacing w:after="0" w:line="240" w:lineRule="auto"/>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Українська</w:t>
            </w:r>
          </w:p>
        </w:tc>
      </w:tr>
      <w:tr w:rsidR="00725365" w:rsidRPr="00F97C04" w14:paraId="0BB85BD8" w14:textId="77777777" w:rsidTr="00CD78A5">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2394162" w14:textId="77777777" w:rsidR="00725365" w:rsidRPr="00F97C04" w:rsidRDefault="00725365" w:rsidP="00F97C04">
            <w:pPr>
              <w:spacing w:after="0" w:line="240" w:lineRule="auto"/>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Перелік навчальних програм</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98E1941" w14:textId="77777777" w:rsidR="00725365" w:rsidRPr="00F97C04" w:rsidRDefault="00725365" w:rsidP="00F97C04">
            <w:pPr>
              <w:spacing w:after="0" w:line="240" w:lineRule="auto"/>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 xml:space="preserve">-Базовий компонент дошкільної освіти, нова </w:t>
            </w:r>
            <w:r w:rsidR="00E8202D" w:rsidRPr="00F97C04">
              <w:rPr>
                <w:rFonts w:ascii="Times New Roman" w:eastAsia="Times New Roman" w:hAnsi="Times New Roman" w:cs="Times New Roman"/>
                <w:sz w:val="28"/>
                <w:szCs w:val="28"/>
              </w:rPr>
              <w:t xml:space="preserve">редакція, </w:t>
            </w:r>
            <w:r w:rsidR="00E8202D" w:rsidRPr="00F97C04">
              <w:rPr>
                <w:rFonts w:ascii="Times New Roman" w:eastAsia="Times New Roman" w:hAnsi="Times New Roman" w:cs="Times New Roman"/>
                <w:sz w:val="28"/>
                <w:szCs w:val="28"/>
                <w:lang w:val="uk-UA"/>
              </w:rPr>
              <w:t>Піроженко</w:t>
            </w:r>
            <w:r w:rsidRPr="00F97C04">
              <w:rPr>
                <w:rFonts w:ascii="Times New Roman" w:eastAsia="Times New Roman" w:hAnsi="Times New Roman" w:cs="Times New Roman"/>
                <w:sz w:val="28"/>
                <w:szCs w:val="28"/>
                <w:lang w:val="uk-UA"/>
              </w:rPr>
              <w:t xml:space="preserve"> Т.О. 2021 р.</w:t>
            </w:r>
            <w:r w:rsidRPr="00F97C04">
              <w:rPr>
                <w:rFonts w:ascii="Times New Roman" w:eastAsia="Times New Roman" w:hAnsi="Times New Roman" w:cs="Times New Roman"/>
                <w:sz w:val="28"/>
                <w:szCs w:val="28"/>
              </w:rPr>
              <w:t>, </w:t>
            </w:r>
          </w:p>
          <w:p w14:paraId="1B6BA57D" w14:textId="77777777" w:rsidR="00725365" w:rsidRPr="00F97C04" w:rsidRDefault="00725365" w:rsidP="00F97C04">
            <w:pPr>
              <w:spacing w:after="0" w:line="240" w:lineRule="auto"/>
              <w:jc w:val="both"/>
              <w:rPr>
                <w:rFonts w:ascii="Times New Roman" w:eastAsia="Times New Roman" w:hAnsi="Times New Roman" w:cs="Times New Roman"/>
                <w:sz w:val="28"/>
                <w:szCs w:val="28"/>
                <w:lang w:val="uk-UA"/>
              </w:rPr>
            </w:pPr>
            <w:r w:rsidRPr="00F97C04">
              <w:rPr>
                <w:rFonts w:ascii="Times New Roman" w:eastAsia="Times New Roman" w:hAnsi="Times New Roman" w:cs="Times New Roman"/>
                <w:sz w:val="28"/>
                <w:szCs w:val="28"/>
                <w:lang w:val="uk-UA"/>
              </w:rPr>
              <w:t>-</w:t>
            </w:r>
            <w:r w:rsidRPr="00F97C04">
              <w:rPr>
                <w:rFonts w:ascii="Times New Roman" w:hAnsi="Times New Roman" w:cs="Times New Roman"/>
                <w:sz w:val="28"/>
                <w:szCs w:val="28"/>
                <w:lang w:val="uk-UA"/>
              </w:rPr>
              <w:t xml:space="preserve"> Програму  для дітей від 2 до 7 років «Дитина» (рекомендовано  лист МОН України № 1/11 – 4960 від 23.07.2020</w:t>
            </w:r>
            <w:r w:rsidRPr="00F97C04">
              <w:rPr>
                <w:rFonts w:ascii="Times New Roman" w:eastAsia="Times New Roman" w:hAnsi="Times New Roman" w:cs="Times New Roman"/>
                <w:sz w:val="28"/>
                <w:szCs w:val="28"/>
                <w:lang w:val="uk-UA"/>
              </w:rPr>
              <w:t>( наук.кер. проекту - Огнев'юк В.О.,</w:t>
            </w:r>
          </w:p>
        </w:tc>
      </w:tr>
      <w:tr w:rsidR="00725365" w:rsidRPr="00F97C04" w14:paraId="272F5136" w14:textId="77777777" w:rsidTr="00CD78A5">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AA8201F" w14:textId="77777777" w:rsidR="00725365" w:rsidRPr="00F97C04" w:rsidRDefault="00725365" w:rsidP="00F97C04">
            <w:pPr>
              <w:spacing w:after="0" w:line="240" w:lineRule="auto"/>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Режим роботи закладу</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EE51702" w14:textId="77777777" w:rsidR="00725365" w:rsidRPr="00F97C04" w:rsidRDefault="00725365" w:rsidP="00F97C04">
            <w:pPr>
              <w:spacing w:after="0" w:line="240" w:lineRule="auto"/>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з 0</w:t>
            </w:r>
            <w:r w:rsidRPr="00F97C04">
              <w:rPr>
                <w:rFonts w:ascii="Times New Roman" w:eastAsia="Times New Roman" w:hAnsi="Times New Roman" w:cs="Times New Roman"/>
                <w:sz w:val="28"/>
                <w:szCs w:val="28"/>
                <w:lang w:val="uk-UA"/>
              </w:rPr>
              <w:t>8</w:t>
            </w:r>
            <w:r w:rsidRPr="00F97C04">
              <w:rPr>
                <w:rFonts w:ascii="Times New Roman" w:eastAsia="Times New Roman" w:hAnsi="Times New Roman" w:cs="Times New Roman"/>
                <w:sz w:val="28"/>
                <w:szCs w:val="28"/>
              </w:rPr>
              <w:t>.00 до 1</w:t>
            </w:r>
            <w:r w:rsidRPr="00F97C04">
              <w:rPr>
                <w:rFonts w:ascii="Times New Roman" w:eastAsia="Times New Roman" w:hAnsi="Times New Roman" w:cs="Times New Roman"/>
                <w:sz w:val="28"/>
                <w:szCs w:val="28"/>
                <w:lang w:val="uk-UA"/>
              </w:rPr>
              <w:t>7</w:t>
            </w:r>
            <w:r w:rsidRPr="00F97C04">
              <w:rPr>
                <w:rFonts w:ascii="Times New Roman" w:eastAsia="Times New Roman" w:hAnsi="Times New Roman" w:cs="Times New Roman"/>
                <w:sz w:val="28"/>
                <w:szCs w:val="28"/>
              </w:rPr>
              <w:t>.00</w:t>
            </w:r>
          </w:p>
          <w:p w14:paraId="15B08816" w14:textId="77777777" w:rsidR="00725365" w:rsidRPr="00F97C04" w:rsidRDefault="00725365" w:rsidP="00F97C04">
            <w:pPr>
              <w:spacing w:after="0" w:line="240" w:lineRule="auto"/>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1 груп</w:t>
            </w:r>
            <w:r w:rsidRPr="00F97C04">
              <w:rPr>
                <w:rFonts w:ascii="Times New Roman" w:eastAsia="Times New Roman" w:hAnsi="Times New Roman" w:cs="Times New Roman"/>
                <w:sz w:val="28"/>
                <w:szCs w:val="28"/>
                <w:lang w:val="uk-UA"/>
              </w:rPr>
              <w:t>а</w:t>
            </w:r>
            <w:r w:rsidRPr="00F97C04">
              <w:rPr>
                <w:rFonts w:ascii="Times New Roman" w:eastAsia="Times New Roman" w:hAnsi="Times New Roman" w:cs="Times New Roman"/>
                <w:sz w:val="28"/>
                <w:szCs w:val="28"/>
              </w:rPr>
              <w:t xml:space="preserve"> – </w:t>
            </w:r>
            <w:r w:rsidRPr="00F97C04">
              <w:rPr>
                <w:rFonts w:ascii="Times New Roman" w:eastAsia="Times New Roman" w:hAnsi="Times New Roman" w:cs="Times New Roman"/>
                <w:sz w:val="28"/>
                <w:szCs w:val="28"/>
                <w:lang w:val="uk-UA"/>
              </w:rPr>
              <w:t>9</w:t>
            </w:r>
            <w:r w:rsidRPr="00F97C04">
              <w:rPr>
                <w:rFonts w:ascii="Times New Roman" w:eastAsia="Times New Roman" w:hAnsi="Times New Roman" w:cs="Times New Roman"/>
                <w:sz w:val="28"/>
                <w:szCs w:val="28"/>
              </w:rPr>
              <w:t xml:space="preserve"> годинний режим роботи</w:t>
            </w:r>
          </w:p>
          <w:p w14:paraId="30617E19" w14:textId="77777777" w:rsidR="00725365" w:rsidRPr="00F97C04" w:rsidRDefault="00725365" w:rsidP="00F97C04">
            <w:pPr>
              <w:spacing w:after="0" w:line="240" w:lineRule="auto"/>
              <w:jc w:val="both"/>
              <w:rPr>
                <w:rFonts w:ascii="Times New Roman" w:eastAsia="Times New Roman" w:hAnsi="Times New Roman" w:cs="Times New Roman"/>
                <w:sz w:val="28"/>
                <w:szCs w:val="28"/>
              </w:rPr>
            </w:pPr>
          </w:p>
        </w:tc>
      </w:tr>
      <w:tr w:rsidR="00725365" w:rsidRPr="00F97C04" w14:paraId="0D39211B" w14:textId="77777777" w:rsidTr="00CD78A5">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D4B4D12" w14:textId="77777777" w:rsidR="00725365" w:rsidRPr="00F97C04" w:rsidRDefault="00725365" w:rsidP="00F97C04">
            <w:pPr>
              <w:spacing w:after="0" w:line="240" w:lineRule="auto"/>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Кількість педагогічних працівників</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CD89E2E" w14:textId="77777777" w:rsidR="00725365" w:rsidRPr="00F97C04" w:rsidRDefault="008A6D70" w:rsidP="00F97C04">
            <w:pPr>
              <w:spacing w:after="0" w:line="240" w:lineRule="auto"/>
              <w:jc w:val="both"/>
              <w:rPr>
                <w:rFonts w:ascii="Times New Roman" w:eastAsia="Times New Roman" w:hAnsi="Times New Roman" w:cs="Times New Roman"/>
                <w:sz w:val="28"/>
                <w:szCs w:val="28"/>
                <w:lang w:val="uk-UA"/>
              </w:rPr>
            </w:pPr>
            <w:r w:rsidRPr="00F97C04">
              <w:rPr>
                <w:rFonts w:ascii="Times New Roman" w:eastAsia="Times New Roman" w:hAnsi="Times New Roman" w:cs="Times New Roman"/>
                <w:sz w:val="28"/>
                <w:szCs w:val="28"/>
                <w:lang w:val="uk-UA"/>
              </w:rPr>
              <w:t>2</w:t>
            </w:r>
          </w:p>
        </w:tc>
      </w:tr>
      <w:tr w:rsidR="00725365" w:rsidRPr="00F97C04" w14:paraId="70969D82" w14:textId="77777777" w:rsidTr="00CD78A5">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3B7CCD7" w14:textId="77777777" w:rsidR="00725365" w:rsidRPr="00F97C04" w:rsidRDefault="00725365" w:rsidP="00F97C04">
            <w:pPr>
              <w:spacing w:after="0" w:line="240" w:lineRule="auto"/>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lastRenderedPageBreak/>
              <w:t>Кількість функціонуючих груп </w:t>
            </w:r>
          </w:p>
          <w:p w14:paraId="1D3A519D" w14:textId="77777777" w:rsidR="00725365" w:rsidRPr="00F97C04" w:rsidRDefault="00725365" w:rsidP="00F97C04">
            <w:pPr>
              <w:spacing w:after="0" w:line="240" w:lineRule="auto"/>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159B106" w14:textId="77777777" w:rsidR="00725365" w:rsidRPr="00F97C04" w:rsidRDefault="00725365" w:rsidP="00F97C04">
            <w:pPr>
              <w:spacing w:after="0" w:line="240" w:lineRule="auto"/>
              <w:jc w:val="both"/>
              <w:rPr>
                <w:rFonts w:ascii="Times New Roman" w:eastAsia="Times New Roman" w:hAnsi="Times New Roman" w:cs="Times New Roman"/>
                <w:sz w:val="28"/>
                <w:szCs w:val="28"/>
                <w:lang w:val="uk-UA"/>
              </w:rPr>
            </w:pPr>
            <w:r w:rsidRPr="00F97C04">
              <w:rPr>
                <w:rFonts w:ascii="Times New Roman" w:eastAsia="Times New Roman" w:hAnsi="Times New Roman" w:cs="Times New Roman"/>
                <w:sz w:val="28"/>
                <w:szCs w:val="28"/>
              </w:rPr>
              <w:t xml:space="preserve">Всього груп – </w:t>
            </w:r>
            <w:r w:rsidRPr="00F97C04">
              <w:rPr>
                <w:rFonts w:ascii="Times New Roman" w:eastAsia="Times New Roman" w:hAnsi="Times New Roman" w:cs="Times New Roman"/>
                <w:sz w:val="28"/>
                <w:szCs w:val="28"/>
                <w:lang w:val="uk-UA"/>
              </w:rPr>
              <w:t>1</w:t>
            </w:r>
          </w:p>
          <w:p w14:paraId="48E92DD6" w14:textId="77777777" w:rsidR="00725365" w:rsidRPr="00F97C04" w:rsidRDefault="00725365" w:rsidP="00F97C04">
            <w:pPr>
              <w:jc w:val="both"/>
              <w:rPr>
                <w:rFonts w:ascii="Times New Roman" w:hAnsi="Times New Roman" w:cs="Times New Roman"/>
                <w:sz w:val="28"/>
                <w:szCs w:val="28"/>
                <w:lang w:val="uk-UA"/>
              </w:rPr>
            </w:pPr>
            <w:r w:rsidRPr="00F97C04">
              <w:rPr>
                <w:rFonts w:ascii="Times New Roman" w:hAnsi="Times New Roman" w:cs="Times New Roman"/>
                <w:sz w:val="28"/>
                <w:szCs w:val="28"/>
              </w:rPr>
              <w:t>    </w:t>
            </w:r>
            <w:r w:rsidRPr="00F97C04">
              <w:rPr>
                <w:rFonts w:ascii="Times New Roman" w:hAnsi="Times New Roman" w:cs="Times New Roman"/>
                <w:sz w:val="28"/>
                <w:szCs w:val="28"/>
                <w:lang w:val="uk-UA"/>
              </w:rPr>
              <w:t xml:space="preserve"> 1 – різновікова  група (від 2 до 6 (7) </w:t>
            </w:r>
            <w:r w:rsidRPr="00F97C04">
              <w:rPr>
                <w:rFonts w:ascii="Times New Roman" w:hAnsi="Times New Roman" w:cs="Times New Roman"/>
                <w:sz w:val="28"/>
                <w:szCs w:val="28"/>
              </w:rPr>
              <w:t>років)</w:t>
            </w:r>
            <w:r w:rsidRPr="00F97C04">
              <w:rPr>
                <w:rFonts w:ascii="Times New Roman" w:hAnsi="Times New Roman" w:cs="Times New Roman"/>
                <w:sz w:val="28"/>
                <w:szCs w:val="28"/>
                <w:lang w:val="uk-UA"/>
              </w:rPr>
              <w:t>.</w:t>
            </w:r>
          </w:p>
          <w:p w14:paraId="349051D8" w14:textId="77777777" w:rsidR="00725365" w:rsidRPr="00F97C04" w:rsidRDefault="00725365" w:rsidP="00F97C04">
            <w:pPr>
              <w:spacing w:after="0" w:line="240" w:lineRule="auto"/>
              <w:jc w:val="both"/>
              <w:rPr>
                <w:rFonts w:ascii="Times New Roman" w:eastAsia="Times New Roman" w:hAnsi="Times New Roman" w:cs="Times New Roman"/>
                <w:sz w:val="28"/>
                <w:szCs w:val="28"/>
                <w:lang w:val="uk-UA"/>
              </w:rPr>
            </w:pPr>
          </w:p>
          <w:p w14:paraId="1FA0A2EA" w14:textId="77777777" w:rsidR="00725365" w:rsidRPr="00F97C04" w:rsidRDefault="00725365" w:rsidP="00F97C04">
            <w:pPr>
              <w:spacing w:after="0" w:line="240" w:lineRule="auto"/>
              <w:jc w:val="both"/>
              <w:rPr>
                <w:rFonts w:ascii="Times New Roman" w:eastAsia="Times New Roman" w:hAnsi="Times New Roman" w:cs="Times New Roman"/>
                <w:sz w:val="28"/>
                <w:szCs w:val="28"/>
              </w:rPr>
            </w:pPr>
          </w:p>
        </w:tc>
      </w:tr>
    </w:tbl>
    <w:p w14:paraId="6AAB1006" w14:textId="77777777" w:rsidR="00680E92" w:rsidRPr="00F97C04" w:rsidRDefault="00680E92" w:rsidP="00F97C04">
      <w:pPr>
        <w:pStyle w:val="a3"/>
        <w:shd w:val="clear" w:color="auto" w:fill="FFFFFF"/>
        <w:spacing w:before="0" w:beforeAutospacing="0" w:after="0" w:afterAutospacing="0" w:line="276" w:lineRule="auto"/>
        <w:jc w:val="both"/>
        <w:rPr>
          <w:b/>
          <w:sz w:val="28"/>
          <w:szCs w:val="28"/>
          <w:lang w:val="uk-UA"/>
        </w:rPr>
      </w:pPr>
    </w:p>
    <w:p w14:paraId="3F92B5EF" w14:textId="77777777" w:rsidR="00680E92" w:rsidRPr="00F97C04" w:rsidRDefault="00680E92" w:rsidP="00F97C04">
      <w:pPr>
        <w:pStyle w:val="a3"/>
        <w:shd w:val="clear" w:color="auto" w:fill="FFFFFF"/>
        <w:spacing w:before="0" w:beforeAutospacing="0" w:after="0" w:afterAutospacing="0" w:line="276" w:lineRule="auto"/>
        <w:jc w:val="both"/>
        <w:rPr>
          <w:b/>
          <w:sz w:val="28"/>
          <w:szCs w:val="28"/>
          <w:lang w:val="uk-UA"/>
        </w:rPr>
      </w:pPr>
    </w:p>
    <w:p w14:paraId="7A5A600C" w14:textId="77777777" w:rsidR="00725365" w:rsidRPr="00572D81" w:rsidRDefault="00725365" w:rsidP="00572D81">
      <w:pPr>
        <w:pStyle w:val="a3"/>
        <w:shd w:val="clear" w:color="auto" w:fill="FFFFFF"/>
        <w:spacing w:before="0" w:beforeAutospacing="0" w:after="0" w:afterAutospacing="0" w:line="276" w:lineRule="auto"/>
        <w:jc w:val="both"/>
        <w:rPr>
          <w:b/>
          <w:sz w:val="28"/>
          <w:szCs w:val="28"/>
          <w:lang w:val="uk-UA"/>
        </w:rPr>
      </w:pPr>
      <w:r w:rsidRPr="00572D81">
        <w:rPr>
          <w:b/>
          <w:sz w:val="28"/>
          <w:szCs w:val="28"/>
          <w:lang w:val="uk-UA"/>
        </w:rPr>
        <w:t>Загальні положення Освітньої програми закладу дошкільної освіти</w:t>
      </w:r>
    </w:p>
    <w:p w14:paraId="78239E79" w14:textId="77777777" w:rsidR="00BF57A0" w:rsidRPr="00572D81" w:rsidRDefault="00725365" w:rsidP="00CF6FAB">
      <w:pPr>
        <w:pStyle w:val="a3"/>
        <w:shd w:val="clear" w:color="auto" w:fill="FFFFFF"/>
        <w:spacing w:before="0" w:beforeAutospacing="0" w:after="0" w:afterAutospacing="0"/>
        <w:jc w:val="both"/>
        <w:rPr>
          <w:sz w:val="28"/>
          <w:szCs w:val="28"/>
          <w:lang w:val="uk-UA"/>
        </w:rPr>
      </w:pPr>
      <w:r w:rsidRPr="00572D81">
        <w:rPr>
          <w:sz w:val="28"/>
          <w:szCs w:val="28"/>
          <w:lang w:val="uk-UA"/>
        </w:rPr>
        <w:t xml:space="preserve"> Освітня програма – це єдиний комплекс освітніх компонентів, спланованих і організованих закладом дошкільної освіти для досягненнями результатів навчання (набуття компетентностей, визначених Базовим компонентом дошкільної освіти). </w:t>
      </w:r>
    </w:p>
    <w:p w14:paraId="09837A60" w14:textId="77777777" w:rsidR="00BF57A0" w:rsidRPr="00572D81" w:rsidRDefault="00725365" w:rsidP="00CF6FAB">
      <w:pPr>
        <w:pStyle w:val="a3"/>
        <w:shd w:val="clear" w:color="auto" w:fill="FFFFFF"/>
        <w:spacing w:before="0" w:beforeAutospacing="0" w:after="0" w:afterAutospacing="0"/>
        <w:jc w:val="both"/>
        <w:rPr>
          <w:sz w:val="28"/>
          <w:szCs w:val="28"/>
          <w:lang w:val="uk-UA"/>
        </w:rPr>
      </w:pPr>
      <w:r w:rsidRPr="00572D81">
        <w:rPr>
          <w:sz w:val="28"/>
          <w:szCs w:val="28"/>
          <w:lang w:val="uk-UA"/>
        </w:rPr>
        <w:t>Освітня програма закладу дошкільної освіти визначає:  загальний обсяг навчального навантаження, орієнтовну тривалість і можливі</w:t>
      </w:r>
    </w:p>
    <w:p w14:paraId="13FA7671" w14:textId="77777777" w:rsidR="00BF57A0" w:rsidRPr="00572D81" w:rsidRDefault="00725365" w:rsidP="00CF6FAB">
      <w:pPr>
        <w:pStyle w:val="a3"/>
        <w:shd w:val="clear" w:color="auto" w:fill="FFFFFF"/>
        <w:spacing w:before="0" w:beforeAutospacing="0" w:after="0" w:afterAutospacing="0"/>
        <w:jc w:val="both"/>
        <w:rPr>
          <w:sz w:val="28"/>
          <w:szCs w:val="28"/>
          <w:lang w:val="uk-UA"/>
        </w:rPr>
      </w:pPr>
      <w:r w:rsidRPr="00572D81">
        <w:rPr>
          <w:sz w:val="28"/>
          <w:szCs w:val="28"/>
        </w:rPr>
        <w:sym w:font="Symbol" w:char="F0B7"/>
      </w:r>
      <w:r w:rsidR="00BF57A0" w:rsidRPr="00572D81">
        <w:rPr>
          <w:sz w:val="28"/>
          <w:szCs w:val="28"/>
          <w:lang w:val="uk-UA"/>
        </w:rPr>
        <w:t>взаємозв’язки окремих освітніх напрямків</w:t>
      </w:r>
      <w:r w:rsidRPr="00572D81">
        <w:rPr>
          <w:sz w:val="28"/>
          <w:szCs w:val="28"/>
          <w:lang w:val="uk-UA"/>
        </w:rPr>
        <w:t xml:space="preserve">, зокрема їх інтеграції, а також логічної послідовності їх вивчення, які натепер подані в рамках гранично допустимого навантаження (Додаток № 1 );  </w:t>
      </w:r>
    </w:p>
    <w:p w14:paraId="0A9E7E0F" w14:textId="77777777" w:rsidR="00BF57A0" w:rsidRPr="00572D81" w:rsidRDefault="00725365" w:rsidP="00CF6FAB">
      <w:pPr>
        <w:pStyle w:val="a3"/>
        <w:numPr>
          <w:ilvl w:val="0"/>
          <w:numId w:val="26"/>
        </w:numPr>
        <w:shd w:val="clear" w:color="auto" w:fill="FFFFFF"/>
        <w:spacing w:before="0" w:beforeAutospacing="0" w:after="0" w:afterAutospacing="0"/>
        <w:jc w:val="both"/>
        <w:rPr>
          <w:color w:val="003366"/>
          <w:sz w:val="28"/>
          <w:szCs w:val="28"/>
          <w:shd w:val="clear" w:color="auto" w:fill="ECF5FF"/>
          <w:lang w:val="uk-UA"/>
        </w:rPr>
      </w:pPr>
      <w:r w:rsidRPr="00572D81">
        <w:rPr>
          <w:sz w:val="28"/>
          <w:szCs w:val="28"/>
          <w:lang w:val="uk-UA"/>
        </w:rPr>
        <w:t xml:space="preserve">очікувані результати навчання вихованців подані в рамках програм, перелік якихнаведено ( Додаток №2), пропонований зміст навчальних програм, які мають гриф «Затверджено Міністерством освіти і науки України» і розміщені на офіційному вебсайті МОН); </w:t>
      </w:r>
    </w:p>
    <w:p w14:paraId="7D56B0FB" w14:textId="77777777" w:rsidR="00BF57A0" w:rsidRPr="00572D81" w:rsidRDefault="00725365" w:rsidP="00CF6FAB">
      <w:pPr>
        <w:pStyle w:val="a3"/>
        <w:numPr>
          <w:ilvl w:val="0"/>
          <w:numId w:val="26"/>
        </w:numPr>
        <w:shd w:val="clear" w:color="auto" w:fill="FFFFFF"/>
        <w:spacing w:before="0" w:beforeAutospacing="0" w:after="0" w:afterAutospacing="0"/>
        <w:jc w:val="both"/>
        <w:rPr>
          <w:color w:val="003366"/>
          <w:sz w:val="28"/>
          <w:szCs w:val="28"/>
          <w:shd w:val="clear" w:color="auto" w:fill="ECF5FF"/>
          <w:lang w:val="uk-UA"/>
        </w:rPr>
      </w:pPr>
      <w:r w:rsidRPr="00572D81">
        <w:rPr>
          <w:sz w:val="28"/>
          <w:szCs w:val="28"/>
          <w:lang w:val="uk-UA"/>
        </w:rPr>
        <w:t xml:space="preserve"> рекомендовані форми організації освітнього процесу та інструменти системи</w:t>
      </w:r>
    </w:p>
    <w:p w14:paraId="01D07B7B" w14:textId="77777777" w:rsidR="00BF57A0" w:rsidRPr="00572D81" w:rsidRDefault="00725365" w:rsidP="00CF6FAB">
      <w:pPr>
        <w:pStyle w:val="a3"/>
        <w:shd w:val="clear" w:color="auto" w:fill="FFFFFF"/>
        <w:spacing w:before="0" w:beforeAutospacing="0" w:after="0" w:afterAutospacing="0"/>
        <w:ind w:left="360"/>
        <w:jc w:val="both"/>
        <w:rPr>
          <w:sz w:val="28"/>
          <w:szCs w:val="28"/>
          <w:lang w:val="uk-UA"/>
        </w:rPr>
      </w:pPr>
      <w:r w:rsidRPr="00572D81">
        <w:rPr>
          <w:sz w:val="28"/>
          <w:szCs w:val="28"/>
        </w:rPr>
        <w:sym w:font="Symbol" w:char="F0B7"/>
      </w:r>
      <w:r w:rsidRPr="00572D81">
        <w:rPr>
          <w:sz w:val="28"/>
          <w:szCs w:val="28"/>
          <w:lang w:val="uk-UA"/>
        </w:rPr>
        <w:t xml:space="preserve"> внутрішнього забезпечення якості освіти;  вимоги до здобувачів освіти, які можуть розпочати навчання за цією Освітньою програмою. </w:t>
      </w:r>
    </w:p>
    <w:p w14:paraId="361DDF8C" w14:textId="77777777" w:rsidR="00BF57A0" w:rsidRPr="00572D81" w:rsidRDefault="00725365" w:rsidP="00CF6FAB">
      <w:pPr>
        <w:pStyle w:val="a3"/>
        <w:shd w:val="clear" w:color="auto" w:fill="FFFFFF"/>
        <w:spacing w:before="0" w:beforeAutospacing="0" w:after="0" w:afterAutospacing="0"/>
        <w:ind w:left="360"/>
        <w:jc w:val="both"/>
        <w:rPr>
          <w:sz w:val="28"/>
          <w:szCs w:val="28"/>
          <w:lang w:val="uk-UA"/>
        </w:rPr>
      </w:pPr>
      <w:r w:rsidRPr="00572D81">
        <w:rPr>
          <w:b/>
          <w:sz w:val="28"/>
          <w:szCs w:val="28"/>
          <w:lang w:val="uk-UA"/>
        </w:rPr>
        <w:t>Зміст Освітньої програми передбачає:</w:t>
      </w:r>
    </w:p>
    <w:p w14:paraId="3315CABD" w14:textId="77777777" w:rsidR="00BF57A0" w:rsidRPr="00572D81" w:rsidRDefault="00725365" w:rsidP="00CF6FAB">
      <w:pPr>
        <w:pStyle w:val="a3"/>
        <w:numPr>
          <w:ilvl w:val="0"/>
          <w:numId w:val="27"/>
        </w:numPr>
        <w:shd w:val="clear" w:color="auto" w:fill="FFFFFF"/>
        <w:spacing w:before="0" w:beforeAutospacing="0" w:after="0" w:afterAutospacing="0"/>
        <w:jc w:val="both"/>
        <w:rPr>
          <w:color w:val="003366"/>
          <w:sz w:val="28"/>
          <w:szCs w:val="28"/>
          <w:shd w:val="clear" w:color="auto" w:fill="ECF5FF"/>
          <w:lang w:val="uk-UA"/>
        </w:rPr>
      </w:pPr>
      <w:r w:rsidRPr="00572D81">
        <w:rPr>
          <w:sz w:val="28"/>
          <w:szCs w:val="28"/>
          <w:lang w:val="uk-UA"/>
        </w:rPr>
        <w:t>формування основ соціальної адаптації та життєвої компетентності дитини;</w:t>
      </w:r>
    </w:p>
    <w:p w14:paraId="660F8D13" w14:textId="77777777" w:rsidR="00BF57A0" w:rsidRPr="00572D81" w:rsidRDefault="00725365" w:rsidP="00CF6FAB">
      <w:pPr>
        <w:pStyle w:val="a3"/>
        <w:shd w:val="clear" w:color="auto" w:fill="FFFFFF"/>
        <w:spacing w:before="0" w:beforeAutospacing="0" w:after="0" w:afterAutospacing="0"/>
        <w:ind w:left="780"/>
        <w:jc w:val="both"/>
        <w:rPr>
          <w:sz w:val="28"/>
          <w:szCs w:val="28"/>
          <w:lang w:val="uk-UA"/>
        </w:rPr>
      </w:pPr>
      <w:r w:rsidRPr="00572D81">
        <w:rPr>
          <w:sz w:val="28"/>
          <w:szCs w:val="28"/>
        </w:rPr>
        <w:sym w:font="Symbol" w:char="F0B7"/>
      </w:r>
      <w:r w:rsidRPr="00572D81">
        <w:rPr>
          <w:sz w:val="28"/>
          <w:szCs w:val="28"/>
          <w:lang w:val="uk-UA"/>
        </w:rPr>
        <w:t xml:space="preserve">  виховання елементів природо</w:t>
      </w:r>
      <w:r w:rsidR="00BF57A0" w:rsidRPr="00572D81">
        <w:rPr>
          <w:sz w:val="28"/>
          <w:szCs w:val="28"/>
          <w:lang w:val="uk-UA"/>
        </w:rPr>
        <w:t xml:space="preserve">- </w:t>
      </w:r>
      <w:r w:rsidRPr="00572D81">
        <w:rPr>
          <w:sz w:val="28"/>
          <w:szCs w:val="28"/>
          <w:lang w:val="uk-UA"/>
        </w:rPr>
        <w:t xml:space="preserve"> доцільного світогляду, розвиток позитивного емоційноціннісного ставлення до довкілля;</w:t>
      </w:r>
    </w:p>
    <w:p w14:paraId="7DA3F8A0" w14:textId="77777777" w:rsidR="00BF57A0" w:rsidRPr="00572D81" w:rsidRDefault="00725365" w:rsidP="00CF6FAB">
      <w:pPr>
        <w:pStyle w:val="a3"/>
        <w:shd w:val="clear" w:color="auto" w:fill="FFFFFF"/>
        <w:spacing w:before="0" w:beforeAutospacing="0" w:after="0" w:afterAutospacing="0"/>
        <w:ind w:left="780"/>
        <w:jc w:val="both"/>
        <w:rPr>
          <w:sz w:val="28"/>
          <w:szCs w:val="28"/>
          <w:lang w:val="uk-UA"/>
        </w:rPr>
      </w:pPr>
      <w:r w:rsidRPr="00572D81">
        <w:rPr>
          <w:sz w:val="28"/>
          <w:szCs w:val="28"/>
        </w:rPr>
        <w:sym w:font="Symbol" w:char="F0B7"/>
      </w:r>
      <w:r w:rsidRPr="00572D81">
        <w:rPr>
          <w:sz w:val="28"/>
          <w:szCs w:val="28"/>
          <w:lang w:val="uk-UA"/>
        </w:rPr>
        <w:t xml:space="preserve">  утвердження емоційно-ціннісного ставлення до практичної та духовної діяльності людини; </w:t>
      </w:r>
    </w:p>
    <w:p w14:paraId="16861374" w14:textId="77777777" w:rsidR="00BF57A0" w:rsidRPr="00572D81" w:rsidRDefault="00725365" w:rsidP="00CF6FAB">
      <w:pPr>
        <w:pStyle w:val="a3"/>
        <w:numPr>
          <w:ilvl w:val="0"/>
          <w:numId w:val="27"/>
        </w:numPr>
        <w:shd w:val="clear" w:color="auto" w:fill="FFFFFF"/>
        <w:spacing w:before="0" w:beforeAutospacing="0" w:after="0" w:afterAutospacing="0"/>
        <w:jc w:val="both"/>
        <w:rPr>
          <w:color w:val="003366"/>
          <w:sz w:val="28"/>
          <w:szCs w:val="28"/>
          <w:shd w:val="clear" w:color="auto" w:fill="ECF5FF"/>
          <w:lang w:val="uk-UA"/>
        </w:rPr>
      </w:pPr>
      <w:r w:rsidRPr="00572D81">
        <w:rPr>
          <w:sz w:val="28"/>
          <w:szCs w:val="28"/>
          <w:lang w:val="uk-UA"/>
        </w:rPr>
        <w:t>розвиток потреби в реалізації власних творчих здібностей.</w:t>
      </w:r>
    </w:p>
    <w:p w14:paraId="30A51066" w14:textId="77777777" w:rsidR="00BF57A0" w:rsidRPr="00572D81" w:rsidRDefault="00725365" w:rsidP="00CF6FAB">
      <w:pPr>
        <w:pStyle w:val="a3"/>
        <w:shd w:val="clear" w:color="auto" w:fill="FFFFFF"/>
        <w:spacing w:before="0" w:beforeAutospacing="0" w:after="0" w:afterAutospacing="0"/>
        <w:ind w:left="780"/>
        <w:jc w:val="both"/>
        <w:rPr>
          <w:sz w:val="28"/>
          <w:szCs w:val="28"/>
          <w:lang w:val="uk-UA"/>
        </w:rPr>
      </w:pPr>
      <w:r w:rsidRPr="00572D81">
        <w:rPr>
          <w:sz w:val="28"/>
          <w:szCs w:val="28"/>
        </w:rPr>
        <w:t xml:space="preserve">Освітня програма розроблена на основі Базового компонента дошкільної освіти та Освітньої програми для дітей від 2 до 7 років «Дитина» (наук. кер. В. О. Огнев’юк та інших). У Освітній програмі структуризовано інваріантну та варіативну складову. Освітня програма закладу дошкільної освіти відповідає принципу розвивальної освіти, метою якої є розвиток дитини, поєднує принципи наукової обґрунтованості і практичного застосування; відповідає критеріям повноти, необхідності і достатності; забезпечує єдність навчальних, виховних цілей і завдань освітнього процесу дітей дошкільного віку. Будується з урахуванням принципу інгерації освітніх галузей, у відповідності з віковими можливостями та особливостями дітей, допускає варіювання освітнього </w:t>
      </w:r>
      <w:r w:rsidRPr="00572D81">
        <w:rPr>
          <w:sz w:val="28"/>
          <w:szCs w:val="28"/>
        </w:rPr>
        <w:lastRenderedPageBreak/>
        <w:t>процесу в залежності від регіональних особливостей; забезпечує індивідуалізацію дошкільної освіти (у тому числі обдарованих дітей); передбачає залучення дітей до соціокультурних норм, сімейних суспільних, державних традицій.</w:t>
      </w:r>
    </w:p>
    <w:p w14:paraId="4772E8EE" w14:textId="77777777" w:rsidR="00BF57A0" w:rsidRPr="00572D81" w:rsidRDefault="00725365" w:rsidP="00CF6FAB">
      <w:pPr>
        <w:pStyle w:val="a3"/>
        <w:shd w:val="clear" w:color="auto" w:fill="FFFFFF"/>
        <w:spacing w:before="0" w:beforeAutospacing="0" w:after="0" w:afterAutospacing="0"/>
        <w:ind w:left="780"/>
        <w:jc w:val="both"/>
        <w:rPr>
          <w:b/>
          <w:sz w:val="28"/>
          <w:szCs w:val="28"/>
          <w:lang w:val="uk-UA"/>
        </w:rPr>
      </w:pPr>
      <w:r w:rsidRPr="00572D81">
        <w:rPr>
          <w:b/>
          <w:sz w:val="28"/>
          <w:szCs w:val="28"/>
          <w:lang w:val="uk-UA"/>
        </w:rPr>
        <w:t xml:space="preserve"> Мета і завдання Освітньої програми:</w:t>
      </w:r>
    </w:p>
    <w:p w14:paraId="1E5EBE11" w14:textId="77777777" w:rsidR="00BF57A0" w:rsidRPr="00572D81" w:rsidRDefault="00725365" w:rsidP="00CF6FAB">
      <w:pPr>
        <w:pStyle w:val="a3"/>
        <w:shd w:val="clear" w:color="auto" w:fill="FFFFFF"/>
        <w:spacing w:before="0" w:beforeAutospacing="0" w:after="0" w:afterAutospacing="0"/>
        <w:ind w:left="780"/>
        <w:jc w:val="both"/>
        <w:rPr>
          <w:sz w:val="28"/>
          <w:szCs w:val="28"/>
          <w:lang w:val="uk-UA"/>
        </w:rPr>
      </w:pPr>
      <w:r w:rsidRPr="00572D81">
        <w:rPr>
          <w:sz w:val="28"/>
          <w:szCs w:val="28"/>
          <w:lang w:val="uk-UA"/>
        </w:rPr>
        <w:t xml:space="preserve"> • турбота про здоров’я, емоційне благополуччя та своєчасний всебічний розвиток кожної дитини; </w:t>
      </w:r>
    </w:p>
    <w:p w14:paraId="33AE5038" w14:textId="77777777" w:rsidR="00BF57A0" w:rsidRPr="00572D81" w:rsidRDefault="00725365" w:rsidP="00CF6FAB">
      <w:pPr>
        <w:pStyle w:val="a3"/>
        <w:shd w:val="clear" w:color="auto" w:fill="FFFFFF"/>
        <w:spacing w:before="0" w:beforeAutospacing="0" w:after="0" w:afterAutospacing="0"/>
        <w:ind w:left="780"/>
        <w:jc w:val="both"/>
        <w:rPr>
          <w:sz w:val="28"/>
          <w:szCs w:val="28"/>
          <w:lang w:val="uk-UA"/>
        </w:rPr>
      </w:pPr>
      <w:r w:rsidRPr="00572D81">
        <w:rPr>
          <w:sz w:val="28"/>
          <w:szCs w:val="28"/>
          <w:lang w:val="uk-UA"/>
        </w:rPr>
        <w:t xml:space="preserve">• створення в групах атмосфери гуманного та доброзичливого ставлення до всіх вихованців, що дозволяє ростити їх товариськими, добрими, допитливими, ініціативними особистостями, які прагнуть до самостійності і творчості; </w:t>
      </w:r>
    </w:p>
    <w:p w14:paraId="4148371B" w14:textId="77777777" w:rsidR="00BF57A0" w:rsidRPr="00572D81" w:rsidRDefault="00725365" w:rsidP="00CF6FAB">
      <w:pPr>
        <w:pStyle w:val="a3"/>
        <w:shd w:val="clear" w:color="auto" w:fill="FFFFFF"/>
        <w:spacing w:before="0" w:beforeAutospacing="0" w:after="0" w:afterAutospacing="0"/>
        <w:ind w:left="780"/>
        <w:jc w:val="both"/>
        <w:rPr>
          <w:sz w:val="28"/>
          <w:szCs w:val="28"/>
          <w:lang w:val="uk-UA"/>
        </w:rPr>
      </w:pPr>
      <w:r w:rsidRPr="00572D81">
        <w:rPr>
          <w:sz w:val="28"/>
          <w:szCs w:val="28"/>
          <w:lang w:val="uk-UA"/>
        </w:rPr>
        <w:t>• максимальне використання різноманітних видів дитячої діяльності, їх інтеграція в цілях підвищення ефективності освітнього процесу;</w:t>
      </w:r>
    </w:p>
    <w:p w14:paraId="0A76DA95" w14:textId="77777777" w:rsidR="00BF57A0" w:rsidRPr="00572D81" w:rsidRDefault="00725365" w:rsidP="00CF6FAB">
      <w:pPr>
        <w:pStyle w:val="a3"/>
        <w:shd w:val="clear" w:color="auto" w:fill="FFFFFF"/>
        <w:spacing w:before="0" w:beforeAutospacing="0" w:after="0" w:afterAutospacing="0"/>
        <w:ind w:left="780"/>
        <w:jc w:val="both"/>
        <w:rPr>
          <w:sz w:val="28"/>
          <w:szCs w:val="28"/>
          <w:lang w:val="uk-UA"/>
        </w:rPr>
      </w:pPr>
      <w:r w:rsidRPr="00572D81">
        <w:rPr>
          <w:sz w:val="28"/>
          <w:szCs w:val="28"/>
          <w:lang w:val="uk-UA"/>
        </w:rPr>
        <w:t xml:space="preserve"> • творча організація (креативність) освітнього процесу;</w:t>
      </w:r>
    </w:p>
    <w:p w14:paraId="0CAC3C75" w14:textId="77777777" w:rsidR="00BF57A0" w:rsidRPr="00572D81" w:rsidRDefault="00725365" w:rsidP="00CF6FAB">
      <w:pPr>
        <w:pStyle w:val="a3"/>
        <w:shd w:val="clear" w:color="auto" w:fill="FFFFFF"/>
        <w:spacing w:before="0" w:beforeAutospacing="0" w:after="0" w:afterAutospacing="0"/>
        <w:ind w:left="780"/>
        <w:jc w:val="both"/>
        <w:rPr>
          <w:sz w:val="28"/>
          <w:szCs w:val="28"/>
          <w:lang w:val="uk-UA"/>
        </w:rPr>
      </w:pPr>
      <w:r w:rsidRPr="00572D81">
        <w:rPr>
          <w:sz w:val="28"/>
          <w:szCs w:val="28"/>
          <w:lang w:val="uk-UA"/>
        </w:rPr>
        <w:t xml:space="preserve"> • варіативність використання навчального матеріалу, дозволяє розвивати творчість у відповідності з інтересами і здібностями кожної дитини</w:t>
      </w:r>
    </w:p>
    <w:p w14:paraId="4697FC11" w14:textId="77777777" w:rsidR="00BF57A0" w:rsidRPr="00572D81" w:rsidRDefault="00725365" w:rsidP="00CF6FAB">
      <w:pPr>
        <w:pStyle w:val="a3"/>
        <w:shd w:val="clear" w:color="auto" w:fill="FFFFFF"/>
        <w:spacing w:before="0" w:beforeAutospacing="0" w:after="0" w:afterAutospacing="0"/>
        <w:ind w:left="780"/>
        <w:jc w:val="both"/>
        <w:rPr>
          <w:sz w:val="28"/>
          <w:szCs w:val="28"/>
          <w:lang w:val="uk-UA"/>
        </w:rPr>
      </w:pPr>
      <w:r w:rsidRPr="00572D81">
        <w:rPr>
          <w:sz w:val="28"/>
          <w:szCs w:val="28"/>
          <w:lang w:val="uk-UA"/>
        </w:rPr>
        <w:t xml:space="preserve">; • шанобливе ставлення до результатів дитячої творчості; </w:t>
      </w:r>
    </w:p>
    <w:p w14:paraId="4FADEE6B" w14:textId="77777777" w:rsidR="00725365" w:rsidRPr="00572D81" w:rsidRDefault="00725365" w:rsidP="00CF6FAB">
      <w:pPr>
        <w:pStyle w:val="a3"/>
        <w:shd w:val="clear" w:color="auto" w:fill="FFFFFF"/>
        <w:spacing w:before="0" w:beforeAutospacing="0" w:after="0" w:afterAutospacing="0"/>
        <w:ind w:left="780"/>
        <w:jc w:val="both"/>
        <w:rPr>
          <w:sz w:val="28"/>
          <w:szCs w:val="28"/>
          <w:lang w:val="uk-UA"/>
        </w:rPr>
      </w:pPr>
      <w:r w:rsidRPr="00572D81">
        <w:rPr>
          <w:sz w:val="28"/>
          <w:szCs w:val="28"/>
          <w:lang w:val="uk-UA"/>
        </w:rPr>
        <w:t>• єдність підходів до виховання дітей в умовах дошкільного навчального закладу і сім’ї;</w:t>
      </w:r>
    </w:p>
    <w:p w14:paraId="3E49CA86" w14:textId="77777777" w:rsidR="001C2AFD" w:rsidRDefault="001C2AFD" w:rsidP="00572D81">
      <w:pPr>
        <w:pStyle w:val="a3"/>
        <w:shd w:val="clear" w:color="auto" w:fill="FFFFFF"/>
        <w:spacing w:before="0" w:beforeAutospacing="0" w:after="0" w:afterAutospacing="0" w:line="276" w:lineRule="auto"/>
        <w:jc w:val="center"/>
        <w:rPr>
          <w:b/>
          <w:sz w:val="28"/>
          <w:szCs w:val="28"/>
          <w:lang w:val="uk-UA"/>
        </w:rPr>
      </w:pPr>
    </w:p>
    <w:p w14:paraId="4B89C5FF" w14:textId="77777777" w:rsidR="00C104F9" w:rsidRDefault="00C104F9" w:rsidP="00572D81">
      <w:pPr>
        <w:pStyle w:val="a3"/>
        <w:shd w:val="clear" w:color="auto" w:fill="FFFFFF"/>
        <w:spacing w:before="0" w:beforeAutospacing="0" w:after="0" w:afterAutospacing="0" w:line="276" w:lineRule="auto"/>
        <w:jc w:val="center"/>
        <w:rPr>
          <w:b/>
          <w:sz w:val="28"/>
          <w:szCs w:val="28"/>
          <w:lang w:val="uk-UA"/>
        </w:rPr>
      </w:pPr>
    </w:p>
    <w:p w14:paraId="14579816" w14:textId="77777777" w:rsidR="00C104F9" w:rsidRDefault="00C104F9" w:rsidP="00572D81">
      <w:pPr>
        <w:pStyle w:val="a3"/>
        <w:shd w:val="clear" w:color="auto" w:fill="FFFFFF"/>
        <w:spacing w:before="0" w:beforeAutospacing="0" w:after="0" w:afterAutospacing="0" w:line="276" w:lineRule="auto"/>
        <w:jc w:val="center"/>
        <w:rPr>
          <w:b/>
          <w:sz w:val="28"/>
          <w:szCs w:val="28"/>
          <w:lang w:val="uk-UA"/>
        </w:rPr>
      </w:pPr>
    </w:p>
    <w:p w14:paraId="5D987350" w14:textId="77777777" w:rsidR="00C104F9" w:rsidRDefault="00C104F9" w:rsidP="00572D81">
      <w:pPr>
        <w:pStyle w:val="a3"/>
        <w:shd w:val="clear" w:color="auto" w:fill="FFFFFF"/>
        <w:spacing w:before="0" w:beforeAutospacing="0" w:after="0" w:afterAutospacing="0" w:line="276" w:lineRule="auto"/>
        <w:jc w:val="center"/>
        <w:rPr>
          <w:b/>
          <w:sz w:val="28"/>
          <w:szCs w:val="28"/>
          <w:lang w:val="uk-UA"/>
        </w:rPr>
      </w:pPr>
    </w:p>
    <w:p w14:paraId="7CF0D1CA" w14:textId="77777777" w:rsidR="00C104F9" w:rsidRDefault="00C104F9" w:rsidP="00572D81">
      <w:pPr>
        <w:pStyle w:val="a3"/>
        <w:shd w:val="clear" w:color="auto" w:fill="FFFFFF"/>
        <w:spacing w:before="0" w:beforeAutospacing="0" w:after="0" w:afterAutospacing="0" w:line="276" w:lineRule="auto"/>
        <w:jc w:val="center"/>
        <w:rPr>
          <w:b/>
          <w:sz w:val="28"/>
          <w:szCs w:val="28"/>
          <w:lang w:val="uk-UA"/>
        </w:rPr>
      </w:pPr>
    </w:p>
    <w:p w14:paraId="371BC605" w14:textId="77777777" w:rsidR="00C104F9" w:rsidRDefault="00C104F9" w:rsidP="00572D81">
      <w:pPr>
        <w:pStyle w:val="a3"/>
        <w:shd w:val="clear" w:color="auto" w:fill="FFFFFF"/>
        <w:spacing w:before="0" w:beforeAutospacing="0" w:after="0" w:afterAutospacing="0" w:line="276" w:lineRule="auto"/>
        <w:jc w:val="center"/>
        <w:rPr>
          <w:b/>
          <w:sz w:val="28"/>
          <w:szCs w:val="28"/>
          <w:lang w:val="uk-UA"/>
        </w:rPr>
      </w:pPr>
    </w:p>
    <w:p w14:paraId="6F9E99AE" w14:textId="77777777" w:rsidR="00C104F9" w:rsidRDefault="00C104F9" w:rsidP="00572D81">
      <w:pPr>
        <w:pStyle w:val="a3"/>
        <w:shd w:val="clear" w:color="auto" w:fill="FFFFFF"/>
        <w:spacing w:before="0" w:beforeAutospacing="0" w:after="0" w:afterAutospacing="0" w:line="276" w:lineRule="auto"/>
        <w:jc w:val="center"/>
        <w:rPr>
          <w:b/>
          <w:sz w:val="28"/>
          <w:szCs w:val="28"/>
          <w:lang w:val="uk-UA"/>
        </w:rPr>
      </w:pPr>
    </w:p>
    <w:p w14:paraId="25B2E6CF" w14:textId="77777777" w:rsidR="00C104F9" w:rsidRDefault="00C104F9" w:rsidP="00572D81">
      <w:pPr>
        <w:pStyle w:val="a3"/>
        <w:shd w:val="clear" w:color="auto" w:fill="FFFFFF"/>
        <w:spacing w:before="0" w:beforeAutospacing="0" w:after="0" w:afterAutospacing="0" w:line="276" w:lineRule="auto"/>
        <w:jc w:val="center"/>
        <w:rPr>
          <w:b/>
          <w:sz w:val="28"/>
          <w:szCs w:val="28"/>
          <w:lang w:val="uk-UA"/>
        </w:rPr>
      </w:pPr>
    </w:p>
    <w:p w14:paraId="3EEAC907" w14:textId="77777777" w:rsidR="00C104F9" w:rsidRDefault="00C104F9" w:rsidP="00572D81">
      <w:pPr>
        <w:pStyle w:val="a3"/>
        <w:shd w:val="clear" w:color="auto" w:fill="FFFFFF"/>
        <w:spacing w:before="0" w:beforeAutospacing="0" w:after="0" w:afterAutospacing="0" w:line="276" w:lineRule="auto"/>
        <w:jc w:val="center"/>
        <w:rPr>
          <w:b/>
          <w:sz w:val="28"/>
          <w:szCs w:val="28"/>
          <w:lang w:val="uk-UA"/>
        </w:rPr>
      </w:pPr>
    </w:p>
    <w:p w14:paraId="338A3A74" w14:textId="77777777" w:rsidR="00C104F9" w:rsidRDefault="00C104F9" w:rsidP="00572D81">
      <w:pPr>
        <w:pStyle w:val="a3"/>
        <w:shd w:val="clear" w:color="auto" w:fill="FFFFFF"/>
        <w:spacing w:before="0" w:beforeAutospacing="0" w:after="0" w:afterAutospacing="0" w:line="276" w:lineRule="auto"/>
        <w:jc w:val="center"/>
        <w:rPr>
          <w:b/>
          <w:sz w:val="28"/>
          <w:szCs w:val="28"/>
          <w:lang w:val="uk-UA"/>
        </w:rPr>
      </w:pPr>
    </w:p>
    <w:p w14:paraId="3D2C7DA4" w14:textId="77777777" w:rsidR="00C104F9" w:rsidRDefault="00C104F9" w:rsidP="00572D81">
      <w:pPr>
        <w:pStyle w:val="a3"/>
        <w:shd w:val="clear" w:color="auto" w:fill="FFFFFF"/>
        <w:spacing w:before="0" w:beforeAutospacing="0" w:after="0" w:afterAutospacing="0" w:line="276" w:lineRule="auto"/>
        <w:jc w:val="center"/>
        <w:rPr>
          <w:b/>
          <w:sz w:val="28"/>
          <w:szCs w:val="28"/>
          <w:lang w:val="uk-UA"/>
        </w:rPr>
      </w:pPr>
    </w:p>
    <w:p w14:paraId="263D9986" w14:textId="77777777" w:rsidR="00C104F9" w:rsidRDefault="00C104F9" w:rsidP="00572D81">
      <w:pPr>
        <w:pStyle w:val="a3"/>
        <w:shd w:val="clear" w:color="auto" w:fill="FFFFFF"/>
        <w:spacing w:before="0" w:beforeAutospacing="0" w:after="0" w:afterAutospacing="0" w:line="276" w:lineRule="auto"/>
        <w:jc w:val="center"/>
        <w:rPr>
          <w:b/>
          <w:sz w:val="28"/>
          <w:szCs w:val="28"/>
          <w:lang w:val="uk-UA"/>
        </w:rPr>
      </w:pPr>
    </w:p>
    <w:p w14:paraId="7D30FFDA" w14:textId="77777777" w:rsidR="00C104F9" w:rsidRDefault="00C104F9" w:rsidP="00572D81">
      <w:pPr>
        <w:pStyle w:val="a3"/>
        <w:shd w:val="clear" w:color="auto" w:fill="FFFFFF"/>
        <w:spacing w:before="0" w:beforeAutospacing="0" w:after="0" w:afterAutospacing="0" w:line="276" w:lineRule="auto"/>
        <w:jc w:val="center"/>
        <w:rPr>
          <w:b/>
          <w:sz w:val="28"/>
          <w:szCs w:val="28"/>
          <w:lang w:val="uk-UA"/>
        </w:rPr>
      </w:pPr>
    </w:p>
    <w:p w14:paraId="7A6EB532" w14:textId="77777777" w:rsidR="00C104F9" w:rsidRDefault="00C104F9" w:rsidP="00572D81">
      <w:pPr>
        <w:pStyle w:val="a3"/>
        <w:shd w:val="clear" w:color="auto" w:fill="FFFFFF"/>
        <w:spacing w:before="0" w:beforeAutospacing="0" w:after="0" w:afterAutospacing="0" w:line="276" w:lineRule="auto"/>
        <w:jc w:val="center"/>
        <w:rPr>
          <w:b/>
          <w:sz w:val="28"/>
          <w:szCs w:val="28"/>
          <w:lang w:val="uk-UA"/>
        </w:rPr>
      </w:pPr>
    </w:p>
    <w:p w14:paraId="62C83696" w14:textId="77777777" w:rsidR="00C104F9" w:rsidRDefault="00C104F9" w:rsidP="00572D81">
      <w:pPr>
        <w:pStyle w:val="a3"/>
        <w:shd w:val="clear" w:color="auto" w:fill="FFFFFF"/>
        <w:spacing w:before="0" w:beforeAutospacing="0" w:after="0" w:afterAutospacing="0" w:line="276" w:lineRule="auto"/>
        <w:jc w:val="center"/>
        <w:rPr>
          <w:b/>
          <w:sz w:val="28"/>
          <w:szCs w:val="28"/>
          <w:lang w:val="uk-UA"/>
        </w:rPr>
      </w:pPr>
    </w:p>
    <w:p w14:paraId="62DB65FC" w14:textId="77777777" w:rsidR="00C104F9" w:rsidRDefault="00C104F9" w:rsidP="00572D81">
      <w:pPr>
        <w:pStyle w:val="a3"/>
        <w:shd w:val="clear" w:color="auto" w:fill="FFFFFF"/>
        <w:spacing w:before="0" w:beforeAutospacing="0" w:after="0" w:afterAutospacing="0" w:line="276" w:lineRule="auto"/>
        <w:jc w:val="center"/>
        <w:rPr>
          <w:b/>
          <w:sz w:val="28"/>
          <w:szCs w:val="28"/>
          <w:lang w:val="uk-UA"/>
        </w:rPr>
      </w:pPr>
    </w:p>
    <w:p w14:paraId="728BDE8A" w14:textId="77777777" w:rsidR="00C104F9" w:rsidRDefault="00C104F9" w:rsidP="00572D81">
      <w:pPr>
        <w:pStyle w:val="a3"/>
        <w:shd w:val="clear" w:color="auto" w:fill="FFFFFF"/>
        <w:spacing w:before="0" w:beforeAutospacing="0" w:after="0" w:afterAutospacing="0" w:line="276" w:lineRule="auto"/>
        <w:jc w:val="center"/>
        <w:rPr>
          <w:b/>
          <w:sz w:val="28"/>
          <w:szCs w:val="28"/>
          <w:lang w:val="uk-UA"/>
        </w:rPr>
      </w:pPr>
    </w:p>
    <w:p w14:paraId="4962EA44" w14:textId="77777777" w:rsidR="00C104F9" w:rsidRDefault="00C104F9" w:rsidP="00572D81">
      <w:pPr>
        <w:pStyle w:val="a3"/>
        <w:shd w:val="clear" w:color="auto" w:fill="FFFFFF"/>
        <w:spacing w:before="0" w:beforeAutospacing="0" w:after="0" w:afterAutospacing="0" w:line="276" w:lineRule="auto"/>
        <w:jc w:val="center"/>
        <w:rPr>
          <w:b/>
          <w:sz w:val="28"/>
          <w:szCs w:val="28"/>
          <w:lang w:val="uk-UA"/>
        </w:rPr>
      </w:pPr>
    </w:p>
    <w:p w14:paraId="175719F7" w14:textId="77777777" w:rsidR="00C104F9" w:rsidRDefault="00C104F9" w:rsidP="00572D81">
      <w:pPr>
        <w:pStyle w:val="a3"/>
        <w:shd w:val="clear" w:color="auto" w:fill="FFFFFF"/>
        <w:spacing w:before="0" w:beforeAutospacing="0" w:after="0" w:afterAutospacing="0" w:line="276" w:lineRule="auto"/>
        <w:jc w:val="center"/>
        <w:rPr>
          <w:b/>
          <w:sz w:val="28"/>
          <w:szCs w:val="28"/>
          <w:lang w:val="uk-UA"/>
        </w:rPr>
      </w:pPr>
    </w:p>
    <w:p w14:paraId="29812CC0" w14:textId="77777777" w:rsidR="00C104F9" w:rsidRDefault="00C104F9" w:rsidP="00572D81">
      <w:pPr>
        <w:pStyle w:val="a3"/>
        <w:shd w:val="clear" w:color="auto" w:fill="FFFFFF"/>
        <w:spacing w:before="0" w:beforeAutospacing="0" w:after="0" w:afterAutospacing="0" w:line="276" w:lineRule="auto"/>
        <w:jc w:val="center"/>
        <w:rPr>
          <w:b/>
          <w:sz w:val="28"/>
          <w:szCs w:val="28"/>
          <w:lang w:val="uk-UA"/>
        </w:rPr>
      </w:pPr>
    </w:p>
    <w:p w14:paraId="6ACA2F4E" w14:textId="77777777" w:rsidR="00C104F9" w:rsidRDefault="00C104F9" w:rsidP="00572D81">
      <w:pPr>
        <w:pStyle w:val="a3"/>
        <w:shd w:val="clear" w:color="auto" w:fill="FFFFFF"/>
        <w:spacing w:before="0" w:beforeAutospacing="0" w:after="0" w:afterAutospacing="0" w:line="276" w:lineRule="auto"/>
        <w:jc w:val="center"/>
        <w:rPr>
          <w:b/>
          <w:sz w:val="28"/>
          <w:szCs w:val="28"/>
          <w:lang w:val="uk-UA"/>
        </w:rPr>
      </w:pPr>
    </w:p>
    <w:p w14:paraId="5EA05B55" w14:textId="5B9E8110" w:rsidR="004B6B72" w:rsidRPr="00572D81" w:rsidRDefault="00572D81" w:rsidP="00572D81">
      <w:pPr>
        <w:pStyle w:val="a3"/>
        <w:shd w:val="clear" w:color="auto" w:fill="FFFFFF"/>
        <w:spacing w:before="0" w:beforeAutospacing="0" w:after="0" w:afterAutospacing="0" w:line="276" w:lineRule="auto"/>
        <w:jc w:val="center"/>
        <w:rPr>
          <w:b/>
          <w:sz w:val="28"/>
          <w:szCs w:val="28"/>
          <w:lang w:val="uk-UA"/>
        </w:rPr>
      </w:pPr>
      <w:r>
        <w:rPr>
          <w:b/>
          <w:sz w:val="28"/>
          <w:szCs w:val="28"/>
          <w:lang w:val="uk-UA"/>
        </w:rPr>
        <w:lastRenderedPageBreak/>
        <w:t>ЗМІСТ ОСВІТЬОІ ДІЯЛЬНОСТІ З ДІТЬМИ ВІД ДВОХ ДО СЕМІ       РОКІВ</w:t>
      </w:r>
    </w:p>
    <w:p w14:paraId="48DCAB43" w14:textId="77777777" w:rsidR="004B6B72" w:rsidRPr="00572D81" w:rsidRDefault="004B6B72" w:rsidP="00572D81">
      <w:pPr>
        <w:pStyle w:val="a3"/>
        <w:shd w:val="clear" w:color="auto" w:fill="FFFFFF"/>
        <w:spacing w:before="0" w:beforeAutospacing="0" w:after="0" w:afterAutospacing="0" w:line="276" w:lineRule="auto"/>
        <w:ind w:left="780"/>
        <w:jc w:val="center"/>
        <w:rPr>
          <w:b/>
          <w:sz w:val="28"/>
          <w:szCs w:val="28"/>
          <w:lang w:val="uk-UA"/>
        </w:rPr>
      </w:pPr>
      <w:r w:rsidRPr="00572D81">
        <w:rPr>
          <w:b/>
          <w:sz w:val="28"/>
          <w:szCs w:val="28"/>
          <w:lang w:val="uk-UA"/>
        </w:rPr>
        <w:t>РОЗДІЛ І О</w:t>
      </w:r>
      <w:r w:rsidR="006300C1" w:rsidRPr="00572D81">
        <w:rPr>
          <w:b/>
          <w:sz w:val="28"/>
          <w:szCs w:val="28"/>
          <w:lang w:val="uk-UA"/>
        </w:rPr>
        <w:t>СНОВНІ ФУНКЦІЇ ЗАКЛАДУ ДОШКІЛЬНОЇ ОСВІТИ ТА ШЛЯХИ ЇХЗ РЕАЛІЗАЦІЇ</w:t>
      </w:r>
    </w:p>
    <w:p w14:paraId="54A30BF2" w14:textId="77777777" w:rsidR="004B6B72" w:rsidRPr="00572D81" w:rsidRDefault="004B6B72" w:rsidP="00572D81">
      <w:pPr>
        <w:pStyle w:val="a3"/>
        <w:shd w:val="clear" w:color="auto" w:fill="FFFFFF"/>
        <w:spacing w:before="0" w:beforeAutospacing="0" w:after="0" w:afterAutospacing="0" w:line="276" w:lineRule="auto"/>
        <w:ind w:left="780"/>
        <w:jc w:val="both"/>
        <w:rPr>
          <w:b/>
          <w:sz w:val="28"/>
          <w:szCs w:val="28"/>
          <w:lang w:val="uk-UA"/>
        </w:rPr>
      </w:pPr>
      <w:r w:rsidRPr="00572D81">
        <w:rPr>
          <w:b/>
          <w:sz w:val="28"/>
          <w:szCs w:val="28"/>
          <w:lang w:val="uk-UA"/>
        </w:rPr>
        <w:t>Основні функції ЗДО:</w:t>
      </w:r>
    </w:p>
    <w:p w14:paraId="0E0E1E41" w14:textId="77777777" w:rsidR="004B6B72" w:rsidRPr="00572D81" w:rsidRDefault="004B6B72" w:rsidP="00572D81">
      <w:pPr>
        <w:pStyle w:val="a3"/>
        <w:shd w:val="clear" w:color="auto" w:fill="FFFFFF"/>
        <w:spacing w:before="0" w:beforeAutospacing="0" w:after="0" w:afterAutospacing="0" w:line="276" w:lineRule="auto"/>
        <w:ind w:left="780"/>
        <w:jc w:val="both"/>
        <w:rPr>
          <w:sz w:val="28"/>
          <w:szCs w:val="28"/>
          <w:lang w:val="uk-UA"/>
        </w:rPr>
      </w:pPr>
      <w:r w:rsidRPr="00572D81">
        <w:rPr>
          <w:sz w:val="28"/>
          <w:szCs w:val="28"/>
          <w:lang w:val="uk-UA"/>
        </w:rPr>
        <w:t>Догляд, розвиток, виховання і навчання дітей раннього та дошкільного віку.</w:t>
      </w:r>
    </w:p>
    <w:p w14:paraId="4EAB6733" w14:textId="77777777" w:rsidR="004B6B72" w:rsidRPr="00572D81" w:rsidRDefault="004B6B72" w:rsidP="00572D81">
      <w:pPr>
        <w:pStyle w:val="a3"/>
        <w:shd w:val="clear" w:color="auto" w:fill="FFFFFF"/>
        <w:spacing w:before="0" w:beforeAutospacing="0" w:after="0" w:afterAutospacing="0" w:line="276" w:lineRule="auto"/>
        <w:ind w:left="780"/>
        <w:jc w:val="both"/>
        <w:rPr>
          <w:sz w:val="28"/>
          <w:szCs w:val="28"/>
          <w:lang w:val="uk-UA"/>
        </w:rPr>
      </w:pPr>
      <w:r w:rsidRPr="00572D81">
        <w:rPr>
          <w:b/>
          <w:sz w:val="28"/>
          <w:szCs w:val="28"/>
          <w:lang w:val="uk-UA"/>
        </w:rPr>
        <w:t>Догляд –</w:t>
      </w:r>
      <w:r w:rsidRPr="00572D81">
        <w:rPr>
          <w:sz w:val="28"/>
          <w:szCs w:val="28"/>
          <w:lang w:val="uk-UA"/>
        </w:rPr>
        <w:t xml:space="preserve"> створення умов для охорони життя та здоров’я дітей, дотримання режиму, здійснення санітарно – гігієнічного та оздоровчого процесів, організація харчування, побуту.</w:t>
      </w:r>
    </w:p>
    <w:p w14:paraId="20A2E339" w14:textId="77777777" w:rsidR="004B6B72" w:rsidRPr="00572D81" w:rsidRDefault="004B6B72" w:rsidP="00572D81">
      <w:pPr>
        <w:pStyle w:val="a3"/>
        <w:shd w:val="clear" w:color="auto" w:fill="FFFFFF"/>
        <w:spacing w:before="0" w:beforeAutospacing="0" w:after="0" w:afterAutospacing="0" w:line="276" w:lineRule="auto"/>
        <w:ind w:left="780"/>
        <w:jc w:val="both"/>
        <w:rPr>
          <w:sz w:val="28"/>
          <w:szCs w:val="28"/>
          <w:lang w:val="uk-UA"/>
        </w:rPr>
      </w:pPr>
      <w:r w:rsidRPr="00572D81">
        <w:rPr>
          <w:b/>
          <w:sz w:val="28"/>
          <w:szCs w:val="28"/>
        </w:rPr>
        <w:t>Розвиток</w:t>
      </w:r>
      <w:r w:rsidRPr="00572D81">
        <w:rPr>
          <w:sz w:val="28"/>
          <w:szCs w:val="28"/>
        </w:rPr>
        <w:t xml:space="preserve"> – умови для формування особистості дитини відповідно до задатків, нахилів, індивідуальних психічних та фізичних особливостей, культурних потреб. </w:t>
      </w:r>
      <w:r w:rsidRPr="00572D81">
        <w:rPr>
          <w:b/>
          <w:sz w:val="28"/>
          <w:szCs w:val="28"/>
        </w:rPr>
        <w:t>Виховання –</w:t>
      </w:r>
      <w:r w:rsidRPr="00572D81">
        <w:rPr>
          <w:sz w:val="28"/>
          <w:szCs w:val="28"/>
        </w:rPr>
        <w:t xml:space="preserve"> забезпечення умов для формування у дітей загальнолюдських ідеалів, національно – культурних цінностей, позитивне ставлення до навколишнього світу, людей, життя, </w:t>
      </w:r>
      <w:proofErr w:type="gramStart"/>
      <w:r w:rsidR="00E8202D">
        <w:rPr>
          <w:sz w:val="28"/>
          <w:szCs w:val="28"/>
        </w:rPr>
        <w:t>до себе</w:t>
      </w:r>
      <w:proofErr w:type="gramEnd"/>
      <w:r w:rsidRPr="00572D81">
        <w:rPr>
          <w:sz w:val="28"/>
          <w:szCs w:val="28"/>
        </w:rPr>
        <w:t>.</w:t>
      </w:r>
    </w:p>
    <w:p w14:paraId="23F3D76D" w14:textId="77777777" w:rsidR="004B6B72" w:rsidRPr="00572D81" w:rsidRDefault="004B6B72" w:rsidP="00572D81">
      <w:pPr>
        <w:pStyle w:val="a3"/>
        <w:shd w:val="clear" w:color="auto" w:fill="FFFFFF"/>
        <w:spacing w:before="0" w:beforeAutospacing="0" w:after="0" w:afterAutospacing="0" w:line="276" w:lineRule="auto"/>
        <w:ind w:left="780"/>
        <w:jc w:val="both"/>
        <w:rPr>
          <w:sz w:val="28"/>
          <w:szCs w:val="28"/>
          <w:lang w:val="uk-UA"/>
        </w:rPr>
      </w:pPr>
      <w:r w:rsidRPr="00572D81">
        <w:rPr>
          <w:b/>
          <w:sz w:val="28"/>
          <w:szCs w:val="28"/>
          <w:lang w:val="uk-UA"/>
        </w:rPr>
        <w:t xml:space="preserve"> Навчання –</w:t>
      </w:r>
      <w:r w:rsidRPr="00572D81">
        <w:rPr>
          <w:sz w:val="28"/>
          <w:szCs w:val="28"/>
          <w:lang w:val="uk-UA"/>
        </w:rPr>
        <w:t xml:space="preserve"> створення умов для спеціально організованих педагогічних форм роботи з дітьми, різних видів їхньої самостійної діяльності щодо інтелектуального та особистісного розвитку.</w:t>
      </w:r>
    </w:p>
    <w:p w14:paraId="5C9C42A5" w14:textId="77777777" w:rsidR="00045C48" w:rsidRPr="00CF6FAB" w:rsidRDefault="00045C48" w:rsidP="00572D81">
      <w:pPr>
        <w:shd w:val="clear" w:color="auto" w:fill="FFFFFF"/>
        <w:spacing w:before="180" w:after="180" w:line="240" w:lineRule="auto"/>
        <w:jc w:val="both"/>
        <w:rPr>
          <w:rFonts w:ascii="Times New Roman" w:eastAsia="Times New Roman" w:hAnsi="Times New Roman" w:cs="Times New Roman"/>
          <w:sz w:val="28"/>
          <w:szCs w:val="28"/>
          <w:lang w:val="uk-UA"/>
        </w:rPr>
      </w:pPr>
      <w:r w:rsidRPr="00CF6FAB">
        <w:rPr>
          <w:rFonts w:ascii="Times New Roman" w:eastAsia="Times New Roman" w:hAnsi="Times New Roman" w:cs="Times New Roman"/>
          <w:b/>
          <w:bCs/>
          <w:sz w:val="28"/>
          <w:szCs w:val="28"/>
          <w:lang w:val="uk-UA"/>
        </w:rPr>
        <w:t xml:space="preserve">Головною метою </w:t>
      </w:r>
      <w:r w:rsidR="006D0D53" w:rsidRPr="00CF6FAB">
        <w:rPr>
          <w:rFonts w:ascii="Times New Roman" w:eastAsia="Times New Roman" w:hAnsi="Times New Roman" w:cs="Times New Roman"/>
          <w:b/>
          <w:bCs/>
          <w:sz w:val="28"/>
          <w:szCs w:val="28"/>
          <w:lang w:val="uk-UA"/>
        </w:rPr>
        <w:t>Новоселівського за</w:t>
      </w:r>
      <w:r w:rsidR="006D0D53" w:rsidRPr="00CF6FAB">
        <w:rPr>
          <w:rFonts w:ascii="Times New Roman" w:eastAsia="Times New Roman" w:hAnsi="Times New Roman" w:cs="Times New Roman"/>
          <w:sz w:val="28"/>
          <w:szCs w:val="28"/>
          <w:lang w:val="uk-UA"/>
        </w:rPr>
        <w:t xml:space="preserve">кладу дошкільної освіти </w:t>
      </w:r>
      <w:r w:rsidR="00EC3F7A" w:rsidRPr="00CF6FAB">
        <w:rPr>
          <w:rFonts w:ascii="Times New Roman" w:hAnsi="Times New Roman" w:cs="Times New Roman"/>
          <w:color w:val="2F2D2D"/>
          <w:sz w:val="28"/>
          <w:szCs w:val="28"/>
          <w:shd w:val="clear" w:color="auto" w:fill="FFFFFF"/>
          <w:lang w:val="uk-UA"/>
        </w:rPr>
        <w:t xml:space="preserve">ясел – садка «Сонечко» Кілійської міської ради </w:t>
      </w:r>
      <w:r w:rsidRPr="00CF6FAB">
        <w:rPr>
          <w:rFonts w:ascii="Times New Roman" w:eastAsia="Times New Roman" w:hAnsi="Times New Roman" w:cs="Times New Roman"/>
          <w:sz w:val="28"/>
          <w:szCs w:val="28"/>
          <w:lang w:val="uk-UA"/>
        </w:rPr>
        <w:t xml:space="preserve"> є:</w:t>
      </w:r>
    </w:p>
    <w:p w14:paraId="71B589CE" w14:textId="77777777" w:rsidR="0006086B" w:rsidRPr="0042154B" w:rsidRDefault="00045C48" w:rsidP="0006086B">
      <w:pPr>
        <w:numPr>
          <w:ilvl w:val="0"/>
          <w:numId w:val="9"/>
        </w:numPr>
        <w:shd w:val="clear" w:color="auto" w:fill="FFFFFF"/>
        <w:spacing w:after="0" w:line="240" w:lineRule="auto"/>
        <w:ind w:left="480"/>
        <w:jc w:val="both"/>
        <w:rPr>
          <w:rFonts w:ascii="Times New Roman" w:eastAsia="Times New Roman" w:hAnsi="Times New Roman" w:cs="Times New Roman"/>
          <w:sz w:val="28"/>
          <w:szCs w:val="28"/>
          <w:lang w:val="uk-UA"/>
        </w:rPr>
      </w:pPr>
      <w:r w:rsidRPr="0042154B">
        <w:rPr>
          <w:rFonts w:ascii="Times New Roman" w:eastAsia="Times New Roman" w:hAnsi="Times New Roman" w:cs="Times New Roman"/>
          <w:sz w:val="28"/>
          <w:szCs w:val="28"/>
          <w:lang w:val="uk-UA"/>
        </w:rPr>
        <w:t xml:space="preserve">створення в закладі інтегрованої освіти, що реалізує право кожної дитини на якісну і доступну освіту, що забезпечує рівні стартові можливості для повноцінного фізичного і психічного розвитку дітей, як основи їх успішного навчання в школі в умовах інтеграції зусиль </w:t>
      </w:r>
      <w:r w:rsidR="0024562D" w:rsidRPr="0042154B">
        <w:rPr>
          <w:rFonts w:ascii="Times New Roman" w:eastAsia="Times New Roman" w:hAnsi="Times New Roman" w:cs="Times New Roman"/>
          <w:sz w:val="28"/>
          <w:szCs w:val="28"/>
          <w:lang w:val="uk-UA"/>
        </w:rPr>
        <w:t>сім’ї та</w:t>
      </w:r>
      <w:r w:rsidRPr="0042154B">
        <w:rPr>
          <w:rFonts w:ascii="Times New Roman" w:eastAsia="Times New Roman" w:hAnsi="Times New Roman" w:cs="Times New Roman"/>
          <w:sz w:val="28"/>
          <w:szCs w:val="28"/>
          <w:lang w:val="uk-UA"/>
        </w:rPr>
        <w:t xml:space="preserve"> закладу дошкільної освіти.</w:t>
      </w:r>
    </w:p>
    <w:p w14:paraId="5C74AA2E" w14:textId="32F7F6BA" w:rsidR="00045C48" w:rsidRPr="0042154B" w:rsidRDefault="00045C48" w:rsidP="00AC1485">
      <w:pPr>
        <w:shd w:val="clear" w:color="auto" w:fill="FFFFFF"/>
        <w:spacing w:after="0" w:line="240" w:lineRule="auto"/>
        <w:ind w:left="120" w:firstLine="360"/>
        <w:jc w:val="both"/>
        <w:rPr>
          <w:rFonts w:ascii="Times New Roman" w:eastAsia="Times New Roman" w:hAnsi="Times New Roman" w:cs="Times New Roman"/>
          <w:sz w:val="28"/>
          <w:szCs w:val="28"/>
          <w:lang w:val="uk-UA"/>
        </w:rPr>
      </w:pPr>
      <w:r w:rsidRPr="0042154B">
        <w:rPr>
          <w:rFonts w:ascii="Times New Roman" w:eastAsia="Times New Roman" w:hAnsi="Times New Roman" w:cs="Times New Roman"/>
          <w:b/>
          <w:bCs/>
          <w:sz w:val="28"/>
          <w:szCs w:val="28"/>
          <w:lang w:val="uk-UA"/>
        </w:rPr>
        <w:t xml:space="preserve">Пріоритетні завдання роботи </w:t>
      </w:r>
      <w:r w:rsidR="0024562D" w:rsidRPr="00CF6FAB">
        <w:rPr>
          <w:rFonts w:ascii="Times New Roman" w:eastAsia="Times New Roman" w:hAnsi="Times New Roman" w:cs="Times New Roman"/>
          <w:b/>
          <w:bCs/>
          <w:sz w:val="28"/>
          <w:szCs w:val="28"/>
          <w:lang w:val="uk-UA"/>
        </w:rPr>
        <w:t>Новоселівського</w:t>
      </w:r>
      <w:r w:rsidR="00EC3F7A" w:rsidRPr="00CF6FAB">
        <w:rPr>
          <w:color w:val="2F2D2D"/>
          <w:sz w:val="28"/>
          <w:szCs w:val="28"/>
          <w:shd w:val="clear" w:color="auto" w:fill="FFFFFF"/>
          <w:lang w:val="uk-UA"/>
        </w:rPr>
        <w:t xml:space="preserve"> </w:t>
      </w:r>
      <w:r w:rsidR="006D0D53" w:rsidRPr="00AC1485">
        <w:rPr>
          <w:rFonts w:ascii="Times New Roman" w:hAnsi="Times New Roman" w:cs="Times New Roman"/>
          <w:color w:val="2F2D2D"/>
          <w:sz w:val="28"/>
          <w:szCs w:val="28"/>
          <w:shd w:val="clear" w:color="auto" w:fill="FFFFFF"/>
          <w:lang w:val="uk-UA"/>
        </w:rPr>
        <w:t xml:space="preserve">закладу дошкільної освіти </w:t>
      </w:r>
      <w:r w:rsidR="00AC1485">
        <w:rPr>
          <w:rFonts w:ascii="Times New Roman" w:hAnsi="Times New Roman" w:cs="Times New Roman"/>
          <w:color w:val="2F2D2D"/>
          <w:sz w:val="28"/>
          <w:szCs w:val="28"/>
          <w:shd w:val="clear" w:color="auto" w:fill="FFFFFF"/>
          <w:lang w:val="uk-UA"/>
        </w:rPr>
        <w:t>ясел – садка «Сонечко»</w:t>
      </w:r>
      <w:r w:rsidR="00EC3F7A" w:rsidRPr="00AC1485">
        <w:rPr>
          <w:rFonts w:ascii="Times New Roman" w:hAnsi="Times New Roman" w:cs="Times New Roman"/>
          <w:color w:val="2F2D2D"/>
          <w:sz w:val="28"/>
          <w:szCs w:val="28"/>
          <w:shd w:val="clear" w:color="auto" w:fill="FFFFFF"/>
          <w:lang w:val="uk-UA"/>
        </w:rPr>
        <w:t>Кілійської міської ради</w:t>
      </w:r>
      <w:r w:rsidRPr="00AC1485">
        <w:rPr>
          <w:rFonts w:ascii="Times New Roman" w:eastAsia="Times New Roman" w:hAnsi="Times New Roman" w:cs="Times New Roman"/>
          <w:bCs/>
          <w:sz w:val="28"/>
          <w:szCs w:val="28"/>
          <w:lang w:val="uk-UA"/>
        </w:rPr>
        <w:t xml:space="preserve"> </w:t>
      </w:r>
      <w:r w:rsidR="00AC1485" w:rsidRPr="00AC1485">
        <w:rPr>
          <w:rFonts w:ascii="Times New Roman" w:eastAsia="Times New Roman" w:hAnsi="Times New Roman" w:cs="Times New Roman"/>
          <w:bCs/>
          <w:sz w:val="28"/>
          <w:szCs w:val="28"/>
          <w:lang w:val="uk-UA"/>
        </w:rPr>
        <w:t xml:space="preserve">у </w:t>
      </w:r>
      <w:r w:rsidRPr="00AC1485">
        <w:rPr>
          <w:rFonts w:ascii="Times New Roman" w:eastAsia="Times New Roman" w:hAnsi="Times New Roman" w:cs="Times New Roman"/>
          <w:bCs/>
          <w:sz w:val="28"/>
          <w:szCs w:val="28"/>
          <w:lang w:val="uk-UA"/>
        </w:rPr>
        <w:t>202</w:t>
      </w:r>
      <w:r w:rsidR="00CF6FAB" w:rsidRPr="00AC1485">
        <w:rPr>
          <w:rFonts w:ascii="Times New Roman" w:eastAsia="Times New Roman" w:hAnsi="Times New Roman" w:cs="Times New Roman"/>
          <w:bCs/>
          <w:sz w:val="28"/>
          <w:szCs w:val="28"/>
          <w:lang w:val="uk-UA"/>
        </w:rPr>
        <w:t>3</w:t>
      </w:r>
      <w:r w:rsidRPr="00AC1485">
        <w:rPr>
          <w:rFonts w:ascii="Times New Roman" w:eastAsia="Times New Roman" w:hAnsi="Times New Roman" w:cs="Times New Roman"/>
          <w:bCs/>
          <w:sz w:val="28"/>
          <w:szCs w:val="28"/>
          <w:lang w:val="uk-UA"/>
        </w:rPr>
        <w:t>-202</w:t>
      </w:r>
      <w:r w:rsidR="00CF6FAB" w:rsidRPr="00AC1485">
        <w:rPr>
          <w:rFonts w:ascii="Times New Roman" w:eastAsia="Times New Roman" w:hAnsi="Times New Roman" w:cs="Times New Roman"/>
          <w:bCs/>
          <w:sz w:val="28"/>
          <w:szCs w:val="28"/>
          <w:lang w:val="uk-UA"/>
        </w:rPr>
        <w:t>4</w:t>
      </w:r>
      <w:r w:rsidR="00AC1485" w:rsidRPr="00AC1485">
        <w:rPr>
          <w:rFonts w:ascii="Times New Roman" w:eastAsia="Times New Roman" w:hAnsi="Times New Roman" w:cs="Times New Roman"/>
          <w:bCs/>
          <w:sz w:val="28"/>
          <w:szCs w:val="28"/>
          <w:lang w:val="uk-UA"/>
        </w:rPr>
        <w:t xml:space="preserve"> навчальному році</w:t>
      </w:r>
      <w:r w:rsidRPr="00AC1485">
        <w:rPr>
          <w:rFonts w:ascii="Times New Roman" w:eastAsia="Times New Roman" w:hAnsi="Times New Roman" w:cs="Times New Roman"/>
          <w:bCs/>
          <w:sz w:val="28"/>
          <w:szCs w:val="28"/>
          <w:lang w:val="uk-UA"/>
        </w:rPr>
        <w:t>:</w:t>
      </w:r>
    </w:p>
    <w:p w14:paraId="02B19AC7" w14:textId="77777777" w:rsidR="00045C48" w:rsidRPr="0042154B" w:rsidRDefault="00045C48" w:rsidP="00572D81">
      <w:pPr>
        <w:numPr>
          <w:ilvl w:val="0"/>
          <w:numId w:val="10"/>
        </w:numPr>
        <w:shd w:val="clear" w:color="auto" w:fill="FFFFFF"/>
        <w:spacing w:after="0" w:line="240" w:lineRule="auto"/>
        <w:ind w:left="480"/>
        <w:jc w:val="both"/>
        <w:rPr>
          <w:rFonts w:ascii="Times New Roman" w:eastAsia="Times New Roman" w:hAnsi="Times New Roman" w:cs="Times New Roman"/>
          <w:sz w:val="28"/>
          <w:szCs w:val="28"/>
          <w:lang w:val="uk-UA"/>
        </w:rPr>
      </w:pPr>
      <w:r w:rsidRPr="0042154B">
        <w:rPr>
          <w:rFonts w:ascii="Times New Roman" w:eastAsia="Times New Roman" w:hAnsi="Times New Roman" w:cs="Times New Roman"/>
          <w:sz w:val="28"/>
          <w:szCs w:val="28"/>
          <w:lang w:val="uk-UA"/>
        </w:rPr>
        <w:t>Підвищення якості освітньої діяльності закладу.</w:t>
      </w:r>
    </w:p>
    <w:p w14:paraId="728B85A1" w14:textId="77777777" w:rsidR="00045C48" w:rsidRPr="0006086B" w:rsidRDefault="00045C48" w:rsidP="00572D81">
      <w:pPr>
        <w:numPr>
          <w:ilvl w:val="0"/>
          <w:numId w:val="10"/>
        </w:numPr>
        <w:shd w:val="clear" w:color="auto" w:fill="FFFFFF"/>
        <w:spacing w:after="0" w:line="240" w:lineRule="auto"/>
        <w:ind w:left="480"/>
        <w:jc w:val="both"/>
        <w:rPr>
          <w:rFonts w:ascii="Times New Roman" w:eastAsia="Times New Roman" w:hAnsi="Times New Roman" w:cs="Times New Roman"/>
          <w:sz w:val="28"/>
          <w:szCs w:val="28"/>
        </w:rPr>
      </w:pPr>
      <w:r w:rsidRPr="00572D81">
        <w:rPr>
          <w:rFonts w:ascii="Times New Roman" w:eastAsia="Times New Roman" w:hAnsi="Times New Roman" w:cs="Times New Roman"/>
          <w:sz w:val="28"/>
          <w:szCs w:val="28"/>
        </w:rPr>
        <w:t xml:space="preserve">Створення системи управління якістю освіти дошкільників шляхом </w:t>
      </w:r>
      <w:r w:rsidRPr="0006086B">
        <w:rPr>
          <w:rFonts w:ascii="Times New Roman" w:eastAsia="Times New Roman" w:hAnsi="Times New Roman" w:cs="Times New Roman"/>
          <w:sz w:val="28"/>
          <w:szCs w:val="28"/>
        </w:rPr>
        <w:t>введення:</w:t>
      </w:r>
    </w:p>
    <w:p w14:paraId="6D925A50" w14:textId="2EDA01BA" w:rsidR="00045C48" w:rsidRPr="0006086B" w:rsidRDefault="00045C48" w:rsidP="00572D81">
      <w:pPr>
        <w:shd w:val="clear" w:color="auto" w:fill="FFFFFF"/>
        <w:spacing w:before="180" w:after="180" w:line="240" w:lineRule="auto"/>
        <w:jc w:val="both"/>
        <w:rPr>
          <w:rFonts w:ascii="Times New Roman" w:eastAsia="Times New Roman" w:hAnsi="Times New Roman" w:cs="Times New Roman"/>
          <w:sz w:val="28"/>
          <w:szCs w:val="28"/>
        </w:rPr>
      </w:pPr>
      <w:r w:rsidRPr="0006086B">
        <w:rPr>
          <w:rFonts w:ascii="Times New Roman" w:eastAsia="Times New Roman" w:hAnsi="Times New Roman" w:cs="Times New Roman"/>
          <w:sz w:val="28"/>
          <w:szCs w:val="28"/>
        </w:rPr>
        <w:t xml:space="preserve">– нових умов і форм організації освітнього процесу (перевага надається ігровій діяльності дітей </w:t>
      </w:r>
      <w:r w:rsidR="001C2AFD" w:rsidRPr="0006086B">
        <w:rPr>
          <w:rFonts w:ascii="Times New Roman" w:eastAsia="Times New Roman" w:hAnsi="Times New Roman" w:cs="Times New Roman"/>
          <w:sz w:val="28"/>
          <w:szCs w:val="28"/>
        </w:rPr>
        <w:t>– спільній</w:t>
      </w:r>
      <w:r w:rsidRPr="0006086B">
        <w:rPr>
          <w:rFonts w:ascii="Times New Roman" w:eastAsia="Times New Roman" w:hAnsi="Times New Roman" w:cs="Times New Roman"/>
          <w:sz w:val="28"/>
          <w:szCs w:val="28"/>
        </w:rPr>
        <w:t xml:space="preserve"> і самостійній; діяльнісний підхід є основою для досягнення цілей розвитку дітей різного віку);</w:t>
      </w:r>
    </w:p>
    <w:p w14:paraId="229FA454" w14:textId="4F9AE5B6" w:rsidR="00045C48" w:rsidRPr="0006086B" w:rsidRDefault="00045C48" w:rsidP="00572D81">
      <w:pPr>
        <w:shd w:val="clear" w:color="auto" w:fill="FFFFFF"/>
        <w:spacing w:before="180" w:after="180" w:line="240" w:lineRule="auto"/>
        <w:jc w:val="both"/>
        <w:rPr>
          <w:rFonts w:ascii="Times New Roman" w:eastAsia="Times New Roman" w:hAnsi="Times New Roman" w:cs="Times New Roman"/>
          <w:sz w:val="28"/>
          <w:szCs w:val="28"/>
        </w:rPr>
      </w:pPr>
      <w:r w:rsidRPr="0006086B">
        <w:rPr>
          <w:rFonts w:ascii="Times New Roman" w:eastAsia="Times New Roman" w:hAnsi="Times New Roman" w:cs="Times New Roman"/>
          <w:sz w:val="28"/>
          <w:szCs w:val="28"/>
        </w:rPr>
        <w:t>–  нових освітніх технологій (мнемотехніка, здоров’язбережувал</w:t>
      </w:r>
      <w:r w:rsidR="006A766D">
        <w:rPr>
          <w:rFonts w:ascii="Times New Roman" w:eastAsia="Times New Roman" w:hAnsi="Times New Roman" w:cs="Times New Roman"/>
          <w:sz w:val="28"/>
          <w:szCs w:val="28"/>
        </w:rPr>
        <w:t>ьні технології</w:t>
      </w:r>
      <w:r w:rsidRPr="0006086B">
        <w:rPr>
          <w:rFonts w:ascii="Times New Roman" w:eastAsia="Times New Roman" w:hAnsi="Times New Roman" w:cs="Times New Roman"/>
          <w:sz w:val="28"/>
          <w:szCs w:val="28"/>
        </w:rPr>
        <w:t>);</w:t>
      </w:r>
    </w:p>
    <w:p w14:paraId="616FE854" w14:textId="77777777" w:rsidR="008C2863" w:rsidRPr="0006086B" w:rsidRDefault="00045C48" w:rsidP="00572D81">
      <w:pPr>
        <w:shd w:val="clear" w:color="auto" w:fill="FFFFFF"/>
        <w:spacing w:before="180" w:after="180" w:line="240" w:lineRule="auto"/>
        <w:jc w:val="both"/>
        <w:rPr>
          <w:rFonts w:ascii="Times New Roman" w:eastAsia="Times New Roman" w:hAnsi="Times New Roman" w:cs="Times New Roman"/>
          <w:sz w:val="28"/>
          <w:szCs w:val="28"/>
          <w:lang w:val="uk-UA"/>
        </w:rPr>
      </w:pPr>
      <w:r w:rsidRPr="0006086B">
        <w:rPr>
          <w:rFonts w:ascii="Times New Roman" w:eastAsia="Times New Roman" w:hAnsi="Times New Roman" w:cs="Times New Roman"/>
          <w:sz w:val="28"/>
          <w:szCs w:val="28"/>
        </w:rPr>
        <w:t>– оновлення методичного і дидактичного забезпечення, впровадження інформаційних технологій в освітній і управлінський процес.</w:t>
      </w:r>
    </w:p>
    <w:p w14:paraId="1D30D91A" w14:textId="77777777" w:rsidR="00045C48" w:rsidRPr="0006086B" w:rsidRDefault="00045C48" w:rsidP="00572D81">
      <w:pPr>
        <w:shd w:val="clear" w:color="auto" w:fill="FFFFFF"/>
        <w:spacing w:before="180" w:after="180" w:line="240" w:lineRule="auto"/>
        <w:jc w:val="both"/>
        <w:rPr>
          <w:rFonts w:ascii="Times New Roman" w:eastAsia="Times New Roman" w:hAnsi="Times New Roman" w:cs="Times New Roman"/>
          <w:sz w:val="28"/>
          <w:szCs w:val="28"/>
        </w:rPr>
      </w:pPr>
      <w:r w:rsidRPr="0006086B">
        <w:rPr>
          <w:rFonts w:ascii="Times New Roman" w:eastAsia="Times New Roman" w:hAnsi="Times New Roman" w:cs="Times New Roman"/>
          <w:sz w:val="28"/>
          <w:szCs w:val="28"/>
        </w:rPr>
        <w:lastRenderedPageBreak/>
        <w:t>4.Створення системи консультування і супроводу батьківської громадськості у питаннях:</w:t>
      </w:r>
    </w:p>
    <w:p w14:paraId="76057436" w14:textId="77777777" w:rsidR="00045C48" w:rsidRPr="0006086B" w:rsidRDefault="00045C48" w:rsidP="00572D81">
      <w:pPr>
        <w:shd w:val="clear" w:color="auto" w:fill="FFFFFF"/>
        <w:spacing w:before="180" w:after="180" w:line="240" w:lineRule="auto"/>
        <w:jc w:val="both"/>
        <w:rPr>
          <w:rFonts w:ascii="Times New Roman" w:eastAsia="Times New Roman" w:hAnsi="Times New Roman" w:cs="Times New Roman"/>
          <w:sz w:val="28"/>
          <w:szCs w:val="28"/>
        </w:rPr>
      </w:pPr>
      <w:r w:rsidRPr="0006086B">
        <w:rPr>
          <w:rFonts w:ascii="Times New Roman" w:eastAsia="Times New Roman" w:hAnsi="Times New Roman" w:cs="Times New Roman"/>
          <w:sz w:val="28"/>
          <w:szCs w:val="28"/>
        </w:rPr>
        <w:t>– освіти і розвитку дітей раннього та дошкільного віку;</w:t>
      </w:r>
    </w:p>
    <w:p w14:paraId="4A483D8B" w14:textId="77777777" w:rsidR="00045C48" w:rsidRPr="0006086B" w:rsidRDefault="00045C48" w:rsidP="00572D81">
      <w:pPr>
        <w:shd w:val="clear" w:color="auto" w:fill="FFFFFF"/>
        <w:spacing w:before="180" w:after="180" w:line="240" w:lineRule="auto"/>
        <w:jc w:val="both"/>
        <w:rPr>
          <w:rFonts w:ascii="Times New Roman" w:eastAsia="Times New Roman" w:hAnsi="Times New Roman" w:cs="Times New Roman"/>
          <w:sz w:val="28"/>
          <w:szCs w:val="28"/>
        </w:rPr>
      </w:pPr>
      <w:r w:rsidRPr="0006086B">
        <w:rPr>
          <w:rFonts w:ascii="Times New Roman" w:eastAsia="Times New Roman" w:hAnsi="Times New Roman" w:cs="Times New Roman"/>
          <w:sz w:val="28"/>
          <w:szCs w:val="28"/>
        </w:rPr>
        <w:t>– підготовки дітей до шкільного навчання дітей;</w:t>
      </w:r>
    </w:p>
    <w:p w14:paraId="506DD623" w14:textId="77777777" w:rsidR="00045C48" w:rsidRPr="0006086B" w:rsidRDefault="00045C48" w:rsidP="00572D81">
      <w:pPr>
        <w:shd w:val="clear" w:color="auto" w:fill="FFFFFF"/>
        <w:spacing w:before="180" w:after="180" w:line="240" w:lineRule="auto"/>
        <w:jc w:val="both"/>
        <w:rPr>
          <w:rFonts w:ascii="Times New Roman" w:eastAsia="Times New Roman" w:hAnsi="Times New Roman" w:cs="Times New Roman"/>
          <w:sz w:val="28"/>
          <w:szCs w:val="28"/>
        </w:rPr>
      </w:pPr>
      <w:r w:rsidRPr="0006086B">
        <w:rPr>
          <w:rFonts w:ascii="Times New Roman" w:eastAsia="Times New Roman" w:hAnsi="Times New Roman" w:cs="Times New Roman"/>
          <w:sz w:val="28"/>
          <w:szCs w:val="28"/>
        </w:rPr>
        <w:t>– для удосконалення фізкультурно-оздоровчої роботи;</w:t>
      </w:r>
    </w:p>
    <w:p w14:paraId="06D07F27" w14:textId="77777777" w:rsidR="0070613B" w:rsidRPr="0006086B" w:rsidRDefault="008C2863" w:rsidP="00572D81">
      <w:pPr>
        <w:shd w:val="clear" w:color="auto" w:fill="FFFFFF"/>
        <w:spacing w:before="180" w:after="180" w:line="240" w:lineRule="auto"/>
        <w:jc w:val="both"/>
        <w:rPr>
          <w:rFonts w:ascii="Times New Roman" w:eastAsia="Times New Roman" w:hAnsi="Times New Roman" w:cs="Times New Roman"/>
          <w:sz w:val="28"/>
          <w:szCs w:val="28"/>
        </w:rPr>
      </w:pPr>
      <w:r w:rsidRPr="0006086B">
        <w:rPr>
          <w:rFonts w:ascii="Times New Roman" w:eastAsia="Times New Roman" w:hAnsi="Times New Roman" w:cs="Times New Roman"/>
          <w:sz w:val="28"/>
          <w:szCs w:val="28"/>
          <w:lang w:val="uk-UA"/>
        </w:rPr>
        <w:t xml:space="preserve">-з </w:t>
      </w:r>
      <w:r w:rsidR="0070613B" w:rsidRPr="0006086B">
        <w:rPr>
          <w:rFonts w:ascii="Times New Roman" w:eastAsia="Times New Roman" w:hAnsi="Times New Roman" w:cs="Times New Roman"/>
          <w:sz w:val="28"/>
          <w:szCs w:val="28"/>
        </w:rPr>
        <w:t>питань національно – патріотичного виховання</w:t>
      </w:r>
    </w:p>
    <w:p w14:paraId="07AA9D0A" w14:textId="77777777" w:rsidR="00045C48" w:rsidRPr="00572D81" w:rsidRDefault="00045C48" w:rsidP="00572D81">
      <w:pPr>
        <w:shd w:val="clear" w:color="auto" w:fill="FFFFFF"/>
        <w:spacing w:before="180" w:after="180" w:line="240" w:lineRule="auto"/>
        <w:jc w:val="both"/>
        <w:rPr>
          <w:rFonts w:ascii="Times New Roman" w:eastAsia="Times New Roman" w:hAnsi="Times New Roman" w:cs="Times New Roman"/>
          <w:sz w:val="28"/>
          <w:szCs w:val="28"/>
        </w:rPr>
      </w:pPr>
      <w:r w:rsidRPr="00572D81">
        <w:rPr>
          <w:rFonts w:ascii="Times New Roman" w:eastAsia="Times New Roman" w:hAnsi="Times New Roman" w:cs="Times New Roman"/>
          <w:b/>
          <w:bCs/>
          <w:sz w:val="28"/>
          <w:szCs w:val="28"/>
        </w:rPr>
        <w:t>Шляхи реалізації завдань:</w:t>
      </w:r>
    </w:p>
    <w:p w14:paraId="37574001" w14:textId="77777777" w:rsidR="00045C48" w:rsidRPr="00572D81" w:rsidRDefault="00045C48" w:rsidP="00572D81">
      <w:pPr>
        <w:numPr>
          <w:ilvl w:val="0"/>
          <w:numId w:val="11"/>
        </w:numPr>
        <w:shd w:val="clear" w:color="auto" w:fill="FFFFFF"/>
        <w:spacing w:after="0" w:line="240" w:lineRule="auto"/>
        <w:ind w:left="480"/>
        <w:jc w:val="both"/>
        <w:rPr>
          <w:rFonts w:ascii="Times New Roman" w:eastAsia="Times New Roman" w:hAnsi="Times New Roman" w:cs="Times New Roman"/>
          <w:sz w:val="28"/>
          <w:szCs w:val="28"/>
        </w:rPr>
      </w:pPr>
      <w:r w:rsidRPr="00572D81">
        <w:rPr>
          <w:rFonts w:ascii="Times New Roman" w:eastAsia="Times New Roman" w:hAnsi="Times New Roman" w:cs="Times New Roman"/>
          <w:sz w:val="28"/>
          <w:szCs w:val="28"/>
        </w:rPr>
        <w:t>Особистісно орієнтований підхід до кожного вихованця.</w:t>
      </w:r>
    </w:p>
    <w:p w14:paraId="293F491F" w14:textId="77777777" w:rsidR="00045C48" w:rsidRPr="00572D81" w:rsidRDefault="00045C48" w:rsidP="00572D81">
      <w:pPr>
        <w:numPr>
          <w:ilvl w:val="0"/>
          <w:numId w:val="11"/>
        </w:numPr>
        <w:shd w:val="clear" w:color="auto" w:fill="FFFFFF"/>
        <w:spacing w:after="0" w:line="240" w:lineRule="auto"/>
        <w:ind w:left="480"/>
        <w:jc w:val="both"/>
        <w:rPr>
          <w:rFonts w:ascii="Times New Roman" w:eastAsia="Times New Roman" w:hAnsi="Times New Roman" w:cs="Times New Roman"/>
          <w:sz w:val="28"/>
          <w:szCs w:val="28"/>
        </w:rPr>
      </w:pPr>
      <w:r w:rsidRPr="00572D81">
        <w:rPr>
          <w:rFonts w:ascii="Times New Roman" w:eastAsia="Times New Roman" w:hAnsi="Times New Roman" w:cs="Times New Roman"/>
          <w:sz w:val="28"/>
          <w:szCs w:val="28"/>
        </w:rPr>
        <w:t>Забезпечення наступності дошкільної та початкової ланок освіти.</w:t>
      </w:r>
    </w:p>
    <w:p w14:paraId="7BE4ED2B" w14:textId="77777777" w:rsidR="00045C48" w:rsidRPr="00572D81" w:rsidRDefault="0070613B" w:rsidP="00572D81">
      <w:pPr>
        <w:numPr>
          <w:ilvl w:val="0"/>
          <w:numId w:val="11"/>
        </w:numPr>
        <w:shd w:val="clear" w:color="auto" w:fill="FFFFFF"/>
        <w:spacing w:after="0" w:line="240" w:lineRule="auto"/>
        <w:ind w:left="480"/>
        <w:jc w:val="both"/>
        <w:rPr>
          <w:rFonts w:ascii="Times New Roman" w:eastAsia="Times New Roman" w:hAnsi="Times New Roman" w:cs="Times New Roman"/>
          <w:sz w:val="28"/>
          <w:szCs w:val="28"/>
        </w:rPr>
      </w:pPr>
      <w:r w:rsidRPr="00572D81">
        <w:rPr>
          <w:rFonts w:ascii="Times New Roman" w:eastAsia="Times New Roman" w:hAnsi="Times New Roman" w:cs="Times New Roman"/>
          <w:sz w:val="28"/>
          <w:szCs w:val="28"/>
        </w:rPr>
        <w:t>П</w:t>
      </w:r>
      <w:r w:rsidR="00045C48" w:rsidRPr="00572D81">
        <w:rPr>
          <w:rFonts w:ascii="Times New Roman" w:eastAsia="Times New Roman" w:hAnsi="Times New Roman" w:cs="Times New Roman"/>
          <w:sz w:val="28"/>
          <w:szCs w:val="28"/>
        </w:rPr>
        <w:t>ланування</w:t>
      </w:r>
      <w:r w:rsidRPr="00572D81">
        <w:rPr>
          <w:rFonts w:ascii="Times New Roman" w:eastAsia="Times New Roman" w:hAnsi="Times New Roman" w:cs="Times New Roman"/>
          <w:sz w:val="28"/>
          <w:szCs w:val="28"/>
          <w:lang w:val="uk-UA"/>
        </w:rPr>
        <w:t xml:space="preserve"> за режимними моментами</w:t>
      </w:r>
      <w:r w:rsidR="00045C48" w:rsidRPr="00572D81">
        <w:rPr>
          <w:rFonts w:ascii="Times New Roman" w:eastAsia="Times New Roman" w:hAnsi="Times New Roman" w:cs="Times New Roman"/>
          <w:sz w:val="28"/>
          <w:szCs w:val="28"/>
        </w:rPr>
        <w:t>.</w:t>
      </w:r>
    </w:p>
    <w:p w14:paraId="186B92B2" w14:textId="77777777" w:rsidR="00045C48" w:rsidRPr="00572D81" w:rsidRDefault="00045C48" w:rsidP="00572D81">
      <w:pPr>
        <w:numPr>
          <w:ilvl w:val="0"/>
          <w:numId w:val="11"/>
        </w:numPr>
        <w:shd w:val="clear" w:color="auto" w:fill="FFFFFF"/>
        <w:spacing w:after="0" w:line="240" w:lineRule="auto"/>
        <w:ind w:left="480"/>
        <w:jc w:val="both"/>
        <w:rPr>
          <w:rFonts w:ascii="Times New Roman" w:eastAsia="Times New Roman" w:hAnsi="Times New Roman" w:cs="Times New Roman"/>
          <w:sz w:val="28"/>
          <w:szCs w:val="28"/>
        </w:rPr>
      </w:pPr>
      <w:r w:rsidRPr="00572D81">
        <w:rPr>
          <w:rFonts w:ascii="Times New Roman" w:eastAsia="Times New Roman" w:hAnsi="Times New Roman" w:cs="Times New Roman"/>
          <w:sz w:val="28"/>
          <w:szCs w:val="28"/>
        </w:rPr>
        <w:t>Організація розвивального середовища.</w:t>
      </w:r>
    </w:p>
    <w:p w14:paraId="71E764BE" w14:textId="77777777" w:rsidR="00045C48" w:rsidRPr="00572D81" w:rsidRDefault="00045C48" w:rsidP="00572D81">
      <w:pPr>
        <w:numPr>
          <w:ilvl w:val="0"/>
          <w:numId w:val="11"/>
        </w:numPr>
        <w:shd w:val="clear" w:color="auto" w:fill="FFFFFF"/>
        <w:spacing w:after="0" w:line="240" w:lineRule="auto"/>
        <w:ind w:left="480"/>
        <w:jc w:val="both"/>
        <w:rPr>
          <w:rFonts w:ascii="Times New Roman" w:eastAsia="Times New Roman" w:hAnsi="Times New Roman" w:cs="Times New Roman"/>
          <w:sz w:val="28"/>
          <w:szCs w:val="28"/>
        </w:rPr>
      </w:pPr>
      <w:r w:rsidRPr="00572D81">
        <w:rPr>
          <w:rFonts w:ascii="Times New Roman" w:eastAsia="Times New Roman" w:hAnsi="Times New Roman" w:cs="Times New Roman"/>
          <w:sz w:val="28"/>
          <w:szCs w:val="28"/>
        </w:rPr>
        <w:t>Інтеграція різних видів діяльності.</w:t>
      </w:r>
    </w:p>
    <w:p w14:paraId="5510C20F" w14:textId="77777777" w:rsidR="00045C48" w:rsidRPr="00572D81" w:rsidRDefault="00045C48" w:rsidP="00572D81">
      <w:pPr>
        <w:numPr>
          <w:ilvl w:val="0"/>
          <w:numId w:val="11"/>
        </w:numPr>
        <w:shd w:val="clear" w:color="auto" w:fill="FFFFFF"/>
        <w:spacing w:after="0" w:line="240" w:lineRule="auto"/>
        <w:ind w:left="480"/>
        <w:jc w:val="both"/>
        <w:rPr>
          <w:rFonts w:ascii="Times New Roman" w:eastAsia="Times New Roman" w:hAnsi="Times New Roman" w:cs="Times New Roman"/>
          <w:sz w:val="28"/>
          <w:szCs w:val="28"/>
        </w:rPr>
      </w:pPr>
      <w:r w:rsidRPr="00572D81">
        <w:rPr>
          <w:rFonts w:ascii="Times New Roman" w:eastAsia="Times New Roman" w:hAnsi="Times New Roman" w:cs="Times New Roman"/>
          <w:sz w:val="28"/>
          <w:szCs w:val="28"/>
        </w:rPr>
        <w:t>Використання новітніх освітніх технологій.</w:t>
      </w:r>
    </w:p>
    <w:p w14:paraId="7EF1AF28" w14:textId="77777777" w:rsidR="00045C48" w:rsidRPr="00572D81" w:rsidRDefault="00045C48" w:rsidP="00572D81">
      <w:pPr>
        <w:numPr>
          <w:ilvl w:val="0"/>
          <w:numId w:val="11"/>
        </w:numPr>
        <w:shd w:val="clear" w:color="auto" w:fill="FFFFFF"/>
        <w:spacing w:after="0" w:line="240" w:lineRule="auto"/>
        <w:ind w:left="480"/>
        <w:jc w:val="both"/>
        <w:rPr>
          <w:rFonts w:ascii="Times New Roman" w:eastAsia="Times New Roman" w:hAnsi="Times New Roman" w:cs="Times New Roman"/>
          <w:sz w:val="28"/>
          <w:szCs w:val="28"/>
        </w:rPr>
      </w:pPr>
      <w:r w:rsidRPr="00572D81">
        <w:rPr>
          <w:rFonts w:ascii="Times New Roman" w:eastAsia="Times New Roman" w:hAnsi="Times New Roman" w:cs="Times New Roman"/>
          <w:sz w:val="28"/>
          <w:szCs w:val="28"/>
        </w:rPr>
        <w:t>Партнерська взаємодія з родинами вихованців.</w:t>
      </w:r>
    </w:p>
    <w:p w14:paraId="34DF3738" w14:textId="0BA89F15" w:rsidR="00045C48" w:rsidRPr="00ED4586" w:rsidRDefault="00045C48" w:rsidP="00572D81">
      <w:pPr>
        <w:shd w:val="clear" w:color="auto" w:fill="FFFFFF"/>
        <w:spacing w:before="180" w:after="180" w:line="240" w:lineRule="auto"/>
        <w:jc w:val="both"/>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u w:val="single"/>
        </w:rPr>
        <w:t xml:space="preserve">Пріоритетний напрям </w:t>
      </w:r>
      <w:r w:rsidR="00D04394" w:rsidRPr="00ED4586">
        <w:rPr>
          <w:rFonts w:ascii="Times New Roman" w:eastAsia="Times New Roman" w:hAnsi="Times New Roman" w:cs="Times New Roman"/>
          <w:sz w:val="28"/>
          <w:szCs w:val="28"/>
          <w:u w:val="single"/>
        </w:rPr>
        <w:t>роботи закладу</w:t>
      </w:r>
      <w:r w:rsidR="00D04394" w:rsidRPr="00ED4586">
        <w:rPr>
          <w:rFonts w:ascii="Times New Roman" w:eastAsia="Times New Roman" w:hAnsi="Times New Roman" w:cs="Times New Roman"/>
          <w:sz w:val="28"/>
          <w:szCs w:val="28"/>
          <w:u w:val="single"/>
          <w:lang w:val="uk-UA"/>
        </w:rPr>
        <w:t>:</w:t>
      </w:r>
      <w:r w:rsidR="00CF6FAB">
        <w:rPr>
          <w:rFonts w:ascii="Times New Roman" w:eastAsia="Times New Roman" w:hAnsi="Times New Roman" w:cs="Times New Roman"/>
          <w:sz w:val="28"/>
          <w:szCs w:val="28"/>
          <w:u w:val="single"/>
          <w:lang w:val="uk-UA"/>
        </w:rPr>
        <w:t xml:space="preserve"> </w:t>
      </w:r>
      <w:r w:rsidR="00D04394" w:rsidRPr="00ED4586">
        <w:rPr>
          <w:rFonts w:ascii="Times New Roman" w:eastAsia="Times New Roman" w:hAnsi="Times New Roman" w:cs="Times New Roman"/>
          <w:sz w:val="28"/>
          <w:szCs w:val="28"/>
          <w:u w:val="single"/>
          <w:lang w:val="uk-UA"/>
        </w:rPr>
        <w:t>національно</w:t>
      </w:r>
      <w:r w:rsidR="0070613B" w:rsidRPr="00ED4586">
        <w:rPr>
          <w:rFonts w:ascii="Times New Roman" w:eastAsia="Times New Roman" w:hAnsi="Times New Roman" w:cs="Times New Roman"/>
          <w:sz w:val="28"/>
          <w:szCs w:val="28"/>
          <w:u w:val="single"/>
          <w:lang w:val="uk-UA"/>
        </w:rPr>
        <w:t xml:space="preserve"> – патріотичне виховання</w:t>
      </w:r>
      <w:r w:rsidRPr="00ED4586">
        <w:rPr>
          <w:rFonts w:ascii="Times New Roman" w:eastAsia="Times New Roman" w:hAnsi="Times New Roman" w:cs="Times New Roman"/>
          <w:sz w:val="28"/>
          <w:szCs w:val="28"/>
          <w:u w:val="single"/>
        </w:rPr>
        <w:t>.</w:t>
      </w:r>
    </w:p>
    <w:p w14:paraId="72561D4F" w14:textId="4B686C3E" w:rsidR="00045C48" w:rsidRPr="00CF6FAB" w:rsidRDefault="00045C48" w:rsidP="00572D81">
      <w:pPr>
        <w:shd w:val="clear" w:color="auto" w:fill="FFFFFF"/>
        <w:spacing w:before="180" w:after="180" w:line="240" w:lineRule="auto"/>
        <w:jc w:val="both"/>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У </w:t>
      </w:r>
      <w:r w:rsidR="00556799" w:rsidRPr="00CF6FAB">
        <w:rPr>
          <w:rFonts w:ascii="Times New Roman" w:eastAsia="Times New Roman" w:hAnsi="Times New Roman" w:cs="Times New Roman"/>
          <w:sz w:val="28"/>
          <w:szCs w:val="28"/>
          <w:lang w:val="uk-UA"/>
        </w:rPr>
        <w:t>Новоселівсько</w:t>
      </w:r>
      <w:r w:rsidR="00CF6FAB" w:rsidRPr="00CF6FAB">
        <w:rPr>
          <w:rFonts w:ascii="Times New Roman" w:eastAsia="Times New Roman" w:hAnsi="Times New Roman" w:cs="Times New Roman"/>
          <w:sz w:val="28"/>
          <w:szCs w:val="28"/>
          <w:lang w:val="uk-UA"/>
        </w:rPr>
        <w:t xml:space="preserve">му закладі дошкільної освіти </w:t>
      </w:r>
      <w:r w:rsidR="00556799" w:rsidRPr="00CF6FAB">
        <w:rPr>
          <w:rFonts w:ascii="Times New Roman" w:eastAsia="Times New Roman" w:hAnsi="Times New Roman" w:cs="Times New Roman"/>
          <w:sz w:val="28"/>
          <w:szCs w:val="28"/>
        </w:rPr>
        <w:t>ясла-сад</w:t>
      </w:r>
      <w:r w:rsidR="00CF6FAB" w:rsidRPr="00CF6FAB">
        <w:rPr>
          <w:rFonts w:ascii="Times New Roman" w:eastAsia="Times New Roman" w:hAnsi="Times New Roman" w:cs="Times New Roman"/>
          <w:sz w:val="28"/>
          <w:szCs w:val="28"/>
          <w:lang w:val="uk-UA"/>
        </w:rPr>
        <w:t>ок</w:t>
      </w:r>
      <w:r w:rsidR="00CF6FAB">
        <w:rPr>
          <w:rFonts w:ascii="Times New Roman" w:eastAsia="Times New Roman" w:hAnsi="Times New Roman" w:cs="Times New Roman"/>
          <w:sz w:val="28"/>
          <w:szCs w:val="28"/>
          <w:lang w:val="uk-UA"/>
        </w:rPr>
        <w:t xml:space="preserve"> </w:t>
      </w:r>
      <w:r w:rsidR="00556799" w:rsidRPr="00CF6FAB">
        <w:rPr>
          <w:rFonts w:ascii="Times New Roman" w:eastAsia="Times New Roman" w:hAnsi="Times New Roman" w:cs="Times New Roman"/>
          <w:sz w:val="28"/>
          <w:szCs w:val="28"/>
        </w:rPr>
        <w:t>«</w:t>
      </w:r>
      <w:r w:rsidR="00694A89" w:rsidRPr="00CF6FAB">
        <w:rPr>
          <w:rFonts w:ascii="Times New Roman" w:eastAsia="Times New Roman" w:hAnsi="Times New Roman" w:cs="Times New Roman"/>
          <w:sz w:val="28"/>
          <w:szCs w:val="28"/>
          <w:lang w:val="uk-UA"/>
        </w:rPr>
        <w:t>Сонечко</w:t>
      </w:r>
      <w:r w:rsidR="00694A89" w:rsidRPr="00CF6FAB">
        <w:rPr>
          <w:rFonts w:ascii="Times New Roman" w:eastAsia="Times New Roman" w:hAnsi="Times New Roman" w:cs="Times New Roman"/>
          <w:sz w:val="28"/>
          <w:szCs w:val="28"/>
        </w:rPr>
        <w:t>»</w:t>
      </w:r>
      <w:r w:rsidR="006D0D53" w:rsidRPr="00CF6FAB">
        <w:rPr>
          <w:rFonts w:ascii="Times New Roman" w:hAnsi="Times New Roman" w:cs="Times New Roman"/>
          <w:color w:val="2F2D2D"/>
          <w:sz w:val="28"/>
          <w:szCs w:val="28"/>
          <w:shd w:val="clear" w:color="auto" w:fill="FFFFFF"/>
          <w:lang w:val="uk-UA"/>
        </w:rPr>
        <w:t xml:space="preserve"> Кілійської міської ради</w:t>
      </w:r>
      <w:r w:rsidR="006D0D53" w:rsidRPr="00E8202D">
        <w:rPr>
          <w:rFonts w:ascii="Times New Roman" w:eastAsia="Times New Roman" w:hAnsi="Times New Roman" w:cs="Times New Roman"/>
          <w:b/>
          <w:bCs/>
          <w:sz w:val="28"/>
          <w:szCs w:val="28"/>
          <w:lang w:val="uk-UA"/>
        </w:rPr>
        <w:t xml:space="preserve">  </w:t>
      </w:r>
      <w:r w:rsidR="006D0D53" w:rsidRPr="00E8202D">
        <w:rPr>
          <w:rFonts w:ascii="Times New Roman" w:eastAsia="Times New Roman" w:hAnsi="Times New Roman" w:cs="Times New Roman"/>
          <w:b/>
          <w:bCs/>
          <w:sz w:val="28"/>
          <w:szCs w:val="28"/>
        </w:rPr>
        <w:t xml:space="preserve"> </w:t>
      </w:r>
      <w:r w:rsidR="00694A89" w:rsidRPr="00ED4586">
        <w:rPr>
          <w:rFonts w:ascii="Times New Roman" w:eastAsia="Times New Roman" w:hAnsi="Times New Roman" w:cs="Times New Roman"/>
          <w:sz w:val="28"/>
          <w:szCs w:val="28"/>
        </w:rPr>
        <w:t> встановлено</w:t>
      </w:r>
      <w:r w:rsidRPr="00ED4586">
        <w:rPr>
          <w:rFonts w:ascii="Times New Roman" w:eastAsia="Times New Roman" w:hAnsi="Times New Roman" w:cs="Times New Roman"/>
          <w:sz w:val="28"/>
          <w:szCs w:val="28"/>
        </w:rPr>
        <w:t xml:space="preserve"> 5-</w:t>
      </w:r>
      <w:r w:rsidR="00694A89" w:rsidRPr="00ED4586">
        <w:rPr>
          <w:rFonts w:ascii="Times New Roman" w:eastAsia="Times New Roman" w:hAnsi="Times New Roman" w:cs="Times New Roman"/>
          <w:sz w:val="28"/>
          <w:szCs w:val="28"/>
        </w:rPr>
        <w:t xml:space="preserve">денний </w:t>
      </w:r>
      <w:r w:rsidR="00D04394" w:rsidRPr="00ED4586">
        <w:rPr>
          <w:rFonts w:ascii="Times New Roman" w:eastAsia="Times New Roman" w:hAnsi="Times New Roman" w:cs="Times New Roman"/>
          <w:sz w:val="28"/>
          <w:szCs w:val="28"/>
        </w:rPr>
        <w:t>навчальний тиждень</w:t>
      </w:r>
      <w:r w:rsidRPr="00ED4586">
        <w:rPr>
          <w:rFonts w:ascii="Times New Roman" w:eastAsia="Times New Roman" w:hAnsi="Times New Roman" w:cs="Times New Roman"/>
          <w:sz w:val="28"/>
          <w:szCs w:val="28"/>
        </w:rPr>
        <w:t>. За</w:t>
      </w:r>
      <w:r w:rsidR="0070613B" w:rsidRPr="00ED4586">
        <w:rPr>
          <w:rFonts w:ascii="Times New Roman" w:eastAsia="Times New Roman" w:hAnsi="Times New Roman" w:cs="Times New Roman"/>
          <w:sz w:val="28"/>
          <w:szCs w:val="28"/>
        </w:rPr>
        <w:t xml:space="preserve">клад працює з </w:t>
      </w:r>
      <w:r w:rsidR="0070613B" w:rsidRPr="00CF6FAB">
        <w:rPr>
          <w:rFonts w:ascii="Times New Roman" w:eastAsia="Times New Roman" w:hAnsi="Times New Roman" w:cs="Times New Roman"/>
          <w:sz w:val="28"/>
          <w:szCs w:val="28"/>
          <w:lang w:val="uk-UA"/>
        </w:rPr>
        <w:t>8</w:t>
      </w:r>
      <w:r w:rsidR="0070613B" w:rsidRPr="00CF6FAB">
        <w:rPr>
          <w:rFonts w:ascii="Times New Roman" w:eastAsia="Times New Roman" w:hAnsi="Times New Roman" w:cs="Times New Roman"/>
          <w:sz w:val="28"/>
          <w:szCs w:val="28"/>
        </w:rPr>
        <w:t>.</w:t>
      </w:r>
      <w:r w:rsidR="0070613B" w:rsidRPr="00CF6FAB">
        <w:rPr>
          <w:rFonts w:ascii="Times New Roman" w:eastAsia="Times New Roman" w:hAnsi="Times New Roman" w:cs="Times New Roman"/>
          <w:sz w:val="28"/>
          <w:szCs w:val="28"/>
          <w:lang w:val="uk-UA"/>
        </w:rPr>
        <w:t>0</w:t>
      </w:r>
      <w:r w:rsidR="0070613B" w:rsidRPr="00CF6FAB">
        <w:rPr>
          <w:rFonts w:ascii="Times New Roman" w:eastAsia="Times New Roman" w:hAnsi="Times New Roman" w:cs="Times New Roman"/>
          <w:sz w:val="28"/>
          <w:szCs w:val="28"/>
        </w:rPr>
        <w:t>0 до 1</w:t>
      </w:r>
      <w:r w:rsidR="0070613B" w:rsidRPr="00CF6FAB">
        <w:rPr>
          <w:rFonts w:ascii="Times New Roman" w:eastAsia="Times New Roman" w:hAnsi="Times New Roman" w:cs="Times New Roman"/>
          <w:sz w:val="28"/>
          <w:szCs w:val="28"/>
          <w:lang w:val="uk-UA"/>
        </w:rPr>
        <w:t>7</w:t>
      </w:r>
      <w:r w:rsidRPr="00CF6FAB">
        <w:rPr>
          <w:rFonts w:ascii="Times New Roman" w:eastAsia="Times New Roman" w:hAnsi="Times New Roman" w:cs="Times New Roman"/>
          <w:sz w:val="28"/>
          <w:szCs w:val="28"/>
        </w:rPr>
        <w:t>.00.</w:t>
      </w:r>
    </w:p>
    <w:p w14:paraId="6CAF41DA" w14:textId="3550587B" w:rsidR="00105AEA" w:rsidRPr="00ED4586" w:rsidRDefault="00045C48" w:rsidP="00CF6FAB">
      <w:pPr>
        <w:shd w:val="clear" w:color="auto" w:fill="FFFFFF"/>
        <w:spacing w:before="180" w:after="180" w:line="240" w:lineRule="auto"/>
        <w:ind w:firstLine="708"/>
        <w:jc w:val="both"/>
        <w:rPr>
          <w:rFonts w:ascii="Times New Roman" w:eastAsia="Times New Roman" w:hAnsi="Times New Roman" w:cs="Times New Roman"/>
          <w:sz w:val="28"/>
          <w:szCs w:val="28"/>
          <w:lang w:val="uk-UA"/>
        </w:rPr>
      </w:pPr>
      <w:r w:rsidRPr="00CF6FAB">
        <w:rPr>
          <w:rFonts w:ascii="Times New Roman" w:eastAsia="Times New Roman" w:hAnsi="Times New Roman" w:cs="Times New Roman"/>
          <w:sz w:val="28"/>
          <w:szCs w:val="28"/>
        </w:rPr>
        <w:t>Терміни реалізації освітньої програми </w:t>
      </w:r>
      <w:r w:rsidR="00556799" w:rsidRPr="00CF6FAB">
        <w:rPr>
          <w:rFonts w:ascii="Times New Roman" w:eastAsia="Times New Roman" w:hAnsi="Times New Roman" w:cs="Times New Roman"/>
          <w:sz w:val="28"/>
          <w:szCs w:val="28"/>
          <w:lang w:val="uk-UA"/>
        </w:rPr>
        <w:t>Новоселівс</w:t>
      </w:r>
      <w:r w:rsidR="00694A89" w:rsidRPr="00CF6FAB">
        <w:rPr>
          <w:rFonts w:ascii="Times New Roman" w:eastAsia="Times New Roman" w:hAnsi="Times New Roman" w:cs="Times New Roman"/>
          <w:sz w:val="28"/>
          <w:szCs w:val="28"/>
          <w:lang w:val="uk-UA"/>
        </w:rPr>
        <w:t>к</w:t>
      </w:r>
      <w:r w:rsidR="00CF6FAB">
        <w:rPr>
          <w:rFonts w:ascii="Times New Roman" w:eastAsia="Times New Roman" w:hAnsi="Times New Roman" w:cs="Times New Roman"/>
          <w:sz w:val="28"/>
          <w:szCs w:val="28"/>
          <w:lang w:val="uk-UA"/>
        </w:rPr>
        <w:t>ому</w:t>
      </w:r>
      <w:r w:rsidR="00694A89" w:rsidRPr="00CF6FAB">
        <w:rPr>
          <w:rFonts w:ascii="Times New Roman" w:eastAsia="Times New Roman" w:hAnsi="Times New Roman" w:cs="Times New Roman"/>
          <w:sz w:val="28"/>
          <w:szCs w:val="28"/>
          <w:lang w:val="uk-UA"/>
        </w:rPr>
        <w:t xml:space="preserve"> </w:t>
      </w:r>
      <w:r w:rsidR="00CF6FAB" w:rsidRPr="00CF6FAB">
        <w:rPr>
          <w:rFonts w:ascii="Times New Roman" w:eastAsia="Times New Roman" w:hAnsi="Times New Roman" w:cs="Times New Roman"/>
          <w:sz w:val="28"/>
          <w:szCs w:val="28"/>
          <w:lang w:val="uk-UA"/>
        </w:rPr>
        <w:t>заклад</w:t>
      </w:r>
      <w:r w:rsidR="00CF6FAB">
        <w:rPr>
          <w:rFonts w:ascii="Times New Roman" w:eastAsia="Times New Roman" w:hAnsi="Times New Roman" w:cs="Times New Roman"/>
          <w:sz w:val="28"/>
          <w:szCs w:val="28"/>
          <w:lang w:val="uk-UA"/>
        </w:rPr>
        <w:t>і</w:t>
      </w:r>
      <w:r w:rsidR="00CF6FAB" w:rsidRPr="00CF6FAB">
        <w:rPr>
          <w:rFonts w:ascii="Times New Roman" w:eastAsia="Times New Roman" w:hAnsi="Times New Roman" w:cs="Times New Roman"/>
          <w:sz w:val="28"/>
          <w:szCs w:val="28"/>
          <w:lang w:val="uk-UA"/>
        </w:rPr>
        <w:t xml:space="preserve"> дошкільної </w:t>
      </w:r>
      <w:r w:rsidR="00AC1485" w:rsidRPr="00CF6FAB">
        <w:rPr>
          <w:rFonts w:ascii="Times New Roman" w:eastAsia="Times New Roman" w:hAnsi="Times New Roman" w:cs="Times New Roman"/>
          <w:sz w:val="28"/>
          <w:szCs w:val="28"/>
          <w:lang w:val="uk-UA"/>
        </w:rPr>
        <w:t xml:space="preserve">освіти </w:t>
      </w:r>
      <w:r w:rsidR="00AC1485" w:rsidRPr="00CF6FAB">
        <w:rPr>
          <w:rFonts w:ascii="Times New Roman" w:eastAsia="Times New Roman" w:hAnsi="Times New Roman" w:cs="Times New Roman"/>
          <w:sz w:val="28"/>
          <w:szCs w:val="28"/>
        </w:rPr>
        <w:t>ясла</w:t>
      </w:r>
      <w:r w:rsidR="0070613B" w:rsidRPr="00CF6FAB">
        <w:rPr>
          <w:rFonts w:ascii="Times New Roman" w:eastAsia="Times New Roman" w:hAnsi="Times New Roman" w:cs="Times New Roman"/>
          <w:sz w:val="28"/>
          <w:szCs w:val="28"/>
        </w:rPr>
        <w:t xml:space="preserve">-садка </w:t>
      </w:r>
      <w:r w:rsidR="00D04394" w:rsidRPr="00CF6FAB">
        <w:rPr>
          <w:rFonts w:ascii="Times New Roman" w:eastAsia="Times New Roman" w:hAnsi="Times New Roman" w:cs="Times New Roman"/>
          <w:sz w:val="28"/>
          <w:szCs w:val="28"/>
        </w:rPr>
        <w:t>«</w:t>
      </w:r>
      <w:r w:rsidR="00D04394" w:rsidRPr="00CF6FAB">
        <w:rPr>
          <w:rFonts w:ascii="Times New Roman" w:eastAsia="Times New Roman" w:hAnsi="Times New Roman" w:cs="Times New Roman"/>
          <w:sz w:val="28"/>
          <w:szCs w:val="28"/>
          <w:lang w:val="uk-UA"/>
        </w:rPr>
        <w:t>Сонечко</w:t>
      </w:r>
      <w:r w:rsidR="00D04394" w:rsidRPr="00CF6FAB">
        <w:rPr>
          <w:rFonts w:ascii="Times New Roman" w:eastAsia="Times New Roman" w:hAnsi="Times New Roman" w:cs="Times New Roman"/>
          <w:sz w:val="28"/>
          <w:szCs w:val="28"/>
        </w:rPr>
        <w:t>»</w:t>
      </w:r>
      <w:r w:rsidR="006D0D53" w:rsidRPr="00CF6FAB">
        <w:rPr>
          <w:color w:val="2F2D2D"/>
          <w:sz w:val="28"/>
          <w:szCs w:val="28"/>
          <w:shd w:val="clear" w:color="auto" w:fill="FFFFFF"/>
          <w:lang w:val="uk-UA"/>
        </w:rPr>
        <w:t xml:space="preserve"> </w:t>
      </w:r>
      <w:r w:rsidR="006D0D53" w:rsidRPr="00CF6FAB">
        <w:rPr>
          <w:rFonts w:ascii="Times New Roman" w:hAnsi="Times New Roman" w:cs="Times New Roman"/>
          <w:color w:val="2F2D2D"/>
          <w:sz w:val="28"/>
          <w:szCs w:val="28"/>
          <w:shd w:val="clear" w:color="auto" w:fill="FFFFFF"/>
          <w:lang w:val="uk-UA"/>
        </w:rPr>
        <w:t>Кілійської міської ради</w:t>
      </w:r>
      <w:r w:rsidR="006D0D53" w:rsidRPr="00CF6FAB">
        <w:rPr>
          <w:rFonts w:ascii="Times New Roman" w:eastAsia="Times New Roman" w:hAnsi="Times New Roman" w:cs="Times New Roman"/>
          <w:b/>
          <w:bCs/>
          <w:sz w:val="28"/>
          <w:szCs w:val="28"/>
          <w:lang w:val="uk-UA"/>
        </w:rPr>
        <w:t xml:space="preserve">  </w:t>
      </w:r>
      <w:r w:rsidR="006D0D53" w:rsidRPr="00CF6FAB">
        <w:rPr>
          <w:rFonts w:ascii="Times New Roman" w:eastAsia="Times New Roman" w:hAnsi="Times New Roman" w:cs="Times New Roman"/>
          <w:b/>
          <w:bCs/>
          <w:sz w:val="28"/>
          <w:szCs w:val="28"/>
        </w:rPr>
        <w:t xml:space="preserve"> </w:t>
      </w:r>
      <w:r w:rsidR="00D04394" w:rsidRPr="00CF6FAB">
        <w:rPr>
          <w:rFonts w:ascii="Times New Roman" w:eastAsia="Times New Roman" w:hAnsi="Times New Roman" w:cs="Times New Roman"/>
          <w:sz w:val="28"/>
          <w:szCs w:val="28"/>
        </w:rPr>
        <w:t> передбачено</w:t>
      </w:r>
      <w:r w:rsidR="0070613B" w:rsidRPr="00CF6FAB">
        <w:rPr>
          <w:rFonts w:ascii="Times New Roman" w:eastAsia="Times New Roman" w:hAnsi="Times New Roman" w:cs="Times New Roman"/>
          <w:sz w:val="28"/>
          <w:szCs w:val="28"/>
        </w:rPr>
        <w:t xml:space="preserve"> на період 202</w:t>
      </w:r>
      <w:r w:rsidR="00CF6FAB">
        <w:rPr>
          <w:rFonts w:ascii="Times New Roman" w:eastAsia="Times New Roman" w:hAnsi="Times New Roman" w:cs="Times New Roman"/>
          <w:sz w:val="28"/>
          <w:szCs w:val="28"/>
          <w:lang w:val="uk-UA"/>
        </w:rPr>
        <w:t>3</w:t>
      </w:r>
      <w:r w:rsidR="0070613B" w:rsidRPr="00ED4586">
        <w:rPr>
          <w:rFonts w:ascii="Times New Roman" w:eastAsia="Times New Roman" w:hAnsi="Times New Roman" w:cs="Times New Roman"/>
          <w:sz w:val="28"/>
          <w:szCs w:val="28"/>
        </w:rPr>
        <w:t>-202</w:t>
      </w:r>
      <w:r w:rsidR="00CF6FAB">
        <w:rPr>
          <w:rFonts w:ascii="Times New Roman" w:eastAsia="Times New Roman" w:hAnsi="Times New Roman" w:cs="Times New Roman"/>
          <w:sz w:val="28"/>
          <w:szCs w:val="28"/>
          <w:lang w:val="uk-UA"/>
        </w:rPr>
        <w:t>4</w:t>
      </w:r>
      <w:r w:rsidR="00AC1485">
        <w:rPr>
          <w:rFonts w:ascii="Times New Roman" w:eastAsia="Times New Roman" w:hAnsi="Times New Roman" w:cs="Times New Roman"/>
          <w:sz w:val="28"/>
          <w:szCs w:val="28"/>
        </w:rPr>
        <w:t xml:space="preserve"> навчального </w:t>
      </w:r>
      <w:r w:rsidRPr="00ED4586">
        <w:rPr>
          <w:rFonts w:ascii="Times New Roman" w:eastAsia="Times New Roman" w:hAnsi="Times New Roman" w:cs="Times New Roman"/>
          <w:sz w:val="28"/>
          <w:szCs w:val="28"/>
        </w:rPr>
        <w:t>р</w:t>
      </w:r>
      <w:r w:rsidR="00AC1485">
        <w:rPr>
          <w:rFonts w:ascii="Times New Roman" w:eastAsia="Times New Roman" w:hAnsi="Times New Roman" w:cs="Times New Roman"/>
          <w:sz w:val="28"/>
          <w:szCs w:val="28"/>
          <w:lang w:val="uk-UA"/>
        </w:rPr>
        <w:t>оку</w:t>
      </w:r>
      <w:r w:rsidRPr="00ED4586">
        <w:rPr>
          <w:rFonts w:ascii="Times New Roman" w:eastAsia="Times New Roman" w:hAnsi="Times New Roman" w:cs="Times New Roman"/>
          <w:sz w:val="28"/>
          <w:szCs w:val="28"/>
        </w:rPr>
        <w:t>.</w:t>
      </w:r>
    </w:p>
    <w:p w14:paraId="1A7E469A" w14:textId="1383BDBA" w:rsidR="00AA34BC" w:rsidRPr="00572D81" w:rsidRDefault="00694A89" w:rsidP="00572D81">
      <w:pPr>
        <w:pStyle w:val="a3"/>
        <w:shd w:val="clear" w:color="auto" w:fill="FFFFFF"/>
        <w:spacing w:before="0" w:beforeAutospacing="0" w:after="0" w:afterAutospacing="0" w:line="276" w:lineRule="auto"/>
        <w:jc w:val="both"/>
        <w:rPr>
          <w:sz w:val="28"/>
          <w:szCs w:val="28"/>
          <w:lang w:val="uk-UA"/>
        </w:rPr>
      </w:pPr>
      <w:r w:rsidRPr="00572D81">
        <w:rPr>
          <w:sz w:val="28"/>
          <w:szCs w:val="28"/>
          <w:lang w:val="uk-UA"/>
        </w:rPr>
        <w:t xml:space="preserve">      Новоселівський </w:t>
      </w:r>
      <w:r w:rsidR="00AA34BC" w:rsidRPr="00572D81">
        <w:rPr>
          <w:sz w:val="28"/>
          <w:szCs w:val="28"/>
          <w:lang w:val="uk-UA"/>
        </w:rPr>
        <w:t>заклад дошкільн</w:t>
      </w:r>
      <w:r w:rsidRPr="00572D81">
        <w:rPr>
          <w:sz w:val="28"/>
          <w:szCs w:val="28"/>
          <w:lang w:val="uk-UA"/>
        </w:rPr>
        <w:t>ої освіти ясла – садок «Сонечко»</w:t>
      </w:r>
      <w:r w:rsidR="006D0D53">
        <w:rPr>
          <w:sz w:val="28"/>
          <w:szCs w:val="28"/>
          <w:lang w:val="uk-UA"/>
        </w:rPr>
        <w:t xml:space="preserve"> </w:t>
      </w:r>
      <w:r w:rsidR="00AA34BC" w:rsidRPr="00572D81">
        <w:rPr>
          <w:sz w:val="28"/>
          <w:szCs w:val="28"/>
          <w:lang w:val="uk-UA"/>
        </w:rPr>
        <w:t xml:space="preserve">Кілійської міської ради спрямовує свою діяльність на реалізацію основних завдань дошкільної освіти у контексті положень Концепції реалізації державної політики у сфері реформування загальної середньої освіти "Нова українська школа" на період до 2029 року, </w:t>
      </w:r>
      <w:r w:rsidR="00AA34BC" w:rsidRPr="00572D81">
        <w:rPr>
          <w:sz w:val="28"/>
          <w:szCs w:val="28"/>
        </w:rPr>
        <w:t> </w:t>
      </w:r>
      <w:r w:rsidR="00AA34BC" w:rsidRPr="00572D81">
        <w:rPr>
          <w:sz w:val="28"/>
          <w:szCs w:val="28"/>
          <w:lang w:val="uk-UA"/>
        </w:rPr>
        <w:t>схваленої</w:t>
      </w:r>
      <w:r w:rsidR="00AA34BC" w:rsidRPr="00572D81">
        <w:rPr>
          <w:sz w:val="28"/>
          <w:szCs w:val="28"/>
        </w:rPr>
        <w:t> </w:t>
      </w:r>
      <w:r w:rsidR="00AA34BC" w:rsidRPr="00572D81">
        <w:rPr>
          <w:sz w:val="28"/>
          <w:szCs w:val="28"/>
          <w:lang w:val="uk-UA"/>
        </w:rPr>
        <w:t xml:space="preserve"> розпорядженням Кабінету Міністрів Україн</w:t>
      </w:r>
      <w:r w:rsidR="007A558A">
        <w:rPr>
          <w:sz w:val="28"/>
          <w:szCs w:val="28"/>
          <w:lang w:val="uk-UA"/>
        </w:rPr>
        <w:t>и від 14 грудня 2016 р. № 988-року.</w:t>
      </w:r>
    </w:p>
    <w:p w14:paraId="796745E7" w14:textId="77777777" w:rsidR="00AA34BC" w:rsidRPr="00ED4586" w:rsidRDefault="00AA34BC" w:rsidP="00572D81">
      <w:pPr>
        <w:pStyle w:val="a3"/>
        <w:shd w:val="clear" w:color="auto" w:fill="FFFFFF"/>
        <w:spacing w:before="0" w:beforeAutospacing="0" w:after="0" w:afterAutospacing="0" w:line="276" w:lineRule="auto"/>
        <w:jc w:val="both"/>
        <w:rPr>
          <w:sz w:val="28"/>
          <w:szCs w:val="28"/>
          <w:lang w:val="uk-UA"/>
        </w:rPr>
      </w:pPr>
      <w:r w:rsidRPr="00ED4586">
        <w:rPr>
          <w:sz w:val="28"/>
          <w:szCs w:val="28"/>
          <w:lang w:val="uk-UA"/>
        </w:rPr>
        <w:t xml:space="preserve">        Призначення закладу дошкільної освіти полягає у наданні дітям якісної дошкільної освіти і виходить із визначеного у сучасній психолого-педагогічній науці поняття про те, що саме забезпечення емоційного благополуччя дитини в умовах сім`ї і дошкільного закладу стає запорукою її успішного розвитку </w:t>
      </w:r>
      <w:r w:rsidRPr="00ED4586">
        <w:rPr>
          <w:sz w:val="28"/>
          <w:szCs w:val="28"/>
        </w:rPr>
        <w:t> </w:t>
      </w:r>
      <w:r w:rsidRPr="00ED4586">
        <w:rPr>
          <w:sz w:val="28"/>
          <w:szCs w:val="28"/>
          <w:lang w:val="uk-UA"/>
        </w:rPr>
        <w:t>і є головним критерієм оцінки його результату. Реалізація завдань полягає у забезпеченні емоційного благополуччя,</w:t>
      </w:r>
      <w:r w:rsidRPr="00ED4586">
        <w:rPr>
          <w:sz w:val="28"/>
          <w:szCs w:val="28"/>
        </w:rPr>
        <w:t> </w:t>
      </w:r>
      <w:r w:rsidRPr="00ED4586">
        <w:rPr>
          <w:sz w:val="28"/>
          <w:szCs w:val="28"/>
          <w:lang w:val="uk-UA"/>
        </w:rPr>
        <w:t xml:space="preserve"> що сприяє розвитку </w:t>
      </w:r>
      <w:r w:rsidRPr="00ED4586">
        <w:rPr>
          <w:sz w:val="28"/>
          <w:szCs w:val="28"/>
        </w:rPr>
        <w:t> </w:t>
      </w:r>
      <w:r w:rsidRPr="00ED4586">
        <w:rPr>
          <w:sz w:val="28"/>
          <w:szCs w:val="28"/>
          <w:lang w:val="uk-UA"/>
        </w:rPr>
        <w:t xml:space="preserve">фізичного, психічного, соціального здоров’я </w:t>
      </w:r>
      <w:r w:rsidRPr="00ED4586">
        <w:rPr>
          <w:sz w:val="28"/>
          <w:szCs w:val="28"/>
        </w:rPr>
        <w:t> </w:t>
      </w:r>
      <w:r w:rsidRPr="00ED4586">
        <w:rPr>
          <w:sz w:val="28"/>
          <w:szCs w:val="28"/>
          <w:lang w:val="uk-UA"/>
        </w:rPr>
        <w:t>та повноцінній пізнавальній активності дитини, яка призведе до її успішної самореалізації на наступному етапі життя в початковій ланці школи.</w:t>
      </w:r>
    </w:p>
    <w:p w14:paraId="09F1A575" w14:textId="77777777" w:rsidR="00237717" w:rsidRPr="00ED4586" w:rsidRDefault="00AA34BC" w:rsidP="00572D81">
      <w:pPr>
        <w:shd w:val="clear" w:color="auto" w:fill="FFFFFF"/>
        <w:spacing w:after="0" w:line="240" w:lineRule="auto"/>
        <w:jc w:val="both"/>
        <w:rPr>
          <w:rFonts w:ascii="Times New Roman" w:eastAsia="Times New Roman" w:hAnsi="Times New Roman" w:cs="Times New Roman"/>
          <w:sz w:val="28"/>
          <w:szCs w:val="28"/>
          <w:lang w:val="uk-UA"/>
        </w:rPr>
      </w:pPr>
      <w:r w:rsidRPr="00ED4586">
        <w:rPr>
          <w:rFonts w:ascii="Times New Roman" w:eastAsia="Times New Roman" w:hAnsi="Times New Roman" w:cs="Times New Roman"/>
          <w:sz w:val="28"/>
          <w:szCs w:val="28"/>
        </w:rPr>
        <w:t> </w:t>
      </w:r>
    </w:p>
    <w:p w14:paraId="16653AC5" w14:textId="77777777" w:rsidR="003E082A" w:rsidRPr="00ED4586" w:rsidRDefault="00DA14C2" w:rsidP="00572D81">
      <w:pPr>
        <w:spacing w:after="0" w:line="240" w:lineRule="auto"/>
        <w:jc w:val="both"/>
        <w:rPr>
          <w:rFonts w:ascii="Times New Roman" w:eastAsia="Times New Roman" w:hAnsi="Times New Roman" w:cs="Times New Roman"/>
          <w:sz w:val="28"/>
          <w:szCs w:val="28"/>
          <w:lang w:val="uk-UA"/>
        </w:rPr>
      </w:pPr>
      <w:r w:rsidRPr="00ED4586">
        <w:rPr>
          <w:rFonts w:ascii="Times New Roman" w:eastAsia="Times New Roman" w:hAnsi="Times New Roman" w:cs="Times New Roman"/>
          <w:b/>
          <w:sz w:val="28"/>
          <w:szCs w:val="28"/>
          <w:lang w:val="uk-UA"/>
        </w:rPr>
        <w:lastRenderedPageBreak/>
        <w:t xml:space="preserve">РОЗДІЛ </w:t>
      </w:r>
      <w:r w:rsidRPr="00ED4586">
        <w:rPr>
          <w:rFonts w:ascii="Times New Roman" w:eastAsia="Times New Roman" w:hAnsi="Times New Roman" w:cs="Times New Roman"/>
          <w:b/>
          <w:sz w:val="28"/>
          <w:szCs w:val="28"/>
          <w:lang w:val="en-US"/>
        </w:rPr>
        <w:t>II</w:t>
      </w:r>
      <w:r w:rsidRPr="00ED4586">
        <w:rPr>
          <w:rFonts w:ascii="Times New Roman" w:hAnsi="Times New Roman" w:cs="Times New Roman"/>
          <w:b/>
          <w:sz w:val="28"/>
          <w:szCs w:val="28"/>
          <w:shd w:val="clear" w:color="auto" w:fill="FFFFFF" w:themeFill="background1"/>
        </w:rPr>
        <w:t> </w:t>
      </w:r>
      <w:r w:rsidRPr="00ED4586">
        <w:rPr>
          <w:rFonts w:ascii="Times New Roman" w:hAnsi="Times New Roman" w:cs="Times New Roman"/>
          <w:b/>
          <w:sz w:val="28"/>
          <w:szCs w:val="28"/>
          <w:shd w:val="clear" w:color="auto" w:fill="FFFFFF" w:themeFill="background1"/>
          <w:lang w:val="uk-UA"/>
        </w:rPr>
        <w:t>. ЗАГАЛЬНИЙ ОБСЯГ НАВАНТАЖЕННЯ ТА ОЧІКУВАНІ РЕЗУЛЬТАТИ НАВЧАННЯ ЗДОБУВАЧІВ ОСВІТИ</w:t>
      </w:r>
      <w:r w:rsidRPr="00ED4586">
        <w:rPr>
          <w:rFonts w:ascii="Times New Roman" w:hAnsi="Times New Roman" w:cs="Times New Roman"/>
          <w:sz w:val="28"/>
          <w:szCs w:val="28"/>
          <w:shd w:val="clear" w:color="auto" w:fill="FFFFFF" w:themeFill="background1"/>
        </w:rPr>
        <w:t>  (набуті   компетентності)</w:t>
      </w:r>
    </w:p>
    <w:p w14:paraId="448C530F" w14:textId="16FF4B0E" w:rsidR="00451AA6" w:rsidRPr="00ED4586" w:rsidRDefault="00451AA6" w:rsidP="00572D81">
      <w:pPr>
        <w:pStyle w:val="a3"/>
        <w:shd w:val="clear" w:color="auto" w:fill="FFFFFF"/>
        <w:spacing w:before="180" w:beforeAutospacing="0" w:after="180" w:afterAutospacing="0"/>
        <w:jc w:val="both"/>
        <w:rPr>
          <w:sz w:val="28"/>
          <w:szCs w:val="28"/>
          <w:lang w:val="uk-UA"/>
        </w:rPr>
      </w:pPr>
      <w:r w:rsidRPr="00ED4586">
        <w:rPr>
          <w:sz w:val="28"/>
          <w:szCs w:val="28"/>
          <w:lang w:val="uk-UA"/>
        </w:rPr>
        <w:t>Освітній процес у</w:t>
      </w:r>
      <w:r w:rsidRPr="00ED4586">
        <w:rPr>
          <w:sz w:val="28"/>
          <w:szCs w:val="28"/>
        </w:rPr>
        <w:t> </w:t>
      </w:r>
      <w:r w:rsidR="00CF6FAB" w:rsidRPr="00CF6FAB">
        <w:rPr>
          <w:sz w:val="28"/>
          <w:szCs w:val="28"/>
          <w:lang w:val="uk-UA"/>
        </w:rPr>
        <w:t>Новоселівському закладі дошкільної освіти</w:t>
      </w:r>
      <w:r w:rsidR="0063741B" w:rsidRPr="00ED4586">
        <w:rPr>
          <w:sz w:val="28"/>
          <w:szCs w:val="28"/>
          <w:lang w:val="uk-UA"/>
        </w:rPr>
        <w:t xml:space="preserve"> ясла – садку  «Сонечко</w:t>
      </w:r>
      <w:r w:rsidRPr="00ED4586">
        <w:rPr>
          <w:sz w:val="28"/>
          <w:szCs w:val="28"/>
          <w:lang w:val="uk-UA"/>
        </w:rPr>
        <w:t>» Кілійської міської ради у 202</w:t>
      </w:r>
      <w:r w:rsidR="00CF6FAB">
        <w:rPr>
          <w:sz w:val="28"/>
          <w:szCs w:val="28"/>
          <w:lang w:val="uk-UA"/>
        </w:rPr>
        <w:t>3</w:t>
      </w:r>
      <w:r w:rsidRPr="00ED4586">
        <w:rPr>
          <w:sz w:val="28"/>
          <w:szCs w:val="28"/>
          <w:lang w:val="uk-UA"/>
        </w:rPr>
        <w:t xml:space="preserve"> - 202</w:t>
      </w:r>
      <w:r w:rsidR="00CF6FAB">
        <w:rPr>
          <w:sz w:val="28"/>
          <w:szCs w:val="28"/>
          <w:lang w:val="uk-UA"/>
        </w:rPr>
        <w:t>4</w:t>
      </w:r>
      <w:r w:rsidRPr="00ED4586">
        <w:rPr>
          <w:sz w:val="28"/>
          <w:szCs w:val="28"/>
          <w:lang w:val="uk-UA"/>
        </w:rPr>
        <w:t xml:space="preserve"> навчальному році</w:t>
      </w:r>
      <w:r w:rsidRPr="00ED4586">
        <w:rPr>
          <w:sz w:val="28"/>
          <w:szCs w:val="28"/>
        </w:rPr>
        <w:t> </w:t>
      </w:r>
      <w:r w:rsidRPr="00ED4586">
        <w:rPr>
          <w:sz w:val="28"/>
          <w:szCs w:val="28"/>
          <w:lang w:val="uk-UA"/>
        </w:rPr>
        <w:t xml:space="preserve"> здійснюється відповідно до програмно-методичного забезпечення та є єдиним комплексом освітніх компонентів для досягнення вихованцями результатів навчання (набуття компетентностей), визначених Базовим компонентом дошкільної освіти, чинними освітніми комплексними та парціальними </w:t>
      </w:r>
      <w:r w:rsidRPr="00ED4586">
        <w:rPr>
          <w:sz w:val="28"/>
          <w:szCs w:val="28"/>
        </w:rPr>
        <w:t> </w:t>
      </w:r>
      <w:r w:rsidRPr="00ED4586">
        <w:rPr>
          <w:sz w:val="28"/>
          <w:szCs w:val="28"/>
          <w:lang w:val="uk-UA"/>
        </w:rPr>
        <w:t>програмами, рекомендованими Міністерством освіти і науки України.</w:t>
      </w:r>
    </w:p>
    <w:p w14:paraId="565B48D4" w14:textId="5254662E" w:rsidR="00FA273B" w:rsidRPr="00ED4586" w:rsidRDefault="00FA273B" w:rsidP="00572D81">
      <w:pPr>
        <w:pStyle w:val="a3"/>
        <w:shd w:val="clear" w:color="auto" w:fill="FFFFFF" w:themeFill="background1"/>
        <w:spacing w:before="180" w:beforeAutospacing="0" w:after="180" w:afterAutospacing="0"/>
        <w:jc w:val="both"/>
        <w:rPr>
          <w:sz w:val="28"/>
          <w:szCs w:val="28"/>
          <w:lang w:val="uk-UA"/>
        </w:rPr>
      </w:pPr>
      <w:r w:rsidRPr="00ED4586">
        <w:rPr>
          <w:sz w:val="28"/>
          <w:szCs w:val="28"/>
          <w:shd w:val="clear" w:color="auto" w:fill="ECF5FF"/>
        </w:rPr>
        <w:t>Для програмно-методичного забезпечення освітнього процесу використовуються навчальні видання, рекомендовані Міністерством освіти і науки України для використання в дошкільних навчальних закладах у 202</w:t>
      </w:r>
      <w:r w:rsidR="00191D3D">
        <w:rPr>
          <w:sz w:val="28"/>
          <w:szCs w:val="28"/>
          <w:shd w:val="clear" w:color="auto" w:fill="ECF5FF"/>
          <w:lang w:val="uk-UA"/>
        </w:rPr>
        <w:t>3</w:t>
      </w:r>
      <w:r w:rsidR="004B461D">
        <w:rPr>
          <w:sz w:val="28"/>
          <w:szCs w:val="28"/>
          <w:shd w:val="clear" w:color="auto" w:fill="ECF5FF"/>
        </w:rPr>
        <w:t>-</w:t>
      </w:r>
      <w:r w:rsidRPr="00ED4586">
        <w:rPr>
          <w:sz w:val="28"/>
          <w:szCs w:val="28"/>
          <w:shd w:val="clear" w:color="auto" w:fill="ECF5FF"/>
        </w:rPr>
        <w:t>202</w:t>
      </w:r>
      <w:r w:rsidR="00191D3D">
        <w:rPr>
          <w:sz w:val="28"/>
          <w:szCs w:val="28"/>
          <w:shd w:val="clear" w:color="auto" w:fill="ECF5FF"/>
          <w:lang w:val="uk-UA"/>
        </w:rPr>
        <w:t>4</w:t>
      </w:r>
      <w:r w:rsidRPr="00ED4586">
        <w:rPr>
          <w:sz w:val="28"/>
          <w:szCs w:val="28"/>
          <w:shd w:val="clear" w:color="auto" w:fill="ECF5FF"/>
          <w:lang w:val="uk-UA"/>
        </w:rPr>
        <w:t xml:space="preserve"> </w:t>
      </w:r>
      <w:r w:rsidRPr="00ED4586">
        <w:rPr>
          <w:sz w:val="28"/>
          <w:szCs w:val="28"/>
          <w:shd w:val="clear" w:color="auto" w:fill="ECF5FF"/>
        </w:rPr>
        <w:t>навчальному році розміщені на сайті Міністерства освіти і науки України.</w:t>
      </w:r>
    </w:p>
    <w:p w14:paraId="0705D9D1" w14:textId="70DD4591" w:rsidR="00451AA6" w:rsidRPr="00ED4586" w:rsidRDefault="00451AA6" w:rsidP="00572D81">
      <w:pPr>
        <w:pStyle w:val="a3"/>
        <w:shd w:val="clear" w:color="auto" w:fill="FFFFFF"/>
        <w:spacing w:before="180" w:beforeAutospacing="0" w:after="180" w:afterAutospacing="0"/>
        <w:jc w:val="both"/>
        <w:rPr>
          <w:sz w:val="28"/>
          <w:szCs w:val="28"/>
          <w:lang w:val="uk-UA"/>
        </w:rPr>
      </w:pPr>
      <w:r w:rsidRPr="00ED4586">
        <w:rPr>
          <w:sz w:val="28"/>
          <w:szCs w:val="28"/>
          <w:lang w:val="uk-UA"/>
        </w:rPr>
        <w:t xml:space="preserve">Відповідно до рішення </w:t>
      </w:r>
      <w:r w:rsidRPr="00CF6FAB">
        <w:rPr>
          <w:sz w:val="28"/>
          <w:szCs w:val="28"/>
          <w:lang w:val="uk-UA"/>
        </w:rPr>
        <w:t xml:space="preserve">педагогічної ради </w:t>
      </w:r>
      <w:r w:rsidR="0063741B" w:rsidRPr="00CF6FAB">
        <w:rPr>
          <w:sz w:val="28"/>
          <w:szCs w:val="28"/>
          <w:lang w:val="uk-UA"/>
        </w:rPr>
        <w:t xml:space="preserve">Новоселівський </w:t>
      </w:r>
      <w:r w:rsidR="00CF6FAB" w:rsidRPr="00CF6FAB">
        <w:rPr>
          <w:sz w:val="28"/>
          <w:szCs w:val="28"/>
          <w:lang w:val="uk-UA"/>
        </w:rPr>
        <w:t xml:space="preserve">заклад дошкільної освіти </w:t>
      </w:r>
      <w:r w:rsidR="0063741B" w:rsidRPr="00CF6FAB">
        <w:rPr>
          <w:sz w:val="28"/>
          <w:szCs w:val="28"/>
          <w:lang w:val="uk-UA"/>
        </w:rPr>
        <w:t>ясел-садка «Сонечко</w:t>
      </w:r>
      <w:r w:rsidR="00D77C62" w:rsidRPr="00CF6FAB">
        <w:rPr>
          <w:sz w:val="28"/>
          <w:szCs w:val="28"/>
          <w:lang w:val="uk-UA"/>
        </w:rPr>
        <w:t>»</w:t>
      </w:r>
      <w:r w:rsidR="006D0D53" w:rsidRPr="00CF6FAB">
        <w:rPr>
          <w:sz w:val="28"/>
          <w:szCs w:val="28"/>
          <w:shd w:val="clear" w:color="auto" w:fill="FFFFFF"/>
          <w:lang w:val="uk-UA"/>
        </w:rPr>
        <w:t>Кілійської міської ради</w:t>
      </w:r>
      <w:r w:rsidR="006D0D53" w:rsidRPr="00E8202D">
        <w:rPr>
          <w:b/>
          <w:bCs/>
          <w:sz w:val="28"/>
          <w:szCs w:val="28"/>
          <w:lang w:val="uk-UA"/>
        </w:rPr>
        <w:t xml:space="preserve">  </w:t>
      </w:r>
      <w:r w:rsidR="00CF6FAB" w:rsidRPr="00CF6FAB">
        <w:rPr>
          <w:sz w:val="28"/>
          <w:szCs w:val="28"/>
          <w:lang w:val="uk-UA"/>
        </w:rPr>
        <w:t>в</w:t>
      </w:r>
      <w:r w:rsidR="00D77C62" w:rsidRPr="00ED4586">
        <w:rPr>
          <w:sz w:val="28"/>
          <w:szCs w:val="28"/>
          <w:lang w:val="uk-UA"/>
        </w:rPr>
        <w:t xml:space="preserve"> 202</w:t>
      </w:r>
      <w:r w:rsidR="00CF6FAB">
        <w:rPr>
          <w:sz w:val="28"/>
          <w:szCs w:val="28"/>
          <w:lang w:val="uk-UA"/>
        </w:rPr>
        <w:t>3</w:t>
      </w:r>
      <w:r w:rsidR="004B461D">
        <w:rPr>
          <w:sz w:val="28"/>
          <w:szCs w:val="28"/>
          <w:lang w:val="uk-UA"/>
        </w:rPr>
        <w:t>-</w:t>
      </w:r>
      <w:r w:rsidR="00D77C62" w:rsidRPr="00ED4586">
        <w:rPr>
          <w:sz w:val="28"/>
          <w:szCs w:val="28"/>
          <w:lang w:val="uk-UA"/>
        </w:rPr>
        <w:t>202</w:t>
      </w:r>
      <w:r w:rsidR="00CF6FAB">
        <w:rPr>
          <w:sz w:val="28"/>
          <w:szCs w:val="28"/>
          <w:lang w:val="uk-UA"/>
        </w:rPr>
        <w:t>4</w:t>
      </w:r>
      <w:r w:rsidR="00D77C62" w:rsidRPr="00ED4586">
        <w:rPr>
          <w:sz w:val="28"/>
          <w:szCs w:val="28"/>
          <w:lang w:val="uk-UA"/>
        </w:rPr>
        <w:t xml:space="preserve">  навчальному році (протокол № 1 </w:t>
      </w:r>
      <w:r w:rsidRPr="00ED4586">
        <w:rPr>
          <w:sz w:val="28"/>
          <w:szCs w:val="28"/>
          <w:lang w:val="uk-UA"/>
        </w:rPr>
        <w:t>від</w:t>
      </w:r>
      <w:r w:rsidRPr="00ED4586">
        <w:rPr>
          <w:sz w:val="28"/>
          <w:szCs w:val="28"/>
        </w:rPr>
        <w:t> </w:t>
      </w:r>
      <w:r w:rsidR="00CF6FAB">
        <w:rPr>
          <w:sz w:val="28"/>
          <w:szCs w:val="28"/>
          <w:lang w:val="uk-UA"/>
        </w:rPr>
        <w:t>30</w:t>
      </w:r>
      <w:r w:rsidR="00D77C62" w:rsidRPr="00ED4586">
        <w:rPr>
          <w:sz w:val="28"/>
          <w:szCs w:val="28"/>
          <w:lang w:val="uk-UA"/>
        </w:rPr>
        <w:t>.08.202</w:t>
      </w:r>
      <w:r w:rsidR="001C5512">
        <w:rPr>
          <w:sz w:val="28"/>
          <w:szCs w:val="28"/>
          <w:lang w:val="uk-UA"/>
        </w:rPr>
        <w:t>3</w:t>
      </w:r>
      <w:r w:rsidRPr="00ED4586">
        <w:rPr>
          <w:sz w:val="28"/>
          <w:szCs w:val="28"/>
          <w:lang w:val="uk-UA"/>
        </w:rPr>
        <w:t xml:space="preserve"> року) освітній процес здійснюється за програмами, рекомендованими Міністерством освіти і науки Укра</w:t>
      </w:r>
      <w:r w:rsidR="00DA14C2" w:rsidRPr="00ED4586">
        <w:rPr>
          <w:sz w:val="28"/>
          <w:szCs w:val="28"/>
          <w:lang w:val="uk-UA"/>
        </w:rPr>
        <w:t>їни ( додаток 1).</w:t>
      </w:r>
    </w:p>
    <w:p w14:paraId="0681D084" w14:textId="50FAE377" w:rsidR="00FA273B" w:rsidRPr="00ED4586" w:rsidRDefault="00FA273B" w:rsidP="00572D81">
      <w:pPr>
        <w:pStyle w:val="a3"/>
        <w:shd w:val="clear" w:color="auto" w:fill="FFFFFF" w:themeFill="background1"/>
        <w:spacing w:before="180" w:beforeAutospacing="0" w:after="180" w:afterAutospacing="0"/>
        <w:jc w:val="both"/>
        <w:rPr>
          <w:sz w:val="28"/>
          <w:szCs w:val="28"/>
          <w:lang w:val="uk-UA"/>
        </w:rPr>
      </w:pPr>
      <w:r w:rsidRPr="00ED4586">
        <w:rPr>
          <w:sz w:val="28"/>
          <w:szCs w:val="28"/>
          <w:u w:val="single"/>
          <w:lang w:val="uk-UA"/>
        </w:rPr>
        <w:t>Зміст інваріантної складової</w:t>
      </w:r>
      <w:r w:rsidRPr="00ED4586">
        <w:rPr>
          <w:sz w:val="28"/>
          <w:szCs w:val="28"/>
        </w:rPr>
        <w:t> </w:t>
      </w:r>
      <w:r w:rsidRPr="00ED4586">
        <w:rPr>
          <w:sz w:val="28"/>
          <w:szCs w:val="28"/>
          <w:lang w:val="uk-UA"/>
        </w:rPr>
        <w:t>Базового компонента д</w:t>
      </w:r>
      <w:r w:rsidR="004B461D">
        <w:rPr>
          <w:sz w:val="28"/>
          <w:szCs w:val="28"/>
          <w:lang w:val="uk-UA"/>
        </w:rPr>
        <w:t xml:space="preserve">ошкільної освіти забезпечується </w:t>
      </w:r>
      <w:r w:rsidRPr="00ED4586">
        <w:rPr>
          <w:sz w:val="28"/>
          <w:szCs w:val="28"/>
          <w:lang w:val="uk-UA"/>
        </w:rPr>
        <w:t>через Програму розвитку дитини дошкі</w:t>
      </w:r>
      <w:r w:rsidR="004B461D">
        <w:rPr>
          <w:sz w:val="28"/>
          <w:szCs w:val="28"/>
          <w:lang w:val="uk-UA"/>
        </w:rPr>
        <w:t>льного віку «</w:t>
      </w:r>
      <w:r w:rsidR="0070613B" w:rsidRPr="00ED4586">
        <w:rPr>
          <w:sz w:val="28"/>
          <w:szCs w:val="28"/>
          <w:lang w:val="uk-UA"/>
        </w:rPr>
        <w:t xml:space="preserve">Дитина </w:t>
      </w:r>
      <w:r w:rsidRPr="00ED4586">
        <w:rPr>
          <w:sz w:val="28"/>
          <w:szCs w:val="28"/>
          <w:lang w:val="uk-UA"/>
        </w:rPr>
        <w:t>»,рекомендованої Міністерством освіти і науки Укр</w:t>
      </w:r>
      <w:r w:rsidR="00441968" w:rsidRPr="00ED4586">
        <w:rPr>
          <w:sz w:val="28"/>
          <w:szCs w:val="28"/>
          <w:lang w:val="uk-UA"/>
        </w:rPr>
        <w:t>аїни (лист МОН України від 23.07.2020</w:t>
      </w:r>
      <w:r w:rsidRPr="00ED4586">
        <w:rPr>
          <w:sz w:val="28"/>
          <w:szCs w:val="28"/>
          <w:lang w:val="uk-UA"/>
        </w:rPr>
        <w:t xml:space="preserve"> №</w:t>
      </w:r>
      <w:r w:rsidRPr="00ED4586">
        <w:rPr>
          <w:sz w:val="28"/>
          <w:szCs w:val="28"/>
        </w:rPr>
        <w:t> </w:t>
      </w:r>
      <w:r w:rsidR="00441968" w:rsidRPr="00ED4586">
        <w:rPr>
          <w:sz w:val="28"/>
          <w:szCs w:val="28"/>
          <w:lang w:val="uk-UA"/>
        </w:rPr>
        <w:t>1/11–4960</w:t>
      </w:r>
      <w:r w:rsidRPr="00ED4586">
        <w:rPr>
          <w:sz w:val="28"/>
          <w:szCs w:val="28"/>
          <w:lang w:val="uk-UA"/>
        </w:rPr>
        <w:t>)</w:t>
      </w:r>
      <w:r w:rsidRPr="00ED4586">
        <w:rPr>
          <w:rStyle w:val="a5"/>
          <w:sz w:val="28"/>
          <w:szCs w:val="28"/>
          <w:lang w:val="uk-UA"/>
        </w:rPr>
        <w:t>.</w:t>
      </w:r>
    </w:p>
    <w:p w14:paraId="3D290429" w14:textId="77777777" w:rsidR="00FA273B" w:rsidRPr="00ED4586" w:rsidRDefault="00B7637A" w:rsidP="00572D81">
      <w:pPr>
        <w:pStyle w:val="a3"/>
        <w:shd w:val="clear" w:color="auto" w:fill="FFFFFF"/>
        <w:spacing w:before="180" w:beforeAutospacing="0" w:after="180" w:afterAutospacing="0"/>
        <w:jc w:val="both"/>
        <w:rPr>
          <w:sz w:val="28"/>
          <w:szCs w:val="28"/>
          <w:shd w:val="clear" w:color="auto" w:fill="FFFFFF"/>
          <w:lang w:val="uk-UA"/>
        </w:rPr>
      </w:pPr>
      <w:r w:rsidRPr="00ED4586">
        <w:rPr>
          <w:sz w:val="28"/>
          <w:szCs w:val="28"/>
          <w:shd w:val="clear" w:color="auto" w:fill="FFFFFF"/>
        </w:rPr>
        <w:t>Очікуваними результатами освітнього процесу є набуття компетентностей, що визначені за усіма освітніми напрямами Базового компонента та комплексними і парціальними програмами, за якими здійснюється освітній процес.</w:t>
      </w:r>
    </w:p>
    <w:p w14:paraId="6991792D" w14:textId="77777777" w:rsidR="00B7637A" w:rsidRPr="00ED4586" w:rsidRDefault="00B7637A" w:rsidP="00572D81">
      <w:pPr>
        <w:pStyle w:val="a3"/>
        <w:shd w:val="clear" w:color="auto" w:fill="FFFFFF"/>
        <w:spacing w:before="180" w:beforeAutospacing="0" w:after="180" w:afterAutospacing="0"/>
        <w:jc w:val="both"/>
        <w:rPr>
          <w:sz w:val="28"/>
          <w:szCs w:val="28"/>
          <w:lang w:val="uk-UA"/>
        </w:rPr>
      </w:pPr>
      <w:r w:rsidRPr="00ED4586">
        <w:rPr>
          <w:sz w:val="28"/>
          <w:szCs w:val="28"/>
          <w:lang w:val="uk-UA"/>
        </w:rPr>
        <w:t xml:space="preserve">     Набуття різних видів компетентностей дитиною дошкільного віку відбувається в різних видах діяльності: ігровій – провідній для дітей дошкільного віку, руховій,</w:t>
      </w:r>
      <w:r w:rsidRPr="00ED4586">
        <w:rPr>
          <w:sz w:val="28"/>
          <w:szCs w:val="28"/>
        </w:rPr>
        <w:t> </w:t>
      </w:r>
      <w:r w:rsidRPr="00ED4586">
        <w:rPr>
          <w:sz w:val="28"/>
          <w:szCs w:val="28"/>
          <w:lang w:val="uk-UA"/>
        </w:rPr>
        <w:t xml:space="preserve"> предметно-практичній, технологічній, дослідницькій, художньо-продуктивній, музичній, театралізованій, самостійній художній діяльності, сенсорно-пізнавальній, мовленнєвій, логіко-математичній, </w:t>
      </w:r>
      <w:r w:rsidRPr="00ED4586">
        <w:rPr>
          <w:sz w:val="28"/>
          <w:szCs w:val="28"/>
        </w:rPr>
        <w:t> </w:t>
      </w:r>
      <w:r w:rsidRPr="00ED4586">
        <w:rPr>
          <w:sz w:val="28"/>
          <w:szCs w:val="28"/>
          <w:lang w:val="uk-UA"/>
        </w:rPr>
        <w:t>трудовій і вимагає практичного засвоєння дитиною системи елементарних знань про себе та довкілля, моральних цінностей, уміння доречно застосовувати набуту інформацію. На кінець навчального року формується модель випускника кожної групи.</w:t>
      </w:r>
    </w:p>
    <w:p w14:paraId="0CE29CDA" w14:textId="77777777" w:rsidR="00B7637A" w:rsidRPr="00ED4586" w:rsidRDefault="00B7637A" w:rsidP="00572D81">
      <w:pPr>
        <w:pStyle w:val="a3"/>
        <w:shd w:val="clear" w:color="auto" w:fill="FFFFFF"/>
        <w:spacing w:before="180" w:beforeAutospacing="0" w:after="180" w:afterAutospacing="0"/>
        <w:jc w:val="both"/>
        <w:rPr>
          <w:sz w:val="28"/>
          <w:szCs w:val="28"/>
        </w:rPr>
      </w:pPr>
      <w:r w:rsidRPr="00ED4586">
        <w:rPr>
          <w:sz w:val="28"/>
          <w:szCs w:val="28"/>
          <w:lang w:val="uk-UA"/>
        </w:rPr>
        <w:t xml:space="preserve">    Рівень сформованості компетентностей різного вікового віку з’ясовується у процесі здійснення моніторингу рівня засвоєння програмового матеріалу дітьми раннього та дошкільного віку. Поняття «моніторинг» має ширший і глибший зміст, ніж поняття «перевірка знань, умінь та навичок» дітей. </w:t>
      </w:r>
      <w:r w:rsidRPr="00ED4586">
        <w:rPr>
          <w:sz w:val="28"/>
          <w:szCs w:val="28"/>
        </w:rPr>
        <w:lastRenderedPageBreak/>
        <w:t>Моніторинг включає контроль, перевірку, оцінювання, накопичення статистичних даних про дитину та їх аналіз, розглядає результати розвитку дитини з урахуванням способів їх досягнення.</w:t>
      </w:r>
    </w:p>
    <w:p w14:paraId="6CA80114" w14:textId="7E7AA262" w:rsidR="001F524A" w:rsidRPr="00572D81" w:rsidRDefault="00B7637A" w:rsidP="00572D81">
      <w:pPr>
        <w:pStyle w:val="a3"/>
        <w:shd w:val="clear" w:color="auto" w:fill="FFFFFF"/>
        <w:spacing w:before="180" w:beforeAutospacing="0" w:after="180" w:afterAutospacing="0"/>
        <w:jc w:val="both"/>
        <w:rPr>
          <w:color w:val="2F2D2D"/>
          <w:sz w:val="28"/>
          <w:szCs w:val="28"/>
          <w:lang w:val="uk-UA"/>
        </w:rPr>
      </w:pPr>
      <w:r w:rsidRPr="00ED4586">
        <w:rPr>
          <w:sz w:val="28"/>
          <w:szCs w:val="28"/>
          <w:lang w:val="uk-UA"/>
        </w:rPr>
        <w:t xml:space="preserve">  З метою відстеження динаміки особистісних досягнень дітей за певний час (місяць, квартал, півріччя, навчальний рік) пед</w:t>
      </w:r>
      <w:r w:rsidR="00191D3D">
        <w:rPr>
          <w:sz w:val="28"/>
          <w:szCs w:val="28"/>
          <w:lang w:val="uk-UA"/>
        </w:rPr>
        <w:t>агоги ЗДО у 2023-2024</w:t>
      </w:r>
      <w:r w:rsidR="004B461D">
        <w:rPr>
          <w:sz w:val="28"/>
          <w:szCs w:val="28"/>
          <w:lang w:val="uk-UA"/>
        </w:rPr>
        <w:t xml:space="preserve"> навчальному </w:t>
      </w:r>
      <w:r w:rsidRPr="00ED4586">
        <w:rPr>
          <w:sz w:val="28"/>
          <w:szCs w:val="28"/>
          <w:lang w:val="uk-UA"/>
        </w:rPr>
        <w:t>р</w:t>
      </w:r>
      <w:r w:rsidR="004B461D">
        <w:rPr>
          <w:sz w:val="28"/>
          <w:szCs w:val="28"/>
          <w:lang w:val="uk-UA"/>
        </w:rPr>
        <w:t>оці</w:t>
      </w:r>
      <w:r w:rsidRPr="00ED4586">
        <w:rPr>
          <w:sz w:val="28"/>
          <w:szCs w:val="28"/>
          <w:lang w:val="uk-UA"/>
        </w:rPr>
        <w:t>. використовуватимуть методичний посібник «Моніторинг досягнень дітей дошкільного віку згідно з Базовим компонентом дошкільної освіти» (упоряд.: Н.М.Шаповал, О.М.Кулик, Т.В.Киричук. 3-тє вид., зі змін.- Тернопіль:Мандрівець, 2021), що дасть змогу не охарактеризувати саму дитину, а комплексно проаналізувати надбання дитини й отримати об’єктивну інформацію про якість організації освітнього процесу, прогнозувати шляхи його поліпшення, дослідити рівень</w:t>
      </w:r>
      <w:r w:rsidRPr="00ED4586">
        <w:rPr>
          <w:sz w:val="28"/>
          <w:szCs w:val="28"/>
        </w:rPr>
        <w:t> </w:t>
      </w:r>
      <w:r w:rsidRPr="00ED4586">
        <w:rPr>
          <w:sz w:val="28"/>
          <w:szCs w:val="28"/>
          <w:lang w:val="uk-UA"/>
        </w:rPr>
        <w:t xml:space="preserve"> засвоєння дітьми різного віку програмового матеріалу, провести порівняльний аналіз відповідності фактичних результатів освітньої діяльності закладу дошкільної освіти, визначити чинники, що сприяють поліпшенню виконання освітньої програми тощо</w:t>
      </w:r>
      <w:r w:rsidRPr="00572D81">
        <w:rPr>
          <w:color w:val="2F2D2D"/>
          <w:sz w:val="28"/>
          <w:szCs w:val="28"/>
          <w:lang w:val="uk-UA"/>
        </w:rPr>
        <w:t>.</w:t>
      </w:r>
    </w:p>
    <w:p w14:paraId="52A973E0" w14:textId="77777777" w:rsidR="001C2AFD" w:rsidRPr="007112B7" w:rsidRDefault="001C2AFD" w:rsidP="00572D81">
      <w:pPr>
        <w:jc w:val="both"/>
        <w:rPr>
          <w:rFonts w:ascii="Times New Roman" w:hAnsi="Times New Roman" w:cs="Times New Roman"/>
          <w:b/>
          <w:bCs/>
          <w:sz w:val="28"/>
          <w:szCs w:val="28"/>
          <w:lang w:val="uk-UA"/>
        </w:rPr>
      </w:pPr>
    </w:p>
    <w:p w14:paraId="043E4AB7" w14:textId="18ECE211" w:rsidR="001F524A" w:rsidRPr="00572D81" w:rsidRDefault="001F524A" w:rsidP="00572D81">
      <w:pPr>
        <w:jc w:val="both"/>
        <w:rPr>
          <w:rFonts w:ascii="Times New Roman" w:hAnsi="Times New Roman" w:cs="Times New Roman"/>
          <w:b/>
          <w:bCs/>
          <w:sz w:val="28"/>
          <w:szCs w:val="28"/>
          <w:lang w:val="uk-UA"/>
        </w:rPr>
      </w:pPr>
      <w:r w:rsidRPr="00572D81">
        <w:rPr>
          <w:rFonts w:ascii="Times New Roman" w:hAnsi="Times New Roman" w:cs="Times New Roman"/>
          <w:b/>
          <w:bCs/>
          <w:sz w:val="28"/>
          <w:szCs w:val="28"/>
        </w:rPr>
        <w:t>Розділ ІІІ. ФОРМИ ОРГАНІЗАЦІЇ ОСВІТНЬОГО ПРОЦЕСУ</w:t>
      </w:r>
    </w:p>
    <w:p w14:paraId="1081AD62" w14:textId="6C9B5D7F" w:rsidR="00C104F9" w:rsidRPr="00C104F9" w:rsidRDefault="004B461D" w:rsidP="004B461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104F9">
        <w:rPr>
          <w:rFonts w:ascii="Times New Roman" w:hAnsi="Times New Roman" w:cs="Times New Roman"/>
          <w:sz w:val="28"/>
          <w:szCs w:val="28"/>
          <w:lang w:val="uk-UA"/>
        </w:rPr>
        <w:t>О</w:t>
      </w:r>
      <w:r w:rsidR="00C104F9" w:rsidRPr="00C104F9">
        <w:rPr>
          <w:rFonts w:ascii="Times New Roman" w:hAnsi="Times New Roman" w:cs="Times New Roman"/>
          <w:sz w:val="28"/>
          <w:szCs w:val="28"/>
          <w:lang w:val="uk-UA"/>
        </w:rPr>
        <w:t xml:space="preserve">світній процес у </w:t>
      </w:r>
      <w:r w:rsidR="00C104F9">
        <w:rPr>
          <w:rFonts w:ascii="Times New Roman" w:hAnsi="Times New Roman" w:cs="Times New Roman"/>
          <w:sz w:val="28"/>
          <w:szCs w:val="28"/>
          <w:lang w:val="uk-UA"/>
        </w:rPr>
        <w:t>Новоселівс</w:t>
      </w:r>
      <w:r w:rsidR="00C104F9" w:rsidRPr="00C104F9">
        <w:rPr>
          <w:rFonts w:ascii="Times New Roman" w:hAnsi="Times New Roman" w:cs="Times New Roman"/>
          <w:sz w:val="28"/>
          <w:szCs w:val="28"/>
          <w:lang w:val="uk-UA"/>
        </w:rPr>
        <w:t>ькому</w:t>
      </w:r>
      <w:r w:rsidR="00C104F9" w:rsidRPr="00C104F9">
        <w:rPr>
          <w:rFonts w:ascii="Times New Roman" w:eastAsia="Calibri" w:hAnsi="Times New Roman" w:cs="Times New Roman"/>
          <w:b/>
          <w:sz w:val="28"/>
          <w:szCs w:val="28"/>
          <w:lang w:val="uk-UA"/>
        </w:rPr>
        <w:t xml:space="preserve"> </w:t>
      </w:r>
      <w:r w:rsidR="00C104F9" w:rsidRPr="00C104F9">
        <w:rPr>
          <w:rFonts w:ascii="Times New Roman" w:eastAsia="Calibri" w:hAnsi="Times New Roman" w:cs="Times New Roman"/>
          <w:sz w:val="28"/>
          <w:szCs w:val="28"/>
          <w:lang w:val="uk-UA"/>
        </w:rPr>
        <w:t>закладі дошкільної освіти ясла – садку «</w:t>
      </w:r>
      <w:r w:rsidR="00C104F9">
        <w:rPr>
          <w:rFonts w:ascii="Times New Roman" w:eastAsia="Calibri" w:hAnsi="Times New Roman" w:cs="Times New Roman"/>
          <w:sz w:val="28"/>
          <w:szCs w:val="28"/>
          <w:lang w:val="uk-UA"/>
        </w:rPr>
        <w:t>Сонечко</w:t>
      </w:r>
      <w:r>
        <w:rPr>
          <w:rFonts w:ascii="Times New Roman" w:eastAsia="Calibri" w:hAnsi="Times New Roman" w:cs="Times New Roman"/>
          <w:sz w:val="28"/>
          <w:szCs w:val="28"/>
          <w:lang w:val="uk-UA"/>
        </w:rPr>
        <w:t xml:space="preserve">» Кілійської міської ради 2023-2024 навчальний </w:t>
      </w:r>
      <w:r w:rsidR="00C104F9" w:rsidRPr="00C104F9">
        <w:rPr>
          <w:rFonts w:ascii="Times New Roman" w:eastAsia="Calibri" w:hAnsi="Times New Roman" w:cs="Times New Roman"/>
          <w:sz w:val="28"/>
          <w:szCs w:val="28"/>
          <w:lang w:val="uk-UA"/>
        </w:rPr>
        <w:t>р</w:t>
      </w:r>
      <w:r>
        <w:rPr>
          <w:rFonts w:ascii="Times New Roman" w:eastAsia="Calibri" w:hAnsi="Times New Roman" w:cs="Times New Roman"/>
          <w:sz w:val="28"/>
          <w:szCs w:val="28"/>
          <w:lang w:val="uk-UA"/>
        </w:rPr>
        <w:t>ік</w:t>
      </w:r>
      <w:r w:rsidR="00C104F9" w:rsidRPr="00C104F9">
        <w:rPr>
          <w:rFonts w:ascii="Times New Roman" w:eastAsia="Calibri" w:hAnsi="Times New Roman" w:cs="Times New Roman"/>
          <w:sz w:val="28"/>
          <w:szCs w:val="28"/>
          <w:lang w:val="uk-UA"/>
        </w:rPr>
        <w:t xml:space="preserve"> буде організовано за очною формою навчання ( акт оцінки об'єкта ( будівлі, с</w:t>
      </w:r>
      <w:r>
        <w:rPr>
          <w:rFonts w:ascii="Times New Roman" w:eastAsia="Calibri" w:hAnsi="Times New Roman" w:cs="Times New Roman"/>
          <w:sz w:val="28"/>
          <w:szCs w:val="28"/>
          <w:lang w:val="uk-UA"/>
        </w:rPr>
        <w:t>поруди, приміщення) щодо можливо</w:t>
      </w:r>
      <w:r w:rsidR="00C104F9" w:rsidRPr="00C104F9">
        <w:rPr>
          <w:rFonts w:ascii="Times New Roman" w:eastAsia="Calibri" w:hAnsi="Times New Roman" w:cs="Times New Roman"/>
          <w:sz w:val="28"/>
          <w:szCs w:val="28"/>
          <w:lang w:val="uk-UA"/>
        </w:rPr>
        <w:t xml:space="preserve">сті його використання для укриття населення як найпростішого укриття  від </w:t>
      </w:r>
      <w:r w:rsidR="00C104F9">
        <w:rPr>
          <w:rFonts w:ascii="Times New Roman" w:eastAsia="Calibri" w:hAnsi="Times New Roman" w:cs="Times New Roman"/>
          <w:sz w:val="28"/>
          <w:szCs w:val="28"/>
          <w:lang w:val="uk-UA"/>
        </w:rPr>
        <w:t>22</w:t>
      </w:r>
      <w:r w:rsidR="00C104F9" w:rsidRPr="00C104F9">
        <w:rPr>
          <w:rFonts w:ascii="Times New Roman" w:eastAsia="Calibri" w:hAnsi="Times New Roman" w:cs="Times New Roman"/>
          <w:sz w:val="28"/>
          <w:szCs w:val="28"/>
          <w:lang w:val="uk-UA"/>
        </w:rPr>
        <w:t xml:space="preserve"> </w:t>
      </w:r>
      <w:r w:rsidR="00C104F9">
        <w:rPr>
          <w:rFonts w:ascii="Times New Roman" w:eastAsia="Calibri" w:hAnsi="Times New Roman" w:cs="Times New Roman"/>
          <w:sz w:val="28"/>
          <w:szCs w:val="28"/>
          <w:lang w:val="uk-UA"/>
        </w:rPr>
        <w:t>серпня</w:t>
      </w:r>
      <w:r w:rsidR="00C104F9" w:rsidRPr="00C104F9">
        <w:rPr>
          <w:rFonts w:ascii="Times New Roman" w:eastAsia="Calibri" w:hAnsi="Times New Roman" w:cs="Times New Roman"/>
          <w:sz w:val="28"/>
          <w:szCs w:val="28"/>
          <w:lang w:val="uk-UA"/>
        </w:rPr>
        <w:t xml:space="preserve"> 2022 року) , </w:t>
      </w:r>
      <w:r w:rsidR="00C104F9" w:rsidRPr="00C104F9">
        <w:rPr>
          <w:rFonts w:ascii="Times New Roman" w:hAnsi="Times New Roman" w:cs="Times New Roman"/>
          <w:sz w:val="28"/>
          <w:szCs w:val="28"/>
          <w:lang w:val="uk-UA"/>
        </w:rPr>
        <w:t xml:space="preserve">згідно наказу по </w:t>
      </w:r>
      <w:r w:rsidR="00C104F9">
        <w:rPr>
          <w:rFonts w:ascii="Times New Roman" w:hAnsi="Times New Roman" w:cs="Times New Roman"/>
          <w:sz w:val="28"/>
          <w:szCs w:val="28"/>
          <w:lang w:val="uk-UA"/>
        </w:rPr>
        <w:t>Новоселівського</w:t>
      </w:r>
      <w:r w:rsidR="00C104F9" w:rsidRPr="00C104F9">
        <w:rPr>
          <w:rFonts w:ascii="Times New Roman" w:hAnsi="Times New Roman" w:cs="Times New Roman"/>
          <w:sz w:val="28"/>
          <w:szCs w:val="28"/>
          <w:lang w:val="uk-UA"/>
        </w:rPr>
        <w:t xml:space="preserve"> закладу дошкільної освіти ясла – садку « </w:t>
      </w:r>
      <w:r w:rsidR="00C104F9">
        <w:rPr>
          <w:rFonts w:ascii="Times New Roman" w:hAnsi="Times New Roman" w:cs="Times New Roman"/>
          <w:sz w:val="28"/>
          <w:szCs w:val="28"/>
          <w:lang w:val="uk-UA"/>
        </w:rPr>
        <w:t>Сонечко</w:t>
      </w:r>
      <w:r w:rsidR="00C104F9" w:rsidRPr="00C104F9">
        <w:rPr>
          <w:rFonts w:ascii="Times New Roman" w:hAnsi="Times New Roman" w:cs="Times New Roman"/>
          <w:sz w:val="28"/>
          <w:szCs w:val="28"/>
          <w:lang w:val="uk-UA"/>
        </w:rPr>
        <w:t>» Кілійської міської ради   від 30.0</w:t>
      </w:r>
      <w:r w:rsidR="00486030">
        <w:rPr>
          <w:rFonts w:ascii="Times New Roman" w:hAnsi="Times New Roman" w:cs="Times New Roman"/>
          <w:sz w:val="28"/>
          <w:szCs w:val="28"/>
          <w:lang w:val="uk-UA"/>
        </w:rPr>
        <w:t>4</w:t>
      </w:r>
      <w:r w:rsidR="00C104F9" w:rsidRPr="00C104F9">
        <w:rPr>
          <w:rFonts w:ascii="Times New Roman" w:hAnsi="Times New Roman" w:cs="Times New Roman"/>
          <w:sz w:val="28"/>
          <w:szCs w:val="28"/>
          <w:lang w:val="uk-UA"/>
        </w:rPr>
        <w:t xml:space="preserve">.2023 року № </w:t>
      </w:r>
      <w:r w:rsidR="00486030">
        <w:rPr>
          <w:rFonts w:ascii="Times New Roman" w:hAnsi="Times New Roman" w:cs="Times New Roman"/>
          <w:sz w:val="28"/>
          <w:szCs w:val="28"/>
          <w:lang w:val="uk-UA"/>
        </w:rPr>
        <w:t>10</w:t>
      </w:r>
      <w:r w:rsidR="00C104F9" w:rsidRPr="00C104F9">
        <w:rPr>
          <w:rFonts w:ascii="Times New Roman" w:hAnsi="Times New Roman" w:cs="Times New Roman"/>
          <w:sz w:val="28"/>
          <w:szCs w:val="28"/>
          <w:lang w:val="uk-UA"/>
        </w:rPr>
        <w:t xml:space="preserve"> « Про організацію роботи  </w:t>
      </w:r>
      <w:r w:rsidR="00486030">
        <w:rPr>
          <w:rFonts w:ascii="Times New Roman" w:hAnsi="Times New Roman" w:cs="Times New Roman"/>
          <w:sz w:val="28"/>
          <w:szCs w:val="28"/>
          <w:lang w:val="uk-UA"/>
        </w:rPr>
        <w:t>Новосел</w:t>
      </w:r>
      <w:r w:rsidR="00C104F9" w:rsidRPr="00C104F9">
        <w:rPr>
          <w:rFonts w:ascii="Times New Roman" w:hAnsi="Times New Roman" w:cs="Times New Roman"/>
          <w:sz w:val="28"/>
          <w:szCs w:val="28"/>
          <w:lang w:val="uk-UA"/>
        </w:rPr>
        <w:t>івського закладу ясла – садка «</w:t>
      </w:r>
      <w:r w:rsidR="00486030">
        <w:rPr>
          <w:rFonts w:ascii="Times New Roman" w:hAnsi="Times New Roman" w:cs="Times New Roman"/>
          <w:sz w:val="28"/>
          <w:szCs w:val="28"/>
          <w:lang w:val="uk-UA"/>
        </w:rPr>
        <w:t>Сонечко</w:t>
      </w:r>
      <w:r w:rsidR="00C104F9" w:rsidRPr="00C104F9">
        <w:rPr>
          <w:rFonts w:ascii="Times New Roman" w:hAnsi="Times New Roman" w:cs="Times New Roman"/>
          <w:sz w:val="28"/>
          <w:szCs w:val="28"/>
          <w:lang w:val="uk-UA"/>
        </w:rPr>
        <w:t>» Кілійської міської ради»</w:t>
      </w:r>
      <w:r w:rsidR="00486030">
        <w:rPr>
          <w:rFonts w:ascii="Times New Roman" w:hAnsi="Times New Roman" w:cs="Times New Roman"/>
          <w:sz w:val="28"/>
          <w:szCs w:val="28"/>
          <w:lang w:val="uk-UA"/>
        </w:rPr>
        <w:t>,</w:t>
      </w:r>
      <w:r w:rsidR="00C104F9" w:rsidRPr="00C104F9">
        <w:rPr>
          <w:rFonts w:ascii="Times New Roman" w:hAnsi="Times New Roman" w:cs="Times New Roman"/>
          <w:sz w:val="28"/>
          <w:szCs w:val="28"/>
          <w:lang w:val="uk-UA"/>
        </w:rPr>
        <w:t xml:space="preserve">рішення педагогічної ради від 30 серпня 2023 року ( протокол № 1) .  </w:t>
      </w:r>
    </w:p>
    <w:p w14:paraId="101CA71F" w14:textId="77777777" w:rsidR="004B461D" w:rsidRDefault="001F524A" w:rsidP="004B461D">
      <w:pPr>
        <w:spacing w:line="240" w:lineRule="auto"/>
        <w:jc w:val="both"/>
        <w:rPr>
          <w:rFonts w:ascii="Times New Roman" w:hAnsi="Times New Roman" w:cs="Times New Roman"/>
          <w:sz w:val="28"/>
          <w:szCs w:val="28"/>
        </w:rPr>
      </w:pPr>
      <w:r w:rsidRPr="00C104F9">
        <w:rPr>
          <w:rFonts w:ascii="Times New Roman" w:hAnsi="Times New Roman" w:cs="Times New Roman"/>
          <w:sz w:val="28"/>
          <w:szCs w:val="28"/>
        </w:rPr>
        <w:t xml:space="preserve">Розподіл занять на тиждень в організованих видах діяльності укладається за змістовними освітніми напрямами відповідно </w:t>
      </w:r>
      <w:r w:rsidR="00023534" w:rsidRPr="00C104F9">
        <w:rPr>
          <w:rFonts w:ascii="Times New Roman" w:hAnsi="Times New Roman" w:cs="Times New Roman"/>
          <w:sz w:val="28"/>
          <w:szCs w:val="28"/>
        </w:rPr>
        <w:t>до наказа</w:t>
      </w:r>
      <w:r w:rsidRPr="00C104F9">
        <w:rPr>
          <w:rFonts w:ascii="Times New Roman" w:hAnsi="Times New Roman" w:cs="Times New Roman"/>
          <w:sz w:val="28"/>
          <w:szCs w:val="28"/>
        </w:rPr>
        <w:t xml:space="preserve"> Міністерства освіти і науки України 20.04.2015 №446 «Про затвердження гранично допустимого навантаження на дитину у дошкільних навчальних закладах різних типів та форми власності». Кількість занять інваріантної складової повністю відповідає вимогам наказу. Види діяльності плануються за освітніми напрямами: “ Дитина в соціумі», «Дитина в природному довкіллі», «Дитина у світі мистецтва”, «Дитина в сенсорно – пізнавальному просторі», «Гра дитини», «Мовлення дитини», «Особистість дитини». Реалізація програми передбачає врахування принципу інтеграції освітніх напрямів у відповідності з віковими можливостями і особливостями вихованців.</w:t>
      </w:r>
    </w:p>
    <w:p w14:paraId="283B1AD6" w14:textId="2C31DDF4" w:rsidR="00AF3B3C" w:rsidRPr="004B461D" w:rsidRDefault="00AF3B3C" w:rsidP="004B461D">
      <w:pPr>
        <w:spacing w:line="240" w:lineRule="auto"/>
        <w:ind w:firstLine="315"/>
        <w:jc w:val="both"/>
        <w:rPr>
          <w:rFonts w:ascii="Times New Roman" w:hAnsi="Times New Roman" w:cs="Times New Roman"/>
          <w:sz w:val="28"/>
          <w:szCs w:val="28"/>
        </w:rPr>
      </w:pPr>
      <w:r>
        <w:rPr>
          <w:rFonts w:ascii="Times New Roman" w:eastAsia="Times New Roman" w:hAnsi="Times New Roman" w:cs="Times New Roman"/>
          <w:sz w:val="28"/>
          <w:szCs w:val="28"/>
          <w:lang w:val="uk-UA"/>
        </w:rPr>
        <w:t xml:space="preserve">У освітньому процесі </w:t>
      </w:r>
      <w:r>
        <w:rPr>
          <w:rFonts w:ascii="Times New Roman" w:eastAsia="Calibri" w:hAnsi="Times New Roman" w:cs="Times New Roman"/>
          <w:b/>
          <w:sz w:val="28"/>
          <w:szCs w:val="28"/>
          <w:lang w:val="uk-UA"/>
        </w:rPr>
        <w:t xml:space="preserve"> </w:t>
      </w:r>
      <w:r>
        <w:rPr>
          <w:rFonts w:ascii="Times New Roman" w:eastAsia="Calibri" w:hAnsi="Times New Roman" w:cs="Times New Roman"/>
          <w:sz w:val="28"/>
          <w:szCs w:val="28"/>
          <w:lang w:val="uk-UA"/>
        </w:rPr>
        <w:t>Новоселівсь</w:t>
      </w:r>
      <w:r w:rsidR="004B461D">
        <w:rPr>
          <w:rFonts w:ascii="Times New Roman" w:eastAsia="Calibri" w:hAnsi="Times New Roman" w:cs="Times New Roman"/>
          <w:sz w:val="28"/>
          <w:szCs w:val="28"/>
          <w:lang w:val="uk-UA"/>
        </w:rPr>
        <w:t xml:space="preserve">кого  закладу дошкільної освіти </w:t>
      </w:r>
      <w:r>
        <w:rPr>
          <w:rFonts w:ascii="Times New Roman" w:eastAsia="Calibri" w:hAnsi="Times New Roman" w:cs="Times New Roman"/>
          <w:sz w:val="28"/>
          <w:szCs w:val="28"/>
          <w:lang w:val="uk-UA"/>
        </w:rPr>
        <w:t>ясла – садку «Сонечко» Кілійської міської ради</w:t>
      </w:r>
      <w:r>
        <w:rPr>
          <w:rFonts w:ascii="Times New Roman" w:hAnsi="Times New Roman" w:cs="Times New Roman"/>
          <w:b/>
          <w:color w:val="FF0000"/>
          <w:sz w:val="28"/>
          <w:szCs w:val="28"/>
          <w:lang w:val="uk-UA"/>
        </w:rPr>
        <w:t xml:space="preserve"> </w:t>
      </w:r>
      <w:r>
        <w:rPr>
          <w:rFonts w:ascii="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реалізується зміст інваріантної та варіативної складової Базового компоненту дошкільної освіти.</w:t>
      </w:r>
    </w:p>
    <w:p w14:paraId="4221239F" w14:textId="737FD7EE" w:rsidR="00AF3B3C" w:rsidRPr="00AF3B3C" w:rsidRDefault="00AF3B3C" w:rsidP="009F117E">
      <w:pPr>
        <w:spacing w:after="150" w:line="240" w:lineRule="auto"/>
        <w:ind w:firstLine="315"/>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lastRenderedPageBreak/>
        <w:t>   </w:t>
      </w:r>
      <w:r>
        <w:rPr>
          <w:rFonts w:ascii="Times New Roman" w:eastAsia="Times New Roman" w:hAnsi="Times New Roman" w:cs="Times New Roman"/>
          <w:sz w:val="28"/>
          <w:szCs w:val="28"/>
          <w:lang w:val="uk-UA"/>
        </w:rPr>
        <w:t xml:space="preserve"> Зміст інваріантної складової забезпечується через</w:t>
      </w:r>
      <w:r w:rsidR="00191D3D">
        <w:rPr>
          <w:rFonts w:ascii="Times New Roman" w:eastAsia="Times New Roman" w:hAnsi="Times New Roman" w:cs="Times New Roman"/>
          <w:sz w:val="28"/>
          <w:szCs w:val="28"/>
          <w:lang w:val="uk-UA"/>
        </w:rPr>
        <w:t xml:space="preserve"> чинну  Програму для дітей від 2</w:t>
      </w:r>
      <w:r>
        <w:rPr>
          <w:rFonts w:ascii="Times New Roman" w:eastAsia="Times New Roman" w:hAnsi="Times New Roman" w:cs="Times New Roman"/>
          <w:sz w:val="28"/>
          <w:szCs w:val="28"/>
          <w:lang w:val="uk-UA"/>
        </w:rPr>
        <w:t xml:space="preserve"> до 7 років «Дитина» (оновлена).а також парціальна програма</w:t>
      </w:r>
      <w:r w:rsidR="009F117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 Моя країна – Україна», </w:t>
      </w:r>
      <w:r>
        <w:rPr>
          <w:rFonts w:ascii="Times New Roman" w:hAnsi="Times New Roman" w:cs="Times New Roman"/>
          <w:color w:val="202124"/>
          <w:sz w:val="28"/>
          <w:szCs w:val="28"/>
          <w:shd w:val="clear" w:color="auto" w:fill="FFFFFF"/>
          <w:lang w:val="uk-UA"/>
        </w:rPr>
        <w:t xml:space="preserve">Освітній проєкт “Всеосвіта” – це сучасна платформа, яка допомагає педагогам професійно зростати та підвищувати педагогічну майстерність, </w:t>
      </w:r>
      <w:r>
        <w:rPr>
          <w:rFonts w:ascii="Times New Roman" w:hAnsi="Times New Roman" w:cs="Times New Roman"/>
          <w:color w:val="333333"/>
          <w:sz w:val="28"/>
          <w:szCs w:val="28"/>
          <w:shd w:val="clear" w:color="auto" w:fill="FFFFFF"/>
          <w:lang w:val="uk-UA"/>
        </w:rPr>
        <w:t xml:space="preserve">дитячий онлайн-садок НУМО з відеозаняттями для дітей віком </w:t>
      </w:r>
    </w:p>
    <w:p w14:paraId="064BDB3F" w14:textId="22513C91" w:rsidR="00AF3B3C" w:rsidRPr="00C104F9" w:rsidRDefault="00191D3D" w:rsidP="00AF3B3C">
      <w:pPr>
        <w:spacing w:line="240" w:lineRule="auto"/>
        <w:jc w:val="both"/>
        <w:rPr>
          <w:rFonts w:ascii="Times New Roman" w:hAnsi="Times New Roman" w:cs="Times New Roman"/>
          <w:sz w:val="28"/>
          <w:szCs w:val="28"/>
          <w:lang w:val="uk-UA"/>
        </w:rPr>
      </w:pPr>
      <w:r>
        <w:rPr>
          <w:rFonts w:ascii="Times New Roman" w:hAnsi="Times New Roman" w:cs="Times New Roman"/>
          <w:color w:val="333333"/>
          <w:sz w:val="28"/>
          <w:szCs w:val="28"/>
          <w:shd w:val="clear" w:color="auto" w:fill="FFFFFF"/>
          <w:lang w:val="uk-UA"/>
        </w:rPr>
        <w:t>від 2</w:t>
      </w:r>
      <w:r w:rsidR="00AF3B3C">
        <w:rPr>
          <w:rFonts w:ascii="Times New Roman" w:hAnsi="Times New Roman" w:cs="Times New Roman"/>
          <w:color w:val="333333"/>
          <w:sz w:val="28"/>
          <w:szCs w:val="28"/>
          <w:shd w:val="clear" w:color="auto" w:fill="FFFFFF"/>
          <w:lang w:val="uk-UA"/>
        </w:rPr>
        <w:t xml:space="preserve"> до 6 років</w:t>
      </w:r>
    </w:p>
    <w:p w14:paraId="49715DAB" w14:textId="08C5BE52" w:rsidR="00606145" w:rsidRPr="00572D81" w:rsidRDefault="00606145" w:rsidP="00572D81">
      <w:pPr>
        <w:pStyle w:val="a3"/>
        <w:spacing w:before="0" w:beforeAutospacing="0" w:after="0" w:afterAutospacing="0"/>
        <w:jc w:val="both"/>
        <w:rPr>
          <w:b/>
          <w:sz w:val="28"/>
          <w:szCs w:val="28"/>
        </w:rPr>
      </w:pPr>
      <w:r w:rsidRPr="00572D81">
        <w:rPr>
          <w:b/>
          <w:sz w:val="28"/>
          <w:szCs w:val="28"/>
        </w:rPr>
        <w:t>Тривалість спеціально організованих фронтальних занять становить:</w:t>
      </w:r>
    </w:p>
    <w:p w14:paraId="1D2352B3" w14:textId="77777777" w:rsidR="00606145" w:rsidRPr="00572D81" w:rsidRDefault="009A49D2" w:rsidP="001C5512">
      <w:pPr>
        <w:pStyle w:val="a3"/>
        <w:spacing w:before="0" w:beforeAutospacing="0" w:after="0" w:afterAutospacing="0"/>
        <w:rPr>
          <w:sz w:val="28"/>
          <w:szCs w:val="28"/>
        </w:rPr>
      </w:pPr>
      <w:r>
        <w:rPr>
          <w:sz w:val="28"/>
          <w:szCs w:val="28"/>
        </w:rPr>
        <w:pict w14:anchorId="7B9964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606145" w:rsidRPr="00572D81">
        <w:rPr>
          <w:sz w:val="28"/>
          <w:szCs w:val="28"/>
        </w:rPr>
        <w:t> </w:t>
      </w:r>
      <w:r w:rsidR="00606145" w:rsidRPr="00572D81">
        <w:rPr>
          <w:sz w:val="28"/>
          <w:szCs w:val="28"/>
          <w:lang w:val="uk-UA"/>
        </w:rPr>
        <w:t>з дітьми</w:t>
      </w:r>
      <w:r w:rsidR="00606145" w:rsidRPr="00572D81">
        <w:rPr>
          <w:sz w:val="28"/>
          <w:szCs w:val="28"/>
        </w:rPr>
        <w:t xml:space="preserve">  молодш</w:t>
      </w:r>
      <w:r w:rsidR="00606145" w:rsidRPr="00572D81">
        <w:rPr>
          <w:sz w:val="28"/>
          <w:szCs w:val="28"/>
          <w:lang w:val="uk-UA"/>
        </w:rPr>
        <w:t xml:space="preserve">ого віку( 3 – 4р. </w:t>
      </w:r>
      <w:r w:rsidR="00606145" w:rsidRPr="00572D81">
        <w:rPr>
          <w:sz w:val="28"/>
          <w:szCs w:val="28"/>
        </w:rPr>
        <w:t xml:space="preserve"> – не більше 15 хвилин;</w:t>
      </w:r>
    </w:p>
    <w:p w14:paraId="6F284DE1" w14:textId="77777777" w:rsidR="00606145" w:rsidRPr="00572D81" w:rsidRDefault="009A49D2" w:rsidP="001C5512">
      <w:pPr>
        <w:pStyle w:val="a3"/>
        <w:spacing w:before="0" w:beforeAutospacing="0" w:after="0" w:afterAutospacing="0"/>
        <w:rPr>
          <w:sz w:val="28"/>
          <w:szCs w:val="28"/>
        </w:rPr>
      </w:pPr>
      <w:r>
        <w:rPr>
          <w:sz w:val="28"/>
          <w:szCs w:val="28"/>
        </w:rPr>
        <w:pict w14:anchorId="46AEA4B4">
          <v:shape id="_x0000_i1026" type="#_x0000_t75" alt="✔" style="width:24pt;height:24pt"/>
        </w:pict>
      </w:r>
      <w:r w:rsidR="00606145" w:rsidRPr="00572D81">
        <w:rPr>
          <w:sz w:val="28"/>
          <w:szCs w:val="28"/>
          <w:lang w:val="uk-UA"/>
        </w:rPr>
        <w:t>з дітьми</w:t>
      </w:r>
      <w:r w:rsidR="00606145" w:rsidRPr="00572D81">
        <w:rPr>
          <w:sz w:val="28"/>
          <w:szCs w:val="28"/>
        </w:rPr>
        <w:t> середн</w:t>
      </w:r>
      <w:r w:rsidR="00606145" w:rsidRPr="00572D81">
        <w:rPr>
          <w:sz w:val="28"/>
          <w:szCs w:val="28"/>
          <w:lang w:val="uk-UA"/>
        </w:rPr>
        <w:t xml:space="preserve">ього віку (4 – 5 р.) </w:t>
      </w:r>
      <w:r w:rsidR="00606145" w:rsidRPr="00572D81">
        <w:rPr>
          <w:sz w:val="28"/>
          <w:szCs w:val="28"/>
        </w:rPr>
        <w:t xml:space="preserve"> –20 хвилин;</w:t>
      </w:r>
    </w:p>
    <w:p w14:paraId="78409B0F" w14:textId="77777777" w:rsidR="00606145" w:rsidRPr="00572D81" w:rsidRDefault="009A49D2" w:rsidP="001C5512">
      <w:pPr>
        <w:pStyle w:val="a3"/>
        <w:spacing w:before="0" w:beforeAutospacing="0" w:after="0" w:afterAutospacing="0"/>
        <w:rPr>
          <w:sz w:val="28"/>
          <w:szCs w:val="28"/>
        </w:rPr>
      </w:pPr>
      <w:r>
        <w:rPr>
          <w:sz w:val="28"/>
          <w:szCs w:val="28"/>
        </w:rPr>
        <w:pict w14:anchorId="34F17804">
          <v:shape id="_x0000_i1027" type="#_x0000_t75" alt="✔" style="width:24pt;height:24pt"/>
        </w:pict>
      </w:r>
      <w:r w:rsidR="00606145" w:rsidRPr="00572D81">
        <w:rPr>
          <w:sz w:val="28"/>
          <w:szCs w:val="28"/>
        </w:rPr>
        <w:t> </w:t>
      </w:r>
      <w:r w:rsidR="00606145" w:rsidRPr="00572D81">
        <w:rPr>
          <w:sz w:val="28"/>
          <w:szCs w:val="28"/>
          <w:lang w:val="uk-UA"/>
        </w:rPr>
        <w:t>з дітьми</w:t>
      </w:r>
      <w:r w:rsidR="00606145" w:rsidRPr="00572D81">
        <w:rPr>
          <w:sz w:val="28"/>
          <w:szCs w:val="28"/>
        </w:rPr>
        <w:t xml:space="preserve"> старш</w:t>
      </w:r>
      <w:r w:rsidR="00606145" w:rsidRPr="00572D81">
        <w:rPr>
          <w:sz w:val="28"/>
          <w:szCs w:val="28"/>
          <w:lang w:val="uk-UA"/>
        </w:rPr>
        <w:t>ого віку ( 5 – 6(7)р.)</w:t>
      </w:r>
      <w:r w:rsidR="00606145" w:rsidRPr="00572D81">
        <w:rPr>
          <w:sz w:val="28"/>
          <w:szCs w:val="28"/>
        </w:rPr>
        <w:t xml:space="preserve"> –25 хвилин.</w:t>
      </w:r>
    </w:p>
    <w:p w14:paraId="6189850F" w14:textId="77777777" w:rsidR="00606145" w:rsidRPr="00572D81" w:rsidRDefault="00606145" w:rsidP="001C5512">
      <w:pPr>
        <w:pStyle w:val="a3"/>
        <w:spacing w:before="0" w:beforeAutospacing="0" w:after="150" w:afterAutospacing="0"/>
        <w:rPr>
          <w:sz w:val="28"/>
          <w:szCs w:val="28"/>
        </w:rPr>
      </w:pPr>
      <w:r w:rsidRPr="00572D81">
        <w:rPr>
          <w:sz w:val="28"/>
          <w:szCs w:val="28"/>
        </w:rPr>
        <w:t xml:space="preserve">Тривалість перерв між заняттями – не менше </w:t>
      </w:r>
      <w:r w:rsidR="00023534" w:rsidRPr="00572D81">
        <w:rPr>
          <w:sz w:val="28"/>
          <w:szCs w:val="28"/>
        </w:rPr>
        <w:t>10 хвилин</w:t>
      </w:r>
      <w:r w:rsidRPr="00572D81">
        <w:rPr>
          <w:sz w:val="28"/>
          <w:szCs w:val="28"/>
        </w:rPr>
        <w:t>.</w:t>
      </w:r>
    </w:p>
    <w:p w14:paraId="73C27EF7" w14:textId="77777777" w:rsidR="00606145" w:rsidRPr="00572D81" w:rsidRDefault="00606145" w:rsidP="001C5512">
      <w:pPr>
        <w:pStyle w:val="a3"/>
        <w:spacing w:before="0" w:beforeAutospacing="0" w:after="150" w:afterAutospacing="0"/>
        <w:rPr>
          <w:sz w:val="28"/>
          <w:szCs w:val="28"/>
          <w:lang w:val="uk-UA"/>
        </w:rPr>
      </w:pPr>
      <w:r w:rsidRPr="00572D81">
        <w:rPr>
          <w:sz w:val="28"/>
          <w:szCs w:val="28"/>
        </w:rPr>
        <w:t xml:space="preserve">Розподіл занять на тиждень в організованих видах діяльності укладається за змістовними освітніми напрямами відповідно </w:t>
      </w:r>
      <w:r w:rsidR="00023534" w:rsidRPr="00572D81">
        <w:rPr>
          <w:sz w:val="28"/>
          <w:szCs w:val="28"/>
        </w:rPr>
        <w:t>до наказа</w:t>
      </w:r>
      <w:r w:rsidRPr="00572D81">
        <w:rPr>
          <w:sz w:val="28"/>
          <w:szCs w:val="28"/>
        </w:rPr>
        <w:t xml:space="preserve"> Міністерства освіти і науки України 20.04.2015 №446 «Про затвердження гранично допустимого навантаження на дитину у дошкільних навчальних закладах різних типів та форми власності». Кількість занять інваріантної складової повністю відповідає вимогам наказу.</w:t>
      </w:r>
    </w:p>
    <w:p w14:paraId="078DC6DD" w14:textId="74424048" w:rsidR="001F524A" w:rsidRPr="00572D81" w:rsidRDefault="00B7637A" w:rsidP="001C5512">
      <w:pPr>
        <w:pStyle w:val="a3"/>
        <w:spacing w:before="0" w:beforeAutospacing="0" w:after="150" w:afterAutospacing="0"/>
        <w:rPr>
          <w:sz w:val="28"/>
          <w:szCs w:val="28"/>
          <w:lang w:val="uk-UA"/>
        </w:rPr>
      </w:pPr>
      <w:r w:rsidRPr="00572D81">
        <w:rPr>
          <w:sz w:val="28"/>
          <w:szCs w:val="28"/>
        </w:rPr>
        <w:t>Організоване навчання проводить</w:t>
      </w:r>
      <w:r w:rsidR="00C33B9E">
        <w:rPr>
          <w:sz w:val="28"/>
          <w:szCs w:val="28"/>
        </w:rPr>
        <w:t xml:space="preserve">ся у формі занять, починаючи з 2 </w:t>
      </w:r>
      <w:r w:rsidRPr="00572D81">
        <w:rPr>
          <w:sz w:val="28"/>
          <w:szCs w:val="28"/>
        </w:rPr>
        <w:t>-го року життя. Протягом дня рівномірно розподіляються всі види активностіза основними напрямами розвитку залежно від бажань та інтересу дітей.</w:t>
      </w:r>
    </w:p>
    <w:p w14:paraId="6512CCF2" w14:textId="77777777" w:rsidR="008A6D70" w:rsidRPr="00F97C04" w:rsidRDefault="008A6D70" w:rsidP="00F97C04">
      <w:pPr>
        <w:jc w:val="both"/>
        <w:rPr>
          <w:rFonts w:ascii="Times New Roman" w:hAnsi="Times New Roman" w:cs="Times New Roman"/>
          <w:b/>
          <w:sz w:val="28"/>
          <w:szCs w:val="28"/>
          <w:lang w:val="uk-UA"/>
        </w:rPr>
      </w:pPr>
    </w:p>
    <w:p w14:paraId="1D4D56C1" w14:textId="77777777" w:rsidR="008A6D70" w:rsidRPr="00F97C04" w:rsidRDefault="008A6D70" w:rsidP="00F97C04">
      <w:pPr>
        <w:jc w:val="both"/>
        <w:rPr>
          <w:rFonts w:ascii="Times New Roman" w:hAnsi="Times New Roman" w:cs="Times New Roman"/>
          <w:b/>
          <w:sz w:val="28"/>
          <w:szCs w:val="28"/>
          <w:lang w:val="uk-UA"/>
        </w:rPr>
      </w:pPr>
    </w:p>
    <w:p w14:paraId="3B05E0BD" w14:textId="77777777" w:rsidR="008A6D70" w:rsidRPr="00F97C04" w:rsidRDefault="008A6D70" w:rsidP="00F97C04">
      <w:pPr>
        <w:jc w:val="both"/>
        <w:rPr>
          <w:rFonts w:ascii="Times New Roman" w:hAnsi="Times New Roman" w:cs="Times New Roman"/>
          <w:b/>
          <w:sz w:val="28"/>
          <w:szCs w:val="28"/>
          <w:lang w:val="uk-UA"/>
        </w:rPr>
      </w:pPr>
    </w:p>
    <w:p w14:paraId="6B8B7618" w14:textId="77777777" w:rsidR="008A6D70" w:rsidRPr="00F97C04" w:rsidRDefault="008A6D70" w:rsidP="00F97C04">
      <w:pPr>
        <w:jc w:val="both"/>
        <w:rPr>
          <w:rFonts w:ascii="Times New Roman" w:hAnsi="Times New Roman" w:cs="Times New Roman"/>
          <w:b/>
          <w:sz w:val="28"/>
          <w:szCs w:val="28"/>
          <w:lang w:val="uk-UA"/>
        </w:rPr>
      </w:pPr>
    </w:p>
    <w:p w14:paraId="603E62D7" w14:textId="77777777" w:rsidR="008A6D70" w:rsidRPr="00F97C04" w:rsidRDefault="008A6D70" w:rsidP="00F97C04">
      <w:pPr>
        <w:jc w:val="both"/>
        <w:rPr>
          <w:rFonts w:ascii="Times New Roman" w:hAnsi="Times New Roman" w:cs="Times New Roman"/>
          <w:b/>
          <w:sz w:val="28"/>
          <w:szCs w:val="28"/>
          <w:lang w:val="uk-UA"/>
        </w:rPr>
      </w:pPr>
    </w:p>
    <w:p w14:paraId="528029EE" w14:textId="77777777" w:rsidR="0006086B" w:rsidRPr="00F97C04" w:rsidRDefault="0006086B" w:rsidP="00F97C04">
      <w:pPr>
        <w:jc w:val="both"/>
        <w:rPr>
          <w:rFonts w:ascii="Times New Roman" w:hAnsi="Times New Roman" w:cs="Times New Roman"/>
          <w:b/>
          <w:sz w:val="28"/>
          <w:szCs w:val="28"/>
          <w:lang w:val="uk-UA"/>
        </w:rPr>
      </w:pPr>
    </w:p>
    <w:p w14:paraId="71D3046D" w14:textId="77777777" w:rsidR="00486030" w:rsidRDefault="00486030" w:rsidP="00F97C04">
      <w:pPr>
        <w:jc w:val="both"/>
        <w:rPr>
          <w:rFonts w:ascii="Times New Roman" w:hAnsi="Times New Roman" w:cs="Times New Roman"/>
          <w:b/>
          <w:sz w:val="28"/>
          <w:szCs w:val="28"/>
          <w:lang w:val="uk-UA"/>
        </w:rPr>
      </w:pPr>
    </w:p>
    <w:p w14:paraId="6F7BE430" w14:textId="77777777" w:rsidR="00486030" w:rsidRDefault="00486030" w:rsidP="00F97C04">
      <w:pPr>
        <w:jc w:val="both"/>
        <w:rPr>
          <w:rFonts w:ascii="Times New Roman" w:hAnsi="Times New Roman" w:cs="Times New Roman"/>
          <w:b/>
          <w:sz w:val="28"/>
          <w:szCs w:val="28"/>
          <w:lang w:val="uk-UA"/>
        </w:rPr>
      </w:pPr>
    </w:p>
    <w:p w14:paraId="76F5B51B" w14:textId="75162991" w:rsidR="00486030" w:rsidRDefault="00486030" w:rsidP="00F97C04">
      <w:pPr>
        <w:jc w:val="both"/>
        <w:rPr>
          <w:rFonts w:ascii="Times New Roman" w:hAnsi="Times New Roman" w:cs="Times New Roman"/>
          <w:b/>
          <w:sz w:val="28"/>
          <w:szCs w:val="28"/>
          <w:lang w:val="uk-UA"/>
        </w:rPr>
      </w:pPr>
    </w:p>
    <w:p w14:paraId="4DE0DCE0" w14:textId="77777777" w:rsidR="00486030" w:rsidRDefault="00486030" w:rsidP="004B461D">
      <w:pPr>
        <w:jc w:val="center"/>
        <w:rPr>
          <w:rFonts w:ascii="Times New Roman" w:hAnsi="Times New Roman" w:cs="Times New Roman"/>
          <w:b/>
          <w:sz w:val="28"/>
          <w:szCs w:val="28"/>
          <w:lang w:val="uk-UA"/>
        </w:rPr>
      </w:pPr>
    </w:p>
    <w:p w14:paraId="3446D20F" w14:textId="77777777" w:rsidR="001C7C06" w:rsidRDefault="001C7C06" w:rsidP="004B461D">
      <w:pPr>
        <w:jc w:val="center"/>
        <w:rPr>
          <w:rFonts w:ascii="Times New Roman" w:hAnsi="Times New Roman" w:cs="Times New Roman"/>
          <w:b/>
          <w:sz w:val="28"/>
          <w:szCs w:val="28"/>
          <w:lang w:val="uk-UA"/>
        </w:rPr>
      </w:pPr>
    </w:p>
    <w:p w14:paraId="19D57ECF" w14:textId="2E74073F" w:rsidR="001F524A" w:rsidRPr="00F97C04" w:rsidRDefault="001F524A" w:rsidP="004B461D">
      <w:pPr>
        <w:jc w:val="center"/>
        <w:rPr>
          <w:rFonts w:ascii="Times New Roman" w:hAnsi="Times New Roman" w:cs="Times New Roman"/>
          <w:b/>
          <w:sz w:val="28"/>
          <w:szCs w:val="28"/>
          <w:lang w:val="uk-UA"/>
        </w:rPr>
      </w:pPr>
      <w:r w:rsidRPr="00F97C04">
        <w:rPr>
          <w:rFonts w:ascii="Times New Roman" w:hAnsi="Times New Roman" w:cs="Times New Roman"/>
          <w:b/>
          <w:sz w:val="28"/>
          <w:szCs w:val="28"/>
          <w:lang w:val="uk-UA"/>
        </w:rPr>
        <w:lastRenderedPageBreak/>
        <w:t>Розподіл  занять на тиждень на дитину у групах загального розвитку закладу дошкільної освіти  на 202</w:t>
      </w:r>
      <w:r w:rsidR="001C2AFD" w:rsidRPr="001C2AFD">
        <w:rPr>
          <w:rFonts w:ascii="Times New Roman" w:hAnsi="Times New Roman" w:cs="Times New Roman"/>
          <w:b/>
          <w:sz w:val="28"/>
          <w:szCs w:val="28"/>
        </w:rPr>
        <w:t>3</w:t>
      </w:r>
      <w:r w:rsidR="004B461D">
        <w:rPr>
          <w:rFonts w:ascii="Times New Roman" w:hAnsi="Times New Roman" w:cs="Times New Roman"/>
          <w:b/>
          <w:sz w:val="28"/>
          <w:szCs w:val="28"/>
          <w:lang w:val="uk-UA"/>
        </w:rPr>
        <w:t>-</w:t>
      </w:r>
      <w:r w:rsidRPr="00F97C04">
        <w:rPr>
          <w:rFonts w:ascii="Times New Roman" w:hAnsi="Times New Roman" w:cs="Times New Roman"/>
          <w:b/>
          <w:sz w:val="28"/>
          <w:szCs w:val="28"/>
          <w:lang w:val="uk-UA"/>
        </w:rPr>
        <w:t>202</w:t>
      </w:r>
      <w:r w:rsidR="001C2AFD" w:rsidRPr="001C2AFD">
        <w:rPr>
          <w:rFonts w:ascii="Times New Roman" w:hAnsi="Times New Roman" w:cs="Times New Roman"/>
          <w:b/>
          <w:sz w:val="28"/>
          <w:szCs w:val="28"/>
        </w:rPr>
        <w:t xml:space="preserve">4 </w:t>
      </w:r>
      <w:r w:rsidRPr="00F97C04">
        <w:rPr>
          <w:rFonts w:ascii="Times New Roman" w:hAnsi="Times New Roman" w:cs="Times New Roman"/>
          <w:b/>
          <w:sz w:val="28"/>
          <w:szCs w:val="28"/>
          <w:lang w:val="uk-UA"/>
        </w:rPr>
        <w:t>навчальний рік</w:t>
      </w:r>
    </w:p>
    <w:p w14:paraId="2E6E7B88" w14:textId="77777777" w:rsidR="001F524A" w:rsidRPr="004B461D" w:rsidRDefault="001F524A" w:rsidP="00F97C04">
      <w:pPr>
        <w:jc w:val="both"/>
        <w:rPr>
          <w:rFonts w:ascii="Times New Roman" w:hAnsi="Times New Roman" w:cs="Times New Roman"/>
          <w:b/>
          <w:sz w:val="28"/>
          <w:szCs w:val="28"/>
          <w:lang w:val="uk-UA"/>
        </w:rPr>
      </w:pPr>
    </w:p>
    <w:tbl>
      <w:tblPr>
        <w:tblStyle w:val="a7"/>
        <w:tblW w:w="0" w:type="auto"/>
        <w:tblLook w:val="04A0" w:firstRow="1" w:lastRow="0" w:firstColumn="1" w:lastColumn="0" w:noHBand="0" w:noVBand="1"/>
      </w:tblPr>
      <w:tblGrid>
        <w:gridCol w:w="4785"/>
        <w:gridCol w:w="2596"/>
      </w:tblGrid>
      <w:tr w:rsidR="00634C1A" w:rsidRPr="00F97C04" w14:paraId="247D4D19" w14:textId="77777777" w:rsidTr="00F45713">
        <w:trPr>
          <w:trHeight w:val="585"/>
        </w:trPr>
        <w:tc>
          <w:tcPr>
            <w:tcW w:w="4785" w:type="dxa"/>
          </w:tcPr>
          <w:p w14:paraId="5F85C9F3" w14:textId="77777777" w:rsidR="00F45713" w:rsidRPr="00F97C04" w:rsidRDefault="00F45713" w:rsidP="00F97C04">
            <w:pPr>
              <w:spacing w:line="276" w:lineRule="auto"/>
              <w:jc w:val="both"/>
              <w:rPr>
                <w:rFonts w:ascii="Times New Roman" w:hAnsi="Times New Roman" w:cs="Times New Roman"/>
                <w:b/>
                <w:sz w:val="28"/>
                <w:szCs w:val="28"/>
                <w:lang w:val="uk-UA"/>
              </w:rPr>
            </w:pPr>
            <w:r w:rsidRPr="00F97C04">
              <w:rPr>
                <w:rFonts w:ascii="Times New Roman" w:hAnsi="Times New Roman" w:cs="Times New Roman"/>
                <w:b/>
                <w:sz w:val="28"/>
                <w:szCs w:val="28"/>
                <w:lang w:val="uk-UA"/>
              </w:rPr>
              <w:t>Види діяльності за освітніми напрямками</w:t>
            </w:r>
          </w:p>
          <w:p w14:paraId="2AA15C4D" w14:textId="77777777" w:rsidR="00634C1A" w:rsidRPr="00F97C04" w:rsidRDefault="00634C1A" w:rsidP="00F97C04">
            <w:pPr>
              <w:spacing w:line="276" w:lineRule="auto"/>
              <w:jc w:val="both"/>
              <w:rPr>
                <w:rFonts w:ascii="Times New Roman" w:hAnsi="Times New Roman" w:cs="Times New Roman"/>
                <w:sz w:val="28"/>
                <w:szCs w:val="28"/>
                <w:lang w:val="uk-UA"/>
              </w:rPr>
            </w:pPr>
          </w:p>
        </w:tc>
        <w:tc>
          <w:tcPr>
            <w:tcW w:w="2596" w:type="dxa"/>
          </w:tcPr>
          <w:p w14:paraId="0B5EB477" w14:textId="77777777" w:rsidR="00F45713" w:rsidRPr="00F97C04" w:rsidRDefault="00F45713" w:rsidP="00F97C04">
            <w:pPr>
              <w:spacing w:line="276" w:lineRule="auto"/>
              <w:jc w:val="both"/>
              <w:rPr>
                <w:rFonts w:ascii="Times New Roman" w:hAnsi="Times New Roman" w:cs="Times New Roman"/>
                <w:b/>
                <w:sz w:val="28"/>
                <w:szCs w:val="28"/>
                <w:lang w:val="en-US"/>
              </w:rPr>
            </w:pPr>
            <w:r w:rsidRPr="00F97C04">
              <w:rPr>
                <w:rFonts w:ascii="Times New Roman" w:hAnsi="Times New Roman" w:cs="Times New Roman"/>
                <w:b/>
                <w:sz w:val="28"/>
                <w:szCs w:val="28"/>
                <w:lang w:val="uk-UA"/>
              </w:rPr>
              <w:t>Кількість занять на</w:t>
            </w:r>
          </w:p>
          <w:p w14:paraId="4B3DFF70" w14:textId="77777777" w:rsidR="00634C1A" w:rsidRPr="00F97C04" w:rsidRDefault="00CD78A5" w:rsidP="00F97C04">
            <w:pPr>
              <w:spacing w:line="276" w:lineRule="auto"/>
              <w:jc w:val="both"/>
              <w:rPr>
                <w:rFonts w:ascii="Times New Roman" w:hAnsi="Times New Roman" w:cs="Times New Roman"/>
                <w:sz w:val="28"/>
                <w:szCs w:val="28"/>
                <w:lang w:val="uk-UA"/>
              </w:rPr>
            </w:pPr>
            <w:r w:rsidRPr="00F97C04">
              <w:rPr>
                <w:rFonts w:ascii="Times New Roman" w:hAnsi="Times New Roman" w:cs="Times New Roman"/>
                <w:b/>
                <w:sz w:val="28"/>
                <w:szCs w:val="28"/>
                <w:lang w:val="uk-UA"/>
              </w:rPr>
              <w:t>тиждень</w:t>
            </w:r>
          </w:p>
        </w:tc>
      </w:tr>
      <w:tr w:rsidR="00F45713" w:rsidRPr="00F97C04" w14:paraId="5A51B3DD" w14:textId="77777777" w:rsidTr="00F45713">
        <w:trPr>
          <w:trHeight w:val="885"/>
        </w:trPr>
        <w:tc>
          <w:tcPr>
            <w:tcW w:w="4785" w:type="dxa"/>
          </w:tcPr>
          <w:p w14:paraId="760370A6" w14:textId="77777777" w:rsidR="00F45713" w:rsidRPr="00F97C04" w:rsidRDefault="00F45713" w:rsidP="00F97C04">
            <w:pPr>
              <w:jc w:val="both"/>
              <w:rPr>
                <w:rFonts w:ascii="Times New Roman" w:hAnsi="Times New Roman" w:cs="Times New Roman"/>
                <w:sz w:val="28"/>
                <w:szCs w:val="28"/>
              </w:rPr>
            </w:pPr>
            <w:r w:rsidRPr="00F97C04">
              <w:rPr>
                <w:rFonts w:ascii="Times New Roman" w:hAnsi="Times New Roman" w:cs="Times New Roman"/>
                <w:sz w:val="28"/>
                <w:szCs w:val="28"/>
                <w:lang w:val="uk-UA"/>
              </w:rPr>
              <w:t xml:space="preserve">Ознайомлення із соціумом та розв. </w:t>
            </w:r>
            <w:r w:rsidR="00DC2DA8" w:rsidRPr="00F97C04">
              <w:rPr>
                <w:rFonts w:ascii="Times New Roman" w:hAnsi="Times New Roman" w:cs="Times New Roman"/>
                <w:sz w:val="28"/>
                <w:szCs w:val="28"/>
                <w:lang w:val="uk-UA"/>
              </w:rPr>
              <w:t>М</w:t>
            </w:r>
            <w:r w:rsidRPr="00F97C04">
              <w:rPr>
                <w:rFonts w:ascii="Times New Roman" w:hAnsi="Times New Roman" w:cs="Times New Roman"/>
                <w:sz w:val="28"/>
                <w:szCs w:val="28"/>
                <w:lang w:val="uk-UA"/>
              </w:rPr>
              <w:t>овлення</w:t>
            </w:r>
          </w:p>
        </w:tc>
        <w:tc>
          <w:tcPr>
            <w:tcW w:w="2596" w:type="dxa"/>
          </w:tcPr>
          <w:p w14:paraId="7D0595D3" w14:textId="77777777" w:rsidR="00F45713" w:rsidRPr="00F97C04" w:rsidRDefault="00F45713" w:rsidP="00F97C04">
            <w:pPr>
              <w:jc w:val="both"/>
              <w:rPr>
                <w:rFonts w:ascii="Times New Roman" w:hAnsi="Times New Roman" w:cs="Times New Roman"/>
                <w:sz w:val="28"/>
                <w:szCs w:val="28"/>
                <w:lang w:val="uk-UA"/>
              </w:rPr>
            </w:pPr>
            <w:r w:rsidRPr="00F97C04">
              <w:rPr>
                <w:rFonts w:ascii="Times New Roman" w:hAnsi="Times New Roman" w:cs="Times New Roman"/>
                <w:sz w:val="28"/>
                <w:szCs w:val="28"/>
                <w:lang w:val="uk-UA"/>
              </w:rPr>
              <w:t>3</w:t>
            </w:r>
          </w:p>
        </w:tc>
      </w:tr>
      <w:tr w:rsidR="00634C1A" w:rsidRPr="00F97C04" w14:paraId="3BBE5C53" w14:textId="77777777" w:rsidTr="00F45713">
        <w:tc>
          <w:tcPr>
            <w:tcW w:w="4785" w:type="dxa"/>
          </w:tcPr>
          <w:p w14:paraId="0B6E1B00" w14:textId="77777777" w:rsidR="00634C1A" w:rsidRPr="00F97C04" w:rsidRDefault="00634C1A" w:rsidP="00F97C04">
            <w:pPr>
              <w:spacing w:line="276" w:lineRule="auto"/>
              <w:jc w:val="both"/>
              <w:rPr>
                <w:rFonts w:ascii="Times New Roman" w:hAnsi="Times New Roman" w:cs="Times New Roman"/>
                <w:sz w:val="28"/>
                <w:szCs w:val="28"/>
                <w:lang w:val="uk-UA"/>
              </w:rPr>
            </w:pPr>
            <w:r w:rsidRPr="00F97C04">
              <w:rPr>
                <w:rFonts w:ascii="Times New Roman" w:hAnsi="Times New Roman" w:cs="Times New Roman"/>
                <w:sz w:val="28"/>
                <w:szCs w:val="28"/>
                <w:lang w:val="uk-UA"/>
              </w:rPr>
              <w:t>Ознайомлення з природним довкіллям</w:t>
            </w:r>
          </w:p>
        </w:tc>
        <w:tc>
          <w:tcPr>
            <w:tcW w:w="2596" w:type="dxa"/>
          </w:tcPr>
          <w:p w14:paraId="1A0E9031" w14:textId="08A48457" w:rsidR="00634C1A" w:rsidRPr="00F97C04" w:rsidRDefault="00634C1A" w:rsidP="00F97C04">
            <w:pPr>
              <w:spacing w:line="276" w:lineRule="auto"/>
              <w:jc w:val="both"/>
              <w:rPr>
                <w:rFonts w:ascii="Times New Roman" w:hAnsi="Times New Roman" w:cs="Times New Roman"/>
                <w:sz w:val="28"/>
                <w:szCs w:val="28"/>
                <w:lang w:val="uk-UA"/>
              </w:rPr>
            </w:pPr>
            <w:r w:rsidRPr="00F97C04">
              <w:rPr>
                <w:rFonts w:ascii="Times New Roman" w:hAnsi="Times New Roman" w:cs="Times New Roman"/>
                <w:sz w:val="28"/>
                <w:szCs w:val="28"/>
                <w:lang w:val="uk-UA"/>
              </w:rPr>
              <w:t>2</w:t>
            </w:r>
          </w:p>
        </w:tc>
      </w:tr>
      <w:tr w:rsidR="00634C1A" w:rsidRPr="00F97C04" w14:paraId="75E5DED3" w14:textId="77777777" w:rsidTr="00F45713">
        <w:trPr>
          <w:trHeight w:val="1095"/>
        </w:trPr>
        <w:tc>
          <w:tcPr>
            <w:tcW w:w="4785" w:type="dxa"/>
          </w:tcPr>
          <w:p w14:paraId="10E8C2A8" w14:textId="77777777" w:rsidR="00634C1A" w:rsidRPr="00F97C04" w:rsidRDefault="00634C1A" w:rsidP="00F97C04">
            <w:pPr>
              <w:jc w:val="both"/>
              <w:rPr>
                <w:rFonts w:ascii="Times New Roman" w:hAnsi="Times New Roman" w:cs="Times New Roman"/>
                <w:sz w:val="28"/>
                <w:szCs w:val="28"/>
                <w:lang w:val="uk-UA"/>
              </w:rPr>
            </w:pPr>
            <w:r w:rsidRPr="00F97C04">
              <w:rPr>
                <w:rFonts w:ascii="Times New Roman" w:hAnsi="Times New Roman" w:cs="Times New Roman"/>
                <w:sz w:val="28"/>
                <w:szCs w:val="28"/>
                <w:lang w:val="uk-UA"/>
              </w:rPr>
              <w:t>Художньо-продуктивна діяльність (музична, образотворча, театральна тощо) і культура мовленнєвого спілкування</w:t>
            </w:r>
          </w:p>
        </w:tc>
        <w:tc>
          <w:tcPr>
            <w:tcW w:w="2596" w:type="dxa"/>
          </w:tcPr>
          <w:p w14:paraId="4C806D17" w14:textId="2A75A312" w:rsidR="00634C1A" w:rsidRPr="00F97C04" w:rsidRDefault="00634C1A" w:rsidP="00F97C04">
            <w:pPr>
              <w:spacing w:line="276" w:lineRule="auto"/>
              <w:jc w:val="both"/>
              <w:rPr>
                <w:rFonts w:ascii="Times New Roman" w:hAnsi="Times New Roman" w:cs="Times New Roman"/>
                <w:sz w:val="28"/>
                <w:szCs w:val="28"/>
                <w:lang w:val="uk-UA"/>
              </w:rPr>
            </w:pPr>
            <w:r w:rsidRPr="00F97C04">
              <w:rPr>
                <w:rFonts w:ascii="Times New Roman" w:hAnsi="Times New Roman" w:cs="Times New Roman"/>
                <w:sz w:val="28"/>
                <w:szCs w:val="28"/>
                <w:lang w:val="uk-UA"/>
              </w:rPr>
              <w:t>5</w:t>
            </w:r>
          </w:p>
        </w:tc>
      </w:tr>
      <w:tr w:rsidR="00634C1A" w:rsidRPr="00F97C04" w14:paraId="669C0436" w14:textId="77777777" w:rsidTr="00F45713">
        <w:tc>
          <w:tcPr>
            <w:tcW w:w="4785" w:type="dxa"/>
          </w:tcPr>
          <w:p w14:paraId="0EA22BD5" w14:textId="77777777" w:rsidR="00634C1A" w:rsidRPr="00F97C04" w:rsidRDefault="00634C1A" w:rsidP="00F97C04">
            <w:pPr>
              <w:spacing w:line="276" w:lineRule="auto"/>
              <w:jc w:val="both"/>
              <w:rPr>
                <w:rFonts w:ascii="Times New Roman" w:hAnsi="Times New Roman" w:cs="Times New Roman"/>
                <w:sz w:val="28"/>
                <w:szCs w:val="28"/>
                <w:lang w:val="uk-UA"/>
              </w:rPr>
            </w:pPr>
            <w:r w:rsidRPr="00F97C04">
              <w:rPr>
                <w:rFonts w:ascii="Times New Roman" w:hAnsi="Times New Roman" w:cs="Times New Roman"/>
                <w:sz w:val="28"/>
                <w:szCs w:val="28"/>
                <w:lang w:val="uk-UA"/>
              </w:rPr>
              <w:t>Логіко-математичний розвиток</w:t>
            </w:r>
          </w:p>
        </w:tc>
        <w:tc>
          <w:tcPr>
            <w:tcW w:w="2596" w:type="dxa"/>
          </w:tcPr>
          <w:p w14:paraId="7E78427F" w14:textId="620FE7C9" w:rsidR="00634C1A" w:rsidRPr="00F97C04" w:rsidRDefault="00634C1A" w:rsidP="00F97C04">
            <w:pPr>
              <w:spacing w:line="276" w:lineRule="auto"/>
              <w:jc w:val="both"/>
              <w:rPr>
                <w:rFonts w:ascii="Times New Roman" w:hAnsi="Times New Roman" w:cs="Times New Roman"/>
                <w:sz w:val="28"/>
                <w:szCs w:val="28"/>
                <w:lang w:val="uk-UA"/>
              </w:rPr>
            </w:pPr>
            <w:r w:rsidRPr="00F97C04">
              <w:rPr>
                <w:rFonts w:ascii="Times New Roman" w:hAnsi="Times New Roman" w:cs="Times New Roman"/>
                <w:sz w:val="28"/>
                <w:szCs w:val="28"/>
                <w:lang w:val="uk-UA"/>
              </w:rPr>
              <w:t>2</w:t>
            </w:r>
          </w:p>
        </w:tc>
      </w:tr>
      <w:tr w:rsidR="00634C1A" w:rsidRPr="00F97C04" w14:paraId="0D36145F" w14:textId="77777777" w:rsidTr="00F45713">
        <w:tc>
          <w:tcPr>
            <w:tcW w:w="4785" w:type="dxa"/>
          </w:tcPr>
          <w:p w14:paraId="0A5A720C" w14:textId="77777777" w:rsidR="00634C1A" w:rsidRPr="00F97C04" w:rsidRDefault="00634C1A" w:rsidP="00F97C04">
            <w:pPr>
              <w:spacing w:line="276" w:lineRule="auto"/>
              <w:jc w:val="both"/>
              <w:rPr>
                <w:rFonts w:ascii="Times New Roman" w:hAnsi="Times New Roman" w:cs="Times New Roman"/>
                <w:sz w:val="28"/>
                <w:szCs w:val="28"/>
                <w:lang w:val="uk-UA"/>
              </w:rPr>
            </w:pPr>
            <w:r w:rsidRPr="00F97C04">
              <w:rPr>
                <w:rFonts w:ascii="Times New Roman" w:hAnsi="Times New Roman" w:cs="Times New Roman"/>
                <w:sz w:val="28"/>
                <w:szCs w:val="28"/>
                <w:lang w:val="uk-UA"/>
              </w:rPr>
              <w:t>Здоров’я та фізичний розвиток</w:t>
            </w:r>
          </w:p>
        </w:tc>
        <w:tc>
          <w:tcPr>
            <w:tcW w:w="2596" w:type="dxa"/>
          </w:tcPr>
          <w:p w14:paraId="4AD5F573" w14:textId="575E277B" w:rsidR="00634C1A" w:rsidRPr="00F97C04" w:rsidRDefault="00634C1A" w:rsidP="00F97C04">
            <w:pPr>
              <w:spacing w:line="276" w:lineRule="auto"/>
              <w:jc w:val="both"/>
              <w:rPr>
                <w:rFonts w:ascii="Times New Roman" w:hAnsi="Times New Roman" w:cs="Times New Roman"/>
                <w:sz w:val="28"/>
                <w:szCs w:val="28"/>
                <w:lang w:val="uk-UA"/>
              </w:rPr>
            </w:pPr>
            <w:r w:rsidRPr="00F97C04">
              <w:rPr>
                <w:rFonts w:ascii="Times New Roman" w:hAnsi="Times New Roman" w:cs="Times New Roman"/>
                <w:sz w:val="28"/>
                <w:szCs w:val="28"/>
                <w:lang w:val="uk-UA"/>
              </w:rPr>
              <w:t>3</w:t>
            </w:r>
          </w:p>
        </w:tc>
      </w:tr>
      <w:tr w:rsidR="00634C1A" w:rsidRPr="00F97C04" w14:paraId="032FB6AF" w14:textId="77777777" w:rsidTr="00F45713">
        <w:tc>
          <w:tcPr>
            <w:tcW w:w="4785" w:type="dxa"/>
          </w:tcPr>
          <w:p w14:paraId="6EB840F3" w14:textId="77777777" w:rsidR="00634C1A" w:rsidRPr="00F97C04" w:rsidRDefault="00634C1A" w:rsidP="00F97C04">
            <w:pPr>
              <w:spacing w:line="276" w:lineRule="auto"/>
              <w:jc w:val="both"/>
              <w:rPr>
                <w:rFonts w:ascii="Times New Roman" w:hAnsi="Times New Roman" w:cs="Times New Roman"/>
                <w:sz w:val="28"/>
                <w:szCs w:val="28"/>
                <w:lang w:val="uk-UA"/>
              </w:rPr>
            </w:pPr>
            <w:r w:rsidRPr="00F97C04">
              <w:rPr>
                <w:rFonts w:ascii="Times New Roman" w:hAnsi="Times New Roman" w:cs="Times New Roman"/>
                <w:sz w:val="28"/>
                <w:szCs w:val="28"/>
                <w:lang w:val="uk-UA"/>
              </w:rPr>
              <w:t>Загальна кількість занять на тиждень</w:t>
            </w:r>
          </w:p>
        </w:tc>
        <w:tc>
          <w:tcPr>
            <w:tcW w:w="2596" w:type="dxa"/>
          </w:tcPr>
          <w:p w14:paraId="2DA08C36" w14:textId="0BF70FFF" w:rsidR="00634C1A" w:rsidRPr="00F97C04" w:rsidRDefault="00634C1A" w:rsidP="00F97C04">
            <w:pPr>
              <w:spacing w:line="276" w:lineRule="auto"/>
              <w:jc w:val="both"/>
              <w:rPr>
                <w:rFonts w:ascii="Times New Roman" w:hAnsi="Times New Roman" w:cs="Times New Roman"/>
                <w:sz w:val="28"/>
                <w:szCs w:val="28"/>
                <w:lang w:val="uk-UA"/>
              </w:rPr>
            </w:pPr>
            <w:r w:rsidRPr="00F97C04">
              <w:rPr>
                <w:rFonts w:ascii="Times New Roman" w:hAnsi="Times New Roman" w:cs="Times New Roman"/>
                <w:sz w:val="28"/>
                <w:szCs w:val="28"/>
                <w:lang w:val="uk-UA"/>
              </w:rPr>
              <w:t>15</w:t>
            </w:r>
          </w:p>
        </w:tc>
      </w:tr>
      <w:tr w:rsidR="00634C1A" w:rsidRPr="00F97C04" w14:paraId="276F8040" w14:textId="77777777" w:rsidTr="00F45713">
        <w:tc>
          <w:tcPr>
            <w:tcW w:w="4785" w:type="dxa"/>
          </w:tcPr>
          <w:p w14:paraId="587FFA7D" w14:textId="77777777" w:rsidR="00634C1A" w:rsidRPr="00F97C04" w:rsidRDefault="00634C1A" w:rsidP="00F97C04">
            <w:pPr>
              <w:spacing w:line="276" w:lineRule="auto"/>
              <w:jc w:val="both"/>
              <w:rPr>
                <w:rFonts w:ascii="Times New Roman" w:hAnsi="Times New Roman" w:cs="Times New Roman"/>
                <w:sz w:val="28"/>
                <w:szCs w:val="28"/>
                <w:lang w:val="uk-UA"/>
              </w:rPr>
            </w:pPr>
            <w:r w:rsidRPr="00F97C04">
              <w:rPr>
                <w:rFonts w:ascii="Times New Roman" w:hAnsi="Times New Roman" w:cs="Times New Roman"/>
                <w:sz w:val="28"/>
                <w:szCs w:val="28"/>
                <w:lang w:val="uk-UA"/>
              </w:rPr>
              <w:t>Додаткові освітні послуги на вибір батьків</w:t>
            </w:r>
          </w:p>
        </w:tc>
        <w:tc>
          <w:tcPr>
            <w:tcW w:w="2596" w:type="dxa"/>
          </w:tcPr>
          <w:p w14:paraId="40B97FFA" w14:textId="3A580178" w:rsidR="00634C1A" w:rsidRPr="00F97C04" w:rsidRDefault="00634C1A" w:rsidP="00F97C04">
            <w:pPr>
              <w:spacing w:line="276" w:lineRule="auto"/>
              <w:jc w:val="both"/>
              <w:rPr>
                <w:rFonts w:ascii="Times New Roman" w:hAnsi="Times New Roman" w:cs="Times New Roman"/>
                <w:sz w:val="28"/>
                <w:szCs w:val="28"/>
                <w:lang w:val="uk-UA"/>
              </w:rPr>
            </w:pPr>
            <w:r w:rsidRPr="00F97C04">
              <w:rPr>
                <w:rFonts w:ascii="Times New Roman" w:hAnsi="Times New Roman" w:cs="Times New Roman"/>
                <w:sz w:val="28"/>
                <w:szCs w:val="28"/>
                <w:lang w:val="uk-UA"/>
              </w:rPr>
              <w:t>4</w:t>
            </w:r>
          </w:p>
        </w:tc>
      </w:tr>
      <w:tr w:rsidR="00634C1A" w:rsidRPr="00F97C04" w14:paraId="1816280B" w14:textId="77777777" w:rsidTr="00F45713">
        <w:tc>
          <w:tcPr>
            <w:tcW w:w="4785" w:type="dxa"/>
          </w:tcPr>
          <w:p w14:paraId="7B97D656" w14:textId="77777777" w:rsidR="00634C1A" w:rsidRPr="00F97C04" w:rsidRDefault="00634C1A" w:rsidP="00F97C04">
            <w:pPr>
              <w:spacing w:line="276" w:lineRule="auto"/>
              <w:jc w:val="both"/>
              <w:rPr>
                <w:rFonts w:ascii="Times New Roman" w:hAnsi="Times New Roman" w:cs="Times New Roman"/>
                <w:sz w:val="28"/>
                <w:szCs w:val="28"/>
                <w:lang w:val="uk-UA"/>
              </w:rPr>
            </w:pPr>
            <w:r w:rsidRPr="00F97C04">
              <w:rPr>
                <w:rFonts w:ascii="Times New Roman" w:hAnsi="Times New Roman" w:cs="Times New Roman"/>
                <w:sz w:val="28"/>
                <w:szCs w:val="28"/>
                <w:lang w:val="uk-UA"/>
              </w:rPr>
              <w:t>Максимальна кількість занять на тиждень</w:t>
            </w:r>
          </w:p>
        </w:tc>
        <w:tc>
          <w:tcPr>
            <w:tcW w:w="2596" w:type="dxa"/>
          </w:tcPr>
          <w:p w14:paraId="0B069F33" w14:textId="77777777" w:rsidR="00634C1A" w:rsidRPr="00F97C04" w:rsidRDefault="00634C1A" w:rsidP="00476BAF">
            <w:pPr>
              <w:jc w:val="both"/>
              <w:rPr>
                <w:rFonts w:ascii="Times New Roman" w:hAnsi="Times New Roman" w:cs="Times New Roman"/>
                <w:sz w:val="28"/>
                <w:szCs w:val="28"/>
                <w:lang w:val="uk-UA"/>
              </w:rPr>
            </w:pPr>
            <w:r w:rsidRPr="00F97C04">
              <w:rPr>
                <w:rFonts w:ascii="Times New Roman" w:hAnsi="Times New Roman" w:cs="Times New Roman"/>
                <w:sz w:val="28"/>
                <w:szCs w:val="28"/>
                <w:lang w:val="uk-UA"/>
              </w:rPr>
              <w:t>19</w:t>
            </w:r>
          </w:p>
        </w:tc>
      </w:tr>
      <w:tr w:rsidR="00634C1A" w:rsidRPr="00F97C04" w14:paraId="1F660DE7" w14:textId="77777777" w:rsidTr="00F45713">
        <w:tc>
          <w:tcPr>
            <w:tcW w:w="4785" w:type="dxa"/>
          </w:tcPr>
          <w:p w14:paraId="250AF089" w14:textId="3A956D49" w:rsidR="00634C1A" w:rsidRPr="00F97C04" w:rsidRDefault="00634C1A" w:rsidP="00F97C04">
            <w:pPr>
              <w:spacing w:line="276" w:lineRule="auto"/>
              <w:jc w:val="both"/>
              <w:rPr>
                <w:rFonts w:ascii="Times New Roman" w:hAnsi="Times New Roman" w:cs="Times New Roman"/>
                <w:sz w:val="28"/>
                <w:szCs w:val="28"/>
                <w:lang w:val="uk-UA"/>
              </w:rPr>
            </w:pPr>
            <w:r w:rsidRPr="00F97C04">
              <w:rPr>
                <w:rFonts w:ascii="Times New Roman" w:hAnsi="Times New Roman" w:cs="Times New Roman"/>
                <w:sz w:val="28"/>
                <w:szCs w:val="28"/>
              </w:rPr>
              <w:t xml:space="preserve">Максимально допустиме навчальне навантаження на тиждень на дитину (вастрономічних </w:t>
            </w:r>
            <w:r w:rsidR="001C2AFD" w:rsidRPr="00F97C04">
              <w:rPr>
                <w:rFonts w:ascii="Times New Roman" w:hAnsi="Times New Roman" w:cs="Times New Roman"/>
                <w:sz w:val="28"/>
                <w:szCs w:val="28"/>
              </w:rPr>
              <w:t>годинах)</w:t>
            </w:r>
            <w:r w:rsidR="001C2AFD" w:rsidRPr="00F97C04">
              <w:rPr>
                <w:rFonts w:ascii="Times New Roman" w:hAnsi="Times New Roman" w:cs="Times New Roman"/>
                <w:b/>
                <w:bCs/>
                <w:sz w:val="28"/>
                <w:szCs w:val="28"/>
              </w:rPr>
              <w:t xml:space="preserve"> *</w:t>
            </w:r>
          </w:p>
        </w:tc>
        <w:tc>
          <w:tcPr>
            <w:tcW w:w="2596" w:type="dxa"/>
          </w:tcPr>
          <w:p w14:paraId="2FBA76A3" w14:textId="77777777" w:rsidR="00634C1A" w:rsidRPr="00F97C04" w:rsidRDefault="00634C1A" w:rsidP="00F97C04">
            <w:pPr>
              <w:jc w:val="both"/>
              <w:rPr>
                <w:rFonts w:ascii="Times New Roman" w:hAnsi="Times New Roman" w:cs="Times New Roman"/>
                <w:sz w:val="28"/>
                <w:szCs w:val="28"/>
                <w:lang w:val="uk-UA"/>
              </w:rPr>
            </w:pPr>
          </w:p>
        </w:tc>
      </w:tr>
    </w:tbl>
    <w:p w14:paraId="293023B9" w14:textId="77777777" w:rsidR="001F524A" w:rsidRPr="00F97C04" w:rsidRDefault="001F524A" w:rsidP="00F97C04">
      <w:pPr>
        <w:jc w:val="both"/>
        <w:rPr>
          <w:rFonts w:ascii="Times New Roman" w:hAnsi="Times New Roman" w:cs="Times New Roman"/>
          <w:sz w:val="28"/>
          <w:szCs w:val="28"/>
          <w:lang w:val="uk-UA"/>
        </w:rPr>
      </w:pPr>
    </w:p>
    <w:p w14:paraId="36D72AA7" w14:textId="77777777" w:rsidR="001F524A" w:rsidRPr="00F97C04" w:rsidRDefault="001F524A" w:rsidP="00F97C04">
      <w:pPr>
        <w:jc w:val="both"/>
        <w:rPr>
          <w:rFonts w:ascii="Times New Roman" w:hAnsi="Times New Roman" w:cs="Times New Roman"/>
          <w:sz w:val="28"/>
          <w:szCs w:val="28"/>
          <w:lang w:val="uk-UA"/>
        </w:rPr>
      </w:pPr>
      <w:r w:rsidRPr="00F97C04">
        <w:rPr>
          <w:rFonts w:ascii="Times New Roman" w:hAnsi="Times New Roman" w:cs="Times New Roman"/>
          <w:sz w:val="28"/>
          <w:szCs w:val="28"/>
        </w:rPr>
        <w:t>Примітки:</w:t>
      </w:r>
    </w:p>
    <w:p w14:paraId="778C1637" w14:textId="77777777" w:rsidR="001F524A" w:rsidRPr="00F97C04" w:rsidRDefault="001F524A" w:rsidP="00F97C04">
      <w:pPr>
        <w:jc w:val="both"/>
        <w:rPr>
          <w:rFonts w:ascii="Times New Roman" w:hAnsi="Times New Roman" w:cs="Times New Roman"/>
          <w:sz w:val="28"/>
          <w:szCs w:val="28"/>
        </w:rPr>
      </w:pPr>
      <w:r w:rsidRPr="00F97C04">
        <w:rPr>
          <w:rFonts w:ascii="Times New Roman" w:hAnsi="Times New Roman" w:cs="Times New Roman"/>
          <w:b/>
          <w:sz w:val="28"/>
          <w:szCs w:val="28"/>
        </w:rPr>
        <w:t>Максимально допустиме навчальне навантаження</w:t>
      </w:r>
      <w:r w:rsidRPr="00F97C04">
        <w:rPr>
          <w:rFonts w:ascii="Times New Roman" w:hAnsi="Times New Roman" w:cs="Times New Roman"/>
          <w:sz w:val="28"/>
          <w:szCs w:val="28"/>
          <w:lang w:val="uk-UA"/>
        </w:rPr>
        <w:t>визначають шляхом множення загальної кількості занять на тиждень, відведених на вивчення освітніх ліній у віковій групі, на тривалість заняття залежно від віку вихованців</w:t>
      </w:r>
    </w:p>
    <w:p w14:paraId="543D3C1B" w14:textId="77777777" w:rsidR="007913FE" w:rsidRPr="0006086B" w:rsidRDefault="007913FE" w:rsidP="00F97C04">
      <w:pPr>
        <w:shd w:val="clear" w:color="auto" w:fill="FFFFFF"/>
        <w:spacing w:before="180" w:after="180" w:line="240" w:lineRule="auto"/>
        <w:jc w:val="both"/>
        <w:rPr>
          <w:rFonts w:ascii="Times New Roman" w:eastAsia="Times New Roman" w:hAnsi="Times New Roman" w:cs="Times New Roman"/>
          <w:sz w:val="28"/>
          <w:szCs w:val="28"/>
        </w:rPr>
      </w:pPr>
      <w:r w:rsidRPr="0006086B">
        <w:rPr>
          <w:rFonts w:ascii="Times New Roman" w:eastAsia="Times New Roman" w:hAnsi="Times New Roman" w:cs="Times New Roman"/>
          <w:sz w:val="28"/>
          <w:szCs w:val="28"/>
        </w:rPr>
        <w:t>Відповідно до Закону України «Про дошкільну освіту» освітня програма ЗДО визначає мету, завдання освітнього процесу на навчальний рік, а також форми його організації.</w:t>
      </w:r>
    </w:p>
    <w:p w14:paraId="4C37C906" w14:textId="77777777" w:rsidR="00CD78A5" w:rsidRPr="0006086B" w:rsidRDefault="007913FE" w:rsidP="00F97C04">
      <w:pPr>
        <w:shd w:val="clear" w:color="auto" w:fill="FFFFFF"/>
        <w:spacing w:before="180" w:after="180" w:line="240" w:lineRule="auto"/>
        <w:jc w:val="both"/>
        <w:rPr>
          <w:rFonts w:ascii="Times New Roman" w:eastAsia="Times New Roman" w:hAnsi="Times New Roman" w:cs="Times New Roman"/>
          <w:sz w:val="28"/>
          <w:szCs w:val="28"/>
          <w:lang w:val="uk-UA"/>
        </w:rPr>
      </w:pPr>
      <w:r w:rsidRPr="0006086B">
        <w:rPr>
          <w:rFonts w:ascii="Times New Roman" w:eastAsia="Times New Roman" w:hAnsi="Times New Roman" w:cs="Times New Roman"/>
          <w:sz w:val="28"/>
          <w:szCs w:val="28"/>
          <w:u w:val="single"/>
        </w:rPr>
        <w:t>Термін навчання</w:t>
      </w:r>
    </w:p>
    <w:p w14:paraId="1327D6A1" w14:textId="0F570817" w:rsidR="007913FE" w:rsidRPr="0006086B" w:rsidRDefault="00680E92" w:rsidP="00F97C04">
      <w:pPr>
        <w:shd w:val="clear" w:color="auto" w:fill="FFFFFF"/>
        <w:spacing w:before="180" w:after="180" w:line="240" w:lineRule="auto"/>
        <w:jc w:val="both"/>
        <w:rPr>
          <w:rFonts w:ascii="Times New Roman" w:eastAsia="Times New Roman" w:hAnsi="Times New Roman" w:cs="Times New Roman"/>
          <w:sz w:val="28"/>
          <w:szCs w:val="28"/>
        </w:rPr>
      </w:pPr>
      <w:r w:rsidRPr="001C5512">
        <w:rPr>
          <w:rFonts w:ascii="Times New Roman" w:eastAsia="Times New Roman" w:hAnsi="Times New Roman" w:cs="Times New Roman"/>
          <w:sz w:val="28"/>
          <w:szCs w:val="28"/>
          <w:lang w:val="uk-UA"/>
        </w:rPr>
        <w:lastRenderedPageBreak/>
        <w:t xml:space="preserve">Навчальний рік у Новоселівському </w:t>
      </w:r>
      <w:r w:rsidR="001C5512" w:rsidRPr="00BE6DE6">
        <w:rPr>
          <w:rFonts w:ascii="Times New Roman" w:eastAsia="Times New Roman" w:hAnsi="Times New Roman" w:cs="Times New Roman"/>
          <w:sz w:val="28"/>
          <w:szCs w:val="28"/>
          <w:lang w:val="uk-UA"/>
        </w:rPr>
        <w:t>закладі дошкільної освіти</w:t>
      </w:r>
      <w:r w:rsidRPr="001C5512">
        <w:rPr>
          <w:rFonts w:ascii="Times New Roman" w:eastAsia="Times New Roman" w:hAnsi="Times New Roman" w:cs="Times New Roman"/>
          <w:sz w:val="28"/>
          <w:szCs w:val="28"/>
          <w:lang w:val="uk-UA"/>
        </w:rPr>
        <w:t xml:space="preserve"> ясла-садку «Сонечко</w:t>
      </w:r>
      <w:r w:rsidR="007913FE" w:rsidRPr="001C5512">
        <w:rPr>
          <w:rFonts w:ascii="Times New Roman" w:eastAsia="Times New Roman" w:hAnsi="Times New Roman" w:cs="Times New Roman"/>
          <w:sz w:val="28"/>
          <w:szCs w:val="28"/>
          <w:lang w:val="uk-UA"/>
        </w:rPr>
        <w:t>» Кілійської міської ради починається 1 вересня 202</w:t>
      </w:r>
      <w:r w:rsidR="00BE6DE6">
        <w:rPr>
          <w:rFonts w:ascii="Times New Roman" w:eastAsia="Times New Roman" w:hAnsi="Times New Roman" w:cs="Times New Roman"/>
          <w:sz w:val="28"/>
          <w:szCs w:val="28"/>
          <w:lang w:val="uk-UA"/>
        </w:rPr>
        <w:t>3</w:t>
      </w:r>
      <w:r w:rsidR="004B461D">
        <w:rPr>
          <w:rFonts w:ascii="Times New Roman" w:eastAsia="Times New Roman" w:hAnsi="Times New Roman" w:cs="Times New Roman"/>
          <w:sz w:val="28"/>
          <w:szCs w:val="28"/>
          <w:lang w:val="uk-UA"/>
        </w:rPr>
        <w:t>року</w:t>
      </w:r>
      <w:r w:rsidR="007913FE" w:rsidRPr="0006086B">
        <w:rPr>
          <w:rFonts w:ascii="Times New Roman" w:eastAsia="Times New Roman" w:hAnsi="Times New Roman" w:cs="Times New Roman"/>
          <w:sz w:val="28"/>
          <w:szCs w:val="28"/>
          <w:lang w:val="uk-UA"/>
        </w:rPr>
        <w:t xml:space="preserve"> і закінчується 31 травня 202</w:t>
      </w:r>
      <w:r w:rsidR="00BE6DE6">
        <w:rPr>
          <w:rFonts w:ascii="Times New Roman" w:eastAsia="Times New Roman" w:hAnsi="Times New Roman" w:cs="Times New Roman"/>
          <w:sz w:val="28"/>
          <w:szCs w:val="28"/>
          <w:lang w:val="uk-UA"/>
        </w:rPr>
        <w:t xml:space="preserve">4 </w:t>
      </w:r>
      <w:r w:rsidR="007913FE" w:rsidRPr="0006086B">
        <w:rPr>
          <w:rFonts w:ascii="Times New Roman" w:eastAsia="Times New Roman" w:hAnsi="Times New Roman" w:cs="Times New Roman"/>
          <w:sz w:val="28"/>
          <w:szCs w:val="28"/>
          <w:lang w:val="uk-UA"/>
        </w:rPr>
        <w:t>р</w:t>
      </w:r>
      <w:r w:rsidR="004B461D">
        <w:rPr>
          <w:rFonts w:ascii="Times New Roman" w:eastAsia="Times New Roman" w:hAnsi="Times New Roman" w:cs="Times New Roman"/>
          <w:sz w:val="28"/>
          <w:szCs w:val="28"/>
          <w:lang w:val="uk-UA"/>
        </w:rPr>
        <w:t>оку</w:t>
      </w:r>
      <w:r w:rsidR="007913FE" w:rsidRPr="0006086B">
        <w:rPr>
          <w:rFonts w:ascii="Times New Roman" w:eastAsia="Times New Roman" w:hAnsi="Times New Roman" w:cs="Times New Roman"/>
          <w:sz w:val="28"/>
          <w:szCs w:val="28"/>
          <w:lang w:val="uk-UA"/>
        </w:rPr>
        <w:t>, літній оздоровчий період – з 1 червня 202</w:t>
      </w:r>
      <w:r w:rsidR="00BE6DE6">
        <w:rPr>
          <w:rFonts w:ascii="Times New Roman" w:eastAsia="Times New Roman" w:hAnsi="Times New Roman" w:cs="Times New Roman"/>
          <w:sz w:val="28"/>
          <w:szCs w:val="28"/>
          <w:lang w:val="uk-UA"/>
        </w:rPr>
        <w:t>4</w:t>
      </w:r>
      <w:r w:rsidR="007913FE" w:rsidRPr="0006086B">
        <w:rPr>
          <w:rFonts w:ascii="Times New Roman" w:eastAsia="Times New Roman" w:hAnsi="Times New Roman" w:cs="Times New Roman"/>
          <w:sz w:val="28"/>
          <w:szCs w:val="28"/>
          <w:lang w:val="uk-UA"/>
        </w:rPr>
        <w:t>р</w:t>
      </w:r>
      <w:r w:rsidR="009F117E">
        <w:rPr>
          <w:rFonts w:ascii="Times New Roman" w:eastAsia="Times New Roman" w:hAnsi="Times New Roman" w:cs="Times New Roman"/>
          <w:sz w:val="28"/>
          <w:szCs w:val="28"/>
          <w:lang w:val="uk-UA"/>
        </w:rPr>
        <w:t xml:space="preserve">оку </w:t>
      </w:r>
      <w:r w:rsidR="007913FE" w:rsidRPr="0006086B">
        <w:rPr>
          <w:rFonts w:ascii="Times New Roman" w:eastAsia="Times New Roman" w:hAnsi="Times New Roman" w:cs="Times New Roman"/>
          <w:sz w:val="28"/>
          <w:szCs w:val="28"/>
          <w:lang w:val="uk-UA"/>
        </w:rPr>
        <w:t>по 31 серпня 202</w:t>
      </w:r>
      <w:r w:rsidR="00BE6DE6">
        <w:rPr>
          <w:rFonts w:ascii="Times New Roman" w:eastAsia="Times New Roman" w:hAnsi="Times New Roman" w:cs="Times New Roman"/>
          <w:sz w:val="28"/>
          <w:szCs w:val="28"/>
          <w:lang w:val="uk-UA"/>
        </w:rPr>
        <w:t>4</w:t>
      </w:r>
      <w:r w:rsidR="007913FE" w:rsidRPr="0006086B">
        <w:rPr>
          <w:rFonts w:ascii="Times New Roman" w:eastAsia="Times New Roman" w:hAnsi="Times New Roman" w:cs="Times New Roman"/>
          <w:sz w:val="28"/>
          <w:szCs w:val="28"/>
          <w:lang w:val="uk-UA"/>
        </w:rPr>
        <w:t>р</w:t>
      </w:r>
      <w:r w:rsidR="004B461D">
        <w:rPr>
          <w:rFonts w:ascii="Times New Roman" w:eastAsia="Times New Roman" w:hAnsi="Times New Roman" w:cs="Times New Roman"/>
          <w:sz w:val="28"/>
          <w:szCs w:val="28"/>
          <w:lang w:val="uk-UA"/>
        </w:rPr>
        <w:t>оку</w:t>
      </w:r>
      <w:r w:rsidR="007913FE" w:rsidRPr="0006086B">
        <w:rPr>
          <w:rFonts w:ascii="Times New Roman" w:eastAsia="Times New Roman" w:hAnsi="Times New Roman" w:cs="Times New Roman"/>
          <w:sz w:val="28"/>
          <w:szCs w:val="28"/>
          <w:lang w:val="uk-UA"/>
        </w:rPr>
        <w:t xml:space="preserve">. </w:t>
      </w:r>
      <w:r w:rsidR="007913FE" w:rsidRPr="0006086B">
        <w:rPr>
          <w:rFonts w:ascii="Times New Roman" w:eastAsia="Times New Roman" w:hAnsi="Times New Roman" w:cs="Times New Roman"/>
          <w:sz w:val="28"/>
          <w:szCs w:val="28"/>
        </w:rPr>
        <w:t>Загальна тривалість канікул у 202</w:t>
      </w:r>
      <w:r w:rsidR="00BE6DE6">
        <w:rPr>
          <w:rFonts w:ascii="Times New Roman" w:eastAsia="Times New Roman" w:hAnsi="Times New Roman" w:cs="Times New Roman"/>
          <w:sz w:val="28"/>
          <w:szCs w:val="28"/>
          <w:lang w:val="uk-UA"/>
        </w:rPr>
        <w:t>3</w:t>
      </w:r>
      <w:r w:rsidR="007913FE" w:rsidRPr="0006086B">
        <w:rPr>
          <w:rFonts w:ascii="Times New Roman" w:eastAsia="Times New Roman" w:hAnsi="Times New Roman" w:cs="Times New Roman"/>
          <w:sz w:val="28"/>
          <w:szCs w:val="28"/>
        </w:rPr>
        <w:t>-202</w:t>
      </w:r>
      <w:r w:rsidR="00BE6DE6">
        <w:rPr>
          <w:rFonts w:ascii="Times New Roman" w:eastAsia="Times New Roman" w:hAnsi="Times New Roman" w:cs="Times New Roman"/>
          <w:sz w:val="28"/>
          <w:szCs w:val="28"/>
          <w:lang w:val="uk-UA"/>
        </w:rPr>
        <w:t>4</w:t>
      </w:r>
      <w:r w:rsidR="007913FE" w:rsidRPr="0006086B">
        <w:rPr>
          <w:rFonts w:ascii="Times New Roman" w:eastAsia="Times New Roman" w:hAnsi="Times New Roman" w:cs="Times New Roman"/>
          <w:sz w:val="28"/>
          <w:szCs w:val="28"/>
        </w:rPr>
        <w:t xml:space="preserve"> навчальному році, під час яких заняття з вихованцями не проводяться, </w:t>
      </w:r>
      <w:r w:rsidR="0063741B" w:rsidRPr="0006086B">
        <w:rPr>
          <w:rFonts w:ascii="Times New Roman" w:eastAsia="Times New Roman" w:hAnsi="Times New Roman" w:cs="Times New Roman"/>
          <w:sz w:val="28"/>
          <w:szCs w:val="28"/>
        </w:rPr>
        <w:t>складе орієнтовно</w:t>
      </w:r>
      <w:r w:rsidR="007913FE" w:rsidRPr="0006086B">
        <w:rPr>
          <w:rFonts w:ascii="Times New Roman" w:eastAsia="Times New Roman" w:hAnsi="Times New Roman" w:cs="Times New Roman"/>
          <w:sz w:val="28"/>
          <w:szCs w:val="28"/>
        </w:rPr>
        <w:t xml:space="preserve"> 110 днів:</w:t>
      </w:r>
    </w:p>
    <w:p w14:paraId="7A61A418" w14:textId="77777777" w:rsidR="007913FE" w:rsidRPr="00F97C04" w:rsidRDefault="007913FE" w:rsidP="00F97C04">
      <w:pPr>
        <w:numPr>
          <w:ilvl w:val="0"/>
          <w:numId w:val="8"/>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літні – 90 календарн</w:t>
      </w:r>
      <w:r w:rsidR="00CD78A5" w:rsidRPr="00F97C04">
        <w:rPr>
          <w:rFonts w:ascii="Times New Roman" w:eastAsia="Times New Roman" w:hAnsi="Times New Roman" w:cs="Times New Roman"/>
          <w:sz w:val="28"/>
          <w:szCs w:val="28"/>
        </w:rPr>
        <w:t>их днів з 1 червня по 31 серпня</w:t>
      </w:r>
    </w:p>
    <w:p w14:paraId="0EE1231C" w14:textId="77777777" w:rsidR="007913FE" w:rsidRPr="00F97C04" w:rsidRDefault="007913FE" w:rsidP="00F97C04">
      <w:pPr>
        <w:numPr>
          <w:ilvl w:val="0"/>
          <w:numId w:val="8"/>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осінні – 5 календарних д</w:t>
      </w:r>
      <w:r w:rsidR="00CD78A5" w:rsidRPr="00F97C04">
        <w:rPr>
          <w:rFonts w:ascii="Times New Roman" w:eastAsia="Times New Roman" w:hAnsi="Times New Roman" w:cs="Times New Roman"/>
          <w:sz w:val="28"/>
          <w:szCs w:val="28"/>
        </w:rPr>
        <w:t>нів (орієнтовно- кінець жовтня)</w:t>
      </w:r>
    </w:p>
    <w:p w14:paraId="6E0C9C58" w14:textId="77777777" w:rsidR="007913FE" w:rsidRPr="00F97C04" w:rsidRDefault="007913FE" w:rsidP="00F97C04">
      <w:pPr>
        <w:numPr>
          <w:ilvl w:val="0"/>
          <w:numId w:val="8"/>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зимові – 10 календарних д</w:t>
      </w:r>
      <w:r w:rsidR="00CD78A5" w:rsidRPr="00F97C04">
        <w:rPr>
          <w:rFonts w:ascii="Times New Roman" w:eastAsia="Times New Roman" w:hAnsi="Times New Roman" w:cs="Times New Roman"/>
          <w:sz w:val="28"/>
          <w:szCs w:val="28"/>
        </w:rPr>
        <w:t>нів (орієнтовно- початок січня)</w:t>
      </w:r>
    </w:p>
    <w:p w14:paraId="74D6DE7E" w14:textId="77777777" w:rsidR="007913FE" w:rsidRPr="00F97C04" w:rsidRDefault="007913FE" w:rsidP="00F97C04">
      <w:pPr>
        <w:numPr>
          <w:ilvl w:val="0"/>
          <w:numId w:val="8"/>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весняні – 5 календарних днів (орі</w:t>
      </w:r>
      <w:r w:rsidR="00CD78A5" w:rsidRPr="00F97C04">
        <w:rPr>
          <w:rFonts w:ascii="Times New Roman" w:eastAsia="Times New Roman" w:hAnsi="Times New Roman" w:cs="Times New Roman"/>
          <w:sz w:val="28"/>
          <w:szCs w:val="28"/>
        </w:rPr>
        <w:t>єнтовно- кінець березня)</w:t>
      </w:r>
    </w:p>
    <w:p w14:paraId="722271CB" w14:textId="77777777" w:rsidR="007913FE" w:rsidRPr="00F97C04" w:rsidRDefault="007913FE" w:rsidP="00F97C04">
      <w:pPr>
        <w:shd w:val="clear" w:color="auto" w:fill="FFFFFF"/>
        <w:spacing w:before="180" w:after="180" w:line="240" w:lineRule="auto"/>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У період канікул з дітьми проводиться лише фізкультурно-оздоровча та художньо-</w:t>
      </w:r>
      <w:r w:rsidR="0063741B" w:rsidRPr="00F97C04">
        <w:rPr>
          <w:rFonts w:ascii="Times New Roman" w:eastAsia="Times New Roman" w:hAnsi="Times New Roman" w:cs="Times New Roman"/>
          <w:sz w:val="28"/>
          <w:szCs w:val="28"/>
        </w:rPr>
        <w:t>продуктивна діяльність</w:t>
      </w:r>
      <w:r w:rsidRPr="00F97C04">
        <w:rPr>
          <w:rFonts w:ascii="Times New Roman" w:eastAsia="Times New Roman" w:hAnsi="Times New Roman" w:cs="Times New Roman"/>
          <w:sz w:val="28"/>
          <w:szCs w:val="28"/>
        </w:rPr>
        <w:t>.</w:t>
      </w:r>
    </w:p>
    <w:p w14:paraId="2E7479D9" w14:textId="77777777" w:rsidR="00606145" w:rsidRPr="00F97C04" w:rsidRDefault="00606145" w:rsidP="00F97C04">
      <w:pPr>
        <w:pStyle w:val="a3"/>
        <w:spacing w:before="0" w:beforeAutospacing="0" w:after="150" w:afterAutospacing="0"/>
        <w:jc w:val="both"/>
        <w:rPr>
          <w:sz w:val="28"/>
          <w:szCs w:val="28"/>
          <w:lang w:val="uk-UA"/>
        </w:rPr>
      </w:pPr>
      <w:r w:rsidRPr="00F97C04">
        <w:rPr>
          <w:sz w:val="28"/>
          <w:szCs w:val="28"/>
          <w:lang w:val="uk-UA"/>
        </w:rPr>
        <w:t>У освітньому процесі використовуються такі форми організації діяльності дітей: інтегровані, комплексні, індивідуальні, індивідуально-групові, групові заняття, а також міні-заняття упродовж дня.</w:t>
      </w:r>
    </w:p>
    <w:p w14:paraId="45735279" w14:textId="35C231AD" w:rsidR="00606145" w:rsidRPr="00ED4586" w:rsidRDefault="00606145" w:rsidP="00F97C04">
      <w:pPr>
        <w:jc w:val="both"/>
        <w:rPr>
          <w:rFonts w:ascii="Times New Roman" w:hAnsi="Times New Roman" w:cs="Times New Roman"/>
          <w:sz w:val="28"/>
          <w:szCs w:val="28"/>
          <w:shd w:val="clear" w:color="auto" w:fill="ECF5FF"/>
        </w:rPr>
      </w:pPr>
      <w:r w:rsidRPr="00BE6DE6">
        <w:rPr>
          <w:rFonts w:ascii="Times New Roman" w:hAnsi="Times New Roman" w:cs="Times New Roman"/>
          <w:sz w:val="28"/>
          <w:szCs w:val="28"/>
          <w:shd w:val="clear" w:color="auto" w:fill="ECF5FF"/>
        </w:rPr>
        <w:t xml:space="preserve">Реалізацію змісту освітньої програми здійснює команда педагогів: </w:t>
      </w:r>
      <w:r w:rsidR="00E8202D" w:rsidRPr="00BE6DE6">
        <w:rPr>
          <w:rFonts w:ascii="Times New Roman" w:hAnsi="Times New Roman" w:cs="Times New Roman"/>
          <w:sz w:val="28"/>
          <w:szCs w:val="28"/>
          <w:shd w:val="clear" w:color="auto" w:fill="ECF5FF"/>
        </w:rPr>
        <w:t>вихователі</w:t>
      </w:r>
      <w:r w:rsidR="0063741B" w:rsidRPr="00BE6DE6">
        <w:rPr>
          <w:rFonts w:ascii="Times New Roman" w:hAnsi="Times New Roman" w:cs="Times New Roman"/>
          <w:sz w:val="28"/>
          <w:szCs w:val="28"/>
          <w:shd w:val="clear" w:color="auto" w:fill="ECF5FF"/>
          <w:lang w:val="uk-UA"/>
        </w:rPr>
        <w:t xml:space="preserve">, </w:t>
      </w:r>
      <w:r w:rsidR="00BE6DE6">
        <w:rPr>
          <w:rFonts w:ascii="Times New Roman" w:hAnsi="Times New Roman" w:cs="Times New Roman"/>
          <w:sz w:val="28"/>
          <w:szCs w:val="28"/>
          <w:shd w:val="clear" w:color="auto" w:fill="ECF5FF"/>
          <w:lang w:val="uk-UA"/>
        </w:rPr>
        <w:t xml:space="preserve">старша </w:t>
      </w:r>
      <w:r w:rsidR="0063741B" w:rsidRPr="00BE6DE6">
        <w:rPr>
          <w:rFonts w:ascii="Times New Roman" w:hAnsi="Times New Roman" w:cs="Times New Roman"/>
          <w:sz w:val="28"/>
          <w:szCs w:val="28"/>
          <w:shd w:val="clear" w:color="auto" w:fill="ECF5FF"/>
          <w:lang w:val="uk-UA"/>
        </w:rPr>
        <w:t xml:space="preserve">сестра </w:t>
      </w:r>
      <w:r w:rsidR="0063741B" w:rsidRPr="00BE6DE6">
        <w:rPr>
          <w:rFonts w:ascii="Times New Roman" w:hAnsi="Times New Roman" w:cs="Times New Roman"/>
          <w:sz w:val="28"/>
          <w:szCs w:val="28"/>
          <w:shd w:val="clear" w:color="auto" w:fill="ECF5FF"/>
        </w:rPr>
        <w:t>медична</w:t>
      </w:r>
      <w:r w:rsidRPr="00BE6DE6">
        <w:rPr>
          <w:rFonts w:ascii="Times New Roman" w:hAnsi="Times New Roman" w:cs="Times New Roman"/>
          <w:sz w:val="28"/>
          <w:szCs w:val="28"/>
          <w:shd w:val="clear" w:color="auto" w:fill="ECF5FF"/>
        </w:rPr>
        <w:t>.</w:t>
      </w:r>
    </w:p>
    <w:p w14:paraId="742FC139" w14:textId="77777777" w:rsidR="007913FE" w:rsidRPr="00ED4586" w:rsidRDefault="007913FE" w:rsidP="00F97C04">
      <w:pPr>
        <w:shd w:val="clear" w:color="auto" w:fill="FFFFFF"/>
        <w:spacing w:before="180" w:after="180" w:line="240" w:lineRule="auto"/>
        <w:jc w:val="both"/>
        <w:rPr>
          <w:rFonts w:ascii="Times New Roman" w:eastAsia="Times New Roman" w:hAnsi="Times New Roman" w:cs="Times New Roman"/>
          <w:sz w:val="28"/>
          <w:szCs w:val="28"/>
        </w:rPr>
      </w:pPr>
      <w:r w:rsidRPr="00ED4586">
        <w:rPr>
          <w:rFonts w:ascii="Times New Roman" w:eastAsia="Times New Roman" w:hAnsi="Times New Roman" w:cs="Times New Roman"/>
          <w:b/>
          <w:bCs/>
          <w:sz w:val="28"/>
          <w:szCs w:val="28"/>
        </w:rPr>
        <w:t>Засади оновленого Базового компонента:</w:t>
      </w:r>
    </w:p>
    <w:p w14:paraId="67149CAB" w14:textId="77777777" w:rsidR="007913FE" w:rsidRPr="00ED4586" w:rsidRDefault="007913FE" w:rsidP="00F97C04">
      <w:pPr>
        <w:numPr>
          <w:ilvl w:val="0"/>
          <w:numId w:val="7"/>
        </w:numPr>
        <w:shd w:val="clear" w:color="auto" w:fill="FFFFFF"/>
        <w:spacing w:after="0" w:line="240" w:lineRule="auto"/>
        <w:ind w:left="480"/>
        <w:jc w:val="both"/>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Визнання самоцінності дошкільного дитинства, його потенціалу та особливої ролі в розвитку особистості.</w:t>
      </w:r>
    </w:p>
    <w:p w14:paraId="1CCB3ACB" w14:textId="77777777" w:rsidR="007913FE" w:rsidRPr="00F97C04" w:rsidRDefault="007913FE" w:rsidP="00F97C04">
      <w:pPr>
        <w:numPr>
          <w:ilvl w:val="0"/>
          <w:numId w:val="7"/>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Щасливе проживання дитиною дошкільного дитинства, як передумова її повноцінного розвитку та подальшої самореалізації у житті.</w:t>
      </w:r>
    </w:p>
    <w:p w14:paraId="3B9B3C16" w14:textId="7E9728A2" w:rsidR="007913FE" w:rsidRPr="00F97C04" w:rsidRDefault="007913FE" w:rsidP="00F97C04">
      <w:pPr>
        <w:numPr>
          <w:ilvl w:val="0"/>
          <w:numId w:val="7"/>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Повага до дитини, особливостей її розв</w:t>
      </w:r>
      <w:r w:rsidR="009F117E">
        <w:rPr>
          <w:rFonts w:ascii="Times New Roman" w:eastAsia="Times New Roman" w:hAnsi="Times New Roman" w:cs="Times New Roman"/>
          <w:sz w:val="28"/>
          <w:szCs w:val="28"/>
        </w:rPr>
        <w:t>итку та індивідуального досвід</w:t>
      </w:r>
    </w:p>
    <w:p w14:paraId="4D5CF6A0" w14:textId="77777777" w:rsidR="007913FE" w:rsidRPr="00F97C04" w:rsidRDefault="007913FE" w:rsidP="00F97C04">
      <w:pPr>
        <w:numPr>
          <w:ilvl w:val="0"/>
          <w:numId w:val="7"/>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Зміцнення фізичного, психічного та соціального здоров’я дитини.</w:t>
      </w:r>
    </w:p>
    <w:p w14:paraId="026E41C7" w14:textId="77777777" w:rsidR="007913FE" w:rsidRPr="00F97C04" w:rsidRDefault="007913FE" w:rsidP="00F97C04">
      <w:pPr>
        <w:numPr>
          <w:ilvl w:val="0"/>
          <w:numId w:val="7"/>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 xml:space="preserve">Цінність життя і благополуччя як вміння плекати, підтримувати та створювати сприятливі умови </w:t>
      </w:r>
      <w:r w:rsidR="00403461" w:rsidRPr="00F97C04">
        <w:rPr>
          <w:rFonts w:ascii="Times New Roman" w:eastAsia="Times New Roman" w:hAnsi="Times New Roman" w:cs="Times New Roman"/>
          <w:sz w:val="28"/>
          <w:szCs w:val="28"/>
        </w:rPr>
        <w:t>для себя</w:t>
      </w:r>
      <w:r w:rsidRPr="00F97C04">
        <w:rPr>
          <w:rFonts w:ascii="Times New Roman" w:eastAsia="Times New Roman" w:hAnsi="Times New Roman" w:cs="Times New Roman"/>
          <w:sz w:val="28"/>
          <w:szCs w:val="28"/>
        </w:rPr>
        <w:t xml:space="preserve"> та інших у безпечному середовищі в природному, предметному та соціальному оточенні.</w:t>
      </w:r>
    </w:p>
    <w:p w14:paraId="5ADE271D" w14:textId="77777777" w:rsidR="007913FE" w:rsidRPr="00F97C04" w:rsidRDefault="007913FE" w:rsidP="00F97C04">
      <w:pPr>
        <w:numPr>
          <w:ilvl w:val="0"/>
          <w:numId w:val="7"/>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Розвиток творчих задатків, здібностей, талантів дітей.</w:t>
      </w:r>
    </w:p>
    <w:p w14:paraId="178F69BE" w14:textId="77777777" w:rsidR="007913FE" w:rsidRPr="00F97C04" w:rsidRDefault="007913FE" w:rsidP="00F97C04">
      <w:pPr>
        <w:numPr>
          <w:ilvl w:val="0"/>
          <w:numId w:val="7"/>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Збереження традицій національного досвіду сімейного та суспільного виховання для збагачення культурного потенціалу взаємодії між поколіннями.</w:t>
      </w:r>
    </w:p>
    <w:p w14:paraId="73D85F35" w14:textId="4308F7C4" w:rsidR="007913FE" w:rsidRPr="00F97C04" w:rsidRDefault="007913FE" w:rsidP="00F97C04">
      <w:pPr>
        <w:shd w:val="clear" w:color="auto" w:fill="FFFFFF"/>
        <w:spacing w:before="180" w:after="180" w:line="240" w:lineRule="auto"/>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Зміст освітнього процесу в закладі у 202</w:t>
      </w:r>
      <w:r w:rsidR="001C2AFD">
        <w:rPr>
          <w:rFonts w:ascii="Times New Roman" w:eastAsia="Times New Roman" w:hAnsi="Times New Roman" w:cs="Times New Roman"/>
          <w:sz w:val="28"/>
          <w:szCs w:val="28"/>
          <w:lang w:val="uk-UA"/>
        </w:rPr>
        <w:t>3</w:t>
      </w:r>
      <w:r w:rsidRPr="00F97C04">
        <w:rPr>
          <w:rFonts w:ascii="Times New Roman" w:eastAsia="Times New Roman" w:hAnsi="Times New Roman" w:cs="Times New Roman"/>
          <w:sz w:val="28"/>
          <w:szCs w:val="28"/>
        </w:rPr>
        <w:t>-202</w:t>
      </w:r>
      <w:r w:rsidR="001C2AFD">
        <w:rPr>
          <w:rFonts w:ascii="Times New Roman" w:eastAsia="Times New Roman" w:hAnsi="Times New Roman" w:cs="Times New Roman"/>
          <w:sz w:val="28"/>
          <w:szCs w:val="28"/>
          <w:lang w:val="uk-UA"/>
        </w:rPr>
        <w:t>4</w:t>
      </w:r>
      <w:r w:rsidRPr="00F97C04">
        <w:rPr>
          <w:rFonts w:ascii="Times New Roman" w:eastAsia="Times New Roman" w:hAnsi="Times New Roman" w:cs="Times New Roman"/>
          <w:sz w:val="28"/>
          <w:szCs w:val="28"/>
        </w:rPr>
        <w:t xml:space="preserve"> навчальному році спрямований на формування та розвиток компетентностей вихованців відповідно до освітніх напрямів Базового компонента (інваріантний складник стандарту дошкільної освіти):</w:t>
      </w:r>
    </w:p>
    <w:tbl>
      <w:tblPr>
        <w:tblW w:w="0" w:type="auto"/>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2985"/>
        <w:gridCol w:w="6415"/>
      </w:tblGrid>
      <w:tr w:rsidR="007913FE" w:rsidRPr="00ED4586" w14:paraId="21230814" w14:textId="77777777" w:rsidTr="007913FE">
        <w:tc>
          <w:tcPr>
            <w:tcW w:w="2805"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4EC97581" w14:textId="77777777" w:rsidR="007913FE" w:rsidRPr="00ED4586" w:rsidRDefault="007913FE" w:rsidP="00F97C04">
            <w:pPr>
              <w:spacing w:before="15" w:after="15" w:line="240" w:lineRule="auto"/>
              <w:jc w:val="both"/>
              <w:rPr>
                <w:rFonts w:ascii="Times New Roman" w:eastAsia="Times New Roman" w:hAnsi="Times New Roman" w:cs="Times New Roman"/>
                <w:sz w:val="28"/>
                <w:szCs w:val="28"/>
              </w:rPr>
            </w:pPr>
            <w:r w:rsidRPr="00ED4586">
              <w:rPr>
                <w:rFonts w:ascii="Times New Roman" w:eastAsia="Times New Roman" w:hAnsi="Times New Roman" w:cs="Times New Roman"/>
                <w:b/>
                <w:bCs/>
                <w:sz w:val="28"/>
                <w:szCs w:val="28"/>
              </w:rPr>
              <w:t>Компетентність</w:t>
            </w:r>
          </w:p>
        </w:tc>
        <w:tc>
          <w:tcPr>
            <w:tcW w:w="7050"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21ADBC71" w14:textId="77777777" w:rsidR="007913FE" w:rsidRPr="00ED4586" w:rsidRDefault="007913FE" w:rsidP="00F97C04">
            <w:pPr>
              <w:spacing w:before="15" w:after="15" w:line="240" w:lineRule="auto"/>
              <w:jc w:val="both"/>
              <w:rPr>
                <w:rFonts w:ascii="Times New Roman" w:eastAsia="Times New Roman" w:hAnsi="Times New Roman" w:cs="Times New Roman"/>
                <w:sz w:val="28"/>
                <w:szCs w:val="28"/>
              </w:rPr>
            </w:pPr>
            <w:r w:rsidRPr="00ED4586">
              <w:rPr>
                <w:rFonts w:ascii="Times New Roman" w:eastAsia="Times New Roman" w:hAnsi="Times New Roman" w:cs="Times New Roman"/>
                <w:b/>
                <w:bCs/>
                <w:sz w:val="28"/>
                <w:szCs w:val="28"/>
              </w:rPr>
              <w:t>Зміст компетентності</w:t>
            </w:r>
          </w:p>
        </w:tc>
      </w:tr>
      <w:tr w:rsidR="00ED4586" w:rsidRPr="00ED4586" w14:paraId="18213162" w14:textId="77777777" w:rsidTr="007913FE">
        <w:tc>
          <w:tcPr>
            <w:tcW w:w="2805"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57F9B69D" w14:textId="77777777" w:rsidR="007913FE" w:rsidRPr="00ED4586" w:rsidRDefault="007913FE" w:rsidP="00F97C04">
            <w:pPr>
              <w:spacing w:before="15" w:after="15" w:line="240" w:lineRule="auto"/>
              <w:jc w:val="both"/>
              <w:rPr>
                <w:rFonts w:ascii="Times New Roman" w:eastAsia="Times New Roman" w:hAnsi="Times New Roman" w:cs="Times New Roman"/>
                <w:b/>
                <w:sz w:val="28"/>
                <w:szCs w:val="28"/>
              </w:rPr>
            </w:pPr>
            <w:r w:rsidRPr="00ED4586">
              <w:rPr>
                <w:rFonts w:ascii="Times New Roman" w:eastAsia="Times New Roman" w:hAnsi="Times New Roman" w:cs="Times New Roman"/>
                <w:b/>
                <w:i/>
                <w:iCs/>
                <w:sz w:val="28"/>
                <w:szCs w:val="28"/>
                <w:u w:val="single"/>
              </w:rPr>
              <w:t>Рухова компетентність</w:t>
            </w:r>
          </w:p>
        </w:tc>
        <w:tc>
          <w:tcPr>
            <w:tcW w:w="7050"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21DF8C97" w14:textId="5840E1E7" w:rsidR="007913FE" w:rsidRPr="00ED4586" w:rsidRDefault="007913FE" w:rsidP="00F97C04">
            <w:pPr>
              <w:spacing w:before="15" w:after="15" w:line="240" w:lineRule="auto"/>
              <w:jc w:val="both"/>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Здатність дитини до самостійного</w:t>
            </w:r>
            <w:r w:rsidR="00BE6DE6">
              <w:rPr>
                <w:rFonts w:ascii="Times New Roman" w:eastAsia="Times New Roman" w:hAnsi="Times New Roman" w:cs="Times New Roman"/>
                <w:sz w:val="28"/>
                <w:szCs w:val="28"/>
                <w:lang w:val="uk-UA"/>
              </w:rPr>
              <w:t xml:space="preserve"> </w:t>
            </w:r>
            <w:r w:rsidRPr="00ED4586">
              <w:rPr>
                <w:rFonts w:ascii="Times New Roman" w:eastAsia="Times New Roman" w:hAnsi="Times New Roman" w:cs="Times New Roman"/>
                <w:sz w:val="28"/>
                <w:szCs w:val="28"/>
              </w:rPr>
              <w:t>застосування життєво необхідних рухових умінь та навичок, фізичних якостей, рухового досвіду в різних жит</w:t>
            </w:r>
            <w:r w:rsidRPr="00ED4586">
              <w:rPr>
                <w:rFonts w:ascii="Times New Roman" w:eastAsia="Times New Roman" w:hAnsi="Times New Roman" w:cs="Times New Roman"/>
                <w:sz w:val="28"/>
                <w:szCs w:val="28"/>
              </w:rPr>
              <w:lastRenderedPageBreak/>
              <w:t>тєвих ситуаціях.</w:t>
            </w:r>
          </w:p>
        </w:tc>
      </w:tr>
      <w:tr w:rsidR="00ED4586" w:rsidRPr="00ED4586" w14:paraId="37CABE42" w14:textId="77777777" w:rsidTr="007913FE">
        <w:tc>
          <w:tcPr>
            <w:tcW w:w="2805"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4C703CBD" w14:textId="77777777" w:rsidR="007913FE" w:rsidRPr="00ED4586" w:rsidRDefault="007913FE" w:rsidP="00F97C04">
            <w:pPr>
              <w:spacing w:before="15" w:after="15" w:line="240" w:lineRule="auto"/>
              <w:jc w:val="both"/>
              <w:rPr>
                <w:rFonts w:ascii="Times New Roman" w:eastAsia="Times New Roman" w:hAnsi="Times New Roman" w:cs="Times New Roman"/>
                <w:b/>
                <w:sz w:val="28"/>
                <w:szCs w:val="28"/>
              </w:rPr>
            </w:pPr>
            <w:r w:rsidRPr="00ED4586">
              <w:rPr>
                <w:rFonts w:ascii="Times New Roman" w:eastAsia="Times New Roman" w:hAnsi="Times New Roman" w:cs="Times New Roman"/>
                <w:b/>
                <w:i/>
                <w:iCs/>
                <w:sz w:val="28"/>
                <w:szCs w:val="28"/>
                <w:u w:val="single"/>
              </w:rPr>
              <w:lastRenderedPageBreak/>
              <w:t>Здоров’язбережувальна компетентність</w:t>
            </w:r>
          </w:p>
          <w:p w14:paraId="08D70B16" w14:textId="77777777" w:rsidR="007913FE" w:rsidRPr="00ED4586" w:rsidRDefault="007913FE" w:rsidP="00F97C04">
            <w:pPr>
              <w:spacing w:before="180" w:after="180" w:line="240" w:lineRule="auto"/>
              <w:jc w:val="both"/>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w:t>
            </w:r>
          </w:p>
        </w:tc>
        <w:tc>
          <w:tcPr>
            <w:tcW w:w="7050"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3CD0F819" w14:textId="77777777" w:rsidR="007913FE" w:rsidRPr="00ED4586" w:rsidRDefault="007913FE" w:rsidP="00F97C04">
            <w:pPr>
              <w:spacing w:after="0" w:line="240" w:lineRule="auto"/>
              <w:jc w:val="both"/>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Здатність дитини до застосування навичок здоров’язбережувальної поведінки відповідно до наявної життєвої ситуації, дотримання основ здорового способу життя, збереження та зміцнення здоров’я у повсякденній життєдіяльності.</w:t>
            </w:r>
          </w:p>
        </w:tc>
      </w:tr>
      <w:tr w:rsidR="00ED4586" w:rsidRPr="00ED4586" w14:paraId="4FB7FEE0" w14:textId="77777777" w:rsidTr="007913FE">
        <w:tc>
          <w:tcPr>
            <w:tcW w:w="2805"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77F1C862" w14:textId="77777777" w:rsidR="007913FE" w:rsidRPr="00ED4586" w:rsidRDefault="007913FE" w:rsidP="00F97C04">
            <w:pPr>
              <w:spacing w:after="0" w:line="240" w:lineRule="auto"/>
              <w:jc w:val="both"/>
              <w:rPr>
                <w:rFonts w:ascii="Times New Roman" w:eastAsia="Times New Roman" w:hAnsi="Times New Roman" w:cs="Times New Roman"/>
                <w:b/>
                <w:sz w:val="28"/>
                <w:szCs w:val="28"/>
              </w:rPr>
            </w:pPr>
            <w:r w:rsidRPr="00ED4586">
              <w:rPr>
                <w:rFonts w:ascii="Times New Roman" w:eastAsia="Times New Roman" w:hAnsi="Times New Roman" w:cs="Times New Roman"/>
                <w:b/>
                <w:i/>
                <w:iCs/>
                <w:sz w:val="28"/>
                <w:szCs w:val="28"/>
                <w:u w:val="single"/>
              </w:rPr>
              <w:t>Особистісна</w:t>
            </w:r>
          </w:p>
          <w:p w14:paraId="11A152B6" w14:textId="77777777" w:rsidR="007913FE" w:rsidRPr="00ED4586" w:rsidRDefault="007913FE" w:rsidP="00F97C04">
            <w:pPr>
              <w:spacing w:before="180" w:after="180" w:line="240" w:lineRule="auto"/>
              <w:jc w:val="both"/>
              <w:rPr>
                <w:rFonts w:ascii="Times New Roman" w:eastAsia="Times New Roman" w:hAnsi="Times New Roman" w:cs="Times New Roman"/>
                <w:b/>
                <w:sz w:val="28"/>
                <w:szCs w:val="28"/>
              </w:rPr>
            </w:pPr>
            <w:r w:rsidRPr="00ED4586">
              <w:rPr>
                <w:rFonts w:ascii="Times New Roman" w:eastAsia="Times New Roman" w:hAnsi="Times New Roman" w:cs="Times New Roman"/>
                <w:b/>
                <w:i/>
                <w:iCs/>
                <w:sz w:val="28"/>
                <w:szCs w:val="28"/>
                <w:u w:val="single"/>
              </w:rPr>
              <w:t>компетентність</w:t>
            </w:r>
          </w:p>
          <w:p w14:paraId="74EED460" w14:textId="77777777" w:rsidR="007913FE" w:rsidRPr="00ED4586" w:rsidRDefault="007913FE" w:rsidP="00F97C04">
            <w:pPr>
              <w:spacing w:before="180" w:after="180" w:line="240" w:lineRule="auto"/>
              <w:jc w:val="both"/>
              <w:rPr>
                <w:rFonts w:ascii="Times New Roman" w:eastAsia="Times New Roman" w:hAnsi="Times New Roman" w:cs="Times New Roman"/>
                <w:b/>
                <w:sz w:val="28"/>
                <w:szCs w:val="28"/>
              </w:rPr>
            </w:pPr>
            <w:r w:rsidRPr="00ED4586">
              <w:rPr>
                <w:rFonts w:ascii="Times New Roman" w:eastAsia="Times New Roman" w:hAnsi="Times New Roman" w:cs="Times New Roman"/>
                <w:b/>
                <w:sz w:val="28"/>
                <w:szCs w:val="28"/>
              </w:rPr>
              <w:t> </w:t>
            </w:r>
          </w:p>
        </w:tc>
        <w:tc>
          <w:tcPr>
            <w:tcW w:w="7050"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095652ED" w14:textId="1E5B76D0" w:rsidR="007913FE" w:rsidRPr="00ED4586" w:rsidRDefault="007913FE" w:rsidP="00F97C04">
            <w:pPr>
              <w:spacing w:after="0" w:line="240" w:lineRule="auto"/>
              <w:jc w:val="both"/>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xml:space="preserve">Освітній потенціал компетентності реалізується у творчій активності дитини у всіх специфічно дитячих видах діяльності (ігровій, пізнавальній, образотворчій). Виявляється в особистісних якостях дитини – від елементарних уявлень та позитивного ставлення дитини до свого внутрішнього світу (думок, почуттів, мрій, бажань, мотивів, планів, ідеалів, цілей </w:t>
            </w:r>
            <w:r w:rsidR="00BE6DE6" w:rsidRPr="00ED4586">
              <w:rPr>
                <w:rFonts w:ascii="Times New Roman" w:eastAsia="Times New Roman" w:hAnsi="Times New Roman" w:cs="Times New Roman"/>
                <w:sz w:val="28"/>
                <w:szCs w:val="28"/>
              </w:rPr>
              <w:t>прагнень) до</w:t>
            </w:r>
            <w:r w:rsidRPr="00ED4586">
              <w:rPr>
                <w:rFonts w:ascii="Times New Roman" w:eastAsia="Times New Roman" w:hAnsi="Times New Roman" w:cs="Times New Roman"/>
                <w:sz w:val="28"/>
                <w:szCs w:val="28"/>
              </w:rPr>
              <w:t xml:space="preserve"> становлення основ її світогляду і розвиненості її свідомості (</w:t>
            </w:r>
            <w:r w:rsidR="00BE6DE6" w:rsidRPr="00ED4586">
              <w:rPr>
                <w:rFonts w:ascii="Times New Roman" w:eastAsia="Times New Roman" w:hAnsi="Times New Roman" w:cs="Times New Roman"/>
                <w:sz w:val="28"/>
                <w:szCs w:val="28"/>
              </w:rPr>
              <w:t>пізнавальної активності</w:t>
            </w:r>
            <w:r w:rsidRPr="00ED4586">
              <w:rPr>
                <w:rFonts w:ascii="Times New Roman" w:eastAsia="Times New Roman" w:hAnsi="Times New Roman" w:cs="Times New Roman"/>
                <w:sz w:val="28"/>
                <w:szCs w:val="28"/>
              </w:rPr>
              <w:t>, емоційної сприйнятливості, позитивної налаштованості дій, думок, оптимістичними переживаннями, реалістичними намірами).</w:t>
            </w:r>
          </w:p>
        </w:tc>
      </w:tr>
      <w:tr w:rsidR="00ED4586" w:rsidRPr="00ED4586" w14:paraId="1371736E" w14:textId="77777777" w:rsidTr="007913FE">
        <w:tc>
          <w:tcPr>
            <w:tcW w:w="2805"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60B9BABA" w14:textId="77777777" w:rsidR="007913FE" w:rsidRPr="00ED4586" w:rsidRDefault="007913FE" w:rsidP="00F97C04">
            <w:pPr>
              <w:spacing w:after="0" w:line="240" w:lineRule="auto"/>
              <w:jc w:val="both"/>
              <w:rPr>
                <w:rFonts w:ascii="Times New Roman" w:eastAsia="Times New Roman" w:hAnsi="Times New Roman" w:cs="Times New Roman"/>
                <w:b/>
                <w:sz w:val="28"/>
                <w:szCs w:val="28"/>
              </w:rPr>
            </w:pPr>
            <w:r w:rsidRPr="00ED4586">
              <w:rPr>
                <w:rFonts w:ascii="Times New Roman" w:eastAsia="Times New Roman" w:hAnsi="Times New Roman" w:cs="Times New Roman"/>
                <w:b/>
                <w:i/>
                <w:iCs/>
                <w:sz w:val="28"/>
                <w:szCs w:val="28"/>
                <w:u w:val="single"/>
              </w:rPr>
              <w:t>Соціально-громадянська компетентність</w:t>
            </w:r>
          </w:p>
          <w:p w14:paraId="503D6C3A" w14:textId="77777777" w:rsidR="007913FE" w:rsidRPr="00ED4586" w:rsidRDefault="007913FE" w:rsidP="00F97C04">
            <w:pPr>
              <w:spacing w:before="180" w:after="180" w:line="240" w:lineRule="auto"/>
              <w:jc w:val="both"/>
              <w:rPr>
                <w:rFonts w:ascii="Times New Roman" w:eastAsia="Times New Roman" w:hAnsi="Times New Roman" w:cs="Times New Roman"/>
                <w:b/>
                <w:sz w:val="28"/>
                <w:szCs w:val="28"/>
              </w:rPr>
            </w:pPr>
            <w:r w:rsidRPr="00ED4586">
              <w:rPr>
                <w:rFonts w:ascii="Times New Roman" w:eastAsia="Times New Roman" w:hAnsi="Times New Roman" w:cs="Times New Roman"/>
                <w:b/>
                <w:sz w:val="28"/>
                <w:szCs w:val="28"/>
              </w:rPr>
              <w:t> </w:t>
            </w:r>
          </w:p>
        </w:tc>
        <w:tc>
          <w:tcPr>
            <w:tcW w:w="7050"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5F6DD42C" w14:textId="77777777" w:rsidR="007913FE" w:rsidRPr="00ED4586" w:rsidRDefault="007913FE" w:rsidP="00F97C04">
            <w:pPr>
              <w:spacing w:after="0" w:line="240" w:lineRule="auto"/>
              <w:jc w:val="both"/>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Здатність дитини до прояву особистісних якостей, соціальних почуттів, любові до Батьківщини; готовність до посильної участі у соціальних подіях, що відбуваються у дитячих осередках, громаді, суспільстві та спрямовані на покращення спільного життя.</w:t>
            </w:r>
          </w:p>
        </w:tc>
      </w:tr>
      <w:tr w:rsidR="00ED4586" w:rsidRPr="00ED4586" w14:paraId="4F0118C9" w14:textId="77777777" w:rsidTr="007913FE">
        <w:tc>
          <w:tcPr>
            <w:tcW w:w="2805"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0265F577" w14:textId="77777777" w:rsidR="007913FE" w:rsidRPr="00ED4586" w:rsidRDefault="007913FE" w:rsidP="00F97C04">
            <w:pPr>
              <w:spacing w:after="0" w:line="240" w:lineRule="auto"/>
              <w:jc w:val="both"/>
              <w:rPr>
                <w:rFonts w:ascii="Times New Roman" w:eastAsia="Times New Roman" w:hAnsi="Times New Roman" w:cs="Times New Roman"/>
                <w:b/>
                <w:sz w:val="28"/>
                <w:szCs w:val="28"/>
              </w:rPr>
            </w:pPr>
            <w:r w:rsidRPr="00ED4586">
              <w:rPr>
                <w:rFonts w:ascii="Times New Roman" w:eastAsia="Times New Roman" w:hAnsi="Times New Roman" w:cs="Times New Roman"/>
                <w:b/>
                <w:i/>
                <w:iCs/>
                <w:sz w:val="28"/>
                <w:szCs w:val="28"/>
                <w:u w:val="single"/>
              </w:rPr>
              <w:t>Природничо-екологічна</w:t>
            </w:r>
          </w:p>
          <w:p w14:paraId="1C869A0B" w14:textId="77777777" w:rsidR="007913FE" w:rsidRPr="00ED4586" w:rsidRDefault="007913FE" w:rsidP="00F97C04">
            <w:pPr>
              <w:spacing w:before="180" w:after="180" w:line="240" w:lineRule="auto"/>
              <w:jc w:val="both"/>
              <w:rPr>
                <w:rFonts w:ascii="Times New Roman" w:eastAsia="Times New Roman" w:hAnsi="Times New Roman" w:cs="Times New Roman"/>
                <w:b/>
                <w:sz w:val="28"/>
                <w:szCs w:val="28"/>
              </w:rPr>
            </w:pPr>
            <w:r w:rsidRPr="00ED4586">
              <w:rPr>
                <w:rFonts w:ascii="Times New Roman" w:eastAsia="Times New Roman" w:hAnsi="Times New Roman" w:cs="Times New Roman"/>
                <w:b/>
                <w:i/>
                <w:iCs/>
                <w:sz w:val="28"/>
                <w:szCs w:val="28"/>
                <w:u w:val="single"/>
              </w:rPr>
              <w:t>компетентність</w:t>
            </w:r>
          </w:p>
          <w:p w14:paraId="72D05A3B" w14:textId="77777777" w:rsidR="007913FE" w:rsidRPr="00ED4586" w:rsidRDefault="007913FE" w:rsidP="00F97C04">
            <w:pPr>
              <w:spacing w:before="180" w:after="180" w:line="240" w:lineRule="auto"/>
              <w:jc w:val="both"/>
              <w:rPr>
                <w:rFonts w:ascii="Times New Roman" w:eastAsia="Times New Roman" w:hAnsi="Times New Roman" w:cs="Times New Roman"/>
                <w:b/>
                <w:sz w:val="28"/>
                <w:szCs w:val="28"/>
              </w:rPr>
            </w:pPr>
            <w:r w:rsidRPr="00ED4586">
              <w:rPr>
                <w:rFonts w:ascii="Times New Roman" w:eastAsia="Times New Roman" w:hAnsi="Times New Roman" w:cs="Times New Roman"/>
                <w:b/>
                <w:sz w:val="28"/>
                <w:szCs w:val="28"/>
              </w:rPr>
              <w:t> </w:t>
            </w:r>
          </w:p>
        </w:tc>
        <w:tc>
          <w:tcPr>
            <w:tcW w:w="7050"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3E229028" w14:textId="77777777" w:rsidR="007913FE" w:rsidRPr="00ED4586" w:rsidRDefault="007913FE" w:rsidP="00F97C04">
            <w:pPr>
              <w:spacing w:after="0" w:line="240" w:lineRule="auto"/>
              <w:jc w:val="both"/>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Здатність дитини до довільної поведінки в різних життєвих ситуаціях, що ґрунтуються на емоційно-ціннісному ставленні до природи, знаннях її законів та формуються у просторі пізнавальної, дослідницької, трудової, ігрової діяльності.</w:t>
            </w:r>
          </w:p>
        </w:tc>
      </w:tr>
      <w:tr w:rsidR="00ED4586" w:rsidRPr="00ED4586" w14:paraId="58386060" w14:textId="77777777" w:rsidTr="007913FE">
        <w:tc>
          <w:tcPr>
            <w:tcW w:w="2805"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7820B115" w14:textId="77777777" w:rsidR="007913FE" w:rsidRPr="00ED4586" w:rsidRDefault="007913FE" w:rsidP="00F97C04">
            <w:pPr>
              <w:spacing w:after="0" w:line="240" w:lineRule="auto"/>
              <w:jc w:val="both"/>
              <w:rPr>
                <w:rFonts w:ascii="Times New Roman" w:eastAsia="Times New Roman" w:hAnsi="Times New Roman" w:cs="Times New Roman"/>
                <w:b/>
                <w:sz w:val="28"/>
                <w:szCs w:val="28"/>
              </w:rPr>
            </w:pPr>
            <w:r w:rsidRPr="00ED4586">
              <w:rPr>
                <w:rFonts w:ascii="Times New Roman" w:eastAsia="Times New Roman" w:hAnsi="Times New Roman" w:cs="Times New Roman"/>
                <w:b/>
                <w:i/>
                <w:iCs/>
                <w:sz w:val="28"/>
                <w:szCs w:val="28"/>
                <w:u w:val="single"/>
              </w:rPr>
              <w:t>Предметно-практична, технологічна компетентність</w:t>
            </w:r>
          </w:p>
          <w:p w14:paraId="19365935" w14:textId="77777777" w:rsidR="007913FE" w:rsidRPr="00ED4586" w:rsidRDefault="007913FE" w:rsidP="00F97C04">
            <w:pPr>
              <w:spacing w:before="180" w:after="180" w:line="240" w:lineRule="auto"/>
              <w:jc w:val="both"/>
              <w:rPr>
                <w:rFonts w:ascii="Times New Roman" w:eastAsia="Times New Roman" w:hAnsi="Times New Roman" w:cs="Times New Roman"/>
                <w:b/>
                <w:sz w:val="28"/>
                <w:szCs w:val="28"/>
              </w:rPr>
            </w:pPr>
            <w:r w:rsidRPr="00ED4586">
              <w:rPr>
                <w:rFonts w:ascii="Times New Roman" w:eastAsia="Times New Roman" w:hAnsi="Times New Roman" w:cs="Times New Roman"/>
                <w:b/>
                <w:sz w:val="28"/>
                <w:szCs w:val="28"/>
              </w:rPr>
              <w:t> </w:t>
            </w:r>
          </w:p>
        </w:tc>
        <w:tc>
          <w:tcPr>
            <w:tcW w:w="7050"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5509135B" w14:textId="77777777" w:rsidR="007913FE" w:rsidRPr="00ED4586" w:rsidRDefault="007913FE" w:rsidP="00F97C04">
            <w:pPr>
              <w:spacing w:after="0" w:line="240" w:lineRule="auto"/>
              <w:jc w:val="both"/>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Здатність дитини реалізовувати творчі задуми з перетворення об’єктів довкілля з використанням різних матеріалів, що спираються на обізнаність із засобами та предметно-практичними діями, з допомогою дорослого чи самостійно у процесі виконання конструктивних, технічно-творчих завдань, завдань з моделювання.</w:t>
            </w:r>
          </w:p>
        </w:tc>
      </w:tr>
      <w:tr w:rsidR="00ED4586" w:rsidRPr="00ED4586" w14:paraId="747B1054" w14:textId="77777777" w:rsidTr="007913FE">
        <w:tc>
          <w:tcPr>
            <w:tcW w:w="2805"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05D6264F" w14:textId="77777777" w:rsidR="007913FE" w:rsidRPr="00ED4586" w:rsidRDefault="007913FE" w:rsidP="00F97C04">
            <w:pPr>
              <w:spacing w:after="0" w:line="240" w:lineRule="auto"/>
              <w:jc w:val="both"/>
              <w:rPr>
                <w:rFonts w:ascii="Times New Roman" w:eastAsia="Times New Roman" w:hAnsi="Times New Roman" w:cs="Times New Roman"/>
                <w:b/>
                <w:sz w:val="28"/>
                <w:szCs w:val="28"/>
              </w:rPr>
            </w:pPr>
            <w:r w:rsidRPr="00ED4586">
              <w:rPr>
                <w:rFonts w:ascii="Times New Roman" w:eastAsia="Times New Roman" w:hAnsi="Times New Roman" w:cs="Times New Roman"/>
                <w:b/>
                <w:i/>
                <w:iCs/>
                <w:sz w:val="28"/>
                <w:szCs w:val="28"/>
                <w:u w:val="single"/>
              </w:rPr>
              <w:t>Мистецько-творча</w:t>
            </w:r>
          </w:p>
          <w:p w14:paraId="0388599A" w14:textId="77777777" w:rsidR="007913FE" w:rsidRPr="00ED4586" w:rsidRDefault="007913FE" w:rsidP="00F97C04">
            <w:pPr>
              <w:spacing w:before="180" w:after="180" w:line="240" w:lineRule="auto"/>
              <w:jc w:val="both"/>
              <w:rPr>
                <w:rFonts w:ascii="Times New Roman" w:eastAsia="Times New Roman" w:hAnsi="Times New Roman" w:cs="Times New Roman"/>
                <w:b/>
                <w:sz w:val="28"/>
                <w:szCs w:val="28"/>
              </w:rPr>
            </w:pPr>
            <w:r w:rsidRPr="00ED4586">
              <w:rPr>
                <w:rFonts w:ascii="Times New Roman" w:eastAsia="Times New Roman" w:hAnsi="Times New Roman" w:cs="Times New Roman"/>
                <w:b/>
                <w:i/>
                <w:iCs/>
                <w:sz w:val="28"/>
                <w:szCs w:val="28"/>
                <w:u w:val="single"/>
              </w:rPr>
              <w:t>компетентність</w:t>
            </w:r>
          </w:p>
          <w:p w14:paraId="20E22591" w14:textId="77777777" w:rsidR="007913FE" w:rsidRPr="00ED4586" w:rsidRDefault="007913FE" w:rsidP="00F97C04">
            <w:pPr>
              <w:spacing w:before="180" w:after="180" w:line="240" w:lineRule="auto"/>
              <w:jc w:val="both"/>
              <w:rPr>
                <w:rFonts w:ascii="Times New Roman" w:eastAsia="Times New Roman" w:hAnsi="Times New Roman" w:cs="Times New Roman"/>
                <w:b/>
                <w:sz w:val="28"/>
                <w:szCs w:val="28"/>
              </w:rPr>
            </w:pPr>
            <w:r w:rsidRPr="00ED4586">
              <w:rPr>
                <w:rFonts w:ascii="Times New Roman" w:eastAsia="Times New Roman" w:hAnsi="Times New Roman" w:cs="Times New Roman"/>
                <w:b/>
                <w:sz w:val="28"/>
                <w:szCs w:val="28"/>
              </w:rPr>
              <w:t> </w:t>
            </w:r>
          </w:p>
        </w:tc>
        <w:tc>
          <w:tcPr>
            <w:tcW w:w="7050"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1EC7DD21" w14:textId="77777777" w:rsidR="007913FE" w:rsidRPr="00ED4586" w:rsidRDefault="007913FE" w:rsidP="00F97C04">
            <w:pPr>
              <w:spacing w:after="0" w:line="240" w:lineRule="auto"/>
              <w:jc w:val="both"/>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Здатність дитини практично реалізовувати свій художньо-естетичний потенціал для отримання бажаного результату творчої діяльності на основі розвинених емоцій та почуттів до видів мистецтв, елементарно застосовувати мистецькі навички в життєвих ситуаціях під час освітньої та самостійної діяль</w:t>
            </w:r>
            <w:r w:rsidRPr="00ED4586">
              <w:rPr>
                <w:rFonts w:ascii="Times New Roman" w:eastAsia="Times New Roman" w:hAnsi="Times New Roman" w:cs="Times New Roman"/>
                <w:sz w:val="28"/>
                <w:szCs w:val="28"/>
              </w:rPr>
              <w:lastRenderedPageBreak/>
              <w:t>ності.</w:t>
            </w:r>
          </w:p>
        </w:tc>
      </w:tr>
      <w:tr w:rsidR="00ED4586" w:rsidRPr="00ED4586" w14:paraId="21589F08" w14:textId="77777777" w:rsidTr="007913FE">
        <w:tc>
          <w:tcPr>
            <w:tcW w:w="2805"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302E6273" w14:textId="77777777" w:rsidR="007913FE" w:rsidRPr="00ED4586" w:rsidRDefault="007913FE" w:rsidP="00F97C04">
            <w:pPr>
              <w:spacing w:after="0" w:line="240" w:lineRule="auto"/>
              <w:jc w:val="both"/>
              <w:rPr>
                <w:rFonts w:ascii="Times New Roman" w:eastAsia="Times New Roman" w:hAnsi="Times New Roman" w:cs="Times New Roman"/>
                <w:b/>
                <w:sz w:val="28"/>
                <w:szCs w:val="28"/>
              </w:rPr>
            </w:pPr>
            <w:r w:rsidRPr="00ED4586">
              <w:rPr>
                <w:rFonts w:ascii="Times New Roman" w:eastAsia="Times New Roman" w:hAnsi="Times New Roman" w:cs="Times New Roman"/>
                <w:b/>
                <w:i/>
                <w:iCs/>
                <w:sz w:val="28"/>
                <w:szCs w:val="28"/>
                <w:u w:val="single"/>
              </w:rPr>
              <w:lastRenderedPageBreak/>
              <w:t>Ігрова </w:t>
            </w:r>
          </w:p>
          <w:p w14:paraId="7E839A09" w14:textId="77777777" w:rsidR="007913FE" w:rsidRPr="00ED4586" w:rsidRDefault="007913FE" w:rsidP="00F97C04">
            <w:pPr>
              <w:spacing w:before="180" w:after="180" w:line="240" w:lineRule="auto"/>
              <w:jc w:val="both"/>
              <w:rPr>
                <w:rFonts w:ascii="Times New Roman" w:eastAsia="Times New Roman" w:hAnsi="Times New Roman" w:cs="Times New Roman"/>
                <w:b/>
                <w:sz w:val="28"/>
                <w:szCs w:val="28"/>
              </w:rPr>
            </w:pPr>
            <w:r w:rsidRPr="00ED4586">
              <w:rPr>
                <w:rFonts w:ascii="Times New Roman" w:eastAsia="Times New Roman" w:hAnsi="Times New Roman" w:cs="Times New Roman"/>
                <w:b/>
                <w:i/>
                <w:iCs/>
                <w:sz w:val="28"/>
                <w:szCs w:val="28"/>
                <w:u w:val="single"/>
              </w:rPr>
              <w:t>компетентність</w:t>
            </w:r>
          </w:p>
          <w:p w14:paraId="19B93752" w14:textId="77777777" w:rsidR="007913FE" w:rsidRPr="00ED4586" w:rsidRDefault="007913FE" w:rsidP="00F97C04">
            <w:pPr>
              <w:spacing w:before="180" w:after="180" w:line="240" w:lineRule="auto"/>
              <w:jc w:val="both"/>
              <w:rPr>
                <w:rFonts w:ascii="Times New Roman" w:eastAsia="Times New Roman" w:hAnsi="Times New Roman" w:cs="Times New Roman"/>
                <w:b/>
                <w:sz w:val="28"/>
                <w:szCs w:val="28"/>
              </w:rPr>
            </w:pPr>
            <w:r w:rsidRPr="00ED4586">
              <w:rPr>
                <w:rFonts w:ascii="Times New Roman" w:eastAsia="Times New Roman" w:hAnsi="Times New Roman" w:cs="Times New Roman"/>
                <w:b/>
                <w:sz w:val="28"/>
                <w:szCs w:val="28"/>
              </w:rPr>
              <w:t> </w:t>
            </w:r>
          </w:p>
        </w:tc>
        <w:tc>
          <w:tcPr>
            <w:tcW w:w="7050"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718BF591" w14:textId="08402617" w:rsidR="007913FE" w:rsidRPr="00ED4586" w:rsidRDefault="007913FE" w:rsidP="00F97C04">
            <w:pPr>
              <w:spacing w:after="0" w:line="240" w:lineRule="auto"/>
              <w:jc w:val="both"/>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xml:space="preserve">Здатність дитини до вільної, емоційно насиченої, спонтанної активності з власної ініціативи, в якій реалізується можливість застосування наявних і освоєння нових знань та особистісного розвитку через прагнення дитини до участі в житті дорослих шляхом реалізації </w:t>
            </w:r>
            <w:r w:rsidR="00BE6DE6" w:rsidRPr="00ED4586">
              <w:rPr>
                <w:rFonts w:ascii="Times New Roman" w:eastAsia="Times New Roman" w:hAnsi="Times New Roman" w:cs="Times New Roman"/>
                <w:sz w:val="28"/>
                <w:szCs w:val="28"/>
              </w:rPr>
              <w:t>інтересів в</w:t>
            </w:r>
            <w:r w:rsidRPr="00ED4586">
              <w:rPr>
                <w:rFonts w:ascii="Times New Roman" w:eastAsia="Times New Roman" w:hAnsi="Times New Roman" w:cs="Times New Roman"/>
                <w:sz w:val="28"/>
                <w:szCs w:val="28"/>
              </w:rPr>
              <w:t xml:space="preserve"> ігрових та рольових діях в узагальненій формі.</w:t>
            </w:r>
          </w:p>
        </w:tc>
      </w:tr>
      <w:tr w:rsidR="00ED4586" w:rsidRPr="00ED4586" w14:paraId="65E03010" w14:textId="77777777" w:rsidTr="007913FE">
        <w:tc>
          <w:tcPr>
            <w:tcW w:w="2805"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5FD9CA59" w14:textId="77777777" w:rsidR="007913FE" w:rsidRPr="00ED4586" w:rsidRDefault="007913FE" w:rsidP="00F97C04">
            <w:pPr>
              <w:spacing w:after="0" w:line="240" w:lineRule="auto"/>
              <w:jc w:val="both"/>
              <w:rPr>
                <w:rFonts w:ascii="Times New Roman" w:eastAsia="Times New Roman" w:hAnsi="Times New Roman" w:cs="Times New Roman"/>
                <w:b/>
                <w:sz w:val="28"/>
                <w:szCs w:val="28"/>
              </w:rPr>
            </w:pPr>
            <w:r w:rsidRPr="00ED4586">
              <w:rPr>
                <w:rFonts w:ascii="Times New Roman" w:eastAsia="Times New Roman" w:hAnsi="Times New Roman" w:cs="Times New Roman"/>
                <w:b/>
                <w:i/>
                <w:iCs/>
                <w:sz w:val="28"/>
                <w:szCs w:val="28"/>
                <w:u w:val="single"/>
              </w:rPr>
              <w:t>Сенсорно-</w:t>
            </w:r>
            <w:proofErr w:type="gramStart"/>
            <w:r w:rsidRPr="00ED4586">
              <w:rPr>
                <w:rFonts w:ascii="Times New Roman" w:eastAsia="Times New Roman" w:hAnsi="Times New Roman" w:cs="Times New Roman"/>
                <w:b/>
                <w:i/>
                <w:iCs/>
                <w:sz w:val="28"/>
                <w:szCs w:val="28"/>
                <w:u w:val="single"/>
              </w:rPr>
              <w:t>пізнавальна,логіко</w:t>
            </w:r>
            <w:proofErr w:type="gramEnd"/>
            <w:r w:rsidRPr="00ED4586">
              <w:rPr>
                <w:rFonts w:ascii="Times New Roman" w:eastAsia="Times New Roman" w:hAnsi="Times New Roman" w:cs="Times New Roman"/>
                <w:b/>
                <w:i/>
                <w:iCs/>
                <w:sz w:val="28"/>
                <w:szCs w:val="28"/>
                <w:u w:val="single"/>
              </w:rPr>
              <w:t>-математична, дослідницька компетентність</w:t>
            </w:r>
          </w:p>
          <w:p w14:paraId="4134AD5F" w14:textId="77777777" w:rsidR="007913FE" w:rsidRPr="00ED4586" w:rsidRDefault="007913FE" w:rsidP="00F97C04">
            <w:pPr>
              <w:spacing w:before="180" w:after="180" w:line="240" w:lineRule="auto"/>
              <w:jc w:val="both"/>
              <w:rPr>
                <w:rFonts w:ascii="Times New Roman" w:eastAsia="Times New Roman" w:hAnsi="Times New Roman" w:cs="Times New Roman"/>
                <w:b/>
                <w:sz w:val="28"/>
                <w:szCs w:val="28"/>
              </w:rPr>
            </w:pPr>
            <w:r w:rsidRPr="00ED4586">
              <w:rPr>
                <w:rFonts w:ascii="Times New Roman" w:eastAsia="Times New Roman" w:hAnsi="Times New Roman" w:cs="Times New Roman"/>
                <w:b/>
                <w:sz w:val="28"/>
                <w:szCs w:val="28"/>
              </w:rPr>
              <w:t> </w:t>
            </w:r>
          </w:p>
        </w:tc>
        <w:tc>
          <w:tcPr>
            <w:tcW w:w="7050"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1CEBE4B7" w14:textId="77777777" w:rsidR="007913FE" w:rsidRPr="00ED4586" w:rsidRDefault="007913FE" w:rsidP="00F97C04">
            <w:pPr>
              <w:spacing w:after="0" w:line="240" w:lineRule="auto"/>
              <w:jc w:val="both"/>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xml:space="preserve">Здатність </w:t>
            </w:r>
            <w:r w:rsidR="00ED4586" w:rsidRPr="00ED4586">
              <w:rPr>
                <w:rFonts w:ascii="Times New Roman" w:eastAsia="Times New Roman" w:hAnsi="Times New Roman" w:cs="Times New Roman"/>
                <w:sz w:val="28"/>
                <w:szCs w:val="28"/>
              </w:rPr>
              <w:t>дитини використовувати</w:t>
            </w:r>
            <w:r w:rsidRPr="00ED4586">
              <w:rPr>
                <w:rFonts w:ascii="Times New Roman" w:eastAsia="Times New Roman" w:hAnsi="Times New Roman" w:cs="Times New Roman"/>
                <w:sz w:val="28"/>
                <w:szCs w:val="28"/>
              </w:rPr>
              <w:t xml:space="preserve"> власну сенсорну систему в процесі логіко-математичної і дослідницької діяльності.</w:t>
            </w:r>
          </w:p>
          <w:p w14:paraId="20B1F3BC" w14:textId="77777777" w:rsidR="007913FE" w:rsidRPr="00ED4586" w:rsidRDefault="007913FE" w:rsidP="00F97C04">
            <w:pPr>
              <w:spacing w:before="180" w:after="180" w:line="240" w:lineRule="auto"/>
              <w:jc w:val="both"/>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Результатом є наявність пізнавальної мотивації, базису логіко-математичних, дослідницьких знань, набутих дитиною умінь та навичок (аналізу, порівняння, узагальнення, здійснення самоконтролю), пізнавальний досвід, що накопичується і використовується в різних видах дитячої діяльності.</w:t>
            </w:r>
          </w:p>
        </w:tc>
      </w:tr>
      <w:tr w:rsidR="00ED4586" w:rsidRPr="00ED4586" w14:paraId="7D95F219" w14:textId="77777777" w:rsidTr="007913FE">
        <w:tc>
          <w:tcPr>
            <w:tcW w:w="2805"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64A0BB90" w14:textId="77777777" w:rsidR="007913FE" w:rsidRPr="00ED4586" w:rsidRDefault="007913FE" w:rsidP="00F97C04">
            <w:pPr>
              <w:spacing w:after="0" w:line="240" w:lineRule="auto"/>
              <w:jc w:val="both"/>
              <w:rPr>
                <w:rFonts w:ascii="Times New Roman" w:eastAsia="Times New Roman" w:hAnsi="Times New Roman" w:cs="Times New Roman"/>
                <w:b/>
                <w:sz w:val="28"/>
                <w:szCs w:val="28"/>
              </w:rPr>
            </w:pPr>
            <w:r w:rsidRPr="00ED4586">
              <w:rPr>
                <w:rFonts w:ascii="Times New Roman" w:eastAsia="Times New Roman" w:hAnsi="Times New Roman" w:cs="Times New Roman"/>
                <w:b/>
                <w:i/>
                <w:iCs/>
                <w:sz w:val="28"/>
                <w:szCs w:val="28"/>
                <w:u w:val="single"/>
              </w:rPr>
              <w:t>Мовленнєва компетентність</w:t>
            </w:r>
          </w:p>
          <w:p w14:paraId="054876C8" w14:textId="77777777" w:rsidR="007913FE" w:rsidRPr="00ED4586" w:rsidRDefault="007913FE" w:rsidP="00F97C04">
            <w:pPr>
              <w:spacing w:before="180" w:after="180" w:line="240" w:lineRule="auto"/>
              <w:jc w:val="both"/>
              <w:rPr>
                <w:rFonts w:ascii="Times New Roman" w:eastAsia="Times New Roman" w:hAnsi="Times New Roman" w:cs="Times New Roman"/>
                <w:b/>
                <w:sz w:val="28"/>
                <w:szCs w:val="28"/>
              </w:rPr>
            </w:pPr>
            <w:r w:rsidRPr="00ED4586">
              <w:rPr>
                <w:rFonts w:ascii="Times New Roman" w:eastAsia="Times New Roman" w:hAnsi="Times New Roman" w:cs="Times New Roman"/>
                <w:b/>
                <w:sz w:val="28"/>
                <w:szCs w:val="28"/>
              </w:rPr>
              <w:t> </w:t>
            </w:r>
          </w:p>
        </w:tc>
        <w:tc>
          <w:tcPr>
            <w:tcW w:w="7050"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4801869C" w14:textId="06B49B64" w:rsidR="007913FE" w:rsidRPr="00ED4586" w:rsidRDefault="007913FE" w:rsidP="00F97C04">
            <w:pPr>
              <w:spacing w:after="0" w:line="240" w:lineRule="auto"/>
              <w:jc w:val="both"/>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xml:space="preserve">Здатність дитини продукувати свої звернення, думки, враження тощо </w:t>
            </w:r>
            <w:r w:rsidR="00BE6DE6" w:rsidRPr="00ED4586">
              <w:rPr>
                <w:rFonts w:ascii="Times New Roman" w:eastAsia="Times New Roman" w:hAnsi="Times New Roman" w:cs="Times New Roman"/>
                <w:sz w:val="28"/>
                <w:szCs w:val="28"/>
              </w:rPr>
              <w:t>будь</w:t>
            </w:r>
            <w:r w:rsidRPr="00ED4586">
              <w:rPr>
                <w:rFonts w:ascii="Times New Roman" w:eastAsia="Times New Roman" w:hAnsi="Times New Roman" w:cs="Times New Roman"/>
                <w:sz w:val="28"/>
                <w:szCs w:val="28"/>
              </w:rPr>
              <w:t>-яких формах мовленнєвого висловлювання за допомогою вербальних і невербальних засобів. Мовленнєва компетентність об’єднує фонетичний, лексичний, граматичний, діалогічний, монологічний складники та засвідчує їх взаємозалежність і взаємозумовленість.</w:t>
            </w:r>
          </w:p>
        </w:tc>
      </w:tr>
      <w:tr w:rsidR="00ED4586" w:rsidRPr="00ED4586" w14:paraId="55E7F7EE" w14:textId="77777777" w:rsidTr="007913FE">
        <w:tc>
          <w:tcPr>
            <w:tcW w:w="2805"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7C75AAB4" w14:textId="77777777" w:rsidR="007913FE" w:rsidRPr="00ED4586" w:rsidRDefault="007913FE" w:rsidP="00F97C04">
            <w:pPr>
              <w:spacing w:after="0" w:line="240" w:lineRule="auto"/>
              <w:jc w:val="both"/>
              <w:rPr>
                <w:rFonts w:ascii="Times New Roman" w:eastAsia="Times New Roman" w:hAnsi="Times New Roman" w:cs="Times New Roman"/>
                <w:b/>
                <w:sz w:val="28"/>
                <w:szCs w:val="28"/>
              </w:rPr>
            </w:pPr>
            <w:r w:rsidRPr="00ED4586">
              <w:rPr>
                <w:rFonts w:ascii="Times New Roman" w:eastAsia="Times New Roman" w:hAnsi="Times New Roman" w:cs="Times New Roman"/>
                <w:b/>
                <w:i/>
                <w:iCs/>
                <w:sz w:val="28"/>
                <w:szCs w:val="28"/>
                <w:u w:val="single"/>
              </w:rPr>
              <w:t>Комунікативна компетентність</w:t>
            </w:r>
          </w:p>
        </w:tc>
        <w:tc>
          <w:tcPr>
            <w:tcW w:w="7050"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4922C4E2" w14:textId="77777777" w:rsidR="007913FE" w:rsidRPr="00ED4586" w:rsidRDefault="007913FE" w:rsidP="00F97C04">
            <w:pPr>
              <w:spacing w:after="0" w:line="240" w:lineRule="auto"/>
              <w:jc w:val="both"/>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Здатність дитини до спілкування з однолітками і дорослими у різних формах взаємодії; здатність підтримувати партнерські стосунки, заявляти про свої наміри та бажання, узгоджувати свої інтереси з іншими, домовлятися, за потреби аргументовано відстоювати свою позицію.</w:t>
            </w:r>
          </w:p>
        </w:tc>
      </w:tr>
      <w:tr w:rsidR="007913FE" w:rsidRPr="00ED4586" w14:paraId="075E3FC1" w14:textId="77777777" w:rsidTr="007913FE">
        <w:tc>
          <w:tcPr>
            <w:tcW w:w="2805"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3F1F3988" w14:textId="77777777" w:rsidR="007913FE" w:rsidRPr="00ED4586" w:rsidRDefault="007913FE" w:rsidP="00F97C04">
            <w:pPr>
              <w:spacing w:after="0" w:line="240" w:lineRule="auto"/>
              <w:jc w:val="both"/>
              <w:rPr>
                <w:rFonts w:ascii="Times New Roman" w:eastAsia="Times New Roman" w:hAnsi="Times New Roman" w:cs="Times New Roman"/>
                <w:b/>
                <w:sz w:val="28"/>
                <w:szCs w:val="28"/>
              </w:rPr>
            </w:pPr>
            <w:r w:rsidRPr="00ED4586">
              <w:rPr>
                <w:rFonts w:ascii="Times New Roman" w:eastAsia="Times New Roman" w:hAnsi="Times New Roman" w:cs="Times New Roman"/>
                <w:b/>
                <w:i/>
                <w:iCs/>
                <w:sz w:val="28"/>
                <w:szCs w:val="28"/>
                <w:u w:val="single"/>
              </w:rPr>
              <w:t>Художньо-мовленнєва компетентність</w:t>
            </w:r>
          </w:p>
        </w:tc>
        <w:tc>
          <w:tcPr>
            <w:tcW w:w="7050"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2BEEE89B" w14:textId="77777777" w:rsidR="007913FE" w:rsidRPr="00ED4586" w:rsidRDefault="007913FE" w:rsidP="00F97C04">
            <w:pPr>
              <w:spacing w:after="0" w:line="240" w:lineRule="auto"/>
              <w:jc w:val="both"/>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Здатність відтворювати художньо-естетичні враження від сприйняття літературних та фольклорних творів засобами різних видів художньо-мовленнєвої діяльності, що засвідчує ціннісне ставлення дитини до художнього слова як культурного явища, друкованої чи електронної книжки, достатній для художньої комунікації рівень літературної обізнаності.</w:t>
            </w:r>
          </w:p>
        </w:tc>
      </w:tr>
    </w:tbl>
    <w:p w14:paraId="45C0807E" w14:textId="77777777" w:rsidR="007913FE" w:rsidRPr="00ED4586" w:rsidRDefault="007913FE" w:rsidP="00F97C04">
      <w:pPr>
        <w:shd w:val="clear" w:color="auto" w:fill="FFFFFF"/>
        <w:spacing w:before="180" w:after="180" w:line="240" w:lineRule="auto"/>
        <w:jc w:val="both"/>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Реалізуючи зміст усіх освітніх напрямів, педагогічні працівники забезпечують досягнення очікуваних результатів навчання, визначених у освітніх програмах, зазначених вище.</w:t>
      </w:r>
    </w:p>
    <w:p w14:paraId="050E3027" w14:textId="77777777" w:rsidR="00E8202D" w:rsidRDefault="00E8202D" w:rsidP="00F97C04">
      <w:pPr>
        <w:pStyle w:val="a3"/>
        <w:shd w:val="clear" w:color="auto" w:fill="FFFFFF"/>
        <w:spacing w:before="0" w:beforeAutospacing="0" w:after="0" w:afterAutospacing="0"/>
        <w:jc w:val="both"/>
        <w:rPr>
          <w:rStyle w:val="a5"/>
          <w:b/>
          <w:i w:val="0"/>
          <w:sz w:val="28"/>
          <w:szCs w:val="28"/>
          <w:lang w:val="uk-UA"/>
        </w:rPr>
      </w:pPr>
    </w:p>
    <w:p w14:paraId="0C59FB7F" w14:textId="77777777" w:rsidR="00E8202D" w:rsidRDefault="00E8202D" w:rsidP="00F97C04">
      <w:pPr>
        <w:pStyle w:val="a3"/>
        <w:shd w:val="clear" w:color="auto" w:fill="FFFFFF"/>
        <w:spacing w:before="0" w:beforeAutospacing="0" w:after="0" w:afterAutospacing="0"/>
        <w:jc w:val="both"/>
        <w:rPr>
          <w:rStyle w:val="a5"/>
          <w:b/>
          <w:i w:val="0"/>
          <w:sz w:val="28"/>
          <w:szCs w:val="28"/>
          <w:lang w:val="uk-UA"/>
        </w:rPr>
      </w:pPr>
    </w:p>
    <w:p w14:paraId="7311FADE" w14:textId="77777777" w:rsidR="007913FE" w:rsidRPr="00ED4586" w:rsidRDefault="007913FE" w:rsidP="00F97C04">
      <w:pPr>
        <w:pStyle w:val="a3"/>
        <w:shd w:val="clear" w:color="auto" w:fill="FFFFFF"/>
        <w:spacing w:before="0" w:beforeAutospacing="0" w:after="0" w:afterAutospacing="0"/>
        <w:jc w:val="both"/>
        <w:rPr>
          <w:b/>
          <w:sz w:val="28"/>
          <w:szCs w:val="28"/>
          <w:lang w:val="uk-UA"/>
        </w:rPr>
      </w:pPr>
      <w:r w:rsidRPr="00ED4586">
        <w:rPr>
          <w:rStyle w:val="a5"/>
          <w:b/>
          <w:i w:val="0"/>
          <w:sz w:val="28"/>
          <w:szCs w:val="28"/>
          <w:lang w:val="uk-UA"/>
        </w:rPr>
        <w:t>Форма планування роботи з дітьми</w:t>
      </w:r>
    </w:p>
    <w:p w14:paraId="13D21EA5" w14:textId="77777777" w:rsidR="007913FE" w:rsidRPr="00F97C04" w:rsidRDefault="007913FE" w:rsidP="00F97C04">
      <w:pPr>
        <w:pStyle w:val="a3"/>
        <w:shd w:val="clear" w:color="auto" w:fill="FFFFFF"/>
        <w:spacing w:before="0" w:beforeAutospacing="0" w:after="0" w:afterAutospacing="0"/>
        <w:jc w:val="both"/>
        <w:rPr>
          <w:sz w:val="28"/>
          <w:szCs w:val="28"/>
          <w:lang w:val="uk-UA"/>
        </w:rPr>
      </w:pPr>
      <w:r w:rsidRPr="00F97C04">
        <w:rPr>
          <w:sz w:val="28"/>
          <w:szCs w:val="28"/>
          <w:lang w:val="uk-UA"/>
        </w:rPr>
        <w:t>При організації роботи ЗДО всі працівники керуються планом роботи закладу на навчальний рік, який розглядається на педагогічній раді та схвалюється нею, затверджується керівником закладу.</w:t>
      </w:r>
    </w:p>
    <w:p w14:paraId="7EEE6D7D" w14:textId="77777777" w:rsidR="007913FE" w:rsidRPr="00F97C04" w:rsidRDefault="007913FE" w:rsidP="00F97C04">
      <w:pPr>
        <w:pStyle w:val="a3"/>
        <w:shd w:val="clear" w:color="auto" w:fill="FFFFFF"/>
        <w:spacing w:before="0" w:beforeAutospacing="0" w:after="0" w:afterAutospacing="0"/>
        <w:jc w:val="both"/>
        <w:rPr>
          <w:sz w:val="28"/>
          <w:szCs w:val="28"/>
          <w:lang w:val="uk-UA"/>
        </w:rPr>
      </w:pPr>
      <w:r w:rsidRPr="00F97C04">
        <w:rPr>
          <w:sz w:val="28"/>
          <w:szCs w:val="28"/>
          <w:lang w:val="uk-UA"/>
        </w:rPr>
        <w:t>Планування у вікових групах та організація життєдіяльності здійснюється за режимними моментами відповідно до перспективного планування з урахуванням освітніх напрямків, та базується на інтегрованому підході до організації життєдіяльності дітей, що забезпечує змістовну цілісність, системність, послідовність, ускладнення та повторення програмного матеріалу.</w:t>
      </w:r>
    </w:p>
    <w:p w14:paraId="1BEB548A" w14:textId="309A36A5" w:rsidR="001B177C" w:rsidRPr="00F97C04" w:rsidRDefault="001B177C" w:rsidP="00F97C04">
      <w:pPr>
        <w:shd w:val="clear" w:color="auto" w:fill="FFFFFF"/>
        <w:spacing w:before="180" w:after="180" w:line="240" w:lineRule="auto"/>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 xml:space="preserve">Заняття, які потребують підвищеної пізнавальної активності, проводяться переважно </w:t>
      </w:r>
      <w:proofErr w:type="gramStart"/>
      <w:r w:rsidR="004B461D">
        <w:rPr>
          <w:rFonts w:ascii="Times New Roman" w:eastAsia="Times New Roman" w:hAnsi="Times New Roman" w:cs="Times New Roman"/>
          <w:sz w:val="28"/>
          <w:szCs w:val="28"/>
        </w:rPr>
        <w:t xml:space="preserve">в </w:t>
      </w:r>
      <w:r w:rsidR="001C2AFD" w:rsidRPr="00F97C04">
        <w:rPr>
          <w:rFonts w:ascii="Times New Roman" w:eastAsia="Times New Roman" w:hAnsi="Times New Roman" w:cs="Times New Roman"/>
          <w:sz w:val="28"/>
          <w:szCs w:val="28"/>
        </w:rPr>
        <w:t>перш</w:t>
      </w:r>
      <w:r w:rsidR="001C2AFD">
        <w:rPr>
          <w:rFonts w:ascii="Times New Roman" w:eastAsia="Times New Roman" w:hAnsi="Times New Roman" w:cs="Times New Roman"/>
          <w:sz w:val="28"/>
          <w:szCs w:val="28"/>
          <w:lang w:val="uk-UA"/>
        </w:rPr>
        <w:t>у</w:t>
      </w:r>
      <w:proofErr w:type="gramEnd"/>
      <w:r w:rsidR="00BE6DE6">
        <w:rPr>
          <w:rFonts w:ascii="Times New Roman" w:eastAsia="Times New Roman" w:hAnsi="Times New Roman" w:cs="Times New Roman"/>
          <w:sz w:val="28"/>
          <w:szCs w:val="28"/>
          <w:lang w:val="uk-UA"/>
        </w:rPr>
        <w:t xml:space="preserve"> </w:t>
      </w:r>
      <w:r w:rsidRPr="00F97C04">
        <w:rPr>
          <w:rFonts w:ascii="Times New Roman" w:eastAsia="Times New Roman" w:hAnsi="Times New Roman" w:cs="Times New Roman"/>
          <w:sz w:val="28"/>
          <w:szCs w:val="28"/>
        </w:rPr>
        <w:t>половину дня та у дні з високою працездатністю (вівторок, середа). Такі заняття поєднуються та чергуються із заняттями з музичного виховання та фізичної культури.</w:t>
      </w:r>
    </w:p>
    <w:p w14:paraId="2E16FCFD" w14:textId="77777777" w:rsidR="001B177C" w:rsidRPr="00F97C04" w:rsidRDefault="001B177C" w:rsidP="00F97C04">
      <w:pPr>
        <w:shd w:val="clear" w:color="auto" w:fill="FFFFFF"/>
        <w:spacing w:before="180" w:after="180" w:line="240" w:lineRule="auto"/>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Реалізації освітньої програми сприяє проведення інтегрованих занять. Тривалість інтегрованого заняття може дещо збільшуватись за рахунок постійної зміни різних видів дитячої діяльності (</w:t>
      </w:r>
      <w:r w:rsidR="005205E9" w:rsidRPr="00F97C04">
        <w:rPr>
          <w:rFonts w:ascii="Times New Roman" w:eastAsia="Times New Roman" w:hAnsi="Times New Roman" w:cs="Times New Roman"/>
          <w:sz w:val="28"/>
          <w:szCs w:val="28"/>
        </w:rPr>
        <w:t xml:space="preserve">на 5, 10, 15 хвилин відповідно </w:t>
      </w:r>
      <w:r w:rsidR="005205E9" w:rsidRPr="00F97C04">
        <w:rPr>
          <w:rFonts w:ascii="Times New Roman" w:eastAsia="Times New Roman" w:hAnsi="Times New Roman" w:cs="Times New Roman"/>
          <w:sz w:val="28"/>
          <w:szCs w:val="28"/>
          <w:lang w:val="uk-UA"/>
        </w:rPr>
        <w:t xml:space="preserve">з </w:t>
      </w:r>
      <w:r w:rsidR="00023534" w:rsidRPr="00F97C04">
        <w:rPr>
          <w:rFonts w:ascii="Times New Roman" w:eastAsia="Times New Roman" w:hAnsi="Times New Roman" w:cs="Times New Roman"/>
          <w:sz w:val="28"/>
          <w:szCs w:val="28"/>
          <w:lang w:val="uk-UA"/>
        </w:rPr>
        <w:t>дітьми</w:t>
      </w:r>
      <w:r w:rsidR="00023534" w:rsidRPr="00F97C04">
        <w:rPr>
          <w:rFonts w:ascii="Times New Roman" w:eastAsia="Times New Roman" w:hAnsi="Times New Roman" w:cs="Times New Roman"/>
          <w:sz w:val="28"/>
          <w:szCs w:val="28"/>
        </w:rPr>
        <w:t xml:space="preserve"> молодшого</w:t>
      </w:r>
      <w:r w:rsidR="005205E9" w:rsidRPr="00F97C04">
        <w:rPr>
          <w:rFonts w:ascii="Times New Roman" w:eastAsia="Times New Roman" w:hAnsi="Times New Roman" w:cs="Times New Roman"/>
          <w:sz w:val="28"/>
          <w:szCs w:val="28"/>
        </w:rPr>
        <w:t>, середн</w:t>
      </w:r>
      <w:r w:rsidR="005205E9" w:rsidRPr="00F97C04">
        <w:rPr>
          <w:rFonts w:ascii="Times New Roman" w:eastAsia="Times New Roman" w:hAnsi="Times New Roman" w:cs="Times New Roman"/>
          <w:sz w:val="28"/>
          <w:szCs w:val="28"/>
          <w:lang w:val="uk-UA"/>
        </w:rPr>
        <w:t>ього</w:t>
      </w:r>
      <w:r w:rsidR="005205E9" w:rsidRPr="00F97C04">
        <w:rPr>
          <w:rFonts w:ascii="Times New Roman" w:eastAsia="Times New Roman" w:hAnsi="Times New Roman" w:cs="Times New Roman"/>
          <w:sz w:val="28"/>
          <w:szCs w:val="28"/>
        </w:rPr>
        <w:t>, старш</w:t>
      </w:r>
      <w:r w:rsidR="005205E9" w:rsidRPr="00F97C04">
        <w:rPr>
          <w:rFonts w:ascii="Times New Roman" w:eastAsia="Times New Roman" w:hAnsi="Times New Roman" w:cs="Times New Roman"/>
          <w:sz w:val="28"/>
          <w:szCs w:val="28"/>
          <w:lang w:val="uk-UA"/>
        </w:rPr>
        <w:t>ого віку</w:t>
      </w:r>
      <w:r w:rsidRPr="00F97C04">
        <w:rPr>
          <w:rFonts w:ascii="Times New Roman" w:eastAsia="Times New Roman" w:hAnsi="Times New Roman" w:cs="Times New Roman"/>
          <w:sz w:val="28"/>
          <w:szCs w:val="28"/>
        </w:rPr>
        <w:t>).</w:t>
      </w:r>
    </w:p>
    <w:p w14:paraId="42F43AFF" w14:textId="77777777" w:rsidR="001B177C" w:rsidRPr="00F97C04" w:rsidRDefault="001B177C" w:rsidP="00F97C04">
      <w:pPr>
        <w:shd w:val="clear" w:color="auto" w:fill="FFFFFF"/>
        <w:spacing w:before="180" w:after="180" w:line="240" w:lineRule="auto"/>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Щоденно проводиться одне інтегроване для закріплення набутих дітьми знань і вмінь у різних видах їх діяльності протягом дня. При цьому забезпечено нормативні вимоги до тривалості статичного навантаження у положенні сидячи на одному занятті (відповідно:10, 15, 20, 25 хвилин).</w:t>
      </w:r>
    </w:p>
    <w:p w14:paraId="349756E9" w14:textId="0D2C9CEF" w:rsidR="001B177C" w:rsidRPr="001C2AFD" w:rsidRDefault="001B177C" w:rsidP="00F97C04">
      <w:pPr>
        <w:shd w:val="clear" w:color="auto" w:fill="FFFFFF"/>
        <w:spacing w:before="180" w:after="180" w:line="240" w:lineRule="auto"/>
        <w:jc w:val="both"/>
        <w:rPr>
          <w:rFonts w:ascii="Times New Roman" w:eastAsia="Times New Roman" w:hAnsi="Times New Roman" w:cs="Times New Roman"/>
          <w:sz w:val="28"/>
          <w:szCs w:val="28"/>
          <w:lang w:val="uk-UA"/>
        </w:rPr>
      </w:pPr>
      <w:r w:rsidRPr="00F97C04">
        <w:rPr>
          <w:rFonts w:ascii="Times New Roman" w:eastAsia="Times New Roman" w:hAnsi="Times New Roman" w:cs="Times New Roman"/>
          <w:sz w:val="28"/>
          <w:szCs w:val="28"/>
        </w:rPr>
        <w:t>Заняття з фізичної культури й музичного виховання інтеграції не підлягають.</w:t>
      </w:r>
      <w:r w:rsidRPr="00F97C04">
        <w:rPr>
          <w:rFonts w:ascii="Times New Roman" w:eastAsia="Times New Roman" w:hAnsi="Times New Roman" w:cs="Times New Roman"/>
          <w:sz w:val="28"/>
          <w:szCs w:val="28"/>
          <w:lang w:val="uk-UA"/>
        </w:rPr>
        <w:t xml:space="preserve"> Визначаючи обсяг рухової активності дітей, враховується стан їхнього здоров’я та психофізіологічні особливості. </w:t>
      </w:r>
      <w:r w:rsidRPr="00F97C04">
        <w:rPr>
          <w:rFonts w:ascii="Times New Roman" w:eastAsia="Times New Roman" w:hAnsi="Times New Roman" w:cs="Times New Roman"/>
          <w:sz w:val="28"/>
          <w:szCs w:val="28"/>
        </w:rPr>
        <w:t xml:space="preserve">Тривалість занять для дітей у віці від 2 до 3 років – 15 хвилин; від 3 до 4 років – 20 хвилин; від 4 до 5 років – 25 хвилин; від 5 до </w:t>
      </w:r>
      <w:r w:rsidR="00ED4586" w:rsidRPr="00F97C04">
        <w:rPr>
          <w:rFonts w:ascii="Times New Roman" w:eastAsia="Times New Roman" w:hAnsi="Times New Roman" w:cs="Times New Roman"/>
          <w:sz w:val="28"/>
          <w:szCs w:val="28"/>
        </w:rPr>
        <w:t>6 років</w:t>
      </w:r>
      <w:r w:rsidRPr="00F97C04">
        <w:rPr>
          <w:rFonts w:ascii="Times New Roman" w:eastAsia="Times New Roman" w:hAnsi="Times New Roman" w:cs="Times New Roman"/>
          <w:sz w:val="28"/>
          <w:szCs w:val="28"/>
        </w:rPr>
        <w:t xml:space="preserve"> – 25-30 хвилин.</w:t>
      </w:r>
    </w:p>
    <w:p w14:paraId="2CEE022F" w14:textId="77777777" w:rsidR="001B177C" w:rsidRPr="00F97C04" w:rsidRDefault="001B177C" w:rsidP="00F97C04">
      <w:pPr>
        <w:shd w:val="clear" w:color="auto" w:fill="FFFFFF"/>
        <w:spacing w:before="180" w:after="180" w:line="240" w:lineRule="auto"/>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Фізкультурні заняття для дітей дошкільного віку проводять не менше трьох разів на тиждень. Форма та місце проведення занять визначаються педагогом залежно від поставленої мети, сезону, погодних умов та інших факторів.</w:t>
      </w:r>
    </w:p>
    <w:p w14:paraId="41D6A13C" w14:textId="509123ED" w:rsidR="001B177C" w:rsidRPr="00F97C04" w:rsidRDefault="001B177C" w:rsidP="00F97C04">
      <w:pPr>
        <w:shd w:val="clear" w:color="auto" w:fill="FFFFFF"/>
        <w:spacing w:before="180" w:after="180" w:line="240" w:lineRule="auto"/>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 xml:space="preserve">З метою досягнення очікуваних результатів навчання </w:t>
      </w:r>
      <w:r w:rsidR="005205E9" w:rsidRPr="00F97C04">
        <w:rPr>
          <w:rFonts w:ascii="Times New Roman" w:eastAsia="Times New Roman" w:hAnsi="Times New Roman" w:cs="Times New Roman"/>
          <w:sz w:val="28"/>
          <w:szCs w:val="28"/>
        </w:rPr>
        <w:t>(набуття компетентностей) у 202</w:t>
      </w:r>
      <w:r w:rsidR="001C2AFD">
        <w:rPr>
          <w:rFonts w:ascii="Times New Roman" w:eastAsia="Times New Roman" w:hAnsi="Times New Roman" w:cs="Times New Roman"/>
          <w:sz w:val="28"/>
          <w:szCs w:val="28"/>
          <w:lang w:val="uk-UA"/>
        </w:rPr>
        <w:t>3</w:t>
      </w:r>
      <w:r w:rsidR="005205E9" w:rsidRPr="00F97C04">
        <w:rPr>
          <w:rFonts w:ascii="Times New Roman" w:eastAsia="Times New Roman" w:hAnsi="Times New Roman" w:cs="Times New Roman"/>
          <w:sz w:val="28"/>
          <w:szCs w:val="28"/>
        </w:rPr>
        <w:t>-202</w:t>
      </w:r>
      <w:r w:rsidR="001C2AFD">
        <w:rPr>
          <w:rFonts w:ascii="Times New Roman" w:eastAsia="Times New Roman" w:hAnsi="Times New Roman" w:cs="Times New Roman"/>
          <w:sz w:val="28"/>
          <w:szCs w:val="28"/>
          <w:lang w:val="uk-UA"/>
        </w:rPr>
        <w:t>4</w:t>
      </w:r>
      <w:r w:rsidRPr="00F97C04">
        <w:rPr>
          <w:rFonts w:ascii="Times New Roman" w:eastAsia="Times New Roman" w:hAnsi="Times New Roman" w:cs="Times New Roman"/>
          <w:sz w:val="28"/>
          <w:szCs w:val="28"/>
        </w:rPr>
        <w:t xml:space="preserve"> навчальному році педагогами закладу будуть проводитись різні форми організації освітнього процесу, у тому числі заняття різних типів. Для якісної організації освітнього процесу проводяться такі </w:t>
      </w:r>
      <w:r w:rsidRPr="00F97C04">
        <w:rPr>
          <w:rFonts w:ascii="Times New Roman" w:eastAsia="Times New Roman" w:hAnsi="Times New Roman" w:cs="Times New Roman"/>
          <w:sz w:val="28"/>
          <w:szCs w:val="28"/>
          <w:u w:val="single"/>
        </w:rPr>
        <w:t>заняття (за типами):</w:t>
      </w:r>
    </w:p>
    <w:p w14:paraId="61F464AB" w14:textId="77777777" w:rsidR="001B177C" w:rsidRPr="00F97C04" w:rsidRDefault="001B177C" w:rsidP="00F97C04">
      <w:pPr>
        <w:numPr>
          <w:ilvl w:val="0"/>
          <w:numId w:val="13"/>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 xml:space="preserve">фронтальні, колективні </w:t>
      </w:r>
      <w:r w:rsidR="00023534" w:rsidRPr="00F97C04">
        <w:rPr>
          <w:rFonts w:ascii="Times New Roman" w:eastAsia="Times New Roman" w:hAnsi="Times New Roman" w:cs="Times New Roman"/>
          <w:sz w:val="28"/>
          <w:szCs w:val="28"/>
        </w:rPr>
        <w:t>(проводяться</w:t>
      </w:r>
      <w:r w:rsidRPr="00F97C04">
        <w:rPr>
          <w:rFonts w:ascii="Times New Roman" w:eastAsia="Times New Roman" w:hAnsi="Times New Roman" w:cs="Times New Roman"/>
          <w:sz w:val="28"/>
          <w:szCs w:val="28"/>
        </w:rPr>
        <w:t xml:space="preserve"> одразу з усією групою дітей);</w:t>
      </w:r>
    </w:p>
    <w:p w14:paraId="77C6E735" w14:textId="77777777" w:rsidR="001B177C" w:rsidRPr="00F97C04" w:rsidRDefault="001B177C" w:rsidP="00F97C04">
      <w:pPr>
        <w:numPr>
          <w:ilvl w:val="0"/>
          <w:numId w:val="13"/>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підгрупові (10-12 дітей);</w:t>
      </w:r>
    </w:p>
    <w:p w14:paraId="24A0DC75" w14:textId="77777777" w:rsidR="001B177C" w:rsidRPr="00F97C04" w:rsidRDefault="001B177C" w:rsidP="00F97C04">
      <w:pPr>
        <w:numPr>
          <w:ilvl w:val="0"/>
          <w:numId w:val="13"/>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індивідуально-групові (4-6 дітей);</w:t>
      </w:r>
    </w:p>
    <w:p w14:paraId="4A364640" w14:textId="77777777" w:rsidR="001B177C" w:rsidRPr="00F97C04" w:rsidRDefault="001B177C" w:rsidP="00F97C04">
      <w:pPr>
        <w:numPr>
          <w:ilvl w:val="0"/>
          <w:numId w:val="13"/>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індивідуальні (проводяться як з окремими дітьми (по 1), так і з маленькими підгрупами по 2-4 дитини).</w:t>
      </w:r>
    </w:p>
    <w:p w14:paraId="1F31E59C" w14:textId="77777777" w:rsidR="001B177C" w:rsidRPr="00F97C04" w:rsidRDefault="001B177C" w:rsidP="00F97C04">
      <w:pPr>
        <w:shd w:val="clear" w:color="auto" w:fill="FFFFFF"/>
        <w:spacing w:before="180" w:after="180" w:line="240" w:lineRule="auto"/>
        <w:jc w:val="both"/>
        <w:rPr>
          <w:rFonts w:ascii="Times New Roman" w:eastAsia="Times New Roman" w:hAnsi="Times New Roman" w:cs="Times New Roman"/>
          <w:b/>
          <w:sz w:val="28"/>
          <w:szCs w:val="28"/>
        </w:rPr>
      </w:pPr>
      <w:r w:rsidRPr="00F97C04">
        <w:rPr>
          <w:rFonts w:ascii="Times New Roman" w:eastAsia="Times New Roman" w:hAnsi="Times New Roman" w:cs="Times New Roman"/>
          <w:b/>
          <w:sz w:val="28"/>
          <w:szCs w:val="28"/>
          <w:u w:val="single"/>
        </w:rPr>
        <w:lastRenderedPageBreak/>
        <w:t>За дидактичними цілями організовують такі види занять:</w:t>
      </w:r>
    </w:p>
    <w:p w14:paraId="58425BC6" w14:textId="77777777" w:rsidR="001B177C" w:rsidRPr="00F97C04" w:rsidRDefault="001B177C" w:rsidP="00F97C04">
      <w:pPr>
        <w:numPr>
          <w:ilvl w:val="0"/>
          <w:numId w:val="14"/>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заняття на повідомлення нової інформації, формування нових знань і умінь;</w:t>
      </w:r>
    </w:p>
    <w:p w14:paraId="04C7AD6D" w14:textId="77777777" w:rsidR="001B177C" w:rsidRPr="00F97C04" w:rsidRDefault="001B177C" w:rsidP="00F97C04">
      <w:pPr>
        <w:numPr>
          <w:ilvl w:val="0"/>
          <w:numId w:val="14"/>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на закріплення знань і раніше отриманих умінь, систематизацію накопиченого досвіду;</w:t>
      </w:r>
    </w:p>
    <w:p w14:paraId="7B54D0B0" w14:textId="77777777" w:rsidR="001B177C" w:rsidRPr="00F97C04" w:rsidRDefault="001B177C" w:rsidP="00F97C04">
      <w:pPr>
        <w:numPr>
          <w:ilvl w:val="0"/>
          <w:numId w:val="14"/>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контрольні заняття.</w:t>
      </w:r>
    </w:p>
    <w:p w14:paraId="7FD6E293" w14:textId="77777777" w:rsidR="001B177C" w:rsidRPr="00F97C04" w:rsidRDefault="001B177C" w:rsidP="00F97C04">
      <w:pPr>
        <w:shd w:val="clear" w:color="auto" w:fill="FFFFFF"/>
        <w:spacing w:before="180" w:after="180" w:line="240" w:lineRule="auto"/>
        <w:jc w:val="both"/>
        <w:rPr>
          <w:rFonts w:ascii="Times New Roman" w:eastAsia="Times New Roman" w:hAnsi="Times New Roman" w:cs="Times New Roman"/>
          <w:b/>
          <w:sz w:val="28"/>
          <w:szCs w:val="28"/>
        </w:rPr>
      </w:pPr>
      <w:r w:rsidRPr="00F97C04">
        <w:rPr>
          <w:rFonts w:ascii="Times New Roman" w:eastAsia="Times New Roman" w:hAnsi="Times New Roman" w:cs="Times New Roman"/>
          <w:b/>
          <w:sz w:val="28"/>
          <w:szCs w:val="28"/>
          <w:u w:val="single"/>
        </w:rPr>
        <w:t>За змістовими напрямами освітньої роботи:</w:t>
      </w:r>
    </w:p>
    <w:p w14:paraId="71BF1E4E" w14:textId="77777777" w:rsidR="001B177C" w:rsidRPr="00F97C04" w:rsidRDefault="001B177C" w:rsidP="00F97C04">
      <w:pPr>
        <w:numPr>
          <w:ilvl w:val="0"/>
          <w:numId w:val="15"/>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 xml:space="preserve">з фізичного розвитку </w:t>
      </w:r>
      <w:r w:rsidR="0006086B" w:rsidRPr="00F97C04">
        <w:rPr>
          <w:rFonts w:ascii="Times New Roman" w:eastAsia="Times New Roman" w:hAnsi="Times New Roman" w:cs="Times New Roman"/>
          <w:sz w:val="28"/>
          <w:szCs w:val="28"/>
        </w:rPr>
        <w:t>(фізична</w:t>
      </w:r>
      <w:r w:rsidRPr="00F97C04">
        <w:rPr>
          <w:rFonts w:ascii="Times New Roman" w:eastAsia="Times New Roman" w:hAnsi="Times New Roman" w:cs="Times New Roman"/>
          <w:sz w:val="28"/>
          <w:szCs w:val="28"/>
        </w:rPr>
        <w:t xml:space="preserve"> культура, валеологічне виховання);</w:t>
      </w:r>
    </w:p>
    <w:p w14:paraId="4BFA8EBF" w14:textId="77777777" w:rsidR="001B177C" w:rsidRPr="00F97C04" w:rsidRDefault="001B177C" w:rsidP="00F97C04">
      <w:pPr>
        <w:numPr>
          <w:ilvl w:val="0"/>
          <w:numId w:val="15"/>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з пізнавального розвитку (ознайомлення з соціумом, з природним довкіллям, логіко-математичний розвиток);</w:t>
      </w:r>
    </w:p>
    <w:p w14:paraId="66430B54" w14:textId="77777777" w:rsidR="001B177C" w:rsidRPr="00F97C04" w:rsidRDefault="001B177C" w:rsidP="00F97C04">
      <w:pPr>
        <w:numPr>
          <w:ilvl w:val="0"/>
          <w:numId w:val="15"/>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 xml:space="preserve">з мовленнєвого розвитку (зв’язне мовлення, поповнення словника, граматична складова мовлення, </w:t>
      </w:r>
      <w:r w:rsidR="0006086B" w:rsidRPr="00F97C04">
        <w:rPr>
          <w:rFonts w:ascii="Times New Roman" w:eastAsia="Times New Roman" w:hAnsi="Times New Roman" w:cs="Times New Roman"/>
          <w:sz w:val="28"/>
          <w:szCs w:val="28"/>
        </w:rPr>
        <w:t>граматика, в</w:t>
      </w:r>
      <w:r w:rsidRPr="00F97C04">
        <w:rPr>
          <w:rFonts w:ascii="Times New Roman" w:eastAsia="Times New Roman" w:hAnsi="Times New Roman" w:cs="Times New Roman"/>
          <w:sz w:val="28"/>
          <w:szCs w:val="28"/>
        </w:rPr>
        <w:t xml:space="preserve"> т.ч. підготовка руки до письма);</w:t>
      </w:r>
    </w:p>
    <w:p w14:paraId="35167C78" w14:textId="095C312D" w:rsidR="001B177C" w:rsidRPr="00F97C04" w:rsidRDefault="001B177C" w:rsidP="00F97C04">
      <w:pPr>
        <w:numPr>
          <w:ilvl w:val="0"/>
          <w:numId w:val="15"/>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з художньо-продуктивної діяльності (образотворча, літ</w:t>
      </w:r>
      <w:r w:rsidR="004B461D">
        <w:rPr>
          <w:rFonts w:ascii="Times New Roman" w:eastAsia="Times New Roman" w:hAnsi="Times New Roman" w:cs="Times New Roman"/>
          <w:sz w:val="28"/>
          <w:szCs w:val="28"/>
        </w:rPr>
        <w:t>ературна та музична діяльність)</w:t>
      </w:r>
      <w:r w:rsidRPr="00F97C04">
        <w:rPr>
          <w:rFonts w:ascii="Times New Roman" w:eastAsia="Times New Roman" w:hAnsi="Times New Roman" w:cs="Times New Roman"/>
          <w:sz w:val="28"/>
          <w:szCs w:val="28"/>
        </w:rPr>
        <w:t>.</w:t>
      </w:r>
    </w:p>
    <w:p w14:paraId="3AB1D119" w14:textId="77777777" w:rsidR="001B177C" w:rsidRPr="00F97C04" w:rsidRDefault="001B177C" w:rsidP="00F97C04">
      <w:pPr>
        <w:shd w:val="clear" w:color="auto" w:fill="FFFFFF"/>
        <w:spacing w:before="180" w:after="180" w:line="240" w:lineRule="auto"/>
        <w:jc w:val="both"/>
        <w:rPr>
          <w:rFonts w:ascii="Times New Roman" w:eastAsia="Times New Roman" w:hAnsi="Times New Roman" w:cs="Times New Roman"/>
          <w:b/>
          <w:sz w:val="28"/>
          <w:szCs w:val="28"/>
        </w:rPr>
      </w:pPr>
      <w:r w:rsidRPr="00F97C04">
        <w:rPr>
          <w:rFonts w:ascii="Times New Roman" w:eastAsia="Times New Roman" w:hAnsi="Times New Roman" w:cs="Times New Roman"/>
          <w:b/>
          <w:sz w:val="28"/>
          <w:szCs w:val="28"/>
          <w:u w:val="single"/>
        </w:rPr>
        <w:t>За змістом:</w:t>
      </w:r>
    </w:p>
    <w:p w14:paraId="52AF8D30" w14:textId="77777777" w:rsidR="001B177C" w:rsidRPr="00F97C04" w:rsidRDefault="001B177C" w:rsidP="00F97C04">
      <w:pPr>
        <w:numPr>
          <w:ilvl w:val="0"/>
          <w:numId w:val="16"/>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односпрямовані або предметні (з одного виду діяльності);</w:t>
      </w:r>
    </w:p>
    <w:p w14:paraId="33C853DD" w14:textId="77777777" w:rsidR="001B177C" w:rsidRPr="00F97C04" w:rsidRDefault="001B177C" w:rsidP="00F97C04">
      <w:pPr>
        <w:numPr>
          <w:ilvl w:val="0"/>
          <w:numId w:val="16"/>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різноспрямовані або міжпредметні (носять інтегрований або комплексний характер).</w:t>
      </w:r>
    </w:p>
    <w:p w14:paraId="27460E91" w14:textId="77777777" w:rsidR="001B177C" w:rsidRPr="00F97C04" w:rsidRDefault="001B177C" w:rsidP="00F97C04">
      <w:pPr>
        <w:shd w:val="clear" w:color="auto" w:fill="FFFFFF"/>
        <w:spacing w:before="180" w:after="180" w:line="240" w:lineRule="auto"/>
        <w:jc w:val="both"/>
        <w:rPr>
          <w:rFonts w:ascii="Times New Roman" w:eastAsia="Times New Roman" w:hAnsi="Times New Roman" w:cs="Times New Roman"/>
          <w:b/>
          <w:sz w:val="28"/>
          <w:szCs w:val="28"/>
        </w:rPr>
      </w:pPr>
      <w:r w:rsidRPr="00F97C04">
        <w:rPr>
          <w:rFonts w:ascii="Times New Roman" w:eastAsia="Times New Roman" w:hAnsi="Times New Roman" w:cs="Times New Roman"/>
          <w:b/>
          <w:sz w:val="28"/>
          <w:szCs w:val="28"/>
          <w:u w:val="single"/>
        </w:rPr>
        <w:t xml:space="preserve">За специфікою поєднання і використання методів, прийомів, засобів навчання </w:t>
      </w:r>
      <w:r w:rsidR="00ED4586" w:rsidRPr="00F97C04">
        <w:rPr>
          <w:rFonts w:ascii="Times New Roman" w:eastAsia="Times New Roman" w:hAnsi="Times New Roman" w:cs="Times New Roman"/>
          <w:b/>
          <w:sz w:val="28"/>
          <w:szCs w:val="28"/>
          <w:u w:val="single"/>
        </w:rPr>
        <w:t>проводять такі</w:t>
      </w:r>
      <w:r w:rsidRPr="00F97C04">
        <w:rPr>
          <w:rFonts w:ascii="Times New Roman" w:eastAsia="Times New Roman" w:hAnsi="Times New Roman" w:cs="Times New Roman"/>
          <w:b/>
          <w:sz w:val="28"/>
          <w:szCs w:val="28"/>
          <w:u w:val="single"/>
        </w:rPr>
        <w:t xml:space="preserve"> види занять:</w:t>
      </w:r>
    </w:p>
    <w:p w14:paraId="45A99CE1" w14:textId="77777777" w:rsidR="001B177C" w:rsidRPr="00F97C04" w:rsidRDefault="001B177C" w:rsidP="00F97C04">
      <w:pPr>
        <w:numPr>
          <w:ilvl w:val="0"/>
          <w:numId w:val="17"/>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комбіновані – певна комбінація наочних, словесних, практичних методів і прийомів, різних засобів навчання – вправ, ігор, іграшкової, предметної, ілюстративної наочності, літературних, музичних творів тощо;</w:t>
      </w:r>
    </w:p>
    <w:p w14:paraId="16F4332A" w14:textId="77777777" w:rsidR="001B177C" w:rsidRPr="00F97C04" w:rsidRDefault="001B177C" w:rsidP="00F97C04">
      <w:pPr>
        <w:numPr>
          <w:ilvl w:val="0"/>
          <w:numId w:val="17"/>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ігрові та сюжетно-ігрові – вирішується за допомогою спеціально підібраних ігор (дидактичних, рухливих, елементів ігор-театралізацій, драматизацій, конструкторсько-будівельних та інших) чи ігрових вправ;</w:t>
      </w:r>
    </w:p>
    <w:p w14:paraId="315B9A6A" w14:textId="77777777" w:rsidR="001B177C" w:rsidRPr="00F97C04" w:rsidRDefault="001B177C" w:rsidP="00F97C04">
      <w:pPr>
        <w:numPr>
          <w:ilvl w:val="0"/>
          <w:numId w:val="17"/>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домінантні – заняття, у яких домінують певні засоби розвитку, навчання і виховання чи види діяльності.</w:t>
      </w:r>
    </w:p>
    <w:p w14:paraId="223FAB47" w14:textId="77777777" w:rsidR="001B177C" w:rsidRPr="00F97C04" w:rsidRDefault="001B177C" w:rsidP="00F97C04">
      <w:pPr>
        <w:shd w:val="clear" w:color="auto" w:fill="FFFFFF"/>
        <w:spacing w:before="180" w:after="180" w:line="240" w:lineRule="auto"/>
        <w:jc w:val="both"/>
        <w:rPr>
          <w:rFonts w:ascii="Times New Roman" w:eastAsia="Times New Roman" w:hAnsi="Times New Roman" w:cs="Times New Roman"/>
          <w:sz w:val="28"/>
          <w:szCs w:val="28"/>
        </w:rPr>
      </w:pPr>
      <w:r w:rsidRPr="00F97C04">
        <w:rPr>
          <w:rFonts w:ascii="Times New Roman" w:eastAsia="Times New Roman" w:hAnsi="Times New Roman" w:cs="Times New Roman"/>
          <w:b/>
          <w:sz w:val="28"/>
          <w:szCs w:val="28"/>
          <w:u w:val="single"/>
        </w:rPr>
        <w:t xml:space="preserve">Освітня діяльність у групах </w:t>
      </w:r>
      <w:r w:rsidR="00E8202D" w:rsidRPr="00F97C04">
        <w:rPr>
          <w:rFonts w:ascii="Times New Roman" w:eastAsia="Times New Roman" w:hAnsi="Times New Roman" w:cs="Times New Roman"/>
          <w:b/>
          <w:sz w:val="28"/>
          <w:szCs w:val="28"/>
          <w:u w:val="single"/>
        </w:rPr>
        <w:t>планується</w:t>
      </w:r>
      <w:r w:rsidR="00E8202D" w:rsidRPr="00F97C04">
        <w:rPr>
          <w:rFonts w:ascii="Times New Roman" w:eastAsia="Times New Roman" w:hAnsi="Times New Roman" w:cs="Times New Roman"/>
          <w:sz w:val="28"/>
          <w:szCs w:val="28"/>
          <w:u w:val="single"/>
        </w:rPr>
        <w:t> як</w:t>
      </w:r>
      <w:r w:rsidRPr="00F97C04">
        <w:rPr>
          <w:rFonts w:ascii="Times New Roman" w:eastAsia="Times New Roman" w:hAnsi="Times New Roman" w:cs="Times New Roman"/>
          <w:sz w:val="28"/>
          <w:szCs w:val="28"/>
        </w:rPr>
        <w:t xml:space="preserve"> у I-ій, так і в II-ій половині дня відповідно до розкладу занять на тиждень. У другій половині дня можуть плануватися заняття з художньо-продуктивної діяльності та фізичного розвитку дошкільників. Весь освітній процес організовується диференційовано з урахуванням віку та індивідуальних особливостей дітей.</w:t>
      </w:r>
    </w:p>
    <w:p w14:paraId="7F9A834D" w14:textId="77777777" w:rsidR="001B177C" w:rsidRPr="00F97C04" w:rsidRDefault="001B177C" w:rsidP="004B461D">
      <w:pPr>
        <w:shd w:val="clear" w:color="auto" w:fill="FFFFFF"/>
        <w:spacing w:before="180" w:after="180" w:line="240" w:lineRule="auto"/>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 xml:space="preserve">У ЗДО планування освітнього процесу здійснюється за режимними </w:t>
      </w:r>
      <w:r w:rsidR="0006086B" w:rsidRPr="00F97C04">
        <w:rPr>
          <w:rFonts w:ascii="Times New Roman" w:eastAsia="Times New Roman" w:hAnsi="Times New Roman" w:cs="Times New Roman"/>
          <w:sz w:val="28"/>
          <w:szCs w:val="28"/>
        </w:rPr>
        <w:t>моментами що</w:t>
      </w:r>
      <w:r w:rsidRPr="00F97C04">
        <w:rPr>
          <w:rFonts w:ascii="Times New Roman" w:eastAsia="Times New Roman" w:hAnsi="Times New Roman" w:cs="Times New Roman"/>
          <w:sz w:val="28"/>
          <w:szCs w:val="28"/>
        </w:rPr>
        <w:t xml:space="preserve"> забезпечує змістовну цілісність, системність, послідовність, ускладнення та повторення програмового матеріалу.</w:t>
      </w:r>
    </w:p>
    <w:p w14:paraId="65AC303C" w14:textId="77777777" w:rsidR="001B177C" w:rsidRPr="00F97C04" w:rsidRDefault="001B177C" w:rsidP="004B461D">
      <w:pPr>
        <w:shd w:val="clear" w:color="auto" w:fill="FFFFFF"/>
        <w:spacing w:before="180" w:after="180" w:line="240" w:lineRule="auto"/>
        <w:ind w:firstLine="708"/>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u w:val="single"/>
        </w:rPr>
        <w:t>Тип заняття</w:t>
      </w:r>
      <w:r w:rsidRPr="00F97C04">
        <w:rPr>
          <w:rFonts w:ascii="Times New Roman" w:eastAsia="Times New Roman" w:hAnsi="Times New Roman" w:cs="Times New Roman"/>
          <w:sz w:val="28"/>
          <w:szCs w:val="28"/>
        </w:rPr>
        <w:t> обирає та уточнює педагог (вихователь, музичний керівни</w:t>
      </w:r>
      <w:r w:rsidR="00445990" w:rsidRPr="00F97C04">
        <w:rPr>
          <w:rFonts w:ascii="Times New Roman" w:eastAsia="Times New Roman" w:hAnsi="Times New Roman" w:cs="Times New Roman"/>
          <w:sz w:val="28"/>
          <w:szCs w:val="28"/>
        </w:rPr>
        <w:t>к</w:t>
      </w:r>
      <w:r w:rsidRPr="00F97C04">
        <w:rPr>
          <w:rFonts w:ascii="Times New Roman" w:eastAsia="Times New Roman" w:hAnsi="Times New Roman" w:cs="Times New Roman"/>
          <w:sz w:val="28"/>
          <w:szCs w:val="28"/>
        </w:rPr>
        <w:t>) самостійно, враховуючи конкретні умови роботи, забезпечуючи водно</w:t>
      </w:r>
      <w:r w:rsidRPr="00F97C04">
        <w:rPr>
          <w:rFonts w:ascii="Times New Roman" w:eastAsia="Times New Roman" w:hAnsi="Times New Roman" w:cs="Times New Roman"/>
          <w:sz w:val="28"/>
          <w:szCs w:val="28"/>
        </w:rPr>
        <w:lastRenderedPageBreak/>
        <w:t>час досягнення конкретних очікуваних результатів, зазначених в освітніх програмах.</w:t>
      </w:r>
    </w:p>
    <w:p w14:paraId="19C35307" w14:textId="77777777" w:rsidR="001B177C" w:rsidRPr="00F97C04" w:rsidRDefault="001B177C" w:rsidP="004B461D">
      <w:pPr>
        <w:shd w:val="clear" w:color="auto" w:fill="FFFFFF"/>
        <w:spacing w:before="180" w:after="180" w:line="240" w:lineRule="auto"/>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Рівномірно розподіляються види активності за основними видами діяльності протягом дня в залежності від бажань та інтересу дітей. Окрім занять, проводяться </w:t>
      </w:r>
      <w:r w:rsidRPr="00F97C04">
        <w:rPr>
          <w:rFonts w:ascii="Times New Roman" w:eastAsia="Times New Roman" w:hAnsi="Times New Roman" w:cs="Times New Roman"/>
          <w:sz w:val="28"/>
          <w:szCs w:val="28"/>
          <w:u w:val="single"/>
        </w:rPr>
        <w:t>інші форми спеціально організованої освітньої діяльності:</w:t>
      </w:r>
    </w:p>
    <w:p w14:paraId="7554F63A" w14:textId="77777777" w:rsidR="001B177C" w:rsidRPr="00F97C04" w:rsidRDefault="001B177C" w:rsidP="00F97C04">
      <w:pPr>
        <w:numPr>
          <w:ilvl w:val="0"/>
          <w:numId w:val="18"/>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ігри (дидактичні, сюжетно-рольові, рухливі, театралізовані, ігри з піском та водою та ін.);</w:t>
      </w:r>
    </w:p>
    <w:p w14:paraId="5777023C" w14:textId="77777777" w:rsidR="001B177C" w:rsidRPr="00F97C04" w:rsidRDefault="001B177C" w:rsidP="00F97C04">
      <w:pPr>
        <w:numPr>
          <w:ilvl w:val="0"/>
          <w:numId w:val="18"/>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спостереження;</w:t>
      </w:r>
    </w:p>
    <w:p w14:paraId="0B9D98AF" w14:textId="77777777" w:rsidR="001B177C" w:rsidRPr="00F97C04" w:rsidRDefault="001B177C" w:rsidP="00F97C04">
      <w:pPr>
        <w:numPr>
          <w:ilvl w:val="0"/>
          <w:numId w:val="18"/>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пошуково-дослідницька діяльність;</w:t>
      </w:r>
    </w:p>
    <w:p w14:paraId="37F71FBB" w14:textId="77777777" w:rsidR="001B177C" w:rsidRPr="00F97C04" w:rsidRDefault="001B177C" w:rsidP="00F97C04">
      <w:pPr>
        <w:numPr>
          <w:ilvl w:val="0"/>
          <w:numId w:val="18"/>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екскурсії;</w:t>
      </w:r>
    </w:p>
    <w:p w14:paraId="1E891E94" w14:textId="77777777" w:rsidR="001B177C" w:rsidRPr="00F97C04" w:rsidRDefault="001B177C" w:rsidP="00F97C04">
      <w:pPr>
        <w:numPr>
          <w:ilvl w:val="0"/>
          <w:numId w:val="18"/>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театралізована діяльність;</w:t>
      </w:r>
    </w:p>
    <w:p w14:paraId="0D66DED9" w14:textId="77777777" w:rsidR="001B177C" w:rsidRPr="00F97C04" w:rsidRDefault="001B177C" w:rsidP="00F97C04">
      <w:pPr>
        <w:numPr>
          <w:ilvl w:val="0"/>
          <w:numId w:val="18"/>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трудова діяльність тощо.</w:t>
      </w:r>
    </w:p>
    <w:p w14:paraId="3E7FDE75" w14:textId="77777777" w:rsidR="001B177C" w:rsidRPr="00F97C04" w:rsidRDefault="001B177C" w:rsidP="00F97C04">
      <w:pPr>
        <w:shd w:val="clear" w:color="auto" w:fill="FFFFFF"/>
        <w:spacing w:before="180" w:after="180" w:line="240" w:lineRule="auto"/>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Крім спеціально організованої освітньої діяльності, передбачається </w:t>
      </w:r>
      <w:r w:rsidRPr="00F97C04">
        <w:rPr>
          <w:rFonts w:ascii="Times New Roman" w:eastAsia="Times New Roman" w:hAnsi="Times New Roman" w:cs="Times New Roman"/>
          <w:sz w:val="28"/>
          <w:szCs w:val="28"/>
          <w:u w:val="single"/>
        </w:rPr>
        <w:t>самостійна діяльність дітей</w:t>
      </w:r>
      <w:r w:rsidRPr="00F97C04">
        <w:rPr>
          <w:rFonts w:ascii="Times New Roman" w:eastAsia="Times New Roman" w:hAnsi="Times New Roman" w:cs="Times New Roman"/>
          <w:sz w:val="28"/>
          <w:szCs w:val="28"/>
        </w:rPr>
        <w:t>: ігрова, художня, фізична.</w:t>
      </w:r>
    </w:p>
    <w:p w14:paraId="4A860E1D" w14:textId="77777777" w:rsidR="001B177C" w:rsidRPr="00F97C04" w:rsidRDefault="001B177C" w:rsidP="00F97C04">
      <w:pPr>
        <w:shd w:val="clear" w:color="auto" w:fill="FFFFFF"/>
        <w:spacing w:before="180" w:after="180" w:line="240" w:lineRule="auto"/>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За окремим планом педагоги здійснюють </w:t>
      </w:r>
      <w:r w:rsidRPr="00F97C04">
        <w:rPr>
          <w:rFonts w:ascii="Times New Roman" w:eastAsia="Times New Roman" w:hAnsi="Times New Roman" w:cs="Times New Roman"/>
          <w:sz w:val="28"/>
          <w:szCs w:val="28"/>
          <w:u w:val="single"/>
        </w:rPr>
        <w:t>індивідуальну роботу з дітьми.</w:t>
      </w:r>
    </w:p>
    <w:p w14:paraId="13D83FAF" w14:textId="77777777" w:rsidR="001B177C" w:rsidRPr="00F97C04" w:rsidRDefault="001B177C" w:rsidP="00F97C04">
      <w:pPr>
        <w:shd w:val="clear" w:color="auto" w:fill="FFFFFF"/>
        <w:spacing w:before="180" w:after="180" w:line="240" w:lineRule="auto"/>
        <w:jc w:val="both"/>
        <w:rPr>
          <w:rFonts w:ascii="Times New Roman" w:eastAsia="Times New Roman" w:hAnsi="Times New Roman" w:cs="Times New Roman"/>
          <w:sz w:val="28"/>
          <w:szCs w:val="28"/>
        </w:rPr>
      </w:pPr>
      <w:r w:rsidRPr="00F97C04">
        <w:rPr>
          <w:rFonts w:ascii="Times New Roman" w:eastAsia="Times New Roman" w:hAnsi="Times New Roman" w:cs="Times New Roman"/>
          <w:b/>
          <w:sz w:val="28"/>
          <w:szCs w:val="28"/>
          <w:u w:val="single"/>
        </w:rPr>
        <w:t>Фізичне виховання</w:t>
      </w:r>
      <w:r w:rsidRPr="00F97C04">
        <w:rPr>
          <w:rFonts w:ascii="Times New Roman" w:eastAsia="Times New Roman" w:hAnsi="Times New Roman" w:cs="Times New Roman"/>
          <w:sz w:val="28"/>
          <w:szCs w:val="28"/>
        </w:rPr>
        <w:t> дітей передбачає проведення:</w:t>
      </w:r>
    </w:p>
    <w:p w14:paraId="6A0FEB8C" w14:textId="77777777" w:rsidR="001B177C" w:rsidRPr="00F97C04" w:rsidRDefault="001B177C" w:rsidP="00F97C04">
      <w:pPr>
        <w:numPr>
          <w:ilvl w:val="0"/>
          <w:numId w:val="19"/>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ранкової гімнастики;</w:t>
      </w:r>
    </w:p>
    <w:p w14:paraId="7FCC44EE" w14:textId="77777777" w:rsidR="001B177C" w:rsidRPr="00F97C04" w:rsidRDefault="001B177C" w:rsidP="00F97C04">
      <w:pPr>
        <w:numPr>
          <w:ilvl w:val="0"/>
          <w:numId w:val="19"/>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гімнастики пробудження;</w:t>
      </w:r>
    </w:p>
    <w:p w14:paraId="5A7D4DF4" w14:textId="77777777" w:rsidR="001B177C" w:rsidRPr="00F97C04" w:rsidRDefault="001B177C" w:rsidP="00F97C04">
      <w:pPr>
        <w:numPr>
          <w:ilvl w:val="0"/>
          <w:numId w:val="19"/>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занять фізичною культурою;</w:t>
      </w:r>
    </w:p>
    <w:p w14:paraId="14246E46" w14:textId="77777777" w:rsidR="001B177C" w:rsidRPr="00F97C04" w:rsidRDefault="001B177C" w:rsidP="00F97C04">
      <w:pPr>
        <w:numPr>
          <w:ilvl w:val="0"/>
          <w:numId w:val="19"/>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рухливих ігор та ігор спортивного характеру;</w:t>
      </w:r>
    </w:p>
    <w:p w14:paraId="54A724BB" w14:textId="77777777" w:rsidR="001B177C" w:rsidRPr="00F97C04" w:rsidRDefault="001B177C" w:rsidP="00F97C04">
      <w:pPr>
        <w:numPr>
          <w:ilvl w:val="0"/>
          <w:numId w:val="19"/>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загартування;</w:t>
      </w:r>
    </w:p>
    <w:p w14:paraId="2B3907B5" w14:textId="77777777" w:rsidR="001B177C" w:rsidRPr="00F97C04" w:rsidRDefault="001B177C" w:rsidP="00F97C04">
      <w:pPr>
        <w:numPr>
          <w:ilvl w:val="0"/>
          <w:numId w:val="19"/>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фізкультурних хвилинок під час занять;</w:t>
      </w:r>
    </w:p>
    <w:p w14:paraId="45E96233" w14:textId="77777777" w:rsidR="001B177C" w:rsidRPr="00F97C04" w:rsidRDefault="001B177C" w:rsidP="00F97C04">
      <w:pPr>
        <w:numPr>
          <w:ilvl w:val="0"/>
          <w:numId w:val="19"/>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фізкультурних пауз між заняттями;</w:t>
      </w:r>
    </w:p>
    <w:p w14:paraId="25692841" w14:textId="77777777" w:rsidR="001B177C" w:rsidRPr="00F97C04" w:rsidRDefault="001B177C" w:rsidP="00F97C04">
      <w:pPr>
        <w:numPr>
          <w:ilvl w:val="0"/>
          <w:numId w:val="19"/>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фізкультурних комплексів під час денної прогулянки (дитячий туризм);</w:t>
      </w:r>
    </w:p>
    <w:p w14:paraId="4E3A0467" w14:textId="77777777" w:rsidR="001B177C" w:rsidRPr="00F97C04" w:rsidRDefault="001B177C" w:rsidP="00F97C04">
      <w:pPr>
        <w:numPr>
          <w:ilvl w:val="0"/>
          <w:numId w:val="19"/>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оздоровчих заходів.</w:t>
      </w:r>
    </w:p>
    <w:p w14:paraId="22C7C580" w14:textId="77777777" w:rsidR="001B177C" w:rsidRPr="00F97C04" w:rsidRDefault="001B177C" w:rsidP="00F97C04">
      <w:pPr>
        <w:shd w:val="clear" w:color="auto" w:fill="FFFFFF"/>
        <w:spacing w:before="180" w:after="180" w:line="240" w:lineRule="auto"/>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Вищезазначені форми організації освітнього процесу ЗДО реалізуються в рамках:</w:t>
      </w:r>
    </w:p>
    <w:p w14:paraId="64F0906C" w14:textId="78B88DFB" w:rsidR="001B177C" w:rsidRPr="00F97C04" w:rsidRDefault="001B177C" w:rsidP="00F97C04">
      <w:pPr>
        <w:numPr>
          <w:ilvl w:val="0"/>
          <w:numId w:val="20"/>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плану ро</w:t>
      </w:r>
      <w:r w:rsidR="00445990" w:rsidRPr="00F97C04">
        <w:rPr>
          <w:rFonts w:ascii="Times New Roman" w:eastAsia="Times New Roman" w:hAnsi="Times New Roman" w:cs="Times New Roman"/>
          <w:sz w:val="28"/>
          <w:szCs w:val="28"/>
        </w:rPr>
        <w:t>боти ЗДО яс</w:t>
      </w:r>
      <w:r w:rsidR="0006086B">
        <w:rPr>
          <w:rFonts w:ascii="Times New Roman" w:eastAsia="Times New Roman" w:hAnsi="Times New Roman" w:cs="Times New Roman"/>
          <w:sz w:val="28"/>
          <w:szCs w:val="28"/>
          <w:lang w:val="uk-UA"/>
        </w:rPr>
        <w:t>ел</w:t>
      </w:r>
      <w:r w:rsidR="004B461D">
        <w:rPr>
          <w:rFonts w:ascii="Times New Roman" w:eastAsia="Times New Roman" w:hAnsi="Times New Roman" w:cs="Times New Roman"/>
          <w:sz w:val="28"/>
          <w:szCs w:val="28"/>
        </w:rPr>
        <w:t>-садка</w:t>
      </w:r>
      <w:r w:rsidR="00445990" w:rsidRPr="00F97C04">
        <w:rPr>
          <w:rFonts w:ascii="Times New Roman" w:eastAsia="Times New Roman" w:hAnsi="Times New Roman" w:cs="Times New Roman"/>
          <w:sz w:val="28"/>
          <w:szCs w:val="28"/>
        </w:rPr>
        <w:t xml:space="preserve"> </w:t>
      </w:r>
      <w:r w:rsidR="006B126C" w:rsidRPr="00F97C04">
        <w:rPr>
          <w:rFonts w:ascii="Times New Roman" w:eastAsia="Times New Roman" w:hAnsi="Times New Roman" w:cs="Times New Roman"/>
          <w:sz w:val="28"/>
          <w:szCs w:val="28"/>
        </w:rPr>
        <w:t>«</w:t>
      </w:r>
      <w:r w:rsidR="006B126C" w:rsidRPr="00F97C04">
        <w:rPr>
          <w:rFonts w:ascii="Times New Roman" w:eastAsia="Times New Roman" w:hAnsi="Times New Roman" w:cs="Times New Roman"/>
          <w:sz w:val="28"/>
          <w:szCs w:val="28"/>
          <w:lang w:val="uk-UA"/>
        </w:rPr>
        <w:t>Сонечко</w:t>
      </w:r>
      <w:r w:rsidR="00445990" w:rsidRPr="00F97C04">
        <w:rPr>
          <w:rFonts w:ascii="Times New Roman" w:eastAsia="Times New Roman" w:hAnsi="Times New Roman" w:cs="Times New Roman"/>
          <w:sz w:val="28"/>
          <w:szCs w:val="28"/>
        </w:rPr>
        <w:t>» на 202</w:t>
      </w:r>
      <w:r w:rsidR="001C2AFD">
        <w:rPr>
          <w:rFonts w:ascii="Times New Roman" w:eastAsia="Times New Roman" w:hAnsi="Times New Roman" w:cs="Times New Roman"/>
          <w:sz w:val="28"/>
          <w:szCs w:val="28"/>
          <w:lang w:val="uk-UA"/>
        </w:rPr>
        <w:t>3</w:t>
      </w:r>
      <w:r w:rsidR="00445990" w:rsidRPr="00F97C04">
        <w:rPr>
          <w:rFonts w:ascii="Times New Roman" w:eastAsia="Times New Roman" w:hAnsi="Times New Roman" w:cs="Times New Roman"/>
          <w:sz w:val="28"/>
          <w:szCs w:val="28"/>
        </w:rPr>
        <w:t>-202</w:t>
      </w:r>
      <w:r w:rsidR="001C2AFD">
        <w:rPr>
          <w:rFonts w:ascii="Times New Roman" w:eastAsia="Times New Roman" w:hAnsi="Times New Roman" w:cs="Times New Roman"/>
          <w:sz w:val="28"/>
          <w:szCs w:val="28"/>
          <w:lang w:val="uk-UA"/>
        </w:rPr>
        <w:t>4</w:t>
      </w:r>
      <w:r w:rsidR="004B461D">
        <w:rPr>
          <w:rFonts w:ascii="Times New Roman" w:eastAsia="Times New Roman" w:hAnsi="Times New Roman" w:cs="Times New Roman"/>
          <w:sz w:val="28"/>
          <w:szCs w:val="28"/>
        </w:rPr>
        <w:t xml:space="preserve"> навчальний рік</w:t>
      </w:r>
      <w:r w:rsidRPr="00F97C04">
        <w:rPr>
          <w:rFonts w:ascii="Times New Roman" w:eastAsia="Times New Roman" w:hAnsi="Times New Roman" w:cs="Times New Roman"/>
          <w:sz w:val="28"/>
          <w:szCs w:val="28"/>
        </w:rPr>
        <w:t>;</w:t>
      </w:r>
    </w:p>
    <w:p w14:paraId="7BE15FAA" w14:textId="77777777" w:rsidR="001B177C" w:rsidRPr="00F97C04" w:rsidRDefault="00445990" w:rsidP="00F97C04">
      <w:pPr>
        <w:numPr>
          <w:ilvl w:val="0"/>
          <w:numId w:val="20"/>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 xml:space="preserve">режиму </w:t>
      </w:r>
      <w:r w:rsidR="00023534" w:rsidRPr="00F97C04">
        <w:rPr>
          <w:rFonts w:ascii="Times New Roman" w:eastAsia="Times New Roman" w:hAnsi="Times New Roman" w:cs="Times New Roman"/>
          <w:sz w:val="28"/>
          <w:szCs w:val="28"/>
        </w:rPr>
        <w:t>роботи ЗДО</w:t>
      </w:r>
      <w:r w:rsidR="001B177C" w:rsidRPr="00F97C04">
        <w:rPr>
          <w:rFonts w:ascii="Times New Roman" w:eastAsia="Times New Roman" w:hAnsi="Times New Roman" w:cs="Times New Roman"/>
          <w:sz w:val="28"/>
          <w:szCs w:val="28"/>
        </w:rPr>
        <w:t>.</w:t>
      </w:r>
    </w:p>
    <w:p w14:paraId="101FF432" w14:textId="77777777" w:rsidR="001B177C" w:rsidRPr="00F97C04" w:rsidRDefault="001B177C" w:rsidP="00F97C04">
      <w:pPr>
        <w:shd w:val="clear" w:color="auto" w:fill="FFFFFF"/>
        <w:spacing w:before="180" w:after="180" w:line="240" w:lineRule="auto"/>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За окремим планом у закладі організовується </w:t>
      </w:r>
      <w:r w:rsidRPr="00F97C04">
        <w:rPr>
          <w:rFonts w:ascii="Times New Roman" w:eastAsia="Times New Roman" w:hAnsi="Times New Roman" w:cs="Times New Roman"/>
          <w:sz w:val="28"/>
          <w:szCs w:val="28"/>
          <w:u w:val="single"/>
        </w:rPr>
        <w:t>оздоровлення дітей</w:t>
      </w:r>
      <w:r w:rsidRPr="00F97C04">
        <w:rPr>
          <w:rFonts w:ascii="Times New Roman" w:eastAsia="Times New Roman" w:hAnsi="Times New Roman" w:cs="Times New Roman"/>
          <w:sz w:val="28"/>
          <w:szCs w:val="28"/>
        </w:rPr>
        <w:t>, під час якого освітній процес організовується в наступних формах:</w:t>
      </w:r>
    </w:p>
    <w:p w14:paraId="34E7EA52" w14:textId="77777777" w:rsidR="001B177C" w:rsidRPr="00F97C04" w:rsidRDefault="001B177C" w:rsidP="00F97C04">
      <w:pPr>
        <w:numPr>
          <w:ilvl w:val="0"/>
          <w:numId w:val="21"/>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ранкова гімнастика та гімнастика пробудження;</w:t>
      </w:r>
    </w:p>
    <w:p w14:paraId="4015228E" w14:textId="77777777" w:rsidR="001B177C" w:rsidRPr="00F97C04" w:rsidRDefault="001B177C" w:rsidP="00F97C04">
      <w:pPr>
        <w:numPr>
          <w:ilvl w:val="0"/>
          <w:numId w:val="21"/>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дозований біг, ходьба по траві, піску, по «доріжці здоров’я», обливання ніг прохолодною водою;</w:t>
      </w:r>
    </w:p>
    <w:p w14:paraId="05DB8877" w14:textId="77777777" w:rsidR="001B177C" w:rsidRPr="00F97C04" w:rsidRDefault="001B177C" w:rsidP="00F97C04">
      <w:pPr>
        <w:numPr>
          <w:ilvl w:val="0"/>
          <w:numId w:val="21"/>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рухливі та спортивні ігри;</w:t>
      </w:r>
    </w:p>
    <w:p w14:paraId="520EFFC4" w14:textId="77777777" w:rsidR="001B177C" w:rsidRPr="00F97C04" w:rsidRDefault="001B177C" w:rsidP="00F97C04">
      <w:pPr>
        <w:numPr>
          <w:ilvl w:val="0"/>
          <w:numId w:val="21"/>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процедури прийняття сонячних та повітряних ванн;</w:t>
      </w:r>
    </w:p>
    <w:p w14:paraId="2476E76F" w14:textId="77777777" w:rsidR="001B177C" w:rsidRPr="00F97C04" w:rsidRDefault="001B177C" w:rsidP="00F97C04">
      <w:pPr>
        <w:numPr>
          <w:ilvl w:val="0"/>
          <w:numId w:val="21"/>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екскурсії, цільові прогулянки;</w:t>
      </w:r>
    </w:p>
    <w:p w14:paraId="00995004" w14:textId="77777777" w:rsidR="001B177C" w:rsidRPr="00F97C04" w:rsidRDefault="001B177C" w:rsidP="00F97C04">
      <w:pPr>
        <w:numPr>
          <w:ilvl w:val="0"/>
          <w:numId w:val="21"/>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продуктивні види діяльності;</w:t>
      </w:r>
    </w:p>
    <w:p w14:paraId="149F4FE5" w14:textId="77777777" w:rsidR="001B177C" w:rsidRPr="00F97C04" w:rsidRDefault="001B177C" w:rsidP="00F97C04">
      <w:pPr>
        <w:numPr>
          <w:ilvl w:val="0"/>
          <w:numId w:val="21"/>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ігри з водою, піском;</w:t>
      </w:r>
    </w:p>
    <w:p w14:paraId="3EC8BEA3" w14:textId="77777777" w:rsidR="001B177C" w:rsidRPr="00F97C04" w:rsidRDefault="001B177C" w:rsidP="00F97C04">
      <w:pPr>
        <w:numPr>
          <w:ilvl w:val="0"/>
          <w:numId w:val="21"/>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lastRenderedPageBreak/>
        <w:t>конструктивно-будівельні та творчі ігри;</w:t>
      </w:r>
    </w:p>
    <w:p w14:paraId="36464C45" w14:textId="77777777" w:rsidR="001B177C" w:rsidRPr="00F97C04" w:rsidRDefault="001B177C" w:rsidP="00F97C04">
      <w:pPr>
        <w:numPr>
          <w:ilvl w:val="0"/>
          <w:numId w:val="21"/>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пошуково-дослідницька діяльність;</w:t>
      </w:r>
    </w:p>
    <w:p w14:paraId="41E8B527" w14:textId="77777777" w:rsidR="001B177C" w:rsidRPr="00F97C04" w:rsidRDefault="001B177C" w:rsidP="00F97C04">
      <w:pPr>
        <w:numPr>
          <w:ilvl w:val="0"/>
          <w:numId w:val="21"/>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організація трудової діяльності;</w:t>
      </w:r>
    </w:p>
    <w:p w14:paraId="177A7AF4" w14:textId="77777777" w:rsidR="001B177C" w:rsidRPr="00F97C04" w:rsidRDefault="001B177C" w:rsidP="00F97C04">
      <w:pPr>
        <w:numPr>
          <w:ilvl w:val="0"/>
          <w:numId w:val="21"/>
        </w:numPr>
        <w:shd w:val="clear" w:color="auto" w:fill="FFFFFF"/>
        <w:spacing w:after="0" w:line="240" w:lineRule="auto"/>
        <w:ind w:left="480"/>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літературні розваги, конкурси малюнків;</w:t>
      </w:r>
    </w:p>
    <w:p w14:paraId="50CB97B0" w14:textId="77777777" w:rsidR="001B177C" w:rsidRPr="00F97C04" w:rsidRDefault="001B177C" w:rsidP="00F97C04">
      <w:pPr>
        <w:numPr>
          <w:ilvl w:val="0"/>
          <w:numId w:val="21"/>
        </w:numPr>
        <w:shd w:val="clear" w:color="auto" w:fill="FFFFFF"/>
        <w:spacing w:after="0" w:line="240" w:lineRule="auto"/>
        <w:ind w:left="480"/>
        <w:jc w:val="both"/>
        <w:rPr>
          <w:rFonts w:ascii="Times New Roman" w:eastAsia="Times New Roman" w:hAnsi="Times New Roman" w:cs="Times New Roman"/>
          <w:color w:val="045381"/>
          <w:sz w:val="28"/>
          <w:szCs w:val="28"/>
        </w:rPr>
      </w:pPr>
      <w:r w:rsidRPr="00F97C04">
        <w:rPr>
          <w:rFonts w:ascii="Times New Roman" w:eastAsia="Times New Roman" w:hAnsi="Times New Roman" w:cs="Times New Roman"/>
          <w:sz w:val="28"/>
          <w:szCs w:val="28"/>
        </w:rPr>
        <w:t>змагання, різноманітні конкурси, естафети</w:t>
      </w:r>
      <w:r w:rsidRPr="00F97C04">
        <w:rPr>
          <w:rFonts w:ascii="Times New Roman" w:eastAsia="Times New Roman" w:hAnsi="Times New Roman" w:cs="Times New Roman"/>
          <w:color w:val="045381"/>
          <w:sz w:val="28"/>
          <w:szCs w:val="28"/>
        </w:rPr>
        <w:t>.</w:t>
      </w:r>
    </w:p>
    <w:p w14:paraId="2D872BDB" w14:textId="103164F5" w:rsidR="001B177C" w:rsidRPr="00ED4586" w:rsidRDefault="001B177C" w:rsidP="00F97C04">
      <w:pPr>
        <w:shd w:val="clear" w:color="auto" w:fill="FFFFFF"/>
        <w:spacing w:before="180" w:after="180" w:line="240" w:lineRule="auto"/>
        <w:jc w:val="both"/>
        <w:rPr>
          <w:rFonts w:ascii="Times New Roman" w:eastAsia="Times New Roman" w:hAnsi="Times New Roman" w:cs="Times New Roman"/>
          <w:sz w:val="28"/>
          <w:szCs w:val="28"/>
        </w:rPr>
      </w:pPr>
      <w:r w:rsidRPr="00ED4586">
        <w:rPr>
          <w:rFonts w:ascii="Times New Roman" w:eastAsia="Times New Roman" w:hAnsi="Times New Roman" w:cs="Times New Roman"/>
          <w:b/>
          <w:sz w:val="28"/>
          <w:szCs w:val="28"/>
          <w:u w:val="single"/>
        </w:rPr>
        <w:t xml:space="preserve">Робота з </w:t>
      </w:r>
      <w:r w:rsidR="001C2AFD" w:rsidRPr="00ED4586">
        <w:rPr>
          <w:rFonts w:ascii="Times New Roman" w:eastAsia="Times New Roman" w:hAnsi="Times New Roman" w:cs="Times New Roman"/>
          <w:b/>
          <w:sz w:val="28"/>
          <w:szCs w:val="28"/>
          <w:u w:val="single"/>
        </w:rPr>
        <w:t>батьками</w:t>
      </w:r>
      <w:r w:rsidR="001C2AFD" w:rsidRPr="00ED4586">
        <w:rPr>
          <w:rFonts w:ascii="Times New Roman" w:eastAsia="Times New Roman" w:hAnsi="Times New Roman" w:cs="Times New Roman"/>
          <w:sz w:val="28"/>
          <w:szCs w:val="28"/>
        </w:rPr>
        <w:t> або</w:t>
      </w:r>
      <w:r w:rsidRPr="00ED4586">
        <w:rPr>
          <w:rFonts w:ascii="Times New Roman" w:eastAsia="Times New Roman" w:hAnsi="Times New Roman" w:cs="Times New Roman"/>
          <w:sz w:val="28"/>
          <w:szCs w:val="28"/>
        </w:rPr>
        <w:t xml:space="preserve"> особами, які їх</w:t>
      </w:r>
      <w:r w:rsidR="0006086B" w:rsidRPr="00ED4586">
        <w:rPr>
          <w:rFonts w:ascii="Times New Roman" w:eastAsia="Times New Roman" w:hAnsi="Times New Roman" w:cs="Times New Roman"/>
          <w:sz w:val="28"/>
          <w:szCs w:val="28"/>
        </w:rPr>
        <w:t xml:space="preserve"> замінюють і дітьми (віком від 2</w:t>
      </w:r>
      <w:r w:rsidRPr="00ED4586">
        <w:rPr>
          <w:rFonts w:ascii="Times New Roman" w:eastAsia="Times New Roman" w:hAnsi="Times New Roman" w:cs="Times New Roman"/>
          <w:sz w:val="28"/>
          <w:szCs w:val="28"/>
        </w:rPr>
        <w:t xml:space="preserve"> до 5 років) проводиться підгрупами та індивідуально згідно річного плану роботи. Щомісяця у перспективному плані роботи вихователі зазначають форми роботи з батьками на вказаний місяць. Таким чином, плануючи роботу з батьками, вихователі здійснюють її систематично та у повному обсязі.</w:t>
      </w:r>
    </w:p>
    <w:p w14:paraId="35AA4022" w14:textId="77777777" w:rsidR="007913FE" w:rsidRPr="00F97C04" w:rsidRDefault="001B177C" w:rsidP="00F97C04">
      <w:pPr>
        <w:shd w:val="clear" w:color="auto" w:fill="FFFFFF"/>
        <w:spacing w:before="180" w:after="180" w:line="240" w:lineRule="auto"/>
        <w:jc w:val="both"/>
        <w:rPr>
          <w:rFonts w:ascii="Times New Roman" w:eastAsia="Times New Roman" w:hAnsi="Times New Roman" w:cs="Times New Roman"/>
          <w:sz w:val="28"/>
          <w:szCs w:val="28"/>
        </w:rPr>
      </w:pPr>
      <w:r w:rsidRPr="00F97C04">
        <w:rPr>
          <w:rFonts w:ascii="Times New Roman" w:eastAsia="Times New Roman" w:hAnsi="Times New Roman" w:cs="Times New Roman"/>
          <w:sz w:val="28"/>
          <w:szCs w:val="28"/>
        </w:rPr>
        <w:t>Також з метою поширення серед батьків психолого-педагогічних та фізіологічних знань про дітей раннього та дошкільного віку, доступності здобуття дошкільної освіти педа</w:t>
      </w:r>
      <w:r w:rsidR="00E8202D">
        <w:rPr>
          <w:rFonts w:ascii="Times New Roman" w:eastAsia="Times New Roman" w:hAnsi="Times New Roman" w:cs="Times New Roman"/>
          <w:sz w:val="28"/>
          <w:szCs w:val="28"/>
        </w:rPr>
        <w:t xml:space="preserve">гогічний колектив </w:t>
      </w:r>
      <w:r w:rsidR="006B126C">
        <w:rPr>
          <w:rFonts w:ascii="Times New Roman" w:eastAsia="Times New Roman" w:hAnsi="Times New Roman" w:cs="Times New Roman"/>
          <w:sz w:val="28"/>
          <w:szCs w:val="28"/>
        </w:rPr>
        <w:t>ЗДО</w:t>
      </w:r>
      <w:r w:rsidR="006B126C" w:rsidRPr="00F97C04">
        <w:rPr>
          <w:rFonts w:ascii="Times New Roman" w:eastAsia="Times New Roman" w:hAnsi="Times New Roman" w:cs="Times New Roman"/>
          <w:sz w:val="28"/>
          <w:szCs w:val="28"/>
        </w:rPr>
        <w:t xml:space="preserve"> «</w:t>
      </w:r>
      <w:r w:rsidR="00E8202D">
        <w:rPr>
          <w:rFonts w:ascii="Times New Roman" w:eastAsia="Times New Roman" w:hAnsi="Times New Roman" w:cs="Times New Roman"/>
          <w:sz w:val="28"/>
          <w:szCs w:val="28"/>
          <w:lang w:val="uk-UA"/>
        </w:rPr>
        <w:t>Сонечко</w:t>
      </w:r>
      <w:r w:rsidRPr="00F97C04">
        <w:rPr>
          <w:rFonts w:ascii="Times New Roman" w:eastAsia="Times New Roman" w:hAnsi="Times New Roman" w:cs="Times New Roman"/>
          <w:sz w:val="28"/>
          <w:szCs w:val="28"/>
        </w:rPr>
        <w:t>» здійснює соціально-педагогічний патронат сімей, діти яких за станом здоров’я та з інших причин не відвідують заклад дошкільної освіти, але проживають на його території обслуговування.</w:t>
      </w:r>
    </w:p>
    <w:p w14:paraId="5F6B2E71" w14:textId="77777777" w:rsidR="00441968" w:rsidRPr="00F97C04" w:rsidRDefault="00441968" w:rsidP="00F97C04">
      <w:pPr>
        <w:pStyle w:val="a3"/>
        <w:shd w:val="clear" w:color="auto" w:fill="FFFFFF"/>
        <w:spacing w:before="0" w:beforeAutospacing="0" w:after="0" w:afterAutospacing="0" w:line="276" w:lineRule="auto"/>
        <w:jc w:val="both"/>
        <w:rPr>
          <w:b/>
          <w:bCs/>
          <w:sz w:val="28"/>
          <w:szCs w:val="28"/>
          <w:lang w:val="uk-UA"/>
        </w:rPr>
      </w:pPr>
      <w:r w:rsidRPr="00F97C04">
        <w:rPr>
          <w:b/>
          <w:bCs/>
          <w:sz w:val="28"/>
          <w:szCs w:val="28"/>
          <w:lang w:val="uk-UA"/>
        </w:rPr>
        <w:t>Розділ І</w:t>
      </w:r>
      <w:r w:rsidRPr="00F97C04">
        <w:rPr>
          <w:b/>
          <w:bCs/>
          <w:sz w:val="28"/>
          <w:szCs w:val="28"/>
        </w:rPr>
        <w:t>V</w:t>
      </w:r>
      <w:r w:rsidRPr="00F97C04">
        <w:rPr>
          <w:b/>
          <w:bCs/>
          <w:sz w:val="28"/>
          <w:szCs w:val="28"/>
          <w:lang w:val="uk-UA"/>
        </w:rPr>
        <w:t>. УМОВИ ЗАБЕЗПЕЧЕННЯ ЯКОСТІ ДОШКІЛЬНОЇ ОСВІТИ</w:t>
      </w:r>
      <w:r w:rsidR="00C17986" w:rsidRPr="00F97C04">
        <w:rPr>
          <w:b/>
          <w:bCs/>
          <w:sz w:val="28"/>
          <w:szCs w:val="28"/>
          <w:lang w:val="uk-UA"/>
        </w:rPr>
        <w:t xml:space="preserve"> В УМОВАХ ВОЄННОГО СТАНУ</w:t>
      </w:r>
    </w:p>
    <w:p w14:paraId="2DE199F1" w14:textId="77777777" w:rsidR="00C17986" w:rsidRPr="00F97C04" w:rsidRDefault="00C17986" w:rsidP="00F97C04">
      <w:pPr>
        <w:pStyle w:val="a3"/>
        <w:shd w:val="clear" w:color="auto" w:fill="FFFFFF"/>
        <w:spacing w:before="0" w:beforeAutospacing="0" w:after="0" w:afterAutospacing="0" w:line="276" w:lineRule="auto"/>
        <w:jc w:val="both"/>
        <w:rPr>
          <w:sz w:val="28"/>
          <w:szCs w:val="28"/>
          <w:lang w:val="uk-UA"/>
        </w:rPr>
      </w:pPr>
      <w:r w:rsidRPr="00F97C04">
        <w:rPr>
          <w:sz w:val="28"/>
          <w:szCs w:val="28"/>
          <w:lang w:val="uk-UA"/>
        </w:rPr>
        <w:t>Важливим завданням дошкільної освіти є забезпечення необхідних умов для розвитку, освіти, повноцінної соціалізації дітей і створення безпечного освітнього середовища.</w:t>
      </w:r>
    </w:p>
    <w:p w14:paraId="42DB73D0" w14:textId="77777777" w:rsidR="00C17986" w:rsidRPr="00F97C04" w:rsidRDefault="00C17986" w:rsidP="00F97C04">
      <w:pPr>
        <w:pStyle w:val="a3"/>
        <w:shd w:val="clear" w:color="auto" w:fill="FFFFFF"/>
        <w:spacing w:before="0" w:beforeAutospacing="0" w:after="0" w:afterAutospacing="0" w:line="276" w:lineRule="auto"/>
        <w:jc w:val="both"/>
        <w:rPr>
          <w:sz w:val="28"/>
          <w:szCs w:val="28"/>
          <w:lang w:val="uk-UA"/>
        </w:rPr>
      </w:pPr>
      <w:r w:rsidRPr="00F97C04">
        <w:rPr>
          <w:sz w:val="28"/>
          <w:szCs w:val="28"/>
        </w:rPr>
        <w:t>Першочерговими завданнями ЗДО у воєнний час є:</w:t>
      </w:r>
    </w:p>
    <w:p w14:paraId="77F6D46A" w14:textId="77777777" w:rsidR="00C17986" w:rsidRPr="00F97C04" w:rsidRDefault="00C17986" w:rsidP="00F97C04">
      <w:pPr>
        <w:pStyle w:val="a3"/>
        <w:shd w:val="clear" w:color="auto" w:fill="FFFFFF"/>
        <w:spacing w:before="0" w:beforeAutospacing="0" w:after="0" w:afterAutospacing="0" w:line="276" w:lineRule="auto"/>
        <w:jc w:val="both"/>
        <w:rPr>
          <w:sz w:val="28"/>
          <w:szCs w:val="28"/>
          <w:lang w:val="uk-UA"/>
        </w:rPr>
      </w:pPr>
      <w:r w:rsidRPr="00F97C04">
        <w:rPr>
          <w:sz w:val="28"/>
          <w:szCs w:val="28"/>
          <w:lang w:val="uk-UA"/>
        </w:rPr>
        <w:t xml:space="preserve"> - налагодження ефективної комунікації учасників освітнього процесу;</w:t>
      </w:r>
    </w:p>
    <w:p w14:paraId="533FEF40" w14:textId="77777777" w:rsidR="00C17986" w:rsidRPr="00F97C04" w:rsidRDefault="00C17986" w:rsidP="00F97C04">
      <w:pPr>
        <w:pStyle w:val="a3"/>
        <w:shd w:val="clear" w:color="auto" w:fill="FFFFFF"/>
        <w:spacing w:before="0" w:beforeAutospacing="0" w:after="0" w:afterAutospacing="0" w:line="276" w:lineRule="auto"/>
        <w:jc w:val="both"/>
        <w:rPr>
          <w:sz w:val="28"/>
          <w:szCs w:val="28"/>
          <w:lang w:val="uk-UA"/>
        </w:rPr>
      </w:pPr>
      <w:r w:rsidRPr="00F97C04">
        <w:rPr>
          <w:sz w:val="28"/>
          <w:szCs w:val="28"/>
          <w:lang w:val="uk-UA"/>
        </w:rPr>
        <w:t xml:space="preserve"> - відновлення освітнього процесу; </w:t>
      </w:r>
    </w:p>
    <w:p w14:paraId="56CA571F" w14:textId="77777777" w:rsidR="00C17986" w:rsidRPr="00F97C04" w:rsidRDefault="00C17986" w:rsidP="00F97C04">
      <w:pPr>
        <w:pStyle w:val="a3"/>
        <w:shd w:val="clear" w:color="auto" w:fill="FFFFFF"/>
        <w:spacing w:before="0" w:beforeAutospacing="0" w:after="0" w:afterAutospacing="0" w:line="276" w:lineRule="auto"/>
        <w:jc w:val="both"/>
        <w:rPr>
          <w:sz w:val="28"/>
          <w:szCs w:val="28"/>
          <w:lang w:val="uk-UA"/>
        </w:rPr>
      </w:pPr>
      <w:r w:rsidRPr="00F97C04">
        <w:rPr>
          <w:sz w:val="28"/>
          <w:szCs w:val="28"/>
          <w:lang w:val="uk-UA"/>
        </w:rPr>
        <w:t>- зарахування до закладу дітей раннього та дошкільного віку із числа внутрішньо переміщених осіб за місцем тимчасового проживання;</w:t>
      </w:r>
    </w:p>
    <w:p w14:paraId="2B7D172E" w14:textId="77777777" w:rsidR="00C17986" w:rsidRPr="00F97C04" w:rsidRDefault="00C17986" w:rsidP="00F97C04">
      <w:pPr>
        <w:pStyle w:val="a3"/>
        <w:shd w:val="clear" w:color="auto" w:fill="FFFFFF"/>
        <w:spacing w:before="0" w:beforeAutospacing="0" w:after="0" w:afterAutospacing="0" w:line="276" w:lineRule="auto"/>
        <w:jc w:val="both"/>
        <w:rPr>
          <w:sz w:val="28"/>
          <w:szCs w:val="28"/>
          <w:lang w:val="uk-UA"/>
        </w:rPr>
      </w:pPr>
      <w:r w:rsidRPr="00F97C04">
        <w:rPr>
          <w:sz w:val="28"/>
          <w:szCs w:val="28"/>
          <w:lang w:val="uk-UA"/>
        </w:rPr>
        <w:t xml:space="preserve"> - організація освітнього процесу в ЗДО для всіх дітей;</w:t>
      </w:r>
    </w:p>
    <w:p w14:paraId="78EF0E28" w14:textId="77777777" w:rsidR="00C17986" w:rsidRPr="00F97C04" w:rsidRDefault="00C17986" w:rsidP="00F97C04">
      <w:pPr>
        <w:pStyle w:val="a3"/>
        <w:shd w:val="clear" w:color="auto" w:fill="FFFFFF"/>
        <w:spacing w:before="0" w:beforeAutospacing="0" w:after="0" w:afterAutospacing="0" w:line="276" w:lineRule="auto"/>
        <w:jc w:val="both"/>
        <w:rPr>
          <w:sz w:val="28"/>
          <w:szCs w:val="28"/>
          <w:lang w:val="uk-UA"/>
        </w:rPr>
      </w:pPr>
      <w:r w:rsidRPr="00F97C04">
        <w:rPr>
          <w:sz w:val="28"/>
          <w:szCs w:val="28"/>
          <w:lang w:val="uk-UA"/>
        </w:rPr>
        <w:t xml:space="preserve"> - своєчасне надання керівником ЗДО запиту до засновника щодо наявності проблем і можливих шляхів їх вирішення; </w:t>
      </w:r>
    </w:p>
    <w:p w14:paraId="05FF1B8E" w14:textId="77777777" w:rsidR="00C17986" w:rsidRPr="00F97C04" w:rsidRDefault="00C17986" w:rsidP="00F97C04">
      <w:pPr>
        <w:pStyle w:val="a3"/>
        <w:shd w:val="clear" w:color="auto" w:fill="FFFFFF"/>
        <w:spacing w:before="0" w:beforeAutospacing="0" w:after="0" w:afterAutospacing="0" w:line="276" w:lineRule="auto"/>
        <w:jc w:val="both"/>
        <w:rPr>
          <w:sz w:val="28"/>
          <w:szCs w:val="28"/>
          <w:lang w:val="uk-UA"/>
        </w:rPr>
      </w:pPr>
      <w:r w:rsidRPr="00F97C04">
        <w:rPr>
          <w:sz w:val="28"/>
          <w:szCs w:val="28"/>
          <w:lang w:val="uk-UA"/>
        </w:rPr>
        <w:t>- створення у ЗДО безпечних умов для всіх учасників освітнього процесу;</w:t>
      </w:r>
    </w:p>
    <w:p w14:paraId="26D0D65A" w14:textId="77777777" w:rsidR="00C17986" w:rsidRPr="00F97C04" w:rsidRDefault="00C17986" w:rsidP="00F97C04">
      <w:pPr>
        <w:pStyle w:val="a3"/>
        <w:shd w:val="clear" w:color="auto" w:fill="FFFFFF"/>
        <w:spacing w:before="0" w:beforeAutospacing="0" w:after="0" w:afterAutospacing="0" w:line="276" w:lineRule="auto"/>
        <w:jc w:val="both"/>
        <w:rPr>
          <w:sz w:val="28"/>
          <w:szCs w:val="28"/>
          <w:lang w:val="uk-UA"/>
        </w:rPr>
      </w:pPr>
      <w:r w:rsidRPr="00F97C04">
        <w:rPr>
          <w:sz w:val="28"/>
          <w:szCs w:val="28"/>
          <w:lang w:val="uk-UA"/>
        </w:rPr>
        <w:t xml:space="preserve"> - здійснення інформаційної підтримки та психологічного супроводу учасників освітнього процесу.</w:t>
      </w:r>
    </w:p>
    <w:p w14:paraId="34BC0447" w14:textId="77777777" w:rsidR="00C17986" w:rsidRPr="00F97C04" w:rsidRDefault="00C17986" w:rsidP="00F97C04">
      <w:pPr>
        <w:pStyle w:val="a3"/>
        <w:shd w:val="clear" w:color="auto" w:fill="FFFFFF"/>
        <w:spacing w:before="0" w:beforeAutospacing="0" w:after="0" w:afterAutospacing="0" w:line="276" w:lineRule="auto"/>
        <w:jc w:val="both"/>
        <w:rPr>
          <w:sz w:val="28"/>
          <w:szCs w:val="28"/>
          <w:lang w:val="uk-UA"/>
        </w:rPr>
      </w:pPr>
      <w:r w:rsidRPr="00F97C04">
        <w:rPr>
          <w:sz w:val="28"/>
          <w:szCs w:val="28"/>
          <w:lang w:val="uk-UA"/>
        </w:rPr>
        <w:t xml:space="preserve">    В умовах військових дій найбільшої актуальності набувають системи комунікації з дітьми, їхніми батьками, сім’ями, педагогами, що дає змогу встановити швидкий обмін інформацією, мобільність зворотного зв’язку.</w:t>
      </w:r>
    </w:p>
    <w:p w14:paraId="2BFCD982" w14:textId="77777777" w:rsidR="00A37DAB" w:rsidRPr="00F97C04" w:rsidRDefault="00C17986" w:rsidP="00F97C04">
      <w:pPr>
        <w:pStyle w:val="a3"/>
        <w:shd w:val="clear" w:color="auto" w:fill="FFFFFF"/>
        <w:spacing w:before="0" w:beforeAutospacing="0" w:after="0" w:afterAutospacing="0" w:line="276" w:lineRule="auto"/>
        <w:jc w:val="both"/>
        <w:rPr>
          <w:sz w:val="28"/>
          <w:szCs w:val="28"/>
          <w:lang w:val="uk-UA"/>
        </w:rPr>
      </w:pPr>
      <w:r w:rsidRPr="00F97C04">
        <w:rPr>
          <w:sz w:val="28"/>
          <w:szCs w:val="28"/>
          <w:lang w:val="uk-UA"/>
        </w:rPr>
        <w:t>ЗДО за допомогою сайту  організовуватиме взаємодію всіх учасників освітнього процесу й створюватиме віртуальну бібліотеку, своєрідний банк освітніх ресурсів, постійно оновлюватиме й поповнюватиме інформаційне наповнен</w:t>
      </w:r>
      <w:r w:rsidR="00A37DAB" w:rsidRPr="00F97C04">
        <w:rPr>
          <w:sz w:val="28"/>
          <w:szCs w:val="28"/>
          <w:lang w:val="uk-UA"/>
        </w:rPr>
        <w:t>ня сайту.</w:t>
      </w:r>
    </w:p>
    <w:p w14:paraId="1E310F2B" w14:textId="77777777" w:rsidR="00A37DAB" w:rsidRPr="00F97C04" w:rsidRDefault="00A37DAB" w:rsidP="00F97C04">
      <w:pPr>
        <w:pStyle w:val="a3"/>
        <w:shd w:val="clear" w:color="auto" w:fill="FFFFFF"/>
        <w:spacing w:before="0" w:beforeAutospacing="0" w:after="0" w:afterAutospacing="0" w:line="276" w:lineRule="auto"/>
        <w:jc w:val="both"/>
        <w:rPr>
          <w:sz w:val="28"/>
          <w:szCs w:val="28"/>
          <w:lang w:val="uk-UA"/>
        </w:rPr>
      </w:pPr>
      <w:r w:rsidRPr="00F97C04">
        <w:rPr>
          <w:sz w:val="28"/>
          <w:szCs w:val="28"/>
        </w:rPr>
        <w:lastRenderedPageBreak/>
        <w:t>Задля забезпечення ефективності комунікації з батьками, вихователями й усіма, хто задіяний в освітньому процесі, рекомендовано обрати оптимальні для здійснення кожного конкретного завдання канали комунікації. Основними формами онлайн-комунікацій є: відеоконференція, форум, чат, блог, електронна пошта, анкетування, соціальні мережі.</w:t>
      </w:r>
    </w:p>
    <w:p w14:paraId="5B1FAE46" w14:textId="77777777" w:rsidR="00A37DAB" w:rsidRPr="00F97C04" w:rsidRDefault="00A37DAB" w:rsidP="00F97C04">
      <w:pPr>
        <w:pStyle w:val="a3"/>
        <w:shd w:val="clear" w:color="auto" w:fill="FFFFFF"/>
        <w:spacing w:before="0" w:beforeAutospacing="0" w:after="0" w:afterAutospacing="0" w:line="276" w:lineRule="auto"/>
        <w:jc w:val="both"/>
        <w:rPr>
          <w:sz w:val="28"/>
          <w:szCs w:val="28"/>
          <w:lang w:val="uk-UA"/>
        </w:rPr>
      </w:pPr>
      <w:r w:rsidRPr="00F97C04">
        <w:rPr>
          <w:sz w:val="28"/>
          <w:szCs w:val="28"/>
          <w:lang w:val="uk-UA"/>
        </w:rPr>
        <w:t>Відповідно до рекомендацій щодо забезпечення якості дошкільної освіти в умовах війни педагогам закладу, що стосуються ключових завдань та кроків їх реалізації, що допоможуть консолідувати зусилля всіх учасників освітнього процесу задля забезпечення необхідних умов для освіти, повноцінної соціалізації дитини й створення безпечного освітнього середовища у воєнний час.</w:t>
      </w:r>
    </w:p>
    <w:p w14:paraId="696DA279" w14:textId="77777777" w:rsidR="00A37DAB" w:rsidRPr="00F97C04" w:rsidRDefault="00A37DAB" w:rsidP="00F97C04">
      <w:pPr>
        <w:pStyle w:val="a3"/>
        <w:shd w:val="clear" w:color="auto" w:fill="FFFFFF"/>
        <w:spacing w:before="0" w:beforeAutospacing="0" w:after="0" w:afterAutospacing="0" w:line="276" w:lineRule="auto"/>
        <w:jc w:val="both"/>
        <w:rPr>
          <w:sz w:val="28"/>
          <w:szCs w:val="28"/>
          <w:lang w:val="uk-UA"/>
        </w:rPr>
      </w:pPr>
      <w:r w:rsidRPr="00F97C04">
        <w:rPr>
          <w:sz w:val="28"/>
          <w:szCs w:val="28"/>
          <w:lang w:val="uk-UA"/>
        </w:rPr>
        <w:t>Рекомендації для педагогів закладу:</w:t>
      </w:r>
    </w:p>
    <w:p w14:paraId="2DFEDD24" w14:textId="77777777" w:rsidR="00A37DAB" w:rsidRPr="00F97C04" w:rsidRDefault="00A37DAB" w:rsidP="00F97C04">
      <w:pPr>
        <w:pStyle w:val="a3"/>
        <w:shd w:val="clear" w:color="auto" w:fill="FFFFFF"/>
        <w:spacing w:before="0" w:beforeAutospacing="0" w:after="0" w:afterAutospacing="0" w:line="276" w:lineRule="auto"/>
        <w:jc w:val="both"/>
        <w:rPr>
          <w:sz w:val="28"/>
          <w:szCs w:val="28"/>
          <w:lang w:val="uk-UA"/>
        </w:rPr>
      </w:pPr>
      <w:r w:rsidRPr="00F97C04">
        <w:rPr>
          <w:sz w:val="28"/>
          <w:szCs w:val="28"/>
        </w:rPr>
        <w:t>1. Організовувати освітній процес з урахуванням воєнної ситуації у населеному пункті (очне, змішане, дистанційне).</w:t>
      </w:r>
    </w:p>
    <w:p w14:paraId="2576781C" w14:textId="77777777" w:rsidR="00A37DAB" w:rsidRPr="00F97C04" w:rsidRDefault="00A37DAB" w:rsidP="00F97C04">
      <w:pPr>
        <w:pStyle w:val="a3"/>
        <w:shd w:val="clear" w:color="auto" w:fill="FFFFFF"/>
        <w:spacing w:before="0" w:beforeAutospacing="0" w:after="0" w:afterAutospacing="0" w:line="276" w:lineRule="auto"/>
        <w:jc w:val="both"/>
        <w:rPr>
          <w:sz w:val="28"/>
          <w:szCs w:val="28"/>
          <w:lang w:val="uk-UA"/>
        </w:rPr>
      </w:pPr>
      <w:r w:rsidRPr="00F97C04">
        <w:rPr>
          <w:sz w:val="28"/>
          <w:szCs w:val="28"/>
        </w:rPr>
        <w:t xml:space="preserve"> 2. Враховувати особливості дітей дошкільного віку під час організації освітнього процесу в дистанційному форматі. Такі заняття, у разі згоди батьків, з дітьми молодшого та середнього дошкільного віку проводяться не більше 10 хвилин, старшого дошкільного віку — 15 хвилин.</w:t>
      </w:r>
    </w:p>
    <w:p w14:paraId="4CEA8F55" w14:textId="77777777" w:rsidR="00A37DAB" w:rsidRPr="00F97C04" w:rsidRDefault="00A37DAB" w:rsidP="00F97C04">
      <w:pPr>
        <w:pStyle w:val="a3"/>
        <w:shd w:val="clear" w:color="auto" w:fill="FFFFFF"/>
        <w:spacing w:before="0" w:beforeAutospacing="0" w:after="0" w:afterAutospacing="0" w:line="276" w:lineRule="auto"/>
        <w:jc w:val="both"/>
        <w:rPr>
          <w:sz w:val="28"/>
          <w:szCs w:val="28"/>
          <w:lang w:val="uk-UA"/>
        </w:rPr>
      </w:pPr>
      <w:r w:rsidRPr="00F97C04">
        <w:rPr>
          <w:sz w:val="28"/>
          <w:szCs w:val="28"/>
          <w:lang w:val="uk-UA"/>
        </w:rPr>
        <w:t xml:space="preserve"> 3. Перевіряти технічне налаштування, обов'язково звертати увагу на налаштування веб-камери, її необхідно встановити на рівень очей або трохи вище, адже діти повинні бачити очі педагога, важливо дивитися у камеру. </w:t>
      </w:r>
    </w:p>
    <w:p w14:paraId="5D897C74" w14:textId="77777777" w:rsidR="00A37DAB" w:rsidRPr="00F97C04" w:rsidRDefault="00A37DAB" w:rsidP="00F97C04">
      <w:pPr>
        <w:pStyle w:val="a3"/>
        <w:shd w:val="clear" w:color="auto" w:fill="FFFFFF"/>
        <w:spacing w:before="0" w:beforeAutospacing="0" w:after="0" w:afterAutospacing="0" w:line="276" w:lineRule="auto"/>
        <w:jc w:val="both"/>
        <w:rPr>
          <w:sz w:val="28"/>
          <w:szCs w:val="28"/>
          <w:lang w:val="uk-UA"/>
        </w:rPr>
      </w:pPr>
      <w:r w:rsidRPr="00F97C04">
        <w:rPr>
          <w:sz w:val="28"/>
          <w:szCs w:val="28"/>
        </w:rPr>
        <w:t xml:space="preserve">4. Під час зйомки прагніть до створення коротких і дидактично продуманих відеороликів. Два п'яти хвилинних відео будуть переглянуті </w:t>
      </w:r>
      <w:r w:rsidR="00023534" w:rsidRPr="00F97C04">
        <w:rPr>
          <w:sz w:val="28"/>
          <w:szCs w:val="28"/>
        </w:rPr>
        <w:t>з</w:t>
      </w:r>
      <w:r w:rsidR="00023534" w:rsidRPr="00F97C04">
        <w:rPr>
          <w:sz w:val="28"/>
          <w:szCs w:val="28"/>
          <w:lang w:val="uk-UA"/>
        </w:rPr>
        <w:t>. набагато</w:t>
      </w:r>
      <w:r w:rsidRPr="00F97C04">
        <w:rPr>
          <w:sz w:val="28"/>
          <w:szCs w:val="28"/>
          <w:lang w:val="uk-UA"/>
        </w:rPr>
        <w:t xml:space="preserve"> більшою ймовірністю і корисністю, ніж одне десятихвилинне.</w:t>
      </w:r>
    </w:p>
    <w:p w14:paraId="7E786067" w14:textId="77777777" w:rsidR="00A37DAB" w:rsidRPr="00F97C04" w:rsidRDefault="00A37DAB" w:rsidP="00F97C04">
      <w:pPr>
        <w:pStyle w:val="a3"/>
        <w:shd w:val="clear" w:color="auto" w:fill="FFFFFF"/>
        <w:spacing w:before="0" w:beforeAutospacing="0" w:after="0" w:afterAutospacing="0" w:line="276" w:lineRule="auto"/>
        <w:jc w:val="both"/>
        <w:rPr>
          <w:sz w:val="28"/>
          <w:szCs w:val="28"/>
          <w:lang w:val="uk-UA"/>
        </w:rPr>
      </w:pPr>
      <w:r w:rsidRPr="00F97C04">
        <w:rPr>
          <w:sz w:val="28"/>
          <w:szCs w:val="28"/>
        </w:rPr>
        <w:t>5. Використовуйте режим демонстрації екрану. Простий спосіб створити відеозаняття — це записати показ ваших слайдів. Але не забувайте, що це досить швидкий спосіб втомити дітей, якщо ви не тримаєте екран активним. Слайди повинні бути рухомими. Додайте більше переходів і анімацій, використовуйте курсор миші або режим малювання, щоб виділити, підкреслити щось важливе на слайді.</w:t>
      </w:r>
    </w:p>
    <w:p w14:paraId="6B174FB1" w14:textId="77777777" w:rsidR="00A37DAB" w:rsidRPr="00F97C04" w:rsidRDefault="00A37DAB" w:rsidP="00F97C04">
      <w:pPr>
        <w:pStyle w:val="a3"/>
        <w:shd w:val="clear" w:color="auto" w:fill="FFFFFF"/>
        <w:spacing w:before="0" w:beforeAutospacing="0" w:after="0" w:afterAutospacing="0" w:line="276" w:lineRule="auto"/>
        <w:jc w:val="both"/>
        <w:rPr>
          <w:sz w:val="28"/>
          <w:szCs w:val="28"/>
          <w:lang w:val="uk-UA"/>
        </w:rPr>
      </w:pPr>
      <w:r w:rsidRPr="00F97C04">
        <w:rPr>
          <w:sz w:val="28"/>
          <w:szCs w:val="28"/>
          <w:lang w:val="uk-UA"/>
        </w:rPr>
        <w:t xml:space="preserve"> 6. Співпрацювати та організовувати зворотний зв’язок з батьками дітей, через вебсайт закладу, програми </w:t>
      </w:r>
      <w:r w:rsidRPr="00F97C04">
        <w:rPr>
          <w:sz w:val="28"/>
          <w:szCs w:val="28"/>
        </w:rPr>
        <w:t>Skype</w:t>
      </w:r>
      <w:r w:rsidRPr="00F97C04">
        <w:rPr>
          <w:sz w:val="28"/>
          <w:szCs w:val="28"/>
          <w:lang w:val="uk-UA"/>
        </w:rPr>
        <w:t xml:space="preserve">, </w:t>
      </w:r>
      <w:r w:rsidRPr="00F97C04">
        <w:rPr>
          <w:sz w:val="28"/>
          <w:szCs w:val="28"/>
        </w:rPr>
        <w:t>Viber</w:t>
      </w:r>
      <w:r w:rsidRPr="00F97C04">
        <w:rPr>
          <w:sz w:val="28"/>
          <w:szCs w:val="28"/>
          <w:lang w:val="uk-UA"/>
        </w:rPr>
        <w:t xml:space="preserve">, </w:t>
      </w:r>
      <w:r w:rsidRPr="00F97C04">
        <w:rPr>
          <w:sz w:val="28"/>
          <w:szCs w:val="28"/>
        </w:rPr>
        <w:t>WhatsApp</w:t>
      </w:r>
      <w:r w:rsidRPr="00F97C04">
        <w:rPr>
          <w:sz w:val="28"/>
          <w:szCs w:val="28"/>
          <w:lang w:val="uk-UA"/>
        </w:rPr>
        <w:t xml:space="preserve">, </w:t>
      </w:r>
      <w:r w:rsidRPr="00F97C04">
        <w:rPr>
          <w:sz w:val="28"/>
          <w:szCs w:val="28"/>
        </w:rPr>
        <w:t>Telegram</w:t>
      </w:r>
      <w:r w:rsidRPr="00F97C04">
        <w:rPr>
          <w:sz w:val="28"/>
          <w:szCs w:val="28"/>
          <w:lang w:val="uk-UA"/>
        </w:rPr>
        <w:t xml:space="preserve"> та соціальні мережі з питань стану здоров’я дитини, особливостей навчання, виховання, розвитку дітей при використанні дистанційного та змішаного видів комунікації. </w:t>
      </w:r>
      <w:r w:rsidRPr="00F97C04">
        <w:rPr>
          <w:sz w:val="28"/>
          <w:szCs w:val="28"/>
        </w:rPr>
        <w:t xml:space="preserve">Результати зворотного зв’язку сформують основу для планування консультативної та методичної допомоги батькам з різних питань виховання дітей. </w:t>
      </w:r>
    </w:p>
    <w:p w14:paraId="7859384D" w14:textId="77777777" w:rsidR="00A37DAB" w:rsidRPr="00F97C04" w:rsidRDefault="00A37DAB" w:rsidP="00F97C04">
      <w:pPr>
        <w:pStyle w:val="a3"/>
        <w:shd w:val="clear" w:color="auto" w:fill="FFFFFF"/>
        <w:spacing w:before="0" w:beforeAutospacing="0" w:after="0" w:afterAutospacing="0" w:line="276" w:lineRule="auto"/>
        <w:jc w:val="both"/>
        <w:rPr>
          <w:sz w:val="28"/>
          <w:szCs w:val="28"/>
          <w:lang w:val="uk-UA"/>
        </w:rPr>
      </w:pPr>
      <w:r w:rsidRPr="00F97C04">
        <w:rPr>
          <w:sz w:val="28"/>
          <w:szCs w:val="28"/>
        </w:rPr>
        <w:t>7. Інформувати батьків щодо допомоги дітям у подоланні негативних наслідків травмуючих подій та адаптації до нових обставин їхнього життя. Для цього практичні психологи мають вести постійне спостереження за ни</w:t>
      </w:r>
      <w:r w:rsidRPr="00F97C04">
        <w:rPr>
          <w:sz w:val="28"/>
          <w:szCs w:val="28"/>
        </w:rPr>
        <w:lastRenderedPageBreak/>
        <w:t>ми, а вихователі — враховувати в освітній роботі дані моніторингу психічного стану дітей, організовувати емоційнопідтримувальну мовленнєву комунікацію, використовувати індивідуально дібраний комплекс технологій психолого-педагогічного супроводу.</w:t>
      </w:r>
    </w:p>
    <w:p w14:paraId="11D1DDAF" w14:textId="77777777" w:rsidR="00A37DAB" w:rsidRPr="00F97C04" w:rsidRDefault="00A37DAB" w:rsidP="00F97C04">
      <w:pPr>
        <w:pStyle w:val="a3"/>
        <w:shd w:val="clear" w:color="auto" w:fill="FFFFFF"/>
        <w:spacing w:before="0" w:beforeAutospacing="0" w:after="0" w:afterAutospacing="0" w:line="276" w:lineRule="auto"/>
        <w:jc w:val="both"/>
        <w:rPr>
          <w:sz w:val="28"/>
          <w:szCs w:val="28"/>
          <w:lang w:val="uk-UA"/>
        </w:rPr>
      </w:pPr>
      <w:r w:rsidRPr="00F97C04">
        <w:rPr>
          <w:sz w:val="28"/>
          <w:szCs w:val="28"/>
        </w:rPr>
        <w:t xml:space="preserve"> 8. Формувати бібліотеку онлайн-матеріалів для організації освітнього процесу. Бібліотека може зберігатися у хмарі з подальшим надсиланням доступу усім стейкхолдерам.</w:t>
      </w:r>
    </w:p>
    <w:p w14:paraId="3B3231DB" w14:textId="77777777" w:rsidR="00A37DAB" w:rsidRPr="00F97C04" w:rsidRDefault="00A37DAB" w:rsidP="00F97C04">
      <w:pPr>
        <w:pStyle w:val="a3"/>
        <w:shd w:val="clear" w:color="auto" w:fill="FFFFFF"/>
        <w:spacing w:before="0" w:beforeAutospacing="0" w:after="0" w:afterAutospacing="0" w:line="276" w:lineRule="auto"/>
        <w:jc w:val="both"/>
        <w:rPr>
          <w:sz w:val="28"/>
          <w:szCs w:val="28"/>
          <w:lang w:val="uk-UA"/>
        </w:rPr>
      </w:pPr>
      <w:r w:rsidRPr="00F97C04">
        <w:rPr>
          <w:sz w:val="28"/>
          <w:szCs w:val="28"/>
          <w:lang w:val="uk-UA"/>
        </w:rPr>
        <w:t xml:space="preserve"> 9. Використовувати публікації психолого-педагогічного та методичного спрямування, зокрема на сайті МОН “Сучасне дошкілля під крилами захисту” у </w:t>
      </w:r>
      <w:r w:rsidRPr="00F97C04">
        <w:rPr>
          <w:sz w:val="28"/>
          <w:szCs w:val="28"/>
        </w:rPr>
        <w:t>Telegram</w:t>
      </w:r>
      <w:r w:rsidRPr="00F97C04">
        <w:rPr>
          <w:sz w:val="28"/>
          <w:szCs w:val="28"/>
          <w:lang w:val="uk-UA"/>
        </w:rPr>
        <w:t xml:space="preserve">-каналі «Підтримай дитину» </w:t>
      </w:r>
      <w:r w:rsidRPr="00F97C04">
        <w:rPr>
          <w:sz w:val="28"/>
          <w:szCs w:val="28"/>
        </w:rPr>
        <w:t>https</w:t>
      </w:r>
      <w:r w:rsidRPr="00F97C04">
        <w:rPr>
          <w:sz w:val="28"/>
          <w:szCs w:val="28"/>
          <w:lang w:val="uk-UA"/>
        </w:rPr>
        <w:t>://</w:t>
      </w:r>
      <w:r w:rsidRPr="00F97C04">
        <w:rPr>
          <w:sz w:val="28"/>
          <w:szCs w:val="28"/>
        </w:rPr>
        <w:t>t</w:t>
      </w:r>
      <w:r w:rsidRPr="00F97C04">
        <w:rPr>
          <w:sz w:val="28"/>
          <w:szCs w:val="28"/>
          <w:lang w:val="uk-UA"/>
        </w:rPr>
        <w:t>.</w:t>
      </w:r>
      <w:r w:rsidRPr="00F97C04">
        <w:rPr>
          <w:sz w:val="28"/>
          <w:szCs w:val="28"/>
        </w:rPr>
        <w:t>me</w:t>
      </w:r>
      <w:r w:rsidRPr="00F97C04">
        <w:rPr>
          <w:sz w:val="28"/>
          <w:szCs w:val="28"/>
          <w:lang w:val="uk-UA"/>
        </w:rPr>
        <w:t>/</w:t>
      </w:r>
      <w:r w:rsidRPr="00F97C04">
        <w:rPr>
          <w:sz w:val="28"/>
          <w:szCs w:val="28"/>
        </w:rPr>
        <w:t>pidtrumaidutuny</w:t>
      </w:r>
      <w:r w:rsidRPr="00F97C04">
        <w:rPr>
          <w:sz w:val="28"/>
          <w:szCs w:val="28"/>
          <w:lang w:val="uk-UA"/>
        </w:rPr>
        <w:t xml:space="preserve">. </w:t>
      </w:r>
    </w:p>
    <w:p w14:paraId="0FAF69A4" w14:textId="77777777" w:rsidR="00A37DAB" w:rsidRPr="00F97C04" w:rsidRDefault="00A37DAB" w:rsidP="00F97C04">
      <w:pPr>
        <w:pStyle w:val="a3"/>
        <w:shd w:val="clear" w:color="auto" w:fill="FFFFFF"/>
        <w:spacing w:before="0" w:beforeAutospacing="0" w:after="0" w:afterAutospacing="0" w:line="276" w:lineRule="auto"/>
        <w:jc w:val="both"/>
        <w:rPr>
          <w:sz w:val="28"/>
          <w:szCs w:val="28"/>
          <w:lang w:val="uk-UA"/>
        </w:rPr>
      </w:pPr>
      <w:r w:rsidRPr="00F97C04">
        <w:rPr>
          <w:sz w:val="28"/>
          <w:szCs w:val="28"/>
        </w:rPr>
        <w:t xml:space="preserve">10. Проводити роботу з батьками щодо психологічного супроводу дитини у воєнний час, надавати консультативну підтримку щодо допомоги дітям впоратися з тривожністю під час воєнних дій. </w:t>
      </w:r>
    </w:p>
    <w:p w14:paraId="57746C34" w14:textId="77777777" w:rsidR="00A37DAB" w:rsidRPr="00F97C04" w:rsidRDefault="00A37DAB" w:rsidP="00F97C04">
      <w:pPr>
        <w:pStyle w:val="a3"/>
        <w:shd w:val="clear" w:color="auto" w:fill="FFFFFF"/>
        <w:spacing w:before="0" w:beforeAutospacing="0" w:after="0" w:afterAutospacing="0" w:line="276" w:lineRule="auto"/>
        <w:jc w:val="both"/>
        <w:rPr>
          <w:sz w:val="28"/>
          <w:szCs w:val="28"/>
          <w:lang w:val="uk-UA"/>
        </w:rPr>
      </w:pPr>
      <w:r w:rsidRPr="00F97C04">
        <w:rPr>
          <w:sz w:val="28"/>
          <w:szCs w:val="28"/>
        </w:rPr>
        <w:t>11. Залучати дітей до самостійного виготовлення поробок, малюнків, будь-яких проєктів, адже швидке усвідомлення результату підвищує відчуття спокою і сили.</w:t>
      </w:r>
    </w:p>
    <w:p w14:paraId="13E68FA5" w14:textId="739DCB35" w:rsidR="00486030" w:rsidRPr="004B461D" w:rsidRDefault="00A37DAB" w:rsidP="004B461D">
      <w:pPr>
        <w:pStyle w:val="a3"/>
        <w:shd w:val="clear" w:color="auto" w:fill="FFFFFF"/>
        <w:spacing w:before="0" w:beforeAutospacing="0" w:after="0" w:afterAutospacing="0" w:line="276" w:lineRule="auto"/>
        <w:jc w:val="both"/>
        <w:rPr>
          <w:sz w:val="28"/>
          <w:szCs w:val="28"/>
          <w:lang w:val="uk-UA"/>
        </w:rPr>
      </w:pPr>
      <w:r w:rsidRPr="00F97C04">
        <w:rPr>
          <w:sz w:val="28"/>
          <w:szCs w:val="28"/>
        </w:rPr>
        <w:t xml:space="preserve"> 12. Спостерігати за поведінкою дитини. У разі регресивного стану (відкатування в поведінці та реакціях до більш раннього віку) доречними будуть тілесні ігри та вправи.</w:t>
      </w:r>
    </w:p>
    <w:p w14:paraId="0E03FFFA" w14:textId="77777777" w:rsidR="00486030" w:rsidRPr="004B461D" w:rsidRDefault="00486030" w:rsidP="00441968">
      <w:pPr>
        <w:shd w:val="clear" w:color="auto" w:fill="FFFFFF"/>
        <w:spacing w:after="0" w:line="240" w:lineRule="auto"/>
        <w:rPr>
          <w:rFonts w:ascii="Times New Roman" w:eastAsia="Times New Roman" w:hAnsi="Times New Roman" w:cs="Times New Roman"/>
          <w:sz w:val="28"/>
          <w:szCs w:val="28"/>
          <w:lang w:val="uk-UA"/>
        </w:rPr>
      </w:pPr>
    </w:p>
    <w:p w14:paraId="3E00E848" w14:textId="0F215D46" w:rsidR="00441968" w:rsidRPr="00441968" w:rsidRDefault="00441968" w:rsidP="00441968">
      <w:pPr>
        <w:shd w:val="clear" w:color="auto" w:fill="FFFFFF"/>
        <w:spacing w:after="0" w:line="240" w:lineRule="auto"/>
        <w:rPr>
          <w:rFonts w:ascii="Times New Roman" w:eastAsia="Times New Roman" w:hAnsi="Times New Roman" w:cs="Times New Roman"/>
          <w:sz w:val="28"/>
          <w:szCs w:val="28"/>
          <w:lang w:val="uk-UA"/>
        </w:rPr>
      </w:pPr>
      <w:r w:rsidRPr="002C398E">
        <w:rPr>
          <w:rFonts w:ascii="Times New Roman" w:eastAsia="Times New Roman" w:hAnsi="Times New Roman" w:cs="Times New Roman"/>
          <w:sz w:val="28"/>
          <w:szCs w:val="28"/>
        </w:rPr>
        <w:t> </w:t>
      </w:r>
      <w:r w:rsidRPr="00441968">
        <w:rPr>
          <w:rFonts w:ascii="Times New Roman" w:eastAsia="Times New Roman" w:hAnsi="Times New Roman" w:cs="Times New Roman"/>
          <w:b/>
          <w:bCs/>
          <w:sz w:val="28"/>
          <w:szCs w:val="28"/>
          <w:lang w:val="uk-UA"/>
        </w:rPr>
        <w:t>4.1 . КАДРОВЕ ЗАБЕЗПЕЧЕННЯ</w:t>
      </w:r>
    </w:p>
    <w:p w14:paraId="43DBD6DE" w14:textId="77777777" w:rsidR="00441968" w:rsidRPr="001E4497" w:rsidRDefault="00441968" w:rsidP="00441968">
      <w:pPr>
        <w:shd w:val="clear" w:color="auto" w:fill="FFFFFF"/>
        <w:spacing w:after="0" w:line="240" w:lineRule="auto"/>
        <w:rPr>
          <w:rFonts w:ascii="Times New Roman" w:eastAsia="Times New Roman" w:hAnsi="Times New Roman" w:cs="Times New Roman"/>
          <w:sz w:val="28"/>
          <w:szCs w:val="28"/>
          <w:lang w:val="uk-UA"/>
        </w:rPr>
      </w:pPr>
      <w:r w:rsidRPr="00441968">
        <w:rPr>
          <w:rFonts w:ascii="Times New Roman" w:eastAsia="Times New Roman" w:hAnsi="Times New Roman" w:cs="Times New Roman"/>
          <w:b/>
          <w:bCs/>
          <w:sz w:val="28"/>
          <w:szCs w:val="28"/>
          <w:lang w:val="uk-UA"/>
        </w:rPr>
        <w:t xml:space="preserve"> Якісний склад педагогічних кадрів </w:t>
      </w:r>
      <w:r>
        <w:rPr>
          <w:rFonts w:ascii="Times New Roman" w:eastAsia="Times New Roman" w:hAnsi="Times New Roman" w:cs="Times New Roman"/>
          <w:b/>
          <w:bCs/>
          <w:sz w:val="28"/>
          <w:szCs w:val="28"/>
          <w:lang w:val="uk-UA"/>
        </w:rPr>
        <w:t xml:space="preserve"> закладу </w:t>
      </w:r>
      <w:r w:rsidRPr="00441968">
        <w:rPr>
          <w:rFonts w:ascii="Times New Roman" w:eastAsia="Times New Roman" w:hAnsi="Times New Roman" w:cs="Times New Roman"/>
          <w:b/>
          <w:bCs/>
          <w:sz w:val="28"/>
          <w:szCs w:val="28"/>
          <w:lang w:val="uk-UA"/>
        </w:rPr>
        <w:t>дошкільно</w:t>
      </w:r>
      <w:r>
        <w:rPr>
          <w:rFonts w:ascii="Times New Roman" w:eastAsia="Times New Roman" w:hAnsi="Times New Roman" w:cs="Times New Roman"/>
          <w:b/>
          <w:bCs/>
          <w:sz w:val="28"/>
          <w:szCs w:val="28"/>
          <w:lang w:val="uk-UA"/>
        </w:rPr>
        <w:t>ї освіти</w:t>
      </w:r>
    </w:p>
    <w:p w14:paraId="63CECBC7" w14:textId="77777777" w:rsidR="00441968" w:rsidRDefault="00441968" w:rsidP="00441968">
      <w:pPr>
        <w:pStyle w:val="a3"/>
        <w:shd w:val="clear" w:color="auto" w:fill="FFFFFF"/>
        <w:spacing w:before="0" w:beforeAutospacing="0" w:after="0" w:afterAutospacing="0" w:line="276" w:lineRule="auto"/>
        <w:jc w:val="both"/>
        <w:rPr>
          <w:sz w:val="28"/>
          <w:szCs w:val="28"/>
          <w:lang w:val="uk-UA"/>
        </w:rPr>
      </w:pPr>
    </w:p>
    <w:p w14:paraId="0F6C75ED" w14:textId="77777777" w:rsidR="00397895" w:rsidRDefault="00397895" w:rsidP="00397895">
      <w:pPr>
        <w:pStyle w:val="a8"/>
        <w:spacing w:line="276" w:lineRule="auto"/>
        <w:rPr>
          <w:rFonts w:ascii="Times New Roman" w:hAnsi="Times New Roman" w:cs="Times New Roman"/>
          <w:b/>
          <w:sz w:val="28"/>
          <w:lang w:val="uk-UA"/>
        </w:rPr>
      </w:pPr>
    </w:p>
    <w:tbl>
      <w:tblPr>
        <w:tblW w:w="10348" w:type="dxa"/>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232"/>
        <w:gridCol w:w="1485"/>
        <w:gridCol w:w="637"/>
        <w:gridCol w:w="1146"/>
        <w:gridCol w:w="737"/>
        <w:gridCol w:w="708"/>
        <w:gridCol w:w="851"/>
        <w:gridCol w:w="1984"/>
      </w:tblGrid>
      <w:tr w:rsidR="00397895" w:rsidRPr="004F3615" w14:paraId="12E9D129" w14:textId="77777777" w:rsidTr="0006086B">
        <w:trPr>
          <w:cantSplit/>
          <w:trHeight w:val="1128"/>
        </w:trPr>
        <w:tc>
          <w:tcPr>
            <w:tcW w:w="568" w:type="dxa"/>
          </w:tcPr>
          <w:p w14:paraId="4EF4B666" w14:textId="77777777" w:rsidR="00397895" w:rsidRPr="00EE49FC" w:rsidRDefault="00397895" w:rsidP="006300C1">
            <w:pPr>
              <w:pStyle w:val="a8"/>
              <w:jc w:val="center"/>
              <w:rPr>
                <w:rFonts w:ascii="Times New Roman" w:hAnsi="Times New Roman"/>
                <w:b/>
                <w:sz w:val="24"/>
              </w:rPr>
            </w:pPr>
          </w:p>
          <w:p w14:paraId="1D0654D4" w14:textId="77777777" w:rsidR="00397895" w:rsidRPr="00EE49FC" w:rsidRDefault="00397895" w:rsidP="006300C1">
            <w:pPr>
              <w:pStyle w:val="a8"/>
              <w:jc w:val="center"/>
              <w:rPr>
                <w:rFonts w:ascii="Times New Roman" w:hAnsi="Times New Roman"/>
                <w:b/>
                <w:sz w:val="24"/>
              </w:rPr>
            </w:pPr>
            <w:r w:rsidRPr="00EE49FC">
              <w:rPr>
                <w:rFonts w:ascii="Times New Roman" w:hAnsi="Times New Roman"/>
                <w:b/>
                <w:sz w:val="24"/>
              </w:rPr>
              <w:t>№</w:t>
            </w:r>
          </w:p>
          <w:p w14:paraId="16F10077" w14:textId="77777777" w:rsidR="00397895" w:rsidRPr="00EE49FC" w:rsidRDefault="00397895" w:rsidP="006300C1">
            <w:pPr>
              <w:pStyle w:val="a8"/>
              <w:jc w:val="center"/>
              <w:rPr>
                <w:rFonts w:ascii="Times New Roman" w:hAnsi="Times New Roman"/>
                <w:b/>
                <w:sz w:val="24"/>
              </w:rPr>
            </w:pPr>
            <w:r w:rsidRPr="00EE49FC">
              <w:rPr>
                <w:rFonts w:ascii="Times New Roman" w:hAnsi="Times New Roman"/>
                <w:b/>
                <w:sz w:val="24"/>
              </w:rPr>
              <w:t>п/п</w:t>
            </w:r>
          </w:p>
        </w:tc>
        <w:tc>
          <w:tcPr>
            <w:tcW w:w="2232" w:type="dxa"/>
          </w:tcPr>
          <w:p w14:paraId="36AB9898" w14:textId="77777777" w:rsidR="00397895" w:rsidRPr="00EE49FC" w:rsidRDefault="00397895" w:rsidP="006300C1">
            <w:pPr>
              <w:pStyle w:val="a8"/>
              <w:jc w:val="center"/>
              <w:rPr>
                <w:rFonts w:ascii="Times New Roman" w:hAnsi="Times New Roman"/>
                <w:b/>
                <w:sz w:val="24"/>
              </w:rPr>
            </w:pPr>
          </w:p>
          <w:p w14:paraId="7009BE02" w14:textId="77777777" w:rsidR="00397895" w:rsidRPr="00EE49FC" w:rsidRDefault="00397895" w:rsidP="006300C1">
            <w:pPr>
              <w:pStyle w:val="a8"/>
              <w:jc w:val="center"/>
              <w:rPr>
                <w:rFonts w:ascii="Times New Roman" w:hAnsi="Times New Roman"/>
                <w:b/>
                <w:sz w:val="24"/>
              </w:rPr>
            </w:pPr>
            <w:r w:rsidRPr="00EE49FC">
              <w:rPr>
                <w:rFonts w:ascii="Times New Roman" w:hAnsi="Times New Roman"/>
                <w:b/>
                <w:sz w:val="24"/>
              </w:rPr>
              <w:t>П.І.Б.</w:t>
            </w:r>
          </w:p>
        </w:tc>
        <w:tc>
          <w:tcPr>
            <w:tcW w:w="1485" w:type="dxa"/>
          </w:tcPr>
          <w:p w14:paraId="40CB34CF" w14:textId="77777777" w:rsidR="00397895" w:rsidRPr="00EE49FC" w:rsidRDefault="00397895" w:rsidP="006300C1">
            <w:pPr>
              <w:pStyle w:val="a8"/>
              <w:jc w:val="center"/>
              <w:rPr>
                <w:rFonts w:ascii="Times New Roman" w:hAnsi="Times New Roman"/>
                <w:b/>
                <w:sz w:val="24"/>
              </w:rPr>
            </w:pPr>
          </w:p>
          <w:p w14:paraId="4EB5BA32" w14:textId="77777777" w:rsidR="00397895" w:rsidRPr="00EE49FC" w:rsidRDefault="00397895" w:rsidP="006300C1">
            <w:pPr>
              <w:pStyle w:val="a8"/>
              <w:jc w:val="center"/>
              <w:rPr>
                <w:rFonts w:ascii="Times New Roman" w:hAnsi="Times New Roman"/>
                <w:b/>
                <w:sz w:val="24"/>
              </w:rPr>
            </w:pPr>
            <w:r w:rsidRPr="00EE49FC">
              <w:rPr>
                <w:rFonts w:ascii="Times New Roman" w:hAnsi="Times New Roman"/>
                <w:b/>
                <w:sz w:val="24"/>
              </w:rPr>
              <w:t>Посада</w:t>
            </w:r>
          </w:p>
        </w:tc>
        <w:tc>
          <w:tcPr>
            <w:tcW w:w="637" w:type="dxa"/>
          </w:tcPr>
          <w:p w14:paraId="2CB4F791" w14:textId="77777777" w:rsidR="00397895" w:rsidRPr="00EE49FC" w:rsidRDefault="00397895" w:rsidP="006300C1">
            <w:pPr>
              <w:pStyle w:val="a8"/>
              <w:jc w:val="center"/>
              <w:rPr>
                <w:rFonts w:ascii="Times New Roman" w:hAnsi="Times New Roman"/>
                <w:b/>
                <w:sz w:val="24"/>
              </w:rPr>
            </w:pPr>
          </w:p>
          <w:p w14:paraId="358A42A1" w14:textId="77777777" w:rsidR="00397895" w:rsidRPr="00EE49FC" w:rsidRDefault="00397895" w:rsidP="006300C1">
            <w:pPr>
              <w:pStyle w:val="a8"/>
              <w:jc w:val="center"/>
              <w:rPr>
                <w:rFonts w:ascii="Times New Roman" w:hAnsi="Times New Roman"/>
                <w:b/>
                <w:sz w:val="24"/>
              </w:rPr>
            </w:pPr>
            <w:r w:rsidRPr="00EE49FC">
              <w:rPr>
                <w:rFonts w:ascii="Times New Roman" w:hAnsi="Times New Roman"/>
                <w:b/>
                <w:sz w:val="24"/>
              </w:rPr>
              <w:t>Вік</w:t>
            </w:r>
          </w:p>
        </w:tc>
        <w:tc>
          <w:tcPr>
            <w:tcW w:w="1146" w:type="dxa"/>
          </w:tcPr>
          <w:p w14:paraId="142AE2DF" w14:textId="77777777" w:rsidR="00397895" w:rsidRPr="00EE49FC" w:rsidRDefault="00397895" w:rsidP="006300C1">
            <w:pPr>
              <w:pStyle w:val="a8"/>
              <w:jc w:val="center"/>
              <w:rPr>
                <w:rFonts w:ascii="Times New Roman" w:hAnsi="Times New Roman"/>
                <w:b/>
                <w:sz w:val="24"/>
              </w:rPr>
            </w:pPr>
          </w:p>
          <w:p w14:paraId="4C4E4A52" w14:textId="77777777" w:rsidR="00397895" w:rsidRPr="00EE49FC" w:rsidRDefault="00397895" w:rsidP="006300C1">
            <w:pPr>
              <w:pStyle w:val="a8"/>
              <w:jc w:val="center"/>
              <w:rPr>
                <w:rFonts w:ascii="Times New Roman" w:hAnsi="Times New Roman"/>
                <w:b/>
                <w:sz w:val="24"/>
              </w:rPr>
            </w:pPr>
            <w:r w:rsidRPr="00EE49FC">
              <w:rPr>
                <w:rFonts w:ascii="Times New Roman" w:hAnsi="Times New Roman"/>
                <w:b/>
                <w:sz w:val="24"/>
              </w:rPr>
              <w:t>Освіта</w:t>
            </w:r>
          </w:p>
        </w:tc>
        <w:tc>
          <w:tcPr>
            <w:tcW w:w="737" w:type="dxa"/>
            <w:textDirection w:val="btLr"/>
          </w:tcPr>
          <w:p w14:paraId="7286064D" w14:textId="77777777" w:rsidR="00397895" w:rsidRPr="00EE49FC" w:rsidRDefault="00397895" w:rsidP="006300C1">
            <w:pPr>
              <w:pStyle w:val="a8"/>
              <w:ind w:left="113" w:right="113"/>
              <w:jc w:val="center"/>
              <w:rPr>
                <w:rFonts w:ascii="Times New Roman" w:hAnsi="Times New Roman"/>
                <w:b/>
                <w:sz w:val="24"/>
              </w:rPr>
            </w:pPr>
            <w:r w:rsidRPr="00EE49FC">
              <w:rPr>
                <w:rFonts w:ascii="Times New Roman" w:hAnsi="Times New Roman"/>
                <w:b/>
                <w:sz w:val="24"/>
              </w:rPr>
              <w:t>Пед. стаж</w:t>
            </w:r>
          </w:p>
        </w:tc>
        <w:tc>
          <w:tcPr>
            <w:tcW w:w="708" w:type="dxa"/>
            <w:textDirection w:val="btLr"/>
          </w:tcPr>
          <w:p w14:paraId="1AACA200" w14:textId="77777777" w:rsidR="00397895" w:rsidRPr="00EE49FC" w:rsidRDefault="00397895" w:rsidP="006300C1">
            <w:pPr>
              <w:pStyle w:val="a8"/>
              <w:ind w:left="113" w:right="113"/>
              <w:jc w:val="center"/>
              <w:rPr>
                <w:rFonts w:ascii="Times New Roman" w:hAnsi="Times New Roman"/>
                <w:b/>
                <w:sz w:val="24"/>
              </w:rPr>
            </w:pPr>
            <w:r w:rsidRPr="00EE49FC">
              <w:rPr>
                <w:rFonts w:ascii="Times New Roman" w:hAnsi="Times New Roman"/>
                <w:b/>
                <w:sz w:val="24"/>
              </w:rPr>
              <w:t>Курси</w:t>
            </w:r>
          </w:p>
        </w:tc>
        <w:tc>
          <w:tcPr>
            <w:tcW w:w="851" w:type="dxa"/>
            <w:textDirection w:val="btLr"/>
          </w:tcPr>
          <w:p w14:paraId="6BCF8E5F" w14:textId="77777777" w:rsidR="00397895" w:rsidRPr="00EE49FC" w:rsidRDefault="00397895" w:rsidP="006300C1">
            <w:pPr>
              <w:pStyle w:val="a8"/>
              <w:ind w:left="113" w:right="113"/>
              <w:jc w:val="center"/>
              <w:rPr>
                <w:rFonts w:ascii="Times New Roman" w:hAnsi="Times New Roman"/>
                <w:b/>
                <w:sz w:val="24"/>
              </w:rPr>
            </w:pPr>
            <w:r w:rsidRPr="00EE49FC">
              <w:rPr>
                <w:rFonts w:ascii="Times New Roman" w:hAnsi="Times New Roman"/>
                <w:b/>
                <w:sz w:val="24"/>
              </w:rPr>
              <w:t>Атестація</w:t>
            </w:r>
          </w:p>
        </w:tc>
        <w:tc>
          <w:tcPr>
            <w:tcW w:w="1984" w:type="dxa"/>
          </w:tcPr>
          <w:p w14:paraId="1495D171" w14:textId="77777777" w:rsidR="00397895" w:rsidRPr="00EE49FC" w:rsidRDefault="00397895" w:rsidP="006300C1">
            <w:pPr>
              <w:pStyle w:val="a8"/>
              <w:jc w:val="center"/>
              <w:rPr>
                <w:rFonts w:ascii="Times New Roman" w:hAnsi="Times New Roman"/>
                <w:b/>
                <w:sz w:val="24"/>
              </w:rPr>
            </w:pPr>
          </w:p>
          <w:p w14:paraId="5290AA80" w14:textId="77777777" w:rsidR="00397895" w:rsidRPr="00EE49FC" w:rsidRDefault="00397895" w:rsidP="006300C1">
            <w:pPr>
              <w:pStyle w:val="a8"/>
              <w:jc w:val="center"/>
              <w:rPr>
                <w:rFonts w:ascii="Times New Roman" w:hAnsi="Times New Roman"/>
                <w:b/>
                <w:sz w:val="24"/>
              </w:rPr>
            </w:pPr>
            <w:r w:rsidRPr="00EE49FC">
              <w:rPr>
                <w:rFonts w:ascii="Times New Roman" w:hAnsi="Times New Roman"/>
                <w:b/>
                <w:sz w:val="24"/>
              </w:rPr>
              <w:t>Кваліфікаційна категорія</w:t>
            </w:r>
          </w:p>
        </w:tc>
      </w:tr>
      <w:tr w:rsidR="00397895" w:rsidRPr="004F3615" w14:paraId="4D808114" w14:textId="77777777" w:rsidTr="0006086B">
        <w:trPr>
          <w:trHeight w:val="240"/>
        </w:trPr>
        <w:tc>
          <w:tcPr>
            <w:tcW w:w="568" w:type="dxa"/>
          </w:tcPr>
          <w:p w14:paraId="2F09D183" w14:textId="77777777" w:rsidR="00397895" w:rsidRPr="00306ED9" w:rsidRDefault="00397895" w:rsidP="006300C1">
            <w:pPr>
              <w:pStyle w:val="a8"/>
              <w:jc w:val="center"/>
              <w:rPr>
                <w:rFonts w:ascii="Times New Roman" w:hAnsi="Times New Roman"/>
                <w:sz w:val="24"/>
                <w:szCs w:val="24"/>
                <w:lang w:val="uk-UA"/>
              </w:rPr>
            </w:pPr>
            <w:r>
              <w:rPr>
                <w:rFonts w:ascii="Times New Roman" w:hAnsi="Times New Roman"/>
                <w:sz w:val="24"/>
                <w:szCs w:val="24"/>
                <w:lang w:val="uk-UA"/>
              </w:rPr>
              <w:t>1.</w:t>
            </w:r>
          </w:p>
        </w:tc>
        <w:tc>
          <w:tcPr>
            <w:tcW w:w="2232" w:type="dxa"/>
          </w:tcPr>
          <w:p w14:paraId="26B74A3C" w14:textId="77777777" w:rsidR="00397895" w:rsidRPr="003D475A" w:rsidRDefault="006E15EB" w:rsidP="006300C1">
            <w:pPr>
              <w:pStyle w:val="a8"/>
              <w:jc w:val="center"/>
              <w:rPr>
                <w:rFonts w:ascii="Times New Roman" w:hAnsi="Times New Roman"/>
                <w:sz w:val="24"/>
                <w:szCs w:val="24"/>
                <w:lang w:val="uk-UA"/>
              </w:rPr>
            </w:pPr>
            <w:r>
              <w:rPr>
                <w:rFonts w:ascii="Times New Roman" w:hAnsi="Times New Roman"/>
                <w:sz w:val="24"/>
                <w:szCs w:val="24"/>
                <w:lang w:val="uk-UA"/>
              </w:rPr>
              <w:t>Пуйческу Олена Михайлівна</w:t>
            </w:r>
          </w:p>
        </w:tc>
        <w:tc>
          <w:tcPr>
            <w:tcW w:w="1485" w:type="dxa"/>
          </w:tcPr>
          <w:p w14:paraId="60A7A9C0" w14:textId="77777777" w:rsidR="00397895" w:rsidRPr="006300C1" w:rsidRDefault="006300C1" w:rsidP="006300C1">
            <w:pPr>
              <w:pStyle w:val="a8"/>
              <w:jc w:val="center"/>
              <w:rPr>
                <w:rFonts w:ascii="Times New Roman" w:hAnsi="Times New Roman"/>
                <w:sz w:val="24"/>
                <w:szCs w:val="24"/>
                <w:lang w:val="uk-UA"/>
              </w:rPr>
            </w:pPr>
            <w:r>
              <w:rPr>
                <w:rFonts w:ascii="Times New Roman" w:hAnsi="Times New Roman"/>
                <w:sz w:val="24"/>
                <w:szCs w:val="24"/>
                <w:lang w:val="uk-UA"/>
              </w:rPr>
              <w:t>Директор</w:t>
            </w:r>
          </w:p>
        </w:tc>
        <w:tc>
          <w:tcPr>
            <w:tcW w:w="637" w:type="dxa"/>
          </w:tcPr>
          <w:p w14:paraId="1B280F4E" w14:textId="77777777" w:rsidR="00397895" w:rsidRPr="00362A8B" w:rsidRDefault="006E15EB" w:rsidP="006300C1">
            <w:pPr>
              <w:pStyle w:val="a8"/>
              <w:jc w:val="center"/>
              <w:rPr>
                <w:rFonts w:ascii="Times New Roman" w:hAnsi="Times New Roman"/>
                <w:sz w:val="24"/>
                <w:szCs w:val="24"/>
                <w:lang w:val="uk-UA"/>
              </w:rPr>
            </w:pPr>
            <w:r>
              <w:rPr>
                <w:rFonts w:ascii="Times New Roman" w:hAnsi="Times New Roman"/>
                <w:sz w:val="24"/>
                <w:szCs w:val="24"/>
                <w:lang w:val="uk-UA"/>
              </w:rPr>
              <w:t>41</w:t>
            </w:r>
          </w:p>
        </w:tc>
        <w:tc>
          <w:tcPr>
            <w:tcW w:w="1146" w:type="dxa"/>
          </w:tcPr>
          <w:p w14:paraId="6ADFF408" w14:textId="77777777" w:rsidR="00397895" w:rsidRPr="006E15EB" w:rsidRDefault="006E15EB" w:rsidP="006300C1">
            <w:pPr>
              <w:pStyle w:val="a8"/>
              <w:jc w:val="center"/>
              <w:rPr>
                <w:rFonts w:ascii="Times New Roman" w:hAnsi="Times New Roman"/>
                <w:sz w:val="24"/>
                <w:szCs w:val="24"/>
                <w:lang w:val="uk-UA"/>
              </w:rPr>
            </w:pPr>
            <w:r w:rsidRPr="00EE49FC">
              <w:rPr>
                <w:rFonts w:ascii="Times New Roman" w:hAnsi="Times New Roman"/>
                <w:sz w:val="24"/>
                <w:szCs w:val="24"/>
              </w:rPr>
              <w:t>В</w:t>
            </w:r>
            <w:r w:rsidR="00397895" w:rsidRPr="00EE49FC">
              <w:rPr>
                <w:rFonts w:ascii="Times New Roman" w:hAnsi="Times New Roman"/>
                <w:sz w:val="24"/>
                <w:szCs w:val="24"/>
              </w:rPr>
              <w:t>ища</w:t>
            </w:r>
          </w:p>
        </w:tc>
        <w:tc>
          <w:tcPr>
            <w:tcW w:w="737" w:type="dxa"/>
          </w:tcPr>
          <w:p w14:paraId="2CA1C8CC" w14:textId="1A2694D4" w:rsidR="00397895" w:rsidRPr="00362A8B" w:rsidRDefault="00BE6DE6" w:rsidP="006300C1">
            <w:pPr>
              <w:pStyle w:val="a8"/>
              <w:jc w:val="center"/>
              <w:rPr>
                <w:rFonts w:ascii="Times New Roman" w:hAnsi="Times New Roman"/>
                <w:sz w:val="24"/>
                <w:szCs w:val="24"/>
                <w:lang w:val="uk-UA"/>
              </w:rPr>
            </w:pPr>
            <w:r>
              <w:rPr>
                <w:rFonts w:ascii="Times New Roman" w:hAnsi="Times New Roman"/>
                <w:sz w:val="24"/>
                <w:szCs w:val="24"/>
                <w:lang w:val="uk-UA"/>
              </w:rPr>
              <w:t>13.6</w:t>
            </w:r>
          </w:p>
        </w:tc>
        <w:tc>
          <w:tcPr>
            <w:tcW w:w="708" w:type="dxa"/>
          </w:tcPr>
          <w:p w14:paraId="55A1178B" w14:textId="048BFCBB" w:rsidR="00397895" w:rsidRPr="00362A8B" w:rsidRDefault="00397895" w:rsidP="006300C1">
            <w:pPr>
              <w:pStyle w:val="a8"/>
              <w:jc w:val="center"/>
              <w:rPr>
                <w:rFonts w:ascii="Times New Roman" w:hAnsi="Times New Roman"/>
                <w:sz w:val="24"/>
                <w:szCs w:val="24"/>
                <w:lang w:val="uk-UA"/>
              </w:rPr>
            </w:pPr>
            <w:r>
              <w:rPr>
                <w:rFonts w:ascii="Times New Roman" w:hAnsi="Times New Roman"/>
                <w:sz w:val="24"/>
                <w:szCs w:val="24"/>
                <w:lang w:val="uk-UA"/>
              </w:rPr>
              <w:t>202</w:t>
            </w:r>
            <w:r w:rsidR="00BE6DE6">
              <w:rPr>
                <w:rFonts w:ascii="Times New Roman" w:hAnsi="Times New Roman"/>
                <w:sz w:val="24"/>
                <w:szCs w:val="24"/>
                <w:lang w:val="uk-UA"/>
              </w:rPr>
              <w:t>2</w:t>
            </w:r>
            <w:r w:rsidR="00A95537">
              <w:rPr>
                <w:rFonts w:ascii="Times New Roman" w:hAnsi="Times New Roman"/>
                <w:sz w:val="24"/>
                <w:szCs w:val="24"/>
                <w:lang w:val="uk-UA"/>
              </w:rPr>
              <w:t xml:space="preserve"> - 202</w:t>
            </w:r>
            <w:r w:rsidR="00BE6DE6">
              <w:rPr>
                <w:rFonts w:ascii="Times New Roman" w:hAnsi="Times New Roman"/>
                <w:sz w:val="24"/>
                <w:szCs w:val="24"/>
                <w:lang w:val="uk-UA"/>
              </w:rPr>
              <w:t>3</w:t>
            </w:r>
          </w:p>
        </w:tc>
        <w:tc>
          <w:tcPr>
            <w:tcW w:w="851" w:type="dxa"/>
          </w:tcPr>
          <w:p w14:paraId="20111CBE" w14:textId="77777777" w:rsidR="00397895" w:rsidRPr="00362A8B" w:rsidRDefault="00397895" w:rsidP="006300C1">
            <w:pPr>
              <w:pStyle w:val="a8"/>
              <w:jc w:val="center"/>
              <w:rPr>
                <w:rFonts w:ascii="Times New Roman" w:hAnsi="Times New Roman"/>
                <w:sz w:val="24"/>
                <w:szCs w:val="24"/>
                <w:lang w:val="uk-UA"/>
              </w:rPr>
            </w:pPr>
            <w:r>
              <w:rPr>
                <w:rFonts w:ascii="Times New Roman" w:hAnsi="Times New Roman"/>
                <w:sz w:val="24"/>
                <w:szCs w:val="24"/>
                <w:lang w:val="uk-UA"/>
              </w:rPr>
              <w:t>202</w:t>
            </w:r>
            <w:r w:rsidR="006E15EB">
              <w:rPr>
                <w:rFonts w:ascii="Times New Roman" w:hAnsi="Times New Roman"/>
                <w:sz w:val="24"/>
                <w:szCs w:val="24"/>
                <w:lang w:val="uk-UA"/>
              </w:rPr>
              <w:t>3</w:t>
            </w:r>
          </w:p>
        </w:tc>
        <w:tc>
          <w:tcPr>
            <w:tcW w:w="1984" w:type="dxa"/>
          </w:tcPr>
          <w:p w14:paraId="4B88786B" w14:textId="77777777" w:rsidR="00397895" w:rsidRPr="001C4FCE" w:rsidRDefault="001C4FCE" w:rsidP="006300C1">
            <w:pPr>
              <w:pStyle w:val="a8"/>
              <w:jc w:val="center"/>
              <w:rPr>
                <w:rFonts w:ascii="Times New Roman" w:hAnsi="Times New Roman"/>
                <w:sz w:val="24"/>
                <w:szCs w:val="24"/>
                <w:lang w:val="en-US"/>
              </w:rPr>
            </w:pPr>
            <w:r>
              <w:rPr>
                <w:rFonts w:ascii="Times New Roman" w:hAnsi="Times New Roman"/>
                <w:sz w:val="24"/>
                <w:szCs w:val="24"/>
                <w:lang w:val="uk-UA"/>
              </w:rPr>
              <w:t>14</w:t>
            </w:r>
          </w:p>
        </w:tc>
      </w:tr>
      <w:tr w:rsidR="00397895" w:rsidRPr="004F3615" w14:paraId="14ECEF03" w14:textId="77777777" w:rsidTr="0006086B">
        <w:trPr>
          <w:trHeight w:val="280"/>
        </w:trPr>
        <w:tc>
          <w:tcPr>
            <w:tcW w:w="568" w:type="dxa"/>
          </w:tcPr>
          <w:p w14:paraId="55E4BECC" w14:textId="77777777" w:rsidR="00397895" w:rsidRPr="00EE49FC" w:rsidRDefault="00397895" w:rsidP="006300C1">
            <w:pPr>
              <w:pStyle w:val="a8"/>
              <w:jc w:val="center"/>
              <w:rPr>
                <w:rFonts w:ascii="Times New Roman" w:hAnsi="Times New Roman"/>
                <w:sz w:val="24"/>
                <w:szCs w:val="24"/>
              </w:rPr>
            </w:pPr>
            <w:r w:rsidRPr="00EE49FC">
              <w:rPr>
                <w:rFonts w:ascii="Times New Roman" w:hAnsi="Times New Roman"/>
                <w:sz w:val="24"/>
                <w:szCs w:val="24"/>
              </w:rPr>
              <w:t>2.</w:t>
            </w:r>
          </w:p>
        </w:tc>
        <w:tc>
          <w:tcPr>
            <w:tcW w:w="2232" w:type="dxa"/>
          </w:tcPr>
          <w:p w14:paraId="43786C7B" w14:textId="77777777" w:rsidR="00397895" w:rsidRPr="00A95537" w:rsidRDefault="006E15EB" w:rsidP="006300C1">
            <w:pPr>
              <w:pStyle w:val="a8"/>
              <w:jc w:val="center"/>
              <w:rPr>
                <w:rFonts w:ascii="Times New Roman" w:hAnsi="Times New Roman"/>
                <w:sz w:val="24"/>
                <w:szCs w:val="24"/>
                <w:lang w:val="uk-UA"/>
              </w:rPr>
            </w:pPr>
            <w:r>
              <w:rPr>
                <w:rFonts w:ascii="Times New Roman" w:eastAsia="Times New Roman" w:hAnsi="Times New Roman" w:cs="Times New Roman"/>
                <w:sz w:val="24"/>
                <w:szCs w:val="24"/>
                <w:lang w:val="uk-UA"/>
              </w:rPr>
              <w:t xml:space="preserve">Шошова Катерина Федорівна </w:t>
            </w:r>
          </w:p>
        </w:tc>
        <w:tc>
          <w:tcPr>
            <w:tcW w:w="1485" w:type="dxa"/>
          </w:tcPr>
          <w:p w14:paraId="7DE67263" w14:textId="77777777" w:rsidR="00397895" w:rsidRPr="00A95537" w:rsidRDefault="00A95537" w:rsidP="006300C1">
            <w:pPr>
              <w:pStyle w:val="a8"/>
              <w:jc w:val="center"/>
              <w:rPr>
                <w:rFonts w:ascii="Times New Roman" w:hAnsi="Times New Roman"/>
                <w:sz w:val="24"/>
                <w:szCs w:val="24"/>
                <w:lang w:val="uk-UA"/>
              </w:rPr>
            </w:pPr>
            <w:r>
              <w:rPr>
                <w:rFonts w:ascii="Times New Roman" w:hAnsi="Times New Roman"/>
                <w:sz w:val="24"/>
                <w:szCs w:val="24"/>
              </w:rPr>
              <w:t>Вихователь</w:t>
            </w:r>
          </w:p>
        </w:tc>
        <w:tc>
          <w:tcPr>
            <w:tcW w:w="637" w:type="dxa"/>
          </w:tcPr>
          <w:p w14:paraId="0CBF39A7" w14:textId="77777777" w:rsidR="00397895" w:rsidRPr="00EE49FC" w:rsidRDefault="006E15EB" w:rsidP="006300C1">
            <w:pPr>
              <w:pStyle w:val="a8"/>
              <w:jc w:val="center"/>
              <w:rPr>
                <w:rFonts w:ascii="Times New Roman" w:hAnsi="Times New Roman"/>
                <w:sz w:val="24"/>
                <w:szCs w:val="24"/>
              </w:rPr>
            </w:pPr>
            <w:r>
              <w:rPr>
                <w:rFonts w:ascii="Times New Roman" w:hAnsi="Times New Roman"/>
                <w:sz w:val="24"/>
                <w:szCs w:val="24"/>
                <w:lang w:val="uk-UA"/>
              </w:rPr>
              <w:t>51</w:t>
            </w:r>
            <w:r w:rsidR="00397895" w:rsidRPr="00EE49FC">
              <w:rPr>
                <w:rFonts w:ascii="Times New Roman" w:hAnsi="Times New Roman"/>
                <w:sz w:val="24"/>
                <w:szCs w:val="24"/>
              </w:rPr>
              <w:t>р.</w:t>
            </w:r>
          </w:p>
        </w:tc>
        <w:tc>
          <w:tcPr>
            <w:tcW w:w="1146" w:type="dxa"/>
          </w:tcPr>
          <w:p w14:paraId="1F136E8C" w14:textId="77777777" w:rsidR="00397895" w:rsidRPr="00EE49FC" w:rsidRDefault="00A95537" w:rsidP="006300C1">
            <w:pPr>
              <w:pStyle w:val="a8"/>
              <w:jc w:val="center"/>
              <w:rPr>
                <w:rFonts w:ascii="Times New Roman" w:hAnsi="Times New Roman"/>
                <w:sz w:val="24"/>
                <w:szCs w:val="24"/>
              </w:rPr>
            </w:pPr>
            <w:r w:rsidRPr="00EE49FC">
              <w:rPr>
                <w:rFonts w:ascii="Times New Roman" w:hAnsi="Times New Roman"/>
                <w:sz w:val="24"/>
                <w:szCs w:val="24"/>
              </w:rPr>
              <w:t>повна вища</w:t>
            </w:r>
          </w:p>
        </w:tc>
        <w:tc>
          <w:tcPr>
            <w:tcW w:w="737" w:type="dxa"/>
          </w:tcPr>
          <w:p w14:paraId="4784B126" w14:textId="31C15E89" w:rsidR="00397895" w:rsidRPr="00EE49FC" w:rsidRDefault="00BE6DE6" w:rsidP="006300C1">
            <w:pPr>
              <w:pStyle w:val="a8"/>
              <w:jc w:val="center"/>
              <w:rPr>
                <w:rFonts w:ascii="Times New Roman" w:hAnsi="Times New Roman"/>
                <w:sz w:val="24"/>
                <w:szCs w:val="24"/>
              </w:rPr>
            </w:pPr>
            <w:r>
              <w:rPr>
                <w:rFonts w:ascii="Times New Roman" w:hAnsi="Times New Roman"/>
                <w:sz w:val="24"/>
                <w:szCs w:val="24"/>
                <w:lang w:val="uk-UA"/>
              </w:rPr>
              <w:t>17</w:t>
            </w:r>
          </w:p>
        </w:tc>
        <w:tc>
          <w:tcPr>
            <w:tcW w:w="708" w:type="dxa"/>
          </w:tcPr>
          <w:p w14:paraId="488CD2CD" w14:textId="77777777" w:rsidR="00397895" w:rsidRPr="00F5421A" w:rsidRDefault="00397895" w:rsidP="006300C1">
            <w:pPr>
              <w:pStyle w:val="a8"/>
              <w:jc w:val="center"/>
              <w:rPr>
                <w:rFonts w:ascii="Times New Roman" w:hAnsi="Times New Roman"/>
                <w:sz w:val="24"/>
                <w:szCs w:val="24"/>
                <w:lang w:val="uk-UA"/>
              </w:rPr>
            </w:pPr>
            <w:r>
              <w:rPr>
                <w:rFonts w:ascii="Times New Roman" w:hAnsi="Times New Roman"/>
                <w:sz w:val="24"/>
                <w:szCs w:val="24"/>
                <w:lang w:val="uk-UA"/>
              </w:rPr>
              <w:t>201</w:t>
            </w:r>
            <w:r w:rsidR="00A95537">
              <w:rPr>
                <w:rFonts w:ascii="Times New Roman" w:hAnsi="Times New Roman"/>
                <w:sz w:val="24"/>
                <w:szCs w:val="24"/>
                <w:lang w:val="uk-UA"/>
              </w:rPr>
              <w:t>9 - 2021</w:t>
            </w:r>
          </w:p>
        </w:tc>
        <w:tc>
          <w:tcPr>
            <w:tcW w:w="851" w:type="dxa"/>
          </w:tcPr>
          <w:p w14:paraId="5D7FCDB3" w14:textId="77777777" w:rsidR="00397895" w:rsidRPr="00371F34" w:rsidRDefault="00397895" w:rsidP="006300C1">
            <w:pPr>
              <w:pStyle w:val="a8"/>
              <w:jc w:val="center"/>
              <w:rPr>
                <w:rFonts w:ascii="Times New Roman" w:hAnsi="Times New Roman"/>
                <w:sz w:val="24"/>
                <w:szCs w:val="24"/>
                <w:lang w:val="uk-UA"/>
              </w:rPr>
            </w:pPr>
            <w:r>
              <w:rPr>
                <w:rFonts w:ascii="Times New Roman" w:hAnsi="Times New Roman"/>
                <w:sz w:val="24"/>
                <w:szCs w:val="24"/>
                <w:lang w:val="uk-UA"/>
              </w:rPr>
              <w:t>20</w:t>
            </w:r>
            <w:r w:rsidR="00A95537">
              <w:rPr>
                <w:rFonts w:ascii="Times New Roman" w:hAnsi="Times New Roman"/>
                <w:sz w:val="24"/>
                <w:szCs w:val="24"/>
                <w:lang w:val="uk-UA"/>
              </w:rPr>
              <w:t>21</w:t>
            </w:r>
          </w:p>
        </w:tc>
        <w:tc>
          <w:tcPr>
            <w:tcW w:w="1984" w:type="dxa"/>
          </w:tcPr>
          <w:p w14:paraId="0B0333F5" w14:textId="77777777" w:rsidR="00397895" w:rsidRPr="00AC6541" w:rsidRDefault="00A95537" w:rsidP="006300C1">
            <w:pPr>
              <w:pStyle w:val="a8"/>
              <w:jc w:val="center"/>
              <w:rPr>
                <w:rFonts w:ascii="Times New Roman" w:hAnsi="Times New Roman"/>
                <w:sz w:val="24"/>
                <w:szCs w:val="24"/>
                <w:lang w:val="uk-UA"/>
              </w:rPr>
            </w:pPr>
            <w:r>
              <w:rPr>
                <w:rFonts w:ascii="Times New Roman" w:hAnsi="Times New Roman"/>
                <w:sz w:val="24"/>
                <w:szCs w:val="24"/>
                <w:lang w:val="uk-UA"/>
              </w:rPr>
              <w:t>11</w:t>
            </w:r>
            <w:r w:rsidRPr="00EE49FC">
              <w:rPr>
                <w:rFonts w:ascii="Times New Roman" w:hAnsi="Times New Roman"/>
                <w:sz w:val="24"/>
                <w:szCs w:val="24"/>
              </w:rPr>
              <w:t xml:space="preserve"> тарифний розряд</w:t>
            </w:r>
          </w:p>
        </w:tc>
      </w:tr>
    </w:tbl>
    <w:p w14:paraId="32A861B3" w14:textId="77777777" w:rsidR="00B84EA0" w:rsidRDefault="00B84EA0" w:rsidP="00445990">
      <w:pPr>
        <w:pStyle w:val="a3"/>
        <w:shd w:val="clear" w:color="auto" w:fill="FFFFFF"/>
        <w:spacing w:before="0" w:beforeAutospacing="0" w:after="0" w:afterAutospacing="0" w:line="276" w:lineRule="auto"/>
        <w:jc w:val="center"/>
        <w:rPr>
          <w:b/>
          <w:bCs/>
          <w:sz w:val="28"/>
          <w:szCs w:val="28"/>
          <w:lang w:val="uk-UA"/>
        </w:rPr>
      </w:pPr>
    </w:p>
    <w:p w14:paraId="4FBA4949" w14:textId="77777777" w:rsidR="00B84EA0" w:rsidRDefault="00B84EA0" w:rsidP="00445990">
      <w:pPr>
        <w:pStyle w:val="a3"/>
        <w:shd w:val="clear" w:color="auto" w:fill="FFFFFF"/>
        <w:spacing w:before="0" w:beforeAutospacing="0" w:after="0" w:afterAutospacing="0" w:line="276" w:lineRule="auto"/>
        <w:jc w:val="center"/>
        <w:rPr>
          <w:b/>
          <w:bCs/>
          <w:sz w:val="28"/>
          <w:szCs w:val="28"/>
          <w:lang w:val="uk-UA"/>
        </w:rPr>
      </w:pPr>
    </w:p>
    <w:p w14:paraId="16477281" w14:textId="77777777" w:rsidR="00B84EA0" w:rsidRDefault="00B84EA0" w:rsidP="00445990">
      <w:pPr>
        <w:pStyle w:val="a3"/>
        <w:shd w:val="clear" w:color="auto" w:fill="FFFFFF"/>
        <w:spacing w:before="0" w:beforeAutospacing="0" w:after="0" w:afterAutospacing="0" w:line="276" w:lineRule="auto"/>
        <w:jc w:val="center"/>
        <w:rPr>
          <w:b/>
          <w:bCs/>
          <w:sz w:val="28"/>
          <w:szCs w:val="28"/>
          <w:lang w:val="uk-UA"/>
        </w:rPr>
      </w:pPr>
    </w:p>
    <w:p w14:paraId="662FDB50" w14:textId="77777777" w:rsidR="004B461D" w:rsidRDefault="004B461D" w:rsidP="00445990">
      <w:pPr>
        <w:pStyle w:val="a3"/>
        <w:shd w:val="clear" w:color="auto" w:fill="FFFFFF"/>
        <w:spacing w:before="0" w:beforeAutospacing="0" w:after="0" w:afterAutospacing="0" w:line="276" w:lineRule="auto"/>
        <w:jc w:val="center"/>
        <w:rPr>
          <w:b/>
          <w:bCs/>
          <w:sz w:val="28"/>
          <w:szCs w:val="28"/>
          <w:lang w:val="uk-UA"/>
        </w:rPr>
      </w:pPr>
    </w:p>
    <w:p w14:paraId="61D1FB7E" w14:textId="77777777" w:rsidR="004B461D" w:rsidRDefault="004B461D" w:rsidP="00445990">
      <w:pPr>
        <w:pStyle w:val="a3"/>
        <w:shd w:val="clear" w:color="auto" w:fill="FFFFFF"/>
        <w:spacing w:before="0" w:beforeAutospacing="0" w:after="0" w:afterAutospacing="0" w:line="276" w:lineRule="auto"/>
        <w:jc w:val="center"/>
        <w:rPr>
          <w:b/>
          <w:bCs/>
          <w:sz w:val="28"/>
          <w:szCs w:val="28"/>
          <w:lang w:val="uk-UA"/>
        </w:rPr>
      </w:pPr>
    </w:p>
    <w:p w14:paraId="51130444" w14:textId="77777777" w:rsidR="004B461D" w:rsidRDefault="004B461D" w:rsidP="00445990">
      <w:pPr>
        <w:pStyle w:val="a3"/>
        <w:shd w:val="clear" w:color="auto" w:fill="FFFFFF"/>
        <w:spacing w:before="0" w:beforeAutospacing="0" w:after="0" w:afterAutospacing="0" w:line="276" w:lineRule="auto"/>
        <w:jc w:val="center"/>
        <w:rPr>
          <w:b/>
          <w:bCs/>
          <w:sz w:val="28"/>
          <w:szCs w:val="28"/>
          <w:lang w:val="uk-UA"/>
        </w:rPr>
      </w:pPr>
    </w:p>
    <w:p w14:paraId="417113D8" w14:textId="77777777" w:rsidR="004B461D" w:rsidRDefault="004B461D" w:rsidP="00445990">
      <w:pPr>
        <w:pStyle w:val="a3"/>
        <w:shd w:val="clear" w:color="auto" w:fill="FFFFFF"/>
        <w:spacing w:before="0" w:beforeAutospacing="0" w:after="0" w:afterAutospacing="0" w:line="276" w:lineRule="auto"/>
        <w:jc w:val="center"/>
        <w:rPr>
          <w:b/>
          <w:bCs/>
          <w:sz w:val="28"/>
          <w:szCs w:val="28"/>
          <w:lang w:val="uk-UA"/>
        </w:rPr>
      </w:pPr>
    </w:p>
    <w:p w14:paraId="1B795DD4" w14:textId="2878E835" w:rsidR="00445990" w:rsidRPr="00A95537" w:rsidRDefault="00445990" w:rsidP="00445990">
      <w:pPr>
        <w:pStyle w:val="a3"/>
        <w:shd w:val="clear" w:color="auto" w:fill="FFFFFF"/>
        <w:spacing w:before="0" w:beforeAutospacing="0" w:after="0" w:afterAutospacing="0" w:line="276" w:lineRule="auto"/>
        <w:jc w:val="center"/>
        <w:rPr>
          <w:sz w:val="28"/>
          <w:szCs w:val="28"/>
          <w:lang w:val="uk-UA"/>
        </w:rPr>
      </w:pPr>
      <w:r w:rsidRPr="00A95537">
        <w:rPr>
          <w:b/>
          <w:bCs/>
          <w:sz w:val="28"/>
          <w:szCs w:val="28"/>
          <w:lang w:val="uk-UA"/>
        </w:rPr>
        <w:lastRenderedPageBreak/>
        <w:t>Розділ</w:t>
      </w:r>
      <w:r w:rsidRPr="002C398E">
        <w:rPr>
          <w:b/>
          <w:bCs/>
          <w:sz w:val="28"/>
          <w:szCs w:val="28"/>
        </w:rPr>
        <w:t> V</w:t>
      </w:r>
      <w:r w:rsidRPr="00A95537">
        <w:rPr>
          <w:b/>
          <w:bCs/>
          <w:sz w:val="28"/>
          <w:szCs w:val="28"/>
          <w:lang w:val="uk-UA"/>
        </w:rPr>
        <w:t>. ОСОБЛИВОСТІ ОРГАНІЗАЦІЇ ОСВІТНЬОГО</w:t>
      </w:r>
    </w:p>
    <w:p w14:paraId="1A114371" w14:textId="77777777" w:rsidR="00445990" w:rsidRPr="00A95537" w:rsidRDefault="00445990" w:rsidP="00445990">
      <w:pPr>
        <w:shd w:val="clear" w:color="auto" w:fill="FFFFFF"/>
        <w:spacing w:after="0"/>
        <w:jc w:val="center"/>
        <w:rPr>
          <w:rFonts w:ascii="Times New Roman" w:eastAsia="Times New Roman" w:hAnsi="Times New Roman" w:cs="Times New Roman"/>
          <w:sz w:val="28"/>
          <w:szCs w:val="28"/>
          <w:lang w:val="uk-UA"/>
        </w:rPr>
      </w:pPr>
      <w:r w:rsidRPr="00A95537">
        <w:rPr>
          <w:rFonts w:ascii="Times New Roman" w:eastAsia="Times New Roman" w:hAnsi="Times New Roman" w:cs="Times New Roman"/>
          <w:b/>
          <w:bCs/>
          <w:sz w:val="28"/>
          <w:szCs w:val="28"/>
          <w:lang w:val="uk-UA"/>
        </w:rPr>
        <w:t>ПРОЦЕСУ ТА ЗАСТОСОВУВАНИХ У НЬОМУ</w:t>
      </w:r>
    </w:p>
    <w:p w14:paraId="23550D16" w14:textId="77777777" w:rsidR="00445990" w:rsidRDefault="00445990" w:rsidP="00445990">
      <w:pPr>
        <w:shd w:val="clear" w:color="auto" w:fill="FFFFFF"/>
        <w:spacing w:after="0"/>
        <w:jc w:val="center"/>
        <w:rPr>
          <w:rFonts w:ascii="Times New Roman" w:eastAsia="Times New Roman" w:hAnsi="Times New Roman" w:cs="Times New Roman"/>
          <w:b/>
          <w:bCs/>
          <w:sz w:val="28"/>
          <w:szCs w:val="28"/>
          <w:lang w:val="uk-UA"/>
        </w:rPr>
      </w:pPr>
      <w:r w:rsidRPr="00A95537">
        <w:rPr>
          <w:rFonts w:ascii="Times New Roman" w:eastAsia="Times New Roman" w:hAnsi="Times New Roman" w:cs="Times New Roman"/>
          <w:b/>
          <w:bCs/>
          <w:sz w:val="28"/>
          <w:szCs w:val="28"/>
          <w:lang w:val="uk-UA"/>
        </w:rPr>
        <w:t>ПЕДАГОГІЧНИХ ТЕХНОЛОГІЙ</w:t>
      </w:r>
    </w:p>
    <w:p w14:paraId="10E3BFF7" w14:textId="77777777" w:rsidR="006F58DB" w:rsidRPr="006F58DB" w:rsidRDefault="006F58DB" w:rsidP="004B461D">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6F58DB">
        <w:rPr>
          <w:rFonts w:ascii="Times New Roman" w:eastAsia="Times New Roman" w:hAnsi="Times New Roman" w:cs="Times New Roman"/>
          <w:sz w:val="28"/>
          <w:szCs w:val="28"/>
          <w:bdr w:val="none" w:sz="0" w:space="0" w:color="auto" w:frame="1"/>
          <w:lang w:eastAsia="uk-UA"/>
        </w:rPr>
        <w:t xml:space="preserve">   Згідно з Законом України «Про освіту» розвиток освіти повинен базуватися на використанні нових прогресивних концепцій, впровадженні в навчально-виховний процес дошкільного закладу сучасних педагогічних технологій, науково-методичних досягнень, та на відмові від авторитарної педагогіки.</w:t>
      </w:r>
    </w:p>
    <w:p w14:paraId="0C481856" w14:textId="77777777" w:rsidR="00AD520A" w:rsidRPr="0006086B" w:rsidRDefault="00A95537" w:rsidP="004B461D">
      <w:pPr>
        <w:shd w:val="clear" w:color="auto" w:fill="FFFFFF"/>
        <w:spacing w:after="0" w:line="240" w:lineRule="auto"/>
        <w:jc w:val="both"/>
        <w:rPr>
          <w:rFonts w:ascii="Times New Roman" w:hAnsi="Times New Roman" w:cs="Times New Roman"/>
          <w:sz w:val="28"/>
          <w:szCs w:val="28"/>
          <w:lang w:val="uk-UA"/>
        </w:rPr>
      </w:pPr>
      <w:r w:rsidRPr="0006086B">
        <w:rPr>
          <w:rFonts w:ascii="Times New Roman" w:hAnsi="Times New Roman" w:cs="Times New Roman"/>
          <w:sz w:val="28"/>
          <w:szCs w:val="28"/>
          <w:lang w:val="uk-UA"/>
        </w:rPr>
        <w:t xml:space="preserve">Розвиток науки і техніки сприяв появі нових форм навчальної комунікації, новітнім методам розв'язання освітніх завдань. З огляду на це роль вихователя набула нової якості. Він розвиває пізнавальні якості дошкільника, його життєву компетентність у різних соціальних інституціях. Водночас відбувається еволюція змісту, форм і методів навчання, яка спонукає до розробок і впровадження нових новітніх освітніх технологій. </w:t>
      </w:r>
      <w:r w:rsidRPr="0006086B">
        <w:rPr>
          <w:rFonts w:ascii="Times New Roman" w:hAnsi="Times New Roman" w:cs="Times New Roman"/>
          <w:sz w:val="28"/>
          <w:szCs w:val="28"/>
        </w:rPr>
        <w:t>Досвід показує, що все нове із часом стає традицією і що традиції утверджує соціум, а новаторами виступають яскраві особистості реформаторського типу.</w:t>
      </w:r>
    </w:p>
    <w:p w14:paraId="44DA5829" w14:textId="77777777" w:rsidR="00F94810" w:rsidRPr="0006086B" w:rsidRDefault="00F94810" w:rsidP="004B461D">
      <w:pPr>
        <w:pStyle w:val="mm8nw"/>
        <w:spacing w:before="0" w:beforeAutospacing="0" w:after="0" w:afterAutospacing="0"/>
        <w:jc w:val="both"/>
        <w:textAlignment w:val="baseline"/>
        <w:rPr>
          <w:sz w:val="28"/>
          <w:szCs w:val="28"/>
          <w:lang w:val="uk-UA"/>
        </w:rPr>
      </w:pPr>
      <w:r w:rsidRPr="0006086B">
        <w:rPr>
          <w:rStyle w:val="2phjq"/>
          <w:sz w:val="28"/>
          <w:szCs w:val="28"/>
          <w:bdr w:val="none" w:sz="0" w:space="0" w:color="auto" w:frame="1"/>
          <w:lang w:val="uk-UA"/>
        </w:rPr>
        <w:t xml:space="preserve">     За типом організації та управління пізнавальною діяльністю:— структурно-логічні технології навчання (поетапне формулювання дидактичних завдань, вибору способу їх розв'язання, діагностики та оцінювання одержаних результатів);— інтеграційні технології (дидактичні системи, які забезпечують інтеграцію різнопредметних знань і вмінь, різних видів діяльності на рівні інтегрованих курсів, навчальних тем, навчальних проблем та інших форм організації навчання);— ігрові технології (ігрова форма взаємодії педагога і дітей, яка сприяє формуванню вмінь розв'язувати завдання на основі компетентного вибору альтернативних варіантів через реалізацію певного сюжету). В освітньому процесі використовують театралізовані, ділові, рольові, комп'ютерні ігри, імітаційні вправи, ігрове проектування та ін.</w:t>
      </w:r>
    </w:p>
    <w:p w14:paraId="0774EA39" w14:textId="77777777" w:rsidR="00F94810" w:rsidRPr="0006086B" w:rsidRDefault="00F94810" w:rsidP="004B461D">
      <w:pPr>
        <w:pStyle w:val="mm8nw"/>
        <w:spacing w:before="0" w:beforeAutospacing="0" w:after="0" w:afterAutospacing="0"/>
        <w:jc w:val="both"/>
        <w:textAlignment w:val="baseline"/>
        <w:rPr>
          <w:sz w:val="28"/>
          <w:szCs w:val="28"/>
        </w:rPr>
      </w:pPr>
      <w:r w:rsidRPr="0006086B">
        <w:rPr>
          <w:rStyle w:val="2phjq"/>
          <w:sz w:val="28"/>
          <w:szCs w:val="28"/>
          <w:bdr w:val="none" w:sz="0" w:space="0" w:color="auto" w:frame="1"/>
        </w:rPr>
        <w:t>На основі однієї теорії навчання можуть вибудовуватися різні технології.</w:t>
      </w:r>
    </w:p>
    <w:p w14:paraId="2B4A5191" w14:textId="77777777" w:rsidR="00F94810" w:rsidRPr="0006086B" w:rsidRDefault="00F94810" w:rsidP="004B461D">
      <w:pPr>
        <w:pStyle w:val="mm8nw"/>
        <w:spacing w:before="0" w:beforeAutospacing="0" w:after="0" w:afterAutospacing="0"/>
        <w:jc w:val="both"/>
        <w:textAlignment w:val="baseline"/>
        <w:rPr>
          <w:rStyle w:val="2phjq"/>
          <w:sz w:val="28"/>
          <w:szCs w:val="28"/>
          <w:bdr w:val="none" w:sz="0" w:space="0" w:color="auto" w:frame="1"/>
          <w:lang w:val="uk-UA"/>
        </w:rPr>
      </w:pPr>
      <w:r w:rsidRPr="0006086B">
        <w:rPr>
          <w:rStyle w:val="2phjq"/>
          <w:sz w:val="28"/>
          <w:szCs w:val="28"/>
          <w:bdr w:val="none" w:sz="0" w:space="0" w:color="auto" w:frame="1"/>
        </w:rPr>
        <w:t>Наука пропонує великий вибір освітніх технологій, але не кожна з них може бути використана в роботі з дітьми дошкільного віку.</w:t>
      </w:r>
    </w:p>
    <w:p w14:paraId="5D27FEBE" w14:textId="77777777" w:rsidR="006F58DB" w:rsidRPr="00313D14" w:rsidRDefault="006F58DB" w:rsidP="004B461D">
      <w:pPr>
        <w:spacing w:after="0" w:line="240" w:lineRule="auto"/>
        <w:jc w:val="both"/>
        <w:rPr>
          <w:rFonts w:ascii="Times New Roman" w:hAnsi="Times New Roman" w:cs="Times New Roman"/>
          <w:sz w:val="28"/>
          <w:szCs w:val="28"/>
          <w:lang w:val="uk-UA"/>
        </w:rPr>
      </w:pPr>
      <w:r w:rsidRPr="00313D14">
        <w:rPr>
          <w:rFonts w:ascii="Times New Roman" w:hAnsi="Times New Roman" w:cs="Times New Roman"/>
          <w:sz w:val="28"/>
          <w:szCs w:val="28"/>
          <w:lang w:val="uk-UA"/>
        </w:rPr>
        <w:t xml:space="preserve">  У своїй роботі адміністрація закладу керується Законами України «Про освіту», «Про дошкільну освіту», Положенням про здійснення інноваційної діяльності, затвердженого наказом МОН України від 07.11.2000 № 522 та листами МОН, що мають інструктивно - методичний характер.</w:t>
      </w:r>
    </w:p>
    <w:p w14:paraId="62649B69" w14:textId="77777777" w:rsidR="00F94810" w:rsidRPr="009B25E8" w:rsidRDefault="006F58DB" w:rsidP="004B461D">
      <w:pPr>
        <w:pStyle w:val="mm8nw"/>
        <w:spacing w:before="0" w:beforeAutospacing="0" w:after="0" w:afterAutospacing="0"/>
        <w:jc w:val="both"/>
        <w:textAlignment w:val="baseline"/>
        <w:rPr>
          <w:sz w:val="28"/>
          <w:szCs w:val="28"/>
          <w:lang w:val="uk-UA"/>
        </w:rPr>
      </w:pPr>
      <w:r w:rsidRPr="009B25E8">
        <w:rPr>
          <w:sz w:val="28"/>
          <w:szCs w:val="28"/>
          <w:lang w:val="uk-UA"/>
        </w:rPr>
        <w:t xml:space="preserve">    Педагоги закладу </w:t>
      </w:r>
      <w:r w:rsidRPr="009B25E8">
        <w:rPr>
          <w:sz w:val="28"/>
          <w:szCs w:val="28"/>
        </w:rPr>
        <w:t> </w:t>
      </w:r>
      <w:r w:rsidRPr="009B25E8">
        <w:rPr>
          <w:sz w:val="28"/>
          <w:szCs w:val="28"/>
          <w:lang w:val="uk-UA"/>
        </w:rPr>
        <w:t>чітко усвідомлюють, що в умовах сьогодення ефективне вирішення пріоритетних завдань виховання, навчання та розвитку дітей неможливе.</w:t>
      </w:r>
    </w:p>
    <w:p w14:paraId="48AAE38F" w14:textId="77777777" w:rsidR="006F58DB" w:rsidRPr="009B25E8" w:rsidRDefault="006F58DB" w:rsidP="004B461D">
      <w:pPr>
        <w:pStyle w:val="mm8nw"/>
        <w:spacing w:before="0" w:beforeAutospacing="0" w:after="0" w:afterAutospacing="0"/>
        <w:jc w:val="both"/>
        <w:textAlignment w:val="baseline"/>
        <w:rPr>
          <w:sz w:val="28"/>
          <w:szCs w:val="28"/>
          <w:lang w:val="uk-UA"/>
        </w:rPr>
      </w:pPr>
      <w:r w:rsidRPr="009B25E8">
        <w:rPr>
          <w:sz w:val="28"/>
          <w:szCs w:val="28"/>
          <w:lang w:val="uk-UA"/>
        </w:rPr>
        <w:t>Тому педагогами закладу вирішено використовувати під час своєї роботи з дітьми технологію мнемічних схем  - моделей для заучування віршів.</w:t>
      </w:r>
    </w:p>
    <w:p w14:paraId="5EE8CBAD" w14:textId="77777777" w:rsidR="006F58DB" w:rsidRPr="009B25E8" w:rsidRDefault="006F58DB" w:rsidP="004B461D">
      <w:pPr>
        <w:pStyle w:val="mm8nw"/>
        <w:spacing w:before="0" w:beforeAutospacing="0" w:after="0" w:afterAutospacing="0"/>
        <w:jc w:val="both"/>
        <w:textAlignment w:val="baseline"/>
        <w:rPr>
          <w:sz w:val="28"/>
          <w:szCs w:val="28"/>
          <w:lang w:val="uk-UA"/>
        </w:rPr>
      </w:pPr>
      <w:r w:rsidRPr="009B25E8">
        <w:rPr>
          <w:sz w:val="28"/>
          <w:szCs w:val="28"/>
          <w:lang w:val="uk-UA"/>
        </w:rPr>
        <w:t>для заучування віршів</w:t>
      </w:r>
      <w:r w:rsidR="00313D14">
        <w:rPr>
          <w:sz w:val="28"/>
          <w:szCs w:val="28"/>
          <w:lang w:val="uk-UA"/>
        </w:rPr>
        <w:t>.</w:t>
      </w:r>
    </w:p>
    <w:p w14:paraId="23DA86D0" w14:textId="77777777" w:rsidR="00AD520A" w:rsidRPr="00313D14" w:rsidRDefault="009B25E8" w:rsidP="004B461D">
      <w:pPr>
        <w:spacing w:after="0" w:line="240" w:lineRule="auto"/>
        <w:jc w:val="both"/>
        <w:rPr>
          <w:rFonts w:ascii="Times New Roman" w:hAnsi="Times New Roman" w:cs="Times New Roman"/>
          <w:sz w:val="28"/>
          <w:szCs w:val="28"/>
        </w:rPr>
      </w:pPr>
      <w:r w:rsidRPr="009B25E8">
        <w:rPr>
          <w:rFonts w:ascii="Times New Roman" w:hAnsi="Times New Roman" w:cs="Times New Roman"/>
          <w:sz w:val="28"/>
          <w:szCs w:val="28"/>
        </w:rPr>
        <w:t xml:space="preserve">Результати   впровадження   технології   </w:t>
      </w:r>
      <w:r w:rsidR="006E15EB" w:rsidRPr="009B25E8">
        <w:rPr>
          <w:rFonts w:ascii="Times New Roman" w:hAnsi="Times New Roman" w:cs="Times New Roman"/>
          <w:sz w:val="28"/>
          <w:szCs w:val="28"/>
        </w:rPr>
        <w:t>доводять, що</w:t>
      </w:r>
      <w:r w:rsidRPr="009B25E8">
        <w:rPr>
          <w:rFonts w:ascii="Times New Roman" w:hAnsi="Times New Roman" w:cs="Times New Roman"/>
          <w:sz w:val="28"/>
          <w:szCs w:val="28"/>
        </w:rPr>
        <w:t xml:space="preserve">   застосування   схем- моделей є одним з ефективних способів сприяння розвитку мовлення, словесно- логічного мислення, пам’яті у дітей дошкільного віку. Цей   вид   роботи   повністю   відповідає   особистісно   орієнтованій   моделі навчання, за якої враховуються індивідуальні особливості дитини, допомагає педагогові   </w:t>
      </w:r>
      <w:r w:rsidRPr="009B25E8">
        <w:rPr>
          <w:rFonts w:ascii="Times New Roman" w:hAnsi="Times New Roman" w:cs="Times New Roman"/>
          <w:sz w:val="28"/>
          <w:szCs w:val="28"/>
        </w:rPr>
        <w:lastRenderedPageBreak/>
        <w:t xml:space="preserve">встановити   з   вихованцями   оптимальні   –   партнерські   стосунки, створити   атмосферу   емоційної   довіри   та   розкутості.   Схеми-моделі   можуть застосовуватися не лише на мовленнєвих заняттях – вони можуть бути широко використані </w:t>
      </w:r>
      <w:r w:rsidR="007B5A2D" w:rsidRPr="009B25E8">
        <w:rPr>
          <w:rFonts w:ascii="Times New Roman" w:hAnsi="Times New Roman" w:cs="Times New Roman"/>
          <w:sz w:val="28"/>
          <w:szCs w:val="28"/>
        </w:rPr>
        <w:t>в різних видахдіяльності: ігровій, зображувальній, формуванні</w:t>
      </w:r>
      <w:r w:rsidRPr="009B25E8">
        <w:rPr>
          <w:rFonts w:ascii="Times New Roman" w:hAnsi="Times New Roman" w:cs="Times New Roman"/>
          <w:sz w:val="28"/>
          <w:szCs w:val="28"/>
        </w:rPr>
        <w:t xml:space="preserve"> логіко-математичної компетенції тощо.</w:t>
      </w:r>
    </w:p>
    <w:p w14:paraId="1172A0AC" w14:textId="77777777" w:rsidR="00445990" w:rsidRPr="00ED4586" w:rsidRDefault="002E3FBB" w:rsidP="00BE6DE6">
      <w:pPr>
        <w:shd w:val="clear" w:color="auto" w:fill="FFFFFF"/>
        <w:spacing w:before="180" w:after="180" w:line="240" w:lineRule="auto"/>
        <w:jc w:val="both"/>
        <w:rPr>
          <w:rFonts w:ascii="Times New Roman" w:eastAsia="Times New Roman" w:hAnsi="Times New Roman" w:cs="Times New Roman"/>
          <w:sz w:val="28"/>
          <w:szCs w:val="28"/>
          <w:lang w:val="uk-UA"/>
        </w:rPr>
      </w:pPr>
      <w:r w:rsidRPr="00ED4586">
        <w:rPr>
          <w:rFonts w:ascii="Times New Roman" w:eastAsia="Times New Roman" w:hAnsi="Times New Roman" w:cs="Times New Roman"/>
          <w:b/>
          <w:bCs/>
          <w:sz w:val="28"/>
          <w:szCs w:val="28"/>
          <w:lang w:val="uk-UA"/>
        </w:rPr>
        <w:t>РОЗДІЛ</w:t>
      </w:r>
      <w:r w:rsidRPr="00ED4586">
        <w:rPr>
          <w:rFonts w:ascii="Times New Roman" w:eastAsia="Times New Roman" w:hAnsi="Times New Roman" w:cs="Times New Roman"/>
          <w:b/>
          <w:bCs/>
          <w:sz w:val="28"/>
          <w:szCs w:val="28"/>
        </w:rPr>
        <w:t>  </w:t>
      </w:r>
      <w:r w:rsidR="00445990" w:rsidRPr="00ED4586">
        <w:rPr>
          <w:rFonts w:ascii="Times New Roman" w:eastAsia="Times New Roman" w:hAnsi="Times New Roman" w:cs="Times New Roman"/>
          <w:b/>
          <w:bCs/>
          <w:sz w:val="28"/>
          <w:szCs w:val="28"/>
        </w:rPr>
        <w:t>V</w:t>
      </w:r>
      <w:r w:rsidRPr="00ED4586">
        <w:rPr>
          <w:rFonts w:ascii="Times New Roman" w:eastAsia="Times New Roman" w:hAnsi="Times New Roman" w:cs="Times New Roman"/>
          <w:b/>
          <w:bCs/>
          <w:sz w:val="28"/>
          <w:szCs w:val="28"/>
          <w:lang w:val="en-US"/>
        </w:rPr>
        <w:t>I</w:t>
      </w:r>
      <w:r w:rsidR="00445990" w:rsidRPr="00ED4586">
        <w:rPr>
          <w:rFonts w:ascii="Times New Roman" w:eastAsia="Times New Roman" w:hAnsi="Times New Roman" w:cs="Times New Roman"/>
          <w:b/>
          <w:bCs/>
          <w:sz w:val="28"/>
          <w:szCs w:val="28"/>
          <w:lang w:val="uk-UA"/>
        </w:rPr>
        <w:t>.</w:t>
      </w:r>
      <w:r w:rsidR="00445990" w:rsidRPr="00ED4586">
        <w:rPr>
          <w:rFonts w:ascii="Times New Roman" w:eastAsia="Times New Roman" w:hAnsi="Times New Roman" w:cs="Times New Roman"/>
          <w:sz w:val="28"/>
          <w:szCs w:val="28"/>
        </w:rPr>
        <w:t> </w:t>
      </w:r>
      <w:r w:rsidR="00445990" w:rsidRPr="00ED4586">
        <w:rPr>
          <w:rFonts w:ascii="Times New Roman" w:eastAsia="Times New Roman" w:hAnsi="Times New Roman" w:cs="Times New Roman"/>
          <w:b/>
          <w:bCs/>
          <w:sz w:val="28"/>
          <w:szCs w:val="28"/>
          <w:lang w:val="uk-UA"/>
        </w:rPr>
        <w:t>ОПИС ТА ІНСТРУМЕНТИ СИСТЕМИ ВНУТРІШНЬОГО ЗАБЕЗПЕЧЕННЯ ЯКОСТІ ОСВІТИ</w:t>
      </w:r>
    </w:p>
    <w:p w14:paraId="758AA86B" w14:textId="77777777" w:rsidR="00445990" w:rsidRPr="00AD520A" w:rsidRDefault="00445990" w:rsidP="004B461D">
      <w:pPr>
        <w:shd w:val="clear" w:color="auto" w:fill="FFFFFF"/>
        <w:spacing w:before="180" w:after="180" w:line="240" w:lineRule="auto"/>
        <w:ind w:firstLine="708"/>
        <w:jc w:val="both"/>
        <w:rPr>
          <w:rFonts w:ascii="Times New Roman" w:eastAsia="Times New Roman" w:hAnsi="Times New Roman" w:cs="Times New Roman"/>
          <w:color w:val="2F2D2D"/>
          <w:sz w:val="28"/>
          <w:szCs w:val="28"/>
          <w:lang w:val="uk-UA"/>
        </w:rPr>
      </w:pPr>
      <w:r w:rsidRPr="00ED4586">
        <w:rPr>
          <w:rFonts w:ascii="Times New Roman" w:eastAsia="Times New Roman" w:hAnsi="Times New Roman" w:cs="Times New Roman"/>
          <w:sz w:val="28"/>
          <w:szCs w:val="28"/>
          <w:lang w:val="uk-UA"/>
        </w:rPr>
        <w:t xml:space="preserve">Формування внутрішньої системи забезпечення якості освіти в закладах дошкільної освіти є обов’язковою для виконання нормою. </w:t>
      </w:r>
      <w:r w:rsidRPr="00ED4586">
        <w:rPr>
          <w:rFonts w:ascii="Times New Roman" w:eastAsia="Times New Roman" w:hAnsi="Times New Roman" w:cs="Times New Roman"/>
          <w:sz w:val="28"/>
          <w:szCs w:val="28"/>
        </w:rPr>
        <w:t>(Статті 20 та 41 Закону України «Про освіту</w:t>
      </w:r>
      <w:r w:rsidRPr="00AD520A">
        <w:rPr>
          <w:rFonts w:ascii="Times New Roman" w:eastAsia="Times New Roman" w:hAnsi="Times New Roman" w:cs="Times New Roman"/>
          <w:color w:val="2F2D2D"/>
          <w:sz w:val="28"/>
          <w:szCs w:val="28"/>
        </w:rPr>
        <w:t>».</w:t>
      </w:r>
    </w:p>
    <w:p w14:paraId="636C0B14" w14:textId="77777777" w:rsidR="001B0459" w:rsidRDefault="001B0459" w:rsidP="00BE6DE6">
      <w:pPr>
        <w:shd w:val="clear" w:color="auto" w:fill="FFFFFF"/>
        <w:spacing w:before="180" w:after="180" w:line="240" w:lineRule="auto"/>
        <w:jc w:val="both"/>
        <w:rPr>
          <w:rFonts w:ascii="Times New Roman" w:hAnsi="Times New Roman" w:cs="Times New Roman"/>
          <w:sz w:val="28"/>
          <w:szCs w:val="28"/>
          <w:lang w:val="uk-UA"/>
        </w:rPr>
      </w:pPr>
      <w:r w:rsidRPr="001B0459">
        <w:rPr>
          <w:rFonts w:ascii="Times New Roman" w:hAnsi="Times New Roman" w:cs="Times New Roman"/>
          <w:sz w:val="28"/>
          <w:szCs w:val="28"/>
          <w:lang w:val="uk-UA"/>
        </w:rPr>
        <w:t>Система внутрішнього забезпечення якості освіти складається з наступних компонентів:</w:t>
      </w:r>
    </w:p>
    <w:p w14:paraId="42F1E1FF" w14:textId="77777777" w:rsidR="001B0459" w:rsidRDefault="001B0459" w:rsidP="00BE6DE6">
      <w:pPr>
        <w:shd w:val="clear" w:color="auto" w:fill="FFFFFF"/>
        <w:spacing w:before="180" w:after="180" w:line="240" w:lineRule="auto"/>
        <w:jc w:val="both"/>
        <w:rPr>
          <w:rFonts w:ascii="Times New Roman" w:hAnsi="Times New Roman" w:cs="Times New Roman"/>
          <w:sz w:val="28"/>
          <w:szCs w:val="28"/>
          <w:lang w:val="uk-UA"/>
        </w:rPr>
      </w:pPr>
      <w:r w:rsidRPr="001B0459">
        <w:rPr>
          <w:rFonts w:ascii="Times New Roman" w:hAnsi="Times New Roman" w:cs="Times New Roman"/>
          <w:sz w:val="28"/>
          <w:szCs w:val="28"/>
        </w:rPr>
        <w:sym w:font="Symbol" w:char="F0B7"/>
      </w:r>
      <w:r w:rsidRPr="001B0459">
        <w:rPr>
          <w:rFonts w:ascii="Times New Roman" w:hAnsi="Times New Roman" w:cs="Times New Roman"/>
          <w:sz w:val="28"/>
          <w:szCs w:val="28"/>
          <w:lang w:val="uk-UA"/>
        </w:rPr>
        <w:t xml:space="preserve"> кадрове,матеріально-технічне,навчально-методичне забезпечення освітньої діяльності; якість проведення освітньої діяльності; моніторинг досягнення вихованцями результатів компетентностей. </w:t>
      </w:r>
    </w:p>
    <w:p w14:paraId="5477C469" w14:textId="77777777" w:rsidR="001B0459" w:rsidRDefault="001B0459" w:rsidP="00BE6DE6">
      <w:pPr>
        <w:shd w:val="clear" w:color="auto" w:fill="FFFFFF"/>
        <w:spacing w:before="180" w:after="180" w:line="240" w:lineRule="auto"/>
        <w:jc w:val="both"/>
        <w:rPr>
          <w:rFonts w:ascii="Times New Roman" w:hAnsi="Times New Roman" w:cs="Times New Roman"/>
          <w:sz w:val="28"/>
          <w:szCs w:val="28"/>
          <w:lang w:val="uk-UA"/>
        </w:rPr>
      </w:pPr>
      <w:r w:rsidRPr="001B0459">
        <w:rPr>
          <w:rFonts w:ascii="Times New Roman" w:hAnsi="Times New Roman" w:cs="Times New Roman"/>
          <w:sz w:val="28"/>
          <w:szCs w:val="28"/>
          <w:lang w:val="uk-UA"/>
        </w:rPr>
        <w:t xml:space="preserve"> Завдання системи внутрішнього забезпечення якості освіти:</w:t>
      </w:r>
    </w:p>
    <w:p w14:paraId="11B6C2A5" w14:textId="77777777" w:rsidR="001B0459" w:rsidRDefault="001B0459" w:rsidP="00BE6DE6">
      <w:pPr>
        <w:shd w:val="clear" w:color="auto" w:fill="FFFFFF"/>
        <w:spacing w:before="180" w:after="180" w:line="240" w:lineRule="auto"/>
        <w:jc w:val="both"/>
        <w:rPr>
          <w:rFonts w:ascii="Times New Roman" w:hAnsi="Times New Roman" w:cs="Times New Roman"/>
          <w:sz w:val="28"/>
          <w:szCs w:val="28"/>
          <w:lang w:val="uk-UA"/>
        </w:rPr>
      </w:pPr>
      <w:r w:rsidRPr="001B0459">
        <w:rPr>
          <w:rFonts w:ascii="Times New Roman" w:hAnsi="Times New Roman" w:cs="Times New Roman"/>
          <w:sz w:val="28"/>
          <w:szCs w:val="28"/>
        </w:rPr>
        <w:sym w:font="Symbol" w:char="F0B7"/>
      </w:r>
      <w:r w:rsidRPr="001B0459">
        <w:rPr>
          <w:rFonts w:ascii="Times New Roman" w:hAnsi="Times New Roman" w:cs="Times New Roman"/>
          <w:sz w:val="28"/>
          <w:szCs w:val="28"/>
          <w:lang w:val="uk-UA"/>
        </w:rPr>
        <w:t xml:space="preserve">  оновлення методичної бази освітньої діяльності;</w:t>
      </w:r>
    </w:p>
    <w:p w14:paraId="2B55E6E5" w14:textId="77777777" w:rsidR="001B0459" w:rsidRDefault="001B0459" w:rsidP="00BE6DE6">
      <w:pPr>
        <w:shd w:val="clear" w:color="auto" w:fill="FFFFFF"/>
        <w:spacing w:before="180" w:after="180" w:line="240" w:lineRule="auto"/>
        <w:jc w:val="both"/>
        <w:rPr>
          <w:rFonts w:ascii="Times New Roman" w:hAnsi="Times New Roman" w:cs="Times New Roman"/>
          <w:sz w:val="28"/>
          <w:szCs w:val="28"/>
          <w:lang w:val="uk-UA"/>
        </w:rPr>
      </w:pPr>
      <w:r w:rsidRPr="001B0459">
        <w:rPr>
          <w:rFonts w:ascii="Times New Roman" w:hAnsi="Times New Roman" w:cs="Times New Roman"/>
          <w:sz w:val="28"/>
          <w:szCs w:val="28"/>
        </w:rPr>
        <w:sym w:font="Symbol" w:char="F0B7"/>
      </w:r>
      <w:r w:rsidRPr="001B0459">
        <w:rPr>
          <w:rFonts w:ascii="Times New Roman" w:hAnsi="Times New Roman" w:cs="Times New Roman"/>
          <w:sz w:val="28"/>
          <w:szCs w:val="28"/>
          <w:lang w:val="uk-UA"/>
        </w:rPr>
        <w:t xml:space="preserve">  контроль за виконанням Освітньої програми, якістю освітнього процесу,</w:t>
      </w:r>
    </w:p>
    <w:p w14:paraId="1987A673" w14:textId="77777777" w:rsidR="001B0459" w:rsidRDefault="001B0459" w:rsidP="00BE6DE6">
      <w:pPr>
        <w:shd w:val="clear" w:color="auto" w:fill="FFFFFF"/>
        <w:spacing w:before="180" w:after="180" w:line="240" w:lineRule="auto"/>
        <w:jc w:val="both"/>
        <w:rPr>
          <w:rFonts w:ascii="Times New Roman" w:hAnsi="Times New Roman" w:cs="Times New Roman"/>
          <w:sz w:val="28"/>
          <w:szCs w:val="28"/>
          <w:lang w:val="uk-UA"/>
        </w:rPr>
      </w:pPr>
      <w:r w:rsidRPr="001B0459">
        <w:rPr>
          <w:rFonts w:ascii="Times New Roman" w:hAnsi="Times New Roman" w:cs="Times New Roman"/>
          <w:sz w:val="28"/>
          <w:szCs w:val="28"/>
        </w:rPr>
        <w:sym w:font="Symbol" w:char="F0B7"/>
      </w:r>
      <w:r w:rsidRPr="001B0459">
        <w:rPr>
          <w:rFonts w:ascii="Times New Roman" w:hAnsi="Times New Roman" w:cs="Times New Roman"/>
          <w:sz w:val="28"/>
          <w:szCs w:val="28"/>
          <w:lang w:val="uk-UA"/>
        </w:rPr>
        <w:t xml:space="preserve"> рекомендацій щодо покращення;  моніторинг та оптимізація соціально-психологічного середовища закладу освіти</w:t>
      </w:r>
    </w:p>
    <w:p w14:paraId="040959A8" w14:textId="77777777" w:rsidR="001B0459" w:rsidRDefault="001B0459" w:rsidP="00BE6DE6">
      <w:pPr>
        <w:shd w:val="clear" w:color="auto" w:fill="FFFFFF"/>
        <w:spacing w:before="180" w:after="180" w:line="240" w:lineRule="auto"/>
        <w:jc w:val="both"/>
        <w:rPr>
          <w:rFonts w:ascii="Times New Roman" w:hAnsi="Times New Roman" w:cs="Times New Roman"/>
          <w:sz w:val="28"/>
          <w:szCs w:val="28"/>
          <w:lang w:val="uk-UA"/>
        </w:rPr>
      </w:pPr>
      <w:r w:rsidRPr="001B0459">
        <w:rPr>
          <w:rFonts w:ascii="Times New Roman" w:hAnsi="Times New Roman" w:cs="Times New Roman"/>
          <w:sz w:val="28"/>
          <w:szCs w:val="28"/>
        </w:rPr>
        <w:sym w:font="Symbol" w:char="F0B7"/>
      </w:r>
      <w:r w:rsidRPr="001B0459">
        <w:rPr>
          <w:rFonts w:ascii="Times New Roman" w:hAnsi="Times New Roman" w:cs="Times New Roman"/>
          <w:sz w:val="28"/>
          <w:szCs w:val="28"/>
          <w:lang w:val="uk-UA"/>
        </w:rPr>
        <w:t xml:space="preserve">  створення необхідних умов для підвищення фахового кваліфікаційного рівня</w:t>
      </w:r>
    </w:p>
    <w:p w14:paraId="75C12745" w14:textId="77777777" w:rsidR="001B0459" w:rsidRDefault="001B0459" w:rsidP="00BE6DE6">
      <w:pPr>
        <w:shd w:val="clear" w:color="auto" w:fill="FFFFFF"/>
        <w:spacing w:before="180" w:after="180" w:line="240" w:lineRule="auto"/>
        <w:jc w:val="both"/>
        <w:rPr>
          <w:rFonts w:ascii="Times New Roman" w:hAnsi="Times New Roman" w:cs="Times New Roman"/>
          <w:sz w:val="28"/>
          <w:szCs w:val="28"/>
          <w:lang w:val="uk-UA"/>
        </w:rPr>
      </w:pPr>
      <w:r w:rsidRPr="001B0459">
        <w:rPr>
          <w:rFonts w:ascii="Times New Roman" w:hAnsi="Times New Roman" w:cs="Times New Roman"/>
          <w:sz w:val="28"/>
          <w:szCs w:val="28"/>
        </w:rPr>
        <w:sym w:font="Symbol" w:char="F0B7"/>
      </w:r>
      <w:r w:rsidRPr="001B0459">
        <w:rPr>
          <w:rFonts w:ascii="Times New Roman" w:hAnsi="Times New Roman" w:cs="Times New Roman"/>
          <w:sz w:val="28"/>
          <w:szCs w:val="28"/>
          <w:lang w:val="uk-UA"/>
        </w:rPr>
        <w:t xml:space="preserve"> педагогічних працівників. </w:t>
      </w:r>
    </w:p>
    <w:p w14:paraId="0E0C6679" w14:textId="77777777" w:rsidR="001B0459" w:rsidRDefault="001B0459" w:rsidP="00BE6DE6">
      <w:pPr>
        <w:shd w:val="clear" w:color="auto" w:fill="FFFFFF"/>
        <w:spacing w:before="180" w:after="180" w:line="240" w:lineRule="auto"/>
        <w:jc w:val="both"/>
        <w:rPr>
          <w:rFonts w:ascii="Times New Roman" w:hAnsi="Times New Roman" w:cs="Times New Roman"/>
          <w:sz w:val="28"/>
          <w:szCs w:val="28"/>
          <w:lang w:val="uk-UA"/>
        </w:rPr>
      </w:pPr>
      <w:r w:rsidRPr="001B0459">
        <w:rPr>
          <w:rFonts w:ascii="Times New Roman" w:hAnsi="Times New Roman" w:cs="Times New Roman"/>
          <w:sz w:val="28"/>
          <w:szCs w:val="28"/>
        </w:rPr>
        <w:t>Кадрове забезпечення:</w:t>
      </w:r>
    </w:p>
    <w:p w14:paraId="0CC3F2B9" w14:textId="77777777" w:rsidR="001B0459" w:rsidRDefault="001B0459" w:rsidP="00BE6DE6">
      <w:pPr>
        <w:shd w:val="clear" w:color="auto" w:fill="FFFFFF"/>
        <w:spacing w:before="180" w:after="180" w:line="240" w:lineRule="auto"/>
        <w:jc w:val="both"/>
        <w:rPr>
          <w:rFonts w:ascii="Times New Roman" w:hAnsi="Times New Roman" w:cs="Times New Roman"/>
          <w:sz w:val="28"/>
          <w:szCs w:val="28"/>
          <w:lang w:val="uk-UA"/>
        </w:rPr>
      </w:pPr>
      <w:r w:rsidRPr="001B0459">
        <w:rPr>
          <w:rFonts w:ascii="Times New Roman" w:hAnsi="Times New Roman" w:cs="Times New Roman"/>
          <w:sz w:val="28"/>
          <w:szCs w:val="28"/>
        </w:rPr>
        <w:sym w:font="Symbol" w:char="F0B7"/>
      </w:r>
      <w:r w:rsidRPr="001B0459">
        <w:rPr>
          <w:rFonts w:ascii="Times New Roman" w:hAnsi="Times New Roman" w:cs="Times New Roman"/>
          <w:sz w:val="28"/>
          <w:szCs w:val="28"/>
        </w:rPr>
        <w:t xml:space="preserve"> Заклад дошкільної освіти повністю укомплектований педагогічними кадрами та обслуговуючим персоналом. Педагогічні кадри мають повну вищу, неповну вищу, базову освіту за відповідною сп</w:t>
      </w:r>
      <w:r>
        <w:rPr>
          <w:rFonts w:ascii="Times New Roman" w:hAnsi="Times New Roman" w:cs="Times New Roman"/>
          <w:sz w:val="28"/>
          <w:szCs w:val="28"/>
        </w:rPr>
        <w:t xml:space="preserve">еціальністю. У закладі працює </w:t>
      </w:r>
      <w:r>
        <w:rPr>
          <w:rFonts w:ascii="Times New Roman" w:hAnsi="Times New Roman" w:cs="Times New Roman"/>
          <w:sz w:val="28"/>
          <w:szCs w:val="28"/>
          <w:lang w:val="uk-UA"/>
        </w:rPr>
        <w:t>3</w:t>
      </w:r>
      <w:r w:rsidR="00AD520A">
        <w:rPr>
          <w:rFonts w:ascii="Times New Roman" w:hAnsi="Times New Roman" w:cs="Times New Roman"/>
          <w:sz w:val="28"/>
          <w:szCs w:val="28"/>
        </w:rPr>
        <w:t xml:space="preserve"> педагог</w:t>
      </w:r>
      <w:r w:rsidR="00AD520A">
        <w:rPr>
          <w:rFonts w:ascii="Times New Roman" w:hAnsi="Times New Roman" w:cs="Times New Roman"/>
          <w:sz w:val="28"/>
          <w:szCs w:val="28"/>
          <w:lang w:val="uk-UA"/>
        </w:rPr>
        <w:t>и</w:t>
      </w:r>
      <w:r w:rsidRPr="001B0459">
        <w:rPr>
          <w:rFonts w:ascii="Times New Roman" w:hAnsi="Times New Roman" w:cs="Times New Roman"/>
          <w:sz w:val="28"/>
          <w:szCs w:val="28"/>
        </w:rPr>
        <w:t xml:space="preserve">. </w:t>
      </w:r>
    </w:p>
    <w:p w14:paraId="5443509D" w14:textId="77777777" w:rsidR="001B0459" w:rsidRPr="00445990" w:rsidRDefault="001B0459" w:rsidP="00BE6DE6">
      <w:pPr>
        <w:shd w:val="clear" w:color="auto" w:fill="FFFFFF"/>
        <w:spacing w:before="180" w:after="180" w:line="240" w:lineRule="auto"/>
        <w:jc w:val="both"/>
        <w:rPr>
          <w:rFonts w:ascii="Arial" w:eastAsia="Times New Roman" w:hAnsi="Arial" w:cs="Arial"/>
          <w:color w:val="2F2D2D"/>
          <w:sz w:val="24"/>
          <w:szCs w:val="24"/>
          <w:lang w:val="uk-UA"/>
        </w:rPr>
      </w:pPr>
    </w:p>
    <w:p w14:paraId="357873B9" w14:textId="77777777" w:rsidR="00445990" w:rsidRPr="00AD520A" w:rsidRDefault="00445990" w:rsidP="00BE6DE6">
      <w:pPr>
        <w:shd w:val="clear" w:color="auto" w:fill="FFFFFF"/>
        <w:spacing w:before="180" w:after="180" w:line="240" w:lineRule="auto"/>
        <w:jc w:val="both"/>
        <w:rPr>
          <w:rFonts w:ascii="Times New Roman" w:eastAsia="Times New Roman" w:hAnsi="Times New Roman" w:cs="Times New Roman"/>
          <w:sz w:val="28"/>
          <w:szCs w:val="28"/>
          <w:lang w:val="uk-UA"/>
        </w:rPr>
      </w:pPr>
      <w:r w:rsidRPr="00AD520A">
        <w:rPr>
          <w:rFonts w:ascii="Times New Roman" w:eastAsia="Times New Roman" w:hAnsi="Times New Roman" w:cs="Times New Roman"/>
          <w:sz w:val="28"/>
          <w:szCs w:val="28"/>
          <w:lang w:val="uk-UA"/>
        </w:rPr>
        <w:t>Для організації та налагодження функціонування внутрішньої системи забезпечення якості освіти комп</w:t>
      </w:r>
      <w:r w:rsidR="00AD520A" w:rsidRPr="00AD520A">
        <w:rPr>
          <w:rFonts w:ascii="Times New Roman" w:eastAsia="Times New Roman" w:hAnsi="Times New Roman" w:cs="Times New Roman"/>
          <w:sz w:val="28"/>
          <w:szCs w:val="28"/>
          <w:lang w:val="uk-UA"/>
        </w:rPr>
        <w:t>оненти внутрішньої системи  згрупувал</w:t>
      </w:r>
      <w:r w:rsidRPr="00AD520A">
        <w:rPr>
          <w:rFonts w:ascii="Times New Roman" w:eastAsia="Times New Roman" w:hAnsi="Times New Roman" w:cs="Times New Roman"/>
          <w:sz w:val="28"/>
          <w:szCs w:val="28"/>
          <w:lang w:val="uk-UA"/>
        </w:rPr>
        <w:t>и за</w:t>
      </w:r>
      <w:r w:rsidRPr="00AD520A">
        <w:rPr>
          <w:rFonts w:ascii="Times New Roman" w:eastAsia="Times New Roman" w:hAnsi="Times New Roman" w:cs="Times New Roman"/>
          <w:sz w:val="28"/>
          <w:szCs w:val="28"/>
        </w:rPr>
        <w:t> </w:t>
      </w:r>
      <w:r w:rsidRPr="00AD520A">
        <w:rPr>
          <w:rFonts w:ascii="Times New Roman" w:eastAsia="Times New Roman" w:hAnsi="Times New Roman" w:cs="Times New Roman"/>
          <w:sz w:val="28"/>
          <w:szCs w:val="28"/>
          <w:lang w:val="uk-UA"/>
        </w:rPr>
        <w:t xml:space="preserve"> чотирма напрями освітньої діяльності ЗДО:</w:t>
      </w:r>
    </w:p>
    <w:p w14:paraId="68FC4E21" w14:textId="77777777" w:rsidR="00445990" w:rsidRPr="00AD520A" w:rsidRDefault="00445990" w:rsidP="00BE6DE6">
      <w:pPr>
        <w:numPr>
          <w:ilvl w:val="0"/>
          <w:numId w:val="22"/>
        </w:numPr>
        <w:shd w:val="clear" w:color="auto" w:fill="FFFFFF"/>
        <w:spacing w:after="0" w:line="240" w:lineRule="auto"/>
        <w:ind w:left="480"/>
        <w:jc w:val="both"/>
        <w:rPr>
          <w:rFonts w:ascii="Times New Roman" w:eastAsia="Times New Roman" w:hAnsi="Times New Roman" w:cs="Times New Roman"/>
          <w:sz w:val="28"/>
          <w:szCs w:val="28"/>
        </w:rPr>
      </w:pPr>
      <w:r w:rsidRPr="00AD520A">
        <w:rPr>
          <w:rFonts w:ascii="Times New Roman" w:eastAsia="Times New Roman" w:hAnsi="Times New Roman" w:cs="Times New Roman"/>
          <w:sz w:val="28"/>
          <w:szCs w:val="28"/>
        </w:rPr>
        <w:t>освітнє середовище закладу дошкільної освіти;</w:t>
      </w:r>
    </w:p>
    <w:p w14:paraId="324E4498" w14:textId="77777777" w:rsidR="00445990" w:rsidRPr="00AD520A" w:rsidRDefault="00445990" w:rsidP="00445990">
      <w:pPr>
        <w:numPr>
          <w:ilvl w:val="0"/>
          <w:numId w:val="22"/>
        </w:numPr>
        <w:shd w:val="clear" w:color="auto" w:fill="FFFFFF"/>
        <w:spacing w:after="0" w:line="240" w:lineRule="auto"/>
        <w:ind w:left="480"/>
        <w:jc w:val="both"/>
        <w:rPr>
          <w:rFonts w:ascii="Times New Roman" w:eastAsia="Times New Roman" w:hAnsi="Times New Roman" w:cs="Times New Roman"/>
          <w:sz w:val="28"/>
          <w:szCs w:val="28"/>
        </w:rPr>
      </w:pPr>
      <w:r w:rsidRPr="00AD520A">
        <w:rPr>
          <w:rFonts w:ascii="Times New Roman" w:eastAsia="Times New Roman" w:hAnsi="Times New Roman" w:cs="Times New Roman"/>
          <w:sz w:val="28"/>
          <w:szCs w:val="28"/>
        </w:rPr>
        <w:t>здобувачі дошкільної освіти (забезпечення всебічного розвитку дитини дошкільного віку, набуття нею життєвого соціального досвіду);</w:t>
      </w:r>
    </w:p>
    <w:p w14:paraId="7FAA57AD" w14:textId="77777777" w:rsidR="00445990" w:rsidRPr="00AD520A" w:rsidRDefault="00445990" w:rsidP="00445990">
      <w:pPr>
        <w:numPr>
          <w:ilvl w:val="0"/>
          <w:numId w:val="22"/>
        </w:numPr>
        <w:shd w:val="clear" w:color="auto" w:fill="FFFFFF"/>
        <w:spacing w:after="0" w:line="240" w:lineRule="auto"/>
        <w:ind w:left="480"/>
        <w:jc w:val="both"/>
        <w:rPr>
          <w:rFonts w:ascii="Times New Roman" w:eastAsia="Times New Roman" w:hAnsi="Times New Roman" w:cs="Times New Roman"/>
          <w:sz w:val="28"/>
          <w:szCs w:val="28"/>
        </w:rPr>
      </w:pPr>
      <w:r w:rsidRPr="00AD520A">
        <w:rPr>
          <w:rFonts w:ascii="Times New Roman" w:eastAsia="Times New Roman" w:hAnsi="Times New Roman" w:cs="Times New Roman"/>
          <w:sz w:val="28"/>
          <w:szCs w:val="28"/>
        </w:rPr>
        <w:t>фахова діяльність педагогічних працівників закладу дошкільної освіти;</w:t>
      </w:r>
    </w:p>
    <w:p w14:paraId="44F28D98" w14:textId="77777777" w:rsidR="00445990" w:rsidRPr="00AD520A" w:rsidRDefault="00445990" w:rsidP="00445990">
      <w:pPr>
        <w:numPr>
          <w:ilvl w:val="0"/>
          <w:numId w:val="22"/>
        </w:numPr>
        <w:shd w:val="clear" w:color="auto" w:fill="FFFFFF"/>
        <w:spacing w:after="0" w:line="240" w:lineRule="auto"/>
        <w:ind w:left="480"/>
        <w:jc w:val="both"/>
        <w:rPr>
          <w:rFonts w:ascii="Times New Roman" w:eastAsia="Times New Roman" w:hAnsi="Times New Roman" w:cs="Times New Roman"/>
          <w:sz w:val="28"/>
          <w:szCs w:val="28"/>
        </w:rPr>
      </w:pPr>
      <w:r w:rsidRPr="00AD520A">
        <w:rPr>
          <w:rFonts w:ascii="Times New Roman" w:eastAsia="Times New Roman" w:hAnsi="Times New Roman" w:cs="Times New Roman"/>
          <w:sz w:val="28"/>
          <w:szCs w:val="28"/>
        </w:rPr>
        <w:lastRenderedPageBreak/>
        <w:t>управлінські процеси закладу дошкільної освіти.</w:t>
      </w:r>
    </w:p>
    <w:p w14:paraId="282EE2E7" w14:textId="275C6F7F" w:rsidR="00445990" w:rsidRPr="00ED4586" w:rsidRDefault="00445990" w:rsidP="004B461D">
      <w:pPr>
        <w:shd w:val="clear" w:color="auto" w:fill="FFFFFF"/>
        <w:spacing w:before="180" w:after="180" w:line="240" w:lineRule="auto"/>
        <w:jc w:val="center"/>
        <w:rPr>
          <w:rFonts w:ascii="Times New Roman" w:eastAsia="Times New Roman" w:hAnsi="Times New Roman" w:cs="Times New Roman"/>
          <w:sz w:val="28"/>
          <w:szCs w:val="28"/>
        </w:rPr>
      </w:pPr>
      <w:r w:rsidRPr="00ED4586">
        <w:rPr>
          <w:rFonts w:ascii="Times New Roman" w:eastAsia="Times New Roman" w:hAnsi="Times New Roman" w:cs="Times New Roman"/>
          <w:b/>
          <w:bCs/>
          <w:sz w:val="28"/>
          <w:szCs w:val="28"/>
        </w:rPr>
        <w:t>Рекомендації щодо створення внутрішньої системи забезпечення якості освіти</w:t>
      </w:r>
    </w:p>
    <w:p w14:paraId="29C373DD" w14:textId="77777777" w:rsidR="00445990" w:rsidRPr="00ED4586" w:rsidRDefault="00445990" w:rsidP="00445990">
      <w:pPr>
        <w:shd w:val="clear" w:color="auto" w:fill="FFFFFF"/>
        <w:spacing w:before="180" w:after="180" w:line="240" w:lineRule="auto"/>
        <w:jc w:val="both"/>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xml:space="preserve">Планування внутрішньої </w:t>
      </w:r>
      <w:r w:rsidR="006E15EB" w:rsidRPr="00ED4586">
        <w:rPr>
          <w:rFonts w:ascii="Times New Roman" w:eastAsia="Times New Roman" w:hAnsi="Times New Roman" w:cs="Times New Roman"/>
          <w:sz w:val="28"/>
          <w:szCs w:val="28"/>
        </w:rPr>
        <w:t>системи забезпечення</w:t>
      </w:r>
      <w:r w:rsidRPr="00ED4586">
        <w:rPr>
          <w:rFonts w:ascii="Times New Roman" w:eastAsia="Times New Roman" w:hAnsi="Times New Roman" w:cs="Times New Roman"/>
          <w:sz w:val="28"/>
          <w:szCs w:val="28"/>
        </w:rPr>
        <w:t xml:space="preserve"> освіти – безперервний процес. </w:t>
      </w:r>
      <w:r w:rsidR="00AD520A" w:rsidRPr="00ED4586">
        <w:rPr>
          <w:rFonts w:ascii="Times New Roman" w:eastAsia="Times New Roman" w:hAnsi="Times New Roman" w:cs="Times New Roman"/>
          <w:sz w:val="28"/>
          <w:szCs w:val="28"/>
        </w:rPr>
        <w:t>Розпоч</w:t>
      </w:r>
      <w:r w:rsidR="00AD520A" w:rsidRPr="00ED4586">
        <w:rPr>
          <w:rFonts w:ascii="Times New Roman" w:eastAsia="Times New Roman" w:hAnsi="Times New Roman" w:cs="Times New Roman"/>
          <w:sz w:val="28"/>
          <w:szCs w:val="28"/>
          <w:lang w:val="uk-UA"/>
        </w:rPr>
        <w:t>али</w:t>
      </w:r>
      <w:r w:rsidRPr="00ED4586">
        <w:rPr>
          <w:rFonts w:ascii="Times New Roman" w:eastAsia="Times New Roman" w:hAnsi="Times New Roman" w:cs="Times New Roman"/>
          <w:sz w:val="28"/>
          <w:szCs w:val="28"/>
        </w:rPr>
        <w:t xml:space="preserve"> фор</w:t>
      </w:r>
      <w:r w:rsidR="00AD520A" w:rsidRPr="00ED4586">
        <w:rPr>
          <w:rFonts w:ascii="Times New Roman" w:eastAsia="Times New Roman" w:hAnsi="Times New Roman" w:cs="Times New Roman"/>
          <w:sz w:val="28"/>
          <w:szCs w:val="28"/>
        </w:rPr>
        <w:t xml:space="preserve">мування внутрішньої </w:t>
      </w:r>
      <w:r w:rsidR="006E15EB" w:rsidRPr="00ED4586">
        <w:rPr>
          <w:rFonts w:ascii="Times New Roman" w:eastAsia="Times New Roman" w:hAnsi="Times New Roman" w:cs="Times New Roman"/>
          <w:sz w:val="28"/>
          <w:szCs w:val="28"/>
        </w:rPr>
        <w:t>системи з</w:t>
      </w:r>
      <w:r w:rsidRPr="00ED4586">
        <w:rPr>
          <w:rFonts w:ascii="Times New Roman" w:eastAsia="Times New Roman" w:hAnsi="Times New Roman" w:cs="Times New Roman"/>
          <w:sz w:val="28"/>
          <w:szCs w:val="28"/>
        </w:rPr>
        <w:t xml:space="preserve"> визначення стратегії (політики) забезпечення якості освіти, що визначається інтересами учасників освітнього процесу щодо якості освітніх послуг і реалізації їхніх прав, а також засадами державної політики щодо якості освіти.</w:t>
      </w:r>
    </w:p>
    <w:p w14:paraId="4A40A4C0" w14:textId="77777777" w:rsidR="00445990" w:rsidRPr="00ED4586" w:rsidRDefault="00445990" w:rsidP="00445990">
      <w:pPr>
        <w:shd w:val="clear" w:color="auto" w:fill="FFFFFF"/>
        <w:spacing w:before="180" w:after="180" w:line="240" w:lineRule="auto"/>
        <w:jc w:val="both"/>
        <w:rPr>
          <w:rFonts w:ascii="Times New Roman" w:eastAsia="Times New Roman" w:hAnsi="Times New Roman" w:cs="Times New Roman"/>
          <w:b/>
          <w:sz w:val="28"/>
          <w:szCs w:val="28"/>
          <w:u w:val="single"/>
        </w:rPr>
      </w:pPr>
      <w:r w:rsidRPr="00ED4586">
        <w:rPr>
          <w:rFonts w:ascii="Times New Roman" w:eastAsia="Times New Roman" w:hAnsi="Times New Roman" w:cs="Times New Roman"/>
          <w:i/>
          <w:iCs/>
          <w:sz w:val="28"/>
          <w:szCs w:val="28"/>
        </w:rPr>
        <w:t> </w:t>
      </w:r>
      <w:r w:rsidRPr="00ED4586">
        <w:rPr>
          <w:rFonts w:ascii="Times New Roman" w:eastAsia="Times New Roman" w:hAnsi="Times New Roman" w:cs="Times New Roman"/>
          <w:b/>
          <w:iCs/>
          <w:sz w:val="28"/>
          <w:szCs w:val="28"/>
          <w:u w:val="single"/>
        </w:rPr>
        <w:t>Стратегія (політика) забезпечення якості освіти має бути орієнтована на:</w:t>
      </w:r>
    </w:p>
    <w:p w14:paraId="2CFD2DD2" w14:textId="77777777" w:rsidR="00445990" w:rsidRPr="00ED4586" w:rsidRDefault="00445990" w:rsidP="00445990">
      <w:pPr>
        <w:numPr>
          <w:ilvl w:val="0"/>
          <w:numId w:val="23"/>
        </w:numPr>
        <w:shd w:val="clear" w:color="auto" w:fill="FFFFFF"/>
        <w:spacing w:after="0" w:line="240" w:lineRule="auto"/>
        <w:ind w:left="480"/>
        <w:jc w:val="both"/>
        <w:rPr>
          <w:rFonts w:ascii="Times New Roman" w:eastAsia="Times New Roman" w:hAnsi="Times New Roman" w:cs="Times New Roman"/>
          <w:sz w:val="28"/>
          <w:szCs w:val="28"/>
          <w:u w:val="single"/>
        </w:rPr>
      </w:pPr>
      <w:r w:rsidRPr="00ED4586">
        <w:rPr>
          <w:rFonts w:ascii="Times New Roman" w:eastAsia="Times New Roman" w:hAnsi="Times New Roman" w:cs="Times New Roman"/>
          <w:sz w:val="28"/>
          <w:szCs w:val="28"/>
          <w:u w:val="single"/>
        </w:rPr>
        <w:t>партнерство у розвитку, навчанні та вихованні дітей, а також професійній взаємодії;</w:t>
      </w:r>
    </w:p>
    <w:p w14:paraId="07D3A37D" w14:textId="77777777" w:rsidR="00445990" w:rsidRPr="00ED4586" w:rsidRDefault="00445990" w:rsidP="00445990">
      <w:pPr>
        <w:numPr>
          <w:ilvl w:val="0"/>
          <w:numId w:val="23"/>
        </w:numPr>
        <w:shd w:val="clear" w:color="auto" w:fill="FFFFFF"/>
        <w:spacing w:after="0" w:line="240" w:lineRule="auto"/>
        <w:ind w:left="480"/>
        <w:jc w:val="both"/>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недискримінацію, запобігання та протидію боулінгу (цькуванню);</w:t>
      </w:r>
    </w:p>
    <w:p w14:paraId="5D33AFDA" w14:textId="77777777" w:rsidR="00445990" w:rsidRPr="00ED4586" w:rsidRDefault="00445990" w:rsidP="00445990">
      <w:pPr>
        <w:numPr>
          <w:ilvl w:val="0"/>
          <w:numId w:val="23"/>
        </w:numPr>
        <w:shd w:val="clear" w:color="auto" w:fill="FFFFFF"/>
        <w:spacing w:after="0" w:line="240" w:lineRule="auto"/>
        <w:ind w:left="480"/>
        <w:jc w:val="both"/>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прозорість та інформаційну відкритість діяльності ЗДО;</w:t>
      </w:r>
    </w:p>
    <w:p w14:paraId="22EE15F0" w14:textId="77777777" w:rsidR="00445990" w:rsidRPr="00ED4586" w:rsidRDefault="00445990" w:rsidP="00445990">
      <w:pPr>
        <w:numPr>
          <w:ilvl w:val="0"/>
          <w:numId w:val="23"/>
        </w:numPr>
        <w:shd w:val="clear" w:color="auto" w:fill="FFFFFF"/>
        <w:spacing w:after="0" w:line="240" w:lineRule="auto"/>
        <w:ind w:left="480"/>
        <w:jc w:val="both"/>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сприяння безперервному професійному зростанню педагогічних працівників;</w:t>
      </w:r>
    </w:p>
    <w:p w14:paraId="22CC6691" w14:textId="77777777" w:rsidR="00445990" w:rsidRPr="00ED4586" w:rsidRDefault="00445990" w:rsidP="00445990">
      <w:pPr>
        <w:numPr>
          <w:ilvl w:val="0"/>
          <w:numId w:val="23"/>
        </w:numPr>
        <w:shd w:val="clear" w:color="auto" w:fill="FFFFFF"/>
        <w:spacing w:after="0" w:line="240" w:lineRule="auto"/>
        <w:ind w:left="480"/>
        <w:jc w:val="both"/>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справедливе та об’єктивне оцінювання професійної діяльності педагогічних працівників;</w:t>
      </w:r>
    </w:p>
    <w:p w14:paraId="16877C01" w14:textId="77777777" w:rsidR="00445990" w:rsidRPr="00ED4586" w:rsidRDefault="00445990" w:rsidP="00445990">
      <w:pPr>
        <w:numPr>
          <w:ilvl w:val="0"/>
          <w:numId w:val="23"/>
        </w:numPr>
        <w:shd w:val="clear" w:color="auto" w:fill="FFFFFF"/>
        <w:spacing w:after="0" w:line="240" w:lineRule="auto"/>
        <w:ind w:left="480"/>
        <w:jc w:val="both"/>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створення сприятливих умов для формування особистісної зрілості дитини, її базових якостей;</w:t>
      </w:r>
    </w:p>
    <w:p w14:paraId="66ACF619" w14:textId="77777777" w:rsidR="00445990" w:rsidRPr="00ED4586" w:rsidRDefault="00445990" w:rsidP="00445990">
      <w:pPr>
        <w:numPr>
          <w:ilvl w:val="0"/>
          <w:numId w:val="23"/>
        </w:numPr>
        <w:shd w:val="clear" w:color="auto" w:fill="FFFFFF"/>
        <w:spacing w:after="0" w:line="240" w:lineRule="auto"/>
        <w:ind w:left="480"/>
        <w:jc w:val="both"/>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забезпечення академічної свободи педагогічних працівників.</w:t>
      </w:r>
    </w:p>
    <w:p w14:paraId="1469FEB7" w14:textId="53FDB7EB" w:rsidR="00445990" w:rsidRPr="00ED4586" w:rsidRDefault="002E3FBB" w:rsidP="00445990">
      <w:pPr>
        <w:shd w:val="clear" w:color="auto" w:fill="FFFFFF"/>
        <w:spacing w:before="180" w:after="180" w:line="240" w:lineRule="auto"/>
        <w:jc w:val="both"/>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У 202</w:t>
      </w:r>
      <w:r w:rsidR="00C33B9E">
        <w:rPr>
          <w:rFonts w:ascii="Times New Roman" w:eastAsia="Times New Roman" w:hAnsi="Times New Roman" w:cs="Times New Roman"/>
          <w:sz w:val="28"/>
          <w:szCs w:val="28"/>
          <w:lang w:val="uk-UA"/>
        </w:rPr>
        <w:t>3</w:t>
      </w:r>
      <w:r w:rsidRPr="00ED4586">
        <w:rPr>
          <w:rFonts w:ascii="Times New Roman" w:eastAsia="Times New Roman" w:hAnsi="Times New Roman" w:cs="Times New Roman"/>
          <w:sz w:val="28"/>
          <w:szCs w:val="28"/>
        </w:rPr>
        <w:t>-202</w:t>
      </w:r>
      <w:r w:rsidR="00C33B9E">
        <w:rPr>
          <w:rFonts w:ascii="Times New Roman" w:eastAsia="Times New Roman" w:hAnsi="Times New Roman" w:cs="Times New Roman"/>
          <w:sz w:val="28"/>
          <w:szCs w:val="28"/>
          <w:lang w:val="uk-UA"/>
        </w:rPr>
        <w:t>4</w:t>
      </w:r>
      <w:r w:rsidRPr="00ED4586">
        <w:rPr>
          <w:rFonts w:ascii="Times New Roman" w:eastAsia="Times New Roman" w:hAnsi="Times New Roman" w:cs="Times New Roman"/>
          <w:sz w:val="28"/>
          <w:szCs w:val="28"/>
        </w:rPr>
        <w:t xml:space="preserve"> навчальному році в </w:t>
      </w:r>
      <w:r w:rsidR="00E8202D">
        <w:rPr>
          <w:rFonts w:ascii="Times New Roman" w:eastAsia="Times New Roman" w:hAnsi="Times New Roman" w:cs="Times New Roman"/>
          <w:sz w:val="28"/>
          <w:szCs w:val="28"/>
          <w:lang w:val="uk-UA"/>
        </w:rPr>
        <w:t xml:space="preserve">Новоселівському </w:t>
      </w:r>
      <w:r w:rsidRPr="00ED4586">
        <w:rPr>
          <w:rFonts w:ascii="Times New Roman" w:eastAsia="Times New Roman" w:hAnsi="Times New Roman" w:cs="Times New Roman"/>
          <w:sz w:val="28"/>
          <w:szCs w:val="28"/>
        </w:rPr>
        <w:t>ЗДО ясла-садку «</w:t>
      </w:r>
      <w:r w:rsidR="007B5A2D" w:rsidRPr="00ED4586">
        <w:rPr>
          <w:rFonts w:ascii="Times New Roman" w:eastAsia="Times New Roman" w:hAnsi="Times New Roman" w:cs="Times New Roman"/>
          <w:sz w:val="28"/>
          <w:szCs w:val="28"/>
          <w:lang w:val="uk-UA"/>
        </w:rPr>
        <w:t>Сонечко</w:t>
      </w:r>
      <w:r w:rsidRPr="00ED4586">
        <w:rPr>
          <w:rFonts w:ascii="Times New Roman" w:eastAsia="Times New Roman" w:hAnsi="Times New Roman" w:cs="Times New Roman"/>
          <w:sz w:val="28"/>
          <w:szCs w:val="28"/>
        </w:rPr>
        <w:t xml:space="preserve">» </w:t>
      </w:r>
      <w:r w:rsidRPr="00ED4586">
        <w:rPr>
          <w:rFonts w:ascii="Times New Roman" w:eastAsia="Times New Roman" w:hAnsi="Times New Roman" w:cs="Times New Roman"/>
          <w:sz w:val="28"/>
          <w:szCs w:val="28"/>
          <w:lang w:val="uk-UA"/>
        </w:rPr>
        <w:t>продовжуватимуться</w:t>
      </w:r>
      <w:r w:rsidR="00445990" w:rsidRPr="00ED4586">
        <w:rPr>
          <w:rFonts w:ascii="Times New Roman" w:eastAsia="Times New Roman" w:hAnsi="Times New Roman" w:cs="Times New Roman"/>
          <w:sz w:val="28"/>
          <w:szCs w:val="28"/>
        </w:rPr>
        <w:t xml:space="preserve"> заходи (моніторинг) щодо визначення стану забезпечення якості освітнього процесу. Моніторинг передбачає збір, системний облік, обробку та аналіз інформації про організацію та результати освітнього процесу для ефективного розв’язання завдань управління якістю освіти.</w:t>
      </w:r>
    </w:p>
    <w:p w14:paraId="415D7FF5" w14:textId="77777777" w:rsidR="00445990" w:rsidRPr="00ED4586" w:rsidRDefault="00445990" w:rsidP="00445990">
      <w:pPr>
        <w:shd w:val="clear" w:color="auto" w:fill="FFFFFF"/>
        <w:spacing w:before="180" w:after="180" w:line="240" w:lineRule="auto"/>
        <w:jc w:val="both"/>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Метою організації моніторингу є якісна оцінка та корекція освітньої діяльності, умов середовища для попередження можливих несприятливих впливів на розвиток дітей дошкільного віку.</w:t>
      </w:r>
    </w:p>
    <w:p w14:paraId="3B02ACCD" w14:textId="77777777" w:rsidR="00445990" w:rsidRPr="00ED4586" w:rsidRDefault="00445990" w:rsidP="00445990">
      <w:pPr>
        <w:shd w:val="clear" w:color="auto" w:fill="FFFFFF"/>
        <w:spacing w:before="180" w:after="180" w:line="240" w:lineRule="auto"/>
        <w:jc w:val="both"/>
        <w:rPr>
          <w:rFonts w:ascii="Times New Roman" w:eastAsia="Times New Roman" w:hAnsi="Times New Roman" w:cs="Times New Roman"/>
          <w:b/>
          <w:sz w:val="28"/>
          <w:szCs w:val="28"/>
        </w:rPr>
      </w:pPr>
      <w:r w:rsidRPr="00ED4586">
        <w:rPr>
          <w:rFonts w:ascii="Times New Roman" w:eastAsia="Times New Roman" w:hAnsi="Times New Roman" w:cs="Times New Roman"/>
          <w:b/>
          <w:sz w:val="28"/>
          <w:szCs w:val="28"/>
        </w:rPr>
        <w:t>Завдання моніторингу:</w:t>
      </w:r>
    </w:p>
    <w:p w14:paraId="70AC034B" w14:textId="77777777" w:rsidR="00445990" w:rsidRPr="00ED4586" w:rsidRDefault="00445990" w:rsidP="00445990">
      <w:pPr>
        <w:shd w:val="clear" w:color="auto" w:fill="FFFFFF"/>
        <w:spacing w:before="180" w:after="180" w:line="240" w:lineRule="auto"/>
        <w:jc w:val="both"/>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збирання, обробка та аналіз інформації різних аспектів освітнього процесу;</w:t>
      </w:r>
    </w:p>
    <w:p w14:paraId="120757C0" w14:textId="77777777" w:rsidR="00445990" w:rsidRPr="00ED4586" w:rsidRDefault="00445990" w:rsidP="00445990">
      <w:pPr>
        <w:shd w:val="clear" w:color="auto" w:fill="FFFFFF"/>
        <w:spacing w:before="180" w:after="180" w:line="240" w:lineRule="auto"/>
        <w:jc w:val="both"/>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вживання заходів щодо посилення позитивних і одночасно послаблення негативних факторів, що впливають на освітній процес;</w:t>
      </w:r>
    </w:p>
    <w:p w14:paraId="3EBE0BD6" w14:textId="77777777" w:rsidR="00445990" w:rsidRPr="00ED4586" w:rsidRDefault="00445990" w:rsidP="00445990">
      <w:pPr>
        <w:shd w:val="clear" w:color="auto" w:fill="FFFFFF"/>
        <w:spacing w:before="180" w:after="180" w:line="240" w:lineRule="auto"/>
        <w:jc w:val="both"/>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оцінювання результатів вжитих заходів відповідно до стандартів дошкільної освіти.</w:t>
      </w:r>
    </w:p>
    <w:p w14:paraId="1BD8D53B" w14:textId="77777777" w:rsidR="00445990" w:rsidRPr="00ED4586" w:rsidRDefault="00445990" w:rsidP="00445990">
      <w:pPr>
        <w:shd w:val="clear" w:color="auto" w:fill="FFFFFF"/>
        <w:spacing w:before="180" w:after="180" w:line="240" w:lineRule="auto"/>
        <w:jc w:val="both"/>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xml:space="preserve">Моніторинг </w:t>
      </w:r>
      <w:r w:rsidR="006E15EB" w:rsidRPr="00ED4586">
        <w:rPr>
          <w:rFonts w:ascii="Times New Roman" w:eastAsia="Times New Roman" w:hAnsi="Times New Roman" w:cs="Times New Roman"/>
          <w:sz w:val="28"/>
          <w:szCs w:val="28"/>
        </w:rPr>
        <w:t>здійснюватиметься на</w:t>
      </w:r>
      <w:r w:rsidRPr="00ED4586">
        <w:rPr>
          <w:rFonts w:ascii="Times New Roman" w:eastAsia="Times New Roman" w:hAnsi="Times New Roman" w:cs="Times New Roman"/>
          <w:sz w:val="28"/>
          <w:szCs w:val="28"/>
        </w:rPr>
        <w:t xml:space="preserve"> основі вимог Базового компонента дошкільної освіти </w:t>
      </w:r>
      <w:r w:rsidR="002E3FBB" w:rsidRPr="00ED4586">
        <w:rPr>
          <w:rFonts w:ascii="Times New Roman" w:eastAsia="Times New Roman" w:hAnsi="Times New Roman" w:cs="Times New Roman"/>
          <w:sz w:val="28"/>
          <w:szCs w:val="28"/>
        </w:rPr>
        <w:t xml:space="preserve">України, </w:t>
      </w:r>
      <w:r w:rsidR="006E15EB" w:rsidRPr="00ED4586">
        <w:rPr>
          <w:rFonts w:ascii="Times New Roman" w:eastAsia="Times New Roman" w:hAnsi="Times New Roman" w:cs="Times New Roman"/>
          <w:sz w:val="28"/>
          <w:szCs w:val="28"/>
        </w:rPr>
        <w:t>освітн</w:t>
      </w:r>
      <w:r w:rsidR="006E15EB" w:rsidRPr="00ED4586">
        <w:rPr>
          <w:rFonts w:ascii="Times New Roman" w:eastAsia="Times New Roman" w:hAnsi="Times New Roman" w:cs="Times New Roman"/>
          <w:sz w:val="28"/>
          <w:szCs w:val="28"/>
          <w:lang w:val="uk-UA"/>
        </w:rPr>
        <w:t xml:space="preserve">ьої </w:t>
      </w:r>
      <w:r w:rsidR="006E15EB" w:rsidRPr="00ED4586">
        <w:rPr>
          <w:rFonts w:ascii="Times New Roman" w:eastAsia="Times New Roman" w:hAnsi="Times New Roman" w:cs="Times New Roman"/>
          <w:sz w:val="28"/>
          <w:szCs w:val="28"/>
        </w:rPr>
        <w:t>програми</w:t>
      </w:r>
      <w:r w:rsidR="00E8202D">
        <w:rPr>
          <w:rFonts w:ascii="Times New Roman" w:eastAsia="Times New Roman" w:hAnsi="Times New Roman" w:cs="Times New Roman"/>
          <w:sz w:val="28"/>
          <w:szCs w:val="28"/>
        </w:rPr>
        <w:t xml:space="preserve"> і річного плану ЗДО «</w:t>
      </w:r>
      <w:r w:rsidR="00403461" w:rsidRPr="00ED4586">
        <w:rPr>
          <w:rFonts w:ascii="Times New Roman" w:eastAsia="Times New Roman" w:hAnsi="Times New Roman" w:cs="Times New Roman"/>
          <w:sz w:val="28"/>
          <w:szCs w:val="28"/>
          <w:lang w:val="uk-UA"/>
        </w:rPr>
        <w:t>Сонечко</w:t>
      </w:r>
      <w:r w:rsidRPr="00ED4586">
        <w:rPr>
          <w:rFonts w:ascii="Times New Roman" w:eastAsia="Times New Roman" w:hAnsi="Times New Roman" w:cs="Times New Roman"/>
          <w:sz w:val="28"/>
          <w:szCs w:val="28"/>
        </w:rPr>
        <w:t>».</w:t>
      </w:r>
    </w:p>
    <w:p w14:paraId="6878ECA8" w14:textId="77777777" w:rsidR="00445990" w:rsidRPr="00ED4586" w:rsidRDefault="00445990" w:rsidP="00445990">
      <w:pPr>
        <w:shd w:val="clear" w:color="auto" w:fill="FFFFFF"/>
        <w:spacing w:before="180" w:after="180" w:line="240" w:lineRule="auto"/>
        <w:jc w:val="both"/>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lastRenderedPageBreak/>
        <w:t>Матеріали щодо організації і проведення моніторингу досягнень дітей дошкільного віку згідно з Базовим компонентом дошкільної освіти України, показники досягнень дітей, діагностичний інструментарій, методику обстеження, характеристику рівнів засвоєння програмових вимог розроблено відповідно до методичного посібника “Моніторинг досягнень дітей дошкільного віку згідно з Базовим компонентом дошкільної освіти: методичний посібник” /за загальною редакцією Т. В. Киричук, О. М. Кулик, Н. М. Шаповал.-3-тє вид., зі змін.– Тернопіль: Мандрівець, 2021, а саме:</w:t>
      </w:r>
    </w:p>
    <w:tbl>
      <w:tblPr>
        <w:tblW w:w="0" w:type="auto"/>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1986"/>
        <w:gridCol w:w="2783"/>
        <w:gridCol w:w="4631"/>
      </w:tblGrid>
      <w:tr w:rsidR="00E8202D" w:rsidRPr="00ED4586" w14:paraId="1DE0279C" w14:textId="77777777" w:rsidTr="00445990">
        <w:tc>
          <w:tcPr>
            <w:tcW w:w="2085"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021BDA07" w14:textId="77777777" w:rsidR="00445990" w:rsidRPr="00ED4586" w:rsidRDefault="00445990" w:rsidP="00445990">
            <w:pPr>
              <w:spacing w:before="15" w:after="15"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b/>
                <w:bCs/>
                <w:sz w:val="28"/>
                <w:szCs w:val="28"/>
              </w:rPr>
              <w:t>Вікова група</w:t>
            </w:r>
          </w:p>
        </w:tc>
        <w:tc>
          <w:tcPr>
            <w:tcW w:w="2835"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0187EEBA" w14:textId="77777777" w:rsidR="00445990" w:rsidRPr="00ED4586" w:rsidRDefault="00445990" w:rsidP="00445990">
            <w:pPr>
              <w:spacing w:before="15" w:after="15"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b/>
                <w:bCs/>
                <w:sz w:val="28"/>
                <w:szCs w:val="28"/>
              </w:rPr>
              <w:t>Форма дослідження</w:t>
            </w:r>
          </w:p>
        </w:tc>
        <w:tc>
          <w:tcPr>
            <w:tcW w:w="4815"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56DE012E" w14:textId="77777777" w:rsidR="00445990" w:rsidRPr="00ED4586" w:rsidRDefault="00445990" w:rsidP="00445990">
            <w:pPr>
              <w:spacing w:before="15" w:after="15"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b/>
                <w:bCs/>
                <w:sz w:val="28"/>
                <w:szCs w:val="28"/>
              </w:rPr>
              <w:t>Інструментарій</w:t>
            </w:r>
          </w:p>
        </w:tc>
      </w:tr>
      <w:tr w:rsidR="00E8202D" w:rsidRPr="00ED4586" w14:paraId="2ED04EDE" w14:textId="77777777" w:rsidTr="00445990">
        <w:tc>
          <w:tcPr>
            <w:tcW w:w="2085"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3B5C539B" w14:textId="77777777" w:rsidR="00445990" w:rsidRPr="00ED4586" w:rsidRDefault="00445990" w:rsidP="00445990">
            <w:pPr>
              <w:spacing w:before="15" w:after="15"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діти віком від 2 до 3 років</w:t>
            </w:r>
          </w:p>
        </w:tc>
        <w:tc>
          <w:tcPr>
            <w:tcW w:w="2835"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6000232B" w14:textId="77777777" w:rsidR="00445990" w:rsidRPr="00ED4586" w:rsidRDefault="00445990" w:rsidP="00445990">
            <w:pPr>
              <w:spacing w:before="15" w:after="15"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моніторинг якості освіти</w:t>
            </w:r>
          </w:p>
        </w:tc>
        <w:tc>
          <w:tcPr>
            <w:tcW w:w="4815"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00521BDD" w14:textId="77777777" w:rsidR="00445990" w:rsidRPr="00ED4586" w:rsidRDefault="00445990" w:rsidP="00445990">
            <w:pPr>
              <w:spacing w:before="15" w:after="15"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дидактичні ігри та вправи;</w:t>
            </w:r>
          </w:p>
          <w:p w14:paraId="6903AEB2" w14:textId="1D898188" w:rsidR="00445990" w:rsidRPr="00ED4586" w:rsidRDefault="00445990" w:rsidP="00445990">
            <w:pPr>
              <w:spacing w:before="180" w:after="18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xml:space="preserve">– розвивальні </w:t>
            </w:r>
            <w:r w:rsidR="00BE6DE6" w:rsidRPr="00ED4586">
              <w:rPr>
                <w:rFonts w:ascii="Times New Roman" w:eastAsia="Times New Roman" w:hAnsi="Times New Roman" w:cs="Times New Roman"/>
                <w:sz w:val="28"/>
                <w:szCs w:val="28"/>
              </w:rPr>
              <w:t>ігри;</w:t>
            </w:r>
          </w:p>
          <w:p w14:paraId="4D51D275" w14:textId="77777777" w:rsidR="00445990" w:rsidRPr="00ED4586" w:rsidRDefault="00445990" w:rsidP="00445990">
            <w:pPr>
              <w:spacing w:before="180" w:after="18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вивчення листків здоров᾽я кожної дитини;</w:t>
            </w:r>
          </w:p>
          <w:p w14:paraId="5703BB07" w14:textId="77777777" w:rsidR="00445990" w:rsidRPr="00ED4586" w:rsidRDefault="00445990" w:rsidP="00445990">
            <w:pPr>
              <w:spacing w:before="180" w:after="18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анкетування (</w:t>
            </w:r>
            <w:r w:rsidR="00E8202D" w:rsidRPr="00ED4586">
              <w:rPr>
                <w:rFonts w:ascii="Times New Roman" w:eastAsia="Times New Roman" w:hAnsi="Times New Roman" w:cs="Times New Roman"/>
                <w:sz w:val="28"/>
                <w:szCs w:val="28"/>
              </w:rPr>
              <w:t>опитування) батьків</w:t>
            </w:r>
            <w:r w:rsidRPr="00ED4586">
              <w:rPr>
                <w:rFonts w:ascii="Times New Roman" w:eastAsia="Times New Roman" w:hAnsi="Times New Roman" w:cs="Times New Roman"/>
                <w:sz w:val="28"/>
                <w:szCs w:val="28"/>
              </w:rPr>
              <w:t>;</w:t>
            </w:r>
          </w:p>
          <w:p w14:paraId="452AE44B" w14:textId="77777777" w:rsidR="00445990" w:rsidRPr="00ED4586" w:rsidRDefault="00445990" w:rsidP="00445990">
            <w:pPr>
              <w:spacing w:before="180" w:after="18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аналіз мовлення батьків і рідних дитини;</w:t>
            </w:r>
          </w:p>
          <w:p w14:paraId="1984E88A" w14:textId="77777777" w:rsidR="00445990" w:rsidRPr="00ED4586" w:rsidRDefault="00445990" w:rsidP="00445990">
            <w:pPr>
              <w:spacing w:before="180" w:after="18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міні-заняття з окремими дітьми;</w:t>
            </w:r>
          </w:p>
          <w:p w14:paraId="1AD9C110" w14:textId="577D2D4F" w:rsidR="00445990" w:rsidRPr="00ED4586" w:rsidRDefault="00445990" w:rsidP="00445990">
            <w:pPr>
              <w:spacing w:before="180" w:after="18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w:t>
            </w:r>
            <w:r w:rsidR="00BE6DE6" w:rsidRPr="00ED4586">
              <w:rPr>
                <w:rFonts w:ascii="Times New Roman" w:eastAsia="Times New Roman" w:hAnsi="Times New Roman" w:cs="Times New Roman"/>
                <w:sz w:val="28"/>
                <w:szCs w:val="28"/>
              </w:rPr>
              <w:t>спостереження за</w:t>
            </w:r>
            <w:r w:rsidRPr="00ED4586">
              <w:rPr>
                <w:rFonts w:ascii="Times New Roman" w:eastAsia="Times New Roman" w:hAnsi="Times New Roman" w:cs="Times New Roman"/>
                <w:sz w:val="28"/>
                <w:szCs w:val="28"/>
              </w:rPr>
              <w:t xml:space="preserve"> дітьми (безпосередні, опосередковані)</w:t>
            </w:r>
          </w:p>
        </w:tc>
      </w:tr>
      <w:tr w:rsidR="00E8202D" w:rsidRPr="00ED4586" w14:paraId="1C8D85F1" w14:textId="77777777" w:rsidTr="00445990">
        <w:tc>
          <w:tcPr>
            <w:tcW w:w="2085"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086E5C24" w14:textId="77777777" w:rsidR="00445990" w:rsidRPr="00ED4586" w:rsidRDefault="00445990" w:rsidP="00445990">
            <w:pPr>
              <w:spacing w:after="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діти віком від 3 до 4 років</w:t>
            </w:r>
          </w:p>
        </w:tc>
        <w:tc>
          <w:tcPr>
            <w:tcW w:w="2835"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0CD17B1E" w14:textId="77777777" w:rsidR="00445990" w:rsidRPr="00ED4586" w:rsidRDefault="00445990" w:rsidP="00445990">
            <w:pPr>
              <w:spacing w:after="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моніторинг якості освіти</w:t>
            </w:r>
          </w:p>
        </w:tc>
        <w:tc>
          <w:tcPr>
            <w:tcW w:w="4815"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5B6CDD8D" w14:textId="77777777" w:rsidR="00445990" w:rsidRPr="00ED4586" w:rsidRDefault="00445990" w:rsidP="00445990">
            <w:pPr>
              <w:spacing w:after="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дидактичні ігри та вправи;</w:t>
            </w:r>
          </w:p>
          <w:p w14:paraId="7A7C5824" w14:textId="77777777" w:rsidR="00445990" w:rsidRPr="00ED4586" w:rsidRDefault="00445990" w:rsidP="00445990">
            <w:pPr>
              <w:spacing w:before="180" w:after="18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xml:space="preserve">– розвивальні </w:t>
            </w:r>
            <w:r w:rsidR="00E8202D" w:rsidRPr="00ED4586">
              <w:rPr>
                <w:rFonts w:ascii="Times New Roman" w:eastAsia="Times New Roman" w:hAnsi="Times New Roman" w:cs="Times New Roman"/>
                <w:sz w:val="28"/>
                <w:szCs w:val="28"/>
              </w:rPr>
              <w:t>ігри;</w:t>
            </w:r>
          </w:p>
          <w:p w14:paraId="0F4E48D4" w14:textId="77777777" w:rsidR="00445990" w:rsidRPr="00ED4586" w:rsidRDefault="00445990" w:rsidP="00445990">
            <w:pPr>
              <w:spacing w:before="180" w:after="18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вивчення листків здоров᾽я кожної дитини;</w:t>
            </w:r>
          </w:p>
          <w:p w14:paraId="494CA849" w14:textId="77777777" w:rsidR="00445990" w:rsidRPr="00ED4586" w:rsidRDefault="00445990" w:rsidP="00445990">
            <w:pPr>
              <w:spacing w:before="180" w:after="18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анкетування (</w:t>
            </w:r>
            <w:r w:rsidR="00E8202D" w:rsidRPr="00ED4586">
              <w:rPr>
                <w:rFonts w:ascii="Times New Roman" w:eastAsia="Times New Roman" w:hAnsi="Times New Roman" w:cs="Times New Roman"/>
                <w:sz w:val="28"/>
                <w:szCs w:val="28"/>
              </w:rPr>
              <w:t>опитування) батьків</w:t>
            </w:r>
            <w:r w:rsidRPr="00ED4586">
              <w:rPr>
                <w:rFonts w:ascii="Times New Roman" w:eastAsia="Times New Roman" w:hAnsi="Times New Roman" w:cs="Times New Roman"/>
                <w:sz w:val="28"/>
                <w:szCs w:val="28"/>
              </w:rPr>
              <w:t>;</w:t>
            </w:r>
          </w:p>
          <w:p w14:paraId="1CE0C5FF" w14:textId="77777777" w:rsidR="00445990" w:rsidRPr="00ED4586" w:rsidRDefault="00445990" w:rsidP="00445990">
            <w:pPr>
              <w:spacing w:before="180" w:after="18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аналіз мовлення батьків і рідних дитини;</w:t>
            </w:r>
          </w:p>
          <w:p w14:paraId="76189A6E" w14:textId="77777777" w:rsidR="00445990" w:rsidRPr="00ED4586" w:rsidRDefault="00445990" w:rsidP="00445990">
            <w:pPr>
              <w:spacing w:before="180" w:after="18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міні-заняття з окремими дітьми;</w:t>
            </w:r>
          </w:p>
          <w:p w14:paraId="28E96327" w14:textId="4EF97F6E" w:rsidR="00445990" w:rsidRPr="00ED4586" w:rsidRDefault="00445990" w:rsidP="00445990">
            <w:pPr>
              <w:spacing w:before="180" w:after="18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w:t>
            </w:r>
            <w:r w:rsidR="00BE6DE6" w:rsidRPr="00ED4586">
              <w:rPr>
                <w:rFonts w:ascii="Times New Roman" w:eastAsia="Times New Roman" w:hAnsi="Times New Roman" w:cs="Times New Roman"/>
                <w:sz w:val="28"/>
                <w:szCs w:val="28"/>
              </w:rPr>
              <w:t>спостереження за</w:t>
            </w:r>
            <w:r w:rsidRPr="00ED4586">
              <w:rPr>
                <w:rFonts w:ascii="Times New Roman" w:eastAsia="Times New Roman" w:hAnsi="Times New Roman" w:cs="Times New Roman"/>
                <w:sz w:val="28"/>
                <w:szCs w:val="28"/>
              </w:rPr>
              <w:t xml:space="preserve"> дітьми (безпосередні, опосередковані)</w:t>
            </w:r>
          </w:p>
        </w:tc>
      </w:tr>
      <w:tr w:rsidR="00E8202D" w:rsidRPr="00ED4586" w14:paraId="1F7EDC30" w14:textId="77777777" w:rsidTr="00445990">
        <w:tc>
          <w:tcPr>
            <w:tcW w:w="2085"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7C583FEB" w14:textId="77777777" w:rsidR="00445990" w:rsidRPr="00ED4586" w:rsidRDefault="00445990" w:rsidP="00445990">
            <w:pPr>
              <w:spacing w:after="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діти віком від 4 до 5 років</w:t>
            </w:r>
          </w:p>
        </w:tc>
        <w:tc>
          <w:tcPr>
            <w:tcW w:w="2835"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6099249D" w14:textId="77777777" w:rsidR="00445990" w:rsidRPr="00ED4586" w:rsidRDefault="00445990" w:rsidP="00445990">
            <w:pPr>
              <w:spacing w:after="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моніторинг якості освіти</w:t>
            </w:r>
          </w:p>
        </w:tc>
        <w:tc>
          <w:tcPr>
            <w:tcW w:w="4815"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6E1E79D1" w14:textId="77777777" w:rsidR="00445990" w:rsidRPr="00ED4586" w:rsidRDefault="00445990" w:rsidP="00445990">
            <w:pPr>
              <w:spacing w:after="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контрольні та підсумкові заняття;</w:t>
            </w:r>
          </w:p>
          <w:p w14:paraId="22343E83" w14:textId="77777777" w:rsidR="00445990" w:rsidRPr="00ED4586" w:rsidRDefault="00445990" w:rsidP="00445990">
            <w:pPr>
              <w:spacing w:before="180" w:after="18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міні-заняття з окремими дітьми;</w:t>
            </w:r>
          </w:p>
          <w:p w14:paraId="494EFD88" w14:textId="44C8A5C4" w:rsidR="00445990" w:rsidRPr="00ED4586" w:rsidRDefault="00445990" w:rsidP="00445990">
            <w:pPr>
              <w:spacing w:before="180" w:after="18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w:t>
            </w:r>
            <w:r w:rsidR="00BE6DE6" w:rsidRPr="00ED4586">
              <w:rPr>
                <w:rFonts w:ascii="Times New Roman" w:eastAsia="Times New Roman" w:hAnsi="Times New Roman" w:cs="Times New Roman"/>
                <w:sz w:val="28"/>
                <w:szCs w:val="28"/>
              </w:rPr>
              <w:t>спостереження за</w:t>
            </w:r>
            <w:r w:rsidRPr="00ED4586">
              <w:rPr>
                <w:rFonts w:ascii="Times New Roman" w:eastAsia="Times New Roman" w:hAnsi="Times New Roman" w:cs="Times New Roman"/>
                <w:sz w:val="28"/>
                <w:szCs w:val="28"/>
              </w:rPr>
              <w:t xml:space="preserve"> дітьми (безпосередні, опосередковані);</w:t>
            </w:r>
          </w:p>
          <w:p w14:paraId="7661315B" w14:textId="7C2FF9EC" w:rsidR="00445990" w:rsidRPr="00ED4586" w:rsidRDefault="00445990" w:rsidP="00445990">
            <w:pPr>
              <w:spacing w:before="180" w:after="18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lastRenderedPageBreak/>
              <w:t xml:space="preserve">– бесіда з </w:t>
            </w:r>
            <w:r w:rsidR="00BE6DE6" w:rsidRPr="00ED4586">
              <w:rPr>
                <w:rFonts w:ascii="Times New Roman" w:eastAsia="Times New Roman" w:hAnsi="Times New Roman" w:cs="Times New Roman"/>
                <w:sz w:val="28"/>
                <w:szCs w:val="28"/>
              </w:rPr>
              <w:t>дітьми (</w:t>
            </w:r>
            <w:r w:rsidRPr="00ED4586">
              <w:rPr>
                <w:rFonts w:ascii="Times New Roman" w:eastAsia="Times New Roman" w:hAnsi="Times New Roman" w:cs="Times New Roman"/>
                <w:sz w:val="28"/>
                <w:szCs w:val="28"/>
              </w:rPr>
              <w:t>як допоміжний метод);</w:t>
            </w:r>
          </w:p>
          <w:p w14:paraId="09AF5FEE" w14:textId="77777777" w:rsidR="00445990" w:rsidRPr="00ED4586" w:rsidRDefault="00445990" w:rsidP="00445990">
            <w:pPr>
              <w:spacing w:before="180" w:after="18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вивчення продуктів праці дошкільнят (малювання, ліплення, аплікації, конструювання, художньої праці, мовленнєвої творчості тощо);</w:t>
            </w:r>
          </w:p>
          <w:p w14:paraId="27FFE848" w14:textId="5E3B057C" w:rsidR="00445990" w:rsidRPr="00ED4586" w:rsidRDefault="00445990" w:rsidP="00445990">
            <w:pPr>
              <w:spacing w:before="180" w:after="18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xml:space="preserve">– контрольні зрізи рівнів знань та умінь </w:t>
            </w:r>
            <w:r w:rsidR="00BE6DE6" w:rsidRPr="00ED4586">
              <w:rPr>
                <w:rFonts w:ascii="Times New Roman" w:eastAsia="Times New Roman" w:hAnsi="Times New Roman" w:cs="Times New Roman"/>
                <w:sz w:val="28"/>
                <w:szCs w:val="28"/>
              </w:rPr>
              <w:t>дітей з</w:t>
            </w:r>
            <w:r w:rsidRPr="00ED4586">
              <w:rPr>
                <w:rFonts w:ascii="Times New Roman" w:eastAsia="Times New Roman" w:hAnsi="Times New Roman" w:cs="Times New Roman"/>
                <w:sz w:val="28"/>
                <w:szCs w:val="28"/>
              </w:rPr>
              <w:t xml:space="preserve"> різних розділів програми</w:t>
            </w:r>
          </w:p>
        </w:tc>
      </w:tr>
      <w:tr w:rsidR="00E8202D" w:rsidRPr="00ED4586" w14:paraId="0344A22C" w14:textId="77777777" w:rsidTr="00445990">
        <w:tc>
          <w:tcPr>
            <w:tcW w:w="2085"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60D1E298" w14:textId="77777777" w:rsidR="00445990" w:rsidRPr="00ED4586" w:rsidRDefault="00445990" w:rsidP="00445990">
            <w:pPr>
              <w:spacing w:after="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lastRenderedPageBreak/>
              <w:t>діти віком від 5 до 6 років</w:t>
            </w:r>
          </w:p>
        </w:tc>
        <w:tc>
          <w:tcPr>
            <w:tcW w:w="2835"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6EEED428" w14:textId="77777777" w:rsidR="00445990" w:rsidRPr="00ED4586" w:rsidRDefault="00445990" w:rsidP="00445990">
            <w:pPr>
              <w:spacing w:after="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моніторинг якості освіти</w:t>
            </w:r>
          </w:p>
          <w:p w14:paraId="5B4DF4CC" w14:textId="77777777" w:rsidR="00445990" w:rsidRPr="00ED4586" w:rsidRDefault="00445990" w:rsidP="00445990">
            <w:pPr>
              <w:spacing w:before="180" w:after="18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w:t>
            </w:r>
          </w:p>
          <w:p w14:paraId="58B51019" w14:textId="77777777" w:rsidR="00445990" w:rsidRPr="00ED4586" w:rsidRDefault="00445990" w:rsidP="00445990">
            <w:pPr>
              <w:spacing w:before="180" w:after="18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w:t>
            </w:r>
          </w:p>
          <w:p w14:paraId="35376EB1" w14:textId="77777777" w:rsidR="00445990" w:rsidRPr="00ED4586" w:rsidRDefault="00445990" w:rsidP="00445990">
            <w:pPr>
              <w:spacing w:before="180" w:after="18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w:t>
            </w:r>
          </w:p>
          <w:p w14:paraId="2A9E4D73" w14:textId="77777777" w:rsidR="00445990" w:rsidRPr="00ED4586" w:rsidRDefault="00445990" w:rsidP="00445990">
            <w:pPr>
              <w:spacing w:before="180" w:after="18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w:t>
            </w:r>
          </w:p>
          <w:p w14:paraId="160E03C1" w14:textId="77777777" w:rsidR="00445990" w:rsidRPr="00ED4586" w:rsidRDefault="00445990" w:rsidP="00445990">
            <w:pPr>
              <w:spacing w:before="180" w:after="18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w:t>
            </w:r>
          </w:p>
          <w:p w14:paraId="32B2C7D3" w14:textId="77777777" w:rsidR="00445990" w:rsidRPr="00ED4586" w:rsidRDefault="00445990" w:rsidP="00445990">
            <w:pPr>
              <w:spacing w:before="180" w:after="18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w:t>
            </w:r>
          </w:p>
          <w:p w14:paraId="0FA8B2C9" w14:textId="77777777" w:rsidR="00445990" w:rsidRPr="00ED4586" w:rsidRDefault="00445990" w:rsidP="00445990">
            <w:pPr>
              <w:spacing w:before="180" w:after="18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w:t>
            </w:r>
          </w:p>
          <w:p w14:paraId="55DF8749" w14:textId="77777777" w:rsidR="00445990" w:rsidRPr="00ED4586" w:rsidRDefault="00445990" w:rsidP="00445990">
            <w:pPr>
              <w:spacing w:before="180" w:after="18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w:t>
            </w:r>
          </w:p>
          <w:p w14:paraId="7B55D32F" w14:textId="77777777" w:rsidR="00445990" w:rsidRPr="00ED4586" w:rsidRDefault="00445990" w:rsidP="00445990">
            <w:pPr>
              <w:spacing w:before="180" w:after="18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w:t>
            </w:r>
          </w:p>
          <w:p w14:paraId="26939FD9" w14:textId="77777777" w:rsidR="00445990" w:rsidRPr="00ED4586" w:rsidRDefault="00445990" w:rsidP="00445990">
            <w:pPr>
              <w:spacing w:before="180" w:after="18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w:t>
            </w:r>
          </w:p>
          <w:p w14:paraId="0867FF5C" w14:textId="77777777" w:rsidR="00445990" w:rsidRPr="00ED4586" w:rsidRDefault="00445990" w:rsidP="00445990">
            <w:pPr>
              <w:spacing w:before="180" w:after="18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w:t>
            </w:r>
          </w:p>
        </w:tc>
        <w:tc>
          <w:tcPr>
            <w:tcW w:w="4815" w:type="dxa"/>
            <w:tcBorders>
              <w:top w:val="single" w:sz="6" w:space="0" w:color="045381"/>
              <w:left w:val="single" w:sz="6" w:space="0" w:color="045381"/>
              <w:bottom w:val="single" w:sz="6" w:space="0" w:color="045381"/>
              <w:right w:val="single" w:sz="6" w:space="0" w:color="045381"/>
            </w:tcBorders>
            <w:shd w:val="clear" w:color="auto" w:fill="FFFFFF"/>
            <w:tcMar>
              <w:top w:w="30" w:type="dxa"/>
              <w:left w:w="30" w:type="dxa"/>
              <w:bottom w:w="30" w:type="dxa"/>
              <w:right w:w="30" w:type="dxa"/>
            </w:tcMar>
            <w:hideMark/>
          </w:tcPr>
          <w:p w14:paraId="18BC1064" w14:textId="77777777" w:rsidR="00445990" w:rsidRPr="00ED4586" w:rsidRDefault="00445990" w:rsidP="00445990">
            <w:pPr>
              <w:spacing w:after="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контрольні та підсумкові заняття;</w:t>
            </w:r>
          </w:p>
          <w:p w14:paraId="01CD8700" w14:textId="77777777" w:rsidR="00445990" w:rsidRPr="00ED4586" w:rsidRDefault="00445990" w:rsidP="00445990">
            <w:pPr>
              <w:spacing w:before="180" w:after="18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міні-заняття з окремими дітьми;</w:t>
            </w:r>
          </w:p>
          <w:p w14:paraId="44C0C718" w14:textId="69F2D944" w:rsidR="00445990" w:rsidRPr="00ED4586" w:rsidRDefault="00445990" w:rsidP="00445990">
            <w:pPr>
              <w:spacing w:before="180" w:after="18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xml:space="preserve">– </w:t>
            </w:r>
            <w:r w:rsidR="00BE6DE6" w:rsidRPr="00ED4586">
              <w:rPr>
                <w:rFonts w:ascii="Times New Roman" w:eastAsia="Times New Roman" w:hAnsi="Times New Roman" w:cs="Times New Roman"/>
                <w:sz w:val="28"/>
                <w:szCs w:val="28"/>
              </w:rPr>
              <w:t>спостереження за</w:t>
            </w:r>
            <w:r w:rsidRPr="00ED4586">
              <w:rPr>
                <w:rFonts w:ascii="Times New Roman" w:eastAsia="Times New Roman" w:hAnsi="Times New Roman" w:cs="Times New Roman"/>
                <w:sz w:val="28"/>
                <w:szCs w:val="28"/>
              </w:rPr>
              <w:t xml:space="preserve"> дітьми (безпосередні, опосередковані);</w:t>
            </w:r>
          </w:p>
          <w:p w14:paraId="32A2B120" w14:textId="3F6A82D5" w:rsidR="00445990" w:rsidRPr="00ED4586" w:rsidRDefault="00445990" w:rsidP="00445990">
            <w:pPr>
              <w:spacing w:before="180" w:after="18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xml:space="preserve">– бесіда з </w:t>
            </w:r>
            <w:r w:rsidR="00BE6DE6" w:rsidRPr="00ED4586">
              <w:rPr>
                <w:rFonts w:ascii="Times New Roman" w:eastAsia="Times New Roman" w:hAnsi="Times New Roman" w:cs="Times New Roman"/>
                <w:sz w:val="28"/>
                <w:szCs w:val="28"/>
              </w:rPr>
              <w:t>дітьми (</w:t>
            </w:r>
            <w:r w:rsidRPr="00ED4586">
              <w:rPr>
                <w:rFonts w:ascii="Times New Roman" w:eastAsia="Times New Roman" w:hAnsi="Times New Roman" w:cs="Times New Roman"/>
                <w:sz w:val="28"/>
                <w:szCs w:val="28"/>
              </w:rPr>
              <w:t>як допоміжний метод);</w:t>
            </w:r>
          </w:p>
          <w:p w14:paraId="2671D518" w14:textId="77777777" w:rsidR="00445990" w:rsidRPr="00ED4586" w:rsidRDefault="00445990" w:rsidP="00445990">
            <w:pPr>
              <w:spacing w:before="180" w:after="18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вивчення продуктів праці дошкільнят (малювання, ліплення, аплікації, конструювання, художньої праці, мовленнєвої творчості тощо);</w:t>
            </w:r>
          </w:p>
          <w:p w14:paraId="7808C398" w14:textId="089B8B41" w:rsidR="00445990" w:rsidRPr="00ED4586" w:rsidRDefault="00445990" w:rsidP="00445990">
            <w:pPr>
              <w:spacing w:before="180" w:after="18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xml:space="preserve">– контрольні зрізи рівнів знань та умінь </w:t>
            </w:r>
            <w:r w:rsidR="00BE6DE6" w:rsidRPr="00ED4586">
              <w:rPr>
                <w:rFonts w:ascii="Times New Roman" w:eastAsia="Times New Roman" w:hAnsi="Times New Roman" w:cs="Times New Roman"/>
                <w:sz w:val="28"/>
                <w:szCs w:val="28"/>
              </w:rPr>
              <w:t>дітей з</w:t>
            </w:r>
            <w:r w:rsidRPr="00ED4586">
              <w:rPr>
                <w:rFonts w:ascii="Times New Roman" w:eastAsia="Times New Roman" w:hAnsi="Times New Roman" w:cs="Times New Roman"/>
                <w:sz w:val="28"/>
                <w:szCs w:val="28"/>
              </w:rPr>
              <w:t xml:space="preserve"> різних розділів програми</w:t>
            </w:r>
          </w:p>
        </w:tc>
      </w:tr>
    </w:tbl>
    <w:p w14:paraId="7B0E2083" w14:textId="77777777" w:rsidR="00445990" w:rsidRPr="00ED4586" w:rsidRDefault="00445990" w:rsidP="00BE6DE6">
      <w:pPr>
        <w:shd w:val="clear" w:color="auto" w:fill="FFFFFF"/>
        <w:spacing w:before="180" w:after="18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З дітьми, які не діагностувалися у визначені терміни за причиною відсутності, моніторинг проводиться у сприятливий для них час.</w:t>
      </w:r>
    </w:p>
    <w:p w14:paraId="68023A13" w14:textId="77777777" w:rsidR="00445990" w:rsidRPr="00ED4586" w:rsidRDefault="002E3FBB" w:rsidP="00BE6DE6">
      <w:pPr>
        <w:shd w:val="clear" w:color="auto" w:fill="FFFFFF"/>
        <w:spacing w:before="180" w:after="180" w:line="240" w:lineRule="auto"/>
        <w:rPr>
          <w:rFonts w:ascii="Times New Roman" w:eastAsia="Times New Roman" w:hAnsi="Times New Roman" w:cs="Times New Roman"/>
          <w:sz w:val="28"/>
          <w:szCs w:val="28"/>
        </w:rPr>
      </w:pPr>
      <w:r w:rsidRPr="00ED4586">
        <w:rPr>
          <w:rFonts w:ascii="Times New Roman" w:eastAsia="Times New Roman" w:hAnsi="Times New Roman" w:cs="Times New Roman"/>
          <w:sz w:val="28"/>
          <w:szCs w:val="28"/>
        </w:rPr>
        <w:t xml:space="preserve">Освітня програма </w:t>
      </w:r>
      <w:r w:rsidR="00E8202D">
        <w:rPr>
          <w:rFonts w:ascii="Times New Roman" w:eastAsia="Times New Roman" w:hAnsi="Times New Roman" w:cs="Times New Roman"/>
          <w:sz w:val="28"/>
          <w:szCs w:val="28"/>
          <w:lang w:val="uk-UA"/>
        </w:rPr>
        <w:t xml:space="preserve">Новоселівського </w:t>
      </w:r>
      <w:r w:rsidRPr="00ED4586">
        <w:rPr>
          <w:rFonts w:ascii="Times New Roman" w:eastAsia="Times New Roman" w:hAnsi="Times New Roman" w:cs="Times New Roman"/>
          <w:sz w:val="28"/>
          <w:szCs w:val="28"/>
        </w:rPr>
        <w:t>ЗДО ясел-садка «</w:t>
      </w:r>
      <w:r w:rsidR="006E15EB" w:rsidRPr="00ED4586">
        <w:rPr>
          <w:rFonts w:ascii="Times New Roman" w:eastAsia="Times New Roman" w:hAnsi="Times New Roman" w:cs="Times New Roman"/>
          <w:sz w:val="28"/>
          <w:szCs w:val="28"/>
          <w:lang w:val="uk-UA"/>
        </w:rPr>
        <w:t>Сонечко</w:t>
      </w:r>
      <w:r w:rsidR="00445990" w:rsidRPr="00ED4586">
        <w:rPr>
          <w:rFonts w:ascii="Times New Roman" w:eastAsia="Times New Roman" w:hAnsi="Times New Roman" w:cs="Times New Roman"/>
          <w:sz w:val="28"/>
          <w:szCs w:val="28"/>
        </w:rPr>
        <w:t>» забезпечує досягнення дітьми результатів навчання (набуття компетентностей), визначених Базовим компонентом дошкільної освіти.</w:t>
      </w:r>
    </w:p>
    <w:p w14:paraId="6B1C2439" w14:textId="583AD95B" w:rsidR="00445990" w:rsidRPr="00F445D7" w:rsidRDefault="00445990" w:rsidP="00F445D7">
      <w:pPr>
        <w:shd w:val="clear" w:color="auto" w:fill="FFFFFF"/>
        <w:spacing w:before="180" w:after="180" w:line="240" w:lineRule="auto"/>
        <w:rPr>
          <w:rFonts w:ascii="Times New Roman" w:eastAsia="Times New Roman" w:hAnsi="Times New Roman" w:cs="Times New Roman"/>
          <w:color w:val="2F2D2D"/>
          <w:sz w:val="28"/>
          <w:szCs w:val="28"/>
        </w:rPr>
      </w:pPr>
      <w:r w:rsidRPr="00F445D7">
        <w:rPr>
          <w:rFonts w:ascii="Times New Roman" w:eastAsia="Times New Roman" w:hAnsi="Times New Roman" w:cs="Times New Roman"/>
          <w:b/>
          <w:bCs/>
          <w:sz w:val="28"/>
          <w:szCs w:val="28"/>
        </w:rPr>
        <w:t> </w:t>
      </w:r>
      <w:r w:rsidR="002E3FBB" w:rsidRPr="00F445D7">
        <w:rPr>
          <w:rStyle w:val="a6"/>
          <w:rFonts w:ascii="Times New Roman" w:hAnsi="Times New Roman" w:cs="Times New Roman"/>
          <w:sz w:val="28"/>
          <w:szCs w:val="28"/>
          <w:shd w:val="clear" w:color="auto" w:fill="FFFFFF"/>
        </w:rPr>
        <w:t> </w:t>
      </w:r>
      <w:r w:rsidR="002E3FBB" w:rsidRPr="00F445D7">
        <w:rPr>
          <w:rFonts w:ascii="Times New Roman" w:hAnsi="Times New Roman" w:cs="Times New Roman"/>
          <w:sz w:val="28"/>
          <w:szCs w:val="28"/>
          <w:shd w:val="clear" w:color="auto" w:fill="FFFFFF"/>
        </w:rPr>
        <w:t xml:space="preserve">З метою виявлення динаміки, тенденцій і закономірностей та прогнозування  подальшого розвитку дитини дошкільного віку у </w:t>
      </w:r>
      <w:r w:rsidR="007B5A2D" w:rsidRPr="00F445D7">
        <w:rPr>
          <w:rFonts w:ascii="Times New Roman" w:hAnsi="Times New Roman" w:cs="Times New Roman"/>
          <w:sz w:val="28"/>
          <w:szCs w:val="28"/>
          <w:shd w:val="clear" w:color="auto" w:fill="FFFFFF"/>
          <w:lang w:val="uk-UA"/>
        </w:rPr>
        <w:t xml:space="preserve">Новоселівського </w:t>
      </w:r>
      <w:r w:rsidR="002E3FBB" w:rsidRPr="00F445D7">
        <w:rPr>
          <w:rFonts w:ascii="Times New Roman" w:hAnsi="Times New Roman" w:cs="Times New Roman"/>
          <w:sz w:val="28"/>
          <w:szCs w:val="28"/>
          <w:shd w:val="clear" w:color="auto" w:fill="FFFFFF"/>
        </w:rPr>
        <w:t>ЗДО</w:t>
      </w:r>
      <w:r w:rsidR="009A01E2" w:rsidRPr="00F445D7">
        <w:rPr>
          <w:rFonts w:ascii="Times New Roman" w:hAnsi="Times New Roman" w:cs="Times New Roman"/>
          <w:sz w:val="28"/>
          <w:szCs w:val="28"/>
          <w:shd w:val="clear" w:color="auto" w:fill="FFFFFF"/>
          <w:lang w:val="uk-UA"/>
        </w:rPr>
        <w:t xml:space="preserve"> ясла – садку</w:t>
      </w:r>
      <w:r w:rsidR="002E3FBB" w:rsidRPr="00F445D7">
        <w:rPr>
          <w:rFonts w:ascii="Times New Roman" w:hAnsi="Times New Roman" w:cs="Times New Roman"/>
          <w:sz w:val="28"/>
          <w:szCs w:val="28"/>
          <w:shd w:val="clear" w:color="auto" w:fill="FFFFFF"/>
        </w:rPr>
        <w:t>«</w:t>
      </w:r>
      <w:r w:rsidR="006E15EB" w:rsidRPr="00F445D7">
        <w:rPr>
          <w:rFonts w:ascii="Times New Roman" w:hAnsi="Times New Roman" w:cs="Times New Roman"/>
          <w:sz w:val="28"/>
          <w:szCs w:val="28"/>
          <w:shd w:val="clear" w:color="auto" w:fill="FFFFFF"/>
          <w:lang w:val="uk-UA"/>
        </w:rPr>
        <w:t>Сонечко</w:t>
      </w:r>
      <w:r w:rsidR="002E3FBB" w:rsidRPr="00F445D7">
        <w:rPr>
          <w:rFonts w:ascii="Times New Roman" w:hAnsi="Times New Roman" w:cs="Times New Roman"/>
          <w:sz w:val="28"/>
          <w:szCs w:val="28"/>
          <w:shd w:val="clear" w:color="auto" w:fill="FFFFFF"/>
        </w:rPr>
        <w:t>» організовуватиметься  та буде проводитись педагогічний моніторинг: у  вересні 202</w:t>
      </w:r>
      <w:r w:rsidR="00C33B9E" w:rsidRPr="00F445D7">
        <w:rPr>
          <w:rFonts w:ascii="Times New Roman" w:hAnsi="Times New Roman" w:cs="Times New Roman"/>
          <w:sz w:val="28"/>
          <w:szCs w:val="28"/>
          <w:shd w:val="clear" w:color="auto" w:fill="FFFFFF"/>
          <w:lang w:val="uk-UA"/>
        </w:rPr>
        <w:t>3</w:t>
      </w:r>
      <w:r w:rsidR="002E3FBB" w:rsidRPr="00F445D7">
        <w:rPr>
          <w:rFonts w:ascii="Times New Roman" w:hAnsi="Times New Roman" w:cs="Times New Roman"/>
          <w:sz w:val="28"/>
          <w:szCs w:val="28"/>
          <w:shd w:val="clear" w:color="auto" w:fill="FFFFFF"/>
        </w:rPr>
        <w:t xml:space="preserve"> року – початковий моніторинг (для виявлення напряму і корекції освітньої роботи з дітьми); у січні 202</w:t>
      </w:r>
      <w:r w:rsidR="001C7C06" w:rsidRPr="00F445D7">
        <w:rPr>
          <w:rFonts w:ascii="Times New Roman" w:hAnsi="Times New Roman" w:cs="Times New Roman"/>
          <w:sz w:val="28"/>
          <w:szCs w:val="28"/>
          <w:shd w:val="clear" w:color="auto" w:fill="FFFFFF"/>
          <w:lang w:val="uk-UA"/>
        </w:rPr>
        <w:t>4</w:t>
      </w:r>
      <w:r w:rsidR="002E3FBB" w:rsidRPr="00F445D7">
        <w:rPr>
          <w:rFonts w:ascii="Times New Roman" w:hAnsi="Times New Roman" w:cs="Times New Roman"/>
          <w:sz w:val="28"/>
          <w:szCs w:val="28"/>
          <w:shd w:val="clear" w:color="auto" w:fill="FFFFFF"/>
        </w:rPr>
        <w:t xml:space="preserve"> року – поточний моніторинг (для визначення динаміки розвитку вихованців, перегляд відкритих занять); у квітні 202</w:t>
      </w:r>
      <w:r w:rsidR="001C7C06" w:rsidRPr="00F445D7">
        <w:rPr>
          <w:rFonts w:ascii="Times New Roman" w:hAnsi="Times New Roman" w:cs="Times New Roman"/>
          <w:sz w:val="28"/>
          <w:szCs w:val="28"/>
          <w:shd w:val="clear" w:color="auto" w:fill="FFFFFF"/>
          <w:lang w:val="uk-UA"/>
        </w:rPr>
        <w:t>4</w:t>
      </w:r>
      <w:r w:rsidR="002E3FBB" w:rsidRPr="00F445D7">
        <w:rPr>
          <w:rFonts w:ascii="Times New Roman" w:hAnsi="Times New Roman" w:cs="Times New Roman"/>
          <w:sz w:val="28"/>
          <w:szCs w:val="28"/>
          <w:shd w:val="clear" w:color="auto" w:fill="FFFFFF"/>
        </w:rPr>
        <w:t xml:space="preserve"> року – підсумковий моніторинг (підбиття </w:t>
      </w:r>
      <w:r w:rsidR="002E3FBB" w:rsidRPr="00F445D7">
        <w:rPr>
          <w:rFonts w:ascii="Times New Roman" w:hAnsi="Times New Roman" w:cs="Times New Roman"/>
          <w:sz w:val="28"/>
          <w:szCs w:val="28"/>
          <w:shd w:val="clear" w:color="auto" w:fill="FFFFFF"/>
        </w:rPr>
        <w:lastRenderedPageBreak/>
        <w:t>підсумків життєдіяльності дошкільників за тривалий період, визначення рівня досягнень дітей та виконання освітніх програм, перегляд підсумкових занять).</w:t>
      </w:r>
    </w:p>
    <w:p w14:paraId="31A69458" w14:textId="77777777" w:rsidR="00462190" w:rsidRDefault="00462190" w:rsidP="00441968">
      <w:pPr>
        <w:pStyle w:val="a3"/>
        <w:shd w:val="clear" w:color="auto" w:fill="FFFFFF"/>
        <w:spacing w:before="0" w:beforeAutospacing="0" w:after="0" w:afterAutospacing="0" w:line="276" w:lineRule="auto"/>
        <w:jc w:val="both"/>
        <w:rPr>
          <w:color w:val="2F2D2D"/>
          <w:sz w:val="28"/>
          <w:szCs w:val="28"/>
          <w:shd w:val="clear" w:color="auto" w:fill="FFFFFF"/>
          <w:lang w:val="uk-UA"/>
        </w:rPr>
      </w:pPr>
    </w:p>
    <w:p w14:paraId="5E95D4B3" w14:textId="77777777" w:rsidR="00462190" w:rsidRPr="006F714A" w:rsidRDefault="00462190" w:rsidP="00462190">
      <w:pPr>
        <w:pStyle w:val="a3"/>
        <w:shd w:val="clear" w:color="auto" w:fill="FFFFFF"/>
        <w:spacing w:before="0" w:beforeAutospacing="0" w:after="0" w:afterAutospacing="0"/>
        <w:jc w:val="right"/>
        <w:rPr>
          <w:rStyle w:val="a5"/>
          <w:b/>
          <w:bCs/>
          <w:sz w:val="28"/>
          <w:szCs w:val="28"/>
          <w:lang w:val="uk-UA"/>
        </w:rPr>
      </w:pPr>
    </w:p>
    <w:p w14:paraId="350DC3F9" w14:textId="77777777" w:rsidR="008A6D70" w:rsidRDefault="008A6D70" w:rsidP="00462190">
      <w:pPr>
        <w:pStyle w:val="a3"/>
        <w:shd w:val="clear" w:color="auto" w:fill="FFFFFF"/>
        <w:spacing w:before="0" w:beforeAutospacing="0" w:after="0" w:afterAutospacing="0"/>
        <w:jc w:val="right"/>
        <w:rPr>
          <w:rStyle w:val="a5"/>
          <w:b/>
          <w:bCs/>
          <w:sz w:val="28"/>
          <w:szCs w:val="28"/>
        </w:rPr>
      </w:pPr>
    </w:p>
    <w:p w14:paraId="6C240557" w14:textId="77777777" w:rsidR="008A6D70" w:rsidRDefault="008A6D70" w:rsidP="00462190">
      <w:pPr>
        <w:pStyle w:val="a3"/>
        <w:shd w:val="clear" w:color="auto" w:fill="FFFFFF"/>
        <w:spacing w:before="0" w:beforeAutospacing="0" w:after="0" w:afterAutospacing="0"/>
        <w:jc w:val="right"/>
        <w:rPr>
          <w:rStyle w:val="a5"/>
          <w:b/>
          <w:bCs/>
          <w:sz w:val="28"/>
          <w:szCs w:val="28"/>
        </w:rPr>
      </w:pPr>
    </w:p>
    <w:p w14:paraId="3CEDCB4C" w14:textId="77777777" w:rsidR="008A6D70" w:rsidRDefault="008A6D70" w:rsidP="00462190">
      <w:pPr>
        <w:pStyle w:val="a3"/>
        <w:shd w:val="clear" w:color="auto" w:fill="FFFFFF"/>
        <w:spacing w:before="0" w:beforeAutospacing="0" w:after="0" w:afterAutospacing="0"/>
        <w:jc w:val="right"/>
        <w:rPr>
          <w:rStyle w:val="a5"/>
          <w:b/>
          <w:bCs/>
          <w:sz w:val="28"/>
          <w:szCs w:val="28"/>
        </w:rPr>
      </w:pPr>
    </w:p>
    <w:p w14:paraId="099D03A5" w14:textId="77777777" w:rsidR="008A6D70" w:rsidRDefault="008A6D70" w:rsidP="00462190">
      <w:pPr>
        <w:pStyle w:val="a3"/>
        <w:shd w:val="clear" w:color="auto" w:fill="FFFFFF"/>
        <w:spacing w:before="0" w:beforeAutospacing="0" w:after="0" w:afterAutospacing="0"/>
        <w:jc w:val="right"/>
        <w:rPr>
          <w:rStyle w:val="a5"/>
          <w:b/>
          <w:bCs/>
          <w:sz w:val="28"/>
          <w:szCs w:val="28"/>
        </w:rPr>
      </w:pPr>
    </w:p>
    <w:p w14:paraId="67A18D08" w14:textId="77777777" w:rsidR="008A6D70" w:rsidRDefault="008A6D70" w:rsidP="00462190">
      <w:pPr>
        <w:pStyle w:val="a3"/>
        <w:shd w:val="clear" w:color="auto" w:fill="FFFFFF"/>
        <w:spacing w:before="0" w:beforeAutospacing="0" w:after="0" w:afterAutospacing="0"/>
        <w:jc w:val="right"/>
        <w:rPr>
          <w:rStyle w:val="a5"/>
          <w:b/>
          <w:bCs/>
          <w:sz w:val="28"/>
          <w:szCs w:val="28"/>
        </w:rPr>
      </w:pPr>
    </w:p>
    <w:p w14:paraId="3BAC5FAC" w14:textId="77777777" w:rsidR="008A6D70" w:rsidRDefault="008A6D70" w:rsidP="00462190">
      <w:pPr>
        <w:pStyle w:val="a3"/>
        <w:shd w:val="clear" w:color="auto" w:fill="FFFFFF"/>
        <w:spacing w:before="0" w:beforeAutospacing="0" w:after="0" w:afterAutospacing="0"/>
        <w:jc w:val="right"/>
        <w:rPr>
          <w:rStyle w:val="a5"/>
          <w:b/>
          <w:bCs/>
          <w:sz w:val="28"/>
          <w:szCs w:val="28"/>
        </w:rPr>
      </w:pPr>
    </w:p>
    <w:p w14:paraId="5EDF154F" w14:textId="77777777" w:rsidR="008A6D70" w:rsidRDefault="008A6D70" w:rsidP="00462190">
      <w:pPr>
        <w:pStyle w:val="a3"/>
        <w:shd w:val="clear" w:color="auto" w:fill="FFFFFF"/>
        <w:spacing w:before="0" w:beforeAutospacing="0" w:after="0" w:afterAutospacing="0"/>
        <w:jc w:val="right"/>
        <w:rPr>
          <w:rStyle w:val="a5"/>
          <w:b/>
          <w:bCs/>
          <w:sz w:val="28"/>
          <w:szCs w:val="28"/>
        </w:rPr>
      </w:pPr>
    </w:p>
    <w:p w14:paraId="2F417102" w14:textId="77777777" w:rsidR="008A6D70" w:rsidRDefault="008A6D70" w:rsidP="00462190">
      <w:pPr>
        <w:pStyle w:val="a3"/>
        <w:shd w:val="clear" w:color="auto" w:fill="FFFFFF"/>
        <w:spacing w:before="0" w:beforeAutospacing="0" w:after="0" w:afterAutospacing="0"/>
        <w:jc w:val="right"/>
        <w:rPr>
          <w:rStyle w:val="a5"/>
          <w:b/>
          <w:bCs/>
          <w:sz w:val="28"/>
          <w:szCs w:val="28"/>
        </w:rPr>
      </w:pPr>
    </w:p>
    <w:p w14:paraId="7C99367C" w14:textId="77777777" w:rsidR="0006086B" w:rsidRDefault="0006086B" w:rsidP="00462190">
      <w:pPr>
        <w:pStyle w:val="a3"/>
        <w:shd w:val="clear" w:color="auto" w:fill="FFFFFF"/>
        <w:spacing w:before="0" w:beforeAutospacing="0" w:after="0" w:afterAutospacing="0"/>
        <w:jc w:val="right"/>
        <w:rPr>
          <w:rStyle w:val="a5"/>
          <w:b/>
          <w:bCs/>
          <w:sz w:val="28"/>
          <w:szCs w:val="28"/>
        </w:rPr>
      </w:pPr>
    </w:p>
    <w:p w14:paraId="1CCC2E4E" w14:textId="77777777" w:rsidR="0006086B" w:rsidRDefault="0006086B" w:rsidP="00462190">
      <w:pPr>
        <w:pStyle w:val="a3"/>
        <w:shd w:val="clear" w:color="auto" w:fill="FFFFFF"/>
        <w:spacing w:before="0" w:beforeAutospacing="0" w:after="0" w:afterAutospacing="0"/>
        <w:jc w:val="right"/>
        <w:rPr>
          <w:rStyle w:val="a5"/>
          <w:b/>
          <w:bCs/>
          <w:sz w:val="28"/>
          <w:szCs w:val="28"/>
        </w:rPr>
      </w:pPr>
    </w:p>
    <w:p w14:paraId="60193888" w14:textId="77777777" w:rsidR="0006086B" w:rsidRDefault="0006086B" w:rsidP="00462190">
      <w:pPr>
        <w:pStyle w:val="a3"/>
        <w:shd w:val="clear" w:color="auto" w:fill="FFFFFF"/>
        <w:spacing w:before="0" w:beforeAutospacing="0" w:after="0" w:afterAutospacing="0"/>
        <w:jc w:val="right"/>
        <w:rPr>
          <w:rStyle w:val="a5"/>
          <w:b/>
          <w:bCs/>
          <w:sz w:val="28"/>
          <w:szCs w:val="28"/>
        </w:rPr>
      </w:pPr>
    </w:p>
    <w:p w14:paraId="429A9D36" w14:textId="77777777" w:rsidR="0006086B" w:rsidRDefault="0006086B" w:rsidP="00462190">
      <w:pPr>
        <w:pStyle w:val="a3"/>
        <w:shd w:val="clear" w:color="auto" w:fill="FFFFFF"/>
        <w:spacing w:before="0" w:beforeAutospacing="0" w:after="0" w:afterAutospacing="0"/>
        <w:jc w:val="right"/>
        <w:rPr>
          <w:rStyle w:val="a5"/>
          <w:b/>
          <w:bCs/>
          <w:sz w:val="28"/>
          <w:szCs w:val="28"/>
        </w:rPr>
      </w:pPr>
    </w:p>
    <w:p w14:paraId="408DF85C" w14:textId="77777777" w:rsidR="0006086B" w:rsidRDefault="0006086B" w:rsidP="00462190">
      <w:pPr>
        <w:pStyle w:val="a3"/>
        <w:shd w:val="clear" w:color="auto" w:fill="FFFFFF"/>
        <w:spacing w:before="0" w:beforeAutospacing="0" w:after="0" w:afterAutospacing="0"/>
        <w:jc w:val="right"/>
        <w:rPr>
          <w:rStyle w:val="a5"/>
          <w:b/>
          <w:bCs/>
          <w:sz w:val="28"/>
          <w:szCs w:val="28"/>
        </w:rPr>
      </w:pPr>
    </w:p>
    <w:p w14:paraId="217DAFCD" w14:textId="77777777" w:rsidR="0006086B" w:rsidRDefault="0006086B" w:rsidP="00462190">
      <w:pPr>
        <w:pStyle w:val="a3"/>
        <w:shd w:val="clear" w:color="auto" w:fill="FFFFFF"/>
        <w:spacing w:before="0" w:beforeAutospacing="0" w:after="0" w:afterAutospacing="0"/>
        <w:jc w:val="right"/>
        <w:rPr>
          <w:rStyle w:val="a5"/>
          <w:b/>
          <w:bCs/>
          <w:sz w:val="28"/>
          <w:szCs w:val="28"/>
        </w:rPr>
      </w:pPr>
    </w:p>
    <w:p w14:paraId="6DCDFECC" w14:textId="77777777" w:rsidR="0006086B" w:rsidRDefault="0006086B" w:rsidP="006B126C">
      <w:pPr>
        <w:pStyle w:val="a3"/>
        <w:shd w:val="clear" w:color="auto" w:fill="FFFFFF"/>
        <w:spacing w:before="0" w:beforeAutospacing="0" w:after="0" w:afterAutospacing="0"/>
        <w:rPr>
          <w:rStyle w:val="a5"/>
          <w:b/>
          <w:bCs/>
          <w:sz w:val="28"/>
          <w:szCs w:val="28"/>
        </w:rPr>
      </w:pPr>
    </w:p>
    <w:p w14:paraId="12B4C236" w14:textId="77777777" w:rsidR="0006086B" w:rsidRDefault="0006086B" w:rsidP="00462190">
      <w:pPr>
        <w:pStyle w:val="a3"/>
        <w:shd w:val="clear" w:color="auto" w:fill="FFFFFF"/>
        <w:spacing w:before="0" w:beforeAutospacing="0" w:after="0" w:afterAutospacing="0"/>
        <w:jc w:val="right"/>
        <w:rPr>
          <w:rStyle w:val="a5"/>
          <w:b/>
          <w:bCs/>
          <w:sz w:val="28"/>
          <w:szCs w:val="28"/>
        </w:rPr>
      </w:pPr>
    </w:p>
    <w:p w14:paraId="3B8B4CE3" w14:textId="77777777" w:rsidR="0006086B" w:rsidRDefault="0006086B" w:rsidP="00462190">
      <w:pPr>
        <w:pStyle w:val="a3"/>
        <w:shd w:val="clear" w:color="auto" w:fill="FFFFFF"/>
        <w:spacing w:before="0" w:beforeAutospacing="0" w:after="0" w:afterAutospacing="0"/>
        <w:jc w:val="right"/>
        <w:rPr>
          <w:rStyle w:val="a5"/>
          <w:b/>
          <w:bCs/>
          <w:sz w:val="28"/>
          <w:szCs w:val="28"/>
        </w:rPr>
      </w:pPr>
    </w:p>
    <w:p w14:paraId="6A116DF0" w14:textId="77777777" w:rsidR="0006086B" w:rsidRDefault="0006086B" w:rsidP="00462190">
      <w:pPr>
        <w:pStyle w:val="a3"/>
        <w:shd w:val="clear" w:color="auto" w:fill="FFFFFF"/>
        <w:spacing w:before="0" w:beforeAutospacing="0" w:after="0" w:afterAutospacing="0"/>
        <w:jc w:val="right"/>
        <w:rPr>
          <w:rStyle w:val="a5"/>
          <w:b/>
          <w:bCs/>
          <w:sz w:val="28"/>
          <w:szCs w:val="28"/>
        </w:rPr>
      </w:pPr>
    </w:p>
    <w:p w14:paraId="0A52E0EE" w14:textId="77777777" w:rsidR="00BE6DE6" w:rsidRDefault="00BE6DE6" w:rsidP="00462190">
      <w:pPr>
        <w:pStyle w:val="a3"/>
        <w:shd w:val="clear" w:color="auto" w:fill="FFFFFF"/>
        <w:spacing w:before="0" w:beforeAutospacing="0" w:after="0" w:afterAutospacing="0"/>
        <w:jc w:val="right"/>
        <w:rPr>
          <w:rStyle w:val="a5"/>
          <w:b/>
          <w:bCs/>
          <w:sz w:val="28"/>
          <w:szCs w:val="28"/>
        </w:rPr>
      </w:pPr>
    </w:p>
    <w:p w14:paraId="14DCE809" w14:textId="77777777" w:rsidR="00BE6DE6" w:rsidRDefault="00BE6DE6" w:rsidP="00462190">
      <w:pPr>
        <w:pStyle w:val="a3"/>
        <w:shd w:val="clear" w:color="auto" w:fill="FFFFFF"/>
        <w:spacing w:before="0" w:beforeAutospacing="0" w:after="0" w:afterAutospacing="0"/>
        <w:jc w:val="right"/>
        <w:rPr>
          <w:rStyle w:val="a5"/>
          <w:b/>
          <w:bCs/>
          <w:sz w:val="28"/>
          <w:szCs w:val="28"/>
        </w:rPr>
      </w:pPr>
    </w:p>
    <w:p w14:paraId="650981C0" w14:textId="26B0F233" w:rsidR="00BE6DE6" w:rsidRDefault="00BE6DE6" w:rsidP="00C33B9E">
      <w:pPr>
        <w:pStyle w:val="a3"/>
        <w:shd w:val="clear" w:color="auto" w:fill="FFFFFF"/>
        <w:spacing w:before="0" w:beforeAutospacing="0" w:after="0" w:afterAutospacing="0"/>
        <w:rPr>
          <w:rStyle w:val="a5"/>
          <w:b/>
          <w:bCs/>
          <w:sz w:val="28"/>
          <w:szCs w:val="28"/>
        </w:rPr>
      </w:pPr>
    </w:p>
    <w:p w14:paraId="41443F5C" w14:textId="77777777" w:rsidR="00BE6DE6" w:rsidRDefault="00BE6DE6" w:rsidP="00462190">
      <w:pPr>
        <w:pStyle w:val="a3"/>
        <w:shd w:val="clear" w:color="auto" w:fill="FFFFFF"/>
        <w:spacing w:before="0" w:beforeAutospacing="0" w:after="0" w:afterAutospacing="0"/>
        <w:jc w:val="right"/>
        <w:rPr>
          <w:rStyle w:val="a5"/>
          <w:b/>
          <w:bCs/>
          <w:sz w:val="28"/>
          <w:szCs w:val="28"/>
        </w:rPr>
      </w:pPr>
    </w:p>
    <w:p w14:paraId="0AA1236B" w14:textId="77777777" w:rsidR="00BE6DE6" w:rsidRDefault="00BE6DE6" w:rsidP="00462190">
      <w:pPr>
        <w:pStyle w:val="a3"/>
        <w:shd w:val="clear" w:color="auto" w:fill="FFFFFF"/>
        <w:spacing w:before="0" w:beforeAutospacing="0" w:after="0" w:afterAutospacing="0"/>
        <w:jc w:val="right"/>
        <w:rPr>
          <w:rStyle w:val="a5"/>
          <w:b/>
          <w:bCs/>
          <w:sz w:val="28"/>
          <w:szCs w:val="28"/>
        </w:rPr>
      </w:pPr>
    </w:p>
    <w:p w14:paraId="04208EE8" w14:textId="77777777" w:rsidR="00B84EA0" w:rsidRDefault="00B84EA0" w:rsidP="00462190">
      <w:pPr>
        <w:pStyle w:val="a3"/>
        <w:shd w:val="clear" w:color="auto" w:fill="FFFFFF"/>
        <w:spacing w:before="0" w:beforeAutospacing="0" w:after="0" w:afterAutospacing="0"/>
        <w:jc w:val="right"/>
        <w:rPr>
          <w:rStyle w:val="a5"/>
          <w:b/>
          <w:bCs/>
          <w:sz w:val="28"/>
          <w:szCs w:val="28"/>
        </w:rPr>
      </w:pPr>
    </w:p>
    <w:p w14:paraId="7DC7FB11" w14:textId="77777777" w:rsidR="00D77128" w:rsidRDefault="00D77128" w:rsidP="00462190">
      <w:pPr>
        <w:pStyle w:val="a3"/>
        <w:shd w:val="clear" w:color="auto" w:fill="FFFFFF"/>
        <w:spacing w:before="0" w:beforeAutospacing="0" w:after="0" w:afterAutospacing="0"/>
        <w:jc w:val="right"/>
        <w:rPr>
          <w:rStyle w:val="a5"/>
          <w:b/>
          <w:bCs/>
          <w:sz w:val="28"/>
          <w:szCs w:val="28"/>
        </w:rPr>
      </w:pPr>
    </w:p>
    <w:p w14:paraId="60926D6B" w14:textId="77777777" w:rsidR="00D77128" w:rsidRDefault="00D77128" w:rsidP="00462190">
      <w:pPr>
        <w:pStyle w:val="a3"/>
        <w:shd w:val="clear" w:color="auto" w:fill="FFFFFF"/>
        <w:spacing w:before="0" w:beforeAutospacing="0" w:after="0" w:afterAutospacing="0"/>
        <w:jc w:val="right"/>
        <w:rPr>
          <w:rStyle w:val="a5"/>
          <w:b/>
          <w:bCs/>
          <w:sz w:val="28"/>
          <w:szCs w:val="28"/>
        </w:rPr>
      </w:pPr>
    </w:p>
    <w:p w14:paraId="46A3E3AD" w14:textId="77777777" w:rsidR="00D77128" w:rsidRDefault="00D77128" w:rsidP="00462190">
      <w:pPr>
        <w:pStyle w:val="a3"/>
        <w:shd w:val="clear" w:color="auto" w:fill="FFFFFF"/>
        <w:spacing w:before="0" w:beforeAutospacing="0" w:after="0" w:afterAutospacing="0"/>
        <w:jc w:val="right"/>
        <w:rPr>
          <w:rStyle w:val="a5"/>
          <w:b/>
          <w:bCs/>
          <w:sz w:val="28"/>
          <w:szCs w:val="28"/>
        </w:rPr>
      </w:pPr>
    </w:p>
    <w:p w14:paraId="7173C8B4" w14:textId="77777777" w:rsidR="00D77128" w:rsidRDefault="00D77128" w:rsidP="00462190">
      <w:pPr>
        <w:pStyle w:val="a3"/>
        <w:shd w:val="clear" w:color="auto" w:fill="FFFFFF"/>
        <w:spacing w:before="0" w:beforeAutospacing="0" w:after="0" w:afterAutospacing="0"/>
        <w:jc w:val="right"/>
        <w:rPr>
          <w:rStyle w:val="a5"/>
          <w:b/>
          <w:bCs/>
          <w:sz w:val="28"/>
          <w:szCs w:val="28"/>
        </w:rPr>
      </w:pPr>
    </w:p>
    <w:p w14:paraId="101157E9" w14:textId="77777777" w:rsidR="00D77128" w:rsidRDefault="00D77128" w:rsidP="00462190">
      <w:pPr>
        <w:pStyle w:val="a3"/>
        <w:shd w:val="clear" w:color="auto" w:fill="FFFFFF"/>
        <w:spacing w:before="0" w:beforeAutospacing="0" w:after="0" w:afterAutospacing="0"/>
        <w:jc w:val="right"/>
        <w:rPr>
          <w:rStyle w:val="a5"/>
          <w:b/>
          <w:bCs/>
          <w:sz w:val="28"/>
          <w:szCs w:val="28"/>
        </w:rPr>
      </w:pPr>
    </w:p>
    <w:p w14:paraId="243DAE50" w14:textId="77777777" w:rsidR="00D77128" w:rsidRDefault="00D77128" w:rsidP="00462190">
      <w:pPr>
        <w:pStyle w:val="a3"/>
        <w:shd w:val="clear" w:color="auto" w:fill="FFFFFF"/>
        <w:spacing w:before="0" w:beforeAutospacing="0" w:after="0" w:afterAutospacing="0"/>
        <w:jc w:val="right"/>
        <w:rPr>
          <w:rStyle w:val="a5"/>
          <w:b/>
          <w:bCs/>
          <w:sz w:val="28"/>
          <w:szCs w:val="28"/>
        </w:rPr>
      </w:pPr>
    </w:p>
    <w:p w14:paraId="6427A0BE" w14:textId="77777777" w:rsidR="00F445D7" w:rsidRDefault="00F445D7" w:rsidP="00462190">
      <w:pPr>
        <w:pStyle w:val="a3"/>
        <w:shd w:val="clear" w:color="auto" w:fill="FFFFFF"/>
        <w:spacing w:before="0" w:beforeAutospacing="0" w:after="0" w:afterAutospacing="0"/>
        <w:jc w:val="right"/>
        <w:rPr>
          <w:rStyle w:val="a5"/>
          <w:b/>
          <w:bCs/>
          <w:sz w:val="28"/>
          <w:szCs w:val="28"/>
        </w:rPr>
      </w:pPr>
    </w:p>
    <w:p w14:paraId="5D6C7717" w14:textId="77777777" w:rsidR="00F445D7" w:rsidRDefault="00F445D7" w:rsidP="00462190">
      <w:pPr>
        <w:pStyle w:val="a3"/>
        <w:shd w:val="clear" w:color="auto" w:fill="FFFFFF"/>
        <w:spacing w:before="0" w:beforeAutospacing="0" w:after="0" w:afterAutospacing="0"/>
        <w:jc w:val="right"/>
        <w:rPr>
          <w:rStyle w:val="a5"/>
          <w:b/>
          <w:bCs/>
          <w:sz w:val="28"/>
          <w:szCs w:val="28"/>
        </w:rPr>
      </w:pPr>
    </w:p>
    <w:p w14:paraId="21A51F05" w14:textId="77777777" w:rsidR="00F445D7" w:rsidRDefault="00F445D7" w:rsidP="00462190">
      <w:pPr>
        <w:pStyle w:val="a3"/>
        <w:shd w:val="clear" w:color="auto" w:fill="FFFFFF"/>
        <w:spacing w:before="0" w:beforeAutospacing="0" w:after="0" w:afterAutospacing="0"/>
        <w:jc w:val="right"/>
        <w:rPr>
          <w:rStyle w:val="a5"/>
          <w:b/>
          <w:bCs/>
          <w:sz w:val="28"/>
          <w:szCs w:val="28"/>
        </w:rPr>
      </w:pPr>
    </w:p>
    <w:p w14:paraId="3C54ACD8" w14:textId="77777777" w:rsidR="00F445D7" w:rsidRDefault="00F445D7" w:rsidP="00462190">
      <w:pPr>
        <w:pStyle w:val="a3"/>
        <w:shd w:val="clear" w:color="auto" w:fill="FFFFFF"/>
        <w:spacing w:before="0" w:beforeAutospacing="0" w:after="0" w:afterAutospacing="0"/>
        <w:jc w:val="right"/>
        <w:rPr>
          <w:rStyle w:val="a5"/>
          <w:b/>
          <w:bCs/>
          <w:sz w:val="28"/>
          <w:szCs w:val="28"/>
        </w:rPr>
      </w:pPr>
    </w:p>
    <w:p w14:paraId="7F0CA7D1" w14:textId="77777777" w:rsidR="00F445D7" w:rsidRDefault="00F445D7" w:rsidP="00462190">
      <w:pPr>
        <w:pStyle w:val="a3"/>
        <w:shd w:val="clear" w:color="auto" w:fill="FFFFFF"/>
        <w:spacing w:before="0" w:beforeAutospacing="0" w:after="0" w:afterAutospacing="0"/>
        <w:jc w:val="right"/>
        <w:rPr>
          <w:rStyle w:val="a5"/>
          <w:b/>
          <w:bCs/>
          <w:sz w:val="28"/>
          <w:szCs w:val="28"/>
        </w:rPr>
      </w:pPr>
    </w:p>
    <w:p w14:paraId="40F07EC8" w14:textId="77777777" w:rsidR="00F445D7" w:rsidRDefault="00F445D7" w:rsidP="00462190">
      <w:pPr>
        <w:pStyle w:val="a3"/>
        <w:shd w:val="clear" w:color="auto" w:fill="FFFFFF"/>
        <w:spacing w:before="0" w:beforeAutospacing="0" w:after="0" w:afterAutospacing="0"/>
        <w:jc w:val="right"/>
        <w:rPr>
          <w:rStyle w:val="a5"/>
          <w:b/>
          <w:bCs/>
          <w:sz w:val="28"/>
          <w:szCs w:val="28"/>
        </w:rPr>
      </w:pPr>
    </w:p>
    <w:p w14:paraId="1845F885" w14:textId="77777777" w:rsidR="00F445D7" w:rsidRDefault="00F445D7" w:rsidP="00462190">
      <w:pPr>
        <w:pStyle w:val="a3"/>
        <w:shd w:val="clear" w:color="auto" w:fill="FFFFFF"/>
        <w:spacing w:before="0" w:beforeAutospacing="0" w:after="0" w:afterAutospacing="0"/>
        <w:jc w:val="right"/>
        <w:rPr>
          <w:rStyle w:val="a5"/>
          <w:b/>
          <w:bCs/>
          <w:sz w:val="28"/>
          <w:szCs w:val="28"/>
        </w:rPr>
      </w:pPr>
    </w:p>
    <w:p w14:paraId="148D9103" w14:textId="77777777" w:rsidR="00F445D7" w:rsidRDefault="00F445D7" w:rsidP="00462190">
      <w:pPr>
        <w:pStyle w:val="a3"/>
        <w:shd w:val="clear" w:color="auto" w:fill="FFFFFF"/>
        <w:spacing w:before="0" w:beforeAutospacing="0" w:after="0" w:afterAutospacing="0"/>
        <w:jc w:val="right"/>
        <w:rPr>
          <w:rStyle w:val="a5"/>
          <w:b/>
          <w:bCs/>
          <w:sz w:val="28"/>
          <w:szCs w:val="28"/>
        </w:rPr>
      </w:pPr>
    </w:p>
    <w:p w14:paraId="7AE7A295" w14:textId="77777777" w:rsidR="00F445D7" w:rsidRDefault="00F445D7" w:rsidP="00462190">
      <w:pPr>
        <w:pStyle w:val="a3"/>
        <w:shd w:val="clear" w:color="auto" w:fill="FFFFFF"/>
        <w:spacing w:before="0" w:beforeAutospacing="0" w:after="0" w:afterAutospacing="0"/>
        <w:jc w:val="right"/>
        <w:rPr>
          <w:rStyle w:val="a5"/>
          <w:b/>
          <w:bCs/>
          <w:sz w:val="28"/>
          <w:szCs w:val="28"/>
        </w:rPr>
      </w:pPr>
    </w:p>
    <w:p w14:paraId="39B38959" w14:textId="7FB26C09" w:rsidR="00462190" w:rsidRPr="006F714A" w:rsidRDefault="00462190" w:rsidP="00462190">
      <w:pPr>
        <w:pStyle w:val="a3"/>
        <w:shd w:val="clear" w:color="auto" w:fill="FFFFFF"/>
        <w:spacing w:before="0" w:beforeAutospacing="0" w:after="0" w:afterAutospacing="0"/>
        <w:jc w:val="right"/>
        <w:rPr>
          <w:sz w:val="28"/>
          <w:szCs w:val="28"/>
        </w:rPr>
      </w:pPr>
      <w:r w:rsidRPr="006F714A">
        <w:rPr>
          <w:rStyle w:val="a5"/>
          <w:b/>
          <w:bCs/>
          <w:sz w:val="28"/>
          <w:szCs w:val="28"/>
        </w:rPr>
        <w:lastRenderedPageBreak/>
        <w:t>Додаток 1</w:t>
      </w:r>
    </w:p>
    <w:p w14:paraId="37A8EA28" w14:textId="77777777" w:rsidR="00462190" w:rsidRPr="006F714A" w:rsidRDefault="00462190" w:rsidP="00462190">
      <w:pPr>
        <w:pStyle w:val="a3"/>
        <w:shd w:val="clear" w:color="auto" w:fill="FFFFFF"/>
        <w:spacing w:before="0" w:beforeAutospacing="0" w:after="0" w:afterAutospacing="0"/>
        <w:rPr>
          <w:sz w:val="28"/>
          <w:szCs w:val="28"/>
        </w:rPr>
      </w:pPr>
      <w:r w:rsidRPr="006F714A">
        <w:rPr>
          <w:sz w:val="28"/>
          <w:szCs w:val="28"/>
        </w:rPr>
        <w:t> </w:t>
      </w:r>
    </w:p>
    <w:p w14:paraId="662BDDAA" w14:textId="77777777" w:rsidR="00462190" w:rsidRPr="003120E8" w:rsidRDefault="00462190" w:rsidP="00D77128">
      <w:pPr>
        <w:pStyle w:val="a3"/>
        <w:shd w:val="clear" w:color="auto" w:fill="FFFFFF"/>
        <w:spacing w:before="0" w:beforeAutospacing="0" w:after="0" w:afterAutospacing="0"/>
        <w:jc w:val="center"/>
        <w:rPr>
          <w:rFonts w:ascii="Tahoma" w:hAnsi="Tahoma" w:cs="Tahoma"/>
          <w:color w:val="595858"/>
          <w:sz w:val="18"/>
          <w:szCs w:val="18"/>
          <w:lang w:val="uk-UA"/>
        </w:rPr>
      </w:pPr>
    </w:p>
    <w:p w14:paraId="344E39D3" w14:textId="28C82B16" w:rsidR="00D77128" w:rsidRDefault="00462190" w:rsidP="00D77128">
      <w:pPr>
        <w:spacing w:after="150" w:line="240" w:lineRule="auto"/>
        <w:ind w:firstLine="315"/>
        <w:jc w:val="center"/>
        <w:rPr>
          <w:rFonts w:ascii="Times New Roman" w:eastAsia="Times New Roman" w:hAnsi="Times New Roman" w:cs="Times New Roman"/>
          <w:sz w:val="28"/>
          <w:szCs w:val="28"/>
          <w:lang w:val="uk-UA"/>
        </w:rPr>
      </w:pPr>
      <w:r w:rsidRPr="00E8202D">
        <w:rPr>
          <w:rFonts w:ascii="Times New Roman" w:eastAsia="Times New Roman" w:hAnsi="Times New Roman" w:cs="Times New Roman"/>
          <w:b/>
          <w:bCs/>
          <w:sz w:val="28"/>
          <w:szCs w:val="28"/>
          <w:lang w:val="uk-UA"/>
        </w:rPr>
        <w:t>Програмно – методичне забезпечення освітньої діяльності</w:t>
      </w:r>
    </w:p>
    <w:p w14:paraId="2A7657A8" w14:textId="62DF8716" w:rsidR="00462190" w:rsidRPr="00E8202D" w:rsidRDefault="008A6D70" w:rsidP="00D77128">
      <w:pPr>
        <w:spacing w:after="150" w:line="240" w:lineRule="auto"/>
        <w:ind w:firstLine="315"/>
        <w:jc w:val="center"/>
        <w:rPr>
          <w:rFonts w:ascii="Times New Roman" w:eastAsia="Times New Roman" w:hAnsi="Times New Roman" w:cs="Times New Roman"/>
          <w:sz w:val="28"/>
          <w:szCs w:val="28"/>
          <w:lang w:val="uk-UA"/>
        </w:rPr>
      </w:pPr>
      <w:r w:rsidRPr="00E8202D">
        <w:rPr>
          <w:rFonts w:ascii="Times New Roman" w:eastAsia="Times New Roman" w:hAnsi="Times New Roman" w:cs="Times New Roman"/>
          <w:b/>
          <w:bCs/>
          <w:sz w:val="28"/>
          <w:szCs w:val="28"/>
          <w:lang w:val="uk-UA"/>
        </w:rPr>
        <w:t>Новоселівсько</w:t>
      </w:r>
      <w:r w:rsidR="006D0D53">
        <w:rPr>
          <w:rFonts w:ascii="Times New Roman" w:eastAsia="Times New Roman" w:hAnsi="Times New Roman" w:cs="Times New Roman"/>
          <w:b/>
          <w:bCs/>
          <w:sz w:val="28"/>
          <w:szCs w:val="28"/>
          <w:lang w:val="uk-UA"/>
        </w:rPr>
        <w:t>го</w:t>
      </w:r>
      <w:r w:rsidRPr="00E8202D">
        <w:rPr>
          <w:rFonts w:ascii="Times New Roman" w:eastAsia="Times New Roman" w:hAnsi="Times New Roman" w:cs="Times New Roman"/>
          <w:b/>
          <w:bCs/>
          <w:sz w:val="28"/>
          <w:szCs w:val="28"/>
          <w:lang w:val="uk-UA"/>
        </w:rPr>
        <w:t xml:space="preserve"> </w:t>
      </w:r>
      <w:r w:rsidR="0006086B" w:rsidRPr="00E8202D">
        <w:rPr>
          <w:rFonts w:ascii="Times New Roman" w:eastAsia="Times New Roman" w:hAnsi="Times New Roman" w:cs="Times New Roman"/>
          <w:b/>
          <w:bCs/>
          <w:sz w:val="28"/>
          <w:szCs w:val="28"/>
          <w:lang w:val="uk-UA"/>
        </w:rPr>
        <w:t>закладу дошкільної  освіти ясел</w:t>
      </w:r>
      <w:r w:rsidR="00462190" w:rsidRPr="00E8202D">
        <w:rPr>
          <w:rFonts w:ascii="Times New Roman" w:eastAsia="Times New Roman" w:hAnsi="Times New Roman" w:cs="Times New Roman"/>
          <w:b/>
          <w:bCs/>
          <w:sz w:val="28"/>
          <w:szCs w:val="28"/>
          <w:lang w:val="uk-UA"/>
        </w:rPr>
        <w:t>-са</w:t>
      </w:r>
      <w:r w:rsidRPr="00E8202D">
        <w:rPr>
          <w:rFonts w:ascii="Times New Roman" w:eastAsia="Times New Roman" w:hAnsi="Times New Roman" w:cs="Times New Roman"/>
          <w:b/>
          <w:bCs/>
          <w:sz w:val="28"/>
          <w:szCs w:val="28"/>
          <w:lang w:val="uk-UA"/>
        </w:rPr>
        <w:t>дка « Сонечко</w:t>
      </w:r>
      <w:r w:rsidR="00462190" w:rsidRPr="00E8202D">
        <w:rPr>
          <w:rFonts w:ascii="Times New Roman" w:eastAsia="Times New Roman" w:hAnsi="Times New Roman" w:cs="Times New Roman"/>
          <w:b/>
          <w:bCs/>
          <w:sz w:val="28"/>
          <w:szCs w:val="28"/>
          <w:lang w:val="uk-UA"/>
        </w:rPr>
        <w:t>» Кілійської міської ради  на 202</w:t>
      </w:r>
      <w:r w:rsidR="00486030">
        <w:rPr>
          <w:rFonts w:ascii="Times New Roman" w:eastAsia="Times New Roman" w:hAnsi="Times New Roman" w:cs="Times New Roman"/>
          <w:b/>
          <w:bCs/>
          <w:sz w:val="28"/>
          <w:szCs w:val="28"/>
          <w:lang w:val="uk-UA"/>
        </w:rPr>
        <w:t>3</w:t>
      </w:r>
      <w:r w:rsidR="00D77128">
        <w:rPr>
          <w:rFonts w:ascii="Times New Roman" w:eastAsia="Times New Roman" w:hAnsi="Times New Roman" w:cs="Times New Roman"/>
          <w:b/>
          <w:bCs/>
          <w:sz w:val="28"/>
          <w:szCs w:val="28"/>
          <w:lang w:val="uk-UA"/>
        </w:rPr>
        <w:t>-</w:t>
      </w:r>
      <w:r w:rsidR="00462190" w:rsidRPr="00E8202D">
        <w:rPr>
          <w:rFonts w:ascii="Times New Roman" w:eastAsia="Times New Roman" w:hAnsi="Times New Roman" w:cs="Times New Roman"/>
          <w:b/>
          <w:bCs/>
          <w:sz w:val="28"/>
          <w:szCs w:val="28"/>
          <w:lang w:val="uk-UA"/>
        </w:rPr>
        <w:t>202</w:t>
      </w:r>
      <w:r w:rsidR="00486030">
        <w:rPr>
          <w:rFonts w:ascii="Times New Roman" w:eastAsia="Times New Roman" w:hAnsi="Times New Roman" w:cs="Times New Roman"/>
          <w:b/>
          <w:bCs/>
          <w:sz w:val="28"/>
          <w:szCs w:val="28"/>
          <w:lang w:val="uk-UA"/>
        </w:rPr>
        <w:t>4</w:t>
      </w:r>
      <w:r w:rsidR="00462190" w:rsidRPr="00E8202D">
        <w:rPr>
          <w:rFonts w:ascii="Times New Roman" w:eastAsia="Times New Roman" w:hAnsi="Times New Roman" w:cs="Times New Roman"/>
          <w:b/>
          <w:bCs/>
          <w:sz w:val="28"/>
          <w:szCs w:val="28"/>
          <w:lang w:val="uk-UA"/>
        </w:rPr>
        <w:t> навчальний рік</w:t>
      </w:r>
    </w:p>
    <w:p w14:paraId="190D8061" w14:textId="77777777" w:rsidR="00462190" w:rsidRPr="006F714A" w:rsidRDefault="00462190" w:rsidP="00462190">
      <w:pPr>
        <w:spacing w:after="150" w:line="240" w:lineRule="auto"/>
        <w:ind w:firstLine="315"/>
        <w:jc w:val="both"/>
        <w:rPr>
          <w:rFonts w:ascii="Times New Roman" w:eastAsia="Times New Roman" w:hAnsi="Times New Roman" w:cs="Times New Roman"/>
          <w:sz w:val="28"/>
          <w:szCs w:val="28"/>
          <w:lang w:val="uk-UA"/>
        </w:rPr>
      </w:pPr>
      <w:r w:rsidRPr="006F714A">
        <w:rPr>
          <w:rFonts w:ascii="Times New Roman" w:eastAsia="Times New Roman" w:hAnsi="Times New Roman" w:cs="Times New Roman"/>
          <w:bCs/>
          <w:sz w:val="28"/>
          <w:szCs w:val="28"/>
          <w:lang w:val="uk-UA"/>
        </w:rPr>
        <w:t>Програмно – методичне забезпечення освітнього процесу у закладі здійснюється відповідн</w:t>
      </w:r>
      <w:r>
        <w:rPr>
          <w:rFonts w:ascii="Times New Roman" w:eastAsia="Times New Roman" w:hAnsi="Times New Roman" w:cs="Times New Roman"/>
          <w:bCs/>
          <w:sz w:val="28"/>
          <w:szCs w:val="28"/>
          <w:lang w:val="uk-UA"/>
        </w:rPr>
        <w:t>о вимог Листа МОН України від 09.08.2021 № 1/9 – 484</w:t>
      </w:r>
      <w:r w:rsidRPr="006F714A">
        <w:rPr>
          <w:rFonts w:ascii="Times New Roman" w:eastAsia="Times New Roman" w:hAnsi="Times New Roman" w:cs="Times New Roman"/>
          <w:bCs/>
          <w:sz w:val="28"/>
          <w:szCs w:val="28"/>
          <w:lang w:val="uk-UA"/>
        </w:rPr>
        <w:t xml:space="preserve"> « Про перелік навчальної літератури</w:t>
      </w:r>
      <w:r>
        <w:rPr>
          <w:rFonts w:ascii="Times New Roman" w:eastAsia="Times New Roman" w:hAnsi="Times New Roman" w:cs="Times New Roman"/>
          <w:bCs/>
          <w:sz w:val="28"/>
          <w:szCs w:val="28"/>
          <w:lang w:val="uk-UA"/>
        </w:rPr>
        <w:t xml:space="preserve"> та навчальних програм»</w:t>
      </w:r>
    </w:p>
    <w:p w14:paraId="3602D37E" w14:textId="77777777" w:rsidR="00462190" w:rsidRPr="006F714A" w:rsidRDefault="00462190" w:rsidP="00462190">
      <w:pPr>
        <w:spacing w:after="150" w:line="240" w:lineRule="auto"/>
        <w:ind w:firstLine="315"/>
        <w:jc w:val="center"/>
        <w:rPr>
          <w:rFonts w:ascii="Times New Roman" w:eastAsia="Times New Roman" w:hAnsi="Times New Roman" w:cs="Times New Roman"/>
          <w:sz w:val="28"/>
          <w:szCs w:val="28"/>
          <w:lang w:val="uk-UA"/>
        </w:rPr>
      </w:pPr>
      <w:r w:rsidRPr="006F714A">
        <w:rPr>
          <w:rFonts w:ascii="Times New Roman" w:eastAsia="Times New Roman" w:hAnsi="Times New Roman" w:cs="Times New Roman"/>
          <w:b/>
          <w:bCs/>
          <w:sz w:val="28"/>
          <w:szCs w:val="28"/>
          <w:lang w:val="uk-UA"/>
        </w:rPr>
        <w:t>Інваріантна складова</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2"/>
        <w:gridCol w:w="3341"/>
        <w:gridCol w:w="79"/>
        <w:gridCol w:w="3119"/>
      </w:tblGrid>
      <w:tr w:rsidR="00462190" w:rsidRPr="006F714A" w14:paraId="4BDDC146" w14:textId="77777777" w:rsidTr="006300C1">
        <w:trPr>
          <w:jc w:val="center"/>
        </w:trPr>
        <w:tc>
          <w:tcPr>
            <w:tcW w:w="2832" w:type="dxa"/>
            <w:tcBorders>
              <w:top w:val="outset" w:sz="6" w:space="0" w:color="auto"/>
              <w:left w:val="outset" w:sz="6" w:space="0" w:color="auto"/>
              <w:bottom w:val="outset" w:sz="6" w:space="0" w:color="auto"/>
              <w:right w:val="outset" w:sz="6" w:space="0" w:color="auto"/>
            </w:tcBorders>
            <w:vAlign w:val="center"/>
            <w:hideMark/>
          </w:tcPr>
          <w:p w14:paraId="257862D7" w14:textId="77777777" w:rsidR="00462190" w:rsidRPr="006F714A" w:rsidRDefault="00462190" w:rsidP="006300C1">
            <w:pPr>
              <w:spacing w:after="150" w:line="240" w:lineRule="auto"/>
              <w:ind w:firstLine="315"/>
              <w:jc w:val="both"/>
              <w:rPr>
                <w:rFonts w:ascii="Times New Roman" w:eastAsia="Times New Roman" w:hAnsi="Times New Roman" w:cs="Times New Roman"/>
                <w:sz w:val="28"/>
                <w:szCs w:val="28"/>
                <w:lang w:val="uk-UA"/>
              </w:rPr>
            </w:pPr>
            <w:r w:rsidRPr="006F714A">
              <w:rPr>
                <w:rFonts w:ascii="Times New Roman" w:eastAsia="Times New Roman" w:hAnsi="Times New Roman" w:cs="Times New Roman"/>
                <w:sz w:val="28"/>
                <w:szCs w:val="28"/>
                <w:lang w:val="uk-UA"/>
              </w:rPr>
              <w:t>Програми</w:t>
            </w:r>
          </w:p>
        </w:tc>
        <w:tc>
          <w:tcPr>
            <w:tcW w:w="3341" w:type="dxa"/>
            <w:tcBorders>
              <w:top w:val="outset" w:sz="6" w:space="0" w:color="auto"/>
              <w:left w:val="outset" w:sz="6" w:space="0" w:color="auto"/>
              <w:bottom w:val="outset" w:sz="6" w:space="0" w:color="auto"/>
              <w:right w:val="outset" w:sz="6" w:space="0" w:color="auto"/>
            </w:tcBorders>
            <w:vAlign w:val="center"/>
            <w:hideMark/>
          </w:tcPr>
          <w:p w14:paraId="16749252" w14:textId="77777777" w:rsidR="00462190" w:rsidRPr="006F714A" w:rsidRDefault="00462190" w:rsidP="006300C1">
            <w:pPr>
              <w:spacing w:after="150" w:line="240" w:lineRule="auto"/>
              <w:ind w:firstLine="315"/>
              <w:jc w:val="both"/>
              <w:rPr>
                <w:rFonts w:ascii="Times New Roman" w:eastAsia="Times New Roman" w:hAnsi="Times New Roman" w:cs="Times New Roman"/>
                <w:sz w:val="28"/>
                <w:szCs w:val="28"/>
                <w:lang w:val="uk-UA"/>
              </w:rPr>
            </w:pPr>
            <w:r w:rsidRPr="006F714A">
              <w:rPr>
                <w:rFonts w:ascii="Times New Roman" w:eastAsia="Times New Roman" w:hAnsi="Times New Roman" w:cs="Times New Roman"/>
                <w:sz w:val="28"/>
                <w:szCs w:val="28"/>
                <w:lang w:val="uk-UA"/>
              </w:rPr>
              <w:t>Автор</w:t>
            </w:r>
          </w:p>
        </w:tc>
        <w:tc>
          <w:tcPr>
            <w:tcW w:w="3198" w:type="dxa"/>
            <w:gridSpan w:val="2"/>
            <w:tcBorders>
              <w:top w:val="outset" w:sz="6" w:space="0" w:color="auto"/>
              <w:left w:val="outset" w:sz="6" w:space="0" w:color="auto"/>
              <w:bottom w:val="outset" w:sz="6" w:space="0" w:color="auto"/>
              <w:right w:val="outset" w:sz="6" w:space="0" w:color="auto"/>
            </w:tcBorders>
            <w:vAlign w:val="center"/>
            <w:hideMark/>
          </w:tcPr>
          <w:p w14:paraId="111E20D2" w14:textId="77777777" w:rsidR="00462190" w:rsidRPr="006F714A" w:rsidRDefault="00462190" w:rsidP="006300C1">
            <w:pPr>
              <w:spacing w:after="150" w:line="240" w:lineRule="auto"/>
              <w:ind w:firstLine="315"/>
              <w:jc w:val="both"/>
              <w:rPr>
                <w:rFonts w:ascii="Times New Roman" w:eastAsia="Times New Roman" w:hAnsi="Times New Roman" w:cs="Times New Roman"/>
                <w:sz w:val="28"/>
                <w:szCs w:val="28"/>
                <w:lang w:val="uk-UA"/>
              </w:rPr>
            </w:pPr>
            <w:r w:rsidRPr="006F714A">
              <w:rPr>
                <w:rFonts w:ascii="Times New Roman" w:eastAsia="Times New Roman" w:hAnsi="Times New Roman" w:cs="Times New Roman"/>
                <w:sz w:val="28"/>
                <w:szCs w:val="28"/>
                <w:lang w:val="uk-UA"/>
              </w:rPr>
              <w:t>Ким, коли затверджені</w:t>
            </w:r>
          </w:p>
        </w:tc>
      </w:tr>
      <w:tr w:rsidR="00462190" w:rsidRPr="006F714A" w14:paraId="33235513" w14:textId="77777777" w:rsidTr="006300C1">
        <w:trPr>
          <w:jc w:val="center"/>
        </w:trPr>
        <w:tc>
          <w:tcPr>
            <w:tcW w:w="9371" w:type="dxa"/>
            <w:gridSpan w:val="4"/>
            <w:tcBorders>
              <w:top w:val="outset" w:sz="6" w:space="0" w:color="auto"/>
              <w:left w:val="outset" w:sz="6" w:space="0" w:color="auto"/>
              <w:bottom w:val="outset" w:sz="6" w:space="0" w:color="auto"/>
              <w:right w:val="outset" w:sz="6" w:space="0" w:color="auto"/>
            </w:tcBorders>
            <w:vAlign w:val="center"/>
            <w:hideMark/>
          </w:tcPr>
          <w:p w14:paraId="154C81FC" w14:textId="77777777" w:rsidR="00462190" w:rsidRPr="006F714A" w:rsidRDefault="00462190" w:rsidP="006300C1">
            <w:pPr>
              <w:spacing w:after="150" w:line="240" w:lineRule="auto"/>
              <w:ind w:firstLine="315"/>
              <w:jc w:val="both"/>
              <w:rPr>
                <w:rFonts w:ascii="Times New Roman" w:eastAsia="Times New Roman" w:hAnsi="Times New Roman" w:cs="Times New Roman"/>
                <w:sz w:val="28"/>
                <w:szCs w:val="28"/>
                <w:lang w:val="uk-UA"/>
              </w:rPr>
            </w:pPr>
            <w:r w:rsidRPr="006F714A">
              <w:rPr>
                <w:rFonts w:ascii="Times New Roman" w:eastAsia="Times New Roman" w:hAnsi="Times New Roman" w:cs="Times New Roman"/>
                <w:sz w:val="28"/>
                <w:szCs w:val="28"/>
                <w:lang w:val="uk-UA"/>
              </w:rPr>
              <w:t>Комплексні</w:t>
            </w:r>
          </w:p>
        </w:tc>
      </w:tr>
      <w:tr w:rsidR="00462190" w:rsidRPr="006F714A" w14:paraId="2CB73924" w14:textId="77777777" w:rsidTr="006300C1">
        <w:trPr>
          <w:jc w:val="center"/>
        </w:trPr>
        <w:tc>
          <w:tcPr>
            <w:tcW w:w="2832" w:type="dxa"/>
            <w:tcBorders>
              <w:top w:val="outset" w:sz="6" w:space="0" w:color="auto"/>
              <w:left w:val="outset" w:sz="6" w:space="0" w:color="auto"/>
              <w:bottom w:val="outset" w:sz="6" w:space="0" w:color="auto"/>
              <w:right w:val="outset" w:sz="6" w:space="0" w:color="auto"/>
            </w:tcBorders>
            <w:vAlign w:val="center"/>
            <w:hideMark/>
          </w:tcPr>
          <w:p w14:paraId="6D837A0A" w14:textId="77777777" w:rsidR="00462190" w:rsidRPr="006F714A" w:rsidRDefault="00462190" w:rsidP="006300C1">
            <w:pPr>
              <w:spacing w:after="150" w:line="240" w:lineRule="auto"/>
              <w:jc w:val="both"/>
              <w:rPr>
                <w:rFonts w:ascii="Times New Roman" w:eastAsia="Times New Roman" w:hAnsi="Times New Roman" w:cs="Times New Roman"/>
                <w:sz w:val="28"/>
                <w:szCs w:val="28"/>
                <w:lang w:val="uk-UA"/>
              </w:rPr>
            </w:pPr>
            <w:r w:rsidRPr="006F714A">
              <w:rPr>
                <w:rFonts w:ascii="Times New Roman" w:eastAsia="Times New Roman" w:hAnsi="Times New Roman" w:cs="Times New Roman"/>
                <w:sz w:val="28"/>
                <w:szCs w:val="28"/>
                <w:lang w:val="uk-UA"/>
              </w:rPr>
              <w:t>Освітня програма для дітей від 2 до 7 років «Дитина»</w:t>
            </w:r>
          </w:p>
        </w:tc>
        <w:tc>
          <w:tcPr>
            <w:tcW w:w="3341" w:type="dxa"/>
            <w:tcBorders>
              <w:top w:val="outset" w:sz="6" w:space="0" w:color="auto"/>
              <w:left w:val="outset" w:sz="6" w:space="0" w:color="auto"/>
              <w:bottom w:val="outset" w:sz="6" w:space="0" w:color="auto"/>
              <w:right w:val="outset" w:sz="6" w:space="0" w:color="auto"/>
            </w:tcBorders>
            <w:vAlign w:val="center"/>
            <w:hideMark/>
          </w:tcPr>
          <w:p w14:paraId="67EDBE0D" w14:textId="77777777" w:rsidR="00462190" w:rsidRPr="006F714A" w:rsidRDefault="00462190" w:rsidP="006300C1">
            <w:pPr>
              <w:spacing w:after="150" w:line="240" w:lineRule="auto"/>
              <w:jc w:val="both"/>
              <w:rPr>
                <w:rFonts w:ascii="Times New Roman" w:eastAsia="Times New Roman" w:hAnsi="Times New Roman" w:cs="Times New Roman"/>
                <w:sz w:val="28"/>
                <w:szCs w:val="28"/>
                <w:lang w:val="uk-UA"/>
              </w:rPr>
            </w:pPr>
            <w:r w:rsidRPr="006F714A">
              <w:rPr>
                <w:rFonts w:ascii="Times New Roman" w:eastAsia="Times New Roman" w:hAnsi="Times New Roman" w:cs="Times New Roman"/>
                <w:sz w:val="28"/>
                <w:szCs w:val="28"/>
                <w:lang w:val="uk-UA"/>
              </w:rPr>
              <w:t>Наук.кер. проекту - Огнев'юк В.О., авт..колектив – Бєлєнька Г.В., Богініч О.Л.,Богданець – Білоскаленко Н.І.).</w:t>
            </w:r>
          </w:p>
        </w:tc>
        <w:tc>
          <w:tcPr>
            <w:tcW w:w="3198" w:type="dxa"/>
            <w:gridSpan w:val="2"/>
            <w:tcBorders>
              <w:top w:val="outset" w:sz="6" w:space="0" w:color="auto"/>
              <w:left w:val="outset" w:sz="6" w:space="0" w:color="auto"/>
              <w:bottom w:val="outset" w:sz="6" w:space="0" w:color="auto"/>
              <w:right w:val="outset" w:sz="6" w:space="0" w:color="auto"/>
            </w:tcBorders>
            <w:vAlign w:val="center"/>
            <w:hideMark/>
          </w:tcPr>
          <w:p w14:paraId="26A0F2A2" w14:textId="77777777" w:rsidR="00462190" w:rsidRPr="006F714A" w:rsidRDefault="00462190" w:rsidP="006300C1">
            <w:pPr>
              <w:spacing w:after="150" w:line="240" w:lineRule="auto"/>
              <w:ind w:firstLine="315"/>
              <w:jc w:val="both"/>
              <w:rPr>
                <w:rFonts w:ascii="Times New Roman" w:hAnsi="Times New Roman" w:cs="Times New Roman"/>
                <w:sz w:val="28"/>
                <w:szCs w:val="28"/>
                <w:lang w:val="uk-UA"/>
              </w:rPr>
            </w:pPr>
            <w:r w:rsidRPr="006F714A">
              <w:rPr>
                <w:rFonts w:ascii="Times New Roman" w:eastAsia="Times New Roman" w:hAnsi="Times New Roman" w:cs="Times New Roman"/>
                <w:sz w:val="28"/>
                <w:szCs w:val="28"/>
                <w:lang w:val="uk-UA"/>
              </w:rPr>
              <w:t>Міністерством освіти і науки України (</w:t>
            </w:r>
            <w:r w:rsidRPr="006F714A">
              <w:rPr>
                <w:rFonts w:ascii="Times New Roman" w:hAnsi="Times New Roman" w:cs="Times New Roman"/>
                <w:sz w:val="28"/>
                <w:szCs w:val="28"/>
                <w:lang w:val="uk-UA"/>
              </w:rPr>
              <w:t>лист МОН України № 1/11 – 4960 від 23.07.2020)</w:t>
            </w:r>
          </w:p>
          <w:p w14:paraId="0788F8A3" w14:textId="77777777" w:rsidR="00462190" w:rsidRPr="006F714A" w:rsidRDefault="00462190" w:rsidP="006300C1">
            <w:pPr>
              <w:spacing w:after="150" w:line="240" w:lineRule="auto"/>
              <w:ind w:firstLine="315"/>
              <w:jc w:val="both"/>
              <w:rPr>
                <w:rFonts w:ascii="Times New Roman" w:eastAsia="Times New Roman" w:hAnsi="Times New Roman" w:cs="Times New Roman"/>
                <w:sz w:val="28"/>
                <w:szCs w:val="28"/>
                <w:lang w:val="uk-UA"/>
              </w:rPr>
            </w:pPr>
          </w:p>
        </w:tc>
      </w:tr>
      <w:tr w:rsidR="00462190" w:rsidRPr="006F714A" w14:paraId="0D403832" w14:textId="77777777" w:rsidTr="006300C1">
        <w:trPr>
          <w:jc w:val="center"/>
        </w:trPr>
        <w:tc>
          <w:tcPr>
            <w:tcW w:w="9371" w:type="dxa"/>
            <w:gridSpan w:val="4"/>
            <w:tcBorders>
              <w:top w:val="outset" w:sz="6" w:space="0" w:color="auto"/>
              <w:left w:val="outset" w:sz="6" w:space="0" w:color="auto"/>
              <w:bottom w:val="outset" w:sz="6" w:space="0" w:color="auto"/>
              <w:right w:val="outset" w:sz="6" w:space="0" w:color="auto"/>
            </w:tcBorders>
            <w:vAlign w:val="center"/>
            <w:hideMark/>
          </w:tcPr>
          <w:p w14:paraId="0C17EF33" w14:textId="77777777" w:rsidR="00462190" w:rsidRPr="006F714A" w:rsidRDefault="00462190" w:rsidP="006300C1">
            <w:pPr>
              <w:spacing w:after="150" w:line="240" w:lineRule="auto"/>
              <w:ind w:firstLine="315"/>
              <w:jc w:val="both"/>
              <w:rPr>
                <w:rFonts w:ascii="Times New Roman" w:eastAsia="Times New Roman" w:hAnsi="Times New Roman" w:cs="Times New Roman"/>
                <w:b/>
                <w:sz w:val="28"/>
                <w:szCs w:val="28"/>
                <w:lang w:val="uk-UA"/>
              </w:rPr>
            </w:pPr>
            <w:r w:rsidRPr="006F714A">
              <w:rPr>
                <w:rFonts w:ascii="Times New Roman" w:eastAsia="Times New Roman" w:hAnsi="Times New Roman" w:cs="Times New Roman"/>
                <w:b/>
                <w:sz w:val="28"/>
                <w:szCs w:val="28"/>
                <w:lang w:val="uk-UA"/>
              </w:rPr>
              <w:t>Парціальні освітні програми</w:t>
            </w:r>
          </w:p>
        </w:tc>
      </w:tr>
      <w:tr w:rsidR="00462190" w:rsidRPr="006F714A" w14:paraId="0860BD7A" w14:textId="77777777" w:rsidTr="006300C1">
        <w:trPr>
          <w:trHeight w:val="975"/>
          <w:jc w:val="center"/>
        </w:trPr>
        <w:tc>
          <w:tcPr>
            <w:tcW w:w="2832" w:type="dxa"/>
            <w:tcBorders>
              <w:top w:val="single" w:sz="4" w:space="0" w:color="auto"/>
              <w:left w:val="outset" w:sz="6" w:space="0" w:color="auto"/>
              <w:bottom w:val="outset" w:sz="6" w:space="0" w:color="auto"/>
              <w:right w:val="outset" w:sz="6" w:space="0" w:color="auto"/>
            </w:tcBorders>
            <w:vAlign w:val="center"/>
            <w:hideMark/>
          </w:tcPr>
          <w:p w14:paraId="73B88045" w14:textId="4F8805E5" w:rsidR="00462190" w:rsidRPr="006F714A" w:rsidRDefault="008E79EE" w:rsidP="008E79EE">
            <w:pPr>
              <w:spacing w:after="15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«Моя країна – Україна» парціальна програма  з патріотичного виховання для дітей старшого дошкільного віку</w:t>
            </w:r>
          </w:p>
        </w:tc>
        <w:tc>
          <w:tcPr>
            <w:tcW w:w="3420" w:type="dxa"/>
            <w:gridSpan w:val="2"/>
            <w:tcBorders>
              <w:top w:val="single" w:sz="4" w:space="0" w:color="auto"/>
              <w:left w:val="outset" w:sz="6" w:space="0" w:color="auto"/>
              <w:bottom w:val="outset" w:sz="6" w:space="0" w:color="auto"/>
              <w:right w:val="outset" w:sz="6" w:space="0" w:color="auto"/>
            </w:tcBorders>
            <w:vAlign w:val="center"/>
            <w:hideMark/>
          </w:tcPr>
          <w:p w14:paraId="0BF934FB" w14:textId="77777777" w:rsidR="008E79EE" w:rsidRPr="008E79EE" w:rsidRDefault="008E79EE" w:rsidP="008E79EE">
            <w:pPr>
              <w:spacing w:after="150" w:line="240" w:lineRule="auto"/>
              <w:jc w:val="both"/>
              <w:rPr>
                <w:rFonts w:ascii="Times New Roman" w:eastAsia="Times New Roman" w:hAnsi="Times New Roman" w:cs="Times New Roman"/>
                <w:sz w:val="28"/>
                <w:szCs w:val="28"/>
                <w:lang w:val="uk-UA"/>
              </w:rPr>
            </w:pPr>
            <w:r w:rsidRPr="008E79EE">
              <w:rPr>
                <w:rFonts w:ascii="Times New Roman" w:eastAsia="Times New Roman" w:hAnsi="Times New Roman" w:cs="Times New Roman"/>
                <w:sz w:val="28"/>
                <w:szCs w:val="28"/>
                <w:lang w:val="uk-UA"/>
              </w:rPr>
              <w:t>Автори : Гавриш Н.В.</w:t>
            </w:r>
          </w:p>
          <w:p w14:paraId="72723D20" w14:textId="77777777" w:rsidR="008E79EE" w:rsidRPr="008E79EE" w:rsidRDefault="008E79EE" w:rsidP="008E79EE">
            <w:pPr>
              <w:spacing w:after="150" w:line="240" w:lineRule="auto"/>
              <w:jc w:val="both"/>
              <w:rPr>
                <w:rFonts w:ascii="Times New Roman" w:eastAsia="Times New Roman" w:hAnsi="Times New Roman" w:cs="Times New Roman"/>
                <w:sz w:val="28"/>
                <w:szCs w:val="28"/>
                <w:lang w:val="uk-UA"/>
              </w:rPr>
            </w:pPr>
            <w:r w:rsidRPr="008E79EE">
              <w:rPr>
                <w:rFonts w:ascii="Times New Roman" w:eastAsia="Times New Roman" w:hAnsi="Times New Roman" w:cs="Times New Roman"/>
                <w:sz w:val="28"/>
                <w:szCs w:val="28"/>
                <w:lang w:val="uk-UA"/>
              </w:rPr>
              <w:t>Косянчук О.Г.</w:t>
            </w:r>
          </w:p>
          <w:p w14:paraId="239FDA74" w14:textId="77777777" w:rsidR="008E79EE" w:rsidRPr="008E79EE" w:rsidRDefault="008E79EE" w:rsidP="008E79EE">
            <w:pPr>
              <w:spacing w:after="150" w:line="240" w:lineRule="auto"/>
              <w:jc w:val="both"/>
              <w:rPr>
                <w:rFonts w:ascii="Times New Roman" w:eastAsia="Times New Roman" w:hAnsi="Times New Roman" w:cs="Times New Roman"/>
                <w:sz w:val="28"/>
                <w:szCs w:val="28"/>
                <w:lang w:val="uk-UA"/>
              </w:rPr>
            </w:pPr>
            <w:r w:rsidRPr="008E79EE">
              <w:rPr>
                <w:rFonts w:ascii="Times New Roman" w:eastAsia="Times New Roman" w:hAnsi="Times New Roman" w:cs="Times New Roman"/>
                <w:sz w:val="28"/>
                <w:szCs w:val="28"/>
                <w:lang w:val="uk-UA"/>
              </w:rPr>
              <w:t>Піроженко Т.В.</w:t>
            </w:r>
          </w:p>
          <w:p w14:paraId="7C50FE61" w14:textId="0E025EBD" w:rsidR="00462190" w:rsidRPr="006F714A" w:rsidRDefault="00462190" w:rsidP="006300C1">
            <w:pPr>
              <w:spacing w:after="150" w:line="240" w:lineRule="auto"/>
              <w:jc w:val="both"/>
              <w:rPr>
                <w:rFonts w:ascii="Times New Roman" w:eastAsia="Times New Roman" w:hAnsi="Times New Roman" w:cs="Times New Roman"/>
                <w:sz w:val="28"/>
                <w:szCs w:val="28"/>
                <w:lang w:val="uk-UA"/>
              </w:rPr>
            </w:pPr>
          </w:p>
        </w:tc>
        <w:tc>
          <w:tcPr>
            <w:tcW w:w="3119" w:type="dxa"/>
            <w:tcBorders>
              <w:top w:val="single" w:sz="4" w:space="0" w:color="auto"/>
              <w:left w:val="outset" w:sz="6" w:space="0" w:color="auto"/>
              <w:bottom w:val="outset" w:sz="6" w:space="0" w:color="auto"/>
              <w:right w:val="outset" w:sz="6" w:space="0" w:color="auto"/>
            </w:tcBorders>
            <w:vAlign w:val="center"/>
            <w:hideMark/>
          </w:tcPr>
          <w:p w14:paraId="2C9AC9B9" w14:textId="77777777" w:rsidR="008E79EE" w:rsidRPr="008E79EE" w:rsidRDefault="008E79EE" w:rsidP="008E79EE">
            <w:pPr>
              <w:spacing w:after="150" w:line="240" w:lineRule="auto"/>
              <w:ind w:firstLine="315"/>
              <w:jc w:val="both"/>
              <w:rPr>
                <w:rFonts w:ascii="Times New Roman" w:eastAsia="Times New Roman" w:hAnsi="Times New Roman" w:cs="Times New Roman"/>
                <w:sz w:val="28"/>
                <w:szCs w:val="28"/>
                <w:lang w:val="uk-UA"/>
              </w:rPr>
            </w:pPr>
            <w:r w:rsidRPr="008E79EE">
              <w:rPr>
                <w:rFonts w:ascii="Times New Roman" w:eastAsia="Times New Roman" w:hAnsi="Times New Roman" w:cs="Times New Roman"/>
                <w:sz w:val="28"/>
                <w:szCs w:val="28"/>
                <w:lang w:val="uk-UA"/>
              </w:rPr>
              <w:t>Пр. № 4</w:t>
            </w:r>
          </w:p>
          <w:p w14:paraId="49398CA8" w14:textId="77777777" w:rsidR="008E79EE" w:rsidRPr="008E79EE" w:rsidRDefault="008E79EE" w:rsidP="008E79EE">
            <w:pPr>
              <w:spacing w:after="150" w:line="240" w:lineRule="auto"/>
              <w:ind w:firstLine="315"/>
              <w:jc w:val="both"/>
              <w:rPr>
                <w:rFonts w:ascii="Times New Roman" w:eastAsia="Times New Roman" w:hAnsi="Times New Roman" w:cs="Times New Roman"/>
                <w:sz w:val="28"/>
                <w:szCs w:val="28"/>
                <w:lang w:val="uk-UA"/>
              </w:rPr>
            </w:pPr>
            <w:r w:rsidRPr="008E79EE">
              <w:rPr>
                <w:rFonts w:ascii="Times New Roman" w:eastAsia="Times New Roman" w:hAnsi="Times New Roman" w:cs="Times New Roman"/>
                <w:sz w:val="28"/>
                <w:szCs w:val="28"/>
                <w:lang w:val="uk-UA"/>
              </w:rPr>
              <w:t>Від 29.06.2022 р.</w:t>
            </w:r>
          </w:p>
          <w:p w14:paraId="5F1D76BB" w14:textId="3FD5E9B0" w:rsidR="00462190" w:rsidRPr="006F714A" w:rsidRDefault="008E79EE" w:rsidP="008E79EE">
            <w:pPr>
              <w:spacing w:after="150" w:line="240" w:lineRule="auto"/>
              <w:ind w:firstLine="315"/>
              <w:jc w:val="both"/>
              <w:rPr>
                <w:rFonts w:ascii="Times New Roman" w:eastAsia="Times New Roman" w:hAnsi="Times New Roman" w:cs="Times New Roman"/>
                <w:sz w:val="28"/>
                <w:szCs w:val="28"/>
                <w:lang w:val="uk-UA"/>
              </w:rPr>
            </w:pPr>
            <w:r w:rsidRPr="008E79EE">
              <w:rPr>
                <w:rFonts w:ascii="Times New Roman" w:eastAsia="Times New Roman" w:hAnsi="Times New Roman" w:cs="Times New Roman"/>
                <w:sz w:val="28"/>
                <w:szCs w:val="28"/>
                <w:lang w:val="uk-UA"/>
              </w:rPr>
              <w:t>Зареєстровано у Каталозі за № 1.0013 - 22</w:t>
            </w:r>
          </w:p>
        </w:tc>
      </w:tr>
    </w:tbl>
    <w:p w14:paraId="0251A71F" w14:textId="77777777" w:rsidR="00462190" w:rsidRPr="006F714A" w:rsidRDefault="00462190" w:rsidP="00462190">
      <w:pPr>
        <w:spacing w:after="0" w:line="240" w:lineRule="auto"/>
        <w:rPr>
          <w:rFonts w:ascii="Times New Roman" w:eastAsia="Times New Roman" w:hAnsi="Times New Roman" w:cs="Times New Roman"/>
          <w:sz w:val="28"/>
          <w:szCs w:val="28"/>
          <w:lang w:val="uk-UA"/>
        </w:rPr>
      </w:pPr>
      <w:r w:rsidRPr="006F714A">
        <w:rPr>
          <w:rFonts w:ascii="Times New Roman" w:eastAsia="Times New Roman" w:hAnsi="Times New Roman" w:cs="Times New Roman"/>
          <w:sz w:val="28"/>
          <w:szCs w:val="28"/>
          <w:lang w:val="uk-UA"/>
        </w:rPr>
        <w:t>   </w:t>
      </w:r>
    </w:p>
    <w:p w14:paraId="118513C6" w14:textId="77777777" w:rsidR="00462190" w:rsidRPr="006F714A" w:rsidRDefault="00462190" w:rsidP="00462190">
      <w:pPr>
        <w:pStyle w:val="a3"/>
        <w:shd w:val="clear" w:color="auto" w:fill="FFFFFF"/>
        <w:spacing w:before="0" w:beforeAutospacing="0" w:after="0" w:afterAutospacing="0"/>
        <w:rPr>
          <w:rStyle w:val="a5"/>
          <w:rFonts w:ascii="Tahoma" w:hAnsi="Tahoma" w:cs="Tahoma"/>
          <w:b/>
          <w:bCs/>
          <w:sz w:val="18"/>
          <w:szCs w:val="18"/>
          <w:lang w:val="uk-UA"/>
        </w:rPr>
      </w:pPr>
    </w:p>
    <w:p w14:paraId="39545FA9" w14:textId="77777777" w:rsidR="00462190" w:rsidRDefault="00462190" w:rsidP="00462190">
      <w:pPr>
        <w:pStyle w:val="a3"/>
        <w:shd w:val="clear" w:color="auto" w:fill="FFFFFF"/>
        <w:spacing w:before="0" w:beforeAutospacing="0" w:after="0" w:afterAutospacing="0"/>
        <w:jc w:val="right"/>
        <w:rPr>
          <w:rStyle w:val="a5"/>
          <w:rFonts w:ascii="Tahoma" w:hAnsi="Tahoma" w:cs="Tahoma"/>
          <w:b/>
          <w:bCs/>
          <w:color w:val="595858"/>
          <w:sz w:val="18"/>
          <w:szCs w:val="18"/>
          <w:lang w:val="uk-UA"/>
        </w:rPr>
      </w:pPr>
    </w:p>
    <w:p w14:paraId="74E6A0DF" w14:textId="77777777" w:rsidR="00462190" w:rsidRDefault="00462190" w:rsidP="00462190">
      <w:pPr>
        <w:pStyle w:val="a3"/>
        <w:shd w:val="clear" w:color="auto" w:fill="FFFFFF"/>
        <w:spacing w:before="0" w:beforeAutospacing="0" w:after="0" w:afterAutospacing="0"/>
        <w:jc w:val="right"/>
        <w:rPr>
          <w:rStyle w:val="a5"/>
          <w:rFonts w:ascii="Tahoma" w:hAnsi="Tahoma" w:cs="Tahoma"/>
          <w:b/>
          <w:bCs/>
          <w:color w:val="595858"/>
          <w:sz w:val="18"/>
          <w:szCs w:val="18"/>
          <w:lang w:val="uk-UA"/>
        </w:rPr>
      </w:pPr>
    </w:p>
    <w:p w14:paraId="4EB679FB" w14:textId="77777777" w:rsidR="008A6D70" w:rsidRDefault="008A6D70" w:rsidP="00462190">
      <w:pPr>
        <w:pStyle w:val="a3"/>
        <w:shd w:val="clear" w:color="auto" w:fill="FFFFFF"/>
        <w:spacing w:before="0" w:beforeAutospacing="0" w:after="0" w:afterAutospacing="0"/>
        <w:rPr>
          <w:rStyle w:val="a5"/>
          <w:rFonts w:ascii="Tahoma" w:hAnsi="Tahoma" w:cs="Tahoma"/>
          <w:b/>
          <w:bCs/>
          <w:color w:val="595858"/>
          <w:sz w:val="18"/>
          <w:szCs w:val="18"/>
          <w:lang w:val="uk-UA"/>
        </w:rPr>
      </w:pPr>
    </w:p>
    <w:p w14:paraId="49726C79" w14:textId="77777777" w:rsidR="008A6D70" w:rsidRDefault="008A6D70" w:rsidP="00462190">
      <w:pPr>
        <w:pStyle w:val="a3"/>
        <w:shd w:val="clear" w:color="auto" w:fill="FFFFFF"/>
        <w:spacing w:before="0" w:beforeAutospacing="0" w:after="0" w:afterAutospacing="0"/>
        <w:rPr>
          <w:rStyle w:val="a5"/>
          <w:rFonts w:ascii="Tahoma" w:hAnsi="Tahoma" w:cs="Tahoma"/>
          <w:b/>
          <w:bCs/>
          <w:color w:val="595858"/>
          <w:sz w:val="18"/>
          <w:szCs w:val="18"/>
          <w:lang w:val="uk-UA"/>
        </w:rPr>
      </w:pPr>
    </w:p>
    <w:p w14:paraId="45B83313" w14:textId="77777777" w:rsidR="008A6D70" w:rsidRDefault="008A6D70" w:rsidP="00462190">
      <w:pPr>
        <w:pStyle w:val="a3"/>
        <w:shd w:val="clear" w:color="auto" w:fill="FFFFFF"/>
        <w:spacing w:before="0" w:beforeAutospacing="0" w:after="0" w:afterAutospacing="0"/>
        <w:rPr>
          <w:rStyle w:val="a5"/>
          <w:rFonts w:ascii="Tahoma" w:hAnsi="Tahoma" w:cs="Tahoma"/>
          <w:b/>
          <w:bCs/>
          <w:color w:val="595858"/>
          <w:sz w:val="18"/>
          <w:szCs w:val="18"/>
          <w:lang w:val="uk-UA"/>
        </w:rPr>
      </w:pPr>
    </w:p>
    <w:p w14:paraId="468C46EE" w14:textId="77777777" w:rsidR="008A6D70" w:rsidRDefault="008A6D70" w:rsidP="00462190">
      <w:pPr>
        <w:pStyle w:val="a3"/>
        <w:shd w:val="clear" w:color="auto" w:fill="FFFFFF"/>
        <w:spacing w:before="0" w:beforeAutospacing="0" w:after="0" w:afterAutospacing="0"/>
        <w:rPr>
          <w:rStyle w:val="a5"/>
          <w:rFonts w:ascii="Tahoma" w:hAnsi="Tahoma" w:cs="Tahoma"/>
          <w:b/>
          <w:bCs/>
          <w:color w:val="595858"/>
          <w:sz w:val="18"/>
          <w:szCs w:val="18"/>
          <w:lang w:val="uk-UA"/>
        </w:rPr>
      </w:pPr>
    </w:p>
    <w:p w14:paraId="0E89E8F0" w14:textId="77777777" w:rsidR="008A6D70" w:rsidRDefault="008A6D70" w:rsidP="00462190">
      <w:pPr>
        <w:pStyle w:val="a3"/>
        <w:shd w:val="clear" w:color="auto" w:fill="FFFFFF"/>
        <w:spacing w:before="0" w:beforeAutospacing="0" w:after="0" w:afterAutospacing="0"/>
        <w:rPr>
          <w:rStyle w:val="a5"/>
          <w:rFonts w:ascii="Tahoma" w:hAnsi="Tahoma" w:cs="Tahoma"/>
          <w:b/>
          <w:bCs/>
          <w:color w:val="595858"/>
          <w:sz w:val="18"/>
          <w:szCs w:val="18"/>
          <w:lang w:val="uk-UA"/>
        </w:rPr>
      </w:pPr>
    </w:p>
    <w:p w14:paraId="5BB9F5CF" w14:textId="77777777" w:rsidR="008A6D70" w:rsidRDefault="008A6D70" w:rsidP="00462190">
      <w:pPr>
        <w:pStyle w:val="a3"/>
        <w:shd w:val="clear" w:color="auto" w:fill="FFFFFF"/>
        <w:spacing w:before="0" w:beforeAutospacing="0" w:after="0" w:afterAutospacing="0"/>
        <w:rPr>
          <w:rStyle w:val="a5"/>
          <w:rFonts w:ascii="Tahoma" w:hAnsi="Tahoma" w:cs="Tahoma"/>
          <w:b/>
          <w:bCs/>
          <w:color w:val="595858"/>
          <w:sz w:val="18"/>
          <w:szCs w:val="18"/>
          <w:lang w:val="uk-UA"/>
        </w:rPr>
      </w:pPr>
    </w:p>
    <w:p w14:paraId="0817F000" w14:textId="77777777" w:rsidR="008A6D70" w:rsidRDefault="008A6D70" w:rsidP="00462190">
      <w:pPr>
        <w:pStyle w:val="a3"/>
        <w:shd w:val="clear" w:color="auto" w:fill="FFFFFF"/>
        <w:spacing w:before="0" w:beforeAutospacing="0" w:after="0" w:afterAutospacing="0"/>
        <w:rPr>
          <w:rStyle w:val="a5"/>
          <w:rFonts w:ascii="Tahoma" w:hAnsi="Tahoma" w:cs="Tahoma"/>
          <w:b/>
          <w:bCs/>
          <w:color w:val="595858"/>
          <w:sz w:val="18"/>
          <w:szCs w:val="18"/>
          <w:lang w:val="uk-UA"/>
        </w:rPr>
      </w:pPr>
    </w:p>
    <w:p w14:paraId="195EF5C3" w14:textId="77777777" w:rsidR="008A6D70" w:rsidRDefault="008A6D70" w:rsidP="00462190">
      <w:pPr>
        <w:pStyle w:val="a3"/>
        <w:shd w:val="clear" w:color="auto" w:fill="FFFFFF"/>
        <w:spacing w:before="0" w:beforeAutospacing="0" w:after="0" w:afterAutospacing="0"/>
        <w:rPr>
          <w:rStyle w:val="a5"/>
          <w:rFonts w:ascii="Tahoma" w:hAnsi="Tahoma" w:cs="Tahoma"/>
          <w:b/>
          <w:bCs/>
          <w:color w:val="595858"/>
          <w:sz w:val="18"/>
          <w:szCs w:val="18"/>
          <w:lang w:val="uk-UA"/>
        </w:rPr>
      </w:pPr>
    </w:p>
    <w:p w14:paraId="6B06F16F" w14:textId="77777777" w:rsidR="008A6D70" w:rsidRDefault="008A6D70" w:rsidP="00462190">
      <w:pPr>
        <w:pStyle w:val="a3"/>
        <w:shd w:val="clear" w:color="auto" w:fill="FFFFFF"/>
        <w:spacing w:before="0" w:beforeAutospacing="0" w:after="0" w:afterAutospacing="0"/>
        <w:rPr>
          <w:rStyle w:val="a5"/>
          <w:rFonts w:ascii="Tahoma" w:hAnsi="Tahoma" w:cs="Tahoma"/>
          <w:b/>
          <w:bCs/>
          <w:color w:val="595858"/>
          <w:sz w:val="18"/>
          <w:szCs w:val="18"/>
          <w:lang w:val="uk-UA"/>
        </w:rPr>
      </w:pPr>
    </w:p>
    <w:p w14:paraId="046926FD" w14:textId="77777777" w:rsidR="008A6D70" w:rsidRDefault="008A6D70" w:rsidP="00462190">
      <w:pPr>
        <w:pStyle w:val="a3"/>
        <w:shd w:val="clear" w:color="auto" w:fill="FFFFFF"/>
        <w:spacing w:before="0" w:beforeAutospacing="0" w:after="0" w:afterAutospacing="0"/>
        <w:rPr>
          <w:rStyle w:val="a5"/>
          <w:rFonts w:ascii="Tahoma" w:hAnsi="Tahoma" w:cs="Tahoma"/>
          <w:b/>
          <w:bCs/>
          <w:color w:val="595858"/>
          <w:sz w:val="18"/>
          <w:szCs w:val="18"/>
          <w:lang w:val="uk-UA"/>
        </w:rPr>
      </w:pPr>
    </w:p>
    <w:p w14:paraId="51096E88" w14:textId="77777777" w:rsidR="008A6D70" w:rsidRDefault="008A6D70" w:rsidP="00462190">
      <w:pPr>
        <w:pStyle w:val="a3"/>
        <w:shd w:val="clear" w:color="auto" w:fill="FFFFFF"/>
        <w:spacing w:before="0" w:beforeAutospacing="0" w:after="0" w:afterAutospacing="0"/>
        <w:rPr>
          <w:rStyle w:val="a5"/>
          <w:rFonts w:ascii="Tahoma" w:hAnsi="Tahoma" w:cs="Tahoma"/>
          <w:b/>
          <w:bCs/>
          <w:color w:val="595858"/>
          <w:sz w:val="18"/>
          <w:szCs w:val="18"/>
          <w:lang w:val="uk-UA"/>
        </w:rPr>
      </w:pPr>
    </w:p>
    <w:p w14:paraId="71E24134" w14:textId="77777777" w:rsidR="008A6D70" w:rsidRDefault="008A6D70" w:rsidP="00462190">
      <w:pPr>
        <w:pStyle w:val="a3"/>
        <w:shd w:val="clear" w:color="auto" w:fill="FFFFFF"/>
        <w:spacing w:before="0" w:beforeAutospacing="0" w:after="0" w:afterAutospacing="0"/>
        <w:rPr>
          <w:rStyle w:val="a5"/>
          <w:rFonts w:ascii="Tahoma" w:hAnsi="Tahoma" w:cs="Tahoma"/>
          <w:b/>
          <w:bCs/>
          <w:color w:val="595858"/>
          <w:sz w:val="18"/>
          <w:szCs w:val="18"/>
          <w:lang w:val="uk-UA"/>
        </w:rPr>
      </w:pPr>
    </w:p>
    <w:p w14:paraId="0FEC5404" w14:textId="77777777" w:rsidR="008A6D70" w:rsidRDefault="008A6D70" w:rsidP="00462190">
      <w:pPr>
        <w:pStyle w:val="a3"/>
        <w:shd w:val="clear" w:color="auto" w:fill="FFFFFF"/>
        <w:spacing w:before="0" w:beforeAutospacing="0" w:after="0" w:afterAutospacing="0"/>
        <w:rPr>
          <w:rStyle w:val="a5"/>
          <w:rFonts w:ascii="Tahoma" w:hAnsi="Tahoma" w:cs="Tahoma"/>
          <w:b/>
          <w:bCs/>
          <w:color w:val="595858"/>
          <w:sz w:val="18"/>
          <w:szCs w:val="18"/>
          <w:lang w:val="uk-UA"/>
        </w:rPr>
      </w:pPr>
    </w:p>
    <w:p w14:paraId="7A96CF9A" w14:textId="77777777" w:rsidR="006B36F0" w:rsidRDefault="006B36F0" w:rsidP="00462190">
      <w:pPr>
        <w:pStyle w:val="a3"/>
        <w:shd w:val="clear" w:color="auto" w:fill="FFFFFF"/>
        <w:spacing w:before="0" w:beforeAutospacing="0" w:after="0" w:afterAutospacing="0"/>
        <w:rPr>
          <w:rStyle w:val="a5"/>
          <w:rFonts w:ascii="Tahoma" w:hAnsi="Tahoma" w:cs="Tahoma"/>
          <w:b/>
          <w:bCs/>
          <w:color w:val="595858"/>
          <w:sz w:val="18"/>
          <w:szCs w:val="18"/>
          <w:lang w:val="uk-UA"/>
        </w:rPr>
      </w:pPr>
    </w:p>
    <w:p w14:paraId="576A70B1" w14:textId="77777777" w:rsidR="006B36F0" w:rsidRDefault="006B36F0" w:rsidP="00462190">
      <w:pPr>
        <w:pStyle w:val="a3"/>
        <w:shd w:val="clear" w:color="auto" w:fill="FFFFFF"/>
        <w:spacing w:before="0" w:beforeAutospacing="0" w:after="0" w:afterAutospacing="0"/>
        <w:rPr>
          <w:rStyle w:val="a5"/>
          <w:rFonts w:ascii="Tahoma" w:hAnsi="Tahoma" w:cs="Tahoma"/>
          <w:b/>
          <w:bCs/>
          <w:color w:val="595858"/>
          <w:sz w:val="18"/>
          <w:szCs w:val="18"/>
          <w:lang w:val="uk-UA"/>
        </w:rPr>
      </w:pPr>
    </w:p>
    <w:p w14:paraId="1AED03B5" w14:textId="77777777" w:rsidR="006B36F0" w:rsidRDefault="006B36F0" w:rsidP="00462190">
      <w:pPr>
        <w:pStyle w:val="a3"/>
        <w:shd w:val="clear" w:color="auto" w:fill="FFFFFF"/>
        <w:spacing w:before="0" w:beforeAutospacing="0" w:after="0" w:afterAutospacing="0"/>
        <w:rPr>
          <w:rStyle w:val="a5"/>
          <w:rFonts w:ascii="Tahoma" w:hAnsi="Tahoma" w:cs="Tahoma"/>
          <w:b/>
          <w:bCs/>
          <w:color w:val="595858"/>
          <w:sz w:val="18"/>
          <w:szCs w:val="18"/>
          <w:lang w:val="uk-UA"/>
        </w:rPr>
      </w:pPr>
    </w:p>
    <w:p w14:paraId="02A4F9F5" w14:textId="571D779E" w:rsidR="00672EBC" w:rsidRDefault="006B36F0" w:rsidP="00672EBC">
      <w:pPr>
        <w:pStyle w:val="a3"/>
        <w:shd w:val="clear" w:color="auto" w:fill="FFFFFF"/>
        <w:spacing w:before="0" w:beforeAutospacing="0" w:after="0" w:afterAutospacing="0"/>
        <w:rPr>
          <w:rStyle w:val="a5"/>
          <w:rFonts w:ascii="Tahoma" w:hAnsi="Tahoma" w:cs="Tahoma"/>
          <w:b/>
          <w:bCs/>
          <w:color w:val="595858"/>
          <w:sz w:val="18"/>
          <w:szCs w:val="18"/>
          <w:lang w:val="uk-UA"/>
        </w:rPr>
      </w:pPr>
      <w:r>
        <w:rPr>
          <w:rStyle w:val="a5"/>
          <w:rFonts w:ascii="Tahoma" w:hAnsi="Tahoma" w:cs="Tahoma"/>
          <w:b/>
          <w:bCs/>
          <w:color w:val="595858"/>
          <w:sz w:val="18"/>
          <w:szCs w:val="18"/>
          <w:lang w:val="uk-UA"/>
        </w:rPr>
        <w:t xml:space="preserve">                                                                                                             </w:t>
      </w:r>
      <w:r w:rsidR="00672EBC">
        <w:rPr>
          <w:rStyle w:val="a5"/>
          <w:rFonts w:ascii="Tahoma" w:hAnsi="Tahoma" w:cs="Tahoma"/>
          <w:b/>
          <w:bCs/>
          <w:color w:val="595858"/>
          <w:sz w:val="18"/>
          <w:szCs w:val="18"/>
          <w:lang w:val="uk-UA"/>
        </w:rPr>
        <w:t xml:space="preserve">                             </w:t>
      </w:r>
    </w:p>
    <w:p w14:paraId="2082DD10" w14:textId="57678188" w:rsidR="00672EBC" w:rsidRDefault="00672EBC" w:rsidP="00672EBC">
      <w:pPr>
        <w:pStyle w:val="a3"/>
        <w:shd w:val="clear" w:color="auto" w:fill="FFFFFF"/>
        <w:spacing w:before="0" w:beforeAutospacing="0" w:after="0" w:afterAutospacing="0"/>
        <w:rPr>
          <w:rStyle w:val="a5"/>
          <w:rFonts w:ascii="Tahoma" w:hAnsi="Tahoma" w:cs="Tahoma"/>
          <w:b/>
          <w:bCs/>
          <w:color w:val="595858"/>
          <w:sz w:val="18"/>
          <w:szCs w:val="18"/>
          <w:lang w:val="uk-UA"/>
        </w:rPr>
      </w:pPr>
    </w:p>
    <w:p w14:paraId="38E12CA0" w14:textId="3179D762" w:rsidR="00672EBC" w:rsidRDefault="00672EBC" w:rsidP="00672EBC">
      <w:pPr>
        <w:pStyle w:val="a3"/>
        <w:shd w:val="clear" w:color="auto" w:fill="FFFFFF"/>
        <w:spacing w:before="0" w:beforeAutospacing="0" w:after="0" w:afterAutospacing="0"/>
        <w:rPr>
          <w:rStyle w:val="a5"/>
          <w:rFonts w:ascii="Tahoma" w:hAnsi="Tahoma" w:cs="Tahoma"/>
          <w:b/>
          <w:bCs/>
          <w:color w:val="595858"/>
          <w:sz w:val="18"/>
          <w:szCs w:val="18"/>
          <w:lang w:val="uk-UA"/>
        </w:rPr>
      </w:pPr>
    </w:p>
    <w:p w14:paraId="59C9BE44" w14:textId="4328854A" w:rsidR="00672EBC" w:rsidRPr="00672EBC" w:rsidRDefault="00672EBC" w:rsidP="00672EBC">
      <w:pPr>
        <w:pStyle w:val="a3"/>
        <w:shd w:val="clear" w:color="auto" w:fill="FFFFFF"/>
        <w:spacing w:before="0" w:beforeAutospacing="0" w:after="0" w:afterAutospacing="0"/>
        <w:rPr>
          <w:rStyle w:val="a5"/>
          <w:b/>
          <w:bCs/>
          <w:i w:val="0"/>
          <w:color w:val="595858"/>
          <w:sz w:val="28"/>
          <w:szCs w:val="28"/>
          <w:u w:val="single"/>
          <w:lang w:val="uk-UA"/>
        </w:rPr>
      </w:pPr>
      <w:r>
        <w:rPr>
          <w:rStyle w:val="a5"/>
          <w:rFonts w:ascii="Tahoma" w:hAnsi="Tahoma" w:cs="Tahoma"/>
          <w:b/>
          <w:bCs/>
          <w:color w:val="595858"/>
          <w:sz w:val="18"/>
          <w:szCs w:val="18"/>
          <w:lang w:val="uk-UA"/>
        </w:rPr>
        <w:lastRenderedPageBreak/>
        <w:t xml:space="preserve">                                                                                                  </w:t>
      </w:r>
      <w:r w:rsidRPr="00672EBC">
        <w:rPr>
          <w:rStyle w:val="a5"/>
          <w:b/>
          <w:bCs/>
          <w:i w:val="0"/>
          <w:color w:val="595858"/>
          <w:sz w:val="28"/>
          <w:szCs w:val="28"/>
          <w:u w:val="single"/>
          <w:lang w:val="uk-UA"/>
        </w:rPr>
        <w:t>Затверджено :</w:t>
      </w:r>
    </w:p>
    <w:p w14:paraId="2A489B9A" w14:textId="5EBC0617" w:rsidR="00672EBC" w:rsidRDefault="00672EBC" w:rsidP="00672EBC">
      <w:pPr>
        <w:pStyle w:val="a3"/>
        <w:shd w:val="clear" w:color="auto" w:fill="FFFFFF"/>
        <w:spacing w:before="0" w:beforeAutospacing="0" w:after="0" w:afterAutospacing="0"/>
        <w:rPr>
          <w:rStyle w:val="a5"/>
          <w:b/>
          <w:bCs/>
          <w:i w:val="0"/>
          <w:color w:val="595858"/>
          <w:sz w:val="28"/>
          <w:szCs w:val="28"/>
          <w:lang w:val="uk-UA"/>
        </w:rPr>
      </w:pPr>
      <w:r>
        <w:rPr>
          <w:rStyle w:val="a5"/>
          <w:rFonts w:ascii="Tahoma" w:hAnsi="Tahoma" w:cs="Tahoma"/>
          <w:b/>
          <w:bCs/>
          <w:color w:val="595858"/>
          <w:sz w:val="18"/>
          <w:szCs w:val="18"/>
          <w:lang w:val="uk-UA"/>
        </w:rPr>
        <w:t xml:space="preserve">                                                                                                   </w:t>
      </w:r>
      <w:r>
        <w:rPr>
          <w:rStyle w:val="a5"/>
          <w:b/>
          <w:bCs/>
          <w:i w:val="0"/>
          <w:color w:val="595858"/>
          <w:sz w:val="28"/>
          <w:szCs w:val="28"/>
          <w:lang w:val="uk-UA"/>
        </w:rPr>
        <w:t>Директор Но</w:t>
      </w:r>
      <w:r w:rsidRPr="00672EBC">
        <w:rPr>
          <w:rStyle w:val="a5"/>
          <w:b/>
          <w:bCs/>
          <w:i w:val="0"/>
          <w:color w:val="595858"/>
          <w:sz w:val="28"/>
          <w:szCs w:val="28"/>
          <w:lang w:val="uk-UA"/>
        </w:rPr>
        <w:t>воселівського ЗДО</w:t>
      </w:r>
    </w:p>
    <w:p w14:paraId="5FC85DFD" w14:textId="5ABD1E10" w:rsidR="00672EBC" w:rsidRPr="00672EBC" w:rsidRDefault="00672EBC" w:rsidP="00672EBC">
      <w:pPr>
        <w:pStyle w:val="a3"/>
        <w:shd w:val="clear" w:color="auto" w:fill="FFFFFF"/>
        <w:spacing w:before="0" w:beforeAutospacing="0" w:after="0" w:afterAutospacing="0"/>
        <w:rPr>
          <w:b/>
          <w:bCs/>
          <w:i/>
          <w:iCs/>
          <w:color w:val="595858"/>
          <w:sz w:val="28"/>
          <w:szCs w:val="28"/>
          <w:lang w:val="uk-UA"/>
        </w:rPr>
      </w:pPr>
      <w:r>
        <w:rPr>
          <w:rStyle w:val="a5"/>
          <w:b/>
          <w:bCs/>
          <w:i w:val="0"/>
          <w:color w:val="595858"/>
          <w:sz w:val="28"/>
          <w:szCs w:val="28"/>
          <w:lang w:val="uk-UA"/>
        </w:rPr>
        <w:t xml:space="preserve">                                                                                           Олена ПУЙЧЕСКУ</w:t>
      </w:r>
    </w:p>
    <w:p w14:paraId="410EDD04" w14:textId="77777777" w:rsidR="00672EBC" w:rsidRDefault="00672EBC" w:rsidP="00672EBC">
      <w:pPr>
        <w:tabs>
          <w:tab w:val="left" w:pos="3264"/>
          <w:tab w:val="center" w:pos="4677"/>
        </w:tabs>
        <w:spacing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ab/>
        <w:t xml:space="preserve"> </w:t>
      </w:r>
    </w:p>
    <w:p w14:paraId="20278B59" w14:textId="09A7692F" w:rsidR="00462190" w:rsidRPr="008A6D70" w:rsidRDefault="00672EBC" w:rsidP="00672EBC">
      <w:pPr>
        <w:tabs>
          <w:tab w:val="left" w:pos="3264"/>
          <w:tab w:val="center" w:pos="4677"/>
        </w:tabs>
        <w:spacing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bookmarkStart w:id="2" w:name="_GoBack"/>
      <w:bookmarkEnd w:id="2"/>
      <w:r>
        <w:rPr>
          <w:rFonts w:ascii="Times New Roman" w:hAnsi="Times New Roman" w:cs="Times New Roman"/>
          <w:b/>
          <w:sz w:val="28"/>
          <w:szCs w:val="28"/>
          <w:lang w:val="uk-UA"/>
        </w:rPr>
        <w:t xml:space="preserve"> </w:t>
      </w:r>
      <w:r w:rsidR="00462190" w:rsidRPr="008A6D70">
        <w:rPr>
          <w:rFonts w:ascii="Times New Roman" w:hAnsi="Times New Roman" w:cs="Times New Roman"/>
          <w:b/>
          <w:sz w:val="28"/>
          <w:szCs w:val="28"/>
          <w:lang w:val="uk-UA"/>
        </w:rPr>
        <w:t>РЕЖИМ РОБОТИ</w:t>
      </w:r>
    </w:p>
    <w:p w14:paraId="549C0A7C" w14:textId="014B2066" w:rsidR="006B36F0" w:rsidRDefault="008A6D70" w:rsidP="00672EBC">
      <w:pPr>
        <w:spacing w:line="240" w:lineRule="auto"/>
        <w:jc w:val="center"/>
        <w:rPr>
          <w:b/>
          <w:color w:val="2F2D2D"/>
          <w:sz w:val="28"/>
          <w:szCs w:val="28"/>
          <w:shd w:val="clear" w:color="auto" w:fill="FFFFFF"/>
          <w:lang w:val="uk-UA"/>
        </w:rPr>
      </w:pPr>
      <w:r w:rsidRPr="0042154B">
        <w:rPr>
          <w:rFonts w:ascii="Times New Roman" w:hAnsi="Times New Roman" w:cs="Times New Roman"/>
          <w:b/>
          <w:sz w:val="28"/>
          <w:szCs w:val="28"/>
          <w:lang w:val="uk-UA"/>
        </w:rPr>
        <w:t>Новоселівського</w:t>
      </w:r>
      <w:r w:rsidR="006B36F0">
        <w:rPr>
          <w:rFonts w:ascii="Times New Roman" w:hAnsi="Times New Roman" w:cs="Times New Roman"/>
          <w:b/>
          <w:sz w:val="28"/>
          <w:szCs w:val="28"/>
          <w:lang w:val="uk-UA"/>
        </w:rPr>
        <w:t xml:space="preserve">закладу дошкільної освіти </w:t>
      </w:r>
      <w:r w:rsidR="007B5A2D" w:rsidRPr="0042154B">
        <w:rPr>
          <w:rFonts w:ascii="Times New Roman" w:hAnsi="Times New Roman" w:cs="Times New Roman"/>
          <w:b/>
          <w:sz w:val="28"/>
          <w:szCs w:val="28"/>
          <w:lang w:val="uk-UA"/>
        </w:rPr>
        <w:t xml:space="preserve"> ясел</w:t>
      </w:r>
      <w:r w:rsidRPr="0042154B">
        <w:rPr>
          <w:rFonts w:ascii="Times New Roman" w:hAnsi="Times New Roman" w:cs="Times New Roman"/>
          <w:b/>
          <w:sz w:val="28"/>
          <w:szCs w:val="28"/>
          <w:lang w:val="uk-UA"/>
        </w:rPr>
        <w:t xml:space="preserve"> – садка «Сонечко</w:t>
      </w:r>
      <w:r w:rsidR="00462190" w:rsidRPr="0042154B">
        <w:rPr>
          <w:rFonts w:ascii="Times New Roman" w:hAnsi="Times New Roman" w:cs="Times New Roman"/>
          <w:b/>
          <w:sz w:val="28"/>
          <w:szCs w:val="28"/>
          <w:lang w:val="uk-UA"/>
        </w:rPr>
        <w:t>»</w:t>
      </w:r>
    </w:p>
    <w:p w14:paraId="783A6C81" w14:textId="5F275B64" w:rsidR="00462190" w:rsidRPr="00672EBC" w:rsidRDefault="006D0D53" w:rsidP="00672EBC">
      <w:pPr>
        <w:spacing w:line="240" w:lineRule="auto"/>
        <w:jc w:val="center"/>
        <w:rPr>
          <w:rFonts w:ascii="Times New Roman" w:hAnsi="Times New Roman" w:cs="Times New Roman"/>
          <w:b/>
          <w:sz w:val="28"/>
          <w:szCs w:val="28"/>
          <w:lang w:val="uk-UA"/>
        </w:rPr>
      </w:pPr>
      <w:r w:rsidRPr="0042154B">
        <w:rPr>
          <w:rFonts w:ascii="Times New Roman" w:hAnsi="Times New Roman" w:cs="Times New Roman"/>
          <w:b/>
          <w:color w:val="000000" w:themeColor="text1"/>
          <w:sz w:val="28"/>
          <w:szCs w:val="28"/>
          <w:shd w:val="clear" w:color="auto" w:fill="FFFFFF"/>
          <w:lang w:val="uk-UA"/>
        </w:rPr>
        <w:t>Кілійської міської ради</w:t>
      </w:r>
      <w:r w:rsidRPr="0042154B">
        <w:rPr>
          <w:rFonts w:ascii="Times New Roman" w:eastAsia="Times New Roman" w:hAnsi="Times New Roman" w:cs="Times New Roman"/>
          <w:b/>
          <w:sz w:val="28"/>
          <w:szCs w:val="28"/>
          <w:lang w:val="uk-UA"/>
        </w:rPr>
        <w:t xml:space="preserve">  </w:t>
      </w:r>
      <w:r w:rsidRPr="006B36F0">
        <w:rPr>
          <w:rFonts w:ascii="Times New Roman" w:eastAsia="Times New Roman" w:hAnsi="Times New Roman" w:cs="Times New Roman"/>
          <w:b/>
          <w:sz w:val="28"/>
          <w:szCs w:val="28"/>
          <w:lang w:val="uk-UA"/>
        </w:rPr>
        <w:t xml:space="preserve"> </w:t>
      </w:r>
      <w:r w:rsidR="00462190" w:rsidRPr="0042154B">
        <w:rPr>
          <w:rFonts w:ascii="Times New Roman" w:hAnsi="Times New Roman" w:cs="Times New Roman"/>
          <w:b/>
          <w:sz w:val="28"/>
          <w:szCs w:val="28"/>
          <w:lang w:val="uk-UA"/>
        </w:rPr>
        <w:t>на 202</w:t>
      </w:r>
      <w:r w:rsidR="001C2AFD">
        <w:rPr>
          <w:rFonts w:ascii="Times New Roman" w:hAnsi="Times New Roman" w:cs="Times New Roman"/>
          <w:b/>
          <w:sz w:val="28"/>
          <w:szCs w:val="28"/>
          <w:lang w:val="uk-UA"/>
        </w:rPr>
        <w:t>3</w:t>
      </w:r>
      <w:r w:rsidR="00462190" w:rsidRPr="0042154B">
        <w:rPr>
          <w:rFonts w:ascii="Times New Roman" w:hAnsi="Times New Roman" w:cs="Times New Roman"/>
          <w:b/>
          <w:sz w:val="28"/>
          <w:szCs w:val="28"/>
          <w:lang w:val="uk-UA"/>
        </w:rPr>
        <w:t>/ 202</w:t>
      </w:r>
      <w:r w:rsidR="001C2AFD">
        <w:rPr>
          <w:rFonts w:ascii="Times New Roman" w:hAnsi="Times New Roman" w:cs="Times New Roman"/>
          <w:b/>
          <w:sz w:val="28"/>
          <w:szCs w:val="28"/>
          <w:lang w:val="uk-UA"/>
        </w:rPr>
        <w:t xml:space="preserve">4 </w:t>
      </w:r>
      <w:r w:rsidR="00462190" w:rsidRPr="0042154B">
        <w:rPr>
          <w:rFonts w:ascii="Times New Roman" w:hAnsi="Times New Roman" w:cs="Times New Roman"/>
          <w:b/>
          <w:sz w:val="28"/>
          <w:szCs w:val="28"/>
          <w:lang w:val="uk-UA"/>
        </w:rPr>
        <w:t>навчальний рік</w:t>
      </w:r>
    </w:p>
    <w:tbl>
      <w:tblPr>
        <w:tblStyle w:val="a7"/>
        <w:tblW w:w="0" w:type="auto"/>
        <w:tblLook w:val="04A0" w:firstRow="1" w:lastRow="0" w:firstColumn="1" w:lastColumn="0" w:noHBand="0" w:noVBand="1"/>
      </w:tblPr>
      <w:tblGrid>
        <w:gridCol w:w="3190"/>
        <w:gridCol w:w="3191"/>
      </w:tblGrid>
      <w:tr w:rsidR="00462190" w:rsidRPr="006F714A" w14:paraId="1419E47D" w14:textId="77777777" w:rsidTr="006300C1">
        <w:tc>
          <w:tcPr>
            <w:tcW w:w="3190" w:type="dxa"/>
            <w:tcBorders>
              <w:top w:val="single" w:sz="4" w:space="0" w:color="auto"/>
              <w:left w:val="single" w:sz="4" w:space="0" w:color="auto"/>
              <w:bottom w:val="single" w:sz="4" w:space="0" w:color="auto"/>
              <w:right w:val="single" w:sz="4" w:space="0" w:color="auto"/>
            </w:tcBorders>
          </w:tcPr>
          <w:p w14:paraId="746186DF" w14:textId="77777777" w:rsidR="00462190" w:rsidRPr="006F714A" w:rsidRDefault="00462190" w:rsidP="006300C1">
            <w:pPr>
              <w:rPr>
                <w:rFonts w:ascii="Times New Roman" w:hAnsi="Times New Roman" w:cs="Times New Roman"/>
                <w:sz w:val="28"/>
                <w:szCs w:val="28"/>
                <w:lang w:val="uk-UA"/>
              </w:rPr>
            </w:pPr>
            <w:r w:rsidRPr="006F714A">
              <w:rPr>
                <w:rFonts w:ascii="Times New Roman" w:hAnsi="Times New Roman" w:cs="Times New Roman"/>
                <w:sz w:val="28"/>
                <w:szCs w:val="28"/>
                <w:lang w:val="uk-UA"/>
              </w:rPr>
              <w:t>Режимні моменти</w:t>
            </w:r>
          </w:p>
        </w:tc>
        <w:tc>
          <w:tcPr>
            <w:tcW w:w="3191" w:type="dxa"/>
            <w:tcBorders>
              <w:top w:val="single" w:sz="4" w:space="0" w:color="auto"/>
              <w:left w:val="single" w:sz="4" w:space="0" w:color="auto"/>
              <w:bottom w:val="single" w:sz="4" w:space="0" w:color="auto"/>
              <w:right w:val="single" w:sz="4" w:space="0" w:color="auto"/>
            </w:tcBorders>
          </w:tcPr>
          <w:p w14:paraId="5C801C82" w14:textId="77777777" w:rsidR="00462190" w:rsidRPr="006F714A" w:rsidRDefault="00462190" w:rsidP="006300C1">
            <w:pPr>
              <w:rPr>
                <w:rFonts w:ascii="Times New Roman" w:hAnsi="Times New Roman" w:cs="Times New Roman"/>
                <w:sz w:val="28"/>
                <w:szCs w:val="28"/>
                <w:lang w:val="uk-UA"/>
              </w:rPr>
            </w:pPr>
            <w:r>
              <w:rPr>
                <w:rFonts w:ascii="Times New Roman" w:hAnsi="Times New Roman" w:cs="Times New Roman"/>
                <w:sz w:val="28"/>
                <w:szCs w:val="28"/>
                <w:lang w:val="uk-UA"/>
              </w:rPr>
              <w:t xml:space="preserve"> Р</w:t>
            </w:r>
            <w:r w:rsidRPr="006F714A">
              <w:rPr>
                <w:rFonts w:ascii="Times New Roman" w:hAnsi="Times New Roman" w:cs="Times New Roman"/>
                <w:sz w:val="28"/>
                <w:szCs w:val="28"/>
                <w:lang w:val="uk-UA"/>
              </w:rPr>
              <w:t>ізновікова група</w:t>
            </w:r>
          </w:p>
          <w:p w14:paraId="39D29F0A" w14:textId="77777777" w:rsidR="00462190" w:rsidRPr="006F714A" w:rsidRDefault="00462190" w:rsidP="006300C1">
            <w:pPr>
              <w:rPr>
                <w:rFonts w:ascii="Times New Roman" w:hAnsi="Times New Roman" w:cs="Times New Roman"/>
                <w:sz w:val="28"/>
                <w:szCs w:val="28"/>
                <w:lang w:val="uk-UA"/>
              </w:rPr>
            </w:pPr>
          </w:p>
          <w:p w14:paraId="602C071E" w14:textId="77777777" w:rsidR="00462190" w:rsidRPr="006F714A" w:rsidRDefault="00462190" w:rsidP="006300C1">
            <w:pPr>
              <w:rPr>
                <w:rFonts w:ascii="Times New Roman" w:hAnsi="Times New Roman" w:cs="Times New Roman"/>
                <w:sz w:val="28"/>
                <w:szCs w:val="28"/>
                <w:lang w:val="uk-UA"/>
              </w:rPr>
            </w:pPr>
            <w:r>
              <w:rPr>
                <w:rFonts w:ascii="Times New Roman" w:hAnsi="Times New Roman" w:cs="Times New Roman"/>
                <w:sz w:val="28"/>
                <w:szCs w:val="28"/>
                <w:lang w:val="uk-UA"/>
              </w:rPr>
              <w:t xml:space="preserve"> (3</w:t>
            </w:r>
            <w:r w:rsidRPr="006F714A">
              <w:rPr>
                <w:rFonts w:ascii="Times New Roman" w:hAnsi="Times New Roman" w:cs="Times New Roman"/>
                <w:sz w:val="28"/>
                <w:szCs w:val="28"/>
                <w:lang w:val="uk-UA"/>
              </w:rPr>
              <w:t xml:space="preserve">  - 6р)</w:t>
            </w:r>
          </w:p>
        </w:tc>
      </w:tr>
      <w:tr w:rsidR="00462190" w:rsidRPr="006F714A" w14:paraId="4480B0B0" w14:textId="77777777" w:rsidTr="006300C1">
        <w:tc>
          <w:tcPr>
            <w:tcW w:w="3190" w:type="dxa"/>
            <w:tcBorders>
              <w:top w:val="single" w:sz="4" w:space="0" w:color="auto"/>
              <w:left w:val="single" w:sz="4" w:space="0" w:color="auto"/>
              <w:bottom w:val="single" w:sz="4" w:space="0" w:color="auto"/>
              <w:right w:val="single" w:sz="4" w:space="0" w:color="auto"/>
            </w:tcBorders>
            <w:hideMark/>
          </w:tcPr>
          <w:p w14:paraId="405F5A0A" w14:textId="77777777" w:rsidR="00462190" w:rsidRPr="006F714A" w:rsidRDefault="00462190" w:rsidP="006300C1">
            <w:pPr>
              <w:rPr>
                <w:rFonts w:ascii="Times New Roman" w:hAnsi="Times New Roman" w:cs="Times New Roman"/>
                <w:sz w:val="28"/>
                <w:szCs w:val="28"/>
                <w:lang w:val="uk-UA"/>
              </w:rPr>
            </w:pPr>
            <w:r w:rsidRPr="006F714A">
              <w:rPr>
                <w:rFonts w:ascii="Times New Roman" w:hAnsi="Times New Roman" w:cs="Times New Roman"/>
                <w:sz w:val="28"/>
                <w:szCs w:val="28"/>
                <w:lang w:val="uk-UA"/>
              </w:rPr>
              <w:t>Прийом дітей, ігри, ранкова гімнастика, індивідуальне спілкування</w:t>
            </w:r>
          </w:p>
        </w:tc>
        <w:tc>
          <w:tcPr>
            <w:tcW w:w="3191" w:type="dxa"/>
            <w:tcBorders>
              <w:top w:val="single" w:sz="4" w:space="0" w:color="auto"/>
              <w:left w:val="single" w:sz="4" w:space="0" w:color="auto"/>
              <w:bottom w:val="single" w:sz="4" w:space="0" w:color="auto"/>
              <w:right w:val="single" w:sz="4" w:space="0" w:color="auto"/>
            </w:tcBorders>
          </w:tcPr>
          <w:p w14:paraId="250E082D" w14:textId="77777777" w:rsidR="00462190" w:rsidRPr="006F714A" w:rsidRDefault="00462190" w:rsidP="006300C1">
            <w:pPr>
              <w:rPr>
                <w:rFonts w:ascii="Times New Roman" w:hAnsi="Times New Roman" w:cs="Times New Roman"/>
                <w:sz w:val="28"/>
                <w:szCs w:val="28"/>
                <w:lang w:val="uk-UA"/>
              </w:rPr>
            </w:pPr>
          </w:p>
          <w:p w14:paraId="265C7852" w14:textId="77777777" w:rsidR="00462190" w:rsidRPr="006F714A" w:rsidRDefault="00462190" w:rsidP="006300C1">
            <w:pPr>
              <w:rPr>
                <w:rFonts w:ascii="Times New Roman" w:hAnsi="Times New Roman" w:cs="Times New Roman"/>
                <w:sz w:val="28"/>
                <w:szCs w:val="28"/>
                <w:lang w:val="uk-UA"/>
              </w:rPr>
            </w:pPr>
            <w:r w:rsidRPr="006F714A">
              <w:rPr>
                <w:rFonts w:ascii="Times New Roman" w:hAnsi="Times New Roman" w:cs="Times New Roman"/>
                <w:sz w:val="28"/>
                <w:szCs w:val="28"/>
                <w:lang w:val="uk-UA"/>
              </w:rPr>
              <w:t xml:space="preserve">  8.00 – 8.40</w:t>
            </w:r>
          </w:p>
        </w:tc>
      </w:tr>
      <w:tr w:rsidR="00462190" w:rsidRPr="006F714A" w14:paraId="0F73F025" w14:textId="77777777" w:rsidTr="006300C1">
        <w:tc>
          <w:tcPr>
            <w:tcW w:w="3190" w:type="dxa"/>
            <w:tcBorders>
              <w:top w:val="single" w:sz="4" w:space="0" w:color="auto"/>
              <w:left w:val="single" w:sz="4" w:space="0" w:color="auto"/>
              <w:bottom w:val="single" w:sz="4" w:space="0" w:color="auto"/>
              <w:right w:val="single" w:sz="4" w:space="0" w:color="auto"/>
            </w:tcBorders>
            <w:hideMark/>
          </w:tcPr>
          <w:p w14:paraId="1807340B" w14:textId="77777777" w:rsidR="00462190" w:rsidRPr="006F714A" w:rsidRDefault="00462190" w:rsidP="006300C1">
            <w:pPr>
              <w:rPr>
                <w:rFonts w:ascii="Times New Roman" w:hAnsi="Times New Roman" w:cs="Times New Roman"/>
                <w:sz w:val="28"/>
                <w:szCs w:val="28"/>
                <w:lang w:val="uk-UA"/>
              </w:rPr>
            </w:pPr>
            <w:r w:rsidRPr="006F714A">
              <w:rPr>
                <w:rFonts w:ascii="Times New Roman" w:hAnsi="Times New Roman" w:cs="Times New Roman"/>
                <w:sz w:val="28"/>
                <w:szCs w:val="28"/>
                <w:lang w:val="uk-UA"/>
              </w:rPr>
              <w:t>Підготовка до сніданку. Сніданок</w:t>
            </w:r>
          </w:p>
        </w:tc>
        <w:tc>
          <w:tcPr>
            <w:tcW w:w="3191" w:type="dxa"/>
            <w:tcBorders>
              <w:top w:val="single" w:sz="4" w:space="0" w:color="auto"/>
              <w:left w:val="single" w:sz="4" w:space="0" w:color="auto"/>
              <w:bottom w:val="single" w:sz="4" w:space="0" w:color="auto"/>
              <w:right w:val="single" w:sz="4" w:space="0" w:color="auto"/>
            </w:tcBorders>
            <w:hideMark/>
          </w:tcPr>
          <w:p w14:paraId="6764573F" w14:textId="77777777" w:rsidR="00462190" w:rsidRPr="006F714A" w:rsidRDefault="00462190" w:rsidP="006300C1">
            <w:pPr>
              <w:rPr>
                <w:rFonts w:ascii="Times New Roman" w:hAnsi="Times New Roman" w:cs="Times New Roman"/>
                <w:sz w:val="28"/>
                <w:szCs w:val="28"/>
                <w:lang w:val="uk-UA"/>
              </w:rPr>
            </w:pPr>
            <w:r w:rsidRPr="006F714A">
              <w:rPr>
                <w:rFonts w:ascii="Times New Roman" w:hAnsi="Times New Roman" w:cs="Times New Roman"/>
                <w:sz w:val="28"/>
                <w:szCs w:val="28"/>
                <w:lang w:val="uk-UA"/>
              </w:rPr>
              <w:t xml:space="preserve"> 8.40 – 9.00</w:t>
            </w:r>
          </w:p>
        </w:tc>
      </w:tr>
      <w:tr w:rsidR="00462190" w:rsidRPr="006F714A" w14:paraId="09A7946C" w14:textId="77777777" w:rsidTr="006300C1">
        <w:tc>
          <w:tcPr>
            <w:tcW w:w="3190" w:type="dxa"/>
            <w:tcBorders>
              <w:top w:val="single" w:sz="4" w:space="0" w:color="auto"/>
              <w:left w:val="single" w:sz="4" w:space="0" w:color="auto"/>
              <w:bottom w:val="single" w:sz="4" w:space="0" w:color="auto"/>
              <w:right w:val="single" w:sz="4" w:space="0" w:color="auto"/>
            </w:tcBorders>
            <w:hideMark/>
          </w:tcPr>
          <w:p w14:paraId="6DD07043" w14:textId="77777777" w:rsidR="00462190" w:rsidRPr="006F714A" w:rsidRDefault="00462190" w:rsidP="006300C1">
            <w:pPr>
              <w:rPr>
                <w:rFonts w:ascii="Times New Roman" w:hAnsi="Times New Roman" w:cs="Times New Roman"/>
                <w:sz w:val="28"/>
                <w:szCs w:val="28"/>
                <w:lang w:val="uk-UA"/>
              </w:rPr>
            </w:pPr>
            <w:r w:rsidRPr="006F714A">
              <w:rPr>
                <w:rFonts w:ascii="Times New Roman" w:hAnsi="Times New Roman" w:cs="Times New Roman"/>
                <w:sz w:val="28"/>
                <w:szCs w:val="28"/>
                <w:lang w:val="uk-UA"/>
              </w:rPr>
              <w:t>Ігри, підготовка до занять</w:t>
            </w:r>
          </w:p>
        </w:tc>
        <w:tc>
          <w:tcPr>
            <w:tcW w:w="3191" w:type="dxa"/>
            <w:tcBorders>
              <w:top w:val="single" w:sz="4" w:space="0" w:color="auto"/>
              <w:left w:val="single" w:sz="4" w:space="0" w:color="auto"/>
              <w:bottom w:val="single" w:sz="4" w:space="0" w:color="auto"/>
              <w:right w:val="single" w:sz="4" w:space="0" w:color="auto"/>
            </w:tcBorders>
            <w:hideMark/>
          </w:tcPr>
          <w:p w14:paraId="706FBCB6" w14:textId="77777777" w:rsidR="00462190" w:rsidRPr="006F714A" w:rsidRDefault="00462190" w:rsidP="006300C1">
            <w:pPr>
              <w:rPr>
                <w:rFonts w:ascii="Times New Roman" w:hAnsi="Times New Roman" w:cs="Times New Roman"/>
                <w:sz w:val="28"/>
                <w:szCs w:val="28"/>
                <w:lang w:val="uk-UA"/>
              </w:rPr>
            </w:pPr>
            <w:r w:rsidRPr="006F714A">
              <w:rPr>
                <w:rFonts w:ascii="Times New Roman" w:hAnsi="Times New Roman" w:cs="Times New Roman"/>
                <w:sz w:val="28"/>
                <w:szCs w:val="28"/>
                <w:lang w:val="uk-UA"/>
              </w:rPr>
              <w:t>9.00 – 9.15</w:t>
            </w:r>
          </w:p>
        </w:tc>
      </w:tr>
      <w:tr w:rsidR="00462190" w:rsidRPr="006F714A" w14:paraId="2CF856EC" w14:textId="77777777" w:rsidTr="006300C1">
        <w:tc>
          <w:tcPr>
            <w:tcW w:w="3190" w:type="dxa"/>
            <w:tcBorders>
              <w:top w:val="single" w:sz="4" w:space="0" w:color="auto"/>
              <w:left w:val="single" w:sz="4" w:space="0" w:color="auto"/>
              <w:bottom w:val="single" w:sz="4" w:space="0" w:color="auto"/>
              <w:right w:val="single" w:sz="4" w:space="0" w:color="auto"/>
            </w:tcBorders>
            <w:hideMark/>
          </w:tcPr>
          <w:p w14:paraId="7CF5A1E9" w14:textId="77777777" w:rsidR="00462190" w:rsidRPr="006F714A" w:rsidRDefault="00462190" w:rsidP="006300C1">
            <w:pPr>
              <w:rPr>
                <w:rFonts w:ascii="Times New Roman" w:hAnsi="Times New Roman" w:cs="Times New Roman"/>
                <w:sz w:val="28"/>
                <w:szCs w:val="28"/>
                <w:lang w:val="uk-UA"/>
              </w:rPr>
            </w:pPr>
            <w:r w:rsidRPr="006F714A">
              <w:rPr>
                <w:rFonts w:ascii="Times New Roman" w:hAnsi="Times New Roman" w:cs="Times New Roman"/>
                <w:sz w:val="28"/>
                <w:szCs w:val="28"/>
                <w:lang w:val="uk-UA"/>
              </w:rPr>
              <w:t>Заняття, колективні та індивідуальні</w:t>
            </w:r>
          </w:p>
        </w:tc>
        <w:tc>
          <w:tcPr>
            <w:tcW w:w="3191" w:type="dxa"/>
            <w:tcBorders>
              <w:top w:val="single" w:sz="4" w:space="0" w:color="auto"/>
              <w:left w:val="single" w:sz="4" w:space="0" w:color="auto"/>
              <w:bottom w:val="single" w:sz="4" w:space="0" w:color="auto"/>
              <w:right w:val="single" w:sz="4" w:space="0" w:color="auto"/>
            </w:tcBorders>
            <w:hideMark/>
          </w:tcPr>
          <w:p w14:paraId="76516E10" w14:textId="77777777" w:rsidR="00462190" w:rsidRPr="006F714A" w:rsidRDefault="00462190" w:rsidP="006300C1">
            <w:pPr>
              <w:rPr>
                <w:rFonts w:ascii="Times New Roman" w:hAnsi="Times New Roman" w:cs="Times New Roman"/>
                <w:sz w:val="28"/>
                <w:szCs w:val="28"/>
                <w:lang w:val="uk-UA"/>
              </w:rPr>
            </w:pPr>
            <w:r w:rsidRPr="006F714A">
              <w:rPr>
                <w:rFonts w:ascii="Times New Roman" w:hAnsi="Times New Roman" w:cs="Times New Roman"/>
                <w:sz w:val="28"/>
                <w:szCs w:val="28"/>
                <w:lang w:val="uk-UA"/>
              </w:rPr>
              <w:t>9.15 – 10.10</w:t>
            </w:r>
          </w:p>
        </w:tc>
      </w:tr>
      <w:tr w:rsidR="00462190" w:rsidRPr="006F714A" w14:paraId="67302526" w14:textId="77777777" w:rsidTr="006300C1">
        <w:tc>
          <w:tcPr>
            <w:tcW w:w="3190" w:type="dxa"/>
            <w:tcBorders>
              <w:top w:val="single" w:sz="4" w:space="0" w:color="auto"/>
              <w:left w:val="single" w:sz="4" w:space="0" w:color="auto"/>
              <w:bottom w:val="single" w:sz="4" w:space="0" w:color="auto"/>
              <w:right w:val="single" w:sz="4" w:space="0" w:color="auto"/>
            </w:tcBorders>
          </w:tcPr>
          <w:p w14:paraId="4E2B5FFE" w14:textId="77777777" w:rsidR="00462190" w:rsidRPr="006F714A" w:rsidRDefault="00462190" w:rsidP="006300C1">
            <w:pPr>
              <w:rPr>
                <w:rFonts w:ascii="Times New Roman" w:hAnsi="Times New Roman" w:cs="Times New Roman"/>
                <w:sz w:val="28"/>
                <w:szCs w:val="28"/>
                <w:lang w:val="uk-UA"/>
              </w:rPr>
            </w:pPr>
          </w:p>
          <w:p w14:paraId="710E7F51" w14:textId="77777777" w:rsidR="00462190" w:rsidRPr="006F714A" w:rsidRDefault="00462190" w:rsidP="006300C1">
            <w:pPr>
              <w:rPr>
                <w:rFonts w:ascii="Times New Roman" w:hAnsi="Times New Roman" w:cs="Times New Roman"/>
                <w:sz w:val="28"/>
                <w:szCs w:val="28"/>
                <w:lang w:val="uk-UA"/>
              </w:rPr>
            </w:pPr>
            <w:r w:rsidRPr="006F714A">
              <w:rPr>
                <w:rFonts w:ascii="Times New Roman" w:hAnsi="Times New Roman" w:cs="Times New Roman"/>
                <w:sz w:val="28"/>
                <w:szCs w:val="28"/>
                <w:lang w:val="uk-UA"/>
              </w:rPr>
              <w:t>Підготовка до прогулянки</w:t>
            </w:r>
          </w:p>
        </w:tc>
        <w:tc>
          <w:tcPr>
            <w:tcW w:w="3191" w:type="dxa"/>
            <w:tcBorders>
              <w:top w:val="single" w:sz="4" w:space="0" w:color="auto"/>
              <w:left w:val="single" w:sz="4" w:space="0" w:color="auto"/>
              <w:bottom w:val="single" w:sz="4" w:space="0" w:color="auto"/>
              <w:right w:val="single" w:sz="4" w:space="0" w:color="auto"/>
            </w:tcBorders>
            <w:hideMark/>
          </w:tcPr>
          <w:p w14:paraId="543743C8" w14:textId="77777777" w:rsidR="00462190" w:rsidRPr="006F714A" w:rsidRDefault="00462190" w:rsidP="006300C1">
            <w:pPr>
              <w:rPr>
                <w:rFonts w:ascii="Times New Roman" w:hAnsi="Times New Roman" w:cs="Times New Roman"/>
                <w:sz w:val="28"/>
                <w:szCs w:val="28"/>
                <w:lang w:val="uk-UA"/>
              </w:rPr>
            </w:pPr>
            <w:r w:rsidRPr="006F714A">
              <w:rPr>
                <w:rFonts w:ascii="Times New Roman" w:hAnsi="Times New Roman" w:cs="Times New Roman"/>
                <w:sz w:val="28"/>
                <w:szCs w:val="28"/>
                <w:lang w:val="uk-UA"/>
              </w:rPr>
              <w:t>10.10 – 10.20</w:t>
            </w:r>
          </w:p>
        </w:tc>
      </w:tr>
      <w:tr w:rsidR="00462190" w:rsidRPr="006F714A" w14:paraId="62EC1751" w14:textId="77777777" w:rsidTr="006300C1">
        <w:trPr>
          <w:trHeight w:val="691"/>
        </w:trPr>
        <w:tc>
          <w:tcPr>
            <w:tcW w:w="3190" w:type="dxa"/>
            <w:tcBorders>
              <w:top w:val="single" w:sz="4" w:space="0" w:color="auto"/>
              <w:left w:val="single" w:sz="4" w:space="0" w:color="auto"/>
              <w:bottom w:val="single" w:sz="4" w:space="0" w:color="auto"/>
              <w:right w:val="single" w:sz="4" w:space="0" w:color="auto"/>
            </w:tcBorders>
            <w:hideMark/>
          </w:tcPr>
          <w:p w14:paraId="3D0E064F" w14:textId="77777777" w:rsidR="00462190" w:rsidRPr="006F714A" w:rsidRDefault="00462190" w:rsidP="006300C1">
            <w:pPr>
              <w:rPr>
                <w:rFonts w:ascii="Times New Roman" w:hAnsi="Times New Roman" w:cs="Times New Roman"/>
                <w:sz w:val="28"/>
                <w:szCs w:val="28"/>
                <w:lang w:val="uk-UA"/>
              </w:rPr>
            </w:pPr>
            <w:r w:rsidRPr="006F714A">
              <w:rPr>
                <w:rFonts w:ascii="Times New Roman" w:hAnsi="Times New Roman" w:cs="Times New Roman"/>
                <w:sz w:val="28"/>
                <w:szCs w:val="28"/>
                <w:lang w:val="uk-UA"/>
              </w:rPr>
              <w:t>Прогулянка, індивідуальні заняття</w:t>
            </w:r>
          </w:p>
        </w:tc>
        <w:tc>
          <w:tcPr>
            <w:tcW w:w="3191" w:type="dxa"/>
            <w:tcBorders>
              <w:top w:val="single" w:sz="4" w:space="0" w:color="auto"/>
              <w:left w:val="single" w:sz="4" w:space="0" w:color="auto"/>
              <w:bottom w:val="single" w:sz="4" w:space="0" w:color="auto"/>
              <w:right w:val="single" w:sz="4" w:space="0" w:color="auto"/>
            </w:tcBorders>
            <w:hideMark/>
          </w:tcPr>
          <w:p w14:paraId="5E14E6EE" w14:textId="77777777" w:rsidR="00462190" w:rsidRPr="006F714A" w:rsidRDefault="00462190" w:rsidP="006300C1">
            <w:pPr>
              <w:rPr>
                <w:rFonts w:ascii="Times New Roman" w:hAnsi="Times New Roman" w:cs="Times New Roman"/>
                <w:sz w:val="28"/>
                <w:szCs w:val="28"/>
                <w:lang w:val="uk-UA"/>
              </w:rPr>
            </w:pPr>
            <w:r w:rsidRPr="006F714A">
              <w:rPr>
                <w:rFonts w:ascii="Times New Roman" w:hAnsi="Times New Roman" w:cs="Times New Roman"/>
                <w:sz w:val="28"/>
                <w:szCs w:val="28"/>
                <w:lang w:val="uk-UA"/>
              </w:rPr>
              <w:t>10. 20 -  12.10</w:t>
            </w:r>
          </w:p>
        </w:tc>
      </w:tr>
      <w:tr w:rsidR="00462190" w:rsidRPr="006F714A" w14:paraId="3F72F506" w14:textId="77777777" w:rsidTr="006300C1">
        <w:trPr>
          <w:trHeight w:val="1066"/>
        </w:trPr>
        <w:tc>
          <w:tcPr>
            <w:tcW w:w="3190" w:type="dxa"/>
            <w:tcBorders>
              <w:top w:val="single" w:sz="4" w:space="0" w:color="auto"/>
              <w:left w:val="single" w:sz="4" w:space="0" w:color="auto"/>
              <w:bottom w:val="single" w:sz="4" w:space="0" w:color="auto"/>
              <w:right w:val="single" w:sz="4" w:space="0" w:color="auto"/>
            </w:tcBorders>
          </w:tcPr>
          <w:p w14:paraId="16477CFC" w14:textId="77777777" w:rsidR="00462190" w:rsidRPr="006F714A" w:rsidRDefault="00462190" w:rsidP="006300C1">
            <w:pPr>
              <w:rPr>
                <w:rFonts w:ascii="Times New Roman" w:hAnsi="Times New Roman" w:cs="Times New Roman"/>
                <w:sz w:val="28"/>
                <w:szCs w:val="28"/>
                <w:lang w:val="uk-UA"/>
              </w:rPr>
            </w:pPr>
          </w:p>
          <w:p w14:paraId="4F927B01" w14:textId="77777777" w:rsidR="00462190" w:rsidRPr="006F714A" w:rsidRDefault="00462190" w:rsidP="006300C1">
            <w:pPr>
              <w:rPr>
                <w:rFonts w:ascii="Times New Roman" w:hAnsi="Times New Roman" w:cs="Times New Roman"/>
                <w:sz w:val="28"/>
                <w:szCs w:val="28"/>
                <w:lang w:val="uk-UA"/>
              </w:rPr>
            </w:pPr>
            <w:r w:rsidRPr="006F714A">
              <w:rPr>
                <w:rFonts w:ascii="Times New Roman" w:hAnsi="Times New Roman" w:cs="Times New Roman"/>
                <w:sz w:val="28"/>
                <w:szCs w:val="28"/>
                <w:lang w:val="uk-UA"/>
              </w:rPr>
              <w:t>Повернення з прогулянки, обід</w:t>
            </w:r>
          </w:p>
          <w:p w14:paraId="4185BCB1" w14:textId="77777777" w:rsidR="00462190" w:rsidRPr="006F714A" w:rsidRDefault="00462190" w:rsidP="006300C1">
            <w:pPr>
              <w:rPr>
                <w:rFonts w:ascii="Times New Roman" w:hAnsi="Times New Roman" w:cs="Times New Roman"/>
                <w:sz w:val="28"/>
                <w:szCs w:val="28"/>
                <w:lang w:val="uk-UA"/>
              </w:rPr>
            </w:pPr>
          </w:p>
        </w:tc>
        <w:tc>
          <w:tcPr>
            <w:tcW w:w="3191" w:type="dxa"/>
            <w:tcBorders>
              <w:top w:val="single" w:sz="4" w:space="0" w:color="auto"/>
              <w:left w:val="single" w:sz="4" w:space="0" w:color="auto"/>
              <w:bottom w:val="single" w:sz="4" w:space="0" w:color="auto"/>
              <w:right w:val="single" w:sz="4" w:space="0" w:color="auto"/>
            </w:tcBorders>
            <w:hideMark/>
          </w:tcPr>
          <w:p w14:paraId="42A49849" w14:textId="77777777" w:rsidR="00462190" w:rsidRPr="006F714A" w:rsidRDefault="00462190" w:rsidP="006300C1">
            <w:pPr>
              <w:rPr>
                <w:rFonts w:ascii="Times New Roman" w:hAnsi="Times New Roman" w:cs="Times New Roman"/>
                <w:sz w:val="28"/>
                <w:szCs w:val="28"/>
                <w:lang w:val="uk-UA"/>
              </w:rPr>
            </w:pPr>
            <w:r w:rsidRPr="006F714A">
              <w:rPr>
                <w:rFonts w:ascii="Times New Roman" w:hAnsi="Times New Roman" w:cs="Times New Roman"/>
                <w:sz w:val="28"/>
                <w:szCs w:val="28"/>
                <w:lang w:val="uk-UA"/>
              </w:rPr>
              <w:t>12.10 – 12. 30</w:t>
            </w:r>
          </w:p>
        </w:tc>
      </w:tr>
      <w:tr w:rsidR="00462190" w:rsidRPr="006F714A" w14:paraId="30D68047" w14:textId="77777777" w:rsidTr="006300C1">
        <w:trPr>
          <w:trHeight w:val="434"/>
        </w:trPr>
        <w:tc>
          <w:tcPr>
            <w:tcW w:w="3190" w:type="dxa"/>
            <w:tcBorders>
              <w:top w:val="single" w:sz="4" w:space="0" w:color="auto"/>
              <w:left w:val="single" w:sz="4" w:space="0" w:color="auto"/>
              <w:bottom w:val="single" w:sz="4" w:space="0" w:color="auto"/>
              <w:right w:val="single" w:sz="4" w:space="0" w:color="auto"/>
            </w:tcBorders>
          </w:tcPr>
          <w:p w14:paraId="382EAC1D" w14:textId="77777777" w:rsidR="00462190" w:rsidRPr="006F714A" w:rsidRDefault="00462190" w:rsidP="006300C1">
            <w:pPr>
              <w:rPr>
                <w:rFonts w:ascii="Times New Roman" w:hAnsi="Times New Roman" w:cs="Times New Roman"/>
                <w:sz w:val="28"/>
                <w:szCs w:val="28"/>
                <w:lang w:val="uk-UA"/>
              </w:rPr>
            </w:pPr>
            <w:r w:rsidRPr="006F714A">
              <w:rPr>
                <w:rFonts w:ascii="Times New Roman" w:hAnsi="Times New Roman" w:cs="Times New Roman"/>
                <w:sz w:val="28"/>
                <w:szCs w:val="28"/>
                <w:lang w:val="uk-UA"/>
              </w:rPr>
              <w:t>Сон</w:t>
            </w:r>
          </w:p>
          <w:p w14:paraId="718DB291" w14:textId="77777777" w:rsidR="00462190" w:rsidRPr="006F714A" w:rsidRDefault="00462190" w:rsidP="006300C1">
            <w:pPr>
              <w:rPr>
                <w:rFonts w:ascii="Times New Roman" w:hAnsi="Times New Roman" w:cs="Times New Roman"/>
                <w:sz w:val="28"/>
                <w:szCs w:val="28"/>
                <w:lang w:val="uk-UA"/>
              </w:rPr>
            </w:pPr>
          </w:p>
        </w:tc>
        <w:tc>
          <w:tcPr>
            <w:tcW w:w="3191" w:type="dxa"/>
            <w:tcBorders>
              <w:top w:val="single" w:sz="4" w:space="0" w:color="auto"/>
              <w:left w:val="single" w:sz="4" w:space="0" w:color="auto"/>
              <w:bottom w:val="single" w:sz="4" w:space="0" w:color="auto"/>
              <w:right w:val="single" w:sz="4" w:space="0" w:color="auto"/>
            </w:tcBorders>
            <w:hideMark/>
          </w:tcPr>
          <w:p w14:paraId="6408634D" w14:textId="77777777" w:rsidR="00462190" w:rsidRPr="006F714A" w:rsidRDefault="00462190" w:rsidP="006300C1">
            <w:pPr>
              <w:rPr>
                <w:rFonts w:ascii="Times New Roman" w:hAnsi="Times New Roman" w:cs="Times New Roman"/>
                <w:sz w:val="28"/>
                <w:szCs w:val="28"/>
                <w:lang w:val="uk-UA"/>
              </w:rPr>
            </w:pPr>
            <w:r w:rsidRPr="006F714A">
              <w:rPr>
                <w:rFonts w:ascii="Times New Roman" w:hAnsi="Times New Roman" w:cs="Times New Roman"/>
                <w:sz w:val="28"/>
                <w:szCs w:val="28"/>
                <w:lang w:val="uk-UA"/>
              </w:rPr>
              <w:t>12.30 – 15.00</w:t>
            </w:r>
          </w:p>
        </w:tc>
      </w:tr>
      <w:tr w:rsidR="00462190" w:rsidRPr="006F714A" w14:paraId="7202C701" w14:textId="77777777" w:rsidTr="006300C1">
        <w:trPr>
          <w:trHeight w:val="821"/>
        </w:trPr>
        <w:tc>
          <w:tcPr>
            <w:tcW w:w="3190" w:type="dxa"/>
            <w:tcBorders>
              <w:top w:val="single" w:sz="4" w:space="0" w:color="auto"/>
              <w:left w:val="single" w:sz="4" w:space="0" w:color="auto"/>
              <w:bottom w:val="single" w:sz="4" w:space="0" w:color="auto"/>
              <w:right w:val="single" w:sz="4" w:space="0" w:color="auto"/>
            </w:tcBorders>
          </w:tcPr>
          <w:p w14:paraId="3003EE93" w14:textId="77777777" w:rsidR="00462190" w:rsidRPr="006F714A" w:rsidRDefault="00462190" w:rsidP="006300C1">
            <w:pPr>
              <w:rPr>
                <w:rFonts w:ascii="Times New Roman" w:hAnsi="Times New Roman" w:cs="Times New Roman"/>
                <w:sz w:val="28"/>
                <w:szCs w:val="28"/>
                <w:lang w:val="uk-UA"/>
              </w:rPr>
            </w:pPr>
            <w:r w:rsidRPr="006F714A">
              <w:rPr>
                <w:rFonts w:ascii="Times New Roman" w:hAnsi="Times New Roman" w:cs="Times New Roman"/>
                <w:sz w:val="28"/>
                <w:szCs w:val="28"/>
                <w:lang w:val="uk-UA"/>
              </w:rPr>
              <w:t>Поступовий підйом, загартовуючі процедури</w:t>
            </w:r>
          </w:p>
          <w:p w14:paraId="21E43B85" w14:textId="77777777" w:rsidR="00462190" w:rsidRPr="006F714A" w:rsidRDefault="00462190" w:rsidP="006300C1">
            <w:pPr>
              <w:rPr>
                <w:rFonts w:ascii="Times New Roman" w:hAnsi="Times New Roman" w:cs="Times New Roman"/>
                <w:sz w:val="28"/>
                <w:szCs w:val="28"/>
                <w:lang w:val="uk-UA"/>
              </w:rPr>
            </w:pPr>
          </w:p>
        </w:tc>
        <w:tc>
          <w:tcPr>
            <w:tcW w:w="3191" w:type="dxa"/>
            <w:tcBorders>
              <w:top w:val="single" w:sz="4" w:space="0" w:color="auto"/>
              <w:left w:val="single" w:sz="4" w:space="0" w:color="auto"/>
              <w:bottom w:val="single" w:sz="4" w:space="0" w:color="auto"/>
              <w:right w:val="single" w:sz="4" w:space="0" w:color="auto"/>
            </w:tcBorders>
            <w:hideMark/>
          </w:tcPr>
          <w:p w14:paraId="4BCC270C" w14:textId="77777777" w:rsidR="00462190" w:rsidRPr="006F714A" w:rsidRDefault="00462190" w:rsidP="006300C1">
            <w:pPr>
              <w:rPr>
                <w:rFonts w:ascii="Times New Roman" w:hAnsi="Times New Roman" w:cs="Times New Roman"/>
                <w:sz w:val="28"/>
                <w:szCs w:val="28"/>
                <w:lang w:val="uk-UA"/>
              </w:rPr>
            </w:pPr>
            <w:r w:rsidRPr="006F714A">
              <w:rPr>
                <w:rFonts w:ascii="Times New Roman" w:hAnsi="Times New Roman" w:cs="Times New Roman"/>
                <w:sz w:val="28"/>
                <w:szCs w:val="28"/>
                <w:lang w:val="uk-UA"/>
              </w:rPr>
              <w:t>15.00 – 15.20</w:t>
            </w:r>
          </w:p>
        </w:tc>
      </w:tr>
      <w:tr w:rsidR="00462190" w:rsidRPr="006F714A" w14:paraId="35C9E7E1" w14:textId="77777777" w:rsidTr="006300C1">
        <w:trPr>
          <w:trHeight w:val="480"/>
        </w:trPr>
        <w:tc>
          <w:tcPr>
            <w:tcW w:w="3190" w:type="dxa"/>
            <w:tcBorders>
              <w:top w:val="single" w:sz="4" w:space="0" w:color="auto"/>
              <w:left w:val="single" w:sz="4" w:space="0" w:color="auto"/>
              <w:bottom w:val="single" w:sz="4" w:space="0" w:color="auto"/>
              <w:right w:val="single" w:sz="4" w:space="0" w:color="auto"/>
            </w:tcBorders>
          </w:tcPr>
          <w:p w14:paraId="6F9974C9" w14:textId="77777777" w:rsidR="00462190" w:rsidRPr="006F714A" w:rsidRDefault="00462190" w:rsidP="006300C1">
            <w:pPr>
              <w:rPr>
                <w:rFonts w:ascii="Times New Roman" w:hAnsi="Times New Roman" w:cs="Times New Roman"/>
                <w:sz w:val="28"/>
                <w:szCs w:val="28"/>
                <w:lang w:val="uk-UA"/>
              </w:rPr>
            </w:pPr>
            <w:r w:rsidRPr="006F714A">
              <w:rPr>
                <w:rFonts w:ascii="Times New Roman" w:hAnsi="Times New Roman" w:cs="Times New Roman"/>
                <w:sz w:val="28"/>
                <w:szCs w:val="28"/>
                <w:lang w:val="uk-UA"/>
              </w:rPr>
              <w:t>Полуденок</w:t>
            </w:r>
          </w:p>
          <w:p w14:paraId="6D2233EF" w14:textId="77777777" w:rsidR="00462190" w:rsidRPr="006F714A" w:rsidRDefault="00462190" w:rsidP="006300C1">
            <w:pPr>
              <w:rPr>
                <w:rFonts w:ascii="Times New Roman" w:hAnsi="Times New Roman" w:cs="Times New Roman"/>
                <w:sz w:val="28"/>
                <w:szCs w:val="28"/>
                <w:lang w:val="uk-UA"/>
              </w:rPr>
            </w:pPr>
          </w:p>
        </w:tc>
        <w:tc>
          <w:tcPr>
            <w:tcW w:w="3191" w:type="dxa"/>
            <w:tcBorders>
              <w:top w:val="single" w:sz="4" w:space="0" w:color="auto"/>
              <w:left w:val="single" w:sz="4" w:space="0" w:color="auto"/>
              <w:bottom w:val="single" w:sz="4" w:space="0" w:color="auto"/>
              <w:right w:val="single" w:sz="4" w:space="0" w:color="auto"/>
            </w:tcBorders>
            <w:hideMark/>
          </w:tcPr>
          <w:p w14:paraId="542F4DD6" w14:textId="77777777" w:rsidR="00462190" w:rsidRPr="006F714A" w:rsidRDefault="00462190" w:rsidP="006300C1">
            <w:pPr>
              <w:rPr>
                <w:rFonts w:ascii="Times New Roman" w:hAnsi="Times New Roman" w:cs="Times New Roman"/>
                <w:sz w:val="28"/>
                <w:szCs w:val="28"/>
                <w:lang w:val="uk-UA"/>
              </w:rPr>
            </w:pPr>
            <w:r w:rsidRPr="006F714A">
              <w:rPr>
                <w:rFonts w:ascii="Times New Roman" w:hAnsi="Times New Roman" w:cs="Times New Roman"/>
                <w:sz w:val="28"/>
                <w:szCs w:val="28"/>
                <w:lang w:val="uk-UA"/>
              </w:rPr>
              <w:t>15.20 – 15.40</w:t>
            </w:r>
          </w:p>
        </w:tc>
      </w:tr>
      <w:tr w:rsidR="00462190" w:rsidRPr="006F714A" w14:paraId="3DE4E394" w14:textId="77777777" w:rsidTr="006300C1">
        <w:trPr>
          <w:trHeight w:val="780"/>
        </w:trPr>
        <w:tc>
          <w:tcPr>
            <w:tcW w:w="3190" w:type="dxa"/>
            <w:tcBorders>
              <w:top w:val="single" w:sz="4" w:space="0" w:color="auto"/>
              <w:left w:val="single" w:sz="4" w:space="0" w:color="auto"/>
              <w:bottom w:val="single" w:sz="4" w:space="0" w:color="auto"/>
              <w:right w:val="single" w:sz="4" w:space="0" w:color="auto"/>
            </w:tcBorders>
          </w:tcPr>
          <w:p w14:paraId="1DD1741D" w14:textId="77777777" w:rsidR="00462190" w:rsidRPr="006F714A" w:rsidRDefault="00462190" w:rsidP="006300C1">
            <w:pPr>
              <w:rPr>
                <w:rFonts w:ascii="Times New Roman" w:hAnsi="Times New Roman" w:cs="Times New Roman"/>
                <w:sz w:val="28"/>
                <w:szCs w:val="28"/>
                <w:lang w:val="uk-UA"/>
              </w:rPr>
            </w:pPr>
            <w:r w:rsidRPr="006F714A">
              <w:rPr>
                <w:rFonts w:ascii="Times New Roman" w:hAnsi="Times New Roman" w:cs="Times New Roman"/>
                <w:sz w:val="28"/>
                <w:szCs w:val="28"/>
                <w:lang w:val="uk-UA"/>
              </w:rPr>
              <w:t>Ігри, самостійна діяльність, прогулянка</w:t>
            </w:r>
          </w:p>
          <w:p w14:paraId="07603A0E" w14:textId="77777777" w:rsidR="00462190" w:rsidRPr="006F714A" w:rsidRDefault="00462190" w:rsidP="006300C1">
            <w:pPr>
              <w:rPr>
                <w:rFonts w:ascii="Times New Roman" w:hAnsi="Times New Roman" w:cs="Times New Roman"/>
                <w:sz w:val="28"/>
                <w:szCs w:val="28"/>
                <w:lang w:val="uk-UA"/>
              </w:rPr>
            </w:pPr>
          </w:p>
        </w:tc>
        <w:tc>
          <w:tcPr>
            <w:tcW w:w="3191" w:type="dxa"/>
            <w:tcBorders>
              <w:top w:val="single" w:sz="4" w:space="0" w:color="auto"/>
              <w:left w:val="single" w:sz="4" w:space="0" w:color="auto"/>
              <w:bottom w:val="single" w:sz="4" w:space="0" w:color="auto"/>
              <w:right w:val="single" w:sz="4" w:space="0" w:color="auto"/>
            </w:tcBorders>
            <w:hideMark/>
          </w:tcPr>
          <w:p w14:paraId="119FE36F" w14:textId="77777777" w:rsidR="00462190" w:rsidRPr="006F714A" w:rsidRDefault="00462190" w:rsidP="006300C1">
            <w:pPr>
              <w:rPr>
                <w:rFonts w:ascii="Times New Roman" w:hAnsi="Times New Roman" w:cs="Times New Roman"/>
                <w:sz w:val="28"/>
                <w:szCs w:val="28"/>
                <w:lang w:val="uk-UA"/>
              </w:rPr>
            </w:pPr>
            <w:r w:rsidRPr="006F714A">
              <w:rPr>
                <w:rFonts w:ascii="Times New Roman" w:hAnsi="Times New Roman" w:cs="Times New Roman"/>
                <w:sz w:val="28"/>
                <w:szCs w:val="28"/>
                <w:lang w:val="uk-UA"/>
              </w:rPr>
              <w:t>15.40 – 17.00</w:t>
            </w:r>
          </w:p>
        </w:tc>
      </w:tr>
      <w:tr w:rsidR="00462190" w:rsidRPr="006F714A" w14:paraId="1F3BA13F" w14:textId="77777777" w:rsidTr="006300C1">
        <w:trPr>
          <w:trHeight w:val="493"/>
        </w:trPr>
        <w:tc>
          <w:tcPr>
            <w:tcW w:w="3190" w:type="dxa"/>
            <w:tcBorders>
              <w:top w:val="single" w:sz="4" w:space="0" w:color="auto"/>
              <w:left w:val="single" w:sz="4" w:space="0" w:color="auto"/>
              <w:bottom w:val="single" w:sz="4" w:space="0" w:color="auto"/>
              <w:right w:val="single" w:sz="4" w:space="0" w:color="auto"/>
            </w:tcBorders>
            <w:hideMark/>
          </w:tcPr>
          <w:p w14:paraId="10FB7ED5" w14:textId="77777777" w:rsidR="00462190" w:rsidRPr="006F714A" w:rsidRDefault="00462190" w:rsidP="006300C1">
            <w:pPr>
              <w:rPr>
                <w:rFonts w:ascii="Times New Roman" w:hAnsi="Times New Roman" w:cs="Times New Roman"/>
                <w:sz w:val="28"/>
                <w:szCs w:val="28"/>
                <w:lang w:val="uk-UA"/>
              </w:rPr>
            </w:pPr>
            <w:r w:rsidRPr="006F714A">
              <w:rPr>
                <w:rFonts w:ascii="Times New Roman" w:hAnsi="Times New Roman" w:cs="Times New Roman"/>
                <w:sz w:val="28"/>
                <w:szCs w:val="28"/>
                <w:lang w:val="uk-UA"/>
              </w:rPr>
              <w:t>Повернення додому</w:t>
            </w:r>
          </w:p>
        </w:tc>
        <w:tc>
          <w:tcPr>
            <w:tcW w:w="3191" w:type="dxa"/>
            <w:tcBorders>
              <w:top w:val="single" w:sz="4" w:space="0" w:color="auto"/>
              <w:left w:val="single" w:sz="4" w:space="0" w:color="auto"/>
              <w:bottom w:val="single" w:sz="4" w:space="0" w:color="auto"/>
              <w:right w:val="single" w:sz="4" w:space="0" w:color="auto"/>
            </w:tcBorders>
            <w:hideMark/>
          </w:tcPr>
          <w:p w14:paraId="1B3D7198" w14:textId="77777777" w:rsidR="00462190" w:rsidRPr="006F714A" w:rsidRDefault="00462190" w:rsidP="006300C1">
            <w:pPr>
              <w:rPr>
                <w:rFonts w:ascii="Times New Roman" w:hAnsi="Times New Roman" w:cs="Times New Roman"/>
                <w:sz w:val="28"/>
                <w:szCs w:val="28"/>
                <w:lang w:val="uk-UA"/>
              </w:rPr>
            </w:pPr>
            <w:r w:rsidRPr="006F714A">
              <w:rPr>
                <w:rFonts w:ascii="Times New Roman" w:hAnsi="Times New Roman" w:cs="Times New Roman"/>
                <w:sz w:val="28"/>
                <w:szCs w:val="28"/>
                <w:lang w:val="uk-UA"/>
              </w:rPr>
              <w:t>17.00</w:t>
            </w:r>
          </w:p>
        </w:tc>
      </w:tr>
    </w:tbl>
    <w:p w14:paraId="4DA5BD3C" w14:textId="77777777" w:rsidR="00462190" w:rsidRPr="006F714A" w:rsidRDefault="00462190" w:rsidP="00462190">
      <w:pPr>
        <w:pStyle w:val="a3"/>
        <w:shd w:val="clear" w:color="auto" w:fill="FFFFFF"/>
        <w:spacing w:before="0" w:beforeAutospacing="0" w:after="0" w:afterAutospacing="0"/>
        <w:jc w:val="center"/>
        <w:rPr>
          <w:b/>
          <w:bCs/>
          <w:color w:val="595858"/>
          <w:sz w:val="28"/>
          <w:szCs w:val="28"/>
          <w:lang w:val="uk-UA"/>
        </w:rPr>
      </w:pPr>
    </w:p>
    <w:p w14:paraId="6A598E58" w14:textId="77777777" w:rsidR="00462190" w:rsidRDefault="00462190" w:rsidP="00462190">
      <w:pPr>
        <w:pStyle w:val="a3"/>
        <w:shd w:val="clear" w:color="auto" w:fill="FFFFFF"/>
        <w:spacing w:before="0" w:beforeAutospacing="0" w:after="0" w:afterAutospacing="0"/>
        <w:jc w:val="center"/>
        <w:rPr>
          <w:rFonts w:ascii="Tahoma" w:hAnsi="Tahoma" w:cs="Tahoma"/>
          <w:b/>
          <w:bCs/>
          <w:color w:val="595858"/>
          <w:sz w:val="18"/>
          <w:szCs w:val="18"/>
          <w:lang w:val="uk-UA"/>
        </w:rPr>
      </w:pPr>
    </w:p>
    <w:p w14:paraId="08B6C739" w14:textId="77777777" w:rsidR="00462190" w:rsidRDefault="00462190" w:rsidP="00462190">
      <w:pPr>
        <w:pStyle w:val="a3"/>
        <w:shd w:val="clear" w:color="auto" w:fill="FFFFFF"/>
        <w:spacing w:before="0" w:beforeAutospacing="0" w:after="0" w:afterAutospacing="0"/>
        <w:jc w:val="center"/>
        <w:rPr>
          <w:rFonts w:ascii="Tahoma" w:hAnsi="Tahoma" w:cs="Tahoma"/>
          <w:color w:val="595858"/>
          <w:sz w:val="18"/>
          <w:szCs w:val="18"/>
        </w:rPr>
      </w:pPr>
      <w:r>
        <w:rPr>
          <w:rFonts w:ascii="Tahoma" w:hAnsi="Tahoma" w:cs="Tahoma"/>
          <w:color w:val="595858"/>
          <w:sz w:val="18"/>
          <w:szCs w:val="18"/>
        </w:rPr>
        <w:lastRenderedPageBreak/>
        <w:t> </w:t>
      </w:r>
    </w:p>
    <w:p w14:paraId="670595D8" w14:textId="77777777" w:rsidR="00462190" w:rsidRPr="003F749C" w:rsidRDefault="00462190" w:rsidP="00462190">
      <w:pPr>
        <w:pStyle w:val="a3"/>
        <w:shd w:val="clear" w:color="auto" w:fill="FFFFFF"/>
        <w:spacing w:before="0" w:beforeAutospacing="0" w:after="0" w:afterAutospacing="0"/>
        <w:jc w:val="center"/>
        <w:rPr>
          <w:rFonts w:ascii="Tahoma" w:hAnsi="Tahoma" w:cs="Tahoma"/>
          <w:color w:val="595858"/>
          <w:sz w:val="18"/>
          <w:szCs w:val="18"/>
        </w:rPr>
      </w:pPr>
      <w:r>
        <w:rPr>
          <w:rFonts w:ascii="Tahoma" w:hAnsi="Tahoma" w:cs="Tahoma"/>
          <w:color w:val="595858"/>
          <w:sz w:val="18"/>
          <w:szCs w:val="18"/>
        </w:rPr>
        <w:t> </w:t>
      </w:r>
      <w:r>
        <w:rPr>
          <w:rFonts w:ascii="Tahoma" w:hAnsi="Tahoma" w:cs="Tahoma"/>
          <w:color w:val="595858"/>
          <w:sz w:val="18"/>
          <w:szCs w:val="18"/>
        </w:rPr>
        <w:br w:type="textWrapping" w:clear="all"/>
      </w:r>
    </w:p>
    <w:p w14:paraId="5C526BE3" w14:textId="77777777" w:rsidR="00462190" w:rsidRPr="00895A95" w:rsidRDefault="00462190" w:rsidP="00462190">
      <w:pPr>
        <w:jc w:val="center"/>
        <w:rPr>
          <w:rFonts w:ascii="Times New Roman" w:hAnsi="Times New Roman" w:cs="Times New Roman"/>
          <w:sz w:val="28"/>
          <w:szCs w:val="28"/>
        </w:rPr>
      </w:pPr>
    </w:p>
    <w:p w14:paraId="6101DD4C" w14:textId="77777777" w:rsidR="00462190" w:rsidRPr="0021785B" w:rsidRDefault="00462190" w:rsidP="00462190">
      <w:pPr>
        <w:rPr>
          <w:rFonts w:ascii="Times New Roman" w:hAnsi="Times New Roman" w:cs="Times New Roman"/>
          <w:sz w:val="28"/>
          <w:szCs w:val="28"/>
        </w:rPr>
      </w:pPr>
    </w:p>
    <w:p w14:paraId="1F9393CA" w14:textId="77777777" w:rsidR="00462190" w:rsidRPr="00462190" w:rsidRDefault="00462190" w:rsidP="00441968">
      <w:pPr>
        <w:pStyle w:val="a3"/>
        <w:shd w:val="clear" w:color="auto" w:fill="FFFFFF"/>
        <w:spacing w:before="0" w:beforeAutospacing="0" w:after="0" w:afterAutospacing="0" w:line="276" w:lineRule="auto"/>
        <w:jc w:val="both"/>
        <w:rPr>
          <w:sz w:val="28"/>
          <w:szCs w:val="28"/>
          <w:lang w:val="uk-UA"/>
        </w:rPr>
      </w:pPr>
    </w:p>
    <w:sectPr w:rsidR="00462190" w:rsidRPr="00462190" w:rsidSect="00126111">
      <w:head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F7D66" w14:textId="77777777" w:rsidR="009A49D2" w:rsidRDefault="009A49D2" w:rsidP="00313D14">
      <w:pPr>
        <w:spacing w:after="0" w:line="240" w:lineRule="auto"/>
      </w:pPr>
      <w:r>
        <w:separator/>
      </w:r>
    </w:p>
  </w:endnote>
  <w:endnote w:type="continuationSeparator" w:id="0">
    <w:p w14:paraId="0F091F39" w14:textId="77777777" w:rsidR="009A49D2" w:rsidRDefault="009A49D2" w:rsidP="00313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E4D9A" w14:textId="77777777" w:rsidR="009A49D2" w:rsidRDefault="009A49D2" w:rsidP="00313D14">
      <w:pPr>
        <w:spacing w:after="0" w:line="240" w:lineRule="auto"/>
      </w:pPr>
      <w:r>
        <w:separator/>
      </w:r>
    </w:p>
  </w:footnote>
  <w:footnote w:type="continuationSeparator" w:id="0">
    <w:p w14:paraId="39E36E15" w14:textId="77777777" w:rsidR="009A49D2" w:rsidRDefault="009A49D2" w:rsidP="00313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4AF0D" w14:textId="6430F423" w:rsidR="0085475D" w:rsidRDefault="0085475D">
    <w:pPr>
      <w:pStyle w:val="aa"/>
      <w:jc w:val="center"/>
    </w:pPr>
  </w:p>
  <w:p w14:paraId="7D9C6447" w14:textId="77777777" w:rsidR="0085475D" w:rsidRDefault="0085475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A8A"/>
    <w:multiLevelType w:val="multilevel"/>
    <w:tmpl w:val="8D56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E50C9"/>
    <w:multiLevelType w:val="multilevel"/>
    <w:tmpl w:val="F4923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C14A22"/>
    <w:multiLevelType w:val="hybridMultilevel"/>
    <w:tmpl w:val="B240F59E"/>
    <w:lvl w:ilvl="0" w:tplc="F7806A34">
      <w:start w:val="1"/>
      <w:numFmt w:val="decimal"/>
      <w:lvlText w:val="%1."/>
      <w:lvlJc w:val="left"/>
      <w:pPr>
        <w:ind w:left="720" w:hanging="360"/>
      </w:pPr>
      <w:rPr>
        <w:rFonts w:ascii="Times New Roman" w:eastAsia="Calibri"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C90666"/>
    <w:multiLevelType w:val="multilevel"/>
    <w:tmpl w:val="4CFC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96174"/>
    <w:multiLevelType w:val="multilevel"/>
    <w:tmpl w:val="F032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A0568"/>
    <w:multiLevelType w:val="multilevel"/>
    <w:tmpl w:val="18AC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611C98"/>
    <w:multiLevelType w:val="multilevel"/>
    <w:tmpl w:val="352C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8447AD"/>
    <w:multiLevelType w:val="multilevel"/>
    <w:tmpl w:val="F4923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CA3EA2"/>
    <w:multiLevelType w:val="multilevel"/>
    <w:tmpl w:val="0E08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2D3820"/>
    <w:multiLevelType w:val="multilevel"/>
    <w:tmpl w:val="EB9A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D0549A"/>
    <w:multiLevelType w:val="multilevel"/>
    <w:tmpl w:val="E1D6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772322"/>
    <w:multiLevelType w:val="hybridMultilevel"/>
    <w:tmpl w:val="45729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123CF0"/>
    <w:multiLevelType w:val="multilevel"/>
    <w:tmpl w:val="EA9E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4D03BF"/>
    <w:multiLevelType w:val="multilevel"/>
    <w:tmpl w:val="E6D6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0B6663"/>
    <w:multiLevelType w:val="multilevel"/>
    <w:tmpl w:val="6B6C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BA536D"/>
    <w:multiLevelType w:val="hybridMultilevel"/>
    <w:tmpl w:val="89749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5D57F1"/>
    <w:multiLevelType w:val="multilevel"/>
    <w:tmpl w:val="FA6A74A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imes New Roman" w:hAnsi="Times New Roman" w:cs="Times New Roman" w:hint="default"/>
        <w:b/>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D6346B"/>
    <w:multiLevelType w:val="multilevel"/>
    <w:tmpl w:val="AA0E4DBE"/>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CB581C"/>
    <w:multiLevelType w:val="multilevel"/>
    <w:tmpl w:val="CB9E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2426F1"/>
    <w:multiLevelType w:val="multilevel"/>
    <w:tmpl w:val="6B40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352113"/>
    <w:multiLevelType w:val="multilevel"/>
    <w:tmpl w:val="32624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8522F5"/>
    <w:multiLevelType w:val="multilevel"/>
    <w:tmpl w:val="B146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FA5330"/>
    <w:multiLevelType w:val="hybridMultilevel"/>
    <w:tmpl w:val="50DECECE"/>
    <w:lvl w:ilvl="0" w:tplc="A4747948">
      <w:start w:val="1"/>
      <w:numFmt w:val="decimal"/>
      <w:lvlText w:val="%1."/>
      <w:lvlJc w:val="left"/>
      <w:pPr>
        <w:ind w:left="501" w:hanging="360"/>
      </w:pPr>
      <w:rPr>
        <w:rFonts w:ascii="Times New Roman" w:hAnsi="Times New Roman" w:cs="Times New Roman" w:hint="default"/>
        <w:sz w:val="28"/>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3" w15:restartNumberingAfterBreak="0">
    <w:nsid w:val="6E3F2D59"/>
    <w:multiLevelType w:val="multilevel"/>
    <w:tmpl w:val="FAF42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002F0F"/>
    <w:multiLevelType w:val="multilevel"/>
    <w:tmpl w:val="10CA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2770B2"/>
    <w:multiLevelType w:val="hybridMultilevel"/>
    <w:tmpl w:val="1ACEC39E"/>
    <w:lvl w:ilvl="0" w:tplc="9D9E2BDC">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8580F42"/>
    <w:multiLevelType w:val="hybridMultilevel"/>
    <w:tmpl w:val="197036C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num w:numId="1">
    <w:abstractNumId w:val="16"/>
  </w:num>
  <w:num w:numId="2">
    <w:abstractNumId w:val="25"/>
  </w:num>
  <w:num w:numId="3">
    <w:abstractNumId w:val="2"/>
  </w:num>
  <w:num w:numId="4">
    <w:abstractNumId w:val="11"/>
  </w:num>
  <w:num w:numId="5">
    <w:abstractNumId w:val="22"/>
  </w:num>
  <w:num w:numId="6">
    <w:abstractNumId w:val="23"/>
  </w:num>
  <w:num w:numId="7">
    <w:abstractNumId w:val="9"/>
  </w:num>
  <w:num w:numId="8">
    <w:abstractNumId w:val="4"/>
  </w:num>
  <w:num w:numId="9">
    <w:abstractNumId w:val="17"/>
  </w:num>
  <w:num w:numId="10">
    <w:abstractNumId w:val="1"/>
  </w:num>
  <w:num w:numId="11">
    <w:abstractNumId w:val="8"/>
  </w:num>
  <w:num w:numId="12">
    <w:abstractNumId w:val="19"/>
  </w:num>
  <w:num w:numId="13">
    <w:abstractNumId w:val="3"/>
  </w:num>
  <w:num w:numId="14">
    <w:abstractNumId w:val="6"/>
  </w:num>
  <w:num w:numId="15">
    <w:abstractNumId w:val="13"/>
  </w:num>
  <w:num w:numId="16">
    <w:abstractNumId w:val="18"/>
  </w:num>
  <w:num w:numId="17">
    <w:abstractNumId w:val="24"/>
  </w:num>
  <w:num w:numId="18">
    <w:abstractNumId w:val="0"/>
  </w:num>
  <w:num w:numId="19">
    <w:abstractNumId w:val="5"/>
  </w:num>
  <w:num w:numId="20">
    <w:abstractNumId w:val="14"/>
  </w:num>
  <w:num w:numId="21">
    <w:abstractNumId w:val="10"/>
  </w:num>
  <w:num w:numId="22">
    <w:abstractNumId w:val="12"/>
  </w:num>
  <w:num w:numId="23">
    <w:abstractNumId w:val="21"/>
  </w:num>
  <w:num w:numId="24">
    <w:abstractNumId w:val="20"/>
  </w:num>
  <w:num w:numId="25">
    <w:abstractNumId w:val="7"/>
  </w:num>
  <w:num w:numId="26">
    <w:abstractNumId w:val="1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E082A"/>
    <w:rsid w:val="00023534"/>
    <w:rsid w:val="00045C48"/>
    <w:rsid w:val="0006086B"/>
    <w:rsid w:val="000D3F04"/>
    <w:rsid w:val="00105AEA"/>
    <w:rsid w:val="00126111"/>
    <w:rsid w:val="00191D3D"/>
    <w:rsid w:val="001A7A8E"/>
    <w:rsid w:val="001B0459"/>
    <w:rsid w:val="001B177C"/>
    <w:rsid w:val="001B3380"/>
    <w:rsid w:val="001C2AFD"/>
    <w:rsid w:val="001C4FCE"/>
    <w:rsid w:val="001C5512"/>
    <w:rsid w:val="001C7C06"/>
    <w:rsid w:val="001E770E"/>
    <w:rsid w:val="001F04C9"/>
    <w:rsid w:val="001F524A"/>
    <w:rsid w:val="002373DC"/>
    <w:rsid w:val="00237717"/>
    <w:rsid w:val="0024562D"/>
    <w:rsid w:val="002A3870"/>
    <w:rsid w:val="002E3FBB"/>
    <w:rsid w:val="00313D14"/>
    <w:rsid w:val="0033562C"/>
    <w:rsid w:val="0039475C"/>
    <w:rsid w:val="00397895"/>
    <w:rsid w:val="003E082A"/>
    <w:rsid w:val="003E3506"/>
    <w:rsid w:val="003F34BE"/>
    <w:rsid w:val="00403461"/>
    <w:rsid w:val="0042154B"/>
    <w:rsid w:val="00433AA6"/>
    <w:rsid w:val="00441968"/>
    <w:rsid w:val="00445990"/>
    <w:rsid w:val="00451AA6"/>
    <w:rsid w:val="00462190"/>
    <w:rsid w:val="00476BAF"/>
    <w:rsid w:val="004776DD"/>
    <w:rsid w:val="00486030"/>
    <w:rsid w:val="004B461D"/>
    <w:rsid w:val="004B6B72"/>
    <w:rsid w:val="004E0A73"/>
    <w:rsid w:val="00507231"/>
    <w:rsid w:val="00512B29"/>
    <w:rsid w:val="005205E9"/>
    <w:rsid w:val="00540B9E"/>
    <w:rsid w:val="00556799"/>
    <w:rsid w:val="00572D81"/>
    <w:rsid w:val="00581E81"/>
    <w:rsid w:val="005C17D8"/>
    <w:rsid w:val="005E26F6"/>
    <w:rsid w:val="00606145"/>
    <w:rsid w:val="00611C1F"/>
    <w:rsid w:val="006300C1"/>
    <w:rsid w:val="00634C1A"/>
    <w:rsid w:val="0063741B"/>
    <w:rsid w:val="00670D0A"/>
    <w:rsid w:val="00672EBC"/>
    <w:rsid w:val="00680E92"/>
    <w:rsid w:val="00684603"/>
    <w:rsid w:val="00694A89"/>
    <w:rsid w:val="006A766D"/>
    <w:rsid w:val="006B126C"/>
    <w:rsid w:val="006B36F0"/>
    <w:rsid w:val="006D0D53"/>
    <w:rsid w:val="006E15EB"/>
    <w:rsid w:val="006F58DB"/>
    <w:rsid w:val="006F65BC"/>
    <w:rsid w:val="0070613B"/>
    <w:rsid w:val="007112B7"/>
    <w:rsid w:val="00725365"/>
    <w:rsid w:val="0075731B"/>
    <w:rsid w:val="007913FE"/>
    <w:rsid w:val="007A558A"/>
    <w:rsid w:val="007B08F1"/>
    <w:rsid w:val="007B5A2D"/>
    <w:rsid w:val="007D5154"/>
    <w:rsid w:val="008008AF"/>
    <w:rsid w:val="0085475D"/>
    <w:rsid w:val="008A6D70"/>
    <w:rsid w:val="008C2863"/>
    <w:rsid w:val="008E79EE"/>
    <w:rsid w:val="00931C4E"/>
    <w:rsid w:val="009337CB"/>
    <w:rsid w:val="009A01E2"/>
    <w:rsid w:val="009A49D2"/>
    <w:rsid w:val="009B25E8"/>
    <w:rsid w:val="009E7CF8"/>
    <w:rsid w:val="009F117E"/>
    <w:rsid w:val="00A302E0"/>
    <w:rsid w:val="00A34B13"/>
    <w:rsid w:val="00A37DAB"/>
    <w:rsid w:val="00A57AD1"/>
    <w:rsid w:val="00A82B97"/>
    <w:rsid w:val="00A95537"/>
    <w:rsid w:val="00AA34BC"/>
    <w:rsid w:val="00AC1485"/>
    <w:rsid w:val="00AC3E5E"/>
    <w:rsid w:val="00AC572D"/>
    <w:rsid w:val="00AD520A"/>
    <w:rsid w:val="00AE78E9"/>
    <w:rsid w:val="00AF3B3C"/>
    <w:rsid w:val="00B46B0F"/>
    <w:rsid w:val="00B751E9"/>
    <w:rsid w:val="00B7637A"/>
    <w:rsid w:val="00B84EA0"/>
    <w:rsid w:val="00BE6DE6"/>
    <w:rsid w:val="00BF57A0"/>
    <w:rsid w:val="00C104F9"/>
    <w:rsid w:val="00C17986"/>
    <w:rsid w:val="00C33B9E"/>
    <w:rsid w:val="00C82342"/>
    <w:rsid w:val="00CD78A5"/>
    <w:rsid w:val="00CF6FAB"/>
    <w:rsid w:val="00D04394"/>
    <w:rsid w:val="00D25857"/>
    <w:rsid w:val="00D41ED8"/>
    <w:rsid w:val="00D77128"/>
    <w:rsid w:val="00D77C62"/>
    <w:rsid w:val="00D90F30"/>
    <w:rsid w:val="00DA14C2"/>
    <w:rsid w:val="00DB0733"/>
    <w:rsid w:val="00DC2DA8"/>
    <w:rsid w:val="00E00994"/>
    <w:rsid w:val="00E4749D"/>
    <w:rsid w:val="00E648B1"/>
    <w:rsid w:val="00E8202D"/>
    <w:rsid w:val="00EC3F7A"/>
    <w:rsid w:val="00ED4586"/>
    <w:rsid w:val="00EF2AEF"/>
    <w:rsid w:val="00F41966"/>
    <w:rsid w:val="00F445D7"/>
    <w:rsid w:val="00F45713"/>
    <w:rsid w:val="00F94810"/>
    <w:rsid w:val="00F97C04"/>
    <w:rsid w:val="00FA2002"/>
    <w:rsid w:val="00FA27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F8D44"/>
  <w15:docId w15:val="{DE566478-6469-4B93-8872-024F3134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7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082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E082A"/>
    <w:pPr>
      <w:ind w:left="720"/>
      <w:contextualSpacing/>
    </w:pPr>
    <w:rPr>
      <w:rFonts w:eastAsiaTheme="minorHAnsi"/>
      <w:lang w:val="uk-UA" w:eastAsia="en-US"/>
    </w:rPr>
  </w:style>
  <w:style w:type="character" w:styleId="a5">
    <w:name w:val="Emphasis"/>
    <w:basedOn w:val="a0"/>
    <w:uiPriority w:val="20"/>
    <w:qFormat/>
    <w:rsid w:val="00AA34BC"/>
    <w:rPr>
      <w:i/>
      <w:iCs/>
    </w:rPr>
  </w:style>
  <w:style w:type="character" w:styleId="a6">
    <w:name w:val="Strong"/>
    <w:basedOn w:val="a0"/>
    <w:uiPriority w:val="22"/>
    <w:qFormat/>
    <w:rsid w:val="00DA14C2"/>
    <w:rPr>
      <w:b/>
      <w:bCs/>
    </w:rPr>
  </w:style>
  <w:style w:type="table" w:styleId="a7">
    <w:name w:val="Table Grid"/>
    <w:basedOn w:val="a1"/>
    <w:uiPriority w:val="59"/>
    <w:rsid w:val="001F52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1"/>
    <w:qFormat/>
    <w:rsid w:val="00397895"/>
    <w:pPr>
      <w:spacing w:after="0" w:line="240" w:lineRule="auto"/>
    </w:pPr>
    <w:rPr>
      <w:rFonts w:eastAsiaTheme="minorHAnsi"/>
      <w:lang w:eastAsia="en-US"/>
    </w:rPr>
  </w:style>
  <w:style w:type="character" w:customStyle="1" w:styleId="a9">
    <w:name w:val="Без интервала Знак"/>
    <w:basedOn w:val="a0"/>
    <w:link w:val="a8"/>
    <w:uiPriority w:val="1"/>
    <w:rsid w:val="00397895"/>
    <w:rPr>
      <w:rFonts w:eastAsiaTheme="minorHAnsi"/>
      <w:lang w:eastAsia="en-US"/>
    </w:rPr>
  </w:style>
  <w:style w:type="paragraph" w:customStyle="1" w:styleId="mm8nw">
    <w:name w:val="mm8nw"/>
    <w:basedOn w:val="a"/>
    <w:rsid w:val="00F94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phjq">
    <w:name w:val="_2phjq"/>
    <w:basedOn w:val="a0"/>
    <w:rsid w:val="00F94810"/>
  </w:style>
  <w:style w:type="paragraph" w:styleId="aa">
    <w:name w:val="header"/>
    <w:basedOn w:val="a"/>
    <w:link w:val="ab"/>
    <w:uiPriority w:val="99"/>
    <w:unhideWhenUsed/>
    <w:rsid w:val="00313D1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3D14"/>
  </w:style>
  <w:style w:type="paragraph" w:styleId="ac">
    <w:name w:val="footer"/>
    <w:basedOn w:val="a"/>
    <w:link w:val="ad"/>
    <w:uiPriority w:val="99"/>
    <w:unhideWhenUsed/>
    <w:rsid w:val="00313D1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13D14"/>
  </w:style>
  <w:style w:type="character" w:styleId="ae">
    <w:name w:val="Hyperlink"/>
    <w:basedOn w:val="a0"/>
    <w:uiPriority w:val="99"/>
    <w:rsid w:val="00670D0A"/>
    <w:rPr>
      <w:rFonts w:cs="Times New Roman"/>
      <w:color w:val="0000FF"/>
      <w:u w:val="single"/>
    </w:rPr>
  </w:style>
  <w:style w:type="paragraph" w:styleId="af">
    <w:name w:val="Balloon Text"/>
    <w:basedOn w:val="a"/>
    <w:link w:val="af0"/>
    <w:uiPriority w:val="99"/>
    <w:semiHidden/>
    <w:unhideWhenUsed/>
    <w:rsid w:val="0085475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547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47284">
      <w:bodyDiv w:val="1"/>
      <w:marLeft w:val="0"/>
      <w:marRight w:val="0"/>
      <w:marTop w:val="0"/>
      <w:marBottom w:val="0"/>
      <w:divBdr>
        <w:top w:val="none" w:sz="0" w:space="0" w:color="auto"/>
        <w:left w:val="none" w:sz="0" w:space="0" w:color="auto"/>
        <w:bottom w:val="none" w:sz="0" w:space="0" w:color="auto"/>
        <w:right w:val="none" w:sz="0" w:space="0" w:color="auto"/>
      </w:divBdr>
    </w:div>
    <w:div w:id="360783624">
      <w:bodyDiv w:val="1"/>
      <w:marLeft w:val="0"/>
      <w:marRight w:val="0"/>
      <w:marTop w:val="0"/>
      <w:marBottom w:val="0"/>
      <w:divBdr>
        <w:top w:val="none" w:sz="0" w:space="0" w:color="auto"/>
        <w:left w:val="none" w:sz="0" w:space="0" w:color="auto"/>
        <w:bottom w:val="none" w:sz="0" w:space="0" w:color="auto"/>
        <w:right w:val="none" w:sz="0" w:space="0" w:color="auto"/>
      </w:divBdr>
    </w:div>
    <w:div w:id="512065096">
      <w:bodyDiv w:val="1"/>
      <w:marLeft w:val="0"/>
      <w:marRight w:val="0"/>
      <w:marTop w:val="0"/>
      <w:marBottom w:val="0"/>
      <w:divBdr>
        <w:top w:val="none" w:sz="0" w:space="0" w:color="auto"/>
        <w:left w:val="none" w:sz="0" w:space="0" w:color="auto"/>
        <w:bottom w:val="none" w:sz="0" w:space="0" w:color="auto"/>
        <w:right w:val="none" w:sz="0" w:space="0" w:color="auto"/>
      </w:divBdr>
    </w:div>
    <w:div w:id="535505093">
      <w:bodyDiv w:val="1"/>
      <w:marLeft w:val="0"/>
      <w:marRight w:val="0"/>
      <w:marTop w:val="0"/>
      <w:marBottom w:val="0"/>
      <w:divBdr>
        <w:top w:val="none" w:sz="0" w:space="0" w:color="auto"/>
        <w:left w:val="none" w:sz="0" w:space="0" w:color="auto"/>
        <w:bottom w:val="none" w:sz="0" w:space="0" w:color="auto"/>
        <w:right w:val="none" w:sz="0" w:space="0" w:color="auto"/>
      </w:divBdr>
    </w:div>
    <w:div w:id="546070552">
      <w:bodyDiv w:val="1"/>
      <w:marLeft w:val="0"/>
      <w:marRight w:val="0"/>
      <w:marTop w:val="0"/>
      <w:marBottom w:val="0"/>
      <w:divBdr>
        <w:top w:val="none" w:sz="0" w:space="0" w:color="auto"/>
        <w:left w:val="none" w:sz="0" w:space="0" w:color="auto"/>
        <w:bottom w:val="none" w:sz="0" w:space="0" w:color="auto"/>
        <w:right w:val="none" w:sz="0" w:space="0" w:color="auto"/>
      </w:divBdr>
    </w:div>
    <w:div w:id="572667355">
      <w:bodyDiv w:val="1"/>
      <w:marLeft w:val="0"/>
      <w:marRight w:val="0"/>
      <w:marTop w:val="0"/>
      <w:marBottom w:val="0"/>
      <w:divBdr>
        <w:top w:val="none" w:sz="0" w:space="0" w:color="auto"/>
        <w:left w:val="none" w:sz="0" w:space="0" w:color="auto"/>
        <w:bottom w:val="none" w:sz="0" w:space="0" w:color="auto"/>
        <w:right w:val="none" w:sz="0" w:space="0" w:color="auto"/>
      </w:divBdr>
    </w:div>
    <w:div w:id="824514950">
      <w:bodyDiv w:val="1"/>
      <w:marLeft w:val="0"/>
      <w:marRight w:val="0"/>
      <w:marTop w:val="0"/>
      <w:marBottom w:val="0"/>
      <w:divBdr>
        <w:top w:val="none" w:sz="0" w:space="0" w:color="auto"/>
        <w:left w:val="none" w:sz="0" w:space="0" w:color="auto"/>
        <w:bottom w:val="none" w:sz="0" w:space="0" w:color="auto"/>
        <w:right w:val="none" w:sz="0" w:space="0" w:color="auto"/>
      </w:divBdr>
    </w:div>
    <w:div w:id="1109621510">
      <w:bodyDiv w:val="1"/>
      <w:marLeft w:val="0"/>
      <w:marRight w:val="0"/>
      <w:marTop w:val="0"/>
      <w:marBottom w:val="0"/>
      <w:divBdr>
        <w:top w:val="none" w:sz="0" w:space="0" w:color="auto"/>
        <w:left w:val="none" w:sz="0" w:space="0" w:color="auto"/>
        <w:bottom w:val="none" w:sz="0" w:space="0" w:color="auto"/>
        <w:right w:val="none" w:sz="0" w:space="0" w:color="auto"/>
      </w:divBdr>
    </w:div>
    <w:div w:id="1148205029">
      <w:bodyDiv w:val="1"/>
      <w:marLeft w:val="0"/>
      <w:marRight w:val="0"/>
      <w:marTop w:val="0"/>
      <w:marBottom w:val="0"/>
      <w:divBdr>
        <w:top w:val="none" w:sz="0" w:space="0" w:color="auto"/>
        <w:left w:val="none" w:sz="0" w:space="0" w:color="auto"/>
        <w:bottom w:val="none" w:sz="0" w:space="0" w:color="auto"/>
        <w:right w:val="none" w:sz="0" w:space="0" w:color="auto"/>
      </w:divBdr>
    </w:div>
    <w:div w:id="1187479327">
      <w:bodyDiv w:val="1"/>
      <w:marLeft w:val="0"/>
      <w:marRight w:val="0"/>
      <w:marTop w:val="0"/>
      <w:marBottom w:val="0"/>
      <w:divBdr>
        <w:top w:val="none" w:sz="0" w:space="0" w:color="auto"/>
        <w:left w:val="none" w:sz="0" w:space="0" w:color="auto"/>
        <w:bottom w:val="none" w:sz="0" w:space="0" w:color="auto"/>
        <w:right w:val="none" w:sz="0" w:space="0" w:color="auto"/>
      </w:divBdr>
    </w:div>
    <w:div w:id="1299844818">
      <w:bodyDiv w:val="1"/>
      <w:marLeft w:val="0"/>
      <w:marRight w:val="0"/>
      <w:marTop w:val="0"/>
      <w:marBottom w:val="0"/>
      <w:divBdr>
        <w:top w:val="none" w:sz="0" w:space="0" w:color="auto"/>
        <w:left w:val="none" w:sz="0" w:space="0" w:color="auto"/>
        <w:bottom w:val="none" w:sz="0" w:space="0" w:color="auto"/>
        <w:right w:val="none" w:sz="0" w:space="0" w:color="auto"/>
      </w:divBdr>
    </w:div>
    <w:div w:id="1420445399">
      <w:bodyDiv w:val="1"/>
      <w:marLeft w:val="0"/>
      <w:marRight w:val="0"/>
      <w:marTop w:val="0"/>
      <w:marBottom w:val="0"/>
      <w:divBdr>
        <w:top w:val="none" w:sz="0" w:space="0" w:color="auto"/>
        <w:left w:val="none" w:sz="0" w:space="0" w:color="auto"/>
        <w:bottom w:val="none" w:sz="0" w:space="0" w:color="auto"/>
        <w:right w:val="none" w:sz="0" w:space="0" w:color="auto"/>
      </w:divBdr>
    </w:div>
    <w:div w:id="1643461635">
      <w:bodyDiv w:val="1"/>
      <w:marLeft w:val="0"/>
      <w:marRight w:val="0"/>
      <w:marTop w:val="0"/>
      <w:marBottom w:val="0"/>
      <w:divBdr>
        <w:top w:val="none" w:sz="0" w:space="0" w:color="auto"/>
        <w:left w:val="none" w:sz="0" w:space="0" w:color="auto"/>
        <w:bottom w:val="none" w:sz="0" w:space="0" w:color="auto"/>
        <w:right w:val="none" w:sz="0" w:space="0" w:color="auto"/>
      </w:divBdr>
    </w:div>
    <w:div w:id="1731885784">
      <w:bodyDiv w:val="1"/>
      <w:marLeft w:val="0"/>
      <w:marRight w:val="0"/>
      <w:marTop w:val="0"/>
      <w:marBottom w:val="0"/>
      <w:divBdr>
        <w:top w:val="none" w:sz="0" w:space="0" w:color="auto"/>
        <w:left w:val="none" w:sz="0" w:space="0" w:color="auto"/>
        <w:bottom w:val="none" w:sz="0" w:space="0" w:color="auto"/>
        <w:right w:val="none" w:sz="0" w:space="0" w:color="auto"/>
      </w:divBdr>
    </w:div>
    <w:div w:id="1778404214">
      <w:bodyDiv w:val="1"/>
      <w:marLeft w:val="0"/>
      <w:marRight w:val="0"/>
      <w:marTop w:val="0"/>
      <w:marBottom w:val="0"/>
      <w:divBdr>
        <w:top w:val="none" w:sz="0" w:space="0" w:color="auto"/>
        <w:left w:val="none" w:sz="0" w:space="0" w:color="auto"/>
        <w:bottom w:val="none" w:sz="0" w:space="0" w:color="auto"/>
        <w:right w:val="none" w:sz="0" w:space="0" w:color="auto"/>
      </w:divBdr>
    </w:div>
    <w:div w:id="1780487828">
      <w:bodyDiv w:val="1"/>
      <w:marLeft w:val="0"/>
      <w:marRight w:val="0"/>
      <w:marTop w:val="0"/>
      <w:marBottom w:val="0"/>
      <w:divBdr>
        <w:top w:val="none" w:sz="0" w:space="0" w:color="auto"/>
        <w:left w:val="none" w:sz="0" w:space="0" w:color="auto"/>
        <w:bottom w:val="none" w:sz="0" w:space="0" w:color="auto"/>
        <w:right w:val="none" w:sz="0" w:space="0" w:color="auto"/>
      </w:divBdr>
    </w:div>
    <w:div w:id="1995064556">
      <w:bodyDiv w:val="1"/>
      <w:marLeft w:val="0"/>
      <w:marRight w:val="0"/>
      <w:marTop w:val="0"/>
      <w:marBottom w:val="0"/>
      <w:divBdr>
        <w:top w:val="none" w:sz="0" w:space="0" w:color="auto"/>
        <w:left w:val="none" w:sz="0" w:space="0" w:color="auto"/>
        <w:bottom w:val="none" w:sz="0" w:space="0" w:color="auto"/>
        <w:right w:val="none" w:sz="0" w:space="0" w:color="auto"/>
      </w:divBdr>
    </w:div>
    <w:div w:id="207326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DB6D6-2C8D-47E7-8A9E-E5B2A278C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3006</TotalTime>
  <Pages>34</Pages>
  <Words>9008</Words>
  <Characters>51351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 Windows</cp:lastModifiedBy>
  <cp:revision>51</cp:revision>
  <cp:lastPrinted>2023-11-23T08:43:00Z</cp:lastPrinted>
  <dcterms:created xsi:type="dcterms:W3CDTF">2022-06-23T11:44:00Z</dcterms:created>
  <dcterms:modified xsi:type="dcterms:W3CDTF">2023-11-23T08:43:00Z</dcterms:modified>
</cp:coreProperties>
</file>