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66" w:rsidRDefault="007126C6" w:rsidP="00712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6C6">
        <w:rPr>
          <w:rFonts w:ascii="Times New Roman" w:hAnsi="Times New Roman" w:cs="Times New Roman"/>
          <w:b/>
          <w:sz w:val="28"/>
          <w:szCs w:val="28"/>
        </w:rPr>
        <w:t xml:space="preserve">Засідання МО вчителів суспільно-гуманітарного циклу на 2025-2026 </w:t>
      </w:r>
      <w:proofErr w:type="spellStart"/>
      <w:r w:rsidRPr="007126C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7126C6">
        <w:rPr>
          <w:rFonts w:ascii="Times New Roman" w:hAnsi="Times New Roman" w:cs="Times New Roman"/>
          <w:b/>
          <w:sz w:val="28"/>
          <w:szCs w:val="28"/>
        </w:rPr>
        <w:t>.</w:t>
      </w:r>
    </w:p>
    <w:p w:rsidR="007126C6" w:rsidRDefault="007126C6" w:rsidP="007126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Засідання 1 ( Серпень)</w:t>
      </w:r>
    </w:p>
    <w:p w:rsidR="007126C6" w:rsidRPr="00345AE3" w:rsidRDefault="007126C6" w:rsidP="00345AE3">
      <w:pPr>
        <w:jc w:val="both"/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 xml:space="preserve">Тема: « Створення умов для якісної гуманітарної освіти в умовах нової української школи: завдання та пріоритети на 2025-2026 </w:t>
      </w:r>
      <w:proofErr w:type="spellStart"/>
      <w:r w:rsidRPr="00345AE3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345AE3">
        <w:rPr>
          <w:rFonts w:ascii="Times New Roman" w:hAnsi="Times New Roman" w:cs="Times New Roman"/>
          <w:sz w:val="28"/>
          <w:szCs w:val="28"/>
        </w:rPr>
        <w:t>.</w:t>
      </w:r>
      <w:r w:rsidR="004B1C18" w:rsidRPr="00345AE3">
        <w:rPr>
          <w:rFonts w:ascii="Times New Roman" w:hAnsi="Times New Roman" w:cs="Times New Roman"/>
          <w:sz w:val="28"/>
          <w:szCs w:val="28"/>
        </w:rPr>
        <w:t>»</w:t>
      </w:r>
    </w:p>
    <w:p w:rsidR="007126C6" w:rsidRPr="00345AE3" w:rsidRDefault="007126C6" w:rsidP="00345AE3">
      <w:pPr>
        <w:jc w:val="both"/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>1. Аналіз результатів НМТ, олімпіад, конкурсів за минулий рік.</w:t>
      </w:r>
    </w:p>
    <w:p w:rsidR="007126C6" w:rsidRPr="00345AE3" w:rsidRDefault="007126C6" w:rsidP="00345AE3">
      <w:pPr>
        <w:tabs>
          <w:tab w:val="left" w:pos="59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ab/>
        <w:t>Керівник МО</w:t>
      </w:r>
    </w:p>
    <w:p w:rsidR="007126C6" w:rsidRPr="00345AE3" w:rsidRDefault="007126C6" w:rsidP="00345AE3">
      <w:pPr>
        <w:jc w:val="both"/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>2. Ознайомлення з новими нормативними документами та модельними програмами.</w:t>
      </w:r>
    </w:p>
    <w:p w:rsidR="007126C6" w:rsidRPr="00345AE3" w:rsidRDefault="007126C6" w:rsidP="00345AE3">
      <w:pPr>
        <w:tabs>
          <w:tab w:val="left" w:pos="60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ab/>
        <w:t>Керівник МО</w:t>
      </w:r>
    </w:p>
    <w:p w:rsidR="007126C6" w:rsidRPr="00345AE3" w:rsidRDefault="007126C6" w:rsidP="00345AE3">
      <w:pPr>
        <w:tabs>
          <w:tab w:val="left" w:pos="60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>3. Розгляд плану методичної роботи на наступний рік.</w:t>
      </w:r>
    </w:p>
    <w:p w:rsidR="007126C6" w:rsidRPr="00345AE3" w:rsidRDefault="004614A1" w:rsidP="00345AE3">
      <w:pPr>
        <w:tabs>
          <w:tab w:val="left" w:pos="60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7126C6" w:rsidRPr="00345AE3">
        <w:rPr>
          <w:rFonts w:ascii="Times New Roman" w:hAnsi="Times New Roman" w:cs="Times New Roman"/>
          <w:sz w:val="28"/>
          <w:szCs w:val="28"/>
        </w:rPr>
        <w:t xml:space="preserve"> Члени МО</w:t>
      </w:r>
    </w:p>
    <w:p w:rsidR="007126C6" w:rsidRPr="004614A1" w:rsidRDefault="007126C6" w:rsidP="007126C6">
      <w:pPr>
        <w:tabs>
          <w:tab w:val="left" w:pos="6045"/>
        </w:tabs>
        <w:rPr>
          <w:rFonts w:ascii="Times New Roman" w:hAnsi="Times New Roman" w:cs="Times New Roman"/>
          <w:b/>
          <w:sz w:val="28"/>
          <w:szCs w:val="28"/>
        </w:rPr>
      </w:pPr>
      <w:r w:rsidRPr="004614A1">
        <w:rPr>
          <w:rFonts w:ascii="Times New Roman" w:hAnsi="Times New Roman" w:cs="Times New Roman"/>
          <w:b/>
          <w:sz w:val="28"/>
          <w:szCs w:val="28"/>
        </w:rPr>
        <w:t>Засідання 2 ( Листопад)</w:t>
      </w:r>
    </w:p>
    <w:p w:rsidR="007126C6" w:rsidRPr="00345AE3" w:rsidRDefault="007126C6" w:rsidP="007126C6">
      <w:pPr>
        <w:tabs>
          <w:tab w:val="left" w:pos="6045"/>
        </w:tabs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>Тема: « Формування громадянських, патріотичних та моральних цінностей в учнів засобами предметів гуманітарного циклу.»</w:t>
      </w:r>
    </w:p>
    <w:p w:rsidR="00274826" w:rsidRPr="00345AE3" w:rsidRDefault="007126C6" w:rsidP="007126C6">
      <w:pPr>
        <w:tabs>
          <w:tab w:val="left" w:pos="6045"/>
        </w:tabs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>1. Обмін досвідом з проведення тематичних заходів до важливих історичних та державних дат.</w:t>
      </w:r>
    </w:p>
    <w:p w:rsidR="007126C6" w:rsidRPr="00345AE3" w:rsidRDefault="004614A1" w:rsidP="004614A1">
      <w:pPr>
        <w:tabs>
          <w:tab w:val="left" w:pos="60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274826" w:rsidRPr="00345AE3">
        <w:rPr>
          <w:rFonts w:ascii="Times New Roman" w:hAnsi="Times New Roman" w:cs="Times New Roman"/>
          <w:sz w:val="28"/>
          <w:szCs w:val="28"/>
        </w:rPr>
        <w:t xml:space="preserve"> Члени МО</w:t>
      </w:r>
    </w:p>
    <w:p w:rsidR="00274826" w:rsidRPr="00345AE3" w:rsidRDefault="00274826" w:rsidP="00274826">
      <w:pPr>
        <w:tabs>
          <w:tab w:val="left" w:pos="6045"/>
        </w:tabs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 xml:space="preserve">2.Використання міжпредметних </w:t>
      </w:r>
      <w:proofErr w:type="spellStart"/>
      <w:r w:rsidRPr="00345AE3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345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E3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Pr="00345AE3">
        <w:rPr>
          <w:rFonts w:ascii="Times New Roman" w:hAnsi="Times New Roman" w:cs="Times New Roman"/>
          <w:sz w:val="28"/>
          <w:szCs w:val="28"/>
        </w:rPr>
        <w:t xml:space="preserve"> на уроці історії.</w:t>
      </w:r>
    </w:p>
    <w:p w:rsidR="00274826" w:rsidRPr="00345AE3" w:rsidRDefault="004614A1" w:rsidP="004614A1">
      <w:pPr>
        <w:tabs>
          <w:tab w:val="left" w:pos="64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proofErr w:type="spellStart"/>
      <w:r w:rsidR="00274826" w:rsidRPr="00345AE3">
        <w:rPr>
          <w:rFonts w:ascii="Times New Roman" w:hAnsi="Times New Roman" w:cs="Times New Roman"/>
          <w:sz w:val="28"/>
          <w:szCs w:val="28"/>
        </w:rPr>
        <w:t>Пукса</w:t>
      </w:r>
      <w:proofErr w:type="spellEnd"/>
      <w:r w:rsidR="00274826" w:rsidRPr="00345AE3"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4B1C18" w:rsidRPr="00345AE3" w:rsidRDefault="00274826" w:rsidP="00274826">
      <w:pPr>
        <w:tabs>
          <w:tab w:val="left" w:pos="6495"/>
        </w:tabs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>2. Обговорення форм і методів виховання патріота в умовах війни та післявоєнної відбудови.</w:t>
      </w:r>
      <w:r w:rsidR="004B1C18" w:rsidRPr="00345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274826" w:rsidRPr="00345AE3" w:rsidRDefault="004B1C18" w:rsidP="004614A1">
      <w:pPr>
        <w:tabs>
          <w:tab w:val="left" w:pos="64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4614A1" w:rsidRPr="00345AE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45AE3">
        <w:rPr>
          <w:rFonts w:ascii="Times New Roman" w:hAnsi="Times New Roman" w:cs="Times New Roman"/>
          <w:sz w:val="28"/>
          <w:szCs w:val="28"/>
        </w:rPr>
        <w:t>Члени МО</w:t>
      </w:r>
    </w:p>
    <w:p w:rsidR="004B1C18" w:rsidRPr="004614A1" w:rsidRDefault="00274826" w:rsidP="00274826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  <w:r w:rsidRPr="004614A1">
        <w:rPr>
          <w:rFonts w:ascii="Times New Roman" w:hAnsi="Times New Roman" w:cs="Times New Roman"/>
          <w:b/>
          <w:sz w:val="28"/>
          <w:szCs w:val="28"/>
        </w:rPr>
        <w:t>Засідання 3 ( Лютий)</w:t>
      </w:r>
    </w:p>
    <w:p w:rsidR="00274826" w:rsidRPr="00345AE3" w:rsidRDefault="00274826" w:rsidP="00274826">
      <w:pPr>
        <w:tabs>
          <w:tab w:val="left" w:pos="6495"/>
        </w:tabs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>Тема: « Інноваційні підходи у викладанні гуманітарних дисциплін: від інтерактивну до критичного мислення.»</w:t>
      </w:r>
    </w:p>
    <w:p w:rsidR="00274826" w:rsidRPr="00345AE3" w:rsidRDefault="00274826" w:rsidP="00274826">
      <w:pPr>
        <w:tabs>
          <w:tab w:val="left" w:pos="6495"/>
        </w:tabs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>1. Інтерактивні технології на уроках німецької мови.</w:t>
      </w:r>
    </w:p>
    <w:p w:rsidR="004B1C18" w:rsidRPr="00345AE3" w:rsidRDefault="004614A1" w:rsidP="004614A1">
      <w:pPr>
        <w:tabs>
          <w:tab w:val="left" w:pos="6495"/>
          <w:tab w:val="left" w:pos="72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="004B1C18" w:rsidRPr="00345AE3">
        <w:rPr>
          <w:rFonts w:ascii="Times New Roman" w:hAnsi="Times New Roman" w:cs="Times New Roman"/>
          <w:sz w:val="28"/>
          <w:szCs w:val="28"/>
        </w:rPr>
        <w:t>Вінтонів</w:t>
      </w:r>
      <w:proofErr w:type="spellEnd"/>
      <w:r w:rsidR="004B1C18" w:rsidRPr="00345AE3">
        <w:rPr>
          <w:rFonts w:ascii="Times New Roman" w:hAnsi="Times New Roman" w:cs="Times New Roman"/>
          <w:sz w:val="28"/>
          <w:szCs w:val="28"/>
        </w:rPr>
        <w:t xml:space="preserve"> І.О.</w:t>
      </w:r>
    </w:p>
    <w:p w:rsidR="004B1C18" w:rsidRPr="00345AE3" w:rsidRDefault="004B1C18" w:rsidP="004B1C18">
      <w:pPr>
        <w:tabs>
          <w:tab w:val="left" w:pos="64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B1C18" w:rsidRPr="00345AE3" w:rsidRDefault="004B1C18" w:rsidP="004B1C18">
      <w:pPr>
        <w:tabs>
          <w:tab w:val="left" w:pos="64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74826" w:rsidRPr="004614A1" w:rsidRDefault="00274826" w:rsidP="00274826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14A1">
        <w:rPr>
          <w:rFonts w:ascii="Times New Roman" w:hAnsi="Times New Roman" w:cs="Times New Roman"/>
          <w:b/>
          <w:sz w:val="28"/>
          <w:szCs w:val="28"/>
        </w:rPr>
        <w:t>2.Використання цифрових ресурсів, штучного інтелекту, хмарних технологій.</w:t>
      </w:r>
    </w:p>
    <w:p w:rsidR="00274826" w:rsidRPr="004614A1" w:rsidRDefault="00274826" w:rsidP="00274826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:rsidR="00274826" w:rsidRPr="004614A1" w:rsidRDefault="00274826" w:rsidP="004B1C18">
      <w:pPr>
        <w:tabs>
          <w:tab w:val="left" w:pos="649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14A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4614A1">
        <w:rPr>
          <w:rFonts w:ascii="Times New Roman" w:hAnsi="Times New Roman" w:cs="Times New Roman"/>
          <w:b/>
          <w:sz w:val="28"/>
          <w:szCs w:val="28"/>
        </w:rPr>
        <w:t>Коцкович</w:t>
      </w:r>
      <w:proofErr w:type="spellEnd"/>
      <w:r w:rsidRPr="004614A1">
        <w:rPr>
          <w:rFonts w:ascii="Times New Roman" w:hAnsi="Times New Roman" w:cs="Times New Roman"/>
          <w:b/>
          <w:sz w:val="28"/>
          <w:szCs w:val="28"/>
        </w:rPr>
        <w:t xml:space="preserve"> О.О.</w:t>
      </w:r>
    </w:p>
    <w:p w:rsidR="00274826" w:rsidRPr="004614A1" w:rsidRDefault="00274826" w:rsidP="00274826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  <w:r w:rsidRPr="004614A1">
        <w:rPr>
          <w:rFonts w:ascii="Times New Roman" w:hAnsi="Times New Roman" w:cs="Times New Roman"/>
          <w:b/>
          <w:sz w:val="28"/>
          <w:szCs w:val="28"/>
        </w:rPr>
        <w:t>Засідання 4 ( Травень)</w:t>
      </w:r>
    </w:p>
    <w:p w:rsidR="00274826" w:rsidRPr="00345AE3" w:rsidRDefault="00274826" w:rsidP="00274826">
      <w:pPr>
        <w:tabs>
          <w:tab w:val="left" w:pos="6495"/>
        </w:tabs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>Тема: « Рефлексія та підсумки року: досягнення, труднощі, перспективи.</w:t>
      </w:r>
    </w:p>
    <w:p w:rsidR="00274826" w:rsidRPr="00345AE3" w:rsidRDefault="00274826" w:rsidP="00274826">
      <w:pPr>
        <w:tabs>
          <w:tab w:val="left" w:pos="6495"/>
        </w:tabs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>1. Аналіз рівня навчальних досягнень учнів з гуманітарних дисциплін.</w:t>
      </w:r>
    </w:p>
    <w:p w:rsidR="004B1C18" w:rsidRPr="00345AE3" w:rsidRDefault="004614A1" w:rsidP="004614A1">
      <w:pPr>
        <w:tabs>
          <w:tab w:val="left" w:pos="64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4B1C18" w:rsidRPr="00345AE3">
        <w:rPr>
          <w:rFonts w:ascii="Times New Roman" w:hAnsi="Times New Roman" w:cs="Times New Roman"/>
          <w:sz w:val="28"/>
          <w:szCs w:val="28"/>
        </w:rPr>
        <w:t>Керівник МО</w:t>
      </w:r>
    </w:p>
    <w:p w:rsidR="004B1C18" w:rsidRPr="00345AE3" w:rsidRDefault="00274826" w:rsidP="00274826">
      <w:pPr>
        <w:tabs>
          <w:tab w:val="left" w:pos="6495"/>
        </w:tabs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>2. Рефлексія професійного зростання  вчителів</w:t>
      </w:r>
    </w:p>
    <w:p w:rsidR="00274826" w:rsidRPr="00345AE3" w:rsidRDefault="004614A1" w:rsidP="004614A1">
      <w:pPr>
        <w:tabs>
          <w:tab w:val="left" w:pos="64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4B1C18" w:rsidRPr="00345AE3">
        <w:rPr>
          <w:rFonts w:ascii="Times New Roman" w:hAnsi="Times New Roman" w:cs="Times New Roman"/>
          <w:sz w:val="28"/>
          <w:szCs w:val="28"/>
        </w:rPr>
        <w:t>Мазничка Л.В.</w:t>
      </w:r>
    </w:p>
    <w:p w:rsidR="004B1C18" w:rsidRPr="00345AE3" w:rsidRDefault="004B1C18" w:rsidP="004B1C18">
      <w:pPr>
        <w:tabs>
          <w:tab w:val="left" w:pos="6495"/>
        </w:tabs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 xml:space="preserve">3. Планування тематики на наступний </w:t>
      </w:r>
      <w:proofErr w:type="spellStart"/>
      <w:r w:rsidRPr="00345AE3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345AE3">
        <w:rPr>
          <w:rFonts w:ascii="Times New Roman" w:hAnsi="Times New Roman" w:cs="Times New Roman"/>
          <w:sz w:val="28"/>
          <w:szCs w:val="28"/>
        </w:rPr>
        <w:t>., пропозиції до нових форм роботи.</w:t>
      </w:r>
    </w:p>
    <w:p w:rsidR="004614A1" w:rsidRPr="00345AE3" w:rsidRDefault="004614A1" w:rsidP="004614A1">
      <w:pPr>
        <w:tabs>
          <w:tab w:val="left" w:pos="64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B1C18" w:rsidRPr="00345AE3">
        <w:rPr>
          <w:rFonts w:ascii="Times New Roman" w:hAnsi="Times New Roman" w:cs="Times New Roman"/>
          <w:sz w:val="28"/>
          <w:szCs w:val="28"/>
        </w:rPr>
        <w:t xml:space="preserve">Керівник МО, </w:t>
      </w:r>
      <w:r w:rsidRPr="00345AE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4B1C18" w:rsidRPr="00345AE3" w:rsidRDefault="004614A1" w:rsidP="004614A1">
      <w:pPr>
        <w:tabs>
          <w:tab w:val="left" w:pos="64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45AE3">
        <w:rPr>
          <w:rFonts w:ascii="Times New Roman" w:hAnsi="Times New Roman" w:cs="Times New Roman"/>
          <w:sz w:val="28"/>
          <w:szCs w:val="28"/>
        </w:rPr>
        <w:t xml:space="preserve"> </w:t>
      </w:r>
      <w:r w:rsidR="004B1C18" w:rsidRPr="00345AE3">
        <w:rPr>
          <w:rFonts w:ascii="Times New Roman" w:hAnsi="Times New Roman" w:cs="Times New Roman"/>
          <w:sz w:val="28"/>
          <w:szCs w:val="28"/>
        </w:rPr>
        <w:t>члени МО</w:t>
      </w:r>
    </w:p>
    <w:sectPr w:rsidR="004B1C18" w:rsidRPr="00345AE3" w:rsidSect="00345A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C6"/>
    <w:rsid w:val="00274826"/>
    <w:rsid w:val="00345AE3"/>
    <w:rsid w:val="00432F66"/>
    <w:rsid w:val="004614A1"/>
    <w:rsid w:val="004B1C18"/>
    <w:rsid w:val="0071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4</cp:revision>
  <cp:lastPrinted>2025-09-18T05:51:00Z</cp:lastPrinted>
  <dcterms:created xsi:type="dcterms:W3CDTF">2025-06-25T06:31:00Z</dcterms:created>
  <dcterms:modified xsi:type="dcterms:W3CDTF">2025-09-18T05:51:00Z</dcterms:modified>
</cp:coreProperties>
</file>