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B4" w:rsidRDefault="00FE26B4" w:rsidP="00FE26B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Завдання для 4 класу на </w:t>
      </w:r>
      <w:r w:rsidR="00CF489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06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.0</w:t>
      </w:r>
      <w:r w:rsidR="00CF489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– </w:t>
      </w:r>
      <w:r w:rsidR="00CF4897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.04.20</w:t>
      </w:r>
    </w:p>
    <w:p w:rsidR="00002D0C" w:rsidRDefault="00002D0C"/>
    <w:p w:rsidR="00CF4897" w:rsidRPr="000D2729" w:rsidRDefault="00CF4897" w:rsidP="00CF4897">
      <w:pPr>
        <w:pStyle w:val="1"/>
        <w:numPr>
          <w:ilvl w:val="0"/>
          <w:numId w:val="3"/>
        </w:numPr>
        <w:spacing w:before="0" w:beforeAutospacing="0" w:after="173" w:afterAutospacing="0"/>
        <w:rPr>
          <w:sz w:val="28"/>
        </w:rPr>
      </w:pPr>
      <w:r w:rsidRPr="000D2729">
        <w:rPr>
          <w:sz w:val="28"/>
          <w:lang w:val="uk-UA"/>
        </w:rPr>
        <w:t>Тестов</w:t>
      </w:r>
      <w:r>
        <w:rPr>
          <w:sz w:val="28"/>
          <w:lang w:val="uk-UA"/>
        </w:rPr>
        <w:t>а</w:t>
      </w:r>
      <w:r w:rsidRPr="000D2729">
        <w:rPr>
          <w:sz w:val="28"/>
          <w:lang w:val="uk-UA"/>
        </w:rPr>
        <w:t xml:space="preserve"> робот</w:t>
      </w:r>
      <w:r>
        <w:rPr>
          <w:sz w:val="28"/>
          <w:lang w:val="uk-UA"/>
        </w:rPr>
        <w:t>а</w:t>
      </w:r>
      <w:r w:rsidRPr="000D2729">
        <w:rPr>
          <w:sz w:val="28"/>
          <w:lang w:val="uk-UA"/>
        </w:rPr>
        <w:t xml:space="preserve"> (</w:t>
      </w:r>
      <w:proofErr w:type="spellStart"/>
      <w:r w:rsidRPr="000D2729">
        <w:rPr>
          <w:sz w:val="28"/>
          <w:lang w:val="uk-UA"/>
        </w:rPr>
        <w:t>онлайн</w:t>
      </w:r>
      <w:proofErr w:type="spellEnd"/>
      <w:r w:rsidRPr="000D2729">
        <w:rPr>
          <w:sz w:val="28"/>
          <w:lang w:val="uk-UA"/>
        </w:rPr>
        <w:t>)</w:t>
      </w:r>
      <w:r w:rsidRPr="00CF4897">
        <w:rPr>
          <w:sz w:val="28"/>
        </w:rPr>
        <w:t xml:space="preserve"> </w:t>
      </w:r>
      <w:r w:rsidRPr="00CF4897">
        <w:rPr>
          <w:sz w:val="28"/>
          <w:szCs w:val="28"/>
        </w:rPr>
        <w:t>“</w:t>
      </w:r>
      <w:r w:rsidRPr="00002D0C">
        <w:rPr>
          <w:sz w:val="28"/>
          <w:szCs w:val="28"/>
          <w:lang w:val="en-US"/>
        </w:rPr>
        <w:t>Travelling</w:t>
      </w:r>
      <w:r w:rsidRPr="005A248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або інша </w:t>
      </w:r>
      <w:r w:rsidRPr="005A2489">
        <w:rPr>
          <w:sz w:val="28"/>
          <w:szCs w:val="28"/>
          <w:u w:val="single"/>
          <w:lang w:val="uk-UA"/>
        </w:rPr>
        <w:t>по темі</w:t>
      </w:r>
      <w:r>
        <w:rPr>
          <w:sz w:val="28"/>
          <w:lang w:val="uk-UA"/>
        </w:rPr>
        <w:t xml:space="preserve"> н</w:t>
      </w:r>
      <w:r w:rsidRPr="000D2729">
        <w:rPr>
          <w:sz w:val="28"/>
          <w:lang w:val="uk-UA"/>
        </w:rPr>
        <w:t xml:space="preserve">а </w:t>
      </w:r>
      <w:r>
        <w:rPr>
          <w:sz w:val="28"/>
          <w:lang w:val="uk-UA"/>
        </w:rPr>
        <w:t xml:space="preserve">ваш </w:t>
      </w:r>
      <w:r w:rsidRPr="000D2729">
        <w:rPr>
          <w:sz w:val="28"/>
          <w:lang w:val="uk-UA"/>
        </w:rPr>
        <w:t>вибір:</w:t>
      </w:r>
    </w:p>
    <w:p w:rsidR="00CF4897" w:rsidRDefault="00CF4897" w:rsidP="00CF4897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Послідовність виконання:</w:t>
      </w:r>
      <w:r w:rsidRPr="00C20EBB">
        <w:rPr>
          <w:rFonts w:ascii="Times New Roman" w:hAnsi="Times New Roman" w:cs="Times New Roman"/>
          <w:sz w:val="28"/>
        </w:rPr>
        <w:t xml:space="preserve"> </w:t>
      </w:r>
    </w:p>
    <w:p w:rsidR="00CF4897" w:rsidRPr="00CF4897" w:rsidRDefault="00CF4897" w:rsidP="00CF4897">
      <w:pPr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1) зайти на сайт </w:t>
      </w:r>
      <w:hyperlink r:id="rId5" w:history="1">
        <w:r w:rsidRPr="00502FF2">
          <w:rPr>
            <w:rStyle w:val="a4"/>
          </w:rPr>
          <w:t>https://naurok.com.ua/test/angliyska-mova/klas-1</w:t>
        </w:r>
      </w:hyperlink>
      <w:r>
        <w:rPr>
          <w:lang w:val="uk-UA"/>
        </w:rPr>
        <w:t xml:space="preserve"> або </w:t>
      </w:r>
      <w:hyperlink r:id="rId6" w:history="1">
        <w:r>
          <w:rPr>
            <w:rStyle w:val="a4"/>
          </w:rPr>
          <w:t>https://naurok.com.ua/test/angliyska-mova/klas-4</w:t>
        </w:r>
      </w:hyperlink>
    </w:p>
    <w:p w:rsidR="00CF4897" w:rsidRDefault="00CF4897" w:rsidP="00CF48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клас.</w:t>
      </w:r>
    </w:p>
    <w:p w:rsidR="00CF4897" w:rsidRDefault="00CF4897" w:rsidP="00CF48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</w:t>
      </w:r>
      <w:r w:rsidRPr="000D2729">
        <w:rPr>
          <w:rFonts w:ascii="Times New Roman" w:hAnsi="Times New Roman" w:cs="Times New Roman"/>
          <w:sz w:val="28"/>
          <w:lang w:val="uk-UA"/>
        </w:rPr>
        <w:t>бра</w:t>
      </w:r>
      <w:r>
        <w:rPr>
          <w:rFonts w:ascii="Times New Roman" w:hAnsi="Times New Roman" w:cs="Times New Roman"/>
          <w:sz w:val="28"/>
          <w:lang w:val="uk-UA"/>
        </w:rPr>
        <w:t>ти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тест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на вибір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CF4897" w:rsidRDefault="00CF4897" w:rsidP="00CF48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Натиснути </w:t>
      </w:r>
      <w:r w:rsidRPr="000D2729">
        <w:rPr>
          <w:rFonts w:ascii="Times New Roman" w:hAnsi="Times New Roman" w:cs="Times New Roman"/>
          <w:sz w:val="28"/>
          <w:lang w:val="uk-UA"/>
        </w:rPr>
        <w:t>пункт «Тестування»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CF4897" w:rsidRPr="000D2729" w:rsidRDefault="00CF4897" w:rsidP="00CF48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Зареєструватись (вказати прізвище та ім</w:t>
      </w:r>
      <w:r w:rsidRPr="009A36F2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я).</w:t>
      </w:r>
    </w:p>
    <w:p w:rsidR="00CF4897" w:rsidRPr="00F234D3" w:rsidRDefault="00CF4897" w:rsidP="00CF48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</w:t>
      </w:r>
      <w:r w:rsidRPr="000D2729">
        <w:rPr>
          <w:rFonts w:ascii="Times New Roman" w:hAnsi="Times New Roman" w:cs="Times New Roman"/>
          <w:sz w:val="28"/>
          <w:lang w:val="uk-UA"/>
        </w:rPr>
        <w:t>ро</w:t>
      </w:r>
      <w:r>
        <w:rPr>
          <w:rFonts w:ascii="Times New Roman" w:hAnsi="Times New Roman" w:cs="Times New Roman"/>
          <w:sz w:val="28"/>
          <w:lang w:val="uk-UA"/>
        </w:rPr>
        <w:t>й</w:t>
      </w:r>
      <w:r w:rsidRPr="000D2729">
        <w:rPr>
          <w:rFonts w:ascii="Times New Roman" w:hAnsi="Times New Roman" w:cs="Times New Roman"/>
          <w:sz w:val="28"/>
          <w:lang w:val="uk-UA"/>
        </w:rPr>
        <w:t>т</w:t>
      </w:r>
      <w:r>
        <w:rPr>
          <w:rFonts w:ascii="Times New Roman" w:hAnsi="Times New Roman" w:cs="Times New Roman"/>
          <w:sz w:val="28"/>
          <w:lang w:val="uk-UA"/>
        </w:rPr>
        <w:t>и</w:t>
      </w:r>
      <w:r w:rsidRPr="000D2729">
        <w:rPr>
          <w:rFonts w:ascii="Times New Roman" w:hAnsi="Times New Roman" w:cs="Times New Roman"/>
          <w:sz w:val="28"/>
          <w:lang w:val="uk-UA"/>
        </w:rPr>
        <w:t xml:space="preserve"> тест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CF4897" w:rsidRPr="005A2489" w:rsidRDefault="00CF4897" w:rsidP="00CF4897">
      <w:pPr>
        <w:pStyle w:val="a3"/>
        <w:numPr>
          <w:ilvl w:val="0"/>
          <w:numId w:val="4"/>
        </w:numPr>
        <w:rPr>
          <w:lang w:val="uk-UA"/>
        </w:rPr>
      </w:pPr>
      <w:r w:rsidRPr="005A2489">
        <w:rPr>
          <w:rFonts w:ascii="Times New Roman" w:hAnsi="Times New Roman" w:cs="Times New Roman"/>
          <w:sz w:val="28"/>
          <w:lang w:val="uk-UA"/>
        </w:rPr>
        <w:t>Показати мені результати своєї роботи після карантину, обравши один із запропонованих варіантів:</w:t>
      </w:r>
      <w:r w:rsidRPr="005A24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F4897" w:rsidRDefault="00CF4897" w:rsidP="00CF4897">
      <w:pPr>
        <w:ind w:left="360"/>
        <w:rPr>
          <w:rFonts w:ascii="Times New Roman" w:hAnsi="Times New Roman" w:cs="Times New Roman"/>
          <w:sz w:val="28"/>
          <w:lang w:val="uk-UA"/>
        </w:rPr>
      </w:pPr>
      <w:r w:rsidRPr="005A2489">
        <w:rPr>
          <w:rFonts w:ascii="Times New Roman" w:hAnsi="Times New Roman" w:cs="Times New Roman"/>
          <w:sz w:val="28"/>
          <w:szCs w:val="28"/>
          <w:lang w:val="uk-UA"/>
        </w:rPr>
        <w:t>- сфотографувати</w:t>
      </w:r>
      <w:r w:rsidRPr="005A2489">
        <w:rPr>
          <w:rFonts w:ascii="Times New Roman" w:hAnsi="Times New Roman" w:cs="Times New Roman"/>
          <w:sz w:val="28"/>
          <w:lang w:val="uk-UA"/>
        </w:rPr>
        <w:t xml:space="preserve"> оцінку </w:t>
      </w:r>
    </w:p>
    <w:p w:rsidR="00CF4897" w:rsidRDefault="00CF4897" w:rsidP="00CF4897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5A2489">
        <w:rPr>
          <w:rFonts w:ascii="Times New Roman" w:hAnsi="Times New Roman" w:cs="Times New Roman"/>
          <w:sz w:val="28"/>
          <w:lang w:val="uk-UA"/>
        </w:rPr>
        <w:t>роздрукувати тест з оцінкою</w:t>
      </w:r>
    </w:p>
    <w:p w:rsidR="00CF4897" w:rsidRPr="005A2489" w:rsidRDefault="00CF4897" w:rsidP="00CF4897">
      <w:pPr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- </w:t>
      </w:r>
      <w:r w:rsidRPr="005A2489">
        <w:rPr>
          <w:rFonts w:ascii="Times New Roman" w:hAnsi="Times New Roman" w:cs="Times New Roman"/>
          <w:sz w:val="28"/>
          <w:lang w:val="uk-UA"/>
        </w:rPr>
        <w:t>зберегти посилання на сайт з зафіксованими результатами тесту.</w:t>
      </w:r>
    </w:p>
    <w:p w:rsidR="00CF4897" w:rsidRPr="00806E8C" w:rsidRDefault="00CF4897" w:rsidP="00CF4897">
      <w:pPr>
        <w:tabs>
          <w:tab w:val="left" w:pos="1666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06E8C" w:rsidRPr="00806E8C" w:rsidRDefault="00B9276B" w:rsidP="00B9276B">
      <w:pPr>
        <w:pStyle w:val="a3"/>
        <w:numPr>
          <w:ilvl w:val="0"/>
          <w:numId w:val="3"/>
        </w:numPr>
        <w:tabs>
          <w:tab w:val="left" w:pos="166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06E8C">
        <w:rPr>
          <w:rFonts w:ascii="Times New Roman" w:hAnsi="Times New Roman" w:cs="Times New Roman"/>
          <w:color w:val="FF0000"/>
          <w:sz w:val="28"/>
          <w:szCs w:val="28"/>
          <w:lang w:val="uk-UA"/>
        </w:rPr>
        <w:t>Повторити правило утворення порядкових числівників</w:t>
      </w:r>
      <w:r w:rsidR="00806E8C">
        <w:rPr>
          <w:rFonts w:ascii="Times New Roman" w:hAnsi="Times New Roman" w:cs="Times New Roman"/>
          <w:color w:val="FF0000"/>
          <w:sz w:val="28"/>
          <w:szCs w:val="28"/>
          <w:lang w:val="uk-UA"/>
        </w:rPr>
        <w:t>:</w:t>
      </w:r>
    </w:p>
    <w:p w:rsidR="00806E8C" w:rsidRPr="007F110F" w:rsidRDefault="00806E8C" w:rsidP="00806E8C">
      <w:pPr>
        <w:tabs>
          <w:tab w:val="left" w:pos="1666"/>
        </w:tabs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B9276B" w:rsidRPr="007F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№1 с. 87 </w:t>
      </w:r>
    </w:p>
    <w:p w:rsidR="00B9276B" w:rsidRPr="00023B58" w:rsidRDefault="00806E8C" w:rsidP="00023B58">
      <w:pPr>
        <w:tabs>
          <w:tab w:val="left" w:pos="1666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B9276B" w:rsidRPr="007F110F">
        <w:rPr>
          <w:rFonts w:ascii="Times New Roman" w:hAnsi="Times New Roman" w:cs="Times New Roman"/>
          <w:b/>
          <w:sz w:val="28"/>
          <w:szCs w:val="28"/>
          <w:lang w:val="uk-UA"/>
        </w:rPr>
        <w:t>подивитись відео</w:t>
      </w:r>
      <w:r w:rsidR="00B9276B" w:rsidRPr="00806E8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9276B" w:rsidRPr="007F110F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Урок 2. </w:t>
      </w:r>
      <w:proofErr w:type="spellStart"/>
      <w:r w:rsidR="00B9276B" w:rsidRPr="007F110F">
        <w:rPr>
          <w:rFonts w:ascii="Times New Roman" w:hAnsi="Times New Roman" w:cs="Times New Roman"/>
          <w:bCs/>
          <w:color w:val="00B050"/>
          <w:sz w:val="28"/>
          <w:szCs w:val="28"/>
        </w:rPr>
        <w:t>Числівники</w:t>
      </w:r>
      <w:proofErr w:type="spellEnd"/>
      <w:r w:rsidR="00B9276B" w:rsidRPr="007F110F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. </w:t>
      </w:r>
      <w:proofErr w:type="spellStart"/>
      <w:r w:rsidR="00B9276B" w:rsidRPr="007F110F">
        <w:rPr>
          <w:rFonts w:ascii="Times New Roman" w:hAnsi="Times New Roman" w:cs="Times New Roman"/>
          <w:bCs/>
          <w:color w:val="00B050"/>
          <w:sz w:val="28"/>
          <w:szCs w:val="28"/>
        </w:rPr>
        <w:t>Порядкові</w:t>
      </w:r>
      <w:proofErr w:type="spellEnd"/>
      <w:r w:rsidR="00B9276B" w:rsidRPr="007F110F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proofErr w:type="spellStart"/>
      <w:r w:rsidR="00B9276B" w:rsidRPr="007F110F">
        <w:rPr>
          <w:rFonts w:ascii="Times New Roman" w:hAnsi="Times New Roman" w:cs="Times New Roman"/>
          <w:bCs/>
          <w:color w:val="00B050"/>
          <w:sz w:val="28"/>
          <w:szCs w:val="28"/>
        </w:rPr>
        <w:t>числівники</w:t>
      </w:r>
      <w:proofErr w:type="spellEnd"/>
      <w:r w:rsidR="00B9276B" w:rsidRPr="007F110F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в </w:t>
      </w:r>
      <w:proofErr w:type="spellStart"/>
      <w:proofErr w:type="gramStart"/>
      <w:r w:rsidR="00B9276B" w:rsidRPr="007F110F">
        <w:rPr>
          <w:rFonts w:ascii="Times New Roman" w:hAnsi="Times New Roman" w:cs="Times New Roman"/>
          <w:bCs/>
          <w:color w:val="00B050"/>
          <w:sz w:val="28"/>
          <w:szCs w:val="28"/>
        </w:rPr>
        <w:t>англ</w:t>
      </w:r>
      <w:proofErr w:type="gramEnd"/>
      <w:r w:rsidR="00B9276B" w:rsidRPr="007F110F">
        <w:rPr>
          <w:rFonts w:ascii="Times New Roman" w:hAnsi="Times New Roman" w:cs="Times New Roman"/>
          <w:bCs/>
          <w:color w:val="00B050"/>
          <w:sz w:val="28"/>
          <w:szCs w:val="28"/>
        </w:rPr>
        <w:t>ійській</w:t>
      </w:r>
      <w:proofErr w:type="spellEnd"/>
      <w:r w:rsidR="00B9276B" w:rsidRPr="007F110F">
        <w:rPr>
          <w:rFonts w:ascii="Times New Roman" w:hAnsi="Times New Roman" w:cs="Times New Roman"/>
          <w:bCs/>
          <w:color w:val="00B050"/>
          <w:sz w:val="28"/>
          <w:szCs w:val="28"/>
        </w:rPr>
        <w:t xml:space="preserve"> </w:t>
      </w:r>
      <w:proofErr w:type="spellStart"/>
      <w:r w:rsidR="00B9276B" w:rsidRPr="007F110F">
        <w:rPr>
          <w:rFonts w:ascii="Times New Roman" w:hAnsi="Times New Roman" w:cs="Times New Roman"/>
          <w:bCs/>
          <w:color w:val="00B050"/>
          <w:sz w:val="28"/>
          <w:szCs w:val="28"/>
        </w:rPr>
        <w:t>мові</w:t>
      </w:r>
      <w:proofErr w:type="spellEnd"/>
      <w:r w:rsidR="00B9276B" w:rsidRPr="007F110F">
        <w:rPr>
          <w:rFonts w:ascii="Times New Roman" w:hAnsi="Times New Roman" w:cs="Times New Roman"/>
          <w:bCs/>
          <w:color w:val="00B050"/>
          <w:sz w:val="28"/>
          <w:szCs w:val="28"/>
          <w:lang w:val="uk-UA"/>
        </w:rPr>
        <w:t xml:space="preserve">» </w:t>
      </w:r>
      <w:r w:rsidR="00B9276B" w:rsidRPr="007F110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посиланням </w:t>
      </w:r>
      <w:r w:rsidR="00023B5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hyperlink r:id="rId7" w:history="1">
        <w:r w:rsidR="00B9276B" w:rsidRPr="00806E8C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B9276B" w:rsidRPr="00023B5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B9276B" w:rsidRPr="00806E8C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="00B9276B" w:rsidRPr="00023B5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9276B" w:rsidRPr="00806E8C">
          <w:rPr>
            <w:rStyle w:val="a4"/>
            <w:rFonts w:ascii="Times New Roman" w:hAnsi="Times New Roman" w:cs="Times New Roman"/>
            <w:sz w:val="28"/>
            <w:szCs w:val="28"/>
          </w:rPr>
          <w:t>youtube</w:t>
        </w:r>
        <w:r w:rsidR="00B9276B" w:rsidRPr="00023B5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B9276B" w:rsidRPr="00806E8C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="00B9276B" w:rsidRPr="00023B5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B9276B" w:rsidRPr="00806E8C">
          <w:rPr>
            <w:rStyle w:val="a4"/>
            <w:rFonts w:ascii="Times New Roman" w:hAnsi="Times New Roman" w:cs="Times New Roman"/>
            <w:sz w:val="28"/>
            <w:szCs w:val="28"/>
          </w:rPr>
          <w:t>watch</w:t>
        </w:r>
        <w:r w:rsidR="00B9276B" w:rsidRPr="00023B5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="00B9276B" w:rsidRPr="00806E8C">
          <w:rPr>
            <w:rStyle w:val="a4"/>
            <w:rFonts w:ascii="Times New Roman" w:hAnsi="Times New Roman" w:cs="Times New Roman"/>
            <w:sz w:val="28"/>
            <w:szCs w:val="28"/>
          </w:rPr>
          <w:t>v</w:t>
        </w:r>
        <w:r w:rsidR="00B9276B" w:rsidRPr="00023B58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=0</w:t>
        </w:r>
        <w:r w:rsidR="00B9276B" w:rsidRPr="00806E8C">
          <w:rPr>
            <w:rStyle w:val="a4"/>
            <w:rFonts w:ascii="Times New Roman" w:hAnsi="Times New Roman" w:cs="Times New Roman"/>
            <w:sz w:val="28"/>
            <w:szCs w:val="28"/>
          </w:rPr>
          <w:t>BgHsmswyxk</w:t>
        </w:r>
      </w:hyperlink>
      <w:r w:rsidR="00023B58">
        <w:rPr>
          <w:lang w:val="uk-UA"/>
        </w:rPr>
        <w:t xml:space="preserve">  </w:t>
      </w:r>
      <w:r w:rsidR="00023B58" w:rsidRPr="00023B58">
        <w:rPr>
          <w:rFonts w:ascii="Times New Roman" w:hAnsi="Times New Roman" w:cs="Times New Roman"/>
          <w:sz w:val="28"/>
          <w:szCs w:val="28"/>
          <w:lang w:val="uk-UA"/>
        </w:rPr>
        <w:t>або інші по темі</w:t>
      </w:r>
      <w:r w:rsidR="00023B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7D47" w:rsidRDefault="00B9276B" w:rsidP="00CF4897">
      <w:pPr>
        <w:tabs>
          <w:tab w:val="left" w:pos="1666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7F110F">
        <w:rPr>
          <w:rFonts w:ascii="Times New Roman" w:hAnsi="Times New Roman" w:cs="Times New Roman"/>
          <w:sz w:val="28"/>
          <w:szCs w:val="28"/>
          <w:lang w:val="uk-UA"/>
        </w:rPr>
        <w:t>3)</w:t>
      </w:r>
      <w:r>
        <w:rPr>
          <w:lang w:val="uk-UA"/>
        </w:rPr>
        <w:t xml:space="preserve"> </w:t>
      </w:r>
      <w:r w:rsidR="00002D0C" w:rsidRPr="00CF4897">
        <w:rPr>
          <w:rFonts w:ascii="Times New Roman" w:hAnsi="Times New Roman" w:cs="Times New Roman"/>
          <w:sz w:val="28"/>
          <w:szCs w:val="28"/>
          <w:lang w:val="uk-UA"/>
        </w:rPr>
        <w:t>Виконати  вправи у підручнику</w:t>
      </w:r>
      <w:r w:rsidR="00806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6E8C" w:rsidRPr="00806E8C">
        <w:rPr>
          <w:rFonts w:ascii="Times New Roman" w:hAnsi="Times New Roman" w:cs="Times New Roman"/>
          <w:b/>
          <w:sz w:val="28"/>
          <w:szCs w:val="28"/>
          <w:lang w:val="uk-UA"/>
        </w:rPr>
        <w:t>усно</w:t>
      </w:r>
      <w:r w:rsidR="00002D0C" w:rsidRPr="00806E8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002D0C" w:rsidRPr="00CF489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002D0C" w:rsidRPr="00CF4897">
        <w:rPr>
          <w:rFonts w:ascii="Times New Roman" w:hAnsi="Times New Roman" w:cs="Times New Roman"/>
          <w:sz w:val="28"/>
          <w:szCs w:val="28"/>
          <w:lang w:val="uk-UA"/>
        </w:rPr>
        <w:t xml:space="preserve"> с. 8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02D0C" w:rsidRPr="00CF4897">
        <w:rPr>
          <w:rFonts w:ascii="Times New Roman" w:hAnsi="Times New Roman" w:cs="Times New Roman"/>
          <w:sz w:val="28"/>
          <w:szCs w:val="28"/>
          <w:lang w:val="uk-UA"/>
        </w:rPr>
        <w:t>, №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02D0C" w:rsidRPr="00CF4897">
        <w:rPr>
          <w:rFonts w:ascii="Times New Roman" w:hAnsi="Times New Roman" w:cs="Times New Roman"/>
          <w:sz w:val="28"/>
          <w:szCs w:val="28"/>
          <w:lang w:val="uk-UA"/>
        </w:rPr>
        <w:t xml:space="preserve"> с.8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002D0C" w:rsidRPr="00CF4897">
        <w:rPr>
          <w:rFonts w:ascii="Times New Roman" w:hAnsi="Times New Roman" w:cs="Times New Roman"/>
          <w:sz w:val="28"/>
          <w:szCs w:val="28"/>
          <w:lang w:val="uk-UA"/>
        </w:rPr>
        <w:t>, №3 с.86</w:t>
      </w:r>
    </w:p>
    <w:p w:rsidR="00806E8C" w:rsidRPr="00806E8C" w:rsidRDefault="00806E8C" w:rsidP="00806E8C">
      <w:pPr>
        <w:pStyle w:val="1"/>
        <w:shd w:val="clear" w:color="auto" w:fill="F9F9F9"/>
        <w:spacing w:before="0" w:beforeAutospacing="0" w:after="0" w:afterAutospacing="0"/>
        <w:ind w:left="360"/>
        <w:rPr>
          <w:b w:val="0"/>
          <w:sz w:val="28"/>
          <w:szCs w:val="28"/>
          <w:lang w:val="uk-UA"/>
        </w:rPr>
      </w:pPr>
      <w:r w:rsidRPr="00806E8C">
        <w:rPr>
          <w:b w:val="0"/>
          <w:sz w:val="28"/>
          <w:szCs w:val="28"/>
          <w:lang w:val="uk-UA"/>
        </w:rPr>
        <w:t>4)</w:t>
      </w:r>
      <w:r>
        <w:rPr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з </w:t>
      </w:r>
      <w:r w:rsidRPr="007F5D2A">
        <w:rPr>
          <w:b w:val="0"/>
          <w:sz w:val="28"/>
          <w:szCs w:val="28"/>
          <w:lang w:val="uk-UA"/>
        </w:rPr>
        <w:t xml:space="preserve">№1 с. </w:t>
      </w:r>
      <w:r>
        <w:rPr>
          <w:b w:val="0"/>
          <w:sz w:val="28"/>
          <w:szCs w:val="28"/>
          <w:lang w:val="uk-UA"/>
        </w:rPr>
        <w:t xml:space="preserve">89: </w:t>
      </w:r>
      <w:r w:rsidRPr="00806E8C">
        <w:rPr>
          <w:b w:val="0"/>
          <w:color w:val="E36C0A" w:themeColor="accent6" w:themeShade="BF"/>
          <w:sz w:val="28"/>
          <w:szCs w:val="28"/>
          <w:lang w:val="uk-UA"/>
        </w:rPr>
        <w:t>виписати нові слов</w:t>
      </w:r>
      <w:r w:rsidRPr="00806E8C">
        <w:rPr>
          <w:b w:val="0"/>
          <w:sz w:val="28"/>
          <w:szCs w:val="28"/>
          <w:lang w:val="uk-UA"/>
        </w:rPr>
        <w:t xml:space="preserve">а </w:t>
      </w:r>
      <w:r>
        <w:rPr>
          <w:b w:val="0"/>
          <w:sz w:val="28"/>
          <w:szCs w:val="28"/>
          <w:lang w:val="uk-UA"/>
        </w:rPr>
        <w:t xml:space="preserve">(блакитні) </w:t>
      </w:r>
      <w:r w:rsidRPr="00806E8C">
        <w:rPr>
          <w:b w:val="0"/>
          <w:sz w:val="28"/>
          <w:szCs w:val="28"/>
          <w:lang w:val="uk-UA"/>
        </w:rPr>
        <w:t xml:space="preserve">у словник, </w:t>
      </w:r>
      <w:r w:rsidRPr="00806E8C">
        <w:rPr>
          <w:b w:val="0"/>
          <w:color w:val="E36C0A" w:themeColor="accent6" w:themeShade="BF"/>
          <w:sz w:val="28"/>
          <w:szCs w:val="28"/>
          <w:lang w:val="uk-UA"/>
        </w:rPr>
        <w:t>вивчити їх</w:t>
      </w:r>
      <w:r>
        <w:rPr>
          <w:b w:val="0"/>
          <w:color w:val="E36C0A" w:themeColor="accent6" w:themeShade="BF"/>
          <w:sz w:val="28"/>
          <w:szCs w:val="28"/>
          <w:lang w:val="uk-UA"/>
        </w:rPr>
        <w:t>.</w:t>
      </w:r>
      <w:r w:rsidRPr="00806E8C">
        <w:rPr>
          <w:b w:val="0"/>
          <w:sz w:val="28"/>
          <w:szCs w:val="28"/>
          <w:lang w:val="uk-UA"/>
        </w:rPr>
        <w:t xml:space="preserve"> </w:t>
      </w:r>
    </w:p>
    <w:p w:rsidR="00806E8C" w:rsidRDefault="00806E8C" w:rsidP="00806E8C">
      <w:pPr>
        <w:pStyle w:val="1"/>
        <w:shd w:val="clear" w:color="auto" w:fill="F9F9F9"/>
        <w:spacing w:before="0" w:beforeAutospacing="0" w:after="0" w:afterAutospacing="0"/>
        <w:rPr>
          <w:b w:val="0"/>
          <w:sz w:val="28"/>
          <w:szCs w:val="28"/>
          <w:lang w:val="uk-UA"/>
        </w:rPr>
      </w:pPr>
    </w:p>
    <w:p w:rsidR="00CF4897" w:rsidRPr="00CF4897" w:rsidRDefault="00806E8C" w:rsidP="00CF4897">
      <w:pPr>
        <w:tabs>
          <w:tab w:val="left" w:pos="1666"/>
        </w:tabs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5) </w:t>
      </w:r>
      <w:r w:rsidRPr="00CF4897">
        <w:rPr>
          <w:rFonts w:ascii="Times New Roman" w:hAnsi="Times New Roman" w:cs="Times New Roman"/>
          <w:sz w:val="28"/>
          <w:szCs w:val="28"/>
          <w:lang w:val="uk-UA"/>
        </w:rPr>
        <w:t>Виконати  вправи у підручнику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E8C">
        <w:rPr>
          <w:rFonts w:ascii="Times New Roman" w:hAnsi="Times New Roman" w:cs="Times New Roman"/>
          <w:b/>
          <w:sz w:val="28"/>
          <w:szCs w:val="28"/>
          <w:lang w:val="uk-UA"/>
        </w:rPr>
        <w:t>усно:</w:t>
      </w:r>
      <w:r w:rsidRPr="00CF489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</w:t>
      </w:r>
      <w:r w:rsidRPr="00CF4897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CF489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02D0C" w:rsidRPr="005922DA" w:rsidRDefault="00806E8C" w:rsidP="00CF4897">
      <w:pPr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6)  </w:t>
      </w:r>
      <w:r w:rsidR="00002D0C" w:rsidRPr="00CF4897">
        <w:rPr>
          <w:rFonts w:ascii="Times New Roman" w:hAnsi="Times New Roman" w:cs="Times New Roman"/>
          <w:sz w:val="28"/>
          <w:szCs w:val="28"/>
          <w:lang w:val="uk-UA"/>
        </w:rPr>
        <w:t xml:space="preserve">Виконати  вправи у </w:t>
      </w:r>
      <w:r w:rsidR="00002D0C" w:rsidRPr="00CF489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</w:t>
      </w:r>
      <w:r w:rsidR="00002D0C" w:rsidRPr="00CF48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Work</w:t>
      </w:r>
      <w:r w:rsidR="00002D0C" w:rsidRPr="00CF489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002D0C" w:rsidRPr="00CF48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book</w:t>
      </w:r>
      <w:r w:rsidR="00002D0C" w:rsidRPr="00CF4897">
        <w:rPr>
          <w:rFonts w:ascii="Times New Roman" w:hAnsi="Times New Roman" w:cs="Times New Roman"/>
          <w:sz w:val="28"/>
          <w:szCs w:val="28"/>
          <w:u w:val="single"/>
          <w:lang w:val="uk-UA"/>
        </w:rPr>
        <w:t>”</w:t>
      </w:r>
      <w:r w:rsidR="00002D0C" w:rsidRPr="00CF4897">
        <w:rPr>
          <w:rFonts w:ascii="Times New Roman" w:hAnsi="Times New Roman" w:cs="Times New Roman"/>
          <w:sz w:val="28"/>
          <w:szCs w:val="28"/>
          <w:lang w:val="uk-UA"/>
        </w:rPr>
        <w:t xml:space="preserve"> до уроків з теми </w:t>
      </w:r>
      <w:r w:rsidR="00002D0C" w:rsidRPr="00CF489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7F110F">
        <w:rPr>
          <w:rFonts w:ascii="Times New Roman" w:hAnsi="Times New Roman" w:cs="Times New Roman"/>
          <w:b/>
          <w:sz w:val="28"/>
          <w:szCs w:val="28"/>
          <w:lang w:val="en-US"/>
        </w:rPr>
        <w:t>Special</w:t>
      </w:r>
      <w:r w:rsidR="007F110F" w:rsidRPr="007F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110F">
        <w:rPr>
          <w:rFonts w:ascii="Times New Roman" w:hAnsi="Times New Roman" w:cs="Times New Roman"/>
          <w:b/>
          <w:sz w:val="28"/>
          <w:szCs w:val="28"/>
          <w:lang w:val="en-US"/>
        </w:rPr>
        <w:t>days</w:t>
      </w:r>
      <w:r w:rsidR="00002D0C" w:rsidRPr="00CF48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</w:t>
      </w:r>
      <w:r w:rsidR="00002D0C" w:rsidRPr="00CF489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02D0C" w:rsidRPr="00CF48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Уроки </w:t>
      </w:r>
      <w:r w:rsidR="007F110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002D0C" w:rsidRPr="007F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2D0C" w:rsidRPr="00CF489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002D0C" w:rsidRPr="007F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22D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002D0C" w:rsidRPr="00CF4897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002D0C" w:rsidRPr="007F110F">
        <w:rPr>
          <w:lang w:val="uk-UA"/>
        </w:rPr>
        <w:t xml:space="preserve"> </w:t>
      </w:r>
    </w:p>
    <w:p w:rsidR="00631B9B" w:rsidRPr="007F110F" w:rsidRDefault="007F110F" w:rsidP="00631B9B">
      <w:pPr>
        <w:tabs>
          <w:tab w:val="left" w:pos="1666"/>
        </w:tabs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110F">
        <w:rPr>
          <w:rFonts w:ascii="Times New Roman" w:hAnsi="Times New Roman" w:cs="Times New Roman"/>
          <w:sz w:val="28"/>
          <w:szCs w:val="28"/>
          <w:lang w:val="uk-UA"/>
        </w:rPr>
        <w:t>7)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F110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Вивчити правило утворення </w:t>
      </w:r>
      <w:proofErr w:type="spellStart"/>
      <w:r w:rsidR="00631B9B" w:rsidRPr="00631B9B">
        <w:rPr>
          <w:rFonts w:ascii="Times New Roman" w:hAnsi="Times New Roman" w:cs="Times New Roman"/>
          <w:b/>
          <w:bCs/>
          <w:color w:val="00B050"/>
          <w:sz w:val="28"/>
          <w:szCs w:val="28"/>
        </w:rPr>
        <w:t>Present</w:t>
      </w:r>
      <w:proofErr w:type="spellEnd"/>
      <w:r w:rsidR="00631B9B" w:rsidRPr="00631B9B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proofErr w:type="spellStart"/>
      <w:r w:rsidR="00631B9B" w:rsidRPr="00631B9B">
        <w:rPr>
          <w:rFonts w:ascii="Times New Roman" w:hAnsi="Times New Roman" w:cs="Times New Roman"/>
          <w:b/>
          <w:bCs/>
          <w:color w:val="00B050"/>
          <w:sz w:val="28"/>
          <w:szCs w:val="28"/>
        </w:rPr>
        <w:t>Perfect</w:t>
      </w:r>
      <w:proofErr w:type="spellEnd"/>
      <w:r w:rsidRPr="007F110F">
        <w:rPr>
          <w:rFonts w:ascii="Times New Roman" w:hAnsi="Times New Roman" w:cs="Times New Roman"/>
          <w:color w:val="FF0000"/>
          <w:sz w:val="28"/>
          <w:szCs w:val="28"/>
          <w:lang w:val="uk-UA"/>
        </w:rPr>
        <w:t>:</w:t>
      </w:r>
      <w:r w:rsidR="00631B9B" w:rsidRPr="00631B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1B9B" w:rsidRPr="007F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№1 с. 87 </w:t>
      </w:r>
    </w:p>
    <w:p w:rsidR="00631B9B" w:rsidRDefault="00631B9B" w:rsidP="00631B9B">
      <w:pPr>
        <w:pStyle w:val="1"/>
        <w:spacing w:before="161" w:beforeAutospacing="0" w:after="161" w:afterAutospacing="0"/>
        <w:jc w:val="center"/>
        <w:rPr>
          <w:color w:val="33384A"/>
          <w:sz w:val="32"/>
          <w:szCs w:val="32"/>
          <w:lang w:val="uk-UA"/>
        </w:rPr>
      </w:pPr>
      <w:proofErr w:type="spellStart"/>
      <w:r w:rsidRPr="00631B9B">
        <w:rPr>
          <w:color w:val="33384A"/>
          <w:sz w:val="32"/>
          <w:szCs w:val="32"/>
        </w:rPr>
        <w:t>Present</w:t>
      </w:r>
      <w:proofErr w:type="spellEnd"/>
      <w:r w:rsidRPr="00631B9B">
        <w:rPr>
          <w:color w:val="33384A"/>
          <w:sz w:val="32"/>
          <w:szCs w:val="32"/>
        </w:rPr>
        <w:t xml:space="preserve"> </w:t>
      </w:r>
      <w:proofErr w:type="spellStart"/>
      <w:r w:rsidRPr="00631B9B">
        <w:rPr>
          <w:color w:val="33384A"/>
          <w:sz w:val="32"/>
          <w:szCs w:val="32"/>
        </w:rPr>
        <w:t>Perfect</w:t>
      </w:r>
      <w:proofErr w:type="spellEnd"/>
      <w:r w:rsidRPr="00631B9B">
        <w:rPr>
          <w:color w:val="33384A"/>
          <w:sz w:val="32"/>
          <w:szCs w:val="32"/>
        </w:rPr>
        <w:t>:</w:t>
      </w:r>
    </w:p>
    <w:p w:rsidR="00631B9B" w:rsidRPr="00631B9B" w:rsidRDefault="00631B9B" w:rsidP="00631B9B">
      <w:pPr>
        <w:pStyle w:val="1"/>
        <w:spacing w:before="161" w:beforeAutospacing="0" w:after="161" w:afterAutospacing="0"/>
        <w:jc w:val="center"/>
        <w:rPr>
          <w:color w:val="33384A"/>
          <w:sz w:val="32"/>
          <w:szCs w:val="32"/>
        </w:rPr>
      </w:pPr>
      <w:proofErr w:type="spellStart"/>
      <w:r w:rsidRPr="00631B9B">
        <w:rPr>
          <w:color w:val="33384A"/>
          <w:sz w:val="32"/>
          <w:szCs w:val="32"/>
        </w:rPr>
        <w:t>утворення</w:t>
      </w:r>
      <w:proofErr w:type="spellEnd"/>
      <w:r w:rsidRPr="00631B9B">
        <w:rPr>
          <w:color w:val="33384A"/>
          <w:sz w:val="32"/>
          <w:szCs w:val="32"/>
        </w:rPr>
        <w:t xml:space="preserve"> та </w:t>
      </w:r>
      <w:proofErr w:type="spellStart"/>
      <w:r w:rsidRPr="00631B9B">
        <w:rPr>
          <w:color w:val="33384A"/>
          <w:sz w:val="32"/>
          <w:szCs w:val="32"/>
        </w:rPr>
        <w:t>вживання</w:t>
      </w:r>
      <w:proofErr w:type="spellEnd"/>
      <w:r w:rsidRPr="00631B9B">
        <w:rPr>
          <w:color w:val="33384A"/>
          <w:sz w:val="32"/>
          <w:szCs w:val="32"/>
        </w:rPr>
        <w:t xml:space="preserve"> </w:t>
      </w:r>
      <w:proofErr w:type="spellStart"/>
      <w:r w:rsidRPr="00631B9B">
        <w:rPr>
          <w:color w:val="33384A"/>
          <w:sz w:val="32"/>
          <w:szCs w:val="32"/>
        </w:rPr>
        <w:t>теперішнього</w:t>
      </w:r>
      <w:proofErr w:type="spellEnd"/>
      <w:r w:rsidRPr="00631B9B">
        <w:rPr>
          <w:color w:val="33384A"/>
          <w:sz w:val="32"/>
          <w:szCs w:val="32"/>
        </w:rPr>
        <w:t xml:space="preserve"> </w:t>
      </w:r>
      <w:proofErr w:type="spellStart"/>
      <w:r w:rsidRPr="00631B9B">
        <w:rPr>
          <w:color w:val="33384A"/>
          <w:sz w:val="32"/>
          <w:szCs w:val="32"/>
        </w:rPr>
        <w:t>тривалого</w:t>
      </w:r>
      <w:proofErr w:type="spellEnd"/>
      <w:r w:rsidRPr="00631B9B">
        <w:rPr>
          <w:color w:val="33384A"/>
          <w:sz w:val="32"/>
          <w:szCs w:val="32"/>
        </w:rPr>
        <w:t xml:space="preserve"> часу в </w:t>
      </w:r>
      <w:proofErr w:type="spellStart"/>
      <w:proofErr w:type="gramStart"/>
      <w:r w:rsidRPr="00631B9B">
        <w:rPr>
          <w:color w:val="33384A"/>
          <w:sz w:val="32"/>
          <w:szCs w:val="32"/>
        </w:rPr>
        <w:t>англ</w:t>
      </w:r>
      <w:proofErr w:type="gramEnd"/>
      <w:r w:rsidRPr="00631B9B">
        <w:rPr>
          <w:color w:val="33384A"/>
          <w:sz w:val="32"/>
          <w:szCs w:val="32"/>
        </w:rPr>
        <w:t>ійцській</w:t>
      </w:r>
      <w:proofErr w:type="spellEnd"/>
      <w:r w:rsidRPr="00631B9B">
        <w:rPr>
          <w:color w:val="33384A"/>
          <w:sz w:val="32"/>
          <w:szCs w:val="32"/>
        </w:rPr>
        <w:t xml:space="preserve"> </w:t>
      </w:r>
      <w:proofErr w:type="spellStart"/>
      <w:r w:rsidRPr="00631B9B">
        <w:rPr>
          <w:color w:val="33384A"/>
          <w:sz w:val="32"/>
          <w:szCs w:val="32"/>
        </w:rPr>
        <w:t>мові</w:t>
      </w:r>
      <w:proofErr w:type="spellEnd"/>
    </w:p>
    <w:p w:rsidR="00631B9B" w:rsidRPr="00631B9B" w:rsidRDefault="00631B9B" w:rsidP="00631B9B">
      <w:pPr>
        <w:pStyle w:val="a5"/>
        <w:shd w:val="clear" w:color="auto" w:fill="FFFFFF"/>
        <w:spacing w:before="0" w:beforeAutospacing="0" w:after="520" w:afterAutospacing="0"/>
        <w:rPr>
          <w:color w:val="444444"/>
          <w:sz w:val="28"/>
          <w:szCs w:val="28"/>
        </w:rPr>
      </w:pPr>
      <w:proofErr w:type="spellStart"/>
      <w:r w:rsidRPr="00631B9B">
        <w:rPr>
          <w:color w:val="444444"/>
          <w:sz w:val="28"/>
          <w:szCs w:val="28"/>
        </w:rPr>
        <w:t>Теперішній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тривалий</w:t>
      </w:r>
      <w:proofErr w:type="spellEnd"/>
      <w:r w:rsidRPr="00631B9B">
        <w:rPr>
          <w:color w:val="444444"/>
          <w:sz w:val="28"/>
          <w:szCs w:val="28"/>
        </w:rPr>
        <w:t xml:space="preserve"> час в </w:t>
      </w:r>
      <w:proofErr w:type="spellStart"/>
      <w:proofErr w:type="gramStart"/>
      <w:r w:rsidRPr="00631B9B">
        <w:rPr>
          <w:color w:val="444444"/>
          <w:sz w:val="28"/>
          <w:szCs w:val="28"/>
        </w:rPr>
        <w:t>англ</w:t>
      </w:r>
      <w:proofErr w:type="gramEnd"/>
      <w:r w:rsidRPr="00631B9B">
        <w:rPr>
          <w:color w:val="444444"/>
          <w:sz w:val="28"/>
          <w:szCs w:val="28"/>
        </w:rPr>
        <w:t>ійській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мові</w:t>
      </w:r>
      <w:proofErr w:type="spellEnd"/>
      <w:r w:rsidRPr="00631B9B">
        <w:rPr>
          <w:color w:val="444444"/>
          <w:sz w:val="28"/>
          <w:szCs w:val="28"/>
        </w:rPr>
        <w:t xml:space="preserve"> – </w:t>
      </w:r>
      <w:proofErr w:type="spellStart"/>
      <w:r w:rsidRPr="00631B9B">
        <w:rPr>
          <w:color w:val="444444"/>
          <w:sz w:val="28"/>
          <w:szCs w:val="28"/>
        </w:rPr>
        <w:t>Present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Perfect</w:t>
      </w:r>
      <w:proofErr w:type="spellEnd"/>
      <w:r w:rsidRPr="00631B9B">
        <w:rPr>
          <w:color w:val="444444"/>
          <w:sz w:val="28"/>
          <w:szCs w:val="28"/>
        </w:rPr>
        <w:t xml:space="preserve"> – </w:t>
      </w:r>
      <w:proofErr w:type="spellStart"/>
      <w:r w:rsidRPr="00631B9B">
        <w:rPr>
          <w:color w:val="444444"/>
          <w:sz w:val="28"/>
          <w:szCs w:val="28"/>
        </w:rPr>
        <w:t>цей</w:t>
      </w:r>
      <w:proofErr w:type="spellEnd"/>
      <w:r w:rsidRPr="00631B9B">
        <w:rPr>
          <w:color w:val="444444"/>
          <w:sz w:val="28"/>
          <w:szCs w:val="28"/>
        </w:rPr>
        <w:t xml:space="preserve"> час </w:t>
      </w:r>
      <w:proofErr w:type="spellStart"/>
      <w:r w:rsidRPr="00631B9B">
        <w:rPr>
          <w:color w:val="444444"/>
          <w:sz w:val="28"/>
          <w:szCs w:val="28"/>
        </w:rPr>
        <w:t>описує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подію</w:t>
      </w:r>
      <w:proofErr w:type="spellEnd"/>
      <w:r w:rsidRPr="00631B9B">
        <w:rPr>
          <w:color w:val="444444"/>
          <w:sz w:val="28"/>
          <w:szCs w:val="28"/>
        </w:rPr>
        <w:t xml:space="preserve">, </w:t>
      </w:r>
      <w:proofErr w:type="spellStart"/>
      <w:r w:rsidRPr="00631B9B">
        <w:rPr>
          <w:color w:val="444444"/>
          <w:sz w:val="28"/>
          <w:szCs w:val="28"/>
        </w:rPr>
        <w:t>котра</w:t>
      </w:r>
      <w:proofErr w:type="spellEnd"/>
      <w:r w:rsidRPr="00631B9B">
        <w:rPr>
          <w:color w:val="444444"/>
          <w:sz w:val="28"/>
          <w:szCs w:val="28"/>
        </w:rPr>
        <w:t xml:space="preserve"> завершилась в </w:t>
      </w:r>
      <w:proofErr w:type="spellStart"/>
      <w:r w:rsidRPr="00631B9B">
        <w:rPr>
          <w:color w:val="444444"/>
          <w:sz w:val="28"/>
          <w:szCs w:val="28"/>
        </w:rPr>
        <w:t>період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мовлення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або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відбувалася</w:t>
      </w:r>
      <w:proofErr w:type="spellEnd"/>
      <w:r w:rsidRPr="00631B9B">
        <w:rPr>
          <w:color w:val="444444"/>
          <w:sz w:val="28"/>
          <w:szCs w:val="28"/>
        </w:rPr>
        <w:t xml:space="preserve"> в </w:t>
      </w:r>
      <w:proofErr w:type="spellStart"/>
      <w:r w:rsidRPr="00631B9B">
        <w:rPr>
          <w:color w:val="444444"/>
          <w:sz w:val="28"/>
          <w:szCs w:val="28"/>
        </w:rPr>
        <w:t>минулому</w:t>
      </w:r>
      <w:proofErr w:type="spellEnd"/>
      <w:r w:rsidRPr="00631B9B">
        <w:rPr>
          <w:color w:val="444444"/>
          <w:sz w:val="28"/>
          <w:szCs w:val="28"/>
        </w:rPr>
        <w:t xml:space="preserve">, </w:t>
      </w:r>
      <w:proofErr w:type="spellStart"/>
      <w:r w:rsidRPr="00631B9B">
        <w:rPr>
          <w:color w:val="444444"/>
          <w:sz w:val="28"/>
          <w:szCs w:val="28"/>
        </w:rPr>
        <w:t>але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є</w:t>
      </w:r>
      <w:proofErr w:type="spellEnd"/>
      <w:r w:rsidRPr="00631B9B">
        <w:rPr>
          <w:color w:val="444444"/>
          <w:sz w:val="28"/>
          <w:szCs w:val="28"/>
        </w:rPr>
        <w:t xml:space="preserve"> актуальною зараз. </w:t>
      </w:r>
      <w:proofErr w:type="spellStart"/>
      <w:r w:rsidRPr="00631B9B">
        <w:rPr>
          <w:color w:val="444444"/>
          <w:sz w:val="28"/>
          <w:szCs w:val="28"/>
        </w:rPr>
        <w:t>Тобто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ця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подіє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має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безпосереднє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відношення</w:t>
      </w:r>
      <w:proofErr w:type="spellEnd"/>
      <w:r w:rsidRPr="00631B9B">
        <w:rPr>
          <w:color w:val="444444"/>
          <w:sz w:val="28"/>
          <w:szCs w:val="28"/>
        </w:rPr>
        <w:t xml:space="preserve"> до </w:t>
      </w:r>
      <w:proofErr w:type="spellStart"/>
      <w:r w:rsidRPr="00631B9B">
        <w:rPr>
          <w:color w:val="444444"/>
          <w:sz w:val="28"/>
          <w:szCs w:val="28"/>
        </w:rPr>
        <w:t>сьогодення</w:t>
      </w:r>
      <w:proofErr w:type="spellEnd"/>
      <w:r w:rsidRPr="00631B9B">
        <w:rPr>
          <w:color w:val="444444"/>
          <w:sz w:val="28"/>
          <w:szCs w:val="28"/>
        </w:rPr>
        <w:t xml:space="preserve">. </w:t>
      </w:r>
      <w:proofErr w:type="spellStart"/>
      <w:r w:rsidRPr="00631B9B">
        <w:rPr>
          <w:color w:val="444444"/>
          <w:sz w:val="28"/>
          <w:szCs w:val="28"/>
        </w:rPr>
        <w:t>Слід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запам’ятати</w:t>
      </w:r>
      <w:proofErr w:type="spellEnd"/>
      <w:r w:rsidRPr="00631B9B">
        <w:rPr>
          <w:color w:val="444444"/>
          <w:sz w:val="28"/>
          <w:szCs w:val="28"/>
        </w:rPr>
        <w:t xml:space="preserve">, </w:t>
      </w:r>
      <w:proofErr w:type="spellStart"/>
      <w:r w:rsidRPr="00631B9B">
        <w:rPr>
          <w:color w:val="444444"/>
          <w:sz w:val="28"/>
          <w:szCs w:val="28"/>
        </w:rPr>
        <w:t>що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чітка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вказівка</w:t>
      </w:r>
      <w:proofErr w:type="spellEnd"/>
      <w:r w:rsidRPr="00631B9B">
        <w:rPr>
          <w:color w:val="444444"/>
          <w:sz w:val="28"/>
          <w:szCs w:val="28"/>
        </w:rPr>
        <w:t xml:space="preserve"> часу не </w:t>
      </w:r>
      <w:proofErr w:type="spellStart"/>
      <w:proofErr w:type="gramStart"/>
      <w:r w:rsidRPr="00631B9B">
        <w:rPr>
          <w:color w:val="444444"/>
          <w:sz w:val="28"/>
          <w:szCs w:val="28"/>
        </w:rPr>
        <w:t>вживається</w:t>
      </w:r>
      <w:proofErr w:type="spellEnd"/>
      <w:proofErr w:type="gramEnd"/>
      <w:r w:rsidRPr="00631B9B">
        <w:rPr>
          <w:color w:val="444444"/>
          <w:sz w:val="28"/>
          <w:szCs w:val="28"/>
        </w:rPr>
        <w:t xml:space="preserve">! </w:t>
      </w:r>
    </w:p>
    <w:p w:rsidR="00631B9B" w:rsidRPr="00631B9B" w:rsidRDefault="00631B9B" w:rsidP="00631B9B">
      <w:pPr>
        <w:pStyle w:val="2"/>
        <w:shd w:val="clear" w:color="auto" w:fill="FFFFFF"/>
        <w:rPr>
          <w:rFonts w:ascii="Times New Roman" w:hAnsi="Times New Roman" w:cs="Times New Roman"/>
          <w:color w:val="444444"/>
          <w:sz w:val="28"/>
          <w:szCs w:val="28"/>
        </w:rPr>
      </w:pP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lastRenderedPageBreak/>
        <w:t>Утворення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теперішнього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тривалого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 часу</w:t>
      </w:r>
    </w:p>
    <w:p w:rsidR="00631B9B" w:rsidRPr="00631B9B" w:rsidRDefault="00631B9B" w:rsidP="00631B9B">
      <w:pPr>
        <w:pStyle w:val="a5"/>
        <w:shd w:val="clear" w:color="auto" w:fill="FFFFFF"/>
        <w:spacing w:before="0" w:beforeAutospacing="0" w:after="520" w:afterAutospacing="0"/>
        <w:rPr>
          <w:color w:val="444444"/>
          <w:sz w:val="28"/>
          <w:szCs w:val="28"/>
        </w:rPr>
      </w:pPr>
      <w:r w:rsidRPr="00631B9B">
        <w:rPr>
          <w:noProof/>
          <w:color w:val="444444"/>
          <w:sz w:val="28"/>
          <w:szCs w:val="28"/>
        </w:rPr>
        <w:drawing>
          <wp:inline distT="0" distB="0" distL="0" distR="0">
            <wp:extent cx="2853055" cy="2038350"/>
            <wp:effectExtent l="19050" t="0" r="4445" b="0"/>
            <wp:docPr id="1" name="Рисунок 1" descr="Формула теперішнього доконаного час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 теперішнього доконаного часу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B9B" w:rsidRPr="00631B9B" w:rsidRDefault="00631B9B" w:rsidP="00631B9B">
      <w:pPr>
        <w:pStyle w:val="a5"/>
        <w:shd w:val="clear" w:color="auto" w:fill="FFFFFF"/>
        <w:spacing w:before="0" w:beforeAutospacing="0" w:after="520" w:afterAutospacing="0"/>
        <w:rPr>
          <w:color w:val="444444"/>
          <w:sz w:val="28"/>
          <w:szCs w:val="28"/>
        </w:rPr>
      </w:pPr>
      <w:proofErr w:type="spellStart"/>
      <w:r w:rsidRPr="00631B9B">
        <w:rPr>
          <w:rStyle w:val="a6"/>
          <w:color w:val="444444"/>
          <w:sz w:val="28"/>
          <w:szCs w:val="28"/>
        </w:rPr>
        <w:t>Present</w:t>
      </w:r>
      <w:proofErr w:type="spellEnd"/>
      <w:r w:rsidRPr="00631B9B">
        <w:rPr>
          <w:rStyle w:val="a6"/>
          <w:color w:val="444444"/>
          <w:sz w:val="28"/>
          <w:szCs w:val="28"/>
        </w:rPr>
        <w:t xml:space="preserve"> </w:t>
      </w:r>
      <w:proofErr w:type="spellStart"/>
      <w:r w:rsidRPr="00631B9B">
        <w:rPr>
          <w:rStyle w:val="a6"/>
          <w:color w:val="444444"/>
          <w:sz w:val="28"/>
          <w:szCs w:val="28"/>
        </w:rPr>
        <w:t>Perfect</w:t>
      </w:r>
      <w:proofErr w:type="spellEnd"/>
      <w:r w:rsidRPr="00631B9B">
        <w:rPr>
          <w:rStyle w:val="a6"/>
          <w:color w:val="444444"/>
          <w:sz w:val="28"/>
          <w:szCs w:val="28"/>
        </w:rPr>
        <w:t xml:space="preserve"> </w:t>
      </w:r>
      <w:proofErr w:type="spellStart"/>
      <w:r w:rsidRPr="00631B9B">
        <w:rPr>
          <w:rStyle w:val="a6"/>
          <w:color w:val="444444"/>
          <w:sz w:val="28"/>
          <w:szCs w:val="28"/>
        </w:rPr>
        <w:t>речення</w:t>
      </w:r>
      <w:proofErr w:type="spellEnd"/>
      <w:r w:rsidRPr="00631B9B">
        <w:rPr>
          <w:rStyle w:val="a6"/>
          <w:color w:val="444444"/>
          <w:sz w:val="28"/>
          <w:szCs w:val="28"/>
        </w:rPr>
        <w:t xml:space="preserve"> у </w:t>
      </w:r>
      <w:proofErr w:type="spellStart"/>
      <w:r w:rsidRPr="00631B9B">
        <w:rPr>
          <w:rStyle w:val="a6"/>
          <w:color w:val="444444"/>
          <w:sz w:val="28"/>
          <w:szCs w:val="28"/>
        </w:rPr>
        <w:t>стверджувальній</w:t>
      </w:r>
      <w:proofErr w:type="spellEnd"/>
      <w:r w:rsidRPr="00631B9B">
        <w:rPr>
          <w:rStyle w:val="a6"/>
          <w:color w:val="444444"/>
          <w:sz w:val="28"/>
          <w:szCs w:val="28"/>
        </w:rPr>
        <w:t xml:space="preserve"> </w:t>
      </w:r>
      <w:proofErr w:type="spellStart"/>
      <w:r w:rsidRPr="00631B9B">
        <w:rPr>
          <w:rStyle w:val="a6"/>
          <w:color w:val="444444"/>
          <w:sz w:val="28"/>
          <w:szCs w:val="28"/>
        </w:rPr>
        <w:t>формі</w:t>
      </w:r>
      <w:proofErr w:type="spellEnd"/>
      <w:r w:rsidRPr="00631B9B">
        <w:rPr>
          <w:rStyle w:val="a6"/>
          <w:color w:val="444444"/>
          <w:sz w:val="28"/>
          <w:szCs w:val="28"/>
        </w:rPr>
        <w:t xml:space="preserve"> </w:t>
      </w:r>
      <w:proofErr w:type="spellStart"/>
      <w:r w:rsidRPr="00631B9B">
        <w:rPr>
          <w:rStyle w:val="a6"/>
          <w:color w:val="444444"/>
          <w:sz w:val="28"/>
          <w:szCs w:val="28"/>
        </w:rPr>
        <w:t>формується</w:t>
      </w:r>
      <w:proofErr w:type="spellEnd"/>
      <w:r w:rsidRPr="00631B9B">
        <w:rPr>
          <w:rStyle w:val="a6"/>
          <w:color w:val="444444"/>
          <w:sz w:val="28"/>
          <w:szCs w:val="28"/>
        </w:rPr>
        <w:t xml:space="preserve"> </w:t>
      </w:r>
      <w:r w:rsidRPr="00F54167">
        <w:rPr>
          <w:rStyle w:val="a6"/>
          <w:b w:val="0"/>
          <w:color w:val="444444"/>
          <w:sz w:val="28"/>
          <w:szCs w:val="28"/>
        </w:rPr>
        <w:t xml:space="preserve">за </w:t>
      </w:r>
      <w:proofErr w:type="spellStart"/>
      <w:r w:rsidRPr="00F54167">
        <w:rPr>
          <w:rStyle w:val="a6"/>
          <w:b w:val="0"/>
          <w:color w:val="444444"/>
          <w:sz w:val="28"/>
          <w:szCs w:val="28"/>
        </w:rPr>
        <w:t>допомогою</w:t>
      </w:r>
      <w:proofErr w:type="spellEnd"/>
      <w:r w:rsidRPr="00F54167">
        <w:rPr>
          <w:rStyle w:val="a6"/>
          <w:b w:val="0"/>
          <w:color w:val="444444"/>
          <w:sz w:val="28"/>
          <w:szCs w:val="28"/>
        </w:rPr>
        <w:t xml:space="preserve"> </w:t>
      </w:r>
      <w:proofErr w:type="spellStart"/>
      <w:r w:rsidRPr="00F54167">
        <w:rPr>
          <w:rStyle w:val="a6"/>
          <w:b w:val="0"/>
          <w:color w:val="444444"/>
          <w:sz w:val="28"/>
          <w:szCs w:val="28"/>
        </w:rPr>
        <w:t>дієслів</w:t>
      </w:r>
      <w:proofErr w:type="spellEnd"/>
      <w:r w:rsidRPr="00631B9B">
        <w:rPr>
          <w:rStyle w:val="a6"/>
          <w:color w:val="444444"/>
          <w:sz w:val="28"/>
          <w:szCs w:val="28"/>
        </w:rPr>
        <w:t xml:space="preserve"> </w:t>
      </w:r>
      <w:proofErr w:type="spellStart"/>
      <w:r w:rsidRPr="00631B9B">
        <w:rPr>
          <w:rStyle w:val="a6"/>
          <w:color w:val="FF0000"/>
          <w:sz w:val="28"/>
          <w:szCs w:val="28"/>
        </w:rPr>
        <w:t>has</w:t>
      </w:r>
      <w:proofErr w:type="spellEnd"/>
      <w:r w:rsidRPr="00631B9B">
        <w:rPr>
          <w:rStyle w:val="a6"/>
          <w:color w:val="FF0000"/>
          <w:sz w:val="28"/>
          <w:szCs w:val="28"/>
        </w:rPr>
        <w:t xml:space="preserve"> (</w:t>
      </w:r>
      <w:r w:rsidRPr="00F54167">
        <w:rPr>
          <w:rStyle w:val="a6"/>
          <w:sz w:val="28"/>
          <w:szCs w:val="28"/>
        </w:rPr>
        <w:t xml:space="preserve">для </w:t>
      </w:r>
      <w:proofErr w:type="spellStart"/>
      <w:r w:rsidRPr="00631B9B">
        <w:rPr>
          <w:rStyle w:val="a6"/>
          <w:color w:val="FF0000"/>
          <w:sz w:val="28"/>
          <w:szCs w:val="28"/>
        </w:rPr>
        <w:t>he</w:t>
      </w:r>
      <w:proofErr w:type="spellEnd"/>
      <w:r w:rsidRPr="00631B9B">
        <w:rPr>
          <w:rStyle w:val="a6"/>
          <w:color w:val="FF0000"/>
          <w:sz w:val="28"/>
          <w:szCs w:val="28"/>
        </w:rPr>
        <w:t>/</w:t>
      </w:r>
      <w:proofErr w:type="spellStart"/>
      <w:r w:rsidRPr="00631B9B">
        <w:rPr>
          <w:rStyle w:val="a6"/>
          <w:color w:val="FF0000"/>
          <w:sz w:val="28"/>
          <w:szCs w:val="28"/>
        </w:rPr>
        <w:t>she</w:t>
      </w:r>
      <w:proofErr w:type="spellEnd"/>
      <w:r w:rsidRPr="00631B9B">
        <w:rPr>
          <w:rStyle w:val="a6"/>
          <w:color w:val="FF0000"/>
          <w:sz w:val="28"/>
          <w:szCs w:val="28"/>
        </w:rPr>
        <w:t>/</w:t>
      </w:r>
      <w:proofErr w:type="spellStart"/>
      <w:r w:rsidRPr="00631B9B">
        <w:rPr>
          <w:rStyle w:val="a6"/>
          <w:color w:val="FF0000"/>
          <w:sz w:val="28"/>
          <w:szCs w:val="28"/>
        </w:rPr>
        <w:t>it</w:t>
      </w:r>
      <w:proofErr w:type="spellEnd"/>
      <w:r w:rsidRPr="00631B9B">
        <w:rPr>
          <w:rStyle w:val="a6"/>
          <w:color w:val="FF0000"/>
          <w:sz w:val="28"/>
          <w:szCs w:val="28"/>
        </w:rPr>
        <w:t xml:space="preserve">) </w:t>
      </w:r>
      <w:r w:rsidRPr="00F54167">
        <w:rPr>
          <w:rStyle w:val="a6"/>
          <w:sz w:val="28"/>
          <w:szCs w:val="28"/>
        </w:rPr>
        <w:t>та</w:t>
      </w:r>
      <w:r w:rsidRPr="00631B9B">
        <w:rPr>
          <w:rStyle w:val="a6"/>
          <w:color w:val="FF0000"/>
          <w:sz w:val="28"/>
          <w:szCs w:val="28"/>
        </w:rPr>
        <w:t xml:space="preserve"> </w:t>
      </w:r>
      <w:proofErr w:type="spellStart"/>
      <w:r w:rsidRPr="00631B9B">
        <w:rPr>
          <w:rStyle w:val="a6"/>
          <w:color w:val="FF0000"/>
          <w:sz w:val="28"/>
          <w:szCs w:val="28"/>
        </w:rPr>
        <w:t>have</w:t>
      </w:r>
      <w:proofErr w:type="spellEnd"/>
      <w:r w:rsidRPr="00631B9B">
        <w:rPr>
          <w:rStyle w:val="a6"/>
          <w:color w:val="FF0000"/>
          <w:sz w:val="28"/>
          <w:szCs w:val="28"/>
        </w:rPr>
        <w:t xml:space="preserve"> (I/</w:t>
      </w:r>
      <w:proofErr w:type="spellStart"/>
      <w:r w:rsidRPr="00631B9B">
        <w:rPr>
          <w:rStyle w:val="a6"/>
          <w:color w:val="FF0000"/>
          <w:sz w:val="28"/>
          <w:szCs w:val="28"/>
        </w:rPr>
        <w:t>you</w:t>
      </w:r>
      <w:proofErr w:type="spellEnd"/>
      <w:r w:rsidRPr="00631B9B">
        <w:rPr>
          <w:rStyle w:val="a6"/>
          <w:color w:val="FF0000"/>
          <w:sz w:val="28"/>
          <w:szCs w:val="28"/>
        </w:rPr>
        <w:t>/</w:t>
      </w:r>
      <w:proofErr w:type="spellStart"/>
      <w:r w:rsidRPr="00631B9B">
        <w:rPr>
          <w:rStyle w:val="a6"/>
          <w:color w:val="FF0000"/>
          <w:sz w:val="28"/>
          <w:szCs w:val="28"/>
        </w:rPr>
        <w:t>we</w:t>
      </w:r>
      <w:proofErr w:type="spellEnd"/>
      <w:r w:rsidRPr="00631B9B">
        <w:rPr>
          <w:rStyle w:val="a6"/>
          <w:color w:val="FF0000"/>
          <w:sz w:val="28"/>
          <w:szCs w:val="28"/>
        </w:rPr>
        <w:t>/</w:t>
      </w:r>
      <w:proofErr w:type="spellStart"/>
      <w:r w:rsidRPr="00631B9B">
        <w:rPr>
          <w:rStyle w:val="a6"/>
          <w:color w:val="FF0000"/>
          <w:sz w:val="28"/>
          <w:szCs w:val="28"/>
        </w:rPr>
        <w:t>they</w:t>
      </w:r>
      <w:proofErr w:type="spellEnd"/>
      <w:r w:rsidRPr="00631B9B">
        <w:rPr>
          <w:rStyle w:val="a6"/>
          <w:color w:val="FF0000"/>
          <w:sz w:val="28"/>
          <w:szCs w:val="28"/>
        </w:rPr>
        <w:t>)</w:t>
      </w:r>
      <w:r w:rsidRPr="00631B9B">
        <w:rPr>
          <w:rStyle w:val="a6"/>
          <w:color w:val="444444"/>
          <w:sz w:val="28"/>
          <w:szCs w:val="28"/>
        </w:rPr>
        <w:t xml:space="preserve"> </w:t>
      </w:r>
      <w:proofErr w:type="spellStart"/>
      <w:r w:rsidRPr="00631B9B">
        <w:rPr>
          <w:rStyle w:val="a6"/>
          <w:color w:val="444444"/>
          <w:sz w:val="28"/>
          <w:szCs w:val="28"/>
        </w:rPr>
        <w:t>з</w:t>
      </w:r>
      <w:proofErr w:type="spellEnd"/>
      <w:r w:rsidRPr="00631B9B">
        <w:rPr>
          <w:rStyle w:val="a6"/>
          <w:color w:val="444444"/>
          <w:sz w:val="28"/>
          <w:szCs w:val="28"/>
        </w:rPr>
        <w:t xml:space="preserve"> </w:t>
      </w:r>
      <w:proofErr w:type="spellStart"/>
      <w:r w:rsidRPr="00631B9B">
        <w:rPr>
          <w:rStyle w:val="a6"/>
          <w:color w:val="444444"/>
          <w:sz w:val="28"/>
          <w:szCs w:val="28"/>
        </w:rPr>
        <w:t>додаванням</w:t>
      </w:r>
      <w:proofErr w:type="spellEnd"/>
      <w:r w:rsidRPr="00631B9B">
        <w:rPr>
          <w:rStyle w:val="a6"/>
          <w:color w:val="444444"/>
          <w:sz w:val="28"/>
          <w:szCs w:val="28"/>
        </w:rPr>
        <w:t xml:space="preserve"> до </w:t>
      </w:r>
      <w:proofErr w:type="spellStart"/>
      <w:r w:rsidRPr="00631B9B">
        <w:rPr>
          <w:rStyle w:val="a6"/>
          <w:color w:val="444444"/>
          <w:sz w:val="28"/>
          <w:szCs w:val="28"/>
        </w:rPr>
        <w:t>нього</w:t>
      </w:r>
      <w:proofErr w:type="spellEnd"/>
      <w:r w:rsidRPr="00631B9B">
        <w:rPr>
          <w:rStyle w:val="a6"/>
          <w:color w:val="444444"/>
          <w:sz w:val="28"/>
          <w:szCs w:val="28"/>
        </w:rPr>
        <w:t xml:space="preserve"> </w:t>
      </w:r>
      <w:proofErr w:type="spellStart"/>
      <w:r w:rsidRPr="00631B9B">
        <w:rPr>
          <w:rStyle w:val="a6"/>
          <w:color w:val="444444"/>
          <w:sz w:val="28"/>
          <w:szCs w:val="28"/>
        </w:rPr>
        <w:t>закінчення</w:t>
      </w:r>
      <w:proofErr w:type="spellEnd"/>
      <w:r w:rsidRPr="00631B9B">
        <w:rPr>
          <w:rStyle w:val="a6"/>
          <w:color w:val="444444"/>
          <w:sz w:val="28"/>
          <w:szCs w:val="28"/>
        </w:rPr>
        <w:t xml:space="preserve"> </w:t>
      </w:r>
      <w:r>
        <w:rPr>
          <w:rStyle w:val="a6"/>
          <w:color w:val="FF0000"/>
          <w:sz w:val="28"/>
          <w:szCs w:val="28"/>
        </w:rPr>
        <w:t>–</w:t>
      </w:r>
      <w:proofErr w:type="spellStart"/>
      <w:r w:rsidRPr="00631B9B">
        <w:rPr>
          <w:rStyle w:val="a6"/>
          <w:color w:val="FF0000"/>
          <w:sz w:val="28"/>
          <w:szCs w:val="28"/>
        </w:rPr>
        <w:t>ed</w:t>
      </w:r>
      <w:proofErr w:type="spellEnd"/>
      <w:r>
        <w:rPr>
          <w:rStyle w:val="a6"/>
          <w:color w:val="FF0000"/>
          <w:sz w:val="28"/>
          <w:szCs w:val="28"/>
          <w:lang w:val="uk-UA"/>
        </w:rPr>
        <w:t xml:space="preserve"> (</w:t>
      </w:r>
      <w:r w:rsidRPr="00F54167">
        <w:rPr>
          <w:rStyle w:val="a6"/>
          <w:b w:val="0"/>
          <w:color w:val="0070C0"/>
          <w:sz w:val="28"/>
          <w:szCs w:val="28"/>
          <w:lang w:val="uk-UA"/>
        </w:rPr>
        <w:t>якщо</w:t>
      </w:r>
      <w:r w:rsidRPr="00631B9B">
        <w:rPr>
          <w:rStyle w:val="a6"/>
          <w:b w:val="0"/>
          <w:color w:val="FF0000"/>
          <w:sz w:val="28"/>
          <w:szCs w:val="28"/>
          <w:lang w:val="uk-UA"/>
        </w:rPr>
        <w:t xml:space="preserve"> дієслово правильне</w:t>
      </w:r>
      <w:r w:rsidR="00F54167">
        <w:rPr>
          <w:rStyle w:val="a6"/>
          <w:b w:val="0"/>
          <w:color w:val="FF0000"/>
          <w:sz w:val="28"/>
          <w:szCs w:val="28"/>
          <w:lang w:val="uk-UA"/>
        </w:rPr>
        <w:t>)</w:t>
      </w:r>
      <w:r w:rsidRPr="00631B9B">
        <w:rPr>
          <w:color w:val="444444"/>
          <w:sz w:val="28"/>
          <w:szCs w:val="28"/>
        </w:rPr>
        <w:t xml:space="preserve">. </w:t>
      </w:r>
      <w:proofErr w:type="spellStart"/>
      <w:r w:rsidRPr="00F54167">
        <w:rPr>
          <w:color w:val="0070C0"/>
          <w:sz w:val="28"/>
          <w:szCs w:val="28"/>
        </w:rPr>
        <w:t>Якщо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використовується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F54167">
        <w:rPr>
          <w:color w:val="FF0000"/>
          <w:sz w:val="28"/>
          <w:szCs w:val="28"/>
        </w:rPr>
        <w:t>неправильне</w:t>
      </w:r>
      <w:proofErr w:type="spellEnd"/>
      <w:r w:rsidRPr="00F54167">
        <w:rPr>
          <w:color w:val="FF0000"/>
          <w:sz w:val="28"/>
          <w:szCs w:val="28"/>
        </w:rPr>
        <w:t xml:space="preserve"> </w:t>
      </w:r>
      <w:proofErr w:type="spellStart"/>
      <w:r w:rsidRPr="00F54167">
        <w:rPr>
          <w:color w:val="FF0000"/>
          <w:sz w:val="28"/>
          <w:szCs w:val="28"/>
        </w:rPr>
        <w:t>дієслово</w:t>
      </w:r>
      <w:proofErr w:type="spellEnd"/>
      <w:r w:rsidRPr="00631B9B">
        <w:rPr>
          <w:color w:val="444444"/>
          <w:sz w:val="28"/>
          <w:szCs w:val="28"/>
        </w:rPr>
        <w:t xml:space="preserve">, то </w:t>
      </w:r>
      <w:proofErr w:type="spellStart"/>
      <w:r w:rsidRPr="00631B9B">
        <w:rPr>
          <w:color w:val="444444"/>
          <w:sz w:val="28"/>
          <w:szCs w:val="28"/>
        </w:rPr>
        <w:t>воно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Pr="00F54167">
        <w:rPr>
          <w:b/>
          <w:color w:val="444444"/>
          <w:sz w:val="28"/>
          <w:szCs w:val="28"/>
        </w:rPr>
        <w:t>вживається</w:t>
      </w:r>
      <w:proofErr w:type="spellEnd"/>
      <w:proofErr w:type="gramEnd"/>
      <w:r w:rsidRPr="00F54167">
        <w:rPr>
          <w:b/>
          <w:color w:val="444444"/>
          <w:sz w:val="28"/>
          <w:szCs w:val="28"/>
        </w:rPr>
        <w:t xml:space="preserve"> у</w:t>
      </w:r>
      <w:r w:rsidRPr="00631B9B">
        <w:rPr>
          <w:color w:val="444444"/>
          <w:sz w:val="28"/>
          <w:szCs w:val="28"/>
        </w:rPr>
        <w:t xml:space="preserve"> </w:t>
      </w:r>
      <w:r w:rsidRPr="00F54167">
        <w:rPr>
          <w:color w:val="FF0000"/>
          <w:sz w:val="28"/>
          <w:szCs w:val="28"/>
        </w:rPr>
        <w:t>3</w:t>
      </w:r>
      <w:proofErr w:type="spellStart"/>
      <w:r w:rsidR="00F54167">
        <w:rPr>
          <w:color w:val="FF0000"/>
          <w:sz w:val="28"/>
          <w:szCs w:val="28"/>
          <w:lang w:val="uk-UA"/>
        </w:rPr>
        <w:t>-ій</w:t>
      </w:r>
      <w:proofErr w:type="spellEnd"/>
      <w:r w:rsidRPr="00F54167">
        <w:rPr>
          <w:color w:val="FF0000"/>
          <w:sz w:val="28"/>
          <w:szCs w:val="28"/>
        </w:rPr>
        <w:t xml:space="preserve"> </w:t>
      </w:r>
      <w:proofErr w:type="spellStart"/>
      <w:r w:rsidRPr="00F54167">
        <w:rPr>
          <w:color w:val="FF0000"/>
          <w:sz w:val="28"/>
          <w:szCs w:val="28"/>
        </w:rPr>
        <w:t>формі</w:t>
      </w:r>
      <w:proofErr w:type="spellEnd"/>
      <w:r w:rsidRPr="00631B9B">
        <w:rPr>
          <w:color w:val="444444"/>
          <w:sz w:val="28"/>
          <w:szCs w:val="28"/>
        </w:rPr>
        <w:t xml:space="preserve">. </w:t>
      </w:r>
      <w:proofErr w:type="spellStart"/>
      <w:r w:rsidRPr="00631B9B">
        <w:rPr>
          <w:color w:val="444444"/>
          <w:sz w:val="28"/>
          <w:szCs w:val="28"/>
        </w:rPr>
        <w:t>Скорочена</w:t>
      </w:r>
      <w:proofErr w:type="spellEnd"/>
      <w:r w:rsidRPr="00631B9B">
        <w:rPr>
          <w:color w:val="444444"/>
          <w:sz w:val="28"/>
          <w:szCs w:val="28"/>
        </w:rPr>
        <w:t xml:space="preserve"> форма </w:t>
      </w:r>
      <w:proofErr w:type="spellStart"/>
      <w:r w:rsidRPr="00631B9B">
        <w:rPr>
          <w:color w:val="444444"/>
          <w:sz w:val="28"/>
          <w:szCs w:val="28"/>
        </w:rPr>
        <w:t>виглядає</w:t>
      </w:r>
      <w:proofErr w:type="spellEnd"/>
      <w:r w:rsidRPr="00631B9B">
        <w:rPr>
          <w:color w:val="444444"/>
          <w:sz w:val="28"/>
          <w:szCs w:val="28"/>
        </w:rPr>
        <w:t xml:space="preserve"> так: </w:t>
      </w:r>
      <w:proofErr w:type="spellStart"/>
      <w:r w:rsidRPr="00F54167">
        <w:rPr>
          <w:color w:val="FF0000"/>
          <w:sz w:val="28"/>
          <w:szCs w:val="28"/>
        </w:rPr>
        <w:t>they’ve</w:t>
      </w:r>
      <w:proofErr w:type="spellEnd"/>
      <w:r w:rsidRPr="00F54167">
        <w:rPr>
          <w:color w:val="FF0000"/>
          <w:sz w:val="28"/>
          <w:szCs w:val="28"/>
        </w:rPr>
        <w:t xml:space="preserve">, </w:t>
      </w:r>
      <w:proofErr w:type="spellStart"/>
      <w:r w:rsidRPr="00F54167">
        <w:rPr>
          <w:color w:val="FF0000"/>
          <w:sz w:val="28"/>
          <w:szCs w:val="28"/>
        </w:rPr>
        <w:t>I’ve</w:t>
      </w:r>
      <w:proofErr w:type="spellEnd"/>
      <w:r w:rsidRPr="00F54167">
        <w:rPr>
          <w:color w:val="FF0000"/>
          <w:sz w:val="28"/>
          <w:szCs w:val="28"/>
        </w:rPr>
        <w:t xml:space="preserve"> та </w:t>
      </w:r>
      <w:proofErr w:type="spellStart"/>
      <w:r w:rsidRPr="00F54167">
        <w:rPr>
          <w:color w:val="FF0000"/>
          <w:sz w:val="28"/>
          <w:szCs w:val="28"/>
        </w:rPr>
        <w:t>інші</w:t>
      </w:r>
      <w:proofErr w:type="spellEnd"/>
      <w:r w:rsidRPr="00631B9B">
        <w:rPr>
          <w:color w:val="444444"/>
          <w:sz w:val="28"/>
          <w:szCs w:val="28"/>
        </w:rPr>
        <w:t>.</w:t>
      </w:r>
    </w:p>
    <w:p w:rsidR="00631B9B" w:rsidRPr="00631B9B" w:rsidRDefault="00631B9B" w:rsidP="00F54167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631B9B">
        <w:rPr>
          <w:color w:val="444444"/>
          <w:sz w:val="28"/>
          <w:szCs w:val="28"/>
        </w:rPr>
        <w:t xml:space="preserve">При </w:t>
      </w:r>
      <w:proofErr w:type="spellStart"/>
      <w:r w:rsidRPr="00631B9B">
        <w:rPr>
          <w:color w:val="444444"/>
          <w:sz w:val="28"/>
          <w:szCs w:val="28"/>
        </w:rPr>
        <w:t>побудові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речення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можна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використовувати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слова-маркери</w:t>
      </w:r>
      <w:proofErr w:type="spellEnd"/>
      <w:r w:rsidR="00F54167">
        <w:rPr>
          <w:color w:val="444444"/>
          <w:sz w:val="28"/>
          <w:szCs w:val="28"/>
          <w:lang w:val="uk-UA"/>
        </w:rPr>
        <w:t xml:space="preserve"> (помічники)</w:t>
      </w:r>
      <w:r w:rsidRPr="00631B9B">
        <w:rPr>
          <w:color w:val="444444"/>
          <w:sz w:val="28"/>
          <w:szCs w:val="28"/>
        </w:rPr>
        <w:t xml:space="preserve">, </w:t>
      </w:r>
      <w:proofErr w:type="spellStart"/>
      <w:r w:rsidRPr="00631B9B">
        <w:rPr>
          <w:color w:val="444444"/>
          <w:sz w:val="28"/>
          <w:szCs w:val="28"/>
        </w:rPr>
        <w:t>які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наведені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gramStart"/>
      <w:r w:rsidRPr="00631B9B">
        <w:rPr>
          <w:color w:val="444444"/>
          <w:sz w:val="28"/>
          <w:szCs w:val="28"/>
        </w:rPr>
        <w:t>в</w:t>
      </w:r>
      <w:proofErr w:type="gram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таблиці</w:t>
      </w:r>
      <w:proofErr w:type="spellEnd"/>
      <w:r w:rsidRPr="00631B9B">
        <w:rPr>
          <w:color w:val="444444"/>
          <w:sz w:val="28"/>
          <w:szCs w:val="28"/>
        </w:rPr>
        <w:t>:</w:t>
      </w:r>
    </w:p>
    <w:tbl>
      <w:tblPr>
        <w:tblW w:w="6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3"/>
        <w:gridCol w:w="3979"/>
      </w:tblGrid>
      <w:tr w:rsidR="00631B9B" w:rsidRPr="00F54167" w:rsidTr="00F541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F54167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4167">
              <w:rPr>
                <w:rFonts w:ascii="Times New Roman" w:hAnsi="Times New Roman" w:cs="Times New Roman"/>
                <w:b/>
                <w:sz w:val="28"/>
                <w:szCs w:val="28"/>
              </w:rPr>
              <w:t>Допоміжні</w:t>
            </w:r>
            <w:proofErr w:type="spellEnd"/>
            <w:r w:rsidRPr="00F54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слова</w:t>
            </w:r>
          </w:p>
        </w:tc>
        <w:tc>
          <w:tcPr>
            <w:tcW w:w="3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F54167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167">
              <w:rPr>
                <w:rFonts w:ascii="Times New Roman" w:hAnsi="Times New Roman" w:cs="Times New Roman"/>
                <w:b/>
                <w:sz w:val="28"/>
                <w:szCs w:val="28"/>
              </w:rPr>
              <w:t>Переклад</w:t>
            </w:r>
          </w:p>
        </w:tc>
      </w:tr>
      <w:tr w:rsidR="00631B9B" w:rsidRPr="00631B9B" w:rsidTr="00F541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never</w:t>
            </w:r>
            <w:proofErr w:type="spellEnd"/>
          </w:p>
        </w:tc>
        <w:tc>
          <w:tcPr>
            <w:tcW w:w="3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ніколи</w:t>
            </w:r>
            <w:proofErr w:type="spellEnd"/>
          </w:p>
        </w:tc>
      </w:tr>
      <w:tr w:rsidR="00631B9B" w:rsidRPr="00631B9B" w:rsidTr="00F541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ever</w:t>
            </w:r>
            <w:proofErr w:type="spellEnd"/>
          </w:p>
        </w:tc>
        <w:tc>
          <w:tcPr>
            <w:tcW w:w="3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будь-коли</w:t>
            </w:r>
          </w:p>
        </w:tc>
      </w:tr>
      <w:tr w:rsidR="00631B9B" w:rsidRPr="00631B9B" w:rsidTr="00F541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just</w:t>
            </w:r>
            <w:proofErr w:type="spellEnd"/>
          </w:p>
        </w:tc>
        <w:tc>
          <w:tcPr>
            <w:tcW w:w="3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щойно</w:t>
            </w:r>
            <w:proofErr w:type="spellEnd"/>
          </w:p>
        </w:tc>
      </w:tr>
      <w:tr w:rsidR="00631B9B" w:rsidRPr="00631B9B" w:rsidTr="00F541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already</w:t>
            </w:r>
            <w:proofErr w:type="spellEnd"/>
          </w:p>
        </w:tc>
        <w:tc>
          <w:tcPr>
            <w:tcW w:w="3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вже</w:t>
            </w:r>
            <w:proofErr w:type="spellEnd"/>
          </w:p>
        </w:tc>
      </w:tr>
      <w:tr w:rsidR="00631B9B" w:rsidRPr="00631B9B" w:rsidTr="00F541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proofErr w:type="spellEnd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far</w:t>
            </w:r>
            <w:proofErr w:type="spellEnd"/>
          </w:p>
        </w:tc>
        <w:tc>
          <w:tcPr>
            <w:tcW w:w="3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досі</w:t>
            </w:r>
            <w:proofErr w:type="spellEnd"/>
          </w:p>
        </w:tc>
      </w:tr>
      <w:tr w:rsidR="00631B9B" w:rsidRPr="00631B9B" w:rsidTr="00F541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once</w:t>
            </w:r>
            <w:proofErr w:type="spellEnd"/>
          </w:p>
        </w:tc>
        <w:tc>
          <w:tcPr>
            <w:tcW w:w="3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одного разу</w:t>
            </w:r>
          </w:p>
        </w:tc>
      </w:tr>
      <w:tr w:rsidR="00631B9B" w:rsidRPr="00631B9B" w:rsidTr="00F541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before</w:t>
            </w:r>
            <w:proofErr w:type="spellEnd"/>
          </w:p>
        </w:tc>
        <w:tc>
          <w:tcPr>
            <w:tcW w:w="3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B9B">
              <w:rPr>
                <w:rFonts w:ascii="Times New Roman" w:hAnsi="Times New Roman" w:cs="Times New Roman"/>
                <w:sz w:val="28"/>
                <w:szCs w:val="28"/>
              </w:rPr>
              <w:t xml:space="preserve">перед </w:t>
            </w: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тим</w:t>
            </w:r>
            <w:proofErr w:type="spellEnd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, як</w:t>
            </w:r>
          </w:p>
        </w:tc>
      </w:tr>
      <w:tr w:rsidR="00631B9B" w:rsidRPr="00631B9B" w:rsidTr="00F541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many</w:t>
            </w:r>
            <w:proofErr w:type="spellEnd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times</w:t>
            </w:r>
            <w:proofErr w:type="spellEnd"/>
          </w:p>
        </w:tc>
        <w:tc>
          <w:tcPr>
            <w:tcW w:w="3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багато</w:t>
            </w:r>
            <w:proofErr w:type="spellEnd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gram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</w:tr>
      <w:tr w:rsidR="00631B9B" w:rsidRPr="00631B9B" w:rsidTr="00F5416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yet</w:t>
            </w:r>
            <w:proofErr w:type="spellEnd"/>
          </w:p>
        </w:tc>
        <w:tc>
          <w:tcPr>
            <w:tcW w:w="3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631B9B" w:rsidRPr="00631B9B" w:rsidRDefault="00631B9B" w:rsidP="00F541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вже</w:t>
            </w:r>
            <w:proofErr w:type="spellEnd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proofErr w:type="spellEnd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 xml:space="preserve"> не (в </w:t>
            </w: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залежності</w:t>
            </w:r>
            <w:proofErr w:type="spellEnd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 xml:space="preserve"> того, </w:t>
            </w: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питальне</w:t>
            </w:r>
            <w:proofErr w:type="spellEnd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речення</w:t>
            </w:r>
            <w:proofErr w:type="spellEnd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заперечне</w:t>
            </w:r>
            <w:proofErr w:type="spellEnd"/>
            <w:r w:rsidRPr="00631B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F54167" w:rsidRDefault="00F54167" w:rsidP="00631B9B">
      <w:pPr>
        <w:pStyle w:val="a5"/>
        <w:shd w:val="clear" w:color="auto" w:fill="FFFFFF"/>
        <w:spacing w:before="0" w:beforeAutospacing="0" w:after="520" w:afterAutospacing="0"/>
        <w:rPr>
          <w:color w:val="444444"/>
          <w:sz w:val="28"/>
          <w:szCs w:val="28"/>
          <w:lang w:val="uk-UA"/>
        </w:rPr>
      </w:pPr>
    </w:p>
    <w:p w:rsidR="00631B9B" w:rsidRPr="00631B9B" w:rsidRDefault="00631B9B" w:rsidP="00631B9B">
      <w:pPr>
        <w:pStyle w:val="a5"/>
        <w:shd w:val="clear" w:color="auto" w:fill="FFFFFF"/>
        <w:spacing w:before="0" w:beforeAutospacing="0" w:after="520" w:afterAutospacing="0"/>
        <w:rPr>
          <w:color w:val="444444"/>
          <w:sz w:val="28"/>
          <w:szCs w:val="28"/>
        </w:rPr>
      </w:pPr>
      <w:proofErr w:type="spellStart"/>
      <w:r w:rsidRPr="00631B9B">
        <w:rPr>
          <w:color w:val="444444"/>
          <w:sz w:val="28"/>
          <w:szCs w:val="28"/>
        </w:rPr>
        <w:t>Приклади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речень</w:t>
      </w:r>
      <w:proofErr w:type="spellEnd"/>
      <w:r w:rsidRPr="00631B9B">
        <w:rPr>
          <w:color w:val="444444"/>
          <w:sz w:val="28"/>
          <w:szCs w:val="28"/>
        </w:rPr>
        <w:t>:</w:t>
      </w:r>
    </w:p>
    <w:p w:rsidR="00631B9B" w:rsidRPr="00631B9B" w:rsidRDefault="00631B9B" w:rsidP="00631B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7"/>
        <w:rPr>
          <w:rFonts w:ascii="Times New Roman" w:hAnsi="Times New Roman" w:cs="Times New Roman"/>
          <w:color w:val="444444"/>
          <w:sz w:val="28"/>
          <w:szCs w:val="28"/>
        </w:rPr>
      </w:pP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lastRenderedPageBreak/>
        <w:t>They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</w:rPr>
        <w:t>have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just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</w:rPr>
        <w:t>finished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their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homework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. – </w:t>
      </w:r>
      <w:proofErr w:type="gram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Вони</w:t>
      </w:r>
      <w:proofErr w:type="gram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щойно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закінчили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робити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домашнє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завдання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631B9B" w:rsidRPr="00631B9B" w:rsidRDefault="00631B9B" w:rsidP="00631B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7"/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She </w:t>
      </w:r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  <w:lang w:val="en-US"/>
        </w:rPr>
        <w:t>has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 </w:t>
      </w:r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  <w:lang w:val="en-US"/>
        </w:rPr>
        <w:t>started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 playing football already. –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Вона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вже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почала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грати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у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футбол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.</w:t>
      </w:r>
    </w:p>
    <w:p w:rsidR="00631B9B" w:rsidRPr="00631B9B" w:rsidRDefault="00631B9B" w:rsidP="00631B9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47"/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Tom </w:t>
      </w:r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  <w:lang w:val="en-US"/>
        </w:rPr>
        <w:t>has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 </w:t>
      </w:r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  <w:lang w:val="en-US"/>
        </w:rPr>
        <w:t>done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 the work. –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Том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зробив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цю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роботу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.</w:t>
      </w:r>
    </w:p>
    <w:p w:rsidR="00631B9B" w:rsidRPr="00631B9B" w:rsidRDefault="00631B9B" w:rsidP="00631B9B">
      <w:pPr>
        <w:pStyle w:val="a5"/>
        <w:shd w:val="clear" w:color="auto" w:fill="FFFFFF"/>
        <w:spacing w:before="0" w:beforeAutospacing="0" w:after="520" w:afterAutospacing="0"/>
        <w:rPr>
          <w:color w:val="444444"/>
          <w:sz w:val="28"/>
          <w:szCs w:val="28"/>
        </w:rPr>
      </w:pPr>
      <w:r w:rsidRPr="00631B9B">
        <w:rPr>
          <w:noProof/>
          <w:color w:val="444444"/>
          <w:sz w:val="28"/>
          <w:szCs w:val="28"/>
        </w:rPr>
        <w:drawing>
          <wp:inline distT="0" distB="0" distL="0" distR="0">
            <wp:extent cx="6477635" cy="4869180"/>
            <wp:effectExtent l="19050" t="0" r="0" b="0"/>
            <wp:docPr id="2" name="Рисунок 2" descr="Утворення Present Perf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ворення Present Perfec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486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B9B" w:rsidRPr="00631B9B" w:rsidRDefault="00631B9B" w:rsidP="00631B9B">
      <w:pPr>
        <w:pStyle w:val="3"/>
        <w:shd w:val="clear" w:color="auto" w:fill="FFFFFF"/>
        <w:rPr>
          <w:rFonts w:ascii="Times New Roman" w:hAnsi="Times New Roman" w:cs="Times New Roman"/>
          <w:color w:val="444444"/>
          <w:sz w:val="28"/>
          <w:szCs w:val="28"/>
        </w:rPr>
      </w:pP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Заперечна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 форма</w:t>
      </w:r>
    </w:p>
    <w:p w:rsidR="00631B9B" w:rsidRPr="00F54167" w:rsidRDefault="00631B9B" w:rsidP="00631B9B">
      <w:pPr>
        <w:pStyle w:val="a5"/>
        <w:shd w:val="clear" w:color="auto" w:fill="FFFFFF"/>
        <w:spacing w:before="0" w:beforeAutospacing="0" w:after="520" w:afterAutospacing="0"/>
        <w:rPr>
          <w:color w:val="FF0000"/>
          <w:sz w:val="28"/>
          <w:szCs w:val="28"/>
        </w:rPr>
      </w:pPr>
      <w:r w:rsidRPr="00F54167">
        <w:rPr>
          <w:rStyle w:val="a6"/>
          <w:b w:val="0"/>
          <w:color w:val="444444"/>
          <w:sz w:val="28"/>
          <w:szCs w:val="28"/>
        </w:rPr>
        <w:t xml:space="preserve">Для </w:t>
      </w:r>
      <w:proofErr w:type="spellStart"/>
      <w:r w:rsidRPr="00F54167">
        <w:rPr>
          <w:rStyle w:val="a6"/>
          <w:b w:val="0"/>
          <w:color w:val="444444"/>
          <w:sz w:val="28"/>
          <w:szCs w:val="28"/>
        </w:rPr>
        <w:t>побудови</w:t>
      </w:r>
      <w:proofErr w:type="spellEnd"/>
      <w:r w:rsidRPr="00F54167">
        <w:rPr>
          <w:rStyle w:val="a6"/>
          <w:b w:val="0"/>
          <w:color w:val="444444"/>
          <w:sz w:val="28"/>
          <w:szCs w:val="28"/>
        </w:rPr>
        <w:t xml:space="preserve"> такого типу </w:t>
      </w:r>
      <w:proofErr w:type="spellStart"/>
      <w:r w:rsidRPr="00F54167">
        <w:rPr>
          <w:rStyle w:val="a6"/>
          <w:b w:val="0"/>
          <w:color w:val="444444"/>
          <w:sz w:val="28"/>
          <w:szCs w:val="28"/>
        </w:rPr>
        <w:t>речень</w:t>
      </w:r>
      <w:proofErr w:type="spellEnd"/>
      <w:r w:rsidRPr="00F54167">
        <w:rPr>
          <w:rStyle w:val="a6"/>
          <w:b w:val="0"/>
          <w:color w:val="444444"/>
          <w:sz w:val="28"/>
          <w:szCs w:val="28"/>
        </w:rPr>
        <w:t xml:space="preserve"> правила </w:t>
      </w:r>
      <w:proofErr w:type="spellStart"/>
      <w:proofErr w:type="gramStart"/>
      <w:r w:rsidRPr="00F54167">
        <w:rPr>
          <w:rStyle w:val="a6"/>
          <w:b w:val="0"/>
          <w:color w:val="444444"/>
          <w:sz w:val="28"/>
          <w:szCs w:val="28"/>
        </w:rPr>
        <w:t>ті</w:t>
      </w:r>
      <w:proofErr w:type="spellEnd"/>
      <w:r w:rsidRPr="00F54167">
        <w:rPr>
          <w:rStyle w:val="a6"/>
          <w:b w:val="0"/>
          <w:color w:val="444444"/>
          <w:sz w:val="28"/>
          <w:szCs w:val="28"/>
        </w:rPr>
        <w:t xml:space="preserve"> ж</w:t>
      </w:r>
      <w:proofErr w:type="gramEnd"/>
      <w:r w:rsidRPr="00F54167">
        <w:rPr>
          <w:rStyle w:val="a6"/>
          <w:b w:val="0"/>
          <w:color w:val="444444"/>
          <w:sz w:val="28"/>
          <w:szCs w:val="28"/>
        </w:rPr>
        <w:t xml:space="preserve"> </w:t>
      </w:r>
      <w:proofErr w:type="spellStart"/>
      <w:r w:rsidRPr="00F54167">
        <w:rPr>
          <w:rStyle w:val="a6"/>
          <w:b w:val="0"/>
          <w:color w:val="444444"/>
          <w:sz w:val="28"/>
          <w:szCs w:val="28"/>
        </w:rPr>
        <w:t>самі</w:t>
      </w:r>
      <w:proofErr w:type="spellEnd"/>
      <w:r w:rsidRPr="00F54167">
        <w:rPr>
          <w:rStyle w:val="a6"/>
          <w:b w:val="0"/>
          <w:color w:val="444444"/>
          <w:sz w:val="28"/>
          <w:szCs w:val="28"/>
        </w:rPr>
        <w:t xml:space="preserve">, як </w:t>
      </w:r>
      <w:proofErr w:type="spellStart"/>
      <w:r w:rsidRPr="00F54167">
        <w:rPr>
          <w:rStyle w:val="a6"/>
          <w:b w:val="0"/>
          <w:color w:val="444444"/>
          <w:sz w:val="28"/>
          <w:szCs w:val="28"/>
        </w:rPr>
        <w:t>і</w:t>
      </w:r>
      <w:proofErr w:type="spellEnd"/>
      <w:r w:rsidRPr="00F54167">
        <w:rPr>
          <w:rStyle w:val="a6"/>
          <w:b w:val="0"/>
          <w:color w:val="444444"/>
          <w:sz w:val="28"/>
          <w:szCs w:val="28"/>
        </w:rPr>
        <w:t xml:space="preserve"> для </w:t>
      </w:r>
      <w:proofErr w:type="spellStart"/>
      <w:r w:rsidRPr="00F54167">
        <w:rPr>
          <w:rStyle w:val="a6"/>
          <w:b w:val="0"/>
          <w:color w:val="444444"/>
          <w:sz w:val="28"/>
          <w:szCs w:val="28"/>
        </w:rPr>
        <w:t>стверджувального</w:t>
      </w:r>
      <w:proofErr w:type="spellEnd"/>
      <w:r w:rsidRPr="00F54167">
        <w:rPr>
          <w:rStyle w:val="a6"/>
          <w:b w:val="0"/>
          <w:color w:val="444444"/>
          <w:sz w:val="28"/>
          <w:szCs w:val="28"/>
        </w:rPr>
        <w:t xml:space="preserve">, </w:t>
      </w:r>
      <w:proofErr w:type="spellStart"/>
      <w:r w:rsidRPr="00F54167">
        <w:rPr>
          <w:rStyle w:val="a6"/>
          <w:b w:val="0"/>
          <w:color w:val="444444"/>
          <w:sz w:val="28"/>
          <w:szCs w:val="28"/>
        </w:rPr>
        <w:t>тільки</w:t>
      </w:r>
      <w:proofErr w:type="spellEnd"/>
      <w:r w:rsidRPr="00F54167">
        <w:rPr>
          <w:rStyle w:val="a6"/>
          <w:b w:val="0"/>
          <w:color w:val="444444"/>
          <w:sz w:val="28"/>
          <w:szCs w:val="28"/>
        </w:rPr>
        <w:t xml:space="preserve"> </w:t>
      </w:r>
      <w:proofErr w:type="spellStart"/>
      <w:r w:rsidRPr="00F54167">
        <w:rPr>
          <w:rStyle w:val="a6"/>
          <w:b w:val="0"/>
          <w:color w:val="444444"/>
          <w:sz w:val="28"/>
          <w:szCs w:val="28"/>
        </w:rPr>
        <w:t>з</w:t>
      </w:r>
      <w:proofErr w:type="spellEnd"/>
      <w:r w:rsidRPr="00F54167">
        <w:rPr>
          <w:rStyle w:val="a6"/>
          <w:b w:val="0"/>
          <w:color w:val="444444"/>
          <w:sz w:val="28"/>
          <w:szCs w:val="28"/>
        </w:rPr>
        <w:t xml:space="preserve"> </w:t>
      </w:r>
      <w:proofErr w:type="spellStart"/>
      <w:r w:rsidRPr="00F54167">
        <w:rPr>
          <w:rStyle w:val="a6"/>
          <w:b w:val="0"/>
          <w:color w:val="444444"/>
          <w:sz w:val="28"/>
          <w:szCs w:val="28"/>
        </w:rPr>
        <w:t>додаванням</w:t>
      </w:r>
      <w:proofErr w:type="spellEnd"/>
      <w:r w:rsidRPr="00F54167">
        <w:rPr>
          <w:rStyle w:val="a6"/>
          <w:b w:val="0"/>
          <w:color w:val="444444"/>
          <w:sz w:val="28"/>
          <w:szCs w:val="28"/>
        </w:rPr>
        <w:t xml:space="preserve"> до </w:t>
      </w:r>
      <w:proofErr w:type="spellStart"/>
      <w:r w:rsidRPr="00F54167">
        <w:rPr>
          <w:rStyle w:val="a6"/>
          <w:b w:val="0"/>
          <w:color w:val="444444"/>
          <w:sz w:val="28"/>
          <w:szCs w:val="28"/>
        </w:rPr>
        <w:t>допоміжного</w:t>
      </w:r>
      <w:proofErr w:type="spellEnd"/>
      <w:r w:rsidRPr="00F54167">
        <w:rPr>
          <w:rStyle w:val="a6"/>
          <w:b w:val="0"/>
          <w:color w:val="444444"/>
          <w:sz w:val="28"/>
          <w:szCs w:val="28"/>
        </w:rPr>
        <w:t xml:space="preserve"> </w:t>
      </w:r>
      <w:proofErr w:type="spellStart"/>
      <w:r w:rsidRPr="00F54167">
        <w:rPr>
          <w:rStyle w:val="a6"/>
          <w:b w:val="0"/>
          <w:color w:val="444444"/>
          <w:sz w:val="28"/>
          <w:szCs w:val="28"/>
        </w:rPr>
        <w:t>дієслова</w:t>
      </w:r>
      <w:proofErr w:type="spellEnd"/>
      <w:r w:rsidRPr="00631B9B">
        <w:rPr>
          <w:rStyle w:val="a6"/>
          <w:color w:val="444444"/>
          <w:sz w:val="28"/>
          <w:szCs w:val="28"/>
        </w:rPr>
        <w:t xml:space="preserve"> </w:t>
      </w:r>
      <w:proofErr w:type="spellStart"/>
      <w:r w:rsidRPr="00F54167">
        <w:rPr>
          <w:rStyle w:val="a6"/>
          <w:color w:val="FF0000"/>
          <w:sz w:val="28"/>
          <w:szCs w:val="28"/>
        </w:rPr>
        <w:t>have</w:t>
      </w:r>
      <w:proofErr w:type="spellEnd"/>
      <w:r w:rsidRPr="00F54167">
        <w:rPr>
          <w:rStyle w:val="a6"/>
          <w:color w:val="FF0000"/>
          <w:sz w:val="28"/>
          <w:szCs w:val="28"/>
        </w:rPr>
        <w:t>/</w:t>
      </w:r>
      <w:proofErr w:type="spellStart"/>
      <w:r w:rsidRPr="00F54167">
        <w:rPr>
          <w:rStyle w:val="a6"/>
          <w:color w:val="FF0000"/>
          <w:sz w:val="28"/>
          <w:szCs w:val="28"/>
        </w:rPr>
        <w:t>has</w:t>
      </w:r>
      <w:proofErr w:type="spellEnd"/>
      <w:r w:rsidRPr="00F54167">
        <w:rPr>
          <w:rStyle w:val="a6"/>
          <w:color w:val="FF0000"/>
          <w:sz w:val="28"/>
          <w:szCs w:val="28"/>
        </w:rPr>
        <w:t xml:space="preserve"> </w:t>
      </w:r>
      <w:proofErr w:type="spellStart"/>
      <w:r w:rsidRPr="00F54167">
        <w:rPr>
          <w:rStyle w:val="a6"/>
          <w:color w:val="FF0000"/>
          <w:sz w:val="28"/>
          <w:szCs w:val="28"/>
        </w:rPr>
        <w:t>частки</w:t>
      </w:r>
      <w:proofErr w:type="spellEnd"/>
      <w:r w:rsidRPr="00F54167">
        <w:rPr>
          <w:rStyle w:val="a6"/>
          <w:color w:val="FF0000"/>
          <w:sz w:val="28"/>
          <w:szCs w:val="28"/>
        </w:rPr>
        <w:t xml:space="preserve"> </w:t>
      </w:r>
      <w:proofErr w:type="spellStart"/>
      <w:r w:rsidRPr="00F54167">
        <w:rPr>
          <w:rStyle w:val="a6"/>
          <w:color w:val="FF0000"/>
          <w:sz w:val="28"/>
          <w:szCs w:val="28"/>
        </w:rPr>
        <w:t>not</w:t>
      </w:r>
      <w:proofErr w:type="spellEnd"/>
      <w:r w:rsidRPr="00F54167">
        <w:rPr>
          <w:rStyle w:val="a6"/>
          <w:color w:val="FF0000"/>
          <w:sz w:val="28"/>
          <w:szCs w:val="28"/>
        </w:rPr>
        <w:t>.</w:t>
      </w:r>
      <w:r w:rsidRPr="00631B9B">
        <w:rPr>
          <w:color w:val="444444"/>
          <w:sz w:val="28"/>
          <w:szCs w:val="28"/>
        </w:rPr>
        <w:t> </w:t>
      </w:r>
      <w:proofErr w:type="spellStart"/>
      <w:r w:rsidRPr="00631B9B">
        <w:rPr>
          <w:color w:val="444444"/>
          <w:sz w:val="28"/>
          <w:szCs w:val="28"/>
        </w:rPr>
        <w:t>Скорочена</w:t>
      </w:r>
      <w:proofErr w:type="spellEnd"/>
      <w:r w:rsidRPr="00631B9B">
        <w:rPr>
          <w:color w:val="444444"/>
          <w:sz w:val="28"/>
          <w:szCs w:val="28"/>
        </w:rPr>
        <w:t xml:space="preserve"> форма </w:t>
      </w:r>
      <w:proofErr w:type="spellStart"/>
      <w:r w:rsidRPr="00631B9B">
        <w:rPr>
          <w:color w:val="444444"/>
          <w:sz w:val="28"/>
          <w:szCs w:val="28"/>
        </w:rPr>
        <w:t>має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наступний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вигляд</w:t>
      </w:r>
      <w:proofErr w:type="spellEnd"/>
      <w:r w:rsidRPr="00631B9B">
        <w:rPr>
          <w:color w:val="444444"/>
          <w:sz w:val="28"/>
          <w:szCs w:val="28"/>
        </w:rPr>
        <w:t xml:space="preserve">: </w:t>
      </w:r>
      <w:proofErr w:type="spellStart"/>
      <w:r w:rsidRPr="00F54167">
        <w:rPr>
          <w:color w:val="FF0000"/>
          <w:sz w:val="28"/>
          <w:szCs w:val="28"/>
        </w:rPr>
        <w:t>haven’t</w:t>
      </w:r>
      <w:proofErr w:type="spellEnd"/>
      <w:r w:rsidRPr="00F54167">
        <w:rPr>
          <w:color w:val="FF0000"/>
          <w:sz w:val="28"/>
          <w:szCs w:val="28"/>
        </w:rPr>
        <w:t>/</w:t>
      </w:r>
      <w:proofErr w:type="spellStart"/>
      <w:r w:rsidRPr="00F54167">
        <w:rPr>
          <w:color w:val="FF0000"/>
          <w:sz w:val="28"/>
          <w:szCs w:val="28"/>
        </w:rPr>
        <w:t>hasn’t</w:t>
      </w:r>
      <w:proofErr w:type="spellEnd"/>
      <w:r w:rsidRPr="00F54167">
        <w:rPr>
          <w:color w:val="FF0000"/>
          <w:sz w:val="28"/>
          <w:szCs w:val="28"/>
        </w:rPr>
        <w:t>.</w:t>
      </w:r>
    </w:p>
    <w:p w:rsidR="00631B9B" w:rsidRPr="00631B9B" w:rsidRDefault="00631B9B" w:rsidP="00631B9B">
      <w:pPr>
        <w:pStyle w:val="a5"/>
        <w:shd w:val="clear" w:color="auto" w:fill="FFFFFF"/>
        <w:spacing w:before="0" w:beforeAutospacing="0" w:after="520" w:afterAutospacing="0"/>
        <w:rPr>
          <w:color w:val="444444"/>
          <w:sz w:val="28"/>
          <w:szCs w:val="28"/>
        </w:rPr>
      </w:pPr>
      <w:proofErr w:type="spellStart"/>
      <w:r w:rsidRPr="00631B9B">
        <w:rPr>
          <w:color w:val="444444"/>
          <w:sz w:val="28"/>
          <w:szCs w:val="28"/>
        </w:rPr>
        <w:t>Приклади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речень</w:t>
      </w:r>
      <w:proofErr w:type="spellEnd"/>
      <w:r w:rsidRPr="00631B9B">
        <w:rPr>
          <w:color w:val="444444"/>
          <w:sz w:val="28"/>
          <w:szCs w:val="28"/>
        </w:rPr>
        <w:t>:</w:t>
      </w:r>
    </w:p>
    <w:p w:rsidR="00631B9B" w:rsidRPr="00631B9B" w:rsidRDefault="00631B9B" w:rsidP="00631B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7"/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They </w:t>
      </w:r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  <w:lang w:val="en-US"/>
        </w:rPr>
        <w:t>have not finished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 their homework yet. –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Вони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ще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не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закінчили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свою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домашню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роботу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.</w:t>
      </w:r>
    </w:p>
    <w:p w:rsidR="00631B9B" w:rsidRPr="00631B9B" w:rsidRDefault="00631B9B" w:rsidP="00631B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7"/>
        <w:rPr>
          <w:rFonts w:ascii="Times New Roman" w:hAnsi="Times New Roman" w:cs="Times New Roman"/>
          <w:color w:val="444444"/>
          <w:sz w:val="28"/>
          <w:szCs w:val="28"/>
        </w:rPr>
      </w:pP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She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</w:rPr>
        <w:t>hasn’t</w:t>
      </w:r>
      <w:proofErr w:type="spellEnd"/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</w:rPr>
        <w:t>started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playing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football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yet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. – </w:t>
      </w:r>
      <w:proofErr w:type="gram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Вони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ще</w:t>
      </w:r>
      <w:proofErr w:type="spellEnd"/>
      <w:proofErr w:type="gram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 не почали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грати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 у футбол.</w:t>
      </w:r>
    </w:p>
    <w:p w:rsidR="00631B9B" w:rsidRPr="00631B9B" w:rsidRDefault="00631B9B" w:rsidP="00631B9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47"/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Tom </w:t>
      </w:r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  <w:lang w:val="en-US"/>
        </w:rPr>
        <w:t>has not done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 the work. –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Том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не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зробив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роботу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.</w:t>
      </w:r>
    </w:p>
    <w:p w:rsidR="00631B9B" w:rsidRPr="00631B9B" w:rsidRDefault="00631B9B" w:rsidP="00631B9B">
      <w:pPr>
        <w:pStyle w:val="3"/>
        <w:shd w:val="clear" w:color="auto" w:fill="FFFFFF"/>
        <w:rPr>
          <w:rFonts w:ascii="Times New Roman" w:hAnsi="Times New Roman" w:cs="Times New Roman"/>
          <w:color w:val="444444"/>
          <w:sz w:val="28"/>
          <w:szCs w:val="28"/>
        </w:rPr>
      </w:pP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Питальна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</w:rPr>
        <w:t xml:space="preserve"> форма</w:t>
      </w:r>
    </w:p>
    <w:p w:rsidR="00631B9B" w:rsidRPr="00631B9B" w:rsidRDefault="00631B9B" w:rsidP="00F54167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r w:rsidRPr="00631B9B">
        <w:rPr>
          <w:color w:val="444444"/>
          <w:sz w:val="28"/>
          <w:szCs w:val="28"/>
        </w:rPr>
        <w:t xml:space="preserve">При </w:t>
      </w:r>
      <w:proofErr w:type="spellStart"/>
      <w:r w:rsidRPr="00631B9B">
        <w:rPr>
          <w:color w:val="444444"/>
          <w:sz w:val="28"/>
          <w:szCs w:val="28"/>
        </w:rPr>
        <w:t>формуванні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речення</w:t>
      </w:r>
      <w:proofErr w:type="spellEnd"/>
      <w:r w:rsidRPr="00631B9B">
        <w:rPr>
          <w:color w:val="444444"/>
          <w:sz w:val="28"/>
          <w:szCs w:val="28"/>
        </w:rPr>
        <w:t xml:space="preserve"> у </w:t>
      </w:r>
      <w:proofErr w:type="spellStart"/>
      <w:r w:rsidRPr="00631B9B">
        <w:rPr>
          <w:color w:val="444444"/>
          <w:sz w:val="28"/>
          <w:szCs w:val="28"/>
        </w:rPr>
        <w:t>Present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Perfect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допоміжні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631B9B">
        <w:rPr>
          <w:color w:val="444444"/>
          <w:sz w:val="28"/>
          <w:szCs w:val="28"/>
        </w:rPr>
        <w:t>дієслова</w:t>
      </w:r>
      <w:proofErr w:type="spellEnd"/>
      <w:r w:rsidRPr="00631B9B">
        <w:rPr>
          <w:color w:val="444444"/>
          <w:sz w:val="28"/>
          <w:szCs w:val="28"/>
        </w:rPr>
        <w:t xml:space="preserve"> </w:t>
      </w:r>
      <w:proofErr w:type="spellStart"/>
      <w:r w:rsidRPr="00F54167">
        <w:rPr>
          <w:color w:val="FF0000"/>
          <w:sz w:val="28"/>
          <w:szCs w:val="28"/>
        </w:rPr>
        <w:t>has</w:t>
      </w:r>
      <w:proofErr w:type="spellEnd"/>
      <w:r w:rsidRPr="00F54167">
        <w:rPr>
          <w:color w:val="FF0000"/>
          <w:sz w:val="28"/>
          <w:szCs w:val="28"/>
        </w:rPr>
        <w:t>/</w:t>
      </w:r>
      <w:proofErr w:type="spellStart"/>
      <w:r w:rsidRPr="00F54167">
        <w:rPr>
          <w:color w:val="FF0000"/>
          <w:sz w:val="28"/>
          <w:szCs w:val="28"/>
        </w:rPr>
        <w:t>have</w:t>
      </w:r>
      <w:proofErr w:type="spellEnd"/>
      <w:r w:rsidRPr="00631B9B">
        <w:rPr>
          <w:color w:val="444444"/>
          <w:sz w:val="28"/>
          <w:szCs w:val="28"/>
        </w:rPr>
        <w:t xml:space="preserve"> стоять </w:t>
      </w:r>
      <w:proofErr w:type="gramStart"/>
      <w:r w:rsidRPr="00631B9B">
        <w:rPr>
          <w:color w:val="444444"/>
          <w:sz w:val="28"/>
          <w:szCs w:val="28"/>
        </w:rPr>
        <w:t>на</w:t>
      </w:r>
      <w:proofErr w:type="gramEnd"/>
      <w:r w:rsidRPr="00631B9B">
        <w:rPr>
          <w:color w:val="444444"/>
          <w:sz w:val="28"/>
          <w:szCs w:val="28"/>
        </w:rPr>
        <w:t xml:space="preserve"> початку </w:t>
      </w:r>
      <w:proofErr w:type="spellStart"/>
      <w:r w:rsidRPr="00631B9B">
        <w:rPr>
          <w:color w:val="444444"/>
          <w:sz w:val="28"/>
          <w:szCs w:val="28"/>
        </w:rPr>
        <w:t>речення</w:t>
      </w:r>
      <w:proofErr w:type="spellEnd"/>
      <w:r w:rsidRPr="00631B9B">
        <w:rPr>
          <w:color w:val="444444"/>
          <w:sz w:val="28"/>
          <w:szCs w:val="28"/>
        </w:rPr>
        <w:t>.</w:t>
      </w:r>
    </w:p>
    <w:p w:rsidR="00631B9B" w:rsidRPr="00631B9B" w:rsidRDefault="00631B9B" w:rsidP="00F54167">
      <w:pPr>
        <w:pStyle w:val="a5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631B9B">
        <w:rPr>
          <w:color w:val="444444"/>
          <w:sz w:val="28"/>
          <w:szCs w:val="28"/>
        </w:rPr>
        <w:t>Наприклад</w:t>
      </w:r>
      <w:proofErr w:type="spellEnd"/>
      <w:r w:rsidRPr="00631B9B">
        <w:rPr>
          <w:color w:val="444444"/>
          <w:sz w:val="28"/>
          <w:szCs w:val="28"/>
        </w:rPr>
        <w:t>:</w:t>
      </w:r>
    </w:p>
    <w:p w:rsidR="00631B9B" w:rsidRPr="00631B9B" w:rsidRDefault="00631B9B" w:rsidP="00631B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47"/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  <w:lang w:val="en-US"/>
        </w:rPr>
        <w:lastRenderedPageBreak/>
        <w:t>Have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 they just</w:t>
      </w:r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  <w:lang w:val="en-US"/>
        </w:rPr>
        <w:t> finished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 their homework? –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Вони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тільки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що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закінчили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домашню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роботу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?</w:t>
      </w:r>
    </w:p>
    <w:p w:rsidR="00631B9B" w:rsidRPr="00631B9B" w:rsidRDefault="00631B9B" w:rsidP="00631B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47"/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  <w:lang w:val="en-US"/>
        </w:rPr>
        <w:t>Has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 she started </w:t>
      </w:r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  <w:lang w:val="en-US"/>
        </w:rPr>
        <w:t>playing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 football already? –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Вона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вже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почала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грати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у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футбол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?</w:t>
      </w:r>
    </w:p>
    <w:p w:rsidR="00631B9B" w:rsidRPr="00631B9B" w:rsidRDefault="00631B9B" w:rsidP="00631B9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47"/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  <w:lang w:val="en-US"/>
        </w:rPr>
        <w:t>Has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 Tom </w:t>
      </w:r>
      <w:r w:rsidRPr="00631B9B">
        <w:rPr>
          <w:rStyle w:val="a6"/>
          <w:rFonts w:ascii="Times New Roman" w:hAnsi="Times New Roman" w:cs="Times New Roman"/>
          <w:color w:val="444444"/>
          <w:sz w:val="28"/>
          <w:szCs w:val="28"/>
          <w:lang w:val="en-US"/>
        </w:rPr>
        <w:t>done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 the work? –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Чи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зробив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Том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proofErr w:type="spellStart"/>
      <w:r w:rsidRPr="00631B9B">
        <w:rPr>
          <w:rFonts w:ascii="Times New Roman" w:hAnsi="Times New Roman" w:cs="Times New Roman"/>
          <w:color w:val="444444"/>
          <w:sz w:val="28"/>
          <w:szCs w:val="28"/>
        </w:rPr>
        <w:t>цю</w:t>
      </w:r>
      <w:proofErr w:type="spellEnd"/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</w:t>
      </w:r>
      <w:r w:rsidRPr="00631B9B">
        <w:rPr>
          <w:rFonts w:ascii="Times New Roman" w:hAnsi="Times New Roman" w:cs="Times New Roman"/>
          <w:color w:val="444444"/>
          <w:sz w:val="28"/>
          <w:szCs w:val="28"/>
        </w:rPr>
        <w:t>роботу</w:t>
      </w:r>
      <w:r w:rsidRPr="00631B9B">
        <w:rPr>
          <w:rFonts w:ascii="Times New Roman" w:hAnsi="Times New Roman" w:cs="Times New Roman"/>
          <w:color w:val="444444"/>
          <w:sz w:val="28"/>
          <w:szCs w:val="28"/>
          <w:lang w:val="en-US"/>
        </w:rPr>
        <w:t>?</w:t>
      </w:r>
    </w:p>
    <w:p w:rsidR="00631B9B" w:rsidRPr="00631B9B" w:rsidRDefault="00631B9B" w:rsidP="007F110F">
      <w:pPr>
        <w:tabs>
          <w:tab w:val="left" w:pos="1666"/>
        </w:tabs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7F110F" w:rsidRDefault="007F110F" w:rsidP="00631B9B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7F110F">
        <w:rPr>
          <w:b w:val="0"/>
          <w:sz w:val="28"/>
          <w:szCs w:val="28"/>
          <w:lang w:val="uk-UA"/>
        </w:rPr>
        <w:t>подивитись відео</w:t>
      </w:r>
      <w:r w:rsidRPr="00806E8C">
        <w:rPr>
          <w:sz w:val="28"/>
          <w:szCs w:val="28"/>
          <w:lang w:val="uk-UA"/>
        </w:rPr>
        <w:t xml:space="preserve"> «</w:t>
      </w:r>
      <w:r w:rsidR="00631B9B" w:rsidRPr="00631B9B">
        <w:rPr>
          <w:b w:val="0"/>
          <w:bCs w:val="0"/>
          <w:color w:val="00B050"/>
          <w:sz w:val="28"/>
          <w:szCs w:val="28"/>
        </w:rPr>
        <w:t xml:space="preserve">Просто о </w:t>
      </w:r>
      <w:proofErr w:type="spellStart"/>
      <w:r w:rsidR="00631B9B" w:rsidRPr="00631B9B">
        <w:rPr>
          <w:b w:val="0"/>
          <w:bCs w:val="0"/>
          <w:color w:val="00B050"/>
          <w:sz w:val="28"/>
          <w:szCs w:val="28"/>
        </w:rPr>
        <w:t>Present</w:t>
      </w:r>
      <w:proofErr w:type="spellEnd"/>
      <w:r w:rsidR="00631B9B" w:rsidRPr="00631B9B">
        <w:rPr>
          <w:b w:val="0"/>
          <w:bCs w:val="0"/>
          <w:color w:val="00B050"/>
          <w:sz w:val="28"/>
          <w:szCs w:val="28"/>
        </w:rPr>
        <w:t xml:space="preserve"> </w:t>
      </w:r>
      <w:proofErr w:type="spellStart"/>
      <w:r w:rsidR="00631B9B" w:rsidRPr="00631B9B">
        <w:rPr>
          <w:b w:val="0"/>
          <w:bCs w:val="0"/>
          <w:color w:val="00B050"/>
          <w:sz w:val="28"/>
          <w:szCs w:val="28"/>
        </w:rPr>
        <w:t>Perfect</w:t>
      </w:r>
      <w:proofErr w:type="spellEnd"/>
      <w:r w:rsidRPr="007F110F">
        <w:rPr>
          <w:bCs w:val="0"/>
          <w:color w:val="00B050"/>
          <w:sz w:val="28"/>
          <w:szCs w:val="28"/>
          <w:lang w:val="uk-UA"/>
        </w:rPr>
        <w:t xml:space="preserve">» </w:t>
      </w:r>
      <w:r w:rsidRPr="007F110F">
        <w:rPr>
          <w:bCs w:val="0"/>
          <w:sz w:val="28"/>
          <w:szCs w:val="28"/>
          <w:lang w:val="uk-UA"/>
        </w:rPr>
        <w:t xml:space="preserve">за посиланням </w:t>
      </w:r>
      <w:hyperlink r:id="rId10" w:history="1">
        <w:r w:rsidR="00631B9B" w:rsidRPr="00631B9B">
          <w:rPr>
            <w:rStyle w:val="a4"/>
            <w:b w:val="0"/>
            <w:sz w:val="28"/>
            <w:szCs w:val="28"/>
          </w:rPr>
          <w:t>https://www.youtube.com/watch?v=DInKEo2hiVM&amp;t=26s</w:t>
        </w:r>
      </w:hyperlink>
    </w:p>
    <w:p w:rsidR="00631B9B" w:rsidRPr="00631B9B" w:rsidRDefault="00631B9B" w:rsidP="00631B9B">
      <w:pPr>
        <w:pStyle w:val="1"/>
        <w:shd w:val="clear" w:color="auto" w:fill="F9F9F9"/>
        <w:spacing w:before="0" w:beforeAutospacing="0" w:after="0" w:afterAutospacing="0"/>
        <w:rPr>
          <w:bCs w:val="0"/>
          <w:sz w:val="28"/>
          <w:szCs w:val="28"/>
          <w:lang w:val="uk-UA"/>
        </w:rPr>
      </w:pPr>
    </w:p>
    <w:p w:rsidR="007F110F" w:rsidRPr="007F110F" w:rsidRDefault="007F110F" w:rsidP="00CF4897">
      <w:pPr>
        <w:ind w:left="360"/>
        <w:rPr>
          <w:lang w:val="uk-UA"/>
        </w:rPr>
      </w:pPr>
      <w:r w:rsidRPr="007F110F">
        <w:rPr>
          <w:rFonts w:ascii="Times New Roman" w:hAnsi="Times New Roman" w:cs="Times New Roman"/>
          <w:sz w:val="28"/>
          <w:szCs w:val="28"/>
          <w:lang w:val="uk-UA"/>
        </w:rPr>
        <w:t>8)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F110F">
        <w:rPr>
          <w:rFonts w:ascii="Times New Roman" w:hAnsi="Times New Roman" w:cs="Times New Roman"/>
          <w:color w:val="FF0000"/>
          <w:sz w:val="28"/>
          <w:szCs w:val="28"/>
          <w:lang w:val="uk-UA"/>
        </w:rPr>
        <w:t>Вивчити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дієслова: </w:t>
      </w:r>
      <w:r w:rsidRPr="007F110F">
        <w:rPr>
          <w:rFonts w:ascii="Times New Roman" w:hAnsi="Times New Roman" w:cs="Times New Roman"/>
          <w:sz w:val="28"/>
          <w:szCs w:val="28"/>
          <w:lang w:val="uk-UA"/>
        </w:rPr>
        <w:t>№1 с.91, №2 с. 93-94</w:t>
      </w:r>
    </w:p>
    <w:p w:rsidR="00002D0C" w:rsidRDefault="007F110F" w:rsidP="00002D0C">
      <w:pPr>
        <w:tabs>
          <w:tab w:val="left" w:pos="1666"/>
        </w:tabs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9) </w:t>
      </w:r>
      <w:r w:rsidRPr="00CF4897">
        <w:rPr>
          <w:rFonts w:ascii="Times New Roman" w:hAnsi="Times New Roman" w:cs="Times New Roman"/>
          <w:sz w:val="28"/>
          <w:szCs w:val="28"/>
          <w:lang w:val="uk-UA"/>
        </w:rPr>
        <w:t>Виконати  вправи у підручнику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6E8C">
        <w:rPr>
          <w:rFonts w:ascii="Times New Roman" w:hAnsi="Times New Roman" w:cs="Times New Roman"/>
          <w:b/>
          <w:sz w:val="28"/>
          <w:szCs w:val="28"/>
          <w:lang w:val="uk-UA"/>
        </w:rPr>
        <w:t>усно:</w:t>
      </w:r>
      <w:r w:rsidRPr="00CF489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3-4</w:t>
      </w:r>
      <w:r w:rsidRPr="00CF4897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>
        <w:rPr>
          <w:rFonts w:ascii="Times New Roman" w:hAnsi="Times New Roman" w:cs="Times New Roman"/>
          <w:sz w:val="28"/>
          <w:szCs w:val="28"/>
          <w:lang w:val="uk-UA"/>
        </w:rPr>
        <w:t>94</w:t>
      </w:r>
    </w:p>
    <w:p w:rsidR="00F440DE" w:rsidRDefault="007F110F" w:rsidP="00002D0C">
      <w:pPr>
        <w:tabs>
          <w:tab w:val="left" w:pos="1666"/>
        </w:tabs>
        <w:ind w:left="360"/>
        <w:rPr>
          <w:lang w:val="uk-UA"/>
        </w:rPr>
      </w:pPr>
      <w:r w:rsidRPr="007F110F">
        <w:rPr>
          <w:rFonts w:ascii="Times New Roman" w:hAnsi="Times New Roman" w:cs="Times New Roman"/>
          <w:sz w:val="28"/>
          <w:szCs w:val="28"/>
          <w:lang w:val="uk-UA"/>
        </w:rPr>
        <w:t>10)</w:t>
      </w:r>
      <w:r>
        <w:rPr>
          <w:lang w:val="uk-UA"/>
        </w:rPr>
        <w:t xml:space="preserve"> </w:t>
      </w:r>
      <w:r w:rsidRPr="00CF4897">
        <w:rPr>
          <w:rFonts w:ascii="Times New Roman" w:hAnsi="Times New Roman" w:cs="Times New Roman"/>
          <w:sz w:val="28"/>
          <w:szCs w:val="28"/>
          <w:lang w:val="uk-UA"/>
        </w:rPr>
        <w:t xml:space="preserve">Виконати  вправи у </w:t>
      </w:r>
      <w:r w:rsidRPr="00CF489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«</w:t>
      </w:r>
      <w:r w:rsidRPr="00CF48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Work</w:t>
      </w:r>
      <w:r w:rsidRPr="00CF489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CF48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book</w:t>
      </w:r>
      <w:r w:rsidRPr="00CF4897">
        <w:rPr>
          <w:rFonts w:ascii="Times New Roman" w:hAnsi="Times New Roman" w:cs="Times New Roman"/>
          <w:sz w:val="28"/>
          <w:szCs w:val="28"/>
          <w:u w:val="single"/>
          <w:lang w:val="uk-UA"/>
        </w:rPr>
        <w:t>”</w:t>
      </w:r>
      <w:r w:rsidRPr="00CF4897">
        <w:rPr>
          <w:rFonts w:ascii="Times New Roman" w:hAnsi="Times New Roman" w:cs="Times New Roman"/>
          <w:sz w:val="28"/>
          <w:szCs w:val="28"/>
          <w:lang w:val="uk-UA"/>
        </w:rPr>
        <w:t xml:space="preserve"> до уроків з теми </w:t>
      </w:r>
      <w:r w:rsidRPr="00CF489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Special</w:t>
      </w:r>
      <w:r w:rsidRPr="007F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days</w:t>
      </w:r>
      <w:r w:rsidRPr="00CF48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 </w:t>
      </w:r>
      <w:r w:rsidRPr="00CF489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F48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Уроки </w:t>
      </w:r>
      <w:r w:rsidR="005922D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F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F4897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7F110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F489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F110F" w:rsidRPr="00F440DE" w:rsidRDefault="00F440DE" w:rsidP="00F440DE">
      <w:pPr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440DE">
        <w:rPr>
          <w:rFonts w:ascii="Times New Roman" w:hAnsi="Times New Roman" w:cs="Times New Roman"/>
          <w:sz w:val="28"/>
          <w:szCs w:val="28"/>
          <w:lang w:val="uk-UA"/>
        </w:rPr>
        <w:t>11) бути готовими до К/р з теми.</w:t>
      </w:r>
    </w:p>
    <w:sectPr w:rsidR="007F110F" w:rsidRPr="00F440DE" w:rsidSect="00806E8C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AB"/>
    <w:multiLevelType w:val="hybridMultilevel"/>
    <w:tmpl w:val="31EA4742"/>
    <w:lvl w:ilvl="0" w:tplc="2AE02C1A">
      <w:start w:val="2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70810"/>
    <w:multiLevelType w:val="hybridMultilevel"/>
    <w:tmpl w:val="5E32188E"/>
    <w:lvl w:ilvl="0" w:tplc="8648ECB6">
      <w:start w:val="1"/>
      <w:numFmt w:val="decimal"/>
      <w:lvlText w:val="%1)"/>
      <w:lvlJc w:val="left"/>
      <w:pPr>
        <w:ind w:left="720" w:hanging="360"/>
      </w:pPr>
      <w:rPr>
        <w:b w:val="0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82618"/>
    <w:multiLevelType w:val="hybridMultilevel"/>
    <w:tmpl w:val="0E02DC6A"/>
    <w:lvl w:ilvl="0" w:tplc="269A31D4">
      <w:start w:val="1"/>
      <w:numFmt w:val="decimal"/>
      <w:lvlText w:val="%1)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10E4C"/>
    <w:multiLevelType w:val="multilevel"/>
    <w:tmpl w:val="633C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72061"/>
    <w:multiLevelType w:val="multilevel"/>
    <w:tmpl w:val="DA52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3D31B8"/>
    <w:multiLevelType w:val="multilevel"/>
    <w:tmpl w:val="5DF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E26B4"/>
    <w:rsid w:val="00002D0C"/>
    <w:rsid w:val="00023B58"/>
    <w:rsid w:val="001B3A91"/>
    <w:rsid w:val="005922DA"/>
    <w:rsid w:val="00631B9B"/>
    <w:rsid w:val="0068685F"/>
    <w:rsid w:val="007F110F"/>
    <w:rsid w:val="00806E8C"/>
    <w:rsid w:val="009D0D4F"/>
    <w:rsid w:val="00B9276B"/>
    <w:rsid w:val="00CF4897"/>
    <w:rsid w:val="00D43691"/>
    <w:rsid w:val="00EF7D47"/>
    <w:rsid w:val="00F440DE"/>
    <w:rsid w:val="00F54167"/>
    <w:rsid w:val="00FE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5F"/>
  </w:style>
  <w:style w:type="paragraph" w:styleId="1">
    <w:name w:val="heading 1"/>
    <w:basedOn w:val="a"/>
    <w:link w:val="10"/>
    <w:uiPriority w:val="9"/>
    <w:qFormat/>
    <w:rsid w:val="00CF48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B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B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F48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CF489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31B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1B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631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31B9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7778">
          <w:marLeft w:val="0"/>
          <w:marRight w:val="0"/>
          <w:marTop w:val="520"/>
          <w:marBottom w:val="520"/>
          <w:divBdr>
            <w:top w:val="single" w:sz="6" w:space="26" w:color="DDDDDD"/>
            <w:left w:val="none" w:sz="0" w:space="0" w:color="auto"/>
            <w:bottom w:val="single" w:sz="6" w:space="0" w:color="DDDDDD"/>
            <w:right w:val="none" w:sz="0" w:space="0" w:color="auto"/>
          </w:divBdr>
        </w:div>
      </w:divsChild>
    </w:div>
    <w:div w:id="19256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BgHsmswyx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angliyska-mova/klas-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urok.com.ua/test/angliyska-mova/klas-1" TargetMode="External"/><Relationship Id="rId10" Type="http://schemas.openxmlformats.org/officeDocument/2006/relationships/hyperlink" Target="https://www.youtube.com/watch?v=DInKEo2hiVM&amp;t=26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8</cp:revision>
  <dcterms:created xsi:type="dcterms:W3CDTF">2020-03-23T14:48:00Z</dcterms:created>
  <dcterms:modified xsi:type="dcterms:W3CDTF">2020-04-02T11:08:00Z</dcterms:modified>
</cp:coreProperties>
</file>