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62" w:rsidRDefault="00CB47E5" w:rsidP="006D7068">
      <w:pPr>
        <w:spacing w:after="0" w:line="240" w:lineRule="auto"/>
        <w:rPr>
          <w:rFonts w:ascii="Times New Roman" w:eastAsia="Times New Roman" w:hAnsi="Times New Roman" w:cs="Times New Roman"/>
          <w:b/>
          <w:sz w:val="28"/>
          <w:szCs w:val="28"/>
          <w:lang w:eastAsia="ru-RU"/>
        </w:rPr>
      </w:pPr>
      <w:r>
        <w:rPr>
          <w:noProof/>
        </w:rPr>
        <w:drawing>
          <wp:anchor distT="0" distB="0" distL="114300" distR="114300" simplePos="0" relativeHeight="251663360" behindDoc="1" locked="0" layoutInCell="1" allowOverlap="1">
            <wp:simplePos x="0" y="0"/>
            <wp:positionH relativeFrom="column">
              <wp:posOffset>-1080135</wp:posOffset>
            </wp:positionH>
            <wp:positionV relativeFrom="paragraph">
              <wp:posOffset>-572533</wp:posOffset>
            </wp:positionV>
            <wp:extent cx="7601919" cy="10577593"/>
            <wp:effectExtent l="0" t="0" r="0" b="0"/>
            <wp:wrapNone/>
            <wp:docPr id="7" name="Рисунок 7" descr="C:\Users\Галинка\Desktop\1.jpg"/>
            <wp:cNvGraphicFramePr/>
            <a:graphic xmlns:a="http://schemas.openxmlformats.org/drawingml/2006/main">
              <a:graphicData uri="http://schemas.openxmlformats.org/drawingml/2006/picture">
                <pic:pic xmlns:pic="http://schemas.openxmlformats.org/drawingml/2006/picture">
                  <pic:nvPicPr>
                    <pic:cNvPr id="7" name="Рисунок 7" descr="C:\Users\Галинка\Desktop\1.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1919" cy="10577593"/>
                    </a:xfrm>
                    <a:prstGeom prst="rect">
                      <a:avLst/>
                    </a:prstGeom>
                    <a:noFill/>
                    <a:ln>
                      <a:noFill/>
                    </a:ln>
                  </pic:spPr>
                </pic:pic>
              </a:graphicData>
            </a:graphic>
          </wp:anchor>
        </w:drawing>
      </w:r>
      <w:r w:rsidR="00DC0162">
        <w:rPr>
          <w:rFonts w:ascii="Times New Roman" w:eastAsia="Times New Roman" w:hAnsi="Times New Roman" w:cs="Times New Roman"/>
          <w:b/>
          <w:sz w:val="28"/>
          <w:szCs w:val="28"/>
          <w:lang w:eastAsia="ru-RU"/>
        </w:rPr>
        <w:t>СХВАЛЕНО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Pr>
          <w:rFonts w:ascii="Times New Roman" w:eastAsia="Times New Roman" w:hAnsi="Times New Roman" w:cs="Times New Roman"/>
          <w:sz w:val="28"/>
          <w:szCs w:val="28"/>
          <w:lang w:eastAsia="ru-RU"/>
        </w:rPr>
        <w:t>___________________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00DC0162">
        <w:rPr>
          <w:rFonts w:ascii="Times New Roman" w:eastAsia="Times New Roman" w:hAnsi="Times New Roman" w:cs="Times New Roman"/>
          <w:sz w:val="28"/>
          <w:szCs w:val="28"/>
          <w:lang w:val="ru-RU" w:eastAsia="ru-RU"/>
        </w:rPr>
        <w:t>3</w:t>
      </w:r>
      <w:r w:rsidRPr="008C5E62">
        <w:rPr>
          <w:rFonts w:ascii="Times New Roman" w:eastAsia="Times New Roman" w:hAnsi="Times New Roman" w:cs="Times New Roman"/>
          <w:sz w:val="28"/>
          <w:szCs w:val="28"/>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6D7068" w:rsidRPr="008C5E62" w:rsidRDefault="006973D3"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Директор ___ Надія МАТУСЕВИЧ</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00DC0162">
        <w:rPr>
          <w:rFonts w:ascii="Times New Roman" w:eastAsia="Times New Roman" w:hAnsi="Times New Roman" w:cs="Times New Roman"/>
          <w:sz w:val="28"/>
          <w:szCs w:val="28"/>
          <w:lang w:val="ru-RU" w:eastAsia="ru-RU"/>
        </w:rPr>
        <w:t>3</w:t>
      </w:r>
      <w:r w:rsidRPr="008C5E62">
        <w:rPr>
          <w:rFonts w:ascii="Times New Roman" w:eastAsia="Times New Roman" w:hAnsi="Times New Roman" w:cs="Times New Roman"/>
          <w:sz w:val="28"/>
          <w:szCs w:val="28"/>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9"/>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B2124F"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sidRPr="00B2124F">
        <w:rPr>
          <w:rFonts w:eastAsia="Calibri"/>
          <w:noProof/>
          <w:sz w:val="28"/>
          <w:lang w:val="ru-RU"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2.2pt;margin-top:32.9pt;width:572.55pt;height:72.85pt;z-index:251658752;visibility:visible;mso-position-horizontal-relative:page;mso-width-relative:margin" fillcolor="#4bacc6 [3208]" strokecolor="#f2f2f2 [3041]" strokeweight="3pt">
            <v:shadow on="t" type="perspective" color="#205867 [1608]" opacity=".5" offset="1pt" offset2="-1pt"/>
            <v:textbox>
              <w:txbxContent>
                <w:p w:rsidR="00DA07A4" w:rsidRPr="006D7068" w:rsidRDefault="00DA07A4" w:rsidP="008A4F62">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rPr>
                  </w:pPr>
                  <w:r w:rsidRPr="006D7068">
                    <w:rPr>
                      <w:rFonts w:ascii="Times New Roman" w:eastAsia="Times New Roman" w:hAnsi="Times New Roman" w:cs="Times New Roman"/>
                      <w:b/>
                      <w:bCs/>
                      <w:outline/>
                      <w:color w:val="001B50"/>
                      <w:sz w:val="96"/>
                      <w:szCs w:val="72"/>
                      <w:lang w:eastAsia="ru-RU"/>
                    </w:rPr>
                    <w:t>ОСВІТНЯ ПРОГРАМА</w: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Pr="00276FCC" w:rsidRDefault="00276FCC"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ascii="Times New Roman" w:eastAsia="Times New Roman" w:hAnsi="Times New Roman" w:cs="Times New Roman"/>
          <w:b/>
          <w:bCs/>
          <w:color w:val="000000"/>
          <w:sz w:val="32"/>
          <w:szCs w:val="24"/>
          <w:lang w:eastAsia="ru-RU"/>
        </w:rPr>
        <w:t>Соколянського закладу загальної середньої освіти I-II ступенів Буської міської ради</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D7068" w:rsidRDefault="00B2124F"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sidRPr="00B2124F">
        <w:rPr>
          <w:noProof/>
        </w:rPr>
        <w:lastRenderedPageBreak/>
        <w:pict>
          <v:shape id="Надпись 1" o:spid="_x0000_s1027" type="#_x0000_t202" style="position:absolute;left:0;text-align:left;margin-left:101.05pt;margin-top:37.75pt;width:410.4pt;height:72.85pt;z-index:251657728;visibility:visible;mso-position-horizontal-relative:page;mso-width-relative:margin" fillcolor="#4bacc6 [3208]" strokecolor="#f2f2f2 [3041]" strokeweight="3pt">
            <v:shadow on="t" type="perspective" color="#205867 [1608]" opacity=".5" offset="1pt" offset2="-1pt"/>
            <v:textbox>
              <w:txbxContent>
                <w:p w:rsidR="00DA07A4" w:rsidRPr="008A4F62" w:rsidRDefault="00DA07A4" w:rsidP="006D7068">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sidRPr="008A4F62">
                    <w:rPr>
                      <w:rFonts w:ascii="Times New Roman" w:eastAsia="Times New Roman" w:hAnsi="Times New Roman" w:cs="Times New Roman"/>
                      <w:b/>
                      <w:bCs/>
                      <w:outline/>
                      <w:color w:val="001B50"/>
                      <w:sz w:val="72"/>
                      <w:szCs w:val="72"/>
                      <w:lang w:eastAsia="ru-RU"/>
                    </w:rPr>
                    <w:t>на 202</w:t>
                  </w:r>
                  <w:r>
                    <w:rPr>
                      <w:rFonts w:ascii="Times New Roman" w:eastAsia="Times New Roman" w:hAnsi="Times New Roman" w:cs="Times New Roman"/>
                      <w:b/>
                      <w:bCs/>
                      <w:outline/>
                      <w:color w:val="001B50"/>
                      <w:sz w:val="72"/>
                      <w:szCs w:val="72"/>
                      <w:lang w:eastAsia="ru-RU"/>
                    </w:rPr>
                    <w:t>3</w:t>
                  </w:r>
                  <w:r w:rsidRPr="008A4F62">
                    <w:rPr>
                      <w:rFonts w:ascii="Times New Roman" w:eastAsia="Times New Roman" w:hAnsi="Times New Roman" w:cs="Times New Roman"/>
                      <w:b/>
                      <w:bCs/>
                      <w:outline/>
                      <w:color w:val="001B50"/>
                      <w:sz w:val="72"/>
                      <w:szCs w:val="72"/>
                      <w:lang w:eastAsia="ru-RU"/>
                    </w:rPr>
                    <w:t>-202</w:t>
                  </w:r>
                  <w:r>
                    <w:rPr>
                      <w:rFonts w:ascii="Times New Roman" w:eastAsia="Times New Roman" w:hAnsi="Times New Roman" w:cs="Times New Roman"/>
                      <w:b/>
                      <w:bCs/>
                      <w:outline/>
                      <w:color w:val="001B50"/>
                      <w:sz w:val="72"/>
                      <w:szCs w:val="72"/>
                      <w:lang w:eastAsia="ru-RU"/>
                    </w:rPr>
                    <w:t>4</w:t>
                  </w:r>
                  <w:r w:rsidRPr="008A4F62">
                    <w:rPr>
                      <w:rFonts w:ascii="Times New Roman" w:eastAsia="Times New Roman" w:hAnsi="Times New Roman" w:cs="Times New Roman"/>
                      <w:b/>
                      <w:bCs/>
                      <w:outline/>
                      <w:color w:val="001B50"/>
                      <w:sz w:val="72"/>
                      <w:szCs w:val="72"/>
                      <w:lang w:eastAsia="ru-RU"/>
                    </w:rPr>
                    <w:t xml:space="preserve"> н. р.</w:t>
                  </w:r>
                </w:p>
              </w:txbxContent>
            </v:textbox>
            <w10:wrap type="square" anchorx="page"/>
          </v:shape>
        </w:pic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276FCC">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C4F94" w:rsidRDefault="006C4F94" w:rsidP="00276FCC">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ПЕРЕДМОВА</w:t>
      </w:r>
      <w:r w:rsidR="006C4F9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C4F94">
        <w:rPr>
          <w:rFonts w:ascii="Times New Roman" w:eastAsia="Times New Roman" w:hAnsi="Times New Roman" w:cs="Times New Roman"/>
          <w:sz w:val="28"/>
          <w:szCs w:val="28"/>
        </w:rPr>
        <w:t>……………………………………………………………..3</w:t>
      </w:r>
    </w:p>
    <w:p w:rsidR="005C4A19"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ПОЯСНЮВАЛЬНА ЗАПИСКА………………………………………………….4</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sidR="003E322F">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276FCC">
        <w:rPr>
          <w:rFonts w:ascii="Times New Roman" w:eastAsia="Times New Roman" w:hAnsi="Times New Roman" w:cs="Times New Roman"/>
          <w:sz w:val="28"/>
          <w:szCs w:val="28"/>
        </w:rPr>
        <w:t>11</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sidR="005E6243">
        <w:rPr>
          <w:rFonts w:ascii="Times New Roman" w:eastAsia="Times New Roman" w:hAnsi="Times New Roman" w:cs="Times New Roman"/>
          <w:sz w:val="28"/>
          <w:szCs w:val="28"/>
        </w:rPr>
        <w:t>А</w:t>
      </w:r>
      <w:r w:rsidR="003E322F" w:rsidRPr="003E322F">
        <w:rPr>
          <w:rFonts w:ascii="Times New Roman" w:eastAsia="Times New Roman" w:hAnsi="Times New Roman" w:cs="Times New Roman"/>
          <w:sz w:val="28"/>
          <w:szCs w:val="28"/>
        </w:rPr>
        <w:t>М</w:t>
      </w:r>
      <w:r w:rsidR="005E6243">
        <w:rPr>
          <w:rFonts w:ascii="Times New Roman" w:eastAsia="Times New Roman" w:hAnsi="Times New Roman" w:cs="Times New Roman"/>
          <w:sz w:val="28"/>
          <w:szCs w:val="28"/>
        </w:rPr>
        <w:t>И</w:t>
      </w:r>
      <w:r w:rsidR="003E322F" w:rsidRPr="003E322F">
        <w:rPr>
          <w:rFonts w:ascii="Times New Roman" w:eastAsia="Times New Roman" w:hAnsi="Times New Roman" w:cs="Times New Roman"/>
          <w:sz w:val="28"/>
          <w:szCs w:val="28"/>
        </w:rPr>
        <w:t xml:space="preserve"> НАВЧАННЯ</w:t>
      </w:r>
      <w:r w:rsidR="00276FCC">
        <w:rPr>
          <w:rFonts w:ascii="Times New Roman" w:eastAsia="Times New Roman" w:hAnsi="Times New Roman" w:cs="Times New Roman"/>
          <w:sz w:val="28"/>
          <w:szCs w:val="28"/>
        </w:rPr>
        <w:t>……………………………………………………..13</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w:t>
      </w:r>
      <w:r w:rsidR="00276FCC">
        <w:rPr>
          <w:rFonts w:ascii="Times New Roman" w:eastAsia="Times New Roman" w:hAnsi="Times New Roman" w:cs="Times New Roman"/>
          <w:sz w:val="28"/>
          <w:szCs w:val="28"/>
        </w:rPr>
        <w:t>19</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3E322F">
        <w:rPr>
          <w:rFonts w:ascii="Times New Roman" w:eastAsia="Times New Roman" w:hAnsi="Times New Roman" w:cs="Times New Roman"/>
          <w:sz w:val="28"/>
          <w:szCs w:val="28"/>
        </w:rPr>
        <w:t>………………………..</w:t>
      </w:r>
      <w:r w:rsidR="00276FCC">
        <w:rPr>
          <w:rFonts w:ascii="Times New Roman" w:eastAsia="Times New Roman" w:hAnsi="Times New Roman" w:cs="Times New Roman"/>
          <w:sz w:val="28"/>
          <w:szCs w:val="28"/>
        </w:rPr>
        <w:t>25</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3E322F">
        <w:rPr>
          <w:rFonts w:ascii="Times New Roman" w:eastAsia="Times New Roman" w:hAnsi="Times New Roman" w:cs="Times New Roman"/>
          <w:sz w:val="28"/>
          <w:szCs w:val="28"/>
        </w:rPr>
        <w:t>…………………………………………</w:t>
      </w:r>
      <w:r w:rsidR="00276FCC">
        <w:rPr>
          <w:rFonts w:ascii="Times New Roman" w:eastAsia="Times New Roman" w:hAnsi="Times New Roman" w:cs="Times New Roman"/>
          <w:sz w:val="28"/>
          <w:szCs w:val="28"/>
        </w:rPr>
        <w:t>32</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003E322F" w:rsidRPr="003E322F">
        <w:rPr>
          <w:rFonts w:ascii="Times New Roman" w:eastAsia="Times New Roman" w:hAnsi="Times New Roman" w:cs="Times New Roman"/>
          <w:b/>
          <w:sz w:val="28"/>
          <w:szCs w:val="28"/>
        </w:rPr>
        <w:t>.</w:t>
      </w:r>
      <w:r w:rsidR="003E322F" w:rsidRPr="003E322F">
        <w:rPr>
          <w:rFonts w:ascii="Times New Roman" w:eastAsia="Times New Roman" w:hAnsi="Times New Roman" w:cs="Times New Roman"/>
          <w:sz w:val="28"/>
          <w:szCs w:val="28"/>
        </w:rPr>
        <w:t>ІНШІ СКЛАДОВІ, ЩО ВРАХОВУЮТЬ СПЕЦИФІКУ ТА ОС</w:t>
      </w:r>
      <w:r w:rsidR="003E322F">
        <w:rPr>
          <w:rFonts w:ascii="Times New Roman" w:eastAsia="Times New Roman" w:hAnsi="Times New Roman" w:cs="Times New Roman"/>
          <w:sz w:val="28"/>
          <w:szCs w:val="28"/>
        </w:rPr>
        <w:t>ОБЛИВОСТІ ОСВІТНЬОЇ ДІЯЛЬНОСТІ………………………………….</w:t>
      </w:r>
      <w:r w:rsidR="00276FCC">
        <w:rPr>
          <w:rFonts w:ascii="Times New Roman" w:eastAsia="Times New Roman" w:hAnsi="Times New Roman" w:cs="Times New Roman"/>
          <w:sz w:val="28"/>
          <w:szCs w:val="28"/>
        </w:rPr>
        <w:t>38</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Default="00D60C35" w:rsidP="006C4F94">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ПЕРЕДМОВА</w:t>
      </w:r>
    </w:p>
    <w:p w:rsidR="005C4A19" w:rsidRPr="006C4F94" w:rsidRDefault="005C4A19" w:rsidP="006C4F94">
      <w:pPr>
        <w:shd w:val="clear" w:color="auto" w:fill="FFFFFF"/>
        <w:spacing w:after="0" w:line="240" w:lineRule="auto"/>
        <w:ind w:firstLine="709"/>
        <w:jc w:val="center"/>
        <w:rPr>
          <w:rFonts w:ascii="Times New Roman" w:eastAsia="Times New Roman" w:hAnsi="Times New Roman" w:cs="Times New Roman"/>
          <w:b/>
          <w:sz w:val="28"/>
          <w:szCs w:val="28"/>
        </w:rPr>
      </w:pP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en-US"/>
        </w:rPr>
        <w:t>Освітня програма розроблена на основі законів України «Про освіту», «Про повну загальну середню освіту</w:t>
      </w:r>
      <w:r w:rsidRPr="00A16706">
        <w:rPr>
          <w:rFonts w:ascii="Times New Roman" w:eastAsia="Calibri" w:hAnsi="Times New Roman" w:cs="Times New Roman"/>
          <w:sz w:val="28"/>
          <w:szCs w:val="24"/>
          <w:lang w:eastAsia="en-US"/>
        </w:rPr>
        <w:t>», «Про внесення змін до деяких законів України в сфері освіти щодо врегулювання окремих питань освітньої діяльності в умовах воєнного стану» (№7325 від 28.04.2022 р.), державних освітніх стандартів, зразків освітніх навчальних програм, курсів і дисциплін.</w:t>
      </w:r>
    </w:p>
    <w:p w:rsidR="00A16706" w:rsidRPr="00A16706" w:rsidRDefault="00A16706" w:rsidP="00EE3079">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Структурно освітня програма є сукупністю освітніх програм різного рівня навчання (</w:t>
      </w:r>
      <w:r w:rsidR="00EE3079">
        <w:rPr>
          <w:rFonts w:ascii="Times New Roman" w:eastAsia="Calibri" w:hAnsi="Times New Roman" w:cs="Times New Roman"/>
          <w:sz w:val="28"/>
          <w:szCs w:val="24"/>
          <w:lang w:eastAsia="en-US"/>
        </w:rPr>
        <w:t xml:space="preserve">початкової, </w:t>
      </w:r>
      <w:r w:rsidR="00EE3079" w:rsidRPr="00EE3079">
        <w:rPr>
          <w:rFonts w:ascii="Times New Roman" w:eastAsia="Calibri" w:hAnsi="Times New Roman" w:cs="Times New Roman"/>
          <w:sz w:val="28"/>
          <w:szCs w:val="24"/>
          <w:lang w:eastAsia="en-US"/>
        </w:rPr>
        <w:t>базов</w:t>
      </w:r>
      <w:r w:rsidR="00EE3079">
        <w:rPr>
          <w:rFonts w:ascii="Times New Roman" w:eastAsia="Calibri" w:hAnsi="Times New Roman" w:cs="Times New Roman"/>
          <w:sz w:val="28"/>
          <w:szCs w:val="24"/>
          <w:lang w:eastAsia="en-US"/>
        </w:rPr>
        <w:t>ої</w:t>
      </w:r>
      <w:r w:rsidR="00EE3079" w:rsidRPr="00EE3079">
        <w:rPr>
          <w:rFonts w:ascii="Times New Roman" w:eastAsia="Calibri" w:hAnsi="Times New Roman" w:cs="Times New Roman"/>
          <w:sz w:val="28"/>
          <w:szCs w:val="24"/>
          <w:lang w:eastAsia="en-US"/>
        </w:rPr>
        <w:t xml:space="preserve"> середн</w:t>
      </w:r>
      <w:r w:rsidR="00EE3079">
        <w:rPr>
          <w:rFonts w:ascii="Times New Roman" w:eastAsia="Calibri" w:hAnsi="Times New Roman" w:cs="Times New Roman"/>
          <w:sz w:val="28"/>
          <w:szCs w:val="24"/>
          <w:lang w:eastAsia="en-US"/>
        </w:rPr>
        <w:t xml:space="preserve">ьої </w:t>
      </w:r>
      <w:r w:rsidRPr="00A16706">
        <w:rPr>
          <w:rFonts w:ascii="Times New Roman" w:eastAsia="Calibri" w:hAnsi="Times New Roman" w:cs="Times New Roman"/>
          <w:sz w:val="28"/>
          <w:szCs w:val="24"/>
          <w:lang w:eastAsia="en-US"/>
        </w:rPr>
        <w:t xml:space="preserve">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r w:rsidR="006973D3">
        <w:rPr>
          <w:rFonts w:ascii="Times New Roman" w:eastAsia="Calibri" w:hAnsi="Times New Roman" w:cs="Times New Roman"/>
          <w:b/>
          <w:color w:val="FF0000"/>
          <w:sz w:val="28"/>
          <w:szCs w:val="24"/>
          <w:lang w:eastAsia="en-US"/>
        </w:rPr>
        <w:t xml:space="preserve">Соколянського </w:t>
      </w:r>
      <w:r w:rsidR="002D1B0A">
        <w:rPr>
          <w:rFonts w:ascii="Times New Roman" w:eastAsia="Calibri" w:hAnsi="Times New Roman" w:cs="Times New Roman"/>
          <w:b/>
          <w:color w:val="FF0000"/>
          <w:sz w:val="28"/>
          <w:szCs w:val="24"/>
          <w:lang w:eastAsia="en-US"/>
        </w:rPr>
        <w:t>закладу загальної середньої освіти</w:t>
      </w:r>
      <w:r w:rsidR="006973D3">
        <w:rPr>
          <w:rFonts w:ascii="Times New Roman" w:eastAsia="Calibri" w:hAnsi="Times New Roman" w:cs="Times New Roman"/>
          <w:b/>
          <w:color w:val="FF0000"/>
          <w:sz w:val="28"/>
          <w:szCs w:val="24"/>
          <w:lang w:eastAsia="en-US"/>
        </w:rPr>
        <w:t xml:space="preserve"> </w:t>
      </w:r>
      <w:r w:rsidR="006973D3">
        <w:rPr>
          <w:rFonts w:ascii="Times New Roman" w:eastAsia="Calibri" w:hAnsi="Times New Roman" w:cs="Times New Roman"/>
          <w:b/>
          <w:color w:val="FF0000"/>
          <w:sz w:val="28"/>
          <w:szCs w:val="24"/>
          <w:lang w:val="en-US" w:eastAsia="en-US"/>
        </w:rPr>
        <w:t xml:space="preserve">I-II </w:t>
      </w:r>
      <w:r w:rsidR="006973D3">
        <w:rPr>
          <w:rFonts w:ascii="Times New Roman" w:eastAsia="Calibri" w:hAnsi="Times New Roman" w:cs="Times New Roman"/>
          <w:b/>
          <w:color w:val="FF0000"/>
          <w:sz w:val="28"/>
          <w:szCs w:val="24"/>
          <w:lang w:eastAsia="en-US"/>
        </w:rPr>
        <w:t>ступенів</w:t>
      </w:r>
      <w:r w:rsidR="002D1B0A">
        <w:rPr>
          <w:rFonts w:ascii="Times New Roman" w:eastAsia="Calibri" w:hAnsi="Times New Roman" w:cs="Times New Roman"/>
          <w:b/>
          <w:color w:val="FF0000"/>
          <w:sz w:val="28"/>
          <w:szCs w:val="24"/>
          <w:lang w:eastAsia="en-US"/>
        </w:rPr>
        <w:t xml:space="preserve"> Буської міської ради</w:t>
      </w:r>
      <w:r w:rsidRPr="00A16706">
        <w:rPr>
          <w:rFonts w:ascii="Times New Roman" w:eastAsia="Calibri" w:hAnsi="Times New Roman" w:cs="Times New Roman"/>
          <w:sz w:val="28"/>
          <w:szCs w:val="24"/>
          <w:lang w:eastAsia="en-US"/>
        </w:rPr>
        <w:t>.</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Освітня програма спрямована на формування загальної культури особистості учнів </w:t>
      </w:r>
      <w:r w:rsidR="005C4A19">
        <w:rPr>
          <w:rFonts w:ascii="Times New Roman" w:eastAsia="Calibri" w:hAnsi="Times New Roman" w:cs="Times New Roman"/>
          <w:sz w:val="28"/>
          <w:szCs w:val="24"/>
          <w:lang w:eastAsia="en-US"/>
        </w:rPr>
        <w:t>закладу освіти</w:t>
      </w:r>
      <w:r w:rsidRPr="00A16706">
        <w:rPr>
          <w:rFonts w:ascii="Times New Roman" w:eastAsia="Calibri" w:hAnsi="Times New Roman" w:cs="Times New Roman"/>
          <w:sz w:val="28"/>
          <w:szCs w:val="24"/>
          <w:lang w:eastAsia="en-US"/>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є чинною, починаючи від дати затвердження.</w:t>
      </w:r>
    </w:p>
    <w:p w:rsidR="00A16706" w:rsidRDefault="00A16706" w:rsidP="00A16706">
      <w:pPr>
        <w:spacing w:after="0" w:line="240" w:lineRule="auto"/>
        <w:ind w:firstLine="680"/>
        <w:jc w:val="center"/>
        <w:outlineLvl w:val="4"/>
        <w:rPr>
          <w:rFonts w:ascii="Times New Roman" w:eastAsia="Calibri" w:hAnsi="Times New Roman" w:cs="Times New Roman"/>
          <w:b/>
          <w:bCs/>
          <w:caps/>
          <w:sz w:val="24"/>
          <w:szCs w:val="24"/>
          <w:lang w:eastAsia="ru-RU"/>
        </w:rPr>
      </w:pPr>
    </w:p>
    <w:p w:rsidR="005C4A19"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r>
        <w:rPr>
          <w:rFonts w:ascii="Times New Roman" w:eastAsia="Calibri" w:hAnsi="Times New Roman" w:cs="Times New Roman"/>
          <w:b/>
          <w:bCs/>
          <w:caps/>
          <w:sz w:val="28"/>
          <w:szCs w:val="24"/>
          <w:lang w:eastAsia="ru-RU"/>
        </w:rPr>
        <w:br w:type="page"/>
      </w:r>
    </w:p>
    <w:p w:rsidR="00A16706" w:rsidRDefault="00A16706" w:rsidP="00A16706">
      <w:pPr>
        <w:spacing w:after="0" w:line="240" w:lineRule="auto"/>
        <w:ind w:firstLine="680"/>
        <w:jc w:val="center"/>
        <w:outlineLvl w:val="4"/>
        <w:rPr>
          <w:rFonts w:ascii="Times New Roman" w:eastAsia="Calibri" w:hAnsi="Times New Roman" w:cs="Times New Roman"/>
          <w:b/>
          <w:bCs/>
          <w:caps/>
          <w:sz w:val="28"/>
          <w:szCs w:val="24"/>
          <w:lang w:eastAsia="ru-RU"/>
        </w:rPr>
      </w:pPr>
      <w:r w:rsidRPr="00A16706">
        <w:rPr>
          <w:rFonts w:ascii="Times New Roman" w:eastAsia="Calibri" w:hAnsi="Times New Roman" w:cs="Times New Roman"/>
          <w:b/>
          <w:bCs/>
          <w:caps/>
          <w:sz w:val="28"/>
          <w:szCs w:val="24"/>
          <w:lang w:eastAsia="ru-RU"/>
        </w:rPr>
        <w:lastRenderedPageBreak/>
        <w:t>Пояснювальна записка</w:t>
      </w:r>
    </w:p>
    <w:p w:rsidR="005C4A19" w:rsidRPr="00A16706"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p>
    <w:p w:rsidR="00A16706" w:rsidRPr="00A16706" w:rsidRDefault="00A16706" w:rsidP="00A16706">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Освітня програма (далі – Програма) розроблена з метою виконання Закону України «Про освіту», «Про загальну середню освіту», розпоряджень Кабінету Міністрів України від 14</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грудня 2016</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 xml:space="preserve">405 «Про затвердження типової освітньої програми закладів загальної середньої освіти </w:t>
      </w:r>
      <w:r w:rsidRPr="00A16706">
        <w:rPr>
          <w:rFonts w:ascii="Times New Roman" w:eastAsia="Times New Roman" w:hAnsi="Times New Roman" w:cs="Times New Roman"/>
          <w:sz w:val="28"/>
          <w:szCs w:val="28"/>
          <w:lang w:val="en-US" w:eastAsia="ru-RU"/>
        </w:rPr>
        <w:t>II</w:t>
      </w:r>
      <w:r w:rsidRPr="00A16706">
        <w:rPr>
          <w:rFonts w:ascii="Times New Roman" w:eastAsia="Times New Roman" w:hAnsi="Times New Roman" w:cs="Times New Roman"/>
          <w:sz w:val="28"/>
          <w:szCs w:val="28"/>
          <w:lang w:eastAsia="ru-RU"/>
        </w:rPr>
        <w:t xml:space="preserve"> ступеня»; </w:t>
      </w:r>
      <w:r w:rsidRPr="00A16706">
        <w:rPr>
          <w:rFonts w:ascii="Times New Roman" w:eastAsia="Times New Roman" w:hAnsi="Times New Roman" w:cs="Times New Roman"/>
          <w:sz w:val="28"/>
          <w:szCs w:val="28"/>
        </w:rPr>
        <w:t>Указу Президента України «Про заходи щодо розвитку системи виявлення та підтримки обдарованих та талановитих дітей та моло</w:t>
      </w:r>
      <w:r w:rsidR="002D1B0A">
        <w:rPr>
          <w:rFonts w:ascii="Times New Roman" w:eastAsia="Times New Roman" w:hAnsi="Times New Roman" w:cs="Times New Roman"/>
          <w:sz w:val="28"/>
          <w:szCs w:val="28"/>
        </w:rPr>
        <w:t>ді» (від 30.09.2010 №927/2010).</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en-US"/>
        </w:rPr>
        <w:t>Відповідно до статті 1</w:t>
      </w:r>
      <w:r w:rsidR="00110B7D">
        <w:rPr>
          <w:rFonts w:ascii="Times New Roman" w:eastAsia="Calibri" w:hAnsi="Times New Roman" w:cs="Times New Roman"/>
          <w:sz w:val="28"/>
          <w:szCs w:val="28"/>
          <w:lang w:eastAsia="en-US"/>
        </w:rPr>
        <w:t>1</w:t>
      </w:r>
      <w:r w:rsidRPr="00A16706">
        <w:rPr>
          <w:rFonts w:ascii="Times New Roman" w:eastAsia="Calibri" w:hAnsi="Times New Roman" w:cs="Times New Roman"/>
          <w:sz w:val="28"/>
          <w:szCs w:val="28"/>
          <w:lang w:eastAsia="en-US"/>
        </w:rPr>
        <w:t xml:space="preserve"> Закону України «Про </w:t>
      </w:r>
      <w:r w:rsidR="005C4A19">
        <w:rPr>
          <w:rFonts w:ascii="Times New Roman" w:eastAsia="Calibri" w:hAnsi="Times New Roman" w:cs="Times New Roman"/>
          <w:sz w:val="28"/>
          <w:szCs w:val="28"/>
          <w:lang w:eastAsia="en-US"/>
        </w:rPr>
        <w:t xml:space="preserve">повну </w:t>
      </w:r>
      <w:r w:rsidRPr="00A16706">
        <w:rPr>
          <w:rFonts w:ascii="Times New Roman" w:eastAsia="Calibri" w:hAnsi="Times New Roman" w:cs="Times New Roman"/>
          <w:sz w:val="28"/>
          <w:szCs w:val="28"/>
          <w:lang w:eastAsia="en-US"/>
        </w:rPr>
        <w:t xml:space="preserve">загальну середню освіту» освітня програма містить: </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3F159E" w:rsidRPr="00F77AED"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вивченнянавчальними предметами певної освітньої галузі, які можуть вивчатися окремо та/або інтегровано з іншими предметами;</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форм організації освітнього процесу та інструмент</w:t>
      </w:r>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3F159E" w:rsidRDefault="003F159E" w:rsidP="003F159E">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Освітню програму схвалено педагогічною радою (протокол № </w:t>
      </w:r>
      <w:r w:rsidR="00954204">
        <w:rPr>
          <w:rFonts w:ascii="Times New Roman" w:eastAsia="Calibri" w:hAnsi="Times New Roman" w:cs="Times New Roman"/>
          <w:sz w:val="28"/>
          <w:szCs w:val="28"/>
          <w:lang w:eastAsia="ru-RU"/>
        </w:rPr>
        <w:t>1</w:t>
      </w:r>
      <w:r w:rsidRPr="00A16706">
        <w:rPr>
          <w:rFonts w:ascii="Times New Roman" w:eastAsia="Calibri" w:hAnsi="Times New Roman" w:cs="Times New Roman"/>
          <w:sz w:val="28"/>
          <w:szCs w:val="28"/>
          <w:lang w:eastAsia="ru-RU"/>
        </w:rPr>
        <w:t xml:space="preserve"> від </w:t>
      </w:r>
      <w:r w:rsidR="00954204">
        <w:rPr>
          <w:rFonts w:ascii="Times New Roman" w:eastAsia="Calibri" w:hAnsi="Times New Roman" w:cs="Times New Roman"/>
          <w:sz w:val="28"/>
          <w:szCs w:val="28"/>
          <w:lang w:eastAsia="ru-RU"/>
        </w:rPr>
        <w:t>31.08.</w:t>
      </w:r>
      <w:r w:rsidRPr="00A16706">
        <w:rPr>
          <w:rFonts w:ascii="Times New Roman" w:eastAsia="Calibri" w:hAnsi="Times New Roman" w:cs="Times New Roman"/>
          <w:sz w:val="28"/>
          <w:szCs w:val="28"/>
          <w:lang w:eastAsia="ru-RU"/>
        </w:rPr>
        <w:t>20</w:t>
      </w:r>
      <w:r w:rsidR="00954204">
        <w:rPr>
          <w:rFonts w:ascii="Times New Roman" w:eastAsia="Calibri" w:hAnsi="Times New Roman" w:cs="Times New Roman"/>
          <w:sz w:val="28"/>
          <w:szCs w:val="28"/>
          <w:lang w:eastAsia="ru-RU"/>
        </w:rPr>
        <w:t>23</w:t>
      </w:r>
      <w:r w:rsidRPr="00A16706">
        <w:rPr>
          <w:rFonts w:ascii="Times New Roman" w:eastAsia="Calibri" w:hAnsi="Times New Roman" w:cs="Times New Roman"/>
          <w:sz w:val="28"/>
          <w:szCs w:val="28"/>
          <w:lang w:eastAsia="ru-RU"/>
        </w:rPr>
        <w:t xml:space="preserve"> р.) та затверджено керівником закладу.</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 xml:space="preserve">Цю освітню програму після затвердження оприлюднено на офіційному веб-сайті </w:t>
      </w:r>
      <w:r w:rsidR="002D1B0A">
        <w:rPr>
          <w:rFonts w:ascii="Times New Roman" w:eastAsia="Calibri" w:hAnsi="Times New Roman" w:cs="Times New Roman"/>
          <w:b/>
          <w:color w:val="FF0000"/>
          <w:sz w:val="28"/>
          <w:szCs w:val="24"/>
          <w:lang w:eastAsia="en-US"/>
        </w:rPr>
        <w:t xml:space="preserve">Соколянського закладу загальної середньої освіти </w:t>
      </w:r>
      <w:r w:rsidR="002D1B0A">
        <w:rPr>
          <w:rFonts w:ascii="Times New Roman" w:eastAsia="Calibri" w:hAnsi="Times New Roman" w:cs="Times New Roman"/>
          <w:b/>
          <w:color w:val="FF0000"/>
          <w:sz w:val="28"/>
          <w:szCs w:val="24"/>
          <w:lang w:val="en-US" w:eastAsia="en-US"/>
        </w:rPr>
        <w:t xml:space="preserve">I-II </w:t>
      </w:r>
      <w:r w:rsidR="002D1B0A">
        <w:rPr>
          <w:rFonts w:ascii="Times New Roman" w:eastAsia="Calibri" w:hAnsi="Times New Roman" w:cs="Times New Roman"/>
          <w:b/>
          <w:color w:val="FF0000"/>
          <w:sz w:val="28"/>
          <w:szCs w:val="24"/>
          <w:lang w:eastAsia="en-US"/>
        </w:rPr>
        <w:t>ступенів Буської міської ради</w:t>
      </w:r>
      <w:r w:rsidR="002D1B0A" w:rsidRPr="00A16706">
        <w:rPr>
          <w:rFonts w:ascii="Times New Roman" w:eastAsia="Calibri" w:hAnsi="Times New Roman" w:cs="Times New Roman"/>
          <w:sz w:val="28"/>
          <w:szCs w:val="24"/>
          <w:lang w:eastAsia="en-US"/>
        </w:rPr>
        <w:t>.</w:t>
      </w:r>
      <w:r w:rsidRPr="00A16706">
        <w:rPr>
          <w:rFonts w:ascii="Times New Roman" w:eastAsia="Calibri" w:hAnsi="Times New Roman" w:cs="Times New Roman"/>
          <w:sz w:val="28"/>
          <w:szCs w:val="28"/>
          <w:lang w:eastAsia="ru-RU"/>
        </w:rPr>
        <w:t xml:space="preserve">. </w:t>
      </w:r>
    </w:p>
    <w:p w:rsidR="00AD23CF" w:rsidRDefault="002D1B0A" w:rsidP="00AD23C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
          <w:color w:val="FF0000"/>
          <w:sz w:val="28"/>
          <w:szCs w:val="24"/>
          <w:lang w:eastAsia="en-US"/>
        </w:rPr>
        <w:t xml:space="preserve">Соколянський заклад загальної середньої освіти </w:t>
      </w:r>
      <w:r>
        <w:rPr>
          <w:rFonts w:ascii="Times New Roman" w:eastAsia="Calibri" w:hAnsi="Times New Roman" w:cs="Times New Roman"/>
          <w:b/>
          <w:color w:val="FF0000"/>
          <w:sz w:val="28"/>
          <w:szCs w:val="24"/>
          <w:lang w:val="en-US" w:eastAsia="en-US"/>
        </w:rPr>
        <w:t xml:space="preserve">I-II </w:t>
      </w:r>
      <w:r>
        <w:rPr>
          <w:rFonts w:ascii="Times New Roman" w:eastAsia="Calibri" w:hAnsi="Times New Roman" w:cs="Times New Roman"/>
          <w:b/>
          <w:color w:val="FF0000"/>
          <w:sz w:val="28"/>
          <w:szCs w:val="24"/>
          <w:lang w:eastAsia="en-US"/>
        </w:rPr>
        <w:t>ступенів Буської міської ради</w:t>
      </w:r>
      <w:r>
        <w:rPr>
          <w:rFonts w:ascii="Times New Roman" w:eastAsia="Calibri" w:hAnsi="Times New Roman" w:cs="Times New Roman"/>
          <w:sz w:val="28"/>
          <w:szCs w:val="24"/>
          <w:lang w:eastAsia="en-US"/>
        </w:rPr>
        <w:t xml:space="preserve"> </w:t>
      </w:r>
      <w:r w:rsidR="00AD23CF" w:rsidRPr="00D23836">
        <w:rPr>
          <w:rFonts w:ascii="Times New Roman" w:eastAsia="Times New Roman" w:hAnsi="Times New Roman" w:cs="Times New Roman"/>
          <w:sz w:val="28"/>
          <w:szCs w:val="28"/>
        </w:rPr>
        <w:t>у своїй діяльності к</w:t>
      </w:r>
      <w:r w:rsidR="00AD23CF" w:rsidRPr="00EC525C">
        <w:rPr>
          <w:rFonts w:ascii="Times New Roman" w:eastAsia="Times New Roman" w:hAnsi="Times New Roman" w:cs="Times New Roman"/>
          <w:sz w:val="28"/>
          <w:szCs w:val="28"/>
        </w:rPr>
        <w:t>ерується Конституцією України, З</w:t>
      </w:r>
      <w:r w:rsidR="00AD23CF" w:rsidRPr="00D23836">
        <w:rPr>
          <w:rFonts w:ascii="Times New Roman" w:eastAsia="Times New Roman" w:hAnsi="Times New Roman" w:cs="Times New Roman"/>
          <w:sz w:val="28"/>
          <w:szCs w:val="28"/>
        </w:rPr>
        <w:t xml:space="preserve">аконами України </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Про освіту</w:t>
      </w:r>
      <w:r w:rsidR="00AD23CF">
        <w:rPr>
          <w:rFonts w:ascii="Times New Roman" w:eastAsia="Times New Roman" w:hAnsi="Times New Roman" w:cs="Times New Roman"/>
          <w:sz w:val="28"/>
          <w:szCs w:val="28"/>
        </w:rPr>
        <w:t>», «</w:t>
      </w:r>
      <w:r w:rsidR="00AD23CF" w:rsidRPr="00D23836">
        <w:rPr>
          <w:rFonts w:ascii="Times New Roman" w:eastAsia="Times New Roman" w:hAnsi="Times New Roman" w:cs="Times New Roman"/>
          <w:sz w:val="28"/>
          <w:szCs w:val="28"/>
        </w:rPr>
        <w:t xml:space="preserve">Про </w:t>
      </w:r>
      <w:r w:rsidR="00AD23CF">
        <w:rPr>
          <w:rFonts w:ascii="Times New Roman" w:eastAsia="Times New Roman" w:hAnsi="Times New Roman" w:cs="Times New Roman"/>
          <w:sz w:val="28"/>
          <w:szCs w:val="28"/>
        </w:rPr>
        <w:t xml:space="preserve">повну </w:t>
      </w:r>
      <w:r w:rsidR="00AD23CF" w:rsidRPr="00D23836">
        <w:rPr>
          <w:rFonts w:ascii="Times New Roman" w:eastAsia="Times New Roman" w:hAnsi="Times New Roman" w:cs="Times New Roman"/>
          <w:sz w:val="28"/>
          <w:szCs w:val="28"/>
        </w:rPr>
        <w:t>загальну середню освіту</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 xml:space="preserve">, іншими законодавчими актами України, постановами Верховної Ради </w:t>
      </w:r>
      <w:r w:rsidR="00AD23CF" w:rsidRPr="00D23836">
        <w:rPr>
          <w:rFonts w:ascii="Times New Roman" w:eastAsia="Times New Roman" w:hAnsi="Times New Roman" w:cs="Times New Roman"/>
          <w:sz w:val="28"/>
          <w:szCs w:val="28"/>
        </w:rPr>
        <w:lastRenderedPageBreak/>
        <w:t>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AD23CF">
        <w:rPr>
          <w:rFonts w:ascii="Times New Roman" w:eastAsia="Times New Roman" w:hAnsi="Times New Roman" w:cs="Times New Roman"/>
          <w:sz w:val="28"/>
          <w:szCs w:val="28"/>
        </w:rPr>
        <w:t>нів виконавчої влади</w:t>
      </w:r>
      <w:r w:rsidR="00AD23CF"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AD23CF">
        <w:rPr>
          <w:rFonts w:ascii="Times New Roman" w:eastAsia="Times New Roman" w:hAnsi="Times New Roman" w:cs="Times New Roman"/>
          <w:sz w:val="28"/>
          <w:szCs w:val="28"/>
        </w:rPr>
        <w:t>закладу освіти</w:t>
      </w:r>
      <w:r w:rsidR="00AD23CF" w:rsidRPr="00D23836">
        <w:rPr>
          <w:rFonts w:ascii="Times New Roman" w:eastAsia="Times New Roman" w:hAnsi="Times New Roman" w:cs="Times New Roman"/>
          <w:sz w:val="28"/>
          <w:szCs w:val="28"/>
        </w:rPr>
        <w:t>.</w:t>
      </w:r>
    </w:p>
    <w:p w:rsidR="00AD23CF"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Освітня програма</w:t>
      </w:r>
      <w:r w:rsidR="002D1B0A" w:rsidRPr="002D1B0A">
        <w:rPr>
          <w:rFonts w:ascii="Times New Roman" w:eastAsia="Calibri" w:hAnsi="Times New Roman" w:cs="Times New Roman"/>
          <w:b/>
          <w:color w:val="FF0000"/>
          <w:sz w:val="28"/>
          <w:szCs w:val="24"/>
          <w:lang w:eastAsia="en-US"/>
        </w:rPr>
        <w:t xml:space="preserve"> </w:t>
      </w:r>
      <w:r w:rsidR="002D1B0A">
        <w:rPr>
          <w:rFonts w:ascii="Times New Roman" w:eastAsia="Calibri" w:hAnsi="Times New Roman" w:cs="Times New Roman"/>
          <w:b/>
          <w:color w:val="FF0000"/>
          <w:sz w:val="28"/>
          <w:szCs w:val="24"/>
          <w:lang w:eastAsia="en-US"/>
        </w:rPr>
        <w:t xml:space="preserve">Соколянського закладу загальної середньої освіти </w:t>
      </w:r>
      <w:r w:rsidR="002D1B0A">
        <w:rPr>
          <w:rFonts w:ascii="Times New Roman" w:eastAsia="Calibri" w:hAnsi="Times New Roman" w:cs="Times New Roman"/>
          <w:b/>
          <w:color w:val="FF0000"/>
          <w:sz w:val="28"/>
          <w:szCs w:val="24"/>
          <w:lang w:val="en-US" w:eastAsia="en-US"/>
        </w:rPr>
        <w:t xml:space="preserve">I-II </w:t>
      </w:r>
      <w:r w:rsidR="002D1B0A">
        <w:rPr>
          <w:rFonts w:ascii="Times New Roman" w:eastAsia="Calibri" w:hAnsi="Times New Roman" w:cs="Times New Roman"/>
          <w:b/>
          <w:color w:val="FF0000"/>
          <w:sz w:val="28"/>
          <w:szCs w:val="24"/>
          <w:lang w:eastAsia="en-US"/>
        </w:rPr>
        <w:t>ступенів Буської міської ради</w:t>
      </w:r>
      <w:r w:rsidRPr="008A4F62">
        <w:rPr>
          <w:rFonts w:ascii="Times New Roman" w:eastAsia="Times New Roman" w:hAnsi="Times New Roman" w:cs="Times New Roman"/>
          <w:sz w:val="28"/>
          <w:szCs w:val="28"/>
        </w:rPr>
        <w:t xml:space="preserve"> є наскрізною, охоплює</w:t>
      </w:r>
      <w:r w:rsidR="002D1B0A">
        <w:rPr>
          <w:rFonts w:ascii="Times New Roman" w:eastAsia="Times New Roman" w:hAnsi="Times New Roman" w:cs="Times New Roman"/>
          <w:sz w:val="28"/>
          <w:szCs w:val="28"/>
        </w:rPr>
        <w:t xml:space="preserve"> освіту на І (початкова освіта) та</w:t>
      </w:r>
      <w:r w:rsidRPr="008A4F62">
        <w:rPr>
          <w:rFonts w:ascii="Times New Roman" w:eastAsia="Times New Roman" w:hAnsi="Times New Roman" w:cs="Times New Roman"/>
          <w:sz w:val="28"/>
          <w:szCs w:val="28"/>
        </w:rPr>
        <w:t xml:space="preserve">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освіта) ступенях навчання.</w:t>
      </w:r>
      <w:r w:rsidR="002D1B0A">
        <w:rPr>
          <w:rFonts w:ascii="Times New Roman" w:eastAsia="Times New Roman" w:hAnsi="Times New Roman" w:cs="Times New Roman"/>
          <w:sz w:val="28"/>
          <w:szCs w:val="28"/>
        </w:rPr>
        <w:t xml:space="preserve"> </w:t>
      </w:r>
      <w:r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C32F9B">
        <w:rPr>
          <w:rFonts w:ascii="Times New Roman" w:eastAsia="Times New Roman" w:hAnsi="Times New Roman" w:cs="Times New Roman"/>
          <w:sz w:val="28"/>
          <w:szCs w:val="28"/>
        </w:rPr>
        <w:t>закладу освіти</w:t>
      </w:r>
      <w:r w:rsidRPr="00623DDA">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r w:rsidR="006B5F1C">
        <w:rPr>
          <w:rFonts w:ascii="Times New Roman" w:eastAsia="Times New Roman" w:hAnsi="Times New Roman" w:cs="Times New Roman"/>
          <w:sz w:val="28"/>
          <w:szCs w:val="28"/>
        </w:rPr>
        <w:t xml:space="preserve">; </w:t>
      </w:r>
      <w:r w:rsidR="006B5F1C"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rsidR="00AD23CF" w:rsidRPr="006B5F1C" w:rsidRDefault="00AD23CF" w:rsidP="00AD23CF">
      <w:pPr>
        <w:shd w:val="clear" w:color="auto" w:fill="FFFFFF"/>
        <w:spacing w:after="0" w:line="240" w:lineRule="auto"/>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Головними завданнями закладу освіти є:</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забезпечення реалізації права громадян на повну загальну середню освіту;</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громадянина України;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генерація нових знань та розвиток відчуття соціальної справедливості;</w:t>
      </w:r>
    </w:p>
    <w:p w:rsidR="00AD23CF" w:rsidRPr="006B5F1C"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створення умов для оволодіння системою наукових знань пр</w:t>
      </w:r>
      <w:r w:rsidR="006B5F1C">
        <w:rPr>
          <w:rFonts w:ascii="Times New Roman" w:eastAsia="Times New Roman" w:hAnsi="Times New Roman" w:cs="Times New Roman"/>
          <w:sz w:val="28"/>
          <w:szCs w:val="28"/>
        </w:rPr>
        <w:t>о природу, людину і суспільство</w:t>
      </w:r>
      <w:r w:rsidR="006B5F1C">
        <w:rPr>
          <w:rFonts w:ascii="Times New Roman" w:eastAsia="Times New Roman" w:hAnsi="Times New Roman" w:cs="Times New Roman"/>
          <w:sz w:val="28"/>
          <w:szCs w:val="28"/>
          <w:lang w:val="uk-UA"/>
        </w:rPr>
        <w:t>;</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lastRenderedPageBreak/>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формування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наукового світогляду та навичок академічної доброчесності;</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удосконалення професійних компетентностей педагогічних кадрів;</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пошук, апробація та впровадження в освітню систему сучасних інноваційних форм і методів роботи зі </w:t>
      </w:r>
      <w:r w:rsidRPr="006B5F1C">
        <w:rPr>
          <w:rFonts w:ascii="Times New Roman" w:eastAsia="Times New Roman" w:hAnsi="Times New Roman" w:cs="Times New Roman"/>
          <w:sz w:val="28"/>
          <w:szCs w:val="28"/>
          <w:lang w:val="uk-UA"/>
        </w:rPr>
        <w:t>здобувачами освіти</w:t>
      </w:r>
      <w:r w:rsidRPr="006B5F1C">
        <w:rPr>
          <w:rFonts w:ascii="Times New Roman" w:eastAsia="Times New Roman" w:hAnsi="Times New Roman" w:cs="Times New Roman"/>
          <w:sz w:val="28"/>
          <w:szCs w:val="28"/>
        </w:rPr>
        <w:t>;</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охоплення науковою освітою учнів засобами дистанційної освіти в умовах пандемії, воєнного стану;</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розвиток науково-педагогічного потенціалу, удосконалення професійної, науково-дослідницької, освітньої та інноваційної діяльност</w:t>
      </w:r>
      <w:r w:rsidR="002D1B0A">
        <w:rPr>
          <w:rFonts w:ascii="Times New Roman" w:eastAsia="Times New Roman" w:hAnsi="Times New Roman" w:cs="Times New Roman"/>
          <w:sz w:val="28"/>
          <w:szCs w:val="28"/>
          <w:lang w:val="uk-UA"/>
        </w:rPr>
        <w:t>і</w:t>
      </w:r>
      <w:r w:rsidRPr="006B5F1C">
        <w:rPr>
          <w:rFonts w:ascii="Times New Roman" w:eastAsia="Times New Roman" w:hAnsi="Times New Roman" w:cs="Times New Roman"/>
          <w:sz w:val="28"/>
          <w:szCs w:val="28"/>
          <w:lang w:val="uk-UA"/>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безпечні умови освітньої діяльності;</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державних стандартів освіти;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фінансової дисципліни.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w:t>
      </w:r>
      <w:r w:rsidR="002D6D0C">
        <w:rPr>
          <w:rFonts w:ascii="Times New Roman" w:eastAsia="Times New Roman" w:hAnsi="Times New Roman" w:cs="Times New Roman"/>
          <w:sz w:val="28"/>
          <w:szCs w:val="28"/>
        </w:rPr>
        <w:t>в загальноосвітніх програм двох</w:t>
      </w:r>
      <w:r w:rsidRPr="00D23836">
        <w:rPr>
          <w:rFonts w:ascii="Times New Roman" w:eastAsia="Times New Roman" w:hAnsi="Times New Roman" w:cs="Times New Roman"/>
          <w:sz w:val="28"/>
          <w:szCs w:val="28"/>
        </w:rPr>
        <w:t xml:space="preserve"> ступенів освіти: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AD23CF" w:rsidRPr="00D23836" w:rsidRDefault="00AD23CF" w:rsidP="002D6D0C">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w:t>
      </w:r>
      <w:r w:rsidR="002D6D0C">
        <w:rPr>
          <w:rFonts w:ascii="Times New Roman" w:eastAsia="Times New Roman" w:hAnsi="Times New Roman" w:cs="Times New Roman"/>
          <w:sz w:val="28"/>
          <w:szCs w:val="28"/>
        </w:rPr>
        <w:t>–</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базова</w:t>
      </w:r>
      <w:r w:rsidR="002D6D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002D6D0C">
        <w:rPr>
          <w:rFonts w:ascii="Times New Roman" w:eastAsia="Times New Roman" w:hAnsi="Times New Roman" w:cs="Times New Roman"/>
          <w:sz w:val="28"/>
          <w:szCs w:val="28"/>
        </w:rPr>
        <w:t>освіта</w:t>
      </w:r>
      <w:r w:rsidRPr="00D23836">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w:t>
      </w:r>
      <w:r w:rsidR="002D6D0C">
        <w:rPr>
          <w:rFonts w:ascii="Times New Roman" w:eastAsia="Times New Roman" w:hAnsi="Times New Roman" w:cs="Times New Roman"/>
          <w:sz w:val="28"/>
          <w:szCs w:val="28"/>
        </w:rPr>
        <w:t>оєння здобувачами освіти</w:t>
      </w:r>
      <w:r w:rsidRPr="00D23836">
        <w:rPr>
          <w:rFonts w:ascii="Times New Roman" w:eastAsia="Times New Roman" w:hAnsi="Times New Roman" w:cs="Times New Roman"/>
          <w:sz w:val="28"/>
          <w:szCs w:val="28"/>
        </w:rPr>
        <w:t xml:space="preserve"> обов'язкового мінімуму змісту загальноосвітніх програм</w:t>
      </w:r>
      <w:r>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інноваційність;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дитиноцентризму і природовідповідності;</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lastRenderedPageBreak/>
        <w:t>науковості, доступності і практичної спрямованості змісту;</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наступності і перспективності навчання;</w:t>
      </w:r>
    </w:p>
    <w:p w:rsidR="00AD23CF" w:rsidRPr="005C4A19" w:rsidRDefault="00AD23CF" w:rsidP="005C4A19">
      <w:pPr>
        <w:pStyle w:val="a5"/>
        <w:numPr>
          <w:ilvl w:val="0"/>
          <w:numId w:val="42"/>
        </w:numPr>
        <w:tabs>
          <w:tab w:val="left" w:pos="1418"/>
        </w:tabs>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rsidR="00AD23CF" w:rsidRPr="00451C9B"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AD23CF" w:rsidRPr="008E1513" w:rsidRDefault="00AD23CF" w:rsidP="00AD23CF">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 xml:space="preserve">єдиного комплексу освітніх компонентів для досягнення учнями обов’язкових результатів навчання, визначених </w:t>
      </w:r>
      <w:r w:rsidR="002D6D0C">
        <w:rPr>
          <w:rFonts w:ascii="Times New Roman" w:eastAsia="Calibri" w:hAnsi="Times New Roman" w:cs="Times New Roman"/>
          <w:sz w:val="28"/>
          <w:szCs w:val="28"/>
        </w:rPr>
        <w:t>Державним стандартом початкової</w:t>
      </w:r>
      <w:r w:rsidR="002D6D0C">
        <w:rPr>
          <w:rFonts w:ascii="Times New Roman" w:eastAsia="Calibri" w:hAnsi="Times New Roman" w:cs="Times New Roman"/>
          <w:sz w:val="28"/>
          <w:szCs w:val="28"/>
          <w:lang w:val="uk-UA"/>
        </w:rPr>
        <w:t xml:space="preserve"> та </w:t>
      </w:r>
      <w:r w:rsidRPr="008E1513">
        <w:rPr>
          <w:rFonts w:ascii="Times New Roman" w:eastAsia="Calibri" w:hAnsi="Times New Roman" w:cs="Times New Roman"/>
          <w:sz w:val="28"/>
          <w:szCs w:val="28"/>
        </w:rPr>
        <w:t xml:space="preserve"> базової середньої освіти.</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sz w:val="28"/>
          <w:szCs w:val="28"/>
          <w:lang w:eastAsia="ru-RU"/>
        </w:rPr>
        <w:t>Місія</w:t>
      </w:r>
      <w:r w:rsidRPr="00AB13CF">
        <w:rPr>
          <w:rFonts w:ascii="Times New Roman" w:eastAsia="Times New Roman" w:hAnsi="Times New Roman" w:cs="Times New Roman"/>
          <w:b/>
          <w:sz w:val="28"/>
          <w:szCs w:val="28"/>
          <w:lang w:eastAsia="ru-RU"/>
        </w:rPr>
        <w:t xml:space="preserve"> закладу</w:t>
      </w:r>
      <w:r w:rsidRPr="00A16706">
        <w:rPr>
          <w:rFonts w:ascii="Times New Roman" w:eastAsia="Times New Roman" w:hAnsi="Times New Roman" w:cs="Times New Roman"/>
          <w:sz w:val="28"/>
          <w:szCs w:val="28"/>
          <w:lang w:eastAsia="ru-RU"/>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w:t>
      </w:r>
      <w:r w:rsidRPr="00A16706">
        <w:rPr>
          <w:rFonts w:ascii="Times New Roman" w:eastAsia="Times New Roman" w:hAnsi="Times New Roman" w:cs="Times New Roman"/>
          <w:sz w:val="28"/>
          <w:szCs w:val="28"/>
          <w:lang w:eastAsia="ru-RU"/>
        </w:rPr>
        <w:lastRenderedPageBreak/>
        <w:t xml:space="preserve">і матеріальні потреби, а також потреби суспільства у забезпеченні сталого інноваційного розвитку, </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З урахуванням процесів, що є характерними для сучасної освіти в цілому у Закладі створені умови, за яких кожна дитина має можливість засвоєння нового, актуального досвіду взаємодії зі світом. Освітній процес Закладу, залишаючись тісно пов'язаним із загальноосвітніми стандартами, підпорядковується загальним тенденціям, що стосуються культурних і педагогічних процесів. Взаємовідносини «дитина - педагог» у Закладі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природними можливостями, запитами, інтересами, здібностями.</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Таким чином місія Закладу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A16706" w:rsidRPr="00A16706" w:rsidRDefault="00A16706" w:rsidP="00312B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bCs/>
          <w:sz w:val="28"/>
          <w:szCs w:val="28"/>
        </w:rPr>
        <w:t xml:space="preserve">Візія  закладу </w:t>
      </w:r>
      <w:r w:rsidRPr="00A16706">
        <w:rPr>
          <w:rFonts w:ascii="Times New Roman" w:eastAsia="Times New Roman" w:hAnsi="Times New Roman" w:cs="Times New Roman"/>
          <w:sz w:val="28"/>
          <w:szCs w:val="28"/>
          <w:lang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w:t>
      </w:r>
      <w:r w:rsidR="00312B13">
        <w:rPr>
          <w:rFonts w:ascii="Times New Roman" w:eastAsia="Times New Roman" w:hAnsi="Times New Roman" w:cs="Times New Roman"/>
          <w:sz w:val="28"/>
          <w:szCs w:val="28"/>
          <w:lang w:eastAsia="ru-RU"/>
        </w:rPr>
        <w:t xml:space="preserve">ми. Таким чином новий зміст </w:t>
      </w:r>
      <w:r w:rsidRPr="00A16706">
        <w:rPr>
          <w:rFonts w:ascii="Times New Roman" w:eastAsia="Times New Roman" w:hAnsi="Times New Roman" w:cs="Times New Roman"/>
          <w:sz w:val="28"/>
          <w:szCs w:val="28"/>
          <w:lang w:eastAsia="ru-RU"/>
        </w:rPr>
        <w:t>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створення сприятлив</w:t>
      </w:r>
      <w:r w:rsidR="006B5F1C">
        <w:rPr>
          <w:rFonts w:ascii="Times New Roman" w:eastAsia="Times New Roman" w:hAnsi="Times New Roman" w:cs="Times New Roman"/>
          <w:sz w:val="28"/>
          <w:szCs w:val="28"/>
          <w:lang w:eastAsia="ru-RU"/>
        </w:rPr>
        <w:t xml:space="preserve">ого середовища, інфраструктури </w:t>
      </w:r>
      <w:r w:rsidRPr="00C32F9B">
        <w:rPr>
          <w:rFonts w:ascii="Times New Roman" w:eastAsia="Times New Roman" w:hAnsi="Times New Roman" w:cs="Times New Roman"/>
          <w:sz w:val="28"/>
          <w:szCs w:val="28"/>
          <w:lang w:eastAsia="ru-RU"/>
        </w:rPr>
        <w:t>та умов для розвитку особистості;</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розвитку науково-педагогічного потенціалу, удосконалення науково-дослідницької, освітньої та інноваційної діяльності;</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відкритість та забезпечення інформування спільноти;</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служіння громаді.</w:t>
      </w:r>
    </w:p>
    <w:p w:rsidR="00A16706" w:rsidRPr="00A16706" w:rsidRDefault="00A16706" w:rsidP="00C32F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Отже, в Закладі адміністрацією, </w:t>
      </w:r>
      <w:r w:rsidR="002D6D0C">
        <w:rPr>
          <w:rFonts w:ascii="Times New Roman" w:eastAsia="Times New Roman" w:hAnsi="Times New Roman" w:cs="Times New Roman"/>
          <w:sz w:val="28"/>
          <w:szCs w:val="28"/>
          <w:lang w:eastAsia="ru-RU"/>
        </w:rPr>
        <w:t>педагогічними працівниками</w:t>
      </w:r>
      <w:r w:rsidRPr="00A16706">
        <w:rPr>
          <w:rFonts w:ascii="Times New Roman" w:eastAsia="Times New Roman" w:hAnsi="Times New Roman" w:cs="Times New Roman"/>
          <w:sz w:val="28"/>
          <w:szCs w:val="28"/>
          <w:lang w:eastAsia="ru-RU"/>
        </w:rPr>
        <w:t xml:space="preserve">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bookmarkStart w:id="0" w:name="bookmark0"/>
      <w:r w:rsidRPr="00A16706">
        <w:rPr>
          <w:rFonts w:ascii="Times New Roman" w:eastAsia="Times New Roman" w:hAnsi="Times New Roman" w:cs="Times New Roman"/>
          <w:b/>
          <w:bCs/>
          <w:sz w:val="28"/>
          <w:szCs w:val="28"/>
        </w:rPr>
        <w:t>П</w:t>
      </w:r>
      <w:bookmarkEnd w:id="0"/>
      <w:r w:rsidRPr="00A16706">
        <w:rPr>
          <w:rFonts w:ascii="Times New Roman" w:eastAsia="Times New Roman" w:hAnsi="Times New Roman" w:cs="Times New Roman"/>
          <w:b/>
          <w:bCs/>
          <w:sz w:val="28"/>
          <w:szCs w:val="28"/>
        </w:rPr>
        <w:t>ріоритетні вектори діяльності в 202</w:t>
      </w:r>
      <w:r w:rsidR="00312B13">
        <w:rPr>
          <w:rFonts w:ascii="Times New Roman" w:eastAsia="Times New Roman" w:hAnsi="Times New Roman" w:cs="Times New Roman"/>
          <w:b/>
          <w:bCs/>
          <w:sz w:val="28"/>
          <w:szCs w:val="28"/>
        </w:rPr>
        <w:t>3</w:t>
      </w:r>
      <w:r w:rsidRPr="00A16706">
        <w:rPr>
          <w:rFonts w:ascii="Times New Roman" w:eastAsia="Times New Roman" w:hAnsi="Times New Roman" w:cs="Times New Roman"/>
          <w:b/>
          <w:bCs/>
          <w:sz w:val="28"/>
          <w:szCs w:val="28"/>
        </w:rPr>
        <w:t>-2024 рр.</w:t>
      </w:r>
    </w:p>
    <w:p w:rsidR="00A16706" w:rsidRPr="00A16706" w:rsidRDefault="00A16706" w:rsidP="006B5F1C">
      <w:pPr>
        <w:numPr>
          <w:ilvl w:val="0"/>
          <w:numId w:val="46"/>
        </w:numPr>
        <w:autoSpaceDE w:val="0"/>
        <w:autoSpaceDN w:val="0"/>
        <w:adjustRightInd w:val="0"/>
        <w:spacing w:after="0" w:line="240" w:lineRule="auto"/>
        <w:ind w:left="0"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sz w:val="28"/>
          <w:szCs w:val="28"/>
        </w:rPr>
        <w:t>Розвиток дистанційної освіти;</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Перехід до проєктного навчання;</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lastRenderedPageBreak/>
        <w:t xml:space="preserve">Співпраця з освітніми округами та опорними школами; </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Впровадження хмарних технологій у освітній процес.</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rsidR="00A16706" w:rsidRPr="00451C9B" w:rsidRDefault="00A16706" w:rsidP="00AB13CF">
      <w:pPr>
        <w:pStyle w:val="a5"/>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цілісність і наступність </w:t>
      </w:r>
      <w:r w:rsidRPr="00AB13CF">
        <w:rPr>
          <w:rFonts w:ascii="Times New Roman" w:eastAsia="Times New Roman" w:hAnsi="Times New Roman" w:cs="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багатоукладність і варіативність, </w:t>
      </w:r>
      <w:r w:rsidRPr="00AB13CF">
        <w:rPr>
          <w:rFonts w:ascii="Times New Roman" w:eastAsia="Times New Roman" w:hAnsi="Times New Roman" w:cs="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добровільність і доступність, </w:t>
      </w:r>
      <w:r w:rsidRPr="00AB13CF">
        <w:rPr>
          <w:rFonts w:ascii="Times New Roman" w:eastAsia="Times New Roman" w:hAnsi="Times New Roman" w:cs="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самостійність і активність особистості, </w:t>
      </w:r>
      <w:r w:rsidRPr="00AB13CF">
        <w:rPr>
          <w:rFonts w:ascii="Times New Roman" w:eastAsia="Times New Roman" w:hAnsi="Times New Roman" w:cs="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спрямованість, </w:t>
      </w:r>
      <w:r w:rsidRPr="00AB13CF">
        <w:rPr>
          <w:rFonts w:ascii="Times New Roman" w:eastAsia="Times New Roman" w:hAnsi="Times New Roman" w:cs="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9F3156" w:rsidRPr="009F3156" w:rsidRDefault="009F3156" w:rsidP="002D6D0C">
      <w:pPr>
        <w:pStyle w:val="1"/>
        <w:keepNext w:val="0"/>
        <w:keepLines w:val="0"/>
        <w:widowControl w:val="0"/>
        <w:autoSpaceDE w:val="0"/>
        <w:autoSpaceDN w:val="0"/>
        <w:spacing w:before="0"/>
        <w:jc w:val="both"/>
        <w:rPr>
          <w:rFonts w:ascii="Times New Roman" w:hAnsi="Times New Roman" w:cs="Times New Roman"/>
          <w:b/>
          <w:color w:val="auto"/>
          <w:sz w:val="28"/>
          <w:szCs w:val="28"/>
          <w:lang w:val="ru-RU"/>
        </w:rPr>
      </w:pPr>
      <w:bookmarkStart w:id="1" w:name="_TOC_250002"/>
      <w:r w:rsidRPr="009F3156">
        <w:rPr>
          <w:rFonts w:ascii="Times New Roman" w:hAnsi="Times New Roman" w:cs="Times New Roman"/>
          <w:b/>
          <w:color w:val="auto"/>
          <w:sz w:val="28"/>
          <w:szCs w:val="28"/>
          <w:lang w:val="ru-RU"/>
        </w:rPr>
        <w:lastRenderedPageBreak/>
        <w:t>І. ВИМОГИ ДО ОСІБ, ЯКІ МОЖУТЬ РОЗПОЧАТИ НАВЧАННЯ ЗАОСВІТНЬОЮ</w:t>
      </w:r>
      <w:bookmarkEnd w:id="1"/>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2" w:name="n50"/>
      <w:bookmarkEnd w:id="2"/>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3" w:name="n51"/>
      <w:bookmarkEnd w:id="3"/>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4" w:name="n52"/>
      <w:bookmarkEnd w:id="4"/>
      <w:r w:rsidRPr="009F3156">
        <w:rPr>
          <w:sz w:val="28"/>
          <w:szCs w:val="28"/>
        </w:rPr>
        <w:t>Протокол оцінювання рівня навчальних досягнень складається за формою згідно з </w:t>
      </w:r>
      <w:hyperlink r:id="rId10"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451C9B" w:rsidRPr="00451C9B" w:rsidRDefault="009F3156" w:rsidP="00451C9B">
      <w:pPr>
        <w:pStyle w:val="a9"/>
        <w:ind w:firstLine="709"/>
        <w:rPr>
          <w:spacing w:val="1"/>
          <w:szCs w:val="28"/>
        </w:rPr>
      </w:pPr>
      <w:r w:rsidRPr="00E53655">
        <w:rPr>
          <w:b/>
          <w:i/>
          <w:iCs/>
          <w:szCs w:val="28"/>
        </w:rPr>
        <w:t>Базова</w:t>
      </w:r>
      <w:r w:rsidR="002D6D0C">
        <w:rPr>
          <w:b/>
          <w:i/>
          <w:iCs/>
          <w:szCs w:val="28"/>
        </w:rPr>
        <w:t xml:space="preserve"> </w:t>
      </w:r>
      <w:r w:rsidRPr="00E53655">
        <w:rPr>
          <w:b/>
          <w:i/>
          <w:iCs/>
          <w:szCs w:val="28"/>
        </w:rPr>
        <w:t>середня</w:t>
      </w:r>
      <w:r w:rsidR="002D6D0C">
        <w:rPr>
          <w:b/>
          <w:i/>
          <w:iCs/>
          <w:szCs w:val="28"/>
        </w:rPr>
        <w:t xml:space="preserve"> </w:t>
      </w:r>
      <w:r w:rsidRPr="00E53655">
        <w:rPr>
          <w:b/>
          <w:i/>
          <w:iCs/>
          <w:szCs w:val="28"/>
        </w:rPr>
        <w:t>освіта</w:t>
      </w:r>
      <w:r w:rsidR="002D6D0C">
        <w:rPr>
          <w:b/>
          <w:i/>
          <w:iCs/>
          <w:szCs w:val="28"/>
        </w:rPr>
        <w:t xml:space="preserve"> </w:t>
      </w:r>
      <w:r w:rsidRPr="009F3156">
        <w:rPr>
          <w:szCs w:val="28"/>
        </w:rPr>
        <w:t>здобувається,</w:t>
      </w:r>
      <w:r w:rsidR="002D6D0C">
        <w:rPr>
          <w:szCs w:val="28"/>
        </w:rPr>
        <w:t xml:space="preserve"> </w:t>
      </w:r>
      <w:r w:rsidRPr="009F3156">
        <w:rPr>
          <w:szCs w:val="28"/>
        </w:rPr>
        <w:t>якправило,</w:t>
      </w:r>
      <w:r w:rsidR="002D6D0C">
        <w:rPr>
          <w:szCs w:val="28"/>
        </w:rPr>
        <w:t xml:space="preserve"> </w:t>
      </w:r>
      <w:r w:rsidRPr="009F3156">
        <w:rPr>
          <w:szCs w:val="28"/>
        </w:rPr>
        <w:t>після</w:t>
      </w:r>
      <w:r w:rsidR="002D6D0C">
        <w:rPr>
          <w:szCs w:val="28"/>
        </w:rPr>
        <w:t xml:space="preserve"> </w:t>
      </w:r>
      <w:r w:rsidRPr="009F3156">
        <w:rPr>
          <w:szCs w:val="28"/>
        </w:rPr>
        <w:t>здобуття</w:t>
      </w:r>
      <w:r w:rsidR="002D6D0C">
        <w:rPr>
          <w:szCs w:val="28"/>
        </w:rPr>
        <w:t xml:space="preserve"> </w:t>
      </w:r>
      <w:r w:rsidRPr="009F3156">
        <w:rPr>
          <w:szCs w:val="28"/>
        </w:rPr>
        <w:t>початкової</w:t>
      </w:r>
      <w:r w:rsidR="002D6D0C">
        <w:rPr>
          <w:szCs w:val="28"/>
        </w:rPr>
        <w:t xml:space="preserve"> </w:t>
      </w:r>
      <w:r w:rsidRPr="009F3156">
        <w:rPr>
          <w:szCs w:val="28"/>
        </w:rPr>
        <w:t>освіти.</w:t>
      </w:r>
      <w:r w:rsidR="002D6D0C">
        <w:rPr>
          <w:szCs w:val="28"/>
        </w:rPr>
        <w:t xml:space="preserve"> </w:t>
      </w:r>
      <w:r w:rsidR="00451C9B" w:rsidRPr="00451C9B">
        <w:rPr>
          <w:spacing w:val="1"/>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51C9B" w:rsidRPr="00451C9B" w:rsidRDefault="00451C9B" w:rsidP="00451C9B">
      <w:pPr>
        <w:pStyle w:val="a9"/>
        <w:ind w:firstLine="709"/>
        <w:rPr>
          <w:spacing w:val="1"/>
          <w:szCs w:val="28"/>
        </w:rPr>
      </w:pPr>
      <w:r w:rsidRPr="00451C9B">
        <w:rPr>
          <w:spacing w:val="1"/>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51C9B" w:rsidRDefault="00451C9B" w:rsidP="00451C9B">
      <w:pPr>
        <w:pStyle w:val="a9"/>
        <w:ind w:firstLine="709"/>
        <w:rPr>
          <w:spacing w:val="1"/>
          <w:szCs w:val="28"/>
        </w:rPr>
      </w:pPr>
      <w:r w:rsidRPr="00451C9B">
        <w:rPr>
          <w:spacing w:val="1"/>
          <w:szCs w:val="28"/>
        </w:rPr>
        <w:t xml:space="preserve">Для проведення оцінювання наказом керівника закладу освіти створюється комісія, затверджується її склад (голова та члени комісії), а </w:t>
      </w:r>
      <w:r w:rsidRPr="00451C9B">
        <w:rPr>
          <w:spacing w:val="1"/>
          <w:szCs w:val="28"/>
        </w:rPr>
        <w:lastRenderedPageBreak/>
        <w:t>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9F3156">
        <w:rPr>
          <w:szCs w:val="28"/>
        </w:rPr>
        <w:t>Особи</w:t>
      </w:r>
      <w:r w:rsidR="002D6D0C">
        <w:rPr>
          <w:szCs w:val="28"/>
        </w:rPr>
        <w:t xml:space="preserve"> </w:t>
      </w:r>
      <w:r w:rsidRPr="009F3156">
        <w:rPr>
          <w:szCs w:val="28"/>
        </w:rPr>
        <w:t>з</w:t>
      </w:r>
      <w:r w:rsidR="002D6D0C">
        <w:rPr>
          <w:szCs w:val="28"/>
        </w:rPr>
        <w:t xml:space="preserve"> </w:t>
      </w:r>
      <w:r w:rsidRPr="009F3156">
        <w:rPr>
          <w:szCs w:val="28"/>
        </w:rPr>
        <w:t>особливими</w:t>
      </w:r>
      <w:r w:rsidR="002D6D0C">
        <w:rPr>
          <w:szCs w:val="28"/>
        </w:rPr>
        <w:t xml:space="preserve"> </w:t>
      </w:r>
      <w:r w:rsidRPr="009F3156">
        <w:rPr>
          <w:szCs w:val="28"/>
        </w:rPr>
        <w:t>освітніми</w:t>
      </w:r>
      <w:r w:rsidR="002D6D0C">
        <w:rPr>
          <w:szCs w:val="28"/>
        </w:rPr>
        <w:t xml:space="preserve"> </w:t>
      </w:r>
      <w:r w:rsidRPr="009F3156">
        <w:rPr>
          <w:szCs w:val="28"/>
        </w:rPr>
        <w:t>потребами</w:t>
      </w:r>
      <w:r w:rsidR="002D6D0C">
        <w:rPr>
          <w:szCs w:val="28"/>
        </w:rPr>
        <w:t xml:space="preserve"> </w:t>
      </w:r>
      <w:r w:rsidRPr="009F3156">
        <w:rPr>
          <w:szCs w:val="28"/>
        </w:rPr>
        <w:t>можуть розпочинати</w:t>
      </w:r>
      <w:r w:rsidR="002D6D0C">
        <w:rPr>
          <w:szCs w:val="28"/>
        </w:rPr>
        <w:t xml:space="preserve"> </w:t>
      </w:r>
      <w:r w:rsidRPr="009F3156">
        <w:rPr>
          <w:szCs w:val="28"/>
        </w:rPr>
        <w:t>здобуття базової</w:t>
      </w:r>
      <w:r w:rsidR="002D6D0C">
        <w:rPr>
          <w:szCs w:val="28"/>
        </w:rPr>
        <w:t xml:space="preserve"> </w:t>
      </w:r>
      <w:r w:rsidRPr="009F3156">
        <w:rPr>
          <w:szCs w:val="28"/>
        </w:rPr>
        <w:t>середньої освіти за</w:t>
      </w:r>
      <w:r w:rsidR="002D6D0C">
        <w:rPr>
          <w:szCs w:val="28"/>
        </w:rPr>
        <w:t xml:space="preserve"> </w:t>
      </w:r>
      <w:r w:rsidRPr="009F3156">
        <w:rPr>
          <w:szCs w:val="28"/>
        </w:rPr>
        <w:t>інших</w:t>
      </w:r>
      <w:r w:rsidR="002D6D0C">
        <w:rPr>
          <w:szCs w:val="28"/>
        </w:rPr>
        <w:t xml:space="preserve"> </w:t>
      </w:r>
      <w:r w:rsidRPr="009F3156">
        <w:rPr>
          <w:szCs w:val="28"/>
        </w:rPr>
        <w:t>умов.</w:t>
      </w: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2D6D0C" w:rsidRDefault="002D6D0C" w:rsidP="00706D36">
      <w:pPr>
        <w:pStyle w:val="a9"/>
        <w:ind w:firstLine="709"/>
        <w:rPr>
          <w:b/>
          <w:i/>
          <w:iCs/>
          <w:szCs w:val="28"/>
        </w:rPr>
      </w:pP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РОЗПОДІЛМІЖ ОСВІТНІМИ ГАЛУЗЯМИ ТА РОКИМА НАВЧАННЯ</w:t>
      </w:r>
    </w:p>
    <w:p w:rsidR="00706D36" w:rsidRDefault="00706D36" w:rsidP="00706D36">
      <w:pPr>
        <w:pStyle w:val="a9"/>
        <w:ind w:firstLine="709"/>
        <w:outlineLvl w:val="0"/>
        <w:rPr>
          <w:szCs w:val="28"/>
        </w:rPr>
      </w:pPr>
    </w:p>
    <w:p w:rsidR="007D46F0" w:rsidRDefault="007D46F0" w:rsidP="00706D36">
      <w:pPr>
        <w:pStyle w:val="a9"/>
        <w:ind w:firstLine="709"/>
        <w:outlineLvl w:val="0"/>
        <w:rPr>
          <w:szCs w:val="28"/>
        </w:rPr>
      </w:pPr>
      <w:r w:rsidRPr="007D46F0">
        <w:rPr>
          <w:szCs w:val="28"/>
        </w:rPr>
        <w:t xml:space="preserve">Загальний обсяг навчального навантаження учнів </w:t>
      </w:r>
      <w:r>
        <w:rPr>
          <w:szCs w:val="28"/>
        </w:rPr>
        <w:t>1</w:t>
      </w:r>
      <w:r w:rsidR="002D6D0C">
        <w:rPr>
          <w:szCs w:val="28"/>
        </w:rPr>
        <w:t>-9</w:t>
      </w:r>
      <w:r w:rsidRPr="007D46F0">
        <w:rPr>
          <w:szCs w:val="28"/>
        </w:rPr>
        <w:t xml:space="preserve"> класів визначено відповідно до Закону України «Про освіту», Закону України  «Про повну загальну середню освіту»</w:t>
      </w:r>
      <w:r>
        <w:rPr>
          <w:szCs w:val="28"/>
        </w:rPr>
        <w:t>;</w:t>
      </w:r>
      <w:r w:rsidRPr="007D46F0">
        <w:rPr>
          <w:szCs w:val="28"/>
        </w:rPr>
        <w:t xml:space="preserve"> наказів Міністерства освіти і науки України </w:t>
      </w:r>
      <w:r w:rsidR="00D8771D" w:rsidRPr="00D8771D">
        <w:rPr>
          <w:szCs w:val="28"/>
        </w:rPr>
        <w:t>№ 743-22</w:t>
      </w:r>
      <w:r w:rsidR="00D8771D">
        <w:rPr>
          <w:szCs w:val="28"/>
        </w:rPr>
        <w:t xml:space="preserve"> від</w:t>
      </w:r>
      <w:r w:rsidR="00BC6471">
        <w:rPr>
          <w:szCs w:val="28"/>
        </w:rPr>
        <w:t xml:space="preserve"> 12.08.2022 р.</w:t>
      </w:r>
      <w:r w:rsidR="00BC6471">
        <w:t>«Про затвердження т</w:t>
      </w:r>
      <w:r w:rsidR="00BC6471" w:rsidRPr="00BC6471">
        <w:rPr>
          <w:szCs w:val="28"/>
        </w:rPr>
        <w:t>ипової освітньої програми, розробленої</w:t>
      </w:r>
      <w:r w:rsidR="00BC6471">
        <w:rPr>
          <w:szCs w:val="28"/>
        </w:rPr>
        <w:t xml:space="preserve"> під керівництвом </w:t>
      </w:r>
      <w:r w:rsidR="007C6491">
        <w:rPr>
          <w:szCs w:val="28"/>
        </w:rPr>
        <w:t>Шияна Р. Б</w:t>
      </w:r>
      <w:r w:rsidR="00BC6471">
        <w:rPr>
          <w:szCs w:val="28"/>
        </w:rPr>
        <w:t>.»</w:t>
      </w:r>
      <w:r w:rsidR="00D8771D">
        <w:rPr>
          <w:szCs w:val="28"/>
        </w:rPr>
        <w:t xml:space="preserve">; </w:t>
      </w:r>
      <w:r w:rsidRPr="007D46F0">
        <w:rPr>
          <w:szCs w:val="28"/>
        </w:rPr>
        <w:t xml:space="preserve">№ 405 </w:t>
      </w:r>
      <w:r>
        <w:rPr>
          <w:szCs w:val="28"/>
        </w:rPr>
        <w:t xml:space="preserve">від 20.04.2018 р. </w:t>
      </w:r>
      <w:r w:rsidRPr="007D46F0">
        <w:rPr>
          <w:szCs w:val="28"/>
        </w:rPr>
        <w:t xml:space="preserve">«Про затвердження типової освітньої програми закладів загальної середньої освіти ІІ ступеня», № 235 від 19.02.2021 року </w:t>
      </w:r>
      <w:r>
        <w:rPr>
          <w:szCs w:val="28"/>
        </w:rPr>
        <w:t>«Про затвердження т</w:t>
      </w:r>
      <w:r w:rsidRPr="007D46F0">
        <w:rPr>
          <w:szCs w:val="28"/>
        </w:rPr>
        <w:t>ипової освітньої програми для 5-</w:t>
      </w:r>
      <w:r>
        <w:rPr>
          <w:szCs w:val="28"/>
        </w:rPr>
        <w:t>9</w:t>
      </w:r>
      <w:r w:rsidRPr="007D46F0">
        <w:rPr>
          <w:szCs w:val="28"/>
        </w:rPr>
        <w:t xml:space="preserve"> класів загальної середньої освіти</w:t>
      </w:r>
      <w:r>
        <w:rPr>
          <w:szCs w:val="28"/>
        </w:rPr>
        <w:t>».</w:t>
      </w: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A1157C">
        <w:rPr>
          <w:szCs w:val="28"/>
        </w:rPr>
        <w:t>3</w:t>
      </w:r>
      <w:r w:rsidRPr="00706D36">
        <w:rPr>
          <w:szCs w:val="28"/>
        </w:rPr>
        <w:t>-202</w:t>
      </w:r>
      <w:r w:rsidR="00A1157C">
        <w:rPr>
          <w:szCs w:val="28"/>
        </w:rPr>
        <w:t>4</w:t>
      </w:r>
      <w:r w:rsidRPr="00706D36">
        <w:rPr>
          <w:szCs w:val="28"/>
        </w:rPr>
        <w:t xml:space="preserve"> навчальний рік становить:</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учнів 1-х класів </w:t>
      </w:r>
      <w:r w:rsidR="00451C9B">
        <w:rPr>
          <w:szCs w:val="28"/>
        </w:rPr>
        <w:t xml:space="preserve">закладу освіти </w:t>
      </w:r>
      <w:r w:rsidRPr="00706D36">
        <w:rPr>
          <w:szCs w:val="28"/>
        </w:rPr>
        <w:t>складає 805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2-х класів - 875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3-х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4-х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5-х класів - 1085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6-х класів - 11</w:t>
      </w:r>
      <w:r w:rsidR="00A1157C">
        <w:rPr>
          <w:szCs w:val="28"/>
        </w:rPr>
        <w:t>90</w:t>
      </w:r>
      <w:r w:rsidRPr="00706D36">
        <w:rPr>
          <w:szCs w:val="28"/>
        </w:rPr>
        <w:t xml:space="preserve">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7-х класів - 1172,5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8-х класів - 1207,5 годин/навчальний рік,</w:t>
      </w:r>
    </w:p>
    <w:p w:rsidR="002D6D0C" w:rsidRDefault="00706D36" w:rsidP="002D6D0C">
      <w:pPr>
        <w:pStyle w:val="a9"/>
        <w:ind w:firstLine="709"/>
        <w:outlineLvl w:val="0"/>
        <w:rPr>
          <w:szCs w:val="28"/>
        </w:rPr>
      </w:pPr>
      <w:r w:rsidRPr="00706D36">
        <w:rPr>
          <w:szCs w:val="28"/>
        </w:rPr>
        <w:t>-</w:t>
      </w:r>
      <w:r w:rsidRPr="00706D36">
        <w:rPr>
          <w:szCs w:val="28"/>
        </w:rPr>
        <w:tab/>
        <w:t>для учнів 9-х кла</w:t>
      </w:r>
      <w:r w:rsidR="002D6D0C">
        <w:rPr>
          <w:szCs w:val="28"/>
        </w:rPr>
        <w:t>сів - 1260 годин/навчальний рік.</w:t>
      </w:r>
    </w:p>
    <w:p w:rsidR="00706D36" w:rsidRPr="00706D36" w:rsidRDefault="00706D36" w:rsidP="002D6D0C">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1-х - 4-х класів (додаток 1), для 5-</w:t>
      </w:r>
      <w:r w:rsidR="00BC6471">
        <w:rPr>
          <w:szCs w:val="28"/>
        </w:rPr>
        <w:t>6-</w:t>
      </w:r>
      <w:r w:rsidRPr="00706D36">
        <w:rPr>
          <w:szCs w:val="28"/>
        </w:rPr>
        <w:t xml:space="preserve">х (додаток 2), </w:t>
      </w:r>
      <w:r w:rsidR="00BC6471">
        <w:rPr>
          <w:szCs w:val="28"/>
        </w:rPr>
        <w:t>7</w:t>
      </w:r>
      <w:r w:rsidR="002D6D0C">
        <w:rPr>
          <w:szCs w:val="28"/>
        </w:rPr>
        <w:t>-9 класів (додаток 3)</w:t>
      </w:r>
      <w:r w:rsidRPr="00706D36">
        <w:rPr>
          <w:szCs w:val="28"/>
        </w:rPr>
        <w:t>.</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BC6471" w:rsidP="00706D36">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-6</w:t>
      </w:r>
      <w:r w:rsidR="00706D36" w:rsidRPr="00706D36">
        <w:rPr>
          <w:b/>
          <w:szCs w:val="28"/>
        </w:rPr>
        <w:t xml:space="preserve"> клас</w:t>
      </w:r>
      <w:r>
        <w:rPr>
          <w:b/>
          <w:szCs w:val="28"/>
        </w:rPr>
        <w:t>ів</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lastRenderedPageBreak/>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A1157C" w:rsidRDefault="00706D36" w:rsidP="00706D36">
      <w:pPr>
        <w:pStyle w:val="a9"/>
        <w:ind w:firstLine="709"/>
        <w:outlineLvl w:val="0"/>
        <w:rPr>
          <w:b/>
          <w:szCs w:val="28"/>
        </w:rPr>
      </w:pPr>
      <w:r w:rsidRPr="00A1157C">
        <w:rPr>
          <w:b/>
          <w:szCs w:val="28"/>
        </w:rPr>
        <w:t xml:space="preserve">Перелік освітніх галузей для </w:t>
      </w:r>
      <w:r w:rsidR="00BC6471">
        <w:rPr>
          <w:b/>
          <w:szCs w:val="28"/>
        </w:rPr>
        <w:t>закладу освіти</w:t>
      </w:r>
      <w:r w:rsidRPr="00A1157C">
        <w:rPr>
          <w:b/>
          <w:szCs w:val="28"/>
        </w:rPr>
        <w:t xml:space="preserve"> 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Мистецтво</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b/>
          <w:szCs w:val="28"/>
        </w:rPr>
      </w:pPr>
      <w:r w:rsidRPr="00706D36">
        <w:rPr>
          <w:b/>
          <w:szCs w:val="28"/>
        </w:rPr>
        <w:t xml:space="preserve">Перелік освітніх галузей для </w:t>
      </w:r>
      <w:r w:rsidR="00BC6471">
        <w:rPr>
          <w:b/>
          <w:szCs w:val="28"/>
        </w:rPr>
        <w:t>закладу освіти</w:t>
      </w:r>
      <w:r w:rsidRPr="00706D36">
        <w:rPr>
          <w:b/>
          <w:szCs w:val="28"/>
        </w:rPr>
        <w:t xml:space="preserve"> ІІІ ступеня</w:t>
      </w:r>
    </w:p>
    <w:p w:rsidR="00706D36" w:rsidRPr="00706D36" w:rsidRDefault="002D6D0C" w:rsidP="00706D36">
      <w:pPr>
        <w:pStyle w:val="a9"/>
        <w:ind w:firstLine="709"/>
        <w:outlineLvl w:val="0"/>
        <w:rPr>
          <w:szCs w:val="28"/>
        </w:rPr>
      </w:pPr>
      <w:r>
        <w:rPr>
          <w:szCs w:val="28"/>
        </w:rPr>
        <w:t xml:space="preserve">Навчальні плани ІІ  ступеня </w:t>
      </w:r>
      <w:r w:rsidR="00706D36" w:rsidRPr="00706D36">
        <w:rPr>
          <w:szCs w:val="28"/>
        </w:rPr>
        <w:t>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w:t>
      </w:r>
      <w:r>
        <w:rPr>
          <w:szCs w:val="28"/>
        </w:rPr>
        <w:t>ідпорядкування і форм власності</w:t>
      </w:r>
      <w:r w:rsidR="00706D36" w:rsidRPr="00706D36">
        <w:rPr>
          <w:szCs w:val="28"/>
        </w:rPr>
        <w:t>.</w:t>
      </w:r>
    </w:p>
    <w:p w:rsidR="00706D36" w:rsidRPr="00706D36" w:rsidRDefault="00706D36" w:rsidP="00706D36">
      <w:pPr>
        <w:pStyle w:val="a9"/>
        <w:ind w:firstLine="709"/>
        <w:outlineLvl w:val="0"/>
        <w:rPr>
          <w:szCs w:val="28"/>
        </w:rPr>
      </w:pPr>
      <w:r w:rsidRPr="00706D36">
        <w:rPr>
          <w:szCs w:val="28"/>
        </w:rPr>
        <w:t xml:space="preserve">Повноцінність базової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037C63" w:rsidRPr="00037C63" w:rsidRDefault="00706D36" w:rsidP="00037C63">
      <w:pPr>
        <w:pStyle w:val="a9"/>
        <w:ind w:firstLine="709"/>
        <w:outlineLvl w:val="0"/>
        <w:rPr>
          <w:rFonts w:eastAsia="Calibri"/>
          <w:szCs w:val="24"/>
        </w:rPr>
      </w:pPr>
      <w:r w:rsidRPr="00706D36">
        <w:rPr>
          <w:szCs w:val="28"/>
        </w:rPr>
        <w:t xml:space="preserve">Організація освітнього процесу заснована на досягненні очікуваних результатів, зазначених у </w:t>
      </w:r>
      <w:r w:rsidR="002D6D0C">
        <w:rPr>
          <w:szCs w:val="28"/>
        </w:rPr>
        <w:t>типових освітніх програмах двох</w:t>
      </w:r>
      <w:r w:rsidRPr="00706D36">
        <w:rPr>
          <w:szCs w:val="28"/>
        </w:rPr>
        <w:t xml:space="preserve"> ступенів навчання.</w:t>
      </w:r>
      <w:r w:rsidR="002D6D0C">
        <w:rPr>
          <w:szCs w:val="28"/>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Результати навчання є внеском у формування таких ключових компетентностей здобувачів освіти:</w:t>
      </w:r>
    </w:p>
    <w:p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041"/>
        <w:gridCol w:w="7499"/>
      </w:tblGrid>
      <w:tr w:rsidR="00037C63" w:rsidRPr="00037C63" w:rsidTr="00064E04">
        <w:tc>
          <w:tcPr>
            <w:tcW w:w="54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2.</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lang w:eastAsia="en-US"/>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w:t>
            </w:r>
            <w:r w:rsidRPr="00037C63">
              <w:rPr>
                <w:rFonts w:ascii="Times New Roman" w:eastAsia="Calibri" w:hAnsi="Times New Roman" w:cs="Times New Roman"/>
                <w:sz w:val="24"/>
                <w:szCs w:val="24"/>
                <w:lang w:eastAsia="en-US"/>
              </w:rPr>
              <w:lastRenderedPageBreak/>
              <w:t>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3.</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4.</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6.</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w:t>
            </w:r>
            <w:r w:rsidRPr="00037C63">
              <w:rPr>
                <w:rFonts w:ascii="Times New Roman" w:eastAsia="Calibri" w:hAnsi="Times New Roman" w:cs="Times New Roman"/>
                <w:sz w:val="24"/>
                <w:szCs w:val="24"/>
                <w:highlight w:val="white"/>
                <w:lang w:eastAsia="en-US"/>
              </w:rPr>
              <w:lastRenderedPageBreak/>
              <w:t>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7.</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Соціальна і громадянська компетентності</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9.</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r w:rsidRPr="00037C63">
              <w:rPr>
                <w:rFonts w:ascii="Times New Roman" w:eastAsia="Calibri"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w:t>
            </w:r>
            <w:r w:rsidRPr="00037C63">
              <w:rPr>
                <w:rFonts w:ascii="Times New Roman" w:eastAsia="Calibri" w:hAnsi="Times New Roman" w:cs="Times New Roman"/>
                <w:sz w:val="24"/>
                <w:szCs w:val="24"/>
                <w:shd w:val="clear" w:color="auto" w:fill="FFFFFF"/>
                <w:lang w:eastAsia="en-US"/>
              </w:rPr>
              <w:lastRenderedPageBreak/>
              <w:t xml:space="preserve">здорового способу життя; власна думка та позиція до зловживань алкоголю, нікотину тощо. </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rsidR="00037C63" w:rsidRPr="002D6D0C"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w:t>
      </w:r>
      <w:r w:rsidR="002D6D0C">
        <w:rPr>
          <w:rFonts w:ascii="Times New Roman" w:eastAsia="Calibri" w:hAnsi="Times New Roman" w:cs="Times New Roman"/>
          <w:sz w:val="28"/>
          <w:szCs w:val="24"/>
          <w:highlight w:val="white"/>
        </w:rPr>
        <w:t>, міжкласні та загально</w:t>
      </w:r>
      <w:r w:rsidR="002D6D0C">
        <w:rPr>
          <w:rFonts w:ascii="Times New Roman" w:eastAsia="Calibri" w:hAnsi="Times New Roman" w:cs="Times New Roman"/>
          <w:sz w:val="28"/>
          <w:szCs w:val="24"/>
          <w:highlight w:val="white"/>
          <w:lang w:val="uk-UA"/>
        </w:rPr>
        <w:t>шкільні</w:t>
      </w:r>
      <w:r w:rsidRPr="00037C63">
        <w:rPr>
          <w:rFonts w:ascii="Times New Roman" w:eastAsia="Calibri" w:hAnsi="Times New Roman" w:cs="Times New Roman"/>
          <w:sz w:val="28"/>
          <w:szCs w:val="24"/>
          <w:highlight w:val="white"/>
        </w:rPr>
        <w:t xml:space="preserve">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2D6D0C">
        <w:rPr>
          <w:rFonts w:ascii="Times New Roman" w:eastAsia="Calibri" w:hAnsi="Times New Roman" w:cs="Times New Roman"/>
          <w:sz w:val="28"/>
          <w:szCs w:val="24"/>
          <w:highlight w:val="white"/>
          <w:lang w:val="uk-UA"/>
        </w:rPr>
        <w:t>.</w:t>
      </w:r>
    </w:p>
    <w:p w:rsidR="002D6D0C" w:rsidRPr="00037C63" w:rsidRDefault="002D6D0C"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73"/>
        <w:gridCol w:w="8066"/>
      </w:tblGrid>
      <w:tr w:rsidR="00037C63" w:rsidRPr="00037C63" w:rsidTr="002D6D0C">
        <w:trPr>
          <w:trHeight w:val="566"/>
          <w:jc w:val="center"/>
        </w:trPr>
        <w:tc>
          <w:tcPr>
            <w:tcW w:w="1573"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Наскрізна лінія</w:t>
            </w:r>
          </w:p>
        </w:tc>
        <w:tc>
          <w:tcPr>
            <w:tcW w:w="8066"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rsidTr="002D6D0C">
        <w:trPr>
          <w:cantSplit/>
          <w:trHeight w:val="20"/>
          <w:jc w:val="center"/>
        </w:trPr>
        <w:tc>
          <w:tcPr>
            <w:tcW w:w="1573"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066"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37C63" w:rsidRPr="00037C63" w:rsidTr="002D6D0C">
        <w:trPr>
          <w:cantSplit/>
          <w:trHeight w:val="20"/>
          <w:jc w:val="center"/>
        </w:trPr>
        <w:tc>
          <w:tcPr>
            <w:tcW w:w="1573"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Громадянська відповідальність</w:t>
            </w:r>
          </w:p>
        </w:tc>
        <w:tc>
          <w:tcPr>
            <w:tcW w:w="8066"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rsidTr="002D6D0C">
        <w:trPr>
          <w:cantSplit/>
          <w:trHeight w:val="20"/>
          <w:jc w:val="center"/>
        </w:trPr>
        <w:tc>
          <w:tcPr>
            <w:tcW w:w="1573"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lastRenderedPageBreak/>
              <w:t>Здоров’я і безпека</w:t>
            </w:r>
          </w:p>
        </w:tc>
        <w:tc>
          <w:tcPr>
            <w:tcW w:w="8066"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rsidTr="002D6D0C">
        <w:trPr>
          <w:cantSplit/>
          <w:trHeight w:val="20"/>
          <w:jc w:val="center"/>
        </w:trPr>
        <w:tc>
          <w:tcPr>
            <w:tcW w:w="1573"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066"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83A53" w:rsidRDefault="00D83A53" w:rsidP="00706D36">
      <w:pPr>
        <w:pStyle w:val="a9"/>
        <w:ind w:firstLine="709"/>
        <w:outlineLvl w:val="0"/>
        <w:rPr>
          <w:b/>
          <w:szCs w:val="28"/>
        </w:rPr>
      </w:pPr>
      <w:r>
        <w:rPr>
          <w:b/>
          <w:szCs w:val="28"/>
        </w:rPr>
        <w:br w:type="page"/>
      </w:r>
    </w:p>
    <w:p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Загальнізасади</w:t>
      </w:r>
    </w:p>
    <w:p w:rsidR="00053579" w:rsidRPr="00053579" w:rsidRDefault="00053579" w:rsidP="00053579">
      <w:pPr>
        <w:pStyle w:val="a9"/>
        <w:ind w:firstLine="709"/>
        <w:rPr>
          <w:szCs w:val="28"/>
        </w:rPr>
      </w:pPr>
      <w:r w:rsidRPr="00053579">
        <w:rPr>
          <w:szCs w:val="28"/>
        </w:rPr>
        <w:t>Форма</w:t>
      </w:r>
      <w:r w:rsidR="008D07EC">
        <w:rPr>
          <w:szCs w:val="28"/>
        </w:rPr>
        <w:t xml:space="preserve"> </w:t>
      </w:r>
      <w:r w:rsidRPr="00053579">
        <w:rPr>
          <w:szCs w:val="28"/>
        </w:rPr>
        <w:t>власності:комунальна.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p>
    <w:p w:rsidR="00053579" w:rsidRPr="00053579" w:rsidRDefault="00053579" w:rsidP="00053579">
      <w:pPr>
        <w:pStyle w:val="a9"/>
        <w:ind w:firstLine="709"/>
        <w:rPr>
          <w:szCs w:val="28"/>
        </w:rPr>
      </w:pPr>
      <w:r w:rsidRPr="00053579">
        <w:rPr>
          <w:szCs w:val="28"/>
        </w:rPr>
        <w:t>Мова</w:t>
      </w:r>
      <w:r w:rsidR="008D07EC">
        <w:rPr>
          <w:szCs w:val="28"/>
        </w:rPr>
        <w:t xml:space="preserve"> </w:t>
      </w:r>
      <w:r w:rsidRPr="00053579">
        <w:rPr>
          <w:szCs w:val="28"/>
        </w:rPr>
        <w:t>навчання: українська.</w:t>
      </w: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008D07EC">
        <w:rPr>
          <w:rFonts w:ascii="Times New Roman" w:hAnsi="Times New Roman" w:cs="Times New Roman"/>
          <w:color w:val="auto"/>
          <w:sz w:val="28"/>
          <w:szCs w:val="28"/>
          <w:lang w:val="uk-UA"/>
        </w:rPr>
        <w:t xml:space="preserve"> </w:t>
      </w:r>
      <w:r w:rsidRPr="00053579">
        <w:rPr>
          <w:rFonts w:ascii="Times New Roman" w:hAnsi="Times New Roman" w:cs="Times New Roman"/>
          <w:color w:val="auto"/>
          <w:sz w:val="28"/>
          <w:szCs w:val="28"/>
        </w:rPr>
        <w:t>202</w:t>
      </w:r>
      <w:r w:rsidR="004D22D2">
        <w:rPr>
          <w:rFonts w:ascii="Times New Roman" w:hAnsi="Times New Roman" w:cs="Times New Roman"/>
          <w:color w:val="auto"/>
          <w:sz w:val="28"/>
          <w:szCs w:val="28"/>
          <w:lang w:val="uk-UA"/>
        </w:rPr>
        <w:t>3</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24</w:t>
      </w:r>
      <w:r w:rsidR="008D07EC">
        <w:rPr>
          <w:rFonts w:ascii="Times New Roman" w:hAnsi="Times New Roman" w:cs="Times New Roman"/>
          <w:color w:val="auto"/>
          <w:sz w:val="28"/>
          <w:szCs w:val="28"/>
          <w:lang w:val="uk-UA"/>
        </w:rPr>
        <w:t xml:space="preserve"> </w:t>
      </w:r>
      <w:r w:rsidRPr="00053579">
        <w:rPr>
          <w:rFonts w:ascii="Times New Roman" w:hAnsi="Times New Roman" w:cs="Times New Roman"/>
          <w:color w:val="auto"/>
          <w:sz w:val="28"/>
          <w:szCs w:val="28"/>
        </w:rPr>
        <w:t>навчального року</w:t>
      </w:r>
    </w:p>
    <w:p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p>
    <w:p w:rsidR="008D5297" w:rsidRPr="00053579" w:rsidRDefault="008D5297" w:rsidP="008D5297">
      <w:pPr>
        <w:pStyle w:val="a9"/>
        <w:ind w:firstLine="709"/>
        <w:rPr>
          <w:szCs w:val="28"/>
        </w:rPr>
      </w:pPr>
      <w:r w:rsidRPr="00053579">
        <w:rPr>
          <w:szCs w:val="28"/>
        </w:rPr>
        <w:t>І</w:t>
      </w:r>
      <w:r w:rsidR="002D6D0C">
        <w:rPr>
          <w:szCs w:val="28"/>
        </w:rPr>
        <w:t xml:space="preserve"> </w:t>
      </w:r>
      <w:r w:rsidRPr="00053579">
        <w:rPr>
          <w:szCs w:val="28"/>
        </w:rPr>
        <w:t>семестр– 1вересня</w:t>
      </w:r>
      <w:r w:rsidR="008D07EC">
        <w:rPr>
          <w:szCs w:val="28"/>
        </w:rPr>
        <w:t xml:space="preserve"> </w:t>
      </w:r>
      <w:r w:rsidRPr="00053579">
        <w:rPr>
          <w:szCs w:val="28"/>
        </w:rPr>
        <w:t>-</w:t>
      </w:r>
      <w:r w:rsidR="008D07EC">
        <w:rPr>
          <w:szCs w:val="28"/>
        </w:rPr>
        <w:t xml:space="preserve"> </w:t>
      </w:r>
      <w:r w:rsidRPr="00053579">
        <w:rPr>
          <w:szCs w:val="28"/>
        </w:rPr>
        <w:t>2</w:t>
      </w:r>
      <w:r w:rsidR="008D07EC">
        <w:rPr>
          <w:szCs w:val="28"/>
        </w:rPr>
        <w:t>9</w:t>
      </w:r>
      <w:r w:rsidRPr="00053579">
        <w:rPr>
          <w:szCs w:val="28"/>
        </w:rPr>
        <w:t xml:space="preserve"> грудня</w:t>
      </w:r>
      <w:r w:rsidR="008D07EC">
        <w:rPr>
          <w:szCs w:val="28"/>
        </w:rPr>
        <w:t xml:space="preserve"> </w:t>
      </w:r>
      <w:r w:rsidRPr="00053579">
        <w:rPr>
          <w:szCs w:val="28"/>
        </w:rPr>
        <w:t>202</w:t>
      </w:r>
      <w:r>
        <w:rPr>
          <w:szCs w:val="28"/>
        </w:rPr>
        <w:t>3</w:t>
      </w:r>
      <w:r w:rsidRPr="00053579">
        <w:rPr>
          <w:szCs w:val="28"/>
        </w:rPr>
        <w:t xml:space="preserve"> року,</w:t>
      </w:r>
    </w:p>
    <w:p w:rsidR="008D5297" w:rsidRPr="00053579" w:rsidRDefault="008D5297" w:rsidP="008D5297">
      <w:pPr>
        <w:pStyle w:val="a9"/>
        <w:ind w:firstLine="709"/>
        <w:rPr>
          <w:szCs w:val="28"/>
        </w:rPr>
      </w:pPr>
      <w:r w:rsidRPr="00053579">
        <w:rPr>
          <w:szCs w:val="28"/>
        </w:rPr>
        <w:t>ІІ</w:t>
      </w:r>
      <w:r w:rsidR="002D6D0C">
        <w:rPr>
          <w:szCs w:val="28"/>
        </w:rPr>
        <w:t xml:space="preserve"> </w:t>
      </w:r>
      <w:r w:rsidRPr="00053579">
        <w:rPr>
          <w:szCs w:val="28"/>
        </w:rPr>
        <w:t xml:space="preserve">семестр– </w:t>
      </w:r>
      <w:r w:rsidR="008D07EC">
        <w:rPr>
          <w:szCs w:val="28"/>
        </w:rPr>
        <w:t xml:space="preserve">15 </w:t>
      </w:r>
      <w:r w:rsidRPr="00053579">
        <w:rPr>
          <w:szCs w:val="28"/>
        </w:rPr>
        <w:t>січня -</w:t>
      </w:r>
      <w:r w:rsidR="008D07EC">
        <w:rPr>
          <w:szCs w:val="28"/>
        </w:rPr>
        <w:t xml:space="preserve"> </w:t>
      </w:r>
      <w:r>
        <w:rPr>
          <w:szCs w:val="28"/>
        </w:rPr>
        <w:t>31травня</w:t>
      </w:r>
      <w:r w:rsidRPr="00053579">
        <w:rPr>
          <w:szCs w:val="28"/>
        </w:rPr>
        <w:t xml:space="preserve"> 202</w:t>
      </w:r>
      <w:r>
        <w:rPr>
          <w:szCs w:val="28"/>
        </w:rPr>
        <w:t>4</w:t>
      </w:r>
      <w:r w:rsidR="008D07EC">
        <w:rPr>
          <w:szCs w:val="28"/>
        </w:rPr>
        <w:t xml:space="preserve"> </w:t>
      </w:r>
      <w:r w:rsidRPr="00053579">
        <w:rPr>
          <w:szCs w:val="28"/>
        </w:rPr>
        <w:t>року.</w:t>
      </w:r>
    </w:p>
    <w:p w:rsidR="00053579" w:rsidRDefault="00053579" w:rsidP="00053579">
      <w:pPr>
        <w:pStyle w:val="a9"/>
        <w:ind w:firstLine="709"/>
        <w:rPr>
          <w:spacing w:val="1"/>
          <w:szCs w:val="28"/>
        </w:rPr>
      </w:pPr>
      <w:bookmarkStart w:id="5" w:name="_GoBack"/>
      <w:bookmarkEnd w:id="5"/>
      <w:r w:rsidRPr="00053579">
        <w:rPr>
          <w:szCs w:val="28"/>
        </w:rPr>
        <w:t>Упродовж навчального року для учнів проводяться канікули:</w:t>
      </w:r>
    </w:p>
    <w:p w:rsidR="00053579" w:rsidRPr="00053579" w:rsidRDefault="00053579" w:rsidP="00053579">
      <w:pPr>
        <w:pStyle w:val="a9"/>
        <w:ind w:firstLine="709"/>
        <w:rPr>
          <w:szCs w:val="28"/>
        </w:rPr>
      </w:pPr>
      <w:r w:rsidRPr="00053579">
        <w:rPr>
          <w:szCs w:val="28"/>
        </w:rPr>
        <w:t>осінні–2</w:t>
      </w:r>
      <w:r w:rsidR="004D22D2">
        <w:rPr>
          <w:szCs w:val="28"/>
        </w:rPr>
        <w:t>3</w:t>
      </w:r>
      <w:r w:rsidRPr="00053579">
        <w:rPr>
          <w:szCs w:val="28"/>
        </w:rPr>
        <w:t>.10.202</w:t>
      </w:r>
      <w:r w:rsidR="004D22D2">
        <w:rPr>
          <w:szCs w:val="28"/>
        </w:rPr>
        <w:t>3</w:t>
      </w:r>
      <w:r w:rsidRPr="00053579">
        <w:rPr>
          <w:szCs w:val="28"/>
        </w:rPr>
        <w:t>-</w:t>
      </w:r>
      <w:r w:rsidR="004D22D2">
        <w:rPr>
          <w:szCs w:val="28"/>
        </w:rPr>
        <w:t>29</w:t>
      </w:r>
      <w:r w:rsidRPr="00053579">
        <w:rPr>
          <w:szCs w:val="28"/>
        </w:rPr>
        <w:t>.10.202</w:t>
      </w:r>
      <w:r w:rsidR="004D22D2">
        <w:rPr>
          <w:szCs w:val="28"/>
        </w:rPr>
        <w:t>3</w:t>
      </w:r>
      <w:r w:rsidR="008D07EC">
        <w:rPr>
          <w:szCs w:val="28"/>
        </w:rPr>
        <w:t xml:space="preserve"> </w:t>
      </w:r>
      <w:r w:rsidRPr="00053579">
        <w:rPr>
          <w:szCs w:val="28"/>
        </w:rPr>
        <w:t>(почат</w:t>
      </w:r>
      <w:r w:rsidR="001702C0">
        <w:rPr>
          <w:szCs w:val="28"/>
        </w:rPr>
        <w:t>ок занять 3</w:t>
      </w:r>
      <w:r w:rsidR="004D22D2">
        <w:rPr>
          <w:szCs w:val="28"/>
        </w:rPr>
        <w:t>0</w:t>
      </w:r>
      <w:r w:rsidRPr="00053579">
        <w:rPr>
          <w:szCs w:val="28"/>
        </w:rPr>
        <w:t>.1</w:t>
      </w:r>
      <w:r w:rsidR="001702C0">
        <w:rPr>
          <w:szCs w:val="28"/>
        </w:rPr>
        <w:t>0</w:t>
      </w:r>
      <w:r w:rsidRPr="00053579">
        <w:rPr>
          <w:szCs w:val="28"/>
        </w:rPr>
        <w:t>.202</w:t>
      </w:r>
      <w:r w:rsidR="004D22D2">
        <w:rPr>
          <w:szCs w:val="28"/>
        </w:rPr>
        <w:t>3</w:t>
      </w:r>
      <w:r w:rsidRPr="00053579">
        <w:rPr>
          <w:szCs w:val="28"/>
        </w:rPr>
        <w:t>)</w:t>
      </w:r>
    </w:p>
    <w:p w:rsidR="00053579" w:rsidRPr="00053579" w:rsidRDefault="008D07EC" w:rsidP="00053579">
      <w:pPr>
        <w:pStyle w:val="a9"/>
        <w:ind w:firstLine="709"/>
        <w:rPr>
          <w:szCs w:val="28"/>
        </w:rPr>
      </w:pPr>
      <w:r>
        <w:rPr>
          <w:szCs w:val="28"/>
        </w:rPr>
        <w:t>зимові–30</w:t>
      </w:r>
      <w:r w:rsidR="00053579" w:rsidRPr="00053579">
        <w:rPr>
          <w:szCs w:val="28"/>
        </w:rPr>
        <w:t>.12.202</w:t>
      </w:r>
      <w:r w:rsidR="004D22D2">
        <w:rPr>
          <w:szCs w:val="28"/>
        </w:rPr>
        <w:t>3</w:t>
      </w:r>
      <w:r w:rsidR="00053579" w:rsidRPr="00053579">
        <w:rPr>
          <w:szCs w:val="28"/>
        </w:rPr>
        <w:t>-</w:t>
      </w:r>
      <w:r>
        <w:rPr>
          <w:szCs w:val="28"/>
        </w:rPr>
        <w:t>14</w:t>
      </w:r>
      <w:r w:rsidR="00053579" w:rsidRPr="00053579">
        <w:rPr>
          <w:szCs w:val="28"/>
        </w:rPr>
        <w:t>.01.202</w:t>
      </w:r>
      <w:r w:rsidR="004D22D2">
        <w:rPr>
          <w:szCs w:val="28"/>
        </w:rPr>
        <w:t>4</w:t>
      </w:r>
      <w:r>
        <w:rPr>
          <w:szCs w:val="28"/>
        </w:rPr>
        <w:t xml:space="preserve"> </w:t>
      </w:r>
      <w:r w:rsidR="00053579" w:rsidRPr="00053579">
        <w:rPr>
          <w:szCs w:val="28"/>
        </w:rPr>
        <w:t xml:space="preserve">(початок занять </w:t>
      </w:r>
      <w:r w:rsidR="001702C0">
        <w:rPr>
          <w:szCs w:val="28"/>
        </w:rPr>
        <w:t>09.</w:t>
      </w:r>
      <w:r w:rsidR="00053579" w:rsidRPr="00053579">
        <w:rPr>
          <w:szCs w:val="28"/>
        </w:rPr>
        <w:t>01.202</w:t>
      </w:r>
      <w:r w:rsidR="004D22D2">
        <w:rPr>
          <w:szCs w:val="28"/>
        </w:rPr>
        <w:t>4</w:t>
      </w:r>
      <w:r w:rsidR="00053579" w:rsidRPr="00053579">
        <w:rPr>
          <w:szCs w:val="28"/>
        </w:rPr>
        <w:t>)</w:t>
      </w:r>
    </w:p>
    <w:p w:rsidR="00053579" w:rsidRPr="00053579" w:rsidRDefault="00053579" w:rsidP="00053579">
      <w:pPr>
        <w:pStyle w:val="a9"/>
        <w:ind w:firstLine="709"/>
        <w:rPr>
          <w:szCs w:val="28"/>
        </w:rPr>
      </w:pPr>
      <w:r w:rsidRPr="00053579">
        <w:rPr>
          <w:szCs w:val="28"/>
        </w:rPr>
        <w:t>весняні–2</w:t>
      </w:r>
      <w:r w:rsidR="004D22D2">
        <w:rPr>
          <w:szCs w:val="28"/>
        </w:rPr>
        <w:t>5</w:t>
      </w:r>
      <w:r w:rsidRPr="00053579">
        <w:rPr>
          <w:szCs w:val="28"/>
        </w:rPr>
        <w:t>.03.202</w:t>
      </w:r>
      <w:r w:rsidR="004D22D2">
        <w:rPr>
          <w:szCs w:val="28"/>
        </w:rPr>
        <w:t>4</w:t>
      </w:r>
      <w:r w:rsidRPr="00053579">
        <w:rPr>
          <w:szCs w:val="28"/>
        </w:rPr>
        <w:t>-</w:t>
      </w:r>
      <w:r w:rsidR="004D22D2">
        <w:rPr>
          <w:szCs w:val="28"/>
        </w:rPr>
        <w:t>31</w:t>
      </w:r>
      <w:r w:rsidRPr="00053579">
        <w:rPr>
          <w:szCs w:val="28"/>
        </w:rPr>
        <w:t>.0</w:t>
      </w:r>
      <w:r w:rsidR="004D22D2">
        <w:rPr>
          <w:szCs w:val="28"/>
        </w:rPr>
        <w:t>3</w:t>
      </w:r>
      <w:r w:rsidRPr="00053579">
        <w:rPr>
          <w:szCs w:val="28"/>
        </w:rPr>
        <w:t>.202</w:t>
      </w:r>
      <w:r w:rsidR="004D22D2">
        <w:rPr>
          <w:szCs w:val="28"/>
        </w:rPr>
        <w:t>4</w:t>
      </w:r>
      <w:r w:rsidR="008D07EC">
        <w:rPr>
          <w:szCs w:val="28"/>
        </w:rPr>
        <w:t xml:space="preserve"> </w:t>
      </w:r>
      <w:r w:rsidRPr="00053579">
        <w:rPr>
          <w:szCs w:val="28"/>
        </w:rPr>
        <w:t>(початок</w:t>
      </w:r>
      <w:r w:rsidR="008D07EC">
        <w:rPr>
          <w:szCs w:val="28"/>
        </w:rPr>
        <w:t xml:space="preserve"> </w:t>
      </w:r>
      <w:r w:rsidRPr="00053579">
        <w:rPr>
          <w:szCs w:val="28"/>
        </w:rPr>
        <w:t>занять</w:t>
      </w:r>
      <w:r w:rsidR="008D07EC">
        <w:rPr>
          <w:szCs w:val="28"/>
        </w:rPr>
        <w:t xml:space="preserve"> </w:t>
      </w:r>
      <w:r w:rsidRPr="00053579">
        <w:rPr>
          <w:szCs w:val="28"/>
        </w:rPr>
        <w:t>0</w:t>
      </w:r>
      <w:r w:rsidR="004D22D2">
        <w:rPr>
          <w:szCs w:val="28"/>
        </w:rPr>
        <w:t>1</w:t>
      </w:r>
      <w:r w:rsidRPr="00053579">
        <w:rPr>
          <w:szCs w:val="28"/>
        </w:rPr>
        <w:t>.04.202</w:t>
      </w:r>
      <w:r w:rsidR="004D22D2">
        <w:rPr>
          <w:szCs w:val="28"/>
        </w:rPr>
        <w:t>4</w:t>
      </w:r>
      <w:r w:rsidRPr="00053579">
        <w:rPr>
          <w:szCs w:val="28"/>
        </w:rPr>
        <w:t>)</w:t>
      </w:r>
    </w:p>
    <w:p w:rsidR="00053579" w:rsidRPr="00053579" w:rsidRDefault="00053579" w:rsidP="00053579">
      <w:pPr>
        <w:pStyle w:val="a9"/>
        <w:ind w:firstLine="709"/>
        <w:rPr>
          <w:szCs w:val="28"/>
        </w:rPr>
      </w:pPr>
      <w:r w:rsidRPr="00053579">
        <w:rPr>
          <w:szCs w:val="28"/>
        </w:rPr>
        <w:t>Навчальні екскурсії для учнів 1-4 класів та на</w:t>
      </w:r>
      <w:r w:rsidR="008D07EC">
        <w:rPr>
          <w:szCs w:val="28"/>
        </w:rPr>
        <w:t xml:space="preserve">вчальна практика для учнів 5-8 </w:t>
      </w:r>
      <w:r w:rsidRPr="00053579">
        <w:rPr>
          <w:szCs w:val="28"/>
        </w:rPr>
        <w:t>класів у 202</w:t>
      </w:r>
      <w:r w:rsidR="004D22D2">
        <w:rPr>
          <w:szCs w:val="28"/>
        </w:rPr>
        <w:t>3</w:t>
      </w:r>
      <w:r w:rsidRPr="00053579">
        <w:rPr>
          <w:szCs w:val="28"/>
        </w:rPr>
        <w:t>-202</w:t>
      </w:r>
      <w:r w:rsidR="004D22D2">
        <w:rPr>
          <w:szCs w:val="28"/>
        </w:rPr>
        <w:t>4</w:t>
      </w:r>
      <w:r w:rsidR="008D07EC">
        <w:rPr>
          <w:szCs w:val="28"/>
        </w:rPr>
        <w:t xml:space="preserve"> </w:t>
      </w:r>
      <w:r w:rsidRPr="00053579">
        <w:rPr>
          <w:szCs w:val="28"/>
        </w:rPr>
        <w:t>навчальному</w:t>
      </w:r>
      <w:r w:rsidR="008D07EC">
        <w:rPr>
          <w:szCs w:val="28"/>
        </w:rPr>
        <w:t xml:space="preserve"> </w:t>
      </w:r>
      <w:r w:rsidRPr="00053579">
        <w:rPr>
          <w:szCs w:val="28"/>
        </w:rPr>
        <w:t>році</w:t>
      </w:r>
      <w:r w:rsidR="008D07EC">
        <w:rPr>
          <w:szCs w:val="28"/>
        </w:rPr>
        <w:t xml:space="preserve"> </w:t>
      </w:r>
      <w:r w:rsidRPr="00053579">
        <w:rPr>
          <w:szCs w:val="28"/>
        </w:rPr>
        <w:t>організовуються</w:t>
      </w:r>
      <w:r w:rsidR="008D07EC">
        <w:rPr>
          <w:szCs w:val="28"/>
        </w:rPr>
        <w:t xml:space="preserve"> </w:t>
      </w:r>
      <w:r w:rsidRPr="00053579">
        <w:rPr>
          <w:szCs w:val="28"/>
        </w:rPr>
        <w:t>відповідно</w:t>
      </w:r>
      <w:r w:rsidR="008D07EC">
        <w:rPr>
          <w:szCs w:val="28"/>
        </w:rPr>
        <w:t xml:space="preserve"> </w:t>
      </w:r>
      <w:r w:rsidRPr="00053579">
        <w:rPr>
          <w:szCs w:val="28"/>
        </w:rPr>
        <w:t>до</w:t>
      </w:r>
      <w:r w:rsidR="008D07EC">
        <w:rPr>
          <w:szCs w:val="28"/>
        </w:rPr>
        <w:t xml:space="preserve"> </w:t>
      </w:r>
      <w:r w:rsidRPr="00053579">
        <w:rPr>
          <w:szCs w:val="28"/>
        </w:rPr>
        <w:t>інструктивно-методичного</w:t>
      </w:r>
      <w:r w:rsidR="008D07EC">
        <w:rPr>
          <w:szCs w:val="28"/>
        </w:rPr>
        <w:t xml:space="preserve"> </w:t>
      </w:r>
      <w:r w:rsidRPr="00053579">
        <w:rPr>
          <w:szCs w:val="28"/>
        </w:rPr>
        <w:t>листа</w:t>
      </w:r>
      <w:r w:rsidR="008D07EC">
        <w:rPr>
          <w:szCs w:val="28"/>
        </w:rPr>
        <w:t xml:space="preserve"> </w:t>
      </w:r>
      <w:r w:rsidRPr="00053579">
        <w:rPr>
          <w:szCs w:val="28"/>
        </w:rPr>
        <w:t>Міністерства</w:t>
      </w:r>
      <w:r w:rsidR="008D07EC">
        <w:rPr>
          <w:szCs w:val="28"/>
        </w:rPr>
        <w:t xml:space="preserve"> </w:t>
      </w:r>
      <w:r w:rsidRPr="00053579">
        <w:rPr>
          <w:szCs w:val="28"/>
        </w:rPr>
        <w:t>освіти</w:t>
      </w:r>
      <w:r w:rsidR="008D07EC">
        <w:rPr>
          <w:szCs w:val="28"/>
        </w:rPr>
        <w:t xml:space="preserve"> </w:t>
      </w:r>
      <w:r w:rsidRPr="00053579">
        <w:rPr>
          <w:szCs w:val="28"/>
        </w:rPr>
        <w:t>і</w:t>
      </w:r>
      <w:r w:rsidR="008D07EC">
        <w:rPr>
          <w:szCs w:val="28"/>
        </w:rPr>
        <w:t xml:space="preserve"> </w:t>
      </w:r>
      <w:r w:rsidRPr="00053579">
        <w:rPr>
          <w:szCs w:val="28"/>
        </w:rPr>
        <w:t>науки</w:t>
      </w:r>
      <w:r w:rsidR="008D07EC">
        <w:rPr>
          <w:szCs w:val="28"/>
        </w:rPr>
        <w:t xml:space="preserve"> </w:t>
      </w:r>
      <w:r w:rsidRPr="00053579">
        <w:rPr>
          <w:szCs w:val="28"/>
        </w:rPr>
        <w:t>України</w:t>
      </w:r>
      <w:r w:rsidR="008D07EC">
        <w:rPr>
          <w:szCs w:val="28"/>
        </w:rPr>
        <w:t xml:space="preserve"> </w:t>
      </w:r>
      <w:r w:rsidRPr="00053579">
        <w:rPr>
          <w:szCs w:val="28"/>
        </w:rPr>
        <w:t>від</w:t>
      </w:r>
      <w:r w:rsidR="008D07EC">
        <w:rPr>
          <w:szCs w:val="28"/>
        </w:rPr>
        <w:t xml:space="preserve"> </w:t>
      </w:r>
      <w:r w:rsidRPr="00053579">
        <w:rPr>
          <w:szCs w:val="28"/>
        </w:rPr>
        <w:t>06.02.2008</w:t>
      </w:r>
      <w:r w:rsidR="008D07EC">
        <w:rPr>
          <w:szCs w:val="28"/>
        </w:rPr>
        <w:t xml:space="preserve"> </w:t>
      </w:r>
      <w:r w:rsidRPr="00053579">
        <w:rPr>
          <w:szCs w:val="28"/>
        </w:rPr>
        <w:t>№1/9-61</w:t>
      </w:r>
      <w:r w:rsidR="008D07EC">
        <w:rPr>
          <w:szCs w:val="28"/>
        </w:rPr>
        <w:t xml:space="preserve"> </w:t>
      </w:r>
      <w:r w:rsidRPr="00053579">
        <w:rPr>
          <w:szCs w:val="28"/>
        </w:rPr>
        <w:t>«Методичні</w:t>
      </w:r>
      <w:r w:rsidR="008D07EC">
        <w:rPr>
          <w:szCs w:val="28"/>
        </w:rPr>
        <w:t xml:space="preserve"> </w:t>
      </w:r>
      <w:r w:rsidRPr="00053579">
        <w:rPr>
          <w:szCs w:val="28"/>
        </w:rPr>
        <w:t>рекомендації</w:t>
      </w:r>
      <w:r w:rsidR="008D07EC">
        <w:rPr>
          <w:szCs w:val="28"/>
        </w:rPr>
        <w:t xml:space="preserve"> </w:t>
      </w:r>
      <w:r w:rsidRPr="00053579">
        <w:rPr>
          <w:szCs w:val="28"/>
        </w:rPr>
        <w:t>щодо</w:t>
      </w:r>
      <w:r w:rsidR="008D07EC">
        <w:rPr>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008D07EC">
        <w:rPr>
          <w:szCs w:val="28"/>
        </w:rPr>
        <w:t xml:space="preserve"> </w:t>
      </w:r>
      <w:r w:rsidRPr="00053579">
        <w:rPr>
          <w:szCs w:val="28"/>
        </w:rPr>
        <w:t>практики учнів загальноосвітніх навчальних закладів» та згідно рішення педради проводяться упродовж навчального року.</w:t>
      </w:r>
    </w:p>
    <w:p w:rsidR="00053579" w:rsidRPr="00053579" w:rsidRDefault="00053579" w:rsidP="00053579">
      <w:pPr>
        <w:pStyle w:val="a9"/>
        <w:ind w:firstLine="709"/>
        <w:rPr>
          <w:szCs w:val="28"/>
        </w:rPr>
      </w:pPr>
      <w:r w:rsidRPr="00053579">
        <w:rPr>
          <w:szCs w:val="28"/>
        </w:rPr>
        <w:t>Початок</w:t>
      </w:r>
      <w:r w:rsidR="008D07EC">
        <w:rPr>
          <w:szCs w:val="28"/>
        </w:rPr>
        <w:t xml:space="preserve"> </w:t>
      </w:r>
      <w:r w:rsidRPr="00053579">
        <w:rPr>
          <w:szCs w:val="28"/>
        </w:rPr>
        <w:t>занять –</w:t>
      </w:r>
      <w:r w:rsidR="008D07EC">
        <w:rPr>
          <w:szCs w:val="28"/>
        </w:rPr>
        <w:t xml:space="preserve">08.45 </w:t>
      </w:r>
      <w:r w:rsidRPr="00053579">
        <w:rPr>
          <w:szCs w:val="28"/>
        </w:rPr>
        <w:t>год.</w:t>
      </w:r>
    </w:p>
    <w:p w:rsidR="00053579" w:rsidRPr="00053579" w:rsidRDefault="00053579" w:rsidP="00053579">
      <w:pPr>
        <w:pStyle w:val="a9"/>
        <w:ind w:firstLine="709"/>
        <w:rPr>
          <w:szCs w:val="28"/>
        </w:rPr>
      </w:pPr>
      <w:r w:rsidRPr="00053579">
        <w:rPr>
          <w:szCs w:val="28"/>
        </w:rPr>
        <w:t>Тривалість уроків</w:t>
      </w:r>
      <w:r w:rsidR="008D07EC">
        <w:rPr>
          <w:szCs w:val="28"/>
        </w:rPr>
        <w:t xml:space="preserve"> у початковій та осній</w:t>
      </w:r>
      <w:r w:rsidRPr="00053579">
        <w:rPr>
          <w:szCs w:val="28"/>
        </w:rPr>
        <w:t xml:space="preserve"> школах - відповідно до статті 16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008D07EC">
        <w:rPr>
          <w:szCs w:val="28"/>
        </w:rPr>
        <w:t xml:space="preserve"> </w:t>
      </w:r>
      <w:r w:rsidRPr="00053579">
        <w:rPr>
          <w:szCs w:val="28"/>
        </w:rPr>
        <w:t>середню освіту»:</w:t>
      </w:r>
    </w:p>
    <w:p w:rsidR="00053579" w:rsidRPr="00053579" w:rsidRDefault="008D07EC"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Pr>
          <w:rFonts w:ascii="Times New Roman" w:hAnsi="Times New Roman" w:cs="Times New Roman"/>
          <w:sz w:val="28"/>
          <w:szCs w:val="28"/>
          <w:lang w:val="uk-UA"/>
        </w:rPr>
        <w:t xml:space="preserve"> </w:t>
      </w:r>
      <w:r>
        <w:rPr>
          <w:rFonts w:ascii="Times New Roman" w:hAnsi="Times New Roman" w:cs="Times New Roman"/>
          <w:sz w:val="28"/>
          <w:szCs w:val="28"/>
        </w:rPr>
        <w:t>1-</w:t>
      </w:r>
      <w:r>
        <w:rPr>
          <w:rFonts w:ascii="Times New Roman" w:hAnsi="Times New Roman" w:cs="Times New Roman"/>
          <w:sz w:val="28"/>
          <w:szCs w:val="28"/>
          <w:lang w:val="uk-UA"/>
        </w:rPr>
        <w:t xml:space="preserve">му </w:t>
      </w:r>
      <w:r>
        <w:rPr>
          <w:rFonts w:ascii="Times New Roman" w:hAnsi="Times New Roman" w:cs="Times New Roman"/>
          <w:sz w:val="28"/>
          <w:szCs w:val="28"/>
        </w:rPr>
        <w:t>клас</w:t>
      </w:r>
      <w:r>
        <w:rPr>
          <w:rFonts w:ascii="Times New Roman" w:hAnsi="Times New Roman" w:cs="Times New Roman"/>
          <w:sz w:val="28"/>
          <w:szCs w:val="28"/>
          <w:lang w:val="uk-UA"/>
        </w:rPr>
        <w:t>і</w:t>
      </w:r>
      <w:r w:rsidR="00053579" w:rsidRPr="00053579">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053579" w:rsidRPr="00053579">
        <w:rPr>
          <w:rFonts w:ascii="Times New Roman" w:hAnsi="Times New Roman" w:cs="Times New Roman"/>
          <w:sz w:val="28"/>
          <w:szCs w:val="28"/>
        </w:rPr>
        <w:t>35хвилин,</w:t>
      </w:r>
    </w:p>
    <w:p w:rsidR="00053579" w:rsidRPr="00053579" w:rsidRDefault="008D07EC"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Pr>
          <w:rFonts w:ascii="Times New Roman" w:hAnsi="Times New Roman" w:cs="Times New Roman"/>
          <w:sz w:val="28"/>
          <w:szCs w:val="28"/>
          <w:lang w:val="uk-UA"/>
        </w:rPr>
        <w:t xml:space="preserve"> </w:t>
      </w:r>
      <w:r w:rsidR="00053579" w:rsidRPr="00053579">
        <w:rPr>
          <w:rFonts w:ascii="Times New Roman" w:hAnsi="Times New Roman" w:cs="Times New Roman"/>
          <w:sz w:val="28"/>
          <w:szCs w:val="28"/>
        </w:rPr>
        <w:t>2-4-х</w:t>
      </w:r>
      <w:r>
        <w:rPr>
          <w:rFonts w:ascii="Times New Roman" w:hAnsi="Times New Roman" w:cs="Times New Roman"/>
          <w:sz w:val="28"/>
          <w:szCs w:val="28"/>
          <w:lang w:val="uk-UA"/>
        </w:rPr>
        <w:t xml:space="preserve"> </w:t>
      </w:r>
      <w:r w:rsidR="00053579" w:rsidRPr="00053579">
        <w:rPr>
          <w:rFonts w:ascii="Times New Roman" w:hAnsi="Times New Roman" w:cs="Times New Roman"/>
          <w:sz w:val="28"/>
          <w:szCs w:val="28"/>
        </w:rPr>
        <w:t>– 40</w:t>
      </w:r>
      <w:r>
        <w:rPr>
          <w:rFonts w:ascii="Times New Roman" w:hAnsi="Times New Roman" w:cs="Times New Roman"/>
          <w:sz w:val="28"/>
          <w:szCs w:val="28"/>
          <w:lang w:val="uk-UA"/>
        </w:rPr>
        <w:t xml:space="preserve"> </w:t>
      </w:r>
      <w:r w:rsidR="00053579" w:rsidRPr="00053579">
        <w:rPr>
          <w:rFonts w:ascii="Times New Roman" w:hAnsi="Times New Roman" w:cs="Times New Roman"/>
          <w:sz w:val="28"/>
          <w:szCs w:val="28"/>
        </w:rPr>
        <w:t>хвилин,</w:t>
      </w:r>
    </w:p>
    <w:p w:rsidR="00053579" w:rsidRPr="00053579" w:rsidRDefault="008D07EC" w:rsidP="00E3389C">
      <w:pPr>
        <w:pStyle w:val="a9"/>
        <w:numPr>
          <w:ilvl w:val="0"/>
          <w:numId w:val="21"/>
        </w:numPr>
        <w:tabs>
          <w:tab w:val="left" w:pos="0"/>
        </w:tabs>
        <w:ind w:left="0" w:firstLine="709"/>
        <w:rPr>
          <w:szCs w:val="28"/>
        </w:rPr>
      </w:pPr>
      <w:r w:rsidRPr="00053579">
        <w:rPr>
          <w:szCs w:val="28"/>
        </w:rPr>
        <w:t>У</w:t>
      </w:r>
      <w:r>
        <w:rPr>
          <w:szCs w:val="28"/>
        </w:rPr>
        <w:t xml:space="preserve"> 5-9</w:t>
      </w:r>
      <w:r w:rsidR="00053579" w:rsidRPr="00053579">
        <w:rPr>
          <w:szCs w:val="28"/>
        </w:rPr>
        <w:t>-х</w:t>
      </w:r>
      <w:r>
        <w:rPr>
          <w:szCs w:val="28"/>
        </w:rPr>
        <w:t xml:space="preserve"> </w:t>
      </w:r>
      <w:r w:rsidR="00053579" w:rsidRPr="00053579">
        <w:rPr>
          <w:szCs w:val="28"/>
        </w:rPr>
        <w:t>– 45хвилин.</w:t>
      </w:r>
    </w:p>
    <w:p w:rsidR="00053579" w:rsidRPr="00053579" w:rsidRDefault="00053579" w:rsidP="00053579">
      <w:pPr>
        <w:pStyle w:val="a9"/>
        <w:ind w:firstLine="709"/>
        <w:rPr>
          <w:szCs w:val="28"/>
        </w:rPr>
      </w:pPr>
      <w:r w:rsidRPr="00053579">
        <w:rPr>
          <w:szCs w:val="28"/>
        </w:rPr>
        <w:t>Тривалість</w:t>
      </w:r>
      <w:r w:rsidR="008D07EC">
        <w:rPr>
          <w:szCs w:val="28"/>
        </w:rPr>
        <w:t xml:space="preserve"> </w:t>
      </w:r>
      <w:r w:rsidRPr="00053579">
        <w:rPr>
          <w:szCs w:val="28"/>
        </w:rPr>
        <w:t>перерв</w:t>
      </w:r>
      <w:r w:rsidR="008D07EC">
        <w:rPr>
          <w:szCs w:val="28"/>
        </w:rPr>
        <w:t xml:space="preserve"> </w:t>
      </w:r>
      <w:r w:rsidRPr="00053579">
        <w:rPr>
          <w:szCs w:val="28"/>
        </w:rPr>
        <w:t>між</w:t>
      </w:r>
      <w:r w:rsidR="008D07EC">
        <w:rPr>
          <w:szCs w:val="28"/>
        </w:rPr>
        <w:t xml:space="preserve"> </w:t>
      </w:r>
      <w:r w:rsidRPr="00053579">
        <w:rPr>
          <w:szCs w:val="28"/>
        </w:rPr>
        <w:t>уроками</w:t>
      </w:r>
      <w:r w:rsidR="008D07EC">
        <w:rPr>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w:t>
      </w:r>
      <w:r w:rsidR="003B458D">
        <w:rPr>
          <w:szCs w:val="28"/>
        </w:rPr>
        <w:t xml:space="preserve"> </w:t>
      </w:r>
      <w:r w:rsidRPr="00053579">
        <w:rPr>
          <w:szCs w:val="28"/>
        </w:rPr>
        <w:t>2205 від 25.09.2020) встановлюється з</w:t>
      </w:r>
      <w:r w:rsidR="008D07EC">
        <w:rPr>
          <w:szCs w:val="28"/>
        </w:rPr>
        <w:t xml:space="preserve"> </w:t>
      </w:r>
      <w:r w:rsidRPr="00053579">
        <w:rPr>
          <w:szCs w:val="28"/>
        </w:rPr>
        <w:t>урахуванням</w:t>
      </w:r>
      <w:r w:rsidR="008D07EC">
        <w:rPr>
          <w:szCs w:val="28"/>
        </w:rPr>
        <w:t xml:space="preserve"> </w:t>
      </w:r>
      <w:r w:rsidRPr="00053579">
        <w:rPr>
          <w:szCs w:val="28"/>
        </w:rPr>
        <w:t>потреби</w:t>
      </w:r>
      <w:r w:rsidR="008D07EC">
        <w:rPr>
          <w:szCs w:val="28"/>
        </w:rPr>
        <w:t xml:space="preserve"> </w:t>
      </w:r>
      <w:r w:rsidRPr="00053579">
        <w:rPr>
          <w:szCs w:val="28"/>
        </w:rPr>
        <w:t>в</w:t>
      </w:r>
      <w:r w:rsidR="008D07EC">
        <w:rPr>
          <w:szCs w:val="28"/>
        </w:rPr>
        <w:t xml:space="preserve"> </w:t>
      </w:r>
      <w:r w:rsidRPr="00053579">
        <w:rPr>
          <w:szCs w:val="28"/>
        </w:rPr>
        <w:t>організації</w:t>
      </w:r>
      <w:r w:rsidR="008D07EC">
        <w:rPr>
          <w:szCs w:val="28"/>
        </w:rPr>
        <w:t xml:space="preserve"> </w:t>
      </w:r>
      <w:r w:rsidRPr="00053579">
        <w:rPr>
          <w:szCs w:val="28"/>
        </w:rPr>
        <w:t>активного</w:t>
      </w:r>
      <w:r w:rsidR="008D07EC">
        <w:rPr>
          <w:szCs w:val="28"/>
        </w:rPr>
        <w:t xml:space="preserve"> </w:t>
      </w:r>
      <w:r w:rsidRPr="00053579">
        <w:rPr>
          <w:szCs w:val="28"/>
        </w:rPr>
        <w:t>відпочинку</w:t>
      </w:r>
      <w:r w:rsidR="008D07EC">
        <w:rPr>
          <w:szCs w:val="28"/>
        </w:rPr>
        <w:t xml:space="preserve"> </w:t>
      </w:r>
      <w:r w:rsidRPr="00053579">
        <w:rPr>
          <w:szCs w:val="28"/>
        </w:rPr>
        <w:t>і</w:t>
      </w:r>
      <w:r w:rsidR="008D07EC">
        <w:rPr>
          <w:szCs w:val="28"/>
        </w:rPr>
        <w:t xml:space="preserve"> </w:t>
      </w:r>
      <w:r w:rsidRPr="00053579">
        <w:rPr>
          <w:szCs w:val="28"/>
        </w:rPr>
        <w:t>харчування</w:t>
      </w:r>
      <w:r w:rsidR="008D07EC">
        <w:rPr>
          <w:szCs w:val="28"/>
        </w:rPr>
        <w:t xml:space="preserve"> </w:t>
      </w:r>
      <w:r w:rsidRPr="00053579">
        <w:rPr>
          <w:szCs w:val="28"/>
        </w:rPr>
        <w:t>учнів:</w:t>
      </w:r>
      <w:r w:rsidR="008D07EC">
        <w:rPr>
          <w:szCs w:val="28"/>
        </w:rPr>
        <w:t xml:space="preserve"> </w:t>
      </w:r>
      <w:r w:rsidRPr="00053579">
        <w:rPr>
          <w:szCs w:val="28"/>
        </w:rPr>
        <w:t>малих</w:t>
      </w:r>
      <w:r w:rsidR="008D07EC">
        <w:rPr>
          <w:szCs w:val="28"/>
        </w:rPr>
        <w:t xml:space="preserve"> </w:t>
      </w:r>
      <w:r w:rsidRPr="00053579">
        <w:rPr>
          <w:szCs w:val="28"/>
        </w:rPr>
        <w:t>перерв</w:t>
      </w:r>
      <w:r w:rsidR="008D07EC">
        <w:rPr>
          <w:szCs w:val="28"/>
        </w:rPr>
        <w:t xml:space="preserve"> </w:t>
      </w:r>
      <w:r w:rsidRPr="00053579">
        <w:rPr>
          <w:szCs w:val="28"/>
        </w:rPr>
        <w:t>тривалістю</w:t>
      </w:r>
      <w:r w:rsidR="008D07EC">
        <w:rPr>
          <w:szCs w:val="28"/>
        </w:rPr>
        <w:t xml:space="preserve"> </w:t>
      </w:r>
      <w:r w:rsidRPr="00053579">
        <w:rPr>
          <w:szCs w:val="28"/>
        </w:rPr>
        <w:t>10 хвилин,</w:t>
      </w:r>
      <w:r w:rsidR="008D07EC">
        <w:rPr>
          <w:szCs w:val="28"/>
        </w:rPr>
        <w:t xml:space="preserve"> великої </w:t>
      </w:r>
      <w:r w:rsidRPr="00053579">
        <w:rPr>
          <w:szCs w:val="28"/>
        </w:rPr>
        <w:t>-</w:t>
      </w:r>
      <w:r w:rsidR="008D07EC">
        <w:rPr>
          <w:szCs w:val="28"/>
        </w:rPr>
        <w:t xml:space="preserve"> </w:t>
      </w:r>
      <w:r w:rsidRPr="00053579">
        <w:rPr>
          <w:szCs w:val="28"/>
        </w:rPr>
        <w:t>тривалістю 20 хвилин</w:t>
      </w:r>
      <w:r w:rsidR="008D07EC">
        <w:rPr>
          <w:szCs w:val="28"/>
        </w:rPr>
        <w:t xml:space="preserve"> </w:t>
      </w:r>
      <w:r w:rsidRPr="00053579">
        <w:rPr>
          <w:szCs w:val="28"/>
        </w:rPr>
        <w:t xml:space="preserve">(після </w:t>
      </w:r>
      <w:r w:rsidR="008D07EC">
        <w:rPr>
          <w:szCs w:val="28"/>
        </w:rPr>
        <w:t>третього уроку</w:t>
      </w:r>
      <w:r w:rsidRPr="00053579">
        <w:rPr>
          <w:szCs w:val="28"/>
        </w:rPr>
        <w:t>).</w:t>
      </w:r>
    </w:p>
    <w:p w:rsidR="00053579" w:rsidRPr="00053579" w:rsidRDefault="00053579" w:rsidP="00053579">
      <w:pPr>
        <w:pStyle w:val="a9"/>
        <w:ind w:firstLine="709"/>
        <w:rPr>
          <w:szCs w:val="28"/>
        </w:rPr>
      </w:pPr>
      <w:r w:rsidRPr="00053579">
        <w:rPr>
          <w:szCs w:val="28"/>
        </w:rPr>
        <w:t>У</w:t>
      </w:r>
      <w:r w:rsidR="008D07EC">
        <w:rPr>
          <w:szCs w:val="28"/>
        </w:rPr>
        <w:t xml:space="preserve"> </w:t>
      </w:r>
      <w:r w:rsidRPr="00053579">
        <w:rPr>
          <w:szCs w:val="28"/>
        </w:rPr>
        <w:t>202</w:t>
      </w:r>
      <w:r w:rsidR="004D22D2">
        <w:rPr>
          <w:szCs w:val="28"/>
        </w:rPr>
        <w:t>3</w:t>
      </w:r>
      <w:r w:rsidRPr="00053579">
        <w:rPr>
          <w:szCs w:val="28"/>
        </w:rPr>
        <w:t>-202</w:t>
      </w:r>
      <w:r w:rsidR="004D22D2">
        <w:rPr>
          <w:szCs w:val="28"/>
        </w:rPr>
        <w:t>4</w:t>
      </w:r>
      <w:r w:rsidR="008D07EC">
        <w:rPr>
          <w:szCs w:val="28"/>
        </w:rPr>
        <w:t xml:space="preserve"> </w:t>
      </w:r>
      <w:r w:rsidRPr="00053579">
        <w:rPr>
          <w:szCs w:val="28"/>
        </w:rPr>
        <w:t>навчальному</w:t>
      </w:r>
      <w:r w:rsidR="008D07EC">
        <w:rPr>
          <w:szCs w:val="28"/>
        </w:rPr>
        <w:t xml:space="preserve"> </w:t>
      </w:r>
      <w:r w:rsidRPr="00053579">
        <w:rPr>
          <w:szCs w:val="28"/>
        </w:rPr>
        <w:t>році</w:t>
      </w:r>
      <w:r w:rsidR="008D07EC">
        <w:rPr>
          <w:szCs w:val="28"/>
        </w:rPr>
        <w:t xml:space="preserve"> </w:t>
      </w:r>
      <w:r w:rsidRPr="00053579">
        <w:rPr>
          <w:szCs w:val="28"/>
        </w:rPr>
        <w:t>у</w:t>
      </w:r>
      <w:r w:rsidR="008D07EC">
        <w:rPr>
          <w:szCs w:val="28"/>
        </w:rPr>
        <w:t xml:space="preserve"> </w:t>
      </w:r>
      <w:r w:rsidRPr="00053579">
        <w:rPr>
          <w:szCs w:val="28"/>
        </w:rPr>
        <w:t>закладі</w:t>
      </w:r>
      <w:r w:rsidR="008D07EC">
        <w:rPr>
          <w:szCs w:val="28"/>
        </w:rPr>
        <w:t xml:space="preserve"> </w:t>
      </w:r>
      <w:r w:rsidRPr="00053579">
        <w:rPr>
          <w:szCs w:val="28"/>
        </w:rPr>
        <w:t>освіти</w:t>
      </w:r>
      <w:r w:rsidR="008D07EC">
        <w:rPr>
          <w:szCs w:val="28"/>
        </w:rPr>
        <w:t xml:space="preserve"> </w:t>
      </w:r>
      <w:r w:rsidRPr="00053579">
        <w:rPr>
          <w:szCs w:val="28"/>
        </w:rPr>
        <w:t>сформовано</w:t>
      </w:r>
      <w:r w:rsidR="008D07EC">
        <w:rPr>
          <w:szCs w:val="28"/>
        </w:rPr>
        <w:t xml:space="preserve"> 9 </w:t>
      </w:r>
      <w:r w:rsidRPr="00053579">
        <w:rPr>
          <w:szCs w:val="28"/>
        </w:rPr>
        <w:t>класів.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008D07EC">
        <w:rPr>
          <w:rFonts w:ascii="Times New Roman" w:hAnsi="Times New Roman" w:cs="Times New Roman"/>
          <w:b/>
          <w:sz w:val="28"/>
          <w:szCs w:val="28"/>
        </w:rPr>
        <w:t xml:space="preserve"> </w:t>
      </w:r>
      <w:r w:rsidRPr="00053579">
        <w:rPr>
          <w:rFonts w:ascii="Times New Roman" w:hAnsi="Times New Roman" w:cs="Times New Roman"/>
          <w:b/>
          <w:sz w:val="28"/>
          <w:szCs w:val="28"/>
        </w:rPr>
        <w:t>наповнюваність</w:t>
      </w:r>
      <w:r w:rsidR="008D07EC">
        <w:rPr>
          <w:rFonts w:ascii="Times New Roman" w:hAnsi="Times New Roman" w:cs="Times New Roman"/>
          <w:b/>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008D07EC">
        <w:rPr>
          <w:rFonts w:ascii="Times New Roman" w:hAnsi="Times New Roman" w:cs="Times New Roman"/>
          <w:sz w:val="28"/>
          <w:szCs w:val="28"/>
        </w:rPr>
        <w:t xml:space="preserve"> </w:t>
      </w:r>
      <w:r w:rsidRPr="00053579">
        <w:rPr>
          <w:rFonts w:ascii="Times New Roman" w:hAnsi="Times New Roman" w:cs="Times New Roman"/>
          <w:sz w:val="28"/>
          <w:szCs w:val="28"/>
        </w:rPr>
        <w:t>відповідно</w:t>
      </w:r>
      <w:r w:rsidR="008D07EC">
        <w:rPr>
          <w:rFonts w:ascii="Times New Roman" w:hAnsi="Times New Roman" w:cs="Times New Roman"/>
          <w:sz w:val="28"/>
          <w:szCs w:val="28"/>
        </w:rPr>
        <w:t xml:space="preserve"> </w:t>
      </w:r>
      <w:r w:rsidRPr="00053579">
        <w:rPr>
          <w:rFonts w:ascii="Times New Roman" w:hAnsi="Times New Roman" w:cs="Times New Roman"/>
          <w:sz w:val="28"/>
          <w:szCs w:val="28"/>
        </w:rPr>
        <w:t>Закону</w:t>
      </w:r>
      <w:r w:rsidR="008D07EC">
        <w:rPr>
          <w:rFonts w:ascii="Times New Roman" w:hAnsi="Times New Roman" w:cs="Times New Roman"/>
          <w:sz w:val="28"/>
          <w:szCs w:val="28"/>
        </w:rPr>
        <w:t xml:space="preserve"> </w:t>
      </w:r>
      <w:r w:rsidRPr="00053579">
        <w:rPr>
          <w:rFonts w:ascii="Times New Roman" w:hAnsi="Times New Roman" w:cs="Times New Roman"/>
          <w:sz w:val="28"/>
          <w:szCs w:val="28"/>
        </w:rPr>
        <w:t>України</w:t>
      </w:r>
      <w:r w:rsidR="008D07EC">
        <w:rPr>
          <w:rFonts w:ascii="Times New Roman" w:hAnsi="Times New Roman" w:cs="Times New Roman"/>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008D07EC">
        <w:rPr>
          <w:rFonts w:ascii="Times New Roman" w:hAnsi="Times New Roman" w:cs="Times New Roman"/>
          <w:sz w:val="28"/>
          <w:szCs w:val="28"/>
        </w:rPr>
        <w:t xml:space="preserve"> </w:t>
      </w:r>
      <w:r w:rsidRPr="00053579">
        <w:rPr>
          <w:rFonts w:ascii="Times New Roman" w:hAnsi="Times New Roman" w:cs="Times New Roman"/>
          <w:sz w:val="28"/>
          <w:szCs w:val="28"/>
        </w:rPr>
        <w:t>середню</w:t>
      </w:r>
      <w:r w:rsidR="008D07EC">
        <w:rPr>
          <w:rFonts w:ascii="Times New Roman" w:hAnsi="Times New Roman" w:cs="Times New Roman"/>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008D07EC">
        <w:rPr>
          <w:szCs w:val="28"/>
        </w:rPr>
        <w:t xml:space="preserve"> </w:t>
      </w:r>
      <w:r w:rsidRPr="00053579">
        <w:rPr>
          <w:szCs w:val="28"/>
        </w:rPr>
        <w:t>наповнюваність:</w:t>
      </w:r>
    </w:p>
    <w:p w:rsidR="00053579" w:rsidRPr="00053579" w:rsidRDefault="00053579" w:rsidP="00053579">
      <w:pPr>
        <w:pStyle w:val="a9"/>
        <w:ind w:firstLine="709"/>
        <w:rPr>
          <w:szCs w:val="28"/>
        </w:rPr>
      </w:pPr>
      <w:r w:rsidRPr="00053579">
        <w:rPr>
          <w:szCs w:val="28"/>
        </w:rPr>
        <w:t>1</w:t>
      </w:r>
      <w:r w:rsidR="008D07EC">
        <w:rPr>
          <w:szCs w:val="28"/>
        </w:rPr>
        <w:t xml:space="preserve"> </w:t>
      </w:r>
      <w:r w:rsidR="00E3389C">
        <w:rPr>
          <w:spacing w:val="-1"/>
          <w:szCs w:val="28"/>
        </w:rPr>
        <w:t>-</w:t>
      </w:r>
      <w:r w:rsidR="008D07EC">
        <w:rPr>
          <w:spacing w:val="-1"/>
          <w:szCs w:val="28"/>
        </w:rPr>
        <w:t xml:space="preserve"> </w:t>
      </w:r>
      <w:r w:rsidR="008D07EC">
        <w:rPr>
          <w:szCs w:val="28"/>
        </w:rPr>
        <w:t>4 класів –7,5</w:t>
      </w:r>
      <w:r w:rsidR="00E3389C">
        <w:rPr>
          <w:szCs w:val="28"/>
        </w:rPr>
        <w:t xml:space="preserve"> </w:t>
      </w:r>
      <w:r w:rsidRPr="00053579">
        <w:rPr>
          <w:szCs w:val="28"/>
        </w:rPr>
        <w:t>учн</w:t>
      </w:r>
      <w:r w:rsidR="00E3389C">
        <w:rPr>
          <w:szCs w:val="28"/>
        </w:rPr>
        <w:t>ів</w:t>
      </w:r>
    </w:p>
    <w:p w:rsidR="00053579" w:rsidRPr="00053579" w:rsidRDefault="00053579" w:rsidP="00053579">
      <w:pPr>
        <w:pStyle w:val="a9"/>
        <w:ind w:firstLine="709"/>
        <w:rPr>
          <w:szCs w:val="28"/>
        </w:rPr>
      </w:pPr>
      <w:r w:rsidRPr="00053579">
        <w:rPr>
          <w:szCs w:val="28"/>
        </w:rPr>
        <w:t>5</w:t>
      </w:r>
      <w:r w:rsidR="008D07EC">
        <w:rPr>
          <w:szCs w:val="28"/>
        </w:rPr>
        <w:t xml:space="preserve"> </w:t>
      </w:r>
      <w:r w:rsidR="00E3389C">
        <w:rPr>
          <w:spacing w:val="-1"/>
          <w:szCs w:val="28"/>
        </w:rPr>
        <w:t>-</w:t>
      </w:r>
      <w:r w:rsidR="008D07EC">
        <w:rPr>
          <w:spacing w:val="-1"/>
          <w:szCs w:val="28"/>
        </w:rPr>
        <w:t xml:space="preserve"> </w:t>
      </w:r>
      <w:r w:rsidRPr="00053579">
        <w:rPr>
          <w:szCs w:val="28"/>
        </w:rPr>
        <w:t>9</w:t>
      </w:r>
      <w:r w:rsidR="008D07EC">
        <w:rPr>
          <w:szCs w:val="28"/>
        </w:rPr>
        <w:t xml:space="preserve"> </w:t>
      </w:r>
      <w:r w:rsidRPr="00053579">
        <w:rPr>
          <w:szCs w:val="28"/>
        </w:rPr>
        <w:t>класів</w:t>
      </w:r>
      <w:r w:rsidR="008D07EC">
        <w:rPr>
          <w:szCs w:val="28"/>
        </w:rPr>
        <w:t xml:space="preserve"> </w:t>
      </w:r>
      <w:r w:rsidR="00840BBF">
        <w:rPr>
          <w:szCs w:val="28"/>
        </w:rPr>
        <w:t>– 6,8</w:t>
      </w:r>
      <w:r w:rsidR="00E3389C">
        <w:rPr>
          <w:szCs w:val="28"/>
        </w:rPr>
        <w:t xml:space="preserve"> </w:t>
      </w:r>
      <w:r w:rsidRPr="00053579">
        <w:rPr>
          <w:szCs w:val="28"/>
        </w:rPr>
        <w:t>уч</w:t>
      </w:r>
      <w:r w:rsidR="00E3389C">
        <w:rPr>
          <w:szCs w:val="28"/>
        </w:rPr>
        <w:t>ні</w:t>
      </w:r>
    </w:p>
    <w:p w:rsidR="00053579" w:rsidRPr="00053579" w:rsidRDefault="00053579" w:rsidP="00053579">
      <w:pPr>
        <w:pStyle w:val="a9"/>
        <w:ind w:firstLine="709"/>
        <w:rPr>
          <w:szCs w:val="28"/>
        </w:rPr>
      </w:pPr>
      <w:r w:rsidRPr="00053579">
        <w:rPr>
          <w:szCs w:val="28"/>
        </w:rPr>
        <w:t>По</w:t>
      </w:r>
      <w:r w:rsidR="00840BBF">
        <w:rPr>
          <w:szCs w:val="28"/>
        </w:rPr>
        <w:t xml:space="preserve"> </w:t>
      </w:r>
      <w:r w:rsidR="00857FCD">
        <w:rPr>
          <w:szCs w:val="28"/>
        </w:rPr>
        <w:t>закладу освіти</w:t>
      </w:r>
      <w:r w:rsidRPr="00053579">
        <w:rPr>
          <w:szCs w:val="28"/>
        </w:rPr>
        <w:t xml:space="preserve">  -</w:t>
      </w:r>
      <w:r w:rsidR="008D07EC">
        <w:rPr>
          <w:szCs w:val="28"/>
        </w:rPr>
        <w:t xml:space="preserve"> </w:t>
      </w:r>
      <w:r w:rsidR="00840BBF">
        <w:rPr>
          <w:szCs w:val="28"/>
        </w:rPr>
        <w:t xml:space="preserve">64 </w:t>
      </w:r>
      <w:r w:rsidR="00E3389C">
        <w:rPr>
          <w:szCs w:val="28"/>
        </w:rPr>
        <w:t>учні</w:t>
      </w:r>
      <w:r w:rsidRPr="00053579">
        <w:rPr>
          <w:szCs w:val="28"/>
        </w:rPr>
        <w:t>.</w:t>
      </w:r>
    </w:p>
    <w:p w:rsidR="00C74176" w:rsidRPr="00C74176" w:rsidRDefault="00C74176" w:rsidP="00C74176">
      <w:pPr>
        <w:pStyle w:val="1"/>
        <w:spacing w:before="1"/>
        <w:ind w:left="392"/>
        <w:jc w:val="both"/>
        <w:rPr>
          <w:rFonts w:ascii="Times New Roman" w:hAnsi="Times New Roman" w:cs="Times New Roman"/>
          <w:b/>
          <w:color w:val="000000" w:themeColor="text1"/>
          <w:sz w:val="28"/>
        </w:rPr>
      </w:pPr>
      <w:r w:rsidRPr="00C74176">
        <w:rPr>
          <w:rFonts w:ascii="Times New Roman" w:hAnsi="Times New Roman" w:cs="Times New Roman"/>
          <w:b/>
          <w:color w:val="000000" w:themeColor="text1"/>
          <w:sz w:val="28"/>
        </w:rPr>
        <w:lastRenderedPageBreak/>
        <w:t>Мережакласівтаконтингент учнів</w:t>
      </w:r>
    </w:p>
    <w:p w:rsidR="00C74176" w:rsidRDefault="00C74176" w:rsidP="00C74176">
      <w:pPr>
        <w:pStyle w:val="a9"/>
        <w:spacing w:before="5"/>
        <w:rPr>
          <w:b/>
          <w:sz w:val="17"/>
        </w:rPr>
      </w:pPr>
    </w:p>
    <w:tbl>
      <w:tblPr>
        <w:tblStyle w:val="GridTable4Accent5"/>
        <w:tblW w:w="0" w:type="auto"/>
        <w:jc w:val="center"/>
        <w:tblLayout w:type="fixed"/>
        <w:tblLook w:val="01E0"/>
      </w:tblPr>
      <w:tblGrid>
        <w:gridCol w:w="1190"/>
        <w:gridCol w:w="2181"/>
        <w:gridCol w:w="1841"/>
        <w:gridCol w:w="1844"/>
        <w:gridCol w:w="1842"/>
      </w:tblGrid>
      <w:tr w:rsidR="00C74176" w:rsidTr="00C74176">
        <w:trPr>
          <w:cnfStyle w:val="100000000000"/>
          <w:trHeight w:val="478"/>
          <w:jc w:val="center"/>
        </w:trPr>
        <w:tc>
          <w:tcPr>
            <w:cnfStyle w:val="001000000000"/>
            <w:tcW w:w="1190" w:type="dxa"/>
          </w:tcPr>
          <w:p w:rsidR="00C74176" w:rsidRDefault="00C74176" w:rsidP="00C74176">
            <w:pPr>
              <w:pStyle w:val="TableParagraph"/>
              <w:rPr>
                <w:b w:val="0"/>
                <w:sz w:val="24"/>
              </w:rPr>
            </w:pPr>
            <w:r>
              <w:rPr>
                <w:b w:val="0"/>
                <w:sz w:val="24"/>
              </w:rPr>
              <w:t>№ п/п</w:t>
            </w:r>
          </w:p>
        </w:tc>
        <w:tc>
          <w:tcPr>
            <w:cnfStyle w:val="000010000000"/>
            <w:tcW w:w="2181" w:type="dxa"/>
          </w:tcPr>
          <w:p w:rsidR="00C74176" w:rsidRDefault="00C74176" w:rsidP="00C74176">
            <w:pPr>
              <w:pStyle w:val="TableParagraph"/>
              <w:jc w:val="center"/>
              <w:rPr>
                <w:b w:val="0"/>
                <w:sz w:val="24"/>
              </w:rPr>
            </w:pPr>
            <w:r>
              <w:rPr>
                <w:sz w:val="24"/>
              </w:rPr>
              <w:t>Клас</w:t>
            </w:r>
          </w:p>
        </w:tc>
        <w:tc>
          <w:tcPr>
            <w:tcW w:w="1841" w:type="dxa"/>
          </w:tcPr>
          <w:p w:rsidR="00C74176" w:rsidRDefault="00C74176" w:rsidP="00C74176">
            <w:pPr>
              <w:pStyle w:val="TableParagraph"/>
              <w:jc w:val="center"/>
              <w:cnfStyle w:val="100000000000"/>
              <w:rPr>
                <w:b w:val="0"/>
                <w:sz w:val="24"/>
              </w:rPr>
            </w:pPr>
            <w:r>
              <w:rPr>
                <w:sz w:val="24"/>
              </w:rPr>
              <w:t>Всього учнів</w:t>
            </w:r>
          </w:p>
        </w:tc>
        <w:tc>
          <w:tcPr>
            <w:cnfStyle w:val="000010000000"/>
            <w:tcW w:w="1844" w:type="dxa"/>
          </w:tcPr>
          <w:p w:rsidR="00C74176" w:rsidRDefault="00C74176" w:rsidP="00C74176">
            <w:pPr>
              <w:pStyle w:val="TableParagraph"/>
              <w:rPr>
                <w:b w:val="0"/>
                <w:sz w:val="24"/>
              </w:rPr>
            </w:pPr>
            <w:r>
              <w:rPr>
                <w:sz w:val="24"/>
              </w:rPr>
              <w:t>Хлопчиків</w:t>
            </w:r>
          </w:p>
        </w:tc>
        <w:tc>
          <w:tcPr>
            <w:cnfStyle w:val="000100000000"/>
            <w:tcW w:w="1842" w:type="dxa"/>
          </w:tcPr>
          <w:p w:rsidR="00C74176" w:rsidRDefault="00C74176" w:rsidP="00C74176">
            <w:pPr>
              <w:pStyle w:val="TableParagraph"/>
              <w:spacing w:line="275" w:lineRule="exact"/>
              <w:jc w:val="center"/>
              <w:rPr>
                <w:b w:val="0"/>
                <w:sz w:val="24"/>
              </w:rPr>
            </w:pPr>
            <w:r>
              <w:rPr>
                <w:sz w:val="24"/>
              </w:rPr>
              <w:t>Дівчаток</w:t>
            </w:r>
          </w:p>
        </w:tc>
      </w:tr>
      <w:tr w:rsidR="00C74176" w:rsidTr="00C74176">
        <w:trPr>
          <w:cnfStyle w:val="000000100000"/>
          <w:trHeight w:val="478"/>
          <w:jc w:val="center"/>
        </w:trPr>
        <w:tc>
          <w:tcPr>
            <w:cnfStyle w:val="001000000000"/>
            <w:tcW w:w="1190" w:type="dxa"/>
          </w:tcPr>
          <w:p w:rsidR="00C74176" w:rsidRPr="00BB1DA7" w:rsidRDefault="00C74176" w:rsidP="00C74176">
            <w:pPr>
              <w:pStyle w:val="TableParagraph"/>
              <w:spacing w:before="102"/>
              <w:ind w:left="-52"/>
              <w:jc w:val="center"/>
              <w:rPr>
                <w:sz w:val="24"/>
                <w:szCs w:val="24"/>
              </w:rPr>
            </w:pPr>
            <w:r w:rsidRPr="00BB1DA7">
              <w:rPr>
                <w:sz w:val="24"/>
                <w:szCs w:val="24"/>
              </w:rPr>
              <w:t>1</w:t>
            </w:r>
          </w:p>
        </w:tc>
        <w:tc>
          <w:tcPr>
            <w:cnfStyle w:val="000010000000"/>
            <w:tcW w:w="2181" w:type="dxa"/>
          </w:tcPr>
          <w:p w:rsidR="00C74176" w:rsidRPr="00BB1DA7" w:rsidRDefault="00C74176" w:rsidP="00C74176">
            <w:pPr>
              <w:pStyle w:val="TableParagraph"/>
              <w:spacing w:before="102"/>
              <w:ind w:left="-52"/>
              <w:jc w:val="center"/>
              <w:rPr>
                <w:b/>
                <w:sz w:val="24"/>
                <w:szCs w:val="24"/>
              </w:rPr>
            </w:pPr>
            <w:r w:rsidRPr="00BB1DA7">
              <w:rPr>
                <w:b/>
                <w:sz w:val="24"/>
                <w:szCs w:val="24"/>
              </w:rPr>
              <w:t>1</w:t>
            </w:r>
          </w:p>
        </w:tc>
        <w:tc>
          <w:tcPr>
            <w:tcW w:w="1841" w:type="dxa"/>
          </w:tcPr>
          <w:p w:rsidR="00C74176" w:rsidRPr="00BB1DA7" w:rsidRDefault="00840BBF" w:rsidP="00C74176">
            <w:pPr>
              <w:pStyle w:val="TableParagraph"/>
              <w:spacing w:before="102"/>
              <w:ind w:left="738"/>
              <w:cnfStyle w:val="000000100000"/>
              <w:rPr>
                <w:b/>
                <w:sz w:val="24"/>
              </w:rPr>
            </w:pPr>
            <w:r w:rsidRPr="00BB1DA7">
              <w:rPr>
                <w:b/>
                <w:sz w:val="24"/>
              </w:rPr>
              <w:t>7</w:t>
            </w:r>
          </w:p>
        </w:tc>
        <w:tc>
          <w:tcPr>
            <w:cnfStyle w:val="000010000000"/>
            <w:tcW w:w="1844" w:type="dxa"/>
          </w:tcPr>
          <w:p w:rsidR="00C74176" w:rsidRPr="00BB1DA7" w:rsidRDefault="00840BBF" w:rsidP="00C74176">
            <w:pPr>
              <w:pStyle w:val="TableParagraph"/>
              <w:spacing w:before="102"/>
              <w:ind w:left="801"/>
              <w:rPr>
                <w:b/>
                <w:sz w:val="24"/>
              </w:rPr>
            </w:pPr>
            <w:r w:rsidRPr="00BB1DA7">
              <w:rPr>
                <w:b/>
                <w:sz w:val="24"/>
              </w:rPr>
              <w:t>4</w:t>
            </w:r>
          </w:p>
        </w:tc>
        <w:tc>
          <w:tcPr>
            <w:cnfStyle w:val="000100000000"/>
            <w:tcW w:w="1842" w:type="dxa"/>
          </w:tcPr>
          <w:p w:rsidR="00C74176" w:rsidRPr="00BB1DA7" w:rsidRDefault="00840BBF" w:rsidP="00C74176">
            <w:pPr>
              <w:pStyle w:val="TableParagraph"/>
              <w:spacing w:line="275" w:lineRule="exact"/>
              <w:ind w:left="448" w:right="444"/>
              <w:jc w:val="center"/>
              <w:rPr>
                <w:sz w:val="24"/>
              </w:rPr>
            </w:pPr>
            <w:r w:rsidRPr="00BB1DA7">
              <w:rPr>
                <w:sz w:val="24"/>
              </w:rPr>
              <w:t>3</w:t>
            </w:r>
          </w:p>
        </w:tc>
      </w:tr>
      <w:tr w:rsidR="00C74176" w:rsidTr="00C74176">
        <w:trPr>
          <w:trHeight w:val="346"/>
          <w:jc w:val="center"/>
        </w:trPr>
        <w:tc>
          <w:tcPr>
            <w:cnfStyle w:val="001000000000"/>
            <w:tcW w:w="1190" w:type="dxa"/>
          </w:tcPr>
          <w:p w:rsidR="00C74176" w:rsidRPr="00BB1DA7" w:rsidRDefault="00C74176" w:rsidP="00C74176">
            <w:pPr>
              <w:pStyle w:val="TableParagraph"/>
              <w:ind w:left="-52"/>
              <w:jc w:val="center"/>
              <w:rPr>
                <w:sz w:val="24"/>
                <w:szCs w:val="24"/>
              </w:rPr>
            </w:pPr>
            <w:r w:rsidRPr="00BB1DA7">
              <w:rPr>
                <w:sz w:val="24"/>
                <w:szCs w:val="24"/>
              </w:rPr>
              <w:t>2</w:t>
            </w:r>
          </w:p>
        </w:tc>
        <w:tc>
          <w:tcPr>
            <w:cnfStyle w:val="000010000000"/>
            <w:tcW w:w="2181" w:type="dxa"/>
          </w:tcPr>
          <w:p w:rsidR="00C74176" w:rsidRPr="00BB1DA7" w:rsidRDefault="00840BBF" w:rsidP="00C74176">
            <w:pPr>
              <w:pStyle w:val="TableParagraph"/>
              <w:spacing w:before="36"/>
              <w:ind w:left="-52"/>
              <w:jc w:val="center"/>
              <w:rPr>
                <w:b/>
                <w:sz w:val="24"/>
                <w:szCs w:val="24"/>
              </w:rPr>
            </w:pPr>
            <w:r w:rsidRPr="00BB1DA7">
              <w:rPr>
                <w:b/>
                <w:sz w:val="24"/>
                <w:szCs w:val="24"/>
              </w:rPr>
              <w:t>2</w:t>
            </w:r>
          </w:p>
        </w:tc>
        <w:tc>
          <w:tcPr>
            <w:tcW w:w="1841" w:type="dxa"/>
          </w:tcPr>
          <w:p w:rsidR="00C74176" w:rsidRPr="00BB1DA7" w:rsidRDefault="00840BBF" w:rsidP="00C74176">
            <w:pPr>
              <w:pStyle w:val="TableParagraph"/>
              <w:spacing w:before="36"/>
              <w:ind w:left="798"/>
              <w:cnfStyle w:val="000000000000"/>
              <w:rPr>
                <w:b/>
                <w:sz w:val="24"/>
              </w:rPr>
            </w:pPr>
            <w:r w:rsidRPr="00BB1DA7">
              <w:rPr>
                <w:b/>
                <w:sz w:val="24"/>
              </w:rPr>
              <w:t>8</w:t>
            </w:r>
          </w:p>
        </w:tc>
        <w:tc>
          <w:tcPr>
            <w:cnfStyle w:val="000010000000"/>
            <w:tcW w:w="1844" w:type="dxa"/>
          </w:tcPr>
          <w:p w:rsidR="00C74176" w:rsidRPr="00BB1DA7" w:rsidRDefault="00840BBF" w:rsidP="00C74176">
            <w:pPr>
              <w:pStyle w:val="TableParagraph"/>
              <w:spacing w:before="36"/>
              <w:ind w:left="801"/>
              <w:rPr>
                <w:b/>
                <w:sz w:val="24"/>
              </w:rPr>
            </w:pPr>
            <w:r w:rsidRPr="00BB1DA7">
              <w:rPr>
                <w:b/>
                <w:sz w:val="24"/>
              </w:rPr>
              <w:t>6</w:t>
            </w:r>
          </w:p>
        </w:tc>
        <w:tc>
          <w:tcPr>
            <w:cnfStyle w:val="000100000000"/>
            <w:tcW w:w="1842" w:type="dxa"/>
          </w:tcPr>
          <w:p w:rsidR="00C74176" w:rsidRPr="00BB1DA7" w:rsidRDefault="00840BBF" w:rsidP="00C74176">
            <w:pPr>
              <w:pStyle w:val="TableParagraph"/>
              <w:spacing w:before="36"/>
              <w:ind w:left="448" w:right="444"/>
              <w:jc w:val="center"/>
              <w:rPr>
                <w:sz w:val="24"/>
              </w:rPr>
            </w:pPr>
            <w:r w:rsidRPr="00BB1DA7">
              <w:rPr>
                <w:sz w:val="24"/>
              </w:rPr>
              <w:t>2</w:t>
            </w:r>
          </w:p>
        </w:tc>
      </w:tr>
      <w:tr w:rsidR="00C74176" w:rsidTr="00C74176">
        <w:trPr>
          <w:cnfStyle w:val="000000100000"/>
          <w:trHeight w:val="276"/>
          <w:jc w:val="center"/>
        </w:trPr>
        <w:tc>
          <w:tcPr>
            <w:cnfStyle w:val="001000000000"/>
            <w:tcW w:w="1190" w:type="dxa"/>
          </w:tcPr>
          <w:p w:rsidR="00C74176" w:rsidRPr="00BB1DA7" w:rsidRDefault="00C74176" w:rsidP="00C74176">
            <w:pPr>
              <w:pStyle w:val="TableParagraph"/>
              <w:ind w:left="-52"/>
              <w:jc w:val="center"/>
              <w:rPr>
                <w:sz w:val="24"/>
                <w:szCs w:val="24"/>
              </w:rPr>
            </w:pPr>
            <w:r w:rsidRPr="00BB1DA7">
              <w:rPr>
                <w:sz w:val="24"/>
                <w:szCs w:val="24"/>
              </w:rPr>
              <w:t>3</w:t>
            </w:r>
          </w:p>
        </w:tc>
        <w:tc>
          <w:tcPr>
            <w:cnfStyle w:val="000010000000"/>
            <w:tcW w:w="2181" w:type="dxa"/>
          </w:tcPr>
          <w:p w:rsidR="00C74176" w:rsidRPr="00BB1DA7" w:rsidRDefault="00840BBF" w:rsidP="00C74176">
            <w:pPr>
              <w:pStyle w:val="TableParagraph"/>
              <w:spacing w:before="102"/>
              <w:ind w:left="-52"/>
              <w:jc w:val="center"/>
              <w:rPr>
                <w:b/>
                <w:sz w:val="24"/>
                <w:szCs w:val="24"/>
              </w:rPr>
            </w:pPr>
            <w:r w:rsidRPr="00BB1DA7">
              <w:rPr>
                <w:b/>
                <w:sz w:val="24"/>
                <w:szCs w:val="24"/>
              </w:rPr>
              <w:t>3</w:t>
            </w:r>
          </w:p>
        </w:tc>
        <w:tc>
          <w:tcPr>
            <w:tcW w:w="1841" w:type="dxa"/>
          </w:tcPr>
          <w:p w:rsidR="00C74176" w:rsidRPr="00BB1DA7" w:rsidRDefault="00840BBF" w:rsidP="00C74176">
            <w:pPr>
              <w:pStyle w:val="TableParagraph"/>
              <w:spacing w:line="256" w:lineRule="exact"/>
              <w:ind w:left="798"/>
              <w:cnfStyle w:val="000000100000"/>
              <w:rPr>
                <w:b/>
                <w:sz w:val="24"/>
              </w:rPr>
            </w:pPr>
            <w:r w:rsidRPr="00BB1DA7">
              <w:rPr>
                <w:b/>
                <w:sz w:val="24"/>
              </w:rPr>
              <w:t>5</w:t>
            </w:r>
          </w:p>
        </w:tc>
        <w:tc>
          <w:tcPr>
            <w:cnfStyle w:val="000010000000"/>
            <w:tcW w:w="1844" w:type="dxa"/>
          </w:tcPr>
          <w:p w:rsidR="00C74176" w:rsidRPr="00BB1DA7" w:rsidRDefault="00840BBF" w:rsidP="00C74176">
            <w:pPr>
              <w:pStyle w:val="TableParagraph"/>
              <w:spacing w:line="256" w:lineRule="exact"/>
              <w:ind w:left="801"/>
              <w:rPr>
                <w:b/>
                <w:sz w:val="24"/>
              </w:rPr>
            </w:pPr>
            <w:r w:rsidRPr="00BB1DA7">
              <w:rPr>
                <w:b/>
                <w:sz w:val="24"/>
              </w:rPr>
              <w:t>1</w:t>
            </w:r>
          </w:p>
        </w:tc>
        <w:tc>
          <w:tcPr>
            <w:cnfStyle w:val="000100000000"/>
            <w:tcW w:w="1842" w:type="dxa"/>
          </w:tcPr>
          <w:p w:rsidR="00C74176" w:rsidRPr="00BB1DA7" w:rsidRDefault="00840BBF" w:rsidP="00C74176">
            <w:pPr>
              <w:pStyle w:val="TableParagraph"/>
              <w:spacing w:line="256" w:lineRule="exact"/>
              <w:ind w:left="4"/>
              <w:jc w:val="center"/>
              <w:rPr>
                <w:sz w:val="24"/>
              </w:rPr>
            </w:pPr>
            <w:r w:rsidRPr="00BB1DA7">
              <w:rPr>
                <w:sz w:val="24"/>
              </w:rPr>
              <w:t>4</w:t>
            </w:r>
          </w:p>
        </w:tc>
      </w:tr>
      <w:tr w:rsidR="00C74176" w:rsidTr="00C74176">
        <w:trPr>
          <w:trHeight w:val="275"/>
          <w:jc w:val="center"/>
        </w:trPr>
        <w:tc>
          <w:tcPr>
            <w:cnfStyle w:val="001000000000"/>
            <w:tcW w:w="1190" w:type="dxa"/>
          </w:tcPr>
          <w:p w:rsidR="00C74176" w:rsidRPr="00BB1DA7" w:rsidRDefault="00C74176" w:rsidP="00C74176">
            <w:pPr>
              <w:pStyle w:val="TableParagraph"/>
              <w:ind w:left="-52"/>
              <w:jc w:val="center"/>
              <w:rPr>
                <w:sz w:val="24"/>
                <w:szCs w:val="24"/>
              </w:rPr>
            </w:pPr>
            <w:r w:rsidRPr="00BB1DA7">
              <w:rPr>
                <w:sz w:val="24"/>
                <w:szCs w:val="24"/>
              </w:rPr>
              <w:t>4</w:t>
            </w:r>
          </w:p>
        </w:tc>
        <w:tc>
          <w:tcPr>
            <w:cnfStyle w:val="000010000000"/>
            <w:tcW w:w="2181" w:type="dxa"/>
          </w:tcPr>
          <w:p w:rsidR="00C74176" w:rsidRPr="00BB1DA7" w:rsidRDefault="00840BBF" w:rsidP="00C74176">
            <w:pPr>
              <w:pStyle w:val="TableParagraph"/>
              <w:spacing w:before="36"/>
              <w:ind w:left="-52"/>
              <w:jc w:val="center"/>
              <w:rPr>
                <w:b/>
                <w:sz w:val="24"/>
                <w:szCs w:val="24"/>
              </w:rPr>
            </w:pPr>
            <w:r w:rsidRPr="00BB1DA7">
              <w:rPr>
                <w:b/>
                <w:sz w:val="24"/>
                <w:szCs w:val="24"/>
              </w:rPr>
              <w:t>4</w:t>
            </w:r>
          </w:p>
        </w:tc>
        <w:tc>
          <w:tcPr>
            <w:tcW w:w="1841" w:type="dxa"/>
          </w:tcPr>
          <w:p w:rsidR="00C74176" w:rsidRPr="00BB1DA7" w:rsidRDefault="00840BBF" w:rsidP="00C74176">
            <w:pPr>
              <w:pStyle w:val="TableParagraph"/>
              <w:spacing w:line="256" w:lineRule="exact"/>
              <w:ind w:left="798"/>
              <w:cnfStyle w:val="000000000000"/>
              <w:rPr>
                <w:b/>
                <w:sz w:val="24"/>
              </w:rPr>
            </w:pPr>
            <w:r w:rsidRPr="00BB1DA7">
              <w:rPr>
                <w:b/>
                <w:sz w:val="24"/>
              </w:rPr>
              <w:t>10</w:t>
            </w:r>
          </w:p>
        </w:tc>
        <w:tc>
          <w:tcPr>
            <w:cnfStyle w:val="000010000000"/>
            <w:tcW w:w="1844" w:type="dxa"/>
          </w:tcPr>
          <w:p w:rsidR="00C74176" w:rsidRPr="00BB1DA7" w:rsidRDefault="00840BBF" w:rsidP="00C74176">
            <w:pPr>
              <w:pStyle w:val="TableParagraph"/>
              <w:spacing w:line="256" w:lineRule="exact"/>
              <w:ind w:left="8"/>
              <w:jc w:val="center"/>
              <w:rPr>
                <w:b/>
                <w:sz w:val="24"/>
              </w:rPr>
            </w:pPr>
            <w:r w:rsidRPr="00BB1DA7">
              <w:rPr>
                <w:b/>
                <w:sz w:val="24"/>
              </w:rPr>
              <w:t>3</w:t>
            </w:r>
          </w:p>
        </w:tc>
        <w:tc>
          <w:tcPr>
            <w:cnfStyle w:val="000100000000"/>
            <w:tcW w:w="1842" w:type="dxa"/>
          </w:tcPr>
          <w:p w:rsidR="00C74176" w:rsidRPr="00BB1DA7" w:rsidRDefault="00840BBF" w:rsidP="00C74176">
            <w:pPr>
              <w:pStyle w:val="TableParagraph"/>
              <w:spacing w:line="256" w:lineRule="exact"/>
              <w:ind w:left="448" w:right="444"/>
              <w:jc w:val="center"/>
              <w:rPr>
                <w:sz w:val="24"/>
              </w:rPr>
            </w:pPr>
            <w:r w:rsidRPr="00BB1DA7">
              <w:rPr>
                <w:sz w:val="24"/>
              </w:rPr>
              <w:t>7</w:t>
            </w:r>
          </w:p>
        </w:tc>
      </w:tr>
      <w:tr w:rsidR="00C74176" w:rsidTr="00C74176">
        <w:trPr>
          <w:cnfStyle w:val="000000100000"/>
          <w:trHeight w:val="256"/>
          <w:jc w:val="center"/>
        </w:trPr>
        <w:tc>
          <w:tcPr>
            <w:cnfStyle w:val="001000000000"/>
            <w:tcW w:w="1190" w:type="dxa"/>
          </w:tcPr>
          <w:p w:rsidR="00C74176" w:rsidRPr="00BB1DA7" w:rsidRDefault="00C74176" w:rsidP="00C74176">
            <w:pPr>
              <w:pStyle w:val="TableParagraph"/>
              <w:ind w:left="-52"/>
              <w:jc w:val="center"/>
              <w:rPr>
                <w:sz w:val="24"/>
                <w:szCs w:val="24"/>
              </w:rPr>
            </w:pPr>
            <w:r w:rsidRPr="00BB1DA7">
              <w:rPr>
                <w:sz w:val="24"/>
                <w:szCs w:val="24"/>
              </w:rPr>
              <w:t>5</w:t>
            </w:r>
          </w:p>
        </w:tc>
        <w:tc>
          <w:tcPr>
            <w:cnfStyle w:val="000010000000"/>
            <w:tcW w:w="2181" w:type="dxa"/>
          </w:tcPr>
          <w:p w:rsidR="00C74176" w:rsidRPr="00BB1DA7" w:rsidRDefault="00840BBF" w:rsidP="00C74176">
            <w:pPr>
              <w:pStyle w:val="TableParagraph"/>
              <w:spacing w:before="102"/>
              <w:ind w:left="-52"/>
              <w:jc w:val="center"/>
              <w:rPr>
                <w:b/>
                <w:sz w:val="24"/>
                <w:szCs w:val="24"/>
              </w:rPr>
            </w:pPr>
            <w:r w:rsidRPr="00BB1DA7">
              <w:rPr>
                <w:b/>
                <w:sz w:val="24"/>
                <w:szCs w:val="24"/>
              </w:rPr>
              <w:t>5</w:t>
            </w:r>
          </w:p>
        </w:tc>
        <w:tc>
          <w:tcPr>
            <w:tcW w:w="1841" w:type="dxa"/>
          </w:tcPr>
          <w:p w:rsidR="00C74176" w:rsidRPr="00BB1DA7" w:rsidRDefault="00840BBF" w:rsidP="00C74176">
            <w:pPr>
              <w:pStyle w:val="TableParagraph"/>
              <w:spacing w:before="49"/>
              <w:ind w:left="798"/>
              <w:cnfStyle w:val="000000100000"/>
              <w:rPr>
                <w:b/>
                <w:sz w:val="24"/>
              </w:rPr>
            </w:pPr>
            <w:r w:rsidRPr="00BB1DA7">
              <w:rPr>
                <w:b/>
                <w:sz w:val="24"/>
              </w:rPr>
              <w:t>8</w:t>
            </w:r>
          </w:p>
        </w:tc>
        <w:tc>
          <w:tcPr>
            <w:cnfStyle w:val="000010000000"/>
            <w:tcW w:w="1844" w:type="dxa"/>
          </w:tcPr>
          <w:p w:rsidR="00C74176" w:rsidRPr="00BB1DA7" w:rsidRDefault="00840BBF" w:rsidP="00C74176">
            <w:pPr>
              <w:pStyle w:val="TableParagraph"/>
              <w:spacing w:before="49"/>
              <w:ind w:left="801"/>
              <w:rPr>
                <w:b/>
                <w:sz w:val="24"/>
              </w:rPr>
            </w:pPr>
            <w:r w:rsidRPr="00BB1DA7">
              <w:rPr>
                <w:b/>
                <w:sz w:val="24"/>
              </w:rPr>
              <w:t>4</w:t>
            </w:r>
          </w:p>
        </w:tc>
        <w:tc>
          <w:tcPr>
            <w:cnfStyle w:val="000100000000"/>
            <w:tcW w:w="1842" w:type="dxa"/>
          </w:tcPr>
          <w:p w:rsidR="00C74176" w:rsidRPr="00BB1DA7" w:rsidRDefault="00840BBF" w:rsidP="00C74176">
            <w:pPr>
              <w:pStyle w:val="TableParagraph"/>
              <w:spacing w:before="49"/>
              <w:ind w:left="448" w:right="444"/>
              <w:jc w:val="center"/>
              <w:rPr>
                <w:sz w:val="24"/>
              </w:rPr>
            </w:pPr>
            <w:r w:rsidRPr="00BB1DA7">
              <w:rPr>
                <w:sz w:val="24"/>
              </w:rPr>
              <w:t>4</w:t>
            </w:r>
          </w:p>
        </w:tc>
      </w:tr>
      <w:tr w:rsidR="00C74176" w:rsidTr="00C74176">
        <w:trPr>
          <w:trHeight w:val="275"/>
          <w:jc w:val="center"/>
        </w:trPr>
        <w:tc>
          <w:tcPr>
            <w:cnfStyle w:val="001000000000"/>
            <w:tcW w:w="1190" w:type="dxa"/>
          </w:tcPr>
          <w:p w:rsidR="00C74176" w:rsidRPr="00BB1DA7" w:rsidRDefault="00C74176" w:rsidP="00C74176">
            <w:pPr>
              <w:pStyle w:val="TableParagraph"/>
              <w:ind w:left="-52"/>
              <w:jc w:val="center"/>
              <w:rPr>
                <w:sz w:val="24"/>
                <w:szCs w:val="24"/>
              </w:rPr>
            </w:pPr>
            <w:r w:rsidRPr="00BB1DA7">
              <w:rPr>
                <w:sz w:val="24"/>
                <w:szCs w:val="24"/>
              </w:rPr>
              <w:t>6</w:t>
            </w:r>
          </w:p>
        </w:tc>
        <w:tc>
          <w:tcPr>
            <w:cnfStyle w:val="000010000000"/>
            <w:tcW w:w="2181" w:type="dxa"/>
          </w:tcPr>
          <w:p w:rsidR="00C74176" w:rsidRPr="00BB1DA7" w:rsidRDefault="00840BBF" w:rsidP="00C74176">
            <w:pPr>
              <w:pStyle w:val="TableParagraph"/>
              <w:spacing w:before="36"/>
              <w:ind w:left="-52"/>
              <w:jc w:val="center"/>
              <w:rPr>
                <w:b/>
                <w:sz w:val="24"/>
                <w:szCs w:val="24"/>
              </w:rPr>
            </w:pPr>
            <w:r w:rsidRPr="00BB1DA7">
              <w:rPr>
                <w:b/>
                <w:sz w:val="24"/>
                <w:szCs w:val="24"/>
              </w:rPr>
              <w:t>6</w:t>
            </w:r>
          </w:p>
        </w:tc>
        <w:tc>
          <w:tcPr>
            <w:tcW w:w="1841" w:type="dxa"/>
          </w:tcPr>
          <w:p w:rsidR="00C74176" w:rsidRPr="00BB1DA7" w:rsidRDefault="00840BBF" w:rsidP="00C74176">
            <w:pPr>
              <w:pStyle w:val="TableParagraph"/>
              <w:spacing w:line="256" w:lineRule="exact"/>
              <w:ind w:left="798"/>
              <w:cnfStyle w:val="000000000000"/>
              <w:rPr>
                <w:b/>
                <w:sz w:val="24"/>
              </w:rPr>
            </w:pPr>
            <w:r w:rsidRPr="00BB1DA7">
              <w:rPr>
                <w:b/>
                <w:sz w:val="24"/>
              </w:rPr>
              <w:t>7</w:t>
            </w:r>
          </w:p>
        </w:tc>
        <w:tc>
          <w:tcPr>
            <w:cnfStyle w:val="000010000000"/>
            <w:tcW w:w="1844" w:type="dxa"/>
          </w:tcPr>
          <w:p w:rsidR="00C74176" w:rsidRPr="00BB1DA7" w:rsidRDefault="00840BBF" w:rsidP="00C74176">
            <w:pPr>
              <w:pStyle w:val="TableParagraph"/>
              <w:spacing w:line="256" w:lineRule="exact"/>
              <w:ind w:left="801"/>
              <w:rPr>
                <w:b/>
                <w:sz w:val="24"/>
              </w:rPr>
            </w:pPr>
            <w:r w:rsidRPr="00BB1DA7">
              <w:rPr>
                <w:b/>
                <w:sz w:val="24"/>
              </w:rPr>
              <w:t>2</w:t>
            </w:r>
          </w:p>
        </w:tc>
        <w:tc>
          <w:tcPr>
            <w:cnfStyle w:val="000100000000"/>
            <w:tcW w:w="1842" w:type="dxa"/>
          </w:tcPr>
          <w:p w:rsidR="00C74176" w:rsidRPr="00BB1DA7" w:rsidRDefault="00840BBF" w:rsidP="00C74176">
            <w:pPr>
              <w:pStyle w:val="TableParagraph"/>
              <w:spacing w:line="256" w:lineRule="exact"/>
              <w:ind w:left="448" w:right="444"/>
              <w:jc w:val="center"/>
              <w:rPr>
                <w:sz w:val="24"/>
              </w:rPr>
            </w:pPr>
            <w:r w:rsidRPr="00BB1DA7">
              <w:rPr>
                <w:sz w:val="24"/>
              </w:rPr>
              <w:t>5</w:t>
            </w:r>
          </w:p>
        </w:tc>
      </w:tr>
      <w:tr w:rsidR="00C74176" w:rsidTr="00C74176">
        <w:trPr>
          <w:cnfStyle w:val="000000100000"/>
          <w:trHeight w:val="275"/>
          <w:jc w:val="center"/>
        </w:trPr>
        <w:tc>
          <w:tcPr>
            <w:cnfStyle w:val="001000000000"/>
            <w:tcW w:w="1190" w:type="dxa"/>
          </w:tcPr>
          <w:p w:rsidR="00C74176" w:rsidRPr="00BB1DA7" w:rsidRDefault="00C74176" w:rsidP="00C74176">
            <w:pPr>
              <w:pStyle w:val="TableParagraph"/>
              <w:ind w:left="-52"/>
              <w:jc w:val="center"/>
              <w:rPr>
                <w:sz w:val="24"/>
                <w:szCs w:val="24"/>
              </w:rPr>
            </w:pPr>
            <w:r w:rsidRPr="00BB1DA7">
              <w:rPr>
                <w:sz w:val="24"/>
                <w:szCs w:val="24"/>
              </w:rPr>
              <w:t>7</w:t>
            </w:r>
          </w:p>
        </w:tc>
        <w:tc>
          <w:tcPr>
            <w:cnfStyle w:val="000010000000"/>
            <w:tcW w:w="2181" w:type="dxa"/>
          </w:tcPr>
          <w:p w:rsidR="00C74176" w:rsidRPr="00BB1DA7" w:rsidRDefault="00840BBF" w:rsidP="00C74176">
            <w:pPr>
              <w:pStyle w:val="TableParagraph"/>
              <w:spacing w:before="102"/>
              <w:ind w:left="-52"/>
              <w:jc w:val="center"/>
              <w:rPr>
                <w:b/>
                <w:sz w:val="24"/>
                <w:szCs w:val="24"/>
              </w:rPr>
            </w:pPr>
            <w:r w:rsidRPr="00BB1DA7">
              <w:rPr>
                <w:b/>
                <w:sz w:val="24"/>
                <w:szCs w:val="24"/>
              </w:rPr>
              <w:t>7</w:t>
            </w:r>
          </w:p>
        </w:tc>
        <w:tc>
          <w:tcPr>
            <w:tcW w:w="1841" w:type="dxa"/>
          </w:tcPr>
          <w:p w:rsidR="00C74176" w:rsidRPr="00BB1DA7" w:rsidRDefault="00840BBF" w:rsidP="00C74176">
            <w:pPr>
              <w:pStyle w:val="TableParagraph"/>
              <w:spacing w:line="256" w:lineRule="exact"/>
              <w:ind w:left="798"/>
              <w:cnfStyle w:val="000000100000"/>
              <w:rPr>
                <w:b/>
                <w:sz w:val="24"/>
              </w:rPr>
            </w:pPr>
            <w:r w:rsidRPr="00BB1DA7">
              <w:rPr>
                <w:b/>
                <w:sz w:val="24"/>
              </w:rPr>
              <w:t>6</w:t>
            </w:r>
          </w:p>
        </w:tc>
        <w:tc>
          <w:tcPr>
            <w:cnfStyle w:val="000010000000"/>
            <w:tcW w:w="1844" w:type="dxa"/>
          </w:tcPr>
          <w:p w:rsidR="00C74176" w:rsidRPr="00BB1DA7" w:rsidRDefault="00840BBF" w:rsidP="00C74176">
            <w:pPr>
              <w:pStyle w:val="TableParagraph"/>
              <w:spacing w:line="256" w:lineRule="exact"/>
              <w:ind w:left="801"/>
              <w:rPr>
                <w:b/>
                <w:sz w:val="24"/>
              </w:rPr>
            </w:pPr>
            <w:r w:rsidRPr="00BB1DA7">
              <w:rPr>
                <w:b/>
                <w:sz w:val="24"/>
              </w:rPr>
              <w:t>2</w:t>
            </w:r>
          </w:p>
        </w:tc>
        <w:tc>
          <w:tcPr>
            <w:cnfStyle w:val="000100000000"/>
            <w:tcW w:w="1842" w:type="dxa"/>
          </w:tcPr>
          <w:p w:rsidR="00C74176" w:rsidRPr="00BB1DA7" w:rsidRDefault="00840BBF" w:rsidP="00C74176">
            <w:pPr>
              <w:pStyle w:val="TableParagraph"/>
              <w:spacing w:line="256" w:lineRule="exact"/>
              <w:ind w:left="448" w:right="444"/>
              <w:jc w:val="center"/>
              <w:rPr>
                <w:sz w:val="24"/>
              </w:rPr>
            </w:pPr>
            <w:r w:rsidRPr="00BB1DA7">
              <w:rPr>
                <w:sz w:val="24"/>
              </w:rPr>
              <w:t>4</w:t>
            </w:r>
          </w:p>
        </w:tc>
      </w:tr>
      <w:tr w:rsidR="00C74176" w:rsidTr="00C74176">
        <w:trPr>
          <w:trHeight w:val="277"/>
          <w:jc w:val="center"/>
        </w:trPr>
        <w:tc>
          <w:tcPr>
            <w:cnfStyle w:val="001000000000"/>
            <w:tcW w:w="1190" w:type="dxa"/>
          </w:tcPr>
          <w:p w:rsidR="00C74176" w:rsidRPr="00BB1DA7" w:rsidRDefault="00C74176" w:rsidP="00C74176">
            <w:pPr>
              <w:pStyle w:val="TableParagraph"/>
              <w:ind w:left="-52"/>
              <w:jc w:val="center"/>
              <w:rPr>
                <w:sz w:val="24"/>
                <w:szCs w:val="24"/>
              </w:rPr>
            </w:pPr>
            <w:r w:rsidRPr="00BB1DA7">
              <w:rPr>
                <w:sz w:val="24"/>
                <w:szCs w:val="24"/>
              </w:rPr>
              <w:t>8</w:t>
            </w:r>
          </w:p>
        </w:tc>
        <w:tc>
          <w:tcPr>
            <w:cnfStyle w:val="000010000000"/>
            <w:tcW w:w="2181" w:type="dxa"/>
          </w:tcPr>
          <w:p w:rsidR="00C74176" w:rsidRPr="00BB1DA7" w:rsidRDefault="00840BBF" w:rsidP="00C74176">
            <w:pPr>
              <w:pStyle w:val="TableParagraph"/>
              <w:spacing w:before="36"/>
              <w:ind w:left="-52"/>
              <w:jc w:val="center"/>
              <w:rPr>
                <w:b/>
                <w:sz w:val="24"/>
                <w:szCs w:val="24"/>
              </w:rPr>
            </w:pPr>
            <w:r w:rsidRPr="00BB1DA7">
              <w:rPr>
                <w:b/>
                <w:sz w:val="24"/>
                <w:szCs w:val="24"/>
              </w:rPr>
              <w:t>8</w:t>
            </w:r>
          </w:p>
        </w:tc>
        <w:tc>
          <w:tcPr>
            <w:tcW w:w="1841" w:type="dxa"/>
          </w:tcPr>
          <w:p w:rsidR="00C74176" w:rsidRPr="00BB1DA7" w:rsidRDefault="00840BBF" w:rsidP="00C74176">
            <w:pPr>
              <w:pStyle w:val="TableParagraph"/>
              <w:spacing w:before="1" w:line="257" w:lineRule="exact"/>
              <w:ind w:left="798"/>
              <w:cnfStyle w:val="000000000000"/>
              <w:rPr>
                <w:b/>
                <w:sz w:val="24"/>
              </w:rPr>
            </w:pPr>
            <w:r w:rsidRPr="00BB1DA7">
              <w:rPr>
                <w:b/>
                <w:sz w:val="24"/>
              </w:rPr>
              <w:t>7</w:t>
            </w:r>
          </w:p>
        </w:tc>
        <w:tc>
          <w:tcPr>
            <w:cnfStyle w:val="000010000000"/>
            <w:tcW w:w="1844" w:type="dxa"/>
          </w:tcPr>
          <w:p w:rsidR="00C74176" w:rsidRPr="00BB1DA7" w:rsidRDefault="00840BBF" w:rsidP="00C74176">
            <w:pPr>
              <w:pStyle w:val="TableParagraph"/>
              <w:spacing w:before="1" w:line="257" w:lineRule="exact"/>
              <w:ind w:left="8"/>
              <w:jc w:val="center"/>
              <w:rPr>
                <w:b/>
                <w:sz w:val="24"/>
              </w:rPr>
            </w:pPr>
            <w:r w:rsidRPr="00BB1DA7">
              <w:rPr>
                <w:b/>
                <w:sz w:val="24"/>
              </w:rPr>
              <w:t>5</w:t>
            </w:r>
          </w:p>
        </w:tc>
        <w:tc>
          <w:tcPr>
            <w:cnfStyle w:val="000100000000"/>
            <w:tcW w:w="1842" w:type="dxa"/>
          </w:tcPr>
          <w:p w:rsidR="00C74176" w:rsidRPr="00BB1DA7" w:rsidRDefault="00840BBF" w:rsidP="00C74176">
            <w:pPr>
              <w:pStyle w:val="TableParagraph"/>
              <w:spacing w:before="1" w:line="257" w:lineRule="exact"/>
              <w:ind w:left="448" w:right="444"/>
              <w:jc w:val="center"/>
              <w:rPr>
                <w:sz w:val="24"/>
              </w:rPr>
            </w:pPr>
            <w:r w:rsidRPr="00BB1DA7">
              <w:rPr>
                <w:sz w:val="24"/>
              </w:rPr>
              <w:t>2</w:t>
            </w:r>
          </w:p>
        </w:tc>
      </w:tr>
      <w:tr w:rsidR="00C74176" w:rsidTr="00C74176">
        <w:trPr>
          <w:cnfStyle w:val="000000100000"/>
          <w:trHeight w:val="275"/>
          <w:jc w:val="center"/>
        </w:trPr>
        <w:tc>
          <w:tcPr>
            <w:cnfStyle w:val="001000000000"/>
            <w:tcW w:w="1190" w:type="dxa"/>
          </w:tcPr>
          <w:p w:rsidR="00C74176" w:rsidRPr="00BB1DA7" w:rsidRDefault="00C74176" w:rsidP="00C74176">
            <w:pPr>
              <w:pStyle w:val="TableParagraph"/>
              <w:ind w:left="-52"/>
              <w:jc w:val="center"/>
              <w:rPr>
                <w:sz w:val="24"/>
                <w:szCs w:val="24"/>
              </w:rPr>
            </w:pPr>
            <w:r w:rsidRPr="00BB1DA7">
              <w:rPr>
                <w:sz w:val="24"/>
                <w:szCs w:val="24"/>
              </w:rPr>
              <w:t>9</w:t>
            </w:r>
          </w:p>
        </w:tc>
        <w:tc>
          <w:tcPr>
            <w:cnfStyle w:val="000010000000"/>
            <w:tcW w:w="2181" w:type="dxa"/>
          </w:tcPr>
          <w:p w:rsidR="00C74176" w:rsidRPr="00BB1DA7" w:rsidRDefault="00840BBF" w:rsidP="00C74176">
            <w:pPr>
              <w:pStyle w:val="TableParagraph"/>
              <w:spacing w:before="102"/>
              <w:ind w:left="-52"/>
              <w:jc w:val="center"/>
              <w:rPr>
                <w:b/>
                <w:sz w:val="24"/>
                <w:szCs w:val="24"/>
              </w:rPr>
            </w:pPr>
            <w:r w:rsidRPr="00BB1DA7">
              <w:rPr>
                <w:b/>
                <w:sz w:val="24"/>
                <w:szCs w:val="24"/>
              </w:rPr>
              <w:t>9</w:t>
            </w:r>
          </w:p>
        </w:tc>
        <w:tc>
          <w:tcPr>
            <w:tcW w:w="1841" w:type="dxa"/>
          </w:tcPr>
          <w:p w:rsidR="00C74176" w:rsidRPr="00BB1DA7" w:rsidRDefault="00840BBF" w:rsidP="00C74176">
            <w:pPr>
              <w:pStyle w:val="TableParagraph"/>
              <w:spacing w:line="256" w:lineRule="exact"/>
              <w:ind w:left="798"/>
              <w:cnfStyle w:val="000000100000"/>
              <w:rPr>
                <w:b/>
                <w:sz w:val="24"/>
              </w:rPr>
            </w:pPr>
            <w:r w:rsidRPr="00BB1DA7">
              <w:rPr>
                <w:b/>
                <w:sz w:val="24"/>
              </w:rPr>
              <w:t>6</w:t>
            </w:r>
          </w:p>
        </w:tc>
        <w:tc>
          <w:tcPr>
            <w:cnfStyle w:val="000010000000"/>
            <w:tcW w:w="1844" w:type="dxa"/>
          </w:tcPr>
          <w:p w:rsidR="00C74176" w:rsidRPr="00BB1DA7" w:rsidRDefault="00840BBF" w:rsidP="00C74176">
            <w:pPr>
              <w:pStyle w:val="TableParagraph"/>
              <w:spacing w:line="256" w:lineRule="exact"/>
              <w:ind w:left="801"/>
              <w:rPr>
                <w:b/>
                <w:sz w:val="24"/>
              </w:rPr>
            </w:pPr>
            <w:r w:rsidRPr="00BB1DA7">
              <w:rPr>
                <w:b/>
                <w:sz w:val="24"/>
              </w:rPr>
              <w:t>3</w:t>
            </w:r>
          </w:p>
        </w:tc>
        <w:tc>
          <w:tcPr>
            <w:cnfStyle w:val="000100000000"/>
            <w:tcW w:w="1842" w:type="dxa"/>
          </w:tcPr>
          <w:p w:rsidR="00C74176" w:rsidRPr="00BB1DA7" w:rsidRDefault="00840BBF" w:rsidP="00C74176">
            <w:pPr>
              <w:pStyle w:val="TableParagraph"/>
              <w:spacing w:line="256" w:lineRule="exact"/>
              <w:ind w:left="448" w:right="444"/>
              <w:jc w:val="center"/>
              <w:rPr>
                <w:sz w:val="24"/>
              </w:rPr>
            </w:pPr>
            <w:r w:rsidRPr="00BB1DA7">
              <w:rPr>
                <w:sz w:val="24"/>
              </w:rPr>
              <w:t>3</w:t>
            </w:r>
          </w:p>
        </w:tc>
      </w:tr>
      <w:tr w:rsidR="00C74176" w:rsidTr="00C74176">
        <w:trPr>
          <w:cnfStyle w:val="010000000000"/>
          <w:trHeight w:val="277"/>
          <w:jc w:val="center"/>
        </w:trPr>
        <w:tc>
          <w:tcPr>
            <w:cnfStyle w:val="001000000000"/>
            <w:tcW w:w="1190" w:type="dxa"/>
          </w:tcPr>
          <w:p w:rsidR="00C74176" w:rsidRPr="00BB1DA7" w:rsidRDefault="00C74176" w:rsidP="00C74176">
            <w:pPr>
              <w:pStyle w:val="TableParagraph"/>
              <w:spacing w:before="1" w:line="257" w:lineRule="exact"/>
              <w:ind w:left="107"/>
              <w:rPr>
                <w:sz w:val="24"/>
              </w:rPr>
            </w:pPr>
            <w:r w:rsidRPr="00BB1DA7">
              <w:rPr>
                <w:sz w:val="24"/>
              </w:rPr>
              <w:t>Всього</w:t>
            </w:r>
          </w:p>
        </w:tc>
        <w:tc>
          <w:tcPr>
            <w:cnfStyle w:val="000010000000"/>
            <w:tcW w:w="2181" w:type="dxa"/>
          </w:tcPr>
          <w:p w:rsidR="00C74176" w:rsidRPr="00BB1DA7" w:rsidRDefault="00840BBF" w:rsidP="00C74176">
            <w:pPr>
              <w:pStyle w:val="TableParagraph"/>
              <w:spacing w:before="1" w:line="257" w:lineRule="exact"/>
              <w:ind w:right="89"/>
              <w:jc w:val="center"/>
              <w:rPr>
                <w:sz w:val="24"/>
              </w:rPr>
            </w:pPr>
            <w:r w:rsidRPr="00BB1DA7">
              <w:rPr>
                <w:sz w:val="24"/>
              </w:rPr>
              <w:t>9</w:t>
            </w:r>
          </w:p>
        </w:tc>
        <w:tc>
          <w:tcPr>
            <w:tcW w:w="1841" w:type="dxa"/>
          </w:tcPr>
          <w:p w:rsidR="00C74176" w:rsidRPr="00BB1DA7" w:rsidRDefault="00BB1DA7" w:rsidP="00C74176">
            <w:pPr>
              <w:pStyle w:val="TableParagraph"/>
              <w:spacing w:before="1" w:line="257" w:lineRule="exact"/>
              <w:ind w:left="738"/>
              <w:cnfStyle w:val="010000000000"/>
              <w:rPr>
                <w:sz w:val="24"/>
              </w:rPr>
            </w:pPr>
            <w:r w:rsidRPr="00BB1DA7">
              <w:rPr>
                <w:sz w:val="24"/>
              </w:rPr>
              <w:t>64</w:t>
            </w:r>
          </w:p>
        </w:tc>
        <w:tc>
          <w:tcPr>
            <w:cnfStyle w:val="000010000000"/>
            <w:tcW w:w="1844" w:type="dxa"/>
          </w:tcPr>
          <w:p w:rsidR="00C74176" w:rsidRPr="00BB1DA7" w:rsidRDefault="00BB1DA7" w:rsidP="00C74176">
            <w:pPr>
              <w:pStyle w:val="TableParagraph"/>
              <w:spacing w:before="1" w:line="257" w:lineRule="exact"/>
              <w:ind w:left="741"/>
              <w:rPr>
                <w:sz w:val="24"/>
              </w:rPr>
            </w:pPr>
            <w:r w:rsidRPr="00BB1DA7">
              <w:rPr>
                <w:sz w:val="24"/>
              </w:rPr>
              <w:t>30</w:t>
            </w:r>
          </w:p>
        </w:tc>
        <w:tc>
          <w:tcPr>
            <w:cnfStyle w:val="000100000000"/>
            <w:tcW w:w="1842" w:type="dxa"/>
          </w:tcPr>
          <w:p w:rsidR="00C74176" w:rsidRPr="00BB1DA7" w:rsidRDefault="00BB1DA7" w:rsidP="00C74176">
            <w:pPr>
              <w:pStyle w:val="TableParagraph"/>
              <w:spacing w:before="1" w:line="257" w:lineRule="exact"/>
              <w:ind w:left="448" w:right="444"/>
              <w:jc w:val="center"/>
              <w:rPr>
                <w:sz w:val="24"/>
              </w:rPr>
            </w:pPr>
            <w:r w:rsidRPr="00BB1DA7">
              <w:rPr>
                <w:sz w:val="24"/>
              </w:rPr>
              <w:t>34</w:t>
            </w:r>
          </w:p>
        </w:tc>
      </w:tr>
    </w:tbl>
    <w:p w:rsidR="00C74176"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sidR="00BB1DA7">
        <w:t xml:space="preserve"> </w:t>
      </w:r>
      <w:r>
        <w:t>план</w:t>
      </w:r>
      <w:r w:rsidR="00BB1DA7">
        <w:t xml:space="preserve"> </w:t>
      </w:r>
      <w:r>
        <w:t>дає</w:t>
      </w:r>
      <w:r w:rsidR="00BB1DA7">
        <w:t xml:space="preserve"> </w:t>
      </w:r>
      <w:r>
        <w:t>цілісне</w:t>
      </w:r>
      <w:r w:rsidR="00BB1DA7">
        <w:t xml:space="preserve"> </w:t>
      </w:r>
      <w:r>
        <w:t>уявлення</w:t>
      </w:r>
      <w:r w:rsidR="00BB1DA7">
        <w:t xml:space="preserve"> </w:t>
      </w:r>
      <w:r>
        <w:t>про</w:t>
      </w:r>
      <w:r w:rsidR="00BB1DA7">
        <w:t xml:space="preserve"> </w:t>
      </w:r>
      <w:r>
        <w:t>зміст</w:t>
      </w:r>
      <w:r w:rsidR="00BB1DA7">
        <w:t xml:space="preserve"> </w:t>
      </w:r>
      <w:r>
        <w:t>і</w:t>
      </w:r>
      <w:r w:rsidR="00BB1DA7">
        <w:t xml:space="preserve"> </w:t>
      </w:r>
      <w:r>
        <w:t>структуру</w:t>
      </w:r>
      <w:r w:rsidR="00BB1DA7">
        <w:t xml:space="preserve"> </w:t>
      </w:r>
      <w:r>
        <w:t>першого</w:t>
      </w:r>
      <w:r w:rsidR="00BB1DA7">
        <w:t xml:space="preserve"> </w:t>
      </w:r>
      <w:r>
        <w:t>рівня</w:t>
      </w:r>
      <w:r w:rsidR="00BB1DA7">
        <w:t xml:space="preserve"> </w:t>
      </w:r>
      <w:r>
        <w:t>освіти,</w:t>
      </w:r>
      <w:r w:rsidR="00BB1DA7">
        <w:t xml:space="preserve"> </w:t>
      </w:r>
      <w:r>
        <w:t>встановлює погодинне співвідношення між окремими предметами за роками навчання, визначає</w:t>
      </w:r>
      <w:r w:rsidR="00BB1DA7">
        <w:t xml:space="preserve"> </w:t>
      </w:r>
      <w:r>
        <w:t>гранично</w:t>
      </w:r>
      <w:r w:rsidR="00BB1DA7">
        <w:t xml:space="preserve"> </w:t>
      </w:r>
      <w:r>
        <w:t>допустиме</w:t>
      </w:r>
      <w:r w:rsidR="00BB1DA7">
        <w:t xml:space="preserve"> </w:t>
      </w:r>
      <w:r>
        <w:t>тижневе</w:t>
      </w:r>
      <w:r w:rsidR="00BB1DA7">
        <w:t xml:space="preserve"> </w:t>
      </w:r>
      <w:r>
        <w:t>навантаження</w:t>
      </w:r>
      <w:r w:rsidR="00BB1DA7">
        <w:t xml:space="preserve"> </w:t>
      </w:r>
      <w:r>
        <w:t>учнів.</w:t>
      </w:r>
      <w:r w:rsidR="00BB1DA7">
        <w:t xml:space="preserve"> </w:t>
      </w:r>
      <w:r>
        <w:t>Навчальні</w:t>
      </w:r>
      <w:r w:rsidR="00BB1DA7">
        <w:t xml:space="preserve"> </w:t>
      </w:r>
      <w:r>
        <w:t>плани</w:t>
      </w:r>
      <w:r w:rsidR="00BB1DA7">
        <w:t xml:space="preserve"> </w:t>
      </w:r>
      <w:r>
        <w:t>передбачають</w:t>
      </w:r>
      <w:r w:rsidR="00BB1DA7">
        <w:t xml:space="preserve"> </w:t>
      </w:r>
      <w:r>
        <w:t>реалізацію</w:t>
      </w:r>
      <w:r w:rsidR="00BB1DA7">
        <w:t xml:space="preserve"> </w:t>
      </w:r>
      <w:r>
        <w:t>освітніх</w:t>
      </w:r>
      <w:r w:rsidR="00BB1DA7">
        <w:t xml:space="preserve"> </w:t>
      </w:r>
      <w:r>
        <w:t>галузей</w:t>
      </w:r>
      <w:r w:rsidR="00BB1DA7">
        <w:t xml:space="preserve"> </w:t>
      </w:r>
      <w:r>
        <w:t>Базового</w:t>
      </w:r>
      <w:r w:rsidR="00BB1DA7">
        <w:t xml:space="preserve"> </w:t>
      </w:r>
      <w:r>
        <w:t>навчального</w:t>
      </w:r>
      <w:r w:rsidR="00BB1DA7">
        <w:t xml:space="preserve"> </w:t>
      </w:r>
      <w:r>
        <w:t>плану</w:t>
      </w:r>
      <w:r w:rsidR="00BB1DA7">
        <w:t xml:space="preserve"> </w:t>
      </w:r>
      <w:r>
        <w:t>Державного</w:t>
      </w:r>
      <w:r w:rsidR="00BB1DA7">
        <w:t xml:space="preserve"> </w:t>
      </w:r>
      <w:r>
        <w:t>стандарту</w:t>
      </w:r>
      <w:r w:rsidR="00BB1DA7">
        <w:t xml:space="preserve"> </w:t>
      </w:r>
      <w:r>
        <w:t>через</w:t>
      </w:r>
      <w:r w:rsidR="00BB1DA7">
        <w:t xml:space="preserve"> </w:t>
      </w:r>
      <w:r>
        <w:t>окремі</w:t>
      </w:r>
      <w:r w:rsidR="00BB1DA7">
        <w:t xml:space="preserve"> </w:t>
      </w:r>
      <w:r>
        <w:t>предмети.</w:t>
      </w:r>
    </w:p>
    <w:p w:rsidR="00C74176" w:rsidRPr="00BB1DA7" w:rsidRDefault="00C74176" w:rsidP="00BB1DA7">
      <w:pPr>
        <w:pStyle w:val="a9"/>
        <w:spacing w:line="276" w:lineRule="auto"/>
        <w:ind w:left="392" w:right="512" w:firstLine="708"/>
      </w:pPr>
      <w:r>
        <w:t>Детальний розподіл навчального навантаження на тиждень окреслено у навчальному плані</w:t>
      </w:r>
      <w:r w:rsidR="00BB1DA7">
        <w:t xml:space="preserve"> </w:t>
      </w:r>
      <w:r w:rsidR="00276FCC">
        <w:t>(додатки 1-4</w:t>
      </w:r>
      <w:r>
        <w:t>).</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навантаження</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на</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учня</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у</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всіх</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класах</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витримано</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в</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межах</w:t>
      </w:r>
      <w:r w:rsidR="00BB1DA7">
        <w:rPr>
          <w:rFonts w:ascii="Times New Roman" w:hAnsi="Times New Roman" w:cs="Times New Roman"/>
          <w:sz w:val="28"/>
          <w:szCs w:val="28"/>
        </w:rPr>
        <w:t xml:space="preserve"> </w:t>
      </w:r>
      <w:r w:rsidRPr="00C74176">
        <w:rPr>
          <w:rFonts w:ascii="Times New Roman" w:hAnsi="Times New Roman" w:cs="Times New Roman"/>
          <w:sz w:val="28"/>
          <w:szCs w:val="28"/>
        </w:rPr>
        <w:t>норми.</w:t>
      </w:r>
    </w:p>
    <w:p w:rsidR="00C74176" w:rsidRPr="00C74176" w:rsidRDefault="00C74176" w:rsidP="00C74176">
      <w:pPr>
        <w:spacing w:after="0" w:line="240" w:lineRule="auto"/>
        <w:ind w:firstLine="709"/>
        <w:jc w:val="both"/>
        <w:rPr>
          <w:rFonts w:ascii="Times New Roman" w:hAnsi="Times New Roman" w:cs="Times New Roman"/>
          <w:sz w:val="28"/>
          <w:szCs w:val="28"/>
        </w:rPr>
      </w:pPr>
    </w:p>
    <w:p w:rsidR="00053579" w:rsidRPr="00053579" w:rsidRDefault="00053579" w:rsidP="00706D36">
      <w:pPr>
        <w:pStyle w:val="a9"/>
        <w:ind w:firstLine="709"/>
        <w:outlineLvl w:val="0"/>
        <w:rPr>
          <w:b/>
          <w:caps/>
          <w:szCs w:val="28"/>
        </w:rPr>
      </w:pPr>
    </w:p>
    <w:p w:rsidR="00053579" w:rsidRDefault="00053579" w:rsidP="00706D36">
      <w:pPr>
        <w:pStyle w:val="a9"/>
        <w:ind w:firstLine="709"/>
        <w:outlineLvl w:val="0"/>
        <w:rPr>
          <w:szCs w:val="28"/>
        </w:rPr>
      </w:pPr>
    </w:p>
    <w:p w:rsidR="00053579" w:rsidRDefault="00053579" w:rsidP="00706D36">
      <w:pPr>
        <w:pStyle w:val="a9"/>
        <w:ind w:firstLine="709"/>
        <w:outlineLvl w:val="0"/>
        <w:rPr>
          <w:szCs w:val="28"/>
        </w:rPr>
      </w:pPr>
    </w:p>
    <w:p w:rsidR="00053579" w:rsidRPr="00706D36" w:rsidRDefault="00053579" w:rsidP="00706D36">
      <w:pPr>
        <w:pStyle w:val="a9"/>
        <w:ind w:firstLine="709"/>
        <w:outlineLvl w:val="0"/>
        <w:rPr>
          <w:szCs w:val="28"/>
        </w:rPr>
      </w:pPr>
    </w:p>
    <w:p w:rsidR="00E53655" w:rsidRDefault="00E53655" w:rsidP="00FF35E8">
      <w:pPr>
        <w:pStyle w:val="a9"/>
        <w:spacing w:before="67"/>
        <w:ind w:left="5387"/>
        <w:rPr>
          <w:b/>
          <w:sz w:val="24"/>
        </w:rPr>
      </w:pPr>
      <w:r>
        <w:rPr>
          <w:b/>
          <w:sz w:val="24"/>
        </w:rPr>
        <w:br w:type="page"/>
      </w:r>
    </w:p>
    <w:p w:rsidR="00FF35E8" w:rsidRPr="00FF35E8" w:rsidRDefault="00FF35E8" w:rsidP="00FF35E8">
      <w:pPr>
        <w:pStyle w:val="a9"/>
        <w:spacing w:before="67"/>
        <w:ind w:left="5387"/>
        <w:rPr>
          <w:b/>
          <w:sz w:val="24"/>
        </w:rPr>
      </w:pPr>
      <w:r w:rsidRPr="00FF35E8">
        <w:rPr>
          <w:b/>
          <w:sz w:val="24"/>
        </w:rPr>
        <w:lastRenderedPageBreak/>
        <w:t>Додаток1</w:t>
      </w:r>
    </w:p>
    <w:p w:rsidR="00FF35E8" w:rsidRPr="00FF35E8" w:rsidRDefault="00BB1DA7" w:rsidP="00FF35E8">
      <w:pPr>
        <w:pStyle w:val="a9"/>
        <w:ind w:left="5387"/>
        <w:rPr>
          <w:sz w:val="24"/>
        </w:rPr>
      </w:pPr>
      <w:r>
        <w:rPr>
          <w:sz w:val="24"/>
        </w:rPr>
        <w:t>д</w:t>
      </w:r>
      <w:r w:rsidR="00FF35E8" w:rsidRPr="00FF35E8">
        <w:rPr>
          <w:sz w:val="24"/>
        </w:rPr>
        <w:t>о</w:t>
      </w:r>
      <w:r>
        <w:rPr>
          <w:sz w:val="24"/>
        </w:rPr>
        <w:t xml:space="preserve"> </w:t>
      </w:r>
      <w:r w:rsidR="00FF35E8" w:rsidRPr="00FF35E8">
        <w:rPr>
          <w:sz w:val="24"/>
        </w:rPr>
        <w:t>освітньої програми І ступеня,</w:t>
      </w:r>
      <w:r>
        <w:rPr>
          <w:sz w:val="24"/>
        </w:rPr>
        <w:t xml:space="preserve"> </w:t>
      </w:r>
      <w:r w:rsidR="00FF35E8" w:rsidRPr="00FF35E8">
        <w:rPr>
          <w:sz w:val="24"/>
        </w:rPr>
        <w:t>складений відповідно до таблиці 1</w:t>
      </w:r>
      <w:r>
        <w:rPr>
          <w:sz w:val="24"/>
        </w:rPr>
        <w:t xml:space="preserve"> </w:t>
      </w:r>
      <w:r w:rsidR="00FF35E8" w:rsidRPr="00FF35E8">
        <w:rPr>
          <w:sz w:val="24"/>
        </w:rPr>
        <w:t>типової освітньої програми</w:t>
      </w:r>
      <w:r>
        <w:rPr>
          <w:sz w:val="24"/>
        </w:rPr>
        <w:t xml:space="preserve"> </w:t>
      </w:r>
      <w:r w:rsidR="00FF35E8" w:rsidRPr="00FF35E8">
        <w:rPr>
          <w:sz w:val="24"/>
        </w:rPr>
        <w:t>початкової</w:t>
      </w:r>
      <w:r>
        <w:rPr>
          <w:sz w:val="24"/>
        </w:rPr>
        <w:t xml:space="preserve"> </w:t>
      </w:r>
      <w:r w:rsidR="00FF35E8" w:rsidRPr="00FF35E8">
        <w:rPr>
          <w:sz w:val="24"/>
        </w:rPr>
        <w:t>освіти</w:t>
      </w:r>
      <w:r>
        <w:rPr>
          <w:sz w:val="24"/>
        </w:rPr>
        <w:t xml:space="preserve"> </w:t>
      </w:r>
      <w:r w:rsidR="00FF35E8"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FF35E8" w:rsidRDefault="007C6491" w:rsidP="00FE51DC">
      <w:pPr>
        <w:pStyle w:val="a9"/>
        <w:ind w:left="5387"/>
        <w:rPr>
          <w:sz w:val="24"/>
        </w:rPr>
      </w:pPr>
      <w:r>
        <w:rPr>
          <w:sz w:val="24"/>
        </w:rPr>
        <w:t>Шияна Р. Б</w:t>
      </w:r>
      <w:r w:rsidR="001735EF">
        <w:rPr>
          <w:sz w:val="24"/>
        </w:rPr>
        <w:t>. (Н</w:t>
      </w:r>
      <w:r w:rsidR="00FF35E8" w:rsidRPr="00FF35E8">
        <w:rPr>
          <w:sz w:val="24"/>
        </w:rPr>
        <w:t>аказ</w:t>
      </w:r>
      <w:r w:rsidR="00BB1DA7">
        <w:rPr>
          <w:sz w:val="24"/>
        </w:rPr>
        <w:t xml:space="preserve"> </w:t>
      </w:r>
      <w:r w:rsidR="00FF35E8" w:rsidRPr="00FF35E8">
        <w:rPr>
          <w:sz w:val="24"/>
        </w:rPr>
        <w:t>МОН</w:t>
      </w:r>
      <w:r w:rsidR="00BB1DA7">
        <w:rPr>
          <w:sz w:val="24"/>
        </w:rPr>
        <w:t xml:space="preserve"> </w:t>
      </w:r>
      <w:r w:rsidR="001735EF" w:rsidRPr="001735EF">
        <w:rPr>
          <w:sz w:val="24"/>
        </w:rPr>
        <w:t xml:space="preserve">від 12.08.2022 </w:t>
      </w:r>
      <w:r w:rsidR="00BB1DA7">
        <w:rPr>
          <w:sz w:val="24"/>
        </w:rPr>
        <w:t xml:space="preserve"> </w:t>
      </w:r>
      <w:r w:rsidR="001735EF" w:rsidRPr="001735EF">
        <w:rPr>
          <w:sz w:val="24"/>
        </w:rPr>
        <w:t>№ 743-22</w:t>
      </w:r>
      <w:r w:rsidR="00FF35E8" w:rsidRPr="00FF35E8">
        <w:rPr>
          <w:sz w:val="24"/>
        </w:rPr>
        <w:t>)</w:t>
      </w:r>
    </w:p>
    <w:p w:rsidR="00FF35E8" w:rsidRDefault="00FF35E8" w:rsidP="00FF35E8">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00BB1DA7">
        <w:rPr>
          <w:rFonts w:ascii="Times New Roman" w:hAnsi="Times New Roman" w:cs="Times New Roman"/>
          <w:b/>
          <w:color w:val="000000" w:themeColor="text1"/>
          <w:sz w:val="28"/>
          <w:lang w:val="ru-RU"/>
        </w:rPr>
        <w:t xml:space="preserve"> </w:t>
      </w:r>
      <w:r w:rsidRPr="008308D5">
        <w:rPr>
          <w:rFonts w:ascii="Times New Roman" w:hAnsi="Times New Roman" w:cs="Times New Roman"/>
          <w:b/>
          <w:color w:val="000000" w:themeColor="text1"/>
          <w:sz w:val="28"/>
          <w:lang w:val="ru-RU"/>
        </w:rPr>
        <w:t>план</w:t>
      </w:r>
      <w:r w:rsidR="00BB1DA7">
        <w:rPr>
          <w:rFonts w:ascii="Times New Roman" w:hAnsi="Times New Roman" w:cs="Times New Roman"/>
          <w:b/>
          <w:color w:val="000000" w:themeColor="text1"/>
          <w:sz w:val="28"/>
          <w:lang w:val="ru-RU"/>
        </w:rPr>
        <w:t xml:space="preserve"> </w:t>
      </w:r>
      <w:r w:rsidRPr="008308D5">
        <w:rPr>
          <w:rFonts w:ascii="Times New Roman" w:hAnsi="Times New Roman" w:cs="Times New Roman"/>
          <w:b/>
          <w:color w:val="000000" w:themeColor="text1"/>
          <w:sz w:val="28"/>
          <w:lang w:val="ru-RU"/>
        </w:rPr>
        <w:t>для</w:t>
      </w:r>
      <w:r w:rsidR="00BB1DA7">
        <w:rPr>
          <w:rFonts w:ascii="Times New Roman" w:hAnsi="Times New Roman" w:cs="Times New Roman"/>
          <w:b/>
          <w:color w:val="000000" w:themeColor="text1"/>
          <w:sz w:val="28"/>
          <w:lang w:val="ru-RU"/>
        </w:rPr>
        <w:t xml:space="preserve"> </w:t>
      </w:r>
      <w:r w:rsidRPr="008308D5">
        <w:rPr>
          <w:rFonts w:ascii="Times New Roman" w:hAnsi="Times New Roman" w:cs="Times New Roman"/>
          <w:b/>
          <w:color w:val="000000" w:themeColor="text1"/>
          <w:sz w:val="28"/>
          <w:lang w:val="ru-RU"/>
        </w:rPr>
        <w:t>1-2 класів</w:t>
      </w:r>
    </w:p>
    <w:p w:rsidR="007C6491" w:rsidRPr="007C6491" w:rsidRDefault="007C6491" w:rsidP="007C6491">
      <w:pPr>
        <w:rPr>
          <w:lang w:val="ru-RU" w:eastAsia="en-US"/>
        </w:rPr>
      </w:pPr>
    </w:p>
    <w:tbl>
      <w:tblPr>
        <w:tblStyle w:val="GridTable4Accent5"/>
        <w:tblW w:w="0" w:type="auto"/>
        <w:tblInd w:w="-459" w:type="dxa"/>
        <w:tblLayout w:type="fixed"/>
        <w:tblLook w:val="01E0"/>
      </w:tblPr>
      <w:tblGrid>
        <w:gridCol w:w="2388"/>
        <w:gridCol w:w="3141"/>
        <w:gridCol w:w="850"/>
        <w:gridCol w:w="861"/>
        <w:gridCol w:w="1093"/>
        <w:gridCol w:w="31"/>
      </w:tblGrid>
      <w:tr w:rsidR="00BB1DA7" w:rsidTr="00BB1DA7">
        <w:trPr>
          <w:cnfStyle w:val="100000000000"/>
          <w:trHeight w:val="635"/>
        </w:trPr>
        <w:tc>
          <w:tcPr>
            <w:cnfStyle w:val="001000000000"/>
            <w:tcW w:w="5529" w:type="dxa"/>
            <w:gridSpan w:val="2"/>
            <w:vMerge w:val="restart"/>
            <w:hideMark/>
          </w:tcPr>
          <w:p w:rsidR="00BB1DA7" w:rsidRPr="00F154CB" w:rsidRDefault="00BB1DA7" w:rsidP="002D1B0A">
            <w:pPr>
              <w:pStyle w:val="TableParagraph"/>
              <w:spacing w:before="224"/>
              <w:ind w:left="-142"/>
              <w:jc w:val="center"/>
              <w:rPr>
                <w:sz w:val="2"/>
              </w:rPr>
            </w:pPr>
          </w:p>
          <w:p w:rsidR="00BB1DA7" w:rsidRDefault="00BB1DA7" w:rsidP="002D1B0A">
            <w:pPr>
              <w:pStyle w:val="TableParagraph"/>
              <w:spacing w:before="224"/>
              <w:ind w:left="-142"/>
              <w:jc w:val="center"/>
              <w:rPr>
                <w:b w:val="0"/>
                <w:sz w:val="24"/>
              </w:rPr>
            </w:pPr>
            <w:r w:rsidRPr="00FF35E8">
              <w:rPr>
                <w:sz w:val="32"/>
              </w:rPr>
              <w:t>Навчальні</w:t>
            </w:r>
            <w:r w:rsidR="00C9791C">
              <w:rPr>
                <w:sz w:val="32"/>
              </w:rPr>
              <w:t xml:space="preserve"> </w:t>
            </w:r>
            <w:r w:rsidRPr="00FF35E8">
              <w:rPr>
                <w:sz w:val="32"/>
              </w:rPr>
              <w:t>предмети</w:t>
            </w:r>
          </w:p>
        </w:tc>
        <w:tc>
          <w:tcPr>
            <w:cnfStyle w:val="000100000000"/>
            <w:tcW w:w="2835" w:type="dxa"/>
            <w:gridSpan w:val="4"/>
          </w:tcPr>
          <w:p w:rsidR="00BB1DA7" w:rsidRPr="00FF35E8" w:rsidRDefault="00BB1DA7" w:rsidP="002D1B0A">
            <w:pPr>
              <w:pStyle w:val="TableParagraph"/>
              <w:spacing w:line="360" w:lineRule="auto"/>
              <w:ind w:left="38"/>
              <w:jc w:val="center"/>
              <w:rPr>
                <w:sz w:val="24"/>
                <w:lang w:val="ru-RU"/>
              </w:rPr>
            </w:pPr>
          </w:p>
        </w:tc>
      </w:tr>
      <w:tr w:rsidR="00BB1DA7" w:rsidTr="002D1B0A">
        <w:trPr>
          <w:gridAfter w:val="1"/>
          <w:cnfStyle w:val="000000100000"/>
          <w:wAfter w:w="31" w:type="dxa"/>
          <w:trHeight w:val="316"/>
        </w:trPr>
        <w:tc>
          <w:tcPr>
            <w:cnfStyle w:val="001000000000"/>
            <w:tcW w:w="5529" w:type="dxa"/>
            <w:gridSpan w:val="2"/>
            <w:vMerge/>
            <w:hideMark/>
          </w:tcPr>
          <w:p w:rsidR="00BB1DA7" w:rsidRDefault="00BB1DA7" w:rsidP="002D1B0A">
            <w:pPr>
              <w:rPr>
                <w:b w:val="0"/>
                <w:sz w:val="24"/>
              </w:rPr>
            </w:pPr>
          </w:p>
        </w:tc>
        <w:tc>
          <w:tcPr>
            <w:cnfStyle w:val="000010000000"/>
            <w:tcW w:w="850" w:type="dxa"/>
            <w:shd w:val="clear" w:color="auto" w:fill="FFFFCC"/>
            <w:hideMark/>
          </w:tcPr>
          <w:p w:rsidR="00BB1DA7" w:rsidRDefault="00BB1DA7" w:rsidP="002D1B0A">
            <w:pPr>
              <w:pStyle w:val="TableParagraph"/>
              <w:spacing w:line="275" w:lineRule="exact"/>
              <w:ind w:left="9"/>
              <w:jc w:val="center"/>
              <w:rPr>
                <w:b/>
                <w:sz w:val="24"/>
              </w:rPr>
            </w:pPr>
            <w:r>
              <w:rPr>
                <w:b/>
                <w:sz w:val="24"/>
              </w:rPr>
              <w:t>1</w:t>
            </w:r>
          </w:p>
        </w:tc>
        <w:tc>
          <w:tcPr>
            <w:tcW w:w="861" w:type="dxa"/>
            <w:shd w:val="clear" w:color="auto" w:fill="FFFFCC"/>
          </w:tcPr>
          <w:p w:rsidR="00BB1DA7" w:rsidRPr="00F154CB" w:rsidRDefault="00BB1DA7" w:rsidP="002D1B0A">
            <w:pPr>
              <w:pStyle w:val="TableParagraph"/>
              <w:jc w:val="center"/>
              <w:cnfStyle w:val="000000100000"/>
              <w:rPr>
                <w:b/>
                <w:sz w:val="24"/>
              </w:rPr>
            </w:pPr>
            <w:r>
              <w:rPr>
                <w:b/>
                <w:sz w:val="24"/>
              </w:rPr>
              <w:t>2</w:t>
            </w:r>
          </w:p>
        </w:tc>
        <w:tc>
          <w:tcPr>
            <w:cnfStyle w:val="000100000000"/>
            <w:tcW w:w="1093" w:type="dxa"/>
            <w:shd w:val="clear" w:color="auto" w:fill="FFFFCC"/>
          </w:tcPr>
          <w:p w:rsidR="00BB1DA7" w:rsidRDefault="00BB1DA7" w:rsidP="002D1B0A">
            <w:pPr>
              <w:pStyle w:val="TableParagraph"/>
              <w:rPr>
                <w:sz w:val="24"/>
              </w:rPr>
            </w:pPr>
            <w:r>
              <w:rPr>
                <w:sz w:val="24"/>
              </w:rPr>
              <w:t>Разом</w:t>
            </w:r>
          </w:p>
        </w:tc>
      </w:tr>
      <w:tr w:rsidR="00BB1DA7" w:rsidTr="002D1B0A">
        <w:trPr>
          <w:gridAfter w:val="1"/>
          <w:wAfter w:w="31" w:type="dxa"/>
          <w:trHeight w:val="318"/>
        </w:trPr>
        <w:tc>
          <w:tcPr>
            <w:cnfStyle w:val="001000000000"/>
            <w:tcW w:w="5529" w:type="dxa"/>
            <w:gridSpan w:val="2"/>
            <w:hideMark/>
          </w:tcPr>
          <w:p w:rsidR="00BB1DA7" w:rsidRDefault="00BB1DA7" w:rsidP="002D1B0A">
            <w:pPr>
              <w:pStyle w:val="TableParagraph"/>
              <w:spacing w:line="275" w:lineRule="exact"/>
              <w:ind w:left="40"/>
              <w:rPr>
                <w:sz w:val="24"/>
              </w:rPr>
            </w:pPr>
            <w:r>
              <w:rPr>
                <w:sz w:val="24"/>
              </w:rPr>
              <w:t>Українськамова</w:t>
            </w:r>
          </w:p>
        </w:tc>
        <w:tc>
          <w:tcPr>
            <w:cnfStyle w:val="000010000000"/>
            <w:tcW w:w="850" w:type="dxa"/>
            <w:hideMark/>
          </w:tcPr>
          <w:p w:rsidR="00BB1DA7" w:rsidRDefault="00BB1DA7" w:rsidP="002D1B0A">
            <w:pPr>
              <w:pStyle w:val="TableParagraph"/>
              <w:jc w:val="center"/>
              <w:rPr>
                <w:sz w:val="24"/>
              </w:rPr>
            </w:pPr>
            <w:r>
              <w:rPr>
                <w:sz w:val="24"/>
              </w:rPr>
              <w:t>5</w:t>
            </w:r>
          </w:p>
        </w:tc>
        <w:tc>
          <w:tcPr>
            <w:tcW w:w="861" w:type="dxa"/>
          </w:tcPr>
          <w:p w:rsidR="00BB1DA7" w:rsidRDefault="00BB1DA7" w:rsidP="002D1B0A">
            <w:pPr>
              <w:pStyle w:val="TableParagraph"/>
              <w:jc w:val="center"/>
              <w:cnfStyle w:val="000000000000"/>
              <w:rPr>
                <w:sz w:val="24"/>
              </w:rPr>
            </w:pPr>
            <w:r>
              <w:rPr>
                <w:sz w:val="24"/>
              </w:rPr>
              <w:t>5</w:t>
            </w:r>
          </w:p>
        </w:tc>
        <w:tc>
          <w:tcPr>
            <w:cnfStyle w:val="000100000000"/>
            <w:tcW w:w="1093" w:type="dxa"/>
            <w:hideMark/>
          </w:tcPr>
          <w:p w:rsidR="00BB1DA7" w:rsidRDefault="00C9791C" w:rsidP="002D1B0A">
            <w:pPr>
              <w:pStyle w:val="TableParagraph"/>
              <w:jc w:val="center"/>
              <w:rPr>
                <w:sz w:val="24"/>
              </w:rPr>
            </w:pPr>
            <w:r>
              <w:rPr>
                <w:sz w:val="24"/>
              </w:rPr>
              <w:t>1</w:t>
            </w:r>
            <w:r w:rsidR="00BB1DA7">
              <w:rPr>
                <w:sz w:val="24"/>
              </w:rPr>
              <w:t>0</w:t>
            </w:r>
          </w:p>
        </w:tc>
      </w:tr>
      <w:tr w:rsidR="00BB1DA7" w:rsidTr="002D1B0A">
        <w:trPr>
          <w:gridAfter w:val="1"/>
          <w:cnfStyle w:val="000000100000"/>
          <w:wAfter w:w="31" w:type="dxa"/>
          <w:trHeight w:val="316"/>
        </w:trPr>
        <w:tc>
          <w:tcPr>
            <w:cnfStyle w:val="001000000000"/>
            <w:tcW w:w="5529" w:type="dxa"/>
            <w:gridSpan w:val="2"/>
            <w:hideMark/>
          </w:tcPr>
          <w:p w:rsidR="00BB1DA7" w:rsidRDefault="00BB1DA7" w:rsidP="002D1B0A">
            <w:pPr>
              <w:pStyle w:val="TableParagraph"/>
              <w:spacing w:line="275" w:lineRule="exact"/>
              <w:ind w:left="40"/>
              <w:rPr>
                <w:sz w:val="24"/>
              </w:rPr>
            </w:pPr>
            <w:r>
              <w:rPr>
                <w:sz w:val="24"/>
              </w:rPr>
              <w:t>Іноземна (англійська) мова</w:t>
            </w:r>
          </w:p>
        </w:tc>
        <w:tc>
          <w:tcPr>
            <w:cnfStyle w:val="000010000000"/>
            <w:tcW w:w="850" w:type="dxa"/>
            <w:hideMark/>
          </w:tcPr>
          <w:p w:rsidR="00BB1DA7" w:rsidRDefault="00BB1DA7" w:rsidP="002D1B0A">
            <w:pPr>
              <w:pStyle w:val="TableParagraph"/>
              <w:jc w:val="center"/>
              <w:rPr>
                <w:sz w:val="24"/>
              </w:rPr>
            </w:pPr>
            <w:r>
              <w:rPr>
                <w:sz w:val="24"/>
              </w:rPr>
              <w:t>2</w:t>
            </w:r>
          </w:p>
        </w:tc>
        <w:tc>
          <w:tcPr>
            <w:tcW w:w="861" w:type="dxa"/>
          </w:tcPr>
          <w:p w:rsidR="00BB1DA7" w:rsidRDefault="00BB1DA7" w:rsidP="002D1B0A">
            <w:pPr>
              <w:pStyle w:val="TableParagraph"/>
              <w:jc w:val="center"/>
              <w:cnfStyle w:val="000000100000"/>
              <w:rPr>
                <w:sz w:val="24"/>
              </w:rPr>
            </w:pPr>
            <w:r>
              <w:rPr>
                <w:sz w:val="24"/>
              </w:rPr>
              <w:t>3</w:t>
            </w:r>
          </w:p>
        </w:tc>
        <w:tc>
          <w:tcPr>
            <w:cnfStyle w:val="000100000000"/>
            <w:tcW w:w="1093" w:type="dxa"/>
            <w:hideMark/>
          </w:tcPr>
          <w:p w:rsidR="00BB1DA7" w:rsidRDefault="00C9791C" w:rsidP="002D1B0A">
            <w:pPr>
              <w:pStyle w:val="TableParagraph"/>
              <w:jc w:val="center"/>
              <w:rPr>
                <w:sz w:val="24"/>
              </w:rPr>
            </w:pPr>
            <w:r>
              <w:rPr>
                <w:sz w:val="24"/>
              </w:rPr>
              <w:t>5</w:t>
            </w:r>
          </w:p>
        </w:tc>
      </w:tr>
      <w:tr w:rsidR="00BB1DA7" w:rsidTr="002D1B0A">
        <w:trPr>
          <w:gridAfter w:val="1"/>
          <w:wAfter w:w="31" w:type="dxa"/>
          <w:trHeight w:val="316"/>
        </w:trPr>
        <w:tc>
          <w:tcPr>
            <w:cnfStyle w:val="001000000000"/>
            <w:tcW w:w="5529" w:type="dxa"/>
            <w:gridSpan w:val="2"/>
            <w:hideMark/>
          </w:tcPr>
          <w:p w:rsidR="00BB1DA7" w:rsidRDefault="00BB1DA7" w:rsidP="002D1B0A">
            <w:pPr>
              <w:pStyle w:val="TableParagraph"/>
              <w:spacing w:line="275" w:lineRule="exact"/>
              <w:ind w:left="40"/>
              <w:rPr>
                <w:sz w:val="24"/>
              </w:rPr>
            </w:pPr>
            <w:r>
              <w:rPr>
                <w:sz w:val="24"/>
              </w:rPr>
              <w:t>Математика</w:t>
            </w:r>
          </w:p>
        </w:tc>
        <w:tc>
          <w:tcPr>
            <w:cnfStyle w:val="000010000000"/>
            <w:tcW w:w="850" w:type="dxa"/>
            <w:hideMark/>
          </w:tcPr>
          <w:p w:rsidR="00BB1DA7" w:rsidRDefault="00BB1DA7" w:rsidP="002D1B0A">
            <w:pPr>
              <w:pStyle w:val="TableParagraph"/>
              <w:jc w:val="center"/>
              <w:rPr>
                <w:sz w:val="24"/>
              </w:rPr>
            </w:pPr>
            <w:r>
              <w:rPr>
                <w:sz w:val="24"/>
              </w:rPr>
              <w:t>3</w:t>
            </w:r>
          </w:p>
        </w:tc>
        <w:tc>
          <w:tcPr>
            <w:tcW w:w="861" w:type="dxa"/>
          </w:tcPr>
          <w:p w:rsidR="00BB1DA7" w:rsidRDefault="00C9791C" w:rsidP="002D1B0A">
            <w:pPr>
              <w:pStyle w:val="TableParagraph"/>
              <w:jc w:val="center"/>
              <w:cnfStyle w:val="000000000000"/>
              <w:rPr>
                <w:sz w:val="24"/>
              </w:rPr>
            </w:pPr>
            <w:r>
              <w:rPr>
                <w:sz w:val="24"/>
              </w:rPr>
              <w:t>3</w:t>
            </w:r>
          </w:p>
        </w:tc>
        <w:tc>
          <w:tcPr>
            <w:cnfStyle w:val="000100000000"/>
            <w:tcW w:w="1093" w:type="dxa"/>
            <w:hideMark/>
          </w:tcPr>
          <w:p w:rsidR="00BB1DA7" w:rsidRDefault="00C9791C" w:rsidP="002D1B0A">
            <w:pPr>
              <w:pStyle w:val="TableParagraph"/>
              <w:jc w:val="center"/>
              <w:rPr>
                <w:sz w:val="24"/>
              </w:rPr>
            </w:pPr>
            <w:r>
              <w:rPr>
                <w:sz w:val="24"/>
              </w:rPr>
              <w:t>6</w:t>
            </w:r>
          </w:p>
        </w:tc>
      </w:tr>
      <w:tr w:rsidR="00BB1DA7" w:rsidTr="002D1B0A">
        <w:trPr>
          <w:gridAfter w:val="1"/>
          <w:cnfStyle w:val="000000100000"/>
          <w:wAfter w:w="31" w:type="dxa"/>
          <w:trHeight w:val="493"/>
        </w:trPr>
        <w:tc>
          <w:tcPr>
            <w:cnfStyle w:val="001000000000"/>
            <w:tcW w:w="2388" w:type="dxa"/>
            <w:vMerge w:val="restart"/>
          </w:tcPr>
          <w:p w:rsidR="00BB1DA7" w:rsidRPr="00FF35E8" w:rsidRDefault="00BB1DA7" w:rsidP="002D1B0A">
            <w:pPr>
              <w:pStyle w:val="TableParagraph"/>
              <w:spacing w:before="1" w:line="276" w:lineRule="auto"/>
              <w:ind w:left="40" w:right="706"/>
              <w:rPr>
                <w:sz w:val="24"/>
                <w:lang w:val="ru-RU"/>
              </w:rPr>
            </w:pPr>
            <w:r w:rsidRPr="00FF35E8">
              <w:rPr>
                <w:sz w:val="24"/>
                <w:lang w:val="ru-RU"/>
              </w:rPr>
              <w:t>Я досліджую світ</w:t>
            </w:r>
            <w:r>
              <w:rPr>
                <w:sz w:val="24"/>
                <w:lang w:val="ru-RU"/>
              </w:rPr>
              <w:t xml:space="preserve"> </w:t>
            </w:r>
            <w:r w:rsidRPr="00FF35E8">
              <w:rPr>
                <w:sz w:val="24"/>
                <w:lang w:val="ru-RU"/>
              </w:rPr>
              <w:t>(7год.)</w:t>
            </w:r>
          </w:p>
          <w:p w:rsidR="00BB1DA7" w:rsidRPr="00FF35E8" w:rsidRDefault="00BB1DA7" w:rsidP="002D1B0A">
            <w:pPr>
              <w:pStyle w:val="TableParagraph"/>
              <w:spacing w:before="5"/>
              <w:rPr>
                <w:b w:val="0"/>
                <w:sz w:val="27"/>
                <w:lang w:val="ru-RU"/>
              </w:rPr>
            </w:pPr>
          </w:p>
          <w:p w:rsidR="00BB1DA7" w:rsidRPr="00FF35E8" w:rsidRDefault="00BB1DA7" w:rsidP="002D1B0A">
            <w:pPr>
              <w:pStyle w:val="TableParagraph"/>
              <w:ind w:left="40"/>
              <w:rPr>
                <w:sz w:val="24"/>
                <w:lang w:val="ru-RU"/>
              </w:rPr>
            </w:pPr>
            <w:r w:rsidRPr="00FF35E8">
              <w:rPr>
                <w:sz w:val="24"/>
                <w:lang w:val="ru-RU"/>
              </w:rPr>
              <w:t>Розподіл</w:t>
            </w:r>
            <w:r>
              <w:rPr>
                <w:sz w:val="24"/>
                <w:lang w:val="ru-RU"/>
              </w:rPr>
              <w:t xml:space="preserve"> </w:t>
            </w:r>
            <w:r w:rsidRPr="00FF35E8">
              <w:rPr>
                <w:sz w:val="24"/>
                <w:lang w:val="ru-RU"/>
              </w:rPr>
              <w:t>за</w:t>
            </w:r>
            <w:r>
              <w:rPr>
                <w:sz w:val="24"/>
                <w:lang w:val="ru-RU"/>
              </w:rPr>
              <w:t xml:space="preserve"> </w:t>
            </w:r>
            <w:r w:rsidRPr="00FF35E8">
              <w:rPr>
                <w:sz w:val="24"/>
                <w:lang w:val="ru-RU"/>
              </w:rPr>
              <w:t>галузями:</w:t>
            </w:r>
          </w:p>
        </w:tc>
        <w:tc>
          <w:tcPr>
            <w:cnfStyle w:val="000010000000"/>
            <w:tcW w:w="3141" w:type="dxa"/>
            <w:hideMark/>
          </w:tcPr>
          <w:p w:rsidR="00BB1DA7" w:rsidRDefault="00BB1DA7" w:rsidP="002D1B0A">
            <w:pPr>
              <w:pStyle w:val="TableParagraph"/>
              <w:spacing w:before="1"/>
              <w:ind w:left="40"/>
              <w:rPr>
                <w:sz w:val="24"/>
              </w:rPr>
            </w:pPr>
            <w:r>
              <w:rPr>
                <w:sz w:val="24"/>
              </w:rPr>
              <w:t>мовно-літературна</w:t>
            </w:r>
          </w:p>
        </w:tc>
        <w:tc>
          <w:tcPr>
            <w:tcW w:w="850" w:type="dxa"/>
            <w:hideMark/>
          </w:tcPr>
          <w:p w:rsidR="00BB1DA7" w:rsidRDefault="00BB1DA7" w:rsidP="002D1B0A">
            <w:pPr>
              <w:pStyle w:val="TableParagraph"/>
              <w:jc w:val="center"/>
              <w:cnfStyle w:val="000000100000"/>
              <w:rPr>
                <w:sz w:val="24"/>
              </w:rPr>
            </w:pPr>
            <w:r>
              <w:rPr>
                <w:sz w:val="24"/>
              </w:rPr>
              <w:t>2</w:t>
            </w:r>
          </w:p>
        </w:tc>
        <w:tc>
          <w:tcPr>
            <w:cnfStyle w:val="000010000000"/>
            <w:tcW w:w="861" w:type="dxa"/>
          </w:tcPr>
          <w:p w:rsidR="00BB1DA7" w:rsidRDefault="00BB1DA7" w:rsidP="002D1B0A">
            <w:pPr>
              <w:pStyle w:val="TableParagraph"/>
              <w:jc w:val="center"/>
              <w:rPr>
                <w:sz w:val="24"/>
              </w:rPr>
            </w:pPr>
            <w:r>
              <w:rPr>
                <w:sz w:val="24"/>
              </w:rPr>
              <w:t>2</w:t>
            </w:r>
          </w:p>
        </w:tc>
        <w:tc>
          <w:tcPr>
            <w:cnfStyle w:val="000100000000"/>
            <w:tcW w:w="1093" w:type="dxa"/>
            <w:hideMark/>
          </w:tcPr>
          <w:p w:rsidR="00BB1DA7" w:rsidRDefault="00C9791C" w:rsidP="002D1B0A">
            <w:pPr>
              <w:pStyle w:val="TableParagraph"/>
              <w:jc w:val="center"/>
              <w:rPr>
                <w:sz w:val="24"/>
              </w:rPr>
            </w:pPr>
            <w:r>
              <w:rPr>
                <w:sz w:val="24"/>
              </w:rPr>
              <w:t>4</w:t>
            </w:r>
          </w:p>
        </w:tc>
      </w:tr>
      <w:tr w:rsidR="00BB1DA7" w:rsidTr="002D1B0A">
        <w:trPr>
          <w:gridAfter w:val="1"/>
          <w:wAfter w:w="31" w:type="dxa"/>
          <w:trHeight w:val="488"/>
        </w:trPr>
        <w:tc>
          <w:tcPr>
            <w:cnfStyle w:val="001000000000"/>
            <w:tcW w:w="2388" w:type="dxa"/>
            <w:vMerge/>
            <w:hideMark/>
          </w:tcPr>
          <w:p w:rsidR="00BB1DA7" w:rsidRDefault="00BB1DA7" w:rsidP="002D1B0A">
            <w:pPr>
              <w:rPr>
                <w:sz w:val="24"/>
              </w:rPr>
            </w:pPr>
          </w:p>
        </w:tc>
        <w:tc>
          <w:tcPr>
            <w:cnfStyle w:val="000010000000"/>
            <w:tcW w:w="3141" w:type="dxa"/>
            <w:hideMark/>
          </w:tcPr>
          <w:p w:rsidR="00BB1DA7" w:rsidRDefault="00BB1DA7" w:rsidP="002D1B0A">
            <w:pPr>
              <w:pStyle w:val="TableParagraph"/>
              <w:spacing w:line="275" w:lineRule="exact"/>
              <w:ind w:left="40"/>
              <w:rPr>
                <w:sz w:val="24"/>
              </w:rPr>
            </w:pPr>
            <w:r>
              <w:rPr>
                <w:sz w:val="24"/>
              </w:rPr>
              <w:t>математична</w:t>
            </w:r>
          </w:p>
        </w:tc>
        <w:tc>
          <w:tcPr>
            <w:tcW w:w="850" w:type="dxa"/>
            <w:hideMark/>
          </w:tcPr>
          <w:p w:rsidR="00BB1DA7" w:rsidRDefault="00BB1DA7" w:rsidP="002D1B0A">
            <w:pPr>
              <w:pStyle w:val="TableParagraph"/>
              <w:jc w:val="center"/>
              <w:cnfStyle w:val="000000000000"/>
              <w:rPr>
                <w:sz w:val="24"/>
              </w:rPr>
            </w:pPr>
            <w:r>
              <w:rPr>
                <w:sz w:val="24"/>
              </w:rPr>
              <w:t>1</w:t>
            </w:r>
          </w:p>
        </w:tc>
        <w:tc>
          <w:tcPr>
            <w:cnfStyle w:val="000010000000"/>
            <w:tcW w:w="861" w:type="dxa"/>
          </w:tcPr>
          <w:p w:rsidR="00BB1DA7" w:rsidRDefault="00BB1DA7" w:rsidP="002D1B0A">
            <w:pPr>
              <w:pStyle w:val="TableParagraph"/>
              <w:jc w:val="center"/>
              <w:rPr>
                <w:sz w:val="24"/>
              </w:rPr>
            </w:pPr>
            <w:r>
              <w:rPr>
                <w:sz w:val="24"/>
              </w:rPr>
              <w:t>1</w:t>
            </w:r>
          </w:p>
        </w:tc>
        <w:tc>
          <w:tcPr>
            <w:cnfStyle w:val="000100000000"/>
            <w:tcW w:w="1093" w:type="dxa"/>
            <w:hideMark/>
          </w:tcPr>
          <w:p w:rsidR="00BB1DA7" w:rsidRDefault="00C9791C" w:rsidP="002D1B0A">
            <w:pPr>
              <w:pStyle w:val="TableParagraph"/>
              <w:jc w:val="center"/>
              <w:rPr>
                <w:sz w:val="24"/>
              </w:rPr>
            </w:pPr>
            <w:r>
              <w:rPr>
                <w:sz w:val="24"/>
              </w:rPr>
              <w:t>2</w:t>
            </w:r>
          </w:p>
        </w:tc>
      </w:tr>
      <w:tr w:rsidR="00BB1DA7" w:rsidTr="002D1B0A">
        <w:trPr>
          <w:gridAfter w:val="1"/>
          <w:cnfStyle w:val="000000100000"/>
          <w:wAfter w:w="31" w:type="dxa"/>
          <w:trHeight w:val="400"/>
        </w:trPr>
        <w:tc>
          <w:tcPr>
            <w:cnfStyle w:val="001000000000"/>
            <w:tcW w:w="2388" w:type="dxa"/>
            <w:vMerge/>
            <w:hideMark/>
          </w:tcPr>
          <w:p w:rsidR="00BB1DA7" w:rsidRDefault="00BB1DA7" w:rsidP="002D1B0A">
            <w:pPr>
              <w:rPr>
                <w:sz w:val="24"/>
              </w:rPr>
            </w:pPr>
          </w:p>
        </w:tc>
        <w:tc>
          <w:tcPr>
            <w:cnfStyle w:val="000010000000"/>
            <w:tcW w:w="3141" w:type="dxa"/>
            <w:hideMark/>
          </w:tcPr>
          <w:p w:rsidR="00BB1DA7" w:rsidRDefault="00BB1DA7" w:rsidP="002D1B0A">
            <w:pPr>
              <w:pStyle w:val="TableParagraph"/>
              <w:spacing w:line="272" w:lineRule="exact"/>
              <w:ind w:left="40"/>
              <w:rPr>
                <w:sz w:val="24"/>
              </w:rPr>
            </w:pPr>
            <w:r>
              <w:rPr>
                <w:sz w:val="24"/>
              </w:rPr>
              <w:t>природнича</w:t>
            </w:r>
          </w:p>
        </w:tc>
        <w:tc>
          <w:tcPr>
            <w:tcW w:w="850" w:type="dxa"/>
            <w:hideMark/>
          </w:tcPr>
          <w:p w:rsidR="00BB1DA7" w:rsidRDefault="00BB1DA7" w:rsidP="002D1B0A">
            <w:pPr>
              <w:pStyle w:val="TableParagraph"/>
              <w:jc w:val="center"/>
              <w:cnfStyle w:val="000000100000"/>
              <w:rPr>
                <w:sz w:val="24"/>
              </w:rPr>
            </w:pPr>
            <w:r>
              <w:rPr>
                <w:sz w:val="24"/>
              </w:rPr>
              <w:t>2</w:t>
            </w:r>
          </w:p>
        </w:tc>
        <w:tc>
          <w:tcPr>
            <w:cnfStyle w:val="000010000000"/>
            <w:tcW w:w="861" w:type="dxa"/>
          </w:tcPr>
          <w:p w:rsidR="00BB1DA7" w:rsidRDefault="00BB1DA7" w:rsidP="002D1B0A">
            <w:pPr>
              <w:pStyle w:val="TableParagraph"/>
              <w:jc w:val="center"/>
              <w:rPr>
                <w:sz w:val="24"/>
              </w:rPr>
            </w:pPr>
            <w:r>
              <w:rPr>
                <w:sz w:val="24"/>
              </w:rPr>
              <w:t>2</w:t>
            </w:r>
          </w:p>
        </w:tc>
        <w:tc>
          <w:tcPr>
            <w:cnfStyle w:val="000100000000"/>
            <w:tcW w:w="1093" w:type="dxa"/>
            <w:hideMark/>
          </w:tcPr>
          <w:p w:rsidR="00BB1DA7" w:rsidRDefault="00C9791C" w:rsidP="002D1B0A">
            <w:pPr>
              <w:pStyle w:val="TableParagraph"/>
              <w:jc w:val="center"/>
              <w:rPr>
                <w:sz w:val="24"/>
              </w:rPr>
            </w:pPr>
            <w:r>
              <w:rPr>
                <w:sz w:val="24"/>
              </w:rPr>
              <w:t>4</w:t>
            </w:r>
          </w:p>
        </w:tc>
      </w:tr>
      <w:tr w:rsidR="00BB1DA7" w:rsidTr="002D1B0A">
        <w:trPr>
          <w:gridAfter w:val="1"/>
          <w:wAfter w:w="31" w:type="dxa"/>
          <w:trHeight w:val="405"/>
        </w:trPr>
        <w:tc>
          <w:tcPr>
            <w:cnfStyle w:val="001000000000"/>
            <w:tcW w:w="2388" w:type="dxa"/>
            <w:vMerge/>
            <w:hideMark/>
          </w:tcPr>
          <w:p w:rsidR="00BB1DA7" w:rsidRDefault="00BB1DA7" w:rsidP="002D1B0A">
            <w:pPr>
              <w:rPr>
                <w:sz w:val="24"/>
              </w:rPr>
            </w:pPr>
          </w:p>
        </w:tc>
        <w:tc>
          <w:tcPr>
            <w:cnfStyle w:val="000010000000"/>
            <w:tcW w:w="3141" w:type="dxa"/>
            <w:hideMark/>
          </w:tcPr>
          <w:p w:rsidR="00BB1DA7" w:rsidRDefault="00BB1DA7" w:rsidP="002D1B0A">
            <w:pPr>
              <w:pStyle w:val="TableParagraph"/>
              <w:spacing w:line="272" w:lineRule="exact"/>
              <w:ind w:left="40"/>
              <w:rPr>
                <w:sz w:val="24"/>
              </w:rPr>
            </w:pPr>
            <w:r>
              <w:rPr>
                <w:sz w:val="24"/>
              </w:rPr>
              <w:t>технологічна</w:t>
            </w:r>
          </w:p>
        </w:tc>
        <w:tc>
          <w:tcPr>
            <w:tcW w:w="850" w:type="dxa"/>
            <w:hideMark/>
          </w:tcPr>
          <w:p w:rsidR="00BB1DA7" w:rsidRDefault="00BB1DA7" w:rsidP="002D1B0A">
            <w:pPr>
              <w:pStyle w:val="TableParagraph"/>
              <w:jc w:val="center"/>
              <w:cnfStyle w:val="000000000000"/>
              <w:rPr>
                <w:sz w:val="24"/>
              </w:rPr>
            </w:pPr>
            <w:r>
              <w:rPr>
                <w:sz w:val="24"/>
              </w:rPr>
              <w:t>1</w:t>
            </w:r>
          </w:p>
        </w:tc>
        <w:tc>
          <w:tcPr>
            <w:cnfStyle w:val="000010000000"/>
            <w:tcW w:w="861" w:type="dxa"/>
          </w:tcPr>
          <w:p w:rsidR="00BB1DA7" w:rsidRDefault="00BB1DA7" w:rsidP="002D1B0A">
            <w:pPr>
              <w:pStyle w:val="TableParagraph"/>
              <w:jc w:val="center"/>
              <w:rPr>
                <w:sz w:val="24"/>
              </w:rPr>
            </w:pPr>
            <w:r>
              <w:rPr>
                <w:sz w:val="24"/>
              </w:rPr>
              <w:t>1</w:t>
            </w:r>
          </w:p>
        </w:tc>
        <w:tc>
          <w:tcPr>
            <w:cnfStyle w:val="000100000000"/>
            <w:tcW w:w="1093" w:type="dxa"/>
            <w:hideMark/>
          </w:tcPr>
          <w:p w:rsidR="00BB1DA7" w:rsidRDefault="00C9791C" w:rsidP="002D1B0A">
            <w:pPr>
              <w:pStyle w:val="TableParagraph"/>
              <w:jc w:val="center"/>
              <w:rPr>
                <w:sz w:val="24"/>
              </w:rPr>
            </w:pPr>
            <w:r>
              <w:rPr>
                <w:sz w:val="24"/>
              </w:rPr>
              <w:t>2</w:t>
            </w:r>
          </w:p>
        </w:tc>
      </w:tr>
      <w:tr w:rsidR="00BB1DA7" w:rsidTr="002D1B0A">
        <w:trPr>
          <w:gridAfter w:val="1"/>
          <w:cnfStyle w:val="000000100000"/>
          <w:wAfter w:w="31" w:type="dxa"/>
          <w:trHeight w:val="388"/>
        </w:trPr>
        <w:tc>
          <w:tcPr>
            <w:cnfStyle w:val="001000000000"/>
            <w:tcW w:w="2388" w:type="dxa"/>
            <w:vMerge/>
            <w:hideMark/>
          </w:tcPr>
          <w:p w:rsidR="00BB1DA7" w:rsidRDefault="00BB1DA7" w:rsidP="002D1B0A">
            <w:pPr>
              <w:rPr>
                <w:sz w:val="24"/>
              </w:rPr>
            </w:pPr>
          </w:p>
        </w:tc>
        <w:tc>
          <w:tcPr>
            <w:cnfStyle w:val="000010000000"/>
            <w:tcW w:w="3141" w:type="dxa"/>
            <w:hideMark/>
          </w:tcPr>
          <w:p w:rsidR="00BB1DA7" w:rsidRDefault="00BB1DA7" w:rsidP="002D1B0A">
            <w:pPr>
              <w:pStyle w:val="TableParagraph"/>
              <w:spacing w:line="272" w:lineRule="exact"/>
              <w:ind w:left="100"/>
              <w:rPr>
                <w:sz w:val="24"/>
              </w:rPr>
            </w:pPr>
            <w:r>
              <w:rPr>
                <w:sz w:val="24"/>
              </w:rPr>
              <w:t>соціальна</w:t>
            </w:r>
          </w:p>
        </w:tc>
        <w:tc>
          <w:tcPr>
            <w:tcW w:w="850" w:type="dxa"/>
            <w:vMerge w:val="restart"/>
            <w:hideMark/>
          </w:tcPr>
          <w:p w:rsidR="00BB1DA7" w:rsidRDefault="00BB1DA7" w:rsidP="002D1B0A">
            <w:pPr>
              <w:pStyle w:val="TableParagraph"/>
              <w:cnfStyle w:val="000000100000"/>
              <w:rPr>
                <w:sz w:val="24"/>
              </w:rPr>
            </w:pPr>
            <w:r>
              <w:rPr>
                <w:sz w:val="24"/>
              </w:rPr>
              <w:t>0,5</w:t>
            </w:r>
          </w:p>
        </w:tc>
        <w:tc>
          <w:tcPr>
            <w:cnfStyle w:val="000010000000"/>
            <w:tcW w:w="861" w:type="dxa"/>
            <w:vMerge w:val="restart"/>
          </w:tcPr>
          <w:p w:rsidR="00BB1DA7" w:rsidRDefault="00BB1DA7" w:rsidP="002D1B0A">
            <w:pPr>
              <w:pStyle w:val="TableParagraph"/>
              <w:jc w:val="center"/>
              <w:rPr>
                <w:sz w:val="24"/>
              </w:rPr>
            </w:pPr>
            <w:r>
              <w:rPr>
                <w:sz w:val="24"/>
              </w:rPr>
              <w:t>0,5</w:t>
            </w:r>
          </w:p>
        </w:tc>
        <w:tc>
          <w:tcPr>
            <w:cnfStyle w:val="000100000000"/>
            <w:tcW w:w="1093" w:type="dxa"/>
            <w:vMerge w:val="restart"/>
            <w:hideMark/>
          </w:tcPr>
          <w:p w:rsidR="00BB1DA7" w:rsidRDefault="00C9791C" w:rsidP="002D1B0A">
            <w:pPr>
              <w:pStyle w:val="TableParagraph"/>
              <w:jc w:val="center"/>
              <w:rPr>
                <w:sz w:val="24"/>
              </w:rPr>
            </w:pPr>
            <w:r>
              <w:rPr>
                <w:sz w:val="24"/>
              </w:rPr>
              <w:t>1</w:t>
            </w:r>
          </w:p>
        </w:tc>
      </w:tr>
      <w:tr w:rsidR="00BB1DA7" w:rsidTr="002D1B0A">
        <w:trPr>
          <w:gridAfter w:val="1"/>
          <w:wAfter w:w="31" w:type="dxa"/>
          <w:trHeight w:val="385"/>
        </w:trPr>
        <w:tc>
          <w:tcPr>
            <w:cnfStyle w:val="001000000000"/>
            <w:tcW w:w="2388" w:type="dxa"/>
            <w:vMerge/>
            <w:hideMark/>
          </w:tcPr>
          <w:p w:rsidR="00BB1DA7" w:rsidRDefault="00BB1DA7" w:rsidP="002D1B0A">
            <w:pPr>
              <w:rPr>
                <w:sz w:val="24"/>
              </w:rPr>
            </w:pPr>
          </w:p>
        </w:tc>
        <w:tc>
          <w:tcPr>
            <w:cnfStyle w:val="000010000000"/>
            <w:tcW w:w="3141" w:type="dxa"/>
            <w:hideMark/>
          </w:tcPr>
          <w:p w:rsidR="00BB1DA7" w:rsidRDefault="00BB1DA7" w:rsidP="002D1B0A">
            <w:pPr>
              <w:pStyle w:val="TableParagraph"/>
              <w:spacing w:line="272" w:lineRule="exact"/>
              <w:ind w:left="40"/>
              <w:rPr>
                <w:sz w:val="24"/>
              </w:rPr>
            </w:pPr>
            <w:r>
              <w:rPr>
                <w:sz w:val="24"/>
              </w:rPr>
              <w:t>здоров’язбережувальна</w:t>
            </w:r>
          </w:p>
        </w:tc>
        <w:tc>
          <w:tcPr>
            <w:tcW w:w="850" w:type="dxa"/>
            <w:vMerge/>
            <w:hideMark/>
          </w:tcPr>
          <w:p w:rsidR="00BB1DA7" w:rsidRDefault="00BB1DA7" w:rsidP="002D1B0A">
            <w:pPr>
              <w:cnfStyle w:val="000000000000"/>
              <w:rPr>
                <w:sz w:val="24"/>
              </w:rPr>
            </w:pPr>
          </w:p>
        </w:tc>
        <w:tc>
          <w:tcPr>
            <w:cnfStyle w:val="000010000000"/>
            <w:tcW w:w="861" w:type="dxa"/>
            <w:vMerge/>
          </w:tcPr>
          <w:p w:rsidR="00BB1DA7" w:rsidRDefault="00BB1DA7" w:rsidP="002D1B0A">
            <w:pPr>
              <w:jc w:val="center"/>
              <w:rPr>
                <w:sz w:val="24"/>
              </w:rPr>
            </w:pPr>
          </w:p>
        </w:tc>
        <w:tc>
          <w:tcPr>
            <w:cnfStyle w:val="000100000000"/>
            <w:tcW w:w="1093" w:type="dxa"/>
            <w:vMerge/>
            <w:hideMark/>
          </w:tcPr>
          <w:p w:rsidR="00BB1DA7" w:rsidRDefault="00BB1DA7" w:rsidP="002D1B0A">
            <w:pPr>
              <w:jc w:val="center"/>
              <w:rPr>
                <w:sz w:val="24"/>
              </w:rPr>
            </w:pPr>
          </w:p>
        </w:tc>
      </w:tr>
      <w:tr w:rsidR="00BB1DA7" w:rsidTr="002D1B0A">
        <w:trPr>
          <w:gridAfter w:val="1"/>
          <w:cnfStyle w:val="000000100000"/>
          <w:wAfter w:w="31" w:type="dxa"/>
          <w:trHeight w:val="357"/>
        </w:trPr>
        <w:tc>
          <w:tcPr>
            <w:cnfStyle w:val="001000000000"/>
            <w:tcW w:w="2388" w:type="dxa"/>
            <w:vMerge/>
            <w:hideMark/>
          </w:tcPr>
          <w:p w:rsidR="00BB1DA7" w:rsidRDefault="00BB1DA7" w:rsidP="002D1B0A">
            <w:pPr>
              <w:rPr>
                <w:sz w:val="24"/>
              </w:rPr>
            </w:pPr>
          </w:p>
        </w:tc>
        <w:tc>
          <w:tcPr>
            <w:cnfStyle w:val="000010000000"/>
            <w:tcW w:w="3141" w:type="dxa"/>
            <w:hideMark/>
          </w:tcPr>
          <w:p w:rsidR="00BB1DA7" w:rsidRDefault="00BB1DA7" w:rsidP="002D1B0A">
            <w:pPr>
              <w:pStyle w:val="TableParagraph"/>
              <w:spacing w:line="272" w:lineRule="exact"/>
              <w:ind w:left="40"/>
              <w:rPr>
                <w:sz w:val="24"/>
              </w:rPr>
            </w:pPr>
            <w:r>
              <w:rPr>
                <w:sz w:val="24"/>
              </w:rPr>
              <w:t>громадянська</w:t>
            </w:r>
          </w:p>
        </w:tc>
        <w:tc>
          <w:tcPr>
            <w:tcW w:w="850" w:type="dxa"/>
            <w:vMerge w:val="restart"/>
            <w:hideMark/>
          </w:tcPr>
          <w:p w:rsidR="00BB1DA7" w:rsidRDefault="00BB1DA7" w:rsidP="002D1B0A">
            <w:pPr>
              <w:pStyle w:val="TableParagraph"/>
              <w:cnfStyle w:val="000000100000"/>
              <w:rPr>
                <w:sz w:val="24"/>
              </w:rPr>
            </w:pPr>
            <w:r>
              <w:rPr>
                <w:sz w:val="24"/>
              </w:rPr>
              <w:t>0,5</w:t>
            </w:r>
          </w:p>
        </w:tc>
        <w:tc>
          <w:tcPr>
            <w:cnfStyle w:val="000010000000"/>
            <w:tcW w:w="861" w:type="dxa"/>
            <w:vMerge w:val="restart"/>
          </w:tcPr>
          <w:p w:rsidR="00BB1DA7" w:rsidRDefault="00BB1DA7" w:rsidP="002D1B0A">
            <w:pPr>
              <w:pStyle w:val="TableParagraph"/>
              <w:jc w:val="center"/>
              <w:rPr>
                <w:sz w:val="24"/>
              </w:rPr>
            </w:pPr>
            <w:r>
              <w:rPr>
                <w:sz w:val="24"/>
              </w:rPr>
              <w:t>0,5</w:t>
            </w:r>
          </w:p>
        </w:tc>
        <w:tc>
          <w:tcPr>
            <w:cnfStyle w:val="000100000000"/>
            <w:tcW w:w="1093" w:type="dxa"/>
            <w:vMerge w:val="restart"/>
            <w:hideMark/>
          </w:tcPr>
          <w:p w:rsidR="00BB1DA7" w:rsidRDefault="00C9791C" w:rsidP="002D1B0A">
            <w:pPr>
              <w:pStyle w:val="TableParagraph"/>
              <w:jc w:val="center"/>
              <w:rPr>
                <w:sz w:val="24"/>
              </w:rPr>
            </w:pPr>
            <w:r>
              <w:rPr>
                <w:sz w:val="24"/>
              </w:rPr>
              <w:t>1</w:t>
            </w:r>
          </w:p>
        </w:tc>
      </w:tr>
      <w:tr w:rsidR="00BB1DA7" w:rsidTr="002D1B0A">
        <w:trPr>
          <w:gridAfter w:val="1"/>
          <w:wAfter w:w="31" w:type="dxa"/>
          <w:trHeight w:val="354"/>
        </w:trPr>
        <w:tc>
          <w:tcPr>
            <w:cnfStyle w:val="001000000000"/>
            <w:tcW w:w="2388" w:type="dxa"/>
            <w:vMerge/>
            <w:hideMark/>
          </w:tcPr>
          <w:p w:rsidR="00BB1DA7" w:rsidRDefault="00BB1DA7" w:rsidP="002D1B0A">
            <w:pPr>
              <w:rPr>
                <w:sz w:val="24"/>
              </w:rPr>
            </w:pPr>
          </w:p>
        </w:tc>
        <w:tc>
          <w:tcPr>
            <w:cnfStyle w:val="000010000000"/>
            <w:tcW w:w="3141" w:type="dxa"/>
            <w:hideMark/>
          </w:tcPr>
          <w:p w:rsidR="00BB1DA7" w:rsidRDefault="00BB1DA7" w:rsidP="002D1B0A">
            <w:pPr>
              <w:pStyle w:val="TableParagraph"/>
              <w:spacing w:line="272" w:lineRule="exact"/>
              <w:ind w:left="40"/>
              <w:rPr>
                <w:sz w:val="24"/>
              </w:rPr>
            </w:pPr>
            <w:r>
              <w:rPr>
                <w:sz w:val="24"/>
              </w:rPr>
              <w:t>історична</w:t>
            </w:r>
          </w:p>
        </w:tc>
        <w:tc>
          <w:tcPr>
            <w:tcW w:w="850" w:type="dxa"/>
            <w:vMerge/>
            <w:hideMark/>
          </w:tcPr>
          <w:p w:rsidR="00BB1DA7" w:rsidRDefault="00BB1DA7" w:rsidP="002D1B0A">
            <w:pPr>
              <w:cnfStyle w:val="000000000000"/>
              <w:rPr>
                <w:sz w:val="24"/>
              </w:rPr>
            </w:pPr>
          </w:p>
        </w:tc>
        <w:tc>
          <w:tcPr>
            <w:cnfStyle w:val="000010000000"/>
            <w:tcW w:w="861" w:type="dxa"/>
            <w:vMerge/>
          </w:tcPr>
          <w:p w:rsidR="00BB1DA7" w:rsidRDefault="00BB1DA7" w:rsidP="002D1B0A">
            <w:pPr>
              <w:jc w:val="center"/>
              <w:rPr>
                <w:sz w:val="24"/>
              </w:rPr>
            </w:pPr>
          </w:p>
        </w:tc>
        <w:tc>
          <w:tcPr>
            <w:cnfStyle w:val="000100000000"/>
            <w:tcW w:w="1093" w:type="dxa"/>
            <w:vMerge/>
            <w:hideMark/>
          </w:tcPr>
          <w:p w:rsidR="00BB1DA7" w:rsidRDefault="00BB1DA7" w:rsidP="002D1B0A">
            <w:pPr>
              <w:jc w:val="center"/>
              <w:rPr>
                <w:sz w:val="24"/>
              </w:rPr>
            </w:pPr>
          </w:p>
        </w:tc>
      </w:tr>
      <w:tr w:rsidR="00BB1DA7" w:rsidTr="002D1B0A">
        <w:trPr>
          <w:gridAfter w:val="1"/>
          <w:cnfStyle w:val="000000100000"/>
          <w:wAfter w:w="31" w:type="dxa"/>
          <w:trHeight w:val="467"/>
        </w:trPr>
        <w:tc>
          <w:tcPr>
            <w:cnfStyle w:val="001000000000"/>
            <w:tcW w:w="2388" w:type="dxa"/>
            <w:vMerge/>
            <w:hideMark/>
          </w:tcPr>
          <w:p w:rsidR="00BB1DA7" w:rsidRDefault="00BB1DA7" w:rsidP="002D1B0A">
            <w:pPr>
              <w:rPr>
                <w:sz w:val="24"/>
              </w:rPr>
            </w:pPr>
          </w:p>
        </w:tc>
        <w:tc>
          <w:tcPr>
            <w:cnfStyle w:val="000010000000"/>
            <w:tcW w:w="3141" w:type="dxa"/>
            <w:hideMark/>
          </w:tcPr>
          <w:p w:rsidR="00BB1DA7" w:rsidRDefault="00BB1DA7" w:rsidP="002D1B0A">
            <w:pPr>
              <w:pStyle w:val="TableParagraph"/>
              <w:spacing w:line="272" w:lineRule="exact"/>
              <w:ind w:left="40"/>
              <w:rPr>
                <w:sz w:val="24"/>
              </w:rPr>
            </w:pPr>
            <w:r>
              <w:rPr>
                <w:sz w:val="24"/>
              </w:rPr>
              <w:t>інформатика</w:t>
            </w:r>
          </w:p>
        </w:tc>
        <w:tc>
          <w:tcPr>
            <w:tcW w:w="850" w:type="dxa"/>
            <w:hideMark/>
          </w:tcPr>
          <w:p w:rsidR="00BB1DA7" w:rsidRDefault="00BB1DA7" w:rsidP="002D1B0A">
            <w:pPr>
              <w:pStyle w:val="TableParagraph"/>
              <w:jc w:val="center"/>
              <w:cnfStyle w:val="000000100000"/>
              <w:rPr>
                <w:sz w:val="24"/>
              </w:rPr>
            </w:pPr>
            <w:r>
              <w:rPr>
                <w:w w:val="99"/>
                <w:sz w:val="24"/>
              </w:rPr>
              <w:t>-</w:t>
            </w:r>
          </w:p>
        </w:tc>
        <w:tc>
          <w:tcPr>
            <w:cnfStyle w:val="000010000000"/>
            <w:tcW w:w="861" w:type="dxa"/>
          </w:tcPr>
          <w:p w:rsidR="00BB1DA7" w:rsidRDefault="00C9791C" w:rsidP="002D1B0A">
            <w:pPr>
              <w:pStyle w:val="TableParagraph"/>
              <w:jc w:val="center"/>
              <w:rPr>
                <w:sz w:val="24"/>
              </w:rPr>
            </w:pPr>
            <w:r>
              <w:rPr>
                <w:sz w:val="24"/>
              </w:rPr>
              <w:t>1</w:t>
            </w:r>
          </w:p>
        </w:tc>
        <w:tc>
          <w:tcPr>
            <w:cnfStyle w:val="000100000000"/>
            <w:tcW w:w="1093" w:type="dxa"/>
            <w:hideMark/>
          </w:tcPr>
          <w:p w:rsidR="00BB1DA7" w:rsidRDefault="00C9791C" w:rsidP="002D1B0A">
            <w:pPr>
              <w:pStyle w:val="TableParagraph"/>
              <w:jc w:val="center"/>
              <w:rPr>
                <w:sz w:val="24"/>
              </w:rPr>
            </w:pPr>
            <w:r>
              <w:rPr>
                <w:sz w:val="24"/>
              </w:rPr>
              <w:t>1</w:t>
            </w:r>
          </w:p>
        </w:tc>
      </w:tr>
      <w:tr w:rsidR="00BB1DA7" w:rsidTr="002D1B0A">
        <w:trPr>
          <w:gridAfter w:val="1"/>
          <w:wAfter w:w="31" w:type="dxa"/>
          <w:trHeight w:val="635"/>
        </w:trPr>
        <w:tc>
          <w:tcPr>
            <w:cnfStyle w:val="001000000000"/>
            <w:tcW w:w="5529" w:type="dxa"/>
            <w:gridSpan w:val="2"/>
            <w:hideMark/>
          </w:tcPr>
          <w:p w:rsidR="00BB1DA7" w:rsidRPr="00FF35E8" w:rsidRDefault="00BB1DA7" w:rsidP="002D1B0A">
            <w:pPr>
              <w:pStyle w:val="TableParagraph"/>
              <w:spacing w:before="1"/>
              <w:ind w:left="40"/>
              <w:rPr>
                <w:sz w:val="24"/>
                <w:lang w:val="ru-RU"/>
              </w:rPr>
            </w:pPr>
            <w:r w:rsidRPr="00FF35E8">
              <w:rPr>
                <w:sz w:val="24"/>
                <w:lang w:val="ru-RU"/>
              </w:rPr>
              <w:t>Мистецтво</w:t>
            </w:r>
          </w:p>
          <w:p w:rsidR="00BB1DA7" w:rsidRPr="00FF35E8" w:rsidRDefault="00BB1DA7" w:rsidP="002D1B0A">
            <w:pPr>
              <w:pStyle w:val="TableParagraph"/>
              <w:spacing w:before="41"/>
              <w:ind w:left="40"/>
              <w:rPr>
                <w:sz w:val="24"/>
                <w:lang w:val="ru-RU"/>
              </w:rPr>
            </w:pPr>
            <w:r w:rsidRPr="00FF35E8">
              <w:rPr>
                <w:sz w:val="24"/>
                <w:lang w:val="ru-RU"/>
              </w:rPr>
              <w:t>(музичнемистецтво+образотворче</w:t>
            </w:r>
            <w:r>
              <w:rPr>
                <w:sz w:val="24"/>
                <w:lang w:val="ru-RU"/>
              </w:rPr>
              <w:t xml:space="preserve"> </w:t>
            </w:r>
            <w:r w:rsidRPr="00FF35E8">
              <w:rPr>
                <w:sz w:val="24"/>
                <w:lang w:val="ru-RU"/>
              </w:rPr>
              <w:t>мистецтво)</w:t>
            </w:r>
          </w:p>
        </w:tc>
        <w:tc>
          <w:tcPr>
            <w:cnfStyle w:val="000010000000"/>
            <w:tcW w:w="850" w:type="dxa"/>
            <w:hideMark/>
          </w:tcPr>
          <w:p w:rsidR="00BB1DA7" w:rsidRDefault="00BB1DA7" w:rsidP="002D1B0A">
            <w:pPr>
              <w:pStyle w:val="TableParagraph"/>
              <w:jc w:val="center"/>
              <w:rPr>
                <w:sz w:val="24"/>
              </w:rPr>
            </w:pPr>
            <w:r>
              <w:rPr>
                <w:sz w:val="24"/>
              </w:rPr>
              <w:t>2</w:t>
            </w:r>
          </w:p>
        </w:tc>
        <w:tc>
          <w:tcPr>
            <w:tcW w:w="861" w:type="dxa"/>
          </w:tcPr>
          <w:p w:rsidR="00BB1DA7" w:rsidRDefault="00BB1DA7" w:rsidP="002D1B0A">
            <w:pPr>
              <w:pStyle w:val="TableParagraph"/>
              <w:jc w:val="center"/>
              <w:cnfStyle w:val="000000000000"/>
              <w:rPr>
                <w:sz w:val="24"/>
              </w:rPr>
            </w:pPr>
            <w:r>
              <w:rPr>
                <w:sz w:val="24"/>
              </w:rPr>
              <w:t>2</w:t>
            </w:r>
          </w:p>
        </w:tc>
        <w:tc>
          <w:tcPr>
            <w:cnfStyle w:val="000100000000"/>
            <w:tcW w:w="1093" w:type="dxa"/>
            <w:hideMark/>
          </w:tcPr>
          <w:p w:rsidR="00BB1DA7" w:rsidRDefault="00C9791C" w:rsidP="002D1B0A">
            <w:pPr>
              <w:pStyle w:val="TableParagraph"/>
              <w:jc w:val="center"/>
              <w:rPr>
                <w:sz w:val="24"/>
              </w:rPr>
            </w:pPr>
            <w:r>
              <w:rPr>
                <w:sz w:val="24"/>
              </w:rPr>
              <w:t>4</w:t>
            </w:r>
          </w:p>
        </w:tc>
      </w:tr>
      <w:tr w:rsidR="00BB1DA7" w:rsidTr="002D1B0A">
        <w:trPr>
          <w:gridAfter w:val="1"/>
          <w:cnfStyle w:val="000000100000"/>
          <w:wAfter w:w="31" w:type="dxa"/>
          <w:trHeight w:val="474"/>
        </w:trPr>
        <w:tc>
          <w:tcPr>
            <w:cnfStyle w:val="001000000000"/>
            <w:tcW w:w="5529" w:type="dxa"/>
            <w:gridSpan w:val="2"/>
            <w:hideMark/>
          </w:tcPr>
          <w:p w:rsidR="00BB1DA7" w:rsidRDefault="00BB1DA7" w:rsidP="002D1B0A">
            <w:pPr>
              <w:pStyle w:val="TableParagraph"/>
              <w:spacing w:before="78"/>
              <w:ind w:left="40"/>
              <w:rPr>
                <w:sz w:val="24"/>
              </w:rPr>
            </w:pPr>
            <w:r>
              <w:rPr>
                <w:sz w:val="24"/>
              </w:rPr>
              <w:t>Фізична культура</w:t>
            </w:r>
          </w:p>
        </w:tc>
        <w:tc>
          <w:tcPr>
            <w:cnfStyle w:val="000010000000"/>
            <w:tcW w:w="850" w:type="dxa"/>
            <w:hideMark/>
          </w:tcPr>
          <w:p w:rsidR="00BB1DA7" w:rsidRDefault="00BB1DA7" w:rsidP="002D1B0A">
            <w:pPr>
              <w:pStyle w:val="TableParagraph"/>
              <w:jc w:val="center"/>
              <w:rPr>
                <w:sz w:val="24"/>
              </w:rPr>
            </w:pPr>
            <w:r>
              <w:rPr>
                <w:sz w:val="24"/>
              </w:rPr>
              <w:t>3</w:t>
            </w:r>
          </w:p>
        </w:tc>
        <w:tc>
          <w:tcPr>
            <w:tcW w:w="861" w:type="dxa"/>
          </w:tcPr>
          <w:p w:rsidR="00BB1DA7" w:rsidRDefault="00BB1DA7" w:rsidP="002D1B0A">
            <w:pPr>
              <w:pStyle w:val="TableParagraph"/>
              <w:jc w:val="center"/>
              <w:cnfStyle w:val="000000100000"/>
              <w:rPr>
                <w:sz w:val="24"/>
              </w:rPr>
            </w:pPr>
            <w:r>
              <w:rPr>
                <w:sz w:val="24"/>
              </w:rPr>
              <w:t>3</w:t>
            </w:r>
          </w:p>
        </w:tc>
        <w:tc>
          <w:tcPr>
            <w:cnfStyle w:val="000100000000"/>
            <w:tcW w:w="1093" w:type="dxa"/>
            <w:hideMark/>
          </w:tcPr>
          <w:p w:rsidR="00BB1DA7" w:rsidRDefault="00C9791C" w:rsidP="002D1B0A">
            <w:pPr>
              <w:pStyle w:val="TableParagraph"/>
              <w:jc w:val="center"/>
              <w:rPr>
                <w:sz w:val="24"/>
              </w:rPr>
            </w:pPr>
            <w:r>
              <w:rPr>
                <w:sz w:val="24"/>
              </w:rPr>
              <w:t>6</w:t>
            </w:r>
          </w:p>
        </w:tc>
      </w:tr>
      <w:tr w:rsidR="00BB1DA7" w:rsidTr="002D1B0A">
        <w:trPr>
          <w:gridAfter w:val="1"/>
          <w:wAfter w:w="31" w:type="dxa"/>
          <w:trHeight w:val="318"/>
        </w:trPr>
        <w:tc>
          <w:tcPr>
            <w:cnfStyle w:val="001000000000"/>
            <w:tcW w:w="5529" w:type="dxa"/>
            <w:gridSpan w:val="2"/>
            <w:shd w:val="clear" w:color="auto" w:fill="FFFFCC"/>
            <w:hideMark/>
          </w:tcPr>
          <w:p w:rsidR="00BB1DA7" w:rsidRDefault="00BB1DA7" w:rsidP="002D1B0A">
            <w:pPr>
              <w:pStyle w:val="TableParagraph"/>
              <w:spacing w:before="1"/>
              <w:ind w:left="40"/>
              <w:rPr>
                <w:b w:val="0"/>
                <w:sz w:val="24"/>
              </w:rPr>
            </w:pPr>
            <w:r>
              <w:rPr>
                <w:sz w:val="24"/>
              </w:rPr>
              <w:t>Усього</w:t>
            </w:r>
          </w:p>
        </w:tc>
        <w:tc>
          <w:tcPr>
            <w:cnfStyle w:val="000010000000"/>
            <w:tcW w:w="850" w:type="dxa"/>
            <w:shd w:val="clear" w:color="auto" w:fill="FFFFCC"/>
            <w:hideMark/>
          </w:tcPr>
          <w:p w:rsidR="00BB1DA7" w:rsidRDefault="00BB1DA7" w:rsidP="002D1B0A">
            <w:pPr>
              <w:pStyle w:val="TableParagraph"/>
              <w:jc w:val="center"/>
              <w:rPr>
                <w:b/>
                <w:sz w:val="24"/>
              </w:rPr>
            </w:pPr>
            <w:r>
              <w:rPr>
                <w:b/>
                <w:sz w:val="24"/>
              </w:rPr>
              <w:t>19+3</w:t>
            </w:r>
          </w:p>
        </w:tc>
        <w:tc>
          <w:tcPr>
            <w:tcW w:w="861" w:type="dxa"/>
            <w:shd w:val="clear" w:color="auto" w:fill="FFFFCC"/>
          </w:tcPr>
          <w:p w:rsidR="00BB1DA7" w:rsidRPr="00197ED6" w:rsidRDefault="00C9791C" w:rsidP="002D1B0A">
            <w:pPr>
              <w:pStyle w:val="TableParagraph"/>
              <w:jc w:val="center"/>
              <w:cnfStyle w:val="000000000000"/>
              <w:rPr>
                <w:b/>
                <w:sz w:val="24"/>
              </w:rPr>
            </w:pPr>
            <w:r>
              <w:rPr>
                <w:b/>
                <w:sz w:val="24"/>
              </w:rPr>
              <w:t>21</w:t>
            </w:r>
            <w:r w:rsidR="00BB1DA7" w:rsidRPr="00197ED6">
              <w:rPr>
                <w:b/>
                <w:sz w:val="24"/>
              </w:rPr>
              <w:t>+3</w:t>
            </w:r>
          </w:p>
        </w:tc>
        <w:tc>
          <w:tcPr>
            <w:cnfStyle w:val="000100000000"/>
            <w:tcW w:w="1093" w:type="dxa"/>
            <w:shd w:val="clear" w:color="auto" w:fill="FFFFCC"/>
            <w:hideMark/>
          </w:tcPr>
          <w:p w:rsidR="00BB1DA7" w:rsidRDefault="00C9791C" w:rsidP="002D1B0A">
            <w:pPr>
              <w:pStyle w:val="TableParagraph"/>
              <w:jc w:val="center"/>
              <w:rPr>
                <w:b w:val="0"/>
                <w:sz w:val="24"/>
              </w:rPr>
            </w:pPr>
            <w:r>
              <w:rPr>
                <w:sz w:val="24"/>
              </w:rPr>
              <w:t>40</w:t>
            </w:r>
            <w:r w:rsidR="00BB1DA7">
              <w:rPr>
                <w:sz w:val="24"/>
              </w:rPr>
              <w:t>+</w:t>
            </w:r>
            <w:r>
              <w:rPr>
                <w:sz w:val="24"/>
              </w:rPr>
              <w:t>6</w:t>
            </w:r>
          </w:p>
        </w:tc>
      </w:tr>
      <w:tr w:rsidR="00BB1DA7" w:rsidTr="002D1B0A">
        <w:trPr>
          <w:gridAfter w:val="1"/>
          <w:cnfStyle w:val="000000100000"/>
          <w:wAfter w:w="31" w:type="dxa"/>
          <w:trHeight w:val="1104"/>
        </w:trPr>
        <w:tc>
          <w:tcPr>
            <w:cnfStyle w:val="001000000000"/>
            <w:tcW w:w="5529" w:type="dxa"/>
            <w:gridSpan w:val="2"/>
            <w:hideMark/>
          </w:tcPr>
          <w:p w:rsidR="00BB1DA7" w:rsidRPr="00FF35E8" w:rsidRDefault="00BB1DA7" w:rsidP="002D1B0A">
            <w:pPr>
              <w:pStyle w:val="TableParagraph"/>
              <w:ind w:left="40" w:right="234"/>
              <w:rPr>
                <w:sz w:val="24"/>
                <w:lang w:val="ru-RU"/>
              </w:rPr>
            </w:pPr>
            <w:r w:rsidRPr="00FF35E8">
              <w:rPr>
                <w:sz w:val="24"/>
                <w:lang w:val="ru-RU"/>
              </w:rPr>
              <w:t>Додаткові години на вивчення предметів інваріантноїскладової,</w:t>
            </w:r>
            <w:r>
              <w:rPr>
                <w:sz w:val="24"/>
                <w:lang w:val="ru-RU"/>
              </w:rPr>
              <w:t xml:space="preserve"> </w:t>
            </w:r>
            <w:r w:rsidRPr="00FF35E8">
              <w:rPr>
                <w:sz w:val="24"/>
                <w:lang w:val="ru-RU"/>
              </w:rPr>
              <w:t>курсів завибором, проведення</w:t>
            </w:r>
          </w:p>
          <w:p w:rsidR="00BB1DA7" w:rsidRPr="00FF35E8" w:rsidRDefault="00BB1DA7" w:rsidP="002D1B0A">
            <w:pPr>
              <w:pStyle w:val="TableParagraph"/>
              <w:spacing w:line="270" w:lineRule="atLeast"/>
              <w:ind w:left="40"/>
              <w:rPr>
                <w:sz w:val="24"/>
                <w:lang w:val="ru-RU"/>
              </w:rPr>
            </w:pPr>
            <w:r w:rsidRPr="00FF35E8">
              <w:rPr>
                <w:sz w:val="24"/>
                <w:lang w:val="ru-RU"/>
              </w:rPr>
              <w:t>індивідуальнихконсультаційтагруповихзанять(математика)</w:t>
            </w:r>
          </w:p>
        </w:tc>
        <w:tc>
          <w:tcPr>
            <w:cnfStyle w:val="000010000000"/>
            <w:tcW w:w="850" w:type="dxa"/>
            <w:hideMark/>
          </w:tcPr>
          <w:p w:rsidR="00BB1DA7" w:rsidRDefault="00BB1DA7" w:rsidP="002D1B0A">
            <w:pPr>
              <w:pStyle w:val="TableParagraph"/>
              <w:jc w:val="center"/>
              <w:rPr>
                <w:b/>
                <w:sz w:val="24"/>
              </w:rPr>
            </w:pPr>
          </w:p>
        </w:tc>
        <w:tc>
          <w:tcPr>
            <w:tcW w:w="861" w:type="dxa"/>
          </w:tcPr>
          <w:p w:rsidR="00BB1DA7" w:rsidRPr="00197ED6" w:rsidRDefault="00BB1DA7" w:rsidP="002D1B0A">
            <w:pPr>
              <w:pStyle w:val="TableParagraph"/>
              <w:jc w:val="center"/>
              <w:cnfStyle w:val="000000100000"/>
              <w:rPr>
                <w:b/>
                <w:sz w:val="24"/>
              </w:rPr>
            </w:pPr>
          </w:p>
        </w:tc>
        <w:tc>
          <w:tcPr>
            <w:cnfStyle w:val="000100000000"/>
            <w:tcW w:w="1093" w:type="dxa"/>
            <w:hideMark/>
          </w:tcPr>
          <w:p w:rsidR="00BB1DA7" w:rsidRDefault="00BB1DA7" w:rsidP="002D1B0A">
            <w:pPr>
              <w:pStyle w:val="TableParagraph"/>
              <w:jc w:val="center"/>
              <w:rPr>
                <w:b w:val="0"/>
                <w:sz w:val="24"/>
              </w:rPr>
            </w:pPr>
          </w:p>
        </w:tc>
      </w:tr>
      <w:tr w:rsidR="00BB1DA7" w:rsidTr="002D1B0A">
        <w:trPr>
          <w:gridAfter w:val="1"/>
          <w:wAfter w:w="31" w:type="dxa"/>
          <w:trHeight w:val="635"/>
        </w:trPr>
        <w:tc>
          <w:tcPr>
            <w:cnfStyle w:val="001000000000"/>
            <w:tcW w:w="5529" w:type="dxa"/>
            <w:gridSpan w:val="2"/>
            <w:shd w:val="clear" w:color="auto" w:fill="FFFFCC"/>
            <w:hideMark/>
          </w:tcPr>
          <w:p w:rsidR="00BB1DA7" w:rsidRPr="00FF35E8" w:rsidRDefault="00BB1DA7" w:rsidP="002D1B0A">
            <w:pPr>
              <w:pStyle w:val="TableParagraph"/>
              <w:spacing w:before="1"/>
              <w:ind w:left="40"/>
              <w:rPr>
                <w:b w:val="0"/>
                <w:sz w:val="24"/>
                <w:lang w:val="ru-RU"/>
              </w:rPr>
            </w:pPr>
            <w:r w:rsidRPr="00FF35E8">
              <w:rPr>
                <w:sz w:val="24"/>
                <w:lang w:val="ru-RU"/>
              </w:rPr>
              <w:t>Гранично</w:t>
            </w:r>
            <w:r>
              <w:rPr>
                <w:sz w:val="24"/>
                <w:lang w:val="ru-RU"/>
              </w:rPr>
              <w:t xml:space="preserve"> </w:t>
            </w:r>
            <w:r w:rsidRPr="00FF35E8">
              <w:rPr>
                <w:sz w:val="24"/>
                <w:lang w:val="ru-RU"/>
              </w:rPr>
              <w:t>допустиме</w:t>
            </w:r>
            <w:r>
              <w:rPr>
                <w:sz w:val="24"/>
                <w:lang w:val="ru-RU"/>
              </w:rPr>
              <w:t xml:space="preserve"> </w:t>
            </w:r>
            <w:r w:rsidRPr="00FF35E8">
              <w:rPr>
                <w:sz w:val="24"/>
                <w:lang w:val="ru-RU"/>
              </w:rPr>
              <w:t>тижневе</w:t>
            </w:r>
            <w:r>
              <w:rPr>
                <w:sz w:val="24"/>
                <w:lang w:val="ru-RU"/>
              </w:rPr>
              <w:t xml:space="preserve"> </w:t>
            </w:r>
            <w:r w:rsidRPr="00FF35E8">
              <w:rPr>
                <w:sz w:val="24"/>
                <w:lang w:val="ru-RU"/>
              </w:rPr>
              <w:t>навчальне</w:t>
            </w:r>
          </w:p>
          <w:p w:rsidR="00BB1DA7" w:rsidRPr="00FF35E8" w:rsidRDefault="00BB1DA7" w:rsidP="002D1B0A">
            <w:pPr>
              <w:pStyle w:val="TableParagraph"/>
              <w:spacing w:before="41"/>
              <w:ind w:left="40"/>
              <w:rPr>
                <w:b w:val="0"/>
                <w:sz w:val="24"/>
                <w:lang w:val="ru-RU"/>
              </w:rPr>
            </w:pPr>
            <w:r>
              <w:rPr>
                <w:sz w:val="24"/>
                <w:lang w:val="ru-RU"/>
              </w:rPr>
              <w:t>н</w:t>
            </w:r>
            <w:r w:rsidRPr="00FF35E8">
              <w:rPr>
                <w:sz w:val="24"/>
                <w:lang w:val="ru-RU"/>
              </w:rPr>
              <w:t>авантаження</w:t>
            </w:r>
            <w:r>
              <w:rPr>
                <w:sz w:val="24"/>
                <w:lang w:val="ru-RU"/>
              </w:rPr>
              <w:t xml:space="preserve"> </w:t>
            </w:r>
            <w:r w:rsidRPr="00FF35E8">
              <w:rPr>
                <w:sz w:val="24"/>
                <w:lang w:val="ru-RU"/>
              </w:rPr>
              <w:t>на</w:t>
            </w:r>
            <w:r>
              <w:rPr>
                <w:sz w:val="24"/>
                <w:lang w:val="ru-RU"/>
              </w:rPr>
              <w:t xml:space="preserve"> </w:t>
            </w:r>
            <w:r w:rsidRPr="00FF35E8">
              <w:rPr>
                <w:sz w:val="24"/>
                <w:lang w:val="ru-RU"/>
              </w:rPr>
              <w:t>учня</w:t>
            </w:r>
          </w:p>
        </w:tc>
        <w:tc>
          <w:tcPr>
            <w:cnfStyle w:val="000010000000"/>
            <w:tcW w:w="850" w:type="dxa"/>
            <w:shd w:val="clear" w:color="auto" w:fill="FFFFCC"/>
            <w:hideMark/>
          </w:tcPr>
          <w:p w:rsidR="00BB1DA7" w:rsidRDefault="00BB1DA7" w:rsidP="002D1B0A">
            <w:pPr>
              <w:pStyle w:val="TableParagraph"/>
              <w:jc w:val="center"/>
              <w:rPr>
                <w:b/>
                <w:sz w:val="24"/>
              </w:rPr>
            </w:pPr>
          </w:p>
        </w:tc>
        <w:tc>
          <w:tcPr>
            <w:tcW w:w="861" w:type="dxa"/>
            <w:shd w:val="clear" w:color="auto" w:fill="FFFFCC"/>
          </w:tcPr>
          <w:p w:rsidR="00BB1DA7" w:rsidRDefault="00BB1DA7" w:rsidP="002D1B0A">
            <w:pPr>
              <w:pStyle w:val="TableParagraph"/>
              <w:jc w:val="center"/>
              <w:cnfStyle w:val="000000000000"/>
              <w:rPr>
                <w:sz w:val="24"/>
              </w:rPr>
            </w:pPr>
          </w:p>
        </w:tc>
        <w:tc>
          <w:tcPr>
            <w:cnfStyle w:val="000100000000"/>
            <w:tcW w:w="1093" w:type="dxa"/>
            <w:shd w:val="clear" w:color="auto" w:fill="FFFFCC"/>
            <w:hideMark/>
          </w:tcPr>
          <w:p w:rsidR="00BB1DA7" w:rsidRDefault="00BB1DA7" w:rsidP="002D1B0A">
            <w:pPr>
              <w:pStyle w:val="TableParagraph"/>
              <w:jc w:val="center"/>
              <w:rPr>
                <w:b w:val="0"/>
                <w:sz w:val="24"/>
              </w:rPr>
            </w:pPr>
          </w:p>
        </w:tc>
      </w:tr>
      <w:tr w:rsidR="00BB1DA7" w:rsidTr="002D1B0A">
        <w:trPr>
          <w:gridAfter w:val="1"/>
          <w:cnfStyle w:val="010000000000"/>
          <w:wAfter w:w="31" w:type="dxa"/>
          <w:trHeight w:val="952"/>
        </w:trPr>
        <w:tc>
          <w:tcPr>
            <w:cnfStyle w:val="001000000000"/>
            <w:tcW w:w="5529" w:type="dxa"/>
            <w:gridSpan w:val="2"/>
            <w:hideMark/>
          </w:tcPr>
          <w:p w:rsidR="00BB1DA7" w:rsidRPr="00FF35E8" w:rsidRDefault="00BB1DA7" w:rsidP="002D1B0A">
            <w:pPr>
              <w:pStyle w:val="TableParagraph"/>
              <w:spacing w:line="275" w:lineRule="exact"/>
              <w:ind w:left="40"/>
              <w:rPr>
                <w:sz w:val="24"/>
              </w:rPr>
            </w:pPr>
            <w:r w:rsidRPr="00FF35E8">
              <w:rPr>
                <w:sz w:val="24"/>
              </w:rPr>
              <w:t>Сумарна</w:t>
            </w:r>
            <w:r>
              <w:rPr>
                <w:sz w:val="24"/>
              </w:rPr>
              <w:t xml:space="preserve"> </w:t>
            </w:r>
            <w:r w:rsidRPr="00FF35E8">
              <w:rPr>
                <w:sz w:val="24"/>
              </w:rPr>
              <w:t>кількість</w:t>
            </w:r>
            <w:r>
              <w:rPr>
                <w:sz w:val="24"/>
              </w:rPr>
              <w:t xml:space="preserve"> </w:t>
            </w:r>
            <w:r w:rsidRPr="00FF35E8">
              <w:rPr>
                <w:sz w:val="24"/>
              </w:rPr>
              <w:t>навчальних</w:t>
            </w:r>
            <w:r>
              <w:rPr>
                <w:sz w:val="24"/>
              </w:rPr>
              <w:t xml:space="preserve"> </w:t>
            </w:r>
            <w:r w:rsidRPr="00FF35E8">
              <w:rPr>
                <w:sz w:val="24"/>
              </w:rPr>
              <w:t>годин</w:t>
            </w:r>
            <w:r>
              <w:rPr>
                <w:sz w:val="24"/>
              </w:rPr>
              <w:t xml:space="preserve"> </w:t>
            </w:r>
            <w:r w:rsidRPr="00FF35E8">
              <w:rPr>
                <w:sz w:val="24"/>
              </w:rPr>
              <w:t>інваріантної</w:t>
            </w:r>
            <w:r>
              <w:rPr>
                <w:sz w:val="24"/>
              </w:rPr>
              <w:t xml:space="preserve">  </w:t>
            </w:r>
            <w:r w:rsidRPr="00FF35E8">
              <w:rPr>
                <w:sz w:val="24"/>
              </w:rPr>
              <w:t>і варіативної</w:t>
            </w:r>
            <w:r>
              <w:rPr>
                <w:sz w:val="24"/>
              </w:rPr>
              <w:t xml:space="preserve"> </w:t>
            </w:r>
            <w:r w:rsidRPr="00FF35E8">
              <w:rPr>
                <w:sz w:val="24"/>
              </w:rPr>
              <w:t>складових,</w:t>
            </w:r>
            <w:r>
              <w:rPr>
                <w:sz w:val="24"/>
              </w:rPr>
              <w:t xml:space="preserve"> </w:t>
            </w:r>
            <w:r w:rsidRPr="00FF35E8">
              <w:rPr>
                <w:sz w:val="24"/>
              </w:rPr>
              <w:t>що</w:t>
            </w:r>
            <w:r>
              <w:rPr>
                <w:sz w:val="24"/>
              </w:rPr>
              <w:t xml:space="preserve"> </w:t>
            </w:r>
            <w:r w:rsidRPr="00FF35E8">
              <w:rPr>
                <w:sz w:val="24"/>
              </w:rPr>
              <w:t>фінансується</w:t>
            </w:r>
            <w:r>
              <w:rPr>
                <w:sz w:val="24"/>
              </w:rPr>
              <w:t xml:space="preserve"> </w:t>
            </w:r>
            <w:r w:rsidRPr="00FF35E8">
              <w:rPr>
                <w:sz w:val="24"/>
              </w:rPr>
              <w:t>з</w:t>
            </w:r>
            <w:r>
              <w:rPr>
                <w:sz w:val="24"/>
              </w:rPr>
              <w:t xml:space="preserve"> </w:t>
            </w:r>
            <w:r w:rsidRPr="00FF35E8">
              <w:rPr>
                <w:sz w:val="24"/>
              </w:rPr>
              <w:t>бюджету</w:t>
            </w:r>
            <w:r>
              <w:rPr>
                <w:sz w:val="24"/>
              </w:rPr>
              <w:t xml:space="preserve"> </w:t>
            </w:r>
            <w:r w:rsidRPr="00FF35E8">
              <w:rPr>
                <w:sz w:val="24"/>
              </w:rPr>
              <w:t>(без</w:t>
            </w:r>
            <w:r>
              <w:rPr>
                <w:sz w:val="24"/>
              </w:rPr>
              <w:t xml:space="preserve"> </w:t>
            </w:r>
            <w:r w:rsidRPr="00FF35E8">
              <w:rPr>
                <w:sz w:val="24"/>
              </w:rPr>
              <w:t>урахування</w:t>
            </w:r>
            <w:r>
              <w:rPr>
                <w:sz w:val="24"/>
              </w:rPr>
              <w:t xml:space="preserve"> </w:t>
            </w:r>
            <w:r w:rsidRPr="00FF35E8">
              <w:rPr>
                <w:sz w:val="24"/>
              </w:rPr>
              <w:t>поділу класів на</w:t>
            </w:r>
            <w:r>
              <w:rPr>
                <w:sz w:val="24"/>
              </w:rPr>
              <w:t xml:space="preserve"> </w:t>
            </w:r>
            <w:r w:rsidRPr="00FF35E8">
              <w:rPr>
                <w:sz w:val="24"/>
              </w:rPr>
              <w:t>групи)</w:t>
            </w:r>
          </w:p>
        </w:tc>
        <w:tc>
          <w:tcPr>
            <w:cnfStyle w:val="000010000000"/>
            <w:tcW w:w="850" w:type="dxa"/>
            <w:hideMark/>
          </w:tcPr>
          <w:p w:rsidR="00BB1DA7" w:rsidRDefault="00C9791C" w:rsidP="002D1B0A">
            <w:pPr>
              <w:pStyle w:val="TableParagraph"/>
              <w:jc w:val="center"/>
              <w:rPr>
                <w:sz w:val="24"/>
              </w:rPr>
            </w:pPr>
            <w:r>
              <w:rPr>
                <w:sz w:val="24"/>
              </w:rPr>
              <w:t>22</w:t>
            </w:r>
          </w:p>
        </w:tc>
        <w:tc>
          <w:tcPr>
            <w:tcW w:w="861" w:type="dxa"/>
          </w:tcPr>
          <w:p w:rsidR="00BB1DA7" w:rsidRDefault="00C9791C" w:rsidP="002D1B0A">
            <w:pPr>
              <w:pStyle w:val="TableParagraph"/>
              <w:jc w:val="center"/>
              <w:cnfStyle w:val="010000000000"/>
              <w:rPr>
                <w:sz w:val="24"/>
              </w:rPr>
            </w:pPr>
            <w:r>
              <w:rPr>
                <w:sz w:val="24"/>
              </w:rPr>
              <w:t>24</w:t>
            </w:r>
          </w:p>
        </w:tc>
        <w:tc>
          <w:tcPr>
            <w:cnfStyle w:val="000100000000"/>
            <w:tcW w:w="1093" w:type="dxa"/>
          </w:tcPr>
          <w:p w:rsidR="00BB1DA7" w:rsidRDefault="00C9791C" w:rsidP="002D1B0A">
            <w:pPr>
              <w:pStyle w:val="TableParagraph"/>
              <w:jc w:val="center"/>
              <w:rPr>
                <w:sz w:val="24"/>
              </w:rPr>
            </w:pPr>
            <w:r>
              <w:rPr>
                <w:sz w:val="24"/>
              </w:rPr>
              <w:t>44</w:t>
            </w:r>
          </w:p>
        </w:tc>
      </w:tr>
    </w:tbl>
    <w:p w:rsidR="00FF35E8" w:rsidRDefault="00FF35E8" w:rsidP="00FF35E8">
      <w:pPr>
        <w:pStyle w:val="a9"/>
        <w:spacing w:before="5" w:after="1"/>
        <w:rPr>
          <w:b/>
          <w:sz w:val="17"/>
        </w:rPr>
      </w:pPr>
    </w:p>
    <w:p w:rsidR="00FF35E8" w:rsidRDefault="00FF35E8" w:rsidP="00FF35E8">
      <w:pPr>
        <w:rPr>
          <w:sz w:val="24"/>
        </w:rPr>
        <w:sectPr w:rsidR="00FF35E8" w:rsidSect="00FF35E8">
          <w:pgSz w:w="11910" w:h="16840"/>
          <w:pgMar w:top="1134" w:right="850" w:bottom="1134" w:left="1701" w:header="0" w:footer="654" w:gutter="0"/>
          <w:cols w:space="720"/>
          <w:docGrid w:linePitch="299"/>
        </w:sectPr>
      </w:pPr>
    </w:p>
    <w:p w:rsidR="00F154CB" w:rsidRPr="00F154CB" w:rsidRDefault="00F154CB" w:rsidP="00F154CB">
      <w:pPr>
        <w:pStyle w:val="a9"/>
        <w:spacing w:before="67"/>
        <w:ind w:left="5670" w:right="3"/>
        <w:rPr>
          <w:b/>
          <w:sz w:val="24"/>
        </w:rPr>
      </w:pPr>
      <w:r w:rsidRPr="00F154CB">
        <w:rPr>
          <w:b/>
          <w:sz w:val="24"/>
        </w:rPr>
        <w:lastRenderedPageBreak/>
        <w:t>Додаток2</w:t>
      </w:r>
    </w:p>
    <w:p w:rsidR="00F154CB" w:rsidRPr="00F154CB" w:rsidRDefault="00C9791C" w:rsidP="00F154CB">
      <w:pPr>
        <w:pStyle w:val="a9"/>
        <w:ind w:left="5670" w:right="3"/>
        <w:rPr>
          <w:sz w:val="24"/>
        </w:rPr>
      </w:pPr>
      <w:r>
        <w:rPr>
          <w:sz w:val="24"/>
        </w:rPr>
        <w:t>д</w:t>
      </w:r>
      <w:r w:rsidR="00F154CB" w:rsidRPr="00F154CB">
        <w:rPr>
          <w:sz w:val="24"/>
        </w:rPr>
        <w:t>о</w:t>
      </w:r>
      <w:r>
        <w:rPr>
          <w:sz w:val="24"/>
        </w:rPr>
        <w:t xml:space="preserve"> </w:t>
      </w:r>
      <w:r w:rsidR="00F154CB" w:rsidRPr="00F154CB">
        <w:rPr>
          <w:sz w:val="24"/>
        </w:rPr>
        <w:t>освітньої програми І ступеня</w:t>
      </w:r>
      <w:r>
        <w:rPr>
          <w:sz w:val="24"/>
        </w:rPr>
        <w:t xml:space="preserve"> </w:t>
      </w:r>
      <w:r w:rsidR="00F154CB" w:rsidRPr="00F154CB">
        <w:rPr>
          <w:sz w:val="24"/>
        </w:rPr>
        <w:t>,</w:t>
      </w:r>
      <w:r>
        <w:rPr>
          <w:sz w:val="24"/>
        </w:rPr>
        <w:t xml:space="preserve"> </w:t>
      </w:r>
      <w:r w:rsidR="00F154CB" w:rsidRPr="00F154CB">
        <w:rPr>
          <w:sz w:val="24"/>
        </w:rPr>
        <w:t>складений відповідно до таблиці 1</w:t>
      </w:r>
      <w:r>
        <w:rPr>
          <w:sz w:val="24"/>
        </w:rPr>
        <w:t xml:space="preserve"> </w:t>
      </w:r>
      <w:r w:rsidR="00F154CB" w:rsidRPr="00F154CB">
        <w:rPr>
          <w:sz w:val="24"/>
        </w:rPr>
        <w:t>Типової освітньої програми</w:t>
      </w:r>
      <w:r>
        <w:rPr>
          <w:sz w:val="24"/>
        </w:rPr>
        <w:t xml:space="preserve"> </w:t>
      </w:r>
      <w:r w:rsidR="00F154CB" w:rsidRPr="00F154CB">
        <w:rPr>
          <w:sz w:val="24"/>
        </w:rPr>
        <w:t>початкової</w:t>
      </w:r>
      <w:r>
        <w:rPr>
          <w:sz w:val="24"/>
        </w:rPr>
        <w:t xml:space="preserve"> </w:t>
      </w:r>
      <w:r w:rsidR="00F154CB" w:rsidRPr="00F154CB">
        <w:rPr>
          <w:sz w:val="24"/>
        </w:rPr>
        <w:t>освіти НУШ-2,</w:t>
      </w:r>
    </w:p>
    <w:p w:rsidR="00F154CB" w:rsidRPr="00F154CB" w:rsidRDefault="00F154CB" w:rsidP="00F154CB">
      <w:pPr>
        <w:pStyle w:val="a9"/>
        <w:ind w:left="5670" w:right="3"/>
        <w:rPr>
          <w:sz w:val="24"/>
        </w:rPr>
      </w:pPr>
      <w:r w:rsidRPr="00F154CB">
        <w:rPr>
          <w:sz w:val="24"/>
        </w:rPr>
        <w:t>роз</w:t>
      </w:r>
      <w:r>
        <w:rPr>
          <w:sz w:val="24"/>
        </w:rPr>
        <w:t xml:space="preserve">робленою під керівництвом </w:t>
      </w:r>
      <w:r w:rsidR="007C6491">
        <w:rPr>
          <w:sz w:val="24"/>
        </w:rPr>
        <w:t>Шияна Р. Б</w:t>
      </w:r>
      <w:r w:rsidRPr="00F154CB">
        <w:rPr>
          <w:sz w:val="24"/>
        </w:rPr>
        <w:t>.</w:t>
      </w:r>
      <w:r w:rsidR="00C9791C">
        <w:rPr>
          <w:sz w:val="24"/>
        </w:rPr>
        <w:t xml:space="preserve"> </w:t>
      </w:r>
      <w:r w:rsidR="001735EF">
        <w:rPr>
          <w:sz w:val="24"/>
        </w:rPr>
        <w:t>(Н</w:t>
      </w:r>
      <w:r w:rsidRPr="00F154CB">
        <w:rPr>
          <w:sz w:val="24"/>
        </w:rPr>
        <w:t>аказ</w:t>
      </w:r>
      <w:r w:rsidR="00C9791C">
        <w:rPr>
          <w:sz w:val="24"/>
        </w:rPr>
        <w:t xml:space="preserve"> </w:t>
      </w:r>
      <w:r w:rsidRPr="00F154CB">
        <w:rPr>
          <w:sz w:val="24"/>
        </w:rPr>
        <w:t>МОН</w:t>
      </w:r>
      <w:r w:rsidR="00C9791C">
        <w:rPr>
          <w:sz w:val="24"/>
        </w:rPr>
        <w:t xml:space="preserve"> </w:t>
      </w:r>
      <w:r w:rsidR="00FE51DC">
        <w:rPr>
          <w:sz w:val="24"/>
        </w:rPr>
        <w:t xml:space="preserve">України </w:t>
      </w:r>
      <w:r w:rsidR="00FE51DC" w:rsidRPr="00FE51DC">
        <w:rPr>
          <w:sz w:val="24"/>
        </w:rPr>
        <w:t>від 12.08.2022 № 743-22</w:t>
      </w:r>
      <w:r w:rsidRPr="00F154CB">
        <w:rPr>
          <w:sz w:val="24"/>
        </w:rPr>
        <w:t>)</w:t>
      </w:r>
    </w:p>
    <w:p w:rsidR="006776E5" w:rsidRPr="001735EF" w:rsidRDefault="00F154CB" w:rsidP="00F154CB">
      <w:pPr>
        <w:pStyle w:val="1"/>
        <w:ind w:right="3"/>
        <w:jc w:val="center"/>
        <w:rPr>
          <w:rFonts w:ascii="Times New Roman" w:hAnsi="Times New Roman" w:cs="Times New Roman"/>
          <w:b/>
          <w:color w:val="000000" w:themeColor="text1"/>
          <w:sz w:val="28"/>
          <w:lang w:val="ru-RU"/>
        </w:rPr>
      </w:pPr>
      <w:r w:rsidRPr="001735EF">
        <w:rPr>
          <w:rFonts w:ascii="Times New Roman" w:hAnsi="Times New Roman" w:cs="Times New Roman"/>
          <w:b/>
          <w:color w:val="000000" w:themeColor="text1"/>
          <w:sz w:val="28"/>
          <w:lang w:val="ru-RU"/>
        </w:rPr>
        <w:t>Навчальний</w:t>
      </w:r>
      <w:r w:rsidR="00C9791C">
        <w:rPr>
          <w:rFonts w:ascii="Times New Roman" w:hAnsi="Times New Roman" w:cs="Times New Roman"/>
          <w:b/>
          <w:color w:val="000000" w:themeColor="text1"/>
          <w:sz w:val="28"/>
          <w:lang w:val="ru-RU"/>
        </w:rPr>
        <w:t xml:space="preserve"> </w:t>
      </w:r>
      <w:r w:rsidRPr="001735EF">
        <w:rPr>
          <w:rFonts w:ascii="Times New Roman" w:hAnsi="Times New Roman" w:cs="Times New Roman"/>
          <w:b/>
          <w:color w:val="000000" w:themeColor="text1"/>
          <w:sz w:val="28"/>
          <w:lang w:val="ru-RU"/>
        </w:rPr>
        <w:t>план</w:t>
      </w:r>
      <w:r w:rsidR="00C9791C">
        <w:rPr>
          <w:rFonts w:ascii="Times New Roman" w:hAnsi="Times New Roman" w:cs="Times New Roman"/>
          <w:b/>
          <w:color w:val="000000" w:themeColor="text1"/>
          <w:sz w:val="28"/>
          <w:lang w:val="ru-RU"/>
        </w:rPr>
        <w:t xml:space="preserve"> </w:t>
      </w:r>
      <w:r w:rsidRPr="001735EF">
        <w:rPr>
          <w:rFonts w:ascii="Times New Roman" w:hAnsi="Times New Roman" w:cs="Times New Roman"/>
          <w:b/>
          <w:color w:val="000000" w:themeColor="text1"/>
          <w:sz w:val="28"/>
          <w:lang w:val="ru-RU"/>
        </w:rPr>
        <w:t>для</w:t>
      </w:r>
      <w:r w:rsidR="00C9791C">
        <w:rPr>
          <w:rFonts w:ascii="Times New Roman" w:hAnsi="Times New Roman" w:cs="Times New Roman"/>
          <w:b/>
          <w:color w:val="000000" w:themeColor="text1"/>
          <w:sz w:val="28"/>
          <w:lang w:val="ru-RU"/>
        </w:rPr>
        <w:t xml:space="preserve"> </w:t>
      </w:r>
      <w:r w:rsidRPr="001735EF">
        <w:rPr>
          <w:rFonts w:ascii="Times New Roman" w:hAnsi="Times New Roman" w:cs="Times New Roman"/>
          <w:b/>
          <w:color w:val="000000" w:themeColor="text1"/>
          <w:sz w:val="28"/>
          <w:lang w:val="ru-RU"/>
        </w:rPr>
        <w:t>3-4 класів</w:t>
      </w:r>
    </w:p>
    <w:p w:rsidR="006776E5" w:rsidRPr="001735EF" w:rsidRDefault="006776E5" w:rsidP="006776E5">
      <w:pPr>
        <w:rPr>
          <w:lang w:val="ru-RU" w:eastAsia="en-US"/>
        </w:rPr>
      </w:pPr>
    </w:p>
    <w:tbl>
      <w:tblPr>
        <w:tblStyle w:val="GridTable4Accent5"/>
        <w:tblW w:w="7939" w:type="dxa"/>
        <w:tblInd w:w="-34" w:type="dxa"/>
        <w:tblLayout w:type="fixed"/>
        <w:tblLook w:val="01E0"/>
      </w:tblPr>
      <w:tblGrid>
        <w:gridCol w:w="1843"/>
        <w:gridCol w:w="2694"/>
        <w:gridCol w:w="992"/>
        <w:gridCol w:w="1134"/>
        <w:gridCol w:w="1276"/>
      </w:tblGrid>
      <w:tr w:rsidR="00C9791C" w:rsidTr="00C9791C">
        <w:trPr>
          <w:gridAfter w:val="3"/>
          <w:cnfStyle w:val="100000000000"/>
          <w:wAfter w:w="3402" w:type="dxa"/>
          <w:trHeight w:val="822"/>
        </w:trPr>
        <w:tc>
          <w:tcPr>
            <w:cnfStyle w:val="001000000000"/>
            <w:tcW w:w="4537" w:type="dxa"/>
            <w:gridSpan w:val="2"/>
            <w:vMerge w:val="restart"/>
            <w:hideMark/>
          </w:tcPr>
          <w:p w:rsidR="00C9791C" w:rsidRDefault="00C9791C" w:rsidP="002D1B0A">
            <w:pPr>
              <w:pStyle w:val="TableParagraph"/>
              <w:spacing w:before="152"/>
              <w:jc w:val="center"/>
              <w:rPr>
                <w:b w:val="0"/>
                <w:sz w:val="24"/>
              </w:rPr>
            </w:pPr>
            <w:r w:rsidRPr="00E065EA">
              <w:rPr>
                <w:sz w:val="36"/>
              </w:rPr>
              <w:t>Навчальні</w:t>
            </w:r>
            <w:r>
              <w:rPr>
                <w:sz w:val="36"/>
              </w:rPr>
              <w:t xml:space="preserve"> </w:t>
            </w:r>
            <w:r w:rsidRPr="00E065EA">
              <w:rPr>
                <w:sz w:val="36"/>
              </w:rPr>
              <w:t>предмети</w:t>
            </w:r>
          </w:p>
        </w:tc>
      </w:tr>
      <w:tr w:rsidR="00C9791C" w:rsidTr="00C9791C">
        <w:trPr>
          <w:cnfStyle w:val="000000100000"/>
          <w:trHeight w:val="316"/>
        </w:trPr>
        <w:tc>
          <w:tcPr>
            <w:cnfStyle w:val="001000000000"/>
            <w:tcW w:w="4537" w:type="dxa"/>
            <w:gridSpan w:val="2"/>
            <w:vMerge/>
          </w:tcPr>
          <w:p w:rsidR="00C9791C" w:rsidRPr="00F154CB" w:rsidRDefault="00C9791C" w:rsidP="002D1B0A">
            <w:pPr>
              <w:pStyle w:val="TableParagraph"/>
              <w:rPr>
                <w:sz w:val="24"/>
                <w:lang w:val="ru-RU"/>
              </w:rPr>
            </w:pPr>
          </w:p>
        </w:tc>
        <w:tc>
          <w:tcPr>
            <w:cnfStyle w:val="000010000000"/>
            <w:tcW w:w="992" w:type="dxa"/>
            <w:shd w:val="clear" w:color="auto" w:fill="FFFFCC"/>
            <w:hideMark/>
          </w:tcPr>
          <w:p w:rsidR="00C9791C" w:rsidRDefault="00C9791C" w:rsidP="002D1B0A">
            <w:pPr>
              <w:pStyle w:val="TableParagraph"/>
              <w:spacing w:line="275" w:lineRule="exact"/>
              <w:ind w:right="97"/>
              <w:jc w:val="center"/>
              <w:rPr>
                <w:b/>
                <w:sz w:val="24"/>
              </w:rPr>
            </w:pPr>
            <w:r>
              <w:rPr>
                <w:b/>
                <w:sz w:val="24"/>
              </w:rPr>
              <w:t>3</w:t>
            </w:r>
          </w:p>
        </w:tc>
        <w:tc>
          <w:tcPr>
            <w:tcW w:w="1134" w:type="dxa"/>
            <w:shd w:val="clear" w:color="auto" w:fill="FFFFCC"/>
            <w:hideMark/>
          </w:tcPr>
          <w:p w:rsidR="00C9791C" w:rsidRDefault="00C9791C" w:rsidP="002D1B0A">
            <w:pPr>
              <w:pStyle w:val="TableParagraph"/>
              <w:spacing w:line="275" w:lineRule="exact"/>
              <w:ind w:right="97"/>
              <w:jc w:val="center"/>
              <w:cnfStyle w:val="000000100000"/>
              <w:rPr>
                <w:b/>
                <w:sz w:val="24"/>
              </w:rPr>
            </w:pPr>
            <w:r>
              <w:rPr>
                <w:b/>
                <w:sz w:val="24"/>
              </w:rPr>
              <w:t>4</w:t>
            </w:r>
          </w:p>
        </w:tc>
        <w:tc>
          <w:tcPr>
            <w:cnfStyle w:val="000100000000"/>
            <w:tcW w:w="1276" w:type="dxa"/>
            <w:shd w:val="clear" w:color="auto" w:fill="FFFFCC"/>
            <w:hideMark/>
          </w:tcPr>
          <w:p w:rsidR="00C9791C" w:rsidRDefault="00C9791C" w:rsidP="002D1B0A">
            <w:pPr>
              <w:pStyle w:val="TableParagraph"/>
              <w:spacing w:line="275" w:lineRule="exact"/>
              <w:ind w:right="97"/>
              <w:jc w:val="center"/>
              <w:rPr>
                <w:b w:val="0"/>
                <w:sz w:val="24"/>
              </w:rPr>
            </w:pPr>
            <w:r>
              <w:rPr>
                <w:sz w:val="24"/>
              </w:rPr>
              <w:t>Разом</w:t>
            </w:r>
          </w:p>
        </w:tc>
      </w:tr>
      <w:tr w:rsidR="00C9791C" w:rsidTr="00C9791C">
        <w:trPr>
          <w:trHeight w:val="318"/>
        </w:trPr>
        <w:tc>
          <w:tcPr>
            <w:cnfStyle w:val="001000000000"/>
            <w:tcW w:w="4537" w:type="dxa"/>
            <w:gridSpan w:val="2"/>
            <w:hideMark/>
          </w:tcPr>
          <w:p w:rsidR="00C9791C" w:rsidRDefault="00C9791C" w:rsidP="002D1B0A">
            <w:pPr>
              <w:pStyle w:val="TableParagraph"/>
              <w:spacing w:line="275" w:lineRule="exact"/>
              <w:ind w:left="40"/>
              <w:rPr>
                <w:sz w:val="24"/>
              </w:rPr>
            </w:pPr>
            <w:r>
              <w:rPr>
                <w:sz w:val="24"/>
              </w:rPr>
              <w:t>Українська мова</w:t>
            </w:r>
          </w:p>
        </w:tc>
        <w:tc>
          <w:tcPr>
            <w:cnfStyle w:val="000010000000"/>
            <w:tcW w:w="992" w:type="dxa"/>
            <w:hideMark/>
          </w:tcPr>
          <w:p w:rsidR="00C9791C" w:rsidRDefault="00C9791C" w:rsidP="002D1B0A">
            <w:pPr>
              <w:pStyle w:val="TableParagraph"/>
              <w:jc w:val="center"/>
              <w:rPr>
                <w:sz w:val="24"/>
              </w:rPr>
            </w:pPr>
            <w:r>
              <w:rPr>
                <w:sz w:val="24"/>
              </w:rPr>
              <w:t>5</w:t>
            </w:r>
          </w:p>
        </w:tc>
        <w:tc>
          <w:tcPr>
            <w:tcW w:w="1134" w:type="dxa"/>
            <w:hideMark/>
          </w:tcPr>
          <w:p w:rsidR="00C9791C" w:rsidRDefault="00C9791C" w:rsidP="002D1B0A">
            <w:pPr>
              <w:pStyle w:val="TableParagraph"/>
              <w:jc w:val="center"/>
              <w:cnfStyle w:val="000000000000"/>
              <w:rPr>
                <w:sz w:val="24"/>
              </w:rPr>
            </w:pPr>
            <w:r>
              <w:rPr>
                <w:sz w:val="24"/>
              </w:rPr>
              <w:t>5</w:t>
            </w:r>
          </w:p>
        </w:tc>
        <w:tc>
          <w:tcPr>
            <w:cnfStyle w:val="000100000000"/>
            <w:tcW w:w="1276" w:type="dxa"/>
            <w:hideMark/>
          </w:tcPr>
          <w:p w:rsidR="00C9791C" w:rsidRDefault="00C9791C" w:rsidP="002D1B0A">
            <w:pPr>
              <w:pStyle w:val="TableParagraph"/>
              <w:jc w:val="center"/>
              <w:rPr>
                <w:sz w:val="24"/>
              </w:rPr>
            </w:pPr>
            <w:r>
              <w:rPr>
                <w:sz w:val="24"/>
              </w:rPr>
              <w:t>10</w:t>
            </w:r>
          </w:p>
        </w:tc>
      </w:tr>
      <w:tr w:rsidR="00C9791C" w:rsidTr="00C9791C">
        <w:trPr>
          <w:cnfStyle w:val="000000100000"/>
          <w:trHeight w:val="316"/>
        </w:trPr>
        <w:tc>
          <w:tcPr>
            <w:cnfStyle w:val="001000000000"/>
            <w:tcW w:w="4537" w:type="dxa"/>
            <w:gridSpan w:val="2"/>
            <w:hideMark/>
          </w:tcPr>
          <w:p w:rsidR="00C9791C" w:rsidRDefault="00C9791C" w:rsidP="002D1B0A">
            <w:pPr>
              <w:pStyle w:val="TableParagraph"/>
              <w:spacing w:line="275" w:lineRule="exact"/>
              <w:ind w:left="40"/>
              <w:rPr>
                <w:sz w:val="24"/>
              </w:rPr>
            </w:pPr>
            <w:r>
              <w:rPr>
                <w:sz w:val="24"/>
              </w:rPr>
              <w:t>Іноземна (англійська)мова</w:t>
            </w:r>
          </w:p>
        </w:tc>
        <w:tc>
          <w:tcPr>
            <w:cnfStyle w:val="000010000000"/>
            <w:tcW w:w="992" w:type="dxa"/>
            <w:hideMark/>
          </w:tcPr>
          <w:p w:rsidR="00C9791C" w:rsidRDefault="00C9791C" w:rsidP="002D1B0A">
            <w:pPr>
              <w:pStyle w:val="TableParagraph"/>
              <w:jc w:val="center"/>
              <w:rPr>
                <w:sz w:val="24"/>
              </w:rPr>
            </w:pPr>
            <w:r>
              <w:rPr>
                <w:sz w:val="24"/>
              </w:rPr>
              <w:t>3</w:t>
            </w:r>
          </w:p>
        </w:tc>
        <w:tc>
          <w:tcPr>
            <w:tcW w:w="1134" w:type="dxa"/>
            <w:hideMark/>
          </w:tcPr>
          <w:p w:rsidR="00C9791C" w:rsidRDefault="00C9791C" w:rsidP="002D1B0A">
            <w:pPr>
              <w:pStyle w:val="TableParagraph"/>
              <w:jc w:val="center"/>
              <w:cnfStyle w:val="000000100000"/>
              <w:rPr>
                <w:sz w:val="24"/>
              </w:rPr>
            </w:pPr>
            <w:r>
              <w:rPr>
                <w:sz w:val="24"/>
              </w:rPr>
              <w:t>3</w:t>
            </w:r>
          </w:p>
        </w:tc>
        <w:tc>
          <w:tcPr>
            <w:cnfStyle w:val="000100000000"/>
            <w:tcW w:w="1276" w:type="dxa"/>
            <w:hideMark/>
          </w:tcPr>
          <w:p w:rsidR="00C9791C" w:rsidRDefault="00C9791C" w:rsidP="002D1B0A">
            <w:pPr>
              <w:pStyle w:val="TableParagraph"/>
              <w:jc w:val="center"/>
              <w:rPr>
                <w:sz w:val="24"/>
              </w:rPr>
            </w:pPr>
            <w:r>
              <w:rPr>
                <w:sz w:val="24"/>
              </w:rPr>
              <w:t>6</w:t>
            </w:r>
          </w:p>
        </w:tc>
      </w:tr>
      <w:tr w:rsidR="00C9791C" w:rsidTr="00C9791C">
        <w:trPr>
          <w:trHeight w:val="328"/>
        </w:trPr>
        <w:tc>
          <w:tcPr>
            <w:cnfStyle w:val="001000000000"/>
            <w:tcW w:w="4537" w:type="dxa"/>
            <w:gridSpan w:val="2"/>
            <w:hideMark/>
          </w:tcPr>
          <w:p w:rsidR="00C9791C" w:rsidRDefault="00C9791C" w:rsidP="002D1B0A">
            <w:pPr>
              <w:pStyle w:val="TableParagraph"/>
              <w:spacing w:line="275" w:lineRule="exact"/>
              <w:ind w:left="40"/>
              <w:rPr>
                <w:sz w:val="24"/>
              </w:rPr>
            </w:pPr>
            <w:r>
              <w:rPr>
                <w:sz w:val="24"/>
              </w:rPr>
              <w:t>Математика</w:t>
            </w:r>
          </w:p>
        </w:tc>
        <w:tc>
          <w:tcPr>
            <w:cnfStyle w:val="000010000000"/>
            <w:tcW w:w="992" w:type="dxa"/>
            <w:hideMark/>
          </w:tcPr>
          <w:p w:rsidR="00C9791C" w:rsidRDefault="00C9791C" w:rsidP="002D1B0A">
            <w:pPr>
              <w:pStyle w:val="TableParagraph"/>
              <w:jc w:val="center"/>
              <w:rPr>
                <w:sz w:val="24"/>
              </w:rPr>
            </w:pPr>
            <w:r>
              <w:rPr>
                <w:sz w:val="24"/>
              </w:rPr>
              <w:t>4</w:t>
            </w:r>
          </w:p>
        </w:tc>
        <w:tc>
          <w:tcPr>
            <w:tcW w:w="1134" w:type="dxa"/>
            <w:hideMark/>
          </w:tcPr>
          <w:p w:rsidR="00C9791C" w:rsidRDefault="00C9791C" w:rsidP="002D1B0A">
            <w:pPr>
              <w:pStyle w:val="TableParagraph"/>
              <w:jc w:val="center"/>
              <w:cnfStyle w:val="000000000000"/>
              <w:rPr>
                <w:sz w:val="24"/>
              </w:rPr>
            </w:pPr>
            <w:r>
              <w:rPr>
                <w:sz w:val="24"/>
              </w:rPr>
              <w:t>4</w:t>
            </w:r>
          </w:p>
        </w:tc>
        <w:tc>
          <w:tcPr>
            <w:cnfStyle w:val="000100000000"/>
            <w:tcW w:w="1276" w:type="dxa"/>
            <w:hideMark/>
          </w:tcPr>
          <w:p w:rsidR="00C9791C" w:rsidRDefault="00C9791C" w:rsidP="002D1B0A">
            <w:pPr>
              <w:pStyle w:val="TableParagraph"/>
              <w:jc w:val="center"/>
              <w:rPr>
                <w:sz w:val="24"/>
              </w:rPr>
            </w:pPr>
            <w:r>
              <w:rPr>
                <w:sz w:val="24"/>
              </w:rPr>
              <w:t>8</w:t>
            </w:r>
          </w:p>
        </w:tc>
      </w:tr>
      <w:tr w:rsidR="00C9791C" w:rsidTr="00C9791C">
        <w:trPr>
          <w:cnfStyle w:val="000000100000"/>
          <w:trHeight w:val="384"/>
        </w:trPr>
        <w:tc>
          <w:tcPr>
            <w:cnfStyle w:val="001000000000"/>
            <w:tcW w:w="1843" w:type="dxa"/>
            <w:vMerge w:val="restart"/>
            <w:tcBorders>
              <w:bottom w:val="single" w:sz="4" w:space="0" w:color="92CDDC" w:themeColor="accent5" w:themeTint="99"/>
            </w:tcBorders>
            <w:hideMark/>
          </w:tcPr>
          <w:p w:rsidR="00C9791C" w:rsidRPr="00E065EA" w:rsidRDefault="00C9791C" w:rsidP="002D1B0A">
            <w:pPr>
              <w:pStyle w:val="TableParagraph"/>
              <w:spacing w:line="274" w:lineRule="exact"/>
              <w:ind w:left="40"/>
              <w:rPr>
                <w:b w:val="0"/>
                <w:i/>
                <w:sz w:val="24"/>
              </w:rPr>
            </w:pPr>
            <w:r>
              <w:rPr>
                <w:sz w:val="24"/>
              </w:rPr>
              <w:t xml:space="preserve">Я досліджую світ </w:t>
            </w:r>
            <w:r w:rsidRPr="00E065EA">
              <w:rPr>
                <w:b w:val="0"/>
                <w:i/>
                <w:sz w:val="24"/>
              </w:rPr>
              <w:t>(7год.)</w:t>
            </w:r>
          </w:p>
        </w:tc>
        <w:tc>
          <w:tcPr>
            <w:cnfStyle w:val="000010000000"/>
            <w:tcW w:w="2694" w:type="dxa"/>
            <w:tcBorders>
              <w:bottom w:val="single" w:sz="4" w:space="0" w:color="92CDDC" w:themeColor="accent5" w:themeTint="99"/>
            </w:tcBorders>
            <w:hideMark/>
          </w:tcPr>
          <w:p w:rsidR="00C9791C" w:rsidRDefault="00C9791C" w:rsidP="002D1B0A">
            <w:pPr>
              <w:pStyle w:val="TableParagraph"/>
              <w:spacing w:line="275" w:lineRule="exact"/>
              <w:ind w:left="40"/>
              <w:rPr>
                <w:sz w:val="24"/>
              </w:rPr>
            </w:pPr>
            <w:r>
              <w:rPr>
                <w:sz w:val="24"/>
              </w:rPr>
              <w:t>мовно-літературна</w:t>
            </w:r>
          </w:p>
        </w:tc>
        <w:tc>
          <w:tcPr>
            <w:tcW w:w="992" w:type="dxa"/>
            <w:tcBorders>
              <w:bottom w:val="single" w:sz="4" w:space="0" w:color="92CDDC" w:themeColor="accent5" w:themeTint="99"/>
            </w:tcBorders>
            <w:hideMark/>
          </w:tcPr>
          <w:p w:rsidR="00C9791C" w:rsidRDefault="00C9791C" w:rsidP="002D1B0A">
            <w:pPr>
              <w:pStyle w:val="TableParagraph"/>
              <w:jc w:val="center"/>
              <w:cnfStyle w:val="000000100000"/>
              <w:rPr>
                <w:sz w:val="24"/>
              </w:rPr>
            </w:pPr>
            <w:r>
              <w:rPr>
                <w:sz w:val="24"/>
              </w:rPr>
              <w:t>2</w:t>
            </w:r>
          </w:p>
        </w:tc>
        <w:tc>
          <w:tcPr>
            <w:cnfStyle w:val="000010000000"/>
            <w:tcW w:w="1134" w:type="dxa"/>
            <w:tcBorders>
              <w:bottom w:val="single" w:sz="4" w:space="0" w:color="92CDDC" w:themeColor="accent5" w:themeTint="99"/>
            </w:tcBorders>
            <w:hideMark/>
          </w:tcPr>
          <w:p w:rsidR="00C9791C" w:rsidRDefault="00C9791C" w:rsidP="002D1B0A">
            <w:pPr>
              <w:pStyle w:val="TableParagraph"/>
              <w:jc w:val="center"/>
              <w:rPr>
                <w:sz w:val="24"/>
              </w:rPr>
            </w:pPr>
            <w:r>
              <w:rPr>
                <w:sz w:val="24"/>
              </w:rPr>
              <w:t>2</w:t>
            </w:r>
          </w:p>
        </w:tc>
        <w:tc>
          <w:tcPr>
            <w:cnfStyle w:val="000100000000"/>
            <w:tcW w:w="1276" w:type="dxa"/>
            <w:tcBorders>
              <w:bottom w:val="single" w:sz="4" w:space="0" w:color="92CDDC" w:themeColor="accent5" w:themeTint="99"/>
            </w:tcBorders>
            <w:hideMark/>
          </w:tcPr>
          <w:p w:rsidR="00C9791C" w:rsidRDefault="00C9791C" w:rsidP="002D1B0A">
            <w:pPr>
              <w:pStyle w:val="TableParagraph"/>
              <w:jc w:val="center"/>
              <w:rPr>
                <w:sz w:val="24"/>
              </w:rPr>
            </w:pPr>
            <w:r>
              <w:rPr>
                <w:sz w:val="24"/>
              </w:rPr>
              <w:t>4</w:t>
            </w:r>
          </w:p>
        </w:tc>
      </w:tr>
      <w:tr w:rsidR="00C9791C" w:rsidTr="00C9791C">
        <w:trPr>
          <w:trHeight w:val="426"/>
        </w:trPr>
        <w:tc>
          <w:tcPr>
            <w:cnfStyle w:val="001000000000"/>
            <w:tcW w:w="1843" w:type="dxa"/>
            <w:vMerge/>
            <w:hideMark/>
          </w:tcPr>
          <w:p w:rsidR="00C9791C" w:rsidRDefault="00C9791C" w:rsidP="002D1B0A">
            <w:pPr>
              <w:rPr>
                <w:sz w:val="24"/>
              </w:rPr>
            </w:pPr>
          </w:p>
        </w:tc>
        <w:tc>
          <w:tcPr>
            <w:cnfStyle w:val="000010000000"/>
            <w:tcW w:w="2694" w:type="dxa"/>
            <w:hideMark/>
          </w:tcPr>
          <w:p w:rsidR="00C9791C" w:rsidRDefault="00C9791C" w:rsidP="002D1B0A">
            <w:pPr>
              <w:pStyle w:val="TableParagraph"/>
              <w:spacing w:before="1"/>
              <w:ind w:left="40"/>
              <w:rPr>
                <w:sz w:val="24"/>
              </w:rPr>
            </w:pPr>
            <w:r>
              <w:rPr>
                <w:sz w:val="24"/>
              </w:rPr>
              <w:t>математична</w:t>
            </w:r>
          </w:p>
        </w:tc>
        <w:tc>
          <w:tcPr>
            <w:tcW w:w="992" w:type="dxa"/>
            <w:hideMark/>
          </w:tcPr>
          <w:p w:rsidR="00C9791C" w:rsidRDefault="00C9791C" w:rsidP="002D1B0A">
            <w:pPr>
              <w:pStyle w:val="TableParagraph"/>
              <w:jc w:val="center"/>
              <w:cnfStyle w:val="000000000000"/>
              <w:rPr>
                <w:sz w:val="24"/>
              </w:rPr>
            </w:pPr>
            <w:r>
              <w:rPr>
                <w:sz w:val="24"/>
              </w:rPr>
              <w:t>1</w:t>
            </w:r>
          </w:p>
        </w:tc>
        <w:tc>
          <w:tcPr>
            <w:cnfStyle w:val="000010000000"/>
            <w:tcW w:w="1134" w:type="dxa"/>
            <w:hideMark/>
          </w:tcPr>
          <w:p w:rsidR="00C9791C" w:rsidRDefault="00C9791C" w:rsidP="002D1B0A">
            <w:pPr>
              <w:pStyle w:val="TableParagraph"/>
              <w:jc w:val="center"/>
              <w:rPr>
                <w:sz w:val="24"/>
              </w:rPr>
            </w:pPr>
            <w:r>
              <w:rPr>
                <w:sz w:val="24"/>
              </w:rPr>
              <w:t>1</w:t>
            </w:r>
          </w:p>
        </w:tc>
        <w:tc>
          <w:tcPr>
            <w:cnfStyle w:val="000100000000"/>
            <w:tcW w:w="1276" w:type="dxa"/>
            <w:hideMark/>
          </w:tcPr>
          <w:p w:rsidR="00C9791C" w:rsidRDefault="00C9791C" w:rsidP="002D1B0A">
            <w:pPr>
              <w:pStyle w:val="TableParagraph"/>
              <w:jc w:val="center"/>
              <w:rPr>
                <w:sz w:val="24"/>
              </w:rPr>
            </w:pPr>
            <w:r>
              <w:rPr>
                <w:sz w:val="24"/>
              </w:rPr>
              <w:t>2</w:t>
            </w:r>
          </w:p>
        </w:tc>
      </w:tr>
      <w:tr w:rsidR="00C9791C" w:rsidTr="00C9791C">
        <w:trPr>
          <w:cnfStyle w:val="000000100000"/>
          <w:trHeight w:val="350"/>
        </w:trPr>
        <w:tc>
          <w:tcPr>
            <w:cnfStyle w:val="001000000000"/>
            <w:tcW w:w="1843" w:type="dxa"/>
            <w:vMerge w:val="restart"/>
            <w:hideMark/>
          </w:tcPr>
          <w:p w:rsidR="00C9791C" w:rsidRDefault="00C9791C" w:rsidP="002D1B0A">
            <w:pPr>
              <w:pStyle w:val="TableParagraph"/>
              <w:spacing w:before="75" w:line="254" w:lineRule="exact"/>
              <w:ind w:left="40"/>
              <w:rPr>
                <w:b w:val="0"/>
                <w:bCs w:val="0"/>
                <w:sz w:val="24"/>
              </w:rPr>
            </w:pPr>
            <w:r>
              <w:rPr>
                <w:sz w:val="24"/>
              </w:rPr>
              <w:t>Розподіл за</w:t>
            </w:r>
          </w:p>
          <w:p w:rsidR="00C9791C" w:rsidRDefault="00C9791C" w:rsidP="002D1B0A">
            <w:pPr>
              <w:pStyle w:val="TableParagraph"/>
              <w:spacing w:before="32"/>
              <w:ind w:left="40"/>
              <w:rPr>
                <w:sz w:val="24"/>
              </w:rPr>
            </w:pPr>
            <w:r>
              <w:rPr>
                <w:sz w:val="24"/>
              </w:rPr>
              <w:t>галузями:</w:t>
            </w:r>
          </w:p>
        </w:tc>
        <w:tc>
          <w:tcPr>
            <w:cnfStyle w:val="000010000000"/>
            <w:tcW w:w="2694" w:type="dxa"/>
            <w:hideMark/>
          </w:tcPr>
          <w:p w:rsidR="00C9791C" w:rsidRDefault="00C9791C" w:rsidP="002D1B0A">
            <w:pPr>
              <w:pStyle w:val="TableParagraph"/>
              <w:spacing w:line="275" w:lineRule="exact"/>
              <w:ind w:left="40"/>
              <w:rPr>
                <w:sz w:val="24"/>
              </w:rPr>
            </w:pPr>
            <w:r>
              <w:rPr>
                <w:sz w:val="24"/>
              </w:rPr>
              <w:t>природнича</w:t>
            </w:r>
          </w:p>
        </w:tc>
        <w:tc>
          <w:tcPr>
            <w:tcW w:w="992" w:type="dxa"/>
            <w:hideMark/>
          </w:tcPr>
          <w:p w:rsidR="00C9791C" w:rsidRDefault="00C9791C" w:rsidP="002D1B0A">
            <w:pPr>
              <w:pStyle w:val="TableParagraph"/>
              <w:jc w:val="center"/>
              <w:cnfStyle w:val="000000100000"/>
              <w:rPr>
                <w:sz w:val="24"/>
              </w:rPr>
            </w:pPr>
            <w:r>
              <w:rPr>
                <w:sz w:val="24"/>
              </w:rPr>
              <w:t>1</w:t>
            </w:r>
          </w:p>
        </w:tc>
        <w:tc>
          <w:tcPr>
            <w:cnfStyle w:val="000010000000"/>
            <w:tcW w:w="1134" w:type="dxa"/>
            <w:hideMark/>
          </w:tcPr>
          <w:p w:rsidR="00C9791C" w:rsidRDefault="00C9791C" w:rsidP="002D1B0A">
            <w:pPr>
              <w:pStyle w:val="TableParagraph"/>
              <w:jc w:val="center"/>
              <w:rPr>
                <w:sz w:val="24"/>
              </w:rPr>
            </w:pPr>
            <w:r>
              <w:rPr>
                <w:sz w:val="24"/>
              </w:rPr>
              <w:t>1</w:t>
            </w:r>
          </w:p>
        </w:tc>
        <w:tc>
          <w:tcPr>
            <w:cnfStyle w:val="000100000000"/>
            <w:tcW w:w="1276" w:type="dxa"/>
            <w:hideMark/>
          </w:tcPr>
          <w:p w:rsidR="00C9791C" w:rsidRDefault="00C9791C" w:rsidP="002D1B0A">
            <w:pPr>
              <w:pStyle w:val="TableParagraph"/>
              <w:jc w:val="center"/>
              <w:rPr>
                <w:sz w:val="24"/>
              </w:rPr>
            </w:pPr>
            <w:r>
              <w:rPr>
                <w:sz w:val="24"/>
              </w:rPr>
              <w:t>2</w:t>
            </w:r>
          </w:p>
        </w:tc>
      </w:tr>
      <w:tr w:rsidR="00C9791C" w:rsidTr="00C9791C">
        <w:trPr>
          <w:trHeight w:val="354"/>
        </w:trPr>
        <w:tc>
          <w:tcPr>
            <w:cnfStyle w:val="001000000000"/>
            <w:tcW w:w="1843" w:type="dxa"/>
            <w:vMerge/>
            <w:hideMark/>
          </w:tcPr>
          <w:p w:rsidR="00C9791C" w:rsidRDefault="00C9791C" w:rsidP="002D1B0A">
            <w:pPr>
              <w:pStyle w:val="TableParagraph"/>
              <w:spacing w:before="32"/>
              <w:ind w:left="40"/>
              <w:rPr>
                <w:sz w:val="24"/>
              </w:rPr>
            </w:pPr>
          </w:p>
        </w:tc>
        <w:tc>
          <w:tcPr>
            <w:cnfStyle w:val="000010000000"/>
            <w:tcW w:w="2694" w:type="dxa"/>
            <w:hideMark/>
          </w:tcPr>
          <w:p w:rsidR="00C9791C" w:rsidRDefault="00C9791C" w:rsidP="002D1B0A">
            <w:pPr>
              <w:pStyle w:val="TableParagraph"/>
              <w:spacing w:line="275" w:lineRule="exact"/>
              <w:ind w:left="40"/>
              <w:rPr>
                <w:sz w:val="24"/>
              </w:rPr>
            </w:pPr>
            <w:r>
              <w:rPr>
                <w:sz w:val="24"/>
              </w:rPr>
              <w:t>технологічна</w:t>
            </w:r>
          </w:p>
        </w:tc>
        <w:tc>
          <w:tcPr>
            <w:tcW w:w="992" w:type="dxa"/>
            <w:hideMark/>
          </w:tcPr>
          <w:p w:rsidR="00C9791C" w:rsidRDefault="00C9791C" w:rsidP="002D1B0A">
            <w:pPr>
              <w:pStyle w:val="TableParagraph"/>
              <w:jc w:val="center"/>
              <w:cnfStyle w:val="000000000000"/>
              <w:rPr>
                <w:sz w:val="24"/>
              </w:rPr>
            </w:pPr>
            <w:r>
              <w:rPr>
                <w:sz w:val="24"/>
              </w:rPr>
              <w:t>1</w:t>
            </w:r>
          </w:p>
        </w:tc>
        <w:tc>
          <w:tcPr>
            <w:cnfStyle w:val="000010000000"/>
            <w:tcW w:w="1134" w:type="dxa"/>
            <w:hideMark/>
          </w:tcPr>
          <w:p w:rsidR="00C9791C" w:rsidRDefault="00C9791C" w:rsidP="002D1B0A">
            <w:pPr>
              <w:pStyle w:val="TableParagraph"/>
              <w:jc w:val="center"/>
              <w:rPr>
                <w:sz w:val="24"/>
              </w:rPr>
            </w:pPr>
            <w:r>
              <w:rPr>
                <w:sz w:val="24"/>
              </w:rPr>
              <w:t>1</w:t>
            </w:r>
          </w:p>
        </w:tc>
        <w:tc>
          <w:tcPr>
            <w:cnfStyle w:val="000100000000"/>
            <w:tcW w:w="1276" w:type="dxa"/>
            <w:hideMark/>
          </w:tcPr>
          <w:p w:rsidR="00C9791C" w:rsidRDefault="00C9791C" w:rsidP="002D1B0A">
            <w:pPr>
              <w:pStyle w:val="TableParagraph"/>
              <w:jc w:val="center"/>
              <w:rPr>
                <w:sz w:val="24"/>
              </w:rPr>
            </w:pPr>
            <w:r>
              <w:rPr>
                <w:sz w:val="24"/>
              </w:rPr>
              <w:t>2</w:t>
            </w:r>
          </w:p>
        </w:tc>
      </w:tr>
      <w:tr w:rsidR="00C9791C" w:rsidTr="00C9791C">
        <w:trPr>
          <w:cnfStyle w:val="000000100000"/>
          <w:trHeight w:val="316"/>
        </w:trPr>
        <w:tc>
          <w:tcPr>
            <w:cnfStyle w:val="001000000000"/>
            <w:tcW w:w="1843" w:type="dxa"/>
            <w:vMerge/>
          </w:tcPr>
          <w:p w:rsidR="00C9791C" w:rsidRDefault="00C9791C" w:rsidP="002D1B0A">
            <w:pPr>
              <w:pStyle w:val="TableParagraph"/>
              <w:rPr>
                <w:sz w:val="24"/>
              </w:rPr>
            </w:pPr>
          </w:p>
        </w:tc>
        <w:tc>
          <w:tcPr>
            <w:cnfStyle w:val="000010000000"/>
            <w:tcW w:w="2694" w:type="dxa"/>
            <w:hideMark/>
          </w:tcPr>
          <w:p w:rsidR="00C9791C" w:rsidRDefault="00C9791C" w:rsidP="002D1B0A">
            <w:pPr>
              <w:pStyle w:val="TableParagraph"/>
              <w:spacing w:line="275" w:lineRule="exact"/>
              <w:ind w:left="100"/>
              <w:rPr>
                <w:sz w:val="24"/>
              </w:rPr>
            </w:pPr>
            <w:r>
              <w:rPr>
                <w:sz w:val="24"/>
              </w:rPr>
              <w:t>соціальна</w:t>
            </w:r>
          </w:p>
        </w:tc>
        <w:tc>
          <w:tcPr>
            <w:tcW w:w="992" w:type="dxa"/>
            <w:vMerge w:val="restart"/>
          </w:tcPr>
          <w:p w:rsidR="00C9791C" w:rsidRDefault="00C9791C" w:rsidP="002D1B0A">
            <w:pPr>
              <w:pStyle w:val="TableParagraph"/>
              <w:cnfStyle w:val="000000100000"/>
              <w:rPr>
                <w:b/>
              </w:rPr>
            </w:pPr>
          </w:p>
          <w:p w:rsidR="00C9791C" w:rsidRDefault="00C9791C" w:rsidP="002D1B0A">
            <w:pPr>
              <w:pStyle w:val="TableParagraph"/>
              <w:jc w:val="center"/>
              <w:cnfStyle w:val="000000100000"/>
              <w:rPr>
                <w:sz w:val="24"/>
              </w:rPr>
            </w:pPr>
            <w:r>
              <w:rPr>
                <w:sz w:val="24"/>
              </w:rPr>
              <w:t>1</w:t>
            </w:r>
          </w:p>
        </w:tc>
        <w:tc>
          <w:tcPr>
            <w:cnfStyle w:val="000010000000"/>
            <w:tcW w:w="1134" w:type="dxa"/>
            <w:vMerge w:val="restart"/>
          </w:tcPr>
          <w:p w:rsidR="00C9791C" w:rsidRDefault="00C9791C" w:rsidP="002D1B0A">
            <w:pPr>
              <w:pStyle w:val="TableParagraph"/>
              <w:rPr>
                <w:b/>
                <w:sz w:val="28"/>
              </w:rPr>
            </w:pPr>
          </w:p>
          <w:p w:rsidR="00C9791C" w:rsidRDefault="00C9791C" w:rsidP="002D1B0A">
            <w:pPr>
              <w:pStyle w:val="TableParagraph"/>
              <w:jc w:val="center"/>
              <w:rPr>
                <w:sz w:val="24"/>
              </w:rPr>
            </w:pPr>
            <w:r>
              <w:rPr>
                <w:sz w:val="24"/>
              </w:rPr>
              <w:t>1</w:t>
            </w:r>
          </w:p>
        </w:tc>
        <w:tc>
          <w:tcPr>
            <w:cnfStyle w:val="000100000000"/>
            <w:tcW w:w="1276" w:type="dxa"/>
            <w:vMerge w:val="restart"/>
          </w:tcPr>
          <w:p w:rsidR="00C9791C" w:rsidRDefault="00C9791C" w:rsidP="002D1B0A">
            <w:pPr>
              <w:pStyle w:val="TableParagraph"/>
              <w:rPr>
                <w:b w:val="0"/>
              </w:rPr>
            </w:pPr>
          </w:p>
          <w:p w:rsidR="00C9791C" w:rsidRDefault="00C9791C" w:rsidP="002D1B0A">
            <w:pPr>
              <w:pStyle w:val="TableParagraph"/>
              <w:jc w:val="center"/>
              <w:rPr>
                <w:sz w:val="24"/>
              </w:rPr>
            </w:pPr>
            <w:r>
              <w:rPr>
                <w:sz w:val="24"/>
              </w:rPr>
              <w:t>2</w:t>
            </w:r>
          </w:p>
        </w:tc>
      </w:tr>
      <w:tr w:rsidR="00C9791C" w:rsidTr="00C9791C">
        <w:trPr>
          <w:trHeight w:val="477"/>
        </w:trPr>
        <w:tc>
          <w:tcPr>
            <w:cnfStyle w:val="001000000000"/>
            <w:tcW w:w="1843" w:type="dxa"/>
            <w:vMerge/>
            <w:hideMark/>
          </w:tcPr>
          <w:p w:rsidR="00C9791C" w:rsidRDefault="00C9791C" w:rsidP="002D1B0A">
            <w:pPr>
              <w:rPr>
                <w:sz w:val="24"/>
              </w:rPr>
            </w:pPr>
          </w:p>
        </w:tc>
        <w:tc>
          <w:tcPr>
            <w:cnfStyle w:val="000010000000"/>
            <w:tcW w:w="2694" w:type="dxa"/>
            <w:hideMark/>
          </w:tcPr>
          <w:p w:rsidR="00C9791C" w:rsidRDefault="00C9791C" w:rsidP="002D1B0A">
            <w:pPr>
              <w:pStyle w:val="TableParagraph"/>
              <w:spacing w:line="275" w:lineRule="exact"/>
              <w:ind w:left="40"/>
              <w:rPr>
                <w:sz w:val="24"/>
              </w:rPr>
            </w:pPr>
            <w:r>
              <w:rPr>
                <w:sz w:val="24"/>
              </w:rPr>
              <w:t>здоров’язбережувальна</w:t>
            </w:r>
          </w:p>
        </w:tc>
        <w:tc>
          <w:tcPr>
            <w:tcW w:w="992" w:type="dxa"/>
            <w:vMerge/>
            <w:hideMark/>
          </w:tcPr>
          <w:p w:rsidR="00C9791C" w:rsidRDefault="00C9791C" w:rsidP="002D1B0A">
            <w:pPr>
              <w:cnfStyle w:val="000000000000"/>
              <w:rPr>
                <w:sz w:val="24"/>
              </w:rPr>
            </w:pPr>
          </w:p>
        </w:tc>
        <w:tc>
          <w:tcPr>
            <w:cnfStyle w:val="000010000000"/>
            <w:tcW w:w="1134" w:type="dxa"/>
            <w:vMerge/>
            <w:hideMark/>
          </w:tcPr>
          <w:p w:rsidR="00C9791C" w:rsidRDefault="00C9791C" w:rsidP="002D1B0A">
            <w:pPr>
              <w:rPr>
                <w:sz w:val="24"/>
              </w:rPr>
            </w:pPr>
          </w:p>
        </w:tc>
        <w:tc>
          <w:tcPr>
            <w:cnfStyle w:val="000100000000"/>
            <w:tcW w:w="1276" w:type="dxa"/>
            <w:vMerge/>
            <w:hideMark/>
          </w:tcPr>
          <w:p w:rsidR="00C9791C" w:rsidRDefault="00C9791C" w:rsidP="002D1B0A">
            <w:pPr>
              <w:rPr>
                <w:sz w:val="24"/>
              </w:rPr>
            </w:pPr>
          </w:p>
        </w:tc>
      </w:tr>
      <w:tr w:rsidR="00C9791C" w:rsidTr="00C9791C">
        <w:trPr>
          <w:cnfStyle w:val="000000100000"/>
          <w:trHeight w:val="354"/>
        </w:trPr>
        <w:tc>
          <w:tcPr>
            <w:cnfStyle w:val="001000000000"/>
            <w:tcW w:w="1843" w:type="dxa"/>
            <w:vMerge/>
          </w:tcPr>
          <w:p w:rsidR="00C9791C" w:rsidRDefault="00C9791C" w:rsidP="002D1B0A">
            <w:pPr>
              <w:pStyle w:val="TableParagraph"/>
              <w:rPr>
                <w:sz w:val="24"/>
              </w:rPr>
            </w:pPr>
          </w:p>
        </w:tc>
        <w:tc>
          <w:tcPr>
            <w:cnfStyle w:val="000010000000"/>
            <w:tcW w:w="2694" w:type="dxa"/>
            <w:hideMark/>
          </w:tcPr>
          <w:p w:rsidR="00C9791C" w:rsidRDefault="00C9791C" w:rsidP="002D1B0A">
            <w:pPr>
              <w:pStyle w:val="TableParagraph"/>
              <w:spacing w:line="275" w:lineRule="exact"/>
              <w:ind w:left="40"/>
              <w:rPr>
                <w:sz w:val="24"/>
              </w:rPr>
            </w:pPr>
            <w:r>
              <w:rPr>
                <w:sz w:val="24"/>
              </w:rPr>
              <w:t>громадянська</w:t>
            </w:r>
          </w:p>
        </w:tc>
        <w:tc>
          <w:tcPr>
            <w:tcW w:w="992" w:type="dxa"/>
            <w:vMerge w:val="restart"/>
          </w:tcPr>
          <w:p w:rsidR="00C9791C" w:rsidRDefault="00C9791C" w:rsidP="002D1B0A">
            <w:pPr>
              <w:pStyle w:val="TableParagraph"/>
              <w:jc w:val="center"/>
              <w:cnfStyle w:val="000000100000"/>
              <w:rPr>
                <w:sz w:val="24"/>
              </w:rPr>
            </w:pPr>
            <w:r>
              <w:rPr>
                <w:sz w:val="24"/>
              </w:rPr>
              <w:t>1</w:t>
            </w:r>
          </w:p>
        </w:tc>
        <w:tc>
          <w:tcPr>
            <w:cnfStyle w:val="000010000000"/>
            <w:tcW w:w="1134" w:type="dxa"/>
            <w:vMerge w:val="restart"/>
          </w:tcPr>
          <w:p w:rsidR="00C9791C" w:rsidRDefault="00C9791C" w:rsidP="002D1B0A">
            <w:pPr>
              <w:pStyle w:val="TableParagraph"/>
              <w:jc w:val="center"/>
              <w:rPr>
                <w:sz w:val="24"/>
              </w:rPr>
            </w:pPr>
            <w:r>
              <w:rPr>
                <w:sz w:val="24"/>
              </w:rPr>
              <w:t>1</w:t>
            </w:r>
          </w:p>
        </w:tc>
        <w:tc>
          <w:tcPr>
            <w:cnfStyle w:val="000100000000"/>
            <w:tcW w:w="1276" w:type="dxa"/>
            <w:vMerge w:val="restart"/>
          </w:tcPr>
          <w:p w:rsidR="00C9791C" w:rsidRDefault="00C9791C" w:rsidP="002D1B0A">
            <w:pPr>
              <w:pStyle w:val="TableParagraph"/>
              <w:jc w:val="center"/>
              <w:rPr>
                <w:sz w:val="24"/>
              </w:rPr>
            </w:pPr>
            <w:r>
              <w:rPr>
                <w:sz w:val="24"/>
              </w:rPr>
              <w:t>2</w:t>
            </w:r>
          </w:p>
        </w:tc>
      </w:tr>
      <w:tr w:rsidR="00C9791C" w:rsidTr="00C9791C">
        <w:trPr>
          <w:trHeight w:val="352"/>
        </w:trPr>
        <w:tc>
          <w:tcPr>
            <w:cnfStyle w:val="001000000000"/>
            <w:tcW w:w="1843" w:type="dxa"/>
            <w:vMerge/>
          </w:tcPr>
          <w:p w:rsidR="00C9791C" w:rsidRDefault="00C9791C" w:rsidP="002D1B0A">
            <w:pPr>
              <w:pStyle w:val="TableParagraph"/>
              <w:rPr>
                <w:sz w:val="24"/>
              </w:rPr>
            </w:pPr>
          </w:p>
        </w:tc>
        <w:tc>
          <w:tcPr>
            <w:cnfStyle w:val="000010000000"/>
            <w:tcW w:w="2694" w:type="dxa"/>
          </w:tcPr>
          <w:p w:rsidR="00C9791C" w:rsidRDefault="00C9791C" w:rsidP="002D1B0A">
            <w:pPr>
              <w:pStyle w:val="TableParagraph"/>
              <w:rPr>
                <w:sz w:val="24"/>
              </w:rPr>
            </w:pPr>
            <w:r w:rsidRPr="00E065EA">
              <w:rPr>
                <w:sz w:val="24"/>
              </w:rPr>
              <w:t>історична</w:t>
            </w:r>
          </w:p>
        </w:tc>
        <w:tc>
          <w:tcPr>
            <w:tcW w:w="992" w:type="dxa"/>
            <w:vMerge/>
            <w:hideMark/>
          </w:tcPr>
          <w:p w:rsidR="00C9791C" w:rsidRDefault="00C9791C" w:rsidP="002D1B0A">
            <w:pPr>
              <w:pStyle w:val="TableParagraph"/>
              <w:jc w:val="center"/>
              <w:cnfStyle w:val="000000000000"/>
              <w:rPr>
                <w:sz w:val="24"/>
              </w:rPr>
            </w:pPr>
          </w:p>
        </w:tc>
        <w:tc>
          <w:tcPr>
            <w:cnfStyle w:val="000010000000"/>
            <w:tcW w:w="1134" w:type="dxa"/>
            <w:vMerge/>
            <w:hideMark/>
          </w:tcPr>
          <w:p w:rsidR="00C9791C" w:rsidRDefault="00C9791C" w:rsidP="002D1B0A">
            <w:pPr>
              <w:pStyle w:val="TableParagraph"/>
              <w:jc w:val="center"/>
              <w:rPr>
                <w:sz w:val="24"/>
              </w:rPr>
            </w:pPr>
          </w:p>
        </w:tc>
        <w:tc>
          <w:tcPr>
            <w:cnfStyle w:val="000100000000"/>
            <w:tcW w:w="1276" w:type="dxa"/>
            <w:vMerge/>
            <w:hideMark/>
          </w:tcPr>
          <w:p w:rsidR="00C9791C" w:rsidRDefault="00C9791C" w:rsidP="002D1B0A">
            <w:pPr>
              <w:pStyle w:val="TableParagraph"/>
              <w:jc w:val="center"/>
              <w:rPr>
                <w:sz w:val="24"/>
              </w:rPr>
            </w:pPr>
          </w:p>
        </w:tc>
      </w:tr>
      <w:tr w:rsidR="00C9791C" w:rsidTr="00C9791C">
        <w:trPr>
          <w:cnfStyle w:val="000000100000"/>
          <w:trHeight w:val="328"/>
        </w:trPr>
        <w:tc>
          <w:tcPr>
            <w:cnfStyle w:val="001000000000"/>
            <w:tcW w:w="4537" w:type="dxa"/>
            <w:gridSpan w:val="2"/>
            <w:hideMark/>
          </w:tcPr>
          <w:p w:rsidR="00C9791C" w:rsidRDefault="00C9791C" w:rsidP="002D1B0A">
            <w:pPr>
              <w:pStyle w:val="TableParagraph"/>
              <w:spacing w:before="1"/>
              <w:ind w:left="40"/>
              <w:rPr>
                <w:sz w:val="24"/>
              </w:rPr>
            </w:pPr>
            <w:r>
              <w:rPr>
                <w:sz w:val="24"/>
              </w:rPr>
              <w:t>Інформатика</w:t>
            </w:r>
          </w:p>
        </w:tc>
        <w:tc>
          <w:tcPr>
            <w:cnfStyle w:val="000010000000"/>
            <w:tcW w:w="992" w:type="dxa"/>
            <w:hideMark/>
          </w:tcPr>
          <w:p w:rsidR="00C9791C" w:rsidRDefault="00C9791C" w:rsidP="002D1B0A">
            <w:pPr>
              <w:pStyle w:val="TableParagraph"/>
              <w:jc w:val="center"/>
              <w:rPr>
                <w:sz w:val="24"/>
              </w:rPr>
            </w:pPr>
            <w:r>
              <w:rPr>
                <w:sz w:val="24"/>
              </w:rPr>
              <w:t>1</w:t>
            </w:r>
          </w:p>
        </w:tc>
        <w:tc>
          <w:tcPr>
            <w:tcW w:w="1134" w:type="dxa"/>
            <w:hideMark/>
          </w:tcPr>
          <w:p w:rsidR="00C9791C" w:rsidRDefault="00C9791C" w:rsidP="002D1B0A">
            <w:pPr>
              <w:pStyle w:val="TableParagraph"/>
              <w:jc w:val="center"/>
              <w:cnfStyle w:val="000000100000"/>
              <w:rPr>
                <w:sz w:val="24"/>
              </w:rPr>
            </w:pPr>
            <w:r>
              <w:rPr>
                <w:sz w:val="24"/>
              </w:rPr>
              <w:t>1</w:t>
            </w:r>
          </w:p>
        </w:tc>
        <w:tc>
          <w:tcPr>
            <w:cnfStyle w:val="000100000000"/>
            <w:tcW w:w="1276" w:type="dxa"/>
            <w:hideMark/>
          </w:tcPr>
          <w:p w:rsidR="00C9791C" w:rsidRDefault="00C9791C" w:rsidP="002D1B0A">
            <w:pPr>
              <w:pStyle w:val="TableParagraph"/>
              <w:jc w:val="center"/>
              <w:rPr>
                <w:sz w:val="24"/>
              </w:rPr>
            </w:pPr>
            <w:r>
              <w:rPr>
                <w:sz w:val="24"/>
              </w:rPr>
              <w:t>1/1</w:t>
            </w:r>
          </w:p>
        </w:tc>
      </w:tr>
      <w:tr w:rsidR="00C9791C" w:rsidTr="00C9791C">
        <w:trPr>
          <w:trHeight w:val="635"/>
        </w:trPr>
        <w:tc>
          <w:tcPr>
            <w:cnfStyle w:val="001000000000"/>
            <w:tcW w:w="4537" w:type="dxa"/>
            <w:gridSpan w:val="2"/>
            <w:hideMark/>
          </w:tcPr>
          <w:p w:rsidR="00C9791C" w:rsidRPr="00F154CB" w:rsidRDefault="00C9791C" w:rsidP="002D1B0A">
            <w:pPr>
              <w:pStyle w:val="TableParagraph"/>
              <w:spacing w:line="275" w:lineRule="exact"/>
              <w:ind w:left="40"/>
              <w:rPr>
                <w:sz w:val="24"/>
                <w:lang w:val="ru-RU"/>
              </w:rPr>
            </w:pPr>
            <w:r w:rsidRPr="00F154CB">
              <w:rPr>
                <w:sz w:val="24"/>
                <w:lang w:val="ru-RU"/>
              </w:rPr>
              <w:t>Мистецтво</w:t>
            </w:r>
            <w:r>
              <w:rPr>
                <w:sz w:val="24"/>
                <w:lang w:val="ru-RU"/>
              </w:rPr>
              <w:t xml:space="preserve"> </w:t>
            </w:r>
            <w:r w:rsidRPr="00F154CB">
              <w:rPr>
                <w:sz w:val="24"/>
                <w:lang w:val="ru-RU"/>
              </w:rPr>
              <w:t>(музичне</w:t>
            </w:r>
            <w:r>
              <w:rPr>
                <w:sz w:val="24"/>
                <w:lang w:val="ru-RU"/>
              </w:rPr>
              <w:t xml:space="preserve"> </w:t>
            </w:r>
            <w:r>
              <w:rPr>
                <w:spacing w:val="-4"/>
                <w:sz w:val="24"/>
                <w:lang w:val="ru-RU"/>
              </w:rPr>
              <w:t>м</w:t>
            </w:r>
            <w:r w:rsidRPr="00F154CB">
              <w:rPr>
                <w:sz w:val="24"/>
                <w:lang w:val="ru-RU"/>
              </w:rPr>
              <w:t>истецтво</w:t>
            </w:r>
            <w:r>
              <w:rPr>
                <w:sz w:val="24"/>
                <w:lang w:val="ru-RU"/>
              </w:rPr>
              <w:t xml:space="preserve"> + </w:t>
            </w:r>
            <w:r w:rsidRPr="00F154CB">
              <w:rPr>
                <w:sz w:val="24"/>
                <w:lang w:val="ru-RU"/>
              </w:rPr>
              <w:t>образотворче</w:t>
            </w:r>
            <w:r>
              <w:rPr>
                <w:sz w:val="24"/>
                <w:lang w:val="ru-RU"/>
              </w:rPr>
              <w:t xml:space="preserve"> </w:t>
            </w:r>
            <w:r w:rsidRPr="00F154CB">
              <w:rPr>
                <w:sz w:val="24"/>
                <w:lang w:val="ru-RU"/>
              </w:rPr>
              <w:t>мистецтво)</w:t>
            </w:r>
          </w:p>
        </w:tc>
        <w:tc>
          <w:tcPr>
            <w:cnfStyle w:val="000010000000"/>
            <w:tcW w:w="992" w:type="dxa"/>
            <w:hideMark/>
          </w:tcPr>
          <w:p w:rsidR="00C9791C" w:rsidRDefault="00C9791C" w:rsidP="002D1B0A">
            <w:pPr>
              <w:pStyle w:val="TableParagraph"/>
              <w:jc w:val="center"/>
              <w:rPr>
                <w:sz w:val="24"/>
              </w:rPr>
            </w:pPr>
            <w:r>
              <w:rPr>
                <w:sz w:val="24"/>
              </w:rPr>
              <w:t>2</w:t>
            </w:r>
          </w:p>
        </w:tc>
        <w:tc>
          <w:tcPr>
            <w:tcW w:w="1134" w:type="dxa"/>
            <w:hideMark/>
          </w:tcPr>
          <w:p w:rsidR="00C9791C" w:rsidRDefault="00C9791C" w:rsidP="002D1B0A">
            <w:pPr>
              <w:pStyle w:val="TableParagraph"/>
              <w:jc w:val="center"/>
              <w:cnfStyle w:val="000000000000"/>
              <w:rPr>
                <w:sz w:val="24"/>
              </w:rPr>
            </w:pPr>
            <w:r>
              <w:rPr>
                <w:sz w:val="24"/>
              </w:rPr>
              <w:t>2</w:t>
            </w:r>
          </w:p>
        </w:tc>
        <w:tc>
          <w:tcPr>
            <w:cnfStyle w:val="000100000000"/>
            <w:tcW w:w="1276" w:type="dxa"/>
            <w:hideMark/>
          </w:tcPr>
          <w:p w:rsidR="00C9791C" w:rsidRDefault="00C9791C" w:rsidP="002D1B0A">
            <w:pPr>
              <w:pStyle w:val="TableParagraph"/>
              <w:jc w:val="center"/>
              <w:rPr>
                <w:sz w:val="24"/>
              </w:rPr>
            </w:pPr>
            <w:r>
              <w:rPr>
                <w:sz w:val="24"/>
              </w:rPr>
              <w:t>4</w:t>
            </w:r>
          </w:p>
        </w:tc>
      </w:tr>
      <w:tr w:rsidR="00C9791C" w:rsidTr="00C9791C">
        <w:trPr>
          <w:cnfStyle w:val="000000100000"/>
          <w:trHeight w:val="407"/>
        </w:trPr>
        <w:tc>
          <w:tcPr>
            <w:cnfStyle w:val="001000000000"/>
            <w:tcW w:w="4537" w:type="dxa"/>
            <w:gridSpan w:val="2"/>
            <w:hideMark/>
          </w:tcPr>
          <w:p w:rsidR="00C9791C" w:rsidRDefault="00C9791C" w:rsidP="002D1B0A">
            <w:pPr>
              <w:pStyle w:val="TableParagraph"/>
              <w:spacing w:before="47"/>
              <w:ind w:left="40"/>
              <w:rPr>
                <w:sz w:val="24"/>
              </w:rPr>
            </w:pPr>
            <w:r>
              <w:rPr>
                <w:sz w:val="24"/>
              </w:rPr>
              <w:t>Фізична культура</w:t>
            </w:r>
          </w:p>
        </w:tc>
        <w:tc>
          <w:tcPr>
            <w:cnfStyle w:val="000010000000"/>
            <w:tcW w:w="992" w:type="dxa"/>
            <w:hideMark/>
          </w:tcPr>
          <w:p w:rsidR="00C9791C" w:rsidRDefault="00C9791C" w:rsidP="002D1B0A">
            <w:pPr>
              <w:pStyle w:val="TableParagraph"/>
              <w:jc w:val="center"/>
              <w:rPr>
                <w:sz w:val="24"/>
              </w:rPr>
            </w:pPr>
            <w:r>
              <w:rPr>
                <w:sz w:val="24"/>
              </w:rPr>
              <w:t>3</w:t>
            </w:r>
          </w:p>
        </w:tc>
        <w:tc>
          <w:tcPr>
            <w:tcW w:w="1134" w:type="dxa"/>
            <w:hideMark/>
          </w:tcPr>
          <w:p w:rsidR="00C9791C" w:rsidRDefault="00C9791C" w:rsidP="002D1B0A">
            <w:pPr>
              <w:pStyle w:val="TableParagraph"/>
              <w:jc w:val="center"/>
              <w:cnfStyle w:val="000000100000"/>
              <w:rPr>
                <w:sz w:val="24"/>
              </w:rPr>
            </w:pPr>
            <w:r>
              <w:rPr>
                <w:sz w:val="24"/>
              </w:rPr>
              <w:t>3</w:t>
            </w:r>
          </w:p>
        </w:tc>
        <w:tc>
          <w:tcPr>
            <w:cnfStyle w:val="000100000000"/>
            <w:tcW w:w="1276" w:type="dxa"/>
            <w:hideMark/>
          </w:tcPr>
          <w:p w:rsidR="00C9791C" w:rsidRDefault="00C9791C" w:rsidP="002D1B0A">
            <w:pPr>
              <w:pStyle w:val="TableParagraph"/>
              <w:jc w:val="center"/>
              <w:rPr>
                <w:sz w:val="24"/>
              </w:rPr>
            </w:pPr>
            <w:r>
              <w:rPr>
                <w:sz w:val="24"/>
              </w:rPr>
              <w:t>6</w:t>
            </w:r>
          </w:p>
        </w:tc>
      </w:tr>
      <w:tr w:rsidR="00C9791C" w:rsidTr="00C9791C">
        <w:trPr>
          <w:trHeight w:val="647"/>
        </w:trPr>
        <w:tc>
          <w:tcPr>
            <w:cnfStyle w:val="001000000000"/>
            <w:tcW w:w="4537" w:type="dxa"/>
            <w:gridSpan w:val="2"/>
            <w:shd w:val="clear" w:color="auto" w:fill="FFFFCC"/>
            <w:hideMark/>
          </w:tcPr>
          <w:p w:rsidR="00C9791C" w:rsidRDefault="00C9791C" w:rsidP="002D1B0A">
            <w:pPr>
              <w:pStyle w:val="TableParagraph"/>
              <w:spacing w:before="3"/>
              <w:ind w:left="40"/>
              <w:rPr>
                <w:b w:val="0"/>
                <w:sz w:val="24"/>
              </w:rPr>
            </w:pPr>
            <w:r>
              <w:rPr>
                <w:sz w:val="24"/>
              </w:rPr>
              <w:t>Усього</w:t>
            </w:r>
          </w:p>
        </w:tc>
        <w:tc>
          <w:tcPr>
            <w:cnfStyle w:val="000010000000"/>
            <w:tcW w:w="992" w:type="dxa"/>
            <w:shd w:val="clear" w:color="auto" w:fill="FFFFCC"/>
            <w:hideMark/>
          </w:tcPr>
          <w:p w:rsidR="00C9791C" w:rsidRDefault="00C9791C" w:rsidP="002D1B0A">
            <w:pPr>
              <w:pStyle w:val="TableParagraph"/>
              <w:jc w:val="center"/>
              <w:rPr>
                <w:b/>
                <w:sz w:val="24"/>
              </w:rPr>
            </w:pPr>
            <w:r>
              <w:rPr>
                <w:b/>
                <w:sz w:val="24"/>
              </w:rPr>
              <w:t>22+3</w:t>
            </w:r>
          </w:p>
        </w:tc>
        <w:tc>
          <w:tcPr>
            <w:tcW w:w="1134" w:type="dxa"/>
            <w:shd w:val="clear" w:color="auto" w:fill="FFFFCC"/>
            <w:hideMark/>
          </w:tcPr>
          <w:p w:rsidR="00C9791C" w:rsidRDefault="00C9791C" w:rsidP="002D1B0A">
            <w:pPr>
              <w:pStyle w:val="TableParagraph"/>
              <w:jc w:val="center"/>
              <w:cnfStyle w:val="000000000000"/>
              <w:rPr>
                <w:b/>
                <w:sz w:val="24"/>
              </w:rPr>
            </w:pPr>
            <w:r>
              <w:rPr>
                <w:b/>
                <w:sz w:val="24"/>
              </w:rPr>
              <w:t>22+3</w:t>
            </w:r>
          </w:p>
        </w:tc>
        <w:tc>
          <w:tcPr>
            <w:cnfStyle w:val="000100000000"/>
            <w:tcW w:w="1276" w:type="dxa"/>
            <w:shd w:val="clear" w:color="auto" w:fill="FFFFCC"/>
            <w:hideMark/>
          </w:tcPr>
          <w:p w:rsidR="00C9791C" w:rsidRDefault="00C9791C" w:rsidP="002D1B0A">
            <w:pPr>
              <w:pStyle w:val="TableParagraph"/>
              <w:jc w:val="center"/>
              <w:rPr>
                <w:b w:val="0"/>
                <w:sz w:val="24"/>
              </w:rPr>
            </w:pPr>
            <w:r>
              <w:rPr>
                <w:sz w:val="24"/>
              </w:rPr>
              <w:t>42/2+6</w:t>
            </w:r>
          </w:p>
        </w:tc>
      </w:tr>
      <w:tr w:rsidR="00C9791C" w:rsidTr="00C9791C">
        <w:trPr>
          <w:cnfStyle w:val="000000100000"/>
          <w:trHeight w:val="1115"/>
        </w:trPr>
        <w:tc>
          <w:tcPr>
            <w:cnfStyle w:val="001000000000"/>
            <w:tcW w:w="4537" w:type="dxa"/>
            <w:gridSpan w:val="2"/>
            <w:hideMark/>
          </w:tcPr>
          <w:p w:rsidR="00C9791C" w:rsidRPr="00F154CB" w:rsidRDefault="00C9791C" w:rsidP="002D1B0A">
            <w:pPr>
              <w:pStyle w:val="TableParagraph"/>
              <w:spacing w:before="1"/>
              <w:ind w:left="40" w:right="799"/>
              <w:rPr>
                <w:sz w:val="24"/>
                <w:lang w:val="ru-RU"/>
              </w:rPr>
            </w:pPr>
            <w:r w:rsidRPr="00F154CB">
              <w:rPr>
                <w:sz w:val="24"/>
                <w:lang w:val="ru-RU"/>
              </w:rPr>
              <w:t>Додаткові години на вивчення предметів</w:t>
            </w:r>
            <w:r>
              <w:rPr>
                <w:sz w:val="24"/>
                <w:lang w:val="ru-RU"/>
              </w:rPr>
              <w:t xml:space="preserve"> </w:t>
            </w:r>
            <w:r w:rsidRPr="00F154CB">
              <w:rPr>
                <w:sz w:val="24"/>
                <w:lang w:val="ru-RU"/>
              </w:rPr>
              <w:t>інваріантної</w:t>
            </w:r>
            <w:r>
              <w:rPr>
                <w:sz w:val="24"/>
                <w:lang w:val="ru-RU"/>
              </w:rPr>
              <w:t xml:space="preserve"> </w:t>
            </w:r>
            <w:r w:rsidRPr="00F154CB">
              <w:rPr>
                <w:sz w:val="24"/>
                <w:lang w:val="ru-RU"/>
              </w:rPr>
              <w:t>складової,</w:t>
            </w:r>
            <w:r>
              <w:rPr>
                <w:sz w:val="24"/>
                <w:lang w:val="ru-RU"/>
              </w:rPr>
              <w:t xml:space="preserve"> </w:t>
            </w:r>
            <w:r w:rsidRPr="00F154CB">
              <w:rPr>
                <w:sz w:val="24"/>
                <w:lang w:val="ru-RU"/>
              </w:rPr>
              <w:t>курсів</w:t>
            </w:r>
            <w:r>
              <w:rPr>
                <w:sz w:val="24"/>
                <w:lang w:val="ru-RU"/>
              </w:rPr>
              <w:t xml:space="preserve"> </w:t>
            </w:r>
            <w:r w:rsidRPr="00F154CB">
              <w:rPr>
                <w:sz w:val="24"/>
                <w:lang w:val="ru-RU"/>
              </w:rPr>
              <w:t>за</w:t>
            </w:r>
            <w:r>
              <w:rPr>
                <w:sz w:val="24"/>
                <w:lang w:val="ru-RU"/>
              </w:rPr>
              <w:t xml:space="preserve"> </w:t>
            </w:r>
            <w:r w:rsidRPr="00F154CB">
              <w:rPr>
                <w:sz w:val="24"/>
                <w:lang w:val="ru-RU"/>
              </w:rPr>
              <w:t>вибором,</w:t>
            </w:r>
          </w:p>
          <w:p w:rsidR="00C9791C" w:rsidRPr="00F154CB" w:rsidRDefault="00C9791C" w:rsidP="00C9791C">
            <w:pPr>
              <w:pStyle w:val="TableParagraph"/>
              <w:spacing w:line="276" w:lineRule="exact"/>
              <w:ind w:left="40" w:right="608"/>
              <w:rPr>
                <w:sz w:val="24"/>
                <w:lang w:val="ru-RU"/>
              </w:rPr>
            </w:pPr>
            <w:r w:rsidRPr="00F154CB">
              <w:rPr>
                <w:sz w:val="24"/>
                <w:lang w:val="ru-RU"/>
              </w:rPr>
              <w:t>проведення індивідуальних консультацій та</w:t>
            </w:r>
            <w:r>
              <w:rPr>
                <w:sz w:val="24"/>
                <w:lang w:val="ru-RU"/>
              </w:rPr>
              <w:t xml:space="preserve"> </w:t>
            </w:r>
            <w:r w:rsidRPr="00F154CB">
              <w:rPr>
                <w:sz w:val="24"/>
                <w:lang w:val="ru-RU"/>
              </w:rPr>
              <w:t>групових</w:t>
            </w:r>
            <w:r>
              <w:rPr>
                <w:sz w:val="24"/>
                <w:lang w:val="ru-RU"/>
              </w:rPr>
              <w:t xml:space="preserve"> </w:t>
            </w:r>
            <w:r w:rsidRPr="00F154CB">
              <w:rPr>
                <w:sz w:val="24"/>
                <w:lang w:val="ru-RU"/>
              </w:rPr>
              <w:t>занять</w:t>
            </w:r>
          </w:p>
        </w:tc>
        <w:tc>
          <w:tcPr>
            <w:cnfStyle w:val="000010000000"/>
            <w:tcW w:w="992" w:type="dxa"/>
            <w:hideMark/>
          </w:tcPr>
          <w:p w:rsidR="00C9791C" w:rsidRDefault="00C9791C" w:rsidP="002D1B0A">
            <w:pPr>
              <w:pStyle w:val="TableParagraph"/>
              <w:jc w:val="center"/>
              <w:rPr>
                <w:b/>
                <w:sz w:val="24"/>
              </w:rPr>
            </w:pPr>
          </w:p>
        </w:tc>
        <w:tc>
          <w:tcPr>
            <w:tcW w:w="1134" w:type="dxa"/>
            <w:hideMark/>
          </w:tcPr>
          <w:p w:rsidR="00C9791C" w:rsidRDefault="00C9791C" w:rsidP="002D1B0A">
            <w:pPr>
              <w:pStyle w:val="TableParagraph"/>
              <w:jc w:val="center"/>
              <w:cnfStyle w:val="000000100000"/>
              <w:rPr>
                <w:b/>
                <w:sz w:val="24"/>
              </w:rPr>
            </w:pPr>
          </w:p>
        </w:tc>
        <w:tc>
          <w:tcPr>
            <w:cnfStyle w:val="000100000000"/>
            <w:tcW w:w="1276" w:type="dxa"/>
            <w:hideMark/>
          </w:tcPr>
          <w:p w:rsidR="00C9791C" w:rsidRDefault="00C9791C" w:rsidP="002D1B0A">
            <w:pPr>
              <w:pStyle w:val="TableParagraph"/>
              <w:jc w:val="center"/>
              <w:rPr>
                <w:b w:val="0"/>
                <w:sz w:val="24"/>
              </w:rPr>
            </w:pPr>
          </w:p>
        </w:tc>
      </w:tr>
      <w:tr w:rsidR="00C9791C" w:rsidTr="00C9791C">
        <w:trPr>
          <w:trHeight w:val="645"/>
        </w:trPr>
        <w:tc>
          <w:tcPr>
            <w:cnfStyle w:val="001000000000"/>
            <w:tcW w:w="4537" w:type="dxa"/>
            <w:gridSpan w:val="2"/>
            <w:shd w:val="clear" w:color="auto" w:fill="FFFFCC"/>
            <w:hideMark/>
          </w:tcPr>
          <w:p w:rsidR="00C9791C" w:rsidRPr="00F154CB" w:rsidRDefault="00C9791C" w:rsidP="002D1B0A">
            <w:pPr>
              <w:pStyle w:val="TableParagraph"/>
              <w:spacing w:before="1"/>
              <w:ind w:left="40"/>
              <w:rPr>
                <w:b w:val="0"/>
                <w:sz w:val="24"/>
                <w:lang w:val="ru-RU"/>
              </w:rPr>
            </w:pPr>
            <w:r w:rsidRPr="00F154CB">
              <w:rPr>
                <w:sz w:val="24"/>
                <w:lang w:val="ru-RU"/>
              </w:rPr>
              <w:t>Гранично</w:t>
            </w:r>
            <w:r>
              <w:rPr>
                <w:sz w:val="24"/>
                <w:lang w:val="ru-RU"/>
              </w:rPr>
              <w:t xml:space="preserve"> </w:t>
            </w:r>
            <w:r w:rsidRPr="00F154CB">
              <w:rPr>
                <w:sz w:val="24"/>
                <w:lang w:val="ru-RU"/>
              </w:rPr>
              <w:t>допустиме</w:t>
            </w:r>
            <w:r>
              <w:rPr>
                <w:sz w:val="24"/>
                <w:lang w:val="ru-RU"/>
              </w:rPr>
              <w:t xml:space="preserve"> </w:t>
            </w:r>
            <w:r w:rsidRPr="00F154CB">
              <w:rPr>
                <w:sz w:val="24"/>
                <w:lang w:val="ru-RU"/>
              </w:rPr>
              <w:t>тижневе</w:t>
            </w:r>
            <w:r>
              <w:rPr>
                <w:sz w:val="24"/>
                <w:lang w:val="ru-RU"/>
              </w:rPr>
              <w:t xml:space="preserve"> </w:t>
            </w:r>
            <w:r w:rsidRPr="00F154CB">
              <w:rPr>
                <w:sz w:val="24"/>
                <w:lang w:val="ru-RU"/>
              </w:rPr>
              <w:t>навчальне</w:t>
            </w:r>
            <w:r>
              <w:rPr>
                <w:sz w:val="24"/>
                <w:lang w:val="ru-RU"/>
              </w:rPr>
              <w:t xml:space="preserve"> </w:t>
            </w:r>
            <w:r w:rsidRPr="00F154CB">
              <w:rPr>
                <w:sz w:val="24"/>
                <w:lang w:val="ru-RU"/>
              </w:rPr>
              <w:t>навантаження</w:t>
            </w:r>
            <w:r>
              <w:rPr>
                <w:sz w:val="24"/>
                <w:lang w:val="ru-RU"/>
              </w:rPr>
              <w:t xml:space="preserve"> </w:t>
            </w:r>
            <w:r w:rsidRPr="00F154CB">
              <w:rPr>
                <w:sz w:val="24"/>
                <w:lang w:val="ru-RU"/>
              </w:rPr>
              <w:t>на</w:t>
            </w:r>
            <w:r>
              <w:rPr>
                <w:sz w:val="24"/>
                <w:lang w:val="ru-RU"/>
              </w:rPr>
              <w:t xml:space="preserve"> </w:t>
            </w:r>
            <w:r w:rsidRPr="00F154CB">
              <w:rPr>
                <w:sz w:val="24"/>
                <w:lang w:val="ru-RU"/>
              </w:rPr>
              <w:t>учня</w:t>
            </w:r>
          </w:p>
        </w:tc>
        <w:tc>
          <w:tcPr>
            <w:cnfStyle w:val="000010000000"/>
            <w:tcW w:w="992" w:type="dxa"/>
            <w:shd w:val="clear" w:color="auto" w:fill="FFFFCC"/>
            <w:hideMark/>
          </w:tcPr>
          <w:p w:rsidR="00C9791C" w:rsidRDefault="00C9791C" w:rsidP="002D1B0A">
            <w:pPr>
              <w:pStyle w:val="TableParagraph"/>
              <w:jc w:val="center"/>
              <w:rPr>
                <w:b/>
                <w:sz w:val="24"/>
              </w:rPr>
            </w:pPr>
          </w:p>
        </w:tc>
        <w:tc>
          <w:tcPr>
            <w:tcW w:w="1134" w:type="dxa"/>
            <w:shd w:val="clear" w:color="auto" w:fill="FFFFCC"/>
            <w:hideMark/>
          </w:tcPr>
          <w:p w:rsidR="00C9791C" w:rsidRDefault="00C9791C" w:rsidP="002D1B0A">
            <w:pPr>
              <w:pStyle w:val="TableParagraph"/>
              <w:jc w:val="center"/>
              <w:cnfStyle w:val="000000000000"/>
              <w:rPr>
                <w:b/>
                <w:sz w:val="24"/>
              </w:rPr>
            </w:pPr>
          </w:p>
        </w:tc>
        <w:tc>
          <w:tcPr>
            <w:cnfStyle w:val="000100000000"/>
            <w:tcW w:w="1276" w:type="dxa"/>
            <w:shd w:val="clear" w:color="auto" w:fill="FFFFCC"/>
            <w:hideMark/>
          </w:tcPr>
          <w:p w:rsidR="00C9791C" w:rsidRDefault="00C9791C" w:rsidP="00C9791C">
            <w:pPr>
              <w:pStyle w:val="TableParagraph"/>
              <w:jc w:val="center"/>
              <w:rPr>
                <w:b w:val="0"/>
                <w:sz w:val="24"/>
              </w:rPr>
            </w:pPr>
          </w:p>
        </w:tc>
      </w:tr>
      <w:tr w:rsidR="00C9791C" w:rsidTr="00C9791C">
        <w:trPr>
          <w:cnfStyle w:val="010000000000"/>
          <w:trHeight w:val="1091"/>
        </w:trPr>
        <w:tc>
          <w:tcPr>
            <w:cnfStyle w:val="001000000000"/>
            <w:tcW w:w="4537" w:type="dxa"/>
            <w:gridSpan w:val="2"/>
            <w:hideMark/>
          </w:tcPr>
          <w:p w:rsidR="00C9791C" w:rsidRPr="00E065EA" w:rsidRDefault="00C9791C" w:rsidP="002D1B0A">
            <w:pPr>
              <w:pStyle w:val="TableParagraph"/>
              <w:spacing w:before="1"/>
              <w:ind w:left="40" w:right="28"/>
              <w:rPr>
                <w:sz w:val="24"/>
              </w:rPr>
            </w:pPr>
            <w:r w:rsidRPr="00F154CB">
              <w:rPr>
                <w:sz w:val="24"/>
              </w:rPr>
              <w:t>Сумарна</w:t>
            </w:r>
            <w:r>
              <w:rPr>
                <w:sz w:val="24"/>
              </w:rPr>
              <w:t xml:space="preserve"> </w:t>
            </w:r>
            <w:r w:rsidRPr="00F154CB">
              <w:rPr>
                <w:sz w:val="24"/>
              </w:rPr>
              <w:t>кількість</w:t>
            </w:r>
            <w:r>
              <w:rPr>
                <w:sz w:val="24"/>
              </w:rPr>
              <w:t xml:space="preserve"> </w:t>
            </w:r>
            <w:r w:rsidRPr="00F154CB">
              <w:rPr>
                <w:sz w:val="24"/>
              </w:rPr>
              <w:t>навчальних</w:t>
            </w:r>
            <w:r>
              <w:rPr>
                <w:sz w:val="24"/>
              </w:rPr>
              <w:t xml:space="preserve"> </w:t>
            </w:r>
            <w:r w:rsidRPr="00F154CB">
              <w:rPr>
                <w:sz w:val="24"/>
              </w:rPr>
              <w:t>годин</w:t>
            </w:r>
            <w:r>
              <w:rPr>
                <w:sz w:val="24"/>
              </w:rPr>
              <w:t xml:space="preserve"> </w:t>
            </w:r>
            <w:r w:rsidRPr="00F154CB">
              <w:rPr>
                <w:sz w:val="24"/>
              </w:rPr>
              <w:t>інваріантної</w:t>
            </w:r>
            <w:r>
              <w:rPr>
                <w:sz w:val="24"/>
              </w:rPr>
              <w:t xml:space="preserve"> </w:t>
            </w:r>
            <w:r w:rsidRPr="00F154CB">
              <w:rPr>
                <w:sz w:val="24"/>
              </w:rPr>
              <w:t>і</w:t>
            </w:r>
            <w:r>
              <w:rPr>
                <w:sz w:val="24"/>
              </w:rPr>
              <w:t xml:space="preserve"> </w:t>
            </w:r>
            <w:r w:rsidRPr="00F154CB">
              <w:rPr>
                <w:sz w:val="24"/>
              </w:rPr>
              <w:t>варіативної</w:t>
            </w:r>
            <w:r>
              <w:rPr>
                <w:sz w:val="24"/>
              </w:rPr>
              <w:t xml:space="preserve"> </w:t>
            </w:r>
            <w:r w:rsidRPr="00F154CB">
              <w:rPr>
                <w:sz w:val="24"/>
              </w:rPr>
              <w:t>складових, що</w:t>
            </w:r>
            <w:r>
              <w:rPr>
                <w:sz w:val="24"/>
              </w:rPr>
              <w:t xml:space="preserve"> </w:t>
            </w:r>
            <w:r w:rsidRPr="00F154CB">
              <w:rPr>
                <w:sz w:val="24"/>
              </w:rPr>
              <w:t>фінансується з</w:t>
            </w:r>
            <w:r>
              <w:rPr>
                <w:sz w:val="24"/>
              </w:rPr>
              <w:t xml:space="preserve"> </w:t>
            </w:r>
            <w:r w:rsidRPr="00E065EA">
              <w:rPr>
                <w:sz w:val="24"/>
              </w:rPr>
              <w:t>бюджету</w:t>
            </w:r>
            <w:r>
              <w:rPr>
                <w:sz w:val="24"/>
              </w:rPr>
              <w:t xml:space="preserve"> </w:t>
            </w:r>
            <w:r w:rsidRPr="00E065EA">
              <w:rPr>
                <w:sz w:val="24"/>
              </w:rPr>
              <w:t>(без</w:t>
            </w:r>
            <w:r>
              <w:rPr>
                <w:sz w:val="24"/>
              </w:rPr>
              <w:t xml:space="preserve"> </w:t>
            </w:r>
            <w:r w:rsidRPr="00E065EA">
              <w:rPr>
                <w:sz w:val="24"/>
              </w:rPr>
              <w:t>урахування</w:t>
            </w:r>
            <w:r>
              <w:rPr>
                <w:sz w:val="24"/>
              </w:rPr>
              <w:t xml:space="preserve"> </w:t>
            </w:r>
            <w:r w:rsidRPr="00E065EA">
              <w:rPr>
                <w:sz w:val="24"/>
              </w:rPr>
              <w:t>поділу</w:t>
            </w:r>
            <w:r>
              <w:rPr>
                <w:sz w:val="24"/>
              </w:rPr>
              <w:t xml:space="preserve"> </w:t>
            </w:r>
            <w:r w:rsidRPr="00E065EA">
              <w:rPr>
                <w:sz w:val="24"/>
              </w:rPr>
              <w:t>класів</w:t>
            </w:r>
            <w:r>
              <w:rPr>
                <w:sz w:val="24"/>
              </w:rPr>
              <w:t xml:space="preserve"> </w:t>
            </w:r>
            <w:r w:rsidRPr="00E065EA">
              <w:rPr>
                <w:sz w:val="24"/>
              </w:rPr>
              <w:t>на</w:t>
            </w:r>
            <w:r>
              <w:rPr>
                <w:sz w:val="24"/>
              </w:rPr>
              <w:t xml:space="preserve"> </w:t>
            </w:r>
            <w:r w:rsidRPr="00E065EA">
              <w:rPr>
                <w:sz w:val="24"/>
              </w:rPr>
              <w:t>групи)</w:t>
            </w:r>
          </w:p>
        </w:tc>
        <w:tc>
          <w:tcPr>
            <w:cnfStyle w:val="000010000000"/>
            <w:tcW w:w="992" w:type="dxa"/>
            <w:hideMark/>
          </w:tcPr>
          <w:p w:rsidR="00C9791C" w:rsidRDefault="00C9791C" w:rsidP="002D1B0A">
            <w:pPr>
              <w:pStyle w:val="TableParagraph"/>
              <w:jc w:val="center"/>
              <w:rPr>
                <w:sz w:val="24"/>
              </w:rPr>
            </w:pPr>
            <w:r>
              <w:rPr>
                <w:sz w:val="24"/>
              </w:rPr>
              <w:t>25</w:t>
            </w:r>
          </w:p>
        </w:tc>
        <w:tc>
          <w:tcPr>
            <w:tcW w:w="1134" w:type="dxa"/>
            <w:hideMark/>
          </w:tcPr>
          <w:p w:rsidR="00C9791C" w:rsidRDefault="00C9791C" w:rsidP="002D1B0A">
            <w:pPr>
              <w:pStyle w:val="TableParagraph"/>
              <w:jc w:val="center"/>
              <w:cnfStyle w:val="010000000000"/>
              <w:rPr>
                <w:sz w:val="24"/>
              </w:rPr>
            </w:pPr>
            <w:r>
              <w:rPr>
                <w:sz w:val="24"/>
              </w:rPr>
              <w:t>25</w:t>
            </w:r>
          </w:p>
        </w:tc>
        <w:tc>
          <w:tcPr>
            <w:cnfStyle w:val="000100000000"/>
            <w:tcW w:w="1276" w:type="dxa"/>
            <w:hideMark/>
          </w:tcPr>
          <w:p w:rsidR="00C9791C" w:rsidRDefault="00C9791C" w:rsidP="002D1B0A">
            <w:pPr>
              <w:pStyle w:val="TableParagraph"/>
              <w:jc w:val="center"/>
              <w:rPr>
                <w:sz w:val="24"/>
              </w:rPr>
            </w:pPr>
            <w:r>
              <w:rPr>
                <w:sz w:val="24"/>
              </w:rPr>
              <w:t>50</w:t>
            </w:r>
          </w:p>
        </w:tc>
      </w:tr>
    </w:tbl>
    <w:p w:rsidR="006776E5" w:rsidRDefault="006776E5" w:rsidP="00F154CB">
      <w:pPr>
        <w:pStyle w:val="1"/>
        <w:ind w:right="3"/>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F154CB" w:rsidRDefault="00F154CB" w:rsidP="00F154CB">
      <w:pPr>
        <w:pStyle w:val="1"/>
        <w:ind w:right="3"/>
        <w:jc w:val="center"/>
        <w:rPr>
          <w:rFonts w:ascii="Times New Roman" w:hAnsi="Times New Roman" w:cs="Times New Roman"/>
          <w:b/>
          <w:color w:val="000000" w:themeColor="text1"/>
          <w:sz w:val="28"/>
        </w:rPr>
      </w:pPr>
    </w:p>
    <w:p w:rsidR="00F154CB" w:rsidRPr="00396D13" w:rsidRDefault="00F154CB" w:rsidP="00396D13">
      <w:pPr>
        <w:pStyle w:val="a9"/>
        <w:spacing w:before="5"/>
        <w:ind w:left="5670"/>
        <w:rPr>
          <w:b/>
          <w:sz w:val="24"/>
        </w:rPr>
      </w:pPr>
      <w:r w:rsidRPr="00396D13">
        <w:rPr>
          <w:b/>
          <w:sz w:val="24"/>
        </w:rPr>
        <w:t>Додаток 3</w:t>
      </w:r>
    </w:p>
    <w:p w:rsidR="00F154CB" w:rsidRPr="00396D13" w:rsidRDefault="00F154CB" w:rsidP="00396D13">
      <w:pPr>
        <w:pStyle w:val="a9"/>
        <w:spacing w:before="5"/>
        <w:ind w:left="5670"/>
        <w:rPr>
          <w:sz w:val="24"/>
        </w:rPr>
      </w:pPr>
      <w:r w:rsidRPr="00396D13">
        <w:rPr>
          <w:sz w:val="24"/>
        </w:rPr>
        <w:t>до Типової освітньої програми</w:t>
      </w:r>
    </w:p>
    <w:p w:rsidR="00F154CB" w:rsidRPr="00396D13" w:rsidRDefault="00F154CB" w:rsidP="00396D13">
      <w:pPr>
        <w:pStyle w:val="a9"/>
        <w:spacing w:before="5"/>
        <w:ind w:left="5670"/>
        <w:rPr>
          <w:sz w:val="24"/>
        </w:rPr>
      </w:pPr>
      <w:r w:rsidRPr="00396D13">
        <w:rPr>
          <w:sz w:val="24"/>
        </w:rPr>
        <w:t>для 5-9 класів закладів загальної</w:t>
      </w:r>
    </w:p>
    <w:p w:rsidR="00F154CB" w:rsidRPr="00396D13" w:rsidRDefault="00F154CB" w:rsidP="00396D13">
      <w:pPr>
        <w:pStyle w:val="a9"/>
        <w:spacing w:before="5"/>
        <w:ind w:left="5670"/>
        <w:rPr>
          <w:sz w:val="24"/>
        </w:rPr>
      </w:pPr>
      <w:r w:rsidRPr="00396D13">
        <w:rPr>
          <w:sz w:val="24"/>
        </w:rPr>
        <w:t>середньої освіти (наказ МОН України №</w:t>
      </w:r>
      <w:r w:rsidR="00C9791C">
        <w:rPr>
          <w:sz w:val="24"/>
        </w:rPr>
        <w:t xml:space="preserve"> </w:t>
      </w:r>
      <w:r w:rsidRPr="00396D13">
        <w:rPr>
          <w:sz w:val="24"/>
        </w:rPr>
        <w:t>235 від 19.05.2022)</w:t>
      </w:r>
    </w:p>
    <w:p w:rsidR="00396D13" w:rsidRDefault="00396D13" w:rsidP="00F154CB">
      <w:pPr>
        <w:pStyle w:val="a9"/>
        <w:spacing w:before="5"/>
        <w:jc w:val="center"/>
        <w:rPr>
          <w:b/>
          <w:bCs/>
        </w:rPr>
      </w:pPr>
    </w:p>
    <w:p w:rsidR="00F154CB" w:rsidRPr="00262BB4" w:rsidRDefault="00C9791C" w:rsidP="00F154CB">
      <w:pPr>
        <w:pStyle w:val="a9"/>
        <w:spacing w:before="5"/>
        <w:jc w:val="center"/>
        <w:rPr>
          <w:b/>
          <w:bCs/>
        </w:rPr>
      </w:pPr>
      <w:r>
        <w:rPr>
          <w:b/>
          <w:bCs/>
        </w:rPr>
        <w:t>Навчальний</w:t>
      </w:r>
      <w:r w:rsidR="001A1BFB">
        <w:rPr>
          <w:b/>
          <w:bCs/>
        </w:rPr>
        <w:t xml:space="preserve"> </w:t>
      </w:r>
      <w:r>
        <w:rPr>
          <w:b/>
          <w:bCs/>
        </w:rPr>
        <w:t>план</w:t>
      </w:r>
      <w:r w:rsidR="001A1BFB">
        <w:rPr>
          <w:b/>
          <w:bCs/>
        </w:rPr>
        <w:t xml:space="preserve"> </w:t>
      </w:r>
      <w:r>
        <w:rPr>
          <w:b/>
          <w:bCs/>
        </w:rPr>
        <w:t xml:space="preserve">для 5, 6 </w:t>
      </w:r>
      <w:r w:rsidR="00F154CB" w:rsidRPr="00262BB4">
        <w:rPr>
          <w:b/>
          <w:bCs/>
        </w:rPr>
        <w:t>класів</w:t>
      </w:r>
    </w:p>
    <w:tbl>
      <w:tblPr>
        <w:tblStyle w:val="GridTable4Accent5"/>
        <w:tblpPr w:leftFromText="180" w:rightFromText="180" w:vertAnchor="text" w:horzAnchor="margin" w:tblpY="206"/>
        <w:tblW w:w="9039" w:type="dxa"/>
        <w:tblLayout w:type="fixed"/>
        <w:tblLook w:val="01E0"/>
      </w:tblPr>
      <w:tblGrid>
        <w:gridCol w:w="2547"/>
        <w:gridCol w:w="3373"/>
        <w:gridCol w:w="851"/>
        <w:gridCol w:w="850"/>
        <w:gridCol w:w="1418"/>
      </w:tblGrid>
      <w:tr w:rsidR="00C9791C" w:rsidRPr="00396D13" w:rsidTr="00C9791C">
        <w:trPr>
          <w:gridAfter w:val="3"/>
          <w:cnfStyle w:val="100000000000"/>
          <w:wAfter w:w="3119" w:type="dxa"/>
          <w:trHeight w:val="702"/>
        </w:trPr>
        <w:tc>
          <w:tcPr>
            <w:cnfStyle w:val="001000000000"/>
            <w:tcW w:w="2547" w:type="dxa"/>
            <w:vMerge w:val="restart"/>
            <w:hideMark/>
          </w:tcPr>
          <w:p w:rsidR="00C9791C" w:rsidRPr="00396D13" w:rsidRDefault="00C9791C" w:rsidP="00C9791C">
            <w:pPr>
              <w:pStyle w:val="TableParagraph"/>
              <w:ind w:right="63"/>
              <w:jc w:val="center"/>
              <w:rPr>
                <w:b w:val="0"/>
                <w:sz w:val="24"/>
              </w:rPr>
            </w:pPr>
            <w:r w:rsidRPr="00396D13">
              <w:rPr>
                <w:sz w:val="32"/>
              </w:rPr>
              <w:t>Освітнігалузі</w:t>
            </w:r>
          </w:p>
        </w:tc>
        <w:tc>
          <w:tcPr>
            <w:cnfStyle w:val="000100000000"/>
            <w:tcW w:w="3373" w:type="dxa"/>
            <w:vMerge w:val="restart"/>
            <w:hideMark/>
          </w:tcPr>
          <w:p w:rsidR="00C9791C" w:rsidRPr="00396D13" w:rsidRDefault="00C9791C" w:rsidP="00C9791C">
            <w:pPr>
              <w:pStyle w:val="TableParagraph"/>
              <w:spacing w:line="275" w:lineRule="exact"/>
              <w:ind w:left="876"/>
              <w:rPr>
                <w:sz w:val="32"/>
              </w:rPr>
            </w:pPr>
          </w:p>
          <w:p w:rsidR="00C9791C" w:rsidRPr="00396D13" w:rsidRDefault="00C9791C" w:rsidP="00C9791C">
            <w:pPr>
              <w:pStyle w:val="TableParagraph"/>
              <w:spacing w:line="275" w:lineRule="exact"/>
              <w:ind w:left="876"/>
              <w:rPr>
                <w:b w:val="0"/>
                <w:sz w:val="24"/>
              </w:rPr>
            </w:pPr>
            <w:r w:rsidRPr="00396D13">
              <w:rPr>
                <w:sz w:val="32"/>
              </w:rPr>
              <w:t>Предмети</w:t>
            </w:r>
          </w:p>
        </w:tc>
      </w:tr>
      <w:tr w:rsidR="00C9791C" w:rsidRPr="00396D13" w:rsidTr="00C9791C">
        <w:trPr>
          <w:cnfStyle w:val="000000100000"/>
          <w:trHeight w:val="436"/>
        </w:trPr>
        <w:tc>
          <w:tcPr>
            <w:cnfStyle w:val="001000000000"/>
            <w:tcW w:w="2547" w:type="dxa"/>
            <w:vMerge/>
            <w:hideMark/>
          </w:tcPr>
          <w:p w:rsidR="00C9791C" w:rsidRPr="00396D13" w:rsidRDefault="00C9791C" w:rsidP="00C9791C">
            <w:pPr>
              <w:rPr>
                <w:rFonts w:ascii="Times New Roman" w:hAnsi="Times New Roman" w:cs="Times New Roman"/>
                <w:b w:val="0"/>
                <w:sz w:val="24"/>
                <w:lang w:val="ru-RU"/>
              </w:rPr>
            </w:pPr>
          </w:p>
        </w:tc>
        <w:tc>
          <w:tcPr>
            <w:cnfStyle w:val="000010000000"/>
            <w:tcW w:w="3373" w:type="dxa"/>
            <w:vMerge/>
            <w:hideMark/>
          </w:tcPr>
          <w:p w:rsidR="00C9791C" w:rsidRPr="00396D13" w:rsidRDefault="00C9791C" w:rsidP="00C9791C">
            <w:pPr>
              <w:rPr>
                <w:rFonts w:ascii="Times New Roman" w:hAnsi="Times New Roman" w:cs="Times New Roman"/>
                <w:b/>
                <w:sz w:val="24"/>
                <w:lang w:val="ru-RU"/>
              </w:rPr>
            </w:pPr>
          </w:p>
        </w:tc>
        <w:tc>
          <w:tcPr>
            <w:tcW w:w="851" w:type="dxa"/>
            <w:shd w:val="clear" w:color="auto" w:fill="FFFFCC"/>
            <w:hideMark/>
          </w:tcPr>
          <w:p w:rsidR="00C9791C" w:rsidRPr="00396D13" w:rsidRDefault="001A1BFB" w:rsidP="00C9791C">
            <w:pPr>
              <w:pStyle w:val="TableParagraph"/>
              <w:spacing w:line="275" w:lineRule="exact"/>
              <w:jc w:val="center"/>
              <w:cnfStyle w:val="000000100000"/>
              <w:rPr>
                <w:b/>
                <w:sz w:val="24"/>
              </w:rPr>
            </w:pPr>
            <w:r>
              <w:rPr>
                <w:b/>
                <w:sz w:val="24"/>
              </w:rPr>
              <w:t>5</w:t>
            </w:r>
          </w:p>
        </w:tc>
        <w:tc>
          <w:tcPr>
            <w:cnfStyle w:val="000010000000"/>
            <w:tcW w:w="850" w:type="dxa"/>
            <w:shd w:val="clear" w:color="auto" w:fill="FFFFCC"/>
          </w:tcPr>
          <w:p w:rsidR="00C9791C" w:rsidRPr="00396D13" w:rsidRDefault="00C9791C" w:rsidP="00C9791C">
            <w:pPr>
              <w:pStyle w:val="TableParagraph"/>
              <w:tabs>
                <w:tab w:val="left" w:pos="180"/>
              </w:tabs>
              <w:spacing w:line="275" w:lineRule="exact"/>
              <w:ind w:left="-108" w:right="30" w:hanging="179"/>
              <w:jc w:val="right"/>
              <w:rPr>
                <w:sz w:val="24"/>
              </w:rPr>
            </w:pPr>
            <w:r>
              <w:rPr>
                <w:b/>
                <w:sz w:val="24"/>
              </w:rPr>
              <w:t>6</w:t>
            </w:r>
          </w:p>
        </w:tc>
        <w:tc>
          <w:tcPr>
            <w:cnfStyle w:val="000100000000"/>
            <w:tcW w:w="1418" w:type="dxa"/>
            <w:shd w:val="clear" w:color="auto" w:fill="FFFFCC"/>
            <w:hideMark/>
          </w:tcPr>
          <w:p w:rsidR="00C9791C" w:rsidRPr="00396D13" w:rsidRDefault="00C9791C" w:rsidP="00C9791C">
            <w:pPr>
              <w:pStyle w:val="TableParagraph"/>
              <w:tabs>
                <w:tab w:val="left" w:pos="34"/>
              </w:tabs>
              <w:spacing w:line="275" w:lineRule="exact"/>
              <w:ind w:left="34" w:right="34"/>
              <w:jc w:val="center"/>
              <w:rPr>
                <w:b w:val="0"/>
                <w:sz w:val="24"/>
              </w:rPr>
            </w:pPr>
            <w:r w:rsidRPr="00396D13">
              <w:rPr>
                <w:sz w:val="24"/>
              </w:rPr>
              <w:t>Разом</w:t>
            </w:r>
          </w:p>
        </w:tc>
      </w:tr>
      <w:tr w:rsidR="00C9791C" w:rsidRPr="00396D13" w:rsidTr="00C9791C">
        <w:trPr>
          <w:trHeight w:val="275"/>
        </w:trPr>
        <w:tc>
          <w:tcPr>
            <w:cnfStyle w:val="001000000000"/>
            <w:tcW w:w="2547" w:type="dxa"/>
            <w:vMerge w:val="restart"/>
            <w:hideMark/>
          </w:tcPr>
          <w:p w:rsidR="00C9791C" w:rsidRPr="00396D13" w:rsidRDefault="00C9791C" w:rsidP="00C9791C">
            <w:pPr>
              <w:pStyle w:val="TableParagraph"/>
              <w:ind w:left="107" w:right="150"/>
              <w:rPr>
                <w:sz w:val="24"/>
                <w:szCs w:val="24"/>
              </w:rPr>
            </w:pPr>
            <w:r w:rsidRPr="00396D13">
              <w:rPr>
                <w:sz w:val="24"/>
                <w:szCs w:val="24"/>
              </w:rPr>
              <w:t>Мовно-літературна</w:t>
            </w:r>
          </w:p>
        </w:tc>
        <w:tc>
          <w:tcPr>
            <w:cnfStyle w:val="000010000000"/>
            <w:tcW w:w="3373" w:type="dxa"/>
            <w:hideMark/>
          </w:tcPr>
          <w:p w:rsidR="00C9791C" w:rsidRPr="00BF6154" w:rsidRDefault="00C9791C" w:rsidP="00C9791C">
            <w:pPr>
              <w:pStyle w:val="TableParagraph"/>
              <w:spacing w:line="256" w:lineRule="exact"/>
              <w:ind w:left="105"/>
              <w:rPr>
                <w:sz w:val="24"/>
                <w:szCs w:val="24"/>
              </w:rPr>
            </w:pPr>
            <w:r w:rsidRPr="00BF6154">
              <w:rPr>
                <w:sz w:val="24"/>
                <w:szCs w:val="24"/>
              </w:rPr>
              <w:t>Українська</w:t>
            </w:r>
            <w:r w:rsidR="001A1BFB">
              <w:rPr>
                <w:sz w:val="24"/>
                <w:szCs w:val="24"/>
              </w:rPr>
              <w:t xml:space="preserve"> </w:t>
            </w:r>
            <w:r w:rsidRPr="00BF6154">
              <w:rPr>
                <w:sz w:val="24"/>
                <w:szCs w:val="24"/>
              </w:rPr>
              <w:t>мова</w:t>
            </w:r>
          </w:p>
        </w:tc>
        <w:tc>
          <w:tcPr>
            <w:tcW w:w="851" w:type="dxa"/>
          </w:tcPr>
          <w:p w:rsidR="00C9791C" w:rsidRPr="00396D13" w:rsidRDefault="00C9791C" w:rsidP="00C9791C">
            <w:pPr>
              <w:pStyle w:val="TableParagraph"/>
              <w:jc w:val="center"/>
              <w:cnfStyle w:val="000000000000"/>
              <w:rPr>
                <w:sz w:val="24"/>
              </w:rPr>
            </w:pPr>
            <w:r w:rsidRPr="00396D13">
              <w:rPr>
                <w:sz w:val="24"/>
              </w:rPr>
              <w:t>4</w:t>
            </w:r>
          </w:p>
        </w:tc>
        <w:tc>
          <w:tcPr>
            <w:cnfStyle w:val="000010000000"/>
            <w:tcW w:w="850" w:type="dxa"/>
          </w:tcPr>
          <w:p w:rsidR="00C9791C" w:rsidRPr="00396D13" w:rsidRDefault="00C9791C" w:rsidP="00C9791C">
            <w:pPr>
              <w:pStyle w:val="TableParagraph"/>
              <w:jc w:val="center"/>
              <w:rPr>
                <w:sz w:val="24"/>
              </w:rPr>
            </w:pPr>
            <w:r>
              <w:rPr>
                <w:sz w:val="24"/>
              </w:rPr>
              <w:t>4</w:t>
            </w:r>
          </w:p>
        </w:tc>
        <w:tc>
          <w:tcPr>
            <w:cnfStyle w:val="000100000000"/>
            <w:tcW w:w="1418" w:type="dxa"/>
          </w:tcPr>
          <w:p w:rsidR="00C9791C" w:rsidRPr="00396D13" w:rsidRDefault="009E62CD" w:rsidP="00C9791C">
            <w:pPr>
              <w:pStyle w:val="TableParagraph"/>
              <w:jc w:val="center"/>
              <w:rPr>
                <w:b w:val="0"/>
                <w:sz w:val="24"/>
              </w:rPr>
            </w:pPr>
            <w:r>
              <w:rPr>
                <w:sz w:val="24"/>
              </w:rPr>
              <w:t>8</w:t>
            </w:r>
          </w:p>
        </w:tc>
      </w:tr>
      <w:tr w:rsidR="00C9791C" w:rsidRPr="00396D13" w:rsidTr="00C9791C">
        <w:trPr>
          <w:cnfStyle w:val="000000100000"/>
          <w:trHeight w:val="278"/>
        </w:trPr>
        <w:tc>
          <w:tcPr>
            <w:cnfStyle w:val="001000000000"/>
            <w:tcW w:w="2547" w:type="dxa"/>
            <w:vMerge/>
            <w:hideMark/>
          </w:tcPr>
          <w:p w:rsidR="00C9791C" w:rsidRPr="00396D13" w:rsidRDefault="00C9791C" w:rsidP="00C9791C">
            <w:pPr>
              <w:ind w:left="107"/>
              <w:rPr>
                <w:rFonts w:ascii="Times New Roman" w:hAnsi="Times New Roman" w:cs="Times New Roman"/>
                <w:sz w:val="24"/>
                <w:szCs w:val="24"/>
              </w:rPr>
            </w:pPr>
          </w:p>
        </w:tc>
        <w:tc>
          <w:tcPr>
            <w:cnfStyle w:val="000010000000"/>
            <w:tcW w:w="3373" w:type="dxa"/>
            <w:hideMark/>
          </w:tcPr>
          <w:p w:rsidR="00C9791C" w:rsidRPr="00BF6154" w:rsidRDefault="00C9791C" w:rsidP="00C9791C">
            <w:pPr>
              <w:pStyle w:val="TableParagraph"/>
              <w:spacing w:before="1" w:line="257" w:lineRule="exact"/>
              <w:ind w:left="105"/>
              <w:rPr>
                <w:sz w:val="24"/>
                <w:szCs w:val="24"/>
              </w:rPr>
            </w:pPr>
            <w:r w:rsidRPr="00BF6154">
              <w:rPr>
                <w:sz w:val="24"/>
                <w:szCs w:val="24"/>
              </w:rPr>
              <w:t>Українська</w:t>
            </w:r>
            <w:r w:rsidR="001A1BFB">
              <w:rPr>
                <w:sz w:val="24"/>
                <w:szCs w:val="24"/>
              </w:rPr>
              <w:t xml:space="preserve"> </w:t>
            </w:r>
            <w:r w:rsidRPr="00BF6154">
              <w:rPr>
                <w:sz w:val="24"/>
                <w:szCs w:val="24"/>
              </w:rPr>
              <w:t>література</w:t>
            </w:r>
          </w:p>
        </w:tc>
        <w:tc>
          <w:tcPr>
            <w:tcW w:w="851" w:type="dxa"/>
          </w:tcPr>
          <w:p w:rsidR="00C9791C" w:rsidRPr="00396D13" w:rsidRDefault="00C9791C" w:rsidP="00C9791C">
            <w:pPr>
              <w:pStyle w:val="TableParagraph"/>
              <w:jc w:val="center"/>
              <w:cnfStyle w:val="000000100000"/>
              <w:rPr>
                <w:sz w:val="24"/>
              </w:rPr>
            </w:pPr>
            <w:r w:rsidRPr="00396D13">
              <w:rPr>
                <w:sz w:val="24"/>
              </w:rPr>
              <w:t>2</w:t>
            </w:r>
          </w:p>
        </w:tc>
        <w:tc>
          <w:tcPr>
            <w:cnfStyle w:val="000010000000"/>
            <w:tcW w:w="850" w:type="dxa"/>
          </w:tcPr>
          <w:p w:rsidR="00C9791C" w:rsidRPr="00396D13" w:rsidRDefault="00C9791C" w:rsidP="00C9791C">
            <w:pPr>
              <w:pStyle w:val="TableParagraph"/>
              <w:jc w:val="center"/>
              <w:rPr>
                <w:sz w:val="24"/>
              </w:rPr>
            </w:pPr>
            <w:r>
              <w:rPr>
                <w:sz w:val="24"/>
              </w:rPr>
              <w:t>2</w:t>
            </w:r>
          </w:p>
        </w:tc>
        <w:tc>
          <w:tcPr>
            <w:cnfStyle w:val="000100000000"/>
            <w:tcW w:w="1418" w:type="dxa"/>
          </w:tcPr>
          <w:p w:rsidR="00C9791C" w:rsidRPr="00396D13" w:rsidRDefault="009E62CD" w:rsidP="00C9791C">
            <w:pPr>
              <w:pStyle w:val="TableParagraph"/>
              <w:jc w:val="center"/>
              <w:rPr>
                <w:b w:val="0"/>
                <w:sz w:val="24"/>
              </w:rPr>
            </w:pPr>
            <w:r>
              <w:rPr>
                <w:sz w:val="24"/>
              </w:rPr>
              <w:t>4</w:t>
            </w:r>
          </w:p>
        </w:tc>
      </w:tr>
      <w:tr w:rsidR="00C9791C" w:rsidRPr="00396D13" w:rsidTr="00C9791C">
        <w:trPr>
          <w:trHeight w:val="275"/>
        </w:trPr>
        <w:tc>
          <w:tcPr>
            <w:cnfStyle w:val="001000000000"/>
            <w:tcW w:w="2547" w:type="dxa"/>
            <w:vMerge/>
            <w:hideMark/>
          </w:tcPr>
          <w:p w:rsidR="00C9791C" w:rsidRPr="00396D13" w:rsidRDefault="00C9791C" w:rsidP="00C9791C">
            <w:pPr>
              <w:ind w:left="107"/>
              <w:rPr>
                <w:rFonts w:ascii="Times New Roman" w:hAnsi="Times New Roman" w:cs="Times New Roman"/>
                <w:sz w:val="24"/>
                <w:szCs w:val="24"/>
              </w:rPr>
            </w:pPr>
          </w:p>
        </w:tc>
        <w:tc>
          <w:tcPr>
            <w:cnfStyle w:val="000010000000"/>
            <w:tcW w:w="3373" w:type="dxa"/>
            <w:hideMark/>
          </w:tcPr>
          <w:p w:rsidR="00C9791C" w:rsidRPr="00BF6154" w:rsidRDefault="00C9791C" w:rsidP="00C9791C">
            <w:pPr>
              <w:pStyle w:val="TableParagraph"/>
              <w:spacing w:line="256" w:lineRule="exact"/>
              <w:ind w:left="105"/>
              <w:rPr>
                <w:sz w:val="24"/>
                <w:szCs w:val="24"/>
              </w:rPr>
            </w:pPr>
            <w:r w:rsidRPr="00BF6154">
              <w:rPr>
                <w:sz w:val="24"/>
                <w:szCs w:val="24"/>
              </w:rPr>
              <w:t>Зарубіжна</w:t>
            </w:r>
            <w:r w:rsidR="001A1BFB">
              <w:rPr>
                <w:sz w:val="24"/>
                <w:szCs w:val="24"/>
              </w:rPr>
              <w:t xml:space="preserve"> </w:t>
            </w:r>
            <w:r w:rsidRPr="00BF6154">
              <w:rPr>
                <w:sz w:val="24"/>
                <w:szCs w:val="24"/>
              </w:rPr>
              <w:t>література</w:t>
            </w:r>
          </w:p>
        </w:tc>
        <w:tc>
          <w:tcPr>
            <w:tcW w:w="851" w:type="dxa"/>
          </w:tcPr>
          <w:p w:rsidR="00C9791C" w:rsidRPr="00396D13" w:rsidRDefault="00C9791C" w:rsidP="00C9791C">
            <w:pPr>
              <w:pStyle w:val="TableParagraph"/>
              <w:jc w:val="center"/>
              <w:cnfStyle w:val="000000000000"/>
              <w:rPr>
                <w:sz w:val="24"/>
              </w:rPr>
            </w:pPr>
            <w:r w:rsidRPr="00396D13">
              <w:rPr>
                <w:sz w:val="24"/>
              </w:rPr>
              <w:t>1,5</w:t>
            </w:r>
          </w:p>
        </w:tc>
        <w:tc>
          <w:tcPr>
            <w:cnfStyle w:val="000010000000"/>
            <w:tcW w:w="850" w:type="dxa"/>
          </w:tcPr>
          <w:p w:rsidR="00C9791C" w:rsidRPr="00396D13" w:rsidRDefault="00C9791C" w:rsidP="00C9791C">
            <w:pPr>
              <w:pStyle w:val="TableParagraph"/>
              <w:jc w:val="center"/>
              <w:rPr>
                <w:sz w:val="24"/>
              </w:rPr>
            </w:pPr>
            <w:r>
              <w:rPr>
                <w:sz w:val="24"/>
              </w:rPr>
              <w:t>1,5</w:t>
            </w:r>
          </w:p>
        </w:tc>
        <w:tc>
          <w:tcPr>
            <w:cnfStyle w:val="000100000000"/>
            <w:tcW w:w="1418" w:type="dxa"/>
          </w:tcPr>
          <w:p w:rsidR="00C9791C" w:rsidRPr="00396D13" w:rsidRDefault="009E62CD" w:rsidP="009E62CD">
            <w:pPr>
              <w:pStyle w:val="TableParagraph"/>
              <w:jc w:val="center"/>
              <w:rPr>
                <w:b w:val="0"/>
                <w:sz w:val="24"/>
              </w:rPr>
            </w:pPr>
            <w:r>
              <w:rPr>
                <w:sz w:val="24"/>
              </w:rPr>
              <w:t>3</w:t>
            </w:r>
          </w:p>
        </w:tc>
      </w:tr>
      <w:tr w:rsidR="00C9791C" w:rsidRPr="00396D13" w:rsidTr="00C9791C">
        <w:trPr>
          <w:cnfStyle w:val="000000100000"/>
          <w:trHeight w:val="370"/>
        </w:trPr>
        <w:tc>
          <w:tcPr>
            <w:cnfStyle w:val="001000000000"/>
            <w:tcW w:w="2547" w:type="dxa"/>
            <w:vMerge/>
            <w:hideMark/>
          </w:tcPr>
          <w:p w:rsidR="00C9791C" w:rsidRPr="00396D13" w:rsidRDefault="00C9791C" w:rsidP="00C9791C">
            <w:pPr>
              <w:ind w:left="107"/>
              <w:rPr>
                <w:rFonts w:ascii="Times New Roman" w:hAnsi="Times New Roman" w:cs="Times New Roman"/>
                <w:sz w:val="24"/>
                <w:szCs w:val="24"/>
              </w:rPr>
            </w:pPr>
          </w:p>
        </w:tc>
        <w:tc>
          <w:tcPr>
            <w:cnfStyle w:val="000010000000"/>
            <w:tcW w:w="3373" w:type="dxa"/>
          </w:tcPr>
          <w:p w:rsidR="00C9791C" w:rsidRPr="00BF6154" w:rsidRDefault="00C9791C" w:rsidP="00C9791C">
            <w:pPr>
              <w:pStyle w:val="TableParagraph"/>
              <w:spacing w:line="256" w:lineRule="exact"/>
              <w:ind w:left="105"/>
              <w:rPr>
                <w:sz w:val="24"/>
                <w:szCs w:val="24"/>
              </w:rPr>
            </w:pPr>
            <w:r w:rsidRPr="00BF6154">
              <w:rPr>
                <w:sz w:val="24"/>
                <w:szCs w:val="24"/>
              </w:rPr>
              <w:t>Іноземна</w:t>
            </w:r>
            <w:r w:rsidR="001A1BFB">
              <w:rPr>
                <w:sz w:val="24"/>
                <w:szCs w:val="24"/>
              </w:rPr>
              <w:t xml:space="preserve"> </w:t>
            </w:r>
            <w:r w:rsidRPr="00BF6154">
              <w:rPr>
                <w:sz w:val="24"/>
                <w:szCs w:val="24"/>
              </w:rPr>
              <w:t>мова</w:t>
            </w:r>
            <w:r w:rsidR="001A1BFB">
              <w:rPr>
                <w:sz w:val="24"/>
                <w:szCs w:val="24"/>
              </w:rPr>
              <w:t xml:space="preserve"> </w:t>
            </w:r>
            <w:r w:rsidRPr="00BF6154">
              <w:rPr>
                <w:sz w:val="24"/>
                <w:szCs w:val="24"/>
              </w:rPr>
              <w:t>(англ.мова)</w:t>
            </w:r>
          </w:p>
        </w:tc>
        <w:tc>
          <w:tcPr>
            <w:tcW w:w="851" w:type="dxa"/>
          </w:tcPr>
          <w:p w:rsidR="00C9791C" w:rsidRPr="00396D13" w:rsidRDefault="001A1BFB" w:rsidP="00C9791C">
            <w:pPr>
              <w:pStyle w:val="TableParagraph"/>
              <w:jc w:val="center"/>
              <w:cnfStyle w:val="000000100000"/>
              <w:rPr>
                <w:sz w:val="24"/>
              </w:rPr>
            </w:pPr>
            <w:r>
              <w:rPr>
                <w:sz w:val="24"/>
              </w:rPr>
              <w:t>3</w:t>
            </w:r>
          </w:p>
        </w:tc>
        <w:tc>
          <w:tcPr>
            <w:cnfStyle w:val="000010000000"/>
            <w:tcW w:w="850" w:type="dxa"/>
          </w:tcPr>
          <w:p w:rsidR="00C9791C" w:rsidRPr="00396D13" w:rsidRDefault="00C9791C" w:rsidP="00C9791C">
            <w:pPr>
              <w:pStyle w:val="TableParagraph"/>
              <w:jc w:val="center"/>
              <w:rPr>
                <w:sz w:val="24"/>
              </w:rPr>
            </w:pPr>
            <w:r>
              <w:rPr>
                <w:sz w:val="24"/>
              </w:rPr>
              <w:t>3</w:t>
            </w:r>
          </w:p>
        </w:tc>
        <w:tc>
          <w:tcPr>
            <w:cnfStyle w:val="000100000000"/>
            <w:tcW w:w="1418" w:type="dxa"/>
          </w:tcPr>
          <w:p w:rsidR="00C9791C" w:rsidRPr="00396D13" w:rsidRDefault="009E62CD" w:rsidP="00C9791C">
            <w:pPr>
              <w:pStyle w:val="TableParagraph"/>
              <w:jc w:val="center"/>
              <w:rPr>
                <w:b w:val="0"/>
                <w:sz w:val="24"/>
              </w:rPr>
            </w:pPr>
            <w:r>
              <w:rPr>
                <w:sz w:val="24"/>
              </w:rPr>
              <w:t>6</w:t>
            </w:r>
          </w:p>
        </w:tc>
      </w:tr>
      <w:tr w:rsidR="00C9791C" w:rsidRPr="00396D13" w:rsidTr="00C9791C">
        <w:trPr>
          <w:trHeight w:val="419"/>
        </w:trPr>
        <w:tc>
          <w:tcPr>
            <w:cnfStyle w:val="001000000000"/>
            <w:tcW w:w="2547" w:type="dxa"/>
            <w:hideMark/>
          </w:tcPr>
          <w:p w:rsidR="00C9791C" w:rsidRPr="00396D13" w:rsidRDefault="00C9791C" w:rsidP="00C9791C">
            <w:pPr>
              <w:pStyle w:val="TableParagraph"/>
              <w:spacing w:before="1"/>
              <w:ind w:left="107"/>
              <w:rPr>
                <w:sz w:val="24"/>
                <w:szCs w:val="24"/>
              </w:rPr>
            </w:pPr>
            <w:r w:rsidRPr="00396D13">
              <w:rPr>
                <w:sz w:val="24"/>
                <w:szCs w:val="24"/>
              </w:rPr>
              <w:t>Математична</w:t>
            </w:r>
          </w:p>
        </w:tc>
        <w:tc>
          <w:tcPr>
            <w:cnfStyle w:val="000010000000"/>
            <w:tcW w:w="3373" w:type="dxa"/>
          </w:tcPr>
          <w:p w:rsidR="00C9791C" w:rsidRPr="00BF6154" w:rsidRDefault="00C9791C" w:rsidP="00C9791C">
            <w:pPr>
              <w:pStyle w:val="TableParagraph"/>
              <w:spacing w:before="1"/>
              <w:ind w:left="105"/>
              <w:rPr>
                <w:sz w:val="24"/>
                <w:szCs w:val="24"/>
              </w:rPr>
            </w:pPr>
            <w:r w:rsidRPr="00BF6154">
              <w:rPr>
                <w:sz w:val="24"/>
                <w:szCs w:val="24"/>
              </w:rPr>
              <w:t>Математика</w:t>
            </w:r>
          </w:p>
        </w:tc>
        <w:tc>
          <w:tcPr>
            <w:tcW w:w="851" w:type="dxa"/>
          </w:tcPr>
          <w:p w:rsidR="00C9791C" w:rsidRPr="00396D13" w:rsidRDefault="00C9791C" w:rsidP="00C9791C">
            <w:pPr>
              <w:pStyle w:val="TableParagraph"/>
              <w:jc w:val="center"/>
              <w:cnfStyle w:val="000000000000"/>
              <w:rPr>
                <w:sz w:val="24"/>
              </w:rPr>
            </w:pPr>
            <w:r w:rsidRPr="00396D13">
              <w:rPr>
                <w:sz w:val="24"/>
              </w:rPr>
              <w:t>5</w:t>
            </w:r>
          </w:p>
        </w:tc>
        <w:tc>
          <w:tcPr>
            <w:cnfStyle w:val="000010000000"/>
            <w:tcW w:w="850" w:type="dxa"/>
          </w:tcPr>
          <w:p w:rsidR="00C9791C" w:rsidRPr="00396D13" w:rsidRDefault="00C9791C" w:rsidP="00C9791C">
            <w:pPr>
              <w:pStyle w:val="TableParagraph"/>
              <w:jc w:val="center"/>
              <w:rPr>
                <w:sz w:val="24"/>
              </w:rPr>
            </w:pPr>
            <w:r>
              <w:rPr>
                <w:sz w:val="24"/>
              </w:rPr>
              <w:t>5</w:t>
            </w:r>
          </w:p>
        </w:tc>
        <w:tc>
          <w:tcPr>
            <w:cnfStyle w:val="000100000000"/>
            <w:tcW w:w="1418" w:type="dxa"/>
          </w:tcPr>
          <w:p w:rsidR="00C9791C" w:rsidRPr="00396D13" w:rsidRDefault="009E62CD" w:rsidP="00C9791C">
            <w:pPr>
              <w:pStyle w:val="TableParagraph"/>
              <w:jc w:val="center"/>
              <w:rPr>
                <w:b w:val="0"/>
                <w:sz w:val="24"/>
              </w:rPr>
            </w:pPr>
            <w:r>
              <w:rPr>
                <w:sz w:val="24"/>
              </w:rPr>
              <w:t>10</w:t>
            </w:r>
          </w:p>
        </w:tc>
      </w:tr>
      <w:tr w:rsidR="00C9791C" w:rsidRPr="00396D13" w:rsidTr="00C9791C">
        <w:trPr>
          <w:cnfStyle w:val="000000100000"/>
          <w:trHeight w:val="566"/>
        </w:trPr>
        <w:tc>
          <w:tcPr>
            <w:cnfStyle w:val="001000000000"/>
            <w:tcW w:w="2547" w:type="dxa"/>
            <w:vMerge w:val="restart"/>
            <w:hideMark/>
          </w:tcPr>
          <w:p w:rsidR="00C9791C" w:rsidRPr="00396D13" w:rsidRDefault="00C9791C" w:rsidP="00C9791C">
            <w:pPr>
              <w:pStyle w:val="TableParagraph"/>
              <w:spacing w:line="275" w:lineRule="exact"/>
              <w:ind w:left="107"/>
              <w:rPr>
                <w:sz w:val="24"/>
                <w:szCs w:val="24"/>
              </w:rPr>
            </w:pPr>
            <w:r w:rsidRPr="00396D13">
              <w:rPr>
                <w:sz w:val="24"/>
                <w:szCs w:val="24"/>
              </w:rPr>
              <w:t>Природнича</w:t>
            </w:r>
          </w:p>
        </w:tc>
        <w:tc>
          <w:tcPr>
            <w:cnfStyle w:val="000010000000"/>
            <w:tcW w:w="3373" w:type="dxa"/>
          </w:tcPr>
          <w:p w:rsidR="00C9791C" w:rsidRPr="00396D13" w:rsidRDefault="00C9791C" w:rsidP="001A1BFB">
            <w:pPr>
              <w:pStyle w:val="TableParagraph"/>
              <w:spacing w:line="256" w:lineRule="exact"/>
              <w:ind w:left="105"/>
              <w:rPr>
                <w:color w:val="000000" w:themeColor="text1"/>
                <w:sz w:val="24"/>
                <w:lang w:val="ru-RU"/>
              </w:rPr>
            </w:pPr>
            <w:r w:rsidRPr="00396D13">
              <w:rPr>
                <w:color w:val="000000" w:themeColor="text1"/>
                <w:sz w:val="24"/>
                <w:lang w:val="ru-RU"/>
              </w:rPr>
              <w:t xml:space="preserve">Інтегрований курс «Пізнаємо природу» </w:t>
            </w:r>
          </w:p>
        </w:tc>
        <w:tc>
          <w:tcPr>
            <w:tcW w:w="851" w:type="dxa"/>
          </w:tcPr>
          <w:p w:rsidR="00C9791C" w:rsidRPr="00396D13" w:rsidRDefault="00C9791C" w:rsidP="00C9791C">
            <w:pPr>
              <w:pStyle w:val="TableParagraph"/>
              <w:jc w:val="center"/>
              <w:cnfStyle w:val="000000100000"/>
              <w:rPr>
                <w:sz w:val="24"/>
              </w:rPr>
            </w:pPr>
            <w:r w:rsidRPr="00396D13">
              <w:rPr>
                <w:sz w:val="24"/>
              </w:rPr>
              <w:t>2</w:t>
            </w:r>
          </w:p>
        </w:tc>
        <w:tc>
          <w:tcPr>
            <w:cnfStyle w:val="000010000000"/>
            <w:tcW w:w="850" w:type="dxa"/>
          </w:tcPr>
          <w:p w:rsidR="00C9791C" w:rsidRPr="00396D13" w:rsidRDefault="00C9791C" w:rsidP="00C9791C">
            <w:pPr>
              <w:pStyle w:val="TableParagraph"/>
              <w:jc w:val="center"/>
              <w:rPr>
                <w:sz w:val="24"/>
              </w:rPr>
            </w:pPr>
            <w:r>
              <w:rPr>
                <w:sz w:val="24"/>
              </w:rPr>
              <w:t>2</w:t>
            </w:r>
          </w:p>
        </w:tc>
        <w:tc>
          <w:tcPr>
            <w:cnfStyle w:val="000100000000"/>
            <w:tcW w:w="1418" w:type="dxa"/>
          </w:tcPr>
          <w:p w:rsidR="00C9791C" w:rsidRPr="00396D13" w:rsidRDefault="009E62CD" w:rsidP="00C9791C">
            <w:pPr>
              <w:pStyle w:val="TableParagraph"/>
              <w:jc w:val="center"/>
              <w:rPr>
                <w:b w:val="0"/>
                <w:sz w:val="24"/>
              </w:rPr>
            </w:pPr>
            <w:r>
              <w:rPr>
                <w:sz w:val="24"/>
              </w:rPr>
              <w:t>4</w:t>
            </w:r>
          </w:p>
        </w:tc>
      </w:tr>
      <w:tr w:rsidR="00C9791C" w:rsidRPr="00396D13" w:rsidTr="00C9791C">
        <w:trPr>
          <w:trHeight w:val="566"/>
        </w:trPr>
        <w:tc>
          <w:tcPr>
            <w:cnfStyle w:val="001000000000"/>
            <w:tcW w:w="2547" w:type="dxa"/>
            <w:vMerge/>
          </w:tcPr>
          <w:p w:rsidR="00C9791C" w:rsidRPr="00396D13" w:rsidRDefault="00C9791C" w:rsidP="00C9791C">
            <w:pPr>
              <w:pStyle w:val="TableParagraph"/>
              <w:spacing w:line="275" w:lineRule="exact"/>
              <w:ind w:left="107"/>
              <w:rPr>
                <w:sz w:val="24"/>
                <w:szCs w:val="24"/>
              </w:rPr>
            </w:pPr>
          </w:p>
        </w:tc>
        <w:tc>
          <w:tcPr>
            <w:cnfStyle w:val="000010000000"/>
            <w:tcW w:w="3373" w:type="dxa"/>
          </w:tcPr>
          <w:p w:rsidR="00C9791C" w:rsidRPr="00396D13" w:rsidRDefault="00C9791C" w:rsidP="00C9791C">
            <w:pPr>
              <w:pStyle w:val="TableParagraph"/>
              <w:spacing w:line="256" w:lineRule="exact"/>
              <w:ind w:left="105"/>
              <w:rPr>
                <w:color w:val="000000" w:themeColor="text1"/>
                <w:sz w:val="24"/>
                <w:lang w:val="ru-RU"/>
              </w:rPr>
            </w:pPr>
            <w:r>
              <w:rPr>
                <w:color w:val="000000" w:themeColor="text1"/>
                <w:sz w:val="24"/>
                <w:lang w:val="ru-RU"/>
              </w:rPr>
              <w:t>Географія</w:t>
            </w:r>
          </w:p>
        </w:tc>
        <w:tc>
          <w:tcPr>
            <w:tcW w:w="851" w:type="dxa"/>
          </w:tcPr>
          <w:p w:rsidR="00C9791C" w:rsidRPr="00396D13" w:rsidRDefault="00C9791C" w:rsidP="00C9791C">
            <w:pPr>
              <w:pStyle w:val="TableParagraph"/>
              <w:jc w:val="center"/>
              <w:cnfStyle w:val="000000000000"/>
              <w:rPr>
                <w:sz w:val="24"/>
              </w:rPr>
            </w:pPr>
            <w:r>
              <w:rPr>
                <w:sz w:val="24"/>
              </w:rPr>
              <w:t>-</w:t>
            </w:r>
          </w:p>
        </w:tc>
        <w:tc>
          <w:tcPr>
            <w:cnfStyle w:val="000010000000"/>
            <w:tcW w:w="850" w:type="dxa"/>
          </w:tcPr>
          <w:p w:rsidR="00C9791C" w:rsidRDefault="00C9791C" w:rsidP="00C9791C">
            <w:pPr>
              <w:pStyle w:val="TableParagraph"/>
              <w:jc w:val="center"/>
              <w:rPr>
                <w:sz w:val="24"/>
              </w:rPr>
            </w:pPr>
            <w:r>
              <w:rPr>
                <w:sz w:val="24"/>
              </w:rPr>
              <w:t>2</w:t>
            </w:r>
          </w:p>
        </w:tc>
        <w:tc>
          <w:tcPr>
            <w:cnfStyle w:val="000100000000"/>
            <w:tcW w:w="1418" w:type="dxa"/>
          </w:tcPr>
          <w:p w:rsidR="00C9791C" w:rsidRDefault="009E62CD" w:rsidP="00C9791C">
            <w:pPr>
              <w:pStyle w:val="TableParagraph"/>
              <w:jc w:val="center"/>
              <w:rPr>
                <w:sz w:val="24"/>
              </w:rPr>
            </w:pPr>
            <w:r>
              <w:rPr>
                <w:sz w:val="24"/>
              </w:rPr>
              <w:t>2</w:t>
            </w:r>
          </w:p>
        </w:tc>
      </w:tr>
      <w:tr w:rsidR="00C9791C" w:rsidRPr="00396D13" w:rsidTr="00C9791C">
        <w:trPr>
          <w:cnfStyle w:val="000000100000"/>
          <w:trHeight w:val="275"/>
        </w:trPr>
        <w:tc>
          <w:tcPr>
            <w:cnfStyle w:val="001000000000"/>
            <w:tcW w:w="2547" w:type="dxa"/>
            <w:vMerge w:val="restart"/>
            <w:hideMark/>
          </w:tcPr>
          <w:p w:rsidR="00C9791C" w:rsidRPr="00396D13" w:rsidRDefault="00C9791C" w:rsidP="00C9791C">
            <w:pPr>
              <w:pStyle w:val="TableParagraph"/>
              <w:ind w:left="107" w:right="264"/>
              <w:rPr>
                <w:sz w:val="24"/>
                <w:szCs w:val="24"/>
              </w:rPr>
            </w:pPr>
            <w:r w:rsidRPr="00396D13">
              <w:rPr>
                <w:sz w:val="24"/>
                <w:szCs w:val="24"/>
              </w:rPr>
              <w:t>Соціальна і здоров’язбережу</w:t>
            </w:r>
            <w:r>
              <w:rPr>
                <w:sz w:val="24"/>
                <w:szCs w:val="24"/>
              </w:rPr>
              <w:t>-</w:t>
            </w:r>
            <w:r w:rsidRPr="00396D13">
              <w:rPr>
                <w:sz w:val="24"/>
                <w:szCs w:val="24"/>
              </w:rPr>
              <w:t>вальна</w:t>
            </w:r>
          </w:p>
        </w:tc>
        <w:tc>
          <w:tcPr>
            <w:cnfStyle w:val="000010000000"/>
            <w:tcW w:w="3373" w:type="dxa"/>
          </w:tcPr>
          <w:p w:rsidR="00C9791C" w:rsidRPr="00396D13" w:rsidRDefault="00C9791C" w:rsidP="00C9791C">
            <w:pPr>
              <w:pStyle w:val="TableParagraph"/>
              <w:spacing w:line="256" w:lineRule="exact"/>
              <w:ind w:left="105"/>
              <w:rPr>
                <w:sz w:val="24"/>
                <w:lang w:val="ru-RU"/>
              </w:rPr>
            </w:pPr>
            <w:r w:rsidRPr="00396D13">
              <w:rPr>
                <w:lang w:val="ru-RU"/>
              </w:rPr>
              <w:t>Інтегрований курс «Здоров’я, безпека та добробут»</w:t>
            </w:r>
          </w:p>
        </w:tc>
        <w:tc>
          <w:tcPr>
            <w:tcW w:w="851" w:type="dxa"/>
          </w:tcPr>
          <w:p w:rsidR="00C9791C" w:rsidRPr="00396D13" w:rsidRDefault="00C9791C" w:rsidP="00C9791C">
            <w:pPr>
              <w:pStyle w:val="TableParagraph"/>
              <w:jc w:val="center"/>
              <w:cnfStyle w:val="000000100000"/>
              <w:rPr>
                <w:sz w:val="24"/>
              </w:rPr>
            </w:pPr>
            <w:r w:rsidRPr="00396D13">
              <w:rPr>
                <w:sz w:val="24"/>
              </w:rPr>
              <w:t>1</w:t>
            </w:r>
          </w:p>
        </w:tc>
        <w:tc>
          <w:tcPr>
            <w:cnfStyle w:val="000010000000"/>
            <w:tcW w:w="850" w:type="dxa"/>
          </w:tcPr>
          <w:p w:rsidR="00C9791C" w:rsidRPr="00396D13" w:rsidRDefault="00C9791C" w:rsidP="00C9791C">
            <w:pPr>
              <w:pStyle w:val="TableParagraph"/>
              <w:jc w:val="center"/>
              <w:rPr>
                <w:sz w:val="24"/>
              </w:rPr>
            </w:pPr>
            <w:r>
              <w:rPr>
                <w:sz w:val="24"/>
              </w:rPr>
              <w:t>1</w:t>
            </w:r>
          </w:p>
        </w:tc>
        <w:tc>
          <w:tcPr>
            <w:cnfStyle w:val="000100000000"/>
            <w:tcW w:w="1418" w:type="dxa"/>
          </w:tcPr>
          <w:p w:rsidR="00C9791C" w:rsidRPr="00396D13" w:rsidRDefault="009E62CD" w:rsidP="00C9791C">
            <w:pPr>
              <w:pStyle w:val="TableParagraph"/>
              <w:jc w:val="center"/>
              <w:rPr>
                <w:b w:val="0"/>
                <w:sz w:val="24"/>
              </w:rPr>
            </w:pPr>
            <w:r>
              <w:rPr>
                <w:sz w:val="24"/>
              </w:rPr>
              <w:t>2</w:t>
            </w:r>
          </w:p>
        </w:tc>
      </w:tr>
      <w:tr w:rsidR="00C9791C" w:rsidRPr="00396D13" w:rsidTr="001A1BFB">
        <w:trPr>
          <w:trHeight w:val="736"/>
        </w:trPr>
        <w:tc>
          <w:tcPr>
            <w:cnfStyle w:val="001000000000"/>
            <w:tcW w:w="2547" w:type="dxa"/>
            <w:vMerge/>
            <w:hideMark/>
          </w:tcPr>
          <w:p w:rsidR="00C9791C" w:rsidRPr="00396D13" w:rsidRDefault="00C9791C" w:rsidP="00C9791C">
            <w:pPr>
              <w:ind w:left="107"/>
              <w:rPr>
                <w:rFonts w:ascii="Times New Roman" w:hAnsi="Times New Roman" w:cs="Times New Roman"/>
                <w:sz w:val="24"/>
                <w:szCs w:val="24"/>
              </w:rPr>
            </w:pPr>
          </w:p>
        </w:tc>
        <w:tc>
          <w:tcPr>
            <w:cnfStyle w:val="000010000000"/>
            <w:tcW w:w="3373" w:type="dxa"/>
          </w:tcPr>
          <w:p w:rsidR="00C9791C" w:rsidRPr="00396D13" w:rsidRDefault="00C9791C" w:rsidP="001A1BFB">
            <w:pPr>
              <w:pStyle w:val="TableParagraph"/>
              <w:spacing w:line="256" w:lineRule="exact"/>
              <w:ind w:left="105"/>
              <w:rPr>
                <w:sz w:val="24"/>
                <w:lang w:val="ru-RU"/>
              </w:rPr>
            </w:pPr>
            <w:r w:rsidRPr="00396D13">
              <w:rPr>
                <w:lang w:val="ru-RU"/>
              </w:rPr>
              <w:t>Етика</w:t>
            </w:r>
          </w:p>
        </w:tc>
        <w:tc>
          <w:tcPr>
            <w:tcW w:w="851" w:type="dxa"/>
          </w:tcPr>
          <w:p w:rsidR="00C9791C" w:rsidRPr="00396D13" w:rsidRDefault="00C9791C" w:rsidP="00C9791C">
            <w:pPr>
              <w:pStyle w:val="TableParagraph"/>
              <w:jc w:val="center"/>
              <w:cnfStyle w:val="000000000000"/>
              <w:rPr>
                <w:sz w:val="24"/>
              </w:rPr>
            </w:pPr>
            <w:r w:rsidRPr="00396D13">
              <w:rPr>
                <w:sz w:val="24"/>
              </w:rPr>
              <w:t>0,5</w:t>
            </w:r>
          </w:p>
        </w:tc>
        <w:tc>
          <w:tcPr>
            <w:cnfStyle w:val="000010000000"/>
            <w:tcW w:w="850" w:type="dxa"/>
          </w:tcPr>
          <w:p w:rsidR="00C9791C" w:rsidRPr="00396D13" w:rsidRDefault="00C9791C" w:rsidP="00C9791C">
            <w:pPr>
              <w:pStyle w:val="TableParagraph"/>
              <w:jc w:val="center"/>
              <w:rPr>
                <w:sz w:val="24"/>
              </w:rPr>
            </w:pPr>
            <w:r>
              <w:rPr>
                <w:sz w:val="24"/>
              </w:rPr>
              <w:t>0,5</w:t>
            </w:r>
          </w:p>
        </w:tc>
        <w:tc>
          <w:tcPr>
            <w:cnfStyle w:val="000100000000"/>
            <w:tcW w:w="1418" w:type="dxa"/>
          </w:tcPr>
          <w:p w:rsidR="00C9791C" w:rsidRPr="00396D13" w:rsidRDefault="009E62CD" w:rsidP="00C9791C">
            <w:pPr>
              <w:pStyle w:val="TableParagraph"/>
              <w:jc w:val="center"/>
              <w:rPr>
                <w:b w:val="0"/>
                <w:sz w:val="24"/>
              </w:rPr>
            </w:pPr>
            <w:r>
              <w:rPr>
                <w:sz w:val="24"/>
              </w:rPr>
              <w:t>1</w:t>
            </w:r>
          </w:p>
        </w:tc>
      </w:tr>
      <w:tr w:rsidR="00C9791C" w:rsidRPr="00396D13" w:rsidTr="00C9791C">
        <w:trPr>
          <w:cnfStyle w:val="000000100000"/>
          <w:trHeight w:val="604"/>
        </w:trPr>
        <w:tc>
          <w:tcPr>
            <w:cnfStyle w:val="001000000000"/>
            <w:tcW w:w="2547" w:type="dxa"/>
            <w:vMerge w:val="restart"/>
            <w:hideMark/>
          </w:tcPr>
          <w:p w:rsidR="00C9791C" w:rsidRPr="00396D13" w:rsidRDefault="00C9791C" w:rsidP="00C9791C">
            <w:pPr>
              <w:pStyle w:val="TableParagraph"/>
              <w:spacing w:before="1"/>
              <w:ind w:left="107"/>
              <w:rPr>
                <w:sz w:val="24"/>
                <w:szCs w:val="24"/>
              </w:rPr>
            </w:pPr>
            <w:r w:rsidRPr="00396D13">
              <w:rPr>
                <w:sz w:val="24"/>
                <w:szCs w:val="24"/>
              </w:rPr>
              <w:t>Громадянська та історична</w:t>
            </w:r>
          </w:p>
        </w:tc>
        <w:tc>
          <w:tcPr>
            <w:cnfStyle w:val="000010000000"/>
            <w:tcW w:w="3373" w:type="dxa"/>
          </w:tcPr>
          <w:p w:rsidR="00C9791C" w:rsidRPr="00396D13" w:rsidRDefault="001A1BFB" w:rsidP="00C9791C">
            <w:pPr>
              <w:pStyle w:val="TableParagraph"/>
              <w:spacing w:before="1" w:line="257" w:lineRule="exact"/>
              <w:ind w:left="105"/>
              <w:rPr>
                <w:sz w:val="24"/>
                <w:lang w:val="ru-RU"/>
              </w:rPr>
            </w:pPr>
            <w:r>
              <w:rPr>
                <w:lang w:val="ru-RU"/>
              </w:rPr>
              <w:t>Досліджуємо історію і суспільство</w:t>
            </w:r>
          </w:p>
        </w:tc>
        <w:tc>
          <w:tcPr>
            <w:tcW w:w="851" w:type="dxa"/>
          </w:tcPr>
          <w:p w:rsidR="00C9791C" w:rsidRPr="00396D13" w:rsidRDefault="00C9791C" w:rsidP="00C9791C">
            <w:pPr>
              <w:pStyle w:val="TableParagraph"/>
              <w:jc w:val="center"/>
              <w:cnfStyle w:val="000000100000"/>
              <w:rPr>
                <w:sz w:val="24"/>
              </w:rPr>
            </w:pPr>
            <w:r w:rsidRPr="00396D13">
              <w:rPr>
                <w:sz w:val="24"/>
              </w:rPr>
              <w:t>1</w:t>
            </w:r>
          </w:p>
        </w:tc>
        <w:tc>
          <w:tcPr>
            <w:cnfStyle w:val="000010000000"/>
            <w:tcW w:w="850" w:type="dxa"/>
          </w:tcPr>
          <w:p w:rsidR="00C9791C" w:rsidRPr="00396D13" w:rsidRDefault="001A1BFB" w:rsidP="00C9791C">
            <w:pPr>
              <w:pStyle w:val="TableParagraph"/>
              <w:jc w:val="center"/>
              <w:rPr>
                <w:sz w:val="24"/>
              </w:rPr>
            </w:pPr>
            <w:r>
              <w:rPr>
                <w:sz w:val="24"/>
              </w:rPr>
              <w:t>2</w:t>
            </w:r>
          </w:p>
        </w:tc>
        <w:tc>
          <w:tcPr>
            <w:cnfStyle w:val="000100000000"/>
            <w:tcW w:w="1418" w:type="dxa"/>
          </w:tcPr>
          <w:p w:rsidR="00C9791C" w:rsidRPr="00396D13" w:rsidRDefault="009E62CD" w:rsidP="00C9791C">
            <w:pPr>
              <w:pStyle w:val="TableParagraph"/>
              <w:jc w:val="center"/>
              <w:rPr>
                <w:b w:val="0"/>
                <w:sz w:val="24"/>
              </w:rPr>
            </w:pPr>
            <w:r>
              <w:rPr>
                <w:sz w:val="24"/>
              </w:rPr>
              <w:t>3</w:t>
            </w:r>
          </w:p>
        </w:tc>
      </w:tr>
      <w:tr w:rsidR="00C9791C" w:rsidRPr="00396D13" w:rsidTr="00C9791C">
        <w:trPr>
          <w:trHeight w:val="604"/>
        </w:trPr>
        <w:tc>
          <w:tcPr>
            <w:cnfStyle w:val="001000000000"/>
            <w:tcW w:w="2547" w:type="dxa"/>
            <w:vMerge/>
          </w:tcPr>
          <w:p w:rsidR="00C9791C" w:rsidRPr="00396D13" w:rsidRDefault="00C9791C" w:rsidP="00C9791C">
            <w:pPr>
              <w:pStyle w:val="TableParagraph"/>
              <w:spacing w:before="1"/>
              <w:ind w:left="107"/>
              <w:rPr>
                <w:sz w:val="24"/>
                <w:szCs w:val="24"/>
              </w:rPr>
            </w:pPr>
          </w:p>
        </w:tc>
        <w:tc>
          <w:tcPr>
            <w:cnfStyle w:val="000010000000"/>
            <w:tcW w:w="3373" w:type="dxa"/>
          </w:tcPr>
          <w:p w:rsidR="00C9791C" w:rsidRDefault="00C9791C" w:rsidP="00C9791C">
            <w:pPr>
              <w:pStyle w:val="TableParagraph"/>
              <w:spacing w:before="1" w:line="257" w:lineRule="exact"/>
              <w:ind w:left="105"/>
              <w:rPr>
                <w:lang w:val="ru-RU"/>
              </w:rPr>
            </w:pPr>
            <w:r>
              <w:rPr>
                <w:lang w:val="ru-RU"/>
              </w:rPr>
              <w:t>Історія України,</w:t>
            </w:r>
          </w:p>
          <w:p w:rsidR="00C9791C" w:rsidRPr="00396D13" w:rsidRDefault="00C9791C" w:rsidP="00C9791C">
            <w:pPr>
              <w:pStyle w:val="TableParagraph"/>
              <w:spacing w:before="1" w:line="257" w:lineRule="exact"/>
              <w:ind w:left="105"/>
              <w:rPr>
                <w:lang w:val="ru-RU"/>
              </w:rPr>
            </w:pPr>
            <w:r>
              <w:rPr>
                <w:lang w:val="ru-RU"/>
              </w:rPr>
              <w:t>Всесвітня історія</w:t>
            </w:r>
          </w:p>
        </w:tc>
        <w:tc>
          <w:tcPr>
            <w:tcW w:w="851" w:type="dxa"/>
          </w:tcPr>
          <w:p w:rsidR="00C9791C" w:rsidRPr="00396D13" w:rsidRDefault="00C9791C" w:rsidP="00C9791C">
            <w:pPr>
              <w:pStyle w:val="TableParagraph"/>
              <w:jc w:val="center"/>
              <w:cnfStyle w:val="000000000000"/>
              <w:rPr>
                <w:sz w:val="24"/>
              </w:rPr>
            </w:pPr>
            <w:r>
              <w:rPr>
                <w:sz w:val="24"/>
              </w:rPr>
              <w:t>-</w:t>
            </w:r>
          </w:p>
        </w:tc>
        <w:tc>
          <w:tcPr>
            <w:cnfStyle w:val="000010000000"/>
            <w:tcW w:w="850" w:type="dxa"/>
          </w:tcPr>
          <w:p w:rsidR="00C9791C" w:rsidRDefault="001A1BFB" w:rsidP="00C9791C">
            <w:pPr>
              <w:pStyle w:val="TableParagraph"/>
              <w:jc w:val="center"/>
              <w:rPr>
                <w:sz w:val="24"/>
              </w:rPr>
            </w:pPr>
            <w:r>
              <w:rPr>
                <w:sz w:val="24"/>
              </w:rPr>
              <w:t>-</w:t>
            </w:r>
          </w:p>
        </w:tc>
        <w:tc>
          <w:tcPr>
            <w:cnfStyle w:val="000100000000"/>
            <w:tcW w:w="1418" w:type="dxa"/>
          </w:tcPr>
          <w:p w:rsidR="00C9791C" w:rsidRPr="00396D13" w:rsidRDefault="009E62CD" w:rsidP="00C9791C">
            <w:pPr>
              <w:pStyle w:val="TableParagraph"/>
              <w:jc w:val="center"/>
              <w:rPr>
                <w:sz w:val="24"/>
              </w:rPr>
            </w:pPr>
            <w:r>
              <w:rPr>
                <w:sz w:val="24"/>
              </w:rPr>
              <w:t>-</w:t>
            </w:r>
          </w:p>
        </w:tc>
      </w:tr>
      <w:tr w:rsidR="00C9791C" w:rsidRPr="00396D13" w:rsidTr="00C9791C">
        <w:trPr>
          <w:cnfStyle w:val="000000100000"/>
          <w:trHeight w:val="316"/>
        </w:trPr>
        <w:tc>
          <w:tcPr>
            <w:cnfStyle w:val="001000000000"/>
            <w:tcW w:w="2547" w:type="dxa"/>
          </w:tcPr>
          <w:p w:rsidR="00C9791C" w:rsidRPr="00396D13" w:rsidRDefault="00C9791C" w:rsidP="00C9791C">
            <w:pPr>
              <w:ind w:left="107"/>
              <w:rPr>
                <w:rFonts w:ascii="Times New Roman" w:hAnsi="Times New Roman" w:cs="Times New Roman"/>
                <w:sz w:val="24"/>
                <w:szCs w:val="24"/>
              </w:rPr>
            </w:pPr>
            <w:r w:rsidRPr="00396D13">
              <w:rPr>
                <w:rFonts w:ascii="Times New Roman" w:hAnsi="Times New Roman" w:cs="Times New Roman"/>
                <w:sz w:val="24"/>
                <w:szCs w:val="24"/>
              </w:rPr>
              <w:t xml:space="preserve"> Інформатична </w:t>
            </w:r>
          </w:p>
        </w:tc>
        <w:tc>
          <w:tcPr>
            <w:cnfStyle w:val="000010000000"/>
            <w:tcW w:w="3373" w:type="dxa"/>
          </w:tcPr>
          <w:p w:rsidR="00C9791C" w:rsidRPr="00396D13" w:rsidRDefault="00C9791C" w:rsidP="00C9791C">
            <w:pPr>
              <w:pStyle w:val="TableParagraph"/>
              <w:spacing w:line="275" w:lineRule="exact"/>
              <w:ind w:left="105"/>
              <w:rPr>
                <w:sz w:val="24"/>
              </w:rPr>
            </w:pPr>
            <w:r w:rsidRPr="00396D13">
              <w:t>Інформатика</w:t>
            </w:r>
          </w:p>
        </w:tc>
        <w:tc>
          <w:tcPr>
            <w:tcW w:w="851" w:type="dxa"/>
          </w:tcPr>
          <w:p w:rsidR="00C9791C" w:rsidRPr="00396D13" w:rsidRDefault="001A1BFB" w:rsidP="00C9791C">
            <w:pPr>
              <w:pStyle w:val="TableParagraph"/>
              <w:jc w:val="center"/>
              <w:cnfStyle w:val="000000100000"/>
              <w:rPr>
                <w:color w:val="000000" w:themeColor="text1"/>
                <w:sz w:val="24"/>
              </w:rPr>
            </w:pPr>
            <w:r>
              <w:rPr>
                <w:color w:val="000000" w:themeColor="text1"/>
                <w:sz w:val="24"/>
              </w:rPr>
              <w:t>2</w:t>
            </w:r>
          </w:p>
        </w:tc>
        <w:tc>
          <w:tcPr>
            <w:cnfStyle w:val="000010000000"/>
            <w:tcW w:w="850" w:type="dxa"/>
          </w:tcPr>
          <w:p w:rsidR="00C9791C" w:rsidRPr="00396D13" w:rsidRDefault="001A1BFB" w:rsidP="00C9791C">
            <w:pPr>
              <w:pStyle w:val="TableParagraph"/>
              <w:jc w:val="center"/>
              <w:rPr>
                <w:color w:val="000000" w:themeColor="text1"/>
                <w:sz w:val="24"/>
              </w:rPr>
            </w:pPr>
            <w:r>
              <w:rPr>
                <w:color w:val="000000" w:themeColor="text1"/>
                <w:sz w:val="24"/>
              </w:rPr>
              <w:t>1,5</w:t>
            </w:r>
          </w:p>
        </w:tc>
        <w:tc>
          <w:tcPr>
            <w:cnfStyle w:val="000100000000"/>
            <w:tcW w:w="1418" w:type="dxa"/>
          </w:tcPr>
          <w:p w:rsidR="00C9791C" w:rsidRPr="00396D13" w:rsidRDefault="009E62CD" w:rsidP="00C9791C">
            <w:pPr>
              <w:pStyle w:val="TableParagraph"/>
              <w:jc w:val="center"/>
              <w:rPr>
                <w:b w:val="0"/>
                <w:color w:val="000000" w:themeColor="text1"/>
                <w:sz w:val="24"/>
              </w:rPr>
            </w:pPr>
            <w:r>
              <w:rPr>
                <w:color w:val="000000" w:themeColor="text1"/>
                <w:sz w:val="24"/>
              </w:rPr>
              <w:t>2</w:t>
            </w:r>
            <w:r w:rsidR="00C9791C" w:rsidRPr="00396D13">
              <w:rPr>
                <w:color w:val="000000" w:themeColor="text1"/>
                <w:sz w:val="24"/>
              </w:rPr>
              <w:t>/</w:t>
            </w:r>
            <w:r>
              <w:rPr>
                <w:color w:val="000000" w:themeColor="text1"/>
                <w:sz w:val="24"/>
              </w:rPr>
              <w:t>1,5</w:t>
            </w:r>
          </w:p>
        </w:tc>
      </w:tr>
      <w:tr w:rsidR="00C9791C" w:rsidRPr="00396D13" w:rsidTr="00C9791C">
        <w:trPr>
          <w:trHeight w:val="316"/>
        </w:trPr>
        <w:tc>
          <w:tcPr>
            <w:cnfStyle w:val="001000000000"/>
            <w:tcW w:w="2547" w:type="dxa"/>
          </w:tcPr>
          <w:p w:rsidR="00C9791C" w:rsidRPr="00396D13" w:rsidRDefault="00C9791C" w:rsidP="00C9791C">
            <w:pPr>
              <w:ind w:left="107"/>
              <w:rPr>
                <w:rFonts w:ascii="Times New Roman" w:hAnsi="Times New Roman" w:cs="Times New Roman"/>
                <w:sz w:val="24"/>
                <w:szCs w:val="24"/>
              </w:rPr>
            </w:pPr>
            <w:r w:rsidRPr="00396D13">
              <w:rPr>
                <w:rFonts w:ascii="Times New Roman" w:hAnsi="Times New Roman" w:cs="Times New Roman"/>
                <w:sz w:val="24"/>
                <w:szCs w:val="24"/>
              </w:rPr>
              <w:t xml:space="preserve"> Технологічна</w:t>
            </w:r>
          </w:p>
        </w:tc>
        <w:tc>
          <w:tcPr>
            <w:cnfStyle w:val="000010000000"/>
            <w:tcW w:w="3373" w:type="dxa"/>
          </w:tcPr>
          <w:p w:rsidR="00C9791C" w:rsidRPr="00396D13" w:rsidRDefault="00C9791C" w:rsidP="00C9791C">
            <w:pPr>
              <w:pStyle w:val="TableParagraph"/>
              <w:spacing w:line="275" w:lineRule="exact"/>
              <w:ind w:left="105"/>
              <w:rPr>
                <w:sz w:val="24"/>
              </w:rPr>
            </w:pPr>
            <w:r w:rsidRPr="00396D13">
              <w:rPr>
                <w:sz w:val="24"/>
              </w:rPr>
              <w:t>Технології</w:t>
            </w:r>
          </w:p>
        </w:tc>
        <w:tc>
          <w:tcPr>
            <w:tcW w:w="851" w:type="dxa"/>
          </w:tcPr>
          <w:p w:rsidR="00C9791C" w:rsidRPr="00396D13" w:rsidRDefault="00C9791C" w:rsidP="00C9791C">
            <w:pPr>
              <w:pStyle w:val="TableParagraph"/>
              <w:jc w:val="center"/>
              <w:cnfStyle w:val="000000000000"/>
              <w:rPr>
                <w:color w:val="000000" w:themeColor="text1"/>
                <w:sz w:val="24"/>
              </w:rPr>
            </w:pPr>
            <w:r w:rsidRPr="00396D13">
              <w:rPr>
                <w:color w:val="000000" w:themeColor="text1"/>
                <w:sz w:val="24"/>
              </w:rPr>
              <w:t>2</w:t>
            </w:r>
          </w:p>
        </w:tc>
        <w:tc>
          <w:tcPr>
            <w:cnfStyle w:val="000010000000"/>
            <w:tcW w:w="850" w:type="dxa"/>
          </w:tcPr>
          <w:p w:rsidR="00C9791C" w:rsidRPr="00396D13" w:rsidRDefault="00C9791C" w:rsidP="00C9791C">
            <w:pPr>
              <w:pStyle w:val="TableParagraph"/>
              <w:jc w:val="center"/>
              <w:rPr>
                <w:color w:val="000000" w:themeColor="text1"/>
                <w:sz w:val="24"/>
              </w:rPr>
            </w:pPr>
            <w:r>
              <w:rPr>
                <w:color w:val="000000" w:themeColor="text1"/>
                <w:sz w:val="24"/>
              </w:rPr>
              <w:t>2</w:t>
            </w:r>
          </w:p>
        </w:tc>
        <w:tc>
          <w:tcPr>
            <w:cnfStyle w:val="000100000000"/>
            <w:tcW w:w="1418" w:type="dxa"/>
          </w:tcPr>
          <w:p w:rsidR="00C9791C" w:rsidRPr="00396D13" w:rsidRDefault="009E62CD" w:rsidP="00C9791C">
            <w:pPr>
              <w:pStyle w:val="TableParagraph"/>
              <w:jc w:val="center"/>
              <w:rPr>
                <w:b w:val="0"/>
                <w:color w:val="000000" w:themeColor="text1"/>
                <w:sz w:val="24"/>
              </w:rPr>
            </w:pPr>
            <w:r>
              <w:rPr>
                <w:color w:val="000000" w:themeColor="text1"/>
                <w:sz w:val="24"/>
              </w:rPr>
              <w:t>4</w:t>
            </w:r>
          </w:p>
        </w:tc>
      </w:tr>
      <w:tr w:rsidR="00C9791C" w:rsidRPr="00396D13" w:rsidTr="00C9791C">
        <w:trPr>
          <w:cnfStyle w:val="000000100000"/>
          <w:trHeight w:val="316"/>
        </w:trPr>
        <w:tc>
          <w:tcPr>
            <w:cnfStyle w:val="001000000000"/>
            <w:tcW w:w="2547" w:type="dxa"/>
          </w:tcPr>
          <w:p w:rsidR="00C9791C" w:rsidRPr="00396D13" w:rsidRDefault="00C9791C" w:rsidP="00C9791C">
            <w:pPr>
              <w:ind w:left="107"/>
              <w:rPr>
                <w:rFonts w:ascii="Times New Roman" w:hAnsi="Times New Roman" w:cs="Times New Roman"/>
                <w:sz w:val="24"/>
                <w:szCs w:val="24"/>
              </w:rPr>
            </w:pPr>
            <w:r w:rsidRPr="00396D13">
              <w:rPr>
                <w:rFonts w:ascii="Times New Roman" w:hAnsi="Times New Roman" w:cs="Times New Roman"/>
                <w:sz w:val="24"/>
                <w:szCs w:val="24"/>
              </w:rPr>
              <w:t xml:space="preserve">  Мистецька</w:t>
            </w:r>
          </w:p>
        </w:tc>
        <w:tc>
          <w:tcPr>
            <w:cnfStyle w:val="000010000000"/>
            <w:tcW w:w="3373" w:type="dxa"/>
          </w:tcPr>
          <w:p w:rsidR="00C9791C" w:rsidRPr="00396D13" w:rsidRDefault="00C9791C" w:rsidP="00C9791C">
            <w:pPr>
              <w:pStyle w:val="TableParagraph"/>
              <w:spacing w:line="275" w:lineRule="exact"/>
              <w:ind w:left="105"/>
              <w:rPr>
                <w:sz w:val="24"/>
                <w:lang w:val="ru-RU"/>
              </w:rPr>
            </w:pPr>
            <w:r w:rsidRPr="00396D13">
              <w:rPr>
                <w:sz w:val="24"/>
                <w:lang w:val="ru-RU"/>
              </w:rPr>
              <w:t>Інтегрований курс «Мистецтво»</w:t>
            </w:r>
          </w:p>
          <w:p w:rsidR="00C9791C" w:rsidRPr="00396D13" w:rsidRDefault="00C9791C" w:rsidP="00C9791C">
            <w:pPr>
              <w:pStyle w:val="TableParagraph"/>
              <w:spacing w:line="275" w:lineRule="exact"/>
              <w:ind w:left="105"/>
              <w:rPr>
                <w:sz w:val="12"/>
                <w:szCs w:val="12"/>
              </w:rPr>
            </w:pPr>
            <w:r w:rsidRPr="00396D13">
              <w:rPr>
                <w:sz w:val="12"/>
                <w:szCs w:val="12"/>
                <w:lang w:val="ru-RU"/>
              </w:rPr>
              <w:t xml:space="preserve">До навчального плану освітньої програми за вибором закладу освіти включається інтегрований курс «Мистецтво» або окремі предмети «Музичне мистецтво», «Образотворче мистецтво». </w:t>
            </w:r>
            <w:r w:rsidRPr="00396D13">
              <w:rPr>
                <w:sz w:val="12"/>
                <w:szCs w:val="12"/>
              </w:rPr>
              <w:t>Кількість годин на вивчення окремих предметів визначає заклад освіти</w:t>
            </w:r>
          </w:p>
        </w:tc>
        <w:tc>
          <w:tcPr>
            <w:tcW w:w="851" w:type="dxa"/>
          </w:tcPr>
          <w:p w:rsidR="00C9791C" w:rsidRPr="00396D13" w:rsidRDefault="00C9791C" w:rsidP="00C9791C">
            <w:pPr>
              <w:pStyle w:val="TableParagraph"/>
              <w:jc w:val="center"/>
              <w:cnfStyle w:val="000000100000"/>
              <w:rPr>
                <w:color w:val="000000" w:themeColor="text1"/>
                <w:sz w:val="24"/>
              </w:rPr>
            </w:pPr>
            <w:r w:rsidRPr="00396D13">
              <w:rPr>
                <w:color w:val="000000" w:themeColor="text1"/>
                <w:sz w:val="24"/>
              </w:rPr>
              <w:t>2</w:t>
            </w:r>
          </w:p>
        </w:tc>
        <w:tc>
          <w:tcPr>
            <w:cnfStyle w:val="000010000000"/>
            <w:tcW w:w="850" w:type="dxa"/>
          </w:tcPr>
          <w:p w:rsidR="00C9791C" w:rsidRPr="00396D13" w:rsidRDefault="00C9791C" w:rsidP="00C9791C">
            <w:pPr>
              <w:pStyle w:val="TableParagraph"/>
              <w:jc w:val="center"/>
              <w:rPr>
                <w:color w:val="000000" w:themeColor="text1"/>
                <w:sz w:val="24"/>
              </w:rPr>
            </w:pPr>
            <w:r>
              <w:rPr>
                <w:color w:val="000000" w:themeColor="text1"/>
                <w:sz w:val="24"/>
              </w:rPr>
              <w:t>2</w:t>
            </w:r>
          </w:p>
        </w:tc>
        <w:tc>
          <w:tcPr>
            <w:cnfStyle w:val="000100000000"/>
            <w:tcW w:w="1418" w:type="dxa"/>
          </w:tcPr>
          <w:p w:rsidR="00C9791C" w:rsidRPr="00396D13" w:rsidRDefault="009E62CD" w:rsidP="00C9791C">
            <w:pPr>
              <w:pStyle w:val="TableParagraph"/>
              <w:jc w:val="center"/>
              <w:rPr>
                <w:b w:val="0"/>
                <w:color w:val="000000" w:themeColor="text1"/>
                <w:sz w:val="24"/>
              </w:rPr>
            </w:pPr>
            <w:r>
              <w:rPr>
                <w:color w:val="000000" w:themeColor="text1"/>
                <w:sz w:val="24"/>
              </w:rPr>
              <w:t>4</w:t>
            </w:r>
          </w:p>
        </w:tc>
      </w:tr>
      <w:tr w:rsidR="00C9791C" w:rsidRPr="00396D13" w:rsidTr="00C9791C">
        <w:trPr>
          <w:trHeight w:val="316"/>
        </w:trPr>
        <w:tc>
          <w:tcPr>
            <w:cnfStyle w:val="001000000000"/>
            <w:tcW w:w="2547" w:type="dxa"/>
          </w:tcPr>
          <w:p w:rsidR="00C9791C" w:rsidRPr="00396D13" w:rsidRDefault="00C9791C" w:rsidP="00C9791C">
            <w:pPr>
              <w:ind w:left="107"/>
              <w:rPr>
                <w:rFonts w:ascii="Times New Roman" w:hAnsi="Times New Roman" w:cs="Times New Roman"/>
                <w:sz w:val="24"/>
                <w:szCs w:val="24"/>
              </w:rPr>
            </w:pPr>
            <w:r w:rsidRPr="00396D13">
              <w:rPr>
                <w:rFonts w:ascii="Times New Roman" w:hAnsi="Times New Roman" w:cs="Times New Roman"/>
                <w:sz w:val="24"/>
                <w:szCs w:val="24"/>
              </w:rPr>
              <w:t>Фізична культура</w:t>
            </w:r>
          </w:p>
        </w:tc>
        <w:tc>
          <w:tcPr>
            <w:cnfStyle w:val="000010000000"/>
            <w:tcW w:w="3373" w:type="dxa"/>
          </w:tcPr>
          <w:p w:rsidR="00C9791C" w:rsidRPr="00396D13" w:rsidRDefault="00C9791C" w:rsidP="00C9791C">
            <w:pPr>
              <w:pStyle w:val="TableParagraph"/>
              <w:spacing w:line="275" w:lineRule="exact"/>
              <w:ind w:left="105"/>
              <w:rPr>
                <w:sz w:val="24"/>
              </w:rPr>
            </w:pPr>
            <w:r w:rsidRPr="00396D13">
              <w:rPr>
                <w:sz w:val="24"/>
              </w:rPr>
              <w:t>Фізична культура</w:t>
            </w:r>
          </w:p>
        </w:tc>
        <w:tc>
          <w:tcPr>
            <w:tcW w:w="851" w:type="dxa"/>
          </w:tcPr>
          <w:p w:rsidR="00C9791C" w:rsidRPr="00396D13" w:rsidRDefault="00C9791C" w:rsidP="00C9791C">
            <w:pPr>
              <w:pStyle w:val="TableParagraph"/>
              <w:jc w:val="center"/>
              <w:cnfStyle w:val="000000000000"/>
              <w:rPr>
                <w:sz w:val="24"/>
              </w:rPr>
            </w:pPr>
            <w:r w:rsidRPr="00396D13">
              <w:rPr>
                <w:sz w:val="24"/>
              </w:rPr>
              <w:t>3</w:t>
            </w:r>
          </w:p>
        </w:tc>
        <w:tc>
          <w:tcPr>
            <w:cnfStyle w:val="000010000000"/>
            <w:tcW w:w="850" w:type="dxa"/>
          </w:tcPr>
          <w:p w:rsidR="00C9791C" w:rsidRPr="00396D13" w:rsidRDefault="00C9791C" w:rsidP="00C9791C">
            <w:pPr>
              <w:pStyle w:val="TableParagraph"/>
              <w:jc w:val="center"/>
              <w:rPr>
                <w:sz w:val="24"/>
              </w:rPr>
            </w:pPr>
            <w:r>
              <w:rPr>
                <w:sz w:val="24"/>
              </w:rPr>
              <w:t>3</w:t>
            </w:r>
          </w:p>
        </w:tc>
        <w:tc>
          <w:tcPr>
            <w:cnfStyle w:val="000100000000"/>
            <w:tcW w:w="1418" w:type="dxa"/>
          </w:tcPr>
          <w:p w:rsidR="00C9791C" w:rsidRPr="00396D13" w:rsidRDefault="009E62CD" w:rsidP="00C9791C">
            <w:pPr>
              <w:pStyle w:val="TableParagraph"/>
              <w:jc w:val="center"/>
              <w:rPr>
                <w:b w:val="0"/>
                <w:sz w:val="24"/>
              </w:rPr>
            </w:pPr>
            <w:r>
              <w:rPr>
                <w:sz w:val="24"/>
              </w:rPr>
              <w:t>6</w:t>
            </w:r>
          </w:p>
        </w:tc>
      </w:tr>
      <w:tr w:rsidR="00C9791C" w:rsidRPr="00396D13" w:rsidTr="00C9791C">
        <w:trPr>
          <w:cnfStyle w:val="000000100000"/>
          <w:trHeight w:val="551"/>
        </w:trPr>
        <w:tc>
          <w:tcPr>
            <w:cnfStyle w:val="001000000000"/>
            <w:tcW w:w="5920" w:type="dxa"/>
            <w:gridSpan w:val="2"/>
          </w:tcPr>
          <w:p w:rsidR="00C9791C" w:rsidRPr="00396D13" w:rsidRDefault="00C9791C" w:rsidP="00C9791C">
            <w:pPr>
              <w:pStyle w:val="TableParagraph"/>
              <w:spacing w:line="275" w:lineRule="exact"/>
              <w:rPr>
                <w:sz w:val="24"/>
                <w:lang w:val="ru-RU"/>
              </w:rPr>
            </w:pPr>
            <w:r w:rsidRPr="00396D13">
              <w:rPr>
                <w:sz w:val="24"/>
                <w:lang w:val="ru-RU"/>
              </w:rPr>
              <w:t>Разом (без фізичної культури + фізична культура)</w:t>
            </w:r>
          </w:p>
        </w:tc>
        <w:tc>
          <w:tcPr>
            <w:cnfStyle w:val="000010000000"/>
            <w:tcW w:w="851" w:type="dxa"/>
          </w:tcPr>
          <w:p w:rsidR="00C9791C" w:rsidRPr="00396D13" w:rsidRDefault="00C9791C" w:rsidP="00C9791C">
            <w:pPr>
              <w:pStyle w:val="TableParagraph"/>
              <w:jc w:val="center"/>
              <w:rPr>
                <w:sz w:val="24"/>
              </w:rPr>
            </w:pPr>
            <w:r w:rsidRPr="00396D13">
              <w:rPr>
                <w:sz w:val="24"/>
              </w:rPr>
              <w:t>26+3</w:t>
            </w:r>
          </w:p>
        </w:tc>
        <w:tc>
          <w:tcPr>
            <w:tcW w:w="850" w:type="dxa"/>
          </w:tcPr>
          <w:p w:rsidR="00C9791C" w:rsidRPr="00396D13" w:rsidRDefault="001A1BFB" w:rsidP="00C9791C">
            <w:pPr>
              <w:pStyle w:val="TableParagraph"/>
              <w:jc w:val="center"/>
              <w:cnfStyle w:val="000000100000"/>
              <w:rPr>
                <w:sz w:val="24"/>
              </w:rPr>
            </w:pPr>
            <w:r>
              <w:rPr>
                <w:sz w:val="24"/>
              </w:rPr>
              <w:t>28,5</w:t>
            </w:r>
            <w:r w:rsidR="00C9791C">
              <w:rPr>
                <w:sz w:val="24"/>
              </w:rPr>
              <w:t>+3</w:t>
            </w:r>
          </w:p>
        </w:tc>
        <w:tc>
          <w:tcPr>
            <w:cnfStyle w:val="000100000000"/>
            <w:tcW w:w="1418" w:type="dxa"/>
          </w:tcPr>
          <w:p w:rsidR="00C9791C" w:rsidRPr="00396D13" w:rsidRDefault="009E62CD" w:rsidP="00C9791C">
            <w:pPr>
              <w:pStyle w:val="TableParagraph"/>
              <w:jc w:val="center"/>
              <w:rPr>
                <w:sz w:val="24"/>
              </w:rPr>
            </w:pPr>
            <w:r>
              <w:rPr>
                <w:sz w:val="24"/>
              </w:rPr>
              <w:t>54,5</w:t>
            </w:r>
            <w:r w:rsidR="00C9791C" w:rsidRPr="00396D13">
              <w:rPr>
                <w:sz w:val="24"/>
              </w:rPr>
              <w:t>+</w:t>
            </w:r>
            <w:r>
              <w:rPr>
                <w:sz w:val="24"/>
              </w:rPr>
              <w:t>6</w:t>
            </w:r>
          </w:p>
        </w:tc>
      </w:tr>
      <w:tr w:rsidR="00C9791C" w:rsidRPr="00396D13" w:rsidTr="00C9791C">
        <w:trPr>
          <w:trHeight w:val="830"/>
        </w:trPr>
        <w:tc>
          <w:tcPr>
            <w:cnfStyle w:val="001000000000"/>
            <w:tcW w:w="5920" w:type="dxa"/>
            <w:gridSpan w:val="2"/>
          </w:tcPr>
          <w:p w:rsidR="00C9791C" w:rsidRPr="00396D13" w:rsidRDefault="00C9791C" w:rsidP="00C9791C">
            <w:pPr>
              <w:pStyle w:val="TableParagraph"/>
              <w:spacing w:line="270" w:lineRule="atLeast"/>
              <w:ind w:right="277"/>
              <w:rPr>
                <w:sz w:val="24"/>
                <w:lang w:val="ru-RU"/>
              </w:rPr>
            </w:pPr>
            <w:r w:rsidRPr="00396D13">
              <w:rPr>
                <w:sz w:val="24"/>
                <w:lang w:val="ru-RU"/>
              </w:rPr>
              <w:t xml:space="preserve">Додаткові </w:t>
            </w:r>
            <w:r w:rsidR="001A1BFB">
              <w:rPr>
                <w:sz w:val="24"/>
                <w:lang w:val="ru-RU"/>
              </w:rPr>
              <w:t xml:space="preserve"> </w:t>
            </w:r>
            <w:r w:rsidRPr="00396D13">
              <w:rPr>
                <w:sz w:val="24"/>
                <w:lang w:val="ru-RU"/>
              </w:rPr>
              <w:t>години для вивчення предметів освітніх галузей, курсів за вибором, проведення індивідуальних консультацій та групових занять</w:t>
            </w:r>
          </w:p>
        </w:tc>
        <w:tc>
          <w:tcPr>
            <w:cnfStyle w:val="000010000000"/>
            <w:tcW w:w="851" w:type="dxa"/>
          </w:tcPr>
          <w:p w:rsidR="00C9791C" w:rsidRPr="00396D13" w:rsidRDefault="00C9791C" w:rsidP="00C9791C">
            <w:pPr>
              <w:pStyle w:val="TableParagraph"/>
              <w:jc w:val="center"/>
              <w:rPr>
                <w:b/>
                <w:color w:val="000000" w:themeColor="text1"/>
                <w:sz w:val="24"/>
                <w:szCs w:val="24"/>
              </w:rPr>
            </w:pPr>
          </w:p>
        </w:tc>
        <w:tc>
          <w:tcPr>
            <w:tcW w:w="850" w:type="dxa"/>
          </w:tcPr>
          <w:p w:rsidR="00C9791C" w:rsidRPr="00396D13" w:rsidRDefault="00C9791C" w:rsidP="00C9791C">
            <w:pPr>
              <w:pStyle w:val="TableParagraph"/>
              <w:jc w:val="center"/>
              <w:cnfStyle w:val="000000000000"/>
              <w:rPr>
                <w:sz w:val="24"/>
                <w:szCs w:val="24"/>
              </w:rPr>
            </w:pPr>
          </w:p>
        </w:tc>
        <w:tc>
          <w:tcPr>
            <w:cnfStyle w:val="000100000000"/>
            <w:tcW w:w="1418" w:type="dxa"/>
          </w:tcPr>
          <w:p w:rsidR="00C9791C" w:rsidRPr="00396D13" w:rsidRDefault="00C9791C" w:rsidP="00C9791C">
            <w:pPr>
              <w:pStyle w:val="TableParagraph"/>
              <w:jc w:val="center"/>
              <w:rPr>
                <w:sz w:val="24"/>
                <w:szCs w:val="24"/>
              </w:rPr>
            </w:pPr>
          </w:p>
        </w:tc>
      </w:tr>
      <w:tr w:rsidR="00C9791C" w:rsidRPr="00396D13" w:rsidTr="00C9791C">
        <w:trPr>
          <w:cnfStyle w:val="000000100000"/>
          <w:trHeight w:val="394"/>
        </w:trPr>
        <w:tc>
          <w:tcPr>
            <w:cnfStyle w:val="001000000000"/>
            <w:tcW w:w="5920" w:type="dxa"/>
            <w:gridSpan w:val="2"/>
            <w:shd w:val="clear" w:color="auto" w:fill="FFFFCC"/>
          </w:tcPr>
          <w:p w:rsidR="00C9791C" w:rsidRPr="00396D13" w:rsidRDefault="00C9791C" w:rsidP="00C9791C">
            <w:pPr>
              <w:pStyle w:val="TableParagraph"/>
              <w:spacing w:line="263" w:lineRule="exact"/>
              <w:rPr>
                <w:sz w:val="24"/>
              </w:rPr>
            </w:pPr>
            <w:r w:rsidRPr="00396D13">
              <w:rPr>
                <w:sz w:val="24"/>
              </w:rPr>
              <w:t xml:space="preserve">Гранично допустиме навчальне навантаження </w:t>
            </w:r>
          </w:p>
        </w:tc>
        <w:tc>
          <w:tcPr>
            <w:cnfStyle w:val="000010000000"/>
            <w:tcW w:w="851" w:type="dxa"/>
            <w:shd w:val="clear" w:color="auto" w:fill="FFFFCC"/>
          </w:tcPr>
          <w:p w:rsidR="00C9791C" w:rsidRPr="00396D13" w:rsidRDefault="00C9791C" w:rsidP="00C9791C">
            <w:pPr>
              <w:pStyle w:val="TableParagraph"/>
              <w:jc w:val="center"/>
              <w:rPr>
                <w:sz w:val="24"/>
                <w:szCs w:val="24"/>
              </w:rPr>
            </w:pPr>
          </w:p>
        </w:tc>
        <w:tc>
          <w:tcPr>
            <w:tcW w:w="850" w:type="dxa"/>
            <w:shd w:val="clear" w:color="auto" w:fill="FFFFCC"/>
          </w:tcPr>
          <w:p w:rsidR="00C9791C" w:rsidRPr="00396D13" w:rsidRDefault="00C9791C" w:rsidP="00C9791C">
            <w:pPr>
              <w:pStyle w:val="TableParagraph"/>
              <w:jc w:val="center"/>
              <w:cnfStyle w:val="000000100000"/>
              <w:rPr>
                <w:sz w:val="24"/>
                <w:szCs w:val="24"/>
              </w:rPr>
            </w:pPr>
          </w:p>
        </w:tc>
        <w:tc>
          <w:tcPr>
            <w:cnfStyle w:val="000100000000"/>
            <w:tcW w:w="1418" w:type="dxa"/>
            <w:shd w:val="clear" w:color="auto" w:fill="FFFFCC"/>
          </w:tcPr>
          <w:p w:rsidR="00C9791C" w:rsidRPr="00396D13" w:rsidRDefault="00C9791C" w:rsidP="00C9791C">
            <w:pPr>
              <w:pStyle w:val="TableParagraph"/>
              <w:jc w:val="center"/>
              <w:rPr>
                <w:sz w:val="24"/>
                <w:szCs w:val="24"/>
              </w:rPr>
            </w:pPr>
          </w:p>
        </w:tc>
      </w:tr>
      <w:tr w:rsidR="00C9791C" w:rsidRPr="00396D13" w:rsidTr="00C9791C">
        <w:trPr>
          <w:cnfStyle w:val="010000000000"/>
          <w:trHeight w:val="587"/>
        </w:trPr>
        <w:tc>
          <w:tcPr>
            <w:cnfStyle w:val="001000000000"/>
            <w:tcW w:w="5920" w:type="dxa"/>
            <w:gridSpan w:val="2"/>
          </w:tcPr>
          <w:p w:rsidR="00C9791C" w:rsidRPr="00396D13" w:rsidRDefault="00C9791C" w:rsidP="00C9791C">
            <w:pPr>
              <w:pStyle w:val="TableParagraph"/>
              <w:ind w:right="-8"/>
              <w:rPr>
                <w:sz w:val="24"/>
                <w:lang w:val="ru-RU"/>
              </w:rPr>
            </w:pPr>
            <w:r w:rsidRPr="00396D13">
              <w:rPr>
                <w:sz w:val="24"/>
                <w:lang w:val="ru-RU"/>
              </w:rPr>
              <w:t>Всього (без фізичної  культури + фізична культура; без урахування поділу класів на групи)</w:t>
            </w:r>
          </w:p>
        </w:tc>
        <w:tc>
          <w:tcPr>
            <w:cnfStyle w:val="000010000000"/>
            <w:tcW w:w="851" w:type="dxa"/>
          </w:tcPr>
          <w:p w:rsidR="00C9791C" w:rsidRPr="00396D13" w:rsidRDefault="00C9791C" w:rsidP="00C9791C">
            <w:pPr>
              <w:pStyle w:val="TableParagraph"/>
              <w:jc w:val="center"/>
              <w:rPr>
                <w:sz w:val="24"/>
              </w:rPr>
            </w:pPr>
            <w:r w:rsidRPr="00396D13">
              <w:rPr>
                <w:sz w:val="24"/>
              </w:rPr>
              <w:t>2</w:t>
            </w:r>
            <w:r w:rsidR="009E62CD">
              <w:rPr>
                <w:sz w:val="24"/>
              </w:rPr>
              <w:t>6</w:t>
            </w:r>
            <w:r w:rsidRPr="00396D13">
              <w:rPr>
                <w:sz w:val="24"/>
              </w:rPr>
              <w:t>+3</w:t>
            </w:r>
          </w:p>
        </w:tc>
        <w:tc>
          <w:tcPr>
            <w:tcW w:w="850" w:type="dxa"/>
          </w:tcPr>
          <w:p w:rsidR="00C9791C" w:rsidRPr="00396D13" w:rsidRDefault="009E62CD" w:rsidP="00C9791C">
            <w:pPr>
              <w:pStyle w:val="TableParagraph"/>
              <w:jc w:val="center"/>
              <w:cnfStyle w:val="010000000000"/>
              <w:rPr>
                <w:sz w:val="24"/>
              </w:rPr>
            </w:pPr>
            <w:r>
              <w:rPr>
                <w:sz w:val="24"/>
              </w:rPr>
              <w:t>28,5</w:t>
            </w:r>
            <w:r w:rsidR="00C9791C">
              <w:rPr>
                <w:sz w:val="24"/>
              </w:rPr>
              <w:t>+3</w:t>
            </w:r>
          </w:p>
        </w:tc>
        <w:tc>
          <w:tcPr>
            <w:cnfStyle w:val="000100000000"/>
            <w:tcW w:w="1418" w:type="dxa"/>
          </w:tcPr>
          <w:p w:rsidR="00C9791C" w:rsidRPr="00396D13" w:rsidRDefault="009E62CD" w:rsidP="00C9791C">
            <w:pPr>
              <w:pStyle w:val="TableParagraph"/>
              <w:jc w:val="center"/>
              <w:rPr>
                <w:sz w:val="24"/>
              </w:rPr>
            </w:pPr>
            <w:r>
              <w:rPr>
                <w:sz w:val="24"/>
              </w:rPr>
              <w:t>54,5</w:t>
            </w:r>
            <w:r w:rsidR="00C9791C" w:rsidRPr="00396D13">
              <w:rPr>
                <w:sz w:val="24"/>
              </w:rPr>
              <w:t>+</w:t>
            </w:r>
            <w:r>
              <w:rPr>
                <w:sz w:val="24"/>
              </w:rPr>
              <w:t>6</w:t>
            </w:r>
          </w:p>
        </w:tc>
      </w:tr>
    </w:tbl>
    <w:p w:rsidR="00F154CB" w:rsidRDefault="00F154CB" w:rsidP="00F154CB">
      <w:pPr>
        <w:pStyle w:val="a9"/>
        <w:spacing w:before="5"/>
      </w:pPr>
    </w:p>
    <w:p w:rsidR="008B6A27" w:rsidRDefault="008B6A27" w:rsidP="004D2D91">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br w:type="page"/>
      </w:r>
    </w:p>
    <w:p w:rsidR="004D2D91" w:rsidRPr="004D2D91" w:rsidRDefault="004D2D91" w:rsidP="004D2D91">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Додаток4</w:t>
      </w:r>
    </w:p>
    <w:p w:rsidR="004D2D91" w:rsidRPr="004D2D91" w:rsidRDefault="009E62CD" w:rsidP="004D2D91">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д</w:t>
      </w:r>
      <w:r w:rsidR="004D2D91" w:rsidRPr="004D2D91">
        <w:rPr>
          <w:rFonts w:ascii="Times New Roman" w:hAnsi="Times New Roman" w:cs="Times New Roman"/>
          <w:sz w:val="24"/>
          <w:szCs w:val="24"/>
        </w:rPr>
        <w:t>о</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освітньої програми ІІ ступеня,</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складений відповідно до таблиці 1</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Типової</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освітньої</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програми (наказ</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МОН</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України</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від</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20.04.2018</w:t>
      </w:r>
      <w:r>
        <w:rPr>
          <w:rFonts w:ascii="Times New Roman" w:hAnsi="Times New Roman" w:cs="Times New Roman"/>
          <w:sz w:val="24"/>
          <w:szCs w:val="24"/>
        </w:rPr>
        <w:t xml:space="preserve"> </w:t>
      </w:r>
      <w:r w:rsidR="004D2D91" w:rsidRPr="004D2D91">
        <w:rPr>
          <w:rFonts w:ascii="Times New Roman" w:hAnsi="Times New Roman" w:cs="Times New Roman"/>
          <w:sz w:val="24"/>
          <w:szCs w:val="24"/>
        </w:rPr>
        <w:t>№405)</w:t>
      </w:r>
    </w:p>
    <w:p w:rsidR="004D2D91" w:rsidRPr="004D2D91" w:rsidRDefault="004D2D91" w:rsidP="004D2D91">
      <w:pPr>
        <w:spacing w:after="0"/>
        <w:jc w:val="center"/>
        <w:rPr>
          <w:rFonts w:ascii="Times New Roman" w:hAnsi="Times New Roman" w:cs="Times New Roman"/>
          <w:b/>
          <w:sz w:val="28"/>
          <w:szCs w:val="24"/>
        </w:rPr>
      </w:pPr>
    </w:p>
    <w:p w:rsidR="004D2D91" w:rsidRPr="004D2D91" w:rsidRDefault="004D2D91" w:rsidP="004D2D91">
      <w:pPr>
        <w:spacing w:after="0"/>
        <w:jc w:val="center"/>
        <w:rPr>
          <w:rFonts w:ascii="Times New Roman" w:hAnsi="Times New Roman" w:cs="Times New Roman"/>
          <w:b/>
          <w:sz w:val="28"/>
          <w:szCs w:val="24"/>
        </w:rPr>
      </w:pPr>
      <w:r w:rsidRPr="004D2D91">
        <w:rPr>
          <w:rFonts w:ascii="Times New Roman" w:hAnsi="Times New Roman" w:cs="Times New Roman"/>
          <w:b/>
          <w:sz w:val="28"/>
          <w:szCs w:val="24"/>
        </w:rPr>
        <w:t>Навчальний</w:t>
      </w:r>
      <w:r w:rsidR="009E62CD">
        <w:rPr>
          <w:rFonts w:ascii="Times New Roman" w:hAnsi="Times New Roman" w:cs="Times New Roman"/>
          <w:b/>
          <w:sz w:val="28"/>
          <w:szCs w:val="24"/>
        </w:rPr>
        <w:t xml:space="preserve"> </w:t>
      </w:r>
      <w:r w:rsidRPr="004D2D91">
        <w:rPr>
          <w:rFonts w:ascii="Times New Roman" w:hAnsi="Times New Roman" w:cs="Times New Roman"/>
          <w:b/>
          <w:sz w:val="28"/>
          <w:szCs w:val="24"/>
        </w:rPr>
        <w:t>план</w:t>
      </w:r>
      <w:r w:rsidR="009E62CD">
        <w:rPr>
          <w:rFonts w:ascii="Times New Roman" w:hAnsi="Times New Roman" w:cs="Times New Roman"/>
          <w:b/>
          <w:sz w:val="28"/>
          <w:szCs w:val="24"/>
        </w:rPr>
        <w:t xml:space="preserve"> </w:t>
      </w:r>
      <w:r w:rsidRPr="004D2D91">
        <w:rPr>
          <w:rFonts w:ascii="Times New Roman" w:hAnsi="Times New Roman" w:cs="Times New Roman"/>
          <w:b/>
          <w:sz w:val="28"/>
          <w:szCs w:val="24"/>
        </w:rPr>
        <w:t>для</w:t>
      </w:r>
      <w:r w:rsidR="009E62CD">
        <w:rPr>
          <w:rFonts w:ascii="Times New Roman" w:hAnsi="Times New Roman" w:cs="Times New Roman"/>
          <w:b/>
          <w:sz w:val="28"/>
          <w:szCs w:val="24"/>
        </w:rPr>
        <w:t xml:space="preserve"> </w:t>
      </w:r>
      <w:r w:rsidR="00064E04">
        <w:rPr>
          <w:rFonts w:ascii="Times New Roman" w:hAnsi="Times New Roman" w:cs="Times New Roman"/>
          <w:b/>
          <w:sz w:val="28"/>
          <w:szCs w:val="24"/>
        </w:rPr>
        <w:t>7</w:t>
      </w:r>
      <w:r w:rsidRPr="004D2D91">
        <w:rPr>
          <w:rFonts w:ascii="Times New Roman" w:hAnsi="Times New Roman" w:cs="Times New Roman"/>
          <w:b/>
          <w:sz w:val="28"/>
          <w:szCs w:val="24"/>
        </w:rPr>
        <w:t>-9</w:t>
      </w:r>
      <w:r w:rsidR="009E62CD">
        <w:rPr>
          <w:rFonts w:ascii="Times New Roman" w:hAnsi="Times New Roman" w:cs="Times New Roman"/>
          <w:b/>
          <w:sz w:val="28"/>
          <w:szCs w:val="24"/>
        </w:rPr>
        <w:t xml:space="preserve"> </w:t>
      </w:r>
      <w:r w:rsidRPr="004D2D91">
        <w:rPr>
          <w:rFonts w:ascii="Times New Roman" w:hAnsi="Times New Roman" w:cs="Times New Roman"/>
          <w:b/>
          <w:sz w:val="28"/>
          <w:szCs w:val="24"/>
        </w:rPr>
        <w:t xml:space="preserve">класів </w:t>
      </w:r>
    </w:p>
    <w:p w:rsidR="004D2D91" w:rsidRDefault="004D2D91" w:rsidP="004D2D91">
      <w:pPr>
        <w:spacing w:after="0"/>
        <w:jc w:val="center"/>
        <w:rPr>
          <w:rFonts w:ascii="Times New Roman" w:hAnsi="Times New Roman" w:cs="Times New Roman"/>
          <w:b/>
          <w:sz w:val="28"/>
          <w:szCs w:val="28"/>
        </w:rPr>
      </w:pPr>
    </w:p>
    <w:tbl>
      <w:tblPr>
        <w:tblStyle w:val="GridTable4Accent5"/>
        <w:tblW w:w="10207" w:type="dxa"/>
        <w:tblInd w:w="-318" w:type="dxa"/>
        <w:tblLayout w:type="fixed"/>
        <w:tblLook w:val="01E0"/>
      </w:tblPr>
      <w:tblGrid>
        <w:gridCol w:w="1371"/>
        <w:gridCol w:w="3024"/>
        <w:gridCol w:w="1418"/>
        <w:gridCol w:w="1417"/>
        <w:gridCol w:w="1276"/>
        <w:gridCol w:w="1701"/>
      </w:tblGrid>
      <w:tr w:rsidR="009E62CD" w:rsidTr="009E62CD">
        <w:trPr>
          <w:gridAfter w:val="4"/>
          <w:cnfStyle w:val="100000000000"/>
          <w:wAfter w:w="5812" w:type="dxa"/>
          <w:trHeight w:val="330"/>
        </w:trPr>
        <w:tc>
          <w:tcPr>
            <w:cnfStyle w:val="001000000000"/>
            <w:tcW w:w="1371" w:type="dxa"/>
            <w:vMerge w:val="restart"/>
            <w:hideMark/>
          </w:tcPr>
          <w:p w:rsidR="009E62CD" w:rsidRPr="004D2D91" w:rsidRDefault="009E62CD" w:rsidP="009E62CD">
            <w:pPr>
              <w:pStyle w:val="TableParagraph"/>
              <w:ind w:right="176"/>
              <w:rPr>
                <w:sz w:val="16"/>
              </w:rPr>
            </w:pPr>
          </w:p>
          <w:p w:rsidR="009E62CD" w:rsidRPr="004D2D91" w:rsidRDefault="009E62CD" w:rsidP="004D2D91">
            <w:pPr>
              <w:pStyle w:val="TableParagraph"/>
              <w:ind w:right="176"/>
              <w:jc w:val="center"/>
              <w:rPr>
                <w:b w:val="0"/>
                <w:sz w:val="28"/>
              </w:rPr>
            </w:pPr>
            <w:r w:rsidRPr="004D2D91">
              <w:rPr>
                <w:sz w:val="28"/>
              </w:rPr>
              <w:t>Освітнігалузі</w:t>
            </w:r>
          </w:p>
        </w:tc>
        <w:tc>
          <w:tcPr>
            <w:cnfStyle w:val="000100000000"/>
            <w:tcW w:w="3024" w:type="dxa"/>
            <w:vMerge w:val="restart"/>
            <w:hideMark/>
          </w:tcPr>
          <w:p w:rsidR="009E62CD" w:rsidRPr="004D2D91" w:rsidRDefault="009E62CD" w:rsidP="004D2D91">
            <w:pPr>
              <w:pStyle w:val="TableParagraph"/>
              <w:spacing w:line="275" w:lineRule="exact"/>
              <w:jc w:val="center"/>
              <w:rPr>
                <w:sz w:val="32"/>
              </w:rPr>
            </w:pPr>
          </w:p>
          <w:p w:rsidR="009E62CD" w:rsidRPr="004D2D91" w:rsidRDefault="009E62CD" w:rsidP="004D2D91">
            <w:pPr>
              <w:pStyle w:val="TableParagraph"/>
              <w:spacing w:line="275" w:lineRule="exact"/>
              <w:jc w:val="center"/>
              <w:rPr>
                <w:b w:val="0"/>
                <w:sz w:val="28"/>
              </w:rPr>
            </w:pPr>
            <w:r w:rsidRPr="004D2D91">
              <w:rPr>
                <w:sz w:val="32"/>
              </w:rPr>
              <w:t>Предмети</w:t>
            </w:r>
          </w:p>
        </w:tc>
      </w:tr>
      <w:tr w:rsidR="009E62CD" w:rsidTr="009E62CD">
        <w:trPr>
          <w:gridAfter w:val="4"/>
          <w:cnfStyle w:val="000000100000"/>
          <w:wAfter w:w="5812" w:type="dxa"/>
          <w:trHeight w:val="330"/>
        </w:trPr>
        <w:tc>
          <w:tcPr>
            <w:cnfStyle w:val="001000000000"/>
            <w:tcW w:w="1371" w:type="dxa"/>
            <w:vMerge/>
            <w:hideMark/>
          </w:tcPr>
          <w:p w:rsidR="009E62CD" w:rsidRPr="004D2D91" w:rsidRDefault="009E62CD" w:rsidP="004D2D91">
            <w:pPr>
              <w:pStyle w:val="TableParagraph"/>
              <w:ind w:right="176"/>
              <w:jc w:val="center"/>
              <w:rPr>
                <w:sz w:val="16"/>
              </w:rPr>
            </w:pPr>
          </w:p>
        </w:tc>
        <w:tc>
          <w:tcPr>
            <w:cnfStyle w:val="000100000000"/>
            <w:tcW w:w="3024" w:type="dxa"/>
            <w:vMerge/>
            <w:hideMark/>
          </w:tcPr>
          <w:p w:rsidR="009E62CD" w:rsidRPr="004D2D91" w:rsidRDefault="009E62CD" w:rsidP="004D2D91">
            <w:pPr>
              <w:pStyle w:val="TableParagraph"/>
              <w:spacing w:line="275" w:lineRule="exact"/>
              <w:jc w:val="center"/>
              <w:rPr>
                <w:sz w:val="32"/>
              </w:rPr>
            </w:pPr>
          </w:p>
        </w:tc>
      </w:tr>
      <w:tr w:rsidR="009E62CD" w:rsidTr="009E62CD">
        <w:trPr>
          <w:trHeight w:val="436"/>
        </w:trPr>
        <w:tc>
          <w:tcPr>
            <w:cnfStyle w:val="001000000000"/>
            <w:tcW w:w="1371" w:type="dxa"/>
            <w:vMerge/>
            <w:hideMark/>
          </w:tcPr>
          <w:p w:rsidR="009E62CD" w:rsidRPr="004D2D91" w:rsidRDefault="009E62CD" w:rsidP="004D2D91">
            <w:pPr>
              <w:rPr>
                <w:b w:val="0"/>
                <w:sz w:val="24"/>
                <w:lang w:val="ru-RU"/>
              </w:rPr>
            </w:pPr>
          </w:p>
        </w:tc>
        <w:tc>
          <w:tcPr>
            <w:cnfStyle w:val="000010000000"/>
            <w:tcW w:w="3024" w:type="dxa"/>
            <w:vMerge/>
            <w:hideMark/>
          </w:tcPr>
          <w:p w:rsidR="009E62CD" w:rsidRPr="004D2D91" w:rsidRDefault="009E62CD" w:rsidP="004D2D91">
            <w:pPr>
              <w:rPr>
                <w:b/>
                <w:sz w:val="24"/>
                <w:lang w:val="ru-RU"/>
              </w:rPr>
            </w:pPr>
          </w:p>
        </w:tc>
        <w:tc>
          <w:tcPr>
            <w:tcW w:w="1418" w:type="dxa"/>
            <w:shd w:val="clear" w:color="auto" w:fill="FFFFCC"/>
            <w:hideMark/>
          </w:tcPr>
          <w:p w:rsidR="009E62CD" w:rsidRDefault="009E62CD" w:rsidP="009E62CD">
            <w:pPr>
              <w:pStyle w:val="TableParagraph"/>
              <w:spacing w:line="275" w:lineRule="exact"/>
              <w:jc w:val="center"/>
              <w:cnfStyle w:val="000000000000"/>
              <w:rPr>
                <w:b/>
                <w:sz w:val="24"/>
              </w:rPr>
            </w:pPr>
            <w:r>
              <w:rPr>
                <w:b/>
                <w:sz w:val="24"/>
              </w:rPr>
              <w:t>7</w:t>
            </w:r>
          </w:p>
        </w:tc>
        <w:tc>
          <w:tcPr>
            <w:cnfStyle w:val="000010000000"/>
            <w:tcW w:w="1417" w:type="dxa"/>
            <w:shd w:val="clear" w:color="auto" w:fill="FFFFCC"/>
            <w:hideMark/>
          </w:tcPr>
          <w:p w:rsidR="009E62CD" w:rsidRDefault="009E62CD" w:rsidP="004D2D91">
            <w:pPr>
              <w:pStyle w:val="TableParagraph"/>
              <w:spacing w:line="275" w:lineRule="exact"/>
              <w:jc w:val="center"/>
              <w:rPr>
                <w:b/>
                <w:sz w:val="24"/>
              </w:rPr>
            </w:pPr>
            <w:r>
              <w:rPr>
                <w:b/>
                <w:sz w:val="24"/>
              </w:rPr>
              <w:t>8</w:t>
            </w:r>
          </w:p>
        </w:tc>
        <w:tc>
          <w:tcPr>
            <w:tcW w:w="1276" w:type="dxa"/>
            <w:shd w:val="clear" w:color="auto" w:fill="FFFFCC"/>
            <w:hideMark/>
          </w:tcPr>
          <w:p w:rsidR="009E62CD" w:rsidRDefault="009E62CD" w:rsidP="004D2D91">
            <w:pPr>
              <w:pStyle w:val="TableParagraph"/>
              <w:spacing w:line="275" w:lineRule="exact"/>
              <w:ind w:right="34"/>
              <w:jc w:val="center"/>
              <w:cnfStyle w:val="000000000000"/>
              <w:rPr>
                <w:b/>
                <w:sz w:val="24"/>
              </w:rPr>
            </w:pPr>
            <w:r>
              <w:rPr>
                <w:b/>
                <w:sz w:val="24"/>
              </w:rPr>
              <w:t>9</w:t>
            </w:r>
          </w:p>
        </w:tc>
        <w:tc>
          <w:tcPr>
            <w:cnfStyle w:val="000100000000"/>
            <w:tcW w:w="1701" w:type="dxa"/>
            <w:shd w:val="clear" w:color="auto" w:fill="FFFFCC"/>
          </w:tcPr>
          <w:p w:rsidR="009E62CD" w:rsidRDefault="009E62CD" w:rsidP="004D2D91">
            <w:pPr>
              <w:pStyle w:val="TableParagraph"/>
              <w:spacing w:line="275" w:lineRule="exact"/>
              <w:jc w:val="center"/>
              <w:rPr>
                <w:b w:val="0"/>
                <w:sz w:val="24"/>
              </w:rPr>
            </w:pPr>
            <w:r>
              <w:rPr>
                <w:sz w:val="24"/>
              </w:rPr>
              <w:t>Разом</w:t>
            </w:r>
          </w:p>
        </w:tc>
      </w:tr>
      <w:tr w:rsidR="009E62CD" w:rsidRPr="0014182A" w:rsidTr="009E62CD">
        <w:trPr>
          <w:cnfStyle w:val="000000100000"/>
          <w:trHeight w:val="275"/>
        </w:trPr>
        <w:tc>
          <w:tcPr>
            <w:cnfStyle w:val="001000000000"/>
            <w:tcW w:w="1371" w:type="dxa"/>
            <w:vMerge w:val="restart"/>
            <w:hideMark/>
          </w:tcPr>
          <w:p w:rsidR="009E62CD" w:rsidRDefault="009E62CD" w:rsidP="00077CB7">
            <w:pPr>
              <w:pStyle w:val="TableParagraph"/>
              <w:ind w:left="34" w:right="128"/>
              <w:rPr>
                <w:sz w:val="24"/>
              </w:rPr>
            </w:pPr>
            <w:r>
              <w:rPr>
                <w:sz w:val="24"/>
              </w:rPr>
              <w:t>Мови і літера-тури</w:t>
            </w:r>
          </w:p>
        </w:tc>
        <w:tc>
          <w:tcPr>
            <w:cnfStyle w:val="000010000000"/>
            <w:tcW w:w="3024" w:type="dxa"/>
            <w:hideMark/>
          </w:tcPr>
          <w:p w:rsidR="009E62CD" w:rsidRDefault="009E62CD" w:rsidP="004D2D91">
            <w:pPr>
              <w:pStyle w:val="TableParagraph"/>
              <w:spacing w:line="256" w:lineRule="exact"/>
              <w:ind w:left="105"/>
              <w:rPr>
                <w:sz w:val="24"/>
              </w:rPr>
            </w:pPr>
            <w:r>
              <w:rPr>
                <w:sz w:val="24"/>
              </w:rPr>
              <w:t>Українська мова</w:t>
            </w:r>
          </w:p>
        </w:tc>
        <w:tc>
          <w:tcPr>
            <w:tcW w:w="1418" w:type="dxa"/>
            <w:hideMark/>
          </w:tcPr>
          <w:p w:rsidR="009E62CD" w:rsidRDefault="009E62CD" w:rsidP="005E20D4">
            <w:pPr>
              <w:pStyle w:val="TableParagraph"/>
              <w:spacing w:line="256" w:lineRule="exact"/>
              <w:ind w:right="135"/>
              <w:jc w:val="center"/>
              <w:cnfStyle w:val="000000100000"/>
              <w:rPr>
                <w:sz w:val="24"/>
              </w:rPr>
            </w:pPr>
            <w:r>
              <w:rPr>
                <w:sz w:val="24"/>
              </w:rPr>
              <w:t xml:space="preserve">   2,5</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2</w:t>
            </w:r>
          </w:p>
        </w:tc>
        <w:tc>
          <w:tcPr>
            <w:tcW w:w="1276" w:type="dxa"/>
          </w:tcPr>
          <w:p w:rsidR="009E62CD" w:rsidRPr="001F13A1" w:rsidRDefault="009E62CD" w:rsidP="005422EF">
            <w:pPr>
              <w:pStyle w:val="TableParagraph"/>
              <w:spacing w:line="256" w:lineRule="exact"/>
              <w:ind w:left="140" w:right="311"/>
              <w:jc w:val="center"/>
              <w:cnfStyle w:val="000000100000"/>
              <w:rPr>
                <w:bCs/>
                <w:sz w:val="24"/>
              </w:rPr>
            </w:pPr>
            <w:r w:rsidRPr="001F13A1">
              <w:rPr>
                <w:bCs/>
                <w:sz w:val="24"/>
              </w:rPr>
              <w:t>2</w:t>
            </w:r>
          </w:p>
        </w:tc>
        <w:tc>
          <w:tcPr>
            <w:cnfStyle w:val="000100000000"/>
            <w:tcW w:w="1701" w:type="dxa"/>
          </w:tcPr>
          <w:p w:rsidR="009E62CD" w:rsidRPr="0014182A" w:rsidRDefault="005422EF" w:rsidP="004D2D91">
            <w:pPr>
              <w:pStyle w:val="TableParagraph"/>
              <w:spacing w:line="256" w:lineRule="exact"/>
              <w:ind w:left="311" w:right="311"/>
              <w:jc w:val="center"/>
              <w:rPr>
                <w:sz w:val="24"/>
              </w:rPr>
            </w:pPr>
            <w:r>
              <w:rPr>
                <w:sz w:val="24"/>
              </w:rPr>
              <w:t>6,5</w:t>
            </w:r>
          </w:p>
        </w:tc>
      </w:tr>
      <w:tr w:rsidR="009E62CD" w:rsidRPr="0014182A" w:rsidTr="009E62CD">
        <w:trPr>
          <w:trHeight w:val="278"/>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before="1" w:line="257" w:lineRule="exact"/>
              <w:ind w:left="105"/>
              <w:rPr>
                <w:sz w:val="24"/>
              </w:rPr>
            </w:pPr>
            <w:r>
              <w:rPr>
                <w:sz w:val="24"/>
              </w:rPr>
              <w:t>Українська література</w:t>
            </w:r>
          </w:p>
        </w:tc>
        <w:tc>
          <w:tcPr>
            <w:tcW w:w="1418" w:type="dxa"/>
            <w:hideMark/>
          </w:tcPr>
          <w:p w:rsidR="009E62CD" w:rsidRDefault="009E62CD" w:rsidP="005E20D4">
            <w:pPr>
              <w:pStyle w:val="TableParagraph"/>
              <w:spacing w:before="1" w:line="257" w:lineRule="exact"/>
              <w:ind w:left="8"/>
              <w:jc w:val="center"/>
              <w:cnfStyle w:val="000000000000"/>
              <w:rPr>
                <w:sz w:val="24"/>
              </w:rPr>
            </w:pPr>
            <w:r>
              <w:rPr>
                <w:sz w:val="24"/>
              </w:rPr>
              <w:t>2</w:t>
            </w:r>
          </w:p>
        </w:tc>
        <w:tc>
          <w:tcPr>
            <w:cnfStyle w:val="000010000000"/>
            <w:tcW w:w="1417" w:type="dxa"/>
            <w:hideMark/>
          </w:tcPr>
          <w:p w:rsidR="009E62CD" w:rsidRDefault="009E62CD" w:rsidP="005E20D4">
            <w:pPr>
              <w:pStyle w:val="TableParagraph"/>
              <w:spacing w:before="1" w:line="257" w:lineRule="exact"/>
              <w:ind w:left="6"/>
              <w:jc w:val="center"/>
              <w:rPr>
                <w:sz w:val="24"/>
              </w:rPr>
            </w:pPr>
            <w:r>
              <w:rPr>
                <w:sz w:val="24"/>
              </w:rPr>
              <w:t>2</w:t>
            </w:r>
          </w:p>
        </w:tc>
        <w:tc>
          <w:tcPr>
            <w:tcW w:w="1276" w:type="dxa"/>
          </w:tcPr>
          <w:p w:rsidR="009E62CD" w:rsidRPr="001F13A1" w:rsidRDefault="009E62CD" w:rsidP="005422EF">
            <w:pPr>
              <w:pStyle w:val="TableParagraph"/>
              <w:spacing w:before="1" w:line="257" w:lineRule="exact"/>
              <w:ind w:left="140" w:right="311"/>
              <w:jc w:val="center"/>
              <w:cnfStyle w:val="000000000000"/>
              <w:rPr>
                <w:bCs/>
                <w:sz w:val="24"/>
              </w:rPr>
            </w:pPr>
            <w:r w:rsidRPr="001F13A1">
              <w:rPr>
                <w:bCs/>
                <w:sz w:val="24"/>
              </w:rPr>
              <w:t>2</w:t>
            </w:r>
          </w:p>
        </w:tc>
        <w:tc>
          <w:tcPr>
            <w:cnfStyle w:val="000100000000"/>
            <w:tcW w:w="1701" w:type="dxa"/>
          </w:tcPr>
          <w:p w:rsidR="009E62CD" w:rsidRPr="0014182A" w:rsidRDefault="005422EF" w:rsidP="0023507F">
            <w:pPr>
              <w:pStyle w:val="TableParagraph"/>
              <w:spacing w:before="1" w:line="257" w:lineRule="exact"/>
              <w:ind w:left="311" w:right="311"/>
              <w:jc w:val="center"/>
              <w:rPr>
                <w:sz w:val="24"/>
              </w:rPr>
            </w:pPr>
            <w:r>
              <w:rPr>
                <w:sz w:val="24"/>
              </w:rPr>
              <w:t>6</w:t>
            </w:r>
          </w:p>
        </w:tc>
      </w:tr>
      <w:tr w:rsidR="009E62CD" w:rsidRPr="0014182A" w:rsidTr="009E62CD">
        <w:trPr>
          <w:cnfStyle w:val="000000100000"/>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0"/>
              </w:rPr>
            </w:pPr>
            <w:r>
              <w:rPr>
                <w:sz w:val="24"/>
              </w:rPr>
              <w:t xml:space="preserve">Іноземна мова </w:t>
            </w:r>
            <w:r>
              <w:rPr>
                <w:sz w:val="20"/>
              </w:rPr>
              <w:t>(англ.мова)</w:t>
            </w:r>
          </w:p>
        </w:tc>
        <w:tc>
          <w:tcPr>
            <w:tcW w:w="1418" w:type="dxa"/>
            <w:hideMark/>
          </w:tcPr>
          <w:p w:rsidR="009E62CD" w:rsidRDefault="009E62CD" w:rsidP="005E20D4">
            <w:pPr>
              <w:pStyle w:val="TableParagraph"/>
              <w:spacing w:line="256" w:lineRule="exact"/>
              <w:ind w:left="3"/>
              <w:jc w:val="center"/>
              <w:cnfStyle w:val="000000100000"/>
              <w:rPr>
                <w:sz w:val="24"/>
              </w:rPr>
            </w:pPr>
            <w:r>
              <w:rPr>
                <w:sz w:val="24"/>
              </w:rPr>
              <w:t>3</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3</w:t>
            </w:r>
          </w:p>
        </w:tc>
        <w:tc>
          <w:tcPr>
            <w:tcW w:w="1276" w:type="dxa"/>
          </w:tcPr>
          <w:p w:rsidR="009E62CD" w:rsidRPr="001F13A1" w:rsidRDefault="009E62CD" w:rsidP="005422EF">
            <w:pPr>
              <w:pStyle w:val="TableParagraph"/>
              <w:spacing w:line="256" w:lineRule="exact"/>
              <w:ind w:left="140" w:right="311"/>
              <w:jc w:val="center"/>
              <w:cnfStyle w:val="000000100000"/>
              <w:rPr>
                <w:bCs/>
                <w:sz w:val="24"/>
              </w:rPr>
            </w:pPr>
            <w:r w:rsidRPr="001F13A1">
              <w:rPr>
                <w:bCs/>
                <w:sz w:val="24"/>
              </w:rPr>
              <w:t>3</w:t>
            </w:r>
          </w:p>
        </w:tc>
        <w:tc>
          <w:tcPr>
            <w:cnfStyle w:val="000100000000"/>
            <w:tcW w:w="1701" w:type="dxa"/>
          </w:tcPr>
          <w:p w:rsidR="009E62CD" w:rsidRPr="0014182A" w:rsidRDefault="005422EF" w:rsidP="004D2D91">
            <w:pPr>
              <w:pStyle w:val="TableParagraph"/>
              <w:spacing w:line="256" w:lineRule="exact"/>
              <w:ind w:left="311" w:right="311"/>
              <w:jc w:val="center"/>
              <w:rPr>
                <w:sz w:val="24"/>
              </w:rPr>
            </w:pPr>
            <w:r>
              <w:rPr>
                <w:sz w:val="24"/>
              </w:rPr>
              <w:t>9</w:t>
            </w:r>
          </w:p>
        </w:tc>
      </w:tr>
      <w:tr w:rsidR="009E62CD" w:rsidRPr="0014182A" w:rsidTr="009E62CD">
        <w:trPr>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Зарубіжна література</w:t>
            </w:r>
          </w:p>
        </w:tc>
        <w:tc>
          <w:tcPr>
            <w:tcW w:w="1418" w:type="dxa"/>
            <w:hideMark/>
          </w:tcPr>
          <w:p w:rsidR="009E62CD" w:rsidRDefault="009E62CD" w:rsidP="005E20D4">
            <w:pPr>
              <w:pStyle w:val="TableParagraph"/>
              <w:spacing w:line="256" w:lineRule="exact"/>
              <w:ind w:left="8"/>
              <w:jc w:val="center"/>
              <w:cnfStyle w:val="000000000000"/>
              <w:rPr>
                <w:sz w:val="24"/>
              </w:rPr>
            </w:pPr>
            <w:r>
              <w:rPr>
                <w:sz w:val="24"/>
              </w:rPr>
              <w:t>2</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2</w:t>
            </w:r>
          </w:p>
        </w:tc>
        <w:tc>
          <w:tcPr>
            <w:tcW w:w="1276" w:type="dxa"/>
          </w:tcPr>
          <w:p w:rsidR="009E62CD" w:rsidRPr="001F13A1" w:rsidRDefault="009E62CD" w:rsidP="005422EF">
            <w:pPr>
              <w:pStyle w:val="TableParagraph"/>
              <w:spacing w:line="256" w:lineRule="exact"/>
              <w:ind w:left="140" w:right="311"/>
              <w:jc w:val="center"/>
              <w:cnfStyle w:val="000000000000"/>
              <w:rPr>
                <w:bCs/>
                <w:sz w:val="24"/>
              </w:rPr>
            </w:pPr>
            <w:r w:rsidRPr="001F13A1">
              <w:rPr>
                <w:bCs/>
                <w:sz w:val="24"/>
              </w:rPr>
              <w:t>2</w:t>
            </w:r>
          </w:p>
        </w:tc>
        <w:tc>
          <w:tcPr>
            <w:cnfStyle w:val="000100000000"/>
            <w:tcW w:w="1701" w:type="dxa"/>
          </w:tcPr>
          <w:p w:rsidR="009E62CD" w:rsidRPr="0014182A" w:rsidRDefault="005422EF" w:rsidP="0023507F">
            <w:pPr>
              <w:pStyle w:val="TableParagraph"/>
              <w:spacing w:line="256" w:lineRule="exact"/>
              <w:ind w:left="311" w:right="311"/>
              <w:jc w:val="center"/>
              <w:rPr>
                <w:sz w:val="24"/>
              </w:rPr>
            </w:pPr>
            <w:r>
              <w:rPr>
                <w:sz w:val="24"/>
              </w:rPr>
              <w:t>6</w:t>
            </w:r>
          </w:p>
        </w:tc>
      </w:tr>
      <w:tr w:rsidR="009E62CD" w:rsidRPr="0014182A" w:rsidTr="009E62CD">
        <w:trPr>
          <w:cnfStyle w:val="000000100000"/>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Історія України</w:t>
            </w:r>
          </w:p>
        </w:tc>
        <w:tc>
          <w:tcPr>
            <w:tcW w:w="1418" w:type="dxa"/>
            <w:hideMark/>
          </w:tcPr>
          <w:p w:rsidR="009E62CD" w:rsidRDefault="009E62CD" w:rsidP="005E20D4">
            <w:pPr>
              <w:pStyle w:val="TableParagraph"/>
              <w:spacing w:line="256" w:lineRule="exact"/>
              <w:ind w:left="8"/>
              <w:jc w:val="center"/>
              <w:cnfStyle w:val="000000100000"/>
              <w:rPr>
                <w:sz w:val="24"/>
              </w:rPr>
            </w:pPr>
            <w:r>
              <w:rPr>
                <w:sz w:val="24"/>
              </w:rPr>
              <w:t>1</w:t>
            </w:r>
          </w:p>
        </w:tc>
        <w:tc>
          <w:tcPr>
            <w:cnfStyle w:val="000010000000"/>
            <w:tcW w:w="1417" w:type="dxa"/>
            <w:hideMark/>
          </w:tcPr>
          <w:p w:rsidR="009E62CD" w:rsidRDefault="009E62CD" w:rsidP="005E20D4">
            <w:pPr>
              <w:pStyle w:val="TableParagraph"/>
              <w:tabs>
                <w:tab w:val="left" w:pos="0"/>
              </w:tabs>
              <w:spacing w:line="256" w:lineRule="exact"/>
              <w:ind w:right="34"/>
              <w:jc w:val="center"/>
              <w:rPr>
                <w:sz w:val="24"/>
              </w:rPr>
            </w:pPr>
            <w:r>
              <w:rPr>
                <w:sz w:val="24"/>
              </w:rPr>
              <w:t>1,5</w:t>
            </w:r>
          </w:p>
        </w:tc>
        <w:tc>
          <w:tcPr>
            <w:tcW w:w="1276" w:type="dxa"/>
          </w:tcPr>
          <w:p w:rsidR="009E62CD" w:rsidRPr="001F13A1" w:rsidRDefault="009E62CD" w:rsidP="005422EF">
            <w:pPr>
              <w:pStyle w:val="TableParagraph"/>
              <w:spacing w:line="256" w:lineRule="exact"/>
              <w:ind w:left="33" w:right="33" w:hanging="107"/>
              <w:jc w:val="center"/>
              <w:cnfStyle w:val="000000100000"/>
              <w:rPr>
                <w:bCs/>
                <w:sz w:val="24"/>
              </w:rPr>
            </w:pPr>
            <w:r w:rsidRPr="001F13A1">
              <w:rPr>
                <w:bCs/>
                <w:sz w:val="24"/>
              </w:rPr>
              <w:t>1,5</w:t>
            </w:r>
          </w:p>
        </w:tc>
        <w:tc>
          <w:tcPr>
            <w:cnfStyle w:val="000100000000"/>
            <w:tcW w:w="1701" w:type="dxa"/>
          </w:tcPr>
          <w:p w:rsidR="009E62CD" w:rsidRPr="0014182A" w:rsidRDefault="005422EF" w:rsidP="004D2D91">
            <w:pPr>
              <w:pStyle w:val="TableParagraph"/>
              <w:spacing w:line="256" w:lineRule="exact"/>
              <w:ind w:left="311" w:right="311"/>
              <w:jc w:val="center"/>
              <w:rPr>
                <w:sz w:val="24"/>
              </w:rPr>
            </w:pPr>
            <w:r>
              <w:rPr>
                <w:sz w:val="24"/>
              </w:rPr>
              <w:t>4</w:t>
            </w:r>
          </w:p>
        </w:tc>
      </w:tr>
      <w:tr w:rsidR="009E62CD" w:rsidRPr="0014182A" w:rsidTr="009E62CD">
        <w:trPr>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Всесвітня історія</w:t>
            </w:r>
          </w:p>
        </w:tc>
        <w:tc>
          <w:tcPr>
            <w:tcW w:w="1418" w:type="dxa"/>
            <w:hideMark/>
          </w:tcPr>
          <w:p w:rsidR="009E62CD" w:rsidRDefault="009E62CD" w:rsidP="005E20D4">
            <w:pPr>
              <w:pStyle w:val="TableParagraph"/>
              <w:spacing w:line="256" w:lineRule="exact"/>
              <w:ind w:left="8"/>
              <w:jc w:val="center"/>
              <w:cnfStyle w:val="000000000000"/>
              <w:rPr>
                <w:sz w:val="24"/>
              </w:rPr>
            </w:pPr>
            <w:r>
              <w:rPr>
                <w:sz w:val="24"/>
              </w:rPr>
              <w:t>1</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1</w:t>
            </w:r>
          </w:p>
        </w:tc>
        <w:tc>
          <w:tcPr>
            <w:tcW w:w="1276" w:type="dxa"/>
          </w:tcPr>
          <w:p w:rsidR="009E62CD" w:rsidRPr="001F13A1" w:rsidRDefault="005422EF" w:rsidP="005422EF">
            <w:pPr>
              <w:pStyle w:val="TableParagraph"/>
              <w:spacing w:line="256" w:lineRule="exact"/>
              <w:ind w:left="140"/>
              <w:cnfStyle w:val="000000000000"/>
              <w:rPr>
                <w:bCs/>
                <w:sz w:val="24"/>
              </w:rPr>
            </w:pPr>
            <w:r>
              <w:rPr>
                <w:bCs/>
                <w:sz w:val="24"/>
              </w:rPr>
              <w:t xml:space="preserve">    </w:t>
            </w:r>
            <w:r w:rsidR="009E62CD" w:rsidRPr="001F13A1">
              <w:rPr>
                <w:bCs/>
                <w:sz w:val="24"/>
              </w:rPr>
              <w:t>1</w:t>
            </w:r>
          </w:p>
        </w:tc>
        <w:tc>
          <w:tcPr>
            <w:cnfStyle w:val="000100000000"/>
            <w:tcW w:w="1701" w:type="dxa"/>
          </w:tcPr>
          <w:p w:rsidR="009E62CD" w:rsidRPr="0014182A" w:rsidRDefault="005422EF" w:rsidP="004D2D91">
            <w:pPr>
              <w:pStyle w:val="TableParagraph"/>
              <w:spacing w:line="256" w:lineRule="exact"/>
              <w:jc w:val="center"/>
              <w:rPr>
                <w:sz w:val="24"/>
              </w:rPr>
            </w:pPr>
            <w:r>
              <w:rPr>
                <w:sz w:val="24"/>
              </w:rPr>
              <w:t>3</w:t>
            </w:r>
          </w:p>
        </w:tc>
      </w:tr>
      <w:tr w:rsidR="009E62CD" w:rsidRPr="0014182A" w:rsidTr="009E62CD">
        <w:trPr>
          <w:cnfStyle w:val="000000100000"/>
          <w:trHeight w:val="276"/>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Основи правознавства</w:t>
            </w:r>
          </w:p>
        </w:tc>
        <w:tc>
          <w:tcPr>
            <w:tcW w:w="1418" w:type="dxa"/>
            <w:hideMark/>
          </w:tcPr>
          <w:p w:rsidR="009E62CD" w:rsidRDefault="009E62CD" w:rsidP="005E20D4">
            <w:pPr>
              <w:pStyle w:val="TableParagraph"/>
              <w:spacing w:line="256" w:lineRule="exact"/>
              <w:ind w:left="7"/>
              <w:jc w:val="center"/>
              <w:cnfStyle w:val="000000100000"/>
              <w:rPr>
                <w:sz w:val="24"/>
              </w:rPr>
            </w:pPr>
            <w:r>
              <w:rPr>
                <w:w w:val="99"/>
                <w:sz w:val="24"/>
              </w:rPr>
              <w:t>-</w:t>
            </w:r>
          </w:p>
        </w:tc>
        <w:tc>
          <w:tcPr>
            <w:cnfStyle w:val="000010000000"/>
            <w:tcW w:w="1417" w:type="dxa"/>
            <w:hideMark/>
          </w:tcPr>
          <w:p w:rsidR="009E62CD" w:rsidRDefault="009E62CD" w:rsidP="005E20D4">
            <w:pPr>
              <w:pStyle w:val="TableParagraph"/>
              <w:spacing w:line="256" w:lineRule="exact"/>
              <w:ind w:left="4"/>
              <w:jc w:val="center"/>
              <w:rPr>
                <w:sz w:val="24"/>
              </w:rPr>
            </w:pPr>
            <w:r>
              <w:rPr>
                <w:w w:val="99"/>
                <w:sz w:val="24"/>
              </w:rPr>
              <w:t>-</w:t>
            </w:r>
          </w:p>
        </w:tc>
        <w:tc>
          <w:tcPr>
            <w:tcW w:w="1276" w:type="dxa"/>
          </w:tcPr>
          <w:p w:rsidR="009E62CD" w:rsidRPr="001F13A1" w:rsidRDefault="005422EF" w:rsidP="005422EF">
            <w:pPr>
              <w:pStyle w:val="TableParagraph"/>
              <w:spacing w:line="256" w:lineRule="exact"/>
              <w:ind w:left="140" w:right="1"/>
              <w:cnfStyle w:val="000000100000"/>
              <w:rPr>
                <w:bCs/>
                <w:sz w:val="24"/>
              </w:rPr>
            </w:pPr>
            <w:r>
              <w:rPr>
                <w:bCs/>
                <w:sz w:val="24"/>
              </w:rPr>
              <w:t xml:space="preserve">    </w:t>
            </w:r>
            <w:r w:rsidR="009E62CD" w:rsidRPr="001F13A1">
              <w:rPr>
                <w:bCs/>
                <w:sz w:val="24"/>
              </w:rPr>
              <w:t>1</w:t>
            </w:r>
          </w:p>
        </w:tc>
        <w:tc>
          <w:tcPr>
            <w:cnfStyle w:val="000100000000"/>
            <w:tcW w:w="1701" w:type="dxa"/>
          </w:tcPr>
          <w:p w:rsidR="009E62CD" w:rsidRPr="0014182A" w:rsidRDefault="005422EF" w:rsidP="004D2D91">
            <w:pPr>
              <w:pStyle w:val="TableParagraph"/>
              <w:spacing w:line="256" w:lineRule="exact"/>
              <w:ind w:right="1"/>
              <w:jc w:val="center"/>
              <w:rPr>
                <w:sz w:val="24"/>
              </w:rPr>
            </w:pPr>
            <w:r>
              <w:rPr>
                <w:sz w:val="24"/>
              </w:rPr>
              <w:t>1</w:t>
            </w:r>
          </w:p>
        </w:tc>
      </w:tr>
      <w:tr w:rsidR="009E62CD" w:rsidRPr="0014182A" w:rsidTr="009E62CD">
        <w:trPr>
          <w:trHeight w:val="333"/>
        </w:trPr>
        <w:tc>
          <w:tcPr>
            <w:cnfStyle w:val="001000000000"/>
            <w:tcW w:w="1371" w:type="dxa"/>
            <w:vMerge w:val="restart"/>
            <w:hideMark/>
          </w:tcPr>
          <w:p w:rsidR="009E62CD" w:rsidRDefault="009E62CD" w:rsidP="00077CB7">
            <w:pPr>
              <w:pStyle w:val="TableParagraph"/>
              <w:spacing w:before="1"/>
              <w:ind w:left="34" w:right="128"/>
              <w:rPr>
                <w:sz w:val="24"/>
              </w:rPr>
            </w:pPr>
            <w:r>
              <w:rPr>
                <w:sz w:val="24"/>
              </w:rPr>
              <w:t>Мистец-тво</w:t>
            </w:r>
          </w:p>
        </w:tc>
        <w:tc>
          <w:tcPr>
            <w:cnfStyle w:val="000010000000"/>
            <w:tcW w:w="3024" w:type="dxa"/>
            <w:hideMark/>
          </w:tcPr>
          <w:p w:rsidR="009E62CD" w:rsidRDefault="009E62CD" w:rsidP="004D2D91">
            <w:pPr>
              <w:pStyle w:val="TableParagraph"/>
              <w:spacing w:before="1"/>
              <w:ind w:left="105"/>
              <w:rPr>
                <w:sz w:val="24"/>
              </w:rPr>
            </w:pPr>
            <w:r>
              <w:rPr>
                <w:sz w:val="24"/>
              </w:rPr>
              <w:t>Мистецтво</w:t>
            </w:r>
          </w:p>
        </w:tc>
        <w:tc>
          <w:tcPr>
            <w:tcW w:w="1418" w:type="dxa"/>
            <w:hideMark/>
          </w:tcPr>
          <w:p w:rsidR="009E62CD" w:rsidRDefault="009E62CD" w:rsidP="005E20D4">
            <w:pPr>
              <w:pStyle w:val="TableParagraph"/>
              <w:spacing w:before="1"/>
              <w:ind w:left="7"/>
              <w:jc w:val="center"/>
              <w:cnfStyle w:val="000000000000"/>
              <w:rPr>
                <w:sz w:val="24"/>
              </w:rPr>
            </w:pPr>
            <w:r>
              <w:rPr>
                <w:w w:val="99"/>
                <w:sz w:val="24"/>
              </w:rPr>
              <w:t>-</w:t>
            </w:r>
          </w:p>
        </w:tc>
        <w:tc>
          <w:tcPr>
            <w:cnfStyle w:val="000010000000"/>
            <w:tcW w:w="1417" w:type="dxa"/>
            <w:hideMark/>
          </w:tcPr>
          <w:p w:rsidR="009E62CD" w:rsidRDefault="009E62CD" w:rsidP="005E20D4">
            <w:pPr>
              <w:pStyle w:val="TableParagraph"/>
              <w:spacing w:before="1"/>
              <w:ind w:left="6"/>
              <w:jc w:val="center"/>
              <w:rPr>
                <w:sz w:val="24"/>
              </w:rPr>
            </w:pPr>
            <w:r>
              <w:rPr>
                <w:sz w:val="24"/>
              </w:rPr>
              <w:t>1</w:t>
            </w:r>
          </w:p>
        </w:tc>
        <w:tc>
          <w:tcPr>
            <w:tcW w:w="1276" w:type="dxa"/>
          </w:tcPr>
          <w:p w:rsidR="009E62CD" w:rsidRPr="001F13A1" w:rsidRDefault="005422EF" w:rsidP="005422EF">
            <w:pPr>
              <w:pStyle w:val="TableParagraph"/>
              <w:spacing w:before="1"/>
              <w:ind w:left="140"/>
              <w:cnfStyle w:val="000000000000"/>
              <w:rPr>
                <w:bCs/>
                <w:sz w:val="24"/>
              </w:rPr>
            </w:pPr>
            <w:r>
              <w:rPr>
                <w:bCs/>
                <w:sz w:val="24"/>
              </w:rPr>
              <w:t xml:space="preserve">    </w:t>
            </w:r>
            <w:r w:rsidR="009E62CD" w:rsidRPr="001F13A1">
              <w:rPr>
                <w:bCs/>
                <w:sz w:val="24"/>
              </w:rPr>
              <w:t>1</w:t>
            </w:r>
          </w:p>
        </w:tc>
        <w:tc>
          <w:tcPr>
            <w:cnfStyle w:val="000100000000"/>
            <w:tcW w:w="1701" w:type="dxa"/>
          </w:tcPr>
          <w:p w:rsidR="009E62CD" w:rsidRPr="0014182A" w:rsidRDefault="005422EF" w:rsidP="004D2D91">
            <w:pPr>
              <w:pStyle w:val="TableParagraph"/>
              <w:spacing w:before="1"/>
              <w:jc w:val="center"/>
              <w:rPr>
                <w:sz w:val="24"/>
              </w:rPr>
            </w:pPr>
            <w:r>
              <w:rPr>
                <w:sz w:val="24"/>
              </w:rPr>
              <w:t>2</w:t>
            </w:r>
          </w:p>
        </w:tc>
      </w:tr>
      <w:tr w:rsidR="009E62CD" w:rsidRPr="0014182A" w:rsidTr="009E62CD">
        <w:trPr>
          <w:cnfStyle w:val="000000100000"/>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Музичне мистецтво</w:t>
            </w:r>
          </w:p>
        </w:tc>
        <w:tc>
          <w:tcPr>
            <w:tcW w:w="1418" w:type="dxa"/>
            <w:hideMark/>
          </w:tcPr>
          <w:p w:rsidR="009E62CD" w:rsidRDefault="009E62CD" w:rsidP="005E20D4">
            <w:pPr>
              <w:pStyle w:val="TableParagraph"/>
              <w:spacing w:line="256" w:lineRule="exact"/>
              <w:ind w:left="8"/>
              <w:jc w:val="center"/>
              <w:cnfStyle w:val="000000100000"/>
              <w:rPr>
                <w:sz w:val="24"/>
              </w:rPr>
            </w:pPr>
            <w:r>
              <w:rPr>
                <w:sz w:val="24"/>
              </w:rPr>
              <w:t>1</w:t>
            </w:r>
          </w:p>
        </w:tc>
        <w:tc>
          <w:tcPr>
            <w:cnfStyle w:val="000010000000"/>
            <w:tcW w:w="1417" w:type="dxa"/>
            <w:hideMark/>
          </w:tcPr>
          <w:p w:rsidR="009E62CD" w:rsidRDefault="009E62CD" w:rsidP="005E20D4">
            <w:pPr>
              <w:pStyle w:val="TableParagraph"/>
              <w:spacing w:line="256" w:lineRule="exact"/>
              <w:ind w:left="4"/>
              <w:jc w:val="center"/>
              <w:rPr>
                <w:sz w:val="24"/>
              </w:rPr>
            </w:pPr>
            <w:r>
              <w:rPr>
                <w:w w:val="99"/>
                <w:sz w:val="24"/>
              </w:rPr>
              <w:t>-</w:t>
            </w:r>
          </w:p>
        </w:tc>
        <w:tc>
          <w:tcPr>
            <w:tcW w:w="1276" w:type="dxa"/>
          </w:tcPr>
          <w:p w:rsidR="009E62CD" w:rsidRPr="001F13A1" w:rsidRDefault="005422EF" w:rsidP="005422EF">
            <w:pPr>
              <w:pStyle w:val="TableParagraph"/>
              <w:spacing w:line="256" w:lineRule="exact"/>
              <w:ind w:left="140"/>
              <w:cnfStyle w:val="000000100000"/>
              <w:rPr>
                <w:bCs/>
                <w:sz w:val="24"/>
              </w:rPr>
            </w:pPr>
            <w:r>
              <w:rPr>
                <w:bCs/>
                <w:sz w:val="24"/>
              </w:rPr>
              <w:t xml:space="preserve">    </w:t>
            </w:r>
            <w:r w:rsidR="009E62CD" w:rsidRPr="001F13A1">
              <w:rPr>
                <w:bCs/>
                <w:sz w:val="24"/>
              </w:rPr>
              <w:t>-</w:t>
            </w:r>
          </w:p>
        </w:tc>
        <w:tc>
          <w:tcPr>
            <w:cnfStyle w:val="000100000000"/>
            <w:tcW w:w="1701" w:type="dxa"/>
          </w:tcPr>
          <w:p w:rsidR="009E62CD" w:rsidRPr="0014182A" w:rsidRDefault="005422EF" w:rsidP="004D2D91">
            <w:pPr>
              <w:pStyle w:val="TableParagraph"/>
              <w:spacing w:line="256" w:lineRule="exact"/>
              <w:jc w:val="center"/>
              <w:rPr>
                <w:sz w:val="24"/>
              </w:rPr>
            </w:pPr>
            <w:r>
              <w:rPr>
                <w:sz w:val="24"/>
              </w:rPr>
              <w:t>1</w:t>
            </w:r>
          </w:p>
        </w:tc>
      </w:tr>
      <w:tr w:rsidR="009E62CD" w:rsidRPr="0014182A" w:rsidTr="009E62CD">
        <w:trPr>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ind w:left="105"/>
              <w:rPr>
                <w:sz w:val="20"/>
              </w:rPr>
            </w:pPr>
            <w:r>
              <w:rPr>
                <w:sz w:val="20"/>
              </w:rPr>
              <w:t>Образотворче мистецтво</w:t>
            </w:r>
          </w:p>
        </w:tc>
        <w:tc>
          <w:tcPr>
            <w:tcW w:w="1418" w:type="dxa"/>
            <w:hideMark/>
          </w:tcPr>
          <w:p w:rsidR="009E62CD" w:rsidRDefault="009E62CD" w:rsidP="005E20D4">
            <w:pPr>
              <w:pStyle w:val="TableParagraph"/>
              <w:spacing w:line="256" w:lineRule="exact"/>
              <w:ind w:left="8"/>
              <w:jc w:val="center"/>
              <w:cnfStyle w:val="000000000000"/>
              <w:rPr>
                <w:sz w:val="24"/>
              </w:rPr>
            </w:pPr>
            <w:r>
              <w:rPr>
                <w:sz w:val="24"/>
              </w:rPr>
              <w:t>1</w:t>
            </w:r>
          </w:p>
        </w:tc>
        <w:tc>
          <w:tcPr>
            <w:cnfStyle w:val="000010000000"/>
            <w:tcW w:w="1417" w:type="dxa"/>
            <w:hideMark/>
          </w:tcPr>
          <w:p w:rsidR="009E62CD" w:rsidRDefault="009E62CD" w:rsidP="005E20D4">
            <w:pPr>
              <w:pStyle w:val="TableParagraph"/>
              <w:spacing w:line="256" w:lineRule="exact"/>
              <w:ind w:left="4"/>
              <w:jc w:val="center"/>
              <w:rPr>
                <w:sz w:val="24"/>
              </w:rPr>
            </w:pPr>
            <w:r>
              <w:rPr>
                <w:w w:val="99"/>
                <w:sz w:val="24"/>
              </w:rPr>
              <w:t>-</w:t>
            </w:r>
          </w:p>
        </w:tc>
        <w:tc>
          <w:tcPr>
            <w:tcW w:w="1276" w:type="dxa"/>
          </w:tcPr>
          <w:p w:rsidR="009E62CD" w:rsidRPr="001F13A1" w:rsidRDefault="005422EF" w:rsidP="005422EF">
            <w:pPr>
              <w:pStyle w:val="TableParagraph"/>
              <w:spacing w:line="256" w:lineRule="exact"/>
              <w:ind w:left="140"/>
              <w:cnfStyle w:val="000000000000"/>
              <w:rPr>
                <w:bCs/>
                <w:sz w:val="24"/>
              </w:rPr>
            </w:pPr>
            <w:r>
              <w:rPr>
                <w:bCs/>
                <w:sz w:val="24"/>
              </w:rPr>
              <w:t xml:space="preserve">    </w:t>
            </w:r>
            <w:r w:rsidR="009E62CD" w:rsidRPr="001F13A1">
              <w:rPr>
                <w:bCs/>
                <w:sz w:val="24"/>
              </w:rPr>
              <w:t>-</w:t>
            </w:r>
          </w:p>
        </w:tc>
        <w:tc>
          <w:tcPr>
            <w:cnfStyle w:val="000100000000"/>
            <w:tcW w:w="1701" w:type="dxa"/>
          </w:tcPr>
          <w:p w:rsidR="009E62CD" w:rsidRPr="0014182A" w:rsidRDefault="005422EF" w:rsidP="004D2D91">
            <w:pPr>
              <w:pStyle w:val="TableParagraph"/>
              <w:spacing w:line="256" w:lineRule="exact"/>
              <w:jc w:val="center"/>
              <w:rPr>
                <w:sz w:val="24"/>
              </w:rPr>
            </w:pPr>
            <w:r>
              <w:rPr>
                <w:sz w:val="24"/>
              </w:rPr>
              <w:t>1</w:t>
            </w:r>
          </w:p>
        </w:tc>
      </w:tr>
      <w:tr w:rsidR="009E62CD" w:rsidRPr="0014182A" w:rsidTr="009E62CD">
        <w:trPr>
          <w:cnfStyle w:val="000000100000"/>
          <w:trHeight w:val="275"/>
        </w:trPr>
        <w:tc>
          <w:tcPr>
            <w:cnfStyle w:val="001000000000"/>
            <w:tcW w:w="1371" w:type="dxa"/>
            <w:vMerge w:val="restart"/>
            <w:hideMark/>
          </w:tcPr>
          <w:p w:rsidR="009E62CD" w:rsidRDefault="009E62CD" w:rsidP="00077CB7">
            <w:pPr>
              <w:pStyle w:val="TableParagraph"/>
              <w:spacing w:line="275" w:lineRule="exact"/>
              <w:ind w:left="34" w:right="128"/>
              <w:rPr>
                <w:sz w:val="24"/>
              </w:rPr>
            </w:pPr>
            <w:r>
              <w:rPr>
                <w:sz w:val="24"/>
              </w:rPr>
              <w:t>Матема-тика</w:t>
            </w:r>
          </w:p>
        </w:tc>
        <w:tc>
          <w:tcPr>
            <w:cnfStyle w:val="000010000000"/>
            <w:tcW w:w="3024" w:type="dxa"/>
            <w:hideMark/>
          </w:tcPr>
          <w:p w:rsidR="009E62CD" w:rsidRDefault="009E62CD" w:rsidP="004D2D91">
            <w:pPr>
              <w:pStyle w:val="TableParagraph"/>
              <w:spacing w:line="256" w:lineRule="exact"/>
              <w:ind w:left="105"/>
              <w:rPr>
                <w:sz w:val="24"/>
              </w:rPr>
            </w:pPr>
            <w:r>
              <w:rPr>
                <w:sz w:val="24"/>
              </w:rPr>
              <w:t>Математика</w:t>
            </w:r>
          </w:p>
        </w:tc>
        <w:tc>
          <w:tcPr>
            <w:tcW w:w="1418" w:type="dxa"/>
            <w:hideMark/>
          </w:tcPr>
          <w:p w:rsidR="009E62CD" w:rsidRDefault="009E62CD" w:rsidP="005E20D4">
            <w:pPr>
              <w:pStyle w:val="TableParagraph"/>
              <w:spacing w:line="256" w:lineRule="exact"/>
              <w:ind w:left="7"/>
              <w:jc w:val="center"/>
              <w:cnfStyle w:val="000000100000"/>
              <w:rPr>
                <w:sz w:val="24"/>
              </w:rPr>
            </w:pPr>
            <w:r>
              <w:rPr>
                <w:w w:val="99"/>
                <w:sz w:val="24"/>
              </w:rPr>
              <w:t>-</w:t>
            </w:r>
          </w:p>
        </w:tc>
        <w:tc>
          <w:tcPr>
            <w:cnfStyle w:val="000010000000"/>
            <w:tcW w:w="1417" w:type="dxa"/>
            <w:hideMark/>
          </w:tcPr>
          <w:p w:rsidR="009E62CD" w:rsidRDefault="009E62CD" w:rsidP="005E20D4">
            <w:pPr>
              <w:pStyle w:val="TableParagraph"/>
              <w:spacing w:line="256" w:lineRule="exact"/>
              <w:ind w:left="4"/>
              <w:jc w:val="center"/>
              <w:rPr>
                <w:sz w:val="24"/>
              </w:rPr>
            </w:pPr>
            <w:r>
              <w:rPr>
                <w:w w:val="99"/>
                <w:sz w:val="24"/>
              </w:rPr>
              <w:t>-</w:t>
            </w:r>
          </w:p>
        </w:tc>
        <w:tc>
          <w:tcPr>
            <w:tcW w:w="1276" w:type="dxa"/>
          </w:tcPr>
          <w:p w:rsidR="009E62CD" w:rsidRPr="001F13A1" w:rsidRDefault="005422EF" w:rsidP="005422EF">
            <w:pPr>
              <w:pStyle w:val="TableParagraph"/>
              <w:spacing w:line="256" w:lineRule="exact"/>
              <w:ind w:left="140" w:right="311"/>
              <w:cnfStyle w:val="000000100000"/>
              <w:rPr>
                <w:bCs/>
                <w:sz w:val="24"/>
              </w:rPr>
            </w:pPr>
            <w:r>
              <w:rPr>
                <w:bCs/>
                <w:sz w:val="24"/>
              </w:rPr>
              <w:t xml:space="preserve">    </w:t>
            </w:r>
            <w:r w:rsidR="009E62CD" w:rsidRPr="001F13A1">
              <w:rPr>
                <w:bCs/>
                <w:sz w:val="24"/>
              </w:rPr>
              <w:t>-</w:t>
            </w:r>
          </w:p>
        </w:tc>
        <w:tc>
          <w:tcPr>
            <w:cnfStyle w:val="000100000000"/>
            <w:tcW w:w="1701" w:type="dxa"/>
          </w:tcPr>
          <w:p w:rsidR="009E62CD" w:rsidRPr="0014182A" w:rsidRDefault="009E62CD" w:rsidP="004D2D91">
            <w:pPr>
              <w:pStyle w:val="TableParagraph"/>
              <w:spacing w:line="256" w:lineRule="exact"/>
              <w:ind w:left="311" w:right="311"/>
              <w:jc w:val="center"/>
              <w:rPr>
                <w:sz w:val="24"/>
              </w:rPr>
            </w:pPr>
            <w:r>
              <w:rPr>
                <w:sz w:val="24"/>
              </w:rPr>
              <w:t>-</w:t>
            </w:r>
          </w:p>
        </w:tc>
      </w:tr>
      <w:tr w:rsidR="009E62CD" w:rsidRPr="0014182A" w:rsidTr="009E62CD">
        <w:trPr>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Алгебра</w:t>
            </w:r>
          </w:p>
        </w:tc>
        <w:tc>
          <w:tcPr>
            <w:tcW w:w="1418" w:type="dxa"/>
            <w:hideMark/>
          </w:tcPr>
          <w:p w:rsidR="009E62CD" w:rsidRDefault="009E62CD" w:rsidP="005E20D4">
            <w:pPr>
              <w:pStyle w:val="TableParagraph"/>
              <w:spacing w:line="256" w:lineRule="exact"/>
              <w:ind w:left="8"/>
              <w:jc w:val="center"/>
              <w:cnfStyle w:val="000000000000"/>
              <w:rPr>
                <w:sz w:val="24"/>
              </w:rPr>
            </w:pPr>
            <w:r>
              <w:rPr>
                <w:sz w:val="24"/>
              </w:rPr>
              <w:t>2</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2</w:t>
            </w:r>
          </w:p>
        </w:tc>
        <w:tc>
          <w:tcPr>
            <w:tcW w:w="1276" w:type="dxa"/>
          </w:tcPr>
          <w:p w:rsidR="009E62CD" w:rsidRPr="001F13A1" w:rsidRDefault="005422EF" w:rsidP="005422EF">
            <w:pPr>
              <w:pStyle w:val="TableParagraph"/>
              <w:spacing w:line="256" w:lineRule="exact"/>
              <w:ind w:left="140"/>
              <w:cnfStyle w:val="000000000000"/>
              <w:rPr>
                <w:bCs/>
                <w:sz w:val="24"/>
              </w:rPr>
            </w:pPr>
            <w:r>
              <w:rPr>
                <w:bCs/>
                <w:sz w:val="24"/>
              </w:rPr>
              <w:t xml:space="preserve">    </w:t>
            </w:r>
            <w:r w:rsidR="009E62CD" w:rsidRPr="001F13A1">
              <w:rPr>
                <w:bCs/>
                <w:sz w:val="24"/>
              </w:rPr>
              <w:t>2</w:t>
            </w:r>
          </w:p>
        </w:tc>
        <w:tc>
          <w:tcPr>
            <w:cnfStyle w:val="000100000000"/>
            <w:tcW w:w="1701" w:type="dxa"/>
          </w:tcPr>
          <w:p w:rsidR="009E62CD" w:rsidRPr="0014182A" w:rsidRDefault="005422EF" w:rsidP="004D2D91">
            <w:pPr>
              <w:pStyle w:val="TableParagraph"/>
              <w:spacing w:line="256" w:lineRule="exact"/>
              <w:jc w:val="center"/>
              <w:rPr>
                <w:sz w:val="24"/>
              </w:rPr>
            </w:pPr>
            <w:r>
              <w:rPr>
                <w:sz w:val="24"/>
              </w:rPr>
              <w:t>6</w:t>
            </w:r>
          </w:p>
        </w:tc>
      </w:tr>
      <w:tr w:rsidR="009E62CD" w:rsidRPr="0014182A" w:rsidTr="009E62CD">
        <w:trPr>
          <w:cnfStyle w:val="000000100000"/>
          <w:trHeight w:val="277"/>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before="1" w:line="257" w:lineRule="exact"/>
              <w:ind w:left="105"/>
              <w:rPr>
                <w:sz w:val="24"/>
              </w:rPr>
            </w:pPr>
            <w:r>
              <w:rPr>
                <w:sz w:val="24"/>
              </w:rPr>
              <w:t>Геометрія</w:t>
            </w:r>
          </w:p>
        </w:tc>
        <w:tc>
          <w:tcPr>
            <w:tcW w:w="1418" w:type="dxa"/>
            <w:hideMark/>
          </w:tcPr>
          <w:p w:rsidR="009E62CD" w:rsidRDefault="009E62CD" w:rsidP="005E20D4">
            <w:pPr>
              <w:pStyle w:val="TableParagraph"/>
              <w:spacing w:before="1" w:line="257" w:lineRule="exact"/>
              <w:ind w:left="8"/>
              <w:jc w:val="center"/>
              <w:cnfStyle w:val="000000100000"/>
              <w:rPr>
                <w:sz w:val="24"/>
              </w:rPr>
            </w:pPr>
            <w:r>
              <w:rPr>
                <w:sz w:val="24"/>
              </w:rPr>
              <w:t>2</w:t>
            </w:r>
          </w:p>
        </w:tc>
        <w:tc>
          <w:tcPr>
            <w:cnfStyle w:val="000010000000"/>
            <w:tcW w:w="1417" w:type="dxa"/>
            <w:hideMark/>
          </w:tcPr>
          <w:p w:rsidR="009E62CD" w:rsidRDefault="009E62CD" w:rsidP="005E20D4">
            <w:pPr>
              <w:pStyle w:val="TableParagraph"/>
              <w:spacing w:before="1" w:line="257" w:lineRule="exact"/>
              <w:ind w:left="6"/>
              <w:jc w:val="center"/>
              <w:rPr>
                <w:sz w:val="24"/>
              </w:rPr>
            </w:pPr>
            <w:r>
              <w:rPr>
                <w:sz w:val="24"/>
              </w:rPr>
              <w:t>2</w:t>
            </w:r>
          </w:p>
        </w:tc>
        <w:tc>
          <w:tcPr>
            <w:tcW w:w="1276" w:type="dxa"/>
          </w:tcPr>
          <w:p w:rsidR="009E62CD" w:rsidRPr="001F13A1" w:rsidRDefault="005422EF" w:rsidP="005422EF">
            <w:pPr>
              <w:pStyle w:val="TableParagraph"/>
              <w:spacing w:before="1" w:line="257" w:lineRule="exact"/>
              <w:ind w:left="140"/>
              <w:cnfStyle w:val="000000100000"/>
              <w:rPr>
                <w:bCs/>
                <w:sz w:val="24"/>
              </w:rPr>
            </w:pPr>
            <w:r>
              <w:rPr>
                <w:bCs/>
                <w:sz w:val="24"/>
              </w:rPr>
              <w:t xml:space="preserve">    </w:t>
            </w:r>
            <w:r w:rsidR="009E62CD" w:rsidRPr="001F13A1">
              <w:rPr>
                <w:bCs/>
                <w:sz w:val="24"/>
              </w:rPr>
              <w:t>2</w:t>
            </w:r>
          </w:p>
        </w:tc>
        <w:tc>
          <w:tcPr>
            <w:cnfStyle w:val="000100000000"/>
            <w:tcW w:w="1701" w:type="dxa"/>
          </w:tcPr>
          <w:p w:rsidR="009E62CD" w:rsidRPr="0014182A" w:rsidRDefault="005422EF" w:rsidP="004D2D91">
            <w:pPr>
              <w:pStyle w:val="TableParagraph"/>
              <w:spacing w:before="1" w:line="257" w:lineRule="exact"/>
              <w:jc w:val="center"/>
              <w:rPr>
                <w:sz w:val="24"/>
              </w:rPr>
            </w:pPr>
            <w:r>
              <w:rPr>
                <w:sz w:val="24"/>
              </w:rPr>
              <w:t>6</w:t>
            </w:r>
          </w:p>
        </w:tc>
      </w:tr>
      <w:tr w:rsidR="009E62CD" w:rsidRPr="0014182A" w:rsidTr="009E62CD">
        <w:trPr>
          <w:trHeight w:val="275"/>
        </w:trPr>
        <w:tc>
          <w:tcPr>
            <w:cnfStyle w:val="001000000000"/>
            <w:tcW w:w="1371" w:type="dxa"/>
            <w:vMerge w:val="restart"/>
            <w:hideMark/>
          </w:tcPr>
          <w:p w:rsidR="009E62CD" w:rsidRDefault="009E62CD" w:rsidP="00077CB7">
            <w:pPr>
              <w:pStyle w:val="TableParagraph"/>
              <w:ind w:left="34" w:right="128"/>
              <w:rPr>
                <w:sz w:val="24"/>
              </w:rPr>
            </w:pPr>
            <w:r>
              <w:rPr>
                <w:sz w:val="24"/>
              </w:rPr>
              <w:t>Приро-дознавс-тво</w:t>
            </w:r>
          </w:p>
        </w:tc>
        <w:tc>
          <w:tcPr>
            <w:cnfStyle w:val="000010000000"/>
            <w:tcW w:w="3024" w:type="dxa"/>
            <w:hideMark/>
          </w:tcPr>
          <w:p w:rsidR="009E62CD" w:rsidRDefault="009E62CD" w:rsidP="004D2D91">
            <w:pPr>
              <w:pStyle w:val="TableParagraph"/>
              <w:spacing w:line="256" w:lineRule="exact"/>
              <w:ind w:left="105"/>
              <w:rPr>
                <w:sz w:val="24"/>
              </w:rPr>
            </w:pPr>
            <w:r>
              <w:rPr>
                <w:sz w:val="24"/>
              </w:rPr>
              <w:t>Природознавство</w:t>
            </w:r>
          </w:p>
        </w:tc>
        <w:tc>
          <w:tcPr>
            <w:tcW w:w="1418" w:type="dxa"/>
            <w:hideMark/>
          </w:tcPr>
          <w:p w:rsidR="009E62CD" w:rsidRDefault="009E62CD" w:rsidP="005E20D4">
            <w:pPr>
              <w:pStyle w:val="TableParagraph"/>
              <w:spacing w:line="256" w:lineRule="exact"/>
              <w:ind w:left="7"/>
              <w:jc w:val="center"/>
              <w:cnfStyle w:val="000000000000"/>
              <w:rPr>
                <w:sz w:val="24"/>
              </w:rPr>
            </w:pPr>
            <w:r>
              <w:rPr>
                <w:w w:val="99"/>
                <w:sz w:val="24"/>
              </w:rPr>
              <w:t>-</w:t>
            </w:r>
          </w:p>
        </w:tc>
        <w:tc>
          <w:tcPr>
            <w:cnfStyle w:val="000010000000"/>
            <w:tcW w:w="1417" w:type="dxa"/>
            <w:hideMark/>
          </w:tcPr>
          <w:p w:rsidR="009E62CD" w:rsidRDefault="009E62CD" w:rsidP="005E20D4">
            <w:pPr>
              <w:pStyle w:val="TableParagraph"/>
              <w:spacing w:line="256" w:lineRule="exact"/>
              <w:ind w:left="4"/>
              <w:jc w:val="center"/>
              <w:rPr>
                <w:sz w:val="24"/>
              </w:rPr>
            </w:pPr>
            <w:r>
              <w:rPr>
                <w:w w:val="99"/>
                <w:sz w:val="24"/>
              </w:rPr>
              <w:t>-</w:t>
            </w:r>
          </w:p>
        </w:tc>
        <w:tc>
          <w:tcPr>
            <w:tcW w:w="1276" w:type="dxa"/>
          </w:tcPr>
          <w:p w:rsidR="009E62CD" w:rsidRPr="001F13A1" w:rsidRDefault="005422EF" w:rsidP="005422EF">
            <w:pPr>
              <w:pStyle w:val="TableParagraph"/>
              <w:spacing w:line="256" w:lineRule="exact"/>
              <w:ind w:left="140"/>
              <w:cnfStyle w:val="000000000000"/>
              <w:rPr>
                <w:bCs/>
                <w:sz w:val="24"/>
              </w:rPr>
            </w:pPr>
            <w:r>
              <w:rPr>
                <w:bCs/>
                <w:sz w:val="24"/>
              </w:rPr>
              <w:t xml:space="preserve">    </w:t>
            </w:r>
            <w:r w:rsidR="009E62CD" w:rsidRPr="001F13A1">
              <w:rPr>
                <w:bCs/>
                <w:sz w:val="24"/>
              </w:rPr>
              <w:t>-</w:t>
            </w:r>
          </w:p>
        </w:tc>
        <w:tc>
          <w:tcPr>
            <w:cnfStyle w:val="000100000000"/>
            <w:tcW w:w="1701" w:type="dxa"/>
          </w:tcPr>
          <w:p w:rsidR="009E62CD" w:rsidRPr="0014182A" w:rsidRDefault="009E62CD" w:rsidP="004D2D91">
            <w:pPr>
              <w:pStyle w:val="TableParagraph"/>
              <w:spacing w:line="256" w:lineRule="exact"/>
              <w:jc w:val="center"/>
              <w:rPr>
                <w:sz w:val="24"/>
              </w:rPr>
            </w:pPr>
            <w:r>
              <w:rPr>
                <w:sz w:val="24"/>
              </w:rPr>
              <w:t>-</w:t>
            </w:r>
          </w:p>
        </w:tc>
      </w:tr>
      <w:tr w:rsidR="009E62CD" w:rsidRPr="0014182A" w:rsidTr="009E62CD">
        <w:trPr>
          <w:cnfStyle w:val="000000100000"/>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Біологія</w:t>
            </w:r>
          </w:p>
        </w:tc>
        <w:tc>
          <w:tcPr>
            <w:tcW w:w="1418" w:type="dxa"/>
            <w:hideMark/>
          </w:tcPr>
          <w:p w:rsidR="009E62CD" w:rsidRDefault="009E62CD" w:rsidP="005E20D4">
            <w:pPr>
              <w:pStyle w:val="TableParagraph"/>
              <w:spacing w:line="256" w:lineRule="exact"/>
              <w:ind w:left="8"/>
              <w:jc w:val="center"/>
              <w:cnfStyle w:val="000000100000"/>
              <w:rPr>
                <w:sz w:val="24"/>
              </w:rPr>
            </w:pPr>
            <w:r>
              <w:rPr>
                <w:sz w:val="24"/>
              </w:rPr>
              <w:t>2</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2</w:t>
            </w:r>
          </w:p>
        </w:tc>
        <w:tc>
          <w:tcPr>
            <w:tcW w:w="1276" w:type="dxa"/>
          </w:tcPr>
          <w:p w:rsidR="009E62CD" w:rsidRPr="001F13A1" w:rsidRDefault="009E62CD" w:rsidP="005422EF">
            <w:pPr>
              <w:pStyle w:val="TableParagraph"/>
              <w:spacing w:line="256" w:lineRule="exact"/>
              <w:ind w:left="140" w:right="311"/>
              <w:jc w:val="center"/>
              <w:cnfStyle w:val="000000100000"/>
              <w:rPr>
                <w:bCs/>
                <w:sz w:val="24"/>
              </w:rPr>
            </w:pPr>
            <w:r w:rsidRPr="001F13A1">
              <w:rPr>
                <w:bCs/>
                <w:sz w:val="24"/>
              </w:rPr>
              <w:t>2</w:t>
            </w:r>
          </w:p>
        </w:tc>
        <w:tc>
          <w:tcPr>
            <w:cnfStyle w:val="000100000000"/>
            <w:tcW w:w="1701" w:type="dxa"/>
          </w:tcPr>
          <w:p w:rsidR="009E62CD" w:rsidRPr="0014182A" w:rsidRDefault="005422EF" w:rsidP="0023507F">
            <w:pPr>
              <w:pStyle w:val="TableParagraph"/>
              <w:spacing w:line="256" w:lineRule="exact"/>
              <w:ind w:left="311" w:right="311"/>
              <w:jc w:val="center"/>
              <w:rPr>
                <w:sz w:val="24"/>
              </w:rPr>
            </w:pPr>
            <w:r>
              <w:rPr>
                <w:sz w:val="24"/>
              </w:rPr>
              <w:t>6</w:t>
            </w:r>
          </w:p>
        </w:tc>
      </w:tr>
      <w:tr w:rsidR="009E62CD" w:rsidRPr="0014182A" w:rsidTr="009E62CD">
        <w:trPr>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Географія</w:t>
            </w:r>
          </w:p>
        </w:tc>
        <w:tc>
          <w:tcPr>
            <w:tcW w:w="1418" w:type="dxa"/>
            <w:hideMark/>
          </w:tcPr>
          <w:p w:rsidR="009E62CD" w:rsidRDefault="009E62CD" w:rsidP="005E20D4">
            <w:pPr>
              <w:pStyle w:val="TableParagraph"/>
              <w:spacing w:line="256" w:lineRule="exact"/>
              <w:ind w:left="8"/>
              <w:jc w:val="center"/>
              <w:cnfStyle w:val="000000000000"/>
              <w:rPr>
                <w:sz w:val="24"/>
              </w:rPr>
            </w:pPr>
            <w:r>
              <w:rPr>
                <w:sz w:val="24"/>
              </w:rPr>
              <w:t>2</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2</w:t>
            </w:r>
          </w:p>
        </w:tc>
        <w:tc>
          <w:tcPr>
            <w:tcW w:w="1276" w:type="dxa"/>
          </w:tcPr>
          <w:p w:rsidR="009E62CD" w:rsidRPr="001F13A1" w:rsidRDefault="009E62CD" w:rsidP="005422EF">
            <w:pPr>
              <w:pStyle w:val="TableParagraph"/>
              <w:tabs>
                <w:tab w:val="left" w:pos="0"/>
              </w:tabs>
              <w:spacing w:line="256" w:lineRule="exact"/>
              <w:ind w:right="33"/>
              <w:jc w:val="center"/>
              <w:cnfStyle w:val="000000000000"/>
              <w:rPr>
                <w:bCs/>
                <w:sz w:val="24"/>
              </w:rPr>
            </w:pPr>
            <w:r w:rsidRPr="001F13A1">
              <w:rPr>
                <w:bCs/>
                <w:sz w:val="24"/>
              </w:rPr>
              <w:t>1,5</w:t>
            </w:r>
          </w:p>
        </w:tc>
        <w:tc>
          <w:tcPr>
            <w:cnfStyle w:val="000100000000"/>
            <w:tcW w:w="1701" w:type="dxa"/>
          </w:tcPr>
          <w:p w:rsidR="009E62CD" w:rsidRPr="0014182A" w:rsidRDefault="005422EF" w:rsidP="0023507F">
            <w:pPr>
              <w:pStyle w:val="TableParagraph"/>
              <w:spacing w:line="256" w:lineRule="exact"/>
              <w:ind w:left="311" w:right="311"/>
              <w:jc w:val="center"/>
              <w:rPr>
                <w:sz w:val="24"/>
              </w:rPr>
            </w:pPr>
            <w:r>
              <w:rPr>
                <w:sz w:val="24"/>
              </w:rPr>
              <w:t>5,5</w:t>
            </w:r>
          </w:p>
        </w:tc>
      </w:tr>
      <w:tr w:rsidR="009E62CD" w:rsidRPr="0014182A" w:rsidTr="009E62CD">
        <w:trPr>
          <w:cnfStyle w:val="000000100000"/>
          <w:trHeight w:val="275"/>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Фізика</w:t>
            </w:r>
          </w:p>
        </w:tc>
        <w:tc>
          <w:tcPr>
            <w:tcW w:w="1418" w:type="dxa"/>
            <w:hideMark/>
          </w:tcPr>
          <w:p w:rsidR="009E62CD" w:rsidRDefault="009E62CD" w:rsidP="005E20D4">
            <w:pPr>
              <w:pStyle w:val="TableParagraph"/>
              <w:spacing w:line="256" w:lineRule="exact"/>
              <w:ind w:left="8"/>
              <w:jc w:val="center"/>
              <w:cnfStyle w:val="000000100000"/>
              <w:rPr>
                <w:sz w:val="24"/>
              </w:rPr>
            </w:pPr>
            <w:r>
              <w:rPr>
                <w:sz w:val="24"/>
              </w:rPr>
              <w:t>2</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2</w:t>
            </w:r>
          </w:p>
        </w:tc>
        <w:tc>
          <w:tcPr>
            <w:tcW w:w="1276" w:type="dxa"/>
          </w:tcPr>
          <w:p w:rsidR="009E62CD" w:rsidRPr="001F13A1" w:rsidRDefault="005422EF" w:rsidP="005422EF">
            <w:pPr>
              <w:pStyle w:val="TableParagraph"/>
              <w:spacing w:line="256" w:lineRule="exact"/>
              <w:ind w:left="140"/>
              <w:cnfStyle w:val="000000100000"/>
              <w:rPr>
                <w:bCs/>
                <w:sz w:val="24"/>
              </w:rPr>
            </w:pPr>
            <w:r>
              <w:rPr>
                <w:bCs/>
                <w:sz w:val="24"/>
              </w:rPr>
              <w:t xml:space="preserve">    </w:t>
            </w:r>
            <w:r w:rsidR="009E62CD" w:rsidRPr="001F13A1">
              <w:rPr>
                <w:bCs/>
                <w:sz w:val="24"/>
              </w:rPr>
              <w:t>3</w:t>
            </w:r>
          </w:p>
        </w:tc>
        <w:tc>
          <w:tcPr>
            <w:cnfStyle w:val="000100000000"/>
            <w:tcW w:w="1701" w:type="dxa"/>
          </w:tcPr>
          <w:p w:rsidR="009E62CD" w:rsidRPr="0014182A" w:rsidRDefault="005422EF" w:rsidP="004D2D91">
            <w:pPr>
              <w:pStyle w:val="TableParagraph"/>
              <w:spacing w:line="256" w:lineRule="exact"/>
              <w:jc w:val="center"/>
              <w:rPr>
                <w:sz w:val="24"/>
              </w:rPr>
            </w:pPr>
            <w:r>
              <w:rPr>
                <w:sz w:val="24"/>
              </w:rPr>
              <w:t>7</w:t>
            </w:r>
          </w:p>
        </w:tc>
      </w:tr>
      <w:tr w:rsidR="009E62CD" w:rsidRPr="0014182A" w:rsidTr="009E62CD">
        <w:trPr>
          <w:trHeight w:val="551"/>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75" w:lineRule="exact"/>
              <w:ind w:left="105"/>
              <w:rPr>
                <w:sz w:val="24"/>
              </w:rPr>
            </w:pPr>
            <w:r>
              <w:rPr>
                <w:sz w:val="24"/>
              </w:rPr>
              <w:t>Хімія</w:t>
            </w:r>
          </w:p>
        </w:tc>
        <w:tc>
          <w:tcPr>
            <w:tcW w:w="1418" w:type="dxa"/>
            <w:hideMark/>
          </w:tcPr>
          <w:p w:rsidR="009E62CD" w:rsidRDefault="009E62CD" w:rsidP="009E62CD">
            <w:pPr>
              <w:pStyle w:val="TableParagraph"/>
              <w:spacing w:line="275" w:lineRule="exact"/>
              <w:ind w:left="-138" w:right="-105"/>
              <w:jc w:val="center"/>
              <w:cnfStyle w:val="000000000000"/>
              <w:rPr>
                <w:sz w:val="24"/>
              </w:rPr>
            </w:pPr>
            <w:r>
              <w:rPr>
                <w:sz w:val="24"/>
              </w:rPr>
              <w:t>1,5</w:t>
            </w:r>
          </w:p>
          <w:p w:rsidR="009E62CD" w:rsidRDefault="009E62CD" w:rsidP="005E20D4">
            <w:pPr>
              <w:pStyle w:val="TableParagraph"/>
              <w:spacing w:line="257" w:lineRule="exact"/>
              <w:ind w:left="8"/>
              <w:jc w:val="center"/>
              <w:cnfStyle w:val="000000000000"/>
              <w:rPr>
                <w:sz w:val="24"/>
              </w:rPr>
            </w:pPr>
          </w:p>
        </w:tc>
        <w:tc>
          <w:tcPr>
            <w:cnfStyle w:val="000010000000"/>
            <w:tcW w:w="1417" w:type="dxa"/>
            <w:hideMark/>
          </w:tcPr>
          <w:p w:rsidR="009E62CD" w:rsidRDefault="009E62CD" w:rsidP="009E62CD">
            <w:pPr>
              <w:pStyle w:val="TableParagraph"/>
              <w:spacing w:line="275" w:lineRule="exact"/>
              <w:ind w:left="145"/>
              <w:rPr>
                <w:sz w:val="24"/>
              </w:rPr>
            </w:pPr>
            <w:r>
              <w:rPr>
                <w:sz w:val="24"/>
              </w:rPr>
              <w:t xml:space="preserve">       2</w:t>
            </w:r>
          </w:p>
        </w:tc>
        <w:tc>
          <w:tcPr>
            <w:tcW w:w="1276" w:type="dxa"/>
          </w:tcPr>
          <w:p w:rsidR="009E62CD" w:rsidRPr="001F13A1" w:rsidRDefault="009E62CD" w:rsidP="005422EF">
            <w:pPr>
              <w:pStyle w:val="TableParagraph"/>
              <w:spacing w:line="275" w:lineRule="exact"/>
              <w:ind w:left="140" w:right="311"/>
              <w:jc w:val="center"/>
              <w:cnfStyle w:val="000000000000"/>
              <w:rPr>
                <w:bCs/>
                <w:sz w:val="24"/>
              </w:rPr>
            </w:pPr>
            <w:r w:rsidRPr="001F13A1">
              <w:rPr>
                <w:bCs/>
                <w:sz w:val="24"/>
              </w:rPr>
              <w:t>2</w:t>
            </w:r>
          </w:p>
        </w:tc>
        <w:tc>
          <w:tcPr>
            <w:cnfStyle w:val="000100000000"/>
            <w:tcW w:w="1701" w:type="dxa"/>
          </w:tcPr>
          <w:p w:rsidR="009E62CD" w:rsidRPr="0014182A" w:rsidRDefault="005422EF" w:rsidP="00E53655">
            <w:pPr>
              <w:pStyle w:val="TableParagraph"/>
              <w:spacing w:line="275" w:lineRule="exact"/>
              <w:ind w:left="311" w:right="311"/>
              <w:jc w:val="center"/>
              <w:rPr>
                <w:sz w:val="24"/>
              </w:rPr>
            </w:pPr>
            <w:r>
              <w:rPr>
                <w:sz w:val="24"/>
              </w:rPr>
              <w:t>5,5</w:t>
            </w:r>
          </w:p>
        </w:tc>
      </w:tr>
      <w:tr w:rsidR="009E62CD" w:rsidRPr="0014182A" w:rsidTr="009E62CD">
        <w:trPr>
          <w:cnfStyle w:val="000000100000"/>
          <w:trHeight w:val="278"/>
        </w:trPr>
        <w:tc>
          <w:tcPr>
            <w:cnfStyle w:val="001000000000"/>
            <w:tcW w:w="1371" w:type="dxa"/>
            <w:vMerge w:val="restart"/>
            <w:hideMark/>
          </w:tcPr>
          <w:p w:rsidR="009E62CD" w:rsidRDefault="009E62CD" w:rsidP="00077CB7">
            <w:pPr>
              <w:pStyle w:val="TableParagraph"/>
              <w:spacing w:before="1"/>
              <w:ind w:left="34" w:right="128"/>
              <w:rPr>
                <w:sz w:val="24"/>
              </w:rPr>
            </w:pPr>
            <w:r>
              <w:rPr>
                <w:sz w:val="24"/>
              </w:rPr>
              <w:t>Техно-логії</w:t>
            </w:r>
          </w:p>
        </w:tc>
        <w:tc>
          <w:tcPr>
            <w:cnfStyle w:val="000010000000"/>
            <w:tcW w:w="3024" w:type="dxa"/>
            <w:hideMark/>
          </w:tcPr>
          <w:p w:rsidR="009E62CD" w:rsidRDefault="009E62CD" w:rsidP="004D2D91">
            <w:pPr>
              <w:pStyle w:val="TableParagraph"/>
              <w:spacing w:before="1" w:line="257" w:lineRule="exact"/>
              <w:ind w:left="105"/>
              <w:rPr>
                <w:sz w:val="24"/>
              </w:rPr>
            </w:pPr>
            <w:r>
              <w:rPr>
                <w:sz w:val="24"/>
              </w:rPr>
              <w:t>Трудове навчання</w:t>
            </w:r>
          </w:p>
        </w:tc>
        <w:tc>
          <w:tcPr>
            <w:tcW w:w="1418" w:type="dxa"/>
            <w:hideMark/>
          </w:tcPr>
          <w:p w:rsidR="009E62CD" w:rsidRPr="00077CB7" w:rsidRDefault="009E62CD" w:rsidP="009E62CD">
            <w:pPr>
              <w:pStyle w:val="TableParagraph"/>
              <w:spacing w:before="1" w:line="257" w:lineRule="exact"/>
              <w:ind w:left="270"/>
              <w:cnfStyle w:val="000000100000"/>
              <w:rPr>
                <w:color w:val="000000" w:themeColor="text1"/>
                <w:sz w:val="24"/>
              </w:rPr>
            </w:pPr>
            <w:r>
              <w:rPr>
                <w:color w:val="000000" w:themeColor="text1"/>
                <w:sz w:val="24"/>
              </w:rPr>
              <w:t xml:space="preserve">     1</w:t>
            </w:r>
          </w:p>
        </w:tc>
        <w:tc>
          <w:tcPr>
            <w:cnfStyle w:val="000010000000"/>
            <w:tcW w:w="1417" w:type="dxa"/>
            <w:hideMark/>
          </w:tcPr>
          <w:p w:rsidR="009E62CD" w:rsidRPr="00077CB7" w:rsidRDefault="009E62CD" w:rsidP="005E20D4">
            <w:pPr>
              <w:pStyle w:val="TableParagraph"/>
              <w:spacing w:before="1" w:line="257" w:lineRule="exact"/>
              <w:ind w:left="6"/>
              <w:jc w:val="center"/>
              <w:rPr>
                <w:color w:val="000000" w:themeColor="text1"/>
                <w:sz w:val="24"/>
              </w:rPr>
            </w:pPr>
            <w:r w:rsidRPr="00077CB7">
              <w:rPr>
                <w:color w:val="000000" w:themeColor="text1"/>
                <w:sz w:val="24"/>
              </w:rPr>
              <w:t>1</w:t>
            </w:r>
          </w:p>
        </w:tc>
        <w:tc>
          <w:tcPr>
            <w:tcW w:w="1276" w:type="dxa"/>
          </w:tcPr>
          <w:p w:rsidR="009E62CD" w:rsidRPr="001F13A1" w:rsidRDefault="009E62CD" w:rsidP="005422EF">
            <w:pPr>
              <w:pStyle w:val="TableParagraph"/>
              <w:spacing w:before="1" w:line="257" w:lineRule="exact"/>
              <w:ind w:left="140" w:right="311"/>
              <w:jc w:val="center"/>
              <w:cnfStyle w:val="000000100000"/>
              <w:rPr>
                <w:bCs/>
                <w:sz w:val="24"/>
              </w:rPr>
            </w:pPr>
            <w:r w:rsidRPr="001F13A1">
              <w:rPr>
                <w:bCs/>
                <w:sz w:val="24"/>
              </w:rPr>
              <w:t>1</w:t>
            </w:r>
          </w:p>
        </w:tc>
        <w:tc>
          <w:tcPr>
            <w:cnfStyle w:val="000100000000"/>
            <w:tcW w:w="1701" w:type="dxa"/>
          </w:tcPr>
          <w:p w:rsidR="009E62CD" w:rsidRPr="0014182A" w:rsidRDefault="005422EF" w:rsidP="004D2D91">
            <w:pPr>
              <w:pStyle w:val="TableParagraph"/>
              <w:spacing w:before="1" w:line="257" w:lineRule="exact"/>
              <w:ind w:left="311" w:right="311"/>
              <w:jc w:val="center"/>
              <w:rPr>
                <w:sz w:val="24"/>
              </w:rPr>
            </w:pPr>
            <w:r>
              <w:rPr>
                <w:sz w:val="24"/>
              </w:rPr>
              <w:t>3</w:t>
            </w:r>
          </w:p>
        </w:tc>
      </w:tr>
      <w:tr w:rsidR="009E62CD" w:rsidRPr="0014182A" w:rsidTr="009E62CD">
        <w:trPr>
          <w:trHeight w:val="316"/>
        </w:trPr>
        <w:tc>
          <w:tcPr>
            <w:cnfStyle w:val="001000000000"/>
            <w:tcW w:w="1371" w:type="dxa"/>
            <w:vMerge/>
            <w:hideMark/>
          </w:tcPr>
          <w:p w:rsidR="009E62CD" w:rsidRDefault="009E62CD" w:rsidP="00077CB7">
            <w:pPr>
              <w:ind w:left="34" w:right="128"/>
              <w:rPr>
                <w:sz w:val="24"/>
              </w:rPr>
            </w:pPr>
          </w:p>
        </w:tc>
        <w:tc>
          <w:tcPr>
            <w:cnfStyle w:val="000010000000"/>
            <w:tcW w:w="3024" w:type="dxa"/>
            <w:hideMark/>
          </w:tcPr>
          <w:p w:rsidR="009E62CD" w:rsidRDefault="009E62CD" w:rsidP="004D2D91">
            <w:pPr>
              <w:pStyle w:val="TableParagraph"/>
              <w:spacing w:line="275" w:lineRule="exact"/>
              <w:ind w:left="105"/>
              <w:rPr>
                <w:sz w:val="24"/>
              </w:rPr>
            </w:pPr>
            <w:r>
              <w:rPr>
                <w:sz w:val="24"/>
              </w:rPr>
              <w:t>Інформатика</w:t>
            </w:r>
          </w:p>
        </w:tc>
        <w:tc>
          <w:tcPr>
            <w:tcW w:w="1418" w:type="dxa"/>
            <w:hideMark/>
          </w:tcPr>
          <w:p w:rsidR="009E62CD" w:rsidRPr="00077CB7" w:rsidRDefault="009E62CD" w:rsidP="005E20D4">
            <w:pPr>
              <w:pStyle w:val="TableParagraph"/>
              <w:spacing w:line="275" w:lineRule="exact"/>
              <w:ind w:left="3"/>
              <w:jc w:val="center"/>
              <w:cnfStyle w:val="000000000000"/>
              <w:rPr>
                <w:color w:val="000000" w:themeColor="text1"/>
                <w:sz w:val="24"/>
              </w:rPr>
            </w:pPr>
            <w:r>
              <w:rPr>
                <w:color w:val="000000" w:themeColor="text1"/>
                <w:sz w:val="24"/>
              </w:rPr>
              <w:t>1</w:t>
            </w:r>
          </w:p>
        </w:tc>
        <w:tc>
          <w:tcPr>
            <w:cnfStyle w:val="000010000000"/>
            <w:tcW w:w="1417" w:type="dxa"/>
            <w:hideMark/>
          </w:tcPr>
          <w:p w:rsidR="009E62CD" w:rsidRPr="00077CB7" w:rsidRDefault="009E62CD" w:rsidP="005E20D4">
            <w:pPr>
              <w:pStyle w:val="TableParagraph"/>
              <w:spacing w:line="275" w:lineRule="exact"/>
              <w:ind w:right="34"/>
              <w:jc w:val="center"/>
              <w:rPr>
                <w:color w:val="000000" w:themeColor="text1"/>
                <w:sz w:val="24"/>
              </w:rPr>
            </w:pPr>
            <w:r>
              <w:rPr>
                <w:color w:val="000000" w:themeColor="text1"/>
                <w:sz w:val="24"/>
              </w:rPr>
              <w:t>2</w:t>
            </w:r>
          </w:p>
        </w:tc>
        <w:tc>
          <w:tcPr>
            <w:tcW w:w="1276" w:type="dxa"/>
          </w:tcPr>
          <w:p w:rsidR="009E62CD" w:rsidRPr="001F13A1" w:rsidRDefault="005422EF" w:rsidP="005422EF">
            <w:pPr>
              <w:pStyle w:val="TableParagraph"/>
              <w:spacing w:line="275" w:lineRule="exact"/>
              <w:ind w:left="33" w:right="33"/>
              <w:cnfStyle w:val="000000000000"/>
              <w:rPr>
                <w:bCs/>
                <w:sz w:val="24"/>
              </w:rPr>
            </w:pPr>
            <w:r>
              <w:rPr>
                <w:bCs/>
                <w:sz w:val="24"/>
              </w:rPr>
              <w:t xml:space="preserve">      2</w:t>
            </w:r>
          </w:p>
        </w:tc>
        <w:tc>
          <w:tcPr>
            <w:cnfStyle w:val="000100000000"/>
            <w:tcW w:w="1701" w:type="dxa"/>
          </w:tcPr>
          <w:p w:rsidR="009E62CD" w:rsidRPr="0014182A" w:rsidRDefault="005422EF" w:rsidP="0023507F">
            <w:pPr>
              <w:pStyle w:val="TableParagraph"/>
              <w:spacing w:line="275" w:lineRule="exact"/>
              <w:ind w:left="34" w:right="141"/>
              <w:jc w:val="center"/>
              <w:rPr>
                <w:sz w:val="24"/>
              </w:rPr>
            </w:pPr>
            <w:r>
              <w:rPr>
                <w:sz w:val="24"/>
              </w:rPr>
              <w:t>5</w:t>
            </w:r>
          </w:p>
        </w:tc>
      </w:tr>
      <w:tr w:rsidR="009E62CD" w:rsidRPr="0014182A" w:rsidTr="009E62CD">
        <w:trPr>
          <w:cnfStyle w:val="000000100000"/>
          <w:trHeight w:val="275"/>
        </w:trPr>
        <w:tc>
          <w:tcPr>
            <w:cnfStyle w:val="001000000000"/>
            <w:tcW w:w="1371" w:type="dxa"/>
            <w:vMerge w:val="restart"/>
            <w:hideMark/>
          </w:tcPr>
          <w:p w:rsidR="009E62CD" w:rsidRDefault="009E62CD" w:rsidP="005E20D4">
            <w:pPr>
              <w:pStyle w:val="TableParagraph"/>
              <w:spacing w:line="276" w:lineRule="exact"/>
              <w:ind w:left="34" w:right="128"/>
              <w:rPr>
                <w:sz w:val="24"/>
              </w:rPr>
            </w:pPr>
            <w:r>
              <w:rPr>
                <w:sz w:val="24"/>
              </w:rPr>
              <w:t>Здоров’яі</w:t>
            </w:r>
            <w:r>
              <w:rPr>
                <w:spacing w:val="1"/>
                <w:sz w:val="24"/>
              </w:rPr>
              <w:t xml:space="preserve"> ф</w:t>
            </w:r>
            <w:r>
              <w:rPr>
                <w:sz w:val="24"/>
              </w:rPr>
              <w:t>ізку-льтура</w:t>
            </w:r>
          </w:p>
        </w:tc>
        <w:tc>
          <w:tcPr>
            <w:cnfStyle w:val="000010000000"/>
            <w:tcW w:w="3024" w:type="dxa"/>
            <w:hideMark/>
          </w:tcPr>
          <w:p w:rsidR="009E62CD" w:rsidRDefault="009E62CD" w:rsidP="004D2D91">
            <w:pPr>
              <w:pStyle w:val="TableParagraph"/>
              <w:spacing w:line="256" w:lineRule="exact"/>
              <w:ind w:left="105"/>
              <w:rPr>
                <w:sz w:val="24"/>
              </w:rPr>
            </w:pPr>
            <w:r>
              <w:rPr>
                <w:sz w:val="24"/>
              </w:rPr>
              <w:t>Основи здоров’я</w:t>
            </w:r>
          </w:p>
        </w:tc>
        <w:tc>
          <w:tcPr>
            <w:tcW w:w="1418" w:type="dxa"/>
            <w:hideMark/>
          </w:tcPr>
          <w:p w:rsidR="009E62CD" w:rsidRDefault="009E62CD" w:rsidP="005E20D4">
            <w:pPr>
              <w:pStyle w:val="TableParagraph"/>
              <w:spacing w:line="256" w:lineRule="exact"/>
              <w:ind w:left="8"/>
              <w:jc w:val="center"/>
              <w:cnfStyle w:val="000000100000"/>
              <w:rPr>
                <w:sz w:val="24"/>
              </w:rPr>
            </w:pPr>
            <w:r>
              <w:rPr>
                <w:sz w:val="24"/>
              </w:rPr>
              <w:t>1</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1</w:t>
            </w:r>
          </w:p>
        </w:tc>
        <w:tc>
          <w:tcPr>
            <w:tcW w:w="1276" w:type="dxa"/>
          </w:tcPr>
          <w:p w:rsidR="009E62CD" w:rsidRPr="001F13A1" w:rsidRDefault="005422EF" w:rsidP="005422EF">
            <w:pPr>
              <w:pStyle w:val="TableParagraph"/>
              <w:spacing w:line="256" w:lineRule="exact"/>
              <w:ind w:left="140"/>
              <w:cnfStyle w:val="000000100000"/>
              <w:rPr>
                <w:bCs/>
                <w:sz w:val="24"/>
              </w:rPr>
            </w:pPr>
            <w:r>
              <w:rPr>
                <w:bCs/>
                <w:sz w:val="24"/>
              </w:rPr>
              <w:t xml:space="preserve">     </w:t>
            </w:r>
            <w:r w:rsidR="009E62CD" w:rsidRPr="001F13A1">
              <w:rPr>
                <w:bCs/>
                <w:sz w:val="24"/>
              </w:rPr>
              <w:t>1</w:t>
            </w:r>
          </w:p>
        </w:tc>
        <w:tc>
          <w:tcPr>
            <w:cnfStyle w:val="000100000000"/>
            <w:tcW w:w="1701" w:type="dxa"/>
          </w:tcPr>
          <w:p w:rsidR="009E62CD" w:rsidRPr="0014182A" w:rsidRDefault="005422EF" w:rsidP="004D2D91">
            <w:pPr>
              <w:pStyle w:val="TableParagraph"/>
              <w:spacing w:line="256" w:lineRule="exact"/>
              <w:jc w:val="center"/>
              <w:rPr>
                <w:sz w:val="24"/>
              </w:rPr>
            </w:pPr>
            <w:r>
              <w:rPr>
                <w:sz w:val="24"/>
              </w:rPr>
              <w:t>3</w:t>
            </w:r>
          </w:p>
        </w:tc>
      </w:tr>
      <w:tr w:rsidR="009E62CD" w:rsidRPr="0014182A" w:rsidTr="009E62CD">
        <w:trPr>
          <w:trHeight w:val="275"/>
        </w:trPr>
        <w:tc>
          <w:tcPr>
            <w:cnfStyle w:val="001000000000"/>
            <w:tcW w:w="1371" w:type="dxa"/>
            <w:vMerge/>
            <w:hideMark/>
          </w:tcPr>
          <w:p w:rsidR="009E62CD" w:rsidRDefault="009E62CD" w:rsidP="004D2D91">
            <w:pPr>
              <w:rPr>
                <w:sz w:val="24"/>
              </w:rPr>
            </w:pPr>
          </w:p>
        </w:tc>
        <w:tc>
          <w:tcPr>
            <w:cnfStyle w:val="000010000000"/>
            <w:tcW w:w="3024" w:type="dxa"/>
            <w:hideMark/>
          </w:tcPr>
          <w:p w:rsidR="009E62CD" w:rsidRDefault="009E62CD" w:rsidP="004D2D91">
            <w:pPr>
              <w:pStyle w:val="TableParagraph"/>
              <w:spacing w:line="256" w:lineRule="exact"/>
              <w:ind w:left="105"/>
              <w:rPr>
                <w:sz w:val="24"/>
              </w:rPr>
            </w:pPr>
            <w:r>
              <w:rPr>
                <w:sz w:val="24"/>
              </w:rPr>
              <w:t>Фізична культура</w:t>
            </w:r>
          </w:p>
        </w:tc>
        <w:tc>
          <w:tcPr>
            <w:tcW w:w="1418" w:type="dxa"/>
            <w:hideMark/>
          </w:tcPr>
          <w:p w:rsidR="009E62CD" w:rsidRDefault="009E62CD" w:rsidP="005E20D4">
            <w:pPr>
              <w:pStyle w:val="TableParagraph"/>
              <w:spacing w:line="256" w:lineRule="exact"/>
              <w:ind w:left="8"/>
              <w:jc w:val="center"/>
              <w:cnfStyle w:val="000000000000"/>
              <w:rPr>
                <w:sz w:val="24"/>
              </w:rPr>
            </w:pPr>
            <w:r>
              <w:rPr>
                <w:sz w:val="24"/>
              </w:rPr>
              <w:t>3</w:t>
            </w:r>
          </w:p>
        </w:tc>
        <w:tc>
          <w:tcPr>
            <w:cnfStyle w:val="000010000000"/>
            <w:tcW w:w="1417" w:type="dxa"/>
            <w:hideMark/>
          </w:tcPr>
          <w:p w:rsidR="009E62CD" w:rsidRDefault="009E62CD" w:rsidP="005E20D4">
            <w:pPr>
              <w:pStyle w:val="TableParagraph"/>
              <w:spacing w:line="256" w:lineRule="exact"/>
              <w:ind w:left="6"/>
              <w:jc w:val="center"/>
              <w:rPr>
                <w:sz w:val="24"/>
              </w:rPr>
            </w:pPr>
            <w:r>
              <w:rPr>
                <w:sz w:val="24"/>
              </w:rPr>
              <w:t>3</w:t>
            </w:r>
          </w:p>
        </w:tc>
        <w:tc>
          <w:tcPr>
            <w:tcW w:w="1276" w:type="dxa"/>
          </w:tcPr>
          <w:p w:rsidR="009E62CD" w:rsidRPr="001F13A1" w:rsidRDefault="005422EF" w:rsidP="005422EF">
            <w:pPr>
              <w:pStyle w:val="TableParagraph"/>
              <w:spacing w:line="256" w:lineRule="exact"/>
              <w:ind w:left="140" w:right="311"/>
              <w:jc w:val="center"/>
              <w:cnfStyle w:val="000000000000"/>
              <w:rPr>
                <w:bCs/>
                <w:sz w:val="24"/>
              </w:rPr>
            </w:pPr>
            <w:r>
              <w:rPr>
                <w:bCs/>
                <w:sz w:val="24"/>
              </w:rPr>
              <w:t xml:space="preserve">  </w:t>
            </w:r>
            <w:r w:rsidR="009E62CD" w:rsidRPr="001F13A1">
              <w:rPr>
                <w:bCs/>
                <w:sz w:val="24"/>
              </w:rPr>
              <w:t>3</w:t>
            </w:r>
          </w:p>
        </w:tc>
        <w:tc>
          <w:tcPr>
            <w:cnfStyle w:val="000100000000"/>
            <w:tcW w:w="1701" w:type="dxa"/>
          </w:tcPr>
          <w:p w:rsidR="009E62CD" w:rsidRPr="0014182A" w:rsidRDefault="005422EF" w:rsidP="004D2D91">
            <w:pPr>
              <w:pStyle w:val="TableParagraph"/>
              <w:spacing w:line="256" w:lineRule="exact"/>
              <w:ind w:left="311" w:right="311"/>
              <w:jc w:val="center"/>
              <w:rPr>
                <w:sz w:val="24"/>
              </w:rPr>
            </w:pPr>
            <w:r>
              <w:rPr>
                <w:sz w:val="24"/>
              </w:rPr>
              <w:t>9</w:t>
            </w:r>
          </w:p>
        </w:tc>
      </w:tr>
      <w:tr w:rsidR="009E62CD" w:rsidRPr="0014182A" w:rsidTr="009E62CD">
        <w:trPr>
          <w:cnfStyle w:val="000000100000"/>
          <w:trHeight w:val="551"/>
        </w:trPr>
        <w:tc>
          <w:tcPr>
            <w:cnfStyle w:val="001000000000"/>
            <w:tcW w:w="4395" w:type="dxa"/>
            <w:gridSpan w:val="2"/>
            <w:shd w:val="clear" w:color="auto" w:fill="FFFFCC"/>
            <w:hideMark/>
          </w:tcPr>
          <w:p w:rsidR="009E62CD" w:rsidRDefault="009E62CD" w:rsidP="005E20D4">
            <w:pPr>
              <w:pStyle w:val="TableParagraph"/>
              <w:spacing w:line="275" w:lineRule="exact"/>
              <w:ind w:left="107"/>
              <w:rPr>
                <w:sz w:val="24"/>
              </w:rPr>
            </w:pPr>
            <w:r>
              <w:rPr>
                <w:sz w:val="24"/>
              </w:rPr>
              <w:t>Разом</w:t>
            </w:r>
          </w:p>
        </w:tc>
        <w:tc>
          <w:tcPr>
            <w:cnfStyle w:val="000010000000"/>
            <w:tcW w:w="1418" w:type="dxa"/>
            <w:shd w:val="clear" w:color="auto" w:fill="FFFFCC"/>
          </w:tcPr>
          <w:p w:rsidR="009E62CD" w:rsidRPr="005E20D4" w:rsidRDefault="009E62CD" w:rsidP="005E20D4">
            <w:pPr>
              <w:jc w:val="center"/>
              <w:rPr>
                <w:rFonts w:ascii="Times New Roman" w:hAnsi="Times New Roman" w:cs="Times New Roman"/>
                <w:b/>
                <w:sz w:val="24"/>
              </w:rPr>
            </w:pPr>
            <w:r>
              <w:rPr>
                <w:rFonts w:ascii="Times New Roman" w:hAnsi="Times New Roman" w:cs="Times New Roman"/>
                <w:b/>
                <w:sz w:val="24"/>
              </w:rPr>
              <w:t>28</w:t>
            </w:r>
            <w:r w:rsidRPr="005E20D4">
              <w:rPr>
                <w:rFonts w:ascii="Times New Roman" w:hAnsi="Times New Roman" w:cs="Times New Roman"/>
                <w:b/>
                <w:sz w:val="24"/>
              </w:rPr>
              <w:t>+3</w:t>
            </w:r>
          </w:p>
        </w:tc>
        <w:tc>
          <w:tcPr>
            <w:tcW w:w="1417" w:type="dxa"/>
            <w:shd w:val="clear" w:color="auto" w:fill="FFFFCC"/>
          </w:tcPr>
          <w:p w:rsidR="009E62CD" w:rsidRPr="005E20D4" w:rsidRDefault="009E62CD" w:rsidP="005E20D4">
            <w:pPr>
              <w:jc w:val="center"/>
              <w:cnfStyle w:val="000000100000"/>
              <w:rPr>
                <w:rFonts w:ascii="Times New Roman" w:hAnsi="Times New Roman" w:cs="Times New Roman"/>
                <w:b/>
                <w:sz w:val="24"/>
              </w:rPr>
            </w:pPr>
            <w:r w:rsidRPr="005E20D4">
              <w:rPr>
                <w:rFonts w:ascii="Times New Roman" w:hAnsi="Times New Roman" w:cs="Times New Roman"/>
                <w:b/>
                <w:sz w:val="24"/>
              </w:rPr>
              <w:t>28,5+3</w:t>
            </w:r>
          </w:p>
        </w:tc>
        <w:tc>
          <w:tcPr>
            <w:cnfStyle w:val="000010000000"/>
            <w:tcW w:w="1276" w:type="dxa"/>
            <w:shd w:val="clear" w:color="auto" w:fill="FFFFCC"/>
          </w:tcPr>
          <w:p w:rsidR="009E62CD" w:rsidRPr="005E20D4" w:rsidRDefault="009E62CD" w:rsidP="005E20D4">
            <w:pPr>
              <w:jc w:val="center"/>
              <w:rPr>
                <w:rFonts w:ascii="Times New Roman" w:hAnsi="Times New Roman" w:cs="Times New Roman"/>
                <w:b/>
                <w:sz w:val="24"/>
              </w:rPr>
            </w:pPr>
            <w:r w:rsidRPr="005E20D4">
              <w:rPr>
                <w:rFonts w:ascii="Times New Roman" w:hAnsi="Times New Roman" w:cs="Times New Roman"/>
                <w:b/>
                <w:sz w:val="24"/>
              </w:rPr>
              <w:t>30+3</w:t>
            </w:r>
          </w:p>
        </w:tc>
        <w:tc>
          <w:tcPr>
            <w:cnfStyle w:val="000100000000"/>
            <w:tcW w:w="1701" w:type="dxa"/>
            <w:shd w:val="clear" w:color="auto" w:fill="FFFFCC"/>
          </w:tcPr>
          <w:p w:rsidR="009E62CD" w:rsidRDefault="005422EF" w:rsidP="0014182A">
            <w:pPr>
              <w:pStyle w:val="TableParagraph"/>
              <w:spacing w:line="257" w:lineRule="exact"/>
              <w:ind w:left="34"/>
              <w:jc w:val="center"/>
              <w:rPr>
                <w:sz w:val="24"/>
              </w:rPr>
            </w:pPr>
            <w:r>
              <w:rPr>
                <w:sz w:val="24"/>
              </w:rPr>
              <w:t>86,5</w:t>
            </w:r>
          </w:p>
          <w:p w:rsidR="009E62CD" w:rsidRPr="0014182A" w:rsidRDefault="009E62CD" w:rsidP="0023507F">
            <w:pPr>
              <w:pStyle w:val="TableParagraph"/>
              <w:spacing w:line="257" w:lineRule="exact"/>
              <w:ind w:left="34"/>
              <w:jc w:val="center"/>
              <w:rPr>
                <w:sz w:val="24"/>
              </w:rPr>
            </w:pPr>
            <w:r>
              <w:rPr>
                <w:sz w:val="24"/>
              </w:rPr>
              <w:t>+</w:t>
            </w:r>
            <w:r w:rsidR="005422EF">
              <w:rPr>
                <w:sz w:val="24"/>
              </w:rPr>
              <w:t>9</w:t>
            </w:r>
          </w:p>
        </w:tc>
      </w:tr>
      <w:tr w:rsidR="009E62CD" w:rsidRPr="0014182A" w:rsidTr="009E62CD">
        <w:trPr>
          <w:trHeight w:val="830"/>
        </w:trPr>
        <w:tc>
          <w:tcPr>
            <w:cnfStyle w:val="001000000000"/>
            <w:tcW w:w="4395" w:type="dxa"/>
            <w:gridSpan w:val="2"/>
            <w:hideMark/>
          </w:tcPr>
          <w:p w:rsidR="009E62CD" w:rsidRDefault="009E62CD" w:rsidP="005E20D4">
            <w:pPr>
              <w:pStyle w:val="TableParagraph"/>
              <w:spacing w:before="1"/>
              <w:ind w:left="107"/>
              <w:rPr>
                <w:sz w:val="24"/>
              </w:rPr>
            </w:pPr>
            <w:r w:rsidRPr="004D2D91">
              <w:rPr>
                <w:sz w:val="24"/>
                <w:lang w:val="ru-RU"/>
              </w:rPr>
              <w:t>Додатковий</w:t>
            </w:r>
            <w:r>
              <w:rPr>
                <w:sz w:val="24"/>
                <w:lang w:val="ru-RU"/>
              </w:rPr>
              <w:t xml:space="preserve"> </w:t>
            </w:r>
            <w:r w:rsidRPr="004D2D91">
              <w:rPr>
                <w:sz w:val="24"/>
                <w:lang w:val="ru-RU"/>
              </w:rPr>
              <w:t>час</w:t>
            </w:r>
            <w:r>
              <w:rPr>
                <w:sz w:val="24"/>
                <w:lang w:val="ru-RU"/>
              </w:rPr>
              <w:t xml:space="preserve"> </w:t>
            </w:r>
            <w:r w:rsidRPr="004D2D91">
              <w:rPr>
                <w:sz w:val="24"/>
                <w:lang w:val="ru-RU"/>
              </w:rPr>
              <w:t>на</w:t>
            </w:r>
            <w:r>
              <w:rPr>
                <w:spacing w:val="-2"/>
                <w:sz w:val="24"/>
                <w:lang w:val="ru-RU"/>
              </w:rPr>
              <w:t xml:space="preserve"> п</w:t>
            </w:r>
            <w:r w:rsidRPr="004D2D91">
              <w:rPr>
                <w:sz w:val="24"/>
                <w:lang w:val="ru-RU"/>
              </w:rPr>
              <w:t>редмети,</w:t>
            </w:r>
            <w:r>
              <w:rPr>
                <w:sz w:val="24"/>
                <w:lang w:val="ru-RU"/>
              </w:rPr>
              <w:t xml:space="preserve"> </w:t>
            </w:r>
            <w:r w:rsidRPr="004D2D91">
              <w:rPr>
                <w:sz w:val="24"/>
                <w:lang w:val="ru-RU"/>
              </w:rPr>
              <w:t>факультативи, індивідуальні</w:t>
            </w:r>
            <w:r>
              <w:rPr>
                <w:sz w:val="24"/>
                <w:lang w:val="ru-RU"/>
              </w:rPr>
              <w:t xml:space="preserve"> </w:t>
            </w:r>
            <w:r w:rsidRPr="004D2D91">
              <w:rPr>
                <w:sz w:val="24"/>
                <w:lang w:val="ru-RU"/>
              </w:rPr>
              <w:t>заняття</w:t>
            </w:r>
            <w:r>
              <w:rPr>
                <w:sz w:val="24"/>
                <w:lang w:val="ru-RU"/>
              </w:rPr>
              <w:t xml:space="preserve"> </w:t>
            </w:r>
            <w:r w:rsidRPr="004D2D91">
              <w:rPr>
                <w:sz w:val="24"/>
                <w:lang w:val="ru-RU"/>
              </w:rPr>
              <w:t>та</w:t>
            </w:r>
            <w:r>
              <w:rPr>
                <w:sz w:val="24"/>
                <w:lang w:val="ru-RU"/>
              </w:rPr>
              <w:t xml:space="preserve"> </w:t>
            </w:r>
            <w:r w:rsidRPr="004D2D91">
              <w:rPr>
                <w:sz w:val="24"/>
                <w:lang w:val="ru-RU"/>
              </w:rPr>
              <w:t>консультації</w:t>
            </w:r>
            <w:r>
              <w:rPr>
                <w:sz w:val="24"/>
                <w:lang w:val="ru-RU"/>
              </w:rPr>
              <w:t xml:space="preserve"> </w:t>
            </w:r>
            <w:r w:rsidRPr="004D2D91">
              <w:rPr>
                <w:sz w:val="24"/>
                <w:lang w:val="ru-RU"/>
              </w:rPr>
              <w:t>(використано).</w:t>
            </w:r>
            <w:r>
              <w:rPr>
                <w:sz w:val="24"/>
                <w:lang w:val="ru-RU"/>
              </w:rPr>
              <w:t xml:space="preserve"> </w:t>
            </w:r>
            <w:r>
              <w:rPr>
                <w:sz w:val="24"/>
              </w:rPr>
              <w:t>Зних:</w:t>
            </w:r>
          </w:p>
        </w:tc>
        <w:tc>
          <w:tcPr>
            <w:cnfStyle w:val="000010000000"/>
            <w:tcW w:w="1418" w:type="dxa"/>
          </w:tcPr>
          <w:p w:rsidR="009E62CD" w:rsidRDefault="009E62CD" w:rsidP="004D2D91">
            <w:pPr>
              <w:pStyle w:val="TableParagraph"/>
              <w:spacing w:before="1"/>
              <w:ind w:left="273"/>
              <w:jc w:val="center"/>
              <w:rPr>
                <w:b/>
                <w:sz w:val="24"/>
              </w:rPr>
            </w:pPr>
          </w:p>
        </w:tc>
        <w:tc>
          <w:tcPr>
            <w:tcW w:w="1417" w:type="dxa"/>
            <w:hideMark/>
          </w:tcPr>
          <w:p w:rsidR="009E62CD" w:rsidRDefault="009E62CD" w:rsidP="004D2D91">
            <w:pPr>
              <w:pStyle w:val="TableParagraph"/>
              <w:spacing w:before="1"/>
              <w:ind w:left="6"/>
              <w:jc w:val="center"/>
              <w:cnfStyle w:val="000000000000"/>
              <w:rPr>
                <w:b/>
                <w:sz w:val="24"/>
              </w:rPr>
            </w:pPr>
          </w:p>
        </w:tc>
        <w:tc>
          <w:tcPr>
            <w:cnfStyle w:val="000010000000"/>
            <w:tcW w:w="1276" w:type="dxa"/>
          </w:tcPr>
          <w:p w:rsidR="009E62CD" w:rsidRDefault="009E62CD" w:rsidP="004D2D91">
            <w:pPr>
              <w:pStyle w:val="TableParagraph"/>
              <w:spacing w:before="1"/>
              <w:ind w:left="311" w:right="311"/>
              <w:jc w:val="center"/>
              <w:rPr>
                <w:b/>
                <w:sz w:val="24"/>
              </w:rPr>
            </w:pPr>
          </w:p>
        </w:tc>
        <w:tc>
          <w:tcPr>
            <w:cnfStyle w:val="000100000000"/>
            <w:tcW w:w="1701" w:type="dxa"/>
          </w:tcPr>
          <w:p w:rsidR="009E62CD" w:rsidRPr="0014182A" w:rsidRDefault="009E62CD" w:rsidP="004D2D91">
            <w:pPr>
              <w:pStyle w:val="TableParagraph"/>
              <w:spacing w:before="1"/>
              <w:ind w:left="311" w:right="311"/>
              <w:jc w:val="center"/>
              <w:rPr>
                <w:sz w:val="24"/>
              </w:rPr>
            </w:pPr>
          </w:p>
        </w:tc>
      </w:tr>
      <w:tr w:rsidR="009E62CD" w:rsidRPr="0014182A" w:rsidTr="009E62CD">
        <w:trPr>
          <w:cnfStyle w:val="000000100000"/>
          <w:trHeight w:val="282"/>
        </w:trPr>
        <w:tc>
          <w:tcPr>
            <w:cnfStyle w:val="001000000000"/>
            <w:tcW w:w="4395" w:type="dxa"/>
            <w:gridSpan w:val="2"/>
            <w:vMerge w:val="restart"/>
            <w:hideMark/>
          </w:tcPr>
          <w:p w:rsidR="009E62CD" w:rsidRDefault="009E62CD" w:rsidP="004D2D91">
            <w:pPr>
              <w:pStyle w:val="TableParagraph"/>
              <w:spacing w:line="263" w:lineRule="exact"/>
              <w:ind w:left="107"/>
              <w:rPr>
                <w:sz w:val="24"/>
              </w:rPr>
            </w:pPr>
            <w:r>
              <w:rPr>
                <w:sz w:val="24"/>
              </w:rPr>
              <w:t>предмети:</w:t>
            </w:r>
          </w:p>
        </w:tc>
        <w:tc>
          <w:tcPr>
            <w:cnfStyle w:val="000010000000"/>
            <w:tcW w:w="1418" w:type="dxa"/>
          </w:tcPr>
          <w:p w:rsidR="009E62CD" w:rsidRDefault="009E62CD" w:rsidP="004D2D91">
            <w:pPr>
              <w:pStyle w:val="TableParagraph"/>
              <w:jc w:val="center"/>
              <w:rPr>
                <w:sz w:val="20"/>
              </w:rPr>
            </w:pPr>
          </w:p>
        </w:tc>
        <w:tc>
          <w:tcPr>
            <w:tcW w:w="1417" w:type="dxa"/>
          </w:tcPr>
          <w:p w:rsidR="009E62CD" w:rsidRDefault="009E62CD" w:rsidP="004D2D91">
            <w:pPr>
              <w:pStyle w:val="TableParagraph"/>
              <w:cnfStyle w:val="000000100000"/>
              <w:rPr>
                <w:sz w:val="20"/>
              </w:rPr>
            </w:pPr>
          </w:p>
        </w:tc>
        <w:tc>
          <w:tcPr>
            <w:cnfStyle w:val="000010000000"/>
            <w:tcW w:w="1276" w:type="dxa"/>
          </w:tcPr>
          <w:p w:rsidR="009E62CD" w:rsidRDefault="009E62CD" w:rsidP="004D2D91">
            <w:pPr>
              <w:pStyle w:val="TableParagraph"/>
              <w:rPr>
                <w:sz w:val="20"/>
              </w:rPr>
            </w:pPr>
          </w:p>
        </w:tc>
        <w:tc>
          <w:tcPr>
            <w:cnfStyle w:val="000100000000"/>
            <w:tcW w:w="1701" w:type="dxa"/>
          </w:tcPr>
          <w:p w:rsidR="009E62CD" w:rsidRPr="0014182A" w:rsidRDefault="009E62CD" w:rsidP="004D2D91">
            <w:pPr>
              <w:pStyle w:val="TableParagraph"/>
              <w:rPr>
                <w:sz w:val="20"/>
              </w:rPr>
            </w:pPr>
          </w:p>
        </w:tc>
      </w:tr>
      <w:tr w:rsidR="009E62CD" w:rsidRPr="0014182A" w:rsidTr="009E62CD">
        <w:trPr>
          <w:trHeight w:val="275"/>
        </w:trPr>
        <w:tc>
          <w:tcPr>
            <w:cnfStyle w:val="001000000000"/>
            <w:tcW w:w="4395" w:type="dxa"/>
            <w:gridSpan w:val="2"/>
            <w:vMerge/>
            <w:hideMark/>
          </w:tcPr>
          <w:p w:rsidR="009E62CD" w:rsidRDefault="009E62CD" w:rsidP="004D2D91">
            <w:pPr>
              <w:rPr>
                <w:sz w:val="24"/>
              </w:rPr>
            </w:pPr>
          </w:p>
        </w:tc>
        <w:tc>
          <w:tcPr>
            <w:cnfStyle w:val="000010000000"/>
            <w:tcW w:w="1418" w:type="dxa"/>
          </w:tcPr>
          <w:p w:rsidR="009E62CD" w:rsidRDefault="009E62CD" w:rsidP="004D2D91">
            <w:pPr>
              <w:pStyle w:val="TableParagraph"/>
              <w:spacing w:line="256" w:lineRule="exact"/>
              <w:ind w:left="273"/>
              <w:jc w:val="center"/>
              <w:rPr>
                <w:sz w:val="24"/>
              </w:rPr>
            </w:pPr>
          </w:p>
        </w:tc>
        <w:tc>
          <w:tcPr>
            <w:tcW w:w="1417" w:type="dxa"/>
          </w:tcPr>
          <w:p w:rsidR="009E62CD" w:rsidRDefault="009E62CD" w:rsidP="004D2D91">
            <w:pPr>
              <w:pStyle w:val="TableParagraph"/>
              <w:cnfStyle w:val="000000000000"/>
              <w:rPr>
                <w:sz w:val="20"/>
              </w:rPr>
            </w:pPr>
          </w:p>
        </w:tc>
        <w:tc>
          <w:tcPr>
            <w:cnfStyle w:val="000010000000"/>
            <w:tcW w:w="1276" w:type="dxa"/>
          </w:tcPr>
          <w:p w:rsidR="009E62CD" w:rsidRDefault="009E62CD" w:rsidP="004D2D91">
            <w:pPr>
              <w:pStyle w:val="TableParagraph"/>
              <w:spacing w:line="256" w:lineRule="exact"/>
              <w:jc w:val="center"/>
              <w:rPr>
                <w:sz w:val="24"/>
              </w:rPr>
            </w:pPr>
          </w:p>
        </w:tc>
        <w:tc>
          <w:tcPr>
            <w:cnfStyle w:val="000100000000"/>
            <w:tcW w:w="1701" w:type="dxa"/>
          </w:tcPr>
          <w:p w:rsidR="009E62CD" w:rsidRPr="0014182A" w:rsidRDefault="009E62CD" w:rsidP="004D2D91">
            <w:pPr>
              <w:pStyle w:val="TableParagraph"/>
              <w:spacing w:line="256" w:lineRule="exact"/>
              <w:jc w:val="center"/>
              <w:rPr>
                <w:sz w:val="24"/>
              </w:rPr>
            </w:pPr>
          </w:p>
        </w:tc>
      </w:tr>
      <w:tr w:rsidR="009E62CD" w:rsidRPr="0014182A" w:rsidTr="009E62CD">
        <w:trPr>
          <w:cnfStyle w:val="000000100000"/>
          <w:trHeight w:val="276"/>
        </w:trPr>
        <w:tc>
          <w:tcPr>
            <w:cnfStyle w:val="001000000000"/>
            <w:tcW w:w="4395" w:type="dxa"/>
            <w:gridSpan w:val="2"/>
            <w:vMerge w:val="restart"/>
            <w:hideMark/>
          </w:tcPr>
          <w:p w:rsidR="009E62CD" w:rsidRPr="004D2D91" w:rsidRDefault="009E62CD" w:rsidP="004D2D91">
            <w:pPr>
              <w:pStyle w:val="TableParagraph"/>
              <w:spacing w:line="276" w:lineRule="exact"/>
              <w:ind w:left="107"/>
              <w:rPr>
                <w:sz w:val="24"/>
                <w:lang w:val="ru-RU"/>
              </w:rPr>
            </w:pPr>
            <w:r w:rsidRPr="004D2D91">
              <w:rPr>
                <w:sz w:val="24"/>
                <w:lang w:val="ru-RU"/>
              </w:rPr>
              <w:t>факультативи:</w:t>
            </w:r>
          </w:p>
          <w:p w:rsidR="009E62CD" w:rsidRPr="004D2D91" w:rsidRDefault="009E62CD" w:rsidP="004D2D91">
            <w:pPr>
              <w:pStyle w:val="TableParagraph"/>
              <w:spacing w:before="41"/>
              <w:ind w:left="107"/>
              <w:rPr>
                <w:sz w:val="24"/>
                <w:lang w:val="ru-RU"/>
              </w:rPr>
            </w:pPr>
          </w:p>
        </w:tc>
        <w:tc>
          <w:tcPr>
            <w:cnfStyle w:val="000010000000"/>
            <w:tcW w:w="1418" w:type="dxa"/>
          </w:tcPr>
          <w:p w:rsidR="009E62CD" w:rsidRPr="004D2D91" w:rsidRDefault="009E62CD" w:rsidP="004D2D91">
            <w:pPr>
              <w:pStyle w:val="TableParagraph"/>
              <w:jc w:val="center"/>
              <w:rPr>
                <w:sz w:val="20"/>
                <w:lang w:val="ru-RU"/>
              </w:rPr>
            </w:pPr>
          </w:p>
        </w:tc>
        <w:tc>
          <w:tcPr>
            <w:tcW w:w="1417" w:type="dxa"/>
          </w:tcPr>
          <w:p w:rsidR="009E62CD" w:rsidRPr="004D2D91" w:rsidRDefault="009E62CD" w:rsidP="004D2D91">
            <w:pPr>
              <w:pStyle w:val="TableParagraph"/>
              <w:cnfStyle w:val="000000100000"/>
              <w:rPr>
                <w:sz w:val="20"/>
                <w:lang w:val="ru-RU"/>
              </w:rPr>
            </w:pPr>
          </w:p>
        </w:tc>
        <w:tc>
          <w:tcPr>
            <w:cnfStyle w:val="000010000000"/>
            <w:tcW w:w="1276" w:type="dxa"/>
          </w:tcPr>
          <w:p w:rsidR="009E62CD" w:rsidRPr="004D2D91" w:rsidRDefault="009E62CD" w:rsidP="004D2D91">
            <w:pPr>
              <w:pStyle w:val="TableParagraph"/>
              <w:rPr>
                <w:sz w:val="20"/>
                <w:lang w:val="ru-RU"/>
              </w:rPr>
            </w:pPr>
          </w:p>
        </w:tc>
        <w:tc>
          <w:tcPr>
            <w:cnfStyle w:val="000100000000"/>
            <w:tcW w:w="1701" w:type="dxa"/>
          </w:tcPr>
          <w:p w:rsidR="009E62CD" w:rsidRPr="0014182A" w:rsidRDefault="009E62CD" w:rsidP="004D2D91">
            <w:pPr>
              <w:pStyle w:val="TableParagraph"/>
              <w:rPr>
                <w:sz w:val="20"/>
                <w:lang w:val="ru-RU"/>
              </w:rPr>
            </w:pPr>
          </w:p>
        </w:tc>
      </w:tr>
      <w:tr w:rsidR="009E62CD" w:rsidRPr="0014182A" w:rsidTr="009E62CD">
        <w:trPr>
          <w:trHeight w:val="333"/>
        </w:trPr>
        <w:tc>
          <w:tcPr>
            <w:cnfStyle w:val="001000000000"/>
            <w:tcW w:w="4395" w:type="dxa"/>
            <w:gridSpan w:val="2"/>
            <w:vMerge/>
            <w:hideMark/>
          </w:tcPr>
          <w:p w:rsidR="009E62CD" w:rsidRPr="004D2D91" w:rsidRDefault="009E62CD" w:rsidP="004D2D91">
            <w:pPr>
              <w:rPr>
                <w:sz w:val="24"/>
                <w:lang w:val="ru-RU"/>
              </w:rPr>
            </w:pPr>
          </w:p>
        </w:tc>
        <w:tc>
          <w:tcPr>
            <w:cnfStyle w:val="000010000000"/>
            <w:tcW w:w="1418" w:type="dxa"/>
          </w:tcPr>
          <w:p w:rsidR="009E62CD" w:rsidRDefault="009E62CD" w:rsidP="004D2D91">
            <w:pPr>
              <w:pStyle w:val="TableParagraph"/>
              <w:jc w:val="center"/>
            </w:pPr>
          </w:p>
        </w:tc>
        <w:tc>
          <w:tcPr>
            <w:tcW w:w="1417" w:type="dxa"/>
          </w:tcPr>
          <w:p w:rsidR="009E62CD" w:rsidRDefault="009E62CD" w:rsidP="004D2D91">
            <w:pPr>
              <w:pStyle w:val="TableParagraph"/>
              <w:cnfStyle w:val="000000000000"/>
            </w:pPr>
          </w:p>
        </w:tc>
        <w:tc>
          <w:tcPr>
            <w:cnfStyle w:val="000010000000"/>
            <w:tcW w:w="1276" w:type="dxa"/>
          </w:tcPr>
          <w:p w:rsidR="009E62CD" w:rsidRDefault="009E62CD" w:rsidP="004D2D91">
            <w:pPr>
              <w:pStyle w:val="TableParagraph"/>
              <w:spacing w:before="1"/>
              <w:jc w:val="center"/>
              <w:rPr>
                <w:sz w:val="24"/>
              </w:rPr>
            </w:pPr>
          </w:p>
        </w:tc>
        <w:tc>
          <w:tcPr>
            <w:cnfStyle w:val="000100000000"/>
            <w:tcW w:w="1701" w:type="dxa"/>
          </w:tcPr>
          <w:p w:rsidR="009E62CD" w:rsidRPr="0014182A" w:rsidRDefault="009E62CD" w:rsidP="004D2D91">
            <w:pPr>
              <w:pStyle w:val="TableParagraph"/>
              <w:spacing w:before="1"/>
              <w:jc w:val="center"/>
              <w:rPr>
                <w:sz w:val="24"/>
              </w:rPr>
            </w:pPr>
          </w:p>
        </w:tc>
      </w:tr>
      <w:tr w:rsidR="009E62CD" w:rsidRPr="0014182A" w:rsidTr="009E62CD">
        <w:trPr>
          <w:cnfStyle w:val="000000100000"/>
          <w:trHeight w:val="551"/>
        </w:trPr>
        <w:tc>
          <w:tcPr>
            <w:cnfStyle w:val="001000000000"/>
            <w:tcW w:w="4395" w:type="dxa"/>
            <w:gridSpan w:val="2"/>
            <w:shd w:val="clear" w:color="auto" w:fill="FFFFCC"/>
            <w:hideMark/>
          </w:tcPr>
          <w:p w:rsidR="009E62CD" w:rsidRDefault="009E62CD" w:rsidP="004D2D91">
            <w:pPr>
              <w:pStyle w:val="TableParagraph"/>
              <w:spacing w:line="276" w:lineRule="exact"/>
              <w:ind w:left="107" w:right="843"/>
              <w:rPr>
                <w:sz w:val="24"/>
              </w:rPr>
            </w:pPr>
            <w:r>
              <w:rPr>
                <w:sz w:val="24"/>
              </w:rPr>
              <w:t>Гранично допустиме навчальне навантаження</w:t>
            </w:r>
          </w:p>
        </w:tc>
        <w:tc>
          <w:tcPr>
            <w:cnfStyle w:val="000010000000"/>
            <w:tcW w:w="1418" w:type="dxa"/>
            <w:shd w:val="clear" w:color="auto" w:fill="FFFFCC"/>
            <w:hideMark/>
          </w:tcPr>
          <w:p w:rsidR="009E62CD" w:rsidRPr="0014182A" w:rsidRDefault="009E62CD" w:rsidP="004D2D91">
            <w:pPr>
              <w:pStyle w:val="TableParagraph"/>
              <w:spacing w:line="275" w:lineRule="exact"/>
              <w:ind w:left="96" w:right="88"/>
              <w:jc w:val="center"/>
              <w:rPr>
                <w:b/>
                <w:sz w:val="24"/>
                <w:szCs w:val="24"/>
              </w:rPr>
            </w:pPr>
          </w:p>
        </w:tc>
        <w:tc>
          <w:tcPr>
            <w:tcW w:w="1417" w:type="dxa"/>
            <w:shd w:val="clear" w:color="auto" w:fill="FFFFCC"/>
            <w:hideMark/>
          </w:tcPr>
          <w:p w:rsidR="009E62CD" w:rsidRPr="0014182A" w:rsidRDefault="009E62CD" w:rsidP="00077CB7">
            <w:pPr>
              <w:pStyle w:val="TableParagraph"/>
              <w:spacing w:line="275" w:lineRule="exact"/>
              <w:cnfStyle w:val="000000100000"/>
              <w:rPr>
                <w:b/>
                <w:sz w:val="24"/>
                <w:szCs w:val="24"/>
              </w:rPr>
            </w:pPr>
          </w:p>
        </w:tc>
        <w:tc>
          <w:tcPr>
            <w:cnfStyle w:val="000010000000"/>
            <w:tcW w:w="1276" w:type="dxa"/>
            <w:shd w:val="clear" w:color="auto" w:fill="FFFFCC"/>
          </w:tcPr>
          <w:p w:rsidR="009E62CD" w:rsidRPr="0014182A" w:rsidRDefault="009E62CD" w:rsidP="00077CB7">
            <w:pPr>
              <w:pStyle w:val="TableParagraph"/>
              <w:spacing w:line="275" w:lineRule="exact"/>
              <w:ind w:right="33"/>
              <w:rPr>
                <w:b/>
                <w:sz w:val="24"/>
                <w:szCs w:val="24"/>
              </w:rPr>
            </w:pPr>
          </w:p>
        </w:tc>
        <w:tc>
          <w:tcPr>
            <w:cnfStyle w:val="000100000000"/>
            <w:tcW w:w="1701" w:type="dxa"/>
            <w:shd w:val="clear" w:color="auto" w:fill="FFFFCC"/>
          </w:tcPr>
          <w:p w:rsidR="009E62CD" w:rsidRPr="0014182A" w:rsidRDefault="009E62CD" w:rsidP="0014182A">
            <w:pPr>
              <w:pStyle w:val="TableParagraph"/>
              <w:spacing w:line="275" w:lineRule="exact"/>
              <w:ind w:left="34"/>
              <w:jc w:val="center"/>
              <w:rPr>
                <w:sz w:val="24"/>
                <w:szCs w:val="24"/>
              </w:rPr>
            </w:pPr>
          </w:p>
        </w:tc>
      </w:tr>
      <w:tr w:rsidR="009E62CD" w:rsidRPr="0014182A" w:rsidTr="009E62CD">
        <w:trPr>
          <w:cnfStyle w:val="010000000000"/>
          <w:trHeight w:val="460"/>
        </w:trPr>
        <w:tc>
          <w:tcPr>
            <w:cnfStyle w:val="001000000000"/>
            <w:tcW w:w="4395" w:type="dxa"/>
            <w:gridSpan w:val="2"/>
            <w:hideMark/>
          </w:tcPr>
          <w:p w:rsidR="009E62CD" w:rsidRPr="004D2D91" w:rsidRDefault="009E62CD" w:rsidP="004D2D91">
            <w:pPr>
              <w:pStyle w:val="TableParagraph"/>
              <w:spacing w:line="230" w:lineRule="exact"/>
              <w:ind w:left="107" w:right="456"/>
              <w:rPr>
                <w:b w:val="0"/>
                <w:sz w:val="20"/>
                <w:lang w:val="ru-RU"/>
              </w:rPr>
            </w:pPr>
            <w:r w:rsidRPr="004D2D91">
              <w:rPr>
                <w:sz w:val="20"/>
                <w:lang w:val="ru-RU"/>
              </w:rPr>
              <w:t>Всього</w:t>
            </w:r>
            <w:r>
              <w:rPr>
                <w:sz w:val="20"/>
                <w:lang w:val="ru-RU"/>
              </w:rPr>
              <w:t xml:space="preserve"> </w:t>
            </w:r>
            <w:r w:rsidRPr="004D2D91">
              <w:rPr>
                <w:sz w:val="20"/>
                <w:lang w:val="ru-RU"/>
              </w:rPr>
              <w:t>(без</w:t>
            </w:r>
            <w:r>
              <w:rPr>
                <w:sz w:val="20"/>
                <w:lang w:val="ru-RU"/>
              </w:rPr>
              <w:t xml:space="preserve"> </w:t>
            </w:r>
            <w:r w:rsidRPr="004D2D91">
              <w:rPr>
                <w:sz w:val="20"/>
                <w:lang w:val="ru-RU"/>
              </w:rPr>
              <w:t>урахування</w:t>
            </w:r>
            <w:r>
              <w:rPr>
                <w:sz w:val="20"/>
                <w:lang w:val="ru-RU"/>
              </w:rPr>
              <w:t xml:space="preserve"> </w:t>
            </w:r>
            <w:r w:rsidRPr="004D2D91">
              <w:rPr>
                <w:sz w:val="20"/>
                <w:lang w:val="ru-RU"/>
              </w:rPr>
              <w:t>поділу</w:t>
            </w:r>
            <w:r>
              <w:rPr>
                <w:sz w:val="20"/>
                <w:lang w:val="ru-RU"/>
              </w:rPr>
              <w:t xml:space="preserve"> </w:t>
            </w:r>
            <w:r w:rsidRPr="004D2D91">
              <w:rPr>
                <w:sz w:val="20"/>
                <w:lang w:val="ru-RU"/>
              </w:rPr>
              <w:t>класів</w:t>
            </w:r>
            <w:r>
              <w:rPr>
                <w:sz w:val="20"/>
                <w:lang w:val="ru-RU"/>
              </w:rPr>
              <w:t xml:space="preserve"> </w:t>
            </w:r>
            <w:r w:rsidRPr="004D2D91">
              <w:rPr>
                <w:sz w:val="20"/>
                <w:lang w:val="ru-RU"/>
              </w:rPr>
              <w:t>на</w:t>
            </w:r>
            <w:r>
              <w:rPr>
                <w:sz w:val="20"/>
                <w:lang w:val="ru-RU"/>
              </w:rPr>
              <w:t xml:space="preserve"> </w:t>
            </w:r>
            <w:r w:rsidRPr="004D2D91">
              <w:rPr>
                <w:sz w:val="20"/>
                <w:lang w:val="ru-RU"/>
              </w:rPr>
              <w:t>групи)</w:t>
            </w:r>
          </w:p>
        </w:tc>
        <w:tc>
          <w:tcPr>
            <w:cnfStyle w:val="000010000000"/>
            <w:tcW w:w="1418" w:type="dxa"/>
            <w:hideMark/>
          </w:tcPr>
          <w:p w:rsidR="009E62CD" w:rsidRPr="005E20D4" w:rsidRDefault="005422EF" w:rsidP="00077CB7">
            <w:pPr>
              <w:pStyle w:val="TableParagraph"/>
              <w:jc w:val="center"/>
              <w:rPr>
                <w:sz w:val="24"/>
                <w:szCs w:val="24"/>
              </w:rPr>
            </w:pPr>
            <w:r>
              <w:rPr>
                <w:sz w:val="24"/>
                <w:szCs w:val="24"/>
              </w:rPr>
              <w:t>28</w:t>
            </w:r>
            <w:r w:rsidR="009E62CD" w:rsidRPr="005E20D4">
              <w:rPr>
                <w:sz w:val="24"/>
                <w:szCs w:val="24"/>
              </w:rPr>
              <w:t>+3</w:t>
            </w:r>
          </w:p>
        </w:tc>
        <w:tc>
          <w:tcPr>
            <w:tcW w:w="1417" w:type="dxa"/>
            <w:hideMark/>
          </w:tcPr>
          <w:p w:rsidR="009E62CD" w:rsidRPr="005E20D4" w:rsidRDefault="009E62CD" w:rsidP="00077CB7">
            <w:pPr>
              <w:pStyle w:val="TableParagraph"/>
              <w:cnfStyle w:val="010000000000"/>
              <w:rPr>
                <w:sz w:val="24"/>
                <w:szCs w:val="24"/>
              </w:rPr>
            </w:pPr>
            <w:r w:rsidRPr="005E20D4">
              <w:rPr>
                <w:sz w:val="24"/>
                <w:szCs w:val="24"/>
              </w:rPr>
              <w:t>28,5+3</w:t>
            </w:r>
          </w:p>
        </w:tc>
        <w:tc>
          <w:tcPr>
            <w:cnfStyle w:val="000010000000"/>
            <w:tcW w:w="1276" w:type="dxa"/>
          </w:tcPr>
          <w:p w:rsidR="009E62CD" w:rsidRPr="005E20D4" w:rsidRDefault="009E62CD" w:rsidP="00077CB7">
            <w:pPr>
              <w:pStyle w:val="TableParagraph"/>
              <w:jc w:val="center"/>
              <w:rPr>
                <w:sz w:val="24"/>
                <w:szCs w:val="24"/>
              </w:rPr>
            </w:pPr>
            <w:r w:rsidRPr="005E20D4">
              <w:rPr>
                <w:sz w:val="24"/>
                <w:szCs w:val="24"/>
              </w:rPr>
              <w:t>30+3</w:t>
            </w:r>
          </w:p>
        </w:tc>
        <w:tc>
          <w:tcPr>
            <w:cnfStyle w:val="000100000000"/>
            <w:tcW w:w="1701" w:type="dxa"/>
          </w:tcPr>
          <w:p w:rsidR="005422EF" w:rsidRDefault="005422EF" w:rsidP="005422EF">
            <w:pPr>
              <w:pStyle w:val="TableParagraph"/>
              <w:spacing w:line="257" w:lineRule="exact"/>
              <w:ind w:left="34"/>
              <w:jc w:val="center"/>
              <w:rPr>
                <w:sz w:val="24"/>
              </w:rPr>
            </w:pPr>
            <w:r>
              <w:rPr>
                <w:sz w:val="24"/>
              </w:rPr>
              <w:t>86,5</w:t>
            </w:r>
          </w:p>
          <w:p w:rsidR="009E62CD" w:rsidRPr="0014182A" w:rsidRDefault="005422EF" w:rsidP="005422EF">
            <w:pPr>
              <w:pStyle w:val="TableParagraph"/>
              <w:jc w:val="center"/>
              <w:rPr>
                <w:sz w:val="24"/>
                <w:szCs w:val="24"/>
              </w:rPr>
            </w:pPr>
            <w:r>
              <w:rPr>
                <w:sz w:val="24"/>
              </w:rPr>
              <w:t>+9</w:t>
            </w:r>
          </w:p>
        </w:tc>
      </w:tr>
    </w:tbl>
    <w:p w:rsidR="00A25CAE" w:rsidRPr="00276FCC" w:rsidRDefault="00A25CAE" w:rsidP="00276FCC">
      <w:pPr>
        <w:pStyle w:val="a9"/>
        <w:spacing w:before="67"/>
        <w:rPr>
          <w:b/>
          <w:sz w:val="24"/>
          <w:szCs w:val="24"/>
        </w:rPr>
      </w:pPr>
      <w:r>
        <w:rPr>
          <w:rFonts w:eastAsia="Calibri"/>
          <w:b/>
          <w:caps/>
          <w:color w:val="000000" w:themeColor="text1"/>
          <w:szCs w:val="28"/>
        </w:rPr>
        <w:lastRenderedPageBreak/>
        <w:t xml:space="preserve">IV. </w:t>
      </w:r>
      <w:r w:rsidRPr="00A25CAE">
        <w:rPr>
          <w:rFonts w:eastAsia="Calibri"/>
          <w:b/>
          <w:caps/>
          <w:color w:val="000000" w:themeColor="text1"/>
          <w:szCs w:val="28"/>
        </w:rPr>
        <w:t>перелік навчальних програм, затверджених педагогічною радою, що містить</w:t>
      </w:r>
      <w:r w:rsidR="005422EF">
        <w:rPr>
          <w:rFonts w:eastAsia="Calibri"/>
          <w:b/>
          <w:caps/>
          <w:color w:val="000000" w:themeColor="text1"/>
          <w:szCs w:val="28"/>
        </w:rPr>
        <w:t xml:space="preserve"> опис результатів навчання здобувачів освіи</w:t>
      </w:r>
      <w:r w:rsidRPr="00A25CAE">
        <w:rPr>
          <w:rFonts w:eastAsia="Calibri"/>
          <w:b/>
          <w:caps/>
          <w:color w:val="000000" w:themeColor="text1"/>
          <w:szCs w:val="28"/>
        </w:rPr>
        <w:t xml:space="preserve"> з навчальних предметів</w:t>
      </w:r>
    </w:p>
    <w:p w:rsid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GridTable4Accent5"/>
        <w:tblW w:w="0" w:type="auto"/>
        <w:tblLayout w:type="fixed"/>
        <w:tblLook w:val="01E0"/>
      </w:tblPr>
      <w:tblGrid>
        <w:gridCol w:w="2273"/>
        <w:gridCol w:w="7479"/>
      </w:tblGrid>
      <w:tr w:rsidR="00A25CAE" w:rsidTr="00753FA3">
        <w:trPr>
          <w:cnfStyle w:val="100000000000"/>
          <w:trHeight w:val="534"/>
        </w:trPr>
        <w:tc>
          <w:tcPr>
            <w:cnfStyle w:val="001000000000"/>
            <w:tcW w:w="2273" w:type="dxa"/>
          </w:tcPr>
          <w:p w:rsidR="00A25CAE" w:rsidRPr="00A25CAE" w:rsidRDefault="00753FA3" w:rsidP="00753FA3">
            <w:pPr>
              <w:pStyle w:val="TableParagraph"/>
              <w:jc w:val="center"/>
              <w:rPr>
                <w:sz w:val="24"/>
              </w:rPr>
            </w:pPr>
            <w:r w:rsidRPr="00753FA3">
              <w:rPr>
                <w:sz w:val="36"/>
              </w:rPr>
              <w:t>Предмет</w:t>
            </w:r>
          </w:p>
        </w:tc>
        <w:tc>
          <w:tcPr>
            <w:cnfStyle w:val="000100000000"/>
            <w:tcW w:w="7479" w:type="dxa"/>
          </w:tcPr>
          <w:p w:rsidR="00A25CAE" w:rsidRPr="00A25CAE" w:rsidRDefault="00753FA3" w:rsidP="00753FA3">
            <w:pPr>
              <w:pStyle w:val="TableParagraph"/>
              <w:spacing w:line="393" w:lineRule="exact"/>
              <w:ind w:left="2504"/>
              <w:rPr>
                <w:sz w:val="36"/>
              </w:rPr>
            </w:pPr>
            <w:r w:rsidRPr="00753FA3">
              <w:rPr>
                <w:sz w:val="36"/>
              </w:rPr>
              <w:t>Програма</w:t>
            </w:r>
          </w:p>
        </w:tc>
      </w:tr>
      <w:tr w:rsidR="00753FA3" w:rsidTr="00753FA3">
        <w:trPr>
          <w:cnfStyle w:val="000000100000"/>
          <w:trHeight w:val="574"/>
        </w:trPr>
        <w:tc>
          <w:tcPr>
            <w:cnfStyle w:val="001000000000"/>
            <w:tcW w:w="9752" w:type="dxa"/>
            <w:gridSpan w:val="2"/>
            <w:shd w:val="clear" w:color="auto" w:fill="FFFFCC"/>
          </w:tcPr>
          <w:p w:rsidR="00753FA3" w:rsidRPr="00753FA3" w:rsidRDefault="00753FA3" w:rsidP="00A25CAE">
            <w:pPr>
              <w:pStyle w:val="TableParagraph"/>
              <w:spacing w:before="118"/>
              <w:ind w:right="33"/>
              <w:jc w:val="center"/>
              <w:rPr>
                <w:sz w:val="28"/>
              </w:rPr>
            </w:pPr>
            <w:r w:rsidRPr="00753FA3">
              <w:rPr>
                <w:sz w:val="36"/>
              </w:rPr>
              <w:t>1 клас</w:t>
            </w:r>
          </w:p>
        </w:tc>
      </w:tr>
      <w:tr w:rsidR="00A25CAE" w:rsidTr="00753FA3">
        <w:trPr>
          <w:trHeight w:val="519"/>
        </w:trPr>
        <w:tc>
          <w:tcPr>
            <w:cnfStyle w:val="001000000000"/>
            <w:tcW w:w="2273" w:type="dxa"/>
          </w:tcPr>
          <w:p w:rsidR="00A25CAE" w:rsidRPr="00A25CAE" w:rsidRDefault="00A25CAE" w:rsidP="00753FA3">
            <w:pPr>
              <w:pStyle w:val="TableParagraph"/>
              <w:spacing w:before="111"/>
              <w:ind w:left="200"/>
              <w:rPr>
                <w:sz w:val="24"/>
              </w:rPr>
            </w:pPr>
            <w:r w:rsidRPr="00A25CAE">
              <w:rPr>
                <w:sz w:val="24"/>
              </w:rPr>
              <w:t>Українськамова</w:t>
            </w:r>
          </w:p>
        </w:tc>
        <w:tc>
          <w:tcPr>
            <w:cnfStyle w:val="000100000000"/>
            <w:tcW w:w="7479" w:type="dxa"/>
            <w:vMerge w:val="restart"/>
          </w:tcPr>
          <w:p w:rsidR="00A25CAE" w:rsidRDefault="00C617CA" w:rsidP="00C617CA">
            <w:pPr>
              <w:pStyle w:val="TableParagraph"/>
              <w:spacing w:before="111" w:line="276" w:lineRule="auto"/>
              <w:ind w:right="38"/>
              <w:jc w:val="both"/>
              <w:rPr>
                <w:sz w:val="24"/>
              </w:rPr>
            </w:pPr>
            <w:r w:rsidRPr="00C617CA">
              <w:rPr>
                <w:sz w:val="24"/>
              </w:rPr>
              <w:t>Типова освітня програма для закладів загальної середньої освіти, розроблена під керівництвом Р.Б.Шияна (1</w:t>
            </w:r>
            <w:r>
              <w:rPr>
                <w:sz w:val="24"/>
              </w:rPr>
              <w:t>-</w:t>
            </w:r>
            <w:r w:rsidRPr="00C617CA">
              <w:rPr>
                <w:sz w:val="24"/>
              </w:rPr>
              <w:t>2</w:t>
            </w:r>
            <w:r w:rsidR="005422EF">
              <w:rPr>
                <w:sz w:val="24"/>
              </w:rPr>
              <w:t xml:space="preserve"> </w:t>
            </w:r>
            <w:r w:rsidRPr="00C617CA">
              <w:rPr>
                <w:sz w:val="24"/>
              </w:rPr>
              <w:t>класи). Видавництво Київ. ТД «Освіта – Центр плюс». Наказ МОН від 12.08.2022 № 743-22</w:t>
            </w:r>
          </w:p>
        </w:tc>
      </w:tr>
      <w:tr w:rsidR="00A25CAE" w:rsidTr="00753FA3">
        <w:trPr>
          <w:cnfStyle w:val="000000100000"/>
          <w:trHeight w:val="575"/>
        </w:trPr>
        <w:tc>
          <w:tcPr>
            <w:cnfStyle w:val="001000000000"/>
            <w:tcW w:w="2273" w:type="dxa"/>
          </w:tcPr>
          <w:p w:rsidR="00A25CAE" w:rsidRDefault="00A25CAE" w:rsidP="00753FA3">
            <w:pPr>
              <w:pStyle w:val="TableParagraph"/>
              <w:spacing w:before="110"/>
              <w:ind w:left="200"/>
              <w:rPr>
                <w:sz w:val="24"/>
              </w:rPr>
            </w:pPr>
            <w:r>
              <w:rPr>
                <w:sz w:val="24"/>
              </w:rPr>
              <w:t>Математика</w:t>
            </w:r>
          </w:p>
        </w:tc>
        <w:tc>
          <w:tcPr>
            <w:cnfStyle w:val="000100000000"/>
            <w:tcW w:w="7479" w:type="dxa"/>
            <w:vMerge/>
          </w:tcPr>
          <w:p w:rsidR="00A25CAE" w:rsidRDefault="00A25CAE" w:rsidP="00753FA3">
            <w:pPr>
              <w:rPr>
                <w:sz w:val="2"/>
                <w:szCs w:val="2"/>
              </w:rPr>
            </w:pPr>
          </w:p>
        </w:tc>
      </w:tr>
      <w:tr w:rsidR="00A25CAE" w:rsidTr="00753FA3">
        <w:trPr>
          <w:trHeight w:val="458"/>
        </w:trPr>
        <w:tc>
          <w:tcPr>
            <w:cnfStyle w:val="001000000000"/>
            <w:tcW w:w="2273" w:type="dxa"/>
          </w:tcPr>
          <w:p w:rsidR="00A25CAE" w:rsidRDefault="00A25CAE" w:rsidP="00753FA3">
            <w:pPr>
              <w:pStyle w:val="TableParagraph"/>
              <w:spacing w:before="50"/>
              <w:ind w:left="200"/>
              <w:rPr>
                <w:sz w:val="24"/>
              </w:rPr>
            </w:pPr>
            <w:r>
              <w:rPr>
                <w:sz w:val="24"/>
              </w:rPr>
              <w:t>Англійськамова</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17"/>
        </w:trPr>
        <w:tc>
          <w:tcPr>
            <w:cnfStyle w:val="001000000000"/>
            <w:tcW w:w="2273" w:type="dxa"/>
          </w:tcPr>
          <w:p w:rsidR="00A25CAE" w:rsidRDefault="00A25CAE" w:rsidP="00753FA3">
            <w:pPr>
              <w:pStyle w:val="TableParagraph"/>
              <w:spacing w:before="110"/>
              <w:ind w:left="200"/>
              <w:rPr>
                <w:sz w:val="24"/>
              </w:rPr>
            </w:pPr>
            <w:r>
              <w:rPr>
                <w:sz w:val="24"/>
              </w:rPr>
              <w:t>«Я</w:t>
            </w:r>
            <w:r w:rsidR="005422EF">
              <w:rPr>
                <w:sz w:val="24"/>
              </w:rPr>
              <w:t xml:space="preserve"> </w:t>
            </w:r>
            <w:r>
              <w:rPr>
                <w:sz w:val="24"/>
              </w:rPr>
              <w:t>досліджую світ»</w:t>
            </w:r>
          </w:p>
        </w:tc>
        <w:tc>
          <w:tcPr>
            <w:cnfStyle w:val="000100000000"/>
            <w:tcW w:w="7479" w:type="dxa"/>
            <w:vMerge/>
          </w:tcPr>
          <w:p w:rsidR="00A25CAE" w:rsidRDefault="00A25CAE" w:rsidP="00753FA3">
            <w:pPr>
              <w:pStyle w:val="TableParagraph"/>
              <w:rPr>
                <w:sz w:val="24"/>
              </w:rPr>
            </w:pPr>
          </w:p>
        </w:tc>
      </w:tr>
      <w:tr w:rsidR="00A25CAE" w:rsidTr="00753FA3">
        <w:trPr>
          <w:trHeight w:val="517"/>
        </w:trPr>
        <w:tc>
          <w:tcPr>
            <w:cnfStyle w:val="001000000000"/>
            <w:tcW w:w="2273" w:type="dxa"/>
          </w:tcPr>
          <w:p w:rsidR="00A25CAE" w:rsidRDefault="00A25CAE" w:rsidP="00753FA3">
            <w:pPr>
              <w:pStyle w:val="TableParagraph"/>
              <w:spacing w:before="109"/>
              <w:ind w:left="200"/>
              <w:rPr>
                <w:sz w:val="24"/>
              </w:rPr>
            </w:pPr>
            <w:r>
              <w:rPr>
                <w:sz w:val="24"/>
              </w:rPr>
              <w:t>«Мистецтво»</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22"/>
        </w:trPr>
        <w:tc>
          <w:tcPr>
            <w:cnfStyle w:val="001000000000"/>
            <w:tcW w:w="2273" w:type="dxa"/>
          </w:tcPr>
          <w:p w:rsidR="00A25CAE" w:rsidRDefault="00A25CAE" w:rsidP="00753FA3">
            <w:pPr>
              <w:pStyle w:val="TableParagraph"/>
              <w:spacing w:before="110"/>
              <w:ind w:left="200"/>
              <w:rPr>
                <w:sz w:val="24"/>
              </w:rPr>
            </w:pPr>
            <w:r>
              <w:rPr>
                <w:sz w:val="24"/>
              </w:rPr>
              <w:t>Фізична</w:t>
            </w:r>
            <w:r w:rsidR="005422EF">
              <w:rPr>
                <w:sz w:val="24"/>
              </w:rPr>
              <w:t xml:space="preserve"> </w:t>
            </w:r>
            <w:r>
              <w:rPr>
                <w:sz w:val="24"/>
              </w:rPr>
              <w:t>культура</w:t>
            </w:r>
          </w:p>
        </w:tc>
        <w:tc>
          <w:tcPr>
            <w:cnfStyle w:val="000100000000"/>
            <w:tcW w:w="7479" w:type="dxa"/>
            <w:vMerge/>
          </w:tcPr>
          <w:p w:rsidR="00A25CAE" w:rsidRDefault="00A25CAE" w:rsidP="00753FA3">
            <w:pPr>
              <w:pStyle w:val="TableParagraph"/>
              <w:rPr>
                <w:sz w:val="24"/>
              </w:rPr>
            </w:pPr>
          </w:p>
        </w:tc>
      </w:tr>
      <w:tr w:rsidR="00753FA3" w:rsidTr="00753FA3">
        <w:trPr>
          <w:trHeight w:val="662"/>
        </w:trPr>
        <w:tc>
          <w:tcPr>
            <w:cnfStyle w:val="001000000000"/>
            <w:tcW w:w="9752" w:type="dxa"/>
            <w:gridSpan w:val="2"/>
            <w:shd w:val="clear" w:color="auto" w:fill="FFFFCC"/>
          </w:tcPr>
          <w:p w:rsidR="00753FA3" w:rsidRDefault="00753FA3" w:rsidP="00753FA3">
            <w:pPr>
              <w:pStyle w:val="TableParagraph"/>
              <w:spacing w:before="109"/>
              <w:jc w:val="center"/>
              <w:rPr>
                <w:sz w:val="36"/>
              </w:rPr>
            </w:pPr>
            <w:r>
              <w:rPr>
                <w:sz w:val="36"/>
              </w:rPr>
              <w:t>2 клас</w:t>
            </w:r>
          </w:p>
        </w:tc>
      </w:tr>
      <w:tr w:rsidR="00753FA3" w:rsidTr="00753FA3">
        <w:trPr>
          <w:cnfStyle w:val="000000100000"/>
          <w:trHeight w:val="525"/>
        </w:trPr>
        <w:tc>
          <w:tcPr>
            <w:cnfStyle w:val="001000000000"/>
            <w:tcW w:w="2273" w:type="dxa"/>
          </w:tcPr>
          <w:p w:rsidR="00753FA3" w:rsidRDefault="00753FA3" w:rsidP="00753FA3">
            <w:pPr>
              <w:pStyle w:val="TableParagraph"/>
              <w:spacing w:before="117"/>
              <w:ind w:left="200"/>
              <w:rPr>
                <w:sz w:val="24"/>
              </w:rPr>
            </w:pPr>
            <w:r>
              <w:rPr>
                <w:sz w:val="24"/>
              </w:rPr>
              <w:t>Українськамова</w:t>
            </w:r>
          </w:p>
        </w:tc>
        <w:tc>
          <w:tcPr>
            <w:cnfStyle w:val="000100000000"/>
            <w:tcW w:w="7479" w:type="dxa"/>
            <w:vMerge w:val="restart"/>
          </w:tcPr>
          <w:p w:rsidR="00753FA3" w:rsidRDefault="00C617CA" w:rsidP="00C617CA">
            <w:pPr>
              <w:pStyle w:val="TableParagraph"/>
              <w:tabs>
                <w:tab w:val="left" w:pos="200"/>
              </w:tabs>
              <w:spacing w:before="110" w:line="276" w:lineRule="auto"/>
              <w:ind w:right="33"/>
              <w:jc w:val="both"/>
              <w:rPr>
                <w:sz w:val="24"/>
              </w:rPr>
            </w:pPr>
            <w:r w:rsidRPr="00C617CA">
              <w:rPr>
                <w:sz w:val="24"/>
              </w:rPr>
              <w:t>Типова освітня програма для закладів загальної середньої освіти, розроблена п</w:t>
            </w:r>
            <w:r>
              <w:rPr>
                <w:sz w:val="24"/>
              </w:rPr>
              <w:t>ід керівництвом Р. Б. Шияна (1-</w:t>
            </w:r>
            <w:r w:rsidRPr="00C617CA">
              <w:rPr>
                <w:sz w:val="24"/>
              </w:rPr>
              <w:t>2</w:t>
            </w:r>
            <w:r w:rsidR="005422EF">
              <w:rPr>
                <w:sz w:val="24"/>
              </w:rPr>
              <w:t xml:space="preserve"> </w:t>
            </w:r>
            <w:r w:rsidRPr="00C617CA">
              <w:rPr>
                <w:sz w:val="24"/>
              </w:rPr>
              <w:t>класи). Видавництво Київ. ТД «Освіта – Центр плюс». Наказ МОН від 12.08.2022 № 743-22</w:t>
            </w:r>
          </w:p>
        </w:tc>
      </w:tr>
      <w:tr w:rsidR="00753FA3" w:rsidTr="00753FA3">
        <w:trPr>
          <w:trHeight w:val="575"/>
        </w:trPr>
        <w:tc>
          <w:tcPr>
            <w:cnfStyle w:val="001000000000"/>
            <w:tcW w:w="2273" w:type="dxa"/>
          </w:tcPr>
          <w:p w:rsidR="00753FA3" w:rsidRDefault="00753FA3" w:rsidP="00753FA3">
            <w:pPr>
              <w:pStyle w:val="TableParagraph"/>
              <w:spacing w:before="110"/>
              <w:ind w:left="200"/>
              <w:rPr>
                <w:sz w:val="24"/>
              </w:rPr>
            </w:pPr>
            <w:r>
              <w:rPr>
                <w:sz w:val="24"/>
              </w:rPr>
              <w:t>Математика</w:t>
            </w:r>
          </w:p>
        </w:tc>
        <w:tc>
          <w:tcPr>
            <w:cnfStyle w:val="000100000000"/>
            <w:tcW w:w="7479" w:type="dxa"/>
            <w:vMerge/>
          </w:tcPr>
          <w:p w:rsidR="00753FA3" w:rsidRDefault="00753FA3" w:rsidP="00753FA3">
            <w:pPr>
              <w:pStyle w:val="TableParagraph"/>
              <w:tabs>
                <w:tab w:val="left" w:pos="200"/>
              </w:tabs>
              <w:spacing w:before="110" w:line="276" w:lineRule="auto"/>
              <w:ind w:right="33"/>
              <w:rPr>
                <w:sz w:val="2"/>
                <w:szCs w:val="2"/>
              </w:rPr>
            </w:pPr>
          </w:p>
        </w:tc>
      </w:tr>
      <w:tr w:rsidR="00753FA3" w:rsidTr="00753FA3">
        <w:trPr>
          <w:cnfStyle w:val="000000100000"/>
          <w:trHeight w:val="458"/>
        </w:trPr>
        <w:tc>
          <w:tcPr>
            <w:cnfStyle w:val="001000000000"/>
            <w:tcW w:w="2273" w:type="dxa"/>
          </w:tcPr>
          <w:p w:rsidR="00753FA3" w:rsidRDefault="00753FA3" w:rsidP="00753FA3">
            <w:pPr>
              <w:pStyle w:val="TableParagraph"/>
              <w:spacing w:before="50"/>
              <w:ind w:left="200"/>
              <w:rPr>
                <w:sz w:val="24"/>
              </w:rPr>
            </w:pPr>
            <w:r>
              <w:rPr>
                <w:sz w:val="24"/>
              </w:rPr>
              <w:t>Англійськамова</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8"/>
        </w:trPr>
        <w:tc>
          <w:tcPr>
            <w:cnfStyle w:val="001000000000"/>
            <w:tcW w:w="2273" w:type="dxa"/>
          </w:tcPr>
          <w:p w:rsidR="00753FA3" w:rsidRDefault="00753FA3" w:rsidP="00753FA3">
            <w:pPr>
              <w:pStyle w:val="TableParagraph"/>
              <w:spacing w:before="110"/>
              <w:ind w:left="200"/>
              <w:rPr>
                <w:sz w:val="24"/>
              </w:rPr>
            </w:pPr>
            <w:r>
              <w:rPr>
                <w:sz w:val="24"/>
              </w:rPr>
              <w:t>«Я</w:t>
            </w:r>
            <w:r w:rsidR="005422EF">
              <w:rPr>
                <w:sz w:val="24"/>
              </w:rPr>
              <w:t xml:space="preserve"> </w:t>
            </w:r>
            <w:r>
              <w:rPr>
                <w:sz w:val="24"/>
              </w:rPr>
              <w:t>досліджую світ»</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trHeight w:val="517"/>
        </w:trPr>
        <w:tc>
          <w:tcPr>
            <w:cnfStyle w:val="001000000000"/>
            <w:tcW w:w="2273" w:type="dxa"/>
          </w:tcPr>
          <w:p w:rsidR="00753FA3" w:rsidRDefault="00753FA3" w:rsidP="00753FA3">
            <w:pPr>
              <w:pStyle w:val="TableParagraph"/>
              <w:spacing w:before="110"/>
              <w:ind w:left="200"/>
              <w:rPr>
                <w:sz w:val="24"/>
              </w:rPr>
            </w:pPr>
            <w:r>
              <w:rPr>
                <w:sz w:val="24"/>
              </w:rPr>
              <w:t>«Мистецтво»</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7"/>
        </w:trPr>
        <w:tc>
          <w:tcPr>
            <w:cnfStyle w:val="001000000000"/>
            <w:tcW w:w="2273" w:type="dxa"/>
          </w:tcPr>
          <w:p w:rsidR="00753FA3" w:rsidRDefault="00753FA3" w:rsidP="00753FA3">
            <w:pPr>
              <w:pStyle w:val="TableParagraph"/>
              <w:spacing w:before="109"/>
              <w:ind w:left="200"/>
              <w:rPr>
                <w:sz w:val="24"/>
              </w:rPr>
            </w:pPr>
            <w:r>
              <w:rPr>
                <w:sz w:val="24"/>
              </w:rPr>
              <w:t>Фізична</w:t>
            </w:r>
            <w:r w:rsidR="005422EF">
              <w:rPr>
                <w:sz w:val="24"/>
              </w:rPr>
              <w:t xml:space="preserve"> </w:t>
            </w:r>
            <w:r>
              <w:rPr>
                <w:sz w:val="24"/>
              </w:rPr>
              <w:t>культура</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trHeight w:val="511"/>
        </w:trPr>
        <w:tc>
          <w:tcPr>
            <w:cnfStyle w:val="001000000000"/>
            <w:tcW w:w="2273" w:type="dxa"/>
          </w:tcPr>
          <w:p w:rsidR="00753FA3" w:rsidRDefault="00753FA3" w:rsidP="00753FA3">
            <w:pPr>
              <w:pStyle w:val="TableParagraph"/>
              <w:spacing w:before="110" w:line="276" w:lineRule="auto"/>
              <w:ind w:right="33"/>
              <w:rPr>
                <w:spacing w:val="-2"/>
                <w:sz w:val="24"/>
              </w:rPr>
            </w:pPr>
            <w:r>
              <w:rPr>
                <w:sz w:val="24"/>
              </w:rPr>
              <w:t xml:space="preserve">Я досліджую </w:t>
            </w:r>
            <w:r>
              <w:rPr>
                <w:spacing w:val="-2"/>
                <w:sz w:val="24"/>
              </w:rPr>
              <w:t>світ</w:t>
            </w:r>
          </w:p>
          <w:p w:rsidR="00753FA3" w:rsidRDefault="00753FA3" w:rsidP="00753FA3">
            <w:pPr>
              <w:pStyle w:val="TableParagraph"/>
              <w:tabs>
                <w:tab w:val="left" w:pos="709"/>
              </w:tabs>
              <w:spacing w:before="110" w:line="276" w:lineRule="auto"/>
              <w:ind w:right="33"/>
              <w:rPr>
                <w:sz w:val="24"/>
              </w:rPr>
            </w:pPr>
            <w:r>
              <w:rPr>
                <w:sz w:val="24"/>
              </w:rPr>
              <w:t>(інформатика)</w:t>
            </w:r>
          </w:p>
        </w:tc>
        <w:tc>
          <w:tcPr>
            <w:cnfStyle w:val="000100000000"/>
            <w:tcW w:w="7479" w:type="dxa"/>
            <w:vMerge/>
          </w:tcPr>
          <w:p w:rsidR="00753FA3" w:rsidRDefault="00753FA3" w:rsidP="00753FA3">
            <w:pPr>
              <w:pStyle w:val="TableParagraph"/>
              <w:tabs>
                <w:tab w:val="left" w:pos="200"/>
              </w:tabs>
              <w:spacing w:before="110" w:line="276" w:lineRule="auto"/>
              <w:ind w:right="33"/>
              <w:rPr>
                <w:b w:val="0"/>
                <w:bCs w:val="0"/>
                <w:sz w:val="24"/>
              </w:rPr>
            </w:pPr>
          </w:p>
        </w:tc>
      </w:tr>
      <w:tr w:rsidR="00753FA3" w:rsidTr="00753FA3">
        <w:trPr>
          <w:trHeight w:val="662"/>
        </w:trPr>
        <w:tc>
          <w:tcPr>
            <w:cnfStyle w:val="001000000000"/>
            <w:tcW w:w="9752" w:type="dxa"/>
            <w:gridSpan w:val="2"/>
            <w:shd w:val="clear" w:color="auto" w:fill="FFFFCC"/>
          </w:tcPr>
          <w:p w:rsidR="00753FA3" w:rsidRDefault="00753FA3" w:rsidP="00753FA3">
            <w:pPr>
              <w:pStyle w:val="TableParagraph"/>
              <w:spacing w:before="108"/>
              <w:jc w:val="center"/>
              <w:rPr>
                <w:sz w:val="36"/>
              </w:rPr>
            </w:pPr>
            <w:r>
              <w:rPr>
                <w:sz w:val="36"/>
              </w:rPr>
              <w:t>3 клас</w:t>
            </w:r>
          </w:p>
        </w:tc>
      </w:tr>
      <w:tr w:rsidR="00753FA3" w:rsidTr="00753FA3">
        <w:trPr>
          <w:cnfStyle w:val="000000100000"/>
          <w:trHeight w:val="675"/>
        </w:trPr>
        <w:tc>
          <w:tcPr>
            <w:cnfStyle w:val="001000000000"/>
            <w:tcW w:w="2273" w:type="dxa"/>
          </w:tcPr>
          <w:p w:rsidR="00753FA3" w:rsidRDefault="00753FA3" w:rsidP="00753FA3">
            <w:pPr>
              <w:pStyle w:val="TableParagraph"/>
              <w:spacing w:before="118"/>
              <w:ind w:left="200"/>
              <w:rPr>
                <w:sz w:val="24"/>
              </w:rPr>
            </w:pPr>
            <w:r>
              <w:rPr>
                <w:sz w:val="24"/>
              </w:rPr>
              <w:t>Українськамова</w:t>
            </w:r>
          </w:p>
        </w:tc>
        <w:tc>
          <w:tcPr>
            <w:cnfStyle w:val="000100000000"/>
            <w:tcW w:w="7479" w:type="dxa"/>
            <w:vMerge w:val="restart"/>
          </w:tcPr>
          <w:p w:rsidR="00753FA3" w:rsidRDefault="00C617CA" w:rsidP="00C76826">
            <w:pPr>
              <w:pStyle w:val="TableParagraph"/>
              <w:spacing w:before="118" w:line="276" w:lineRule="auto"/>
              <w:ind w:left="372" w:right="200"/>
              <w:jc w:val="both"/>
              <w:rPr>
                <w:sz w:val="24"/>
              </w:rPr>
            </w:pPr>
            <w:r w:rsidRPr="00C617CA">
              <w:rPr>
                <w:sz w:val="24"/>
              </w:rPr>
              <w:t>Типова освітня програма для закладів загальної середньої освіти, розроблена під керівництвом Р.Б. Шияна 3 – 4 класи. Видавництво Київ. ТД «Освіта – Центр плюс». Наказ МОН від 12.08.2022 № 743-22</w:t>
            </w:r>
          </w:p>
        </w:tc>
      </w:tr>
      <w:tr w:rsidR="00A25CAE" w:rsidTr="00753FA3">
        <w:trPr>
          <w:trHeight w:val="576"/>
        </w:trPr>
        <w:tc>
          <w:tcPr>
            <w:cnfStyle w:val="001000000000"/>
            <w:tcW w:w="2273" w:type="dxa"/>
          </w:tcPr>
          <w:p w:rsidR="00A25CAE" w:rsidRDefault="00A25CAE" w:rsidP="00753FA3">
            <w:pPr>
              <w:pStyle w:val="TableParagraph"/>
              <w:spacing w:before="110"/>
              <w:ind w:left="200"/>
              <w:rPr>
                <w:sz w:val="24"/>
              </w:rPr>
            </w:pPr>
            <w:r>
              <w:rPr>
                <w:sz w:val="24"/>
              </w:rPr>
              <w:t>Математика</w:t>
            </w:r>
          </w:p>
        </w:tc>
        <w:tc>
          <w:tcPr>
            <w:cnfStyle w:val="000100000000"/>
            <w:tcW w:w="7479" w:type="dxa"/>
            <w:vMerge/>
          </w:tcPr>
          <w:p w:rsidR="00A25CAE" w:rsidRDefault="00A25CAE" w:rsidP="00753FA3">
            <w:pPr>
              <w:rPr>
                <w:sz w:val="2"/>
                <w:szCs w:val="2"/>
              </w:rPr>
            </w:pPr>
          </w:p>
        </w:tc>
      </w:tr>
      <w:tr w:rsidR="00A25CAE" w:rsidTr="00753FA3">
        <w:trPr>
          <w:cnfStyle w:val="000000100000"/>
          <w:trHeight w:val="458"/>
        </w:trPr>
        <w:tc>
          <w:tcPr>
            <w:cnfStyle w:val="001000000000"/>
            <w:tcW w:w="2273" w:type="dxa"/>
          </w:tcPr>
          <w:p w:rsidR="00A25CAE" w:rsidRDefault="00A25CAE" w:rsidP="00753FA3">
            <w:pPr>
              <w:pStyle w:val="TableParagraph"/>
              <w:spacing w:before="50"/>
              <w:ind w:left="200"/>
              <w:rPr>
                <w:sz w:val="24"/>
              </w:rPr>
            </w:pPr>
            <w:r>
              <w:rPr>
                <w:sz w:val="24"/>
              </w:rPr>
              <w:t>Англійськамова</w:t>
            </w:r>
          </w:p>
        </w:tc>
        <w:tc>
          <w:tcPr>
            <w:cnfStyle w:val="000100000000"/>
            <w:tcW w:w="7479" w:type="dxa"/>
            <w:vMerge/>
          </w:tcPr>
          <w:p w:rsidR="00A25CAE" w:rsidRDefault="00A25CAE" w:rsidP="00753FA3">
            <w:pPr>
              <w:pStyle w:val="TableParagraph"/>
              <w:rPr>
                <w:sz w:val="24"/>
              </w:rPr>
            </w:pPr>
          </w:p>
        </w:tc>
      </w:tr>
      <w:tr w:rsidR="00A25CAE" w:rsidTr="00753FA3">
        <w:trPr>
          <w:trHeight w:val="517"/>
        </w:trPr>
        <w:tc>
          <w:tcPr>
            <w:cnfStyle w:val="001000000000"/>
            <w:tcW w:w="2273" w:type="dxa"/>
          </w:tcPr>
          <w:p w:rsidR="00A25CAE" w:rsidRDefault="00A25CAE" w:rsidP="00753FA3">
            <w:pPr>
              <w:pStyle w:val="TableParagraph"/>
              <w:spacing w:before="110"/>
              <w:ind w:left="200"/>
              <w:rPr>
                <w:sz w:val="24"/>
              </w:rPr>
            </w:pPr>
            <w:r>
              <w:rPr>
                <w:sz w:val="24"/>
              </w:rPr>
              <w:t>«Я</w:t>
            </w:r>
            <w:r w:rsidR="005422EF">
              <w:rPr>
                <w:sz w:val="24"/>
              </w:rPr>
              <w:t xml:space="preserve"> </w:t>
            </w:r>
            <w:r>
              <w:rPr>
                <w:sz w:val="24"/>
              </w:rPr>
              <w:t xml:space="preserve">досліджую </w:t>
            </w:r>
            <w:r>
              <w:rPr>
                <w:sz w:val="24"/>
              </w:rPr>
              <w:lastRenderedPageBreak/>
              <w:t>світ»</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17"/>
        </w:trPr>
        <w:tc>
          <w:tcPr>
            <w:cnfStyle w:val="001000000000"/>
            <w:tcW w:w="2273" w:type="dxa"/>
          </w:tcPr>
          <w:p w:rsidR="00A25CAE" w:rsidRDefault="00A25CAE" w:rsidP="00753FA3">
            <w:pPr>
              <w:pStyle w:val="TableParagraph"/>
              <w:spacing w:before="109"/>
              <w:ind w:left="200"/>
              <w:rPr>
                <w:sz w:val="24"/>
              </w:rPr>
            </w:pPr>
            <w:r>
              <w:rPr>
                <w:sz w:val="24"/>
              </w:rPr>
              <w:lastRenderedPageBreak/>
              <w:t>«Мистецтво»</w:t>
            </w:r>
          </w:p>
        </w:tc>
        <w:tc>
          <w:tcPr>
            <w:cnfStyle w:val="000100000000"/>
            <w:tcW w:w="7479" w:type="dxa"/>
            <w:vMerge/>
          </w:tcPr>
          <w:p w:rsidR="00A25CAE" w:rsidRDefault="00A25CAE" w:rsidP="00753FA3">
            <w:pPr>
              <w:pStyle w:val="TableParagraph"/>
              <w:rPr>
                <w:sz w:val="24"/>
              </w:rPr>
            </w:pPr>
          </w:p>
        </w:tc>
      </w:tr>
      <w:tr w:rsidR="00A25CAE" w:rsidTr="00753FA3">
        <w:trPr>
          <w:trHeight w:val="518"/>
        </w:trPr>
        <w:tc>
          <w:tcPr>
            <w:cnfStyle w:val="001000000000"/>
            <w:tcW w:w="2273" w:type="dxa"/>
          </w:tcPr>
          <w:p w:rsidR="00A25CAE" w:rsidRDefault="00A25CAE" w:rsidP="00753FA3">
            <w:pPr>
              <w:pStyle w:val="TableParagraph"/>
              <w:spacing w:before="110"/>
              <w:ind w:left="200"/>
              <w:rPr>
                <w:sz w:val="24"/>
              </w:rPr>
            </w:pPr>
            <w:r>
              <w:rPr>
                <w:sz w:val="24"/>
              </w:rPr>
              <w:t>Фізична</w:t>
            </w:r>
            <w:r w:rsidR="005422EF">
              <w:rPr>
                <w:sz w:val="24"/>
              </w:rPr>
              <w:t xml:space="preserve"> </w:t>
            </w:r>
            <w:r>
              <w:rPr>
                <w:sz w:val="24"/>
              </w:rPr>
              <w:t>культура</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21"/>
        </w:trPr>
        <w:tc>
          <w:tcPr>
            <w:cnfStyle w:val="001000000000"/>
            <w:tcW w:w="2273" w:type="dxa"/>
          </w:tcPr>
          <w:p w:rsidR="00A25CAE" w:rsidRDefault="00A25CAE" w:rsidP="00753FA3">
            <w:pPr>
              <w:pStyle w:val="TableParagraph"/>
              <w:spacing w:before="110"/>
              <w:ind w:left="200"/>
              <w:rPr>
                <w:sz w:val="24"/>
              </w:rPr>
            </w:pPr>
            <w:r>
              <w:rPr>
                <w:sz w:val="24"/>
              </w:rPr>
              <w:t>Інформатика</w:t>
            </w:r>
          </w:p>
        </w:tc>
        <w:tc>
          <w:tcPr>
            <w:cnfStyle w:val="000100000000"/>
            <w:tcW w:w="7479" w:type="dxa"/>
          </w:tcPr>
          <w:p w:rsidR="00A25CAE" w:rsidRDefault="00A25CAE" w:rsidP="00753FA3">
            <w:pPr>
              <w:pStyle w:val="TableParagraph"/>
              <w:rPr>
                <w:sz w:val="24"/>
              </w:rPr>
            </w:pPr>
          </w:p>
        </w:tc>
      </w:tr>
      <w:tr w:rsidR="00753FA3" w:rsidTr="00753FA3">
        <w:trPr>
          <w:trHeight w:val="527"/>
        </w:trPr>
        <w:tc>
          <w:tcPr>
            <w:cnfStyle w:val="001000000000"/>
            <w:tcW w:w="9752" w:type="dxa"/>
            <w:gridSpan w:val="2"/>
            <w:shd w:val="clear" w:color="auto" w:fill="FFFFCC"/>
          </w:tcPr>
          <w:p w:rsidR="00753FA3" w:rsidRDefault="00753FA3" w:rsidP="00753FA3">
            <w:pPr>
              <w:pStyle w:val="TableParagraph"/>
              <w:spacing w:before="108" w:line="400" w:lineRule="exact"/>
              <w:jc w:val="center"/>
              <w:rPr>
                <w:sz w:val="36"/>
              </w:rPr>
            </w:pPr>
            <w:r>
              <w:rPr>
                <w:sz w:val="36"/>
              </w:rPr>
              <w:t>4 клас</w:t>
            </w:r>
          </w:p>
        </w:tc>
      </w:tr>
      <w:tr w:rsidR="00A25CAE" w:rsidTr="00753FA3">
        <w:trPr>
          <w:cnfStyle w:val="000000100000"/>
          <w:trHeight w:val="392"/>
        </w:trPr>
        <w:tc>
          <w:tcPr>
            <w:cnfStyle w:val="001000000000"/>
            <w:tcW w:w="2273" w:type="dxa"/>
          </w:tcPr>
          <w:p w:rsidR="00A25CAE" w:rsidRDefault="00A25CAE" w:rsidP="00753FA3">
            <w:pPr>
              <w:pStyle w:val="TableParagraph"/>
              <w:spacing w:line="263" w:lineRule="exact"/>
              <w:ind w:left="200"/>
              <w:rPr>
                <w:sz w:val="24"/>
              </w:rPr>
            </w:pPr>
            <w:r>
              <w:rPr>
                <w:sz w:val="24"/>
              </w:rPr>
              <w:t>Українська</w:t>
            </w:r>
            <w:r w:rsidR="005422EF">
              <w:rPr>
                <w:sz w:val="24"/>
              </w:rPr>
              <w:t xml:space="preserve"> </w:t>
            </w:r>
            <w:r>
              <w:rPr>
                <w:sz w:val="24"/>
              </w:rPr>
              <w:t>мова</w:t>
            </w:r>
          </w:p>
        </w:tc>
        <w:tc>
          <w:tcPr>
            <w:cnfStyle w:val="000100000000"/>
            <w:tcW w:w="7479" w:type="dxa"/>
            <w:vMerge w:val="restart"/>
          </w:tcPr>
          <w:p w:rsidR="00A25CAE" w:rsidRDefault="00C617CA" w:rsidP="00C76826">
            <w:pPr>
              <w:pStyle w:val="TableParagraph"/>
              <w:spacing w:line="276" w:lineRule="auto"/>
              <w:ind w:left="372" w:right="197"/>
              <w:jc w:val="both"/>
              <w:rPr>
                <w:sz w:val="24"/>
              </w:rPr>
            </w:pPr>
            <w:r>
              <w:rPr>
                <w:sz w:val="24"/>
              </w:rPr>
              <w:t>Типова</w:t>
            </w:r>
            <w:r w:rsidR="005422EF">
              <w:rPr>
                <w:sz w:val="24"/>
              </w:rPr>
              <w:t xml:space="preserve"> </w:t>
            </w:r>
            <w:r>
              <w:rPr>
                <w:sz w:val="24"/>
              </w:rPr>
              <w:t>освітня</w:t>
            </w:r>
            <w:r w:rsidR="005422EF">
              <w:rPr>
                <w:sz w:val="24"/>
              </w:rPr>
              <w:t xml:space="preserve"> </w:t>
            </w:r>
            <w:r>
              <w:rPr>
                <w:sz w:val="24"/>
              </w:rPr>
              <w:t>програма</w:t>
            </w:r>
            <w:r w:rsidR="005422EF">
              <w:rPr>
                <w:sz w:val="24"/>
              </w:rPr>
              <w:t xml:space="preserve"> </w:t>
            </w:r>
            <w:r>
              <w:rPr>
                <w:sz w:val="24"/>
              </w:rPr>
              <w:t>для</w:t>
            </w:r>
            <w:r w:rsidR="005422EF">
              <w:rPr>
                <w:sz w:val="24"/>
              </w:rPr>
              <w:t xml:space="preserve"> </w:t>
            </w:r>
            <w:r>
              <w:rPr>
                <w:sz w:val="24"/>
              </w:rPr>
              <w:t>закладів</w:t>
            </w:r>
            <w:r w:rsidR="005422EF">
              <w:rPr>
                <w:sz w:val="24"/>
              </w:rPr>
              <w:t xml:space="preserve"> </w:t>
            </w:r>
            <w:r>
              <w:rPr>
                <w:sz w:val="24"/>
              </w:rPr>
              <w:t>загальної</w:t>
            </w:r>
            <w:r w:rsidR="005422EF">
              <w:rPr>
                <w:sz w:val="24"/>
              </w:rPr>
              <w:t xml:space="preserve"> </w:t>
            </w:r>
            <w:r>
              <w:rPr>
                <w:sz w:val="24"/>
              </w:rPr>
              <w:t>середньої</w:t>
            </w:r>
            <w:r w:rsidR="005422EF">
              <w:rPr>
                <w:sz w:val="24"/>
              </w:rPr>
              <w:t xml:space="preserve"> </w:t>
            </w:r>
            <w:r>
              <w:rPr>
                <w:sz w:val="24"/>
              </w:rPr>
              <w:t>освіти,</w:t>
            </w:r>
            <w:r w:rsidR="005422EF">
              <w:rPr>
                <w:sz w:val="24"/>
              </w:rPr>
              <w:t xml:space="preserve"> </w:t>
            </w:r>
            <w:r>
              <w:rPr>
                <w:sz w:val="24"/>
              </w:rPr>
              <w:t>розроблена під керівництвом Р. Б. Шияна 3 – 4 класи. Видавництво Київ.ТД</w:t>
            </w:r>
            <w:r w:rsidR="005422EF">
              <w:rPr>
                <w:sz w:val="24"/>
              </w:rPr>
              <w:t xml:space="preserve"> </w:t>
            </w:r>
            <w:r>
              <w:rPr>
                <w:sz w:val="24"/>
              </w:rPr>
              <w:t>«Освіта–Центр</w:t>
            </w:r>
            <w:r w:rsidR="005422EF">
              <w:rPr>
                <w:sz w:val="24"/>
              </w:rPr>
              <w:t xml:space="preserve"> </w:t>
            </w:r>
            <w:r>
              <w:rPr>
                <w:sz w:val="24"/>
              </w:rPr>
              <w:t>плюс».</w:t>
            </w:r>
            <w:r w:rsidR="005422EF">
              <w:rPr>
                <w:sz w:val="24"/>
              </w:rPr>
              <w:t xml:space="preserve"> </w:t>
            </w:r>
            <w:r w:rsidRPr="00C617CA">
              <w:rPr>
                <w:sz w:val="24"/>
              </w:rPr>
              <w:t>Наказ МОН від 12.08.2022 № 743-22</w:t>
            </w:r>
          </w:p>
        </w:tc>
      </w:tr>
      <w:tr w:rsidR="00A25CAE" w:rsidTr="00753FA3">
        <w:trPr>
          <w:trHeight w:val="576"/>
        </w:trPr>
        <w:tc>
          <w:tcPr>
            <w:cnfStyle w:val="001000000000"/>
            <w:tcW w:w="2273" w:type="dxa"/>
          </w:tcPr>
          <w:p w:rsidR="00A25CAE" w:rsidRDefault="00A25CAE" w:rsidP="00753FA3">
            <w:pPr>
              <w:pStyle w:val="TableParagraph"/>
              <w:spacing w:before="113"/>
              <w:ind w:left="200"/>
              <w:rPr>
                <w:sz w:val="24"/>
              </w:rPr>
            </w:pPr>
            <w:r>
              <w:rPr>
                <w:sz w:val="24"/>
              </w:rPr>
              <w:t>Математика</w:t>
            </w:r>
          </w:p>
        </w:tc>
        <w:tc>
          <w:tcPr>
            <w:cnfStyle w:val="000100000000"/>
            <w:tcW w:w="7479" w:type="dxa"/>
            <w:vMerge/>
          </w:tcPr>
          <w:p w:rsidR="00A25CAE" w:rsidRDefault="00A25CAE" w:rsidP="00753FA3">
            <w:pPr>
              <w:rPr>
                <w:sz w:val="2"/>
                <w:szCs w:val="2"/>
              </w:rPr>
            </w:pPr>
          </w:p>
        </w:tc>
      </w:tr>
      <w:tr w:rsidR="00A25CAE" w:rsidTr="00753FA3">
        <w:trPr>
          <w:cnfStyle w:val="000000100000"/>
          <w:trHeight w:val="458"/>
        </w:trPr>
        <w:tc>
          <w:tcPr>
            <w:cnfStyle w:val="001000000000"/>
            <w:tcW w:w="2273" w:type="dxa"/>
          </w:tcPr>
          <w:p w:rsidR="00A25CAE" w:rsidRDefault="00A25CAE" w:rsidP="00753FA3">
            <w:pPr>
              <w:pStyle w:val="TableParagraph"/>
              <w:spacing w:before="53"/>
              <w:ind w:left="200"/>
              <w:rPr>
                <w:sz w:val="24"/>
              </w:rPr>
            </w:pPr>
            <w:r>
              <w:rPr>
                <w:sz w:val="24"/>
              </w:rPr>
              <w:t>Англійськамова</w:t>
            </w:r>
          </w:p>
        </w:tc>
        <w:tc>
          <w:tcPr>
            <w:cnfStyle w:val="000100000000"/>
            <w:tcW w:w="7479" w:type="dxa"/>
            <w:vMerge/>
          </w:tcPr>
          <w:p w:rsidR="00A25CAE" w:rsidRDefault="00A25CAE" w:rsidP="00753FA3">
            <w:pPr>
              <w:pStyle w:val="TableParagraph"/>
              <w:rPr>
                <w:sz w:val="24"/>
              </w:rPr>
            </w:pPr>
          </w:p>
        </w:tc>
      </w:tr>
      <w:tr w:rsidR="00A25CAE" w:rsidTr="00753FA3">
        <w:trPr>
          <w:trHeight w:val="518"/>
        </w:trPr>
        <w:tc>
          <w:tcPr>
            <w:cnfStyle w:val="001000000000"/>
            <w:tcW w:w="2273" w:type="dxa"/>
          </w:tcPr>
          <w:p w:rsidR="00A25CAE" w:rsidRDefault="00A25CAE" w:rsidP="00753FA3">
            <w:pPr>
              <w:pStyle w:val="TableParagraph"/>
              <w:spacing w:before="113"/>
              <w:ind w:left="200"/>
              <w:rPr>
                <w:sz w:val="24"/>
              </w:rPr>
            </w:pPr>
            <w:r>
              <w:rPr>
                <w:sz w:val="24"/>
              </w:rPr>
              <w:t>«Я</w:t>
            </w:r>
            <w:r w:rsidR="005422EF">
              <w:rPr>
                <w:sz w:val="24"/>
              </w:rPr>
              <w:t xml:space="preserve"> </w:t>
            </w:r>
            <w:r>
              <w:rPr>
                <w:sz w:val="24"/>
              </w:rPr>
              <w:t>досліджую світ»</w:t>
            </w:r>
          </w:p>
        </w:tc>
        <w:tc>
          <w:tcPr>
            <w:cnfStyle w:val="000100000000"/>
            <w:tcW w:w="7479" w:type="dxa"/>
            <w:vMerge/>
          </w:tcPr>
          <w:p w:rsidR="00A25CAE" w:rsidRDefault="00A25CAE" w:rsidP="00753FA3">
            <w:pPr>
              <w:pStyle w:val="TableParagraph"/>
              <w:rPr>
                <w:sz w:val="24"/>
              </w:rPr>
            </w:pPr>
          </w:p>
        </w:tc>
      </w:tr>
      <w:tr w:rsidR="00A25CAE" w:rsidTr="00753FA3">
        <w:trPr>
          <w:cnfStyle w:val="000000100000"/>
          <w:trHeight w:val="517"/>
        </w:trPr>
        <w:tc>
          <w:tcPr>
            <w:cnfStyle w:val="001000000000"/>
            <w:tcW w:w="2273" w:type="dxa"/>
          </w:tcPr>
          <w:p w:rsidR="00A25CAE" w:rsidRDefault="00A25CAE" w:rsidP="00753FA3">
            <w:pPr>
              <w:pStyle w:val="TableParagraph"/>
              <w:spacing w:before="113"/>
              <w:ind w:left="200"/>
              <w:rPr>
                <w:sz w:val="24"/>
              </w:rPr>
            </w:pPr>
            <w:r>
              <w:rPr>
                <w:sz w:val="24"/>
              </w:rPr>
              <w:t>«Мистецтво»</w:t>
            </w:r>
          </w:p>
        </w:tc>
        <w:tc>
          <w:tcPr>
            <w:cnfStyle w:val="000100000000"/>
            <w:tcW w:w="7479" w:type="dxa"/>
            <w:vMerge/>
          </w:tcPr>
          <w:p w:rsidR="00A25CAE" w:rsidRDefault="00A25CAE" w:rsidP="00753FA3">
            <w:pPr>
              <w:pStyle w:val="TableParagraph"/>
              <w:rPr>
                <w:sz w:val="24"/>
              </w:rPr>
            </w:pPr>
          </w:p>
        </w:tc>
      </w:tr>
      <w:tr w:rsidR="00A25CAE" w:rsidTr="00753FA3">
        <w:trPr>
          <w:trHeight w:val="517"/>
        </w:trPr>
        <w:tc>
          <w:tcPr>
            <w:cnfStyle w:val="001000000000"/>
            <w:tcW w:w="2273" w:type="dxa"/>
          </w:tcPr>
          <w:p w:rsidR="00A25CAE" w:rsidRDefault="00A25CAE" w:rsidP="00753FA3">
            <w:pPr>
              <w:pStyle w:val="TableParagraph"/>
              <w:spacing w:before="112"/>
              <w:ind w:left="200"/>
              <w:rPr>
                <w:sz w:val="24"/>
              </w:rPr>
            </w:pPr>
            <w:r>
              <w:rPr>
                <w:sz w:val="24"/>
              </w:rPr>
              <w:t>Фізична</w:t>
            </w:r>
            <w:r w:rsidR="005422EF">
              <w:rPr>
                <w:sz w:val="24"/>
              </w:rPr>
              <w:t xml:space="preserve"> </w:t>
            </w:r>
            <w:r>
              <w:rPr>
                <w:sz w:val="24"/>
              </w:rPr>
              <w:t>культура</w:t>
            </w:r>
          </w:p>
        </w:tc>
        <w:tc>
          <w:tcPr>
            <w:cnfStyle w:val="000100000000"/>
            <w:tcW w:w="7479" w:type="dxa"/>
            <w:vMerge/>
          </w:tcPr>
          <w:p w:rsidR="00A25CAE" w:rsidRDefault="00A25CAE" w:rsidP="00753FA3">
            <w:pPr>
              <w:pStyle w:val="TableParagraph"/>
              <w:rPr>
                <w:sz w:val="24"/>
              </w:rPr>
            </w:pPr>
          </w:p>
        </w:tc>
      </w:tr>
      <w:tr w:rsidR="00A25CAE" w:rsidTr="00753FA3">
        <w:trPr>
          <w:cnfStyle w:val="010000000000"/>
          <w:trHeight w:val="392"/>
        </w:trPr>
        <w:tc>
          <w:tcPr>
            <w:cnfStyle w:val="001000000000"/>
            <w:tcW w:w="2273" w:type="dxa"/>
          </w:tcPr>
          <w:p w:rsidR="00A25CAE" w:rsidRDefault="00A25CAE" w:rsidP="00753FA3">
            <w:pPr>
              <w:pStyle w:val="TableParagraph"/>
              <w:spacing w:before="113" w:line="259" w:lineRule="exact"/>
              <w:ind w:left="200"/>
              <w:rPr>
                <w:sz w:val="24"/>
              </w:rPr>
            </w:pPr>
            <w:r>
              <w:rPr>
                <w:sz w:val="24"/>
              </w:rPr>
              <w:t>Інформатика</w:t>
            </w:r>
          </w:p>
        </w:tc>
        <w:tc>
          <w:tcPr>
            <w:cnfStyle w:val="000100000000"/>
            <w:tcW w:w="7479" w:type="dxa"/>
            <w:vMerge/>
          </w:tcPr>
          <w:p w:rsidR="00A25CAE" w:rsidRDefault="00A25CAE" w:rsidP="00753FA3">
            <w:pPr>
              <w:pStyle w:val="TableParagraph"/>
              <w:rPr>
                <w:sz w:val="24"/>
              </w:rPr>
            </w:pPr>
          </w:p>
        </w:tc>
      </w:tr>
    </w:tbl>
    <w:p w:rsidR="00A25CAE" w:rsidRDefault="00A25CAE" w:rsidP="00A25CAE">
      <w:pPr>
        <w:pStyle w:val="a9"/>
        <w:rPr>
          <w:b/>
          <w:sz w:val="20"/>
        </w:rPr>
      </w:pPr>
    </w:p>
    <w:p w:rsidR="00A25CAE" w:rsidRDefault="00A25CAE" w:rsidP="00A25CAE">
      <w:pPr>
        <w:pStyle w:val="a9"/>
        <w:spacing w:before="3"/>
        <w:rPr>
          <w:b/>
          <w:sz w:val="21"/>
        </w:rPr>
      </w:pPr>
    </w:p>
    <w:p w:rsidR="00753FA3" w:rsidRDefault="00753FA3" w:rsidP="00A25CAE">
      <w:pPr>
        <w:spacing w:before="85" w:after="20"/>
        <w:ind w:left="2026" w:right="2137"/>
        <w:jc w:val="center"/>
        <w:rPr>
          <w:b/>
          <w:sz w:val="36"/>
        </w:rPr>
      </w:pPr>
      <w:r>
        <w:rPr>
          <w:b/>
          <w:sz w:val="36"/>
        </w:rPr>
        <w:br w:type="page"/>
      </w:r>
    </w:p>
    <w:p w:rsidR="00A25CAE" w:rsidRPr="00753FA3" w:rsidRDefault="00A25CAE" w:rsidP="00A25CAE">
      <w:pPr>
        <w:spacing w:before="85" w:after="20"/>
        <w:ind w:left="2026" w:right="2137"/>
        <w:jc w:val="center"/>
        <w:rPr>
          <w:rFonts w:ascii="Times New Roman" w:hAnsi="Times New Roman" w:cs="Times New Roman"/>
          <w:caps/>
          <w:sz w:val="20"/>
        </w:rPr>
      </w:pPr>
      <w:r w:rsidRPr="00753FA3">
        <w:rPr>
          <w:rFonts w:ascii="Times New Roman" w:hAnsi="Times New Roman" w:cs="Times New Roman"/>
          <w:b/>
          <w:caps/>
          <w:sz w:val="28"/>
        </w:rPr>
        <w:lastRenderedPageBreak/>
        <w:t>ІІ</w:t>
      </w:r>
      <w:r w:rsidR="005422EF">
        <w:rPr>
          <w:rFonts w:ascii="Times New Roman" w:hAnsi="Times New Roman" w:cs="Times New Roman"/>
          <w:b/>
          <w:caps/>
          <w:sz w:val="28"/>
        </w:rPr>
        <w:t xml:space="preserve"> </w:t>
      </w:r>
      <w:r w:rsidRPr="00753FA3">
        <w:rPr>
          <w:rFonts w:ascii="Times New Roman" w:hAnsi="Times New Roman" w:cs="Times New Roman"/>
          <w:b/>
          <w:caps/>
          <w:sz w:val="28"/>
        </w:rPr>
        <w:t>ступінь</w:t>
      </w:r>
    </w:p>
    <w:tbl>
      <w:tblPr>
        <w:tblStyle w:val="GridTable4Accent5"/>
        <w:tblpPr w:leftFromText="180" w:rightFromText="180" w:vertAnchor="text" w:horzAnchor="margin" w:tblpX="-34" w:tblpY="589"/>
        <w:tblW w:w="9923" w:type="dxa"/>
        <w:tblLayout w:type="fixed"/>
        <w:tblLook w:val="01E0"/>
      </w:tblPr>
      <w:tblGrid>
        <w:gridCol w:w="3261"/>
        <w:gridCol w:w="6662"/>
      </w:tblGrid>
      <w:tr w:rsidR="005D7A24" w:rsidTr="005D7A24">
        <w:trPr>
          <w:cnfStyle w:val="100000000000"/>
          <w:trHeight w:val="535"/>
        </w:trPr>
        <w:tc>
          <w:tcPr>
            <w:cnfStyle w:val="001000000000"/>
            <w:tcW w:w="3261" w:type="dxa"/>
          </w:tcPr>
          <w:p w:rsidR="005D7A24" w:rsidRDefault="005D7A24" w:rsidP="005D7A24">
            <w:pPr>
              <w:pStyle w:val="TableParagraph"/>
              <w:jc w:val="center"/>
              <w:rPr>
                <w:sz w:val="24"/>
              </w:rPr>
            </w:pPr>
            <w:r w:rsidRPr="005D7A24">
              <w:rPr>
                <w:sz w:val="36"/>
              </w:rPr>
              <w:t>Предмет</w:t>
            </w:r>
          </w:p>
        </w:tc>
        <w:tc>
          <w:tcPr>
            <w:cnfStyle w:val="000100000000"/>
            <w:tcW w:w="6662" w:type="dxa"/>
          </w:tcPr>
          <w:p w:rsidR="005D7A24" w:rsidRDefault="005D7A24" w:rsidP="005D7A24">
            <w:pPr>
              <w:pStyle w:val="TableParagraph"/>
              <w:spacing w:line="399" w:lineRule="exact"/>
              <w:ind w:left="1878"/>
              <w:rPr>
                <w:sz w:val="36"/>
              </w:rPr>
            </w:pPr>
            <w:r w:rsidRPr="005D7A24">
              <w:rPr>
                <w:sz w:val="36"/>
              </w:rPr>
              <w:t>Програма</w:t>
            </w:r>
          </w:p>
        </w:tc>
      </w:tr>
      <w:tr w:rsidR="005D7A24" w:rsidTr="005D7A24">
        <w:trPr>
          <w:cnfStyle w:val="000000100000"/>
          <w:trHeight w:val="574"/>
        </w:trPr>
        <w:tc>
          <w:tcPr>
            <w:cnfStyle w:val="001000000000"/>
            <w:tcW w:w="9923" w:type="dxa"/>
            <w:gridSpan w:val="2"/>
            <w:shd w:val="clear" w:color="auto" w:fill="FFFFCC"/>
          </w:tcPr>
          <w:p w:rsidR="005D7A24" w:rsidRPr="005D7A24" w:rsidRDefault="005D7A24" w:rsidP="005D7A24">
            <w:pPr>
              <w:pStyle w:val="TableParagraph"/>
              <w:spacing w:before="126"/>
              <w:ind w:right="34"/>
              <w:jc w:val="center"/>
              <w:rPr>
                <w:sz w:val="28"/>
              </w:rPr>
            </w:pPr>
            <w:r w:rsidRPr="005D7A24">
              <w:rPr>
                <w:sz w:val="36"/>
              </w:rPr>
              <w:t>5</w:t>
            </w:r>
            <w:r w:rsidR="00EB41E8">
              <w:rPr>
                <w:sz w:val="36"/>
              </w:rPr>
              <w:t>-6  класи</w:t>
            </w:r>
          </w:p>
        </w:tc>
      </w:tr>
      <w:tr w:rsidR="005D7A24" w:rsidTr="005D7A24">
        <w:trPr>
          <w:trHeight w:val="560"/>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Українськамова</w:t>
            </w:r>
          </w:p>
        </w:tc>
        <w:tc>
          <w:tcPr>
            <w:cnfStyle w:val="000100000000"/>
            <w:tcW w:w="6662" w:type="dxa"/>
            <w:vMerge w:val="restart"/>
          </w:tcPr>
          <w:p w:rsidR="005D7A24" w:rsidRDefault="00B2124F" w:rsidP="005D7A24">
            <w:pPr>
              <w:pStyle w:val="TableParagraph"/>
              <w:spacing w:before="116" w:line="276" w:lineRule="auto"/>
              <w:ind w:left="489"/>
              <w:rPr>
                <w:sz w:val="24"/>
              </w:rPr>
            </w:pPr>
            <w:hyperlink r:id="rId11" w:history="1">
              <w:r w:rsidR="005D7A24" w:rsidRPr="008C245C">
                <w:rPr>
                  <w:rStyle w:val="af0"/>
                  <w:rFonts w:eastAsiaTheme="minorHAnsi"/>
                  <w:sz w:val="24"/>
                </w:rPr>
                <w:t>https://mon.gov.ua/ua/osvita/zagalna-serednya-osvita/navchalni-programi/modelni-navchalni-programi-dlya-5-9-klasiv-novoyi-ukrayinskoyi-shkoli-zaprovadzhuyutsya-poetapno-z-2022-roku</w:t>
              </w:r>
            </w:hyperlink>
          </w:p>
        </w:tc>
      </w:tr>
      <w:tr w:rsidR="005D7A24" w:rsidTr="005D7A24">
        <w:trPr>
          <w:cnfStyle w:val="000000100000"/>
          <w:trHeight w:val="567"/>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Українськалітература</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trHeight w:val="560"/>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Зарубіжналітература</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RPr="005D7A24" w:rsidTr="005D7A24">
        <w:trPr>
          <w:cnfStyle w:val="000000100000"/>
          <w:trHeight w:val="696"/>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Іноземнамова(англ.мова)</w:t>
            </w:r>
          </w:p>
        </w:tc>
        <w:tc>
          <w:tcPr>
            <w:cnfStyle w:val="000100000000"/>
            <w:tcW w:w="6662" w:type="dxa"/>
            <w:vMerge/>
          </w:tcPr>
          <w:p w:rsidR="005D7A24" w:rsidRPr="005D7A24" w:rsidRDefault="005D7A24" w:rsidP="005D7A24">
            <w:pPr>
              <w:pStyle w:val="TableParagraph"/>
              <w:spacing w:before="116" w:line="276" w:lineRule="auto"/>
              <w:ind w:left="489"/>
              <w:rPr>
                <w:sz w:val="24"/>
                <w:szCs w:val="24"/>
              </w:rPr>
            </w:pPr>
          </w:p>
        </w:tc>
      </w:tr>
      <w:tr w:rsidR="005D7A24" w:rsidTr="005D7A24">
        <w:trPr>
          <w:trHeight w:val="550"/>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Математика</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cnfStyle w:val="000000100000"/>
          <w:trHeight w:val="1094"/>
        </w:trPr>
        <w:tc>
          <w:tcPr>
            <w:cnfStyle w:val="001000000000"/>
            <w:tcW w:w="3261" w:type="dxa"/>
          </w:tcPr>
          <w:p w:rsidR="005D7A24" w:rsidRPr="005D7A24" w:rsidRDefault="005D7A24" w:rsidP="005D7A24">
            <w:pPr>
              <w:pStyle w:val="TableParagraph"/>
              <w:spacing w:before="116"/>
              <w:ind w:left="200"/>
              <w:rPr>
                <w:color w:val="000000" w:themeColor="text1"/>
                <w:sz w:val="24"/>
                <w:szCs w:val="24"/>
              </w:rPr>
            </w:pPr>
            <w:r w:rsidRPr="005D7A24">
              <w:rPr>
                <w:color w:val="000000" w:themeColor="text1"/>
                <w:sz w:val="24"/>
                <w:szCs w:val="24"/>
              </w:rPr>
              <w:t>Інтегрований курс «Пізнаємо природу»/ Інтегрований курс «Довкілля»</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trHeight w:val="746"/>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Інтегрований курс «Здоров’я, безпека та добробут»</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cnfStyle w:val="000000100000"/>
          <w:trHeight w:val="1094"/>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Етика* / Культура добросусідства* / Інші курси морального спрямування*</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trHeight w:val="766"/>
        </w:trPr>
        <w:tc>
          <w:tcPr>
            <w:cnfStyle w:val="001000000000"/>
            <w:tcW w:w="3261" w:type="dxa"/>
          </w:tcPr>
          <w:p w:rsidR="005D7A24" w:rsidRPr="005D7A24" w:rsidRDefault="005422EF" w:rsidP="005D7A24">
            <w:pPr>
              <w:pStyle w:val="TableParagraph"/>
              <w:spacing w:before="116"/>
              <w:ind w:left="200"/>
              <w:rPr>
                <w:sz w:val="24"/>
                <w:szCs w:val="24"/>
              </w:rPr>
            </w:pPr>
            <w:r>
              <w:rPr>
                <w:sz w:val="24"/>
                <w:szCs w:val="24"/>
              </w:rPr>
              <w:t>Досліджуємо історію і суспільство</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cnfStyle w:val="000000100000"/>
          <w:trHeight w:val="512"/>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Інформатика</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5D7A24">
        <w:trPr>
          <w:trHeight w:val="467"/>
        </w:trPr>
        <w:tc>
          <w:tcPr>
            <w:cnfStyle w:val="001000000000"/>
            <w:tcW w:w="3261" w:type="dxa"/>
          </w:tcPr>
          <w:p w:rsidR="005D7A24" w:rsidRPr="005D7A24" w:rsidRDefault="005D7A24" w:rsidP="005D7A24">
            <w:pPr>
              <w:pStyle w:val="TableParagraph"/>
              <w:spacing w:before="116"/>
              <w:ind w:left="200"/>
              <w:rPr>
                <w:sz w:val="24"/>
                <w:szCs w:val="24"/>
              </w:rPr>
            </w:pPr>
            <w:r w:rsidRPr="005D7A24">
              <w:rPr>
                <w:sz w:val="24"/>
                <w:szCs w:val="24"/>
              </w:rPr>
              <w:t>Технології</w:t>
            </w:r>
          </w:p>
        </w:tc>
        <w:tc>
          <w:tcPr>
            <w:cnfStyle w:val="000100000000"/>
            <w:tcW w:w="6662" w:type="dxa"/>
            <w:vMerge/>
          </w:tcPr>
          <w:p w:rsidR="005D7A24" w:rsidRDefault="005D7A24" w:rsidP="005D7A24">
            <w:pPr>
              <w:pStyle w:val="TableParagraph"/>
              <w:spacing w:before="116" w:line="276" w:lineRule="auto"/>
              <w:ind w:left="489"/>
              <w:rPr>
                <w:sz w:val="24"/>
              </w:rPr>
            </w:pPr>
          </w:p>
        </w:tc>
      </w:tr>
      <w:tr w:rsidR="005D7A24" w:rsidTr="002A18D2">
        <w:trPr>
          <w:cnfStyle w:val="010000000000"/>
          <w:trHeight w:val="598"/>
        </w:trPr>
        <w:tc>
          <w:tcPr>
            <w:cnfStyle w:val="001000000000"/>
            <w:tcW w:w="3261" w:type="dxa"/>
          </w:tcPr>
          <w:p w:rsidR="005D7A24" w:rsidRPr="005D7A24" w:rsidRDefault="005D7A24" w:rsidP="005D7A24">
            <w:pPr>
              <w:pStyle w:val="TableParagraph"/>
              <w:spacing w:line="275" w:lineRule="exact"/>
              <w:ind w:left="105"/>
              <w:rPr>
                <w:sz w:val="24"/>
                <w:szCs w:val="24"/>
              </w:rPr>
            </w:pPr>
            <w:r w:rsidRPr="005D7A24">
              <w:rPr>
                <w:sz w:val="24"/>
                <w:szCs w:val="24"/>
              </w:rPr>
              <w:t>Інтегрований курс «Мистецтво»</w:t>
            </w:r>
          </w:p>
          <w:p w:rsidR="005D7A24" w:rsidRPr="005D7A24" w:rsidRDefault="005D7A24" w:rsidP="005D7A24">
            <w:pPr>
              <w:pStyle w:val="TableParagraph"/>
              <w:spacing w:before="116"/>
              <w:ind w:left="200"/>
              <w:rPr>
                <w:sz w:val="24"/>
                <w:szCs w:val="24"/>
              </w:rPr>
            </w:pPr>
          </w:p>
        </w:tc>
        <w:tc>
          <w:tcPr>
            <w:cnfStyle w:val="000100000000"/>
            <w:tcW w:w="6662" w:type="dxa"/>
            <w:vMerge/>
          </w:tcPr>
          <w:p w:rsidR="005D7A24" w:rsidRDefault="005D7A24" w:rsidP="005D7A24">
            <w:pPr>
              <w:pStyle w:val="TableParagraph"/>
              <w:spacing w:before="116" w:line="276" w:lineRule="auto"/>
              <w:ind w:left="489"/>
              <w:rPr>
                <w:sz w:val="24"/>
              </w:rPr>
            </w:pPr>
          </w:p>
        </w:tc>
      </w:tr>
    </w:tbl>
    <w:tbl>
      <w:tblPr>
        <w:tblStyle w:val="GridTable4Accent5"/>
        <w:tblW w:w="9889" w:type="dxa"/>
        <w:tblLayout w:type="fixed"/>
        <w:tblLook w:val="01E0"/>
      </w:tblPr>
      <w:tblGrid>
        <w:gridCol w:w="3227"/>
        <w:gridCol w:w="6662"/>
      </w:tblGrid>
      <w:tr w:rsidR="00772F6F" w:rsidRPr="00707EF1" w:rsidTr="00772F6F">
        <w:trPr>
          <w:cnfStyle w:val="100000000000"/>
          <w:trHeight w:val="662"/>
        </w:trPr>
        <w:tc>
          <w:tcPr>
            <w:cnfStyle w:val="001000000000"/>
            <w:tcW w:w="9889" w:type="dxa"/>
            <w:gridSpan w:val="2"/>
            <w:shd w:val="clear" w:color="auto" w:fill="FFFFCC"/>
          </w:tcPr>
          <w:p w:rsidR="00772F6F" w:rsidRPr="00064E04" w:rsidRDefault="00772F6F" w:rsidP="00772F6F">
            <w:pPr>
              <w:pStyle w:val="TableParagraph"/>
              <w:jc w:val="center"/>
              <w:rPr>
                <w:color w:val="000000" w:themeColor="text1"/>
                <w:sz w:val="36"/>
              </w:rPr>
            </w:pPr>
            <w:r w:rsidRPr="00064E04">
              <w:rPr>
                <w:color w:val="000000" w:themeColor="text1"/>
                <w:sz w:val="36"/>
              </w:rPr>
              <w:t>7 клас</w:t>
            </w:r>
          </w:p>
        </w:tc>
      </w:tr>
      <w:tr w:rsidR="00A25CAE" w:rsidRPr="00707EF1" w:rsidTr="00772F6F">
        <w:trPr>
          <w:cnfStyle w:val="000000100000"/>
          <w:trHeight w:val="867"/>
        </w:trPr>
        <w:tc>
          <w:tcPr>
            <w:cnfStyle w:val="001000000000"/>
            <w:tcW w:w="3227" w:type="dxa"/>
          </w:tcPr>
          <w:p w:rsidR="00A25CAE" w:rsidRDefault="00A25CAE" w:rsidP="00753FA3">
            <w:pPr>
              <w:pStyle w:val="TableParagraph"/>
              <w:spacing w:before="122"/>
              <w:ind w:left="200"/>
              <w:rPr>
                <w:sz w:val="24"/>
              </w:rPr>
            </w:pPr>
            <w:r>
              <w:rPr>
                <w:sz w:val="24"/>
              </w:rPr>
              <w:t>Українськамова</w:t>
            </w:r>
          </w:p>
        </w:tc>
        <w:tc>
          <w:tcPr>
            <w:cnfStyle w:val="000100000000"/>
            <w:tcW w:w="6662" w:type="dxa"/>
          </w:tcPr>
          <w:p w:rsidR="00A25CAE" w:rsidRPr="00707EF1" w:rsidRDefault="00A25CAE" w:rsidP="002A18D2">
            <w:pPr>
              <w:pStyle w:val="TableParagraph"/>
              <w:jc w:val="both"/>
              <w:rPr>
                <w:b w:val="0"/>
                <w:sz w:val="24"/>
              </w:rPr>
            </w:pPr>
            <w:r w:rsidRPr="00707EF1">
              <w:rPr>
                <w:b w:val="0"/>
                <w:sz w:val="24"/>
              </w:rPr>
              <w:t>Програма</w:t>
            </w:r>
            <w:r w:rsidR="005422EF">
              <w:rPr>
                <w:b w:val="0"/>
                <w:sz w:val="24"/>
              </w:rPr>
              <w:t xml:space="preserve"> </w:t>
            </w:r>
            <w:r w:rsidRPr="00707EF1">
              <w:rPr>
                <w:b w:val="0"/>
                <w:sz w:val="24"/>
              </w:rPr>
              <w:t>для</w:t>
            </w:r>
            <w:r w:rsidR="005422EF">
              <w:rPr>
                <w:b w:val="0"/>
                <w:sz w:val="24"/>
              </w:rPr>
              <w:t xml:space="preserve"> </w:t>
            </w:r>
            <w:r w:rsidRPr="00707EF1">
              <w:rPr>
                <w:b w:val="0"/>
                <w:sz w:val="24"/>
              </w:rPr>
              <w:t>загальноосвітніх</w:t>
            </w:r>
            <w:r w:rsidR="005422EF">
              <w:rPr>
                <w:b w:val="0"/>
                <w:sz w:val="24"/>
              </w:rPr>
              <w:t xml:space="preserve"> </w:t>
            </w:r>
            <w:r w:rsidRPr="00707EF1">
              <w:rPr>
                <w:b w:val="0"/>
                <w:sz w:val="24"/>
              </w:rPr>
              <w:t>навчальних</w:t>
            </w:r>
            <w:r w:rsidR="005422EF">
              <w:rPr>
                <w:b w:val="0"/>
                <w:sz w:val="24"/>
              </w:rPr>
              <w:t xml:space="preserve"> </w:t>
            </w:r>
            <w:r w:rsidRPr="00707EF1">
              <w:rPr>
                <w:b w:val="0"/>
                <w:sz w:val="24"/>
              </w:rPr>
              <w:t>закладів</w:t>
            </w:r>
            <w:r w:rsidR="005422EF">
              <w:rPr>
                <w:b w:val="0"/>
                <w:sz w:val="24"/>
              </w:rPr>
              <w:t xml:space="preserve"> </w:t>
            </w:r>
            <w:r w:rsidRPr="00707EF1">
              <w:rPr>
                <w:b w:val="0"/>
                <w:sz w:val="24"/>
              </w:rPr>
              <w:t>«Українська</w:t>
            </w:r>
            <w:r w:rsidR="005422EF">
              <w:rPr>
                <w:b w:val="0"/>
                <w:sz w:val="24"/>
              </w:rPr>
              <w:t xml:space="preserve"> </w:t>
            </w:r>
            <w:r w:rsidRPr="00707EF1">
              <w:rPr>
                <w:b w:val="0"/>
                <w:sz w:val="24"/>
              </w:rPr>
              <w:t>мова.5-9</w:t>
            </w:r>
            <w:r w:rsidR="005422EF">
              <w:rPr>
                <w:b w:val="0"/>
                <w:sz w:val="24"/>
              </w:rPr>
              <w:t xml:space="preserve"> </w:t>
            </w:r>
            <w:r w:rsidRPr="00707EF1">
              <w:rPr>
                <w:b w:val="0"/>
                <w:sz w:val="24"/>
              </w:rPr>
              <w:t>класи» (наказ</w:t>
            </w:r>
            <w:r w:rsidR="005422EF">
              <w:rPr>
                <w:b w:val="0"/>
                <w:sz w:val="24"/>
              </w:rPr>
              <w:t xml:space="preserve"> </w:t>
            </w:r>
            <w:r w:rsidRPr="00707EF1">
              <w:rPr>
                <w:b w:val="0"/>
                <w:sz w:val="24"/>
              </w:rPr>
              <w:t>МОН</w:t>
            </w:r>
            <w:r w:rsidR="005422EF">
              <w:rPr>
                <w:b w:val="0"/>
                <w:sz w:val="24"/>
              </w:rPr>
              <w:t xml:space="preserve"> </w:t>
            </w:r>
            <w:r w:rsidRPr="00707EF1">
              <w:rPr>
                <w:b w:val="0"/>
                <w:sz w:val="24"/>
              </w:rPr>
              <w:t>України від</w:t>
            </w:r>
            <w:r w:rsidR="005422EF">
              <w:rPr>
                <w:b w:val="0"/>
                <w:sz w:val="24"/>
              </w:rPr>
              <w:t xml:space="preserve"> </w:t>
            </w:r>
            <w:r w:rsidRPr="00707EF1">
              <w:rPr>
                <w:b w:val="0"/>
                <w:sz w:val="24"/>
              </w:rPr>
              <w:t>07.06.2017 №804)</w:t>
            </w:r>
          </w:p>
        </w:tc>
      </w:tr>
      <w:tr w:rsidR="00A25CAE" w:rsidRPr="00707EF1" w:rsidTr="00772F6F">
        <w:trPr>
          <w:trHeight w:val="836"/>
        </w:trPr>
        <w:tc>
          <w:tcPr>
            <w:cnfStyle w:val="001000000000"/>
            <w:tcW w:w="3227" w:type="dxa"/>
          </w:tcPr>
          <w:p w:rsidR="00A25CAE" w:rsidRDefault="00A25CAE" w:rsidP="00753FA3">
            <w:pPr>
              <w:pStyle w:val="TableParagraph"/>
              <w:spacing w:before="4"/>
              <w:rPr>
                <w:b w:val="0"/>
                <w:sz w:val="32"/>
              </w:rPr>
            </w:pPr>
          </w:p>
          <w:p w:rsidR="00A25CAE" w:rsidRDefault="00A25CAE" w:rsidP="00753FA3">
            <w:pPr>
              <w:pStyle w:val="TableParagraph"/>
              <w:ind w:left="200"/>
              <w:rPr>
                <w:sz w:val="24"/>
              </w:rPr>
            </w:pPr>
            <w:r>
              <w:rPr>
                <w:sz w:val="24"/>
              </w:rPr>
              <w:t>Українськалітература</w:t>
            </w:r>
          </w:p>
        </w:tc>
        <w:tc>
          <w:tcPr>
            <w:cnfStyle w:val="000100000000"/>
            <w:tcW w:w="6662" w:type="dxa"/>
          </w:tcPr>
          <w:p w:rsidR="00A25CAE" w:rsidRPr="00707EF1" w:rsidRDefault="00A25CAE" w:rsidP="002A18D2">
            <w:pPr>
              <w:pStyle w:val="TableParagraph"/>
              <w:jc w:val="both"/>
              <w:rPr>
                <w:b w:val="0"/>
                <w:sz w:val="24"/>
              </w:rPr>
            </w:pPr>
            <w:r w:rsidRPr="00707EF1">
              <w:rPr>
                <w:b w:val="0"/>
                <w:sz w:val="24"/>
              </w:rPr>
              <w:t>Програма</w:t>
            </w:r>
            <w:r w:rsidR="005422EF">
              <w:rPr>
                <w:b w:val="0"/>
                <w:sz w:val="24"/>
              </w:rPr>
              <w:t xml:space="preserve"> </w:t>
            </w:r>
            <w:r w:rsidRPr="00707EF1">
              <w:rPr>
                <w:b w:val="0"/>
                <w:sz w:val="24"/>
              </w:rPr>
              <w:t>для</w:t>
            </w:r>
            <w:r w:rsidR="005422EF">
              <w:rPr>
                <w:b w:val="0"/>
                <w:sz w:val="24"/>
              </w:rPr>
              <w:t xml:space="preserve"> </w:t>
            </w:r>
            <w:r w:rsidRPr="00707EF1">
              <w:rPr>
                <w:b w:val="0"/>
                <w:sz w:val="24"/>
              </w:rPr>
              <w:t>загальноосвітніх</w:t>
            </w:r>
            <w:r w:rsidR="005422EF">
              <w:rPr>
                <w:b w:val="0"/>
                <w:sz w:val="24"/>
              </w:rPr>
              <w:t xml:space="preserve"> </w:t>
            </w:r>
            <w:r w:rsidRPr="00707EF1">
              <w:rPr>
                <w:b w:val="0"/>
                <w:sz w:val="24"/>
              </w:rPr>
              <w:t>навчальних</w:t>
            </w:r>
            <w:r w:rsidR="005422EF">
              <w:rPr>
                <w:b w:val="0"/>
                <w:sz w:val="24"/>
              </w:rPr>
              <w:t xml:space="preserve"> </w:t>
            </w:r>
            <w:r w:rsidRPr="00707EF1">
              <w:rPr>
                <w:b w:val="0"/>
                <w:sz w:val="24"/>
              </w:rPr>
              <w:t>закладів</w:t>
            </w:r>
            <w:r w:rsidR="005422EF">
              <w:rPr>
                <w:b w:val="0"/>
                <w:sz w:val="24"/>
              </w:rPr>
              <w:t xml:space="preserve"> </w:t>
            </w:r>
            <w:r w:rsidRPr="00707EF1">
              <w:rPr>
                <w:b w:val="0"/>
                <w:sz w:val="24"/>
              </w:rPr>
              <w:t>«Українська</w:t>
            </w:r>
            <w:r w:rsidR="005422EF">
              <w:rPr>
                <w:b w:val="0"/>
                <w:sz w:val="24"/>
              </w:rPr>
              <w:t xml:space="preserve"> </w:t>
            </w:r>
            <w:r w:rsidRPr="00707EF1">
              <w:rPr>
                <w:b w:val="0"/>
                <w:sz w:val="24"/>
              </w:rPr>
              <w:t>література.</w:t>
            </w:r>
            <w:r w:rsidR="005422EF">
              <w:rPr>
                <w:b w:val="0"/>
                <w:sz w:val="24"/>
              </w:rPr>
              <w:t xml:space="preserve"> </w:t>
            </w:r>
            <w:r w:rsidR="00772F6F">
              <w:rPr>
                <w:b w:val="0"/>
                <w:sz w:val="24"/>
              </w:rPr>
              <w:t>5-</w:t>
            </w:r>
            <w:r w:rsidRPr="00707EF1">
              <w:rPr>
                <w:b w:val="0"/>
                <w:sz w:val="24"/>
              </w:rPr>
              <w:t>9 класи»</w:t>
            </w:r>
            <w:r w:rsidR="005422EF">
              <w:rPr>
                <w:b w:val="0"/>
                <w:sz w:val="24"/>
              </w:rPr>
              <w:t xml:space="preserve"> </w:t>
            </w:r>
            <w:r w:rsidRPr="00707EF1">
              <w:rPr>
                <w:b w:val="0"/>
                <w:sz w:val="24"/>
              </w:rPr>
              <w:t>(наказ МОН</w:t>
            </w:r>
            <w:r w:rsidR="005422EF">
              <w:rPr>
                <w:b w:val="0"/>
                <w:sz w:val="24"/>
              </w:rPr>
              <w:t xml:space="preserve"> </w:t>
            </w:r>
            <w:r w:rsidRPr="00707EF1">
              <w:rPr>
                <w:b w:val="0"/>
                <w:sz w:val="24"/>
              </w:rPr>
              <w:t>України від</w:t>
            </w:r>
            <w:r w:rsidR="005422EF">
              <w:rPr>
                <w:b w:val="0"/>
                <w:sz w:val="24"/>
              </w:rPr>
              <w:t xml:space="preserve"> </w:t>
            </w:r>
            <w:r w:rsidRPr="00707EF1">
              <w:rPr>
                <w:b w:val="0"/>
                <w:sz w:val="24"/>
              </w:rPr>
              <w:t>07.06.2017 №804)</w:t>
            </w:r>
          </w:p>
        </w:tc>
      </w:tr>
      <w:tr w:rsidR="00A25CAE" w:rsidRPr="00707EF1" w:rsidTr="00707EF1">
        <w:trPr>
          <w:cnfStyle w:val="000000100000"/>
          <w:trHeight w:val="1152"/>
        </w:trPr>
        <w:tc>
          <w:tcPr>
            <w:cnfStyle w:val="001000000000"/>
            <w:tcW w:w="3227" w:type="dxa"/>
          </w:tcPr>
          <w:p w:rsidR="00A25CAE" w:rsidRDefault="00A25CAE" w:rsidP="00753FA3">
            <w:pPr>
              <w:pStyle w:val="TableParagraph"/>
              <w:spacing w:before="112"/>
              <w:ind w:left="200"/>
              <w:rPr>
                <w:sz w:val="24"/>
              </w:rPr>
            </w:pPr>
            <w:r>
              <w:rPr>
                <w:sz w:val="24"/>
              </w:rPr>
              <w:t>Алгебра</w:t>
            </w:r>
          </w:p>
        </w:tc>
        <w:tc>
          <w:tcPr>
            <w:cnfStyle w:val="000100000000"/>
            <w:tcW w:w="6662" w:type="dxa"/>
          </w:tcPr>
          <w:p w:rsidR="00A25CAE" w:rsidRPr="00707EF1" w:rsidRDefault="00A25CAE" w:rsidP="00772F6F">
            <w:pPr>
              <w:pStyle w:val="TableParagraph"/>
              <w:tabs>
                <w:tab w:val="left" w:pos="3492"/>
              </w:tabs>
              <w:jc w:val="both"/>
              <w:rPr>
                <w:b w:val="0"/>
                <w:sz w:val="24"/>
              </w:rPr>
            </w:pPr>
            <w:r w:rsidRPr="00707EF1">
              <w:rPr>
                <w:b w:val="0"/>
                <w:sz w:val="24"/>
              </w:rPr>
              <w:t>Навчальна</w:t>
            </w:r>
            <w:r w:rsidR="00772F6F">
              <w:rPr>
                <w:b w:val="0"/>
                <w:sz w:val="24"/>
              </w:rPr>
              <w:t xml:space="preserve"> програма </w:t>
            </w:r>
            <w:r w:rsidRPr="00707EF1">
              <w:rPr>
                <w:b w:val="0"/>
                <w:sz w:val="24"/>
              </w:rPr>
              <w:t>для</w:t>
            </w:r>
            <w:r w:rsidR="005422EF">
              <w:rPr>
                <w:b w:val="0"/>
                <w:sz w:val="24"/>
              </w:rPr>
              <w:t xml:space="preserve"> </w:t>
            </w:r>
            <w:r w:rsidRPr="00707EF1">
              <w:rPr>
                <w:b w:val="0"/>
                <w:sz w:val="24"/>
              </w:rPr>
              <w:t>загальноосвітніх</w:t>
            </w:r>
            <w:r w:rsidR="005422EF">
              <w:rPr>
                <w:b w:val="0"/>
                <w:sz w:val="24"/>
              </w:rPr>
              <w:t xml:space="preserve"> </w:t>
            </w:r>
            <w:r w:rsidRPr="00707EF1">
              <w:rPr>
                <w:b w:val="0"/>
                <w:sz w:val="24"/>
              </w:rPr>
              <w:t>навчальних  закладів</w:t>
            </w:r>
            <w:r w:rsidR="005422EF">
              <w:rPr>
                <w:b w:val="0"/>
                <w:sz w:val="24"/>
              </w:rPr>
              <w:t xml:space="preserve"> </w:t>
            </w:r>
            <w:r w:rsidRPr="00707EF1">
              <w:rPr>
                <w:b w:val="0"/>
                <w:sz w:val="24"/>
              </w:rPr>
              <w:t>«Математика.5</w:t>
            </w:r>
            <w:r w:rsidR="00772F6F">
              <w:rPr>
                <w:b w:val="0"/>
                <w:sz w:val="24"/>
              </w:rPr>
              <w:t>-</w:t>
            </w:r>
            <w:r w:rsidRPr="00707EF1">
              <w:rPr>
                <w:b w:val="0"/>
                <w:sz w:val="24"/>
              </w:rPr>
              <w:t>9</w:t>
            </w:r>
            <w:r w:rsidR="005422EF">
              <w:rPr>
                <w:b w:val="0"/>
                <w:sz w:val="24"/>
              </w:rPr>
              <w:t xml:space="preserve"> </w:t>
            </w:r>
            <w:r w:rsidRPr="00707EF1">
              <w:rPr>
                <w:b w:val="0"/>
                <w:sz w:val="24"/>
              </w:rPr>
              <w:t>класи»</w:t>
            </w:r>
            <w:r w:rsidR="005422EF">
              <w:rPr>
                <w:b w:val="0"/>
                <w:sz w:val="24"/>
              </w:rPr>
              <w:t xml:space="preserve"> </w:t>
            </w:r>
            <w:r w:rsidRPr="00707EF1">
              <w:rPr>
                <w:b w:val="0"/>
                <w:sz w:val="24"/>
              </w:rPr>
              <w:t>(авт.БурдаМ.І.,</w:t>
            </w:r>
            <w:r w:rsidR="005422EF">
              <w:rPr>
                <w:b w:val="0"/>
                <w:sz w:val="24"/>
              </w:rPr>
              <w:t xml:space="preserve"> </w:t>
            </w:r>
            <w:r w:rsidRPr="00707EF1">
              <w:rPr>
                <w:b w:val="0"/>
                <w:sz w:val="24"/>
              </w:rPr>
              <w:t>Мальований</w:t>
            </w:r>
            <w:r w:rsidR="005422EF">
              <w:rPr>
                <w:b w:val="0"/>
                <w:sz w:val="24"/>
              </w:rPr>
              <w:t xml:space="preserve"> </w:t>
            </w:r>
            <w:r w:rsidRPr="00707EF1">
              <w:rPr>
                <w:b w:val="0"/>
                <w:sz w:val="24"/>
              </w:rPr>
              <w:t>Ю.І.,)</w:t>
            </w:r>
            <w:r w:rsidR="005422EF">
              <w:rPr>
                <w:b w:val="0"/>
                <w:sz w:val="24"/>
              </w:rPr>
              <w:t xml:space="preserve"> </w:t>
            </w:r>
            <w:r w:rsidRPr="00707EF1">
              <w:rPr>
                <w:b w:val="0"/>
                <w:sz w:val="24"/>
              </w:rPr>
              <w:t>(наказ</w:t>
            </w:r>
            <w:r w:rsidR="005422EF">
              <w:rPr>
                <w:b w:val="0"/>
                <w:sz w:val="24"/>
              </w:rPr>
              <w:t xml:space="preserve"> </w:t>
            </w:r>
            <w:r w:rsidRPr="00707EF1">
              <w:rPr>
                <w:b w:val="0"/>
                <w:sz w:val="24"/>
              </w:rPr>
              <w:t>МОН</w:t>
            </w:r>
            <w:r w:rsidR="005422EF">
              <w:rPr>
                <w:b w:val="0"/>
                <w:sz w:val="24"/>
              </w:rPr>
              <w:t xml:space="preserve"> </w:t>
            </w:r>
            <w:r w:rsidRPr="00707EF1">
              <w:rPr>
                <w:b w:val="0"/>
                <w:sz w:val="24"/>
              </w:rPr>
              <w:t>України від</w:t>
            </w:r>
            <w:r w:rsidR="005422EF">
              <w:rPr>
                <w:b w:val="0"/>
                <w:sz w:val="24"/>
              </w:rPr>
              <w:t xml:space="preserve"> </w:t>
            </w:r>
            <w:r w:rsidRPr="00707EF1">
              <w:rPr>
                <w:b w:val="0"/>
                <w:sz w:val="24"/>
              </w:rPr>
              <w:t>07.06.2017  №804)</w:t>
            </w:r>
          </w:p>
        </w:tc>
      </w:tr>
      <w:tr w:rsidR="00A25CAE" w:rsidRPr="00707EF1" w:rsidTr="00707EF1">
        <w:trPr>
          <w:trHeight w:val="1152"/>
        </w:trPr>
        <w:tc>
          <w:tcPr>
            <w:cnfStyle w:val="001000000000"/>
            <w:tcW w:w="3227" w:type="dxa"/>
          </w:tcPr>
          <w:p w:rsidR="00A25CAE" w:rsidRDefault="00A25CAE" w:rsidP="00753FA3">
            <w:pPr>
              <w:pStyle w:val="TableParagraph"/>
              <w:spacing w:before="112"/>
              <w:ind w:left="200"/>
              <w:rPr>
                <w:sz w:val="24"/>
              </w:rPr>
            </w:pPr>
            <w:r>
              <w:rPr>
                <w:sz w:val="24"/>
              </w:rPr>
              <w:lastRenderedPageBreak/>
              <w:t>Геометрія</w:t>
            </w:r>
          </w:p>
        </w:tc>
        <w:tc>
          <w:tcPr>
            <w:cnfStyle w:val="000100000000"/>
            <w:tcW w:w="6662" w:type="dxa"/>
          </w:tcPr>
          <w:p w:rsidR="00A25CAE" w:rsidRPr="00707EF1" w:rsidRDefault="00A25CAE" w:rsidP="00E279D3">
            <w:pPr>
              <w:pStyle w:val="TableParagraph"/>
              <w:tabs>
                <w:tab w:val="left" w:pos="3492"/>
              </w:tabs>
              <w:jc w:val="both"/>
              <w:rPr>
                <w:b w:val="0"/>
                <w:sz w:val="24"/>
              </w:rPr>
            </w:pPr>
            <w:r w:rsidRPr="00707EF1">
              <w:rPr>
                <w:b w:val="0"/>
                <w:sz w:val="24"/>
              </w:rPr>
              <w:t xml:space="preserve">Навчальна </w:t>
            </w:r>
            <w:r w:rsidR="00E279D3">
              <w:rPr>
                <w:b w:val="0"/>
                <w:sz w:val="24"/>
              </w:rPr>
              <w:t xml:space="preserve">програма для </w:t>
            </w:r>
            <w:r w:rsidRPr="00707EF1">
              <w:rPr>
                <w:b w:val="0"/>
                <w:sz w:val="24"/>
              </w:rPr>
              <w:t>загальноосвітніх</w:t>
            </w:r>
            <w:r w:rsidR="005422EF">
              <w:rPr>
                <w:b w:val="0"/>
                <w:sz w:val="24"/>
              </w:rPr>
              <w:t xml:space="preserve"> </w:t>
            </w:r>
            <w:r w:rsidR="00E279D3">
              <w:rPr>
                <w:b w:val="0"/>
                <w:sz w:val="24"/>
              </w:rPr>
              <w:t>нав</w:t>
            </w:r>
            <w:r w:rsidRPr="00707EF1">
              <w:rPr>
                <w:b w:val="0"/>
                <w:sz w:val="24"/>
              </w:rPr>
              <w:t>чальних</w:t>
            </w:r>
            <w:r w:rsidR="005422EF">
              <w:rPr>
                <w:b w:val="0"/>
                <w:sz w:val="24"/>
              </w:rPr>
              <w:t xml:space="preserve"> </w:t>
            </w:r>
            <w:r w:rsidRPr="00707EF1">
              <w:rPr>
                <w:b w:val="0"/>
                <w:sz w:val="24"/>
              </w:rPr>
              <w:t>закладів</w:t>
            </w:r>
            <w:r w:rsidR="005422EF">
              <w:rPr>
                <w:b w:val="0"/>
                <w:sz w:val="24"/>
              </w:rPr>
              <w:t xml:space="preserve"> </w:t>
            </w:r>
            <w:r w:rsidRPr="00707EF1">
              <w:rPr>
                <w:b w:val="0"/>
                <w:sz w:val="24"/>
              </w:rPr>
              <w:t>«Математика.5–9класи»</w:t>
            </w:r>
            <w:r w:rsidR="005422EF">
              <w:rPr>
                <w:b w:val="0"/>
                <w:sz w:val="24"/>
              </w:rPr>
              <w:t xml:space="preserve"> </w:t>
            </w:r>
            <w:r w:rsidRPr="00707EF1">
              <w:rPr>
                <w:b w:val="0"/>
                <w:sz w:val="24"/>
              </w:rPr>
              <w:t>(авт.Бурда</w:t>
            </w:r>
            <w:r w:rsidR="005422EF">
              <w:rPr>
                <w:b w:val="0"/>
                <w:sz w:val="24"/>
              </w:rPr>
              <w:t xml:space="preserve"> </w:t>
            </w:r>
            <w:r w:rsidRPr="00707EF1">
              <w:rPr>
                <w:b w:val="0"/>
                <w:sz w:val="24"/>
              </w:rPr>
              <w:t>М.І.,Мальований</w:t>
            </w:r>
            <w:r w:rsidR="005422EF">
              <w:rPr>
                <w:b w:val="0"/>
                <w:sz w:val="24"/>
              </w:rPr>
              <w:t xml:space="preserve"> </w:t>
            </w:r>
            <w:r w:rsidRPr="00707EF1">
              <w:rPr>
                <w:b w:val="0"/>
                <w:sz w:val="24"/>
              </w:rPr>
              <w:t>Ю.І.,)</w:t>
            </w:r>
            <w:r w:rsidR="005422EF">
              <w:rPr>
                <w:b w:val="0"/>
                <w:sz w:val="24"/>
              </w:rPr>
              <w:t xml:space="preserve"> </w:t>
            </w:r>
            <w:r w:rsidRPr="00707EF1">
              <w:rPr>
                <w:b w:val="0"/>
                <w:sz w:val="24"/>
              </w:rPr>
              <w:t>(наказ</w:t>
            </w:r>
            <w:r w:rsidR="005422EF">
              <w:rPr>
                <w:b w:val="0"/>
                <w:sz w:val="24"/>
              </w:rPr>
              <w:t xml:space="preserve"> </w:t>
            </w:r>
            <w:r w:rsidRPr="00707EF1">
              <w:rPr>
                <w:b w:val="0"/>
                <w:sz w:val="24"/>
              </w:rPr>
              <w:t>МОН</w:t>
            </w:r>
            <w:r w:rsidR="005422EF">
              <w:rPr>
                <w:b w:val="0"/>
                <w:sz w:val="24"/>
              </w:rPr>
              <w:t xml:space="preserve"> </w:t>
            </w:r>
            <w:r w:rsidRPr="00707EF1">
              <w:rPr>
                <w:b w:val="0"/>
                <w:sz w:val="24"/>
              </w:rPr>
              <w:t>України від</w:t>
            </w:r>
            <w:r w:rsidR="005422EF">
              <w:rPr>
                <w:b w:val="0"/>
                <w:sz w:val="24"/>
              </w:rPr>
              <w:t xml:space="preserve"> </w:t>
            </w:r>
            <w:r w:rsidRPr="00707EF1">
              <w:rPr>
                <w:b w:val="0"/>
                <w:sz w:val="24"/>
              </w:rPr>
              <w:t>07.06.2017  №804)</w:t>
            </w:r>
          </w:p>
        </w:tc>
      </w:tr>
      <w:tr w:rsidR="00A25CAE" w:rsidRPr="00707EF1" w:rsidTr="00707EF1">
        <w:trPr>
          <w:cnfStyle w:val="000000100000"/>
          <w:trHeight w:val="1153"/>
        </w:trPr>
        <w:tc>
          <w:tcPr>
            <w:cnfStyle w:val="001000000000"/>
            <w:tcW w:w="3227" w:type="dxa"/>
          </w:tcPr>
          <w:p w:rsidR="00A25CAE" w:rsidRDefault="00A25CAE" w:rsidP="00753FA3">
            <w:pPr>
              <w:pStyle w:val="TableParagraph"/>
              <w:spacing w:before="112"/>
              <w:ind w:left="200"/>
              <w:rPr>
                <w:sz w:val="24"/>
              </w:rPr>
            </w:pPr>
            <w:r>
              <w:rPr>
                <w:sz w:val="24"/>
              </w:rPr>
              <w:t>Зарубіжна</w:t>
            </w:r>
            <w:r w:rsidR="00D61EEF">
              <w:rPr>
                <w:sz w:val="24"/>
              </w:rPr>
              <w:t xml:space="preserve"> </w:t>
            </w:r>
            <w:r>
              <w:rPr>
                <w:sz w:val="24"/>
              </w:rPr>
              <w:t>література</w:t>
            </w:r>
          </w:p>
        </w:tc>
        <w:tc>
          <w:tcPr>
            <w:cnfStyle w:val="00010000000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5422EF">
              <w:rPr>
                <w:b w:val="0"/>
                <w:sz w:val="24"/>
              </w:rPr>
              <w:t xml:space="preserve"> </w:t>
            </w:r>
            <w:r w:rsidRPr="00707EF1">
              <w:rPr>
                <w:b w:val="0"/>
                <w:sz w:val="24"/>
              </w:rPr>
              <w:t>програма</w:t>
            </w:r>
            <w:r w:rsidR="005422EF">
              <w:rPr>
                <w:b w:val="0"/>
                <w:sz w:val="24"/>
              </w:rPr>
              <w:t xml:space="preserve"> </w:t>
            </w:r>
            <w:r w:rsidRPr="00707EF1">
              <w:rPr>
                <w:b w:val="0"/>
                <w:sz w:val="24"/>
              </w:rPr>
              <w:t>для</w:t>
            </w:r>
            <w:r w:rsidR="005422EF">
              <w:rPr>
                <w:b w:val="0"/>
                <w:sz w:val="24"/>
              </w:rPr>
              <w:t xml:space="preserve"> </w:t>
            </w:r>
            <w:r w:rsidRPr="00707EF1">
              <w:rPr>
                <w:b w:val="0"/>
                <w:sz w:val="24"/>
              </w:rPr>
              <w:t>загальноосвітніх</w:t>
            </w:r>
            <w:r w:rsidR="005422EF">
              <w:rPr>
                <w:b w:val="0"/>
                <w:sz w:val="24"/>
              </w:rPr>
              <w:t xml:space="preserve"> </w:t>
            </w:r>
            <w:r w:rsidRPr="00707EF1">
              <w:rPr>
                <w:b w:val="0"/>
                <w:sz w:val="24"/>
              </w:rPr>
              <w:t>навчальних</w:t>
            </w:r>
            <w:r w:rsidR="005422EF">
              <w:rPr>
                <w:b w:val="0"/>
                <w:sz w:val="24"/>
              </w:rPr>
              <w:t xml:space="preserve"> </w:t>
            </w:r>
            <w:r w:rsidRPr="00707EF1">
              <w:rPr>
                <w:b w:val="0"/>
                <w:sz w:val="24"/>
              </w:rPr>
              <w:t>закладів</w:t>
            </w:r>
          </w:p>
          <w:p w:rsidR="00A25CAE" w:rsidRPr="00707EF1" w:rsidRDefault="00A25CAE" w:rsidP="0074632E">
            <w:pPr>
              <w:pStyle w:val="TableParagraph"/>
              <w:jc w:val="both"/>
              <w:rPr>
                <w:b w:val="0"/>
                <w:sz w:val="24"/>
              </w:rPr>
            </w:pPr>
            <w:r w:rsidRPr="00707EF1">
              <w:rPr>
                <w:b w:val="0"/>
                <w:sz w:val="24"/>
              </w:rPr>
              <w:t>«Зарубіжна</w:t>
            </w:r>
            <w:r w:rsidR="005422EF">
              <w:rPr>
                <w:b w:val="0"/>
                <w:sz w:val="24"/>
              </w:rPr>
              <w:t xml:space="preserve"> </w:t>
            </w:r>
            <w:r w:rsidRPr="00707EF1">
              <w:rPr>
                <w:b w:val="0"/>
                <w:sz w:val="24"/>
              </w:rPr>
              <w:t>література.</w:t>
            </w:r>
            <w:r w:rsidR="005422EF">
              <w:rPr>
                <w:b w:val="0"/>
                <w:sz w:val="24"/>
              </w:rPr>
              <w:t xml:space="preserve"> </w:t>
            </w:r>
            <w:r w:rsidRPr="00707EF1">
              <w:rPr>
                <w:b w:val="0"/>
                <w:sz w:val="24"/>
              </w:rPr>
              <w:t>5</w:t>
            </w:r>
            <w:r w:rsidR="00E279D3">
              <w:rPr>
                <w:b w:val="0"/>
                <w:spacing w:val="28"/>
                <w:sz w:val="24"/>
              </w:rPr>
              <w:t>-</w:t>
            </w:r>
            <w:r w:rsidRPr="00707EF1">
              <w:rPr>
                <w:b w:val="0"/>
                <w:sz w:val="24"/>
              </w:rPr>
              <w:t>9класи»</w:t>
            </w:r>
            <w:r w:rsidR="005422EF">
              <w:rPr>
                <w:b w:val="0"/>
                <w:sz w:val="24"/>
              </w:rPr>
              <w:t xml:space="preserve"> </w:t>
            </w:r>
            <w:r w:rsidR="0074632E" w:rsidRPr="0074632E">
              <w:rPr>
                <w:b w:val="0"/>
                <w:sz w:val="24"/>
              </w:rPr>
              <w:t>(наказ МОН України від 03 серпня 2022 року № 698)</w:t>
            </w:r>
          </w:p>
        </w:tc>
      </w:tr>
      <w:tr w:rsidR="00A25CAE" w:rsidRPr="00707EF1" w:rsidTr="00707EF1">
        <w:trPr>
          <w:trHeight w:val="1152"/>
        </w:trPr>
        <w:tc>
          <w:tcPr>
            <w:cnfStyle w:val="001000000000"/>
            <w:tcW w:w="3227" w:type="dxa"/>
          </w:tcPr>
          <w:p w:rsidR="00A25CAE" w:rsidRDefault="00A25CAE" w:rsidP="00753FA3">
            <w:pPr>
              <w:pStyle w:val="TableParagraph"/>
              <w:spacing w:before="113"/>
              <w:ind w:left="200"/>
              <w:rPr>
                <w:sz w:val="24"/>
              </w:rPr>
            </w:pPr>
            <w:r>
              <w:rPr>
                <w:sz w:val="24"/>
              </w:rPr>
              <w:t>Англійськамова</w:t>
            </w:r>
          </w:p>
        </w:tc>
        <w:tc>
          <w:tcPr>
            <w:cnfStyle w:val="000100000000"/>
            <w:tcW w:w="6662" w:type="dxa"/>
          </w:tcPr>
          <w:p w:rsidR="00A25CAE" w:rsidRPr="00707EF1" w:rsidRDefault="00A25CAE" w:rsidP="005422EF">
            <w:pPr>
              <w:pStyle w:val="TableParagraph"/>
              <w:jc w:val="both"/>
              <w:rPr>
                <w:b w:val="0"/>
                <w:sz w:val="24"/>
              </w:rPr>
            </w:pPr>
            <w:r w:rsidRPr="00707EF1">
              <w:rPr>
                <w:b w:val="0"/>
                <w:sz w:val="24"/>
              </w:rPr>
              <w:t>Навчальні програми з іноземних мов для загальноосвітніх навчальних</w:t>
            </w:r>
            <w:r w:rsidR="005422EF">
              <w:rPr>
                <w:b w:val="0"/>
                <w:sz w:val="24"/>
              </w:rPr>
              <w:t xml:space="preserve"> </w:t>
            </w:r>
            <w:r w:rsidRPr="00707EF1">
              <w:rPr>
                <w:b w:val="0"/>
                <w:sz w:val="24"/>
              </w:rPr>
              <w:t>закладів 5-9 класи» (наказ МОН</w:t>
            </w:r>
            <w:r w:rsidR="005422EF">
              <w:rPr>
                <w:b w:val="0"/>
                <w:sz w:val="24"/>
              </w:rPr>
              <w:t xml:space="preserve"> </w:t>
            </w:r>
            <w:r w:rsidRPr="00707EF1">
              <w:rPr>
                <w:b w:val="0"/>
                <w:sz w:val="24"/>
              </w:rPr>
              <w:t>від</w:t>
            </w:r>
            <w:r w:rsidR="005422EF">
              <w:rPr>
                <w:b w:val="0"/>
                <w:sz w:val="24"/>
              </w:rPr>
              <w:t xml:space="preserve"> </w:t>
            </w:r>
            <w:r w:rsidRPr="00707EF1">
              <w:rPr>
                <w:b w:val="0"/>
                <w:sz w:val="24"/>
              </w:rPr>
              <w:t>07.06.2017 №804)</w:t>
            </w:r>
          </w:p>
        </w:tc>
      </w:tr>
      <w:tr w:rsidR="00A25CAE" w:rsidRPr="00707EF1" w:rsidTr="00707EF1">
        <w:trPr>
          <w:cnfStyle w:val="000000100000"/>
          <w:trHeight w:val="833"/>
        </w:trPr>
        <w:tc>
          <w:tcPr>
            <w:cnfStyle w:val="001000000000"/>
            <w:tcW w:w="3227" w:type="dxa"/>
          </w:tcPr>
          <w:p w:rsidR="00A25CAE" w:rsidRDefault="00A25CAE" w:rsidP="00753FA3">
            <w:pPr>
              <w:pStyle w:val="TableParagraph"/>
              <w:spacing w:before="113"/>
              <w:ind w:left="200"/>
              <w:rPr>
                <w:sz w:val="24"/>
              </w:rPr>
            </w:pPr>
            <w:r>
              <w:rPr>
                <w:sz w:val="24"/>
              </w:rPr>
              <w:t>Біологія</w:t>
            </w:r>
          </w:p>
        </w:tc>
        <w:tc>
          <w:tcPr>
            <w:cnfStyle w:val="00010000000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sidR="00E279D3">
              <w:rPr>
                <w:b w:val="0"/>
                <w:sz w:val="24"/>
              </w:rPr>
              <w:t xml:space="preserve">а програма для загальноосвітніх </w:t>
            </w:r>
            <w:r w:rsidRPr="00707EF1">
              <w:rPr>
                <w:b w:val="0"/>
                <w:sz w:val="24"/>
              </w:rPr>
              <w:t>навчальнихзакладів</w:t>
            </w:r>
          </w:p>
          <w:p w:rsidR="00A25CAE" w:rsidRPr="00707EF1" w:rsidRDefault="00A25CAE" w:rsidP="002A18D2">
            <w:pPr>
              <w:pStyle w:val="TableParagraph"/>
              <w:jc w:val="both"/>
              <w:rPr>
                <w:b w:val="0"/>
                <w:sz w:val="24"/>
              </w:rPr>
            </w:pPr>
            <w:r w:rsidRPr="00707EF1">
              <w:rPr>
                <w:b w:val="0"/>
                <w:sz w:val="24"/>
              </w:rPr>
              <w:t>«Біологія.</w:t>
            </w:r>
            <w:r w:rsidR="005422EF">
              <w:rPr>
                <w:b w:val="0"/>
                <w:sz w:val="24"/>
              </w:rPr>
              <w:t xml:space="preserve"> </w:t>
            </w:r>
            <w:r w:rsidRPr="00707EF1">
              <w:rPr>
                <w:b w:val="0"/>
                <w:sz w:val="24"/>
              </w:rPr>
              <w:t>6-9класи» (наказ</w:t>
            </w:r>
            <w:r w:rsidR="005422EF">
              <w:rPr>
                <w:b w:val="0"/>
                <w:sz w:val="24"/>
              </w:rPr>
              <w:t xml:space="preserve"> </w:t>
            </w:r>
            <w:r w:rsidRPr="00707EF1">
              <w:rPr>
                <w:b w:val="0"/>
                <w:sz w:val="24"/>
              </w:rPr>
              <w:t>МОН</w:t>
            </w:r>
            <w:r w:rsidR="005422EF">
              <w:rPr>
                <w:b w:val="0"/>
                <w:sz w:val="24"/>
              </w:rPr>
              <w:t xml:space="preserve"> </w:t>
            </w:r>
            <w:r w:rsidRPr="00707EF1">
              <w:rPr>
                <w:b w:val="0"/>
                <w:sz w:val="24"/>
              </w:rPr>
              <w:t>України</w:t>
            </w:r>
            <w:r w:rsidR="005422EF">
              <w:rPr>
                <w:b w:val="0"/>
                <w:sz w:val="24"/>
              </w:rPr>
              <w:t xml:space="preserve"> </w:t>
            </w:r>
            <w:r w:rsidRPr="00707EF1">
              <w:rPr>
                <w:b w:val="0"/>
                <w:sz w:val="24"/>
              </w:rPr>
              <w:t>від</w:t>
            </w:r>
            <w:r w:rsidR="005422EF">
              <w:rPr>
                <w:b w:val="0"/>
                <w:sz w:val="24"/>
              </w:rPr>
              <w:t xml:space="preserve"> </w:t>
            </w:r>
            <w:r w:rsidRPr="00707EF1">
              <w:rPr>
                <w:b w:val="0"/>
                <w:sz w:val="24"/>
              </w:rPr>
              <w:t>07.06.2017</w:t>
            </w:r>
            <w:r w:rsidR="005422EF">
              <w:rPr>
                <w:b w:val="0"/>
                <w:sz w:val="24"/>
              </w:rPr>
              <w:t xml:space="preserve"> </w:t>
            </w:r>
            <w:r w:rsidRPr="00707EF1">
              <w:rPr>
                <w:b w:val="0"/>
                <w:sz w:val="24"/>
              </w:rPr>
              <w:t>№804)</w:t>
            </w:r>
          </w:p>
        </w:tc>
      </w:tr>
      <w:tr w:rsidR="00A25CAE" w:rsidRPr="00707EF1" w:rsidTr="00707EF1">
        <w:trPr>
          <w:trHeight w:val="710"/>
        </w:trPr>
        <w:tc>
          <w:tcPr>
            <w:cnfStyle w:val="001000000000"/>
            <w:tcW w:w="3227" w:type="dxa"/>
          </w:tcPr>
          <w:p w:rsidR="00A25CAE" w:rsidRDefault="00A25CAE" w:rsidP="00753FA3">
            <w:pPr>
              <w:pStyle w:val="TableParagraph"/>
              <w:spacing w:before="112"/>
              <w:ind w:left="200"/>
              <w:rPr>
                <w:sz w:val="24"/>
              </w:rPr>
            </w:pPr>
            <w:r>
              <w:rPr>
                <w:sz w:val="24"/>
              </w:rPr>
              <w:t>Географія</w:t>
            </w:r>
          </w:p>
        </w:tc>
        <w:tc>
          <w:tcPr>
            <w:cnfStyle w:val="000100000000"/>
            <w:tcW w:w="6662" w:type="dxa"/>
          </w:tcPr>
          <w:p w:rsidR="00A25CAE" w:rsidRPr="00707EF1" w:rsidRDefault="00E279D3" w:rsidP="002A18D2">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00A25CAE" w:rsidRPr="00707EF1">
              <w:rPr>
                <w:b w:val="0"/>
                <w:sz w:val="24"/>
              </w:rPr>
              <w:t>загальноосвітніх</w:t>
            </w:r>
            <w:r w:rsidR="005422EF">
              <w:rPr>
                <w:b w:val="0"/>
                <w:sz w:val="24"/>
              </w:rPr>
              <w:t xml:space="preserve"> </w:t>
            </w:r>
            <w:r w:rsidR="00A25CAE" w:rsidRPr="00707EF1">
              <w:rPr>
                <w:b w:val="0"/>
                <w:sz w:val="24"/>
              </w:rPr>
              <w:t>навчальних</w:t>
            </w:r>
            <w:r w:rsidR="005422EF">
              <w:rPr>
                <w:b w:val="0"/>
                <w:sz w:val="24"/>
              </w:rPr>
              <w:t xml:space="preserve"> </w:t>
            </w:r>
            <w:r w:rsidR="00A25CAE" w:rsidRPr="00707EF1">
              <w:rPr>
                <w:b w:val="0"/>
                <w:sz w:val="24"/>
              </w:rPr>
              <w:t>закладів</w:t>
            </w:r>
          </w:p>
          <w:p w:rsidR="00A25CAE" w:rsidRPr="00707EF1" w:rsidRDefault="00A25CAE" w:rsidP="0074632E">
            <w:pPr>
              <w:pStyle w:val="TableParagraph"/>
              <w:jc w:val="both"/>
              <w:rPr>
                <w:b w:val="0"/>
                <w:sz w:val="24"/>
              </w:rPr>
            </w:pPr>
            <w:r w:rsidRPr="00707EF1">
              <w:rPr>
                <w:b w:val="0"/>
                <w:sz w:val="24"/>
              </w:rPr>
              <w:t>«Географія.6-9класи»</w:t>
            </w:r>
            <w:r w:rsidR="005422EF">
              <w:rPr>
                <w:b w:val="0"/>
                <w:sz w:val="24"/>
              </w:rPr>
              <w:t xml:space="preserve"> </w:t>
            </w:r>
            <w:r w:rsidR="0074632E" w:rsidRPr="0074632E">
              <w:rPr>
                <w:b w:val="0"/>
                <w:spacing w:val="-1"/>
                <w:sz w:val="24"/>
              </w:rPr>
              <w:t>(наказ МОН України від 03 серпня 2022 року № 698)</w:t>
            </w:r>
          </w:p>
        </w:tc>
      </w:tr>
      <w:tr w:rsidR="00A25CAE" w:rsidRPr="00707EF1" w:rsidTr="00707EF1">
        <w:trPr>
          <w:cnfStyle w:val="000000100000"/>
          <w:trHeight w:val="708"/>
        </w:trPr>
        <w:tc>
          <w:tcPr>
            <w:cnfStyle w:val="001000000000"/>
            <w:tcW w:w="3227" w:type="dxa"/>
          </w:tcPr>
          <w:p w:rsidR="00A25CAE" w:rsidRDefault="00A25CAE" w:rsidP="00753FA3">
            <w:pPr>
              <w:pStyle w:val="TableParagraph"/>
              <w:spacing w:line="263" w:lineRule="exact"/>
              <w:ind w:left="200"/>
              <w:rPr>
                <w:sz w:val="24"/>
              </w:rPr>
            </w:pPr>
            <w:r>
              <w:rPr>
                <w:sz w:val="24"/>
              </w:rPr>
              <w:t>Хімія</w:t>
            </w:r>
          </w:p>
        </w:tc>
        <w:tc>
          <w:tcPr>
            <w:cnfStyle w:val="000100000000"/>
            <w:tcW w:w="6662" w:type="dxa"/>
          </w:tcPr>
          <w:p w:rsidR="00A25CAE" w:rsidRPr="00707EF1" w:rsidRDefault="00A25CAE" w:rsidP="002A18D2">
            <w:pPr>
              <w:pStyle w:val="TableParagraph"/>
              <w:jc w:val="both"/>
              <w:rPr>
                <w:b w:val="0"/>
                <w:sz w:val="24"/>
              </w:rPr>
            </w:pPr>
            <w:r w:rsidRPr="00707EF1">
              <w:rPr>
                <w:b w:val="0"/>
                <w:sz w:val="24"/>
              </w:rPr>
              <w:t>Програма</w:t>
            </w:r>
            <w:r w:rsidR="005422EF">
              <w:rPr>
                <w:b w:val="0"/>
                <w:sz w:val="24"/>
              </w:rPr>
              <w:t xml:space="preserve"> </w:t>
            </w:r>
            <w:r w:rsidRPr="00707EF1">
              <w:rPr>
                <w:b w:val="0"/>
                <w:sz w:val="24"/>
              </w:rPr>
              <w:t>для</w:t>
            </w:r>
            <w:r w:rsidR="005422EF">
              <w:rPr>
                <w:b w:val="0"/>
                <w:sz w:val="24"/>
              </w:rPr>
              <w:t xml:space="preserve"> </w:t>
            </w:r>
            <w:r w:rsidRPr="00707EF1">
              <w:rPr>
                <w:b w:val="0"/>
                <w:sz w:val="24"/>
              </w:rPr>
              <w:t>загальноосвітніх</w:t>
            </w:r>
            <w:r w:rsidR="005422EF">
              <w:rPr>
                <w:b w:val="0"/>
                <w:sz w:val="24"/>
              </w:rPr>
              <w:t xml:space="preserve"> </w:t>
            </w:r>
            <w:r w:rsidRPr="00707EF1">
              <w:rPr>
                <w:b w:val="0"/>
                <w:sz w:val="24"/>
              </w:rPr>
              <w:t>навчальних</w:t>
            </w:r>
            <w:r w:rsidR="005422EF">
              <w:rPr>
                <w:b w:val="0"/>
                <w:sz w:val="24"/>
              </w:rPr>
              <w:t xml:space="preserve"> </w:t>
            </w:r>
            <w:r w:rsidRPr="00707EF1">
              <w:rPr>
                <w:b w:val="0"/>
                <w:sz w:val="24"/>
              </w:rPr>
              <w:t>закладів</w:t>
            </w:r>
            <w:r w:rsidR="00D61EEF">
              <w:rPr>
                <w:b w:val="0"/>
                <w:sz w:val="24"/>
              </w:rPr>
              <w:t xml:space="preserve"> </w:t>
            </w:r>
            <w:r w:rsidRPr="00707EF1">
              <w:rPr>
                <w:b w:val="0"/>
                <w:sz w:val="24"/>
              </w:rPr>
              <w:t>«Хімія.7-9</w:t>
            </w:r>
            <w:r w:rsidR="00E279D3">
              <w:rPr>
                <w:b w:val="0"/>
                <w:sz w:val="24"/>
              </w:rPr>
              <w:t xml:space="preserve">класи» </w:t>
            </w:r>
            <w:r w:rsidRPr="00707EF1">
              <w:rPr>
                <w:b w:val="0"/>
                <w:sz w:val="24"/>
              </w:rPr>
              <w:t>(наказ МОН</w:t>
            </w:r>
            <w:r w:rsidR="00D61EEF">
              <w:rPr>
                <w:b w:val="0"/>
                <w:sz w:val="24"/>
              </w:rPr>
              <w:t xml:space="preserve"> </w:t>
            </w:r>
            <w:r w:rsidRPr="00707EF1">
              <w:rPr>
                <w:b w:val="0"/>
                <w:sz w:val="24"/>
              </w:rPr>
              <w:t>України від</w:t>
            </w:r>
            <w:r w:rsidR="00D61EEF">
              <w:rPr>
                <w:b w:val="0"/>
                <w:sz w:val="24"/>
              </w:rPr>
              <w:t xml:space="preserve"> </w:t>
            </w:r>
            <w:r w:rsidRPr="00707EF1">
              <w:rPr>
                <w:b w:val="0"/>
                <w:sz w:val="24"/>
              </w:rPr>
              <w:t>07.06.2017</w:t>
            </w:r>
            <w:r w:rsidR="00D61EEF">
              <w:rPr>
                <w:b w:val="0"/>
                <w:sz w:val="24"/>
              </w:rPr>
              <w:t xml:space="preserve"> </w:t>
            </w:r>
            <w:r w:rsidRPr="00707EF1">
              <w:rPr>
                <w:b w:val="0"/>
                <w:sz w:val="24"/>
              </w:rPr>
              <w:t>№804)</w:t>
            </w:r>
          </w:p>
        </w:tc>
      </w:tr>
      <w:tr w:rsidR="00A25CAE" w:rsidRPr="00707EF1" w:rsidTr="00707EF1">
        <w:trPr>
          <w:trHeight w:val="835"/>
        </w:trPr>
        <w:tc>
          <w:tcPr>
            <w:cnfStyle w:val="001000000000"/>
            <w:tcW w:w="3227" w:type="dxa"/>
          </w:tcPr>
          <w:p w:rsidR="00A25CAE" w:rsidRDefault="00A25CAE" w:rsidP="00753FA3">
            <w:pPr>
              <w:pStyle w:val="TableParagraph"/>
              <w:spacing w:before="113"/>
              <w:ind w:left="200"/>
              <w:rPr>
                <w:sz w:val="24"/>
              </w:rPr>
            </w:pPr>
            <w:r>
              <w:rPr>
                <w:sz w:val="24"/>
              </w:rPr>
              <w:t>Фізика</w:t>
            </w:r>
          </w:p>
        </w:tc>
        <w:tc>
          <w:tcPr>
            <w:cnfStyle w:val="00010000000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sidR="00E279D3">
              <w:rPr>
                <w:b w:val="0"/>
                <w:sz w:val="24"/>
              </w:rPr>
              <w:t xml:space="preserve">а програма для загальноосвітніх </w:t>
            </w:r>
            <w:r w:rsidRPr="00707EF1">
              <w:rPr>
                <w:b w:val="0"/>
                <w:sz w:val="24"/>
              </w:rPr>
              <w:t>навчальнихзакладів</w:t>
            </w:r>
          </w:p>
          <w:p w:rsidR="00A25CAE" w:rsidRPr="00707EF1" w:rsidRDefault="00A25CAE" w:rsidP="002A18D2">
            <w:pPr>
              <w:pStyle w:val="TableParagraph"/>
              <w:jc w:val="both"/>
              <w:rPr>
                <w:b w:val="0"/>
                <w:sz w:val="24"/>
              </w:rPr>
            </w:pPr>
            <w:r w:rsidRPr="00707EF1">
              <w:rPr>
                <w:b w:val="0"/>
                <w:sz w:val="24"/>
              </w:rPr>
              <w:t>«Фізика.7-9класи».(наказ</w:t>
            </w:r>
            <w:r w:rsidR="00D61EEF">
              <w:rPr>
                <w:b w:val="0"/>
                <w:sz w:val="24"/>
              </w:rPr>
              <w:t xml:space="preserve"> </w:t>
            </w:r>
            <w:r w:rsidRPr="00707EF1">
              <w:rPr>
                <w:b w:val="0"/>
                <w:sz w:val="24"/>
              </w:rPr>
              <w:t>МОН</w:t>
            </w:r>
            <w:r w:rsidR="00D61EEF">
              <w:rPr>
                <w:b w:val="0"/>
                <w:sz w:val="24"/>
              </w:rPr>
              <w:t xml:space="preserve"> </w:t>
            </w:r>
            <w:r w:rsidRPr="00707EF1">
              <w:rPr>
                <w:b w:val="0"/>
                <w:sz w:val="24"/>
              </w:rPr>
              <w:t>України</w:t>
            </w:r>
            <w:r w:rsidR="00D61EEF">
              <w:rPr>
                <w:b w:val="0"/>
                <w:sz w:val="24"/>
              </w:rPr>
              <w:t xml:space="preserve"> </w:t>
            </w:r>
            <w:r w:rsidRPr="00707EF1">
              <w:rPr>
                <w:b w:val="0"/>
                <w:sz w:val="24"/>
              </w:rPr>
              <w:t>від</w:t>
            </w:r>
            <w:r w:rsidR="00D61EEF">
              <w:rPr>
                <w:b w:val="0"/>
                <w:sz w:val="24"/>
              </w:rPr>
              <w:t xml:space="preserve"> </w:t>
            </w:r>
            <w:r w:rsidRPr="00707EF1">
              <w:rPr>
                <w:b w:val="0"/>
                <w:sz w:val="24"/>
              </w:rPr>
              <w:t>07.06.2017</w:t>
            </w:r>
            <w:r w:rsidR="00D61EEF">
              <w:rPr>
                <w:b w:val="0"/>
                <w:sz w:val="24"/>
              </w:rPr>
              <w:t xml:space="preserve"> </w:t>
            </w:r>
            <w:r w:rsidRPr="00707EF1">
              <w:rPr>
                <w:b w:val="0"/>
                <w:sz w:val="24"/>
              </w:rPr>
              <w:t>№804)</w:t>
            </w:r>
          </w:p>
        </w:tc>
      </w:tr>
      <w:tr w:rsidR="00A25CAE" w:rsidRPr="00707EF1" w:rsidTr="00E279D3">
        <w:trPr>
          <w:cnfStyle w:val="000000100000"/>
          <w:trHeight w:val="938"/>
        </w:trPr>
        <w:tc>
          <w:tcPr>
            <w:cnfStyle w:val="001000000000"/>
            <w:tcW w:w="3227" w:type="dxa"/>
          </w:tcPr>
          <w:p w:rsidR="00A25CAE" w:rsidRDefault="00A25CAE" w:rsidP="00753FA3">
            <w:pPr>
              <w:pStyle w:val="TableParagraph"/>
              <w:spacing w:before="113"/>
              <w:ind w:left="200"/>
              <w:rPr>
                <w:sz w:val="24"/>
              </w:rPr>
            </w:pPr>
            <w:r>
              <w:rPr>
                <w:sz w:val="24"/>
              </w:rPr>
              <w:t>Історія</w:t>
            </w:r>
            <w:r w:rsidR="00D61EEF">
              <w:rPr>
                <w:sz w:val="24"/>
              </w:rPr>
              <w:t xml:space="preserve"> </w:t>
            </w:r>
            <w:r>
              <w:rPr>
                <w:sz w:val="24"/>
              </w:rPr>
              <w:t>України</w:t>
            </w:r>
          </w:p>
        </w:tc>
        <w:tc>
          <w:tcPr>
            <w:cnfStyle w:val="00010000000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D61EEF">
              <w:rPr>
                <w:b w:val="0"/>
                <w:sz w:val="24"/>
              </w:rPr>
              <w:t xml:space="preserve"> </w:t>
            </w:r>
            <w:r w:rsidRPr="00707EF1">
              <w:rPr>
                <w:b w:val="0"/>
                <w:sz w:val="24"/>
              </w:rPr>
              <w:t>програма</w:t>
            </w:r>
            <w:r w:rsidR="00D61EEF">
              <w:rPr>
                <w:b w:val="0"/>
                <w:sz w:val="24"/>
              </w:rPr>
              <w:t xml:space="preserve"> </w:t>
            </w:r>
            <w:r w:rsidRPr="00707EF1">
              <w:rPr>
                <w:b w:val="0"/>
                <w:sz w:val="24"/>
              </w:rPr>
              <w:t>для</w:t>
            </w:r>
            <w:r w:rsidR="00D61EEF">
              <w:rPr>
                <w:b w:val="0"/>
                <w:sz w:val="24"/>
              </w:rPr>
              <w:t xml:space="preserve"> </w:t>
            </w:r>
            <w:r w:rsidRPr="00707EF1">
              <w:rPr>
                <w:b w:val="0"/>
                <w:sz w:val="24"/>
              </w:rPr>
              <w:t>загальноосвітніх</w:t>
            </w:r>
            <w:r w:rsidR="00D61EEF">
              <w:rPr>
                <w:b w:val="0"/>
                <w:sz w:val="24"/>
              </w:rPr>
              <w:t xml:space="preserve"> </w:t>
            </w:r>
            <w:r w:rsidRPr="00707EF1">
              <w:rPr>
                <w:b w:val="0"/>
                <w:sz w:val="24"/>
              </w:rPr>
              <w:t>навчальних</w:t>
            </w:r>
            <w:r w:rsidR="00D61EEF">
              <w:rPr>
                <w:b w:val="0"/>
                <w:sz w:val="24"/>
              </w:rPr>
              <w:t xml:space="preserve"> </w:t>
            </w:r>
            <w:r w:rsidRPr="00707EF1">
              <w:rPr>
                <w:b w:val="0"/>
                <w:sz w:val="24"/>
              </w:rPr>
              <w:t>закладів</w:t>
            </w:r>
          </w:p>
          <w:p w:rsidR="00A25CAE" w:rsidRPr="00707EF1" w:rsidRDefault="00A25CAE" w:rsidP="002A18D2">
            <w:pPr>
              <w:pStyle w:val="TableParagraph"/>
              <w:jc w:val="both"/>
              <w:rPr>
                <w:b w:val="0"/>
                <w:sz w:val="24"/>
              </w:rPr>
            </w:pPr>
            <w:r w:rsidRPr="00707EF1">
              <w:rPr>
                <w:b w:val="0"/>
                <w:sz w:val="24"/>
              </w:rPr>
              <w:t>«Історія</w:t>
            </w:r>
            <w:r w:rsidR="00D61EEF">
              <w:rPr>
                <w:b w:val="0"/>
                <w:sz w:val="24"/>
              </w:rPr>
              <w:t xml:space="preserve"> </w:t>
            </w:r>
            <w:r w:rsidRPr="00707EF1">
              <w:rPr>
                <w:b w:val="0"/>
                <w:sz w:val="24"/>
              </w:rPr>
              <w:t>України.</w:t>
            </w:r>
            <w:r w:rsidR="00D61EEF">
              <w:rPr>
                <w:b w:val="0"/>
                <w:sz w:val="24"/>
              </w:rPr>
              <w:t xml:space="preserve"> </w:t>
            </w:r>
            <w:r w:rsidR="00E279D3">
              <w:rPr>
                <w:b w:val="0"/>
                <w:sz w:val="24"/>
              </w:rPr>
              <w:t>5-</w:t>
            </w:r>
            <w:r w:rsidRPr="00707EF1">
              <w:rPr>
                <w:b w:val="0"/>
                <w:sz w:val="24"/>
              </w:rPr>
              <w:t>9 класи».</w:t>
            </w:r>
            <w:r w:rsidR="0074632E" w:rsidRPr="0074632E">
              <w:rPr>
                <w:b w:val="0"/>
                <w:sz w:val="24"/>
              </w:rPr>
              <w:t>(наказ МОН України від 03 серпня 2022 року № 698)</w:t>
            </w:r>
          </w:p>
        </w:tc>
      </w:tr>
      <w:tr w:rsidR="00A25CAE" w:rsidRPr="00707EF1" w:rsidTr="005820E7">
        <w:trPr>
          <w:trHeight w:val="852"/>
        </w:trPr>
        <w:tc>
          <w:tcPr>
            <w:cnfStyle w:val="001000000000"/>
            <w:tcW w:w="3227" w:type="dxa"/>
          </w:tcPr>
          <w:p w:rsidR="00A25CAE" w:rsidRDefault="00A25CAE" w:rsidP="00753FA3">
            <w:pPr>
              <w:pStyle w:val="TableParagraph"/>
              <w:spacing w:before="14"/>
              <w:ind w:left="200"/>
              <w:rPr>
                <w:sz w:val="24"/>
              </w:rPr>
            </w:pPr>
            <w:r>
              <w:rPr>
                <w:sz w:val="24"/>
              </w:rPr>
              <w:t>Всесвітня</w:t>
            </w:r>
            <w:r w:rsidR="00D61EEF">
              <w:rPr>
                <w:sz w:val="24"/>
              </w:rPr>
              <w:t xml:space="preserve"> </w:t>
            </w:r>
            <w:r>
              <w:rPr>
                <w:sz w:val="24"/>
              </w:rPr>
              <w:t>історія</w:t>
            </w:r>
          </w:p>
        </w:tc>
        <w:tc>
          <w:tcPr>
            <w:cnfStyle w:val="00010000000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Навчальнапрограмадлязагальноосвітніхнавчальнихзакладів</w:t>
            </w:r>
          </w:p>
          <w:p w:rsidR="00A25CAE" w:rsidRPr="00707EF1" w:rsidRDefault="00A25CAE" w:rsidP="002A18D2">
            <w:pPr>
              <w:pStyle w:val="TableParagraph"/>
              <w:jc w:val="both"/>
              <w:rPr>
                <w:b w:val="0"/>
                <w:sz w:val="24"/>
              </w:rPr>
            </w:pPr>
            <w:r w:rsidRPr="00707EF1">
              <w:rPr>
                <w:b w:val="0"/>
                <w:sz w:val="24"/>
              </w:rPr>
              <w:t>«ІсторіяУкраїни.</w:t>
            </w:r>
            <w:r w:rsidR="00D61EEF">
              <w:rPr>
                <w:b w:val="0"/>
                <w:sz w:val="24"/>
              </w:rPr>
              <w:t xml:space="preserve"> </w:t>
            </w:r>
            <w:r w:rsidRPr="00707EF1">
              <w:rPr>
                <w:b w:val="0"/>
                <w:sz w:val="24"/>
              </w:rPr>
              <w:t>Всесвітня</w:t>
            </w:r>
            <w:r w:rsidR="00D61EEF">
              <w:rPr>
                <w:b w:val="0"/>
                <w:sz w:val="24"/>
              </w:rPr>
              <w:t xml:space="preserve"> </w:t>
            </w:r>
            <w:r w:rsidRPr="00707EF1">
              <w:rPr>
                <w:b w:val="0"/>
                <w:sz w:val="24"/>
              </w:rPr>
              <w:t>історія.</w:t>
            </w:r>
            <w:r w:rsidR="00D61EEF">
              <w:rPr>
                <w:b w:val="0"/>
                <w:sz w:val="24"/>
              </w:rPr>
              <w:t xml:space="preserve"> </w:t>
            </w:r>
            <w:r w:rsidRPr="00707EF1">
              <w:rPr>
                <w:b w:val="0"/>
                <w:sz w:val="24"/>
              </w:rPr>
              <w:t>5-9класи».</w:t>
            </w:r>
            <w:r w:rsidR="00D61EEF">
              <w:rPr>
                <w:b w:val="0"/>
                <w:sz w:val="24"/>
              </w:rPr>
              <w:t xml:space="preserve"> </w:t>
            </w:r>
            <w:r w:rsidR="0074632E" w:rsidRPr="0074632E">
              <w:rPr>
                <w:b w:val="0"/>
                <w:sz w:val="24"/>
              </w:rPr>
              <w:t>(наказ МОН України від 03 серпня 2022 року № 698)</w:t>
            </w:r>
          </w:p>
        </w:tc>
      </w:tr>
      <w:tr w:rsidR="00A25CAE" w:rsidRPr="00707EF1" w:rsidTr="00707EF1">
        <w:trPr>
          <w:cnfStyle w:val="000000100000"/>
          <w:trHeight w:val="834"/>
        </w:trPr>
        <w:tc>
          <w:tcPr>
            <w:cnfStyle w:val="001000000000"/>
            <w:tcW w:w="3227" w:type="dxa"/>
          </w:tcPr>
          <w:p w:rsidR="00A25CAE" w:rsidRDefault="00A25CAE" w:rsidP="00753FA3">
            <w:pPr>
              <w:pStyle w:val="TableParagraph"/>
              <w:spacing w:before="113"/>
              <w:ind w:left="200"/>
              <w:rPr>
                <w:sz w:val="24"/>
              </w:rPr>
            </w:pPr>
            <w:r>
              <w:rPr>
                <w:sz w:val="24"/>
              </w:rPr>
              <w:t>Трудове</w:t>
            </w:r>
            <w:r w:rsidR="00D61EEF">
              <w:rPr>
                <w:sz w:val="24"/>
              </w:rPr>
              <w:t xml:space="preserve"> </w:t>
            </w:r>
            <w:r>
              <w:rPr>
                <w:sz w:val="24"/>
              </w:rPr>
              <w:t>навчання</w:t>
            </w:r>
          </w:p>
        </w:tc>
        <w:tc>
          <w:tcPr>
            <w:cnfStyle w:val="000100000000"/>
            <w:tcW w:w="6662" w:type="dxa"/>
          </w:tcPr>
          <w:p w:rsidR="00A25CAE" w:rsidRPr="00707EF1" w:rsidRDefault="005820E7" w:rsidP="005820E7">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sidR="00D61EEF">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sidR="00D61EEF">
              <w:rPr>
                <w:b w:val="0"/>
                <w:sz w:val="24"/>
              </w:rPr>
              <w:t xml:space="preserve"> </w:t>
            </w:r>
            <w:r w:rsidRPr="00707EF1">
              <w:rPr>
                <w:b w:val="0"/>
                <w:sz w:val="24"/>
              </w:rPr>
              <w:t>навчання.</w:t>
            </w:r>
            <w:r w:rsidR="00D61EEF">
              <w:rPr>
                <w:b w:val="0"/>
                <w:sz w:val="24"/>
              </w:rPr>
              <w:t xml:space="preserve"> </w:t>
            </w:r>
            <w:r w:rsidRPr="00707EF1">
              <w:rPr>
                <w:b w:val="0"/>
                <w:sz w:val="24"/>
              </w:rPr>
              <w:t>5</w:t>
            </w:r>
            <w:r>
              <w:rPr>
                <w:b w:val="0"/>
                <w:spacing w:val="-1"/>
                <w:sz w:val="24"/>
              </w:rPr>
              <w:t>-</w:t>
            </w:r>
            <w:r w:rsidRPr="00707EF1">
              <w:rPr>
                <w:b w:val="0"/>
                <w:sz w:val="24"/>
              </w:rPr>
              <w:t>9класи» (наказ</w:t>
            </w:r>
            <w:r w:rsidR="00D61EEF">
              <w:rPr>
                <w:b w:val="0"/>
                <w:sz w:val="24"/>
              </w:rPr>
              <w:t xml:space="preserve"> </w:t>
            </w:r>
            <w:r w:rsidRPr="00707EF1">
              <w:rPr>
                <w:b w:val="0"/>
                <w:sz w:val="24"/>
              </w:rPr>
              <w:t>МОН</w:t>
            </w:r>
            <w:r w:rsidR="00D61EEF">
              <w:rPr>
                <w:b w:val="0"/>
                <w:sz w:val="24"/>
              </w:rPr>
              <w:t xml:space="preserve"> </w:t>
            </w:r>
            <w:r w:rsidRPr="00707EF1">
              <w:rPr>
                <w:b w:val="0"/>
                <w:sz w:val="24"/>
              </w:rPr>
              <w:t>України</w:t>
            </w:r>
            <w:r w:rsidR="00D61EEF">
              <w:rPr>
                <w:b w:val="0"/>
                <w:sz w:val="24"/>
              </w:rPr>
              <w:t xml:space="preserve"> </w:t>
            </w:r>
            <w:r w:rsidRPr="00707EF1">
              <w:rPr>
                <w:b w:val="0"/>
                <w:sz w:val="24"/>
              </w:rPr>
              <w:t>від</w:t>
            </w:r>
            <w:r w:rsidR="00D61EEF">
              <w:rPr>
                <w:b w:val="0"/>
                <w:sz w:val="24"/>
              </w:rPr>
              <w:t xml:space="preserve"> </w:t>
            </w:r>
            <w:r w:rsidRPr="00707EF1">
              <w:rPr>
                <w:b w:val="0"/>
                <w:sz w:val="24"/>
              </w:rPr>
              <w:t>07.06.2017</w:t>
            </w:r>
            <w:r w:rsidR="00D61EEF">
              <w:rPr>
                <w:b w:val="0"/>
                <w:sz w:val="24"/>
              </w:rPr>
              <w:t xml:space="preserve"> </w:t>
            </w:r>
            <w:r w:rsidRPr="00707EF1">
              <w:rPr>
                <w:b w:val="0"/>
                <w:sz w:val="24"/>
              </w:rPr>
              <w:t>№804)</w:t>
            </w:r>
            <w:r w:rsidR="00A25CAE" w:rsidRPr="00707EF1">
              <w:rPr>
                <w:b w:val="0"/>
                <w:sz w:val="24"/>
              </w:rPr>
              <w:tab/>
            </w:r>
          </w:p>
        </w:tc>
      </w:tr>
      <w:tr w:rsidR="005820E7" w:rsidRPr="00707EF1" w:rsidTr="005820E7">
        <w:trPr>
          <w:trHeight w:val="848"/>
        </w:trPr>
        <w:tc>
          <w:tcPr>
            <w:cnfStyle w:val="001000000000"/>
            <w:tcW w:w="3227" w:type="dxa"/>
          </w:tcPr>
          <w:p w:rsidR="005820E7" w:rsidRDefault="005820E7" w:rsidP="005820E7">
            <w:pPr>
              <w:pStyle w:val="TableParagraph"/>
              <w:spacing w:before="112"/>
              <w:ind w:left="200"/>
              <w:rPr>
                <w:sz w:val="24"/>
              </w:rPr>
            </w:pPr>
            <w:r>
              <w:rPr>
                <w:sz w:val="24"/>
              </w:rPr>
              <w:t>Основиздоров’я</w:t>
            </w:r>
          </w:p>
        </w:tc>
        <w:tc>
          <w:tcPr>
            <w:cnfStyle w:val="000100000000"/>
            <w:tcW w:w="6662" w:type="dxa"/>
          </w:tcPr>
          <w:p w:rsidR="005820E7" w:rsidRPr="00707EF1" w:rsidRDefault="005820E7" w:rsidP="00D61EEF">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sidR="00D61EEF">
              <w:rPr>
                <w:b w:val="0"/>
                <w:sz w:val="24"/>
              </w:rPr>
              <w:t xml:space="preserve"> </w:t>
            </w:r>
            <w:r w:rsidRPr="00707EF1">
              <w:rPr>
                <w:b w:val="0"/>
                <w:sz w:val="24"/>
              </w:rPr>
              <w:t>програма</w:t>
            </w:r>
            <w:r w:rsidR="00D61EEF">
              <w:rPr>
                <w:b w:val="0"/>
                <w:sz w:val="24"/>
              </w:rPr>
              <w:t xml:space="preserve"> </w:t>
            </w:r>
            <w:r w:rsidRPr="00707EF1">
              <w:rPr>
                <w:b w:val="0"/>
                <w:sz w:val="24"/>
              </w:rPr>
              <w:t>для</w:t>
            </w:r>
            <w:r w:rsidR="00D61EEF">
              <w:rPr>
                <w:b w:val="0"/>
                <w:sz w:val="24"/>
              </w:rPr>
              <w:t xml:space="preserve"> </w:t>
            </w:r>
            <w:r w:rsidRPr="00707EF1">
              <w:rPr>
                <w:b w:val="0"/>
                <w:sz w:val="24"/>
              </w:rPr>
              <w:t>загальноосвітніх</w:t>
            </w:r>
            <w:r w:rsidR="00D61EEF">
              <w:rPr>
                <w:b w:val="0"/>
                <w:sz w:val="24"/>
              </w:rPr>
              <w:t xml:space="preserve"> </w:t>
            </w:r>
            <w:r w:rsidRPr="00707EF1">
              <w:rPr>
                <w:b w:val="0"/>
                <w:sz w:val="24"/>
              </w:rPr>
              <w:t>навчальних</w:t>
            </w:r>
            <w:r w:rsidR="00D61EEF">
              <w:rPr>
                <w:b w:val="0"/>
                <w:sz w:val="24"/>
              </w:rPr>
              <w:t xml:space="preserve"> </w:t>
            </w:r>
            <w:r w:rsidRPr="00707EF1">
              <w:rPr>
                <w:b w:val="0"/>
                <w:sz w:val="24"/>
              </w:rPr>
              <w:t>закладів.«Основи</w:t>
            </w:r>
            <w:r w:rsidR="00D61EEF">
              <w:rPr>
                <w:b w:val="0"/>
                <w:sz w:val="24"/>
              </w:rPr>
              <w:t xml:space="preserve"> </w:t>
            </w:r>
            <w:r w:rsidRPr="00707EF1">
              <w:rPr>
                <w:b w:val="0"/>
                <w:sz w:val="24"/>
              </w:rPr>
              <w:t>здоров’я.</w:t>
            </w:r>
            <w:r w:rsidR="00D61EEF">
              <w:rPr>
                <w:b w:val="0"/>
                <w:sz w:val="24"/>
              </w:rPr>
              <w:t xml:space="preserve"> </w:t>
            </w:r>
            <w:r w:rsidRPr="00707EF1">
              <w:rPr>
                <w:b w:val="0"/>
                <w:sz w:val="24"/>
              </w:rPr>
              <w:t>5</w:t>
            </w:r>
            <w:r>
              <w:rPr>
                <w:b w:val="0"/>
                <w:spacing w:val="35"/>
                <w:sz w:val="24"/>
              </w:rPr>
              <w:t>-</w:t>
            </w:r>
            <w:r w:rsidRPr="00707EF1">
              <w:rPr>
                <w:b w:val="0"/>
                <w:sz w:val="24"/>
              </w:rPr>
              <w:t>9класи»</w:t>
            </w:r>
            <w:r w:rsidR="00D61EEF">
              <w:rPr>
                <w:b w:val="0"/>
                <w:sz w:val="24"/>
              </w:rPr>
              <w:t xml:space="preserve"> </w:t>
            </w:r>
            <w:r w:rsidRPr="00707EF1">
              <w:rPr>
                <w:b w:val="0"/>
                <w:sz w:val="24"/>
              </w:rPr>
              <w:t>(нака</w:t>
            </w:r>
            <w:r w:rsidR="00D61EEF">
              <w:rPr>
                <w:b w:val="0"/>
                <w:sz w:val="24"/>
              </w:rPr>
              <w:t xml:space="preserve">з </w:t>
            </w:r>
            <w:r w:rsidRPr="00707EF1">
              <w:rPr>
                <w:b w:val="0"/>
                <w:sz w:val="24"/>
              </w:rPr>
              <w:t>МОН</w:t>
            </w:r>
            <w:r w:rsidR="00D61EEF">
              <w:rPr>
                <w:b w:val="0"/>
                <w:sz w:val="24"/>
              </w:rPr>
              <w:t xml:space="preserve"> </w:t>
            </w:r>
            <w:r w:rsidRPr="00707EF1">
              <w:rPr>
                <w:b w:val="0"/>
                <w:sz w:val="24"/>
              </w:rPr>
              <w:t>України</w:t>
            </w:r>
            <w:r w:rsidR="00D61EEF">
              <w:rPr>
                <w:b w:val="0"/>
                <w:sz w:val="24"/>
              </w:rPr>
              <w:t xml:space="preserve"> </w:t>
            </w:r>
            <w:r w:rsidRPr="00707EF1">
              <w:rPr>
                <w:b w:val="0"/>
                <w:sz w:val="24"/>
              </w:rPr>
              <w:t>від</w:t>
            </w:r>
            <w:r w:rsidR="00857FCD" w:rsidRPr="00857FCD">
              <w:rPr>
                <w:b w:val="0"/>
                <w:sz w:val="24"/>
              </w:rPr>
              <w:t xml:space="preserve"> 03 серпня 2022 року № 698</w:t>
            </w:r>
            <w:r w:rsidRPr="00707EF1">
              <w:rPr>
                <w:b w:val="0"/>
                <w:sz w:val="24"/>
              </w:rPr>
              <w:t>)</w:t>
            </w:r>
          </w:p>
        </w:tc>
      </w:tr>
      <w:tr w:rsidR="005820E7" w:rsidRPr="00707EF1" w:rsidTr="00707EF1">
        <w:trPr>
          <w:cnfStyle w:val="000000100000"/>
          <w:trHeight w:val="835"/>
        </w:trPr>
        <w:tc>
          <w:tcPr>
            <w:cnfStyle w:val="001000000000"/>
            <w:tcW w:w="3227" w:type="dxa"/>
          </w:tcPr>
          <w:p w:rsidR="005820E7" w:rsidRDefault="005820E7" w:rsidP="005820E7">
            <w:pPr>
              <w:pStyle w:val="TableParagraph"/>
              <w:spacing w:before="112"/>
              <w:ind w:left="200"/>
              <w:rPr>
                <w:sz w:val="24"/>
              </w:rPr>
            </w:pPr>
            <w:r>
              <w:rPr>
                <w:sz w:val="24"/>
              </w:rPr>
              <w:t>Інформатика</w:t>
            </w:r>
          </w:p>
        </w:tc>
        <w:tc>
          <w:tcPr>
            <w:cnfStyle w:val="000100000000"/>
            <w:tcW w:w="6662" w:type="dxa"/>
          </w:tcPr>
          <w:p w:rsidR="005820E7" w:rsidRPr="00707EF1" w:rsidRDefault="005820E7" w:rsidP="005820E7">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sidR="00D61EEF">
              <w:rPr>
                <w:b w:val="0"/>
                <w:sz w:val="24"/>
              </w:rPr>
              <w:t xml:space="preserve"> </w:t>
            </w:r>
            <w:r w:rsidRPr="00707EF1">
              <w:rPr>
                <w:b w:val="0"/>
                <w:sz w:val="24"/>
              </w:rPr>
              <w:t>для</w:t>
            </w:r>
            <w:r w:rsidR="00D61EEF">
              <w:rPr>
                <w:b w:val="0"/>
                <w:sz w:val="24"/>
              </w:rPr>
              <w:t xml:space="preserve"> </w:t>
            </w:r>
            <w:r w:rsidRPr="00707EF1">
              <w:rPr>
                <w:b w:val="0"/>
                <w:sz w:val="24"/>
              </w:rPr>
              <w:t>загальноосвітніх</w:t>
            </w:r>
            <w:r w:rsidR="00D61EEF">
              <w:rPr>
                <w:b w:val="0"/>
                <w:sz w:val="24"/>
              </w:rPr>
              <w:t xml:space="preserve"> </w:t>
            </w:r>
            <w:r w:rsidRPr="00707EF1">
              <w:rPr>
                <w:b w:val="0"/>
                <w:sz w:val="24"/>
              </w:rPr>
              <w:t>навчальних</w:t>
            </w:r>
            <w:r w:rsidR="00D61EEF">
              <w:rPr>
                <w:b w:val="0"/>
                <w:sz w:val="24"/>
              </w:rPr>
              <w:t xml:space="preserve"> </w:t>
            </w:r>
            <w:r w:rsidRPr="00707EF1">
              <w:rPr>
                <w:b w:val="0"/>
                <w:sz w:val="24"/>
              </w:rPr>
              <w:t>закладів</w:t>
            </w:r>
          </w:p>
          <w:p w:rsidR="005820E7" w:rsidRPr="00707EF1" w:rsidRDefault="005820E7" w:rsidP="005820E7">
            <w:pPr>
              <w:pStyle w:val="TableParagraph"/>
              <w:jc w:val="both"/>
              <w:rPr>
                <w:b w:val="0"/>
                <w:sz w:val="24"/>
              </w:rPr>
            </w:pPr>
            <w:r w:rsidRPr="00707EF1">
              <w:rPr>
                <w:b w:val="0"/>
                <w:sz w:val="24"/>
              </w:rPr>
              <w:t>«Інформатика.</w:t>
            </w:r>
            <w:r w:rsidR="00D61EEF">
              <w:rPr>
                <w:b w:val="0"/>
                <w:sz w:val="24"/>
              </w:rPr>
              <w:t xml:space="preserve"> </w:t>
            </w:r>
            <w:r>
              <w:rPr>
                <w:b w:val="0"/>
                <w:sz w:val="24"/>
              </w:rPr>
              <w:t>5-</w:t>
            </w:r>
            <w:r w:rsidRPr="00707EF1">
              <w:rPr>
                <w:b w:val="0"/>
                <w:sz w:val="24"/>
              </w:rPr>
              <w:t>9класи» (наказ</w:t>
            </w:r>
            <w:r w:rsidR="00D61EEF">
              <w:rPr>
                <w:b w:val="0"/>
                <w:sz w:val="24"/>
              </w:rPr>
              <w:t xml:space="preserve"> </w:t>
            </w:r>
            <w:r w:rsidRPr="00707EF1">
              <w:rPr>
                <w:b w:val="0"/>
                <w:sz w:val="24"/>
              </w:rPr>
              <w:t>МОН</w:t>
            </w:r>
            <w:r w:rsidR="00D61EEF">
              <w:rPr>
                <w:b w:val="0"/>
                <w:sz w:val="24"/>
              </w:rPr>
              <w:t xml:space="preserve"> </w:t>
            </w:r>
            <w:r w:rsidRPr="00707EF1">
              <w:rPr>
                <w:b w:val="0"/>
                <w:sz w:val="24"/>
              </w:rPr>
              <w:t>України</w:t>
            </w:r>
            <w:r w:rsidR="00D61EEF">
              <w:rPr>
                <w:b w:val="0"/>
                <w:sz w:val="24"/>
              </w:rPr>
              <w:t xml:space="preserve"> </w:t>
            </w:r>
            <w:r w:rsidRPr="00707EF1">
              <w:rPr>
                <w:b w:val="0"/>
                <w:sz w:val="24"/>
              </w:rPr>
              <w:t>від</w:t>
            </w:r>
            <w:r w:rsidR="00D61EEF">
              <w:rPr>
                <w:b w:val="0"/>
                <w:sz w:val="24"/>
              </w:rPr>
              <w:t xml:space="preserve"> </w:t>
            </w:r>
            <w:r w:rsidRPr="00707EF1">
              <w:rPr>
                <w:b w:val="0"/>
                <w:sz w:val="24"/>
              </w:rPr>
              <w:t>07.06.2017</w:t>
            </w:r>
            <w:r w:rsidR="00D61EEF">
              <w:rPr>
                <w:b w:val="0"/>
                <w:sz w:val="24"/>
              </w:rPr>
              <w:t xml:space="preserve"> </w:t>
            </w:r>
            <w:r w:rsidRPr="00707EF1">
              <w:rPr>
                <w:b w:val="0"/>
                <w:sz w:val="24"/>
              </w:rPr>
              <w:t>№804)</w:t>
            </w:r>
          </w:p>
        </w:tc>
      </w:tr>
      <w:tr w:rsidR="005820E7" w:rsidRPr="00707EF1" w:rsidTr="00707EF1">
        <w:trPr>
          <w:trHeight w:val="1152"/>
        </w:trPr>
        <w:tc>
          <w:tcPr>
            <w:cnfStyle w:val="001000000000"/>
            <w:tcW w:w="3227" w:type="dxa"/>
          </w:tcPr>
          <w:p w:rsidR="005820E7" w:rsidRDefault="005820E7" w:rsidP="005820E7">
            <w:pPr>
              <w:pStyle w:val="TableParagraph"/>
              <w:spacing w:before="112"/>
              <w:ind w:left="200"/>
              <w:rPr>
                <w:sz w:val="24"/>
              </w:rPr>
            </w:pPr>
            <w:r>
              <w:rPr>
                <w:sz w:val="24"/>
              </w:rPr>
              <w:t>Фізичнакультура</w:t>
            </w:r>
          </w:p>
        </w:tc>
        <w:tc>
          <w:tcPr>
            <w:cnfStyle w:val="000100000000"/>
            <w:tcW w:w="6662" w:type="dxa"/>
          </w:tcPr>
          <w:p w:rsidR="005820E7" w:rsidRPr="00707EF1" w:rsidRDefault="005820E7" w:rsidP="005820E7">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D61EEF">
              <w:rPr>
                <w:b w:val="0"/>
                <w:sz w:val="24"/>
              </w:rPr>
              <w:t xml:space="preserve"> </w:t>
            </w:r>
            <w:r w:rsidRPr="00707EF1">
              <w:rPr>
                <w:b w:val="0"/>
                <w:sz w:val="24"/>
              </w:rPr>
              <w:t>програма</w:t>
            </w:r>
            <w:r w:rsidR="00D61EEF">
              <w:rPr>
                <w:b w:val="0"/>
                <w:sz w:val="24"/>
              </w:rPr>
              <w:t xml:space="preserve"> </w:t>
            </w:r>
            <w:r w:rsidRPr="00707EF1">
              <w:rPr>
                <w:b w:val="0"/>
                <w:sz w:val="24"/>
              </w:rPr>
              <w:t>для</w:t>
            </w:r>
            <w:r w:rsidR="00D61EEF">
              <w:rPr>
                <w:b w:val="0"/>
                <w:sz w:val="24"/>
              </w:rPr>
              <w:t xml:space="preserve"> </w:t>
            </w:r>
            <w:r w:rsidRPr="00707EF1">
              <w:rPr>
                <w:b w:val="0"/>
                <w:sz w:val="24"/>
              </w:rPr>
              <w:t>загальноосвітніх</w:t>
            </w:r>
            <w:r w:rsidR="00D61EEF">
              <w:rPr>
                <w:b w:val="0"/>
                <w:sz w:val="24"/>
              </w:rPr>
              <w:t xml:space="preserve"> </w:t>
            </w:r>
            <w:r w:rsidRPr="00707EF1">
              <w:rPr>
                <w:b w:val="0"/>
                <w:sz w:val="24"/>
              </w:rPr>
              <w:t>навчальних</w:t>
            </w:r>
            <w:r w:rsidR="00D61EEF">
              <w:rPr>
                <w:b w:val="0"/>
                <w:sz w:val="24"/>
              </w:rPr>
              <w:t xml:space="preserve"> </w:t>
            </w:r>
            <w:r w:rsidRPr="00707EF1">
              <w:rPr>
                <w:b w:val="0"/>
                <w:sz w:val="24"/>
              </w:rPr>
              <w:t>закладів</w:t>
            </w:r>
          </w:p>
          <w:p w:rsidR="005820E7" w:rsidRPr="00707EF1" w:rsidRDefault="005820E7" w:rsidP="005820E7">
            <w:pPr>
              <w:pStyle w:val="TableParagraph"/>
              <w:jc w:val="both"/>
              <w:rPr>
                <w:b w:val="0"/>
                <w:sz w:val="24"/>
              </w:rPr>
            </w:pPr>
            <w:r w:rsidRPr="00707EF1">
              <w:rPr>
                <w:b w:val="0"/>
                <w:sz w:val="24"/>
              </w:rPr>
              <w:t>«Фізична</w:t>
            </w:r>
            <w:r w:rsidR="00D61EEF">
              <w:rPr>
                <w:b w:val="0"/>
                <w:sz w:val="24"/>
              </w:rPr>
              <w:t xml:space="preserve"> </w:t>
            </w:r>
            <w:r w:rsidRPr="00707EF1">
              <w:rPr>
                <w:b w:val="0"/>
                <w:sz w:val="24"/>
              </w:rPr>
              <w:t>культура.</w:t>
            </w:r>
            <w:r w:rsidR="00D61EEF">
              <w:rPr>
                <w:b w:val="0"/>
                <w:sz w:val="24"/>
              </w:rPr>
              <w:t xml:space="preserve"> </w:t>
            </w:r>
            <w:r w:rsidRPr="00707EF1">
              <w:rPr>
                <w:b w:val="0"/>
                <w:sz w:val="24"/>
              </w:rPr>
              <w:t>5-9</w:t>
            </w:r>
            <w:r w:rsidR="00D61EEF">
              <w:rPr>
                <w:b w:val="0"/>
                <w:sz w:val="24"/>
              </w:rPr>
              <w:t xml:space="preserve"> </w:t>
            </w:r>
            <w:r w:rsidRPr="00707EF1">
              <w:rPr>
                <w:b w:val="0"/>
                <w:sz w:val="24"/>
              </w:rPr>
              <w:t xml:space="preserve">класи» </w:t>
            </w:r>
            <w:r w:rsidR="00634841" w:rsidRPr="00634841">
              <w:rPr>
                <w:b w:val="0"/>
                <w:sz w:val="24"/>
              </w:rPr>
              <w:t>(наказ МОН України від 03 серпня 2022 року № 698)</w:t>
            </w:r>
          </w:p>
        </w:tc>
      </w:tr>
      <w:tr w:rsidR="005820E7" w:rsidRPr="00707EF1" w:rsidTr="00707EF1">
        <w:trPr>
          <w:cnfStyle w:val="000000100000"/>
          <w:trHeight w:val="1152"/>
        </w:trPr>
        <w:tc>
          <w:tcPr>
            <w:cnfStyle w:val="001000000000"/>
            <w:tcW w:w="3227" w:type="dxa"/>
          </w:tcPr>
          <w:p w:rsidR="005820E7" w:rsidRDefault="005820E7" w:rsidP="005820E7">
            <w:pPr>
              <w:pStyle w:val="TableParagraph"/>
              <w:spacing w:before="112"/>
              <w:ind w:left="200"/>
              <w:rPr>
                <w:sz w:val="24"/>
              </w:rPr>
            </w:pPr>
            <w:r>
              <w:rPr>
                <w:sz w:val="24"/>
              </w:rPr>
              <w:t>Мистецтво</w:t>
            </w:r>
          </w:p>
        </w:tc>
        <w:tc>
          <w:tcPr>
            <w:cnfStyle w:val="000100000000"/>
            <w:tcW w:w="6662" w:type="dxa"/>
          </w:tcPr>
          <w:p w:rsidR="005820E7" w:rsidRPr="00707EF1" w:rsidRDefault="005820E7" w:rsidP="005820E7">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sidR="00D61EEF">
              <w:rPr>
                <w:b w:val="0"/>
                <w:sz w:val="24"/>
              </w:rPr>
              <w:t xml:space="preserve"> </w:t>
            </w:r>
            <w:r w:rsidRPr="00707EF1">
              <w:rPr>
                <w:b w:val="0"/>
                <w:sz w:val="24"/>
              </w:rPr>
              <w:t>закладів.</w:t>
            </w:r>
            <w:r w:rsidR="00D61EEF">
              <w:rPr>
                <w:b w:val="0"/>
                <w:sz w:val="24"/>
              </w:rPr>
              <w:t xml:space="preserve"> </w:t>
            </w:r>
            <w:r w:rsidRPr="00707EF1">
              <w:rPr>
                <w:b w:val="0"/>
                <w:sz w:val="24"/>
              </w:rPr>
              <w:t>«Мистецтво.5</w:t>
            </w:r>
            <w:r>
              <w:rPr>
                <w:b w:val="0"/>
                <w:spacing w:val="38"/>
                <w:sz w:val="24"/>
              </w:rPr>
              <w:t>-</w:t>
            </w:r>
            <w:r w:rsidRPr="00707EF1">
              <w:rPr>
                <w:b w:val="0"/>
                <w:sz w:val="24"/>
              </w:rPr>
              <w:t>9класи</w:t>
            </w:r>
            <w:r w:rsidR="00D61EEF">
              <w:rPr>
                <w:b w:val="0"/>
                <w:sz w:val="24"/>
              </w:rPr>
              <w:t xml:space="preserve"> (авт.Л.Масол) </w:t>
            </w:r>
            <w:r w:rsidRPr="00707EF1">
              <w:rPr>
                <w:b w:val="0"/>
                <w:sz w:val="24"/>
              </w:rPr>
              <w:t>(наказ</w:t>
            </w:r>
            <w:r w:rsidR="00D61EEF">
              <w:rPr>
                <w:b w:val="0"/>
                <w:sz w:val="24"/>
              </w:rPr>
              <w:t xml:space="preserve"> </w:t>
            </w:r>
            <w:r w:rsidRPr="00707EF1">
              <w:rPr>
                <w:b w:val="0"/>
                <w:sz w:val="24"/>
              </w:rPr>
              <w:t>МОН</w:t>
            </w:r>
            <w:r w:rsidR="00D61EEF">
              <w:rPr>
                <w:b w:val="0"/>
                <w:sz w:val="24"/>
              </w:rPr>
              <w:t xml:space="preserve"> </w:t>
            </w:r>
            <w:r w:rsidRPr="00707EF1">
              <w:rPr>
                <w:b w:val="0"/>
                <w:sz w:val="24"/>
              </w:rPr>
              <w:t>України</w:t>
            </w:r>
            <w:r w:rsidR="00D61EEF">
              <w:rPr>
                <w:b w:val="0"/>
                <w:sz w:val="24"/>
              </w:rPr>
              <w:t xml:space="preserve"> </w:t>
            </w:r>
            <w:r w:rsidRPr="00707EF1">
              <w:rPr>
                <w:b w:val="0"/>
                <w:sz w:val="24"/>
              </w:rPr>
              <w:t>від</w:t>
            </w:r>
            <w:r w:rsidR="00D61EEF">
              <w:rPr>
                <w:b w:val="0"/>
                <w:sz w:val="24"/>
              </w:rPr>
              <w:t xml:space="preserve"> </w:t>
            </w:r>
            <w:r w:rsidRPr="00707EF1">
              <w:rPr>
                <w:b w:val="0"/>
                <w:sz w:val="24"/>
              </w:rPr>
              <w:t>07.06.2017</w:t>
            </w:r>
            <w:r w:rsidR="00D61EEF">
              <w:rPr>
                <w:b w:val="0"/>
                <w:sz w:val="24"/>
              </w:rPr>
              <w:t xml:space="preserve"> </w:t>
            </w:r>
            <w:r w:rsidRPr="00707EF1">
              <w:rPr>
                <w:b w:val="0"/>
                <w:sz w:val="24"/>
              </w:rPr>
              <w:t>№804)</w:t>
            </w:r>
          </w:p>
        </w:tc>
      </w:tr>
      <w:tr w:rsidR="005820E7" w:rsidRPr="00707EF1" w:rsidTr="005820E7">
        <w:trPr>
          <w:trHeight w:val="662"/>
        </w:trPr>
        <w:tc>
          <w:tcPr>
            <w:cnfStyle w:val="001000000000"/>
            <w:tcW w:w="9889" w:type="dxa"/>
            <w:gridSpan w:val="2"/>
            <w:shd w:val="clear" w:color="auto" w:fill="FFFFCC"/>
          </w:tcPr>
          <w:p w:rsidR="00DA07A4" w:rsidRDefault="00DA07A4" w:rsidP="005820E7">
            <w:pPr>
              <w:pStyle w:val="TableParagraph"/>
              <w:jc w:val="center"/>
              <w:rPr>
                <w:sz w:val="36"/>
              </w:rPr>
            </w:pPr>
          </w:p>
          <w:p w:rsidR="00DA07A4" w:rsidRDefault="00DA07A4" w:rsidP="005820E7">
            <w:pPr>
              <w:pStyle w:val="TableParagraph"/>
              <w:jc w:val="center"/>
              <w:rPr>
                <w:sz w:val="36"/>
              </w:rPr>
            </w:pPr>
          </w:p>
          <w:p w:rsidR="00DA07A4" w:rsidRDefault="00DA07A4" w:rsidP="005820E7">
            <w:pPr>
              <w:pStyle w:val="TableParagraph"/>
              <w:jc w:val="center"/>
              <w:rPr>
                <w:sz w:val="36"/>
              </w:rPr>
            </w:pPr>
          </w:p>
          <w:p w:rsidR="005820E7" w:rsidRPr="005820E7" w:rsidRDefault="005820E7" w:rsidP="005820E7">
            <w:pPr>
              <w:pStyle w:val="TableParagraph"/>
              <w:jc w:val="center"/>
              <w:rPr>
                <w:sz w:val="36"/>
              </w:rPr>
            </w:pPr>
            <w:r w:rsidRPr="005820E7">
              <w:rPr>
                <w:sz w:val="36"/>
              </w:rPr>
              <w:lastRenderedPageBreak/>
              <w:t>8 клас</w:t>
            </w:r>
          </w:p>
        </w:tc>
      </w:tr>
      <w:tr w:rsidR="00A25CAE" w:rsidRPr="00707EF1" w:rsidTr="00DA07A4">
        <w:trPr>
          <w:cnfStyle w:val="000000100000"/>
          <w:trHeight w:val="987"/>
        </w:trPr>
        <w:tc>
          <w:tcPr>
            <w:cnfStyle w:val="001000000000"/>
            <w:tcW w:w="3227" w:type="dxa"/>
          </w:tcPr>
          <w:p w:rsidR="00A25CAE" w:rsidRDefault="00A25CAE" w:rsidP="00753FA3">
            <w:pPr>
              <w:pStyle w:val="TableParagraph"/>
              <w:spacing w:before="121"/>
              <w:ind w:left="200"/>
              <w:rPr>
                <w:sz w:val="24"/>
              </w:rPr>
            </w:pPr>
            <w:r>
              <w:rPr>
                <w:sz w:val="24"/>
              </w:rPr>
              <w:lastRenderedPageBreak/>
              <w:t>Українська</w:t>
            </w:r>
            <w:r w:rsidR="00DA07A4">
              <w:rPr>
                <w:sz w:val="24"/>
              </w:rPr>
              <w:t xml:space="preserve"> </w:t>
            </w:r>
            <w:r>
              <w:rPr>
                <w:sz w:val="24"/>
              </w:rPr>
              <w:t>мова</w:t>
            </w:r>
          </w:p>
        </w:tc>
        <w:tc>
          <w:tcPr>
            <w:cnfStyle w:val="000100000000"/>
            <w:tcW w:w="6662" w:type="dxa"/>
          </w:tcPr>
          <w:p w:rsidR="00A25CAE" w:rsidRPr="00707EF1" w:rsidRDefault="005820E7" w:rsidP="002A18D2">
            <w:pPr>
              <w:pStyle w:val="TableParagraph"/>
              <w:jc w:val="both"/>
              <w:rPr>
                <w:b w:val="0"/>
                <w:sz w:val="24"/>
              </w:rPr>
            </w:pPr>
            <w:r>
              <w:rPr>
                <w:b w:val="0"/>
                <w:sz w:val="24"/>
              </w:rPr>
              <w:t>Навчальна п</w:t>
            </w:r>
            <w:r w:rsidR="00A25CAE" w:rsidRPr="00707EF1">
              <w:rPr>
                <w:b w:val="0"/>
                <w:sz w:val="24"/>
              </w:rPr>
              <w:t>рограма</w:t>
            </w:r>
            <w:r w:rsidR="00D61EEF">
              <w:rPr>
                <w:b w:val="0"/>
                <w:sz w:val="24"/>
              </w:rPr>
              <w:t xml:space="preserve"> </w:t>
            </w:r>
            <w:r w:rsidR="00A25CAE" w:rsidRPr="00707EF1">
              <w:rPr>
                <w:b w:val="0"/>
                <w:sz w:val="24"/>
              </w:rPr>
              <w:t>для</w:t>
            </w:r>
            <w:r w:rsidR="00D61EEF">
              <w:rPr>
                <w:b w:val="0"/>
                <w:sz w:val="24"/>
              </w:rPr>
              <w:t xml:space="preserve"> </w:t>
            </w:r>
            <w:r w:rsidR="00A25CAE" w:rsidRPr="00707EF1">
              <w:rPr>
                <w:b w:val="0"/>
                <w:sz w:val="24"/>
              </w:rPr>
              <w:t>загальноосвітніх</w:t>
            </w:r>
            <w:r w:rsidR="00D61EEF">
              <w:rPr>
                <w:b w:val="0"/>
                <w:sz w:val="24"/>
              </w:rPr>
              <w:t xml:space="preserve"> </w:t>
            </w:r>
            <w:r w:rsidR="00A25CAE" w:rsidRPr="00707EF1">
              <w:rPr>
                <w:b w:val="0"/>
                <w:sz w:val="24"/>
              </w:rPr>
              <w:t>навчальних</w:t>
            </w:r>
            <w:r w:rsidR="00D61EEF">
              <w:rPr>
                <w:b w:val="0"/>
                <w:sz w:val="24"/>
              </w:rPr>
              <w:t xml:space="preserve"> </w:t>
            </w:r>
            <w:r w:rsidR="00A25CAE" w:rsidRPr="00707EF1">
              <w:rPr>
                <w:b w:val="0"/>
                <w:sz w:val="24"/>
              </w:rPr>
              <w:t>закладів</w:t>
            </w:r>
            <w:r w:rsidR="00D61EEF">
              <w:rPr>
                <w:b w:val="0"/>
                <w:sz w:val="24"/>
              </w:rPr>
              <w:t xml:space="preserve"> </w:t>
            </w:r>
            <w:r w:rsidR="00A25CAE" w:rsidRPr="00707EF1">
              <w:rPr>
                <w:b w:val="0"/>
                <w:sz w:val="24"/>
              </w:rPr>
              <w:t>«Українська</w:t>
            </w:r>
            <w:r w:rsidR="00D61EEF">
              <w:rPr>
                <w:b w:val="0"/>
                <w:sz w:val="24"/>
              </w:rPr>
              <w:t xml:space="preserve"> </w:t>
            </w:r>
            <w:r w:rsidR="00A25CAE" w:rsidRPr="00707EF1">
              <w:rPr>
                <w:b w:val="0"/>
                <w:sz w:val="24"/>
              </w:rPr>
              <w:t>мова.</w:t>
            </w:r>
            <w:r w:rsidR="00DA07A4">
              <w:rPr>
                <w:b w:val="0"/>
                <w:sz w:val="24"/>
              </w:rPr>
              <w:t xml:space="preserve"> </w:t>
            </w:r>
            <w:r w:rsidR="00A25CAE" w:rsidRPr="00707EF1">
              <w:rPr>
                <w:b w:val="0"/>
                <w:sz w:val="24"/>
              </w:rPr>
              <w:t>5-9</w:t>
            </w:r>
            <w:r w:rsidR="00DA07A4">
              <w:rPr>
                <w:b w:val="0"/>
                <w:sz w:val="24"/>
              </w:rPr>
              <w:t xml:space="preserve"> </w:t>
            </w:r>
            <w:r w:rsidR="00A25CAE" w:rsidRPr="00707EF1">
              <w:rPr>
                <w:b w:val="0"/>
                <w:sz w:val="24"/>
              </w:rPr>
              <w:t>класи» (наказ</w:t>
            </w:r>
            <w:r w:rsidR="00D61EEF">
              <w:rPr>
                <w:b w:val="0"/>
                <w:sz w:val="24"/>
              </w:rPr>
              <w:t xml:space="preserve"> </w:t>
            </w:r>
            <w:r w:rsidR="00A25CAE" w:rsidRPr="00707EF1">
              <w:rPr>
                <w:b w:val="0"/>
                <w:sz w:val="24"/>
              </w:rPr>
              <w:t>МОН</w:t>
            </w:r>
            <w:r w:rsidR="00D61EEF">
              <w:rPr>
                <w:b w:val="0"/>
                <w:sz w:val="24"/>
              </w:rPr>
              <w:t xml:space="preserve"> </w:t>
            </w:r>
            <w:r w:rsidR="00A25CAE" w:rsidRPr="00707EF1">
              <w:rPr>
                <w:b w:val="0"/>
                <w:sz w:val="24"/>
              </w:rPr>
              <w:t>України</w:t>
            </w:r>
            <w:r w:rsidR="00D61EEF">
              <w:rPr>
                <w:b w:val="0"/>
                <w:sz w:val="24"/>
              </w:rPr>
              <w:t xml:space="preserve"> </w:t>
            </w:r>
            <w:r w:rsidR="00A25CAE" w:rsidRPr="00707EF1">
              <w:rPr>
                <w:b w:val="0"/>
                <w:sz w:val="24"/>
              </w:rPr>
              <w:t>від</w:t>
            </w:r>
            <w:r w:rsidR="00D61EEF">
              <w:rPr>
                <w:b w:val="0"/>
                <w:sz w:val="24"/>
              </w:rPr>
              <w:t xml:space="preserve"> </w:t>
            </w:r>
            <w:r w:rsidR="00A25CAE" w:rsidRPr="00707EF1">
              <w:rPr>
                <w:b w:val="0"/>
                <w:sz w:val="24"/>
              </w:rPr>
              <w:t>07.06.2017</w:t>
            </w:r>
            <w:r w:rsidR="00DA07A4">
              <w:rPr>
                <w:b w:val="0"/>
                <w:sz w:val="24"/>
              </w:rPr>
              <w:t xml:space="preserve"> </w:t>
            </w:r>
            <w:r w:rsidR="00A25CAE" w:rsidRPr="00707EF1">
              <w:rPr>
                <w:b w:val="0"/>
                <w:sz w:val="24"/>
              </w:rPr>
              <w:t>№804).</w:t>
            </w:r>
          </w:p>
        </w:tc>
      </w:tr>
      <w:tr w:rsidR="00A25CAE" w:rsidRPr="00707EF1" w:rsidTr="00707EF1">
        <w:trPr>
          <w:trHeight w:val="966"/>
        </w:trPr>
        <w:tc>
          <w:tcPr>
            <w:cnfStyle w:val="001000000000"/>
            <w:tcW w:w="3227" w:type="dxa"/>
          </w:tcPr>
          <w:p w:rsidR="00A25CAE" w:rsidRDefault="00A25CAE" w:rsidP="00753FA3">
            <w:pPr>
              <w:pStyle w:val="TableParagraph"/>
              <w:ind w:left="200"/>
              <w:rPr>
                <w:sz w:val="24"/>
              </w:rPr>
            </w:pPr>
            <w:r>
              <w:rPr>
                <w:sz w:val="24"/>
              </w:rPr>
              <w:t>Українська</w:t>
            </w:r>
            <w:r w:rsidR="00DA07A4">
              <w:rPr>
                <w:sz w:val="24"/>
              </w:rPr>
              <w:t xml:space="preserve"> </w:t>
            </w:r>
            <w:r>
              <w:rPr>
                <w:sz w:val="24"/>
              </w:rPr>
              <w:t>література</w:t>
            </w:r>
          </w:p>
        </w:tc>
        <w:tc>
          <w:tcPr>
            <w:cnfStyle w:val="000100000000"/>
            <w:tcW w:w="6662" w:type="dxa"/>
          </w:tcPr>
          <w:p w:rsidR="00A25CAE" w:rsidRPr="00707EF1" w:rsidRDefault="00A25CAE" w:rsidP="005820E7">
            <w:pPr>
              <w:pStyle w:val="TableParagraph"/>
              <w:jc w:val="both"/>
              <w:rPr>
                <w:b w:val="0"/>
                <w:sz w:val="24"/>
              </w:rPr>
            </w:pPr>
            <w:r w:rsidRPr="00707EF1">
              <w:rPr>
                <w:b w:val="0"/>
                <w:sz w:val="24"/>
              </w:rPr>
              <w:t>Програма</w:t>
            </w:r>
            <w:r w:rsidR="00DA07A4">
              <w:rPr>
                <w:b w:val="0"/>
                <w:sz w:val="24"/>
              </w:rPr>
              <w:t xml:space="preserve"> </w:t>
            </w:r>
            <w:r w:rsidRPr="00707EF1">
              <w:rPr>
                <w:b w:val="0"/>
                <w:sz w:val="24"/>
              </w:rPr>
              <w:t>для</w:t>
            </w:r>
            <w:r w:rsidR="00DA07A4">
              <w:rPr>
                <w:b w:val="0"/>
                <w:sz w:val="24"/>
              </w:rPr>
              <w:t xml:space="preserve"> </w:t>
            </w:r>
            <w:r w:rsidRPr="00707EF1">
              <w:rPr>
                <w:b w:val="0"/>
                <w:sz w:val="24"/>
              </w:rPr>
              <w:t>загальноосвітніх</w:t>
            </w:r>
            <w:r w:rsidR="00DA07A4">
              <w:rPr>
                <w:b w:val="0"/>
                <w:sz w:val="24"/>
              </w:rPr>
              <w:t xml:space="preserve"> </w:t>
            </w:r>
            <w:r w:rsidRPr="00707EF1">
              <w:rPr>
                <w:b w:val="0"/>
                <w:sz w:val="24"/>
              </w:rPr>
              <w:t>навчальних</w:t>
            </w:r>
            <w:r w:rsidR="00DA07A4">
              <w:rPr>
                <w:b w:val="0"/>
                <w:sz w:val="24"/>
              </w:rPr>
              <w:t xml:space="preserve"> </w:t>
            </w:r>
            <w:r w:rsidRPr="00707EF1">
              <w:rPr>
                <w:b w:val="0"/>
                <w:sz w:val="24"/>
              </w:rPr>
              <w:t>закладів</w:t>
            </w:r>
            <w:r w:rsidR="00DA07A4">
              <w:rPr>
                <w:b w:val="0"/>
                <w:sz w:val="24"/>
              </w:rPr>
              <w:t xml:space="preserve"> </w:t>
            </w:r>
            <w:r w:rsidRPr="00707EF1">
              <w:rPr>
                <w:b w:val="0"/>
                <w:sz w:val="24"/>
              </w:rPr>
              <w:t>«Українська</w:t>
            </w:r>
            <w:r w:rsidR="00DA07A4">
              <w:rPr>
                <w:b w:val="0"/>
                <w:sz w:val="24"/>
              </w:rPr>
              <w:t xml:space="preserve"> </w:t>
            </w:r>
            <w:r w:rsidRPr="00707EF1">
              <w:rPr>
                <w:b w:val="0"/>
                <w:sz w:val="24"/>
              </w:rPr>
              <w:t>література.</w:t>
            </w:r>
            <w:r w:rsidR="00DA07A4">
              <w:rPr>
                <w:b w:val="0"/>
                <w:sz w:val="24"/>
              </w:rPr>
              <w:t xml:space="preserve"> </w:t>
            </w:r>
            <w:r w:rsidR="005820E7">
              <w:rPr>
                <w:b w:val="0"/>
                <w:sz w:val="24"/>
              </w:rPr>
              <w:t>5-</w:t>
            </w:r>
            <w:r w:rsidRPr="00707EF1">
              <w:rPr>
                <w:b w:val="0"/>
                <w:sz w:val="24"/>
              </w:rPr>
              <w:t>9 класи»</w:t>
            </w:r>
            <w:r w:rsidR="00DA07A4">
              <w:rPr>
                <w:b w:val="0"/>
                <w:sz w:val="24"/>
              </w:rPr>
              <w:t xml:space="preserve"> </w:t>
            </w:r>
            <w:r w:rsidRPr="00707EF1">
              <w:rPr>
                <w:b w:val="0"/>
                <w:sz w:val="24"/>
              </w:rPr>
              <w:t>(наказ МОН</w:t>
            </w:r>
            <w:r w:rsidR="00DA07A4">
              <w:rPr>
                <w:b w:val="0"/>
                <w:sz w:val="24"/>
              </w:rPr>
              <w:t xml:space="preserve"> </w:t>
            </w:r>
            <w:r w:rsidRPr="00707EF1">
              <w:rPr>
                <w:b w:val="0"/>
                <w:sz w:val="24"/>
              </w:rPr>
              <w:t>України від</w:t>
            </w:r>
            <w:r w:rsidR="00DA07A4">
              <w:rPr>
                <w:b w:val="0"/>
                <w:sz w:val="24"/>
              </w:rPr>
              <w:t xml:space="preserve"> </w:t>
            </w:r>
            <w:r w:rsidRPr="00707EF1">
              <w:rPr>
                <w:b w:val="0"/>
                <w:sz w:val="24"/>
              </w:rPr>
              <w:t>07.06.2017 №804)</w:t>
            </w:r>
          </w:p>
        </w:tc>
      </w:tr>
      <w:tr w:rsidR="00A25CAE" w:rsidRPr="00707EF1" w:rsidTr="00707EF1">
        <w:trPr>
          <w:cnfStyle w:val="000000100000"/>
          <w:trHeight w:val="1027"/>
        </w:trPr>
        <w:tc>
          <w:tcPr>
            <w:cnfStyle w:val="001000000000"/>
            <w:tcW w:w="3227" w:type="dxa"/>
          </w:tcPr>
          <w:p w:rsidR="00A25CAE" w:rsidRDefault="00A25CAE" w:rsidP="005820E7">
            <w:pPr>
              <w:pStyle w:val="TableParagraph"/>
              <w:spacing w:line="263" w:lineRule="exact"/>
              <w:ind w:left="142" w:firstLine="58"/>
              <w:rPr>
                <w:sz w:val="24"/>
              </w:rPr>
            </w:pPr>
            <w:r>
              <w:rPr>
                <w:sz w:val="24"/>
              </w:rPr>
              <w:t>Алгебра</w:t>
            </w:r>
          </w:p>
        </w:tc>
        <w:tc>
          <w:tcPr>
            <w:cnfStyle w:val="000100000000"/>
            <w:tcW w:w="6662" w:type="dxa"/>
          </w:tcPr>
          <w:p w:rsidR="00A25CAE" w:rsidRPr="00707EF1" w:rsidRDefault="00A25CAE" w:rsidP="005820E7">
            <w:pPr>
              <w:pStyle w:val="TableParagraph"/>
              <w:tabs>
                <w:tab w:val="left" w:pos="3537"/>
              </w:tabs>
              <w:jc w:val="both"/>
              <w:rPr>
                <w:b w:val="0"/>
                <w:sz w:val="24"/>
              </w:rPr>
            </w:pPr>
            <w:r w:rsidRPr="00707EF1">
              <w:rPr>
                <w:b w:val="0"/>
                <w:sz w:val="24"/>
              </w:rPr>
              <w:t>Навчальна</w:t>
            </w:r>
            <w:r w:rsidR="00DA07A4">
              <w:rPr>
                <w:b w:val="0"/>
                <w:sz w:val="24"/>
              </w:rPr>
              <w:t xml:space="preserve"> </w:t>
            </w:r>
            <w:r w:rsidRPr="00707EF1">
              <w:rPr>
                <w:b w:val="0"/>
                <w:sz w:val="24"/>
              </w:rPr>
              <w:t>програма</w:t>
            </w:r>
            <w:r w:rsidR="00DA07A4">
              <w:rPr>
                <w:b w:val="0"/>
                <w:sz w:val="24"/>
              </w:rPr>
              <w:t xml:space="preserve"> </w:t>
            </w:r>
            <w:r w:rsidRPr="00707EF1">
              <w:rPr>
                <w:b w:val="0"/>
                <w:sz w:val="24"/>
              </w:rPr>
              <w:t>для</w:t>
            </w:r>
            <w:r w:rsidR="00DA07A4">
              <w:rPr>
                <w:b w:val="0"/>
                <w:sz w:val="24"/>
              </w:rPr>
              <w:t xml:space="preserve"> </w:t>
            </w:r>
            <w:r w:rsidRPr="00707EF1">
              <w:rPr>
                <w:b w:val="0"/>
                <w:sz w:val="24"/>
              </w:rPr>
              <w:t>загальноосвітніх</w:t>
            </w:r>
            <w:r w:rsidR="00DA07A4">
              <w:rPr>
                <w:b w:val="0"/>
                <w:sz w:val="24"/>
              </w:rPr>
              <w:t xml:space="preserve"> </w:t>
            </w:r>
            <w:r w:rsidRPr="00707EF1">
              <w:rPr>
                <w:b w:val="0"/>
                <w:sz w:val="24"/>
              </w:rPr>
              <w:t>навчальних</w:t>
            </w:r>
            <w:r w:rsidR="00DA07A4">
              <w:rPr>
                <w:b w:val="0"/>
                <w:sz w:val="24"/>
              </w:rPr>
              <w:t xml:space="preserve"> </w:t>
            </w:r>
            <w:r w:rsidRPr="00707EF1">
              <w:rPr>
                <w:b w:val="0"/>
                <w:sz w:val="24"/>
              </w:rPr>
              <w:t>закладів</w:t>
            </w:r>
            <w:r w:rsidR="00DA07A4">
              <w:rPr>
                <w:b w:val="0"/>
                <w:sz w:val="24"/>
              </w:rPr>
              <w:t xml:space="preserve"> </w:t>
            </w:r>
            <w:r w:rsidRPr="00707EF1">
              <w:rPr>
                <w:b w:val="0"/>
                <w:sz w:val="24"/>
              </w:rPr>
              <w:t>«Математика.5</w:t>
            </w:r>
            <w:r w:rsidR="005820E7">
              <w:rPr>
                <w:b w:val="0"/>
                <w:spacing w:val="13"/>
                <w:sz w:val="24"/>
              </w:rPr>
              <w:t>-</w:t>
            </w:r>
            <w:r w:rsidRPr="00707EF1">
              <w:rPr>
                <w:b w:val="0"/>
                <w:sz w:val="24"/>
              </w:rPr>
              <w:t>9класи»</w:t>
            </w:r>
            <w:r w:rsidR="00DA07A4">
              <w:rPr>
                <w:b w:val="0"/>
                <w:sz w:val="24"/>
              </w:rPr>
              <w:t xml:space="preserve"> </w:t>
            </w:r>
            <w:r w:rsidRPr="00707EF1">
              <w:rPr>
                <w:b w:val="0"/>
                <w:sz w:val="24"/>
              </w:rPr>
              <w:t>(авт.БурдаМ.І.,</w:t>
            </w:r>
            <w:r w:rsidR="00DA07A4">
              <w:rPr>
                <w:b w:val="0"/>
                <w:sz w:val="24"/>
              </w:rPr>
              <w:t xml:space="preserve"> </w:t>
            </w:r>
            <w:r w:rsidRPr="00707EF1">
              <w:rPr>
                <w:b w:val="0"/>
                <w:sz w:val="24"/>
              </w:rPr>
              <w:t>МальованийЮ.І.,)</w:t>
            </w:r>
            <w:r w:rsidR="00DA07A4">
              <w:rPr>
                <w:b w:val="0"/>
                <w:sz w:val="24"/>
              </w:rPr>
              <w:t xml:space="preserve"> </w:t>
            </w:r>
            <w:r w:rsidRPr="00707EF1">
              <w:rPr>
                <w:b w:val="0"/>
                <w:sz w:val="24"/>
              </w:rPr>
              <w:t>(наказ</w:t>
            </w:r>
            <w:r w:rsidR="00DA07A4">
              <w:rPr>
                <w:b w:val="0"/>
                <w:sz w:val="24"/>
              </w:rPr>
              <w:t xml:space="preserve"> </w:t>
            </w:r>
            <w:r w:rsidRPr="00707EF1">
              <w:rPr>
                <w:b w:val="0"/>
                <w:sz w:val="24"/>
              </w:rPr>
              <w:t>МОН</w:t>
            </w:r>
            <w:r w:rsidR="00DA07A4">
              <w:rPr>
                <w:b w:val="0"/>
                <w:sz w:val="24"/>
              </w:rPr>
              <w:t xml:space="preserve"> </w:t>
            </w:r>
            <w:r w:rsidRPr="00707EF1">
              <w:rPr>
                <w:b w:val="0"/>
                <w:sz w:val="24"/>
              </w:rPr>
              <w:t>України від</w:t>
            </w:r>
            <w:r w:rsidR="00DA07A4">
              <w:rPr>
                <w:b w:val="0"/>
                <w:sz w:val="24"/>
              </w:rPr>
              <w:t xml:space="preserve"> </w:t>
            </w:r>
            <w:r w:rsidRPr="00707EF1">
              <w:rPr>
                <w:b w:val="0"/>
                <w:sz w:val="24"/>
              </w:rPr>
              <w:t>07.06.2017  №804)</w:t>
            </w:r>
          </w:p>
        </w:tc>
      </w:tr>
      <w:tr w:rsidR="00A25CAE" w:rsidRPr="00707EF1" w:rsidTr="00707EF1">
        <w:trPr>
          <w:trHeight w:val="1152"/>
        </w:trPr>
        <w:tc>
          <w:tcPr>
            <w:cnfStyle w:val="001000000000"/>
            <w:tcW w:w="3227" w:type="dxa"/>
          </w:tcPr>
          <w:p w:rsidR="00A25CAE" w:rsidRDefault="00A25CAE" w:rsidP="00753FA3">
            <w:pPr>
              <w:pStyle w:val="TableParagraph"/>
              <w:spacing w:before="112"/>
              <w:ind w:left="200"/>
              <w:rPr>
                <w:sz w:val="24"/>
              </w:rPr>
            </w:pPr>
            <w:r>
              <w:rPr>
                <w:sz w:val="24"/>
              </w:rPr>
              <w:t>Геометрія</w:t>
            </w:r>
          </w:p>
        </w:tc>
        <w:tc>
          <w:tcPr>
            <w:cnfStyle w:val="000100000000"/>
            <w:tcW w:w="6662" w:type="dxa"/>
          </w:tcPr>
          <w:p w:rsidR="00A25CAE" w:rsidRPr="00707EF1" w:rsidRDefault="00A25CAE" w:rsidP="00F3309A">
            <w:pPr>
              <w:pStyle w:val="TableParagraph"/>
              <w:tabs>
                <w:tab w:val="left" w:pos="3537"/>
              </w:tabs>
              <w:jc w:val="both"/>
              <w:rPr>
                <w:b w:val="0"/>
                <w:sz w:val="24"/>
              </w:rPr>
            </w:pPr>
            <w:r w:rsidRPr="00707EF1">
              <w:rPr>
                <w:b w:val="0"/>
                <w:sz w:val="24"/>
              </w:rPr>
              <w:t>Навчальна програма длязагальноосвітніхнавчальних  закладів</w:t>
            </w:r>
            <w:r w:rsidR="00DA07A4">
              <w:rPr>
                <w:b w:val="0"/>
                <w:sz w:val="24"/>
              </w:rPr>
              <w:t xml:space="preserve"> </w:t>
            </w:r>
            <w:r w:rsidRPr="00707EF1">
              <w:rPr>
                <w:b w:val="0"/>
                <w:sz w:val="24"/>
              </w:rPr>
              <w:t>«Математика.5</w:t>
            </w:r>
            <w:r w:rsidR="00F3309A">
              <w:rPr>
                <w:b w:val="0"/>
                <w:spacing w:val="13"/>
                <w:sz w:val="24"/>
              </w:rPr>
              <w:t>-</w:t>
            </w:r>
            <w:r w:rsidRPr="00707EF1">
              <w:rPr>
                <w:b w:val="0"/>
                <w:sz w:val="24"/>
              </w:rPr>
              <w:t>9класи»</w:t>
            </w:r>
            <w:r w:rsidR="00DA07A4">
              <w:rPr>
                <w:b w:val="0"/>
                <w:sz w:val="24"/>
              </w:rPr>
              <w:t xml:space="preserve"> </w:t>
            </w:r>
            <w:r w:rsidRPr="00707EF1">
              <w:rPr>
                <w:b w:val="0"/>
                <w:sz w:val="24"/>
              </w:rPr>
              <w:t>(авт.</w:t>
            </w:r>
            <w:r w:rsidR="00DA07A4">
              <w:rPr>
                <w:b w:val="0"/>
                <w:sz w:val="24"/>
              </w:rPr>
              <w:t xml:space="preserve"> </w:t>
            </w:r>
            <w:r w:rsidRPr="00707EF1">
              <w:rPr>
                <w:b w:val="0"/>
                <w:sz w:val="24"/>
              </w:rPr>
              <w:t>Бурда</w:t>
            </w:r>
            <w:r w:rsidR="00DA07A4">
              <w:rPr>
                <w:b w:val="0"/>
                <w:sz w:val="24"/>
              </w:rPr>
              <w:t xml:space="preserve"> </w:t>
            </w:r>
            <w:r w:rsidRPr="00707EF1">
              <w:rPr>
                <w:b w:val="0"/>
                <w:sz w:val="24"/>
              </w:rPr>
              <w:t>М.І.,</w:t>
            </w:r>
            <w:r w:rsidR="00DA07A4">
              <w:rPr>
                <w:b w:val="0"/>
                <w:sz w:val="24"/>
              </w:rPr>
              <w:t xml:space="preserve"> </w:t>
            </w:r>
            <w:r w:rsidRPr="00707EF1">
              <w:rPr>
                <w:b w:val="0"/>
                <w:sz w:val="24"/>
              </w:rPr>
              <w:t>Мальований</w:t>
            </w:r>
            <w:r w:rsidR="00DA07A4">
              <w:rPr>
                <w:b w:val="0"/>
                <w:sz w:val="24"/>
              </w:rPr>
              <w:t xml:space="preserve"> </w:t>
            </w:r>
            <w:r w:rsidRPr="00707EF1">
              <w:rPr>
                <w:b w:val="0"/>
                <w:sz w:val="24"/>
              </w:rPr>
              <w:t>Ю.І.,)</w:t>
            </w:r>
            <w:r w:rsidR="00DA07A4">
              <w:rPr>
                <w:b w:val="0"/>
                <w:sz w:val="24"/>
              </w:rPr>
              <w:t xml:space="preserve"> </w:t>
            </w:r>
            <w:r w:rsidRPr="00707EF1">
              <w:rPr>
                <w:b w:val="0"/>
                <w:sz w:val="24"/>
              </w:rPr>
              <w:t>(наказМОНУкраїни від</w:t>
            </w:r>
            <w:r w:rsidR="00DA07A4">
              <w:rPr>
                <w:b w:val="0"/>
                <w:sz w:val="24"/>
              </w:rPr>
              <w:t xml:space="preserve"> </w:t>
            </w:r>
            <w:r w:rsidRPr="00707EF1">
              <w:rPr>
                <w:b w:val="0"/>
                <w:sz w:val="24"/>
              </w:rPr>
              <w:t>07.06.2017  №804)</w:t>
            </w:r>
          </w:p>
        </w:tc>
      </w:tr>
      <w:tr w:rsidR="00F3309A" w:rsidRPr="00707EF1" w:rsidTr="00707EF1">
        <w:trPr>
          <w:cnfStyle w:val="000000100000"/>
          <w:trHeight w:val="1152"/>
        </w:trPr>
        <w:tc>
          <w:tcPr>
            <w:cnfStyle w:val="001000000000"/>
            <w:tcW w:w="3227" w:type="dxa"/>
          </w:tcPr>
          <w:p w:rsidR="00F3309A" w:rsidRDefault="00F3309A" w:rsidP="00F3309A">
            <w:pPr>
              <w:pStyle w:val="TableParagraph"/>
              <w:spacing w:before="112"/>
              <w:ind w:left="200"/>
              <w:rPr>
                <w:sz w:val="24"/>
              </w:rPr>
            </w:pPr>
            <w:r>
              <w:rPr>
                <w:sz w:val="24"/>
              </w:rPr>
              <w:t>Зарубіжна</w:t>
            </w:r>
            <w:r w:rsidR="00DA07A4">
              <w:rPr>
                <w:sz w:val="24"/>
              </w:rPr>
              <w:t xml:space="preserve"> </w:t>
            </w:r>
            <w:r>
              <w:rPr>
                <w:sz w:val="24"/>
              </w:rPr>
              <w:t>література</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DA07A4">
              <w:rPr>
                <w:b w:val="0"/>
                <w:sz w:val="24"/>
              </w:rPr>
              <w:t xml:space="preserve"> </w:t>
            </w:r>
            <w:r w:rsidRPr="00707EF1">
              <w:rPr>
                <w:b w:val="0"/>
                <w:sz w:val="24"/>
              </w:rPr>
              <w:t>програма</w:t>
            </w:r>
            <w:r w:rsidR="00DA07A4">
              <w:rPr>
                <w:b w:val="0"/>
                <w:sz w:val="24"/>
              </w:rPr>
              <w:t xml:space="preserve"> </w:t>
            </w:r>
            <w:r w:rsidRPr="00707EF1">
              <w:rPr>
                <w:b w:val="0"/>
                <w:sz w:val="24"/>
              </w:rPr>
              <w:t>для</w:t>
            </w:r>
            <w:r w:rsidR="00DA07A4">
              <w:rPr>
                <w:b w:val="0"/>
                <w:sz w:val="24"/>
              </w:rPr>
              <w:t xml:space="preserve"> </w:t>
            </w:r>
            <w:r w:rsidRPr="00707EF1">
              <w:rPr>
                <w:b w:val="0"/>
                <w:sz w:val="24"/>
              </w:rPr>
              <w:t>загальноосвітніх</w:t>
            </w:r>
            <w:r w:rsidR="00DA07A4">
              <w:rPr>
                <w:b w:val="0"/>
                <w:sz w:val="24"/>
              </w:rPr>
              <w:t xml:space="preserve"> </w:t>
            </w:r>
            <w:r w:rsidRPr="00707EF1">
              <w:rPr>
                <w:b w:val="0"/>
                <w:sz w:val="24"/>
              </w:rPr>
              <w:t>навчальних</w:t>
            </w:r>
            <w:r w:rsidR="00DA07A4">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«Зарубіжна</w:t>
            </w:r>
            <w:r w:rsidR="00DA07A4">
              <w:rPr>
                <w:b w:val="0"/>
                <w:sz w:val="24"/>
              </w:rPr>
              <w:t xml:space="preserve"> </w:t>
            </w:r>
            <w:r w:rsidRPr="00707EF1">
              <w:rPr>
                <w:b w:val="0"/>
                <w:sz w:val="24"/>
              </w:rPr>
              <w:t>література.</w:t>
            </w:r>
            <w:r w:rsidR="00DA07A4">
              <w:rPr>
                <w:b w:val="0"/>
                <w:sz w:val="24"/>
              </w:rPr>
              <w:t xml:space="preserve"> </w:t>
            </w:r>
            <w:r w:rsidRPr="00707EF1">
              <w:rPr>
                <w:b w:val="0"/>
                <w:sz w:val="24"/>
              </w:rPr>
              <w:t>5</w:t>
            </w:r>
            <w:r>
              <w:rPr>
                <w:b w:val="0"/>
                <w:spacing w:val="28"/>
                <w:sz w:val="24"/>
              </w:rPr>
              <w:t>-</w:t>
            </w:r>
            <w:r w:rsidRPr="00707EF1">
              <w:rPr>
                <w:b w:val="0"/>
                <w:sz w:val="24"/>
              </w:rPr>
              <w:t>9класи»</w:t>
            </w:r>
            <w:r w:rsidR="00DA07A4">
              <w:rPr>
                <w:b w:val="0"/>
                <w:sz w:val="24"/>
              </w:rPr>
              <w:t xml:space="preserve"> </w:t>
            </w:r>
            <w:r w:rsidR="00E8050E" w:rsidRPr="00E8050E">
              <w:rPr>
                <w:b w:val="0"/>
                <w:sz w:val="24"/>
              </w:rPr>
              <w:t>(наказ МОН України від 03 серпня 2022 року № 698)</w:t>
            </w:r>
          </w:p>
        </w:tc>
      </w:tr>
      <w:tr w:rsidR="00F3309A" w:rsidRPr="00707EF1" w:rsidTr="00707EF1">
        <w:trPr>
          <w:trHeight w:val="1152"/>
        </w:trPr>
        <w:tc>
          <w:tcPr>
            <w:cnfStyle w:val="001000000000"/>
            <w:tcW w:w="3227" w:type="dxa"/>
          </w:tcPr>
          <w:p w:rsidR="00F3309A" w:rsidRDefault="00F3309A" w:rsidP="00F3309A">
            <w:pPr>
              <w:pStyle w:val="TableParagraph"/>
              <w:spacing w:before="112"/>
              <w:ind w:left="200"/>
              <w:rPr>
                <w:sz w:val="24"/>
              </w:rPr>
            </w:pPr>
            <w:r>
              <w:rPr>
                <w:sz w:val="24"/>
              </w:rPr>
              <w:t>Англійськамова</w:t>
            </w:r>
          </w:p>
        </w:tc>
        <w:tc>
          <w:tcPr>
            <w:cnfStyle w:val="000100000000"/>
            <w:tcW w:w="6662" w:type="dxa"/>
          </w:tcPr>
          <w:p w:rsidR="00F3309A" w:rsidRPr="00707EF1" w:rsidRDefault="00F3309A" w:rsidP="00DA07A4">
            <w:pPr>
              <w:pStyle w:val="TableParagraph"/>
              <w:jc w:val="both"/>
              <w:rPr>
                <w:b w:val="0"/>
                <w:sz w:val="24"/>
              </w:rPr>
            </w:pPr>
            <w:r w:rsidRPr="00707EF1">
              <w:rPr>
                <w:b w:val="0"/>
                <w:sz w:val="24"/>
              </w:rPr>
              <w:t>Навчальні програми з іноземних мов для загальноосвітніх навчальних</w:t>
            </w:r>
            <w:r w:rsidR="00DA07A4">
              <w:rPr>
                <w:b w:val="0"/>
                <w:sz w:val="24"/>
              </w:rPr>
              <w:t xml:space="preserve"> </w:t>
            </w:r>
            <w:r w:rsidRPr="00707EF1">
              <w:rPr>
                <w:b w:val="0"/>
                <w:sz w:val="24"/>
              </w:rPr>
              <w:t>закладів 5-9 класи» (наказ МОН</w:t>
            </w:r>
            <w:r w:rsidR="00DA07A4">
              <w:rPr>
                <w:b w:val="0"/>
                <w:sz w:val="24"/>
              </w:rPr>
              <w:t xml:space="preserve"> </w:t>
            </w:r>
            <w:r w:rsidRPr="00707EF1">
              <w:rPr>
                <w:b w:val="0"/>
                <w:sz w:val="24"/>
              </w:rPr>
              <w:t>від</w:t>
            </w:r>
            <w:r w:rsidR="00DA07A4">
              <w:rPr>
                <w:b w:val="0"/>
                <w:sz w:val="24"/>
              </w:rPr>
              <w:t xml:space="preserve"> </w:t>
            </w:r>
            <w:r w:rsidRPr="00707EF1">
              <w:rPr>
                <w:b w:val="0"/>
                <w:sz w:val="24"/>
              </w:rPr>
              <w:t>07.06.2017 №804)</w:t>
            </w:r>
          </w:p>
        </w:tc>
      </w:tr>
      <w:tr w:rsidR="00F3309A" w:rsidRPr="00707EF1" w:rsidTr="00707EF1">
        <w:trPr>
          <w:cnfStyle w:val="000000100000"/>
          <w:trHeight w:val="835"/>
        </w:trPr>
        <w:tc>
          <w:tcPr>
            <w:cnfStyle w:val="001000000000"/>
            <w:tcW w:w="3227" w:type="dxa"/>
          </w:tcPr>
          <w:p w:rsidR="00F3309A" w:rsidRDefault="00F3309A" w:rsidP="00F3309A">
            <w:pPr>
              <w:pStyle w:val="TableParagraph"/>
              <w:spacing w:before="112"/>
              <w:ind w:left="200"/>
              <w:rPr>
                <w:sz w:val="24"/>
              </w:rPr>
            </w:pPr>
            <w:r>
              <w:rPr>
                <w:sz w:val="24"/>
              </w:rPr>
              <w:t>Біологія</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навчальнихзакладів</w:t>
            </w:r>
          </w:p>
          <w:p w:rsidR="00F3309A" w:rsidRPr="00707EF1" w:rsidRDefault="00F3309A" w:rsidP="00F3309A">
            <w:pPr>
              <w:pStyle w:val="TableParagraph"/>
              <w:jc w:val="both"/>
              <w:rPr>
                <w:b w:val="0"/>
                <w:sz w:val="24"/>
              </w:rPr>
            </w:pPr>
            <w:r w:rsidRPr="00707EF1">
              <w:rPr>
                <w:b w:val="0"/>
                <w:sz w:val="24"/>
              </w:rPr>
              <w:t>«Біологія.</w:t>
            </w:r>
            <w:r w:rsidR="00DA07A4">
              <w:rPr>
                <w:b w:val="0"/>
                <w:sz w:val="24"/>
              </w:rPr>
              <w:t xml:space="preserve"> </w:t>
            </w:r>
            <w:r w:rsidRPr="00707EF1">
              <w:rPr>
                <w:b w:val="0"/>
                <w:sz w:val="24"/>
              </w:rPr>
              <w:t>6-9класи»</w:t>
            </w:r>
            <w:r w:rsidR="00DA07A4">
              <w:rPr>
                <w:b w:val="0"/>
                <w:sz w:val="24"/>
              </w:rPr>
              <w:t xml:space="preserve"> </w:t>
            </w:r>
            <w:r w:rsidRPr="00707EF1">
              <w:rPr>
                <w:b w:val="0"/>
                <w:sz w:val="24"/>
              </w:rPr>
              <w:t xml:space="preserve"> (наказ</w:t>
            </w:r>
            <w:r w:rsidR="00DA07A4">
              <w:rPr>
                <w:b w:val="0"/>
                <w:sz w:val="24"/>
              </w:rPr>
              <w:t xml:space="preserve"> </w:t>
            </w:r>
            <w:r w:rsidRPr="00707EF1">
              <w:rPr>
                <w:b w:val="0"/>
                <w:sz w:val="24"/>
              </w:rPr>
              <w:t>МОН</w:t>
            </w:r>
            <w:r w:rsidR="00DA07A4">
              <w:rPr>
                <w:b w:val="0"/>
                <w:sz w:val="24"/>
              </w:rPr>
              <w:t xml:space="preserve"> </w:t>
            </w:r>
            <w:r w:rsidRPr="00707EF1">
              <w:rPr>
                <w:b w:val="0"/>
                <w:sz w:val="24"/>
              </w:rPr>
              <w:t>України</w:t>
            </w:r>
            <w:r w:rsidR="00DA07A4">
              <w:rPr>
                <w:b w:val="0"/>
                <w:sz w:val="24"/>
              </w:rPr>
              <w:t xml:space="preserve"> </w:t>
            </w:r>
            <w:r w:rsidRPr="00707EF1">
              <w:rPr>
                <w:b w:val="0"/>
                <w:sz w:val="24"/>
              </w:rPr>
              <w:t>від</w:t>
            </w:r>
            <w:r w:rsidR="00DA07A4">
              <w:rPr>
                <w:b w:val="0"/>
                <w:sz w:val="24"/>
              </w:rPr>
              <w:t xml:space="preserve"> </w:t>
            </w:r>
            <w:r w:rsidRPr="00707EF1">
              <w:rPr>
                <w:b w:val="0"/>
                <w:sz w:val="24"/>
              </w:rPr>
              <w:t>07.06.2017</w:t>
            </w:r>
            <w:r w:rsidR="00DA07A4">
              <w:rPr>
                <w:b w:val="0"/>
                <w:sz w:val="24"/>
              </w:rPr>
              <w:t xml:space="preserve"> </w:t>
            </w:r>
            <w:r w:rsidRPr="00707EF1">
              <w:rPr>
                <w:b w:val="0"/>
                <w:sz w:val="24"/>
              </w:rPr>
              <w:t>№804)</w:t>
            </w:r>
          </w:p>
        </w:tc>
      </w:tr>
      <w:tr w:rsidR="00F3309A" w:rsidRPr="00707EF1" w:rsidTr="00707EF1">
        <w:trPr>
          <w:trHeight w:val="833"/>
        </w:trPr>
        <w:tc>
          <w:tcPr>
            <w:cnfStyle w:val="001000000000"/>
            <w:tcW w:w="3227" w:type="dxa"/>
          </w:tcPr>
          <w:p w:rsidR="00F3309A" w:rsidRDefault="00F3309A" w:rsidP="00F3309A">
            <w:pPr>
              <w:pStyle w:val="TableParagraph"/>
              <w:spacing w:before="112"/>
              <w:ind w:left="200"/>
              <w:rPr>
                <w:sz w:val="24"/>
              </w:rPr>
            </w:pPr>
            <w:r>
              <w:rPr>
                <w:sz w:val="24"/>
              </w:rPr>
              <w:t>Географія</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sidR="00DA07A4">
              <w:rPr>
                <w:b w:val="0"/>
                <w:sz w:val="24"/>
              </w:rPr>
              <w:t xml:space="preserve"> </w:t>
            </w:r>
            <w:r w:rsidRPr="00707EF1">
              <w:rPr>
                <w:b w:val="0"/>
                <w:sz w:val="24"/>
              </w:rPr>
              <w:t>навчальних</w:t>
            </w:r>
            <w:r w:rsidR="00DA07A4">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«Географія.</w:t>
            </w:r>
            <w:r w:rsidR="00DA07A4">
              <w:rPr>
                <w:b w:val="0"/>
                <w:sz w:val="24"/>
              </w:rPr>
              <w:t xml:space="preserve"> </w:t>
            </w:r>
            <w:r w:rsidRPr="00707EF1">
              <w:rPr>
                <w:b w:val="0"/>
                <w:sz w:val="24"/>
              </w:rPr>
              <w:t>6-9класи»</w:t>
            </w:r>
            <w:r w:rsidR="00DA07A4">
              <w:rPr>
                <w:b w:val="0"/>
                <w:sz w:val="24"/>
              </w:rPr>
              <w:t xml:space="preserve"> </w:t>
            </w:r>
            <w:r w:rsidR="00E8050E" w:rsidRPr="00E8050E">
              <w:rPr>
                <w:b w:val="0"/>
                <w:sz w:val="24"/>
              </w:rPr>
              <w:t xml:space="preserve">(наказ МОН України від 03 серпня 2022 року </w:t>
            </w:r>
            <w:r w:rsidR="00DA07A4">
              <w:rPr>
                <w:b w:val="0"/>
                <w:sz w:val="24"/>
              </w:rPr>
              <w:t xml:space="preserve"> </w:t>
            </w:r>
            <w:r w:rsidR="00E8050E" w:rsidRPr="00E8050E">
              <w:rPr>
                <w:b w:val="0"/>
                <w:sz w:val="24"/>
              </w:rPr>
              <w:t>№ 698)</w:t>
            </w:r>
          </w:p>
        </w:tc>
      </w:tr>
      <w:tr w:rsidR="00F3309A" w:rsidRPr="00707EF1" w:rsidTr="00707EF1">
        <w:trPr>
          <w:cnfStyle w:val="000000100000"/>
          <w:trHeight w:val="835"/>
        </w:trPr>
        <w:tc>
          <w:tcPr>
            <w:cnfStyle w:val="001000000000"/>
            <w:tcW w:w="3227" w:type="dxa"/>
          </w:tcPr>
          <w:p w:rsidR="00F3309A" w:rsidRDefault="00F3309A" w:rsidP="00F3309A">
            <w:pPr>
              <w:pStyle w:val="TableParagraph"/>
              <w:spacing w:before="113"/>
              <w:ind w:left="200"/>
              <w:rPr>
                <w:sz w:val="24"/>
              </w:rPr>
            </w:pPr>
            <w:r>
              <w:rPr>
                <w:sz w:val="24"/>
              </w:rPr>
              <w:t>Хімія</w:t>
            </w:r>
          </w:p>
        </w:tc>
        <w:tc>
          <w:tcPr>
            <w:cnfStyle w:val="000100000000"/>
            <w:tcW w:w="6662" w:type="dxa"/>
          </w:tcPr>
          <w:p w:rsidR="00F3309A" w:rsidRPr="00707EF1" w:rsidRDefault="00F3309A" w:rsidP="00F3309A">
            <w:pPr>
              <w:pStyle w:val="TableParagraph"/>
              <w:jc w:val="both"/>
              <w:rPr>
                <w:b w:val="0"/>
                <w:sz w:val="24"/>
              </w:rPr>
            </w:pPr>
            <w:r w:rsidRPr="00707EF1">
              <w:rPr>
                <w:b w:val="0"/>
                <w:sz w:val="24"/>
              </w:rPr>
              <w:t>Програма</w:t>
            </w:r>
            <w:r w:rsidR="00DA07A4">
              <w:rPr>
                <w:b w:val="0"/>
                <w:sz w:val="24"/>
              </w:rPr>
              <w:t xml:space="preserve"> </w:t>
            </w:r>
            <w:r w:rsidRPr="00707EF1">
              <w:rPr>
                <w:b w:val="0"/>
                <w:sz w:val="24"/>
              </w:rPr>
              <w:t>для</w:t>
            </w:r>
            <w:r w:rsidR="00DA07A4">
              <w:rPr>
                <w:b w:val="0"/>
                <w:sz w:val="24"/>
              </w:rPr>
              <w:t xml:space="preserve"> </w:t>
            </w:r>
            <w:r w:rsidRPr="00707EF1">
              <w:rPr>
                <w:b w:val="0"/>
                <w:sz w:val="24"/>
              </w:rPr>
              <w:t>загальноосвітніх</w:t>
            </w:r>
            <w:r w:rsidR="00DA07A4">
              <w:rPr>
                <w:b w:val="0"/>
                <w:sz w:val="24"/>
              </w:rPr>
              <w:t xml:space="preserve"> </w:t>
            </w:r>
            <w:r w:rsidRPr="00707EF1">
              <w:rPr>
                <w:b w:val="0"/>
                <w:sz w:val="24"/>
              </w:rPr>
              <w:t>навчальних</w:t>
            </w:r>
            <w:r w:rsidR="00DA07A4">
              <w:rPr>
                <w:b w:val="0"/>
                <w:sz w:val="24"/>
              </w:rPr>
              <w:t xml:space="preserve"> </w:t>
            </w:r>
            <w:r w:rsidRPr="00707EF1">
              <w:rPr>
                <w:b w:val="0"/>
                <w:sz w:val="24"/>
              </w:rPr>
              <w:t>закладів</w:t>
            </w:r>
            <w:r w:rsidR="00DA07A4">
              <w:rPr>
                <w:b w:val="0"/>
                <w:sz w:val="24"/>
              </w:rPr>
              <w:t xml:space="preserve"> </w:t>
            </w:r>
            <w:r w:rsidRPr="00707EF1">
              <w:rPr>
                <w:b w:val="0"/>
                <w:sz w:val="24"/>
              </w:rPr>
              <w:t>«Хімія.7-9</w:t>
            </w:r>
            <w:r w:rsidR="00DA07A4">
              <w:rPr>
                <w:b w:val="0"/>
                <w:sz w:val="24"/>
              </w:rPr>
              <w:t xml:space="preserve"> </w:t>
            </w:r>
            <w:r>
              <w:rPr>
                <w:b w:val="0"/>
                <w:sz w:val="24"/>
              </w:rPr>
              <w:t xml:space="preserve">класи» </w:t>
            </w:r>
            <w:r w:rsidRPr="00707EF1">
              <w:rPr>
                <w:b w:val="0"/>
                <w:sz w:val="24"/>
              </w:rPr>
              <w:t>(наказ МОН</w:t>
            </w:r>
            <w:r w:rsidR="00DA07A4">
              <w:rPr>
                <w:b w:val="0"/>
                <w:sz w:val="24"/>
              </w:rPr>
              <w:t xml:space="preserve"> </w:t>
            </w:r>
            <w:r w:rsidRPr="00707EF1">
              <w:rPr>
                <w:b w:val="0"/>
                <w:sz w:val="24"/>
              </w:rPr>
              <w:t>України від07.06.2017</w:t>
            </w:r>
            <w:r w:rsidR="00DA07A4">
              <w:rPr>
                <w:b w:val="0"/>
                <w:sz w:val="24"/>
              </w:rPr>
              <w:t xml:space="preserve"> </w:t>
            </w:r>
            <w:r w:rsidRPr="00707EF1">
              <w:rPr>
                <w:b w:val="0"/>
                <w:sz w:val="24"/>
              </w:rPr>
              <w:t>№804)</w:t>
            </w:r>
          </w:p>
        </w:tc>
      </w:tr>
      <w:tr w:rsidR="00F3309A" w:rsidRPr="00707EF1" w:rsidTr="00707EF1">
        <w:trPr>
          <w:trHeight w:val="835"/>
        </w:trPr>
        <w:tc>
          <w:tcPr>
            <w:cnfStyle w:val="001000000000"/>
            <w:tcW w:w="3227" w:type="dxa"/>
          </w:tcPr>
          <w:p w:rsidR="00F3309A" w:rsidRDefault="00F3309A" w:rsidP="00F3309A">
            <w:pPr>
              <w:pStyle w:val="TableParagraph"/>
              <w:spacing w:before="113"/>
              <w:ind w:left="200"/>
              <w:rPr>
                <w:sz w:val="24"/>
              </w:rPr>
            </w:pPr>
            <w:r>
              <w:rPr>
                <w:sz w:val="24"/>
              </w:rPr>
              <w:t>Фізика</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sidR="00DA07A4">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«Фізика.</w:t>
            </w:r>
            <w:r w:rsidR="00DA07A4">
              <w:rPr>
                <w:b w:val="0"/>
                <w:sz w:val="24"/>
              </w:rPr>
              <w:t xml:space="preserve"> </w:t>
            </w:r>
            <w:r w:rsidRPr="00707EF1">
              <w:rPr>
                <w:b w:val="0"/>
                <w:sz w:val="24"/>
              </w:rPr>
              <w:t>7-9класи».(наказ</w:t>
            </w:r>
            <w:r w:rsidR="00DA07A4">
              <w:rPr>
                <w:b w:val="0"/>
                <w:sz w:val="24"/>
              </w:rPr>
              <w:t xml:space="preserve"> </w:t>
            </w:r>
            <w:r w:rsidRPr="00707EF1">
              <w:rPr>
                <w:b w:val="0"/>
                <w:sz w:val="24"/>
              </w:rPr>
              <w:t>МОН</w:t>
            </w:r>
            <w:r w:rsidR="00DA07A4">
              <w:rPr>
                <w:b w:val="0"/>
                <w:sz w:val="24"/>
              </w:rPr>
              <w:t xml:space="preserve"> </w:t>
            </w:r>
            <w:r w:rsidRPr="00707EF1">
              <w:rPr>
                <w:b w:val="0"/>
                <w:sz w:val="24"/>
              </w:rPr>
              <w:t>України</w:t>
            </w:r>
            <w:r w:rsidR="00DA07A4">
              <w:rPr>
                <w:b w:val="0"/>
                <w:sz w:val="24"/>
              </w:rPr>
              <w:t xml:space="preserve"> </w:t>
            </w:r>
            <w:r w:rsidRPr="00707EF1">
              <w:rPr>
                <w:b w:val="0"/>
                <w:sz w:val="24"/>
              </w:rPr>
              <w:t>від</w:t>
            </w:r>
            <w:r w:rsidR="00DA07A4">
              <w:rPr>
                <w:b w:val="0"/>
                <w:sz w:val="24"/>
              </w:rPr>
              <w:t xml:space="preserve"> </w:t>
            </w:r>
            <w:r w:rsidRPr="00707EF1">
              <w:rPr>
                <w:b w:val="0"/>
                <w:sz w:val="24"/>
              </w:rPr>
              <w:t>07.06.2017</w:t>
            </w:r>
            <w:r w:rsidR="00DA07A4">
              <w:rPr>
                <w:b w:val="0"/>
                <w:sz w:val="24"/>
              </w:rPr>
              <w:t xml:space="preserve"> </w:t>
            </w:r>
            <w:r w:rsidRPr="00707EF1">
              <w:rPr>
                <w:b w:val="0"/>
                <w:sz w:val="24"/>
              </w:rPr>
              <w:t>№804)</w:t>
            </w:r>
          </w:p>
        </w:tc>
      </w:tr>
      <w:tr w:rsidR="00F3309A" w:rsidRPr="00707EF1" w:rsidTr="00F3309A">
        <w:trPr>
          <w:cnfStyle w:val="000000100000"/>
          <w:trHeight w:val="816"/>
        </w:trPr>
        <w:tc>
          <w:tcPr>
            <w:cnfStyle w:val="001000000000"/>
            <w:tcW w:w="3227" w:type="dxa"/>
          </w:tcPr>
          <w:p w:rsidR="00F3309A" w:rsidRDefault="00F3309A" w:rsidP="00F3309A">
            <w:pPr>
              <w:pStyle w:val="TableParagraph"/>
              <w:spacing w:before="113"/>
              <w:ind w:left="200"/>
              <w:rPr>
                <w:sz w:val="24"/>
              </w:rPr>
            </w:pPr>
            <w:r>
              <w:rPr>
                <w:sz w:val="24"/>
              </w:rPr>
              <w:t>Історія</w:t>
            </w:r>
            <w:r w:rsidR="00DA07A4">
              <w:rPr>
                <w:sz w:val="24"/>
              </w:rPr>
              <w:t xml:space="preserve"> </w:t>
            </w:r>
            <w:r>
              <w:rPr>
                <w:sz w:val="24"/>
              </w:rPr>
              <w:t>України</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DA07A4">
              <w:rPr>
                <w:b w:val="0"/>
                <w:sz w:val="24"/>
              </w:rPr>
              <w:t xml:space="preserve"> </w:t>
            </w:r>
            <w:r w:rsidRPr="00707EF1">
              <w:rPr>
                <w:b w:val="0"/>
                <w:sz w:val="24"/>
              </w:rPr>
              <w:t>програма</w:t>
            </w:r>
            <w:r w:rsidR="00DA07A4">
              <w:rPr>
                <w:b w:val="0"/>
                <w:sz w:val="24"/>
              </w:rPr>
              <w:t xml:space="preserve"> </w:t>
            </w:r>
            <w:r w:rsidRPr="00707EF1">
              <w:rPr>
                <w:b w:val="0"/>
                <w:sz w:val="24"/>
              </w:rPr>
              <w:t>для</w:t>
            </w:r>
            <w:r w:rsidR="00DA07A4">
              <w:rPr>
                <w:b w:val="0"/>
                <w:sz w:val="24"/>
              </w:rPr>
              <w:t xml:space="preserve"> </w:t>
            </w:r>
            <w:r w:rsidRPr="00707EF1">
              <w:rPr>
                <w:b w:val="0"/>
                <w:sz w:val="24"/>
              </w:rPr>
              <w:t>загальноосвітніх</w:t>
            </w:r>
            <w:r w:rsidR="00DA07A4">
              <w:rPr>
                <w:b w:val="0"/>
                <w:sz w:val="24"/>
              </w:rPr>
              <w:t xml:space="preserve"> </w:t>
            </w:r>
            <w:r w:rsidRPr="00707EF1">
              <w:rPr>
                <w:b w:val="0"/>
                <w:sz w:val="24"/>
              </w:rPr>
              <w:t>навчальних</w:t>
            </w:r>
            <w:r w:rsidR="00DA07A4">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«Історія</w:t>
            </w:r>
            <w:r w:rsidR="00DA07A4">
              <w:rPr>
                <w:b w:val="0"/>
                <w:sz w:val="24"/>
              </w:rPr>
              <w:t xml:space="preserve"> </w:t>
            </w:r>
            <w:r w:rsidRPr="00707EF1">
              <w:rPr>
                <w:b w:val="0"/>
                <w:sz w:val="24"/>
              </w:rPr>
              <w:t>України.</w:t>
            </w:r>
            <w:r w:rsidR="00DA07A4">
              <w:rPr>
                <w:b w:val="0"/>
                <w:sz w:val="24"/>
              </w:rPr>
              <w:t xml:space="preserve"> </w:t>
            </w:r>
            <w:r>
              <w:rPr>
                <w:b w:val="0"/>
                <w:sz w:val="24"/>
              </w:rPr>
              <w:t>5-</w:t>
            </w:r>
            <w:r w:rsidRPr="00707EF1">
              <w:rPr>
                <w:b w:val="0"/>
                <w:sz w:val="24"/>
              </w:rPr>
              <w:t>9 класи».</w:t>
            </w:r>
            <w:r w:rsidR="00DA07A4">
              <w:rPr>
                <w:b w:val="0"/>
                <w:sz w:val="24"/>
              </w:rPr>
              <w:t xml:space="preserve"> </w:t>
            </w:r>
            <w:r w:rsidR="00E8050E" w:rsidRPr="00E8050E">
              <w:rPr>
                <w:b w:val="0"/>
                <w:sz w:val="24"/>
              </w:rPr>
              <w:t>(наказ МОН України від 03 серпня 2022 року № 698)</w:t>
            </w:r>
          </w:p>
        </w:tc>
      </w:tr>
      <w:tr w:rsidR="00F3309A" w:rsidRPr="00707EF1" w:rsidTr="00F3309A">
        <w:trPr>
          <w:trHeight w:val="888"/>
        </w:trPr>
        <w:tc>
          <w:tcPr>
            <w:cnfStyle w:val="001000000000"/>
            <w:tcW w:w="3227" w:type="dxa"/>
          </w:tcPr>
          <w:p w:rsidR="00F3309A" w:rsidRDefault="00F3309A" w:rsidP="00F3309A">
            <w:pPr>
              <w:pStyle w:val="TableParagraph"/>
              <w:spacing w:before="12"/>
              <w:ind w:left="200"/>
              <w:rPr>
                <w:sz w:val="24"/>
              </w:rPr>
            </w:pPr>
            <w:r>
              <w:rPr>
                <w:sz w:val="24"/>
              </w:rPr>
              <w:t>Всесвітня</w:t>
            </w:r>
            <w:r w:rsidR="00DA07A4">
              <w:rPr>
                <w:sz w:val="24"/>
              </w:rPr>
              <w:t xml:space="preserve"> </w:t>
            </w:r>
            <w:r>
              <w:rPr>
                <w:sz w:val="24"/>
              </w:rPr>
              <w:t>історія</w:t>
            </w:r>
          </w:p>
        </w:tc>
        <w:tc>
          <w:tcPr>
            <w:cnfStyle w:val="000100000000"/>
            <w:tcW w:w="6662" w:type="dxa"/>
          </w:tcPr>
          <w:p w:rsidR="00E8050E" w:rsidRPr="00E8050E" w:rsidRDefault="00E8050E" w:rsidP="00E8050E">
            <w:pPr>
              <w:pStyle w:val="TableParagraph"/>
              <w:tabs>
                <w:tab w:val="left" w:pos="1583"/>
                <w:tab w:val="left" w:pos="2178"/>
                <w:tab w:val="left" w:pos="4133"/>
                <w:tab w:val="left" w:pos="5555"/>
                <w:tab w:val="left" w:pos="6641"/>
              </w:tabs>
              <w:jc w:val="both"/>
              <w:rPr>
                <w:b w:val="0"/>
                <w:sz w:val="24"/>
              </w:rPr>
            </w:pPr>
            <w:r w:rsidRPr="00E8050E">
              <w:rPr>
                <w:b w:val="0"/>
                <w:sz w:val="24"/>
              </w:rPr>
              <w:t>Навчальна програма для загальноосвітніх навчальних закладів</w:t>
            </w:r>
          </w:p>
          <w:p w:rsidR="00F3309A" w:rsidRPr="00707EF1" w:rsidRDefault="00E8050E" w:rsidP="00E8050E">
            <w:pPr>
              <w:pStyle w:val="TableParagraph"/>
              <w:tabs>
                <w:tab w:val="left" w:pos="1583"/>
                <w:tab w:val="left" w:pos="2178"/>
                <w:tab w:val="left" w:pos="4133"/>
                <w:tab w:val="left" w:pos="5555"/>
                <w:tab w:val="left" w:pos="6641"/>
              </w:tabs>
              <w:jc w:val="both"/>
              <w:rPr>
                <w:b w:val="0"/>
                <w:sz w:val="24"/>
              </w:rPr>
            </w:pPr>
            <w:r w:rsidRPr="00E8050E">
              <w:rPr>
                <w:b w:val="0"/>
                <w:sz w:val="24"/>
              </w:rPr>
              <w:t>«Історія України. Всесвітня історія. 5-9 класи». (наказ МОН України від 03 серпня 2022 року № 698)</w:t>
            </w:r>
          </w:p>
        </w:tc>
      </w:tr>
      <w:tr w:rsidR="00F3309A" w:rsidRPr="00707EF1" w:rsidTr="00707EF1">
        <w:trPr>
          <w:cnfStyle w:val="000000100000"/>
          <w:trHeight w:val="835"/>
        </w:trPr>
        <w:tc>
          <w:tcPr>
            <w:cnfStyle w:val="001000000000"/>
            <w:tcW w:w="3227" w:type="dxa"/>
          </w:tcPr>
          <w:p w:rsidR="00F3309A" w:rsidRDefault="00F3309A" w:rsidP="00F3309A">
            <w:pPr>
              <w:pStyle w:val="TableParagraph"/>
              <w:spacing w:before="112"/>
              <w:ind w:left="200"/>
              <w:rPr>
                <w:sz w:val="24"/>
              </w:rPr>
            </w:pPr>
            <w:r>
              <w:rPr>
                <w:sz w:val="24"/>
              </w:rPr>
              <w:t>Трудове</w:t>
            </w:r>
            <w:r w:rsidR="00DA07A4">
              <w:rPr>
                <w:sz w:val="24"/>
              </w:rPr>
              <w:t xml:space="preserve"> </w:t>
            </w:r>
            <w:r>
              <w:rPr>
                <w:sz w:val="24"/>
              </w:rPr>
              <w:t>навчання</w:t>
            </w:r>
          </w:p>
        </w:tc>
        <w:tc>
          <w:tcPr>
            <w:cnfStyle w:val="000100000000"/>
            <w:tcW w:w="6662" w:type="dxa"/>
          </w:tcPr>
          <w:p w:rsidR="00F3309A" w:rsidRPr="00707EF1" w:rsidRDefault="00F3309A" w:rsidP="00F3309A">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sidR="00DA07A4">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sidR="00DA07A4">
              <w:rPr>
                <w:b w:val="0"/>
                <w:sz w:val="24"/>
              </w:rPr>
              <w:t xml:space="preserve"> </w:t>
            </w:r>
            <w:r w:rsidRPr="00707EF1">
              <w:rPr>
                <w:b w:val="0"/>
                <w:sz w:val="24"/>
              </w:rPr>
              <w:t>навчання.</w:t>
            </w:r>
            <w:r w:rsidR="00DA07A4">
              <w:rPr>
                <w:b w:val="0"/>
                <w:sz w:val="24"/>
              </w:rPr>
              <w:t xml:space="preserve"> </w:t>
            </w:r>
            <w:r w:rsidRPr="00707EF1">
              <w:rPr>
                <w:b w:val="0"/>
                <w:sz w:val="24"/>
              </w:rPr>
              <w:t>5</w:t>
            </w:r>
            <w:r>
              <w:rPr>
                <w:b w:val="0"/>
                <w:spacing w:val="-1"/>
                <w:sz w:val="24"/>
              </w:rPr>
              <w:t>-</w:t>
            </w:r>
            <w:r w:rsidRPr="00707EF1">
              <w:rPr>
                <w:b w:val="0"/>
                <w:sz w:val="24"/>
              </w:rPr>
              <w:t>9класи» (наказ</w:t>
            </w:r>
            <w:r w:rsidR="00DA07A4">
              <w:rPr>
                <w:b w:val="0"/>
                <w:sz w:val="24"/>
              </w:rPr>
              <w:t xml:space="preserve"> </w:t>
            </w:r>
            <w:r w:rsidRPr="00707EF1">
              <w:rPr>
                <w:b w:val="0"/>
                <w:sz w:val="24"/>
              </w:rPr>
              <w:t>МОН</w:t>
            </w:r>
            <w:r w:rsidR="00DA07A4">
              <w:rPr>
                <w:b w:val="0"/>
                <w:sz w:val="24"/>
              </w:rPr>
              <w:t xml:space="preserve"> </w:t>
            </w:r>
            <w:r w:rsidRPr="00707EF1">
              <w:rPr>
                <w:b w:val="0"/>
                <w:sz w:val="24"/>
              </w:rPr>
              <w:t>України</w:t>
            </w:r>
            <w:r w:rsidR="00DA07A4">
              <w:rPr>
                <w:b w:val="0"/>
                <w:sz w:val="24"/>
              </w:rPr>
              <w:t xml:space="preserve"> </w:t>
            </w:r>
            <w:r w:rsidRPr="00707EF1">
              <w:rPr>
                <w:b w:val="0"/>
                <w:sz w:val="24"/>
              </w:rPr>
              <w:t>від</w:t>
            </w:r>
            <w:r w:rsidR="00DA07A4">
              <w:rPr>
                <w:b w:val="0"/>
                <w:sz w:val="24"/>
              </w:rPr>
              <w:t xml:space="preserve"> </w:t>
            </w:r>
            <w:r w:rsidRPr="00707EF1">
              <w:rPr>
                <w:b w:val="0"/>
                <w:sz w:val="24"/>
              </w:rPr>
              <w:t>07.06.2017</w:t>
            </w:r>
            <w:r w:rsidR="00DA07A4">
              <w:rPr>
                <w:b w:val="0"/>
                <w:sz w:val="24"/>
              </w:rPr>
              <w:t xml:space="preserve"> </w:t>
            </w:r>
            <w:r w:rsidRPr="00707EF1">
              <w:rPr>
                <w:b w:val="0"/>
                <w:sz w:val="24"/>
              </w:rPr>
              <w:t>№804)</w:t>
            </w:r>
            <w:r w:rsidRPr="00707EF1">
              <w:rPr>
                <w:b w:val="0"/>
                <w:sz w:val="24"/>
              </w:rPr>
              <w:tab/>
            </w:r>
          </w:p>
        </w:tc>
      </w:tr>
      <w:tr w:rsidR="00F3309A" w:rsidRPr="00707EF1" w:rsidTr="00F3309A">
        <w:trPr>
          <w:trHeight w:val="797"/>
        </w:trPr>
        <w:tc>
          <w:tcPr>
            <w:cnfStyle w:val="001000000000"/>
            <w:tcW w:w="3227" w:type="dxa"/>
          </w:tcPr>
          <w:p w:rsidR="00F3309A" w:rsidRDefault="00F3309A" w:rsidP="00F3309A">
            <w:pPr>
              <w:pStyle w:val="TableParagraph"/>
              <w:spacing w:before="112"/>
              <w:ind w:left="200"/>
              <w:rPr>
                <w:sz w:val="24"/>
              </w:rPr>
            </w:pPr>
            <w:r>
              <w:rPr>
                <w:sz w:val="24"/>
              </w:rPr>
              <w:t>Основи</w:t>
            </w:r>
            <w:r w:rsidR="00DA07A4">
              <w:rPr>
                <w:sz w:val="24"/>
              </w:rPr>
              <w:t xml:space="preserve"> </w:t>
            </w:r>
            <w:r>
              <w:rPr>
                <w:sz w:val="24"/>
              </w:rPr>
              <w:t>здоров’я</w:t>
            </w:r>
          </w:p>
        </w:tc>
        <w:tc>
          <w:tcPr>
            <w:cnfStyle w:val="000100000000"/>
            <w:tcW w:w="6662" w:type="dxa"/>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sidR="00DA07A4">
              <w:rPr>
                <w:b w:val="0"/>
                <w:sz w:val="24"/>
              </w:rPr>
              <w:t xml:space="preserve"> </w:t>
            </w:r>
            <w:r w:rsidRPr="00707EF1">
              <w:rPr>
                <w:b w:val="0"/>
                <w:sz w:val="24"/>
              </w:rPr>
              <w:t>програма</w:t>
            </w:r>
            <w:r w:rsidR="00DA07A4">
              <w:rPr>
                <w:b w:val="0"/>
                <w:sz w:val="24"/>
              </w:rPr>
              <w:t xml:space="preserve"> </w:t>
            </w:r>
            <w:r w:rsidRPr="00707EF1">
              <w:rPr>
                <w:b w:val="0"/>
                <w:sz w:val="24"/>
              </w:rPr>
              <w:t>для</w:t>
            </w:r>
            <w:r w:rsidR="00DA07A4">
              <w:rPr>
                <w:b w:val="0"/>
                <w:sz w:val="24"/>
              </w:rPr>
              <w:t xml:space="preserve"> </w:t>
            </w:r>
            <w:r w:rsidRPr="00707EF1">
              <w:rPr>
                <w:b w:val="0"/>
                <w:sz w:val="24"/>
              </w:rPr>
              <w:t>загальноосвітніх</w:t>
            </w:r>
            <w:r w:rsidR="00DA07A4">
              <w:rPr>
                <w:b w:val="0"/>
                <w:sz w:val="24"/>
              </w:rPr>
              <w:t xml:space="preserve"> </w:t>
            </w:r>
            <w:r w:rsidRPr="00707EF1">
              <w:rPr>
                <w:b w:val="0"/>
                <w:sz w:val="24"/>
              </w:rPr>
              <w:t>навчальних</w:t>
            </w:r>
            <w:r w:rsidR="00DA07A4">
              <w:rPr>
                <w:b w:val="0"/>
                <w:sz w:val="24"/>
              </w:rPr>
              <w:t xml:space="preserve"> </w:t>
            </w:r>
            <w:r w:rsidRPr="00707EF1">
              <w:rPr>
                <w:b w:val="0"/>
                <w:sz w:val="24"/>
              </w:rPr>
              <w:t>закладів.«Основи</w:t>
            </w:r>
            <w:r w:rsidR="00DA07A4">
              <w:rPr>
                <w:b w:val="0"/>
                <w:sz w:val="24"/>
              </w:rPr>
              <w:t xml:space="preserve"> </w:t>
            </w:r>
            <w:r w:rsidRPr="00707EF1">
              <w:rPr>
                <w:b w:val="0"/>
                <w:sz w:val="24"/>
              </w:rPr>
              <w:t>здоров’я.</w:t>
            </w:r>
            <w:r w:rsidR="00DA07A4">
              <w:rPr>
                <w:b w:val="0"/>
                <w:sz w:val="24"/>
              </w:rPr>
              <w:t xml:space="preserve"> </w:t>
            </w:r>
            <w:r w:rsidRPr="00707EF1">
              <w:rPr>
                <w:b w:val="0"/>
                <w:sz w:val="24"/>
              </w:rPr>
              <w:t>5</w:t>
            </w:r>
            <w:r>
              <w:rPr>
                <w:b w:val="0"/>
                <w:spacing w:val="35"/>
                <w:sz w:val="24"/>
              </w:rPr>
              <w:t>-</w:t>
            </w:r>
            <w:r w:rsidRPr="00707EF1">
              <w:rPr>
                <w:b w:val="0"/>
                <w:sz w:val="24"/>
              </w:rPr>
              <w:t>9класи»</w:t>
            </w:r>
            <w:r w:rsidR="00DA07A4">
              <w:rPr>
                <w:b w:val="0"/>
                <w:sz w:val="24"/>
              </w:rPr>
              <w:t xml:space="preserve"> </w:t>
            </w:r>
            <w:r w:rsidR="00E8050E" w:rsidRPr="00E8050E">
              <w:rPr>
                <w:b w:val="0"/>
                <w:sz w:val="24"/>
              </w:rPr>
              <w:t>(наказ МОН України від 03 серпня 2022 року № 698)</w:t>
            </w:r>
          </w:p>
        </w:tc>
      </w:tr>
      <w:tr w:rsidR="00F3309A" w:rsidRPr="00707EF1" w:rsidTr="00707EF1">
        <w:trPr>
          <w:cnfStyle w:val="000000100000"/>
          <w:trHeight w:val="835"/>
        </w:trPr>
        <w:tc>
          <w:tcPr>
            <w:cnfStyle w:val="001000000000"/>
            <w:tcW w:w="3227" w:type="dxa"/>
          </w:tcPr>
          <w:p w:rsidR="00F3309A" w:rsidRDefault="00F3309A" w:rsidP="00F3309A">
            <w:pPr>
              <w:pStyle w:val="TableParagraph"/>
              <w:spacing w:before="112"/>
              <w:ind w:left="200"/>
              <w:rPr>
                <w:sz w:val="24"/>
              </w:rPr>
            </w:pPr>
            <w:r>
              <w:rPr>
                <w:sz w:val="24"/>
              </w:rPr>
              <w:t>Інформатика</w:t>
            </w:r>
          </w:p>
        </w:tc>
        <w:tc>
          <w:tcPr>
            <w:cnfStyle w:val="000100000000"/>
            <w:tcW w:w="6662" w:type="dxa"/>
          </w:tcPr>
          <w:p w:rsidR="00F3309A" w:rsidRPr="00707EF1" w:rsidRDefault="00F3309A" w:rsidP="00F3309A">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sidR="00DA07A4">
              <w:rPr>
                <w:b w:val="0"/>
                <w:sz w:val="24"/>
              </w:rPr>
              <w:t xml:space="preserve"> </w:t>
            </w:r>
            <w:r w:rsidRPr="00707EF1">
              <w:rPr>
                <w:b w:val="0"/>
                <w:sz w:val="24"/>
              </w:rPr>
              <w:t>для</w:t>
            </w:r>
            <w:r w:rsidR="00DA07A4">
              <w:rPr>
                <w:b w:val="0"/>
                <w:sz w:val="24"/>
              </w:rPr>
              <w:t xml:space="preserve"> </w:t>
            </w:r>
            <w:r w:rsidRPr="00707EF1">
              <w:rPr>
                <w:b w:val="0"/>
                <w:sz w:val="24"/>
              </w:rPr>
              <w:t>загальноосвітніх</w:t>
            </w:r>
            <w:r w:rsidR="00DA07A4">
              <w:rPr>
                <w:b w:val="0"/>
                <w:sz w:val="24"/>
              </w:rPr>
              <w:t xml:space="preserve"> </w:t>
            </w:r>
            <w:r w:rsidRPr="00707EF1">
              <w:rPr>
                <w:b w:val="0"/>
                <w:sz w:val="24"/>
              </w:rPr>
              <w:t>навчальних</w:t>
            </w:r>
            <w:r w:rsidR="00DA07A4">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«Інформатика.</w:t>
            </w:r>
            <w:r w:rsidR="00DA07A4">
              <w:rPr>
                <w:b w:val="0"/>
                <w:sz w:val="24"/>
              </w:rPr>
              <w:t xml:space="preserve"> </w:t>
            </w:r>
            <w:r>
              <w:rPr>
                <w:b w:val="0"/>
                <w:sz w:val="24"/>
              </w:rPr>
              <w:t>5-</w:t>
            </w:r>
            <w:r w:rsidRPr="00707EF1">
              <w:rPr>
                <w:b w:val="0"/>
                <w:sz w:val="24"/>
              </w:rPr>
              <w:t>9класи» (наказ</w:t>
            </w:r>
            <w:r w:rsidR="00DA07A4">
              <w:rPr>
                <w:b w:val="0"/>
                <w:sz w:val="24"/>
              </w:rPr>
              <w:t xml:space="preserve"> </w:t>
            </w:r>
            <w:r w:rsidRPr="00707EF1">
              <w:rPr>
                <w:b w:val="0"/>
                <w:sz w:val="24"/>
              </w:rPr>
              <w:t>МОН</w:t>
            </w:r>
            <w:r w:rsidR="00DA07A4">
              <w:rPr>
                <w:b w:val="0"/>
                <w:sz w:val="24"/>
              </w:rPr>
              <w:t xml:space="preserve"> </w:t>
            </w:r>
            <w:r w:rsidRPr="00707EF1">
              <w:rPr>
                <w:b w:val="0"/>
                <w:sz w:val="24"/>
              </w:rPr>
              <w:t>України</w:t>
            </w:r>
            <w:r w:rsidR="00DA07A4">
              <w:rPr>
                <w:b w:val="0"/>
                <w:sz w:val="24"/>
              </w:rPr>
              <w:t xml:space="preserve"> </w:t>
            </w:r>
            <w:r w:rsidRPr="00707EF1">
              <w:rPr>
                <w:b w:val="0"/>
                <w:sz w:val="24"/>
              </w:rPr>
              <w:t>від</w:t>
            </w:r>
            <w:r w:rsidR="00DA07A4">
              <w:rPr>
                <w:b w:val="0"/>
                <w:sz w:val="24"/>
              </w:rPr>
              <w:t xml:space="preserve"> </w:t>
            </w:r>
            <w:r w:rsidRPr="00707EF1">
              <w:rPr>
                <w:b w:val="0"/>
                <w:sz w:val="24"/>
              </w:rPr>
              <w:t>07.06.2017</w:t>
            </w:r>
            <w:r w:rsidR="00DA07A4">
              <w:rPr>
                <w:b w:val="0"/>
                <w:sz w:val="24"/>
              </w:rPr>
              <w:t xml:space="preserve"> </w:t>
            </w:r>
            <w:r w:rsidRPr="00707EF1">
              <w:rPr>
                <w:b w:val="0"/>
                <w:sz w:val="24"/>
              </w:rPr>
              <w:t>№804)</w:t>
            </w:r>
          </w:p>
        </w:tc>
      </w:tr>
      <w:tr w:rsidR="00F3309A" w:rsidRPr="00707EF1" w:rsidTr="00F3309A">
        <w:trPr>
          <w:trHeight w:val="824"/>
        </w:trPr>
        <w:tc>
          <w:tcPr>
            <w:cnfStyle w:val="001000000000"/>
            <w:tcW w:w="3227" w:type="dxa"/>
          </w:tcPr>
          <w:p w:rsidR="00F3309A" w:rsidRDefault="00F3309A" w:rsidP="00F3309A">
            <w:pPr>
              <w:pStyle w:val="TableParagraph"/>
              <w:spacing w:before="112"/>
              <w:ind w:left="200"/>
              <w:rPr>
                <w:sz w:val="24"/>
              </w:rPr>
            </w:pPr>
            <w:r>
              <w:rPr>
                <w:sz w:val="24"/>
              </w:rPr>
              <w:lastRenderedPageBreak/>
              <w:t>Фізичнакультура</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DA07A4">
              <w:rPr>
                <w:b w:val="0"/>
                <w:sz w:val="24"/>
              </w:rPr>
              <w:t xml:space="preserve"> </w:t>
            </w:r>
            <w:r w:rsidRPr="00707EF1">
              <w:rPr>
                <w:b w:val="0"/>
                <w:sz w:val="24"/>
              </w:rPr>
              <w:t>програма</w:t>
            </w:r>
            <w:r w:rsidR="00DA07A4">
              <w:rPr>
                <w:b w:val="0"/>
                <w:sz w:val="24"/>
              </w:rPr>
              <w:t xml:space="preserve"> </w:t>
            </w:r>
            <w:r w:rsidRPr="00707EF1">
              <w:rPr>
                <w:b w:val="0"/>
                <w:sz w:val="24"/>
              </w:rPr>
              <w:t>для</w:t>
            </w:r>
            <w:r w:rsidR="00DA07A4">
              <w:rPr>
                <w:b w:val="0"/>
                <w:sz w:val="24"/>
              </w:rPr>
              <w:t xml:space="preserve"> </w:t>
            </w:r>
            <w:r w:rsidRPr="00707EF1">
              <w:rPr>
                <w:b w:val="0"/>
                <w:sz w:val="24"/>
              </w:rPr>
              <w:t>загальноосвітніх</w:t>
            </w:r>
            <w:r w:rsidR="00DA07A4">
              <w:rPr>
                <w:b w:val="0"/>
                <w:sz w:val="24"/>
              </w:rPr>
              <w:t xml:space="preserve"> </w:t>
            </w:r>
            <w:r w:rsidRPr="00707EF1">
              <w:rPr>
                <w:b w:val="0"/>
                <w:sz w:val="24"/>
              </w:rPr>
              <w:t>навчальних</w:t>
            </w:r>
            <w:r w:rsidR="00DA07A4">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«Фізична</w:t>
            </w:r>
            <w:r w:rsidR="00DA07A4">
              <w:rPr>
                <w:b w:val="0"/>
                <w:sz w:val="24"/>
              </w:rPr>
              <w:t xml:space="preserve"> </w:t>
            </w:r>
            <w:r w:rsidRPr="00707EF1">
              <w:rPr>
                <w:b w:val="0"/>
                <w:sz w:val="24"/>
              </w:rPr>
              <w:t>культура.</w:t>
            </w:r>
            <w:r w:rsidR="00DA07A4">
              <w:rPr>
                <w:b w:val="0"/>
                <w:sz w:val="24"/>
              </w:rPr>
              <w:t xml:space="preserve"> </w:t>
            </w:r>
            <w:r w:rsidRPr="00707EF1">
              <w:rPr>
                <w:b w:val="0"/>
                <w:sz w:val="24"/>
              </w:rPr>
              <w:t>5-9</w:t>
            </w:r>
            <w:r w:rsidR="00727751">
              <w:rPr>
                <w:b w:val="0"/>
                <w:sz w:val="24"/>
              </w:rPr>
              <w:t xml:space="preserve"> </w:t>
            </w:r>
            <w:r w:rsidRPr="00707EF1">
              <w:rPr>
                <w:b w:val="0"/>
                <w:sz w:val="24"/>
              </w:rPr>
              <w:t xml:space="preserve">класи» </w:t>
            </w:r>
            <w:r w:rsidR="00E8050E" w:rsidRPr="00E8050E">
              <w:rPr>
                <w:b w:val="0"/>
                <w:sz w:val="24"/>
              </w:rPr>
              <w:t>(наказ МОН України від 03 серпня 2022 року № 698)</w:t>
            </w:r>
          </w:p>
        </w:tc>
      </w:tr>
      <w:tr w:rsidR="00F3309A" w:rsidRPr="00707EF1" w:rsidTr="00F3309A">
        <w:trPr>
          <w:cnfStyle w:val="000000100000"/>
          <w:trHeight w:val="845"/>
        </w:trPr>
        <w:tc>
          <w:tcPr>
            <w:cnfStyle w:val="001000000000"/>
            <w:tcW w:w="3227" w:type="dxa"/>
          </w:tcPr>
          <w:p w:rsidR="00F3309A" w:rsidRDefault="00F3309A" w:rsidP="00F3309A">
            <w:pPr>
              <w:pStyle w:val="TableParagraph"/>
              <w:spacing w:before="112"/>
              <w:ind w:left="200"/>
              <w:rPr>
                <w:sz w:val="24"/>
              </w:rPr>
            </w:pPr>
            <w:r>
              <w:rPr>
                <w:sz w:val="24"/>
              </w:rPr>
              <w:t>Мистецтво</w:t>
            </w:r>
          </w:p>
        </w:tc>
        <w:tc>
          <w:tcPr>
            <w:cnfStyle w:val="000100000000"/>
            <w:tcW w:w="6662" w:type="dxa"/>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sidR="00DA07A4">
              <w:rPr>
                <w:b w:val="0"/>
                <w:sz w:val="24"/>
              </w:rPr>
              <w:t xml:space="preserve"> </w:t>
            </w:r>
            <w:r w:rsidRPr="00707EF1">
              <w:rPr>
                <w:b w:val="0"/>
                <w:sz w:val="24"/>
              </w:rPr>
              <w:t>закладів.</w:t>
            </w:r>
            <w:r w:rsidR="00DA07A4">
              <w:rPr>
                <w:b w:val="0"/>
                <w:sz w:val="24"/>
              </w:rPr>
              <w:t xml:space="preserve"> </w:t>
            </w:r>
            <w:r w:rsidRPr="00707EF1">
              <w:rPr>
                <w:b w:val="0"/>
                <w:sz w:val="24"/>
              </w:rPr>
              <w:t>«Мистецтво.5</w:t>
            </w:r>
            <w:r>
              <w:rPr>
                <w:b w:val="0"/>
                <w:spacing w:val="38"/>
                <w:sz w:val="24"/>
              </w:rPr>
              <w:t>-</w:t>
            </w:r>
            <w:r w:rsidRPr="00707EF1">
              <w:rPr>
                <w:b w:val="0"/>
                <w:sz w:val="24"/>
              </w:rPr>
              <w:t>9класи</w:t>
            </w:r>
            <w:r w:rsidR="00DA07A4">
              <w:rPr>
                <w:b w:val="0"/>
                <w:sz w:val="24"/>
              </w:rPr>
              <w:t xml:space="preserve"> (авт.Л.Масол) </w:t>
            </w:r>
            <w:r w:rsidRPr="00707EF1">
              <w:rPr>
                <w:b w:val="0"/>
                <w:sz w:val="24"/>
              </w:rPr>
              <w:t>(наказ</w:t>
            </w:r>
            <w:r w:rsidR="00DA07A4">
              <w:rPr>
                <w:b w:val="0"/>
                <w:sz w:val="24"/>
              </w:rPr>
              <w:t xml:space="preserve"> </w:t>
            </w:r>
            <w:r w:rsidRPr="00707EF1">
              <w:rPr>
                <w:b w:val="0"/>
                <w:sz w:val="24"/>
              </w:rPr>
              <w:t>МОН</w:t>
            </w:r>
            <w:r w:rsidR="00DA07A4">
              <w:rPr>
                <w:b w:val="0"/>
                <w:sz w:val="24"/>
              </w:rPr>
              <w:t xml:space="preserve"> </w:t>
            </w:r>
            <w:r w:rsidRPr="00707EF1">
              <w:rPr>
                <w:b w:val="0"/>
                <w:sz w:val="24"/>
              </w:rPr>
              <w:t>України</w:t>
            </w:r>
            <w:r w:rsidR="00DA07A4">
              <w:rPr>
                <w:b w:val="0"/>
                <w:sz w:val="24"/>
              </w:rPr>
              <w:t xml:space="preserve"> </w:t>
            </w:r>
            <w:r w:rsidRPr="00707EF1">
              <w:rPr>
                <w:b w:val="0"/>
                <w:sz w:val="24"/>
              </w:rPr>
              <w:t>від</w:t>
            </w:r>
            <w:r w:rsidR="00DA07A4">
              <w:rPr>
                <w:b w:val="0"/>
                <w:sz w:val="24"/>
              </w:rPr>
              <w:t xml:space="preserve"> </w:t>
            </w:r>
            <w:r w:rsidRPr="00707EF1">
              <w:rPr>
                <w:b w:val="0"/>
                <w:sz w:val="24"/>
              </w:rPr>
              <w:t>07.06.2017</w:t>
            </w:r>
            <w:r w:rsidR="00DA07A4">
              <w:rPr>
                <w:b w:val="0"/>
                <w:sz w:val="24"/>
              </w:rPr>
              <w:t xml:space="preserve"> </w:t>
            </w:r>
            <w:r w:rsidRPr="00707EF1">
              <w:rPr>
                <w:b w:val="0"/>
                <w:sz w:val="24"/>
              </w:rPr>
              <w:t>№804)</w:t>
            </w:r>
          </w:p>
        </w:tc>
      </w:tr>
      <w:tr w:rsidR="00F3309A" w:rsidRPr="00707EF1" w:rsidTr="00F3309A">
        <w:trPr>
          <w:trHeight w:val="662"/>
        </w:trPr>
        <w:tc>
          <w:tcPr>
            <w:cnfStyle w:val="001000000000"/>
            <w:tcW w:w="9889" w:type="dxa"/>
            <w:gridSpan w:val="2"/>
            <w:shd w:val="clear" w:color="auto" w:fill="FFFFCC"/>
          </w:tcPr>
          <w:p w:rsidR="00F3309A" w:rsidRPr="00F3309A" w:rsidRDefault="00F3309A" w:rsidP="00F3309A">
            <w:pPr>
              <w:pStyle w:val="TableParagraph"/>
              <w:jc w:val="center"/>
              <w:rPr>
                <w:sz w:val="36"/>
              </w:rPr>
            </w:pPr>
            <w:r w:rsidRPr="00F3309A">
              <w:rPr>
                <w:sz w:val="36"/>
              </w:rPr>
              <w:t>9 клас</w:t>
            </w:r>
          </w:p>
        </w:tc>
      </w:tr>
      <w:tr w:rsidR="00F3309A" w:rsidRPr="00707EF1" w:rsidTr="00727751">
        <w:trPr>
          <w:cnfStyle w:val="000000100000"/>
          <w:trHeight w:val="892"/>
        </w:trPr>
        <w:tc>
          <w:tcPr>
            <w:cnfStyle w:val="001000000000"/>
            <w:tcW w:w="3227" w:type="dxa"/>
          </w:tcPr>
          <w:p w:rsidR="00F3309A" w:rsidRDefault="00F3309A" w:rsidP="00F3309A">
            <w:pPr>
              <w:pStyle w:val="TableParagraph"/>
              <w:spacing w:before="121"/>
              <w:ind w:left="200"/>
              <w:rPr>
                <w:sz w:val="24"/>
              </w:rPr>
            </w:pPr>
            <w:r>
              <w:rPr>
                <w:sz w:val="24"/>
              </w:rPr>
              <w:t>Українськамова</w:t>
            </w:r>
          </w:p>
        </w:tc>
        <w:tc>
          <w:tcPr>
            <w:cnfStyle w:val="000100000000"/>
            <w:tcW w:w="6662" w:type="dxa"/>
          </w:tcPr>
          <w:p w:rsidR="00F3309A" w:rsidRPr="00707EF1" w:rsidRDefault="00F3309A" w:rsidP="00F3309A">
            <w:pPr>
              <w:pStyle w:val="TableParagraph"/>
              <w:jc w:val="both"/>
              <w:rPr>
                <w:b w:val="0"/>
                <w:sz w:val="24"/>
              </w:rPr>
            </w:pPr>
            <w:r>
              <w:rPr>
                <w:b w:val="0"/>
                <w:sz w:val="24"/>
              </w:rPr>
              <w:t>Навчальна п</w:t>
            </w:r>
            <w:r w:rsidRPr="00707EF1">
              <w:rPr>
                <w:b w:val="0"/>
                <w:sz w:val="24"/>
              </w:rPr>
              <w:t>рограма</w:t>
            </w:r>
            <w:r w:rsidR="00727751">
              <w:rPr>
                <w:b w:val="0"/>
                <w:sz w:val="24"/>
              </w:rPr>
              <w:t xml:space="preserve"> </w:t>
            </w:r>
            <w:r w:rsidRPr="00707EF1">
              <w:rPr>
                <w:b w:val="0"/>
                <w:sz w:val="24"/>
              </w:rPr>
              <w:t>для</w:t>
            </w:r>
            <w:r w:rsidR="00727751">
              <w:rPr>
                <w:b w:val="0"/>
                <w:sz w:val="24"/>
              </w:rPr>
              <w:t xml:space="preserve"> </w:t>
            </w:r>
            <w:r w:rsidRPr="00707EF1">
              <w:rPr>
                <w:b w:val="0"/>
                <w:sz w:val="24"/>
              </w:rPr>
              <w:t>загальноосвітніх</w:t>
            </w:r>
            <w:r w:rsidR="00727751">
              <w:rPr>
                <w:b w:val="0"/>
                <w:sz w:val="24"/>
              </w:rPr>
              <w:t xml:space="preserve"> </w:t>
            </w:r>
            <w:r w:rsidRPr="00707EF1">
              <w:rPr>
                <w:b w:val="0"/>
                <w:sz w:val="24"/>
              </w:rPr>
              <w:t>навчальних</w:t>
            </w:r>
            <w:r w:rsidR="00727751">
              <w:rPr>
                <w:b w:val="0"/>
                <w:sz w:val="24"/>
              </w:rPr>
              <w:t xml:space="preserve"> </w:t>
            </w:r>
            <w:r w:rsidRPr="00707EF1">
              <w:rPr>
                <w:b w:val="0"/>
                <w:sz w:val="24"/>
              </w:rPr>
              <w:t>закладів</w:t>
            </w:r>
            <w:r w:rsidR="00727751">
              <w:rPr>
                <w:b w:val="0"/>
                <w:sz w:val="24"/>
              </w:rPr>
              <w:t xml:space="preserve"> </w:t>
            </w:r>
            <w:r w:rsidRPr="00707EF1">
              <w:rPr>
                <w:b w:val="0"/>
                <w:sz w:val="24"/>
              </w:rPr>
              <w:t>«Українська</w:t>
            </w:r>
            <w:r w:rsidR="00727751">
              <w:rPr>
                <w:b w:val="0"/>
                <w:sz w:val="24"/>
              </w:rPr>
              <w:t xml:space="preserve"> </w:t>
            </w:r>
            <w:r w:rsidRPr="00707EF1">
              <w:rPr>
                <w:b w:val="0"/>
                <w:sz w:val="24"/>
              </w:rPr>
              <w:t>мова.</w:t>
            </w:r>
            <w:r w:rsidR="00727751">
              <w:rPr>
                <w:b w:val="0"/>
                <w:sz w:val="24"/>
              </w:rPr>
              <w:t xml:space="preserve"> </w:t>
            </w:r>
            <w:r w:rsidRPr="00707EF1">
              <w:rPr>
                <w:b w:val="0"/>
                <w:sz w:val="24"/>
              </w:rPr>
              <w:t>5-9класи» (наказ</w:t>
            </w:r>
            <w:r w:rsidR="00727751">
              <w:rPr>
                <w:b w:val="0"/>
                <w:sz w:val="24"/>
              </w:rPr>
              <w:t xml:space="preserve"> </w:t>
            </w:r>
            <w:r w:rsidRPr="00707EF1">
              <w:rPr>
                <w:b w:val="0"/>
                <w:sz w:val="24"/>
              </w:rPr>
              <w:t>МОН</w:t>
            </w:r>
            <w:r w:rsidR="00727751">
              <w:rPr>
                <w:b w:val="0"/>
                <w:sz w:val="24"/>
              </w:rPr>
              <w:t xml:space="preserve"> </w:t>
            </w:r>
            <w:r w:rsidRPr="00707EF1">
              <w:rPr>
                <w:b w:val="0"/>
                <w:sz w:val="24"/>
              </w:rPr>
              <w:t>України</w:t>
            </w:r>
            <w:r w:rsidR="00727751">
              <w:rPr>
                <w:b w:val="0"/>
                <w:sz w:val="24"/>
              </w:rPr>
              <w:t xml:space="preserve"> </w:t>
            </w:r>
            <w:r w:rsidRPr="00707EF1">
              <w:rPr>
                <w:b w:val="0"/>
                <w:sz w:val="24"/>
              </w:rPr>
              <w:t>від07.06.2017</w:t>
            </w:r>
            <w:r w:rsidR="00727751">
              <w:rPr>
                <w:b w:val="0"/>
                <w:sz w:val="24"/>
              </w:rPr>
              <w:t xml:space="preserve"> </w:t>
            </w:r>
            <w:r w:rsidRPr="00707EF1">
              <w:rPr>
                <w:b w:val="0"/>
                <w:sz w:val="24"/>
              </w:rPr>
              <w:t>№804).</w:t>
            </w:r>
          </w:p>
          <w:p w:rsidR="00F3309A" w:rsidRPr="00707EF1" w:rsidRDefault="00F3309A" w:rsidP="00F3309A">
            <w:pPr>
              <w:pStyle w:val="TableParagraph"/>
              <w:jc w:val="both"/>
              <w:rPr>
                <w:b w:val="0"/>
                <w:sz w:val="24"/>
              </w:rPr>
            </w:pPr>
          </w:p>
        </w:tc>
      </w:tr>
      <w:tr w:rsidR="00F3309A" w:rsidRPr="00707EF1" w:rsidTr="00707EF1">
        <w:trPr>
          <w:trHeight w:val="1092"/>
        </w:trPr>
        <w:tc>
          <w:tcPr>
            <w:cnfStyle w:val="001000000000"/>
            <w:tcW w:w="3227" w:type="dxa"/>
          </w:tcPr>
          <w:p w:rsidR="00F3309A" w:rsidRDefault="00F3309A" w:rsidP="00F3309A">
            <w:pPr>
              <w:pStyle w:val="TableParagraph"/>
              <w:spacing w:before="3"/>
              <w:rPr>
                <w:b w:val="0"/>
                <w:sz w:val="32"/>
              </w:rPr>
            </w:pPr>
          </w:p>
          <w:p w:rsidR="00F3309A" w:rsidRDefault="00F3309A" w:rsidP="00F3309A">
            <w:pPr>
              <w:pStyle w:val="TableParagraph"/>
              <w:ind w:left="200"/>
              <w:rPr>
                <w:sz w:val="24"/>
              </w:rPr>
            </w:pPr>
            <w:r>
              <w:rPr>
                <w:sz w:val="24"/>
              </w:rPr>
              <w:t>Українськалітература</w:t>
            </w:r>
          </w:p>
        </w:tc>
        <w:tc>
          <w:tcPr>
            <w:cnfStyle w:val="000100000000"/>
            <w:tcW w:w="6662" w:type="dxa"/>
          </w:tcPr>
          <w:p w:rsidR="00F3309A" w:rsidRPr="00707EF1" w:rsidRDefault="00F3309A" w:rsidP="00F3309A">
            <w:pPr>
              <w:pStyle w:val="TableParagraph"/>
              <w:jc w:val="both"/>
              <w:rPr>
                <w:b w:val="0"/>
                <w:sz w:val="24"/>
              </w:rPr>
            </w:pPr>
            <w:r w:rsidRPr="00707EF1">
              <w:rPr>
                <w:b w:val="0"/>
                <w:sz w:val="24"/>
              </w:rPr>
              <w:t>Програма</w:t>
            </w:r>
            <w:r w:rsidR="00727751">
              <w:rPr>
                <w:b w:val="0"/>
                <w:sz w:val="24"/>
              </w:rPr>
              <w:t xml:space="preserve"> </w:t>
            </w:r>
            <w:r w:rsidRPr="00707EF1">
              <w:rPr>
                <w:b w:val="0"/>
                <w:sz w:val="24"/>
              </w:rPr>
              <w:t>для</w:t>
            </w:r>
            <w:r w:rsidR="00727751">
              <w:rPr>
                <w:b w:val="0"/>
                <w:sz w:val="24"/>
              </w:rPr>
              <w:t xml:space="preserve"> загальноосвітніх навчальних </w:t>
            </w:r>
            <w:r w:rsidRPr="00707EF1">
              <w:rPr>
                <w:b w:val="0"/>
                <w:sz w:val="24"/>
              </w:rPr>
              <w:t>закладів</w:t>
            </w:r>
            <w:r w:rsidR="00727751">
              <w:rPr>
                <w:b w:val="0"/>
                <w:sz w:val="24"/>
              </w:rPr>
              <w:t xml:space="preserve"> </w:t>
            </w:r>
            <w:r w:rsidRPr="00707EF1">
              <w:rPr>
                <w:b w:val="0"/>
                <w:sz w:val="24"/>
              </w:rPr>
              <w:t>«Українська</w:t>
            </w:r>
            <w:r w:rsidR="00727751">
              <w:rPr>
                <w:b w:val="0"/>
                <w:sz w:val="24"/>
              </w:rPr>
              <w:t xml:space="preserve"> </w:t>
            </w:r>
            <w:r w:rsidRPr="00707EF1">
              <w:rPr>
                <w:b w:val="0"/>
                <w:sz w:val="24"/>
              </w:rPr>
              <w:t>література.</w:t>
            </w:r>
            <w:r>
              <w:rPr>
                <w:b w:val="0"/>
                <w:sz w:val="24"/>
              </w:rPr>
              <w:t>5-</w:t>
            </w:r>
            <w:r w:rsidRPr="00707EF1">
              <w:rPr>
                <w:b w:val="0"/>
                <w:sz w:val="24"/>
              </w:rPr>
              <w:t>9 класи»</w:t>
            </w:r>
            <w:r w:rsidR="00727751">
              <w:rPr>
                <w:b w:val="0"/>
                <w:sz w:val="24"/>
              </w:rPr>
              <w:t xml:space="preserve"> </w:t>
            </w:r>
            <w:r w:rsidRPr="00707EF1">
              <w:rPr>
                <w:b w:val="0"/>
                <w:sz w:val="24"/>
              </w:rPr>
              <w:t>(наказ МОН</w:t>
            </w:r>
            <w:r w:rsidR="00727751">
              <w:rPr>
                <w:b w:val="0"/>
                <w:sz w:val="24"/>
              </w:rPr>
              <w:t xml:space="preserve"> </w:t>
            </w:r>
            <w:r w:rsidRPr="00707EF1">
              <w:rPr>
                <w:b w:val="0"/>
                <w:sz w:val="24"/>
              </w:rPr>
              <w:t>України від</w:t>
            </w:r>
            <w:r w:rsidR="00727751">
              <w:rPr>
                <w:b w:val="0"/>
                <w:sz w:val="24"/>
              </w:rPr>
              <w:t xml:space="preserve"> </w:t>
            </w:r>
            <w:r w:rsidRPr="00707EF1">
              <w:rPr>
                <w:b w:val="0"/>
                <w:sz w:val="24"/>
              </w:rPr>
              <w:t>07.06.2017 №804)</w:t>
            </w:r>
          </w:p>
        </w:tc>
      </w:tr>
      <w:tr w:rsidR="00F3309A" w:rsidRPr="00707EF1" w:rsidTr="00707EF1">
        <w:trPr>
          <w:cnfStyle w:val="000000100000"/>
          <w:trHeight w:val="1153"/>
        </w:trPr>
        <w:tc>
          <w:tcPr>
            <w:cnfStyle w:val="001000000000"/>
            <w:tcW w:w="3227" w:type="dxa"/>
          </w:tcPr>
          <w:p w:rsidR="00F3309A" w:rsidRDefault="00F3309A" w:rsidP="00F3309A">
            <w:pPr>
              <w:pStyle w:val="TableParagraph"/>
              <w:spacing w:before="112"/>
              <w:ind w:left="200"/>
              <w:rPr>
                <w:sz w:val="24"/>
              </w:rPr>
            </w:pPr>
            <w:r>
              <w:rPr>
                <w:sz w:val="24"/>
              </w:rPr>
              <w:t>Алгебра</w:t>
            </w:r>
          </w:p>
        </w:tc>
        <w:tc>
          <w:tcPr>
            <w:cnfStyle w:val="000100000000"/>
            <w:tcW w:w="6662" w:type="dxa"/>
          </w:tcPr>
          <w:p w:rsidR="00F3309A" w:rsidRPr="00707EF1" w:rsidRDefault="00F3309A" w:rsidP="00F3309A">
            <w:pPr>
              <w:pStyle w:val="TableParagraph"/>
              <w:tabs>
                <w:tab w:val="left" w:pos="3537"/>
              </w:tabs>
              <w:jc w:val="both"/>
              <w:rPr>
                <w:b w:val="0"/>
                <w:sz w:val="24"/>
              </w:rPr>
            </w:pPr>
            <w:r w:rsidRPr="00707EF1">
              <w:rPr>
                <w:b w:val="0"/>
                <w:sz w:val="24"/>
              </w:rPr>
              <w:t>Навчальна</w:t>
            </w:r>
            <w:r w:rsidR="00727751">
              <w:rPr>
                <w:b w:val="0"/>
                <w:sz w:val="24"/>
              </w:rPr>
              <w:t xml:space="preserve"> </w:t>
            </w:r>
            <w:r w:rsidRPr="00707EF1">
              <w:rPr>
                <w:b w:val="0"/>
                <w:sz w:val="24"/>
              </w:rPr>
              <w:t>програма</w:t>
            </w:r>
            <w:r w:rsidR="00727751">
              <w:rPr>
                <w:b w:val="0"/>
                <w:sz w:val="24"/>
              </w:rPr>
              <w:t xml:space="preserve"> </w:t>
            </w:r>
            <w:r w:rsidRPr="00707EF1">
              <w:rPr>
                <w:b w:val="0"/>
                <w:sz w:val="24"/>
              </w:rPr>
              <w:t>для</w:t>
            </w:r>
            <w:r w:rsidR="00727751">
              <w:rPr>
                <w:b w:val="0"/>
                <w:sz w:val="24"/>
              </w:rPr>
              <w:t xml:space="preserve"> </w:t>
            </w:r>
            <w:r w:rsidRPr="00707EF1">
              <w:rPr>
                <w:b w:val="0"/>
                <w:sz w:val="24"/>
              </w:rPr>
              <w:t>загальноосвітніх</w:t>
            </w:r>
            <w:r w:rsidR="00727751">
              <w:rPr>
                <w:b w:val="0"/>
                <w:sz w:val="24"/>
              </w:rPr>
              <w:t xml:space="preserve"> </w:t>
            </w:r>
            <w:r w:rsidRPr="00707EF1">
              <w:rPr>
                <w:b w:val="0"/>
                <w:sz w:val="24"/>
              </w:rPr>
              <w:t>навчальних</w:t>
            </w:r>
            <w:r w:rsidR="00727751">
              <w:rPr>
                <w:b w:val="0"/>
                <w:sz w:val="24"/>
              </w:rPr>
              <w:t xml:space="preserve"> </w:t>
            </w:r>
            <w:r w:rsidRPr="00707EF1">
              <w:rPr>
                <w:b w:val="0"/>
                <w:sz w:val="24"/>
              </w:rPr>
              <w:t>закладів</w:t>
            </w:r>
            <w:r w:rsidR="00727751">
              <w:rPr>
                <w:b w:val="0"/>
                <w:sz w:val="24"/>
              </w:rPr>
              <w:t xml:space="preserve"> </w:t>
            </w:r>
            <w:r w:rsidRPr="00707EF1">
              <w:rPr>
                <w:b w:val="0"/>
                <w:sz w:val="24"/>
              </w:rPr>
              <w:t>«Математика.5</w:t>
            </w:r>
            <w:r>
              <w:rPr>
                <w:b w:val="0"/>
                <w:spacing w:val="13"/>
                <w:sz w:val="24"/>
              </w:rPr>
              <w:t>-</w:t>
            </w:r>
            <w:r w:rsidRPr="00707EF1">
              <w:rPr>
                <w:b w:val="0"/>
                <w:sz w:val="24"/>
              </w:rPr>
              <w:t>9</w:t>
            </w:r>
            <w:r w:rsidR="00727751">
              <w:rPr>
                <w:b w:val="0"/>
                <w:sz w:val="24"/>
              </w:rPr>
              <w:t xml:space="preserve"> </w:t>
            </w:r>
            <w:r w:rsidRPr="00707EF1">
              <w:rPr>
                <w:b w:val="0"/>
                <w:sz w:val="24"/>
              </w:rPr>
              <w:t>класи»</w:t>
            </w:r>
            <w:r w:rsidR="00727751">
              <w:rPr>
                <w:b w:val="0"/>
                <w:sz w:val="24"/>
              </w:rPr>
              <w:t xml:space="preserve"> </w:t>
            </w:r>
            <w:r w:rsidRPr="00707EF1">
              <w:rPr>
                <w:b w:val="0"/>
                <w:sz w:val="24"/>
              </w:rPr>
              <w:t>(авт.Бурда</w:t>
            </w:r>
            <w:r w:rsidR="00727751">
              <w:rPr>
                <w:b w:val="0"/>
                <w:sz w:val="24"/>
              </w:rPr>
              <w:t xml:space="preserve"> </w:t>
            </w:r>
            <w:r w:rsidRPr="00707EF1">
              <w:rPr>
                <w:b w:val="0"/>
                <w:sz w:val="24"/>
              </w:rPr>
              <w:t>М.І.,Мальований</w:t>
            </w:r>
            <w:r w:rsidR="00727751">
              <w:rPr>
                <w:b w:val="0"/>
                <w:sz w:val="24"/>
              </w:rPr>
              <w:t xml:space="preserve"> </w:t>
            </w:r>
            <w:r w:rsidRPr="00707EF1">
              <w:rPr>
                <w:b w:val="0"/>
                <w:sz w:val="24"/>
              </w:rPr>
              <w:t>Ю.І.,)</w:t>
            </w:r>
            <w:r w:rsidR="00727751">
              <w:rPr>
                <w:b w:val="0"/>
                <w:sz w:val="24"/>
              </w:rPr>
              <w:t xml:space="preserve"> </w:t>
            </w:r>
            <w:r w:rsidRPr="00707EF1">
              <w:rPr>
                <w:b w:val="0"/>
                <w:sz w:val="24"/>
              </w:rPr>
              <w:t>(наказ</w:t>
            </w:r>
            <w:r w:rsidR="00727751">
              <w:rPr>
                <w:b w:val="0"/>
                <w:sz w:val="24"/>
              </w:rPr>
              <w:t xml:space="preserve"> </w:t>
            </w:r>
            <w:r w:rsidRPr="00707EF1">
              <w:rPr>
                <w:b w:val="0"/>
                <w:sz w:val="24"/>
              </w:rPr>
              <w:t>МОН</w:t>
            </w:r>
            <w:r w:rsidR="00727751">
              <w:rPr>
                <w:b w:val="0"/>
                <w:sz w:val="24"/>
              </w:rPr>
              <w:t xml:space="preserve"> </w:t>
            </w:r>
            <w:r w:rsidRPr="00707EF1">
              <w:rPr>
                <w:b w:val="0"/>
                <w:sz w:val="24"/>
              </w:rPr>
              <w:t>України від</w:t>
            </w:r>
            <w:r w:rsidR="00727751">
              <w:rPr>
                <w:b w:val="0"/>
                <w:sz w:val="24"/>
              </w:rPr>
              <w:t xml:space="preserve"> </w:t>
            </w:r>
            <w:r w:rsidRPr="00707EF1">
              <w:rPr>
                <w:b w:val="0"/>
                <w:sz w:val="24"/>
              </w:rPr>
              <w:t>07.06.2017  №804)</w:t>
            </w:r>
          </w:p>
        </w:tc>
      </w:tr>
      <w:tr w:rsidR="00F3309A" w:rsidRPr="00707EF1" w:rsidTr="00707EF1">
        <w:trPr>
          <w:trHeight w:val="1151"/>
        </w:trPr>
        <w:tc>
          <w:tcPr>
            <w:cnfStyle w:val="001000000000"/>
            <w:tcW w:w="3227" w:type="dxa"/>
          </w:tcPr>
          <w:p w:rsidR="00F3309A" w:rsidRDefault="00F3309A" w:rsidP="00F3309A">
            <w:pPr>
              <w:pStyle w:val="TableParagraph"/>
              <w:spacing w:before="113"/>
              <w:ind w:left="200"/>
              <w:rPr>
                <w:sz w:val="24"/>
              </w:rPr>
            </w:pPr>
            <w:r>
              <w:rPr>
                <w:sz w:val="24"/>
              </w:rPr>
              <w:t>Геометрія</w:t>
            </w:r>
          </w:p>
        </w:tc>
        <w:tc>
          <w:tcPr>
            <w:cnfStyle w:val="000100000000"/>
            <w:tcW w:w="6662" w:type="dxa"/>
          </w:tcPr>
          <w:p w:rsidR="00F3309A" w:rsidRPr="00707EF1" w:rsidRDefault="00F3309A" w:rsidP="00F3309A">
            <w:pPr>
              <w:pStyle w:val="TableParagraph"/>
              <w:tabs>
                <w:tab w:val="left" w:pos="3537"/>
              </w:tabs>
              <w:jc w:val="both"/>
              <w:rPr>
                <w:b w:val="0"/>
                <w:sz w:val="24"/>
              </w:rPr>
            </w:pPr>
            <w:r w:rsidRPr="00707EF1">
              <w:rPr>
                <w:b w:val="0"/>
                <w:sz w:val="24"/>
              </w:rPr>
              <w:t>Навчальна програма для</w:t>
            </w:r>
            <w:r w:rsidR="00727751">
              <w:rPr>
                <w:b w:val="0"/>
                <w:sz w:val="24"/>
              </w:rPr>
              <w:t xml:space="preserve"> </w:t>
            </w:r>
            <w:r w:rsidRPr="00707EF1">
              <w:rPr>
                <w:b w:val="0"/>
                <w:sz w:val="24"/>
              </w:rPr>
              <w:t>загальноосвітніх</w:t>
            </w:r>
            <w:r w:rsidR="00727751">
              <w:rPr>
                <w:b w:val="0"/>
                <w:sz w:val="24"/>
              </w:rPr>
              <w:t xml:space="preserve"> </w:t>
            </w:r>
            <w:r w:rsidRPr="00707EF1">
              <w:rPr>
                <w:b w:val="0"/>
                <w:sz w:val="24"/>
              </w:rPr>
              <w:t>навчальних  закладів</w:t>
            </w:r>
            <w:r w:rsidR="00727751">
              <w:rPr>
                <w:b w:val="0"/>
                <w:sz w:val="24"/>
              </w:rPr>
              <w:t xml:space="preserve"> </w:t>
            </w:r>
            <w:r w:rsidRPr="00707EF1">
              <w:rPr>
                <w:b w:val="0"/>
                <w:sz w:val="24"/>
              </w:rPr>
              <w:t>«Математика.5</w:t>
            </w:r>
            <w:r>
              <w:rPr>
                <w:b w:val="0"/>
                <w:spacing w:val="13"/>
                <w:sz w:val="24"/>
              </w:rPr>
              <w:t>-</w:t>
            </w:r>
            <w:r w:rsidRPr="00707EF1">
              <w:rPr>
                <w:b w:val="0"/>
                <w:sz w:val="24"/>
              </w:rPr>
              <w:t>9класи»(</w:t>
            </w:r>
            <w:r w:rsidR="00727751">
              <w:rPr>
                <w:b w:val="0"/>
                <w:sz w:val="24"/>
              </w:rPr>
              <w:t xml:space="preserve"> </w:t>
            </w:r>
            <w:r w:rsidRPr="00707EF1">
              <w:rPr>
                <w:b w:val="0"/>
                <w:sz w:val="24"/>
              </w:rPr>
              <w:t>авт.Бурда</w:t>
            </w:r>
            <w:r w:rsidR="00727751">
              <w:rPr>
                <w:b w:val="0"/>
                <w:sz w:val="24"/>
              </w:rPr>
              <w:t xml:space="preserve"> </w:t>
            </w:r>
            <w:r w:rsidRPr="00707EF1">
              <w:rPr>
                <w:b w:val="0"/>
                <w:sz w:val="24"/>
              </w:rPr>
              <w:t>М.І.,</w:t>
            </w:r>
            <w:r w:rsidR="00727751">
              <w:rPr>
                <w:b w:val="0"/>
                <w:sz w:val="24"/>
              </w:rPr>
              <w:t xml:space="preserve"> </w:t>
            </w:r>
            <w:r w:rsidRPr="00707EF1">
              <w:rPr>
                <w:b w:val="0"/>
                <w:sz w:val="24"/>
              </w:rPr>
              <w:t>Мальований</w:t>
            </w:r>
            <w:r w:rsidR="00727751">
              <w:rPr>
                <w:b w:val="0"/>
                <w:sz w:val="24"/>
              </w:rPr>
              <w:t xml:space="preserve"> </w:t>
            </w:r>
            <w:r w:rsidRPr="00707EF1">
              <w:rPr>
                <w:b w:val="0"/>
                <w:sz w:val="24"/>
              </w:rPr>
              <w:t>Ю.І.,)</w:t>
            </w:r>
            <w:r w:rsidR="00727751">
              <w:rPr>
                <w:b w:val="0"/>
                <w:sz w:val="24"/>
              </w:rPr>
              <w:t xml:space="preserve"> </w:t>
            </w:r>
            <w:r w:rsidRPr="00707EF1">
              <w:rPr>
                <w:b w:val="0"/>
                <w:sz w:val="24"/>
              </w:rPr>
              <w:t>(наказ</w:t>
            </w:r>
            <w:r w:rsidR="00727751">
              <w:rPr>
                <w:b w:val="0"/>
                <w:sz w:val="24"/>
              </w:rPr>
              <w:t xml:space="preserve"> </w:t>
            </w:r>
            <w:r w:rsidRPr="00707EF1">
              <w:rPr>
                <w:b w:val="0"/>
                <w:sz w:val="24"/>
              </w:rPr>
              <w:t>МОН</w:t>
            </w:r>
            <w:r w:rsidR="00727751">
              <w:rPr>
                <w:b w:val="0"/>
                <w:sz w:val="24"/>
              </w:rPr>
              <w:t xml:space="preserve"> </w:t>
            </w:r>
            <w:r w:rsidRPr="00707EF1">
              <w:rPr>
                <w:b w:val="0"/>
                <w:sz w:val="24"/>
              </w:rPr>
              <w:t>України від</w:t>
            </w:r>
            <w:r w:rsidR="00727751">
              <w:rPr>
                <w:b w:val="0"/>
                <w:sz w:val="24"/>
              </w:rPr>
              <w:t xml:space="preserve"> </w:t>
            </w:r>
            <w:r w:rsidRPr="00707EF1">
              <w:rPr>
                <w:b w:val="0"/>
                <w:sz w:val="24"/>
              </w:rPr>
              <w:t>07.06.2017  №804)</w:t>
            </w:r>
          </w:p>
        </w:tc>
      </w:tr>
      <w:tr w:rsidR="00F3309A" w:rsidRPr="00707EF1" w:rsidTr="00707EF1">
        <w:trPr>
          <w:cnfStyle w:val="000000100000"/>
          <w:trHeight w:val="1152"/>
        </w:trPr>
        <w:tc>
          <w:tcPr>
            <w:cnfStyle w:val="001000000000"/>
            <w:tcW w:w="3227" w:type="dxa"/>
          </w:tcPr>
          <w:p w:rsidR="00F3309A" w:rsidRDefault="00F3309A" w:rsidP="00F3309A">
            <w:pPr>
              <w:pStyle w:val="TableParagraph"/>
              <w:spacing w:before="113"/>
              <w:ind w:left="200"/>
              <w:rPr>
                <w:sz w:val="24"/>
              </w:rPr>
            </w:pPr>
            <w:r>
              <w:rPr>
                <w:sz w:val="24"/>
              </w:rPr>
              <w:t>Зарубіжналітература</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727751">
              <w:rPr>
                <w:b w:val="0"/>
                <w:sz w:val="24"/>
              </w:rPr>
              <w:t xml:space="preserve"> </w:t>
            </w:r>
            <w:r w:rsidRPr="00707EF1">
              <w:rPr>
                <w:b w:val="0"/>
                <w:sz w:val="24"/>
              </w:rPr>
              <w:t>програма</w:t>
            </w:r>
            <w:r w:rsidR="00727751">
              <w:rPr>
                <w:b w:val="0"/>
                <w:sz w:val="24"/>
              </w:rPr>
              <w:t xml:space="preserve"> </w:t>
            </w:r>
            <w:r w:rsidRPr="00707EF1">
              <w:rPr>
                <w:b w:val="0"/>
                <w:sz w:val="24"/>
              </w:rPr>
              <w:t>для</w:t>
            </w:r>
            <w:r w:rsidR="00727751">
              <w:rPr>
                <w:b w:val="0"/>
                <w:sz w:val="24"/>
              </w:rPr>
              <w:t xml:space="preserve"> </w:t>
            </w:r>
            <w:r w:rsidRPr="00707EF1">
              <w:rPr>
                <w:b w:val="0"/>
                <w:sz w:val="24"/>
              </w:rPr>
              <w:t>загальноосвітніх</w:t>
            </w:r>
            <w:r w:rsidR="00727751">
              <w:rPr>
                <w:b w:val="0"/>
                <w:sz w:val="24"/>
              </w:rPr>
              <w:t xml:space="preserve"> </w:t>
            </w:r>
            <w:r w:rsidRPr="00707EF1">
              <w:rPr>
                <w:b w:val="0"/>
                <w:sz w:val="24"/>
              </w:rPr>
              <w:t>навчальних</w:t>
            </w:r>
            <w:r w:rsidR="00727751">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«Зарубіжна</w:t>
            </w:r>
            <w:r w:rsidR="00727751">
              <w:rPr>
                <w:b w:val="0"/>
                <w:sz w:val="24"/>
              </w:rPr>
              <w:t xml:space="preserve"> література</w:t>
            </w:r>
            <w:r w:rsidRPr="00707EF1">
              <w:rPr>
                <w:b w:val="0"/>
                <w:sz w:val="24"/>
              </w:rPr>
              <w:t>.</w:t>
            </w:r>
            <w:r w:rsidR="00727751">
              <w:rPr>
                <w:b w:val="0"/>
                <w:sz w:val="24"/>
              </w:rPr>
              <w:t xml:space="preserve"> </w:t>
            </w:r>
            <w:r w:rsidRPr="00707EF1">
              <w:rPr>
                <w:b w:val="0"/>
                <w:sz w:val="24"/>
              </w:rPr>
              <w:t>5</w:t>
            </w:r>
            <w:r>
              <w:rPr>
                <w:b w:val="0"/>
                <w:spacing w:val="28"/>
                <w:sz w:val="24"/>
              </w:rPr>
              <w:t>-</w:t>
            </w:r>
            <w:r w:rsidRPr="00707EF1">
              <w:rPr>
                <w:b w:val="0"/>
                <w:sz w:val="24"/>
              </w:rPr>
              <w:t>9класи»</w:t>
            </w:r>
            <w:r w:rsidR="00727751">
              <w:rPr>
                <w:b w:val="0"/>
                <w:sz w:val="24"/>
              </w:rPr>
              <w:t xml:space="preserve"> </w:t>
            </w:r>
            <w:r w:rsidR="00E8050E" w:rsidRPr="00E8050E">
              <w:rPr>
                <w:b w:val="0"/>
                <w:sz w:val="24"/>
              </w:rPr>
              <w:t>(наказ МОН України від 03 серпня 2022 року № 698)</w:t>
            </w:r>
          </w:p>
        </w:tc>
      </w:tr>
      <w:tr w:rsidR="00F3309A" w:rsidRPr="00707EF1" w:rsidTr="00707EF1">
        <w:trPr>
          <w:trHeight w:val="1152"/>
        </w:trPr>
        <w:tc>
          <w:tcPr>
            <w:cnfStyle w:val="001000000000"/>
            <w:tcW w:w="3227" w:type="dxa"/>
          </w:tcPr>
          <w:p w:rsidR="00F3309A" w:rsidRDefault="00F3309A" w:rsidP="00F3309A">
            <w:pPr>
              <w:pStyle w:val="TableParagraph"/>
              <w:spacing w:before="113"/>
              <w:ind w:left="200"/>
              <w:rPr>
                <w:sz w:val="24"/>
              </w:rPr>
            </w:pPr>
            <w:r>
              <w:rPr>
                <w:sz w:val="24"/>
              </w:rPr>
              <w:t>Англійськамова</w:t>
            </w:r>
          </w:p>
        </w:tc>
        <w:tc>
          <w:tcPr>
            <w:cnfStyle w:val="000100000000"/>
            <w:tcW w:w="6662" w:type="dxa"/>
          </w:tcPr>
          <w:p w:rsidR="00F3309A" w:rsidRPr="00707EF1" w:rsidRDefault="00727751" w:rsidP="00727751">
            <w:pPr>
              <w:pStyle w:val="TableParagraph"/>
              <w:jc w:val="both"/>
              <w:rPr>
                <w:b w:val="0"/>
                <w:sz w:val="24"/>
              </w:rPr>
            </w:pPr>
            <w:r>
              <w:rPr>
                <w:b w:val="0"/>
                <w:sz w:val="24"/>
              </w:rPr>
              <w:t>Навчальна програма</w:t>
            </w:r>
            <w:r w:rsidR="00F3309A" w:rsidRPr="00707EF1">
              <w:rPr>
                <w:b w:val="0"/>
                <w:sz w:val="24"/>
              </w:rPr>
              <w:t xml:space="preserve"> з іноземних мов для загальноосвітніх навчальних</w:t>
            </w:r>
            <w:r>
              <w:rPr>
                <w:b w:val="0"/>
                <w:sz w:val="24"/>
              </w:rPr>
              <w:t xml:space="preserve"> </w:t>
            </w:r>
            <w:r w:rsidR="00F3309A" w:rsidRPr="00707EF1">
              <w:rPr>
                <w:b w:val="0"/>
                <w:sz w:val="24"/>
              </w:rPr>
              <w:t>закладів 5-9 класи» (наказ МОН</w:t>
            </w:r>
            <w:r>
              <w:rPr>
                <w:b w:val="0"/>
                <w:sz w:val="24"/>
              </w:rPr>
              <w:t xml:space="preserve"> </w:t>
            </w:r>
            <w:r w:rsidR="00F3309A" w:rsidRPr="00707EF1">
              <w:rPr>
                <w:b w:val="0"/>
                <w:sz w:val="24"/>
              </w:rPr>
              <w:t>від</w:t>
            </w:r>
            <w:r>
              <w:rPr>
                <w:b w:val="0"/>
                <w:sz w:val="24"/>
              </w:rPr>
              <w:t xml:space="preserve"> </w:t>
            </w:r>
            <w:r w:rsidR="00F3309A" w:rsidRPr="00707EF1">
              <w:rPr>
                <w:b w:val="0"/>
                <w:sz w:val="24"/>
              </w:rPr>
              <w:t>07.06.2017 №</w:t>
            </w:r>
            <w:r>
              <w:rPr>
                <w:b w:val="0"/>
                <w:sz w:val="24"/>
              </w:rPr>
              <w:t xml:space="preserve"> </w:t>
            </w:r>
            <w:r w:rsidR="00F3309A" w:rsidRPr="00707EF1">
              <w:rPr>
                <w:b w:val="0"/>
                <w:sz w:val="24"/>
              </w:rPr>
              <w:t>804)</w:t>
            </w:r>
          </w:p>
        </w:tc>
      </w:tr>
      <w:tr w:rsidR="00F3309A" w:rsidRPr="00707EF1" w:rsidTr="00707EF1">
        <w:trPr>
          <w:cnfStyle w:val="000000100000"/>
          <w:trHeight w:val="834"/>
        </w:trPr>
        <w:tc>
          <w:tcPr>
            <w:cnfStyle w:val="001000000000"/>
            <w:tcW w:w="3227" w:type="dxa"/>
          </w:tcPr>
          <w:p w:rsidR="00F3309A" w:rsidRDefault="00F3309A" w:rsidP="00F3309A">
            <w:pPr>
              <w:pStyle w:val="TableParagraph"/>
              <w:spacing w:before="113"/>
              <w:ind w:left="200"/>
              <w:rPr>
                <w:sz w:val="24"/>
              </w:rPr>
            </w:pPr>
            <w:r>
              <w:rPr>
                <w:sz w:val="24"/>
              </w:rPr>
              <w:t>Біологія</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sidR="00727751">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«Біологія.</w:t>
            </w:r>
            <w:r w:rsidR="00727751">
              <w:rPr>
                <w:b w:val="0"/>
                <w:sz w:val="24"/>
              </w:rPr>
              <w:t xml:space="preserve"> </w:t>
            </w:r>
            <w:r w:rsidRPr="00707EF1">
              <w:rPr>
                <w:b w:val="0"/>
                <w:sz w:val="24"/>
              </w:rPr>
              <w:t>6-9класи» (наказ</w:t>
            </w:r>
            <w:r w:rsidR="00727751">
              <w:rPr>
                <w:b w:val="0"/>
                <w:sz w:val="24"/>
              </w:rPr>
              <w:t xml:space="preserve"> </w:t>
            </w:r>
            <w:r w:rsidRPr="00707EF1">
              <w:rPr>
                <w:b w:val="0"/>
                <w:sz w:val="24"/>
              </w:rPr>
              <w:t>МОН</w:t>
            </w:r>
            <w:r w:rsidR="00727751">
              <w:rPr>
                <w:b w:val="0"/>
                <w:sz w:val="24"/>
              </w:rPr>
              <w:t xml:space="preserve"> </w:t>
            </w:r>
            <w:r w:rsidRPr="00707EF1">
              <w:rPr>
                <w:b w:val="0"/>
                <w:sz w:val="24"/>
              </w:rPr>
              <w:t>України</w:t>
            </w:r>
            <w:r w:rsidR="00727751">
              <w:rPr>
                <w:b w:val="0"/>
                <w:sz w:val="24"/>
              </w:rPr>
              <w:t xml:space="preserve"> </w:t>
            </w:r>
            <w:r w:rsidRPr="00707EF1">
              <w:rPr>
                <w:b w:val="0"/>
                <w:sz w:val="24"/>
              </w:rPr>
              <w:t>від</w:t>
            </w:r>
            <w:r w:rsidR="00727751">
              <w:rPr>
                <w:b w:val="0"/>
                <w:sz w:val="24"/>
              </w:rPr>
              <w:t xml:space="preserve"> </w:t>
            </w:r>
            <w:r w:rsidRPr="00707EF1">
              <w:rPr>
                <w:b w:val="0"/>
                <w:sz w:val="24"/>
              </w:rPr>
              <w:t>07.06.2017</w:t>
            </w:r>
            <w:r w:rsidR="00727751">
              <w:rPr>
                <w:b w:val="0"/>
                <w:sz w:val="24"/>
              </w:rPr>
              <w:t xml:space="preserve"> </w:t>
            </w:r>
            <w:r w:rsidRPr="00707EF1">
              <w:rPr>
                <w:b w:val="0"/>
                <w:sz w:val="24"/>
              </w:rPr>
              <w:t>№804)</w:t>
            </w:r>
          </w:p>
        </w:tc>
      </w:tr>
      <w:tr w:rsidR="00F3309A" w:rsidRPr="00707EF1" w:rsidTr="00707EF1">
        <w:trPr>
          <w:trHeight w:val="835"/>
        </w:trPr>
        <w:tc>
          <w:tcPr>
            <w:cnfStyle w:val="001000000000"/>
            <w:tcW w:w="3227" w:type="dxa"/>
          </w:tcPr>
          <w:p w:rsidR="00F3309A" w:rsidRDefault="00F3309A" w:rsidP="00F3309A">
            <w:pPr>
              <w:pStyle w:val="TableParagraph"/>
              <w:spacing w:before="112"/>
              <w:ind w:left="200"/>
              <w:rPr>
                <w:sz w:val="24"/>
              </w:rPr>
            </w:pPr>
            <w:r>
              <w:rPr>
                <w:sz w:val="24"/>
              </w:rPr>
              <w:t>Географія</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sidR="00727751">
              <w:rPr>
                <w:b w:val="0"/>
                <w:sz w:val="24"/>
              </w:rPr>
              <w:t xml:space="preserve"> </w:t>
            </w:r>
            <w:r w:rsidRPr="00707EF1">
              <w:rPr>
                <w:b w:val="0"/>
                <w:sz w:val="24"/>
              </w:rPr>
              <w:t>навчальних</w:t>
            </w:r>
            <w:r w:rsidR="00727751">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«Географія.</w:t>
            </w:r>
            <w:r w:rsidR="00727751">
              <w:rPr>
                <w:b w:val="0"/>
                <w:sz w:val="24"/>
              </w:rPr>
              <w:t xml:space="preserve"> </w:t>
            </w:r>
            <w:r w:rsidRPr="00707EF1">
              <w:rPr>
                <w:b w:val="0"/>
                <w:sz w:val="24"/>
              </w:rPr>
              <w:t>6-9класи»</w:t>
            </w:r>
            <w:r w:rsidR="00727751">
              <w:rPr>
                <w:b w:val="0"/>
                <w:sz w:val="24"/>
              </w:rPr>
              <w:t xml:space="preserve"> </w:t>
            </w:r>
            <w:r w:rsidR="00E8050E" w:rsidRPr="00E8050E">
              <w:rPr>
                <w:b w:val="0"/>
                <w:sz w:val="24"/>
              </w:rPr>
              <w:t xml:space="preserve">(наказ МОН України від 03 серпня 2022 року </w:t>
            </w:r>
            <w:r w:rsidR="00727751">
              <w:rPr>
                <w:b w:val="0"/>
                <w:sz w:val="24"/>
              </w:rPr>
              <w:t xml:space="preserve"> </w:t>
            </w:r>
            <w:r w:rsidR="00E8050E" w:rsidRPr="00E8050E">
              <w:rPr>
                <w:b w:val="0"/>
                <w:sz w:val="24"/>
              </w:rPr>
              <w:t>№ 698)</w:t>
            </w:r>
          </w:p>
        </w:tc>
      </w:tr>
      <w:tr w:rsidR="00F3309A" w:rsidRPr="00707EF1" w:rsidTr="00707EF1">
        <w:trPr>
          <w:cnfStyle w:val="000000100000"/>
          <w:trHeight w:val="835"/>
        </w:trPr>
        <w:tc>
          <w:tcPr>
            <w:cnfStyle w:val="001000000000"/>
            <w:tcW w:w="3227" w:type="dxa"/>
          </w:tcPr>
          <w:p w:rsidR="00F3309A" w:rsidRDefault="00F3309A" w:rsidP="00F3309A">
            <w:pPr>
              <w:pStyle w:val="TableParagraph"/>
              <w:spacing w:before="112"/>
              <w:ind w:left="200"/>
              <w:rPr>
                <w:sz w:val="24"/>
              </w:rPr>
            </w:pPr>
            <w:r>
              <w:rPr>
                <w:sz w:val="24"/>
              </w:rPr>
              <w:t>Хімія</w:t>
            </w:r>
          </w:p>
        </w:tc>
        <w:tc>
          <w:tcPr>
            <w:cnfStyle w:val="000100000000"/>
            <w:tcW w:w="6662" w:type="dxa"/>
          </w:tcPr>
          <w:p w:rsidR="00F3309A" w:rsidRPr="00707EF1" w:rsidRDefault="00F3309A" w:rsidP="00F3309A">
            <w:pPr>
              <w:pStyle w:val="TableParagraph"/>
              <w:jc w:val="both"/>
              <w:rPr>
                <w:b w:val="0"/>
                <w:sz w:val="24"/>
              </w:rPr>
            </w:pPr>
            <w:r w:rsidRPr="00707EF1">
              <w:rPr>
                <w:b w:val="0"/>
                <w:sz w:val="24"/>
              </w:rPr>
              <w:t>Програма</w:t>
            </w:r>
            <w:r w:rsidR="00727751">
              <w:rPr>
                <w:b w:val="0"/>
                <w:sz w:val="24"/>
              </w:rPr>
              <w:t xml:space="preserve"> </w:t>
            </w:r>
            <w:r w:rsidRPr="00707EF1">
              <w:rPr>
                <w:b w:val="0"/>
                <w:sz w:val="24"/>
              </w:rPr>
              <w:t>для</w:t>
            </w:r>
            <w:r w:rsidR="00727751">
              <w:rPr>
                <w:b w:val="0"/>
                <w:sz w:val="24"/>
              </w:rPr>
              <w:t xml:space="preserve"> </w:t>
            </w:r>
            <w:r w:rsidRPr="00707EF1">
              <w:rPr>
                <w:b w:val="0"/>
                <w:sz w:val="24"/>
              </w:rPr>
              <w:t>загальноосвітніх</w:t>
            </w:r>
            <w:r w:rsidR="00727751">
              <w:rPr>
                <w:b w:val="0"/>
                <w:sz w:val="24"/>
              </w:rPr>
              <w:t xml:space="preserve"> </w:t>
            </w:r>
            <w:r w:rsidRPr="00707EF1">
              <w:rPr>
                <w:b w:val="0"/>
                <w:sz w:val="24"/>
              </w:rPr>
              <w:t>навчальних</w:t>
            </w:r>
            <w:r w:rsidR="00727751">
              <w:rPr>
                <w:b w:val="0"/>
                <w:sz w:val="24"/>
              </w:rPr>
              <w:t xml:space="preserve"> </w:t>
            </w:r>
            <w:r w:rsidRPr="00707EF1">
              <w:rPr>
                <w:b w:val="0"/>
                <w:sz w:val="24"/>
              </w:rPr>
              <w:t>закладів</w:t>
            </w:r>
            <w:r w:rsidR="00727751">
              <w:rPr>
                <w:b w:val="0"/>
                <w:sz w:val="24"/>
              </w:rPr>
              <w:t xml:space="preserve"> </w:t>
            </w:r>
            <w:r w:rsidRPr="00707EF1">
              <w:rPr>
                <w:b w:val="0"/>
                <w:sz w:val="24"/>
              </w:rPr>
              <w:t>«Хімія.7-9</w:t>
            </w:r>
            <w:r>
              <w:rPr>
                <w:b w:val="0"/>
                <w:sz w:val="24"/>
              </w:rPr>
              <w:t xml:space="preserve">класи» </w:t>
            </w:r>
            <w:r w:rsidRPr="00707EF1">
              <w:rPr>
                <w:b w:val="0"/>
                <w:sz w:val="24"/>
              </w:rPr>
              <w:t>(наказ МОН</w:t>
            </w:r>
            <w:r w:rsidR="00727751">
              <w:rPr>
                <w:b w:val="0"/>
                <w:sz w:val="24"/>
              </w:rPr>
              <w:t xml:space="preserve"> </w:t>
            </w:r>
            <w:r w:rsidRPr="00707EF1">
              <w:rPr>
                <w:b w:val="0"/>
                <w:sz w:val="24"/>
              </w:rPr>
              <w:t>України від</w:t>
            </w:r>
            <w:r w:rsidR="00727751">
              <w:rPr>
                <w:b w:val="0"/>
                <w:sz w:val="24"/>
              </w:rPr>
              <w:t xml:space="preserve"> </w:t>
            </w:r>
            <w:r w:rsidRPr="00707EF1">
              <w:rPr>
                <w:b w:val="0"/>
                <w:sz w:val="24"/>
              </w:rPr>
              <w:t>07.06.2017</w:t>
            </w:r>
            <w:r w:rsidR="00727751">
              <w:rPr>
                <w:b w:val="0"/>
                <w:sz w:val="24"/>
              </w:rPr>
              <w:t xml:space="preserve"> </w:t>
            </w:r>
            <w:r w:rsidRPr="00707EF1">
              <w:rPr>
                <w:b w:val="0"/>
                <w:sz w:val="24"/>
              </w:rPr>
              <w:t>№804)</w:t>
            </w:r>
          </w:p>
        </w:tc>
      </w:tr>
      <w:tr w:rsidR="00F3309A" w:rsidRPr="00707EF1" w:rsidTr="00707EF1">
        <w:trPr>
          <w:trHeight w:val="834"/>
        </w:trPr>
        <w:tc>
          <w:tcPr>
            <w:cnfStyle w:val="001000000000"/>
            <w:tcW w:w="3227" w:type="dxa"/>
          </w:tcPr>
          <w:p w:rsidR="00F3309A" w:rsidRDefault="00F3309A" w:rsidP="00F3309A">
            <w:pPr>
              <w:pStyle w:val="TableParagraph"/>
              <w:spacing w:before="112"/>
              <w:ind w:left="200"/>
              <w:rPr>
                <w:sz w:val="24"/>
              </w:rPr>
            </w:pPr>
            <w:r>
              <w:rPr>
                <w:sz w:val="24"/>
              </w:rPr>
              <w:t>Фізика</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навчальнихзакладів</w:t>
            </w:r>
          </w:p>
          <w:p w:rsidR="00F3309A" w:rsidRPr="00707EF1" w:rsidRDefault="00F3309A" w:rsidP="00F3309A">
            <w:pPr>
              <w:pStyle w:val="TableParagraph"/>
              <w:jc w:val="both"/>
              <w:rPr>
                <w:b w:val="0"/>
                <w:sz w:val="24"/>
              </w:rPr>
            </w:pPr>
            <w:r w:rsidRPr="00707EF1">
              <w:rPr>
                <w:b w:val="0"/>
                <w:sz w:val="24"/>
              </w:rPr>
              <w:t>«Фізика.7-9</w:t>
            </w:r>
            <w:r w:rsidR="00727751">
              <w:rPr>
                <w:b w:val="0"/>
                <w:sz w:val="24"/>
              </w:rPr>
              <w:t xml:space="preserve"> </w:t>
            </w:r>
            <w:r w:rsidRPr="00707EF1">
              <w:rPr>
                <w:b w:val="0"/>
                <w:sz w:val="24"/>
              </w:rPr>
              <w:t>класи».(наказ</w:t>
            </w:r>
            <w:r w:rsidR="00727751">
              <w:rPr>
                <w:b w:val="0"/>
                <w:sz w:val="24"/>
              </w:rPr>
              <w:t xml:space="preserve"> </w:t>
            </w:r>
            <w:r w:rsidRPr="00707EF1">
              <w:rPr>
                <w:b w:val="0"/>
                <w:sz w:val="24"/>
              </w:rPr>
              <w:t>МОН</w:t>
            </w:r>
            <w:r w:rsidR="00727751">
              <w:rPr>
                <w:b w:val="0"/>
                <w:sz w:val="24"/>
              </w:rPr>
              <w:t xml:space="preserve"> </w:t>
            </w:r>
            <w:r w:rsidRPr="00707EF1">
              <w:rPr>
                <w:b w:val="0"/>
                <w:sz w:val="24"/>
              </w:rPr>
              <w:t>України</w:t>
            </w:r>
            <w:r w:rsidR="00727751">
              <w:rPr>
                <w:b w:val="0"/>
                <w:sz w:val="24"/>
              </w:rPr>
              <w:t xml:space="preserve"> </w:t>
            </w:r>
            <w:r w:rsidRPr="00707EF1">
              <w:rPr>
                <w:b w:val="0"/>
                <w:sz w:val="24"/>
              </w:rPr>
              <w:t>від</w:t>
            </w:r>
            <w:r w:rsidR="00727751">
              <w:rPr>
                <w:b w:val="0"/>
                <w:sz w:val="24"/>
              </w:rPr>
              <w:t xml:space="preserve"> </w:t>
            </w:r>
            <w:r w:rsidRPr="00707EF1">
              <w:rPr>
                <w:b w:val="0"/>
                <w:sz w:val="24"/>
              </w:rPr>
              <w:t>07.06.2017</w:t>
            </w:r>
            <w:r w:rsidR="00727751">
              <w:rPr>
                <w:b w:val="0"/>
                <w:sz w:val="24"/>
              </w:rPr>
              <w:t xml:space="preserve"> </w:t>
            </w:r>
            <w:r w:rsidRPr="00707EF1">
              <w:rPr>
                <w:b w:val="0"/>
                <w:sz w:val="24"/>
              </w:rPr>
              <w:t>№804)</w:t>
            </w:r>
          </w:p>
        </w:tc>
      </w:tr>
      <w:tr w:rsidR="00F3309A" w:rsidRPr="00707EF1" w:rsidTr="00707EF1">
        <w:trPr>
          <w:cnfStyle w:val="000000100000"/>
          <w:trHeight w:val="1025"/>
        </w:trPr>
        <w:tc>
          <w:tcPr>
            <w:cnfStyle w:val="001000000000"/>
            <w:tcW w:w="3227" w:type="dxa"/>
          </w:tcPr>
          <w:p w:rsidR="00F3309A" w:rsidRDefault="00F3309A" w:rsidP="00F3309A">
            <w:pPr>
              <w:pStyle w:val="TableParagraph"/>
              <w:spacing w:before="113"/>
              <w:ind w:left="200"/>
              <w:rPr>
                <w:sz w:val="24"/>
              </w:rPr>
            </w:pPr>
            <w:r>
              <w:rPr>
                <w:sz w:val="24"/>
              </w:rPr>
              <w:t>Історія</w:t>
            </w:r>
            <w:r w:rsidR="00727751">
              <w:rPr>
                <w:sz w:val="24"/>
              </w:rPr>
              <w:t xml:space="preserve"> </w:t>
            </w:r>
            <w:r>
              <w:rPr>
                <w:sz w:val="24"/>
              </w:rPr>
              <w:t>України</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727751">
              <w:rPr>
                <w:b w:val="0"/>
                <w:sz w:val="24"/>
              </w:rPr>
              <w:t xml:space="preserve"> </w:t>
            </w:r>
            <w:r w:rsidRPr="00707EF1">
              <w:rPr>
                <w:b w:val="0"/>
                <w:sz w:val="24"/>
              </w:rPr>
              <w:t>програма</w:t>
            </w:r>
            <w:r w:rsidR="00727751">
              <w:rPr>
                <w:b w:val="0"/>
                <w:sz w:val="24"/>
              </w:rPr>
              <w:t xml:space="preserve"> </w:t>
            </w:r>
            <w:r w:rsidRPr="00707EF1">
              <w:rPr>
                <w:b w:val="0"/>
                <w:sz w:val="24"/>
              </w:rPr>
              <w:t>для</w:t>
            </w:r>
            <w:r w:rsidR="00727751">
              <w:rPr>
                <w:b w:val="0"/>
                <w:sz w:val="24"/>
              </w:rPr>
              <w:t xml:space="preserve"> </w:t>
            </w:r>
            <w:r w:rsidRPr="00707EF1">
              <w:rPr>
                <w:b w:val="0"/>
                <w:sz w:val="24"/>
              </w:rPr>
              <w:t>загальноосвітніх</w:t>
            </w:r>
            <w:r w:rsidR="00727751">
              <w:rPr>
                <w:b w:val="0"/>
                <w:sz w:val="24"/>
              </w:rPr>
              <w:t xml:space="preserve"> </w:t>
            </w:r>
            <w:r w:rsidRPr="00707EF1">
              <w:rPr>
                <w:b w:val="0"/>
                <w:sz w:val="24"/>
              </w:rPr>
              <w:t>навчальних</w:t>
            </w:r>
            <w:r w:rsidR="00727751">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«Історія</w:t>
            </w:r>
            <w:r w:rsidR="00727751">
              <w:rPr>
                <w:b w:val="0"/>
                <w:sz w:val="24"/>
              </w:rPr>
              <w:t xml:space="preserve"> </w:t>
            </w:r>
            <w:r w:rsidRPr="00707EF1">
              <w:rPr>
                <w:b w:val="0"/>
                <w:sz w:val="24"/>
              </w:rPr>
              <w:t>України.</w:t>
            </w:r>
            <w:r w:rsidR="00727751">
              <w:rPr>
                <w:b w:val="0"/>
                <w:sz w:val="24"/>
              </w:rPr>
              <w:t xml:space="preserve"> </w:t>
            </w:r>
            <w:r>
              <w:rPr>
                <w:b w:val="0"/>
                <w:sz w:val="24"/>
              </w:rPr>
              <w:t>5-</w:t>
            </w:r>
            <w:r w:rsidRPr="00707EF1">
              <w:rPr>
                <w:b w:val="0"/>
                <w:sz w:val="24"/>
              </w:rPr>
              <w:t>9 класи».</w:t>
            </w:r>
            <w:r w:rsidR="00727751">
              <w:rPr>
                <w:b w:val="0"/>
                <w:sz w:val="24"/>
              </w:rPr>
              <w:t xml:space="preserve"> </w:t>
            </w:r>
            <w:r w:rsidR="00E8050E" w:rsidRPr="00E8050E">
              <w:rPr>
                <w:b w:val="0"/>
                <w:sz w:val="24"/>
              </w:rPr>
              <w:t>(наказ МОН України від 03 серпня 2022 року № 698)</w:t>
            </w:r>
          </w:p>
        </w:tc>
      </w:tr>
      <w:tr w:rsidR="00F3309A" w:rsidRPr="00707EF1" w:rsidTr="00F3309A">
        <w:trPr>
          <w:trHeight w:val="845"/>
        </w:trPr>
        <w:tc>
          <w:tcPr>
            <w:cnfStyle w:val="001000000000"/>
            <w:tcW w:w="3227" w:type="dxa"/>
          </w:tcPr>
          <w:p w:rsidR="00F3309A" w:rsidRDefault="00F3309A" w:rsidP="00F3309A">
            <w:pPr>
              <w:pStyle w:val="TableParagraph"/>
              <w:spacing w:line="263" w:lineRule="exact"/>
              <w:ind w:left="200"/>
              <w:rPr>
                <w:sz w:val="24"/>
              </w:rPr>
            </w:pPr>
            <w:r>
              <w:rPr>
                <w:sz w:val="24"/>
              </w:rPr>
              <w:t>Всесвітня</w:t>
            </w:r>
            <w:r w:rsidR="00727751">
              <w:rPr>
                <w:sz w:val="24"/>
              </w:rPr>
              <w:t xml:space="preserve"> </w:t>
            </w:r>
            <w:r>
              <w:rPr>
                <w:sz w:val="24"/>
              </w:rPr>
              <w:t>історія</w:t>
            </w:r>
          </w:p>
        </w:tc>
        <w:tc>
          <w:tcPr>
            <w:cnfStyle w:val="000100000000"/>
            <w:tcW w:w="6662" w:type="dxa"/>
          </w:tcPr>
          <w:p w:rsidR="00F3309A" w:rsidRPr="00F3309A" w:rsidRDefault="00F3309A" w:rsidP="00F3309A">
            <w:pPr>
              <w:pStyle w:val="TableParagraph"/>
              <w:jc w:val="both"/>
              <w:rPr>
                <w:b w:val="0"/>
                <w:sz w:val="24"/>
              </w:rPr>
            </w:pPr>
            <w:r w:rsidRPr="00F3309A">
              <w:rPr>
                <w:b w:val="0"/>
                <w:sz w:val="24"/>
              </w:rPr>
              <w:t>Навчальна програма для загальноосвітніх навчальних закладів</w:t>
            </w:r>
          </w:p>
          <w:p w:rsidR="00F3309A" w:rsidRPr="00707EF1" w:rsidRDefault="00F3309A" w:rsidP="00F3309A">
            <w:pPr>
              <w:pStyle w:val="TableParagraph"/>
              <w:jc w:val="both"/>
              <w:rPr>
                <w:b w:val="0"/>
                <w:sz w:val="24"/>
              </w:rPr>
            </w:pPr>
            <w:r w:rsidRPr="00F3309A">
              <w:rPr>
                <w:b w:val="0"/>
                <w:sz w:val="24"/>
              </w:rPr>
              <w:t xml:space="preserve">«Історія України. Всесвітня історія. 5-9 класи». </w:t>
            </w:r>
            <w:r w:rsidR="00E8050E" w:rsidRPr="00E8050E">
              <w:rPr>
                <w:b w:val="0"/>
                <w:sz w:val="24"/>
              </w:rPr>
              <w:t>(наказ МОН України від 03 серпня 2022 року № 698)</w:t>
            </w:r>
          </w:p>
        </w:tc>
      </w:tr>
      <w:tr w:rsidR="00F3309A" w:rsidRPr="00707EF1" w:rsidTr="00F3309A">
        <w:trPr>
          <w:cnfStyle w:val="000000100000"/>
          <w:trHeight w:val="876"/>
        </w:trPr>
        <w:tc>
          <w:tcPr>
            <w:cnfStyle w:val="001000000000"/>
            <w:tcW w:w="3227" w:type="dxa"/>
          </w:tcPr>
          <w:p w:rsidR="00F3309A" w:rsidRDefault="00F3309A" w:rsidP="00F3309A">
            <w:pPr>
              <w:pStyle w:val="TableParagraph"/>
              <w:spacing w:before="112"/>
              <w:ind w:left="200"/>
              <w:rPr>
                <w:sz w:val="24"/>
              </w:rPr>
            </w:pPr>
            <w:r>
              <w:rPr>
                <w:sz w:val="24"/>
              </w:rPr>
              <w:lastRenderedPageBreak/>
              <w:t>Правознавство</w:t>
            </w:r>
          </w:p>
        </w:tc>
        <w:tc>
          <w:tcPr>
            <w:cnfStyle w:val="000100000000"/>
            <w:tcW w:w="6662" w:type="dxa"/>
          </w:tcPr>
          <w:p w:rsidR="00F3309A" w:rsidRPr="00707EF1" w:rsidRDefault="00F3309A" w:rsidP="00F3309A">
            <w:pPr>
              <w:pStyle w:val="TableParagraph"/>
              <w:jc w:val="both"/>
              <w:rPr>
                <w:b w:val="0"/>
                <w:sz w:val="24"/>
              </w:rPr>
            </w:pPr>
            <w:r w:rsidRPr="00707EF1">
              <w:rPr>
                <w:b w:val="0"/>
                <w:sz w:val="24"/>
              </w:rPr>
              <w:t>Навчальна</w:t>
            </w:r>
            <w:r w:rsidR="00727751">
              <w:rPr>
                <w:b w:val="0"/>
                <w:sz w:val="24"/>
              </w:rPr>
              <w:t xml:space="preserve"> </w:t>
            </w:r>
            <w:r w:rsidRPr="00707EF1">
              <w:rPr>
                <w:b w:val="0"/>
                <w:sz w:val="24"/>
              </w:rPr>
              <w:t>програма</w:t>
            </w:r>
            <w:r w:rsidR="00727751">
              <w:rPr>
                <w:b w:val="0"/>
                <w:sz w:val="24"/>
              </w:rPr>
              <w:t xml:space="preserve"> </w:t>
            </w:r>
            <w:r w:rsidRPr="00707EF1">
              <w:rPr>
                <w:b w:val="0"/>
                <w:sz w:val="24"/>
              </w:rPr>
              <w:t>з</w:t>
            </w:r>
            <w:r w:rsidR="00727751">
              <w:rPr>
                <w:b w:val="0"/>
                <w:sz w:val="24"/>
              </w:rPr>
              <w:t xml:space="preserve"> </w:t>
            </w:r>
            <w:r w:rsidRPr="00707EF1">
              <w:rPr>
                <w:b w:val="0"/>
                <w:sz w:val="24"/>
              </w:rPr>
              <w:t>основ</w:t>
            </w:r>
            <w:r w:rsidR="00727751">
              <w:rPr>
                <w:b w:val="0"/>
                <w:sz w:val="24"/>
              </w:rPr>
              <w:t xml:space="preserve"> </w:t>
            </w:r>
            <w:r w:rsidRPr="00707EF1">
              <w:rPr>
                <w:b w:val="0"/>
                <w:sz w:val="24"/>
              </w:rPr>
              <w:t>правознавства</w:t>
            </w:r>
            <w:r w:rsidR="00727751">
              <w:rPr>
                <w:b w:val="0"/>
                <w:sz w:val="24"/>
              </w:rPr>
              <w:t xml:space="preserve"> </w:t>
            </w:r>
            <w:r w:rsidRPr="00707EF1">
              <w:rPr>
                <w:b w:val="0"/>
                <w:sz w:val="24"/>
              </w:rPr>
              <w:t>для</w:t>
            </w:r>
            <w:r w:rsidR="00727751">
              <w:rPr>
                <w:b w:val="0"/>
                <w:sz w:val="24"/>
              </w:rPr>
              <w:t xml:space="preserve"> </w:t>
            </w:r>
            <w:r w:rsidRPr="00707EF1">
              <w:rPr>
                <w:b w:val="0"/>
                <w:sz w:val="24"/>
              </w:rPr>
              <w:t>9</w:t>
            </w:r>
            <w:r w:rsidR="00727751">
              <w:rPr>
                <w:b w:val="0"/>
                <w:sz w:val="24"/>
              </w:rPr>
              <w:t xml:space="preserve"> </w:t>
            </w:r>
            <w:r w:rsidRPr="00707EF1">
              <w:rPr>
                <w:b w:val="0"/>
                <w:sz w:val="24"/>
              </w:rPr>
              <w:t>класу</w:t>
            </w:r>
            <w:r w:rsidR="00727751">
              <w:rPr>
                <w:b w:val="0"/>
                <w:sz w:val="24"/>
              </w:rPr>
              <w:t xml:space="preserve"> </w:t>
            </w:r>
            <w:r w:rsidRPr="00707EF1">
              <w:rPr>
                <w:b w:val="0"/>
                <w:sz w:val="24"/>
              </w:rPr>
              <w:t xml:space="preserve">загальноосвітніх навчальних закладів </w:t>
            </w:r>
            <w:r w:rsidR="00E8050E" w:rsidRPr="00E8050E">
              <w:rPr>
                <w:b w:val="0"/>
                <w:sz w:val="24"/>
              </w:rPr>
              <w:t>(наказ МОН України від 03 серпня 2022 року № 698)</w:t>
            </w:r>
          </w:p>
        </w:tc>
      </w:tr>
      <w:tr w:rsidR="00F3309A" w:rsidRPr="00707EF1" w:rsidTr="002A18D2">
        <w:trPr>
          <w:trHeight w:val="835"/>
        </w:trPr>
        <w:tc>
          <w:tcPr>
            <w:cnfStyle w:val="001000000000"/>
            <w:tcW w:w="3227" w:type="dxa"/>
          </w:tcPr>
          <w:p w:rsidR="00F3309A" w:rsidRDefault="00F3309A" w:rsidP="00F3309A">
            <w:pPr>
              <w:pStyle w:val="TableParagraph"/>
              <w:spacing w:before="112"/>
              <w:ind w:left="200"/>
              <w:rPr>
                <w:sz w:val="24"/>
              </w:rPr>
            </w:pPr>
            <w:r>
              <w:rPr>
                <w:sz w:val="24"/>
              </w:rPr>
              <w:t>Трудове</w:t>
            </w:r>
            <w:r w:rsidR="00727751">
              <w:rPr>
                <w:sz w:val="24"/>
              </w:rPr>
              <w:t xml:space="preserve"> </w:t>
            </w:r>
            <w:r>
              <w:rPr>
                <w:sz w:val="24"/>
              </w:rPr>
              <w:t>навчання</w:t>
            </w:r>
          </w:p>
        </w:tc>
        <w:tc>
          <w:tcPr>
            <w:cnfStyle w:val="000100000000"/>
            <w:tcW w:w="6662" w:type="dxa"/>
          </w:tcPr>
          <w:p w:rsidR="00F3309A" w:rsidRPr="00707EF1" w:rsidRDefault="00F3309A" w:rsidP="00F3309A">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sidR="00727751">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sidR="00727751">
              <w:rPr>
                <w:b w:val="0"/>
                <w:sz w:val="24"/>
              </w:rPr>
              <w:t xml:space="preserve"> </w:t>
            </w:r>
            <w:r w:rsidRPr="00707EF1">
              <w:rPr>
                <w:b w:val="0"/>
                <w:sz w:val="24"/>
              </w:rPr>
              <w:t>навчання.</w:t>
            </w:r>
            <w:r w:rsidR="00727751">
              <w:rPr>
                <w:b w:val="0"/>
                <w:sz w:val="24"/>
              </w:rPr>
              <w:t xml:space="preserve"> </w:t>
            </w:r>
            <w:r w:rsidRPr="00707EF1">
              <w:rPr>
                <w:b w:val="0"/>
                <w:sz w:val="24"/>
              </w:rPr>
              <w:t>5</w:t>
            </w:r>
            <w:r>
              <w:rPr>
                <w:b w:val="0"/>
                <w:spacing w:val="-1"/>
                <w:sz w:val="24"/>
              </w:rPr>
              <w:t>-</w:t>
            </w:r>
            <w:r w:rsidRPr="00707EF1">
              <w:rPr>
                <w:b w:val="0"/>
                <w:sz w:val="24"/>
              </w:rPr>
              <w:t>9класи» (наказ</w:t>
            </w:r>
            <w:r w:rsidR="00727751">
              <w:rPr>
                <w:b w:val="0"/>
                <w:sz w:val="24"/>
              </w:rPr>
              <w:t xml:space="preserve"> </w:t>
            </w:r>
            <w:r w:rsidRPr="00707EF1">
              <w:rPr>
                <w:b w:val="0"/>
                <w:sz w:val="24"/>
              </w:rPr>
              <w:t>МОН</w:t>
            </w:r>
            <w:r w:rsidR="00727751">
              <w:rPr>
                <w:b w:val="0"/>
                <w:sz w:val="24"/>
              </w:rPr>
              <w:t xml:space="preserve"> </w:t>
            </w:r>
            <w:r w:rsidRPr="00707EF1">
              <w:rPr>
                <w:b w:val="0"/>
                <w:sz w:val="24"/>
              </w:rPr>
              <w:t>України</w:t>
            </w:r>
            <w:r w:rsidR="00727751">
              <w:rPr>
                <w:b w:val="0"/>
                <w:sz w:val="24"/>
              </w:rPr>
              <w:t xml:space="preserve"> </w:t>
            </w:r>
            <w:r w:rsidRPr="00707EF1">
              <w:rPr>
                <w:b w:val="0"/>
                <w:sz w:val="24"/>
              </w:rPr>
              <w:t>від</w:t>
            </w:r>
            <w:r w:rsidR="00727751">
              <w:rPr>
                <w:b w:val="0"/>
                <w:sz w:val="24"/>
              </w:rPr>
              <w:t xml:space="preserve"> </w:t>
            </w:r>
            <w:r w:rsidRPr="00707EF1">
              <w:rPr>
                <w:b w:val="0"/>
                <w:sz w:val="24"/>
              </w:rPr>
              <w:t>07.06.2017</w:t>
            </w:r>
            <w:r w:rsidR="00727751">
              <w:rPr>
                <w:b w:val="0"/>
                <w:sz w:val="24"/>
              </w:rPr>
              <w:t xml:space="preserve"> </w:t>
            </w:r>
            <w:r w:rsidRPr="00707EF1">
              <w:rPr>
                <w:b w:val="0"/>
                <w:sz w:val="24"/>
              </w:rPr>
              <w:t>№804)</w:t>
            </w:r>
            <w:r w:rsidRPr="00707EF1">
              <w:rPr>
                <w:b w:val="0"/>
                <w:sz w:val="24"/>
              </w:rPr>
              <w:tab/>
            </w:r>
          </w:p>
        </w:tc>
      </w:tr>
      <w:tr w:rsidR="00F3309A" w:rsidRPr="00707EF1" w:rsidTr="00F3309A">
        <w:trPr>
          <w:cnfStyle w:val="000000100000"/>
          <w:trHeight w:val="862"/>
        </w:trPr>
        <w:tc>
          <w:tcPr>
            <w:cnfStyle w:val="001000000000"/>
            <w:tcW w:w="3227" w:type="dxa"/>
          </w:tcPr>
          <w:p w:rsidR="00F3309A" w:rsidRDefault="00F3309A" w:rsidP="00F3309A">
            <w:pPr>
              <w:pStyle w:val="TableParagraph"/>
              <w:spacing w:before="112"/>
              <w:ind w:left="200"/>
              <w:rPr>
                <w:sz w:val="24"/>
              </w:rPr>
            </w:pPr>
            <w:r>
              <w:rPr>
                <w:sz w:val="24"/>
              </w:rPr>
              <w:t>Основи</w:t>
            </w:r>
            <w:r w:rsidR="00727751">
              <w:rPr>
                <w:sz w:val="24"/>
              </w:rPr>
              <w:t xml:space="preserve"> </w:t>
            </w:r>
            <w:r>
              <w:rPr>
                <w:sz w:val="24"/>
              </w:rPr>
              <w:t>здоров’я</w:t>
            </w:r>
          </w:p>
        </w:tc>
        <w:tc>
          <w:tcPr>
            <w:cnfStyle w:val="000100000000"/>
            <w:tcW w:w="6662" w:type="dxa"/>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sidR="00727751">
              <w:rPr>
                <w:b w:val="0"/>
                <w:sz w:val="24"/>
              </w:rPr>
              <w:t xml:space="preserve"> </w:t>
            </w:r>
            <w:r w:rsidRPr="00707EF1">
              <w:rPr>
                <w:b w:val="0"/>
                <w:sz w:val="24"/>
              </w:rPr>
              <w:t>програма</w:t>
            </w:r>
            <w:r w:rsidR="00727751">
              <w:rPr>
                <w:b w:val="0"/>
                <w:sz w:val="24"/>
              </w:rPr>
              <w:t xml:space="preserve"> </w:t>
            </w:r>
            <w:r w:rsidRPr="00707EF1">
              <w:rPr>
                <w:b w:val="0"/>
                <w:sz w:val="24"/>
              </w:rPr>
              <w:t>для</w:t>
            </w:r>
            <w:r w:rsidR="00727751">
              <w:rPr>
                <w:b w:val="0"/>
                <w:sz w:val="24"/>
              </w:rPr>
              <w:t xml:space="preserve"> </w:t>
            </w:r>
            <w:r w:rsidRPr="00707EF1">
              <w:rPr>
                <w:b w:val="0"/>
                <w:sz w:val="24"/>
              </w:rPr>
              <w:t>загальноосвітніх</w:t>
            </w:r>
            <w:r w:rsidR="00727751">
              <w:rPr>
                <w:b w:val="0"/>
                <w:sz w:val="24"/>
              </w:rPr>
              <w:t xml:space="preserve"> </w:t>
            </w:r>
            <w:r w:rsidRPr="00707EF1">
              <w:rPr>
                <w:b w:val="0"/>
                <w:sz w:val="24"/>
              </w:rPr>
              <w:t>навчальних</w:t>
            </w:r>
            <w:r w:rsidR="00727751">
              <w:rPr>
                <w:b w:val="0"/>
                <w:sz w:val="24"/>
              </w:rPr>
              <w:t xml:space="preserve"> </w:t>
            </w:r>
            <w:r w:rsidRPr="00707EF1">
              <w:rPr>
                <w:b w:val="0"/>
                <w:sz w:val="24"/>
              </w:rPr>
              <w:t>закладів.«Основи</w:t>
            </w:r>
            <w:r w:rsidR="00727751">
              <w:rPr>
                <w:b w:val="0"/>
                <w:sz w:val="24"/>
              </w:rPr>
              <w:t xml:space="preserve"> </w:t>
            </w:r>
            <w:r w:rsidRPr="00707EF1">
              <w:rPr>
                <w:b w:val="0"/>
                <w:sz w:val="24"/>
              </w:rPr>
              <w:t>здоров’я.</w:t>
            </w:r>
            <w:r w:rsidR="00727751">
              <w:rPr>
                <w:b w:val="0"/>
                <w:sz w:val="24"/>
              </w:rPr>
              <w:t xml:space="preserve"> </w:t>
            </w:r>
            <w:r w:rsidRPr="00707EF1">
              <w:rPr>
                <w:b w:val="0"/>
                <w:sz w:val="24"/>
              </w:rPr>
              <w:t>5</w:t>
            </w:r>
            <w:r>
              <w:rPr>
                <w:b w:val="0"/>
                <w:spacing w:val="35"/>
                <w:sz w:val="24"/>
              </w:rPr>
              <w:t>-</w:t>
            </w:r>
            <w:r w:rsidRPr="00707EF1">
              <w:rPr>
                <w:b w:val="0"/>
                <w:sz w:val="24"/>
              </w:rPr>
              <w:t>9класи»</w:t>
            </w:r>
            <w:r w:rsidR="00E8050E" w:rsidRPr="00E8050E">
              <w:rPr>
                <w:b w:val="0"/>
                <w:sz w:val="24"/>
              </w:rPr>
              <w:t>(наказ МОН України від 03 серпня 2022 року № 698)</w:t>
            </w:r>
          </w:p>
        </w:tc>
      </w:tr>
      <w:tr w:rsidR="00F3309A" w:rsidRPr="00707EF1" w:rsidTr="002A18D2">
        <w:trPr>
          <w:trHeight w:val="834"/>
        </w:trPr>
        <w:tc>
          <w:tcPr>
            <w:cnfStyle w:val="001000000000"/>
            <w:tcW w:w="3227" w:type="dxa"/>
          </w:tcPr>
          <w:p w:rsidR="00F3309A" w:rsidRDefault="00F3309A" w:rsidP="00F3309A">
            <w:pPr>
              <w:pStyle w:val="TableParagraph"/>
              <w:spacing w:before="112"/>
              <w:ind w:left="200"/>
              <w:rPr>
                <w:sz w:val="24"/>
              </w:rPr>
            </w:pPr>
            <w:r>
              <w:rPr>
                <w:sz w:val="24"/>
              </w:rPr>
              <w:t>Інформатика</w:t>
            </w:r>
          </w:p>
        </w:tc>
        <w:tc>
          <w:tcPr>
            <w:cnfStyle w:val="000100000000"/>
            <w:tcW w:w="6662" w:type="dxa"/>
          </w:tcPr>
          <w:p w:rsidR="00F3309A" w:rsidRPr="00707EF1" w:rsidRDefault="00F3309A" w:rsidP="00F3309A">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sidR="00727751">
              <w:rPr>
                <w:b w:val="0"/>
                <w:sz w:val="24"/>
              </w:rPr>
              <w:t xml:space="preserve"> </w:t>
            </w:r>
            <w:r w:rsidRPr="00707EF1">
              <w:rPr>
                <w:b w:val="0"/>
                <w:sz w:val="24"/>
              </w:rPr>
              <w:t>для</w:t>
            </w:r>
            <w:r w:rsidR="00727751">
              <w:rPr>
                <w:b w:val="0"/>
                <w:sz w:val="24"/>
              </w:rPr>
              <w:t xml:space="preserve"> </w:t>
            </w:r>
            <w:r w:rsidRPr="00707EF1">
              <w:rPr>
                <w:b w:val="0"/>
                <w:sz w:val="24"/>
              </w:rPr>
              <w:t>загальноосвітніх</w:t>
            </w:r>
            <w:r w:rsidR="00727751">
              <w:rPr>
                <w:b w:val="0"/>
                <w:sz w:val="24"/>
              </w:rPr>
              <w:t xml:space="preserve"> </w:t>
            </w:r>
            <w:r w:rsidRPr="00707EF1">
              <w:rPr>
                <w:b w:val="0"/>
                <w:sz w:val="24"/>
              </w:rPr>
              <w:t>навчальних</w:t>
            </w:r>
            <w:r w:rsidR="00727751">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«Інформатика.</w:t>
            </w:r>
            <w:r w:rsidR="00727751">
              <w:rPr>
                <w:b w:val="0"/>
                <w:sz w:val="24"/>
              </w:rPr>
              <w:t xml:space="preserve"> </w:t>
            </w:r>
            <w:r>
              <w:rPr>
                <w:b w:val="0"/>
                <w:sz w:val="24"/>
              </w:rPr>
              <w:t>5-</w:t>
            </w:r>
            <w:r w:rsidRPr="00707EF1">
              <w:rPr>
                <w:b w:val="0"/>
                <w:sz w:val="24"/>
              </w:rPr>
              <w:t>9класи» (наказ</w:t>
            </w:r>
            <w:r w:rsidR="00727751">
              <w:rPr>
                <w:b w:val="0"/>
                <w:sz w:val="24"/>
              </w:rPr>
              <w:t xml:space="preserve"> </w:t>
            </w:r>
            <w:r w:rsidRPr="00707EF1">
              <w:rPr>
                <w:b w:val="0"/>
                <w:sz w:val="24"/>
              </w:rPr>
              <w:t>МОН</w:t>
            </w:r>
            <w:r w:rsidR="00727751">
              <w:rPr>
                <w:b w:val="0"/>
                <w:sz w:val="24"/>
              </w:rPr>
              <w:t xml:space="preserve"> </w:t>
            </w:r>
            <w:r w:rsidRPr="00707EF1">
              <w:rPr>
                <w:b w:val="0"/>
                <w:sz w:val="24"/>
              </w:rPr>
              <w:t>України</w:t>
            </w:r>
            <w:r w:rsidR="00727751">
              <w:rPr>
                <w:b w:val="0"/>
                <w:sz w:val="24"/>
              </w:rPr>
              <w:t xml:space="preserve"> </w:t>
            </w:r>
            <w:r w:rsidRPr="00707EF1">
              <w:rPr>
                <w:b w:val="0"/>
                <w:sz w:val="24"/>
              </w:rPr>
              <w:t>від</w:t>
            </w:r>
            <w:r w:rsidR="00727751">
              <w:rPr>
                <w:b w:val="0"/>
                <w:sz w:val="24"/>
              </w:rPr>
              <w:t xml:space="preserve"> </w:t>
            </w:r>
            <w:r w:rsidRPr="00707EF1">
              <w:rPr>
                <w:b w:val="0"/>
                <w:sz w:val="24"/>
              </w:rPr>
              <w:t>07.06.2017</w:t>
            </w:r>
            <w:r w:rsidR="00727751">
              <w:rPr>
                <w:b w:val="0"/>
                <w:sz w:val="24"/>
              </w:rPr>
              <w:t xml:space="preserve"> </w:t>
            </w:r>
            <w:r w:rsidRPr="00707EF1">
              <w:rPr>
                <w:b w:val="0"/>
                <w:sz w:val="24"/>
              </w:rPr>
              <w:t>№804)</w:t>
            </w:r>
          </w:p>
        </w:tc>
      </w:tr>
      <w:tr w:rsidR="00F3309A" w:rsidRPr="00707EF1" w:rsidTr="002A18D2">
        <w:trPr>
          <w:cnfStyle w:val="000000100000"/>
          <w:trHeight w:val="1151"/>
        </w:trPr>
        <w:tc>
          <w:tcPr>
            <w:cnfStyle w:val="001000000000"/>
            <w:tcW w:w="3227" w:type="dxa"/>
          </w:tcPr>
          <w:p w:rsidR="00F3309A" w:rsidRDefault="00F3309A" w:rsidP="00F3309A">
            <w:pPr>
              <w:pStyle w:val="TableParagraph"/>
              <w:spacing w:before="113"/>
              <w:ind w:left="200"/>
              <w:rPr>
                <w:sz w:val="24"/>
              </w:rPr>
            </w:pPr>
            <w:r>
              <w:rPr>
                <w:sz w:val="24"/>
              </w:rPr>
              <w:t>Фізична</w:t>
            </w:r>
            <w:r w:rsidR="00727751">
              <w:rPr>
                <w:sz w:val="24"/>
              </w:rPr>
              <w:t xml:space="preserve"> </w:t>
            </w:r>
            <w:r>
              <w:rPr>
                <w:sz w:val="24"/>
              </w:rPr>
              <w:t>культура</w:t>
            </w:r>
          </w:p>
        </w:tc>
        <w:tc>
          <w:tcPr>
            <w:cnfStyle w:val="00010000000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727751">
              <w:rPr>
                <w:b w:val="0"/>
                <w:sz w:val="24"/>
              </w:rPr>
              <w:t xml:space="preserve"> </w:t>
            </w:r>
            <w:r w:rsidRPr="00707EF1">
              <w:rPr>
                <w:b w:val="0"/>
                <w:sz w:val="24"/>
              </w:rPr>
              <w:t>програма</w:t>
            </w:r>
            <w:r w:rsidR="00727751">
              <w:rPr>
                <w:b w:val="0"/>
                <w:sz w:val="24"/>
              </w:rPr>
              <w:t xml:space="preserve"> </w:t>
            </w:r>
            <w:r w:rsidRPr="00707EF1">
              <w:rPr>
                <w:b w:val="0"/>
                <w:sz w:val="24"/>
              </w:rPr>
              <w:t>для</w:t>
            </w:r>
            <w:r w:rsidR="00727751">
              <w:rPr>
                <w:b w:val="0"/>
                <w:sz w:val="24"/>
              </w:rPr>
              <w:t xml:space="preserve"> </w:t>
            </w:r>
            <w:r w:rsidRPr="00707EF1">
              <w:rPr>
                <w:b w:val="0"/>
                <w:sz w:val="24"/>
              </w:rPr>
              <w:t>загальноосвітніх</w:t>
            </w:r>
            <w:r w:rsidR="00727751">
              <w:rPr>
                <w:b w:val="0"/>
                <w:sz w:val="24"/>
              </w:rPr>
              <w:t xml:space="preserve"> </w:t>
            </w:r>
            <w:r w:rsidRPr="00707EF1">
              <w:rPr>
                <w:b w:val="0"/>
                <w:sz w:val="24"/>
              </w:rPr>
              <w:t>навчальнихзакладів</w:t>
            </w:r>
          </w:p>
          <w:p w:rsidR="00F3309A" w:rsidRPr="00707EF1" w:rsidRDefault="00F3309A" w:rsidP="00F3309A">
            <w:pPr>
              <w:pStyle w:val="TableParagraph"/>
              <w:jc w:val="both"/>
              <w:rPr>
                <w:b w:val="0"/>
                <w:sz w:val="24"/>
              </w:rPr>
            </w:pPr>
            <w:r w:rsidRPr="00707EF1">
              <w:rPr>
                <w:b w:val="0"/>
                <w:sz w:val="24"/>
              </w:rPr>
              <w:t>«Фізична</w:t>
            </w:r>
            <w:r w:rsidR="00727751">
              <w:rPr>
                <w:b w:val="0"/>
                <w:sz w:val="24"/>
              </w:rPr>
              <w:t xml:space="preserve"> </w:t>
            </w:r>
            <w:r w:rsidRPr="00707EF1">
              <w:rPr>
                <w:b w:val="0"/>
                <w:sz w:val="24"/>
              </w:rPr>
              <w:t>культура.</w:t>
            </w:r>
            <w:r w:rsidR="00727751">
              <w:rPr>
                <w:b w:val="0"/>
                <w:sz w:val="24"/>
              </w:rPr>
              <w:t xml:space="preserve"> </w:t>
            </w:r>
            <w:r w:rsidRPr="00707EF1">
              <w:rPr>
                <w:b w:val="0"/>
                <w:sz w:val="24"/>
              </w:rPr>
              <w:t xml:space="preserve">5-9класи» </w:t>
            </w:r>
            <w:r w:rsidR="00E8050E" w:rsidRPr="00E8050E">
              <w:rPr>
                <w:b w:val="0"/>
                <w:sz w:val="24"/>
              </w:rPr>
              <w:t>(наказ МОН України від 03 серпня 2022 року № 698)</w:t>
            </w:r>
          </w:p>
        </w:tc>
      </w:tr>
      <w:tr w:rsidR="00F3309A" w:rsidRPr="00707EF1" w:rsidTr="00F3309A">
        <w:trPr>
          <w:cnfStyle w:val="010000000000"/>
          <w:trHeight w:val="940"/>
        </w:trPr>
        <w:tc>
          <w:tcPr>
            <w:cnfStyle w:val="001000000000"/>
            <w:tcW w:w="3227" w:type="dxa"/>
          </w:tcPr>
          <w:p w:rsidR="00F3309A" w:rsidRDefault="00F3309A" w:rsidP="00F3309A">
            <w:pPr>
              <w:pStyle w:val="TableParagraph"/>
              <w:spacing w:before="113"/>
              <w:ind w:left="200"/>
              <w:rPr>
                <w:sz w:val="24"/>
              </w:rPr>
            </w:pPr>
            <w:r>
              <w:rPr>
                <w:sz w:val="24"/>
              </w:rPr>
              <w:t>Мистецтво</w:t>
            </w:r>
          </w:p>
        </w:tc>
        <w:tc>
          <w:tcPr>
            <w:cnfStyle w:val="000100000000"/>
            <w:tcW w:w="6662" w:type="dxa"/>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sidR="00727751">
              <w:rPr>
                <w:b w:val="0"/>
                <w:sz w:val="24"/>
              </w:rPr>
              <w:t xml:space="preserve"> </w:t>
            </w:r>
            <w:r w:rsidRPr="00707EF1">
              <w:rPr>
                <w:b w:val="0"/>
                <w:sz w:val="24"/>
              </w:rPr>
              <w:t>закладів.</w:t>
            </w:r>
            <w:r w:rsidR="00727751">
              <w:rPr>
                <w:b w:val="0"/>
                <w:sz w:val="24"/>
              </w:rPr>
              <w:t xml:space="preserve"> </w:t>
            </w:r>
            <w:r w:rsidRPr="00707EF1">
              <w:rPr>
                <w:b w:val="0"/>
                <w:sz w:val="24"/>
              </w:rPr>
              <w:t>«Мистецтво.5</w:t>
            </w:r>
            <w:r>
              <w:rPr>
                <w:b w:val="0"/>
                <w:spacing w:val="38"/>
                <w:sz w:val="24"/>
              </w:rPr>
              <w:t>-</w:t>
            </w:r>
            <w:r w:rsidRPr="00707EF1">
              <w:rPr>
                <w:b w:val="0"/>
                <w:sz w:val="24"/>
              </w:rPr>
              <w:t>9класи</w:t>
            </w:r>
            <w:r w:rsidR="00727751">
              <w:rPr>
                <w:b w:val="0"/>
                <w:sz w:val="24"/>
              </w:rPr>
              <w:t xml:space="preserve"> (авт.Л.Масол) </w:t>
            </w:r>
            <w:r w:rsidRPr="00707EF1">
              <w:rPr>
                <w:b w:val="0"/>
                <w:sz w:val="24"/>
              </w:rPr>
              <w:t>(наказ</w:t>
            </w:r>
            <w:r w:rsidR="00727751">
              <w:rPr>
                <w:b w:val="0"/>
                <w:sz w:val="24"/>
              </w:rPr>
              <w:t xml:space="preserve"> </w:t>
            </w:r>
            <w:r w:rsidRPr="00707EF1">
              <w:rPr>
                <w:b w:val="0"/>
                <w:sz w:val="24"/>
              </w:rPr>
              <w:t>МОН</w:t>
            </w:r>
            <w:r w:rsidR="00727751">
              <w:rPr>
                <w:b w:val="0"/>
                <w:sz w:val="24"/>
              </w:rPr>
              <w:t xml:space="preserve"> </w:t>
            </w:r>
            <w:r w:rsidRPr="00707EF1">
              <w:rPr>
                <w:b w:val="0"/>
                <w:sz w:val="24"/>
              </w:rPr>
              <w:t>України</w:t>
            </w:r>
            <w:r w:rsidR="00727751">
              <w:rPr>
                <w:b w:val="0"/>
                <w:sz w:val="24"/>
              </w:rPr>
              <w:t xml:space="preserve"> </w:t>
            </w:r>
            <w:r w:rsidRPr="00707EF1">
              <w:rPr>
                <w:b w:val="0"/>
                <w:sz w:val="24"/>
              </w:rPr>
              <w:t>від</w:t>
            </w:r>
            <w:r w:rsidR="00727751">
              <w:rPr>
                <w:b w:val="0"/>
                <w:sz w:val="24"/>
              </w:rPr>
              <w:t xml:space="preserve"> </w:t>
            </w:r>
            <w:r w:rsidRPr="00707EF1">
              <w:rPr>
                <w:b w:val="0"/>
                <w:sz w:val="24"/>
              </w:rPr>
              <w:t>07.06.2017</w:t>
            </w:r>
            <w:r w:rsidR="00727751">
              <w:rPr>
                <w:b w:val="0"/>
                <w:sz w:val="24"/>
              </w:rPr>
              <w:t xml:space="preserve"> </w:t>
            </w:r>
            <w:r w:rsidRPr="00707EF1">
              <w:rPr>
                <w:b w:val="0"/>
                <w:sz w:val="24"/>
              </w:rPr>
              <w:t>№804)</w:t>
            </w:r>
          </w:p>
        </w:tc>
      </w:tr>
    </w:tbl>
    <w:p w:rsidR="00A25CAE" w:rsidRDefault="00A25CAE" w:rsidP="00A25CAE">
      <w:pPr>
        <w:pStyle w:val="a9"/>
        <w:rPr>
          <w:b/>
          <w:sz w:val="20"/>
        </w:rPr>
      </w:pPr>
    </w:p>
    <w:p w:rsidR="00A25CAE" w:rsidRDefault="00A25CAE" w:rsidP="00A25CAE">
      <w:pPr>
        <w:pStyle w:val="a9"/>
        <w:spacing w:before="5"/>
        <w:rPr>
          <w:b/>
          <w:sz w:val="21"/>
        </w:rPr>
      </w:pPr>
    </w:p>
    <w:p w:rsidR="00753FA3" w:rsidRDefault="00753FA3" w:rsidP="00A25CAE">
      <w:pPr>
        <w:spacing w:before="85" w:after="13"/>
        <w:ind w:left="2026" w:right="2137"/>
        <w:jc w:val="center"/>
        <w:rPr>
          <w:sz w:val="36"/>
        </w:rPr>
      </w:pPr>
      <w:r>
        <w:rPr>
          <w:sz w:val="36"/>
        </w:rPr>
        <w:br w:type="page"/>
      </w: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00727751">
        <w:rPr>
          <w:szCs w:val="28"/>
        </w:rPr>
        <w:t xml:space="preserve"> </w:t>
      </w:r>
      <w:r w:rsidRPr="00692D38">
        <w:rPr>
          <w:szCs w:val="28"/>
        </w:rPr>
        <w:t>формами</w:t>
      </w:r>
      <w:r w:rsidR="00727751">
        <w:rPr>
          <w:szCs w:val="28"/>
        </w:rPr>
        <w:t xml:space="preserve"> </w:t>
      </w:r>
      <w:r w:rsidRPr="00692D38">
        <w:rPr>
          <w:szCs w:val="28"/>
        </w:rPr>
        <w:t>організації</w:t>
      </w:r>
      <w:r w:rsidR="00727751">
        <w:rPr>
          <w:szCs w:val="28"/>
        </w:rPr>
        <w:t xml:space="preserve"> </w:t>
      </w:r>
      <w:r w:rsidRPr="00692D38">
        <w:rPr>
          <w:szCs w:val="28"/>
        </w:rPr>
        <w:t>освітнього</w:t>
      </w:r>
      <w:r w:rsidR="00727751">
        <w:rPr>
          <w:szCs w:val="28"/>
        </w:rPr>
        <w:t xml:space="preserve"> </w:t>
      </w:r>
      <w:r w:rsidRPr="00692D38">
        <w:rPr>
          <w:szCs w:val="28"/>
        </w:rPr>
        <w:t>процесу</w:t>
      </w:r>
      <w:r w:rsidR="00727751">
        <w:rPr>
          <w:szCs w:val="28"/>
        </w:rPr>
        <w:t xml:space="preserve"> </w:t>
      </w:r>
      <w:r w:rsidRPr="00692D38">
        <w:rPr>
          <w:szCs w:val="28"/>
        </w:rPr>
        <w:t>є</w:t>
      </w:r>
      <w:r w:rsidR="00727751">
        <w:rPr>
          <w:szCs w:val="28"/>
        </w:rPr>
        <w:t xml:space="preserve"> </w:t>
      </w:r>
      <w:r w:rsidRPr="00692D38">
        <w:rPr>
          <w:szCs w:val="28"/>
        </w:rPr>
        <w:t>різні</w:t>
      </w:r>
      <w:r w:rsidR="00727751">
        <w:rPr>
          <w:szCs w:val="28"/>
        </w:rPr>
        <w:t xml:space="preserve"> </w:t>
      </w:r>
      <w:r w:rsidRPr="00692D38">
        <w:rPr>
          <w:szCs w:val="28"/>
        </w:rPr>
        <w:t>типи</w:t>
      </w:r>
      <w:r w:rsidR="00727751">
        <w:rPr>
          <w:szCs w:val="28"/>
        </w:rPr>
        <w:t xml:space="preserve"> уроків</w:t>
      </w:r>
      <w:r w:rsidRPr="00692D38">
        <w:rPr>
          <w:szCs w:val="28"/>
        </w:rPr>
        <w:t>:</w:t>
      </w:r>
    </w:p>
    <w:p w:rsidR="00692D38" w:rsidRPr="00692D38" w:rsidRDefault="00727751"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w:t>
      </w:r>
      <w:r w:rsidR="00692D38" w:rsidRPr="00692D38">
        <w:rPr>
          <w:rFonts w:ascii="Times New Roman" w:hAnsi="Times New Roman" w:cs="Times New Roman"/>
          <w:sz w:val="28"/>
          <w:szCs w:val="28"/>
        </w:rPr>
        <w:t>рок</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формування</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компетентностей;</w:t>
      </w:r>
    </w:p>
    <w:p w:rsidR="00692D38" w:rsidRPr="00692D38" w:rsidRDefault="00727751" w:rsidP="00692D38">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w:t>
      </w:r>
      <w:r w:rsidR="00692D38" w:rsidRPr="00692D38">
        <w:rPr>
          <w:rFonts w:ascii="Times New Roman" w:hAnsi="Times New Roman" w:cs="Times New Roman"/>
          <w:sz w:val="28"/>
          <w:szCs w:val="28"/>
        </w:rPr>
        <w:t>рок</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розвитку</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компетентностей;</w:t>
      </w:r>
    </w:p>
    <w:p w:rsidR="00692D38" w:rsidRPr="00692D38" w:rsidRDefault="00727751"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w:t>
      </w:r>
      <w:r w:rsidR="00692D38" w:rsidRPr="00692D38">
        <w:rPr>
          <w:rFonts w:ascii="Times New Roman" w:hAnsi="Times New Roman" w:cs="Times New Roman"/>
          <w:sz w:val="28"/>
          <w:szCs w:val="28"/>
        </w:rPr>
        <w:t>рок</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перевірки</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та/або</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оцінювання</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досягнення</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компетентностей;</w:t>
      </w:r>
    </w:p>
    <w:p w:rsidR="00692D38" w:rsidRPr="00692D38" w:rsidRDefault="00727751"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w:t>
      </w:r>
      <w:r w:rsidR="00692D38" w:rsidRPr="00692D38">
        <w:rPr>
          <w:rFonts w:ascii="Times New Roman" w:hAnsi="Times New Roman" w:cs="Times New Roman"/>
          <w:sz w:val="28"/>
          <w:szCs w:val="28"/>
        </w:rPr>
        <w:t>рок</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корекції</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основних</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компетентностей;</w:t>
      </w:r>
    </w:p>
    <w:p w:rsidR="00692D38" w:rsidRPr="00692D38" w:rsidRDefault="00727751"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w:t>
      </w:r>
      <w:r w:rsidR="00692D38" w:rsidRPr="00692D38">
        <w:rPr>
          <w:rFonts w:ascii="Times New Roman" w:hAnsi="Times New Roman" w:cs="Times New Roman"/>
          <w:sz w:val="28"/>
          <w:szCs w:val="28"/>
        </w:rPr>
        <w:t>омбінований</w:t>
      </w:r>
      <w:r>
        <w:rPr>
          <w:rFonts w:ascii="Times New Roman" w:hAnsi="Times New Roman" w:cs="Times New Roman"/>
          <w:sz w:val="28"/>
          <w:szCs w:val="28"/>
          <w:lang w:val="uk-UA"/>
        </w:rPr>
        <w:t xml:space="preserve"> </w:t>
      </w:r>
      <w:r w:rsidR="00692D38"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00727751">
        <w:rPr>
          <w:szCs w:val="28"/>
        </w:rPr>
        <w:t xml:space="preserve"> </w:t>
      </w:r>
      <w:r w:rsidRPr="00692D38">
        <w:rPr>
          <w:szCs w:val="28"/>
        </w:rPr>
        <w:t>конференції,</w:t>
      </w:r>
      <w:r w:rsidR="00727751">
        <w:rPr>
          <w:szCs w:val="28"/>
        </w:rPr>
        <w:t xml:space="preserve"> </w:t>
      </w:r>
      <w:r w:rsidRPr="00692D38">
        <w:rPr>
          <w:szCs w:val="28"/>
        </w:rPr>
        <w:t>форуми,</w:t>
      </w:r>
      <w:r w:rsidR="00727751">
        <w:rPr>
          <w:szCs w:val="28"/>
        </w:rPr>
        <w:t xml:space="preserve"> </w:t>
      </w:r>
      <w:r w:rsidRPr="00692D38">
        <w:rPr>
          <w:szCs w:val="28"/>
        </w:rPr>
        <w:t>спектаклі,</w:t>
      </w:r>
      <w:r w:rsidR="00727751">
        <w:rPr>
          <w:szCs w:val="28"/>
        </w:rPr>
        <w:t xml:space="preserve"> </w:t>
      </w:r>
      <w:r w:rsidRPr="00692D38">
        <w:rPr>
          <w:szCs w:val="28"/>
        </w:rPr>
        <w:t>брифінги,</w:t>
      </w:r>
      <w:r w:rsidR="00727751">
        <w:rPr>
          <w:szCs w:val="28"/>
        </w:rPr>
        <w:t xml:space="preserve"> </w:t>
      </w:r>
      <w:r w:rsidRPr="00692D38">
        <w:rPr>
          <w:szCs w:val="28"/>
        </w:rPr>
        <w:t>квести,</w:t>
      </w:r>
      <w:r w:rsidR="00727751">
        <w:rPr>
          <w:szCs w:val="28"/>
        </w:rPr>
        <w:t xml:space="preserve"> </w:t>
      </w:r>
      <w:r w:rsidRPr="00692D38">
        <w:rPr>
          <w:szCs w:val="28"/>
        </w:rPr>
        <w:t>інтерактивні</w:t>
      </w:r>
      <w:r w:rsidR="00727751">
        <w:rPr>
          <w:szCs w:val="28"/>
        </w:rPr>
        <w:t xml:space="preserve"> </w:t>
      </w:r>
      <w:r w:rsidRPr="00692D38">
        <w:rPr>
          <w:szCs w:val="28"/>
        </w:rPr>
        <w:t>уроки</w:t>
      </w:r>
      <w:r w:rsidR="00727751">
        <w:rPr>
          <w:szCs w:val="28"/>
        </w:rPr>
        <w:t xml:space="preserve"> </w:t>
      </w:r>
      <w:r w:rsidRPr="00692D38">
        <w:rPr>
          <w:szCs w:val="28"/>
        </w:rPr>
        <w:t>(уроки-«суди»,</w:t>
      </w:r>
      <w:r w:rsidR="00727751">
        <w:rPr>
          <w:szCs w:val="28"/>
        </w:rPr>
        <w:t xml:space="preserve"> </w:t>
      </w:r>
      <w:r w:rsidRPr="00692D38">
        <w:rPr>
          <w:szCs w:val="28"/>
        </w:rPr>
        <w:t>урок-дискусійна група, уроки з навчанням одних учнів іншими), інтегровані уроки, проблемний</w:t>
      </w:r>
      <w:r w:rsidR="00727751">
        <w:rPr>
          <w:szCs w:val="28"/>
        </w:rPr>
        <w:t xml:space="preserve"> </w:t>
      </w:r>
      <w:r w:rsidRPr="00692D38">
        <w:rPr>
          <w:szCs w:val="28"/>
        </w:rPr>
        <w:t>урок, відео-уроки тощо. Кожен тип уроку має свою структуру, тобто етапи побудови уроку, їх</w:t>
      </w:r>
      <w:r w:rsidR="00727751">
        <w:rPr>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00727751">
        <w:rPr>
          <w:szCs w:val="28"/>
        </w:rPr>
        <w:t xml:space="preserve"> </w:t>
      </w:r>
      <w:r w:rsidRPr="00692D38">
        <w:rPr>
          <w:szCs w:val="28"/>
        </w:rPr>
        <w:t>слід постійно вирішувати на уроках певного типу, щоб найбільш оптимальним шляхом досягти тієї</w:t>
      </w:r>
      <w:r w:rsidR="00727751">
        <w:rPr>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00727751">
        <w:rPr>
          <w:szCs w:val="28"/>
        </w:rPr>
        <w:t xml:space="preserve"> </w:t>
      </w:r>
      <w:r w:rsidRPr="00692D38">
        <w:rPr>
          <w:szCs w:val="28"/>
        </w:rPr>
        <w:t>залежать</w:t>
      </w:r>
      <w:r w:rsidR="00727751">
        <w:rPr>
          <w:szCs w:val="28"/>
        </w:rPr>
        <w:t xml:space="preserve"> </w:t>
      </w:r>
      <w:r w:rsidRPr="00692D38">
        <w:rPr>
          <w:szCs w:val="28"/>
        </w:rPr>
        <w:t>від</w:t>
      </w:r>
      <w:r w:rsidR="00727751">
        <w:rPr>
          <w:szCs w:val="28"/>
        </w:rPr>
        <w:t xml:space="preserve"> </w:t>
      </w:r>
      <w:r w:rsidRPr="00692D38">
        <w:rPr>
          <w:szCs w:val="28"/>
        </w:rPr>
        <w:t>логіки</w:t>
      </w:r>
      <w:r w:rsidR="00727751">
        <w:rPr>
          <w:szCs w:val="28"/>
        </w:rPr>
        <w:t xml:space="preserve"> </w:t>
      </w:r>
      <w:r w:rsidRPr="00692D38">
        <w:rPr>
          <w:szCs w:val="28"/>
        </w:rPr>
        <w:t>і</w:t>
      </w:r>
      <w:r w:rsidR="00727751">
        <w:rPr>
          <w:szCs w:val="28"/>
        </w:rPr>
        <w:t xml:space="preserve"> </w:t>
      </w:r>
      <w:r w:rsidRPr="00692D38">
        <w:rPr>
          <w:szCs w:val="28"/>
        </w:rPr>
        <w:t>закономірностей</w:t>
      </w:r>
      <w:r w:rsidR="00727751">
        <w:rPr>
          <w:szCs w:val="28"/>
        </w:rPr>
        <w:t xml:space="preserve"> освітнього  </w:t>
      </w:r>
      <w:r w:rsidRPr="00692D38">
        <w:rPr>
          <w:szCs w:val="28"/>
        </w:rPr>
        <w:t>процесу.</w:t>
      </w:r>
      <w:r w:rsidR="00727751">
        <w:rPr>
          <w:szCs w:val="28"/>
        </w:rPr>
        <w:t xml:space="preserve"> </w:t>
      </w:r>
      <w:r w:rsidRPr="00692D38">
        <w:rPr>
          <w:szCs w:val="28"/>
        </w:rPr>
        <w:t>Зрозуміло,</w:t>
      </w:r>
      <w:r w:rsidR="00727751">
        <w:rPr>
          <w:szCs w:val="28"/>
        </w:rPr>
        <w:t xml:space="preserve"> </w:t>
      </w:r>
      <w:r w:rsidRPr="00692D38">
        <w:rPr>
          <w:szCs w:val="28"/>
        </w:rPr>
        <w:t>логіка</w:t>
      </w:r>
      <w:r w:rsidR="00727751">
        <w:rPr>
          <w:szCs w:val="28"/>
        </w:rPr>
        <w:t xml:space="preserve"> </w:t>
      </w:r>
      <w:r w:rsidRPr="00692D38">
        <w:rPr>
          <w:szCs w:val="28"/>
        </w:rPr>
        <w:t>засвоєння</w:t>
      </w:r>
      <w:r w:rsidR="00727751">
        <w:rPr>
          <w:szCs w:val="28"/>
        </w:rPr>
        <w:t xml:space="preserve"> </w:t>
      </w:r>
      <w:r w:rsidRPr="00692D38">
        <w:rPr>
          <w:szCs w:val="28"/>
        </w:rPr>
        <w:t>знань</w:t>
      </w:r>
      <w:r w:rsidR="00727751">
        <w:rPr>
          <w:szCs w:val="28"/>
        </w:rPr>
        <w:t xml:space="preserve"> </w:t>
      </w:r>
      <w:r w:rsidRPr="00692D38">
        <w:rPr>
          <w:szCs w:val="28"/>
        </w:rPr>
        <w:t>відрізняється</w:t>
      </w:r>
      <w:r w:rsidR="00727751">
        <w:rPr>
          <w:szCs w:val="28"/>
        </w:rPr>
        <w:t xml:space="preserve"> </w:t>
      </w:r>
      <w:r w:rsidRPr="00692D38">
        <w:rPr>
          <w:szCs w:val="28"/>
        </w:rPr>
        <w:t>від</w:t>
      </w:r>
      <w:r w:rsidR="00727751">
        <w:rPr>
          <w:szCs w:val="28"/>
        </w:rPr>
        <w:t xml:space="preserve"> </w:t>
      </w:r>
      <w:r w:rsidRPr="00692D38">
        <w:rPr>
          <w:szCs w:val="28"/>
        </w:rPr>
        <w:t>логіки</w:t>
      </w:r>
      <w:r w:rsidR="00727751">
        <w:rPr>
          <w:szCs w:val="28"/>
        </w:rPr>
        <w:t xml:space="preserve"> </w:t>
      </w:r>
      <w:r w:rsidRPr="00692D38">
        <w:rPr>
          <w:szCs w:val="28"/>
        </w:rPr>
        <w:t>формування</w:t>
      </w:r>
      <w:r w:rsidR="00727751">
        <w:rPr>
          <w:szCs w:val="28"/>
        </w:rPr>
        <w:t xml:space="preserve"> </w:t>
      </w:r>
      <w:r w:rsidRPr="00692D38">
        <w:rPr>
          <w:szCs w:val="28"/>
        </w:rPr>
        <w:t>навичок</w:t>
      </w:r>
      <w:r w:rsidR="00727751">
        <w:rPr>
          <w:szCs w:val="28"/>
        </w:rPr>
        <w:t xml:space="preserve"> </w:t>
      </w:r>
      <w:r w:rsidRPr="00692D38">
        <w:rPr>
          <w:szCs w:val="28"/>
        </w:rPr>
        <w:t>і</w:t>
      </w:r>
      <w:r w:rsidR="00727751">
        <w:rPr>
          <w:szCs w:val="28"/>
        </w:rPr>
        <w:t xml:space="preserve"> </w:t>
      </w:r>
      <w:r w:rsidRPr="00692D38">
        <w:rPr>
          <w:szCs w:val="28"/>
        </w:rPr>
        <w:t>вмінь,</w:t>
      </w:r>
      <w:r w:rsidR="00727751">
        <w:rPr>
          <w:szCs w:val="28"/>
        </w:rPr>
        <w:t xml:space="preserve"> </w:t>
      </w:r>
      <w:r w:rsidRPr="00692D38">
        <w:rPr>
          <w:szCs w:val="28"/>
        </w:rPr>
        <w:t>а</w:t>
      </w:r>
      <w:r w:rsidR="00727751">
        <w:rPr>
          <w:szCs w:val="28"/>
        </w:rPr>
        <w:t xml:space="preserve"> </w:t>
      </w:r>
      <w:r w:rsidRPr="00692D38">
        <w:rPr>
          <w:szCs w:val="28"/>
        </w:rPr>
        <w:t>тому</w:t>
      </w:r>
      <w:r w:rsidR="00727751">
        <w:rPr>
          <w:szCs w:val="28"/>
        </w:rPr>
        <w:t xml:space="preserve"> </w:t>
      </w:r>
      <w:r w:rsidRPr="00692D38">
        <w:rPr>
          <w:szCs w:val="28"/>
        </w:rPr>
        <w:t>і</w:t>
      </w:r>
      <w:r w:rsidR="00727751">
        <w:rPr>
          <w:szCs w:val="28"/>
        </w:rPr>
        <w:t xml:space="preserve"> </w:t>
      </w:r>
      <w:r w:rsidRPr="00692D38">
        <w:rPr>
          <w:szCs w:val="28"/>
        </w:rPr>
        <w:t>різниться</w:t>
      </w:r>
      <w:r w:rsidR="00727751">
        <w:rPr>
          <w:szCs w:val="28"/>
        </w:rPr>
        <w:t xml:space="preserve"> </w:t>
      </w:r>
      <w:r w:rsidRPr="00692D38">
        <w:rPr>
          <w:szCs w:val="28"/>
        </w:rPr>
        <w:t>структура</w:t>
      </w:r>
      <w:r w:rsidR="00727751">
        <w:rPr>
          <w:szCs w:val="28"/>
        </w:rPr>
        <w:t xml:space="preserve"> </w:t>
      </w:r>
      <w:r w:rsidRPr="00692D38">
        <w:rPr>
          <w:szCs w:val="28"/>
        </w:rPr>
        <w:t>уроків</w:t>
      </w:r>
      <w:r w:rsidR="00727751">
        <w:rPr>
          <w:szCs w:val="28"/>
        </w:rPr>
        <w:t xml:space="preserve"> </w:t>
      </w:r>
      <w:r w:rsidRPr="00692D38">
        <w:rPr>
          <w:szCs w:val="28"/>
        </w:rPr>
        <w:t>відповідних типів. Кожний тип уроку має свою структуру. Форми організації освітнього процесу</w:t>
      </w:r>
      <w:r w:rsidR="00727751">
        <w:rPr>
          <w:szCs w:val="28"/>
        </w:rPr>
        <w:t xml:space="preserve"> </w:t>
      </w:r>
      <w:r w:rsidRPr="00692D38">
        <w:rPr>
          <w:szCs w:val="28"/>
        </w:rPr>
        <w:t>можуть уточнюватись та розширюватись у змісті окремих предметів за умови виконання державних</w:t>
      </w:r>
      <w:r w:rsidR="00727751">
        <w:rPr>
          <w:szCs w:val="28"/>
        </w:rPr>
        <w:t xml:space="preserve"> </w:t>
      </w:r>
      <w:r w:rsidRPr="00692D38">
        <w:rPr>
          <w:szCs w:val="28"/>
        </w:rPr>
        <w:t>вимог Державного стандарт та окремих предметів протягом навчального року. Розподіл навчальних</w:t>
      </w:r>
      <w:r w:rsidR="00727751">
        <w:rPr>
          <w:szCs w:val="28"/>
        </w:rPr>
        <w:t xml:space="preserve"> </w:t>
      </w:r>
      <w:r w:rsidRPr="00692D38">
        <w:rPr>
          <w:szCs w:val="28"/>
        </w:rPr>
        <w:t>годин</w:t>
      </w:r>
      <w:r w:rsidR="00727751">
        <w:rPr>
          <w:szCs w:val="28"/>
        </w:rPr>
        <w:t xml:space="preserve"> </w:t>
      </w:r>
      <w:r w:rsidRPr="00692D38">
        <w:rPr>
          <w:szCs w:val="28"/>
        </w:rPr>
        <w:t>за</w:t>
      </w:r>
      <w:r w:rsidR="00727751">
        <w:rPr>
          <w:szCs w:val="28"/>
        </w:rPr>
        <w:t xml:space="preserve"> </w:t>
      </w:r>
      <w:r w:rsidRPr="00692D38">
        <w:rPr>
          <w:szCs w:val="28"/>
        </w:rPr>
        <w:t>темами,</w:t>
      </w:r>
      <w:r w:rsidR="00727751">
        <w:rPr>
          <w:szCs w:val="28"/>
        </w:rPr>
        <w:t xml:space="preserve"> </w:t>
      </w:r>
      <w:r w:rsidRPr="00692D38">
        <w:rPr>
          <w:szCs w:val="28"/>
        </w:rPr>
        <w:t>розділами,</w:t>
      </w:r>
      <w:r w:rsidR="00727751">
        <w:rPr>
          <w:szCs w:val="28"/>
        </w:rPr>
        <w:t xml:space="preserve"> </w:t>
      </w:r>
      <w:r w:rsidRPr="00692D38">
        <w:rPr>
          <w:szCs w:val="28"/>
        </w:rPr>
        <w:t>вибір</w:t>
      </w:r>
      <w:r w:rsidR="00727751">
        <w:rPr>
          <w:szCs w:val="28"/>
        </w:rPr>
        <w:t xml:space="preserve"> </w:t>
      </w:r>
      <w:r w:rsidRPr="00692D38">
        <w:rPr>
          <w:szCs w:val="28"/>
        </w:rPr>
        <w:t>форм</w:t>
      </w:r>
      <w:r w:rsidR="00727751">
        <w:rPr>
          <w:szCs w:val="28"/>
        </w:rPr>
        <w:t xml:space="preserve"> </w:t>
      </w:r>
      <w:r w:rsidRPr="00692D38">
        <w:rPr>
          <w:szCs w:val="28"/>
        </w:rPr>
        <w:t>і</w:t>
      </w:r>
      <w:r w:rsidR="00727751">
        <w:rPr>
          <w:szCs w:val="28"/>
        </w:rPr>
        <w:t xml:space="preserve"> </w:t>
      </w:r>
      <w:r w:rsidRPr="00692D38">
        <w:rPr>
          <w:szCs w:val="28"/>
        </w:rPr>
        <w:t>методі</w:t>
      </w:r>
      <w:r w:rsidR="00727751">
        <w:rPr>
          <w:szCs w:val="28"/>
        </w:rPr>
        <w:t xml:space="preserve"> </w:t>
      </w:r>
      <w:r w:rsidRPr="00692D38">
        <w:rPr>
          <w:szCs w:val="28"/>
        </w:rPr>
        <w:t>внавчання</w:t>
      </w:r>
      <w:r w:rsidR="00727751">
        <w:rPr>
          <w:szCs w:val="28"/>
        </w:rPr>
        <w:t xml:space="preserve"> </w:t>
      </w:r>
      <w:r w:rsidRPr="00692D38">
        <w:rPr>
          <w:szCs w:val="28"/>
        </w:rPr>
        <w:t>вчитель</w:t>
      </w:r>
      <w:r w:rsidR="00727751">
        <w:rPr>
          <w:szCs w:val="28"/>
        </w:rPr>
        <w:t xml:space="preserve"> </w:t>
      </w:r>
      <w:r w:rsidRPr="00692D38">
        <w:rPr>
          <w:szCs w:val="28"/>
        </w:rPr>
        <w:t>визначає</w:t>
      </w:r>
      <w:r w:rsidR="00727751">
        <w:rPr>
          <w:szCs w:val="28"/>
        </w:rPr>
        <w:t xml:space="preserve"> </w:t>
      </w:r>
      <w:r w:rsidRPr="00692D38">
        <w:rPr>
          <w:szCs w:val="28"/>
        </w:rPr>
        <w:t>самостійно,</w:t>
      </w:r>
      <w:r w:rsidR="00727751">
        <w:rPr>
          <w:szCs w:val="28"/>
        </w:rPr>
        <w:t xml:space="preserve"> </w:t>
      </w:r>
      <w:r w:rsidRPr="00692D38">
        <w:rPr>
          <w:szCs w:val="28"/>
        </w:rPr>
        <w:t>враховуючи</w:t>
      </w:r>
      <w:r w:rsidR="00727751">
        <w:rPr>
          <w:szCs w:val="28"/>
        </w:rPr>
        <w:t xml:space="preserve"> </w:t>
      </w:r>
      <w:r w:rsidRPr="00692D38">
        <w:rPr>
          <w:szCs w:val="28"/>
        </w:rPr>
        <w:t>конкретні</w:t>
      </w:r>
      <w:r w:rsidR="00727751">
        <w:rPr>
          <w:szCs w:val="28"/>
        </w:rPr>
        <w:t xml:space="preserve"> </w:t>
      </w:r>
      <w:r w:rsidRPr="00692D38">
        <w:rPr>
          <w:szCs w:val="28"/>
        </w:rPr>
        <w:t>умови</w:t>
      </w:r>
      <w:r w:rsidR="00727751">
        <w:rPr>
          <w:szCs w:val="28"/>
        </w:rPr>
        <w:t xml:space="preserve"> </w:t>
      </w:r>
      <w:r w:rsidRPr="00692D38">
        <w:rPr>
          <w:szCs w:val="28"/>
        </w:rPr>
        <w:t>роботи,</w:t>
      </w:r>
      <w:r w:rsidR="00727751">
        <w:rPr>
          <w:szCs w:val="28"/>
        </w:rPr>
        <w:t xml:space="preserve"> </w:t>
      </w:r>
      <w:r w:rsidRPr="00692D38">
        <w:rPr>
          <w:szCs w:val="28"/>
        </w:rPr>
        <w:t>забезпечуючи</w:t>
      </w:r>
      <w:r w:rsidR="00727751">
        <w:rPr>
          <w:szCs w:val="28"/>
        </w:rPr>
        <w:t xml:space="preserve"> </w:t>
      </w:r>
      <w:r w:rsidRPr="00692D38">
        <w:rPr>
          <w:szCs w:val="28"/>
        </w:rPr>
        <w:t>водночас</w:t>
      </w:r>
      <w:r w:rsidR="00727751">
        <w:rPr>
          <w:szCs w:val="28"/>
        </w:rPr>
        <w:t xml:space="preserve"> </w:t>
      </w:r>
      <w:r w:rsidRPr="00692D38">
        <w:rPr>
          <w:szCs w:val="28"/>
        </w:rPr>
        <w:t>досягнення</w:t>
      </w:r>
      <w:r w:rsidR="00727751">
        <w:rPr>
          <w:szCs w:val="28"/>
        </w:rPr>
        <w:t xml:space="preserve"> </w:t>
      </w:r>
      <w:r w:rsidRPr="00692D38">
        <w:rPr>
          <w:szCs w:val="28"/>
        </w:rPr>
        <w:t>конкретних</w:t>
      </w:r>
      <w:r w:rsidR="00727751">
        <w:rPr>
          <w:szCs w:val="28"/>
        </w:rPr>
        <w:t xml:space="preserve"> </w:t>
      </w:r>
      <w:r w:rsidRPr="00692D38">
        <w:rPr>
          <w:szCs w:val="28"/>
        </w:rPr>
        <w:t>очікуваних</w:t>
      </w:r>
      <w:r w:rsidR="00727751">
        <w:rPr>
          <w:szCs w:val="28"/>
        </w:rPr>
        <w:t xml:space="preserve"> </w:t>
      </w:r>
      <w:r w:rsidRPr="00692D38">
        <w:rPr>
          <w:szCs w:val="28"/>
        </w:rPr>
        <w:t>результатів,</w:t>
      </w:r>
      <w:r w:rsidR="00727751">
        <w:rPr>
          <w:szCs w:val="28"/>
        </w:rPr>
        <w:t xml:space="preserve"> </w:t>
      </w:r>
      <w:r w:rsidRPr="00692D38">
        <w:rPr>
          <w:szCs w:val="28"/>
        </w:rPr>
        <w:t>зазначених</w:t>
      </w:r>
      <w:r w:rsidR="00727751">
        <w:rPr>
          <w:szCs w:val="28"/>
        </w:rPr>
        <w:t xml:space="preserve"> </w:t>
      </w:r>
      <w:r w:rsidRPr="00692D38">
        <w:rPr>
          <w:szCs w:val="28"/>
        </w:rPr>
        <w:t>у</w:t>
      </w:r>
      <w:r w:rsidR="00727751">
        <w:rPr>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w:t>
      </w:r>
      <w:r w:rsidR="00955FA0">
        <w:rPr>
          <w:rFonts w:ascii="Times New Roman" w:hAnsi="Times New Roman" w:cs="Times New Roman"/>
          <w:sz w:val="28"/>
          <w:szCs w:val="28"/>
          <w:lang w:eastAsia="ru-RU"/>
        </w:rPr>
        <w:t xml:space="preserve"> позаурочну навчальну роботу</w:t>
      </w:r>
      <w:r w:rsidRPr="00692D38">
        <w:rPr>
          <w:rFonts w:ascii="Times New Roman" w:hAnsi="Times New Roman" w:cs="Times New Roman"/>
          <w:sz w:val="28"/>
          <w:szCs w:val="28"/>
          <w:lang w:eastAsia="ru-RU"/>
        </w:rPr>
        <w:t>.</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6" w:name="n65"/>
      <w:bookmarkEnd w:id="6"/>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діяльнісний підхід, проблемне навчання, </w:t>
      </w:r>
      <w:r w:rsidRPr="00692D38">
        <w:rPr>
          <w:rFonts w:ascii="Times New Roman" w:hAnsi="Times New Roman" w:cs="Times New Roman"/>
          <w:sz w:val="28"/>
          <w:szCs w:val="28"/>
          <w:lang w:eastAsia="ru-RU"/>
        </w:rPr>
        <w:lastRenderedPageBreak/>
        <w:t>проектні 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7" w:name="n66"/>
      <w:bookmarkEnd w:id="7"/>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8" w:name="n67"/>
      <w:bookmarkEnd w:id="8"/>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00955FA0">
        <w:rPr>
          <w:rFonts w:ascii="Times New Roman" w:hAnsi="Times New Roman" w:cs="Times New Roman"/>
          <w:sz w:val="28"/>
          <w:szCs w:val="28"/>
          <w:lang w:val="ru-RU" w:eastAsia="ru-RU"/>
        </w:rPr>
        <w:t xml:space="preserve"> </w:t>
      </w:r>
      <w:r w:rsidR="00D83A53" w:rsidRPr="00D83A53">
        <w:rPr>
          <w:rFonts w:ascii="Times New Roman" w:hAnsi="Times New Roman" w:cs="Times New Roman"/>
          <w:sz w:val="28"/>
          <w:szCs w:val="28"/>
          <w:lang w:val="ru-RU" w:eastAsia="ru-RU"/>
        </w:rPr>
        <w:t>Організація освітнього процесу може здійснюватись в очному, дистанційному режимах, або за змішаною формою, що поєднує очний і дистанційний режими.</w:t>
      </w:r>
    </w:p>
    <w:p w:rsidR="00D83A53" w:rsidRP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bookmarkStart w:id="9" w:name="n82"/>
      <w:bookmarkStart w:id="10" w:name="n83"/>
      <w:bookmarkEnd w:id="9"/>
      <w:bookmarkEnd w:id="10"/>
      <w:r w:rsidRPr="00D83A53">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D83A53">
        <w:rPr>
          <w:rFonts w:ascii="Times New Roman" w:hAnsi="Times New Roman" w:cs="Times New Roman"/>
          <w:sz w:val="28"/>
          <w:szCs w:val="28"/>
          <w:lang w:val="ru-RU"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rsidR="00692D38" w:rsidRPr="00692D38" w:rsidRDefault="00692D38"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692D38">
      <w:pPr>
        <w:pStyle w:val="a9"/>
        <w:ind w:firstLine="709"/>
        <w:rPr>
          <w:szCs w:val="28"/>
        </w:rPr>
      </w:pPr>
      <w:r w:rsidRPr="00692D38">
        <w:rPr>
          <w:szCs w:val="28"/>
        </w:rPr>
        <w:t>Оцінюванню</w:t>
      </w:r>
      <w:r w:rsidR="00955FA0">
        <w:rPr>
          <w:szCs w:val="28"/>
        </w:rPr>
        <w:t xml:space="preserve"> </w:t>
      </w:r>
      <w:r w:rsidRPr="00692D38">
        <w:rPr>
          <w:szCs w:val="28"/>
        </w:rPr>
        <w:t>підлягають</w:t>
      </w:r>
      <w:r w:rsidR="00955FA0">
        <w:rPr>
          <w:szCs w:val="28"/>
        </w:rPr>
        <w:t xml:space="preserve"> </w:t>
      </w:r>
      <w:r w:rsidRPr="00692D38">
        <w:rPr>
          <w:szCs w:val="28"/>
        </w:rPr>
        <w:t>результати</w:t>
      </w:r>
      <w:r w:rsidR="00955FA0">
        <w:rPr>
          <w:szCs w:val="28"/>
        </w:rPr>
        <w:t xml:space="preserve"> </w:t>
      </w:r>
      <w:r w:rsidRPr="00692D38">
        <w:rPr>
          <w:szCs w:val="28"/>
        </w:rPr>
        <w:t>навчання</w:t>
      </w:r>
      <w:r w:rsidR="00955FA0">
        <w:rPr>
          <w:szCs w:val="28"/>
        </w:rPr>
        <w:t xml:space="preserve"> </w:t>
      </w:r>
      <w:r w:rsidRPr="00692D38">
        <w:rPr>
          <w:szCs w:val="28"/>
        </w:rPr>
        <w:t>з</w:t>
      </w:r>
      <w:r w:rsidR="00955FA0">
        <w:rPr>
          <w:szCs w:val="28"/>
        </w:rPr>
        <w:t xml:space="preserve"> </w:t>
      </w:r>
      <w:r w:rsidRPr="00692D38">
        <w:rPr>
          <w:szCs w:val="28"/>
        </w:rPr>
        <w:t>навчальних</w:t>
      </w:r>
      <w:r w:rsidR="00955FA0">
        <w:rPr>
          <w:szCs w:val="28"/>
        </w:rPr>
        <w:t xml:space="preserve"> </w:t>
      </w:r>
      <w:r w:rsidRPr="00692D38">
        <w:rPr>
          <w:szCs w:val="28"/>
        </w:rPr>
        <w:t>предметів,</w:t>
      </w:r>
      <w:r w:rsidR="00955FA0">
        <w:rPr>
          <w:szCs w:val="28"/>
        </w:rPr>
        <w:t xml:space="preserve"> </w:t>
      </w:r>
      <w:r w:rsidRPr="00692D38">
        <w:rPr>
          <w:szCs w:val="28"/>
        </w:rPr>
        <w:t>інтегрованих</w:t>
      </w:r>
      <w:r w:rsidR="00955FA0">
        <w:rPr>
          <w:szCs w:val="28"/>
        </w:rPr>
        <w:t xml:space="preserve"> </w:t>
      </w:r>
      <w:r w:rsidRPr="00692D38">
        <w:rPr>
          <w:szCs w:val="28"/>
        </w:rPr>
        <w:t>курсів</w:t>
      </w:r>
      <w:r w:rsidR="00955FA0">
        <w:rPr>
          <w:szCs w:val="28"/>
        </w:rPr>
        <w:t xml:space="preserve"> </w:t>
      </w:r>
      <w:r w:rsidRPr="00692D38">
        <w:rPr>
          <w:szCs w:val="28"/>
        </w:rPr>
        <w:t>обов’язкового</w:t>
      </w:r>
      <w:r w:rsidR="00955FA0">
        <w:rPr>
          <w:szCs w:val="28"/>
        </w:rPr>
        <w:t xml:space="preserve"> </w:t>
      </w:r>
      <w:r w:rsidRPr="00692D38">
        <w:rPr>
          <w:szCs w:val="28"/>
        </w:rPr>
        <w:t>освітнього</w:t>
      </w:r>
      <w:r w:rsidR="00955FA0">
        <w:rPr>
          <w:szCs w:val="28"/>
        </w:rPr>
        <w:t xml:space="preserve"> </w:t>
      </w:r>
      <w:r w:rsidRPr="00692D38">
        <w:rPr>
          <w:szCs w:val="28"/>
        </w:rPr>
        <w:t>компонента</w:t>
      </w:r>
      <w:r w:rsidR="00955FA0">
        <w:rPr>
          <w:szCs w:val="28"/>
        </w:rPr>
        <w:t xml:space="preserve"> </w:t>
      </w:r>
      <w:r w:rsidRPr="00692D38">
        <w:rPr>
          <w:szCs w:val="28"/>
        </w:rPr>
        <w:t>типового</w:t>
      </w:r>
      <w:r w:rsidR="00955FA0">
        <w:rPr>
          <w:szCs w:val="28"/>
        </w:rPr>
        <w:t xml:space="preserve"> </w:t>
      </w:r>
      <w:r w:rsidRPr="00692D38">
        <w:rPr>
          <w:szCs w:val="28"/>
        </w:rPr>
        <w:t>навчального</w:t>
      </w:r>
      <w:r w:rsidR="00955FA0">
        <w:rPr>
          <w:szCs w:val="28"/>
        </w:rPr>
        <w:t xml:space="preserve"> </w:t>
      </w:r>
      <w:r w:rsidRPr="00692D38">
        <w:rPr>
          <w:szCs w:val="28"/>
        </w:rPr>
        <w:t>плану.</w:t>
      </w:r>
      <w:r w:rsidR="00955FA0">
        <w:rPr>
          <w:szCs w:val="28"/>
        </w:rPr>
        <w:t xml:space="preserve"> </w:t>
      </w:r>
      <w:r w:rsidRPr="00692D38">
        <w:rPr>
          <w:szCs w:val="28"/>
        </w:rPr>
        <w:t>Оцінювання</w:t>
      </w:r>
      <w:r w:rsidR="00955FA0">
        <w:rPr>
          <w:szCs w:val="28"/>
        </w:rPr>
        <w:t xml:space="preserve"> </w:t>
      </w:r>
      <w:r w:rsidRPr="00692D38">
        <w:rPr>
          <w:szCs w:val="28"/>
        </w:rPr>
        <w:t>відповідності</w:t>
      </w:r>
      <w:r w:rsidR="00955FA0">
        <w:rPr>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00955FA0">
        <w:rPr>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00955FA0">
        <w:rPr>
          <w:szCs w:val="28"/>
        </w:rPr>
        <w:t xml:space="preserve"> </w:t>
      </w:r>
      <w:r w:rsidRPr="00692D38">
        <w:rPr>
          <w:szCs w:val="28"/>
        </w:rPr>
        <w:t>учнів</w:t>
      </w:r>
      <w:r w:rsidR="00955FA0">
        <w:rPr>
          <w:szCs w:val="28"/>
        </w:rPr>
        <w:t xml:space="preserve"> </w:t>
      </w:r>
      <w:r w:rsidRPr="00692D38">
        <w:rPr>
          <w:szCs w:val="28"/>
        </w:rPr>
        <w:t>має</w:t>
      </w:r>
      <w:r w:rsidR="00955FA0">
        <w:rPr>
          <w:szCs w:val="28"/>
        </w:rPr>
        <w:t xml:space="preserve"> </w:t>
      </w:r>
      <w:r w:rsidRPr="00692D38">
        <w:rPr>
          <w:szCs w:val="28"/>
        </w:rPr>
        <w:t>бути</w:t>
      </w:r>
      <w:r w:rsidR="00955FA0">
        <w:rPr>
          <w:szCs w:val="28"/>
        </w:rPr>
        <w:t xml:space="preserve"> </w:t>
      </w:r>
      <w:r w:rsidRPr="00692D38">
        <w:rPr>
          <w:szCs w:val="28"/>
        </w:rPr>
        <w:t>зорієнтованим</w:t>
      </w:r>
      <w:r w:rsidR="00955FA0">
        <w:rPr>
          <w:szCs w:val="28"/>
        </w:rPr>
        <w:t xml:space="preserve"> </w:t>
      </w:r>
      <w:r w:rsidRPr="00692D38">
        <w:rPr>
          <w:szCs w:val="28"/>
        </w:rPr>
        <w:t>на</w:t>
      </w:r>
      <w:r w:rsidR="00955FA0">
        <w:rPr>
          <w:szCs w:val="28"/>
        </w:rPr>
        <w:t xml:space="preserve"> </w:t>
      </w:r>
      <w:r w:rsidRPr="00692D38">
        <w:rPr>
          <w:szCs w:val="28"/>
        </w:rPr>
        <w:t>ключові</w:t>
      </w:r>
      <w:r w:rsidR="00955FA0">
        <w:rPr>
          <w:szCs w:val="28"/>
        </w:rPr>
        <w:t xml:space="preserve"> </w:t>
      </w:r>
      <w:r w:rsidRPr="00692D38">
        <w:rPr>
          <w:szCs w:val="28"/>
        </w:rPr>
        <w:t>компетентності</w:t>
      </w:r>
      <w:r w:rsidR="00955FA0">
        <w:rPr>
          <w:szCs w:val="28"/>
        </w:rPr>
        <w:t xml:space="preserve"> </w:t>
      </w:r>
      <w:r w:rsidRPr="00692D38">
        <w:rPr>
          <w:szCs w:val="28"/>
        </w:rPr>
        <w:t>і</w:t>
      </w:r>
      <w:r w:rsidR="00955FA0">
        <w:rPr>
          <w:szCs w:val="28"/>
        </w:rPr>
        <w:t xml:space="preserve"> </w:t>
      </w:r>
      <w:r w:rsidRPr="00692D38">
        <w:rPr>
          <w:szCs w:val="28"/>
        </w:rPr>
        <w:t>наскрізні</w:t>
      </w:r>
      <w:r w:rsidR="00955FA0">
        <w:rPr>
          <w:szCs w:val="28"/>
        </w:rPr>
        <w:t xml:space="preserve"> </w:t>
      </w:r>
      <w:r w:rsidRPr="00692D38">
        <w:rPr>
          <w:szCs w:val="28"/>
        </w:rPr>
        <w:t>вміння</w:t>
      </w:r>
      <w:r w:rsidR="00955FA0">
        <w:rPr>
          <w:szCs w:val="28"/>
        </w:rPr>
        <w:t xml:space="preserve"> </w:t>
      </w:r>
      <w:r w:rsidRPr="00692D38">
        <w:rPr>
          <w:szCs w:val="28"/>
        </w:rPr>
        <w:t>та</w:t>
      </w:r>
      <w:r w:rsidR="00955FA0">
        <w:rPr>
          <w:szCs w:val="28"/>
        </w:rPr>
        <w:t xml:space="preserve"> </w:t>
      </w:r>
      <w:r w:rsidRPr="00692D38">
        <w:rPr>
          <w:szCs w:val="28"/>
        </w:rPr>
        <w:t>вимоги</w:t>
      </w:r>
      <w:r w:rsidR="00955FA0">
        <w:rPr>
          <w:szCs w:val="28"/>
        </w:rPr>
        <w:t xml:space="preserve"> </w:t>
      </w:r>
      <w:r w:rsidRPr="00692D38">
        <w:rPr>
          <w:szCs w:val="28"/>
        </w:rPr>
        <w:t>до</w:t>
      </w:r>
      <w:r w:rsidR="00955FA0">
        <w:rPr>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00955FA0">
        <w:rPr>
          <w:szCs w:val="28"/>
        </w:rPr>
        <w:t xml:space="preserve"> </w:t>
      </w:r>
      <w:r w:rsidRPr="00692D38">
        <w:rPr>
          <w:szCs w:val="28"/>
        </w:rPr>
        <w:t xml:space="preserve">Встановлення відповідності між </w:t>
      </w:r>
      <w:r w:rsidRPr="00692D38">
        <w:rPr>
          <w:szCs w:val="28"/>
        </w:rPr>
        <w:lastRenderedPageBreak/>
        <w:t>вимогами до результатів навчання учнів, визначеними Державним</w:t>
      </w:r>
      <w:r w:rsidR="00955FA0">
        <w:rPr>
          <w:szCs w:val="28"/>
        </w:rPr>
        <w:t xml:space="preserve"> </w:t>
      </w:r>
      <w:r w:rsidRPr="00692D38">
        <w:rPr>
          <w:szCs w:val="28"/>
        </w:rPr>
        <w:t>стандартом,та</w:t>
      </w:r>
      <w:r w:rsidR="00955FA0">
        <w:rPr>
          <w:szCs w:val="28"/>
        </w:rPr>
        <w:t xml:space="preserve"> </w:t>
      </w:r>
      <w:r w:rsidRPr="00692D38">
        <w:rPr>
          <w:szCs w:val="28"/>
        </w:rPr>
        <w:t>показниками</w:t>
      </w:r>
      <w:r w:rsidR="00955FA0">
        <w:rPr>
          <w:szCs w:val="28"/>
        </w:rPr>
        <w:t xml:space="preserve"> </w:t>
      </w:r>
      <w:r w:rsidRPr="00692D38">
        <w:rPr>
          <w:szCs w:val="28"/>
        </w:rPr>
        <w:t>їх</w:t>
      </w:r>
      <w:r w:rsidR="00955FA0">
        <w:rPr>
          <w:szCs w:val="28"/>
        </w:rPr>
        <w:t xml:space="preserve"> </w:t>
      </w:r>
      <w:r w:rsidRPr="00692D38">
        <w:rPr>
          <w:szCs w:val="28"/>
        </w:rPr>
        <w:t>вимірювання</w:t>
      </w:r>
      <w:r w:rsidR="00955FA0">
        <w:rPr>
          <w:szCs w:val="28"/>
        </w:rPr>
        <w:t xml:space="preserve"> </w:t>
      </w:r>
      <w:r w:rsidRPr="00692D38">
        <w:rPr>
          <w:szCs w:val="28"/>
        </w:rPr>
        <w:t>здійснюється</w:t>
      </w:r>
      <w:r w:rsidR="00955FA0">
        <w:rPr>
          <w:szCs w:val="28"/>
        </w:rPr>
        <w:t xml:space="preserve"> </w:t>
      </w:r>
      <w:r w:rsidRPr="00692D38">
        <w:rPr>
          <w:szCs w:val="28"/>
        </w:rPr>
        <w:t>відповідно</w:t>
      </w:r>
      <w:r w:rsidR="00955FA0">
        <w:rPr>
          <w:szCs w:val="28"/>
        </w:rPr>
        <w:t xml:space="preserve"> </w:t>
      </w:r>
      <w:r w:rsidRPr="00692D38">
        <w:rPr>
          <w:szCs w:val="28"/>
        </w:rPr>
        <w:t>до</w:t>
      </w:r>
      <w:r w:rsidR="00955FA0">
        <w:rPr>
          <w:szCs w:val="28"/>
        </w:rPr>
        <w:t xml:space="preserve"> </w:t>
      </w:r>
      <w:r w:rsidRPr="00692D38">
        <w:rPr>
          <w:szCs w:val="28"/>
        </w:rPr>
        <w:t>системи</w:t>
      </w:r>
      <w:r w:rsidR="00955FA0">
        <w:rPr>
          <w:szCs w:val="28"/>
        </w:rPr>
        <w:t xml:space="preserve"> </w:t>
      </w:r>
      <w:r w:rsidRPr="00692D38">
        <w:rPr>
          <w:szCs w:val="28"/>
        </w:rPr>
        <w:t>та</w:t>
      </w:r>
      <w:r w:rsidR="00955FA0">
        <w:rPr>
          <w:szCs w:val="28"/>
        </w:rPr>
        <w:t xml:space="preserve"> </w:t>
      </w:r>
      <w:r w:rsidRPr="00692D38">
        <w:rPr>
          <w:szCs w:val="28"/>
        </w:rPr>
        <w:t>загальних</w:t>
      </w:r>
      <w:r w:rsidR="00955FA0">
        <w:rPr>
          <w:szCs w:val="28"/>
        </w:rPr>
        <w:t xml:space="preserve"> </w:t>
      </w:r>
      <w:r w:rsidRPr="00692D38">
        <w:rPr>
          <w:szCs w:val="28"/>
        </w:rPr>
        <w:t>критеріїв</w:t>
      </w:r>
      <w:r w:rsidR="00955FA0">
        <w:rPr>
          <w:szCs w:val="28"/>
        </w:rPr>
        <w:t xml:space="preserve"> </w:t>
      </w:r>
      <w:r w:rsidRPr="00692D38">
        <w:rPr>
          <w:szCs w:val="28"/>
        </w:rPr>
        <w:t>оцінювання</w:t>
      </w:r>
      <w:r w:rsidR="00955FA0">
        <w:rPr>
          <w:szCs w:val="28"/>
        </w:rPr>
        <w:t xml:space="preserve"> </w:t>
      </w:r>
      <w:r w:rsidRPr="00692D38">
        <w:rPr>
          <w:szCs w:val="28"/>
        </w:rPr>
        <w:t>результатів</w:t>
      </w:r>
      <w:r w:rsidR="00955FA0">
        <w:rPr>
          <w:szCs w:val="28"/>
        </w:rPr>
        <w:t xml:space="preserve"> </w:t>
      </w:r>
      <w:r w:rsidRPr="00692D38">
        <w:rPr>
          <w:szCs w:val="28"/>
        </w:rPr>
        <w:t>навчання</w:t>
      </w:r>
      <w:r w:rsidR="00955FA0">
        <w:rPr>
          <w:szCs w:val="28"/>
        </w:rPr>
        <w:t xml:space="preserve"> </w:t>
      </w:r>
      <w:r w:rsidRPr="00692D38">
        <w:rPr>
          <w:szCs w:val="28"/>
        </w:rPr>
        <w:t>учнів,</w:t>
      </w:r>
      <w:r w:rsidR="00955FA0">
        <w:rPr>
          <w:szCs w:val="28"/>
        </w:rPr>
        <w:t xml:space="preserve"> </w:t>
      </w:r>
      <w:r w:rsidRPr="00692D38">
        <w:rPr>
          <w:szCs w:val="28"/>
        </w:rPr>
        <w:t>визначених</w:t>
      </w:r>
      <w:r w:rsidR="00955FA0">
        <w:rPr>
          <w:szCs w:val="28"/>
        </w:rPr>
        <w:t xml:space="preserve"> </w:t>
      </w:r>
      <w:r w:rsidRPr="00692D38">
        <w:rPr>
          <w:szCs w:val="28"/>
        </w:rPr>
        <w:t>Міністерством</w:t>
      </w:r>
      <w:r w:rsidR="00955FA0">
        <w:rPr>
          <w:szCs w:val="28"/>
        </w:rPr>
        <w:t xml:space="preserve"> </w:t>
      </w:r>
      <w:r w:rsidRPr="00692D38">
        <w:rPr>
          <w:szCs w:val="28"/>
        </w:rPr>
        <w:t>освіти</w:t>
      </w:r>
      <w:r w:rsidR="00955FA0">
        <w:rPr>
          <w:szCs w:val="28"/>
        </w:rPr>
        <w:t xml:space="preserve"> </w:t>
      </w:r>
      <w:r w:rsidRPr="00692D38">
        <w:rPr>
          <w:szCs w:val="28"/>
        </w:rPr>
        <w:t>і</w:t>
      </w:r>
      <w:r w:rsidR="00955FA0">
        <w:rPr>
          <w:szCs w:val="28"/>
        </w:rPr>
        <w:t xml:space="preserve"> </w:t>
      </w:r>
      <w:r w:rsidRPr="00692D38">
        <w:rPr>
          <w:szCs w:val="28"/>
        </w:rPr>
        <w:t>наукиУкраїни.</w:t>
      </w:r>
    </w:p>
    <w:p w:rsidR="00692D38" w:rsidRPr="00692D38" w:rsidRDefault="00692D38" w:rsidP="00692D38">
      <w:pPr>
        <w:pStyle w:val="a9"/>
        <w:ind w:firstLine="709"/>
        <w:rPr>
          <w:szCs w:val="28"/>
        </w:rPr>
      </w:pPr>
      <w:r w:rsidRPr="00692D38">
        <w:rPr>
          <w:b/>
          <w:szCs w:val="28"/>
        </w:rPr>
        <w:t>Контроль</w:t>
      </w:r>
      <w:r w:rsidR="00955FA0">
        <w:rPr>
          <w:b/>
          <w:szCs w:val="28"/>
        </w:rPr>
        <w:t xml:space="preserve"> </w:t>
      </w:r>
      <w:r w:rsidRPr="00692D38">
        <w:rPr>
          <w:b/>
          <w:szCs w:val="28"/>
        </w:rPr>
        <w:t>і</w:t>
      </w:r>
      <w:r w:rsidR="00955FA0">
        <w:rPr>
          <w:b/>
          <w:szCs w:val="28"/>
        </w:rPr>
        <w:t xml:space="preserve"> </w:t>
      </w:r>
      <w:r w:rsidRPr="00692D38">
        <w:rPr>
          <w:b/>
          <w:szCs w:val="28"/>
        </w:rPr>
        <w:t>оцінювання</w:t>
      </w:r>
      <w:r w:rsidR="00955FA0">
        <w:rPr>
          <w:b/>
          <w:szCs w:val="28"/>
        </w:rPr>
        <w:t xml:space="preserve"> </w:t>
      </w:r>
      <w:r w:rsidRPr="00692D38">
        <w:rPr>
          <w:b/>
          <w:szCs w:val="28"/>
        </w:rPr>
        <w:t>навчальних</w:t>
      </w:r>
      <w:r w:rsidR="00955FA0">
        <w:rPr>
          <w:b/>
          <w:szCs w:val="28"/>
        </w:rPr>
        <w:t xml:space="preserve"> </w:t>
      </w:r>
      <w:r w:rsidRPr="00692D38">
        <w:rPr>
          <w:b/>
          <w:szCs w:val="28"/>
        </w:rPr>
        <w:t>досягнень</w:t>
      </w:r>
      <w:r w:rsidR="00955FA0">
        <w:rPr>
          <w:b/>
          <w:szCs w:val="28"/>
        </w:rPr>
        <w:t xml:space="preserve"> </w:t>
      </w:r>
      <w:r w:rsidRPr="00692D38">
        <w:rPr>
          <w:b/>
          <w:szCs w:val="28"/>
        </w:rPr>
        <w:t>здобувачів</w:t>
      </w:r>
      <w:r w:rsidR="00955FA0">
        <w:rPr>
          <w:b/>
          <w:szCs w:val="28"/>
        </w:rPr>
        <w:t xml:space="preserve"> </w:t>
      </w:r>
      <w:r w:rsidRPr="00692D38">
        <w:rPr>
          <w:b/>
          <w:szCs w:val="28"/>
        </w:rPr>
        <w:t>освіти</w:t>
      </w:r>
      <w:r w:rsidR="00955FA0">
        <w:rPr>
          <w:b/>
          <w:szCs w:val="28"/>
        </w:rPr>
        <w:t xml:space="preserve"> </w:t>
      </w:r>
      <w:r w:rsidRPr="00692D38">
        <w:rPr>
          <w:szCs w:val="28"/>
        </w:rPr>
        <w:t>здійснюються</w:t>
      </w:r>
      <w:r w:rsidR="00955FA0">
        <w:rPr>
          <w:szCs w:val="28"/>
        </w:rPr>
        <w:t xml:space="preserve"> </w:t>
      </w:r>
      <w:r w:rsidRPr="00692D38">
        <w:rPr>
          <w:szCs w:val="28"/>
        </w:rPr>
        <w:t>на</w:t>
      </w:r>
      <w:r w:rsidR="00955FA0">
        <w:rPr>
          <w:szCs w:val="28"/>
        </w:rPr>
        <w:t xml:space="preserve"> </w:t>
      </w:r>
      <w:r w:rsidRPr="00692D38">
        <w:rPr>
          <w:szCs w:val="28"/>
        </w:rPr>
        <w:t>суб’єкт-об’єктних</w:t>
      </w:r>
      <w:r w:rsidR="00955FA0">
        <w:rPr>
          <w:szCs w:val="28"/>
        </w:rPr>
        <w:t xml:space="preserve"> </w:t>
      </w:r>
      <w:r w:rsidRPr="00692D38">
        <w:rPr>
          <w:szCs w:val="28"/>
        </w:rPr>
        <w:t>засадах,</w:t>
      </w:r>
      <w:r w:rsidR="00955FA0">
        <w:rPr>
          <w:szCs w:val="28"/>
        </w:rPr>
        <w:t xml:space="preserve"> </w:t>
      </w:r>
      <w:r w:rsidRPr="00692D38">
        <w:rPr>
          <w:szCs w:val="28"/>
        </w:rPr>
        <w:t>що</w:t>
      </w:r>
      <w:r w:rsidR="00955FA0">
        <w:rPr>
          <w:szCs w:val="28"/>
        </w:rPr>
        <w:t xml:space="preserve"> </w:t>
      </w:r>
      <w:r w:rsidRPr="00692D38">
        <w:rPr>
          <w:szCs w:val="28"/>
        </w:rPr>
        <w:t>передбачає</w:t>
      </w:r>
      <w:r w:rsidR="00955FA0">
        <w:rPr>
          <w:szCs w:val="28"/>
        </w:rPr>
        <w:t xml:space="preserve"> </w:t>
      </w:r>
      <w:r w:rsidRPr="00692D38">
        <w:rPr>
          <w:szCs w:val="28"/>
        </w:rPr>
        <w:t>систематичне</w:t>
      </w:r>
      <w:r w:rsidR="00955FA0">
        <w:rPr>
          <w:szCs w:val="28"/>
        </w:rPr>
        <w:t xml:space="preserve"> </w:t>
      </w:r>
      <w:r w:rsidRPr="00692D38">
        <w:rPr>
          <w:szCs w:val="28"/>
        </w:rPr>
        <w:t>відстеження</w:t>
      </w:r>
      <w:r w:rsidR="00955FA0">
        <w:rPr>
          <w:szCs w:val="28"/>
        </w:rPr>
        <w:t xml:space="preserve"> </w:t>
      </w:r>
      <w:r w:rsidRPr="00692D38">
        <w:rPr>
          <w:szCs w:val="28"/>
        </w:rPr>
        <w:t>їхнього</w:t>
      </w:r>
      <w:r w:rsidR="00955FA0">
        <w:rPr>
          <w:szCs w:val="28"/>
        </w:rPr>
        <w:t xml:space="preserve"> </w:t>
      </w:r>
      <w:r w:rsidRPr="00692D38">
        <w:rPr>
          <w:szCs w:val="28"/>
        </w:rPr>
        <w:t>індивідуального</w:t>
      </w:r>
      <w:r w:rsidR="00955FA0">
        <w:rPr>
          <w:szCs w:val="28"/>
        </w:rPr>
        <w:t xml:space="preserve"> </w:t>
      </w:r>
      <w:r w:rsidRPr="00692D38">
        <w:rPr>
          <w:szCs w:val="28"/>
        </w:rPr>
        <w:t>розвитку</w:t>
      </w:r>
      <w:r w:rsidR="00955FA0">
        <w:rPr>
          <w:szCs w:val="28"/>
        </w:rPr>
        <w:t xml:space="preserve"> </w:t>
      </w:r>
      <w:r w:rsidRPr="00692D38">
        <w:rPr>
          <w:szCs w:val="28"/>
        </w:rPr>
        <w:t>у</w:t>
      </w:r>
      <w:r w:rsidR="00955FA0">
        <w:rPr>
          <w:szCs w:val="28"/>
        </w:rPr>
        <w:t xml:space="preserve"> </w:t>
      </w:r>
      <w:r w:rsidRPr="00692D38">
        <w:rPr>
          <w:szCs w:val="28"/>
        </w:rPr>
        <w:t>процесі</w:t>
      </w:r>
      <w:r w:rsidR="00955FA0">
        <w:rPr>
          <w:szCs w:val="28"/>
        </w:rPr>
        <w:t xml:space="preserve"> </w:t>
      </w:r>
      <w:r w:rsidRPr="00692D38">
        <w:rPr>
          <w:szCs w:val="28"/>
        </w:rPr>
        <w:t>навчання.</w:t>
      </w:r>
      <w:r w:rsidR="00955FA0">
        <w:rPr>
          <w:szCs w:val="28"/>
        </w:rPr>
        <w:t xml:space="preserve"> </w:t>
      </w:r>
      <w:r w:rsidRPr="00692D38">
        <w:rPr>
          <w:szCs w:val="28"/>
        </w:rPr>
        <w:t>За</w:t>
      </w:r>
      <w:r w:rsidR="00955FA0">
        <w:rPr>
          <w:szCs w:val="28"/>
        </w:rPr>
        <w:t xml:space="preserve"> </w:t>
      </w:r>
      <w:r w:rsidRPr="00692D38">
        <w:rPr>
          <w:szCs w:val="28"/>
        </w:rPr>
        <w:t>цих</w:t>
      </w:r>
      <w:r w:rsidR="00955FA0">
        <w:rPr>
          <w:szCs w:val="28"/>
        </w:rPr>
        <w:t xml:space="preserve"> </w:t>
      </w:r>
      <w:r w:rsidRPr="00692D38">
        <w:rPr>
          <w:szCs w:val="28"/>
        </w:rPr>
        <w:t>умов</w:t>
      </w:r>
      <w:r w:rsidR="00955FA0">
        <w:rPr>
          <w:szCs w:val="28"/>
        </w:rPr>
        <w:t xml:space="preserve"> </w:t>
      </w:r>
      <w:r w:rsidRPr="00692D38">
        <w:rPr>
          <w:szCs w:val="28"/>
        </w:rPr>
        <w:t>контрольно-оцінювальна</w:t>
      </w:r>
      <w:r w:rsidR="00955FA0">
        <w:rPr>
          <w:szCs w:val="28"/>
        </w:rPr>
        <w:t xml:space="preserve"> </w:t>
      </w:r>
      <w:r w:rsidRPr="00692D38">
        <w:rPr>
          <w:szCs w:val="28"/>
        </w:rPr>
        <w:t>діяльність</w:t>
      </w:r>
      <w:r w:rsidR="00955FA0">
        <w:rPr>
          <w:szCs w:val="28"/>
        </w:rPr>
        <w:t xml:space="preserve"> </w:t>
      </w:r>
      <w:r w:rsidRPr="00692D38">
        <w:rPr>
          <w:szCs w:val="28"/>
        </w:rPr>
        <w:t>набуває</w:t>
      </w:r>
      <w:r w:rsidR="00955FA0">
        <w:rPr>
          <w:szCs w:val="28"/>
        </w:rPr>
        <w:t xml:space="preserve"> </w:t>
      </w:r>
      <w:r w:rsidRPr="00692D38">
        <w:rPr>
          <w:szCs w:val="28"/>
        </w:rPr>
        <w:t>для</w:t>
      </w:r>
      <w:r w:rsidR="00955FA0">
        <w:rPr>
          <w:szCs w:val="28"/>
        </w:rPr>
        <w:t xml:space="preserve"> </w:t>
      </w:r>
      <w:r w:rsidRPr="00692D38">
        <w:rPr>
          <w:szCs w:val="28"/>
        </w:rPr>
        <w:t>здобувачів формувального характеру. Контроль спрямований на пошук ефективних шляхів поступу</w:t>
      </w:r>
      <w:r w:rsidR="00955FA0">
        <w:rPr>
          <w:szCs w:val="28"/>
        </w:rPr>
        <w:t xml:space="preserve"> </w:t>
      </w:r>
      <w:r w:rsidRPr="00692D38">
        <w:rPr>
          <w:szCs w:val="28"/>
        </w:rPr>
        <w:t>кожного</w:t>
      </w:r>
      <w:r w:rsidR="00955FA0">
        <w:rPr>
          <w:szCs w:val="28"/>
        </w:rPr>
        <w:t xml:space="preserve"> </w:t>
      </w:r>
      <w:r w:rsidRPr="00692D38">
        <w:rPr>
          <w:szCs w:val="28"/>
        </w:rPr>
        <w:t>здобувача</w:t>
      </w:r>
      <w:r w:rsidR="00955FA0">
        <w:rPr>
          <w:szCs w:val="28"/>
        </w:rPr>
        <w:t xml:space="preserve"> </w:t>
      </w:r>
      <w:r w:rsidRPr="00692D38">
        <w:rPr>
          <w:szCs w:val="28"/>
        </w:rPr>
        <w:t>у</w:t>
      </w:r>
      <w:r w:rsidR="00955FA0">
        <w:rPr>
          <w:szCs w:val="28"/>
        </w:rPr>
        <w:t xml:space="preserve"> </w:t>
      </w:r>
      <w:r w:rsidRPr="00692D38">
        <w:rPr>
          <w:szCs w:val="28"/>
        </w:rPr>
        <w:t>навчанні,</w:t>
      </w:r>
      <w:r w:rsidR="00955FA0">
        <w:rPr>
          <w:szCs w:val="28"/>
        </w:rPr>
        <w:t xml:space="preserve"> </w:t>
      </w:r>
      <w:r w:rsidRPr="00692D38">
        <w:rPr>
          <w:szCs w:val="28"/>
        </w:rPr>
        <w:t>а</w:t>
      </w:r>
      <w:r w:rsidR="00955FA0">
        <w:rPr>
          <w:szCs w:val="28"/>
        </w:rPr>
        <w:t xml:space="preserve"> </w:t>
      </w:r>
      <w:r w:rsidRPr="00692D38">
        <w:rPr>
          <w:szCs w:val="28"/>
        </w:rPr>
        <w:t>визначення</w:t>
      </w:r>
      <w:r w:rsidR="00955FA0">
        <w:rPr>
          <w:szCs w:val="28"/>
        </w:rPr>
        <w:t xml:space="preserve"> </w:t>
      </w:r>
      <w:r w:rsidRPr="00692D38">
        <w:rPr>
          <w:szCs w:val="28"/>
        </w:rPr>
        <w:t>особистих</w:t>
      </w:r>
      <w:r w:rsidR="00955FA0">
        <w:rPr>
          <w:szCs w:val="28"/>
        </w:rPr>
        <w:t xml:space="preserve"> </w:t>
      </w:r>
      <w:r w:rsidRPr="00692D38">
        <w:rPr>
          <w:szCs w:val="28"/>
        </w:rPr>
        <w:t>результатів</w:t>
      </w:r>
      <w:r w:rsidR="00955FA0">
        <w:rPr>
          <w:szCs w:val="28"/>
        </w:rPr>
        <w:t xml:space="preserve"> </w:t>
      </w:r>
      <w:r w:rsidRPr="00692D38">
        <w:rPr>
          <w:szCs w:val="28"/>
        </w:rPr>
        <w:t>здобувачів</w:t>
      </w:r>
      <w:r w:rsidR="00955FA0">
        <w:rPr>
          <w:szCs w:val="28"/>
        </w:rPr>
        <w:t xml:space="preserve"> </w:t>
      </w:r>
      <w:r w:rsidRPr="00692D38">
        <w:rPr>
          <w:szCs w:val="28"/>
        </w:rPr>
        <w:t>не</w:t>
      </w:r>
      <w:r w:rsidR="00955FA0">
        <w:rPr>
          <w:szCs w:val="28"/>
        </w:rPr>
        <w:t xml:space="preserve"> </w:t>
      </w:r>
      <w:r w:rsidRPr="00692D38">
        <w:rPr>
          <w:szCs w:val="28"/>
        </w:rPr>
        <w:t>передбачає</w:t>
      </w:r>
      <w:r w:rsidR="00955FA0">
        <w:rPr>
          <w:szCs w:val="28"/>
        </w:rPr>
        <w:t xml:space="preserve"> </w:t>
      </w:r>
      <w:r w:rsidRPr="00692D38">
        <w:rPr>
          <w:szCs w:val="28"/>
        </w:rPr>
        <w:t>порівняння із досягненнями інших і не підлягає статистичному обліку з боку адміністративних</w:t>
      </w:r>
      <w:r w:rsidR="00955FA0">
        <w:rPr>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00955FA0">
        <w:rPr>
          <w:b/>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00955FA0">
        <w:rPr>
          <w:szCs w:val="28"/>
        </w:rPr>
        <w:t xml:space="preserve"> </w:t>
      </w:r>
      <w:r w:rsidRPr="00692D38">
        <w:rPr>
          <w:szCs w:val="28"/>
        </w:rPr>
        <w:t>критерії оцінювання доноситься до учнів у різних формах: в усній формі, шляхом розміщення на</w:t>
      </w:r>
      <w:r w:rsidR="00955FA0">
        <w:rPr>
          <w:szCs w:val="28"/>
        </w:rPr>
        <w:t xml:space="preserve"> </w:t>
      </w:r>
      <w:r w:rsidRPr="00692D38">
        <w:rPr>
          <w:szCs w:val="28"/>
        </w:rPr>
        <w:t>інформаційному стенді у класі, на шкільному сайті у розділі «Критерії</w:t>
      </w:r>
      <w:r w:rsidR="00955FA0">
        <w:rPr>
          <w:szCs w:val="28"/>
        </w:rPr>
        <w:t xml:space="preserve"> </w:t>
      </w:r>
      <w:r w:rsidRPr="00692D38">
        <w:rPr>
          <w:szCs w:val="28"/>
        </w:rPr>
        <w:t>оцінювання</w:t>
      </w:r>
      <w:r w:rsidR="00955FA0">
        <w:rPr>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w:t>
      </w:r>
      <w:r w:rsidR="00955FA0">
        <w:rPr>
          <w:szCs w:val="28"/>
        </w:rPr>
        <w:t xml:space="preserve"> </w:t>
      </w:r>
      <w:r w:rsidRPr="00692D38">
        <w:rPr>
          <w:szCs w:val="28"/>
        </w:rPr>
        <w:t>продовж</w:t>
      </w:r>
      <w:r w:rsidR="00955FA0">
        <w:rPr>
          <w:szCs w:val="28"/>
        </w:rPr>
        <w:t xml:space="preserve"> </w:t>
      </w:r>
      <w:r w:rsidRPr="00692D38">
        <w:rPr>
          <w:szCs w:val="28"/>
        </w:rPr>
        <w:t>навчання</w:t>
      </w:r>
      <w:r w:rsidR="00955FA0">
        <w:rPr>
          <w:szCs w:val="28"/>
        </w:rPr>
        <w:t xml:space="preserve"> </w:t>
      </w:r>
      <w:r w:rsidRPr="00692D38">
        <w:rPr>
          <w:szCs w:val="28"/>
        </w:rPr>
        <w:t>в</w:t>
      </w:r>
      <w:r w:rsidR="00955FA0">
        <w:rPr>
          <w:szCs w:val="28"/>
        </w:rPr>
        <w:t xml:space="preserve"> </w:t>
      </w:r>
      <w:r w:rsidRPr="00692D38">
        <w:rPr>
          <w:szCs w:val="28"/>
        </w:rPr>
        <w:t>1-4</w:t>
      </w:r>
      <w:r w:rsidR="00154778">
        <w:rPr>
          <w:szCs w:val="28"/>
        </w:rPr>
        <w:t xml:space="preserve"> </w:t>
      </w:r>
      <w:r w:rsidRPr="00692D38">
        <w:rPr>
          <w:szCs w:val="28"/>
        </w:rPr>
        <w:t>класах</w:t>
      </w:r>
      <w:r w:rsidR="00154778">
        <w:rPr>
          <w:szCs w:val="28"/>
        </w:rPr>
        <w:t xml:space="preserve"> </w:t>
      </w:r>
      <w:r w:rsidRPr="00692D38">
        <w:rPr>
          <w:szCs w:val="28"/>
        </w:rPr>
        <w:t>здобувачі</w:t>
      </w:r>
      <w:r w:rsidR="00154778">
        <w:rPr>
          <w:szCs w:val="28"/>
        </w:rPr>
        <w:t xml:space="preserve"> </w:t>
      </w:r>
      <w:r w:rsidRPr="00692D38">
        <w:rPr>
          <w:szCs w:val="28"/>
        </w:rPr>
        <w:t>освіти</w:t>
      </w:r>
      <w:r w:rsidR="00154778">
        <w:rPr>
          <w:szCs w:val="28"/>
        </w:rPr>
        <w:t xml:space="preserve"> </w:t>
      </w:r>
      <w:r w:rsidRPr="00692D38">
        <w:rPr>
          <w:szCs w:val="28"/>
        </w:rPr>
        <w:t>опановують</w:t>
      </w:r>
      <w:r w:rsidR="00154778">
        <w:rPr>
          <w:szCs w:val="28"/>
        </w:rPr>
        <w:t xml:space="preserve"> </w:t>
      </w:r>
      <w:r w:rsidRPr="00692D38">
        <w:rPr>
          <w:szCs w:val="28"/>
        </w:rPr>
        <w:t>способи</w:t>
      </w:r>
      <w:r w:rsidR="00154778">
        <w:rPr>
          <w:szCs w:val="28"/>
        </w:rPr>
        <w:t xml:space="preserve"> </w:t>
      </w:r>
      <w:r w:rsidRPr="00692D38">
        <w:rPr>
          <w:szCs w:val="28"/>
        </w:rPr>
        <w:t>самоконтролю,</w:t>
      </w:r>
      <w:r w:rsidR="00154778">
        <w:rPr>
          <w:szCs w:val="28"/>
        </w:rPr>
        <w:t xml:space="preserve"> </w:t>
      </w:r>
      <w:r w:rsidRPr="00692D38">
        <w:rPr>
          <w:szCs w:val="28"/>
        </w:rPr>
        <w:t>саморефлексії</w:t>
      </w:r>
      <w:r w:rsidR="00154778">
        <w:rPr>
          <w:szCs w:val="28"/>
        </w:rPr>
        <w:t xml:space="preserve"> </w:t>
      </w:r>
      <w:r w:rsidRPr="00692D38">
        <w:rPr>
          <w:szCs w:val="28"/>
        </w:rPr>
        <w:t>і</w:t>
      </w:r>
      <w:r w:rsidR="00154778">
        <w:rPr>
          <w:szCs w:val="28"/>
        </w:rPr>
        <w:t xml:space="preserve"> </w:t>
      </w:r>
      <w:r w:rsidRPr="00692D38">
        <w:rPr>
          <w:szCs w:val="28"/>
        </w:rPr>
        <w:t>самооцінювання,</w:t>
      </w:r>
      <w:r w:rsidR="00154778">
        <w:rPr>
          <w:szCs w:val="28"/>
        </w:rPr>
        <w:t xml:space="preserve"> </w:t>
      </w:r>
      <w:r w:rsidRPr="00692D38">
        <w:rPr>
          <w:szCs w:val="28"/>
        </w:rPr>
        <w:t>що</w:t>
      </w:r>
      <w:r w:rsidR="00154778">
        <w:rPr>
          <w:szCs w:val="28"/>
        </w:rPr>
        <w:t xml:space="preserve"> </w:t>
      </w:r>
      <w:r w:rsidRPr="00692D38">
        <w:rPr>
          <w:szCs w:val="28"/>
        </w:rPr>
        <w:t>сприяє</w:t>
      </w:r>
      <w:r w:rsidR="00154778">
        <w:rPr>
          <w:szCs w:val="28"/>
        </w:rPr>
        <w:t xml:space="preserve"> </w:t>
      </w:r>
      <w:r w:rsidRPr="00692D38">
        <w:rPr>
          <w:szCs w:val="28"/>
        </w:rPr>
        <w:t>вихованню</w:t>
      </w:r>
      <w:r w:rsidR="00154778">
        <w:rPr>
          <w:szCs w:val="28"/>
        </w:rPr>
        <w:t xml:space="preserve"> </w:t>
      </w:r>
      <w:r w:rsidRPr="00692D38">
        <w:rPr>
          <w:szCs w:val="28"/>
        </w:rPr>
        <w:t>відповідальності,</w:t>
      </w:r>
      <w:r w:rsidR="00154778">
        <w:rPr>
          <w:szCs w:val="28"/>
        </w:rPr>
        <w:t xml:space="preserve"> </w:t>
      </w:r>
      <w:r w:rsidRPr="00692D38">
        <w:rPr>
          <w:szCs w:val="28"/>
        </w:rPr>
        <w:t>розвитку</w:t>
      </w:r>
      <w:r w:rsidR="00154778">
        <w:rPr>
          <w:szCs w:val="28"/>
        </w:rPr>
        <w:t xml:space="preserve"> </w:t>
      </w:r>
      <w:r w:rsidRPr="00692D38">
        <w:rPr>
          <w:szCs w:val="28"/>
        </w:rPr>
        <w:t>інтересу,</w:t>
      </w:r>
      <w:r w:rsidR="00154778">
        <w:rPr>
          <w:szCs w:val="28"/>
        </w:rPr>
        <w:t xml:space="preserve"> </w:t>
      </w:r>
      <w:r w:rsidRPr="00692D38">
        <w:rPr>
          <w:szCs w:val="28"/>
        </w:rPr>
        <w:t>своєчасному</w:t>
      </w:r>
      <w:r w:rsidR="00154778">
        <w:rPr>
          <w:szCs w:val="28"/>
        </w:rPr>
        <w:t xml:space="preserve"> </w:t>
      </w:r>
      <w:r w:rsidRPr="00692D38">
        <w:rPr>
          <w:szCs w:val="28"/>
        </w:rPr>
        <w:t>виявленню прогалин</w:t>
      </w:r>
      <w:r w:rsidR="00154778">
        <w:rPr>
          <w:szCs w:val="28"/>
        </w:rPr>
        <w:t xml:space="preserve"> </w:t>
      </w:r>
      <w:r w:rsidRPr="00692D38">
        <w:rPr>
          <w:szCs w:val="28"/>
        </w:rPr>
        <w:t>у</w:t>
      </w:r>
      <w:r w:rsidR="00154778">
        <w:rPr>
          <w:szCs w:val="28"/>
        </w:rPr>
        <w:t xml:space="preserve"> </w:t>
      </w:r>
      <w:r w:rsidRPr="00692D38">
        <w:rPr>
          <w:szCs w:val="28"/>
        </w:rPr>
        <w:t>знаннях,уміннях,</w:t>
      </w:r>
      <w:r w:rsidR="00154778">
        <w:rPr>
          <w:szCs w:val="28"/>
        </w:rPr>
        <w:t xml:space="preserve"> </w:t>
      </w:r>
      <w:r w:rsidRPr="00692D38">
        <w:rPr>
          <w:szCs w:val="28"/>
        </w:rPr>
        <w:t>навичках та їх</w:t>
      </w:r>
      <w:r w:rsidR="00154778">
        <w:rPr>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оцінювання</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особистісних</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надбань</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здобувачів</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освіти</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1–4</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класів</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виражається</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вербальною</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оцінкою,</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а</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об’єктивних</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результатів</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навчання</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здобувачів</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освіти</w:t>
      </w:r>
      <w:r w:rsidR="00154778">
        <w:rPr>
          <w:rFonts w:ascii="Times New Roman" w:hAnsi="Times New Roman" w:cs="Times New Roman"/>
          <w:sz w:val="28"/>
          <w:szCs w:val="28"/>
        </w:rPr>
        <w:t xml:space="preserve"> </w:t>
      </w:r>
      <w:r w:rsidRPr="00692D38">
        <w:rPr>
          <w:rFonts w:ascii="Times New Roman" w:hAnsi="Times New Roman" w:cs="Times New Roman"/>
          <w:b/>
          <w:sz w:val="28"/>
          <w:szCs w:val="28"/>
        </w:rPr>
        <w:t>у</w:t>
      </w:r>
      <w:r w:rsidR="00154778">
        <w:rPr>
          <w:rFonts w:ascii="Times New Roman" w:hAnsi="Times New Roman" w:cs="Times New Roman"/>
          <w:b/>
          <w:sz w:val="28"/>
          <w:szCs w:val="28"/>
        </w:rPr>
        <w:t xml:space="preserve"> </w:t>
      </w:r>
      <w:r w:rsidRPr="00692D38">
        <w:rPr>
          <w:rFonts w:ascii="Times New Roman" w:hAnsi="Times New Roman" w:cs="Times New Roman"/>
          <w:b/>
          <w:sz w:val="28"/>
          <w:szCs w:val="28"/>
        </w:rPr>
        <w:t>1-2</w:t>
      </w:r>
      <w:r w:rsidR="00154778">
        <w:rPr>
          <w:rFonts w:ascii="Times New Roman" w:hAnsi="Times New Roman" w:cs="Times New Roman"/>
          <w:b/>
          <w:sz w:val="28"/>
          <w:szCs w:val="28"/>
        </w:rPr>
        <w:t xml:space="preserve"> </w:t>
      </w:r>
      <w:r w:rsidRPr="00692D38">
        <w:rPr>
          <w:rFonts w:ascii="Times New Roman" w:hAnsi="Times New Roman" w:cs="Times New Roman"/>
          <w:b/>
          <w:sz w:val="28"/>
          <w:szCs w:val="28"/>
        </w:rPr>
        <w:t>класах</w:t>
      </w:r>
      <w:r w:rsidR="00154778">
        <w:rPr>
          <w:rFonts w:ascii="Times New Roman" w:hAnsi="Times New Roman" w:cs="Times New Roman"/>
          <w:b/>
          <w:sz w:val="28"/>
          <w:szCs w:val="28"/>
        </w:rPr>
        <w:t xml:space="preserve"> </w:t>
      </w:r>
      <w:r w:rsidRPr="00692D38">
        <w:rPr>
          <w:rFonts w:ascii="Times New Roman" w:hAnsi="Times New Roman" w:cs="Times New Roman"/>
          <w:b/>
          <w:sz w:val="28"/>
          <w:szCs w:val="28"/>
        </w:rPr>
        <w:t>–</w:t>
      </w:r>
      <w:r w:rsidR="00154778">
        <w:rPr>
          <w:rFonts w:ascii="Times New Roman" w:hAnsi="Times New Roman" w:cs="Times New Roman"/>
          <w:b/>
          <w:sz w:val="28"/>
          <w:szCs w:val="28"/>
        </w:rPr>
        <w:t xml:space="preserve"> </w:t>
      </w:r>
      <w:r w:rsidRPr="00692D38">
        <w:rPr>
          <w:rFonts w:ascii="Times New Roman" w:hAnsi="Times New Roman" w:cs="Times New Roman"/>
          <w:b/>
          <w:sz w:val="28"/>
          <w:szCs w:val="28"/>
        </w:rPr>
        <w:t>вербальною</w:t>
      </w:r>
      <w:r w:rsidR="00154778">
        <w:rPr>
          <w:rFonts w:ascii="Times New Roman" w:hAnsi="Times New Roman" w:cs="Times New Roman"/>
          <w:b/>
          <w:sz w:val="28"/>
          <w:szCs w:val="28"/>
        </w:rPr>
        <w:t xml:space="preserve"> </w:t>
      </w:r>
      <w:r w:rsidRPr="00692D38">
        <w:rPr>
          <w:rFonts w:ascii="Times New Roman" w:hAnsi="Times New Roman" w:cs="Times New Roman"/>
          <w:b/>
          <w:sz w:val="28"/>
          <w:szCs w:val="28"/>
        </w:rPr>
        <w:t>оцінкою,</w:t>
      </w:r>
      <w:r w:rsidR="00154778">
        <w:rPr>
          <w:rFonts w:ascii="Times New Roman" w:hAnsi="Times New Roman" w:cs="Times New Roman"/>
          <w:b/>
          <w:sz w:val="28"/>
          <w:szCs w:val="28"/>
        </w:rPr>
        <w:t xml:space="preserve"> </w:t>
      </w:r>
      <w:r w:rsidRPr="00692D38">
        <w:rPr>
          <w:rFonts w:ascii="Times New Roman" w:hAnsi="Times New Roman" w:cs="Times New Roman"/>
          <w:b/>
          <w:sz w:val="28"/>
          <w:szCs w:val="28"/>
        </w:rPr>
        <w:t>у</w:t>
      </w:r>
      <w:r w:rsidR="00154778">
        <w:rPr>
          <w:rFonts w:ascii="Times New Roman" w:hAnsi="Times New Roman" w:cs="Times New Roman"/>
          <w:b/>
          <w:sz w:val="28"/>
          <w:szCs w:val="28"/>
        </w:rPr>
        <w:t xml:space="preserve"> </w:t>
      </w:r>
      <w:r w:rsidRPr="00692D38">
        <w:rPr>
          <w:rFonts w:ascii="Times New Roman" w:hAnsi="Times New Roman" w:cs="Times New Roman"/>
          <w:b/>
          <w:sz w:val="28"/>
          <w:szCs w:val="28"/>
        </w:rPr>
        <w:t>3-4</w:t>
      </w:r>
      <w:r w:rsidR="00154778">
        <w:rPr>
          <w:rFonts w:ascii="Times New Roman" w:hAnsi="Times New Roman" w:cs="Times New Roman"/>
          <w:b/>
          <w:sz w:val="28"/>
          <w:szCs w:val="28"/>
        </w:rPr>
        <w:t xml:space="preserve"> </w:t>
      </w:r>
      <w:r w:rsidRPr="00692D38">
        <w:rPr>
          <w:rFonts w:ascii="Times New Roman" w:hAnsi="Times New Roman" w:cs="Times New Roman"/>
          <w:b/>
          <w:sz w:val="28"/>
          <w:szCs w:val="28"/>
        </w:rPr>
        <w:t>класах–</w:t>
      </w:r>
      <w:r w:rsidR="00154778">
        <w:rPr>
          <w:rFonts w:ascii="Times New Roman" w:hAnsi="Times New Roman" w:cs="Times New Roman"/>
          <w:b/>
          <w:sz w:val="28"/>
          <w:szCs w:val="28"/>
        </w:rPr>
        <w:t xml:space="preserve">рівнявою </w:t>
      </w:r>
      <w:r w:rsidRPr="00692D38">
        <w:rPr>
          <w:rFonts w:ascii="Times New Roman" w:hAnsi="Times New Roman" w:cs="Times New Roman"/>
          <w:b/>
          <w:sz w:val="28"/>
          <w:szCs w:val="28"/>
        </w:rPr>
        <w:t>оцінкою</w:t>
      </w:r>
      <w:r w:rsidR="00154778">
        <w:rPr>
          <w:rFonts w:ascii="Times New Roman" w:hAnsi="Times New Roman" w:cs="Times New Roman"/>
          <w:b/>
          <w:sz w:val="28"/>
          <w:szCs w:val="28"/>
        </w:rPr>
        <w:t xml:space="preserve"> </w:t>
      </w:r>
      <w:r w:rsidRPr="00692D38">
        <w:rPr>
          <w:rFonts w:ascii="Times New Roman" w:hAnsi="Times New Roman" w:cs="Times New Roman"/>
          <w:sz w:val="28"/>
          <w:szCs w:val="28"/>
        </w:rPr>
        <w:t>на</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підставі</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рішення</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педагогічної</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ради</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00154778">
        <w:rPr>
          <w:rFonts w:ascii="Times New Roman" w:hAnsi="Times New Roman" w:cs="Times New Roman"/>
          <w:sz w:val="28"/>
          <w:szCs w:val="28"/>
        </w:rPr>
        <w:t xml:space="preserve"> </w:t>
      </w:r>
      <w:r w:rsidRPr="00692D38">
        <w:rPr>
          <w:rFonts w:ascii="Times New Roman" w:hAnsi="Times New Roman" w:cs="Times New Roman"/>
          <w:sz w:val="28"/>
          <w:szCs w:val="28"/>
        </w:rPr>
        <w:t>від</w:t>
      </w:r>
      <w:r w:rsidR="00154778">
        <w:rPr>
          <w:rFonts w:ascii="Times New Roman" w:hAnsi="Times New Roman" w:cs="Times New Roman"/>
          <w:sz w:val="28"/>
          <w:szCs w:val="28"/>
        </w:rPr>
        <w:t xml:space="preserve"> </w:t>
      </w:r>
      <w:r w:rsidR="00154778">
        <w:rPr>
          <w:rFonts w:ascii="Times New Roman" w:hAnsi="Times New Roman" w:cs="Times New Roman"/>
          <w:color w:val="000000" w:themeColor="text1"/>
          <w:sz w:val="28"/>
          <w:szCs w:val="28"/>
        </w:rPr>
        <w:t xml:space="preserve">01.09.2022 </w:t>
      </w:r>
      <w:r w:rsidRPr="00692D38">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00154778">
        <w:rPr>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00154778">
        <w:rPr>
          <w:szCs w:val="28"/>
        </w:rPr>
        <w:t xml:space="preserve"> </w:t>
      </w:r>
      <w:r w:rsidRPr="00692D38">
        <w:rPr>
          <w:szCs w:val="28"/>
        </w:rPr>
        <w:t>(додаток</w:t>
      </w:r>
      <w:r w:rsidR="00154778">
        <w:rPr>
          <w:szCs w:val="28"/>
        </w:rPr>
        <w:t xml:space="preserve"> </w:t>
      </w:r>
      <w:r w:rsidRPr="00692D38">
        <w:rPr>
          <w:szCs w:val="28"/>
        </w:rPr>
        <w:t>1</w:t>
      </w:r>
      <w:r w:rsidR="00154778">
        <w:rPr>
          <w:szCs w:val="28"/>
        </w:rPr>
        <w:t xml:space="preserve"> </w:t>
      </w:r>
      <w:r w:rsidRPr="00692D38">
        <w:rPr>
          <w:szCs w:val="28"/>
        </w:rPr>
        <w:t>наказу</w:t>
      </w:r>
      <w:r w:rsidR="00154778">
        <w:rPr>
          <w:szCs w:val="28"/>
        </w:rPr>
        <w:t xml:space="preserve"> </w:t>
      </w:r>
      <w:r w:rsidRPr="00692D38">
        <w:rPr>
          <w:szCs w:val="28"/>
        </w:rPr>
        <w:t>МОН</w:t>
      </w:r>
      <w:r w:rsidR="00154778">
        <w:rPr>
          <w:szCs w:val="28"/>
        </w:rPr>
        <w:t xml:space="preserve"> </w:t>
      </w:r>
      <w:r w:rsidRPr="00692D38">
        <w:rPr>
          <w:szCs w:val="28"/>
        </w:rPr>
        <w:t>України</w:t>
      </w:r>
      <w:r w:rsidR="00154778">
        <w:rPr>
          <w:szCs w:val="28"/>
        </w:rPr>
        <w:t xml:space="preserve"> </w:t>
      </w:r>
      <w:r w:rsidRPr="00692D38">
        <w:rPr>
          <w:szCs w:val="28"/>
        </w:rPr>
        <w:t>від13.07.2021</w:t>
      </w:r>
      <w:r w:rsidR="00154778">
        <w:rPr>
          <w:szCs w:val="28"/>
        </w:rPr>
        <w:t xml:space="preserve"> </w:t>
      </w:r>
      <w:r w:rsidRPr="00692D38">
        <w:rPr>
          <w:szCs w:val="28"/>
        </w:rPr>
        <w:t>№</w:t>
      </w:r>
      <w:r w:rsidR="00154778">
        <w:rPr>
          <w:szCs w:val="28"/>
        </w:rPr>
        <w:t xml:space="preserve"> </w:t>
      </w:r>
      <w:r w:rsidRPr="00692D38">
        <w:rPr>
          <w:szCs w:val="28"/>
        </w:rPr>
        <w:t>813).</w:t>
      </w:r>
      <w:r w:rsidR="00154778">
        <w:rPr>
          <w:szCs w:val="28"/>
        </w:rPr>
        <w:t xml:space="preserve"> </w:t>
      </w:r>
      <w:r w:rsidRPr="00692D38">
        <w:rPr>
          <w:szCs w:val="28"/>
        </w:rPr>
        <w:t>Особливості</w:t>
      </w:r>
      <w:r w:rsidR="00154778">
        <w:rPr>
          <w:szCs w:val="28"/>
        </w:rPr>
        <w:t xml:space="preserve"> </w:t>
      </w:r>
      <w:r w:rsidRPr="00692D38">
        <w:rPr>
          <w:szCs w:val="28"/>
        </w:rPr>
        <w:t>організації</w:t>
      </w:r>
      <w:r w:rsidR="00154778">
        <w:rPr>
          <w:szCs w:val="28"/>
        </w:rPr>
        <w:t xml:space="preserve"> </w:t>
      </w:r>
      <w:r w:rsidRPr="00692D38">
        <w:rPr>
          <w:szCs w:val="28"/>
        </w:rPr>
        <w:t>оцінювання</w:t>
      </w:r>
      <w:r w:rsidR="00154778">
        <w:rPr>
          <w:szCs w:val="28"/>
        </w:rPr>
        <w:t xml:space="preserve"> </w:t>
      </w:r>
      <w:r w:rsidRPr="00692D38">
        <w:rPr>
          <w:szCs w:val="28"/>
        </w:rPr>
        <w:t>в</w:t>
      </w:r>
      <w:r w:rsidR="00154778">
        <w:rPr>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00154778">
        <w:rPr>
          <w:szCs w:val="28"/>
        </w:rPr>
        <w:t xml:space="preserve"> </w:t>
      </w:r>
      <w:r w:rsidRPr="00692D38">
        <w:rPr>
          <w:szCs w:val="28"/>
        </w:rPr>
        <w:t>закладу</w:t>
      </w:r>
      <w:r w:rsidR="00154778">
        <w:rPr>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00154778">
        <w:rPr>
          <w:b/>
          <w:szCs w:val="28"/>
        </w:rPr>
        <w:t xml:space="preserve"> </w:t>
      </w:r>
      <w:r w:rsidRPr="00692D38">
        <w:rPr>
          <w:b/>
          <w:szCs w:val="28"/>
        </w:rPr>
        <w:t>оцінювання</w:t>
      </w:r>
      <w:r w:rsidR="00154778">
        <w:rPr>
          <w:b/>
          <w:szCs w:val="28"/>
        </w:rPr>
        <w:t xml:space="preserve"> </w:t>
      </w:r>
      <w:r w:rsidRPr="00692D38">
        <w:rPr>
          <w:szCs w:val="28"/>
        </w:rPr>
        <w:t>розпочинається</w:t>
      </w:r>
      <w:r w:rsidR="00154778">
        <w:rPr>
          <w:szCs w:val="28"/>
        </w:rPr>
        <w:t xml:space="preserve"> </w:t>
      </w:r>
      <w:r w:rsidRPr="00692D38">
        <w:rPr>
          <w:szCs w:val="28"/>
        </w:rPr>
        <w:t>з</w:t>
      </w:r>
      <w:r w:rsidR="00154778">
        <w:rPr>
          <w:szCs w:val="28"/>
        </w:rPr>
        <w:t xml:space="preserve"> </w:t>
      </w:r>
      <w:r w:rsidRPr="00692D38">
        <w:rPr>
          <w:szCs w:val="28"/>
        </w:rPr>
        <w:t>перших</w:t>
      </w:r>
      <w:r w:rsidR="00154778">
        <w:rPr>
          <w:szCs w:val="28"/>
        </w:rPr>
        <w:t xml:space="preserve"> </w:t>
      </w:r>
      <w:r w:rsidRPr="00692D38">
        <w:rPr>
          <w:szCs w:val="28"/>
        </w:rPr>
        <w:t>днів</w:t>
      </w:r>
      <w:r w:rsidR="00154778">
        <w:rPr>
          <w:szCs w:val="28"/>
        </w:rPr>
        <w:t xml:space="preserve"> </w:t>
      </w:r>
      <w:r w:rsidRPr="00692D38">
        <w:rPr>
          <w:szCs w:val="28"/>
        </w:rPr>
        <w:t>навчання</w:t>
      </w:r>
      <w:r w:rsidR="00154778">
        <w:rPr>
          <w:szCs w:val="28"/>
        </w:rPr>
        <w:t xml:space="preserve"> </w:t>
      </w:r>
      <w:r w:rsidRPr="00692D38">
        <w:rPr>
          <w:szCs w:val="28"/>
        </w:rPr>
        <w:t>у</w:t>
      </w:r>
      <w:r w:rsidR="00154778">
        <w:rPr>
          <w:szCs w:val="28"/>
        </w:rPr>
        <w:t xml:space="preserve"> </w:t>
      </w:r>
      <w:r w:rsidRPr="00692D38">
        <w:rPr>
          <w:szCs w:val="28"/>
        </w:rPr>
        <w:t>школі</w:t>
      </w:r>
      <w:r w:rsidR="00154778">
        <w:rPr>
          <w:szCs w:val="28"/>
        </w:rPr>
        <w:t xml:space="preserve"> </w:t>
      </w:r>
      <w:r w:rsidRPr="00692D38">
        <w:rPr>
          <w:szCs w:val="28"/>
        </w:rPr>
        <w:t>і</w:t>
      </w:r>
      <w:r w:rsidR="00154778">
        <w:rPr>
          <w:szCs w:val="28"/>
        </w:rPr>
        <w:t xml:space="preserve"> </w:t>
      </w:r>
      <w:r w:rsidRPr="00692D38">
        <w:rPr>
          <w:szCs w:val="28"/>
        </w:rPr>
        <w:t>триває</w:t>
      </w:r>
      <w:r w:rsidR="00154778">
        <w:rPr>
          <w:szCs w:val="28"/>
        </w:rPr>
        <w:t xml:space="preserve"> </w:t>
      </w:r>
      <w:r w:rsidRPr="00692D38">
        <w:rPr>
          <w:szCs w:val="28"/>
        </w:rPr>
        <w:t>постійно,</w:t>
      </w:r>
      <w:r w:rsidR="00154778">
        <w:rPr>
          <w:szCs w:val="28"/>
        </w:rPr>
        <w:t xml:space="preserve"> </w:t>
      </w:r>
      <w:r w:rsidRPr="00692D38">
        <w:rPr>
          <w:szCs w:val="28"/>
        </w:rPr>
        <w:t>має</w:t>
      </w:r>
      <w:r w:rsidR="00154778">
        <w:rPr>
          <w:szCs w:val="28"/>
        </w:rPr>
        <w:t xml:space="preserve"> </w:t>
      </w:r>
      <w:r w:rsidRPr="00692D38">
        <w:rPr>
          <w:szCs w:val="28"/>
        </w:rPr>
        <w:t>на</w:t>
      </w:r>
      <w:r w:rsidR="00154778">
        <w:rPr>
          <w:szCs w:val="28"/>
        </w:rPr>
        <w:t xml:space="preserve"> </w:t>
      </w:r>
      <w:r w:rsidRPr="00692D38">
        <w:rPr>
          <w:szCs w:val="28"/>
        </w:rPr>
        <w:t>меті:</w:t>
      </w:r>
      <w:r w:rsidR="00154778">
        <w:rPr>
          <w:szCs w:val="28"/>
        </w:rPr>
        <w:t xml:space="preserve"> </w:t>
      </w:r>
      <w:r w:rsidRPr="00692D38">
        <w:rPr>
          <w:szCs w:val="28"/>
        </w:rPr>
        <w:t>підтримати</w:t>
      </w:r>
      <w:r w:rsidR="00154778">
        <w:rPr>
          <w:szCs w:val="28"/>
        </w:rPr>
        <w:t xml:space="preserve"> </w:t>
      </w:r>
      <w:r w:rsidRPr="00692D38">
        <w:rPr>
          <w:szCs w:val="28"/>
        </w:rPr>
        <w:t>навчальний</w:t>
      </w:r>
      <w:r w:rsidR="00154778">
        <w:rPr>
          <w:szCs w:val="28"/>
        </w:rPr>
        <w:t xml:space="preserve"> </w:t>
      </w:r>
      <w:r w:rsidRPr="00692D38">
        <w:rPr>
          <w:szCs w:val="28"/>
        </w:rPr>
        <w:t>розвиток</w:t>
      </w:r>
      <w:r w:rsidR="00154778">
        <w:rPr>
          <w:szCs w:val="28"/>
        </w:rPr>
        <w:t xml:space="preserve"> </w:t>
      </w:r>
      <w:r w:rsidRPr="00692D38">
        <w:rPr>
          <w:szCs w:val="28"/>
        </w:rPr>
        <w:t>дітей;</w:t>
      </w:r>
      <w:r w:rsidR="00154778">
        <w:rPr>
          <w:szCs w:val="28"/>
        </w:rPr>
        <w:t xml:space="preserve"> </w:t>
      </w:r>
      <w:r w:rsidRPr="00692D38">
        <w:rPr>
          <w:szCs w:val="28"/>
        </w:rPr>
        <w:t>вибудовувати</w:t>
      </w:r>
      <w:r w:rsidR="00154778">
        <w:rPr>
          <w:szCs w:val="28"/>
        </w:rPr>
        <w:t xml:space="preserve"> </w:t>
      </w:r>
      <w:r w:rsidRPr="00692D38">
        <w:rPr>
          <w:szCs w:val="28"/>
        </w:rPr>
        <w:t>індивідуальну</w:t>
      </w:r>
      <w:r w:rsidR="00154778">
        <w:rPr>
          <w:szCs w:val="28"/>
        </w:rPr>
        <w:t xml:space="preserve"> </w:t>
      </w:r>
      <w:r w:rsidRPr="00692D38">
        <w:rPr>
          <w:szCs w:val="28"/>
        </w:rPr>
        <w:t>траєкторію їхнього розвитку; діагностувати досягнення на кожному з етапів процесу навчання;</w:t>
      </w:r>
      <w:r w:rsidR="00154778">
        <w:rPr>
          <w:szCs w:val="28"/>
        </w:rPr>
        <w:t xml:space="preserve"> </w:t>
      </w:r>
      <w:r w:rsidRPr="00692D38">
        <w:rPr>
          <w:szCs w:val="28"/>
        </w:rPr>
        <w:t>вчасно</w:t>
      </w:r>
      <w:r w:rsidR="00154778">
        <w:rPr>
          <w:szCs w:val="28"/>
        </w:rPr>
        <w:t xml:space="preserve"> </w:t>
      </w:r>
      <w:r w:rsidRPr="00692D38">
        <w:rPr>
          <w:szCs w:val="28"/>
        </w:rPr>
        <w:t>виявляти</w:t>
      </w:r>
      <w:r w:rsidR="00154778">
        <w:rPr>
          <w:szCs w:val="28"/>
        </w:rPr>
        <w:t xml:space="preserve"> </w:t>
      </w:r>
      <w:r w:rsidRPr="00692D38">
        <w:rPr>
          <w:szCs w:val="28"/>
        </w:rPr>
        <w:t>проблеми</w:t>
      </w:r>
      <w:r w:rsidR="00154778">
        <w:rPr>
          <w:szCs w:val="28"/>
        </w:rPr>
        <w:t xml:space="preserve"> </w:t>
      </w:r>
      <w:r w:rsidRPr="00692D38">
        <w:rPr>
          <w:szCs w:val="28"/>
        </w:rPr>
        <w:t>й</w:t>
      </w:r>
      <w:r w:rsidR="00154778">
        <w:rPr>
          <w:szCs w:val="28"/>
        </w:rPr>
        <w:t xml:space="preserve"> </w:t>
      </w:r>
      <w:r w:rsidRPr="00692D38">
        <w:rPr>
          <w:szCs w:val="28"/>
        </w:rPr>
        <w:t>запобігати</w:t>
      </w:r>
      <w:r w:rsidR="00154778">
        <w:rPr>
          <w:szCs w:val="28"/>
        </w:rPr>
        <w:t xml:space="preserve"> </w:t>
      </w:r>
      <w:r w:rsidRPr="00692D38">
        <w:rPr>
          <w:szCs w:val="28"/>
        </w:rPr>
        <w:t>їх</w:t>
      </w:r>
      <w:r w:rsidR="00154778">
        <w:rPr>
          <w:szCs w:val="28"/>
        </w:rPr>
        <w:t xml:space="preserve"> </w:t>
      </w:r>
      <w:r w:rsidRPr="00692D38">
        <w:rPr>
          <w:szCs w:val="28"/>
        </w:rPr>
        <w:t>нашаруванню;</w:t>
      </w:r>
      <w:r w:rsidR="00154778">
        <w:rPr>
          <w:szCs w:val="28"/>
        </w:rPr>
        <w:t xml:space="preserve"> </w:t>
      </w:r>
      <w:r w:rsidRPr="00692D38">
        <w:rPr>
          <w:szCs w:val="28"/>
        </w:rPr>
        <w:t>аналізувати</w:t>
      </w:r>
      <w:r w:rsidR="00154778">
        <w:rPr>
          <w:szCs w:val="28"/>
        </w:rPr>
        <w:t xml:space="preserve"> </w:t>
      </w:r>
      <w:r w:rsidRPr="00692D38">
        <w:rPr>
          <w:szCs w:val="28"/>
        </w:rPr>
        <w:t>хід</w:t>
      </w:r>
      <w:r w:rsidR="00154778">
        <w:rPr>
          <w:szCs w:val="28"/>
        </w:rPr>
        <w:t xml:space="preserve"> </w:t>
      </w:r>
      <w:r w:rsidRPr="00692D38">
        <w:rPr>
          <w:szCs w:val="28"/>
        </w:rPr>
        <w:t>реалізації</w:t>
      </w:r>
      <w:r w:rsidR="00154778">
        <w:rPr>
          <w:szCs w:val="28"/>
        </w:rPr>
        <w:t xml:space="preserve"> </w:t>
      </w:r>
      <w:r w:rsidRPr="00692D38">
        <w:rPr>
          <w:szCs w:val="28"/>
        </w:rPr>
        <w:t>навчальної</w:t>
      </w:r>
      <w:r w:rsidR="00154778">
        <w:rPr>
          <w:szCs w:val="28"/>
        </w:rPr>
        <w:t xml:space="preserve"> </w:t>
      </w:r>
      <w:r w:rsidRPr="00692D38">
        <w:rPr>
          <w:szCs w:val="28"/>
        </w:rPr>
        <w:t>програми й ухвалювати рішення щодо корегування програми і методів навчання відповідно до</w:t>
      </w:r>
      <w:r w:rsidR="00154778">
        <w:rPr>
          <w:szCs w:val="28"/>
        </w:rPr>
        <w:t xml:space="preserve"> </w:t>
      </w:r>
      <w:r w:rsidRPr="00692D38">
        <w:rPr>
          <w:szCs w:val="28"/>
        </w:rPr>
        <w:t>індивідуальних потреб дитини; мотивувати прагнення здобути максимально можливі результати;</w:t>
      </w:r>
      <w:r w:rsidR="00154778">
        <w:rPr>
          <w:szCs w:val="28"/>
        </w:rPr>
        <w:t xml:space="preserve"> </w:t>
      </w:r>
      <w:r w:rsidRPr="00692D38">
        <w:rPr>
          <w:szCs w:val="28"/>
        </w:rPr>
        <w:t>виховувати ціннісні якості особистості, бажання навчатися, не боятися помилок, переконання у</w:t>
      </w:r>
      <w:r w:rsidR="00154778">
        <w:rPr>
          <w:szCs w:val="28"/>
        </w:rPr>
        <w:t xml:space="preserve"> </w:t>
      </w:r>
      <w:r w:rsidRPr="00692D38">
        <w:rPr>
          <w:szCs w:val="28"/>
        </w:rPr>
        <w:t>власних</w:t>
      </w:r>
      <w:r w:rsidR="00154778">
        <w:rPr>
          <w:szCs w:val="28"/>
        </w:rPr>
        <w:t xml:space="preserve"> </w:t>
      </w:r>
      <w:r w:rsidRPr="00692D38">
        <w:rPr>
          <w:szCs w:val="28"/>
        </w:rPr>
        <w:t>можливостях</w:t>
      </w:r>
      <w:r w:rsidR="00154778">
        <w:rPr>
          <w:szCs w:val="28"/>
        </w:rPr>
        <w:t xml:space="preserve"> </w:t>
      </w:r>
      <w:r w:rsidRPr="00692D38">
        <w:rPr>
          <w:szCs w:val="28"/>
        </w:rPr>
        <w:t>і</w:t>
      </w:r>
      <w:r w:rsidR="00154778">
        <w:rPr>
          <w:szCs w:val="28"/>
        </w:rPr>
        <w:t xml:space="preserve"> </w:t>
      </w:r>
      <w:r w:rsidRPr="00692D38">
        <w:rPr>
          <w:szCs w:val="28"/>
        </w:rPr>
        <w:t>здібностях.</w:t>
      </w:r>
      <w:r w:rsidR="00154778">
        <w:rPr>
          <w:szCs w:val="28"/>
        </w:rPr>
        <w:t xml:space="preserve"> </w:t>
      </w:r>
      <w:r w:rsidRPr="00692D38">
        <w:rPr>
          <w:b/>
          <w:szCs w:val="28"/>
        </w:rPr>
        <w:t>Результати</w:t>
      </w:r>
      <w:r w:rsidR="00154778">
        <w:rPr>
          <w:b/>
          <w:szCs w:val="28"/>
        </w:rPr>
        <w:t xml:space="preserve"> </w:t>
      </w:r>
      <w:r w:rsidRPr="00692D38">
        <w:rPr>
          <w:b/>
          <w:szCs w:val="28"/>
        </w:rPr>
        <w:t>формувального</w:t>
      </w:r>
      <w:r w:rsidR="00154778">
        <w:rPr>
          <w:b/>
          <w:szCs w:val="28"/>
        </w:rPr>
        <w:t xml:space="preserve"> </w:t>
      </w:r>
      <w:r w:rsidRPr="00692D38">
        <w:rPr>
          <w:b/>
          <w:szCs w:val="28"/>
        </w:rPr>
        <w:t>оцінювання</w:t>
      </w:r>
      <w:r w:rsidR="00154778">
        <w:rPr>
          <w:b/>
          <w:szCs w:val="28"/>
        </w:rPr>
        <w:t xml:space="preserve"> </w:t>
      </w:r>
      <w:r w:rsidRPr="00692D38">
        <w:rPr>
          <w:szCs w:val="28"/>
        </w:rPr>
        <w:t>виражаються</w:t>
      </w:r>
      <w:r w:rsidR="00154778">
        <w:rPr>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00154778">
        <w:rPr>
          <w:szCs w:val="28"/>
        </w:rPr>
        <w:t xml:space="preserve"> </w:t>
      </w:r>
      <w:r w:rsidRPr="00692D38">
        <w:rPr>
          <w:szCs w:val="28"/>
        </w:rPr>
        <w:t>цьому</w:t>
      </w:r>
      <w:r w:rsidR="00154778">
        <w:rPr>
          <w:szCs w:val="28"/>
        </w:rPr>
        <w:t xml:space="preserve"> </w:t>
      </w:r>
      <w:r w:rsidRPr="00692D38">
        <w:rPr>
          <w:szCs w:val="28"/>
        </w:rPr>
        <w:t>учитель</w:t>
      </w:r>
      <w:r w:rsidR="00154778">
        <w:rPr>
          <w:szCs w:val="28"/>
        </w:rPr>
        <w:t xml:space="preserve"> </w:t>
      </w:r>
      <w:r w:rsidRPr="00692D38">
        <w:rPr>
          <w:szCs w:val="28"/>
        </w:rPr>
        <w:t>озвучує</w:t>
      </w:r>
      <w:r w:rsidR="00154778">
        <w:rPr>
          <w:szCs w:val="28"/>
        </w:rPr>
        <w:t xml:space="preserve"> </w:t>
      </w:r>
      <w:r w:rsidRPr="00692D38">
        <w:rPr>
          <w:szCs w:val="28"/>
        </w:rPr>
        <w:t>оцінювальне</w:t>
      </w:r>
      <w:r w:rsidR="00154778">
        <w:rPr>
          <w:szCs w:val="28"/>
        </w:rPr>
        <w:t xml:space="preserve"> </w:t>
      </w:r>
      <w:r w:rsidRPr="00692D38">
        <w:rPr>
          <w:szCs w:val="28"/>
        </w:rPr>
        <w:t>судження</w:t>
      </w:r>
      <w:r w:rsidR="00154778">
        <w:rPr>
          <w:szCs w:val="28"/>
        </w:rPr>
        <w:t xml:space="preserve"> </w:t>
      </w:r>
      <w:r w:rsidRPr="00692D38">
        <w:rPr>
          <w:szCs w:val="28"/>
        </w:rPr>
        <w:t>після</w:t>
      </w:r>
      <w:r w:rsidR="00154778">
        <w:rPr>
          <w:szCs w:val="28"/>
        </w:rPr>
        <w:t xml:space="preserve"> </w:t>
      </w:r>
      <w:r w:rsidRPr="00692D38">
        <w:rPr>
          <w:szCs w:val="28"/>
        </w:rPr>
        <w:t>того,</w:t>
      </w:r>
      <w:r w:rsidR="00154778">
        <w:rPr>
          <w:szCs w:val="28"/>
        </w:rPr>
        <w:t xml:space="preserve"> </w:t>
      </w:r>
      <w:r w:rsidRPr="00692D38">
        <w:rPr>
          <w:szCs w:val="28"/>
        </w:rPr>
        <w:t>як</w:t>
      </w:r>
      <w:r w:rsidR="00154778">
        <w:rPr>
          <w:szCs w:val="28"/>
        </w:rPr>
        <w:t xml:space="preserve"> </w:t>
      </w:r>
      <w:r w:rsidRPr="00692D38">
        <w:rPr>
          <w:szCs w:val="28"/>
        </w:rPr>
        <w:t>висловив/ли</w:t>
      </w:r>
      <w:r w:rsidR="00154778">
        <w:rPr>
          <w:szCs w:val="28"/>
        </w:rPr>
        <w:t xml:space="preserve"> </w:t>
      </w:r>
      <w:r w:rsidRPr="00692D38">
        <w:rPr>
          <w:szCs w:val="28"/>
        </w:rPr>
        <w:t>думку</w:t>
      </w:r>
      <w:r w:rsidR="00154778">
        <w:rPr>
          <w:szCs w:val="28"/>
        </w:rPr>
        <w:t xml:space="preserve"> </w:t>
      </w:r>
      <w:r w:rsidRPr="00692D38">
        <w:rPr>
          <w:szCs w:val="28"/>
        </w:rPr>
        <w:t>учень/учні.</w:t>
      </w:r>
      <w:r w:rsidR="00154778">
        <w:rPr>
          <w:szCs w:val="28"/>
        </w:rPr>
        <w:t xml:space="preserve"> </w:t>
      </w:r>
      <w:r w:rsidRPr="00692D38">
        <w:rPr>
          <w:szCs w:val="28"/>
        </w:rPr>
        <w:t>Оцінювальне судження вчителя слугує зразком для наступних оцінювальних суджень учнів під час</w:t>
      </w:r>
      <w:r w:rsidR="00F84845">
        <w:rPr>
          <w:szCs w:val="28"/>
        </w:rPr>
        <w:t xml:space="preserve"> само оцінювання </w:t>
      </w:r>
      <w:r w:rsidRPr="00692D38">
        <w:rPr>
          <w:szCs w:val="28"/>
        </w:rPr>
        <w:t>і</w:t>
      </w:r>
      <w:r w:rsidR="00F84845">
        <w:rPr>
          <w:szCs w:val="28"/>
        </w:rPr>
        <w:t xml:space="preserve"> </w:t>
      </w:r>
      <w:r w:rsidRPr="00692D38">
        <w:rPr>
          <w:szCs w:val="28"/>
        </w:rPr>
        <w:lastRenderedPageBreak/>
        <w:t>взаємооцінювання.</w:t>
      </w:r>
      <w:r w:rsidR="00F84845">
        <w:rPr>
          <w:szCs w:val="28"/>
        </w:rPr>
        <w:t xml:space="preserve"> </w:t>
      </w:r>
      <w:r w:rsidRPr="00692D38">
        <w:rPr>
          <w:szCs w:val="28"/>
        </w:rPr>
        <w:t>У</w:t>
      </w:r>
      <w:r w:rsidR="00F84845">
        <w:rPr>
          <w:szCs w:val="28"/>
        </w:rPr>
        <w:t xml:space="preserve"> </w:t>
      </w:r>
      <w:r w:rsidRPr="00692D38">
        <w:rPr>
          <w:szCs w:val="28"/>
        </w:rPr>
        <w:t>межах</w:t>
      </w:r>
      <w:r w:rsidR="00F84845">
        <w:rPr>
          <w:szCs w:val="28"/>
        </w:rPr>
        <w:t xml:space="preserve"> </w:t>
      </w:r>
      <w:r w:rsidRPr="00692D38">
        <w:rPr>
          <w:szCs w:val="28"/>
        </w:rPr>
        <w:t>формувального</w:t>
      </w:r>
      <w:r w:rsidR="00F84845">
        <w:rPr>
          <w:szCs w:val="28"/>
        </w:rPr>
        <w:t xml:space="preserve"> </w:t>
      </w:r>
      <w:r w:rsidRPr="00692D38">
        <w:rPr>
          <w:szCs w:val="28"/>
        </w:rPr>
        <w:t>оцінювання</w:t>
      </w:r>
      <w:r w:rsidR="00F84845">
        <w:rPr>
          <w:szCs w:val="28"/>
        </w:rPr>
        <w:t xml:space="preserve"> </w:t>
      </w:r>
      <w:r w:rsidRPr="00692D38">
        <w:rPr>
          <w:szCs w:val="28"/>
        </w:rPr>
        <w:t>за</w:t>
      </w:r>
      <w:r w:rsidR="00F84845">
        <w:rPr>
          <w:szCs w:val="28"/>
        </w:rPr>
        <w:t xml:space="preserve"> </w:t>
      </w:r>
      <w:r w:rsidRPr="00692D38">
        <w:rPr>
          <w:szCs w:val="28"/>
        </w:rPr>
        <w:t>результатами</w:t>
      </w:r>
      <w:r w:rsidR="00F84845">
        <w:rPr>
          <w:szCs w:val="28"/>
        </w:rPr>
        <w:t xml:space="preserve"> </w:t>
      </w:r>
      <w:r w:rsidRPr="00692D38">
        <w:rPr>
          <w:szCs w:val="28"/>
        </w:rPr>
        <w:t>опанування певної програмової теми/частини теми (якщо тема велика за обсягом)/кількох тем чи</w:t>
      </w:r>
      <w:r w:rsidR="00F84845">
        <w:rPr>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00F84845">
        <w:rPr>
          <w:b/>
          <w:szCs w:val="28"/>
        </w:rPr>
        <w:t xml:space="preserve"> </w:t>
      </w:r>
      <w:r w:rsidRPr="00692D38">
        <w:rPr>
          <w:b/>
          <w:szCs w:val="28"/>
        </w:rPr>
        <w:t>Результатами</w:t>
      </w:r>
      <w:r w:rsidR="00F84845">
        <w:rPr>
          <w:b/>
          <w:szCs w:val="28"/>
        </w:rPr>
        <w:t xml:space="preserve"> </w:t>
      </w:r>
      <w:r w:rsidRPr="00692D38">
        <w:rPr>
          <w:szCs w:val="28"/>
        </w:rPr>
        <w:t>оцінювання</w:t>
      </w:r>
      <w:r w:rsidR="00F84845">
        <w:rPr>
          <w:szCs w:val="28"/>
        </w:rPr>
        <w:t xml:space="preserve"> </w:t>
      </w:r>
      <w:r w:rsidRPr="00692D38">
        <w:rPr>
          <w:b/>
          <w:szCs w:val="28"/>
        </w:rPr>
        <w:t>тематичних</w:t>
      </w:r>
      <w:r w:rsidR="00F84845">
        <w:rPr>
          <w:b/>
          <w:szCs w:val="28"/>
        </w:rPr>
        <w:t xml:space="preserve"> діагносту вальни </w:t>
      </w:r>
      <w:r w:rsidRPr="00692D38">
        <w:rPr>
          <w:b/>
          <w:szCs w:val="28"/>
        </w:rPr>
        <w:t>хробіт</w:t>
      </w:r>
      <w:r w:rsidR="00F84845">
        <w:rPr>
          <w:b/>
          <w:szCs w:val="28"/>
        </w:rPr>
        <w:t xml:space="preserve"> </w:t>
      </w:r>
      <w:r w:rsidRPr="00692D38">
        <w:rPr>
          <w:b/>
          <w:szCs w:val="28"/>
        </w:rPr>
        <w:t>є</w:t>
      </w:r>
      <w:r w:rsidR="00F84845">
        <w:rPr>
          <w:b/>
          <w:szCs w:val="28"/>
        </w:rPr>
        <w:t xml:space="preserve"> </w:t>
      </w:r>
      <w:r w:rsidRPr="00692D38">
        <w:rPr>
          <w:b/>
          <w:szCs w:val="28"/>
        </w:rPr>
        <w:t>оцінювальні</w:t>
      </w:r>
      <w:r w:rsidR="00F84845">
        <w:rPr>
          <w:b/>
          <w:szCs w:val="28"/>
        </w:rPr>
        <w:t xml:space="preserve"> </w:t>
      </w:r>
      <w:r w:rsidRPr="00692D38">
        <w:rPr>
          <w:szCs w:val="28"/>
        </w:rPr>
        <w:t>судження</w:t>
      </w:r>
      <w:r w:rsidR="00F84845">
        <w:rPr>
          <w:szCs w:val="28"/>
        </w:rPr>
        <w:t xml:space="preserve"> </w:t>
      </w:r>
      <w:r w:rsidRPr="00692D38">
        <w:rPr>
          <w:szCs w:val="28"/>
        </w:rPr>
        <w:t>з</w:t>
      </w:r>
      <w:r w:rsidR="00F84845">
        <w:rPr>
          <w:szCs w:val="28"/>
        </w:rPr>
        <w:t xml:space="preserve"> </w:t>
      </w:r>
      <w:r w:rsidRPr="00692D38">
        <w:rPr>
          <w:szCs w:val="28"/>
        </w:rPr>
        <w:t>висновком про сформованість кожного результату навчання, який діагностується на даному етапі</w:t>
      </w:r>
      <w:r w:rsidR="00F84845">
        <w:rPr>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00F84845">
        <w:rPr>
          <w:b/>
          <w:szCs w:val="28"/>
        </w:rPr>
        <w:t xml:space="preserve"> </w:t>
      </w:r>
      <w:r w:rsidR="00F84845">
        <w:rPr>
          <w:szCs w:val="28"/>
        </w:rPr>
        <w:t>для тематичних діагносту</w:t>
      </w:r>
      <w:r w:rsidRPr="00692D38">
        <w:rPr>
          <w:szCs w:val="28"/>
        </w:rPr>
        <w:t>вальних робіт, на аркушах з роботами учнів до наступного уроку з того</w:t>
      </w:r>
      <w:r w:rsidR="00F84845">
        <w:rPr>
          <w:szCs w:val="28"/>
        </w:rPr>
        <w:t xml:space="preserve"> </w:t>
      </w:r>
      <w:r w:rsidRPr="00692D38">
        <w:rPr>
          <w:szCs w:val="28"/>
        </w:rPr>
        <w:t>предмета</w:t>
      </w:r>
      <w:r w:rsidR="00F84845">
        <w:rPr>
          <w:szCs w:val="28"/>
        </w:rPr>
        <w:t xml:space="preserve"> </w:t>
      </w:r>
      <w:r w:rsidRPr="00692D38">
        <w:rPr>
          <w:szCs w:val="28"/>
        </w:rPr>
        <w:t>вивчення,</w:t>
      </w:r>
      <w:r w:rsidR="00F84845">
        <w:rPr>
          <w:szCs w:val="28"/>
        </w:rPr>
        <w:t xml:space="preserve"> </w:t>
      </w:r>
      <w:r w:rsidRPr="00692D38">
        <w:rPr>
          <w:szCs w:val="28"/>
        </w:rPr>
        <w:t>на</w:t>
      </w:r>
      <w:r w:rsidR="00F84845">
        <w:rPr>
          <w:szCs w:val="28"/>
        </w:rPr>
        <w:t xml:space="preserve"> </w:t>
      </w:r>
      <w:r w:rsidRPr="00692D38">
        <w:rPr>
          <w:szCs w:val="28"/>
        </w:rPr>
        <w:t>якому</w:t>
      </w:r>
      <w:r w:rsidR="00F84845">
        <w:rPr>
          <w:szCs w:val="28"/>
        </w:rPr>
        <w:t xml:space="preserve"> </w:t>
      </w:r>
      <w:r w:rsidRPr="00692D38">
        <w:rPr>
          <w:szCs w:val="28"/>
        </w:rPr>
        <w:t>виконували роботу,</w:t>
      </w:r>
      <w:r w:rsidR="00F84845">
        <w:rPr>
          <w:szCs w:val="28"/>
        </w:rPr>
        <w:t xml:space="preserve"> </w:t>
      </w:r>
      <w:r w:rsidRPr="00692D38">
        <w:rPr>
          <w:b/>
          <w:szCs w:val="28"/>
        </w:rPr>
        <w:t>повідомляючи</w:t>
      </w:r>
      <w:r w:rsidR="00F84845">
        <w:rPr>
          <w:b/>
          <w:szCs w:val="28"/>
        </w:rPr>
        <w:t xml:space="preserve"> </w:t>
      </w:r>
      <w:r w:rsidRPr="00692D38">
        <w:rPr>
          <w:b/>
          <w:szCs w:val="28"/>
        </w:rPr>
        <w:t>учням</w:t>
      </w:r>
      <w:r w:rsidR="00F84845">
        <w:rPr>
          <w:b/>
          <w:szCs w:val="28"/>
        </w:rPr>
        <w:t xml:space="preserve"> </w:t>
      </w:r>
      <w:r w:rsidRPr="00692D38">
        <w:rPr>
          <w:b/>
          <w:szCs w:val="28"/>
        </w:rPr>
        <w:t>та їхнім</w:t>
      </w:r>
      <w:r w:rsidR="00F84845">
        <w:rPr>
          <w:b/>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t xml:space="preserve">Об’єктом </w:t>
      </w:r>
      <w:r w:rsidRPr="00692D38">
        <w:rPr>
          <w:b/>
          <w:szCs w:val="28"/>
        </w:rPr>
        <w:t>підсумкового оцінювання</w:t>
      </w:r>
      <w:r w:rsidR="00F84845">
        <w:rPr>
          <w:b/>
          <w:szCs w:val="28"/>
        </w:rPr>
        <w:t xml:space="preserve"> </w:t>
      </w:r>
      <w:r w:rsidRPr="00692D38">
        <w:rPr>
          <w:szCs w:val="28"/>
        </w:rPr>
        <w:t>є результати навчання учня/учениці за рік. Основою</w:t>
      </w:r>
      <w:r w:rsidR="00F84845">
        <w:rPr>
          <w:szCs w:val="28"/>
        </w:rPr>
        <w:t xml:space="preserve"> </w:t>
      </w:r>
      <w:r w:rsidRPr="00692D38">
        <w:rPr>
          <w:szCs w:val="28"/>
        </w:rPr>
        <w:t>для</w:t>
      </w:r>
      <w:r w:rsidR="00F84845">
        <w:rPr>
          <w:szCs w:val="28"/>
        </w:rPr>
        <w:t xml:space="preserve"> </w:t>
      </w:r>
      <w:r w:rsidRPr="00692D38">
        <w:rPr>
          <w:szCs w:val="28"/>
        </w:rPr>
        <w:t>підсумкового</w:t>
      </w:r>
      <w:r w:rsidR="00F84845">
        <w:rPr>
          <w:szCs w:val="28"/>
        </w:rPr>
        <w:t xml:space="preserve"> </w:t>
      </w:r>
      <w:r w:rsidRPr="00692D38">
        <w:rPr>
          <w:szCs w:val="28"/>
        </w:rPr>
        <w:t>оцінювання</w:t>
      </w:r>
      <w:r w:rsidR="00F84845">
        <w:rPr>
          <w:szCs w:val="28"/>
        </w:rPr>
        <w:t xml:space="preserve"> </w:t>
      </w:r>
      <w:r w:rsidRPr="00692D38">
        <w:rPr>
          <w:szCs w:val="28"/>
        </w:rPr>
        <w:t>результатів</w:t>
      </w:r>
      <w:r w:rsidR="00F84845">
        <w:rPr>
          <w:szCs w:val="28"/>
        </w:rPr>
        <w:t xml:space="preserve"> </w:t>
      </w:r>
      <w:r w:rsidRPr="00692D38">
        <w:rPr>
          <w:szCs w:val="28"/>
        </w:rPr>
        <w:t>навчання</w:t>
      </w:r>
      <w:r w:rsidR="00F84845">
        <w:rPr>
          <w:szCs w:val="28"/>
        </w:rPr>
        <w:t xml:space="preserve"> </w:t>
      </w:r>
      <w:r w:rsidRPr="00692D38">
        <w:rPr>
          <w:szCs w:val="28"/>
        </w:rPr>
        <w:t>за</w:t>
      </w:r>
      <w:r w:rsidR="00F84845">
        <w:rPr>
          <w:szCs w:val="28"/>
        </w:rPr>
        <w:t xml:space="preserve"> </w:t>
      </w:r>
      <w:r w:rsidRPr="00692D38">
        <w:rPr>
          <w:szCs w:val="28"/>
        </w:rPr>
        <w:t>рік</w:t>
      </w:r>
      <w:r w:rsidR="00F84845">
        <w:rPr>
          <w:szCs w:val="28"/>
        </w:rPr>
        <w:t xml:space="preserve"> </w:t>
      </w:r>
      <w:r w:rsidRPr="00692D38">
        <w:rPr>
          <w:szCs w:val="28"/>
        </w:rPr>
        <w:t>можуть</w:t>
      </w:r>
      <w:r w:rsidR="00F84845">
        <w:rPr>
          <w:szCs w:val="28"/>
        </w:rPr>
        <w:t xml:space="preserve"> </w:t>
      </w:r>
      <w:r w:rsidRPr="00692D38">
        <w:rPr>
          <w:szCs w:val="28"/>
        </w:rPr>
        <w:t>бути</w:t>
      </w:r>
      <w:r w:rsidR="00F84845">
        <w:rPr>
          <w:szCs w:val="28"/>
        </w:rPr>
        <w:t xml:space="preserve"> </w:t>
      </w:r>
      <w:r w:rsidRPr="00692D38">
        <w:rPr>
          <w:szCs w:val="28"/>
        </w:rPr>
        <w:t>результати</w:t>
      </w:r>
      <w:r w:rsidR="00F84845">
        <w:rPr>
          <w:szCs w:val="28"/>
        </w:rPr>
        <w:t xml:space="preserve"> </w:t>
      </w:r>
      <w:r w:rsidRPr="00692D38">
        <w:rPr>
          <w:szCs w:val="28"/>
        </w:rPr>
        <w:t>виконання</w:t>
      </w:r>
      <w:r w:rsidR="00F84845">
        <w:rPr>
          <w:szCs w:val="28"/>
        </w:rPr>
        <w:t xml:space="preserve"> </w:t>
      </w:r>
      <w:r w:rsidRPr="00692D38">
        <w:rPr>
          <w:szCs w:val="28"/>
        </w:rPr>
        <w:t>тематичних</w:t>
      </w:r>
      <w:r w:rsidR="00F84845">
        <w:rPr>
          <w:szCs w:val="28"/>
        </w:rPr>
        <w:t xml:space="preserve"> діагносту вальних </w:t>
      </w:r>
      <w:r w:rsidRPr="00692D38">
        <w:rPr>
          <w:szCs w:val="28"/>
        </w:rPr>
        <w:t>робіт,</w:t>
      </w:r>
      <w:r w:rsidR="00F84845">
        <w:rPr>
          <w:szCs w:val="28"/>
        </w:rPr>
        <w:t xml:space="preserve"> </w:t>
      </w:r>
      <w:r w:rsidRPr="00692D38">
        <w:rPr>
          <w:szCs w:val="28"/>
        </w:rPr>
        <w:t>записи</w:t>
      </w:r>
      <w:r w:rsidR="00F84845">
        <w:rPr>
          <w:szCs w:val="28"/>
        </w:rPr>
        <w:t xml:space="preserve"> </w:t>
      </w:r>
      <w:r w:rsidRPr="00692D38">
        <w:rPr>
          <w:szCs w:val="28"/>
        </w:rPr>
        <w:t>оцінювальних</w:t>
      </w:r>
      <w:r w:rsidR="00F84845">
        <w:rPr>
          <w:szCs w:val="28"/>
        </w:rPr>
        <w:t xml:space="preserve"> </w:t>
      </w:r>
      <w:r w:rsidRPr="00692D38">
        <w:rPr>
          <w:szCs w:val="28"/>
        </w:rPr>
        <w:t>суджень</w:t>
      </w:r>
      <w:r w:rsidR="00F84845">
        <w:rPr>
          <w:szCs w:val="28"/>
        </w:rPr>
        <w:t xml:space="preserve"> </w:t>
      </w:r>
      <w:r w:rsidRPr="00692D38">
        <w:rPr>
          <w:szCs w:val="28"/>
        </w:rPr>
        <w:t>про</w:t>
      </w:r>
      <w:r w:rsidR="00F84845">
        <w:rPr>
          <w:szCs w:val="28"/>
        </w:rPr>
        <w:t xml:space="preserve"> </w:t>
      </w:r>
      <w:r w:rsidRPr="00692D38">
        <w:rPr>
          <w:szCs w:val="28"/>
        </w:rPr>
        <w:t>результати</w:t>
      </w:r>
      <w:r w:rsidR="00F84845">
        <w:rPr>
          <w:szCs w:val="28"/>
        </w:rPr>
        <w:t xml:space="preserve"> </w:t>
      </w:r>
      <w:r w:rsidRPr="00692D38">
        <w:rPr>
          <w:szCs w:val="28"/>
        </w:rPr>
        <w:t>навчання.</w:t>
      </w:r>
      <w:r w:rsidR="00F84845">
        <w:rPr>
          <w:szCs w:val="28"/>
        </w:rPr>
        <w:t xml:space="preserve"> </w:t>
      </w:r>
      <w:r w:rsidRPr="00692D38">
        <w:rPr>
          <w:b/>
          <w:szCs w:val="28"/>
        </w:rPr>
        <w:t>Підсумкова</w:t>
      </w:r>
      <w:r w:rsidR="00F84845">
        <w:rPr>
          <w:b/>
          <w:szCs w:val="28"/>
        </w:rPr>
        <w:t xml:space="preserve"> </w:t>
      </w:r>
      <w:r w:rsidRPr="00692D38">
        <w:rPr>
          <w:b/>
          <w:szCs w:val="28"/>
        </w:rPr>
        <w:t>оцінка</w:t>
      </w:r>
      <w:r w:rsidR="00F84845">
        <w:rPr>
          <w:b/>
          <w:szCs w:val="28"/>
        </w:rPr>
        <w:t xml:space="preserve"> </w:t>
      </w:r>
      <w:r w:rsidRPr="00692D38">
        <w:rPr>
          <w:b/>
          <w:szCs w:val="28"/>
        </w:rPr>
        <w:t>за</w:t>
      </w:r>
      <w:r w:rsidR="00F84845">
        <w:rPr>
          <w:b/>
          <w:szCs w:val="28"/>
        </w:rPr>
        <w:t xml:space="preserve"> </w:t>
      </w:r>
      <w:r w:rsidRPr="00692D38">
        <w:rPr>
          <w:b/>
          <w:szCs w:val="28"/>
        </w:rPr>
        <w:t>рік</w:t>
      </w:r>
      <w:r w:rsidR="00F84845">
        <w:rPr>
          <w:b/>
          <w:szCs w:val="28"/>
        </w:rPr>
        <w:t xml:space="preserve"> </w:t>
      </w:r>
      <w:r w:rsidRPr="00692D38">
        <w:rPr>
          <w:szCs w:val="28"/>
        </w:rPr>
        <w:t>визначається</w:t>
      </w:r>
      <w:r w:rsidR="00F84845">
        <w:rPr>
          <w:szCs w:val="28"/>
        </w:rPr>
        <w:t xml:space="preserve"> </w:t>
      </w:r>
      <w:r w:rsidRPr="00692D38">
        <w:rPr>
          <w:szCs w:val="28"/>
        </w:rPr>
        <w:t>з</w:t>
      </w:r>
      <w:r w:rsidR="00F84845">
        <w:rPr>
          <w:szCs w:val="28"/>
        </w:rPr>
        <w:t xml:space="preserve"> </w:t>
      </w:r>
      <w:r w:rsidRPr="00692D38">
        <w:rPr>
          <w:szCs w:val="28"/>
        </w:rPr>
        <w:t>урахуванням</w:t>
      </w:r>
      <w:r w:rsidR="00F84845">
        <w:rPr>
          <w:szCs w:val="28"/>
        </w:rPr>
        <w:t xml:space="preserve"> </w:t>
      </w:r>
      <w:r w:rsidRPr="00692D38">
        <w:rPr>
          <w:szCs w:val="28"/>
        </w:rPr>
        <w:t>динаміки</w:t>
      </w:r>
      <w:r w:rsidR="00F84845">
        <w:rPr>
          <w:szCs w:val="28"/>
        </w:rPr>
        <w:t xml:space="preserve"> </w:t>
      </w:r>
      <w:r w:rsidRPr="00692D38">
        <w:rPr>
          <w:szCs w:val="28"/>
        </w:rPr>
        <w:t>досягнення</w:t>
      </w:r>
      <w:r w:rsidR="00F84845">
        <w:rPr>
          <w:szCs w:val="28"/>
        </w:rPr>
        <w:t xml:space="preserve"> </w:t>
      </w:r>
      <w:r w:rsidRPr="00692D38">
        <w:rPr>
          <w:szCs w:val="28"/>
        </w:rPr>
        <w:t>того</w:t>
      </w:r>
      <w:r w:rsidR="00F84845">
        <w:rPr>
          <w:szCs w:val="28"/>
        </w:rPr>
        <w:t xml:space="preserve"> </w:t>
      </w:r>
      <w:r w:rsidRPr="00692D38">
        <w:rPr>
          <w:szCs w:val="28"/>
        </w:rPr>
        <w:t>чи</w:t>
      </w:r>
      <w:r w:rsidR="00F84845">
        <w:rPr>
          <w:szCs w:val="28"/>
        </w:rPr>
        <w:t xml:space="preserve"> </w:t>
      </w:r>
      <w:r w:rsidRPr="00692D38">
        <w:rPr>
          <w:szCs w:val="28"/>
        </w:rPr>
        <w:t>іншого</w:t>
      </w:r>
      <w:r w:rsidR="00F84845">
        <w:rPr>
          <w:szCs w:val="28"/>
        </w:rPr>
        <w:t xml:space="preserve"> </w:t>
      </w:r>
      <w:r w:rsidRPr="00692D38">
        <w:rPr>
          <w:szCs w:val="28"/>
        </w:rPr>
        <w:t>результату</w:t>
      </w:r>
      <w:r w:rsidR="00F84845">
        <w:rPr>
          <w:szCs w:val="28"/>
        </w:rPr>
        <w:t xml:space="preserve"> </w:t>
      </w:r>
      <w:r w:rsidRPr="00692D38">
        <w:rPr>
          <w:szCs w:val="28"/>
        </w:rPr>
        <w:t>навчання.</w:t>
      </w:r>
      <w:r w:rsidR="00F84845">
        <w:rPr>
          <w:szCs w:val="28"/>
        </w:rPr>
        <w:t xml:space="preserve"> </w:t>
      </w:r>
      <w:r w:rsidRPr="00692D38">
        <w:rPr>
          <w:szCs w:val="28"/>
        </w:rPr>
        <w:t>Підсумкова</w:t>
      </w:r>
      <w:r w:rsidR="00F84845">
        <w:rPr>
          <w:szCs w:val="28"/>
        </w:rPr>
        <w:t xml:space="preserve"> </w:t>
      </w:r>
      <w:r w:rsidRPr="00692D38">
        <w:rPr>
          <w:szCs w:val="28"/>
        </w:rPr>
        <w:t>(річна)</w:t>
      </w:r>
      <w:r w:rsidR="00F84845">
        <w:rPr>
          <w:szCs w:val="28"/>
        </w:rPr>
        <w:t xml:space="preserve"> </w:t>
      </w:r>
      <w:r w:rsidRPr="00692D38">
        <w:rPr>
          <w:szCs w:val="28"/>
        </w:rPr>
        <w:t>оцінка</w:t>
      </w:r>
      <w:r w:rsidR="00F84845">
        <w:rPr>
          <w:szCs w:val="28"/>
        </w:rPr>
        <w:t xml:space="preserve"> </w:t>
      </w:r>
      <w:r w:rsidRPr="00692D38">
        <w:rPr>
          <w:b/>
          <w:szCs w:val="28"/>
        </w:rPr>
        <w:t>фіксується</w:t>
      </w:r>
      <w:r w:rsidR="00F84845">
        <w:rPr>
          <w:b/>
          <w:szCs w:val="28"/>
        </w:rPr>
        <w:t xml:space="preserve"> </w:t>
      </w:r>
      <w:r w:rsidRPr="00692D38">
        <w:rPr>
          <w:szCs w:val="28"/>
        </w:rPr>
        <w:t>у</w:t>
      </w:r>
      <w:r w:rsidR="00F84845">
        <w:rPr>
          <w:szCs w:val="28"/>
        </w:rPr>
        <w:t xml:space="preserve"> </w:t>
      </w:r>
      <w:r w:rsidRPr="00692D38">
        <w:rPr>
          <w:szCs w:val="28"/>
        </w:rPr>
        <w:t>класному</w:t>
      </w:r>
      <w:r w:rsidR="00F84845">
        <w:rPr>
          <w:szCs w:val="28"/>
        </w:rPr>
        <w:t xml:space="preserve"> </w:t>
      </w:r>
      <w:r w:rsidRPr="00692D38">
        <w:rPr>
          <w:szCs w:val="28"/>
        </w:rPr>
        <w:t>журналі</w:t>
      </w:r>
      <w:r w:rsidR="00F84845">
        <w:rPr>
          <w:szCs w:val="28"/>
        </w:rPr>
        <w:t xml:space="preserve"> </w:t>
      </w:r>
      <w:r w:rsidRPr="00692D38">
        <w:rPr>
          <w:szCs w:val="28"/>
        </w:rPr>
        <w:t>та</w:t>
      </w:r>
      <w:r w:rsidR="00F84845">
        <w:rPr>
          <w:szCs w:val="28"/>
        </w:rPr>
        <w:t xml:space="preserve"> </w:t>
      </w:r>
      <w:r w:rsidRPr="00692D38">
        <w:rPr>
          <w:szCs w:val="28"/>
        </w:rPr>
        <w:t>свідоцтвах</w:t>
      </w:r>
      <w:r w:rsidR="00F84845">
        <w:rPr>
          <w:szCs w:val="28"/>
        </w:rPr>
        <w:t xml:space="preserve"> </w:t>
      </w:r>
      <w:r w:rsidRPr="00692D38">
        <w:rPr>
          <w:szCs w:val="28"/>
        </w:rPr>
        <w:t>досягнень</w:t>
      </w:r>
      <w:r w:rsidR="00F84845">
        <w:rPr>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00F84845">
        <w:rPr>
          <w:b/>
          <w:szCs w:val="28"/>
        </w:rPr>
        <w:t xml:space="preserve"> </w:t>
      </w:r>
      <w:r w:rsidRPr="00692D38">
        <w:rPr>
          <w:b/>
          <w:szCs w:val="28"/>
        </w:rPr>
        <w:t>оцінювання</w:t>
      </w:r>
      <w:r w:rsidR="00F84845">
        <w:rPr>
          <w:b/>
          <w:szCs w:val="28"/>
        </w:rPr>
        <w:t xml:space="preserve"> </w:t>
      </w:r>
      <w:r w:rsidRPr="00692D38">
        <w:rPr>
          <w:szCs w:val="28"/>
        </w:rPr>
        <w:t>передбачає</w:t>
      </w:r>
      <w:r w:rsidR="00F84845">
        <w:rPr>
          <w:szCs w:val="28"/>
        </w:rPr>
        <w:t xml:space="preserve"> </w:t>
      </w:r>
      <w:r w:rsidRPr="00692D38">
        <w:rPr>
          <w:szCs w:val="28"/>
        </w:rPr>
        <w:t>зіставлення</w:t>
      </w:r>
      <w:r w:rsidR="00F84845">
        <w:rPr>
          <w:szCs w:val="28"/>
        </w:rPr>
        <w:t xml:space="preserve"> </w:t>
      </w:r>
      <w:r w:rsidRPr="00692D38">
        <w:rPr>
          <w:szCs w:val="28"/>
        </w:rPr>
        <w:t>навчальних</w:t>
      </w:r>
      <w:r w:rsidR="00F84845">
        <w:rPr>
          <w:szCs w:val="28"/>
        </w:rPr>
        <w:t xml:space="preserve"> </w:t>
      </w:r>
      <w:r w:rsidRPr="00692D38">
        <w:rPr>
          <w:szCs w:val="28"/>
        </w:rPr>
        <w:t>досягнень</w:t>
      </w:r>
      <w:r w:rsidR="00F84845">
        <w:rPr>
          <w:szCs w:val="28"/>
        </w:rPr>
        <w:t xml:space="preserve"> </w:t>
      </w:r>
      <w:r w:rsidRPr="00692D38">
        <w:rPr>
          <w:szCs w:val="28"/>
        </w:rPr>
        <w:t>здобувачів</w:t>
      </w:r>
      <w:r w:rsidR="00F84845">
        <w:rPr>
          <w:szCs w:val="28"/>
        </w:rPr>
        <w:t xml:space="preserve"> </w:t>
      </w:r>
      <w:r w:rsidRPr="00692D38">
        <w:rPr>
          <w:szCs w:val="28"/>
        </w:rPr>
        <w:t>з</w:t>
      </w:r>
      <w:r w:rsidR="00F84845">
        <w:rPr>
          <w:szCs w:val="28"/>
        </w:rPr>
        <w:t xml:space="preserve"> </w:t>
      </w:r>
      <w:r w:rsidRPr="00692D38">
        <w:rPr>
          <w:szCs w:val="28"/>
        </w:rPr>
        <w:t>конкретними</w:t>
      </w:r>
      <w:r w:rsidR="00F84845">
        <w:rPr>
          <w:szCs w:val="28"/>
        </w:rPr>
        <w:t xml:space="preserve"> </w:t>
      </w:r>
      <w:r w:rsidRPr="00692D38">
        <w:rPr>
          <w:szCs w:val="28"/>
        </w:rPr>
        <w:t>очікуваними</w:t>
      </w:r>
      <w:r w:rsidR="00F84845">
        <w:rPr>
          <w:szCs w:val="28"/>
        </w:rPr>
        <w:t xml:space="preserve"> </w:t>
      </w:r>
      <w:r w:rsidRPr="00692D38">
        <w:rPr>
          <w:szCs w:val="28"/>
        </w:rPr>
        <w:t>результатами</w:t>
      </w:r>
      <w:r w:rsidR="00F84845">
        <w:rPr>
          <w:szCs w:val="28"/>
        </w:rPr>
        <w:t xml:space="preserve"> </w:t>
      </w:r>
      <w:r w:rsidRPr="00692D38">
        <w:rPr>
          <w:szCs w:val="28"/>
        </w:rPr>
        <w:t>навчання,визначеними</w:t>
      </w:r>
      <w:r w:rsidR="00F84845">
        <w:rPr>
          <w:szCs w:val="28"/>
        </w:rPr>
        <w:t xml:space="preserve"> </w:t>
      </w:r>
      <w:r w:rsidRPr="00692D38">
        <w:rPr>
          <w:szCs w:val="28"/>
        </w:rPr>
        <w:t>освітньою</w:t>
      </w:r>
      <w:r w:rsidR="00F84845">
        <w:rPr>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00F84845">
        <w:rPr>
          <w:szCs w:val="28"/>
        </w:rPr>
        <w:t xml:space="preserve"> </w:t>
      </w:r>
      <w:r w:rsidRPr="00692D38">
        <w:rPr>
          <w:szCs w:val="28"/>
        </w:rPr>
        <w:t>лише</w:t>
      </w:r>
      <w:r w:rsidR="00F84845">
        <w:rPr>
          <w:szCs w:val="28"/>
        </w:rPr>
        <w:t xml:space="preserve"> </w:t>
      </w:r>
      <w:r w:rsidRPr="00692D38">
        <w:rPr>
          <w:szCs w:val="28"/>
        </w:rPr>
        <w:t>з</w:t>
      </w:r>
      <w:r w:rsidR="00F84845">
        <w:rPr>
          <w:szCs w:val="28"/>
        </w:rPr>
        <w:t xml:space="preserve"> </w:t>
      </w:r>
      <w:r w:rsidRPr="00692D38">
        <w:rPr>
          <w:szCs w:val="28"/>
        </w:rPr>
        <w:t>метою моніторингу</w:t>
      </w:r>
      <w:r w:rsidR="00F84845">
        <w:rPr>
          <w:szCs w:val="28"/>
        </w:rPr>
        <w:t xml:space="preserve"> </w:t>
      </w:r>
      <w:r w:rsidRPr="00692D38">
        <w:rPr>
          <w:szCs w:val="28"/>
        </w:rPr>
        <w:t>якості</w:t>
      </w:r>
      <w:r w:rsidR="00F84845">
        <w:rPr>
          <w:szCs w:val="28"/>
        </w:rPr>
        <w:t xml:space="preserve"> </w:t>
      </w:r>
      <w:r w:rsidRPr="00692D38">
        <w:rPr>
          <w:szCs w:val="28"/>
        </w:rPr>
        <w:t>освітньої</w:t>
      </w:r>
      <w:r w:rsidR="00F84845">
        <w:rPr>
          <w:szCs w:val="28"/>
        </w:rPr>
        <w:t xml:space="preserve"> </w:t>
      </w:r>
      <w:r w:rsidRPr="00692D38">
        <w:rPr>
          <w:szCs w:val="28"/>
        </w:rPr>
        <w:t>діяльності</w:t>
      </w:r>
      <w:r w:rsidR="00F84845">
        <w:rPr>
          <w:szCs w:val="28"/>
        </w:rPr>
        <w:t xml:space="preserve"> </w:t>
      </w:r>
      <w:r w:rsidRPr="00692D38">
        <w:rPr>
          <w:szCs w:val="28"/>
        </w:rPr>
        <w:t>закладів</w:t>
      </w:r>
      <w:r w:rsidR="00F84845">
        <w:rPr>
          <w:szCs w:val="28"/>
        </w:rPr>
        <w:t xml:space="preserve"> </w:t>
      </w:r>
      <w:r w:rsidRPr="00692D38">
        <w:rPr>
          <w:szCs w:val="28"/>
        </w:rPr>
        <w:t>освіти</w:t>
      </w:r>
      <w:r w:rsidR="00F84845">
        <w:rPr>
          <w:szCs w:val="28"/>
        </w:rPr>
        <w:t xml:space="preserve"> </w:t>
      </w:r>
      <w:r w:rsidRPr="00692D38">
        <w:rPr>
          <w:szCs w:val="28"/>
        </w:rPr>
        <w:t>та</w:t>
      </w:r>
      <w:r w:rsidR="00F84845">
        <w:rPr>
          <w:szCs w:val="28"/>
        </w:rPr>
        <w:t xml:space="preserve"> </w:t>
      </w:r>
      <w:r w:rsidRPr="00692D38">
        <w:rPr>
          <w:szCs w:val="28"/>
        </w:rPr>
        <w:t>(або)</w:t>
      </w:r>
      <w:r w:rsidR="00F84845">
        <w:rPr>
          <w:szCs w:val="28"/>
        </w:rPr>
        <w:t xml:space="preserve"> </w:t>
      </w:r>
      <w:r w:rsidRPr="00692D38">
        <w:rPr>
          <w:szCs w:val="28"/>
        </w:rPr>
        <w:t>якості</w:t>
      </w:r>
      <w:r w:rsidR="00F84845">
        <w:rPr>
          <w:szCs w:val="28"/>
        </w:rPr>
        <w:t xml:space="preserve"> </w:t>
      </w:r>
      <w:r w:rsidRPr="00692D38">
        <w:rPr>
          <w:szCs w:val="28"/>
        </w:rPr>
        <w:t>освіти.</w:t>
      </w:r>
    </w:p>
    <w:p w:rsidR="00022C27" w:rsidRDefault="00692D38" w:rsidP="00692D38">
      <w:pPr>
        <w:pStyle w:val="a9"/>
        <w:ind w:firstLine="709"/>
      </w:pPr>
      <w:r w:rsidRPr="00692D38">
        <w:rPr>
          <w:szCs w:val="28"/>
        </w:rPr>
        <w:t>З</w:t>
      </w:r>
      <w:r w:rsidR="00F84845">
        <w:rPr>
          <w:szCs w:val="28"/>
        </w:rPr>
        <w:t xml:space="preserve"> </w:t>
      </w:r>
      <w:r w:rsidRPr="00692D38">
        <w:rPr>
          <w:szCs w:val="28"/>
        </w:rPr>
        <w:t>метою</w:t>
      </w:r>
      <w:r w:rsidR="00F84845">
        <w:rPr>
          <w:szCs w:val="28"/>
        </w:rPr>
        <w:t xml:space="preserve"> </w:t>
      </w:r>
      <w:r w:rsidRPr="00692D38">
        <w:rPr>
          <w:szCs w:val="28"/>
        </w:rPr>
        <w:t>неперервного</w:t>
      </w:r>
      <w:r w:rsidR="00F84845">
        <w:rPr>
          <w:szCs w:val="28"/>
        </w:rPr>
        <w:t xml:space="preserve"> </w:t>
      </w:r>
      <w:r w:rsidRPr="00692D38">
        <w:rPr>
          <w:szCs w:val="28"/>
        </w:rPr>
        <w:t>відстеження</w:t>
      </w:r>
      <w:r w:rsidR="00F84845">
        <w:rPr>
          <w:szCs w:val="28"/>
        </w:rPr>
        <w:t xml:space="preserve"> </w:t>
      </w:r>
      <w:r w:rsidRPr="00692D38">
        <w:rPr>
          <w:szCs w:val="28"/>
        </w:rPr>
        <w:t>результатів</w:t>
      </w:r>
      <w:r w:rsidR="00F84845">
        <w:rPr>
          <w:szCs w:val="28"/>
        </w:rPr>
        <w:t xml:space="preserve"> </w:t>
      </w:r>
      <w:r w:rsidRPr="00692D38">
        <w:rPr>
          <w:szCs w:val="28"/>
        </w:rPr>
        <w:t>початкової</w:t>
      </w:r>
      <w:r w:rsidR="00F84845">
        <w:rPr>
          <w:szCs w:val="28"/>
        </w:rPr>
        <w:t xml:space="preserve"> </w:t>
      </w:r>
      <w:r w:rsidRPr="00692D38">
        <w:rPr>
          <w:szCs w:val="28"/>
        </w:rPr>
        <w:t>освіти,</w:t>
      </w:r>
      <w:r w:rsidR="00F84845">
        <w:rPr>
          <w:szCs w:val="28"/>
        </w:rPr>
        <w:t xml:space="preserve"> </w:t>
      </w:r>
      <w:r w:rsidRPr="00692D38">
        <w:rPr>
          <w:szCs w:val="28"/>
        </w:rPr>
        <w:t>їх</w:t>
      </w:r>
      <w:r w:rsidR="00F84845">
        <w:rPr>
          <w:szCs w:val="28"/>
        </w:rPr>
        <w:t xml:space="preserve"> </w:t>
      </w:r>
      <w:r w:rsidRPr="00692D38">
        <w:rPr>
          <w:szCs w:val="28"/>
        </w:rPr>
        <w:t>прогнозування</w:t>
      </w:r>
      <w:r w:rsidR="00F84845">
        <w:rPr>
          <w:szCs w:val="28"/>
        </w:rPr>
        <w:t xml:space="preserve"> </w:t>
      </w:r>
      <w:r w:rsidRPr="00692D38">
        <w:rPr>
          <w:szCs w:val="28"/>
        </w:rPr>
        <w:t>та</w:t>
      </w:r>
      <w:r w:rsidR="00F84845">
        <w:rPr>
          <w:szCs w:val="28"/>
        </w:rPr>
        <w:t xml:space="preserve"> </w:t>
      </w:r>
      <w:r w:rsidRPr="00692D38">
        <w:rPr>
          <w:szCs w:val="28"/>
        </w:rPr>
        <w:t>коригування</w:t>
      </w:r>
      <w:r w:rsidR="00F84845">
        <w:rPr>
          <w:szCs w:val="28"/>
        </w:rPr>
        <w:t xml:space="preserve"> </w:t>
      </w:r>
      <w:r w:rsidRPr="00692D38">
        <w:rPr>
          <w:szCs w:val="28"/>
        </w:rPr>
        <w:t>можуть</w:t>
      </w:r>
      <w:r w:rsidR="00F84845">
        <w:rPr>
          <w:szCs w:val="28"/>
        </w:rPr>
        <w:t xml:space="preserve"> </w:t>
      </w:r>
      <w:r w:rsidRPr="00692D38">
        <w:rPr>
          <w:szCs w:val="28"/>
        </w:rPr>
        <w:t>проводитися</w:t>
      </w:r>
      <w:r w:rsidR="00F84845">
        <w:rPr>
          <w:szCs w:val="28"/>
        </w:rPr>
        <w:t xml:space="preserve"> </w:t>
      </w:r>
      <w:r w:rsidRPr="00692D38">
        <w:rPr>
          <w:szCs w:val="28"/>
        </w:rPr>
        <w:t>моніторингові</w:t>
      </w:r>
      <w:r w:rsidR="00F84845">
        <w:rPr>
          <w:szCs w:val="28"/>
        </w:rPr>
        <w:t xml:space="preserve"> </w:t>
      </w:r>
      <w:r w:rsidRPr="00692D38">
        <w:rPr>
          <w:szCs w:val="28"/>
        </w:rPr>
        <w:t>дослідження</w:t>
      </w:r>
      <w:r w:rsidR="00F84845">
        <w:rPr>
          <w:szCs w:val="28"/>
        </w:rPr>
        <w:t xml:space="preserve"> </w:t>
      </w:r>
      <w:r w:rsidRPr="00692D38">
        <w:rPr>
          <w:szCs w:val="28"/>
        </w:rPr>
        <w:t>навчальних</w:t>
      </w:r>
      <w:r w:rsidR="00F84845">
        <w:rPr>
          <w:szCs w:val="28"/>
        </w:rPr>
        <w:t xml:space="preserve"> </w:t>
      </w:r>
      <w:r w:rsidRPr="00692D38">
        <w:rPr>
          <w:szCs w:val="28"/>
        </w:rPr>
        <w:t>досягнень</w:t>
      </w:r>
      <w:r w:rsidR="00F84845">
        <w:rPr>
          <w:szCs w:val="28"/>
        </w:rPr>
        <w:t xml:space="preserve"> </w:t>
      </w:r>
      <w:r w:rsidRPr="00692D38">
        <w:rPr>
          <w:szCs w:val="28"/>
        </w:rPr>
        <w:t>на</w:t>
      </w:r>
      <w:r w:rsidR="00F84845">
        <w:rPr>
          <w:szCs w:val="28"/>
        </w:rPr>
        <w:t xml:space="preserve"> </w:t>
      </w:r>
      <w:r w:rsidRPr="00692D38">
        <w:rPr>
          <w:szCs w:val="28"/>
        </w:rPr>
        <w:t>національному, обласному, районному, шкільному рівнях, а також на рівні окремих класів. Аналіз</w:t>
      </w:r>
      <w:r w:rsidR="00F84845">
        <w:rPr>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00F84845">
        <w:rPr>
          <w:szCs w:val="28"/>
        </w:rPr>
        <w:t xml:space="preserve"> </w:t>
      </w:r>
      <w:r w:rsidRPr="00692D38">
        <w:rPr>
          <w:szCs w:val="28"/>
        </w:rPr>
        <w:t>вчасно</w:t>
      </w:r>
      <w:r w:rsidR="00F84845">
        <w:rPr>
          <w:szCs w:val="28"/>
        </w:rPr>
        <w:t xml:space="preserve"> </w:t>
      </w:r>
      <w:r w:rsidRPr="00692D38">
        <w:rPr>
          <w:szCs w:val="28"/>
        </w:rPr>
        <w:t>приймати</w:t>
      </w:r>
      <w:r w:rsidR="00F84845">
        <w:rPr>
          <w:szCs w:val="28"/>
        </w:rPr>
        <w:t xml:space="preserve"> </w:t>
      </w:r>
      <w:r w:rsidRPr="00692D38">
        <w:rPr>
          <w:szCs w:val="28"/>
        </w:rPr>
        <w:t>необхідні</w:t>
      </w:r>
      <w:r w:rsidR="00F84845">
        <w:rPr>
          <w:szCs w:val="28"/>
        </w:rPr>
        <w:t xml:space="preserve"> </w:t>
      </w:r>
      <w:r w:rsidRPr="00692D38">
        <w:rPr>
          <w:szCs w:val="28"/>
        </w:rPr>
        <w:t>педагогічні рішення</w:t>
      </w:r>
      <w:r>
        <w:t>.</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00F84845">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w:t>
      </w:r>
      <w:r>
        <w:lastRenderedPageBreak/>
        <w:t>усвідомлення ролі математичних знань та вмінь в особистому і суспільному житті людини;</w:t>
      </w:r>
    </w:p>
    <w:p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022C27">
      <w:pPr>
        <w:pStyle w:val="a9"/>
        <w:ind w:firstLine="709"/>
      </w:pPr>
      <w: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w:t>
      </w:r>
      <w:r>
        <w:lastRenderedPageBreak/>
        <w:t>позицію, вміння конструктивно керувати емоціями, оцінювати ризики, приймати рішення, розв'язувати проблеми, співпрацювати з іншими особами.</w:t>
      </w:r>
    </w:p>
    <w:p w:rsidR="00692D38" w:rsidRDefault="00692D38" w:rsidP="00022C27">
      <w:pPr>
        <w:pStyle w:val="a9"/>
        <w:ind w:firstLine="709"/>
      </w:pPr>
      <w:r>
        <w:br w:type="page"/>
      </w:r>
    </w:p>
    <w:p w:rsidR="00692D38" w:rsidRDefault="00692D38" w:rsidP="00692D38">
      <w:pPr>
        <w:pStyle w:val="a9"/>
        <w:ind w:firstLine="709"/>
      </w:pPr>
      <w:r w:rsidRPr="00692D38">
        <w:rPr>
          <w:rFonts w:eastAsiaTheme="minorHAnsi"/>
          <w:b/>
          <w:caps/>
          <w:szCs w:val="28"/>
          <w:lang w:val="en-US" w:eastAsia="en-US"/>
        </w:rPr>
        <w:lastRenderedPageBreak/>
        <w:t>VI</w:t>
      </w:r>
      <w:r w:rsidRPr="00692D38">
        <w:rPr>
          <w:rFonts w:eastAsiaTheme="minorHAnsi"/>
          <w:b/>
          <w:caps/>
          <w:szCs w:val="28"/>
          <w:lang w:eastAsia="en-US"/>
        </w:rPr>
        <w:t>. інші складові, що враховують специфіку та ос</w:t>
      </w:r>
      <w:r>
        <w:rPr>
          <w:rFonts w:eastAsiaTheme="minorHAnsi"/>
          <w:b/>
          <w:caps/>
          <w:szCs w:val="28"/>
          <w:lang w:eastAsia="en-US"/>
        </w:rPr>
        <w:t>обливості освітньої діяльності</w:t>
      </w:r>
    </w:p>
    <w:p w:rsidR="00692D38" w:rsidRDefault="00692D38" w:rsidP="00692D38">
      <w:pPr>
        <w:jc w:val="both"/>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022C27" w:rsidRDefault="00022C27" w:rsidP="00F84845">
      <w:pPr>
        <w:pStyle w:val="a9"/>
        <w:spacing w:before="4" w:line="360" w:lineRule="auto"/>
        <w:jc w:val="left"/>
      </w:pPr>
    </w:p>
    <w:p w:rsidR="00692D38" w:rsidRPr="008C5DAF" w:rsidRDefault="00692D38" w:rsidP="00692D38">
      <w:pPr>
        <w:pStyle w:val="a9"/>
        <w:spacing w:before="4" w:line="360" w:lineRule="auto"/>
        <w:ind w:left="4678"/>
        <w:jc w:val="left"/>
      </w:pPr>
      <w:r w:rsidRPr="008C5DAF">
        <w:t xml:space="preserve">В освітній програмі </w:t>
      </w:r>
    </w:p>
    <w:p w:rsidR="00692D38" w:rsidRPr="00F84845" w:rsidRDefault="00F84845" w:rsidP="00692D38">
      <w:pPr>
        <w:pStyle w:val="a9"/>
        <w:spacing w:before="4" w:line="360" w:lineRule="auto"/>
        <w:ind w:left="4678"/>
        <w:jc w:val="left"/>
        <w:rPr>
          <w:b/>
          <w:color w:val="FF0000"/>
        </w:rPr>
      </w:pPr>
      <w:r>
        <w:rPr>
          <w:b/>
          <w:color w:val="FF0000"/>
        </w:rPr>
        <w:t xml:space="preserve">Соколянського ЗЗСО </w:t>
      </w:r>
      <w:r>
        <w:rPr>
          <w:b/>
          <w:color w:val="FF0000"/>
          <w:lang w:val="en-US"/>
        </w:rPr>
        <w:t>I-II</w:t>
      </w:r>
      <w:r>
        <w:rPr>
          <w:b/>
          <w:color w:val="FF0000"/>
        </w:rPr>
        <w:t xml:space="preserve"> ступенів</w:t>
      </w:r>
    </w:p>
    <w:p w:rsidR="00692D38" w:rsidRPr="008C5DAF" w:rsidRDefault="00692D38" w:rsidP="00692D38">
      <w:pPr>
        <w:pStyle w:val="a9"/>
        <w:spacing w:before="4" w:line="360" w:lineRule="auto"/>
        <w:ind w:left="4678"/>
        <w:jc w:val="left"/>
      </w:pPr>
      <w:r w:rsidRPr="008C5DAF">
        <w:t>на 202</w:t>
      </w:r>
      <w:r w:rsidR="001A7261">
        <w:t>3</w:t>
      </w:r>
      <w:r w:rsidRPr="008C5DAF">
        <w:t>-202</w:t>
      </w:r>
      <w:r w:rsidR="001A7261">
        <w:t>4</w:t>
      </w:r>
      <w:r w:rsidRPr="008C5DAF">
        <w:t xml:space="preserve"> навчальний рік </w:t>
      </w:r>
    </w:p>
    <w:p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rsidR="00022C27" w:rsidRDefault="00F84845" w:rsidP="00F84845">
      <w:pPr>
        <w:pStyle w:val="a9"/>
        <w:spacing w:before="4" w:line="360" w:lineRule="auto"/>
        <w:jc w:val="left"/>
      </w:pPr>
      <w:r>
        <w:t xml:space="preserve">                                                            </w:t>
      </w:r>
      <w:r w:rsidR="00692D38" w:rsidRPr="008C5DAF">
        <w:t>Ди</w:t>
      </w:r>
      <w:r>
        <w:t>ректор ____________Надія МАТУСЕВИЧ</w:t>
      </w:r>
    </w:p>
    <w:p w:rsidR="00022C27" w:rsidRDefault="00022C27" w:rsidP="00022C27">
      <w:pPr>
        <w:pStyle w:val="a9"/>
        <w:spacing w:before="4" w:line="360" w:lineRule="auto"/>
        <w:ind w:left="4678"/>
        <w:jc w:val="left"/>
      </w:pPr>
    </w:p>
    <w:sectPr w:rsidR="00022C27" w:rsidSect="003E322F">
      <w:footerReference w:type="default" r:id="rId12"/>
      <w:pgSz w:w="11906" w:h="16838"/>
      <w:pgMar w:top="709" w:right="850"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D9C" w:rsidRDefault="00E37D9C" w:rsidP="006A6CBC">
      <w:pPr>
        <w:spacing w:after="0" w:line="240" w:lineRule="auto"/>
      </w:pPr>
      <w:r>
        <w:separator/>
      </w:r>
    </w:p>
  </w:endnote>
  <w:endnote w:type="continuationSeparator" w:id="1">
    <w:p w:rsidR="00E37D9C" w:rsidRDefault="00E37D9C" w:rsidP="006A6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558733"/>
      <w:docPartObj>
        <w:docPartGallery w:val="Page Numbers (Bottom of Page)"/>
        <w:docPartUnique/>
      </w:docPartObj>
    </w:sdtPr>
    <w:sdtEndPr>
      <w:rPr>
        <w:rFonts w:ascii="Times New Roman" w:hAnsi="Times New Roman" w:cs="Times New Roman"/>
      </w:rPr>
    </w:sdtEndPr>
    <w:sdtContent>
      <w:p w:rsidR="00DA07A4" w:rsidRPr="006C4F94" w:rsidRDefault="00B2124F">
        <w:pPr>
          <w:pStyle w:val="af3"/>
          <w:jc w:val="right"/>
          <w:rPr>
            <w:rFonts w:ascii="Times New Roman" w:hAnsi="Times New Roman" w:cs="Times New Roman"/>
          </w:rPr>
        </w:pPr>
        <w:r w:rsidRPr="006C4F94">
          <w:rPr>
            <w:rFonts w:ascii="Times New Roman" w:hAnsi="Times New Roman" w:cs="Times New Roman"/>
          </w:rPr>
          <w:fldChar w:fldCharType="begin"/>
        </w:r>
        <w:r w:rsidR="00DA07A4"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3B458D" w:rsidRPr="003B458D">
          <w:rPr>
            <w:rFonts w:ascii="Times New Roman" w:hAnsi="Times New Roman" w:cs="Times New Roman"/>
            <w:noProof/>
            <w:lang w:val="ru-RU"/>
          </w:rPr>
          <w:t>21</w:t>
        </w:r>
        <w:r w:rsidRPr="006C4F94">
          <w:rPr>
            <w:rFonts w:ascii="Times New Roman" w:hAnsi="Times New Roman" w:cs="Times New Roman"/>
          </w:rPr>
          <w:fldChar w:fldCharType="end"/>
        </w:r>
      </w:p>
    </w:sdtContent>
  </w:sdt>
  <w:p w:rsidR="00DA07A4" w:rsidRDefault="00DA07A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A4" w:rsidRPr="003E322F" w:rsidRDefault="00B2124F">
    <w:pPr>
      <w:pStyle w:val="af3"/>
      <w:jc w:val="right"/>
      <w:rPr>
        <w:rFonts w:ascii="Times New Roman" w:hAnsi="Times New Roman" w:cs="Times New Roman"/>
      </w:rPr>
    </w:pPr>
    <w:r w:rsidRPr="003E322F">
      <w:rPr>
        <w:rFonts w:ascii="Times New Roman" w:hAnsi="Times New Roman" w:cs="Times New Roman"/>
      </w:rPr>
      <w:fldChar w:fldCharType="begin"/>
    </w:r>
    <w:r w:rsidR="00DA07A4"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3B458D" w:rsidRPr="003B458D">
      <w:rPr>
        <w:rFonts w:ascii="Times New Roman" w:hAnsi="Times New Roman" w:cs="Times New Roman"/>
        <w:noProof/>
        <w:lang w:val="ru-RU"/>
      </w:rPr>
      <w:t>38</w:t>
    </w:r>
    <w:r w:rsidRPr="003E322F">
      <w:rPr>
        <w:rFonts w:ascii="Times New Roman" w:hAnsi="Times New Roman" w:cs="Times New Roman"/>
      </w:rPr>
      <w:fldChar w:fldCharType="end"/>
    </w:r>
  </w:p>
  <w:p w:rsidR="00DA07A4" w:rsidRDefault="00DA07A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D9C" w:rsidRDefault="00E37D9C" w:rsidP="006A6CBC">
      <w:pPr>
        <w:spacing w:after="0" w:line="240" w:lineRule="auto"/>
      </w:pPr>
      <w:r>
        <w:separator/>
      </w:r>
    </w:p>
  </w:footnote>
  <w:footnote w:type="continuationSeparator" w:id="1">
    <w:p w:rsidR="00E37D9C" w:rsidRDefault="00E37D9C" w:rsidP="006A6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4">
    <w:nsid w:val="034E657E"/>
    <w:multiLevelType w:val="hybridMultilevel"/>
    <w:tmpl w:val="D820E4D8"/>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7">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75CC3"/>
    <w:multiLevelType w:val="hybridMultilevel"/>
    <w:tmpl w:val="D5FCBA8A"/>
    <w:lvl w:ilvl="0" w:tplc="0419000F">
      <w:start w:val="1"/>
      <w:numFmt w:val="decimal"/>
      <w:lvlText w:val="%1."/>
      <w:lvlJc w:val="left"/>
      <w:pPr>
        <w:ind w:left="1415" w:hanging="564"/>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4040FFB"/>
    <w:multiLevelType w:val="hybridMultilevel"/>
    <w:tmpl w:val="185C0AEA"/>
    <w:lvl w:ilvl="0" w:tplc="343AFA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627574"/>
    <w:multiLevelType w:val="hybridMultilevel"/>
    <w:tmpl w:val="6AEC5F2E"/>
    <w:lvl w:ilvl="0" w:tplc="DCD8D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2B5D97"/>
    <w:multiLevelType w:val="hybridMultilevel"/>
    <w:tmpl w:val="5FE42C9E"/>
    <w:lvl w:ilvl="0" w:tplc="343AFA1E">
      <w:numFmt w:val="bullet"/>
      <w:lvlText w:val="-"/>
      <w:lvlJc w:val="left"/>
      <w:pPr>
        <w:ind w:left="1400" w:hanging="360"/>
      </w:pPr>
      <w:rPr>
        <w:rFonts w:ascii="Times New Roman" w:eastAsia="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8">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5C3E64"/>
    <w:multiLevelType w:val="hybridMultilevel"/>
    <w:tmpl w:val="85989EB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4">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AD62B0"/>
    <w:multiLevelType w:val="hybridMultilevel"/>
    <w:tmpl w:val="7B0C144A"/>
    <w:lvl w:ilvl="0" w:tplc="04220001">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nsid w:val="417026EC"/>
    <w:multiLevelType w:val="hybridMultilevel"/>
    <w:tmpl w:val="C41E2E8C"/>
    <w:lvl w:ilvl="0" w:tplc="343AFA1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1">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33">
    <w:nsid w:val="52F71B05"/>
    <w:multiLevelType w:val="hybridMultilevel"/>
    <w:tmpl w:val="3BD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4B6362"/>
    <w:multiLevelType w:val="hybridMultilevel"/>
    <w:tmpl w:val="F7B80140"/>
    <w:lvl w:ilvl="0" w:tplc="DCD8DFE0">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727B25BF"/>
    <w:multiLevelType w:val="hybridMultilevel"/>
    <w:tmpl w:val="73B0B6F6"/>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42">
    <w:nsid w:val="72FA33F4"/>
    <w:multiLevelType w:val="hybridMultilevel"/>
    <w:tmpl w:val="C22ED112"/>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ED095D"/>
    <w:multiLevelType w:val="hybridMultilevel"/>
    <w:tmpl w:val="C4D8063C"/>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46">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46"/>
  </w:num>
  <w:num w:numId="2">
    <w:abstractNumId w:val="1"/>
  </w:num>
  <w:num w:numId="3">
    <w:abstractNumId w:val="2"/>
  </w:num>
  <w:num w:numId="4">
    <w:abstractNumId w:val="12"/>
  </w:num>
  <w:num w:numId="5">
    <w:abstractNumId w:val="34"/>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7"/>
  </w:num>
  <w:num w:numId="14">
    <w:abstractNumId w:val="35"/>
  </w:num>
  <w:num w:numId="15">
    <w:abstractNumId w:val="9"/>
  </w:num>
  <w:num w:numId="16">
    <w:abstractNumId w:val="22"/>
  </w:num>
  <w:num w:numId="17">
    <w:abstractNumId w:val="44"/>
  </w:num>
  <w:num w:numId="18">
    <w:abstractNumId w:val="24"/>
  </w:num>
  <w:num w:numId="19">
    <w:abstractNumId w:val="3"/>
  </w:num>
  <w:num w:numId="20">
    <w:abstractNumId w:val="28"/>
  </w:num>
  <w:num w:numId="21">
    <w:abstractNumId w:val="45"/>
  </w:num>
  <w:num w:numId="22">
    <w:abstractNumId w:val="41"/>
  </w:num>
  <w:num w:numId="23">
    <w:abstractNumId w:val="6"/>
  </w:num>
  <w:num w:numId="24">
    <w:abstractNumId w:val="47"/>
  </w:num>
  <w:num w:numId="25">
    <w:abstractNumId w:val="5"/>
  </w:num>
  <w:num w:numId="26">
    <w:abstractNumId w:val="31"/>
  </w:num>
  <w:num w:numId="27">
    <w:abstractNumId w:val="27"/>
  </w:num>
  <w:num w:numId="28">
    <w:abstractNumId w:val="30"/>
  </w:num>
  <w:num w:numId="29">
    <w:abstractNumId w:val="33"/>
  </w:num>
  <w:num w:numId="30">
    <w:abstractNumId w:val="4"/>
  </w:num>
  <w:num w:numId="31">
    <w:abstractNumId w:val="43"/>
  </w:num>
  <w:num w:numId="32">
    <w:abstractNumId w:val="25"/>
  </w:num>
  <w:num w:numId="33">
    <w:abstractNumId w:val="23"/>
  </w:num>
  <w:num w:numId="34">
    <w:abstractNumId w:val="13"/>
  </w:num>
  <w:num w:numId="35">
    <w:abstractNumId w:val="38"/>
  </w:num>
  <w:num w:numId="36">
    <w:abstractNumId w:val="42"/>
  </w:num>
  <w:num w:numId="37">
    <w:abstractNumId w:val="40"/>
  </w:num>
  <w:num w:numId="38">
    <w:abstractNumId w:val="19"/>
  </w:num>
  <w:num w:numId="39">
    <w:abstractNumId w:val="37"/>
  </w:num>
  <w:num w:numId="40">
    <w:abstractNumId w:val="11"/>
  </w:num>
  <w:num w:numId="41">
    <w:abstractNumId w:val="26"/>
  </w:num>
  <w:num w:numId="42">
    <w:abstractNumId w:val="36"/>
  </w:num>
  <w:num w:numId="43">
    <w:abstractNumId w:val="8"/>
  </w:num>
  <w:num w:numId="44">
    <w:abstractNumId w:val="0"/>
  </w:num>
  <w:num w:numId="45">
    <w:abstractNumId w:val="29"/>
  </w:num>
  <w:num w:numId="46">
    <w:abstractNumId w:val="7"/>
  </w:num>
  <w:num w:numId="47">
    <w:abstractNumId w:val="14"/>
  </w:num>
  <w:num w:numId="48">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hyphenationZone w:val="425"/>
  <w:characterSpacingControl w:val="doNotCompress"/>
  <w:footnotePr>
    <w:footnote w:id="0"/>
    <w:footnote w:id="1"/>
  </w:footnotePr>
  <w:endnotePr>
    <w:endnote w:id="0"/>
    <w:endnote w:id="1"/>
  </w:endnotePr>
  <w:compat>
    <w:useFELayout/>
  </w:compat>
  <w:rsids>
    <w:rsidRoot w:val="0041514B"/>
    <w:rsid w:val="00012E65"/>
    <w:rsid w:val="000213D5"/>
    <w:rsid w:val="00022C27"/>
    <w:rsid w:val="00025976"/>
    <w:rsid w:val="00036BA2"/>
    <w:rsid w:val="00037C63"/>
    <w:rsid w:val="00040F21"/>
    <w:rsid w:val="00052733"/>
    <w:rsid w:val="00053579"/>
    <w:rsid w:val="0006022E"/>
    <w:rsid w:val="00064E04"/>
    <w:rsid w:val="000677EA"/>
    <w:rsid w:val="00077CB7"/>
    <w:rsid w:val="000A55D4"/>
    <w:rsid w:val="000C6EB9"/>
    <w:rsid w:val="001105D4"/>
    <w:rsid w:val="00110B7D"/>
    <w:rsid w:val="001118B7"/>
    <w:rsid w:val="00113E96"/>
    <w:rsid w:val="0014182A"/>
    <w:rsid w:val="00154778"/>
    <w:rsid w:val="001702C0"/>
    <w:rsid w:val="001735EF"/>
    <w:rsid w:val="001927A3"/>
    <w:rsid w:val="00197ED6"/>
    <w:rsid w:val="001A1BFB"/>
    <w:rsid w:val="001A7261"/>
    <w:rsid w:val="001B236B"/>
    <w:rsid w:val="001B75A5"/>
    <w:rsid w:val="001C0A5D"/>
    <w:rsid w:val="001D5390"/>
    <w:rsid w:val="00222F00"/>
    <w:rsid w:val="00232FEE"/>
    <w:rsid w:val="0023330F"/>
    <w:rsid w:val="0023507F"/>
    <w:rsid w:val="002372E8"/>
    <w:rsid w:val="00244882"/>
    <w:rsid w:val="002466C2"/>
    <w:rsid w:val="00255F30"/>
    <w:rsid w:val="00261856"/>
    <w:rsid w:val="00272C9D"/>
    <w:rsid w:val="00273142"/>
    <w:rsid w:val="00276FCC"/>
    <w:rsid w:val="002779DF"/>
    <w:rsid w:val="00285D18"/>
    <w:rsid w:val="00292727"/>
    <w:rsid w:val="002A18D2"/>
    <w:rsid w:val="002B3D30"/>
    <w:rsid w:val="002C120A"/>
    <w:rsid w:val="002D1B0A"/>
    <w:rsid w:val="002D507B"/>
    <w:rsid w:val="002D6D0C"/>
    <w:rsid w:val="002E097A"/>
    <w:rsid w:val="002E70CF"/>
    <w:rsid w:val="002F6742"/>
    <w:rsid w:val="003004E9"/>
    <w:rsid w:val="00305E7F"/>
    <w:rsid w:val="003126B6"/>
    <w:rsid w:val="00312B13"/>
    <w:rsid w:val="003252C5"/>
    <w:rsid w:val="003435DA"/>
    <w:rsid w:val="00344526"/>
    <w:rsid w:val="00357F6A"/>
    <w:rsid w:val="00372423"/>
    <w:rsid w:val="00375D2B"/>
    <w:rsid w:val="00375DF3"/>
    <w:rsid w:val="003772E3"/>
    <w:rsid w:val="00390967"/>
    <w:rsid w:val="00396D13"/>
    <w:rsid w:val="003B458D"/>
    <w:rsid w:val="003B5096"/>
    <w:rsid w:val="003D1A56"/>
    <w:rsid w:val="003E322F"/>
    <w:rsid w:val="003F159E"/>
    <w:rsid w:val="003F1F8B"/>
    <w:rsid w:val="004018B7"/>
    <w:rsid w:val="0041514B"/>
    <w:rsid w:val="0045086B"/>
    <w:rsid w:val="00451C9B"/>
    <w:rsid w:val="00471A2E"/>
    <w:rsid w:val="00477468"/>
    <w:rsid w:val="00486AF4"/>
    <w:rsid w:val="004A2308"/>
    <w:rsid w:val="004C118F"/>
    <w:rsid w:val="004D22D2"/>
    <w:rsid w:val="004D2D91"/>
    <w:rsid w:val="004D3242"/>
    <w:rsid w:val="004D4B58"/>
    <w:rsid w:val="004E48D7"/>
    <w:rsid w:val="004E5101"/>
    <w:rsid w:val="004F299A"/>
    <w:rsid w:val="005139E4"/>
    <w:rsid w:val="00521008"/>
    <w:rsid w:val="00536EA6"/>
    <w:rsid w:val="00540529"/>
    <w:rsid w:val="005422EF"/>
    <w:rsid w:val="00544304"/>
    <w:rsid w:val="005527C7"/>
    <w:rsid w:val="0055642B"/>
    <w:rsid w:val="00581DEA"/>
    <w:rsid w:val="005820E7"/>
    <w:rsid w:val="0058733C"/>
    <w:rsid w:val="00593703"/>
    <w:rsid w:val="005B0A4D"/>
    <w:rsid w:val="005B0C4C"/>
    <w:rsid w:val="005B1974"/>
    <w:rsid w:val="005B6859"/>
    <w:rsid w:val="005C2293"/>
    <w:rsid w:val="005C4A19"/>
    <w:rsid w:val="005C5FE6"/>
    <w:rsid w:val="005D2400"/>
    <w:rsid w:val="005D5CA3"/>
    <w:rsid w:val="005D6A75"/>
    <w:rsid w:val="005D7A24"/>
    <w:rsid w:val="005E20D4"/>
    <w:rsid w:val="005E6243"/>
    <w:rsid w:val="0060555D"/>
    <w:rsid w:val="006101FA"/>
    <w:rsid w:val="0061119F"/>
    <w:rsid w:val="00615721"/>
    <w:rsid w:val="006166B6"/>
    <w:rsid w:val="00623DDA"/>
    <w:rsid w:val="00626966"/>
    <w:rsid w:val="006305AA"/>
    <w:rsid w:val="0063418D"/>
    <w:rsid w:val="00634841"/>
    <w:rsid w:val="00661F56"/>
    <w:rsid w:val="00666574"/>
    <w:rsid w:val="006776E5"/>
    <w:rsid w:val="00682604"/>
    <w:rsid w:val="00686992"/>
    <w:rsid w:val="00687048"/>
    <w:rsid w:val="00692D38"/>
    <w:rsid w:val="006973D3"/>
    <w:rsid w:val="006A11B0"/>
    <w:rsid w:val="006A3BE9"/>
    <w:rsid w:val="006A6CBC"/>
    <w:rsid w:val="006A74DE"/>
    <w:rsid w:val="006B4B1A"/>
    <w:rsid w:val="006B5F1C"/>
    <w:rsid w:val="006B607A"/>
    <w:rsid w:val="006C05C0"/>
    <w:rsid w:val="006C2F49"/>
    <w:rsid w:val="006C4F94"/>
    <w:rsid w:val="006D7068"/>
    <w:rsid w:val="006F05EE"/>
    <w:rsid w:val="00706D36"/>
    <w:rsid w:val="00707EF1"/>
    <w:rsid w:val="00712DB1"/>
    <w:rsid w:val="007252D4"/>
    <w:rsid w:val="00727751"/>
    <w:rsid w:val="00745DD1"/>
    <w:rsid w:val="0074632E"/>
    <w:rsid w:val="0075090A"/>
    <w:rsid w:val="00753FA3"/>
    <w:rsid w:val="00754604"/>
    <w:rsid w:val="00765804"/>
    <w:rsid w:val="00772F6F"/>
    <w:rsid w:val="00790697"/>
    <w:rsid w:val="00791DD6"/>
    <w:rsid w:val="007C6491"/>
    <w:rsid w:val="007D0AC6"/>
    <w:rsid w:val="007D2736"/>
    <w:rsid w:val="007D34D4"/>
    <w:rsid w:val="007D46F0"/>
    <w:rsid w:val="007E602E"/>
    <w:rsid w:val="007E6784"/>
    <w:rsid w:val="00805BFE"/>
    <w:rsid w:val="0081620D"/>
    <w:rsid w:val="008308D5"/>
    <w:rsid w:val="00840BBF"/>
    <w:rsid w:val="00845B92"/>
    <w:rsid w:val="00857FCD"/>
    <w:rsid w:val="00877EDA"/>
    <w:rsid w:val="00882419"/>
    <w:rsid w:val="008866BC"/>
    <w:rsid w:val="008A4F62"/>
    <w:rsid w:val="008A6565"/>
    <w:rsid w:val="008B5F3E"/>
    <w:rsid w:val="008B6A27"/>
    <w:rsid w:val="008C1F82"/>
    <w:rsid w:val="008D07EC"/>
    <w:rsid w:val="008D5297"/>
    <w:rsid w:val="008E05B3"/>
    <w:rsid w:val="008E1513"/>
    <w:rsid w:val="008E3890"/>
    <w:rsid w:val="00907EE9"/>
    <w:rsid w:val="00920EF9"/>
    <w:rsid w:val="00927991"/>
    <w:rsid w:val="00927AE4"/>
    <w:rsid w:val="00934070"/>
    <w:rsid w:val="00954204"/>
    <w:rsid w:val="00955FA0"/>
    <w:rsid w:val="00995D2B"/>
    <w:rsid w:val="00997C77"/>
    <w:rsid w:val="009B7ABD"/>
    <w:rsid w:val="009C04B6"/>
    <w:rsid w:val="009C3DFD"/>
    <w:rsid w:val="009C5FA7"/>
    <w:rsid w:val="009C73B2"/>
    <w:rsid w:val="009E1FF8"/>
    <w:rsid w:val="009E62CD"/>
    <w:rsid w:val="009F127F"/>
    <w:rsid w:val="009F1AFC"/>
    <w:rsid w:val="009F3156"/>
    <w:rsid w:val="00A1157C"/>
    <w:rsid w:val="00A16706"/>
    <w:rsid w:val="00A218A3"/>
    <w:rsid w:val="00A22431"/>
    <w:rsid w:val="00A23B68"/>
    <w:rsid w:val="00A25CAE"/>
    <w:rsid w:val="00A35782"/>
    <w:rsid w:val="00A440E5"/>
    <w:rsid w:val="00A6476B"/>
    <w:rsid w:val="00A9731F"/>
    <w:rsid w:val="00AA41C9"/>
    <w:rsid w:val="00AA44A1"/>
    <w:rsid w:val="00AB13CF"/>
    <w:rsid w:val="00AB1EF1"/>
    <w:rsid w:val="00AC4A34"/>
    <w:rsid w:val="00AD23CF"/>
    <w:rsid w:val="00AD7C67"/>
    <w:rsid w:val="00AE2050"/>
    <w:rsid w:val="00AF2ACB"/>
    <w:rsid w:val="00B00ACA"/>
    <w:rsid w:val="00B17361"/>
    <w:rsid w:val="00B17A54"/>
    <w:rsid w:val="00B2124F"/>
    <w:rsid w:val="00B214FB"/>
    <w:rsid w:val="00B2461F"/>
    <w:rsid w:val="00B403A5"/>
    <w:rsid w:val="00B444A4"/>
    <w:rsid w:val="00B51CA5"/>
    <w:rsid w:val="00B65BE0"/>
    <w:rsid w:val="00B82DBD"/>
    <w:rsid w:val="00B842BC"/>
    <w:rsid w:val="00B9130B"/>
    <w:rsid w:val="00BA74DC"/>
    <w:rsid w:val="00BB0154"/>
    <w:rsid w:val="00BB1DA7"/>
    <w:rsid w:val="00BC1390"/>
    <w:rsid w:val="00BC6471"/>
    <w:rsid w:val="00BC72FF"/>
    <w:rsid w:val="00BD5AB9"/>
    <w:rsid w:val="00BF0191"/>
    <w:rsid w:val="00BF0EB3"/>
    <w:rsid w:val="00BF1425"/>
    <w:rsid w:val="00BF6154"/>
    <w:rsid w:val="00BF73C7"/>
    <w:rsid w:val="00C023ED"/>
    <w:rsid w:val="00C32F9B"/>
    <w:rsid w:val="00C33073"/>
    <w:rsid w:val="00C333B3"/>
    <w:rsid w:val="00C33ACD"/>
    <w:rsid w:val="00C46728"/>
    <w:rsid w:val="00C5365D"/>
    <w:rsid w:val="00C60407"/>
    <w:rsid w:val="00C617CA"/>
    <w:rsid w:val="00C64FED"/>
    <w:rsid w:val="00C74176"/>
    <w:rsid w:val="00C76826"/>
    <w:rsid w:val="00C77E8F"/>
    <w:rsid w:val="00C902A2"/>
    <w:rsid w:val="00C9791C"/>
    <w:rsid w:val="00CA61BD"/>
    <w:rsid w:val="00CB0425"/>
    <w:rsid w:val="00CB47E5"/>
    <w:rsid w:val="00CB51BE"/>
    <w:rsid w:val="00CC4F1F"/>
    <w:rsid w:val="00CF327B"/>
    <w:rsid w:val="00CF39A5"/>
    <w:rsid w:val="00D4058F"/>
    <w:rsid w:val="00D4537F"/>
    <w:rsid w:val="00D45C1D"/>
    <w:rsid w:val="00D545C4"/>
    <w:rsid w:val="00D55ACA"/>
    <w:rsid w:val="00D60C35"/>
    <w:rsid w:val="00D61EEF"/>
    <w:rsid w:val="00D75E5A"/>
    <w:rsid w:val="00D83A53"/>
    <w:rsid w:val="00D8771D"/>
    <w:rsid w:val="00D97143"/>
    <w:rsid w:val="00DA07A4"/>
    <w:rsid w:val="00DA3BE5"/>
    <w:rsid w:val="00DC0162"/>
    <w:rsid w:val="00DD12BF"/>
    <w:rsid w:val="00DE0860"/>
    <w:rsid w:val="00DF0336"/>
    <w:rsid w:val="00E065EA"/>
    <w:rsid w:val="00E11C9A"/>
    <w:rsid w:val="00E22AF9"/>
    <w:rsid w:val="00E279D3"/>
    <w:rsid w:val="00E3389C"/>
    <w:rsid w:val="00E37D9C"/>
    <w:rsid w:val="00E42F4E"/>
    <w:rsid w:val="00E51014"/>
    <w:rsid w:val="00E510E8"/>
    <w:rsid w:val="00E51A26"/>
    <w:rsid w:val="00E53655"/>
    <w:rsid w:val="00E611D8"/>
    <w:rsid w:val="00E678D2"/>
    <w:rsid w:val="00E71C4A"/>
    <w:rsid w:val="00E73CBC"/>
    <w:rsid w:val="00E8050E"/>
    <w:rsid w:val="00EA4F80"/>
    <w:rsid w:val="00EB41E8"/>
    <w:rsid w:val="00EB595E"/>
    <w:rsid w:val="00EB60C4"/>
    <w:rsid w:val="00ED3151"/>
    <w:rsid w:val="00EE3079"/>
    <w:rsid w:val="00EE4B73"/>
    <w:rsid w:val="00EF2DD8"/>
    <w:rsid w:val="00EF6346"/>
    <w:rsid w:val="00F013BE"/>
    <w:rsid w:val="00F154CB"/>
    <w:rsid w:val="00F235E4"/>
    <w:rsid w:val="00F3309A"/>
    <w:rsid w:val="00F36BF0"/>
    <w:rsid w:val="00F4394E"/>
    <w:rsid w:val="00F466AA"/>
    <w:rsid w:val="00F469B6"/>
    <w:rsid w:val="00F557D8"/>
    <w:rsid w:val="00F62B12"/>
    <w:rsid w:val="00F77AED"/>
    <w:rsid w:val="00F81923"/>
    <w:rsid w:val="00F84845"/>
    <w:rsid w:val="00F91B87"/>
    <w:rsid w:val="00FB6547"/>
    <w:rsid w:val="00FC2FED"/>
    <w:rsid w:val="00FC431D"/>
    <w:rsid w:val="00FE51DC"/>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1c4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і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і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і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ітки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ітки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ви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ий текст з від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C7417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F154C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5">
    <w:name w:val="FollowedHyperlink"/>
    <w:basedOn w:val="a0"/>
    <w:uiPriority w:val="99"/>
    <w:semiHidden/>
    <w:unhideWhenUsed/>
    <w:rsid w:val="005D7A24"/>
    <w:rPr>
      <w:color w:val="800080" w:themeColor="followedHyperlink"/>
      <w:u w:val="single"/>
    </w:rPr>
  </w:style>
  <w:style w:type="table" w:customStyle="1" w:styleId="1f0">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osvita/zagalna-serednya-osvita/navchalni-programi/modelni-navchalni-programi-dlya-5-9-klasiv-novoyi-ukrayinskoyi-shkoli-zaprovadzhuyutsya-poetapno-z-2022-roku" TargetMode="External"/><Relationship Id="rId5" Type="http://schemas.openxmlformats.org/officeDocument/2006/relationships/webSettings" Target="webSettings.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F1172-7764-4073-A44B-8FBDB2C8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45115</Words>
  <Characters>25716</Characters>
  <Application>Microsoft Office Word</Application>
  <DocSecurity>0</DocSecurity>
  <Lines>214</Lines>
  <Paragraphs>141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заступник директора</cp:lastModifiedBy>
  <cp:revision>13</cp:revision>
  <cp:lastPrinted>2021-04-21T05:59:00Z</cp:lastPrinted>
  <dcterms:created xsi:type="dcterms:W3CDTF">2023-08-22T10:49:00Z</dcterms:created>
  <dcterms:modified xsi:type="dcterms:W3CDTF">2023-08-22T12:57:00Z</dcterms:modified>
</cp:coreProperties>
</file>