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72" w:rsidRPr="00465D8F" w:rsidRDefault="00465D8F" w:rsidP="000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5D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ВИТЯГ З ПРОТОКОЛУ </w:t>
      </w:r>
    </w:p>
    <w:p w:rsidR="00D56172" w:rsidRPr="00465D8F" w:rsidRDefault="00465D8F" w:rsidP="000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D8F">
        <w:rPr>
          <w:rFonts w:ascii="Times New Roman" w:eastAsia="Times New Roman" w:hAnsi="Times New Roman" w:cs="Times New Roman"/>
          <w:b/>
          <w:sz w:val="28"/>
          <w:szCs w:val="28"/>
        </w:rPr>
        <w:t>ЗАСІДАННЯ ПЕДАГОГІЧНОЇ РАДИ № 5 ВІД 23.02.2023 РОКУ</w:t>
      </w:r>
    </w:p>
    <w:p w:rsidR="006C3E9B" w:rsidRPr="00465D8F" w:rsidRDefault="00465D8F" w:rsidP="00010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СОЙМІВСЬКОї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ГІМНАЗІЇ</w:t>
      </w:r>
      <w:r w:rsidRPr="00465D8F">
        <w:rPr>
          <w:rFonts w:ascii="Times New Roman" w:eastAsia="Times New Roman" w:hAnsi="Times New Roman" w:cs="Times New Roman"/>
          <w:b/>
          <w:sz w:val="28"/>
          <w:szCs w:val="28"/>
        </w:rPr>
        <w:t xml:space="preserve">  МІЖГІРСЬКОЇ СЕЛИЩНОЇ РАДИ</w:t>
      </w:r>
    </w:p>
    <w:p w:rsidR="00E10894" w:rsidRPr="00465D8F" w:rsidRDefault="00E10894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172" w:rsidRPr="00D56172" w:rsidRDefault="00D56172" w:rsidP="006C3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DCD" w:rsidRPr="00465D8F" w:rsidRDefault="006C3E9B" w:rsidP="00FC6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D56172" w:rsidRPr="00FC6378" w:rsidRDefault="00010DCD" w:rsidP="00FC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78">
        <w:rPr>
          <w:rFonts w:ascii="Times New Roman" w:hAnsi="Times New Roman" w:cs="Times New Roman"/>
          <w:sz w:val="28"/>
          <w:szCs w:val="28"/>
        </w:rPr>
        <w:t>1.</w:t>
      </w:r>
      <w:r w:rsidR="00465D8F" w:rsidRPr="00FC6378">
        <w:rPr>
          <w:rFonts w:ascii="Times New Roman" w:hAnsi="Times New Roman" w:cs="Times New Roman"/>
          <w:sz w:val="28"/>
          <w:szCs w:val="28"/>
        </w:rPr>
        <w:t>Про вибір підручників для  1</w:t>
      </w:r>
      <w:r w:rsidR="006C3E9B" w:rsidRPr="00FC6378">
        <w:rPr>
          <w:rFonts w:ascii="Times New Roman" w:hAnsi="Times New Roman" w:cs="Times New Roman"/>
          <w:sz w:val="28"/>
          <w:szCs w:val="28"/>
        </w:rPr>
        <w:t xml:space="preserve"> класу НУШ за фрагментами електронних версій оригінал-макетів з кожної назви та оформлення результатів вибору.</w:t>
      </w:r>
    </w:p>
    <w:p w:rsidR="00465D8F" w:rsidRPr="00465D8F" w:rsidRDefault="00465D8F" w:rsidP="00FC6378">
      <w:pPr>
        <w:pStyle w:val="a7"/>
        <w:spacing w:after="0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8F" w:rsidRDefault="00465D8F" w:rsidP="00010D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</w:t>
      </w:r>
    </w:p>
    <w:p w:rsidR="00465D8F" w:rsidRDefault="00465D8F" w:rsidP="0001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керівника закладу, яка ознайомила  присутніх із наказом Міністерства освіти і науки України від 30 вересня 2022 року № 869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для 1 класу» (зі змінами, внесеними наказом Міністерства освіти і науки України від 23 грудня 2022 року № 1168) </w:t>
      </w:r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прозорого вибору підручників та посібників для 1 класу Нової української школи </w:t>
      </w:r>
      <w:r>
        <w:rPr>
          <w:sz w:val="28"/>
          <w:lang w:val="uk-UA"/>
        </w:rPr>
        <w:t xml:space="preserve">педагогічні працівники закладу з 10 лютого по 22 лютого 2023 року ознайомлювалися з електронними версіями оригінал-макетів підручників та посібників, переглядали онлайн - презентації авторських концепцій їхніх підручників та посібників на </w:t>
      </w:r>
      <w:proofErr w:type="spellStart"/>
      <w:r>
        <w:rPr>
          <w:sz w:val="28"/>
          <w:lang w:val="uk-UA"/>
        </w:rPr>
        <w:t>youtube</w:t>
      </w:r>
      <w:proofErr w:type="spellEnd"/>
      <w:r w:rsidR="00191F74">
        <w:rPr>
          <w:sz w:val="28"/>
          <w:lang w:val="uk-UA"/>
        </w:rPr>
        <w:t xml:space="preserve"> </w:t>
      </w:r>
      <w:r>
        <w:rPr>
          <w:sz w:val="28"/>
          <w:lang w:val="uk-UA"/>
        </w:rPr>
        <w:t>-сторінці ІМЗО та здійснили безпосередній вибір підручників та посібників шляхом формування рейтингу з однієї назви підручника/посібника.</w:t>
      </w:r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 :</w:t>
      </w:r>
    </w:p>
    <w:p w:rsidR="00465D8F" w:rsidRDefault="00465D8F" w:rsidP="00010DC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Л.І., голова професійної спільноти</w:t>
      </w:r>
      <w:r>
        <w:rPr>
          <w:rFonts w:ascii="Times New Roman" w:hAnsi="Times New Roman" w:cs="Times New Roman"/>
          <w:sz w:val="28"/>
          <w:szCs w:val="28"/>
        </w:rPr>
        <w:t xml:space="preserve"> вчителів початкових класів, яка повідомила, що всі педагоги ознайомились з електронними версіями фрагментів оригінал-ма</w:t>
      </w:r>
      <w:r w:rsidR="00191F74">
        <w:rPr>
          <w:rFonts w:ascii="Times New Roman" w:hAnsi="Times New Roman" w:cs="Times New Roman"/>
          <w:sz w:val="28"/>
          <w:szCs w:val="28"/>
        </w:rPr>
        <w:t>кетів з кожної назви підручників</w:t>
      </w:r>
      <w:r>
        <w:rPr>
          <w:rFonts w:ascii="Times New Roman" w:hAnsi="Times New Roman" w:cs="Times New Roman"/>
          <w:sz w:val="28"/>
          <w:szCs w:val="28"/>
        </w:rPr>
        <w:t xml:space="preserve"> для 1 класу, переглянули онлайн - презентації та  запропонували перелік обраних підручників, які відповідають програмі О.Я.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Савченко.</w:t>
      </w:r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465D8F" w:rsidRDefault="00465D8F" w:rsidP="00010DCD">
      <w:pPr>
        <w:pStyle w:val="a6"/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1.Керуючись </w:t>
      </w:r>
      <w:proofErr w:type="spellStart"/>
      <w:r>
        <w:rPr>
          <w:sz w:val="28"/>
          <w:lang w:val="uk-UA"/>
        </w:rPr>
        <w:t>Інструктивно</w:t>
      </w:r>
      <w:proofErr w:type="spellEnd"/>
      <w:r>
        <w:rPr>
          <w:sz w:val="28"/>
          <w:lang w:val="uk-UA"/>
        </w:rPr>
        <w:t xml:space="preserve">-методичними матеріалами  для здійснення вибору закладами освіти підручників та посібників  з кожної назви підручника/посібника у комплекті з </w:t>
      </w:r>
      <w:proofErr w:type="spellStart"/>
      <w:r>
        <w:rPr>
          <w:sz w:val="28"/>
          <w:lang w:val="uk-UA"/>
        </w:rPr>
        <w:t>проєктом</w:t>
      </w:r>
      <w:proofErr w:type="spellEnd"/>
      <w:r>
        <w:rPr>
          <w:sz w:val="28"/>
          <w:lang w:val="uk-UA"/>
        </w:rPr>
        <w:t xml:space="preserve"> обкладинки  для 1 класу закладів загальної середньої освіти (Додаток до листа МОН від 27.01.2023 року №1/1299-23)</w:t>
      </w:r>
      <w:r>
        <w:rPr>
          <w:sz w:val="28"/>
          <w:szCs w:val="28"/>
          <w:lang w:val="uk-UA"/>
        </w:rPr>
        <w:t xml:space="preserve">, враховуючи волевиявлення педагогічних працівників закладу </w:t>
      </w:r>
      <w:r>
        <w:rPr>
          <w:rFonts w:eastAsia="Arial Unicode MS"/>
          <w:sz w:val="28"/>
          <w:szCs w:val="28"/>
          <w:lang w:val="uk-UA" w:eastAsia="uk-UA"/>
        </w:rPr>
        <w:t>затвердити такі результати</w:t>
      </w:r>
      <w:r>
        <w:rPr>
          <w:rFonts w:eastAsia="Arial Unicode MS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вибору електронних версій  оригінал - макетів </w:t>
      </w:r>
      <w:r>
        <w:rPr>
          <w:sz w:val="28"/>
          <w:szCs w:val="28"/>
          <w:lang w:val="uk-UA"/>
        </w:rPr>
        <w:lastRenderedPageBreak/>
        <w:t xml:space="preserve">підручників для 1 класу НУШ, поданих на конкурсний відбір ( крім електронних) для 1 класу ЗЗСО і педагогічних працівників з кожної назви підручника  в кількості </w:t>
      </w:r>
      <w:r>
        <w:rPr>
          <w:sz w:val="28"/>
          <w:szCs w:val="28"/>
          <w:u w:val="single"/>
          <w:lang w:val="uk-UA"/>
        </w:rPr>
        <w:t>10 екземплярів</w:t>
      </w:r>
      <w:r>
        <w:rPr>
          <w:sz w:val="28"/>
          <w:szCs w:val="28"/>
          <w:lang w:val="uk-UA"/>
        </w:rPr>
        <w:t xml:space="preserve"> для кожного  найменування, причому перший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підручника основний, всі інші -  альтернативні (результати вибору додаються).</w:t>
      </w:r>
    </w:p>
    <w:p w:rsidR="00465D8F" w:rsidRDefault="00465D8F" w:rsidP="00010DCD">
      <w:pPr>
        <w:pStyle w:val="a5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Вчителю інформатики: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2.1.Заповнити спеціальну форму вибору електронних версій оригінал-макетів підручників в ПЗ «КУРС Школа» на базі ІСУО. 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до 02.03.2023 року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2.2.Передати результати вибору підручників в електронній формі (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-формат) ВОСМСК 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до 24.02.2023 року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Розмістити витяг з  протоколу педагогічної ради «Про вибір підручників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1 класу закладів загальної середньої освіти» за фрагментами електронних версій оригінал-макетів з кожної назви та оформлення результатів вибору» на сайті закладу освіти.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11.03.2023 року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-25    Проти -  0   Утримались -   0</w:t>
      </w:r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педагогічної ради                                  Світлана СКОРОМЕЦЬ</w:t>
      </w:r>
    </w:p>
    <w:p w:rsidR="00191F74" w:rsidRDefault="00191F74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5D8F" w:rsidRDefault="00465D8F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  педагогічної ради                             Марія МАНЬО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E7E" w:rsidRPr="00C37D6A" w:rsidRDefault="00232DB8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B92E7E" w:rsidRPr="00C37D6A" w:rsidSect="00B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64F"/>
    <w:multiLevelType w:val="hybridMultilevel"/>
    <w:tmpl w:val="DE305D3E"/>
    <w:lvl w:ilvl="0" w:tplc="6CEE6A1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B8"/>
    <w:rsid w:val="00010DCD"/>
    <w:rsid w:val="00042F24"/>
    <w:rsid w:val="00062D04"/>
    <w:rsid w:val="00066F98"/>
    <w:rsid w:val="001358B2"/>
    <w:rsid w:val="0015120C"/>
    <w:rsid w:val="00191F74"/>
    <w:rsid w:val="002056A7"/>
    <w:rsid w:val="00232DB8"/>
    <w:rsid w:val="00371BBB"/>
    <w:rsid w:val="003B073D"/>
    <w:rsid w:val="00447253"/>
    <w:rsid w:val="00465D8F"/>
    <w:rsid w:val="004A36A9"/>
    <w:rsid w:val="004E46E0"/>
    <w:rsid w:val="004F48FF"/>
    <w:rsid w:val="00513F23"/>
    <w:rsid w:val="00541F9B"/>
    <w:rsid w:val="005932E9"/>
    <w:rsid w:val="005E221C"/>
    <w:rsid w:val="00663397"/>
    <w:rsid w:val="0067396B"/>
    <w:rsid w:val="00676790"/>
    <w:rsid w:val="006C3E9B"/>
    <w:rsid w:val="007132BE"/>
    <w:rsid w:val="00737B6A"/>
    <w:rsid w:val="00782203"/>
    <w:rsid w:val="00997302"/>
    <w:rsid w:val="00AE194D"/>
    <w:rsid w:val="00B1663B"/>
    <w:rsid w:val="00B43418"/>
    <w:rsid w:val="00B57DC9"/>
    <w:rsid w:val="00B92E7E"/>
    <w:rsid w:val="00BD6BB4"/>
    <w:rsid w:val="00BF3F3C"/>
    <w:rsid w:val="00C0473E"/>
    <w:rsid w:val="00C37D6A"/>
    <w:rsid w:val="00CE0091"/>
    <w:rsid w:val="00D56172"/>
    <w:rsid w:val="00E10894"/>
    <w:rsid w:val="00E331A4"/>
    <w:rsid w:val="00E332B2"/>
    <w:rsid w:val="00E77F3F"/>
    <w:rsid w:val="00ED1F9A"/>
    <w:rsid w:val="00EE328A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944B"/>
  <w15:docId w15:val="{E0FB9492-2ADC-47E7-A376-D27D2E0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1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Звичайний"/>
    <w:qFormat/>
    <w:rsid w:val="00465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2021-02-09T08:54:00Z</cp:lastPrinted>
  <dcterms:created xsi:type="dcterms:W3CDTF">2023-03-10T13:30:00Z</dcterms:created>
  <dcterms:modified xsi:type="dcterms:W3CDTF">2023-03-10T13:34:00Z</dcterms:modified>
</cp:coreProperties>
</file>