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86" w:rsidRDefault="00865086" w:rsidP="0080024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2023 – 2024 н. р.</w:t>
      </w:r>
    </w:p>
    <w:p w:rsidR="00190C99" w:rsidRDefault="00800241" w:rsidP="0080024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0024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Мова освітнього </w:t>
      </w:r>
      <w:r w:rsidR="00865086">
        <w:rPr>
          <w:rFonts w:ascii="Times New Roman" w:hAnsi="Times New Roman" w:cs="Times New Roman"/>
          <w:b/>
          <w:sz w:val="36"/>
          <w:szCs w:val="36"/>
          <w:lang w:val="uk-UA"/>
        </w:rPr>
        <w:t>процесу Смолдирівської гімназії</w:t>
      </w:r>
      <w:r w:rsidRPr="0080024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246D22">
        <w:rPr>
          <w:rFonts w:ascii="Times New Roman" w:hAnsi="Times New Roman" w:cs="Times New Roman"/>
          <w:b/>
          <w:sz w:val="36"/>
          <w:szCs w:val="36"/>
          <w:lang w:val="uk-UA"/>
        </w:rPr>
        <w:t>–</w:t>
      </w:r>
      <w:r w:rsidRPr="0080024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українська</w:t>
      </w:r>
      <w:r w:rsidR="00865086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246D22" w:rsidRDefault="00246D22" w:rsidP="0080024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Форми здобуття загальної середньої освіти</w:t>
      </w:r>
    </w:p>
    <w:p w:rsidR="00865086" w:rsidRDefault="00865086" w:rsidP="0080024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Інституційна:</w:t>
      </w:r>
    </w:p>
    <w:p w:rsidR="00865086" w:rsidRPr="00865086" w:rsidRDefault="00865086" w:rsidP="00865086">
      <w:pPr>
        <w:pStyle w:val="a3"/>
        <w:numPr>
          <w:ilvl w:val="0"/>
          <w:numId w:val="1"/>
        </w:numPr>
        <w:ind w:left="3261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65086">
        <w:rPr>
          <w:rFonts w:ascii="Times New Roman" w:hAnsi="Times New Roman" w:cs="Times New Roman"/>
          <w:b/>
          <w:sz w:val="36"/>
          <w:szCs w:val="36"/>
          <w:lang w:val="uk-UA"/>
        </w:rPr>
        <w:t>Денна;</w:t>
      </w:r>
    </w:p>
    <w:p w:rsidR="00865086" w:rsidRPr="00865086" w:rsidRDefault="00865086" w:rsidP="00865086">
      <w:pPr>
        <w:pStyle w:val="a3"/>
        <w:numPr>
          <w:ilvl w:val="0"/>
          <w:numId w:val="1"/>
        </w:numPr>
        <w:ind w:left="3261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65086">
        <w:rPr>
          <w:rFonts w:ascii="Times New Roman" w:hAnsi="Times New Roman" w:cs="Times New Roman"/>
          <w:b/>
          <w:sz w:val="36"/>
          <w:szCs w:val="36"/>
          <w:lang w:val="uk-UA"/>
        </w:rPr>
        <w:t>Дистаннційна</w:t>
      </w:r>
      <w:proofErr w:type="spellEnd"/>
    </w:p>
    <w:sectPr w:rsidR="00865086" w:rsidRPr="00865086" w:rsidSect="0019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5F24"/>
    <w:multiLevelType w:val="hybridMultilevel"/>
    <w:tmpl w:val="4492EA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0241"/>
    <w:rsid w:val="00190C99"/>
    <w:rsid w:val="00246D22"/>
    <w:rsid w:val="00255D02"/>
    <w:rsid w:val="00460AF6"/>
    <w:rsid w:val="00800241"/>
    <w:rsid w:val="0086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2023-10-02T10:32:00Z</dcterms:created>
  <dcterms:modified xsi:type="dcterms:W3CDTF">2023-10-02T10:32:00Z</dcterms:modified>
</cp:coreProperties>
</file>