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F0" w:rsidRPr="002E57F0" w:rsidRDefault="002E57F0" w:rsidP="002E5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F0">
        <w:rPr>
          <w:rFonts w:ascii="Times New Roman" w:hAnsi="Times New Roman" w:cs="Times New Roman"/>
          <w:b/>
          <w:sz w:val="28"/>
          <w:szCs w:val="28"/>
        </w:rPr>
        <w:t>ДОВІДКА</w:t>
      </w:r>
    </w:p>
    <w:p w:rsidR="002E57F0" w:rsidRPr="002E57F0" w:rsidRDefault="002E57F0" w:rsidP="002E5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F0">
        <w:rPr>
          <w:rFonts w:ascii="Times New Roman" w:hAnsi="Times New Roman" w:cs="Times New Roman"/>
          <w:b/>
          <w:sz w:val="28"/>
          <w:szCs w:val="28"/>
        </w:rPr>
        <w:t xml:space="preserve">про стан адаптації здобувачів освіти 5-А та 5-Б класів </w:t>
      </w:r>
      <w:r w:rsidRPr="002E57F0">
        <w:rPr>
          <w:rFonts w:ascii="Times New Roman" w:hAnsi="Times New Roman" w:cs="Times New Roman"/>
          <w:b/>
          <w:sz w:val="28"/>
          <w:szCs w:val="28"/>
        </w:rPr>
        <w:br/>
        <w:t>до навчання в середній ланці Нової української школи</w:t>
      </w:r>
      <w:r w:rsidRPr="002E57F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2E57F0">
        <w:rPr>
          <w:rFonts w:ascii="Times New Roman" w:hAnsi="Times New Roman" w:cs="Times New Roman"/>
          <w:b/>
          <w:sz w:val="28"/>
          <w:szCs w:val="28"/>
        </w:rPr>
        <w:t>Славутицького</w:t>
      </w:r>
      <w:proofErr w:type="spellEnd"/>
      <w:r w:rsidRPr="002E57F0">
        <w:rPr>
          <w:rFonts w:ascii="Times New Roman" w:hAnsi="Times New Roman" w:cs="Times New Roman"/>
          <w:b/>
          <w:sz w:val="28"/>
          <w:szCs w:val="28"/>
        </w:rPr>
        <w:t xml:space="preserve"> закладу загальної середньої освіти І-ІІІ ступенів №3</w:t>
      </w:r>
    </w:p>
    <w:p w:rsidR="002E57F0" w:rsidRPr="002E57F0" w:rsidRDefault="002E57F0" w:rsidP="002E57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E57F0">
        <w:rPr>
          <w:rFonts w:ascii="Times New Roman" w:hAnsi="Times New Roman" w:cs="Times New Roman"/>
          <w:b/>
          <w:sz w:val="28"/>
          <w:szCs w:val="28"/>
        </w:rPr>
        <w:t>Славутицької</w:t>
      </w:r>
      <w:proofErr w:type="spellEnd"/>
      <w:r w:rsidRPr="002E57F0">
        <w:rPr>
          <w:rFonts w:ascii="Times New Roman" w:hAnsi="Times New Roman" w:cs="Times New Roman"/>
          <w:b/>
          <w:sz w:val="28"/>
          <w:szCs w:val="28"/>
        </w:rPr>
        <w:t xml:space="preserve"> міської ради Вишгородського району Київської області</w:t>
      </w:r>
    </w:p>
    <w:p w:rsidR="002E57F0" w:rsidRPr="002E57F0" w:rsidRDefault="002E57F0" w:rsidP="002E57F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E57F0" w:rsidRPr="002E57F0" w:rsidRDefault="002E57F0" w:rsidP="002E57F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E57F0">
        <w:rPr>
          <w:rFonts w:ascii="Times New Roman" w:hAnsi="Times New Roman" w:cs="Times New Roman"/>
          <w:b/>
          <w:sz w:val="28"/>
          <w:szCs w:val="28"/>
        </w:rPr>
        <w:t>від 10.12.2024 року</w:t>
      </w:r>
    </w:p>
    <w:p w:rsidR="002E57F0" w:rsidRPr="002E57F0" w:rsidRDefault="002E57F0" w:rsidP="002E57F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E57F0" w:rsidRPr="002E57F0" w:rsidRDefault="002E57F0" w:rsidP="002E57F0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57F0">
        <w:rPr>
          <w:rFonts w:ascii="Times New Roman" w:hAnsi="Times New Roman" w:cs="Times New Roman"/>
          <w:color w:val="000000"/>
          <w:sz w:val="28"/>
          <w:szCs w:val="28"/>
        </w:rPr>
        <w:t>Згідно з річним планом роботи закладу протягом листопада 2024 року в закладі здійснювалося моніторингове дослідження процесу адаптації до нових умов навчання та засвоєння програмового матеріалу здобувачів освіти 5-го класу. Третій рік п’ятикласники продовжують навчатися за новим Держстандартом базової середньої освіти за реформою «Нова українська школа».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. класними керівниками призначені в 5-А класі – Валентина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Можега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(вища кваліфікаційна категорія, має педагогічне звання «старший вчитель») та в 5-Б класі – Надія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Базилєва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(вища кваліфікаційна категорія, має педагогічне звання «старший вчитель»). </w:t>
      </w:r>
    </w:p>
    <w:p w:rsid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 xml:space="preserve">Освітній процес у 5х класах здійснюють 15 педагогів, з яких мають вищу категорію – 11 вчителів, І категорію – </w:t>
      </w:r>
      <w:r w:rsidR="007516B4" w:rsidRPr="007516B4">
        <w:rPr>
          <w:rFonts w:ascii="Times New Roman" w:hAnsi="Times New Roman" w:cs="Times New Roman"/>
          <w:sz w:val="28"/>
          <w:szCs w:val="28"/>
        </w:rPr>
        <w:t>2</w:t>
      </w:r>
      <w:r w:rsidRPr="007516B4">
        <w:rPr>
          <w:rFonts w:ascii="Times New Roman" w:hAnsi="Times New Roman" w:cs="Times New Roman"/>
          <w:sz w:val="28"/>
          <w:szCs w:val="28"/>
        </w:rPr>
        <w:t xml:space="preserve">, ІІ категорію – </w:t>
      </w:r>
      <w:r w:rsidR="007516B4" w:rsidRPr="007516B4">
        <w:rPr>
          <w:rFonts w:ascii="Times New Roman" w:hAnsi="Times New Roman" w:cs="Times New Roman"/>
          <w:sz w:val="28"/>
          <w:szCs w:val="28"/>
        </w:rPr>
        <w:t>2</w:t>
      </w:r>
      <w:r w:rsidRPr="007516B4">
        <w:rPr>
          <w:rFonts w:ascii="Times New Roman" w:hAnsi="Times New Roman" w:cs="Times New Roman"/>
          <w:sz w:val="28"/>
          <w:szCs w:val="28"/>
        </w:rPr>
        <w:t xml:space="preserve">, також мають педагогічне звання «старший учитель» - </w:t>
      </w:r>
      <w:r w:rsidR="007516B4" w:rsidRPr="007516B4">
        <w:rPr>
          <w:rFonts w:ascii="Times New Roman" w:hAnsi="Times New Roman" w:cs="Times New Roman"/>
          <w:sz w:val="28"/>
          <w:szCs w:val="28"/>
        </w:rPr>
        <w:t>7</w:t>
      </w:r>
      <w:r w:rsidRPr="007516B4">
        <w:rPr>
          <w:rFonts w:ascii="Times New Roman" w:hAnsi="Times New Roman" w:cs="Times New Roman"/>
          <w:sz w:val="28"/>
          <w:szCs w:val="28"/>
        </w:rPr>
        <w:t xml:space="preserve"> педагогів</w:t>
      </w:r>
      <w:r w:rsidR="007516B4" w:rsidRPr="007516B4">
        <w:rPr>
          <w:rFonts w:ascii="Times New Roman" w:hAnsi="Times New Roman" w:cs="Times New Roman"/>
          <w:sz w:val="28"/>
          <w:szCs w:val="28"/>
        </w:rPr>
        <w:t>, звання «учитель-методист» - 2</w:t>
      </w:r>
      <w:r w:rsidRPr="007516B4">
        <w:rPr>
          <w:rFonts w:ascii="Times New Roman" w:hAnsi="Times New Roman" w:cs="Times New Roman"/>
          <w:sz w:val="28"/>
          <w:szCs w:val="28"/>
        </w:rPr>
        <w:t xml:space="preserve">. </w:t>
      </w:r>
      <w:r w:rsidRPr="002E57F0">
        <w:rPr>
          <w:rFonts w:ascii="Times New Roman" w:hAnsi="Times New Roman" w:cs="Times New Roman"/>
          <w:sz w:val="28"/>
          <w:szCs w:val="28"/>
        </w:rPr>
        <w:t xml:space="preserve">Всі педагоги, які навчають п’ятикласників, успішно пройшли навчання за відповідними освітніми галузями  для забезпечення впровадження  Державного стандарту базової середньої освіти на базі Київського університету імені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Б.Грінченка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та КНЗ КОР «КОІПОПК». Вчителі мають відповідну науково-теоретичну підготовку, досконало володіють методикою викладання предметів, велику увагу приділяють самоосвіті,</w:t>
      </w:r>
      <w:r w:rsidRPr="002E57F0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стимулюють пізнавальну діяльність учнів, </w:t>
      </w:r>
      <w:r w:rsidRPr="002E57F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активність, прищеплюють вихованцям любов до свого предмета та створюють умови для формування ключових та професійних </w:t>
      </w:r>
      <w:proofErr w:type="spellStart"/>
      <w:r w:rsidRPr="002E57F0">
        <w:rPr>
          <w:rFonts w:ascii="Times New Roman" w:hAnsi="Times New Roman" w:cs="Times New Roman"/>
          <w:bCs/>
          <w:spacing w:val="-1"/>
          <w:sz w:val="28"/>
          <w:szCs w:val="28"/>
        </w:rPr>
        <w:t>компетентностей</w:t>
      </w:r>
      <w:proofErr w:type="spellEnd"/>
      <w:r w:rsidRPr="002E57F0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здобувачів освіти</w:t>
      </w:r>
      <w:r w:rsidRPr="002E57F0">
        <w:rPr>
          <w:rFonts w:ascii="Times New Roman" w:hAnsi="Times New Roman" w:cs="Times New Roman"/>
          <w:sz w:val="28"/>
          <w:szCs w:val="28"/>
        </w:rPr>
        <w:t>.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 xml:space="preserve">Період адаптації </w:t>
      </w:r>
      <w:r w:rsidR="007516B4">
        <w:rPr>
          <w:rFonts w:eastAsiaTheme="minorHAnsi"/>
          <w:sz w:val="28"/>
          <w:szCs w:val="28"/>
          <w:lang w:eastAsia="en-US"/>
        </w:rPr>
        <w:t>здобувачів освіти</w:t>
      </w:r>
      <w:r w:rsidRPr="00173B0D">
        <w:rPr>
          <w:rFonts w:eastAsiaTheme="minorHAnsi"/>
          <w:sz w:val="28"/>
          <w:szCs w:val="28"/>
          <w:lang w:eastAsia="en-US"/>
        </w:rPr>
        <w:t xml:space="preserve"> у 5-му класі </w:t>
      </w:r>
      <w:r w:rsidR="007516B4">
        <w:rPr>
          <w:rFonts w:eastAsiaTheme="minorHAnsi"/>
          <w:sz w:val="28"/>
          <w:szCs w:val="28"/>
          <w:lang w:eastAsia="en-US"/>
        </w:rPr>
        <w:t>-</w:t>
      </w:r>
      <w:r w:rsidRPr="00173B0D">
        <w:rPr>
          <w:rFonts w:eastAsiaTheme="minorHAnsi"/>
          <w:sz w:val="28"/>
          <w:szCs w:val="28"/>
          <w:lang w:eastAsia="en-US"/>
        </w:rPr>
        <w:t xml:space="preserve"> один із найважчих етапів навчання. Це обумовлено збільшенням навчального навантаження, зміною режиму дня. Різними вимогами з боку вчителів-</w:t>
      </w:r>
      <w:proofErr w:type="spellStart"/>
      <w:r w:rsidRPr="00173B0D">
        <w:rPr>
          <w:rFonts w:eastAsiaTheme="minorHAnsi"/>
          <w:sz w:val="28"/>
          <w:szCs w:val="28"/>
          <w:lang w:eastAsia="en-US"/>
        </w:rPr>
        <w:t>предметників</w:t>
      </w:r>
      <w:proofErr w:type="spellEnd"/>
      <w:r w:rsidRPr="00173B0D">
        <w:rPr>
          <w:rFonts w:eastAsiaTheme="minorHAnsi"/>
          <w:sz w:val="28"/>
          <w:szCs w:val="28"/>
          <w:lang w:eastAsia="en-US"/>
        </w:rPr>
        <w:t xml:space="preserve">, зміною стилю спілкування вчителів із </w:t>
      </w:r>
      <w:r w:rsidR="007516B4">
        <w:rPr>
          <w:rFonts w:eastAsiaTheme="minorHAnsi"/>
          <w:sz w:val="28"/>
          <w:szCs w:val="28"/>
          <w:lang w:eastAsia="en-US"/>
        </w:rPr>
        <w:t>учнями</w:t>
      </w:r>
      <w:r w:rsidRPr="00173B0D">
        <w:rPr>
          <w:rFonts w:eastAsiaTheme="minorHAnsi"/>
          <w:sz w:val="28"/>
          <w:szCs w:val="28"/>
          <w:lang w:eastAsia="en-US"/>
        </w:rPr>
        <w:t>.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 xml:space="preserve">Наслідки таких змін можуть бути негативними. Тому перехід учнів від початкової до основної </w:t>
      </w:r>
      <w:r w:rsidR="007516B4">
        <w:rPr>
          <w:rFonts w:eastAsiaTheme="minorHAnsi"/>
          <w:sz w:val="28"/>
          <w:szCs w:val="28"/>
          <w:lang w:eastAsia="en-US"/>
        </w:rPr>
        <w:t>ланки</w:t>
      </w:r>
      <w:r w:rsidRPr="00173B0D">
        <w:rPr>
          <w:rFonts w:eastAsiaTheme="minorHAnsi"/>
          <w:sz w:val="28"/>
          <w:szCs w:val="28"/>
          <w:lang w:eastAsia="en-US"/>
        </w:rPr>
        <w:t xml:space="preserve"> потребує від вчителів особливої уваги.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 xml:space="preserve">Ситуація новизни завжди є тривожною. Дитина переживає в таких умовах емоційний дискомфорт, довготривалу внутрішню напругу, що може закінчитися шкільною дезадаптацією, погіршенням здоров’я, зниженням </w:t>
      </w:r>
      <w:r w:rsidRPr="00173B0D">
        <w:rPr>
          <w:rFonts w:eastAsiaTheme="minorHAnsi"/>
          <w:sz w:val="28"/>
          <w:szCs w:val="28"/>
          <w:lang w:eastAsia="en-US"/>
        </w:rPr>
        <w:lastRenderedPageBreak/>
        <w:t xml:space="preserve">успішності, відчуженням від </w:t>
      </w:r>
      <w:r w:rsidR="007516B4">
        <w:rPr>
          <w:rFonts w:eastAsiaTheme="minorHAnsi"/>
          <w:sz w:val="28"/>
          <w:szCs w:val="28"/>
          <w:lang w:eastAsia="en-US"/>
        </w:rPr>
        <w:t>закладу освіти</w:t>
      </w:r>
      <w:r w:rsidRPr="00173B0D">
        <w:rPr>
          <w:rFonts w:eastAsiaTheme="minorHAnsi"/>
          <w:sz w:val="28"/>
          <w:szCs w:val="28"/>
          <w:lang w:eastAsia="en-US"/>
        </w:rPr>
        <w:t>. Це означає,</w:t>
      </w:r>
      <w:r w:rsidR="007516B4">
        <w:rPr>
          <w:rFonts w:eastAsiaTheme="minorHAnsi"/>
          <w:sz w:val="28"/>
          <w:szCs w:val="28"/>
          <w:lang w:eastAsia="en-US"/>
        </w:rPr>
        <w:t xml:space="preserve"> </w:t>
      </w:r>
      <w:r w:rsidRPr="00173B0D">
        <w:rPr>
          <w:rFonts w:eastAsiaTheme="minorHAnsi"/>
          <w:sz w:val="28"/>
          <w:szCs w:val="28"/>
          <w:lang w:eastAsia="en-US"/>
        </w:rPr>
        <w:t xml:space="preserve">що правильна організація адаптаційного періоду під час переходу учня із початкової </w:t>
      </w:r>
      <w:r w:rsidR="007516B4">
        <w:rPr>
          <w:rFonts w:eastAsiaTheme="minorHAnsi"/>
          <w:sz w:val="28"/>
          <w:szCs w:val="28"/>
          <w:lang w:eastAsia="en-US"/>
        </w:rPr>
        <w:t>ланки</w:t>
      </w:r>
      <w:r w:rsidRPr="00173B0D">
        <w:rPr>
          <w:rFonts w:eastAsiaTheme="minorHAnsi"/>
          <w:sz w:val="28"/>
          <w:szCs w:val="28"/>
          <w:lang w:eastAsia="en-US"/>
        </w:rPr>
        <w:t xml:space="preserve"> в основну не відбулася.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 xml:space="preserve">Наступність між початковою </w:t>
      </w:r>
      <w:r w:rsidR="007516B4">
        <w:rPr>
          <w:rFonts w:eastAsiaTheme="minorHAnsi"/>
          <w:sz w:val="28"/>
          <w:szCs w:val="28"/>
          <w:lang w:eastAsia="en-US"/>
        </w:rPr>
        <w:t>ланкою</w:t>
      </w:r>
      <w:r w:rsidRPr="00173B0D">
        <w:rPr>
          <w:rFonts w:eastAsiaTheme="minorHAnsi"/>
          <w:sz w:val="28"/>
          <w:szCs w:val="28"/>
          <w:lang w:eastAsia="en-US"/>
        </w:rPr>
        <w:t xml:space="preserve"> та основною базується на збереженні й послідовному збагаченні досвіду учнів. Початкова школа забезпечує розвиток у молодших </w:t>
      </w:r>
      <w:r w:rsidR="007516B4">
        <w:rPr>
          <w:rFonts w:eastAsiaTheme="minorHAnsi"/>
          <w:sz w:val="28"/>
          <w:szCs w:val="28"/>
          <w:lang w:eastAsia="en-US"/>
        </w:rPr>
        <w:t>учнів</w:t>
      </w:r>
      <w:r w:rsidRPr="00173B0D">
        <w:rPr>
          <w:rFonts w:eastAsiaTheme="minorHAnsi"/>
          <w:sz w:val="28"/>
          <w:szCs w:val="28"/>
          <w:lang w:eastAsia="en-US"/>
        </w:rPr>
        <w:t xml:space="preserve"> якостей необхідних для навчання у старшій школі.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>Адаптація під час переходу учня від початкової школи до основної є процесом взаємодії особливості учня й освітнього середовища основної школи, в результаті чого встановлюється оптимальне відношення</w:t>
      </w:r>
      <w:r w:rsidR="007516B4">
        <w:rPr>
          <w:rFonts w:eastAsiaTheme="minorHAnsi"/>
          <w:sz w:val="28"/>
          <w:szCs w:val="28"/>
          <w:lang w:eastAsia="en-US"/>
        </w:rPr>
        <w:t xml:space="preserve"> </w:t>
      </w:r>
      <w:r w:rsidRPr="00173B0D">
        <w:rPr>
          <w:rFonts w:eastAsiaTheme="minorHAnsi"/>
          <w:sz w:val="28"/>
          <w:szCs w:val="28"/>
          <w:lang w:eastAsia="en-US"/>
        </w:rPr>
        <w:t>можливостей, нахилів , інтересів, знань, умінь і навичок школяра, отриманих на попередньому етапі навчання, виховання і розвитку, а також умов освітнього середовища.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 xml:space="preserve">Результатом такої взаємодії є збагачення суб’єктивного досвіду дитини, розвитку її індивідуальності, бажання ходити до </w:t>
      </w:r>
      <w:r w:rsidR="007516B4">
        <w:rPr>
          <w:rFonts w:eastAsiaTheme="minorHAnsi"/>
          <w:sz w:val="28"/>
          <w:szCs w:val="28"/>
          <w:lang w:eastAsia="en-US"/>
        </w:rPr>
        <w:t>закладу</w:t>
      </w:r>
      <w:r w:rsidRPr="00173B0D">
        <w:rPr>
          <w:rFonts w:eastAsiaTheme="minorHAnsi"/>
          <w:sz w:val="28"/>
          <w:szCs w:val="28"/>
          <w:lang w:eastAsia="en-US"/>
        </w:rPr>
        <w:t>, брати участь в суспільному житті, спілкуватись з учителями, стійкий позитивний настрій, а успішність не нижча, ніж в початковій школі.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>Критеріями успішної адаптації п’ятикласників є: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>  </w:t>
      </w:r>
      <w:r w:rsidRPr="00173B0D">
        <w:rPr>
          <w:rFonts w:eastAsiaTheme="minorHAnsi"/>
          <w:sz w:val="28"/>
          <w:szCs w:val="28"/>
          <w:lang w:eastAsia="en-US"/>
        </w:rPr>
        <w:t>Емоційне благополуччя;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>-  Вдоволення міжособистісними стосунками з однокласниками та вчителями;</w:t>
      </w:r>
    </w:p>
    <w:p w:rsidR="00173B0D" w:rsidRPr="00173B0D" w:rsidRDefault="00173B0D" w:rsidP="00173B0D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3B0D">
        <w:rPr>
          <w:rFonts w:eastAsiaTheme="minorHAnsi"/>
          <w:sz w:val="28"/>
          <w:szCs w:val="28"/>
          <w:lang w:eastAsia="en-US"/>
        </w:rPr>
        <w:t>-Успішне засвоєння учнями навчального матеріалу.</w:t>
      </w:r>
    </w:p>
    <w:p w:rsidR="00173B0D" w:rsidRPr="002E57F0" w:rsidRDefault="00173B0D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7F0" w:rsidRPr="002E57F0" w:rsidRDefault="002E57F0" w:rsidP="002E57F0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57F0">
        <w:rPr>
          <w:rFonts w:ascii="Times New Roman" w:eastAsia="Calibri" w:hAnsi="Times New Roman" w:cs="Times New Roman"/>
          <w:b/>
          <w:sz w:val="28"/>
          <w:szCs w:val="28"/>
        </w:rPr>
        <w:t>Психологічна адаптація</w:t>
      </w:r>
    </w:p>
    <w:p w:rsidR="002E57F0" w:rsidRPr="002E57F0" w:rsidRDefault="002E57F0" w:rsidP="002E57F0">
      <w:pPr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E57F0">
        <w:rPr>
          <w:rFonts w:ascii="Times New Roman" w:hAnsi="Times New Roman" w:cs="Times New Roman"/>
          <w:i/>
          <w:sz w:val="24"/>
          <w:szCs w:val="28"/>
        </w:rPr>
        <w:t>(практичний психолог закладу – Алла Савицька)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У рамках проведення моніторингу психологічної адаптації учнів 5-х класів був проведений наступний діагностичний мінімум: «Тест шкільної тривожності </w:t>
      </w:r>
      <w:proofErr w:type="spellStart"/>
      <w:r w:rsidRPr="002E57F0">
        <w:rPr>
          <w:rFonts w:ascii="Times New Roman" w:eastAsia="Calibri" w:hAnsi="Times New Roman" w:cs="Times New Roman"/>
          <w:sz w:val="28"/>
          <w:szCs w:val="28"/>
        </w:rPr>
        <w:t>Філліпса</w:t>
      </w:r>
      <w:proofErr w:type="spellEnd"/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», соціометричне дослідження </w:t>
      </w:r>
      <w:proofErr w:type="spellStart"/>
      <w:r w:rsidRPr="002E57F0">
        <w:rPr>
          <w:rFonts w:ascii="Times New Roman" w:eastAsia="Calibri" w:hAnsi="Times New Roman" w:cs="Times New Roman"/>
          <w:sz w:val="28"/>
          <w:szCs w:val="28"/>
        </w:rPr>
        <w:t>Дж</w:t>
      </w:r>
      <w:proofErr w:type="spellEnd"/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. Морено, анкети «Ставлення учнів до школи та класу» та «Класний керівник очима учнів». Діагностуванням було охоплено 100 % учнів 5–А класу та 92 % 5–Б, що перебувають на очній формі навчання. 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Метою проведення </w:t>
      </w:r>
      <w:r w:rsidRPr="002E57F0">
        <w:rPr>
          <w:rFonts w:ascii="Times New Roman" w:eastAsia="Calibri" w:hAnsi="Times New Roman" w:cs="Times New Roman"/>
          <w:b/>
          <w:sz w:val="28"/>
          <w:szCs w:val="28"/>
        </w:rPr>
        <w:t xml:space="preserve">«Тесту шкільної тривожності </w:t>
      </w:r>
      <w:proofErr w:type="spellStart"/>
      <w:r w:rsidRPr="002E57F0">
        <w:rPr>
          <w:rFonts w:ascii="Times New Roman" w:eastAsia="Calibri" w:hAnsi="Times New Roman" w:cs="Times New Roman"/>
          <w:b/>
          <w:sz w:val="28"/>
          <w:szCs w:val="28"/>
        </w:rPr>
        <w:t>Філліпса</w:t>
      </w:r>
      <w:proofErr w:type="spellEnd"/>
      <w:r w:rsidRPr="002E57F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є вивчення рівня та характеру тривожності, пов’язаною зі школою.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Психологічне діагностування виявило, що більшість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А класу – 17 (65%) мають рівень тривожності менше 50 %. 1 учень (4 %) має підвищений рівень тривожності. Серед факторів, які призводять до тривожних станів переважають: проблеми і страхи у відносинах із вчителями (53 %), страх самовираження (52%), </w:t>
      </w:r>
      <w:r w:rsidRPr="002E57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 не відповідати очікуванням оточуючих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(50 %), страх перевірки знань (47 %). 46 % учнів класу мають </w:t>
      </w:r>
      <w:r w:rsidRPr="002E5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низьку фізіологічну </w:t>
      </w:r>
      <w:r w:rsidRPr="002E5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опірність стресу</w:t>
      </w:r>
      <w:r w:rsidRPr="002E57F0">
        <w:rPr>
          <w:rFonts w:ascii="Times New Roman" w:eastAsia="Calibri" w:hAnsi="Times New Roman" w:cs="Times New Roman"/>
          <w:sz w:val="28"/>
          <w:szCs w:val="28"/>
        </w:rPr>
        <w:t>, тобто для них характерні такі особливості психофізіологічної організації, які знижують здатність пристосовуватись до ситуації стресового характеру, що підвищує рівень деструктивного реагування на тривожний чинник середовища. Середній рівень тривожності по класу – 47 %, що є ни</w:t>
      </w:r>
      <w:r w:rsidR="00E76397">
        <w:rPr>
          <w:rFonts w:ascii="Times New Roman" w:eastAsia="Calibri" w:hAnsi="Times New Roman" w:cs="Times New Roman"/>
          <w:sz w:val="28"/>
          <w:szCs w:val="28"/>
        </w:rPr>
        <w:t>жч</w:t>
      </w:r>
      <w:r w:rsidRPr="002E57F0">
        <w:rPr>
          <w:rFonts w:ascii="Times New Roman" w:eastAsia="Calibri" w:hAnsi="Times New Roman" w:cs="Times New Roman"/>
          <w:sz w:val="28"/>
          <w:szCs w:val="28"/>
        </w:rPr>
        <w:t>е середнього, але перебуває на межі норми.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Середн</w:t>
      </w:r>
      <w:r w:rsidR="00E76397">
        <w:rPr>
          <w:rFonts w:ascii="Times New Roman" w:eastAsia="Calibri" w:hAnsi="Times New Roman" w:cs="Times New Roman"/>
          <w:sz w:val="28"/>
          <w:szCs w:val="28"/>
        </w:rPr>
        <w:t>ій рівень тривожності в учнів 5-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класу складає 39 %, що є показником ни</w:t>
      </w:r>
      <w:r w:rsidR="00E76397">
        <w:rPr>
          <w:rFonts w:ascii="Times New Roman" w:eastAsia="Calibri" w:hAnsi="Times New Roman" w:cs="Times New Roman"/>
          <w:sz w:val="28"/>
          <w:szCs w:val="28"/>
        </w:rPr>
        <w:t>жч</w:t>
      </w:r>
      <w:r w:rsidRPr="002E57F0">
        <w:rPr>
          <w:rFonts w:ascii="Times New Roman" w:eastAsia="Calibri" w:hAnsi="Times New Roman" w:cs="Times New Roman"/>
          <w:sz w:val="28"/>
          <w:szCs w:val="28"/>
        </w:rPr>
        <w:t>е середнього. Більша половина опитаних (14 учнів) мають рівень тривожн</w:t>
      </w:r>
      <w:r w:rsidR="007516B4">
        <w:rPr>
          <w:rFonts w:ascii="Times New Roman" w:eastAsia="Calibri" w:hAnsi="Times New Roman" w:cs="Times New Roman"/>
          <w:sz w:val="28"/>
          <w:szCs w:val="28"/>
        </w:rPr>
        <w:t>ості менше 50 %, 9 учнів – вище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50 %.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Аналіз змістової характеристики методики серед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класу виявив наступні показники тривожності: страх перевірки знань – 53 %, загальна тривожність у школі – 45 %, проблеми і страхи у відносинах з вчителями – 44</w:t>
      </w:r>
      <w:r w:rsidR="00E76397">
        <w:t> </w:t>
      </w:r>
      <w:r w:rsidRPr="002E57F0">
        <w:rPr>
          <w:rFonts w:ascii="Times New Roman" w:eastAsia="Calibri" w:hAnsi="Times New Roman" w:cs="Times New Roman"/>
          <w:sz w:val="28"/>
          <w:szCs w:val="28"/>
        </w:rPr>
        <w:t>%, страх самовираження, негативні емоційні переживання ситуацій, пов'язаних із потребою саморозкриття, демо</w:t>
      </w:r>
      <w:r w:rsidR="00E76397">
        <w:rPr>
          <w:rFonts w:ascii="Times New Roman" w:eastAsia="Calibri" w:hAnsi="Times New Roman" w:cs="Times New Roman"/>
          <w:sz w:val="28"/>
          <w:szCs w:val="28"/>
        </w:rPr>
        <w:t>нстрації своїх можливостей – 44 </w:t>
      </w:r>
      <w:r w:rsidRPr="002E57F0">
        <w:rPr>
          <w:rFonts w:ascii="Times New Roman" w:eastAsia="Calibri" w:hAnsi="Times New Roman" w:cs="Times New Roman"/>
          <w:sz w:val="28"/>
          <w:szCs w:val="28"/>
        </w:rPr>
        <w:t>%, страх не відповідати очікуванням оточуючих та переживання соціального стресу (емоційний стан дитини, на тлі якого розвиваються її соціальні контакти, передусім з однолітками) – по 40 %. Найнижчим показником є низька фізіологічна опірність стресу – 27 %.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Викликає занепокоєння і потребує уваги наявність в класах учнів, які мають  підвищений рівень тривожності (вище 75 %). Серед них 1 учень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і 2 учні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Б класів.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b/>
          <w:sz w:val="28"/>
          <w:szCs w:val="28"/>
        </w:rPr>
        <w:t>Соціометричні дослідження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покликані виявити рівень згуртованості класних колективів, статус кожного учня у сферах навчальній діяльності та дозвілля.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Рівень згуртованості класного колективу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А класу – низький (показник менше 0,49), проте, якщо коефіцієнт згуртованості у сфері навчальної діяльності – 0,16, то у сфері дозвілля – 0,44.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Міжособистісні стосунки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А класу за критеріями симпатії-антипатії у сфері навчальної </w:t>
      </w:r>
      <w:r w:rsidRPr="002E57F0">
        <w:rPr>
          <w:rFonts w:ascii="Times New Roman" w:eastAsia="Calibri" w:hAnsi="Times New Roman" w:cs="Times New Roman"/>
          <w:b/>
          <w:sz w:val="28"/>
          <w:szCs w:val="28"/>
        </w:rPr>
        <w:t>діяльності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виглядають так: статус  соціометричної «зірки» (найбільш </w:t>
      </w:r>
      <w:proofErr w:type="spellStart"/>
      <w:r w:rsidRPr="002E57F0">
        <w:rPr>
          <w:rFonts w:ascii="Times New Roman" w:eastAsia="Calibri" w:hAnsi="Times New Roman" w:cs="Times New Roman"/>
          <w:sz w:val="28"/>
          <w:szCs w:val="28"/>
        </w:rPr>
        <w:t>емоційно</w:t>
      </w:r>
      <w:proofErr w:type="spellEnd"/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привабливий член колективу) мають 2 учні, «популярних» (тих, хто отримав значне число позитивних виборів і мало відкидання) – 12 учнів, «неприйнятих» (членів групи, які отримали дуже мало позитивних виборів і багато відкидання від інших) – 9, «ізгоїв», тобто учнів, особисті якості яких, особливості поведінки викликають гостре неприйняття в однокласників – 3. 2 учні, які перебувають на екстернаті, отримали статус «ізольований».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2E57F0">
        <w:rPr>
          <w:rFonts w:ascii="Times New Roman" w:eastAsia="Calibri" w:hAnsi="Times New Roman" w:cs="Times New Roman"/>
          <w:b/>
          <w:sz w:val="28"/>
          <w:szCs w:val="28"/>
        </w:rPr>
        <w:t>сфері дозвілля</w:t>
      </w:r>
      <w:r w:rsidRPr="002E57F0">
        <w:rPr>
          <w:rFonts w:ascii="Times New Roman" w:eastAsia="Calibri" w:hAnsi="Times New Roman" w:cs="Times New Roman"/>
          <w:sz w:val="28"/>
          <w:szCs w:val="28"/>
        </w:rPr>
        <w:t>: 1 «зірка», «популярних» – 15, «неприйнятих» – 8 учнів, статус «ізгой» має 1 учень. Серед 3 учнів зі статусом «ізольований» один навчається очно. Особливістю колективу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А класу є те, що статус «зірки» у  </w:t>
      </w:r>
      <w:r w:rsidRPr="002E57F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сферах навчальної діяльності і дозвілля мають різні учні. Розбіжності у соціометричному статусі мають 10 учнів, тобто майже третина класу.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Рівень згуртованості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Б класу у сфері навчальної діяльності – нижче середнього (коефіцієнт 0,53), у сфері дозвілля – 0,47, що є низьким показником. У </w:t>
      </w:r>
      <w:r w:rsidRPr="002E57F0">
        <w:rPr>
          <w:rFonts w:ascii="Times New Roman" w:eastAsia="Calibri" w:hAnsi="Times New Roman" w:cs="Times New Roman"/>
          <w:b/>
          <w:sz w:val="28"/>
          <w:szCs w:val="28"/>
        </w:rPr>
        <w:t>сфері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eastAsia="Calibri" w:hAnsi="Times New Roman" w:cs="Times New Roman"/>
          <w:b/>
          <w:sz w:val="28"/>
          <w:szCs w:val="28"/>
        </w:rPr>
        <w:t>навчальної діяльності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«зірок», тобто, учнів, які є найбільш </w:t>
      </w:r>
      <w:proofErr w:type="spellStart"/>
      <w:r w:rsidRPr="002E57F0">
        <w:rPr>
          <w:rFonts w:ascii="Times New Roman" w:eastAsia="Calibri" w:hAnsi="Times New Roman" w:cs="Times New Roman"/>
          <w:sz w:val="28"/>
          <w:szCs w:val="28"/>
        </w:rPr>
        <w:t>емоційно</w:t>
      </w:r>
      <w:proofErr w:type="spellEnd"/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привабливими для однокласників, не виявлено. «Популярних» (тих, хто отримує значне число позитивних виборів і мало відкидання з боку інших членів групи) – 15 учнів, «неприйнятих» (мають мало пози</w:t>
      </w:r>
      <w:r w:rsidR="00E76397">
        <w:rPr>
          <w:rFonts w:ascii="Times New Roman" w:eastAsia="Calibri" w:hAnsi="Times New Roman" w:cs="Times New Roman"/>
          <w:sz w:val="28"/>
          <w:szCs w:val="28"/>
        </w:rPr>
        <w:t>тивних виборів і багато відкида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ння) – 9. 3 учні мають соціометричний статус «ізгой». Статус «ізольований» має 1 учень, який перебуває на </w:t>
      </w:r>
      <w:proofErr w:type="spellStart"/>
      <w:r w:rsidRPr="002E57F0">
        <w:rPr>
          <w:rFonts w:ascii="Times New Roman" w:eastAsia="Calibri" w:hAnsi="Times New Roman" w:cs="Times New Roman"/>
          <w:sz w:val="28"/>
          <w:szCs w:val="28"/>
        </w:rPr>
        <w:t>екстернатній</w:t>
      </w:r>
      <w:proofErr w:type="spellEnd"/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формі навчання. У </w:t>
      </w:r>
      <w:r w:rsidRPr="002E57F0">
        <w:rPr>
          <w:rFonts w:ascii="Times New Roman" w:eastAsia="Calibri" w:hAnsi="Times New Roman" w:cs="Times New Roman"/>
          <w:b/>
          <w:sz w:val="28"/>
          <w:szCs w:val="28"/>
        </w:rPr>
        <w:t>сфері дозвілля</w:t>
      </w:r>
      <w:r w:rsidRPr="002E57F0">
        <w:rPr>
          <w:rFonts w:ascii="Times New Roman" w:eastAsia="Calibri" w:hAnsi="Times New Roman" w:cs="Times New Roman"/>
          <w:sz w:val="28"/>
          <w:szCs w:val="28"/>
        </w:rPr>
        <w:t>: «зірок» – 2 учні, «популярних» – 13, «знехтуваних, неприйнятих» – 1 учень, «ізольованих» – 2, причому один з них навчається очно. Учні зі статусом «ізгой» відсутні. Особливістю міжособистісних стосунків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класу є те, що третина учнів (12) мають різні статуси у сфері навчальної діяльності і у сфері дозвілля, при цьому 9 з них мають у сфері дозвілля статус вище, ніж у навчальній сфері.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Характерно, що в обох класах наявні мікрогрупи. Це явище нормальне, воно свідчить про утворення </w:t>
      </w:r>
      <w:proofErr w:type="spellStart"/>
      <w:r w:rsidRPr="002E57F0">
        <w:rPr>
          <w:rFonts w:ascii="Times New Roman" w:eastAsia="Calibri" w:hAnsi="Times New Roman" w:cs="Times New Roman"/>
          <w:sz w:val="28"/>
          <w:szCs w:val="28"/>
        </w:rPr>
        <w:t>мікроспільнот</w:t>
      </w:r>
      <w:proofErr w:type="spellEnd"/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дітей за їхніми інтересами, симпатіями, вподобаннями. У той же час це знижує рівень </w:t>
      </w:r>
      <w:proofErr w:type="spellStart"/>
      <w:r w:rsidRPr="002E57F0">
        <w:rPr>
          <w:rFonts w:ascii="Times New Roman" w:eastAsia="Calibri" w:hAnsi="Times New Roman" w:cs="Times New Roman"/>
          <w:sz w:val="28"/>
          <w:szCs w:val="28"/>
        </w:rPr>
        <w:t>загальногрупової</w:t>
      </w:r>
      <w:proofErr w:type="spellEnd"/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згуртованості, до призводить до підвищення конфліктності, зниження ефективності діяльності (як індивідуальної так і групової).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b/>
          <w:sz w:val="28"/>
          <w:szCs w:val="28"/>
        </w:rPr>
        <w:t>Анкета «Ставлення учнів до школи та класу»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дозволяє доповнити знання про характер освітніх очікувань п'ятикласників, ставлення до навчального закладу, до  класу, розширюють уявлення про їхнє освітнє середовище.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Так, 75 %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класу та 55 %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стверджують, що відчувають задоволення від навчання у закладі. При цьому більшості учнів (66 %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-А і 45 </w:t>
      </w:r>
      <w:r w:rsidRPr="002E57F0">
        <w:rPr>
          <w:rFonts w:ascii="Times New Roman" w:eastAsia="Calibri" w:hAnsi="Times New Roman" w:cs="Times New Roman"/>
          <w:sz w:val="28"/>
          <w:szCs w:val="28"/>
        </w:rPr>
        <w:t>%</w:t>
      </w:r>
      <w:r w:rsidR="00E76397">
        <w:rPr>
          <w:rFonts w:ascii="Times New Roman" w:eastAsia="Calibri" w:hAnsi="Times New Roman" w:cs="Times New Roman"/>
          <w:sz w:val="28"/>
          <w:szCs w:val="28"/>
        </w:rPr>
        <w:t xml:space="preserve"> 5-Б класів</w:t>
      </w:r>
      <w:r w:rsidRPr="002E57F0">
        <w:rPr>
          <w:rFonts w:ascii="Times New Roman" w:eastAsia="Calibri" w:hAnsi="Times New Roman" w:cs="Times New Roman"/>
          <w:sz w:val="28"/>
          <w:szCs w:val="28"/>
        </w:rPr>
        <w:t>) відповіли, що їм подобається сам процес навчання. На питання «Чи любите ви свій клас?»: у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схвально відповіли 85 % опитаних, у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72 %. Після канікул із задоволенням повертаються до навчального закладу 47 %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і 39 %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класів. Більшість опитаних стверджують, що розповідають про свій навчальний заклад з гордістю (66 %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 і 67 %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Б). Лише 9 % (2 учнів)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класу та 1 учня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відвідувала думка перейти до іншого навчального закладу. У той же час 85 %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класу і 50 %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вважають, що їхні класи не згуртовані, а розбиті на групи.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Усі опитані зазначили, що мають друзів у класі. На питання «Чи часто виникають у тебе конфлікти з однокласниками?»: «часто» відповіли лише третина учнів (по 6 учнів в обох класах). У разі виникнення проблем у навчальному закладі, більшість зазначили, що звернуться до однокласників та </w:t>
      </w:r>
      <w:r w:rsidRPr="002E57F0">
        <w:rPr>
          <w:rFonts w:ascii="Times New Roman" w:eastAsia="Calibri" w:hAnsi="Times New Roman" w:cs="Times New Roman"/>
          <w:sz w:val="28"/>
          <w:szCs w:val="28"/>
        </w:rPr>
        <w:lastRenderedPageBreak/>
        <w:t>друзів (47 %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та 28 %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класів), до батьків, родичів (33 % і 22 % відповідно), до класного керівника (5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– 14 % опитаних,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– 11 %). У той же час 22 %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відповіли, що звернуться до вчителів, а 28 % будуть вирішувати проблему самостійно.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Найчастіше неприємностей п'ятикласники очікують від однокласників (55 %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класу 30 %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Б), від учителів-</w:t>
      </w:r>
      <w:proofErr w:type="spellStart"/>
      <w:r w:rsidRPr="002E57F0">
        <w:rPr>
          <w:rFonts w:ascii="Times New Roman" w:eastAsia="Calibri" w:hAnsi="Times New Roman" w:cs="Times New Roman"/>
          <w:sz w:val="28"/>
          <w:szCs w:val="28"/>
        </w:rPr>
        <w:t>предметників</w:t>
      </w:r>
      <w:proofErr w:type="spellEnd"/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(36 % і 20 % відповідно), 2 учні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 і 6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Б  – від класного керівника.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У цілому характер життя і стосунків у навчальному закладі учні охарактеризували такими визначеннями: весело (52 %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А, 28 %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Б), цікаво (33 %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класу, 17 %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Б), нудно (33 % – 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А, 39 %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Б), сміливо (24%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А, 17 %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класів), гарно (19 %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класу, 28 %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Б),  сіро, сумно (по 24 %).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Більшість учнів упевнені, що вчителі ставляться до них добре не тому, що їм велено так робити, а за покликом душі (66 % опитаних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та 61 %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класів).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На переважну думку опитаних, зразковий класний керівник повинен бути добрим, а також володіти такими рисами характеру як справедливість, відповідальність, – на думку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А, турботливість, чесність – учнів 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класу, повинен бути веселим (30 % –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класу, 5 % –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Б). 73 % опитаних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А класу переконані, що класний керівник має виконувати функції другої мами, 45 % - функції товариша-захисника. У той же час учні 5–Б вважають, що класний керівник має бути контролером за успішністю та дисципліною учнів (65 %), другою мамою хочуть бачити 30 % опитаних. Половина опитаних п'ятикласників переконана, що класний керівник не повинен кричати на учнів.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95 %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і 50 %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зазначили, що ніколи не мали конфліктів зі своїм класним керівником, «часто» – зазначив лише 1 учень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класу. 55 % опитаних 5</w:t>
      </w:r>
      <w:r w:rsidR="00E76397">
        <w:rPr>
          <w:rFonts w:ascii="Times New Roman" w:eastAsia="Calibri" w:hAnsi="Times New Roman" w:cs="Times New Roman"/>
          <w:sz w:val="28"/>
          <w:szCs w:val="28"/>
        </w:rPr>
        <w:t>-А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 і 36 %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класів вважають, що у разі конфлікту класний керівник їх буде захищати від докорів адміністрації. У разі повторної провини більшість учнів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А (55 %) сподіваються, що класний керівник в усьому розбереться і вчинить справедливо, дасть гарну, дружню пораду (50 %), учні 5</w:t>
      </w:r>
      <w:r w:rsidR="00E76397">
        <w:rPr>
          <w:rFonts w:ascii="Times New Roman" w:eastAsia="Calibri" w:hAnsi="Times New Roman" w:cs="Times New Roman"/>
          <w:sz w:val="28"/>
          <w:szCs w:val="28"/>
        </w:rPr>
        <w:t>-</w:t>
      </w:r>
      <w:r w:rsidRPr="002E57F0">
        <w:rPr>
          <w:rFonts w:ascii="Times New Roman" w:eastAsia="Calibri" w:hAnsi="Times New Roman" w:cs="Times New Roman"/>
          <w:sz w:val="28"/>
          <w:szCs w:val="28"/>
        </w:rPr>
        <w:t>Б класу переконані, що класний керівник дасть гарну, дружню пораду (23</w:t>
      </w:r>
      <w:r w:rsidR="00E76397">
        <w:rPr>
          <w:rFonts w:ascii="Times New Roman" w:eastAsia="Calibri" w:hAnsi="Times New Roman" w:cs="Times New Roman"/>
          <w:sz w:val="28"/>
          <w:szCs w:val="28"/>
        </w:rPr>
        <w:t> </w:t>
      </w:r>
      <w:r w:rsidRPr="002E57F0">
        <w:rPr>
          <w:rFonts w:ascii="Times New Roman" w:eastAsia="Calibri" w:hAnsi="Times New Roman" w:cs="Times New Roman"/>
          <w:sz w:val="28"/>
          <w:szCs w:val="28"/>
        </w:rPr>
        <w:t>%), але при цьому прочитає нотацію (32 %) і може викликати батьків (23</w:t>
      </w:r>
      <w:r w:rsidR="00E76397">
        <w:rPr>
          <w:rFonts w:ascii="Times New Roman" w:eastAsia="Calibri" w:hAnsi="Times New Roman" w:cs="Times New Roman"/>
          <w:sz w:val="28"/>
          <w:szCs w:val="28"/>
        </w:rPr>
        <w:t> 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%).      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У</w:t>
      </w:r>
      <w:r w:rsidR="00E763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цілому більшість опитаних відчувають до свого класного керівника повагу, доброту, зазначають, що класний керівник їх влаштовує. 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Спираючись на результати діагностичних досліджень, анкетувань і спостереження, можна стверджувати, що процес адаптації більшості п’ятикласників проходить успішно. Проте, адаптація частини учнів, які мають </w:t>
      </w:r>
      <w:r w:rsidRPr="002E57F0">
        <w:rPr>
          <w:rFonts w:ascii="Times New Roman" w:eastAsia="Calibri" w:hAnsi="Times New Roman" w:cs="Times New Roman"/>
          <w:sz w:val="28"/>
          <w:szCs w:val="28"/>
        </w:rPr>
        <w:lastRenderedPageBreak/>
        <w:t>високий рівень шкільної тривожності, низький статус у соціальному середовищі класу,  проходять з певними проблемами.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 xml:space="preserve">Результати психологічного діагностування потребують реалізації наступних </w:t>
      </w:r>
      <w:r w:rsidRPr="00EF4083">
        <w:rPr>
          <w:rFonts w:ascii="Times New Roman" w:eastAsia="Calibri" w:hAnsi="Times New Roman" w:cs="Times New Roman"/>
          <w:b/>
          <w:sz w:val="28"/>
          <w:szCs w:val="28"/>
        </w:rPr>
        <w:t>рекомендацій: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1)</w:t>
      </w:r>
      <w:r w:rsidRPr="002E57F0">
        <w:rPr>
          <w:rFonts w:ascii="Times New Roman" w:eastAsia="Calibri" w:hAnsi="Times New Roman" w:cs="Times New Roman"/>
          <w:sz w:val="28"/>
          <w:szCs w:val="28"/>
        </w:rPr>
        <w:tab/>
        <w:t>практичному психологу провести психолого-корекційну роботу з учнями, що мають високий та підвищений рівн</w:t>
      </w:r>
      <w:bookmarkStart w:id="0" w:name="_GoBack"/>
      <w:bookmarkEnd w:id="0"/>
      <w:r w:rsidRPr="002E57F0">
        <w:rPr>
          <w:rFonts w:ascii="Times New Roman" w:eastAsia="Calibri" w:hAnsi="Times New Roman" w:cs="Times New Roman"/>
          <w:sz w:val="28"/>
          <w:szCs w:val="28"/>
        </w:rPr>
        <w:t>і тривожності;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2)</w:t>
      </w:r>
      <w:r w:rsidRPr="002E57F0">
        <w:rPr>
          <w:rFonts w:ascii="Times New Roman" w:eastAsia="Calibri" w:hAnsi="Times New Roman" w:cs="Times New Roman"/>
          <w:sz w:val="28"/>
          <w:szCs w:val="28"/>
        </w:rPr>
        <w:tab/>
        <w:t xml:space="preserve">класним керівникам продовжувати виховну роботу з метою  подальшого згуртування класних колективів через організацію загальних колективних справ;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3)</w:t>
      </w:r>
      <w:r w:rsidRPr="002E57F0">
        <w:rPr>
          <w:rFonts w:ascii="Times New Roman" w:eastAsia="Calibri" w:hAnsi="Times New Roman" w:cs="Times New Roman"/>
          <w:sz w:val="28"/>
          <w:szCs w:val="28"/>
        </w:rPr>
        <w:tab/>
        <w:t>класним керівникам, практичному психологу звернути увагу на учнів, що мають більшість негативних виборів у класних колективах, залучати даних учнів до колективної діяльності, створювати ситуації успіху з метою підвищення самооцінки та соціального статусу в класі;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7F0">
        <w:rPr>
          <w:rFonts w:ascii="Times New Roman" w:eastAsia="Calibri" w:hAnsi="Times New Roman" w:cs="Times New Roman"/>
          <w:sz w:val="28"/>
          <w:szCs w:val="28"/>
        </w:rPr>
        <w:t>4)</w:t>
      </w:r>
      <w:r w:rsidRPr="002E57F0">
        <w:rPr>
          <w:rFonts w:ascii="Times New Roman" w:eastAsia="Calibri" w:hAnsi="Times New Roman" w:cs="Times New Roman"/>
          <w:sz w:val="28"/>
          <w:szCs w:val="28"/>
        </w:rPr>
        <w:tab/>
        <w:t>учителям при роботі з п’ятикласниками враховувати психологічні потреби учнів у період адаптації з метою недопущення підвищення рівня тривожності; уникати осуду та непродуктивної критики при оцінюванні знань, проявляти обережність при оцінюванні невдач учнів.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F0" w:rsidRPr="002E57F0" w:rsidRDefault="002E57F0" w:rsidP="002E57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F0">
        <w:rPr>
          <w:rFonts w:ascii="Times New Roman" w:hAnsi="Times New Roman" w:cs="Times New Roman"/>
          <w:b/>
          <w:sz w:val="28"/>
          <w:szCs w:val="28"/>
        </w:rPr>
        <w:t xml:space="preserve">Педагогічна характеристика 5-А класу </w:t>
      </w:r>
    </w:p>
    <w:p w:rsidR="002E57F0" w:rsidRPr="002E57F0" w:rsidRDefault="002E57F0" w:rsidP="002E57F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57F0">
        <w:rPr>
          <w:rFonts w:ascii="Times New Roman" w:hAnsi="Times New Roman" w:cs="Times New Roman"/>
          <w:i/>
          <w:sz w:val="28"/>
          <w:szCs w:val="28"/>
        </w:rPr>
        <w:t xml:space="preserve">(класний керівник – Валентина </w:t>
      </w:r>
      <w:proofErr w:type="spellStart"/>
      <w:r w:rsidRPr="002E57F0">
        <w:rPr>
          <w:rFonts w:ascii="Times New Roman" w:hAnsi="Times New Roman" w:cs="Times New Roman"/>
          <w:i/>
          <w:sz w:val="28"/>
          <w:szCs w:val="28"/>
        </w:rPr>
        <w:t>Можега</w:t>
      </w:r>
      <w:proofErr w:type="spellEnd"/>
      <w:r w:rsidRPr="002E57F0">
        <w:rPr>
          <w:rFonts w:ascii="Times New Roman" w:hAnsi="Times New Roman" w:cs="Times New Roman"/>
          <w:i/>
          <w:sz w:val="28"/>
          <w:szCs w:val="28"/>
        </w:rPr>
        <w:t>)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ab/>
        <w:t>В 5-А класі навчається 29 учнів: 12 хлопців і 17 дівчат. Учні однолітки 2013-2014 року народження. Більшість дітей навчаються в цьому складі з 1 класу. Класний колектив продовжує знаходитися в стані формування, так як за останній період додалися  нові учні</w:t>
      </w:r>
      <w:r w:rsidR="00DF45A4">
        <w:rPr>
          <w:rFonts w:ascii="Times New Roman" w:hAnsi="Times New Roman" w:cs="Times New Roman"/>
          <w:sz w:val="28"/>
          <w:szCs w:val="28"/>
        </w:rPr>
        <w:t xml:space="preserve"> (п’ять)</w:t>
      </w:r>
      <w:r w:rsidRPr="002E57F0">
        <w:rPr>
          <w:rFonts w:ascii="Times New Roman" w:hAnsi="Times New Roman" w:cs="Times New Roman"/>
          <w:sz w:val="28"/>
          <w:szCs w:val="28"/>
        </w:rPr>
        <w:t xml:space="preserve">, деякі учні вибули з колективу в інші навчальні заклади. В повних сім’ях виховуються  17 дітей, у 10 дітей батьки розлучені, 2 дитини – напівсироти, 1 дитина з багатодітної сім’ї, 4 дитини – ВПО. За сімейною формою навчається </w:t>
      </w:r>
      <w:r w:rsidR="00DF45A4">
        <w:rPr>
          <w:rFonts w:ascii="Times New Roman" w:hAnsi="Times New Roman" w:cs="Times New Roman"/>
          <w:sz w:val="28"/>
          <w:szCs w:val="28"/>
        </w:rPr>
        <w:t>один учень</w:t>
      </w:r>
      <w:r w:rsidRPr="002E57F0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екстернатною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формою</w:t>
      </w:r>
      <w:r w:rsidR="00DF45A4">
        <w:rPr>
          <w:rFonts w:ascii="Times New Roman" w:hAnsi="Times New Roman" w:cs="Times New Roman"/>
          <w:sz w:val="28"/>
          <w:szCs w:val="28"/>
        </w:rPr>
        <w:t xml:space="preserve"> - двоє</w:t>
      </w:r>
      <w:r w:rsidRPr="002E57F0">
        <w:rPr>
          <w:rFonts w:ascii="Times New Roman" w:hAnsi="Times New Roman" w:cs="Times New Roman"/>
          <w:sz w:val="28"/>
          <w:szCs w:val="28"/>
        </w:rPr>
        <w:t>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ab/>
        <w:t xml:space="preserve"> В класі дві третини учнів мають високий та достатній рівень навчальних досягнень з усіх предметів, старанно навчаються, виконують домашні завдання, дисципліновані. Мають досягнення високого рівня</w:t>
      </w:r>
      <w:r w:rsidR="00DF45A4">
        <w:rPr>
          <w:rFonts w:ascii="Times New Roman" w:hAnsi="Times New Roman" w:cs="Times New Roman"/>
          <w:sz w:val="28"/>
          <w:szCs w:val="28"/>
        </w:rPr>
        <w:t xml:space="preserve"> 4 учениці</w:t>
      </w:r>
      <w:r w:rsidRPr="002E57F0">
        <w:rPr>
          <w:rFonts w:ascii="Times New Roman" w:hAnsi="Times New Roman" w:cs="Times New Roman"/>
          <w:sz w:val="28"/>
          <w:szCs w:val="28"/>
        </w:rPr>
        <w:t>. Є учні, які мають труднощі в навчанні та результати початкового рівня з деяких предметів</w:t>
      </w:r>
      <w:r w:rsidR="00DF45A4">
        <w:rPr>
          <w:rFonts w:ascii="Times New Roman" w:hAnsi="Times New Roman" w:cs="Times New Roman"/>
          <w:sz w:val="28"/>
          <w:szCs w:val="28"/>
        </w:rPr>
        <w:t xml:space="preserve"> - двоє</w:t>
      </w:r>
      <w:r w:rsidRPr="002E57F0">
        <w:rPr>
          <w:rFonts w:ascii="Times New Roman" w:hAnsi="Times New Roman" w:cs="Times New Roman"/>
          <w:sz w:val="28"/>
          <w:szCs w:val="28"/>
        </w:rPr>
        <w:t xml:space="preserve">. За результатами щорічних медичних обстежень 1 учениця має підготовчу групу здоров’я, всі інші – основну.  </w:t>
      </w:r>
    </w:p>
    <w:p w:rsidR="002E57F0" w:rsidRPr="002E57F0" w:rsidRDefault="002E57F0" w:rsidP="00516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ab/>
        <w:t xml:space="preserve">В колективі  визначився чіткий лідер, який  позитивно впливає на діяльність і поведінку учнів. Також є неформальний лідер. Дуже активно себе проявляють в різних заходах </w:t>
      </w:r>
      <w:r w:rsidR="00DF45A4">
        <w:rPr>
          <w:rFonts w:ascii="Times New Roman" w:hAnsi="Times New Roman" w:cs="Times New Roman"/>
          <w:sz w:val="28"/>
          <w:szCs w:val="28"/>
        </w:rPr>
        <w:t>багато дівчат</w:t>
      </w:r>
      <w:r w:rsidRPr="002E57F0">
        <w:rPr>
          <w:rFonts w:ascii="Times New Roman" w:hAnsi="Times New Roman" w:cs="Times New Roman"/>
          <w:sz w:val="28"/>
          <w:szCs w:val="28"/>
        </w:rPr>
        <w:t>. До групи ізольованих  належать</w:t>
      </w:r>
      <w:r w:rsidR="00DF45A4">
        <w:rPr>
          <w:rFonts w:ascii="Times New Roman" w:hAnsi="Times New Roman" w:cs="Times New Roman"/>
          <w:sz w:val="28"/>
          <w:szCs w:val="28"/>
        </w:rPr>
        <w:t xml:space="preserve"> двоє учнів</w:t>
      </w:r>
      <w:r w:rsidRPr="002E5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57F0" w:rsidRPr="002E57F0" w:rsidRDefault="002E57F0" w:rsidP="00516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lastRenderedPageBreak/>
        <w:tab/>
        <w:t>В учнів класу різні інтереси, ідеали і переконання. В колективі існує декілька груп учнів, які визначилися за інтересами, здібностями, нахилами, місцем проживання. Члени таких груп, як позитивних так і негативних напрямків, люблять проводити час разом, займаються спільною діяльністю. Діти здатні на взаємодопомогу, радіють успіхам товаришів, проте наголошують на чужі невдачі, засмучуються від своїх невдач. Між дівчатами і хлопцями спостерігаються стримані стосунки, яскравих проявів дружби немає.</w:t>
      </w:r>
    </w:p>
    <w:p w:rsidR="002E57F0" w:rsidRPr="002E57F0" w:rsidRDefault="002E57F0" w:rsidP="005169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ab/>
        <w:t xml:space="preserve">Учні мають певне доручення в колективі та його виконують. У класі розвивається  учнівське самоврядування. Учні можуть достатньою мірою самостійно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організуватися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під час проведення колективних заходів, але для цього їм необхідне керування, вказівка лідера, вчителя. У них ще низький рівень розподілу обов’язків між собою та самоорганізації для виконання важливих відповідальних доручень. </w:t>
      </w:r>
      <w:r w:rsidR="0051698F">
        <w:rPr>
          <w:rFonts w:ascii="Times New Roman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hAnsi="Times New Roman" w:cs="Times New Roman"/>
          <w:sz w:val="28"/>
          <w:szCs w:val="28"/>
        </w:rPr>
        <w:t>Діти завжди прислуховуються до думки класного керівника, вчасно виконують розпорядження</w:t>
      </w:r>
      <w:r w:rsidR="0051698F">
        <w:rPr>
          <w:rFonts w:ascii="Times New Roman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hAnsi="Times New Roman" w:cs="Times New Roman"/>
          <w:sz w:val="28"/>
          <w:szCs w:val="28"/>
        </w:rPr>
        <w:t xml:space="preserve">та вказівки. При виконанні спільної справи більшість членів  учнівського колективу виявляють щиру зацікавленість.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П’ятикласники активні в житті класу, </w:t>
      </w:r>
      <w:r w:rsidR="0051698F">
        <w:rPr>
          <w:rFonts w:ascii="Times New Roman" w:hAnsi="Times New Roman" w:cs="Times New Roman"/>
          <w:sz w:val="28"/>
          <w:szCs w:val="28"/>
        </w:rPr>
        <w:t>закладу</w:t>
      </w:r>
      <w:r w:rsidRPr="002E57F0">
        <w:rPr>
          <w:rFonts w:ascii="Times New Roman" w:hAnsi="Times New Roman" w:cs="Times New Roman"/>
          <w:sz w:val="28"/>
          <w:szCs w:val="28"/>
        </w:rPr>
        <w:t xml:space="preserve">, беруть участь в різних заходах, але є група учнів, які є пасивними спостерігачами.  Між учнями триває формування згуртованості, формуються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ціннісно-орієнтаційні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уподобання, почуття колективізму.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Дисципліна в класі задовільна. Є учні, які можуть порушувати поведінку на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>, перервах, потребують особливої уваги з боку вчителів та батьків.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Деякі учні  намагаються свою правоту довести силою, образами, можуть влаштовувати бійки. Це не йде на користь формуванню міжособистісних стосунків у класі. Така поведінка засуджується учнями класу. Серед хлопців є тенденція запізнюватися на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через ігри на свіжому повітрі, відвідування магазину тощо.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Прояви порушень поведінки пояснюються  недостатністю уваги з боку батьків, особливостями темпераменту, низькою культурою поведінки. Основними заходами впливу на учнів, які порушують поведінку, є: індивідуальні бесіди з ними та батьками, робота з </w:t>
      </w:r>
      <w:r w:rsidR="0051698F">
        <w:rPr>
          <w:rFonts w:ascii="Times New Roman" w:hAnsi="Times New Roman" w:cs="Times New Roman"/>
          <w:sz w:val="28"/>
          <w:szCs w:val="28"/>
        </w:rPr>
        <w:t xml:space="preserve">практичним </w:t>
      </w:r>
      <w:r w:rsidRPr="002E57F0">
        <w:rPr>
          <w:rFonts w:ascii="Times New Roman" w:hAnsi="Times New Roman" w:cs="Times New Roman"/>
          <w:sz w:val="28"/>
          <w:szCs w:val="28"/>
        </w:rPr>
        <w:t xml:space="preserve">психологом </w:t>
      </w:r>
      <w:r w:rsidR="00DF45A4">
        <w:rPr>
          <w:rFonts w:ascii="Times New Roman" w:hAnsi="Times New Roman" w:cs="Times New Roman"/>
          <w:sz w:val="28"/>
          <w:szCs w:val="28"/>
        </w:rPr>
        <w:t>закладу.</w:t>
      </w:r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 Але загалом взаємини між учнями класного колективу ґрунтуються на взаємодопомозі та дружбі. Загалом стосунки у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класi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товариськi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приятельськi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Дiти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можугь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органiзовувати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самостiйно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справи,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пiдтримувати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одне одного й допомагати в критичних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ситуацiях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. Більшість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учнiв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проявляють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стриманiсть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та повагу у стосунках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зi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старшими, вчителями, намагаються виконувати єдині </w:t>
      </w:r>
      <w:r w:rsidRPr="002E57F0">
        <w:rPr>
          <w:rFonts w:ascii="Times New Roman" w:hAnsi="Times New Roman" w:cs="Times New Roman"/>
          <w:sz w:val="28"/>
          <w:szCs w:val="28"/>
        </w:rPr>
        <w:lastRenderedPageBreak/>
        <w:t xml:space="preserve">вимоги і правила поведінки в </w:t>
      </w:r>
      <w:r w:rsidR="0051698F">
        <w:rPr>
          <w:rFonts w:ascii="Times New Roman" w:hAnsi="Times New Roman" w:cs="Times New Roman"/>
          <w:sz w:val="28"/>
          <w:szCs w:val="28"/>
        </w:rPr>
        <w:t>закладі</w:t>
      </w:r>
      <w:r w:rsidRPr="002E57F0">
        <w:rPr>
          <w:rFonts w:ascii="Times New Roman" w:hAnsi="Times New Roman" w:cs="Times New Roman"/>
          <w:sz w:val="28"/>
          <w:szCs w:val="28"/>
        </w:rPr>
        <w:t>. Відносини у</w:t>
      </w:r>
      <w:r w:rsidR="0051698F">
        <w:rPr>
          <w:rFonts w:ascii="Times New Roman" w:hAnsi="Times New Roman" w:cs="Times New Roman"/>
          <w:sz w:val="28"/>
          <w:szCs w:val="28"/>
        </w:rPr>
        <w:t>чнів класу з іншими учнями</w:t>
      </w:r>
      <w:r w:rsidRPr="002E57F0">
        <w:rPr>
          <w:rFonts w:ascii="Times New Roman" w:hAnsi="Times New Roman" w:cs="Times New Roman"/>
          <w:sz w:val="28"/>
          <w:szCs w:val="28"/>
        </w:rPr>
        <w:t xml:space="preserve"> дружні, товариські.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>Учні класу задіяні у різних установах позашкільної освіти різних напрямків, що впливає на фізичний і інтелектуальний розвиток, формує самопізнання та самоаналіз : ДШМ - 4 учні,  ПДМ - 9 учнів, ДЮСШ - 6 учнів, КДЮСШ - 10 учнів, на жаль, не відвідують ПНЗ</w:t>
      </w:r>
      <w:r w:rsidR="00DF45A4">
        <w:rPr>
          <w:rFonts w:ascii="Times New Roman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hAnsi="Times New Roman" w:cs="Times New Roman"/>
          <w:sz w:val="28"/>
          <w:szCs w:val="28"/>
        </w:rPr>
        <w:t>- 8 учнів.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Переважна більшість батьків зацікавлені в навчальних досягненнях своїх дітей, здоровому мікрокліматі в колективі, є активними учасниками навчально-виховного процесу в житті класу.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Вони   цікавляться життям класу і </w:t>
      </w:r>
      <w:r w:rsidR="0051698F">
        <w:rPr>
          <w:rFonts w:ascii="Times New Roman" w:hAnsi="Times New Roman" w:cs="Times New Roman"/>
          <w:sz w:val="28"/>
          <w:szCs w:val="28"/>
        </w:rPr>
        <w:t>закладу</w:t>
      </w:r>
      <w:r w:rsidRPr="002E57F0">
        <w:rPr>
          <w:rFonts w:ascii="Times New Roman" w:hAnsi="Times New Roman" w:cs="Times New Roman"/>
          <w:sz w:val="28"/>
          <w:szCs w:val="28"/>
        </w:rPr>
        <w:t>,  відвідують батьківські збори.</w:t>
      </w:r>
      <w:r w:rsidRPr="002E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Батьки учнів налаштовані досить позитивно й прагнуть зробити все від них залежне для комфортного перебування в </w:t>
      </w:r>
      <w:r w:rsidR="005169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закладі</w:t>
      </w:r>
      <w:r w:rsidRPr="002E5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їх дітей. Досить толерантно батьки реагують на критику  поведінки їх дітей, прагнуть збагнути та всунути причини, що викликають подібну ситуацію. Систематично в телефонному режимі відбувається спілкування батьків із класним керівником, наслідком якого є коригування поведінки учнів та їх ставлення до навчання.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У роботі з батьками переважали такі форми роботи, як батьківські  збори (загальношкільні та класні), загальношкільні та класні заходи, індивідуальні зустрічі, спілкування у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групі та телефонному режимі.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>Моє завдання</w:t>
      </w:r>
      <w:r w:rsidR="0051698F">
        <w:rPr>
          <w:rFonts w:ascii="Times New Roman" w:hAnsi="Times New Roman" w:cs="Times New Roman"/>
          <w:sz w:val="28"/>
          <w:szCs w:val="28"/>
        </w:rPr>
        <w:t>,</w:t>
      </w:r>
      <w:r w:rsidRPr="002E57F0">
        <w:rPr>
          <w:rFonts w:ascii="Times New Roman" w:hAnsi="Times New Roman" w:cs="Times New Roman"/>
          <w:sz w:val="28"/>
          <w:szCs w:val="28"/>
        </w:rPr>
        <w:t xml:space="preserve"> як класного керівника – в тісній співпраці з батьками учнів, вчителями</w:t>
      </w:r>
      <w:r w:rsidR="0051698F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Pr="002E57F0">
        <w:rPr>
          <w:rFonts w:ascii="Times New Roman" w:hAnsi="Times New Roman" w:cs="Times New Roman"/>
          <w:sz w:val="28"/>
          <w:szCs w:val="28"/>
        </w:rPr>
        <w:t xml:space="preserve"> створити всі умови  для максимального розвитку учнів, розкриття їхніх талантів, створення мікроклімату в колективі, який ґрунтується на  дружбі, взаємоповазі,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взаємопідтримці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, толерантному ставленні один до одного. </w:t>
      </w:r>
    </w:p>
    <w:p w:rsidR="0051698F" w:rsidRDefault="0051698F" w:rsidP="002E57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7F0" w:rsidRPr="002E57F0" w:rsidRDefault="002E57F0" w:rsidP="002E57F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7F0">
        <w:rPr>
          <w:rFonts w:ascii="Times New Roman" w:hAnsi="Times New Roman" w:cs="Times New Roman"/>
          <w:b/>
          <w:sz w:val="28"/>
          <w:szCs w:val="28"/>
        </w:rPr>
        <w:t>Педагогічна характеристика 5-Б класу</w:t>
      </w:r>
    </w:p>
    <w:p w:rsidR="002E57F0" w:rsidRPr="002E57F0" w:rsidRDefault="002E57F0" w:rsidP="002E57F0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57F0">
        <w:rPr>
          <w:rFonts w:ascii="Times New Roman" w:hAnsi="Times New Roman" w:cs="Times New Roman"/>
          <w:i/>
          <w:sz w:val="28"/>
          <w:szCs w:val="28"/>
        </w:rPr>
        <w:t xml:space="preserve">(класний керівник – Надія </w:t>
      </w:r>
      <w:proofErr w:type="spellStart"/>
      <w:r w:rsidRPr="002E57F0">
        <w:rPr>
          <w:rFonts w:ascii="Times New Roman" w:hAnsi="Times New Roman" w:cs="Times New Roman"/>
          <w:i/>
          <w:sz w:val="28"/>
          <w:szCs w:val="28"/>
        </w:rPr>
        <w:t>Базилєва</w:t>
      </w:r>
      <w:proofErr w:type="spellEnd"/>
      <w:r w:rsidRPr="002E57F0">
        <w:rPr>
          <w:rFonts w:ascii="Times New Roman" w:hAnsi="Times New Roman" w:cs="Times New Roman"/>
          <w:i/>
          <w:sz w:val="28"/>
          <w:szCs w:val="28"/>
        </w:rPr>
        <w:t>)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>В 5-Б класі навчається 29  учнів: 12 хлопців  і 17 дівчат. Всі учні – ровесники – 2013-2014 року народження. Колектив склався з 1 класу. У колективі 16 учнів, які виховуються в повній сім’ї, 12 – батьки розлучені, дітей з багатодітних сімей немає, 1</w:t>
      </w:r>
      <w:r w:rsidR="0051698F">
        <w:rPr>
          <w:rFonts w:ascii="Times New Roman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hAnsi="Times New Roman" w:cs="Times New Roman"/>
          <w:sz w:val="28"/>
          <w:szCs w:val="28"/>
        </w:rPr>
        <w:t>дитина-напівсирота. 1 учень навчається на сімейній формі навчання</w:t>
      </w:r>
      <w:r w:rsidR="00DF45A4">
        <w:rPr>
          <w:rFonts w:ascii="Times New Roman" w:hAnsi="Times New Roman" w:cs="Times New Roman"/>
          <w:sz w:val="28"/>
          <w:szCs w:val="28"/>
        </w:rPr>
        <w:t>,</w:t>
      </w:r>
      <w:r w:rsidRPr="002E57F0">
        <w:rPr>
          <w:rFonts w:ascii="Times New Roman" w:hAnsi="Times New Roman" w:cs="Times New Roman"/>
          <w:sz w:val="28"/>
          <w:szCs w:val="28"/>
        </w:rPr>
        <w:t>1 учень</w:t>
      </w:r>
      <w:r w:rsidR="0051698F">
        <w:rPr>
          <w:rFonts w:ascii="Times New Roman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hAnsi="Times New Roman" w:cs="Times New Roman"/>
          <w:sz w:val="28"/>
          <w:szCs w:val="28"/>
        </w:rPr>
        <w:t>-</w:t>
      </w:r>
      <w:r w:rsidR="0051698F">
        <w:rPr>
          <w:rFonts w:ascii="Times New Roman" w:hAnsi="Times New Roman" w:cs="Times New Roman"/>
          <w:sz w:val="28"/>
          <w:szCs w:val="28"/>
        </w:rPr>
        <w:t xml:space="preserve"> </w:t>
      </w:r>
      <w:r w:rsidR="00DF45A4">
        <w:rPr>
          <w:rFonts w:ascii="Times New Roman" w:hAnsi="Times New Roman" w:cs="Times New Roman"/>
          <w:sz w:val="28"/>
          <w:szCs w:val="28"/>
        </w:rPr>
        <w:t>педагогічний патронаж.</w:t>
      </w:r>
    </w:p>
    <w:p w:rsidR="0051698F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У класі висока успішність з усіх предметів. На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учні уважні, прагнуть сумлінно готуватися до уроків. Більшість учнів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вчаться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на високий та </w:t>
      </w:r>
      <w:r w:rsidR="0051698F">
        <w:rPr>
          <w:rFonts w:ascii="Times New Roman" w:hAnsi="Times New Roman" w:cs="Times New Roman"/>
          <w:sz w:val="28"/>
          <w:szCs w:val="28"/>
        </w:rPr>
        <w:t>достатній</w:t>
      </w:r>
      <w:r w:rsidRPr="002E57F0">
        <w:rPr>
          <w:rFonts w:ascii="Times New Roman" w:hAnsi="Times New Roman" w:cs="Times New Roman"/>
          <w:sz w:val="28"/>
          <w:szCs w:val="28"/>
        </w:rPr>
        <w:t xml:space="preserve"> рівень. Є учні які мають початковий рівень з деяких предметів</w:t>
      </w:r>
      <w:r w:rsidR="00DF45A4">
        <w:rPr>
          <w:rFonts w:ascii="Times New Roman" w:hAnsi="Times New Roman" w:cs="Times New Roman"/>
          <w:sz w:val="28"/>
          <w:szCs w:val="28"/>
        </w:rPr>
        <w:t>.</w:t>
      </w:r>
      <w:r w:rsidRPr="002E57F0">
        <w:rPr>
          <w:rFonts w:ascii="Times New Roman" w:hAnsi="Times New Roman" w:cs="Times New Roman"/>
          <w:sz w:val="28"/>
          <w:szCs w:val="28"/>
        </w:rPr>
        <w:tab/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>Результати щорічного медичного обстеження свідчать про те, що здоров'я дітей перебуває в межах допустимих норм: основну групу здоров'я мають більшість п’ятикласників.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lastRenderedPageBreak/>
        <w:t>Дисципліна в класі задовільна. Хлопці дружать з дівчатами.  Діти люблять спілкуватися між собою, спілкуються і поза школою. Дисциплінованість та культура поведінки на задовільному рівні.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>Всі учні мають певне доручення в класі, охоче його підтримують.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Учні проявляють інтерес до громадського життя, постійно беруть участь в виховних заходах класу, </w:t>
      </w:r>
      <w:r w:rsidR="0051698F">
        <w:rPr>
          <w:rFonts w:ascii="Times New Roman" w:hAnsi="Times New Roman" w:cs="Times New Roman"/>
          <w:sz w:val="28"/>
          <w:szCs w:val="28"/>
        </w:rPr>
        <w:t>закладу</w:t>
      </w:r>
      <w:r w:rsidRPr="002E57F0">
        <w:rPr>
          <w:rFonts w:ascii="Times New Roman" w:hAnsi="Times New Roman" w:cs="Times New Roman"/>
          <w:sz w:val="28"/>
          <w:szCs w:val="28"/>
        </w:rPr>
        <w:t xml:space="preserve"> та міста. Діти здатні на взаємодопомогу, радіють успіхам товаришів. Між учнями триває формування згуртованості; формуються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ціннісно-орієнтаційні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уподобання, почуття колективізму.</w:t>
      </w:r>
      <w:r w:rsidR="00DF45A4">
        <w:rPr>
          <w:rFonts w:ascii="Times New Roman" w:hAnsi="Times New Roman" w:cs="Times New Roman"/>
          <w:sz w:val="28"/>
          <w:szCs w:val="28"/>
        </w:rPr>
        <w:t xml:space="preserve"> В класі є два виражених лідери. </w:t>
      </w:r>
      <w:r w:rsidRPr="002E57F0">
        <w:rPr>
          <w:rFonts w:ascii="Times New Roman" w:hAnsi="Times New Roman" w:cs="Times New Roman"/>
          <w:sz w:val="28"/>
          <w:szCs w:val="28"/>
        </w:rPr>
        <w:t>В класі розвинуте учнівське самоврядування. У будь-яких заходах більш активні дівчата. Учні класу завжди прислуховуються до думки класного керівника. Вчасно виконують розпорядження  та вказівки. При виконанні спільної справи більшість членів  учнівського колективу виявляють щиру зацікавленість.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>Крім офіційного лідера є неофіційні, які намагаються завоювати авторитет силою (бійками) або якимись витівками, які не завжди йдуть на користь формування міжособис</w:t>
      </w:r>
      <w:r w:rsidR="00DF45A4">
        <w:rPr>
          <w:rFonts w:ascii="Times New Roman" w:hAnsi="Times New Roman" w:cs="Times New Roman"/>
          <w:sz w:val="28"/>
          <w:szCs w:val="28"/>
        </w:rPr>
        <w:t xml:space="preserve">тісних стосунків у класі. </w:t>
      </w:r>
      <w:r w:rsidRPr="002E57F0">
        <w:rPr>
          <w:rFonts w:ascii="Times New Roman" w:hAnsi="Times New Roman" w:cs="Times New Roman"/>
          <w:sz w:val="28"/>
          <w:szCs w:val="28"/>
        </w:rPr>
        <w:t xml:space="preserve">Іноді спостерігається порушення дисципліни учнями як на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уроках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, так і на перервах та поза школою. Прояви порушень поведінки пояснюються  недостатністю уваги з боку батьків, особливостями темпераменту. Основними заходами впливу на учнів, які порушують поведінку, є: індивідуальні бесіди з ними та батьками. Але загалом взаємини між учнями класного колективу ґрунтуються на взаємодопомозі та дружбі. 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>Діти займаються в установах позашкільної освіти, як спортивно</w:t>
      </w:r>
      <w:r w:rsidR="0051698F">
        <w:rPr>
          <w:rFonts w:ascii="Times New Roman" w:hAnsi="Times New Roman" w:cs="Times New Roman"/>
          <w:sz w:val="28"/>
          <w:szCs w:val="28"/>
        </w:rPr>
        <w:t xml:space="preserve">го, так і естетичного напрямку: </w:t>
      </w:r>
      <w:r w:rsidRPr="002E57F0">
        <w:rPr>
          <w:rFonts w:ascii="Times New Roman" w:hAnsi="Times New Roman" w:cs="Times New Roman"/>
          <w:sz w:val="28"/>
          <w:szCs w:val="28"/>
        </w:rPr>
        <w:t>ДШМ- 9 учнів,</w:t>
      </w:r>
      <w:r w:rsidR="0051698F">
        <w:rPr>
          <w:rFonts w:ascii="Times New Roman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hAnsi="Times New Roman" w:cs="Times New Roman"/>
          <w:sz w:val="28"/>
          <w:szCs w:val="28"/>
        </w:rPr>
        <w:t>ПДМ -10 учнів,</w:t>
      </w:r>
      <w:r w:rsidR="0051698F">
        <w:rPr>
          <w:rFonts w:ascii="Times New Roman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hAnsi="Times New Roman" w:cs="Times New Roman"/>
          <w:sz w:val="28"/>
          <w:szCs w:val="28"/>
        </w:rPr>
        <w:t>ДЮСШ-11 учнів,</w:t>
      </w:r>
      <w:r w:rsidR="0051698F">
        <w:rPr>
          <w:rFonts w:ascii="Times New Roman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hAnsi="Times New Roman" w:cs="Times New Roman"/>
          <w:sz w:val="28"/>
          <w:szCs w:val="28"/>
        </w:rPr>
        <w:t>репетитори – 10 учнів,</w:t>
      </w:r>
      <w:r w:rsidR="0051698F">
        <w:rPr>
          <w:rFonts w:ascii="Times New Roman" w:hAnsi="Times New Roman" w:cs="Times New Roman"/>
          <w:sz w:val="28"/>
          <w:szCs w:val="28"/>
        </w:rPr>
        <w:t xml:space="preserve"> </w:t>
      </w:r>
      <w:r w:rsidRPr="002E57F0">
        <w:rPr>
          <w:rFonts w:ascii="Times New Roman" w:hAnsi="Times New Roman" w:cs="Times New Roman"/>
          <w:sz w:val="28"/>
          <w:szCs w:val="28"/>
        </w:rPr>
        <w:t>не відвідують ПНЗ- 3 учні.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Загалом стосунки у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класi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товариськi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приятельськi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Дiти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можугь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органiзовувати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самостiйно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справи,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пiдтримувати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одне одного й допомагати в критичних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ситуацiях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Всi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учнi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проявляють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стриманiсть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та повагу у стосунках </w:t>
      </w:r>
      <w:proofErr w:type="spellStart"/>
      <w:r w:rsidRPr="002E57F0">
        <w:rPr>
          <w:rFonts w:ascii="Times New Roman" w:hAnsi="Times New Roman" w:cs="Times New Roman"/>
          <w:sz w:val="28"/>
          <w:szCs w:val="28"/>
        </w:rPr>
        <w:t>зi</w:t>
      </w:r>
      <w:proofErr w:type="spellEnd"/>
      <w:r w:rsidRPr="002E57F0">
        <w:rPr>
          <w:rFonts w:ascii="Times New Roman" w:hAnsi="Times New Roman" w:cs="Times New Roman"/>
          <w:sz w:val="28"/>
          <w:szCs w:val="28"/>
        </w:rPr>
        <w:t xml:space="preserve"> старшими, вчителями. Діти намагаються виконувати єдині вимоги і правила поведінки в </w:t>
      </w:r>
      <w:r w:rsidR="00DF45A4">
        <w:rPr>
          <w:rFonts w:ascii="Times New Roman" w:hAnsi="Times New Roman" w:cs="Times New Roman"/>
          <w:sz w:val="28"/>
          <w:szCs w:val="28"/>
        </w:rPr>
        <w:t>закладі.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>Батьки дуже зацікавлені в успіхах своїх дітей, у високому рейтингові навчальних досягнень і мікрокліматові  в класі,  а тому є активними учасниками навчально-</w:t>
      </w:r>
      <w:r w:rsidR="00DF45A4">
        <w:rPr>
          <w:rFonts w:ascii="Times New Roman" w:hAnsi="Times New Roman" w:cs="Times New Roman"/>
          <w:sz w:val="28"/>
          <w:szCs w:val="28"/>
        </w:rPr>
        <w:t xml:space="preserve">виховного процесу в житті класу. </w:t>
      </w:r>
      <w:r w:rsidRPr="002E57F0">
        <w:rPr>
          <w:rFonts w:ascii="Times New Roman" w:hAnsi="Times New Roman" w:cs="Times New Roman"/>
          <w:sz w:val="28"/>
          <w:szCs w:val="28"/>
        </w:rPr>
        <w:t xml:space="preserve">Як класний керівник цього класу, я завжди впевнена, що батьки підтримують всі мої творчі починання і ми разом </w:t>
      </w:r>
      <w:r w:rsidR="00E82A6A" w:rsidRPr="002E57F0">
        <w:rPr>
          <w:rFonts w:ascii="Times New Roman" w:hAnsi="Times New Roman" w:cs="Times New Roman"/>
          <w:sz w:val="28"/>
          <w:szCs w:val="28"/>
        </w:rPr>
        <w:t>сприяймо</w:t>
      </w:r>
      <w:r w:rsidRPr="002E57F0">
        <w:rPr>
          <w:rFonts w:ascii="Times New Roman" w:hAnsi="Times New Roman" w:cs="Times New Roman"/>
          <w:sz w:val="28"/>
          <w:szCs w:val="28"/>
        </w:rPr>
        <w:t xml:space="preserve"> вихованню всебічно розвиненої особистості.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Кожний учень класу – </w:t>
      </w:r>
      <w:r w:rsidR="00E82A6A" w:rsidRPr="002E57F0">
        <w:rPr>
          <w:rFonts w:ascii="Times New Roman" w:hAnsi="Times New Roman" w:cs="Times New Roman"/>
          <w:sz w:val="28"/>
          <w:szCs w:val="28"/>
        </w:rPr>
        <w:t>індивідуальний</w:t>
      </w:r>
      <w:r w:rsidRPr="002E57F0">
        <w:rPr>
          <w:rFonts w:ascii="Times New Roman" w:hAnsi="Times New Roman" w:cs="Times New Roman"/>
          <w:sz w:val="28"/>
          <w:szCs w:val="28"/>
        </w:rPr>
        <w:t xml:space="preserve">, але разом вони складають цілісний механізм. Рівень їхнього сприйняття загальнолюдських цінностей - вище середнього; провівши декілька занять в класі, стало зрозуміло, що учні </w:t>
      </w:r>
      <w:r w:rsidRPr="002E57F0">
        <w:rPr>
          <w:rFonts w:ascii="Times New Roman" w:hAnsi="Times New Roman" w:cs="Times New Roman"/>
          <w:sz w:val="28"/>
          <w:szCs w:val="28"/>
        </w:rPr>
        <w:lastRenderedPageBreak/>
        <w:t>сприймають загальнолюдські цінності і у них виховане почуття бережливого ставлення до цих цінностей.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57F0">
        <w:rPr>
          <w:rFonts w:ascii="Times New Roman" w:hAnsi="Times New Roman" w:cs="Times New Roman"/>
          <w:sz w:val="28"/>
          <w:szCs w:val="28"/>
        </w:rPr>
        <w:t xml:space="preserve"> Ініціативність, активність, живий оклик на нові справи, творчі починання - ось основні риси класного колективу. </w:t>
      </w:r>
    </w:p>
    <w:p w:rsidR="002E57F0" w:rsidRPr="002E57F0" w:rsidRDefault="002E57F0" w:rsidP="002E57F0">
      <w:pPr>
        <w:shd w:val="clear" w:color="auto" w:fill="FFFFFF"/>
        <w:spacing w:after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16B4" w:rsidRPr="007516B4" w:rsidRDefault="007516B4" w:rsidP="007516B4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6B4">
        <w:rPr>
          <w:rFonts w:ascii="Times New Roman" w:hAnsi="Times New Roman" w:cs="Times New Roman"/>
          <w:b/>
          <w:sz w:val="28"/>
          <w:szCs w:val="28"/>
        </w:rPr>
        <w:t xml:space="preserve">Рекомендовано: </w:t>
      </w:r>
    </w:p>
    <w:p w:rsidR="007516B4" w:rsidRPr="007516B4" w:rsidRDefault="007516B4" w:rsidP="007516B4">
      <w:pPr>
        <w:pStyle w:val="a4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b/>
          <w:sz w:val="28"/>
          <w:szCs w:val="28"/>
          <w:lang w:val="uk-UA"/>
        </w:rPr>
        <w:t>Вчителям-</w:t>
      </w:r>
      <w:proofErr w:type="spellStart"/>
      <w:r w:rsidRPr="007516B4">
        <w:rPr>
          <w:rFonts w:ascii="Times New Roman" w:hAnsi="Times New Roman" w:cs="Times New Roman"/>
          <w:b/>
          <w:sz w:val="28"/>
          <w:szCs w:val="28"/>
          <w:lang w:val="uk-UA"/>
        </w:rPr>
        <w:t>предметникам</w:t>
      </w:r>
      <w:proofErr w:type="spellEnd"/>
      <w:r w:rsidRPr="00751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tabs>
          <w:tab w:val="left" w:pos="1276"/>
        </w:tabs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ураховувати вікові та індивідуальні психологічні особливості учнів 5 класу;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використовувати у своїй роботі принцип наступності між початковою та основною ланкою;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запобігати груповій критиці учня/учениці або її діяльності, а також порівняння її помилок з успіхами інших;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 xml:space="preserve">порівнювати якість роботи здобувача освіти тільки з її попередніми результатами; 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надавати емоційну підтримку учням словами, поглядом, жестами; демонструвати віру в успіх дитини, акцентувати увагу на успіхах, перемогах;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 xml:space="preserve">підтримувати і заохочувати прояви активності в роботі на </w:t>
      </w:r>
      <w:proofErr w:type="spellStart"/>
      <w:r w:rsidRPr="007516B4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7516B4">
        <w:rPr>
          <w:rFonts w:ascii="Times New Roman" w:hAnsi="Times New Roman" w:cs="Times New Roman"/>
          <w:sz w:val="28"/>
          <w:szCs w:val="28"/>
          <w:lang w:val="uk-UA"/>
        </w:rPr>
        <w:t xml:space="preserve"> у скутих, сором’язливих, тривожних дітей, підвищувати їхній статус у класі;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посилити мотиваційну складову уроку, впроваджувати у своїй роботі засоби стимулювання та заохочення дітей до пізнавальної діяльності;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розвивати рефлексивні уміння учнів, формувати навички самоконтролю та самооцінки;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993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 xml:space="preserve">застосовувати різні види, форми та стратегії для залучення до співпраці батьків для вироблення однакових поглядів на процес розвитку, виховання та навчання. </w:t>
      </w:r>
    </w:p>
    <w:p w:rsidR="007516B4" w:rsidRPr="007516B4" w:rsidRDefault="007516B4" w:rsidP="007516B4">
      <w:pPr>
        <w:pStyle w:val="a4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b/>
          <w:sz w:val="28"/>
          <w:szCs w:val="28"/>
          <w:lang w:val="uk-UA"/>
        </w:rPr>
        <w:t>Класн</w:t>
      </w:r>
      <w:r w:rsidR="00EF4083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7516B4">
        <w:rPr>
          <w:rFonts w:ascii="Times New Roman" w:hAnsi="Times New Roman" w:cs="Times New Roman"/>
          <w:b/>
          <w:sz w:val="28"/>
          <w:szCs w:val="28"/>
          <w:lang w:val="uk-UA"/>
        </w:rPr>
        <w:t>м керівникам: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постійно працювати над згуртуванням  учнівського колективу;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будувати спілкування в некритичній формі, формуючи адекватну самооцінку;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піднімати статус ізольованого та ігнорованого учня (давати доручення, стимулювати, схвалювати його досягнення, створювати умови для співпраці з однокласниками);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t>продовжувати співпрацювати з учителями-</w:t>
      </w:r>
      <w:proofErr w:type="spellStart"/>
      <w:r w:rsidRPr="007516B4">
        <w:rPr>
          <w:rFonts w:ascii="Times New Roman" w:hAnsi="Times New Roman" w:cs="Times New Roman"/>
          <w:sz w:val="28"/>
          <w:szCs w:val="28"/>
          <w:lang w:val="uk-UA"/>
        </w:rPr>
        <w:t>предметниками</w:t>
      </w:r>
      <w:proofErr w:type="spellEnd"/>
      <w:r w:rsidRPr="007516B4">
        <w:rPr>
          <w:rFonts w:ascii="Times New Roman" w:hAnsi="Times New Roman" w:cs="Times New Roman"/>
          <w:sz w:val="28"/>
          <w:szCs w:val="28"/>
          <w:lang w:val="uk-UA"/>
        </w:rPr>
        <w:t xml:space="preserve">, батьками учнів, практичним психологом,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соціальним педагогом, </w:t>
      </w:r>
      <w:proofErr w:type="spellStart"/>
      <w:r w:rsidRPr="007516B4">
        <w:rPr>
          <w:rFonts w:ascii="Times New Roman" w:hAnsi="Times New Roman" w:cs="Times New Roman"/>
          <w:sz w:val="28"/>
          <w:szCs w:val="28"/>
          <w:lang w:val="uk-UA"/>
        </w:rPr>
        <w:t>бібліотекарем</w:t>
      </w:r>
      <w:proofErr w:type="spellEnd"/>
      <w:r w:rsidRPr="007516B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516B4" w:rsidRPr="007516B4" w:rsidRDefault="007516B4" w:rsidP="007516B4">
      <w:pPr>
        <w:pStyle w:val="a4"/>
        <w:numPr>
          <w:ilvl w:val="1"/>
          <w:numId w:val="1"/>
        </w:numPr>
        <w:spacing w:after="0" w:line="276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провести години спілкування, бесіди, ділові ігри, тренінги направлені на формування впевненої поведінки, подолання агресивності та грубої поведінки.</w:t>
      </w:r>
    </w:p>
    <w:p w:rsidR="007516B4" w:rsidRPr="007516B4" w:rsidRDefault="007516B4" w:rsidP="007516B4">
      <w:pPr>
        <w:pStyle w:val="a4"/>
        <w:numPr>
          <w:ilvl w:val="0"/>
          <w:numId w:val="1"/>
        </w:numPr>
        <w:spacing w:after="0" w:line="276" w:lineRule="auto"/>
        <w:ind w:left="357" w:hanging="35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516B4">
        <w:rPr>
          <w:rFonts w:ascii="Times New Roman" w:hAnsi="Times New Roman" w:cs="Times New Roman"/>
          <w:b/>
          <w:sz w:val="28"/>
          <w:szCs w:val="28"/>
          <w:lang w:val="uk-UA"/>
        </w:rPr>
        <w:t>Врахувати рекомендації практичного психолога закладу.</w:t>
      </w:r>
    </w:p>
    <w:p w:rsidR="007516B4" w:rsidRPr="007516B4" w:rsidRDefault="007516B4" w:rsidP="007516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83" w:rsidRDefault="00EF4083" w:rsidP="007516B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516B4" w:rsidRPr="007516B4" w:rsidRDefault="007516B4" w:rsidP="007516B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516B4">
        <w:rPr>
          <w:rFonts w:ascii="Times New Roman" w:hAnsi="Times New Roman" w:cs="Times New Roman"/>
          <w:szCs w:val="28"/>
        </w:rPr>
        <w:t xml:space="preserve">Довідку підготувала </w:t>
      </w:r>
    </w:p>
    <w:p w:rsidR="007516B4" w:rsidRPr="007516B4" w:rsidRDefault="007516B4" w:rsidP="007516B4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516B4">
        <w:rPr>
          <w:rFonts w:ascii="Times New Roman" w:hAnsi="Times New Roman" w:cs="Times New Roman"/>
          <w:szCs w:val="28"/>
        </w:rPr>
        <w:t>заступник директора з НВР</w:t>
      </w:r>
    </w:p>
    <w:p w:rsidR="007516B4" w:rsidRDefault="007516B4" w:rsidP="007516B4">
      <w:pPr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7516B4">
        <w:rPr>
          <w:rFonts w:ascii="Times New Roman" w:hAnsi="Times New Roman" w:cs="Times New Roman"/>
          <w:szCs w:val="28"/>
        </w:rPr>
        <w:t>Ганна Корець</w:t>
      </w:r>
    </w:p>
    <w:p w:rsidR="007516B4" w:rsidRDefault="007516B4" w:rsidP="007516B4">
      <w:pPr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516B4" w:rsidRDefault="007516B4" w:rsidP="007516B4">
      <w:pPr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516B4" w:rsidRDefault="007516B4" w:rsidP="007516B4">
      <w:pPr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0326A2" w:rsidRPr="007516B4" w:rsidRDefault="000326A2" w:rsidP="007516B4">
      <w:pPr>
        <w:tabs>
          <w:tab w:val="left" w:pos="993"/>
          <w:tab w:val="left" w:pos="694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516B4" w:rsidRPr="007516B4" w:rsidRDefault="007516B4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З довідкою ознайомлені:</w:t>
      </w:r>
    </w:p>
    <w:p w:rsidR="007516B4" w:rsidRDefault="007516B4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 Вадим ТУРЧИН</w:t>
      </w:r>
    </w:p>
    <w:p w:rsidR="003F1E0B" w:rsidRPr="007516B4" w:rsidRDefault="003F1E0B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Валентина МОЖЕГА</w:t>
      </w:r>
    </w:p>
    <w:p w:rsidR="007516B4" w:rsidRPr="007516B4" w:rsidRDefault="007516B4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 Валентина СИМОНОВА</w:t>
      </w:r>
    </w:p>
    <w:p w:rsidR="007516B4" w:rsidRDefault="007516B4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 Валерій ДІДОВЕЦЬ</w:t>
      </w:r>
    </w:p>
    <w:p w:rsidR="003F1E0B" w:rsidRPr="007516B4" w:rsidRDefault="003F1E0B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Володимир ПОЛЕГЕШКО</w:t>
      </w:r>
    </w:p>
    <w:p w:rsidR="007516B4" w:rsidRPr="007516B4" w:rsidRDefault="007516B4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 Ганна КОРЕЦЬ</w:t>
      </w:r>
    </w:p>
    <w:p w:rsidR="007516B4" w:rsidRDefault="007516B4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 Надія БАЗИЛЄВА</w:t>
      </w:r>
    </w:p>
    <w:p w:rsidR="003F1E0B" w:rsidRPr="007516B4" w:rsidRDefault="003F1E0B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Олена ДЕЙНЕКО</w:t>
      </w:r>
    </w:p>
    <w:p w:rsidR="007516B4" w:rsidRPr="007516B4" w:rsidRDefault="007516B4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 Олена КЛИМЕНКО</w:t>
      </w:r>
    </w:p>
    <w:p w:rsidR="007516B4" w:rsidRDefault="007516B4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 Ольга ЗІНЧЕНКО</w:t>
      </w:r>
    </w:p>
    <w:p w:rsidR="003F1E0B" w:rsidRDefault="003F1E0B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Ольга ЗМІЙОК</w:t>
      </w:r>
    </w:p>
    <w:p w:rsidR="003F1E0B" w:rsidRDefault="003F1E0B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</w:t>
      </w:r>
      <w:r w:rsidRPr="00DF45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Тетяна КУПРІЄНКО</w:t>
      </w:r>
    </w:p>
    <w:p w:rsidR="003F1E0B" w:rsidRPr="003F1E0B" w:rsidRDefault="003F1E0B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Тетяна ШЕВЧИК</w:t>
      </w:r>
    </w:p>
    <w:p w:rsidR="007516B4" w:rsidRPr="007516B4" w:rsidRDefault="007516B4" w:rsidP="007516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6B4">
        <w:rPr>
          <w:rFonts w:ascii="Times New Roman" w:hAnsi="Times New Roman" w:cs="Times New Roman"/>
          <w:sz w:val="28"/>
          <w:szCs w:val="28"/>
        </w:rPr>
        <w:t>___________ Тетяна ЩЕГОЛЬКОВА</w:t>
      </w:r>
    </w:p>
    <w:p w:rsidR="002E57F0" w:rsidRPr="002E57F0" w:rsidRDefault="002E57F0" w:rsidP="002E57F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57F0" w:rsidRPr="002E57F0" w:rsidRDefault="002E57F0" w:rsidP="002E57F0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E57F0" w:rsidRPr="002E57F0" w:rsidRDefault="002E57F0" w:rsidP="002E57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02269" w:rsidRPr="002E57F0" w:rsidRDefault="00602269" w:rsidP="002E57F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02269" w:rsidRPr="002E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9782A"/>
    <w:multiLevelType w:val="multilevel"/>
    <w:tmpl w:val="56FEB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F0"/>
    <w:rsid w:val="000326A2"/>
    <w:rsid w:val="00173B0D"/>
    <w:rsid w:val="002E57F0"/>
    <w:rsid w:val="003F1E0B"/>
    <w:rsid w:val="0051698F"/>
    <w:rsid w:val="005D5882"/>
    <w:rsid w:val="00602269"/>
    <w:rsid w:val="007516B4"/>
    <w:rsid w:val="00DF45A4"/>
    <w:rsid w:val="00E76397"/>
    <w:rsid w:val="00E82A6A"/>
    <w:rsid w:val="00E86D13"/>
    <w:rsid w:val="00E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D6391-F5D1-4A36-98A3-AB3A3CEF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7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516B4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11</Pages>
  <Words>3600</Words>
  <Characters>20521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 ideapad 100</cp:lastModifiedBy>
  <cp:revision>5</cp:revision>
  <dcterms:created xsi:type="dcterms:W3CDTF">2025-01-04T13:35:00Z</dcterms:created>
  <dcterms:modified xsi:type="dcterms:W3CDTF">2025-01-07T07:45:00Z</dcterms:modified>
</cp:coreProperties>
</file>