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638"/>
      </w:tblGrid>
      <w:tr w:rsidR="0047601E" w:rsidRPr="00D952DD" w:rsidTr="0047601E">
        <w:trPr>
          <w:trHeight w:val="707"/>
        </w:trPr>
        <w:tc>
          <w:tcPr>
            <w:tcW w:w="9638" w:type="dxa"/>
          </w:tcPr>
          <w:p w:rsidR="0047601E" w:rsidRPr="00FE13D4" w:rsidRDefault="0047601E" w:rsidP="0047601E">
            <w:pPr>
              <w:jc w:val="center"/>
              <w:rPr>
                <w:lang w:val="uk-UA"/>
              </w:rPr>
            </w:pPr>
            <w:r w:rsidRPr="00FE13D4">
              <w:rPr>
                <w:rFonts w:ascii="Times New Roman" w:eastAsia="Calibri" w:hAnsi="Times New Roman" w:cs="Times New Roman"/>
                <w:b/>
                <w:sz w:val="28"/>
                <w:szCs w:val="28"/>
                <w:lang w:val="uk-UA" w:eastAsia="ru-RU"/>
              </w:rPr>
              <w:t>Довідка про підсумки моніторингу  стану організації харчування учнів  за принципами системи НАССР</w:t>
            </w:r>
          </w:p>
        </w:tc>
      </w:tr>
    </w:tbl>
    <w:p w:rsidR="0047601E" w:rsidRPr="00FE13D4" w:rsidRDefault="0047601E" w:rsidP="0047601E">
      <w:pPr>
        <w:spacing w:after="0" w:line="240" w:lineRule="auto"/>
        <w:rPr>
          <w:rFonts w:ascii="Times New Roman" w:eastAsia="Times New Roman" w:hAnsi="Times New Roman" w:cs="Times New Roman"/>
          <w:sz w:val="28"/>
          <w:szCs w:val="28"/>
          <w:lang w:val="uk-UA" w:eastAsia="ru-RU"/>
        </w:rPr>
      </w:pPr>
    </w:p>
    <w:p w:rsidR="0047601E" w:rsidRPr="00FE13D4" w:rsidRDefault="0047601E" w:rsidP="00D952DD">
      <w:pPr>
        <w:spacing w:after="0" w:line="240" w:lineRule="auto"/>
        <w:ind w:firstLine="68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Відповідно до річного плану школи, з метою вивчення стану</w:t>
      </w:r>
      <w:r w:rsidRPr="00FE13D4">
        <w:rPr>
          <w:rFonts w:ascii="Times New Roman" w:eastAsia="Times New Roman" w:hAnsi="Times New Roman" w:cs="Times New Roman"/>
          <w:bCs/>
          <w:color w:val="000000"/>
          <w:sz w:val="28"/>
          <w:szCs w:val="28"/>
          <w:lang w:val="uk-UA" w:eastAsia="ru-RU"/>
        </w:rPr>
        <w:t xml:space="preserve">  дотримання безпечних умов щодо організації харчування</w:t>
      </w:r>
      <w:r w:rsidRPr="00FE13D4">
        <w:rPr>
          <w:rFonts w:ascii="Times New Roman" w:eastAsia="Times New Roman" w:hAnsi="Times New Roman" w:cs="Times New Roman"/>
          <w:sz w:val="28"/>
          <w:szCs w:val="28"/>
          <w:lang w:val="uk-UA" w:eastAsia="ru-RU"/>
        </w:rPr>
        <w:t>, впровадження та застосування постійно діючих процедур, заснованих на принципах Системи управління безпечністю харчових продуктів (НАССР),забезпечення повноцінного раціонального харчування дітей, запобігання харчових отруєнь,  виконання санітарно-гігієнічних правил і норм,</w:t>
      </w:r>
      <w:r w:rsidRPr="00FE13D4">
        <w:rPr>
          <w:rFonts w:ascii="Times New Roman" w:eastAsia="Times New Roman" w:hAnsi="Times New Roman" w:cs="Times New Roman"/>
          <w:bCs/>
          <w:sz w:val="28"/>
          <w:szCs w:val="28"/>
          <w:lang w:val="uk-UA" w:eastAsia="ru-RU"/>
        </w:rPr>
        <w:t xml:space="preserve"> з 04.01.2021 по 14.01.2021  шкільною групою </w:t>
      </w:r>
      <w:r w:rsidR="00AB11E0" w:rsidRPr="00FE13D4">
        <w:rPr>
          <w:rFonts w:ascii="Times New Roman" w:eastAsia="Times New Roman" w:hAnsi="Times New Roman" w:cs="Times New Roman"/>
          <w:bCs/>
          <w:sz w:val="28"/>
          <w:szCs w:val="28"/>
          <w:lang w:val="uk-UA" w:eastAsia="ru-RU"/>
        </w:rPr>
        <w:t>НАСС</w:t>
      </w:r>
      <w:r w:rsidRPr="00FE13D4">
        <w:rPr>
          <w:rFonts w:ascii="Times New Roman" w:eastAsia="Times New Roman" w:hAnsi="Times New Roman" w:cs="Times New Roman"/>
          <w:bCs/>
          <w:sz w:val="28"/>
          <w:szCs w:val="28"/>
          <w:lang w:val="uk-UA" w:eastAsia="ru-RU"/>
        </w:rPr>
        <w:t>Р було здійснено моніторинг</w:t>
      </w:r>
      <w:r w:rsidRPr="00FE13D4">
        <w:rPr>
          <w:rFonts w:ascii="Times New Roman" w:eastAsia="Times New Roman" w:hAnsi="Times New Roman" w:cs="Times New Roman"/>
          <w:sz w:val="28"/>
          <w:szCs w:val="28"/>
          <w:lang w:val="uk-UA" w:eastAsia="ru-RU"/>
        </w:rPr>
        <w:t xml:space="preserve"> якості харчування у школі.</w:t>
      </w:r>
    </w:p>
    <w:p w:rsidR="0047601E" w:rsidRPr="00FE13D4" w:rsidRDefault="0047601E" w:rsidP="00AB11E0">
      <w:pPr>
        <w:spacing w:after="0" w:line="240" w:lineRule="auto"/>
        <w:ind w:firstLine="567"/>
        <w:jc w:val="center"/>
        <w:rPr>
          <w:rFonts w:ascii="Times New Roman" w:eastAsia="Times New Roman" w:hAnsi="Times New Roman" w:cs="Times New Roman"/>
          <w:b/>
          <w:sz w:val="28"/>
          <w:szCs w:val="28"/>
          <w:lang w:val="uk-UA" w:eastAsia="ru-RU"/>
        </w:rPr>
      </w:pPr>
      <w:r w:rsidRPr="00FE13D4">
        <w:rPr>
          <w:rFonts w:ascii="Times New Roman" w:eastAsia="Times New Roman" w:hAnsi="Times New Roman" w:cs="Times New Roman"/>
          <w:b/>
          <w:sz w:val="28"/>
          <w:szCs w:val="28"/>
          <w:lang w:val="uk-UA" w:eastAsia="ru-RU"/>
        </w:rPr>
        <w:t>План моніторингу:</w:t>
      </w:r>
    </w:p>
    <w:p w:rsidR="0047601E" w:rsidRPr="00FE13D4" w:rsidRDefault="0047601E" w:rsidP="0047601E">
      <w:pPr>
        <w:pStyle w:val="a3"/>
        <w:numPr>
          <w:ilvl w:val="0"/>
          <w:numId w:val="2"/>
        </w:numPr>
        <w:spacing w:after="0" w:line="240" w:lineRule="auto"/>
        <w:jc w:val="both"/>
        <w:rPr>
          <w:rFonts w:ascii="Times New Roman" w:eastAsia="Times New Roman" w:hAnsi="Times New Roman" w:cs="Times New Roman"/>
          <w:bCs/>
          <w:color w:val="000000"/>
          <w:sz w:val="28"/>
          <w:szCs w:val="28"/>
          <w:lang w:val="uk-UA" w:eastAsia="ru-RU"/>
        </w:rPr>
      </w:pPr>
      <w:proofErr w:type="spellStart"/>
      <w:r w:rsidRPr="00FE13D4">
        <w:rPr>
          <w:rFonts w:ascii="Times New Roman" w:hAnsi="Times New Roman" w:cs="Times New Roman"/>
          <w:sz w:val="28"/>
          <w:szCs w:val="28"/>
          <w:lang w:val="uk-UA"/>
        </w:rPr>
        <w:t>Валідація</w:t>
      </w:r>
      <w:proofErr w:type="spellEnd"/>
      <w:r w:rsidRPr="00FE13D4">
        <w:rPr>
          <w:rFonts w:ascii="Times New Roman" w:hAnsi="Times New Roman" w:cs="Times New Roman"/>
          <w:sz w:val="28"/>
          <w:szCs w:val="28"/>
          <w:lang w:val="uk-UA"/>
        </w:rPr>
        <w:t xml:space="preserve"> (підтвердження) плану НАССР - отримання доказів того, що всі елементи плану НАССР є правильними і забезпечують безпечність харчових продуктів.</w:t>
      </w:r>
      <w:r w:rsidRPr="00FE13D4">
        <w:rPr>
          <w:rFonts w:ascii="Times New Roman" w:eastAsia="Times New Roman" w:hAnsi="Times New Roman" w:cs="Times New Roman"/>
          <w:color w:val="000000"/>
          <w:sz w:val="28"/>
          <w:szCs w:val="28"/>
          <w:lang w:val="uk-UA" w:eastAsia="ru-RU"/>
        </w:rPr>
        <w:t xml:space="preserve">     </w:t>
      </w:r>
    </w:p>
    <w:p w:rsidR="0047601E" w:rsidRPr="00FE13D4" w:rsidRDefault="0047601E" w:rsidP="00286C04">
      <w:pPr>
        <w:pStyle w:val="a3"/>
        <w:numPr>
          <w:ilvl w:val="0"/>
          <w:numId w:val="2"/>
        </w:numPr>
        <w:spacing w:after="0" w:line="240" w:lineRule="auto"/>
        <w:jc w:val="both"/>
        <w:rPr>
          <w:rFonts w:ascii="Times New Roman" w:eastAsia="Times New Roman" w:hAnsi="Times New Roman" w:cs="Times New Roman"/>
          <w:bCs/>
          <w:color w:val="000000"/>
          <w:sz w:val="28"/>
          <w:szCs w:val="28"/>
          <w:lang w:val="uk-UA" w:eastAsia="ru-RU"/>
        </w:rPr>
      </w:pPr>
      <w:r w:rsidRPr="00FE13D4">
        <w:rPr>
          <w:rFonts w:ascii="Times New Roman" w:hAnsi="Times New Roman" w:cs="Times New Roman"/>
          <w:sz w:val="28"/>
          <w:szCs w:val="28"/>
          <w:lang w:val="uk-UA"/>
        </w:rPr>
        <w:t>Верифікація (перевірка) ефективності функціонування системи НАССР із застосуванням методів, процедур, аналізів та інших оцінювань додатково до моніторингу ККТ для визначення відповідності плану НАССР</w:t>
      </w:r>
      <w:r w:rsidR="00AB11E0" w:rsidRPr="00FE13D4">
        <w:rPr>
          <w:rFonts w:ascii="Times New Roman" w:hAnsi="Times New Roman" w:cs="Times New Roman"/>
          <w:sz w:val="28"/>
          <w:szCs w:val="28"/>
          <w:lang w:val="uk-UA"/>
        </w:rPr>
        <w:t>.</w:t>
      </w:r>
    </w:p>
    <w:p w:rsidR="00C96180" w:rsidRPr="00FE13D4" w:rsidRDefault="00C96180" w:rsidP="00C96180">
      <w:pPr>
        <w:pStyle w:val="a3"/>
        <w:numPr>
          <w:ilvl w:val="0"/>
          <w:numId w:val="2"/>
        </w:numPr>
        <w:spacing w:after="0" w:line="240" w:lineRule="auto"/>
        <w:jc w:val="both"/>
        <w:rPr>
          <w:rFonts w:ascii="Times New Roman" w:eastAsia="Times New Roman" w:hAnsi="Times New Roman" w:cs="Times New Roman"/>
          <w:bCs/>
          <w:color w:val="000000"/>
          <w:sz w:val="28"/>
          <w:szCs w:val="28"/>
          <w:lang w:val="uk-UA" w:eastAsia="ru-RU"/>
        </w:rPr>
      </w:pPr>
      <w:r w:rsidRPr="00FE13D4">
        <w:rPr>
          <w:rFonts w:ascii="Times New Roman" w:hAnsi="Times New Roman" w:cs="Times New Roman"/>
          <w:sz w:val="28"/>
          <w:szCs w:val="28"/>
          <w:lang w:val="uk-UA"/>
        </w:rPr>
        <w:t xml:space="preserve">Моніторинг ККТ м’ясної та молочної </w:t>
      </w:r>
      <w:proofErr w:type="spellStart"/>
      <w:r w:rsidRPr="00FE13D4">
        <w:rPr>
          <w:rFonts w:ascii="Times New Roman" w:hAnsi="Times New Roman" w:cs="Times New Roman"/>
          <w:sz w:val="28"/>
          <w:szCs w:val="28"/>
          <w:lang w:val="uk-UA"/>
        </w:rPr>
        <w:t>продукцій</w:t>
      </w:r>
      <w:proofErr w:type="spellEnd"/>
      <w:r w:rsidR="00D17CC4" w:rsidRPr="00FE13D4">
        <w:rPr>
          <w:rFonts w:ascii="Times New Roman" w:hAnsi="Times New Roman" w:cs="Times New Roman"/>
          <w:sz w:val="28"/>
          <w:szCs w:val="28"/>
          <w:lang w:val="uk-UA"/>
        </w:rPr>
        <w:t>.</w:t>
      </w:r>
    </w:p>
    <w:p w:rsidR="0047601E" w:rsidRPr="00FE13D4" w:rsidRDefault="0047601E" w:rsidP="00AB11E0">
      <w:pPr>
        <w:spacing w:after="0" w:line="240" w:lineRule="auto"/>
        <w:ind w:left="567"/>
        <w:jc w:val="both"/>
        <w:rPr>
          <w:rFonts w:ascii="Times New Roman" w:eastAsia="Times New Roman" w:hAnsi="Times New Roman" w:cs="Times New Roman"/>
          <w:bCs/>
          <w:color w:val="000000"/>
          <w:sz w:val="28"/>
          <w:szCs w:val="28"/>
          <w:lang w:val="uk-UA" w:eastAsia="ru-RU"/>
        </w:rPr>
      </w:pPr>
    </w:p>
    <w:p w:rsidR="0047601E" w:rsidRPr="00FE13D4" w:rsidRDefault="00AB11E0" w:rsidP="00B95B63">
      <w:pPr>
        <w:spacing w:after="0" w:line="240" w:lineRule="auto"/>
        <w:jc w:val="both"/>
        <w:rPr>
          <w:rFonts w:ascii="Times New Roman" w:eastAsia="Times New Roman" w:hAnsi="Times New Roman" w:cs="Times New Roman"/>
          <w:color w:val="000000"/>
          <w:sz w:val="28"/>
          <w:szCs w:val="28"/>
          <w:lang w:val="uk-UA" w:eastAsia="ru-RU"/>
        </w:rPr>
      </w:pPr>
      <w:r w:rsidRPr="00D952DD">
        <w:rPr>
          <w:rFonts w:ascii="Times New Roman" w:eastAsia="Times New Roman" w:hAnsi="Times New Roman" w:cs="Times New Roman"/>
          <w:b/>
          <w:color w:val="000000"/>
          <w:sz w:val="28"/>
          <w:szCs w:val="28"/>
          <w:lang w:val="uk-UA" w:eastAsia="ru-RU"/>
        </w:rPr>
        <w:t xml:space="preserve">     </w:t>
      </w:r>
      <w:r w:rsidR="00C96180" w:rsidRPr="00D952DD">
        <w:rPr>
          <w:rFonts w:ascii="Times New Roman" w:eastAsia="Times New Roman" w:hAnsi="Times New Roman" w:cs="Times New Roman"/>
          <w:b/>
          <w:color w:val="000000"/>
          <w:sz w:val="28"/>
          <w:szCs w:val="28"/>
          <w:lang w:val="uk-UA" w:eastAsia="ru-RU"/>
        </w:rPr>
        <w:t>1.</w:t>
      </w:r>
      <w:r w:rsidRPr="00D952DD">
        <w:rPr>
          <w:rFonts w:ascii="Times New Roman" w:eastAsia="Times New Roman" w:hAnsi="Times New Roman" w:cs="Times New Roman"/>
          <w:b/>
          <w:color w:val="000000"/>
          <w:sz w:val="28"/>
          <w:szCs w:val="28"/>
          <w:lang w:val="uk-UA" w:eastAsia="ru-RU"/>
        </w:rPr>
        <w:t xml:space="preserve">  Перше питання плану моніторингу</w:t>
      </w:r>
      <w:r w:rsidRPr="00FE13D4">
        <w:rPr>
          <w:rFonts w:ascii="Times New Roman" w:eastAsia="Times New Roman" w:hAnsi="Times New Roman" w:cs="Times New Roman"/>
          <w:color w:val="000000"/>
          <w:sz w:val="28"/>
          <w:szCs w:val="28"/>
          <w:lang w:val="uk-UA" w:eastAsia="ru-RU"/>
        </w:rPr>
        <w:t xml:space="preserve"> було</w:t>
      </w:r>
      <w:r w:rsidR="00B95B63" w:rsidRPr="00FE13D4">
        <w:rPr>
          <w:rFonts w:ascii="Times New Roman" w:eastAsia="Times New Roman" w:hAnsi="Times New Roman" w:cs="Times New Roman"/>
          <w:color w:val="000000"/>
          <w:sz w:val="28"/>
          <w:szCs w:val="28"/>
          <w:lang w:val="uk-UA" w:eastAsia="ru-RU"/>
        </w:rPr>
        <w:t xml:space="preserve"> проаналізовано після</w:t>
      </w:r>
      <w:r w:rsidRPr="00FE13D4">
        <w:rPr>
          <w:rFonts w:ascii="Times New Roman" w:eastAsia="Times New Roman" w:hAnsi="Times New Roman" w:cs="Times New Roman"/>
          <w:color w:val="000000"/>
          <w:sz w:val="28"/>
          <w:szCs w:val="28"/>
          <w:lang w:val="uk-UA" w:eastAsia="ru-RU"/>
        </w:rPr>
        <w:t xml:space="preserve"> перевір</w:t>
      </w:r>
      <w:r w:rsidR="00B95B63" w:rsidRPr="00FE13D4">
        <w:rPr>
          <w:rFonts w:ascii="Times New Roman" w:eastAsia="Times New Roman" w:hAnsi="Times New Roman" w:cs="Times New Roman"/>
          <w:color w:val="000000"/>
          <w:sz w:val="28"/>
          <w:szCs w:val="28"/>
          <w:lang w:val="uk-UA" w:eastAsia="ru-RU"/>
        </w:rPr>
        <w:t>ки</w:t>
      </w:r>
      <w:r w:rsidRPr="00FE13D4">
        <w:rPr>
          <w:rFonts w:ascii="Times New Roman" w:eastAsia="Times New Roman" w:hAnsi="Times New Roman" w:cs="Times New Roman"/>
          <w:color w:val="000000"/>
          <w:sz w:val="28"/>
          <w:szCs w:val="28"/>
          <w:lang w:val="uk-UA" w:eastAsia="ru-RU"/>
        </w:rPr>
        <w:t xml:space="preserve"> спеціалістом управління освіти, яка є відповідальною за організацію харчу</w:t>
      </w:r>
      <w:r w:rsidR="00FE13D4">
        <w:rPr>
          <w:rFonts w:ascii="Times New Roman" w:eastAsia="Times New Roman" w:hAnsi="Times New Roman" w:cs="Times New Roman"/>
          <w:color w:val="000000"/>
          <w:sz w:val="28"/>
          <w:szCs w:val="28"/>
          <w:lang w:val="uk-UA" w:eastAsia="ru-RU"/>
        </w:rPr>
        <w:t>вання в освітніх закладах міста</w:t>
      </w:r>
      <w:r w:rsidRPr="00FE13D4">
        <w:rPr>
          <w:rFonts w:ascii="Times New Roman" w:eastAsia="Times New Roman" w:hAnsi="Times New Roman" w:cs="Times New Roman"/>
          <w:color w:val="000000"/>
          <w:sz w:val="28"/>
          <w:szCs w:val="28"/>
          <w:lang w:val="uk-UA" w:eastAsia="ru-RU"/>
        </w:rPr>
        <w:t xml:space="preserve"> </w:t>
      </w:r>
      <w:r w:rsidR="00B95B63" w:rsidRPr="00FE13D4">
        <w:rPr>
          <w:rFonts w:ascii="Times New Roman" w:eastAsia="Times New Roman" w:hAnsi="Times New Roman" w:cs="Times New Roman"/>
          <w:color w:val="000000"/>
          <w:sz w:val="28"/>
          <w:szCs w:val="28"/>
          <w:lang w:val="uk-UA" w:eastAsia="ru-RU"/>
        </w:rPr>
        <w:t>(більш детально про всю інформацію моніторинг</w:t>
      </w:r>
      <w:r w:rsidR="00FE13D4">
        <w:rPr>
          <w:rFonts w:ascii="Times New Roman" w:eastAsia="Times New Roman" w:hAnsi="Times New Roman" w:cs="Times New Roman"/>
          <w:color w:val="000000"/>
          <w:sz w:val="28"/>
          <w:szCs w:val="28"/>
          <w:lang w:val="uk-UA" w:eastAsia="ru-RU"/>
        </w:rPr>
        <w:t>у</w:t>
      </w:r>
      <w:r w:rsidR="00B95B63" w:rsidRPr="00FE13D4">
        <w:rPr>
          <w:rFonts w:ascii="Times New Roman" w:eastAsia="Times New Roman" w:hAnsi="Times New Roman" w:cs="Times New Roman"/>
          <w:color w:val="000000"/>
          <w:sz w:val="28"/>
          <w:szCs w:val="28"/>
          <w:lang w:val="uk-UA" w:eastAsia="ru-RU"/>
        </w:rPr>
        <w:t xml:space="preserve"> можна дізнатися з  довідки за результатами  вивчення дотримання  санітарно-гігієнічних вимог щодо організації харчування  у закладах дошкільної освіти </w:t>
      </w:r>
      <w:proofErr w:type="spellStart"/>
      <w:r w:rsidR="00B95B63" w:rsidRPr="00FE13D4">
        <w:rPr>
          <w:rFonts w:ascii="Times New Roman" w:eastAsia="Times New Roman" w:hAnsi="Times New Roman" w:cs="Times New Roman"/>
          <w:color w:val="000000"/>
          <w:sz w:val="28"/>
          <w:szCs w:val="28"/>
          <w:lang w:val="uk-UA" w:eastAsia="ru-RU"/>
        </w:rPr>
        <w:t>тa</w:t>
      </w:r>
      <w:proofErr w:type="spellEnd"/>
      <w:r w:rsidR="00B95B63" w:rsidRPr="00FE13D4">
        <w:rPr>
          <w:rFonts w:ascii="Times New Roman" w:eastAsia="Times New Roman" w:hAnsi="Times New Roman" w:cs="Times New Roman"/>
          <w:color w:val="000000"/>
          <w:sz w:val="28"/>
          <w:szCs w:val="28"/>
          <w:lang w:val="uk-UA" w:eastAsia="ru-RU"/>
        </w:rPr>
        <w:t xml:space="preserve"> загальної середньої освіти міста, яка була видана разом з наказом управління освіти № 134 від 26.11.2020 року)</w:t>
      </w:r>
    </w:p>
    <w:p w:rsidR="0047601E" w:rsidRPr="00FE13D4" w:rsidRDefault="007A0EAF" w:rsidP="00D952DD">
      <w:pPr>
        <w:spacing w:after="0" w:line="240" w:lineRule="auto"/>
        <w:ind w:firstLine="72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b/>
          <w:sz w:val="28"/>
          <w:szCs w:val="28"/>
          <w:lang w:val="uk-UA" w:eastAsia="ru-RU"/>
        </w:rPr>
        <w:t xml:space="preserve">У висновку зазначено, </w:t>
      </w:r>
      <w:r w:rsidRPr="00FE13D4">
        <w:rPr>
          <w:rFonts w:ascii="Times New Roman" w:eastAsia="Times New Roman" w:hAnsi="Times New Roman" w:cs="Times New Roman"/>
          <w:sz w:val="28"/>
          <w:szCs w:val="28"/>
          <w:lang w:val="uk-UA" w:eastAsia="ru-RU"/>
        </w:rPr>
        <w:t xml:space="preserve">що </w:t>
      </w:r>
      <w:proofErr w:type="spellStart"/>
      <w:r w:rsidRPr="00FE13D4">
        <w:rPr>
          <w:rFonts w:ascii="Times New Roman" w:eastAsia="Times New Roman" w:hAnsi="Times New Roman" w:cs="Times New Roman"/>
          <w:sz w:val="28"/>
          <w:szCs w:val="28"/>
          <w:lang w:val="uk-UA" w:eastAsia="ru-RU"/>
        </w:rPr>
        <w:t>Славутицька</w:t>
      </w:r>
      <w:proofErr w:type="spellEnd"/>
      <w:r w:rsidRPr="00FE13D4">
        <w:rPr>
          <w:rFonts w:ascii="Times New Roman" w:eastAsia="Times New Roman" w:hAnsi="Times New Roman" w:cs="Times New Roman"/>
          <w:sz w:val="28"/>
          <w:szCs w:val="28"/>
          <w:lang w:val="uk-UA" w:eastAsia="ru-RU"/>
        </w:rPr>
        <w:t xml:space="preserve"> ЗОШ №3 </w:t>
      </w:r>
      <w:r w:rsidR="0047601E" w:rsidRPr="00FE13D4">
        <w:rPr>
          <w:rFonts w:ascii="Times New Roman" w:eastAsia="Times New Roman" w:hAnsi="Times New Roman" w:cs="Times New Roman"/>
          <w:sz w:val="28"/>
          <w:szCs w:val="28"/>
          <w:lang w:val="uk-UA" w:eastAsia="ru-RU"/>
        </w:rPr>
        <w:t>укомплектован</w:t>
      </w:r>
      <w:r w:rsidRPr="00FE13D4">
        <w:rPr>
          <w:rFonts w:ascii="Times New Roman" w:eastAsia="Times New Roman" w:hAnsi="Times New Roman" w:cs="Times New Roman"/>
          <w:sz w:val="28"/>
          <w:szCs w:val="28"/>
          <w:lang w:val="uk-UA" w:eastAsia="ru-RU"/>
        </w:rPr>
        <w:t xml:space="preserve">а </w:t>
      </w:r>
      <w:r w:rsidR="0047601E" w:rsidRPr="00FE13D4">
        <w:rPr>
          <w:rFonts w:ascii="Times New Roman" w:eastAsia="Times New Roman" w:hAnsi="Times New Roman" w:cs="Times New Roman"/>
          <w:sz w:val="28"/>
          <w:szCs w:val="28"/>
          <w:lang w:val="uk-UA" w:eastAsia="ru-RU"/>
        </w:rPr>
        <w:t>кваліфікованими кадрами, відповідно до штатн</w:t>
      </w:r>
      <w:r w:rsidRPr="00FE13D4">
        <w:rPr>
          <w:rFonts w:ascii="Times New Roman" w:eastAsia="Times New Roman" w:hAnsi="Times New Roman" w:cs="Times New Roman"/>
          <w:sz w:val="28"/>
          <w:szCs w:val="28"/>
          <w:lang w:val="uk-UA" w:eastAsia="ru-RU"/>
        </w:rPr>
        <w:t>ого</w:t>
      </w:r>
      <w:r w:rsidR="0047601E" w:rsidRPr="00FE13D4">
        <w:rPr>
          <w:rFonts w:ascii="Times New Roman" w:eastAsia="Times New Roman" w:hAnsi="Times New Roman" w:cs="Times New Roman"/>
          <w:sz w:val="28"/>
          <w:szCs w:val="28"/>
          <w:lang w:val="uk-UA" w:eastAsia="ru-RU"/>
        </w:rPr>
        <w:t xml:space="preserve"> розпи</w:t>
      </w:r>
      <w:r w:rsidRPr="00FE13D4">
        <w:rPr>
          <w:rFonts w:ascii="Times New Roman" w:eastAsia="Times New Roman" w:hAnsi="Times New Roman" w:cs="Times New Roman"/>
          <w:sz w:val="28"/>
          <w:szCs w:val="28"/>
          <w:lang w:val="uk-UA" w:eastAsia="ru-RU"/>
        </w:rPr>
        <w:t>су  закладу</w:t>
      </w:r>
      <w:r w:rsidR="0047601E" w:rsidRPr="00FE13D4">
        <w:rPr>
          <w:rFonts w:ascii="Times New Roman" w:eastAsia="Times New Roman" w:hAnsi="Times New Roman" w:cs="Times New Roman"/>
          <w:sz w:val="28"/>
          <w:szCs w:val="28"/>
          <w:lang w:val="uk-UA" w:eastAsia="ru-RU"/>
        </w:rPr>
        <w:t>. На харчобло</w:t>
      </w:r>
      <w:r w:rsidRPr="00FE13D4">
        <w:rPr>
          <w:rFonts w:ascii="Times New Roman" w:eastAsia="Times New Roman" w:hAnsi="Times New Roman" w:cs="Times New Roman"/>
          <w:sz w:val="28"/>
          <w:szCs w:val="28"/>
          <w:lang w:val="uk-UA" w:eastAsia="ru-RU"/>
        </w:rPr>
        <w:t>ці</w:t>
      </w:r>
      <w:r w:rsidR="0047601E" w:rsidRPr="00FE13D4">
        <w:rPr>
          <w:rFonts w:ascii="Times New Roman" w:eastAsia="Times New Roman" w:hAnsi="Times New Roman" w:cs="Times New Roman"/>
          <w:sz w:val="28"/>
          <w:szCs w:val="28"/>
          <w:lang w:val="uk-UA" w:eastAsia="ru-RU"/>
        </w:rPr>
        <w:t xml:space="preserve"> проведено поточні ремонти приміщень, системи водопостачання, каналізації, опалення, вентиляції.</w:t>
      </w:r>
    </w:p>
    <w:p w:rsidR="0047601E" w:rsidRPr="00FE13D4" w:rsidRDefault="007A0EAF" w:rsidP="00D952DD">
      <w:pPr>
        <w:tabs>
          <w:tab w:val="left" w:pos="1110"/>
        </w:tabs>
        <w:spacing w:after="0" w:line="240" w:lineRule="auto"/>
        <w:ind w:firstLine="72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Харчоблок</w:t>
      </w:r>
      <w:r w:rsidR="0047601E" w:rsidRPr="00FE13D4">
        <w:rPr>
          <w:rFonts w:ascii="Times New Roman" w:eastAsia="Times New Roman" w:hAnsi="Times New Roman" w:cs="Times New Roman"/>
          <w:sz w:val="28"/>
          <w:szCs w:val="28"/>
          <w:lang w:val="uk-UA" w:eastAsia="ru-RU"/>
        </w:rPr>
        <w:t xml:space="preserve"> утриму</w:t>
      </w:r>
      <w:r w:rsidRPr="00FE13D4">
        <w:rPr>
          <w:rFonts w:ascii="Times New Roman" w:eastAsia="Times New Roman" w:hAnsi="Times New Roman" w:cs="Times New Roman"/>
          <w:sz w:val="28"/>
          <w:szCs w:val="28"/>
          <w:lang w:val="uk-UA" w:eastAsia="ru-RU"/>
        </w:rPr>
        <w:t>є</w:t>
      </w:r>
      <w:r w:rsidR="0047601E" w:rsidRPr="00FE13D4">
        <w:rPr>
          <w:rFonts w:ascii="Times New Roman" w:eastAsia="Times New Roman" w:hAnsi="Times New Roman" w:cs="Times New Roman"/>
          <w:sz w:val="28"/>
          <w:szCs w:val="28"/>
          <w:lang w:val="uk-UA" w:eastAsia="ru-RU"/>
        </w:rPr>
        <w:t>ться в задовільному санітарно-гігієнічному стані. Потребує вирішення питання проведення капітальних ремонтів приміщень,</w:t>
      </w:r>
      <w:r w:rsidRPr="00FE13D4">
        <w:rPr>
          <w:rFonts w:ascii="Times New Roman" w:eastAsia="Times New Roman" w:hAnsi="Times New Roman" w:cs="Times New Roman"/>
          <w:sz w:val="28"/>
          <w:szCs w:val="28"/>
          <w:lang w:val="uk-UA" w:eastAsia="ru-RU"/>
        </w:rPr>
        <w:t xml:space="preserve"> так як харчоблок</w:t>
      </w:r>
      <w:r w:rsidR="0047601E" w:rsidRPr="00FE13D4">
        <w:rPr>
          <w:rFonts w:ascii="Times New Roman" w:eastAsia="Times New Roman" w:hAnsi="Times New Roman" w:cs="Times New Roman"/>
          <w:sz w:val="28"/>
          <w:szCs w:val="28"/>
          <w:lang w:val="uk-UA" w:eastAsia="ru-RU"/>
        </w:rPr>
        <w:t xml:space="preserve"> функціону</w:t>
      </w:r>
      <w:r w:rsidRPr="00FE13D4">
        <w:rPr>
          <w:rFonts w:ascii="Times New Roman" w:eastAsia="Times New Roman" w:hAnsi="Times New Roman" w:cs="Times New Roman"/>
          <w:sz w:val="28"/>
          <w:szCs w:val="28"/>
          <w:lang w:val="uk-UA" w:eastAsia="ru-RU"/>
        </w:rPr>
        <w:t>є</w:t>
      </w:r>
      <w:r w:rsidR="0047601E" w:rsidRPr="00FE13D4">
        <w:rPr>
          <w:rFonts w:ascii="Times New Roman" w:eastAsia="Times New Roman" w:hAnsi="Times New Roman" w:cs="Times New Roman"/>
          <w:sz w:val="28"/>
          <w:szCs w:val="28"/>
          <w:lang w:val="uk-UA" w:eastAsia="ru-RU"/>
        </w:rPr>
        <w:t xml:space="preserve"> більше 30 років.</w:t>
      </w:r>
      <w:r w:rsidR="00FE13D4">
        <w:rPr>
          <w:rFonts w:ascii="Times New Roman" w:eastAsia="Times New Roman" w:hAnsi="Times New Roman" w:cs="Times New Roman"/>
          <w:sz w:val="28"/>
          <w:szCs w:val="28"/>
          <w:lang w:val="uk-UA" w:eastAsia="ru-RU"/>
        </w:rPr>
        <w:t xml:space="preserve"> </w:t>
      </w:r>
      <w:r w:rsidRPr="00FE13D4">
        <w:rPr>
          <w:rFonts w:ascii="Times New Roman" w:eastAsia="Times New Roman" w:hAnsi="Times New Roman" w:cs="Times New Roman"/>
          <w:sz w:val="28"/>
          <w:szCs w:val="28"/>
          <w:lang w:val="uk-UA" w:eastAsia="ru-RU"/>
        </w:rPr>
        <w:t>Харчоблок</w:t>
      </w:r>
      <w:r w:rsidR="0047601E" w:rsidRPr="00FE13D4">
        <w:rPr>
          <w:rFonts w:ascii="Times New Roman" w:eastAsia="Times New Roman" w:hAnsi="Times New Roman" w:cs="Times New Roman"/>
          <w:sz w:val="28"/>
          <w:szCs w:val="28"/>
          <w:lang w:val="uk-UA" w:eastAsia="ru-RU"/>
        </w:rPr>
        <w:t xml:space="preserve"> забезпечен</w:t>
      </w:r>
      <w:r w:rsidRPr="00FE13D4">
        <w:rPr>
          <w:rFonts w:ascii="Times New Roman" w:eastAsia="Times New Roman" w:hAnsi="Times New Roman" w:cs="Times New Roman"/>
          <w:sz w:val="28"/>
          <w:szCs w:val="28"/>
          <w:lang w:val="uk-UA" w:eastAsia="ru-RU"/>
        </w:rPr>
        <w:t>ий</w:t>
      </w:r>
      <w:r w:rsidR="0047601E" w:rsidRPr="00FE13D4">
        <w:rPr>
          <w:rFonts w:ascii="Times New Roman" w:eastAsia="Times New Roman" w:hAnsi="Times New Roman" w:cs="Times New Roman"/>
          <w:sz w:val="28"/>
          <w:szCs w:val="28"/>
          <w:lang w:val="uk-UA" w:eastAsia="ru-RU"/>
        </w:rPr>
        <w:t xml:space="preserve"> холодною та гарячою проточною водою. Наявне теплове, технологічне обладнання в робочому стані, але частина технологічного обладнання старе, потребує заміни (електроплит</w:t>
      </w:r>
      <w:r w:rsidRPr="00FE13D4">
        <w:rPr>
          <w:rFonts w:ascii="Times New Roman" w:eastAsia="Times New Roman" w:hAnsi="Times New Roman" w:cs="Times New Roman"/>
          <w:sz w:val="28"/>
          <w:szCs w:val="28"/>
          <w:lang w:val="uk-UA" w:eastAsia="ru-RU"/>
        </w:rPr>
        <w:t>а</w:t>
      </w:r>
      <w:r w:rsidR="0047601E" w:rsidRPr="00FE13D4">
        <w:rPr>
          <w:rFonts w:ascii="Times New Roman" w:eastAsia="Times New Roman" w:hAnsi="Times New Roman" w:cs="Times New Roman"/>
          <w:sz w:val="28"/>
          <w:szCs w:val="28"/>
          <w:lang w:val="uk-UA" w:eastAsia="ru-RU"/>
        </w:rPr>
        <w:t xml:space="preserve">, </w:t>
      </w:r>
      <w:proofErr w:type="spellStart"/>
      <w:r w:rsidR="0047601E" w:rsidRPr="00FE13D4">
        <w:rPr>
          <w:rFonts w:ascii="Times New Roman" w:eastAsia="Times New Roman" w:hAnsi="Times New Roman" w:cs="Times New Roman"/>
          <w:sz w:val="28"/>
          <w:szCs w:val="28"/>
          <w:lang w:val="uk-UA" w:eastAsia="ru-RU"/>
        </w:rPr>
        <w:t>електросковороди</w:t>
      </w:r>
      <w:proofErr w:type="spellEnd"/>
      <w:r w:rsidRPr="00FE13D4">
        <w:rPr>
          <w:rFonts w:ascii="Times New Roman" w:eastAsia="Times New Roman" w:hAnsi="Times New Roman" w:cs="Times New Roman"/>
          <w:sz w:val="28"/>
          <w:szCs w:val="28"/>
          <w:lang w:val="uk-UA" w:eastAsia="ru-RU"/>
        </w:rPr>
        <w:t xml:space="preserve">, </w:t>
      </w:r>
      <w:proofErr w:type="spellStart"/>
      <w:r w:rsidRPr="00FE13D4">
        <w:rPr>
          <w:rFonts w:ascii="Times New Roman" w:eastAsia="Times New Roman" w:hAnsi="Times New Roman" w:cs="Times New Roman"/>
          <w:sz w:val="28"/>
          <w:szCs w:val="28"/>
          <w:lang w:val="uk-UA" w:eastAsia="ru-RU"/>
        </w:rPr>
        <w:t>мясорубка</w:t>
      </w:r>
      <w:proofErr w:type="spellEnd"/>
      <w:r w:rsidRPr="00FE13D4">
        <w:rPr>
          <w:rFonts w:ascii="Times New Roman" w:eastAsia="Times New Roman" w:hAnsi="Times New Roman" w:cs="Times New Roman"/>
          <w:sz w:val="28"/>
          <w:szCs w:val="28"/>
          <w:lang w:val="uk-UA" w:eastAsia="ru-RU"/>
        </w:rPr>
        <w:t xml:space="preserve">, посудомийна машина, </w:t>
      </w:r>
      <w:proofErr w:type="spellStart"/>
      <w:r w:rsidRPr="00FE13D4">
        <w:rPr>
          <w:rFonts w:ascii="Times New Roman" w:eastAsia="Times New Roman" w:hAnsi="Times New Roman" w:cs="Times New Roman"/>
          <w:sz w:val="28"/>
          <w:szCs w:val="28"/>
          <w:lang w:val="uk-UA" w:eastAsia="ru-RU"/>
        </w:rPr>
        <w:t>жарочна</w:t>
      </w:r>
      <w:proofErr w:type="spellEnd"/>
      <w:r w:rsidRPr="00FE13D4">
        <w:rPr>
          <w:rFonts w:ascii="Times New Roman" w:eastAsia="Times New Roman" w:hAnsi="Times New Roman" w:cs="Times New Roman"/>
          <w:sz w:val="28"/>
          <w:szCs w:val="28"/>
          <w:lang w:val="uk-UA" w:eastAsia="ru-RU"/>
        </w:rPr>
        <w:t xml:space="preserve"> шафа). Потрібно провести ремонт водонагрівальних котлів;</w:t>
      </w:r>
      <w:r w:rsidR="00873D50" w:rsidRPr="00FE13D4">
        <w:rPr>
          <w:rFonts w:ascii="Times New Roman" w:eastAsia="Times New Roman" w:hAnsi="Times New Roman" w:cs="Times New Roman"/>
          <w:sz w:val="28"/>
          <w:szCs w:val="28"/>
          <w:lang w:val="uk-UA" w:eastAsia="ru-RU"/>
        </w:rPr>
        <w:t xml:space="preserve"> </w:t>
      </w:r>
      <w:r w:rsidRPr="00FE13D4">
        <w:rPr>
          <w:rFonts w:ascii="Times New Roman" w:eastAsia="Times New Roman" w:hAnsi="Times New Roman" w:cs="Times New Roman"/>
          <w:sz w:val="28"/>
          <w:szCs w:val="28"/>
          <w:lang w:val="uk-UA" w:eastAsia="ru-RU"/>
        </w:rPr>
        <w:t>замінити холодильні  шафи, виробничі столи в гарячому та холодному цехах холодильник</w:t>
      </w:r>
      <w:r w:rsidR="0047601E" w:rsidRPr="00FE13D4">
        <w:rPr>
          <w:rFonts w:ascii="Times New Roman" w:eastAsia="Times New Roman" w:hAnsi="Times New Roman" w:cs="Times New Roman"/>
          <w:sz w:val="28"/>
          <w:szCs w:val="28"/>
          <w:lang w:val="uk-UA" w:eastAsia="ru-RU"/>
        </w:rPr>
        <w:t>), старі виробничі столи, мийки столового посуду.</w:t>
      </w:r>
    </w:p>
    <w:p w:rsidR="0047601E" w:rsidRPr="00FE13D4" w:rsidRDefault="0047601E" w:rsidP="00D952DD">
      <w:pPr>
        <w:spacing w:after="0" w:line="240" w:lineRule="auto"/>
        <w:ind w:firstLine="72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Холодильне обладнання промарковане відповідно до призначення, забезпечено термометрами, реєстрація температурного режиму проводиться щоденно. Товарне сусідство, умови зберігання </w:t>
      </w:r>
      <w:proofErr w:type="spellStart"/>
      <w:r w:rsidRPr="00FE13D4">
        <w:rPr>
          <w:rFonts w:ascii="Times New Roman" w:eastAsia="Times New Roman" w:hAnsi="Times New Roman" w:cs="Times New Roman"/>
          <w:sz w:val="28"/>
          <w:szCs w:val="28"/>
          <w:lang w:val="uk-UA" w:eastAsia="ru-RU"/>
        </w:rPr>
        <w:t>швидкопсуючих</w:t>
      </w:r>
      <w:proofErr w:type="spellEnd"/>
      <w:r w:rsidRPr="00FE13D4">
        <w:rPr>
          <w:rFonts w:ascii="Times New Roman" w:eastAsia="Times New Roman" w:hAnsi="Times New Roman" w:cs="Times New Roman"/>
          <w:sz w:val="28"/>
          <w:szCs w:val="28"/>
          <w:lang w:val="uk-UA" w:eastAsia="ru-RU"/>
        </w:rPr>
        <w:t xml:space="preserve"> продуктів харчування на момент перевірки не порушуються. </w:t>
      </w:r>
    </w:p>
    <w:p w:rsidR="0047601E" w:rsidRPr="00FE13D4" w:rsidRDefault="0047601E" w:rsidP="00D952DD">
      <w:pPr>
        <w:spacing w:after="0" w:line="240" w:lineRule="auto"/>
        <w:ind w:firstLine="72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lastRenderedPageBreak/>
        <w:t>Розроб</w:t>
      </w:r>
      <w:r w:rsidR="007A0EAF" w:rsidRPr="00FE13D4">
        <w:rPr>
          <w:rFonts w:ascii="Times New Roman" w:eastAsia="Times New Roman" w:hAnsi="Times New Roman" w:cs="Times New Roman"/>
          <w:sz w:val="28"/>
          <w:szCs w:val="28"/>
          <w:lang w:val="uk-UA" w:eastAsia="ru-RU"/>
        </w:rPr>
        <w:t xml:space="preserve">лені та погоджені </w:t>
      </w:r>
      <w:r w:rsidRPr="00FE13D4">
        <w:rPr>
          <w:rFonts w:ascii="Times New Roman" w:eastAsia="Times New Roman" w:hAnsi="Times New Roman" w:cs="Times New Roman"/>
          <w:sz w:val="28"/>
          <w:szCs w:val="28"/>
          <w:lang w:val="uk-UA" w:eastAsia="ru-RU"/>
        </w:rPr>
        <w:t xml:space="preserve"> Броварським  районним  управлінням  ГУ </w:t>
      </w:r>
      <w:proofErr w:type="spellStart"/>
      <w:r w:rsidRPr="00FE13D4">
        <w:rPr>
          <w:rFonts w:ascii="Times New Roman" w:eastAsia="Times New Roman" w:hAnsi="Times New Roman" w:cs="Times New Roman"/>
          <w:sz w:val="28"/>
          <w:szCs w:val="28"/>
          <w:lang w:val="uk-UA" w:eastAsia="ru-RU"/>
        </w:rPr>
        <w:t>Держпродспоживслужби</w:t>
      </w:r>
      <w:proofErr w:type="spellEnd"/>
      <w:r w:rsidRPr="00FE13D4">
        <w:rPr>
          <w:rFonts w:ascii="Times New Roman" w:eastAsia="Times New Roman" w:hAnsi="Times New Roman" w:cs="Times New Roman"/>
          <w:sz w:val="28"/>
          <w:szCs w:val="28"/>
          <w:lang w:val="uk-UA" w:eastAsia="ru-RU"/>
        </w:rPr>
        <w:t xml:space="preserve"> в Київській області маршрути та графіки завозу харчових продуктів та продовольчої сировини. Щоденні меню затверджені керівниками закладів. Щоденно складаються меню-розкладки  відповідно до наявних продуктів, термінів їх </w:t>
      </w:r>
      <w:proofErr w:type="spellStart"/>
      <w:r w:rsidRPr="00FE13D4">
        <w:rPr>
          <w:rFonts w:ascii="Times New Roman" w:eastAsia="Times New Roman" w:hAnsi="Times New Roman" w:cs="Times New Roman"/>
          <w:sz w:val="28"/>
          <w:szCs w:val="28"/>
          <w:lang w:val="uk-UA" w:eastAsia="ru-RU"/>
        </w:rPr>
        <w:t>реалізації,з</w:t>
      </w:r>
      <w:proofErr w:type="spellEnd"/>
      <w:r w:rsidRPr="00FE13D4">
        <w:rPr>
          <w:rFonts w:ascii="Times New Roman" w:eastAsia="Times New Roman" w:hAnsi="Times New Roman" w:cs="Times New Roman"/>
          <w:sz w:val="28"/>
          <w:szCs w:val="28"/>
          <w:lang w:val="uk-UA" w:eastAsia="ru-RU"/>
        </w:rPr>
        <w:t xml:space="preserve"> урахуванням забезпечення сезонними продуктами, примірного двотижневого меню.</w:t>
      </w:r>
    </w:p>
    <w:p w:rsidR="0047601E" w:rsidRPr="00FE13D4" w:rsidRDefault="0047601E" w:rsidP="00D952DD">
      <w:pPr>
        <w:spacing w:after="0" w:line="240" w:lineRule="auto"/>
        <w:ind w:firstLine="72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На продукти харчування представлені супровідні документи, що засвідчують їх походження,  якість та безпеку. Нажаль, недобросовісні постачальники можуть завозити товар, який не відповідає вимогам доставки та супровідним документам. Неодноразово, згідно складеного акту, товар повертався постачальникам. </w:t>
      </w:r>
    </w:p>
    <w:p w:rsidR="0047601E" w:rsidRPr="00FE13D4" w:rsidRDefault="0047601E" w:rsidP="00D952DD">
      <w:pPr>
        <w:spacing w:after="0" w:line="240" w:lineRule="auto"/>
        <w:ind w:firstLine="72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На момент перевірки харчоблоки забезпечені продуктами: крупи, макаронні вироби, консервовані продукти, солені овочі, борошно, цукор, молочні продукти, олія, яйця, риба, кури, м’ясо свинини, овочі (картопля, буряк, морква, цибуля, капуста). В поточному році м'ясо яловичини не закупляли.  </w:t>
      </w:r>
    </w:p>
    <w:p w:rsidR="0047601E" w:rsidRPr="00FE13D4" w:rsidRDefault="0047601E" w:rsidP="00D952DD">
      <w:pPr>
        <w:spacing w:after="0" w:line="240" w:lineRule="auto"/>
        <w:ind w:firstLine="72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Щоденний медичний контроль за організацією харчування дітей в закладах проводиться медичними сестрами. Звітна медична документація (</w:t>
      </w:r>
      <w:proofErr w:type="spellStart"/>
      <w:r w:rsidRPr="00FE13D4">
        <w:rPr>
          <w:rFonts w:ascii="Times New Roman" w:eastAsia="Times New Roman" w:hAnsi="Times New Roman" w:cs="Times New Roman"/>
          <w:sz w:val="28"/>
          <w:szCs w:val="28"/>
          <w:lang w:val="uk-UA" w:eastAsia="ru-RU"/>
        </w:rPr>
        <w:t>бракеражні</w:t>
      </w:r>
      <w:proofErr w:type="spellEnd"/>
      <w:r w:rsidRPr="00FE13D4">
        <w:rPr>
          <w:rFonts w:ascii="Times New Roman" w:eastAsia="Times New Roman" w:hAnsi="Times New Roman" w:cs="Times New Roman"/>
          <w:sz w:val="28"/>
          <w:szCs w:val="28"/>
          <w:lang w:val="uk-UA" w:eastAsia="ru-RU"/>
        </w:rPr>
        <w:t xml:space="preserve"> журнали готової, сирої продукції, журнал контролю температурного режиму в холодильному обладнанні) ведеться регулярно.</w:t>
      </w:r>
    </w:p>
    <w:p w:rsidR="0047601E" w:rsidRPr="00FE13D4" w:rsidRDefault="0047601E" w:rsidP="00D952DD">
      <w:pPr>
        <w:spacing w:after="0" w:line="240" w:lineRule="auto"/>
        <w:ind w:firstLine="72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Умови для дотримання правил особистої гігієни створені. Умивальники для миття рук персоналу  в робочому стані. </w:t>
      </w:r>
      <w:proofErr w:type="spellStart"/>
      <w:r w:rsidRPr="00FE13D4">
        <w:rPr>
          <w:rFonts w:ascii="Times New Roman" w:eastAsia="Times New Roman" w:hAnsi="Times New Roman" w:cs="Times New Roman"/>
          <w:sz w:val="28"/>
          <w:szCs w:val="28"/>
          <w:lang w:val="uk-UA" w:eastAsia="ru-RU"/>
        </w:rPr>
        <w:t>Милом</w:t>
      </w:r>
      <w:proofErr w:type="spellEnd"/>
      <w:r w:rsidRPr="00FE13D4">
        <w:rPr>
          <w:rFonts w:ascii="Times New Roman" w:eastAsia="Times New Roman" w:hAnsi="Times New Roman" w:cs="Times New Roman"/>
          <w:sz w:val="28"/>
          <w:szCs w:val="28"/>
          <w:lang w:val="uk-UA" w:eastAsia="ru-RU"/>
        </w:rPr>
        <w:t xml:space="preserve">, </w:t>
      </w:r>
      <w:proofErr w:type="spellStart"/>
      <w:r w:rsidRPr="00FE13D4">
        <w:rPr>
          <w:rFonts w:ascii="Times New Roman" w:eastAsia="Times New Roman" w:hAnsi="Times New Roman" w:cs="Times New Roman"/>
          <w:sz w:val="28"/>
          <w:szCs w:val="28"/>
          <w:lang w:val="uk-UA" w:eastAsia="ru-RU"/>
        </w:rPr>
        <w:t>деззасобами</w:t>
      </w:r>
      <w:proofErr w:type="spellEnd"/>
      <w:r w:rsidRPr="00FE13D4">
        <w:rPr>
          <w:rFonts w:ascii="Times New Roman" w:eastAsia="Times New Roman" w:hAnsi="Times New Roman" w:cs="Times New Roman"/>
          <w:sz w:val="28"/>
          <w:szCs w:val="28"/>
          <w:lang w:val="uk-UA" w:eastAsia="ru-RU"/>
        </w:rPr>
        <w:t xml:space="preserve">, санітарним одягом  персонал забезпечений. </w:t>
      </w:r>
    </w:p>
    <w:p w:rsidR="0047601E" w:rsidRPr="00FE13D4" w:rsidRDefault="0047601E" w:rsidP="00D952DD">
      <w:pPr>
        <w:spacing w:after="0" w:line="240" w:lineRule="auto"/>
        <w:ind w:firstLine="720"/>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Створено умови для роздільного зберігання особистого та санітарного одягу. Огляд та журнали здоров'я працюючих на харчоблоках ведуться медичними працівниками щоденно. </w:t>
      </w:r>
    </w:p>
    <w:p w:rsidR="007A0EAF" w:rsidRDefault="007A0EAF" w:rsidP="00D952DD">
      <w:pPr>
        <w:spacing w:after="0" w:line="240" w:lineRule="auto"/>
        <w:ind w:firstLine="720"/>
        <w:jc w:val="both"/>
        <w:rPr>
          <w:rFonts w:ascii="Times New Roman" w:eastAsia="Times New Roman" w:hAnsi="Times New Roman" w:cs="Times New Roman"/>
          <w:color w:val="000000"/>
          <w:sz w:val="28"/>
          <w:szCs w:val="28"/>
          <w:lang w:val="uk-UA" w:eastAsia="ru-RU"/>
        </w:rPr>
      </w:pPr>
      <w:r w:rsidRPr="00FE13D4">
        <w:rPr>
          <w:rFonts w:ascii="Times New Roman" w:eastAsia="Times New Roman" w:hAnsi="Times New Roman" w:cs="Times New Roman"/>
          <w:color w:val="000000"/>
          <w:sz w:val="28"/>
          <w:szCs w:val="28"/>
          <w:lang w:val="uk-UA" w:eastAsia="ru-RU"/>
        </w:rPr>
        <w:t xml:space="preserve">У ході проведеного моніторингу встановлено, що </w:t>
      </w:r>
      <w:r w:rsidRPr="00FE13D4">
        <w:rPr>
          <w:rFonts w:ascii="Times New Roman" w:eastAsia="Times New Roman" w:hAnsi="Times New Roman" w:cs="Times New Roman"/>
          <w:bCs/>
          <w:color w:val="000000"/>
          <w:sz w:val="28"/>
          <w:szCs w:val="28"/>
          <w:lang w:val="uk-UA" w:eastAsia="ru-RU"/>
        </w:rPr>
        <w:t xml:space="preserve">дотримання  санітарно-гігієнічних вимог щодо організації харчування </w:t>
      </w:r>
      <w:r w:rsidRPr="00FE13D4">
        <w:rPr>
          <w:rFonts w:ascii="Times New Roman" w:eastAsia="Times New Roman" w:hAnsi="Times New Roman" w:cs="Times New Roman"/>
          <w:color w:val="000000"/>
          <w:sz w:val="28"/>
          <w:szCs w:val="28"/>
          <w:lang w:val="uk-UA" w:eastAsia="ru-RU"/>
        </w:rPr>
        <w:t xml:space="preserve">  учнів в школі здійснюється відповідно до нормативних вимог</w:t>
      </w:r>
      <w:r w:rsidR="00873D50" w:rsidRPr="00FE13D4">
        <w:rPr>
          <w:rFonts w:ascii="Times New Roman" w:eastAsia="Times New Roman" w:hAnsi="Times New Roman" w:cs="Times New Roman"/>
          <w:color w:val="000000"/>
          <w:sz w:val="28"/>
          <w:szCs w:val="28"/>
          <w:lang w:val="uk-UA" w:eastAsia="ru-RU"/>
        </w:rPr>
        <w:t>.</w:t>
      </w:r>
    </w:p>
    <w:p w:rsidR="00D952DD" w:rsidRPr="00FE13D4" w:rsidRDefault="00873D50" w:rsidP="00FE13D4">
      <w:pPr>
        <w:spacing w:after="0" w:line="240" w:lineRule="auto"/>
        <w:jc w:val="center"/>
        <w:rPr>
          <w:rFonts w:ascii="Times New Roman" w:eastAsia="Times New Roman" w:hAnsi="Times New Roman" w:cs="Times New Roman"/>
          <w:b/>
          <w:sz w:val="28"/>
          <w:szCs w:val="28"/>
          <w:lang w:val="uk-UA" w:eastAsia="ru-RU"/>
        </w:rPr>
      </w:pPr>
      <w:r w:rsidRPr="00FE13D4">
        <w:rPr>
          <w:rFonts w:ascii="Times New Roman" w:eastAsia="Times New Roman" w:hAnsi="Times New Roman" w:cs="Times New Roman"/>
          <w:b/>
          <w:sz w:val="28"/>
          <w:szCs w:val="28"/>
          <w:lang w:val="uk-UA" w:eastAsia="ru-RU"/>
        </w:rPr>
        <w:t xml:space="preserve">Протокол </w:t>
      </w:r>
      <w:proofErr w:type="spellStart"/>
      <w:r w:rsidRPr="00FE13D4">
        <w:rPr>
          <w:rFonts w:ascii="Times New Roman" w:eastAsia="Times New Roman" w:hAnsi="Times New Roman" w:cs="Times New Roman"/>
          <w:b/>
          <w:sz w:val="28"/>
          <w:szCs w:val="28"/>
          <w:lang w:val="uk-UA" w:eastAsia="ru-RU"/>
        </w:rPr>
        <w:t>валідації</w:t>
      </w:r>
      <w:proofErr w:type="spellEnd"/>
      <w:r w:rsidRPr="00FE13D4">
        <w:rPr>
          <w:rFonts w:ascii="Times New Roman" w:eastAsia="Times New Roman" w:hAnsi="Times New Roman" w:cs="Times New Roman"/>
          <w:b/>
          <w:sz w:val="28"/>
          <w:szCs w:val="28"/>
          <w:lang w:val="uk-UA" w:eastAsia="ru-RU"/>
        </w:rPr>
        <w:t xml:space="preserve"> плану НАССР</w:t>
      </w:r>
    </w:p>
    <w:tbl>
      <w:tblPr>
        <w:tblStyle w:val="a4"/>
        <w:tblW w:w="0" w:type="auto"/>
        <w:tblLook w:val="04A0" w:firstRow="1" w:lastRow="0" w:firstColumn="1" w:lastColumn="0" w:noHBand="0" w:noVBand="1"/>
      </w:tblPr>
      <w:tblGrid>
        <w:gridCol w:w="4279"/>
        <w:gridCol w:w="1528"/>
        <w:gridCol w:w="1481"/>
        <w:gridCol w:w="2340"/>
      </w:tblGrid>
      <w:tr w:rsidR="00873D50" w:rsidRPr="00D952DD" w:rsidTr="00FE13D4">
        <w:tc>
          <w:tcPr>
            <w:tcW w:w="4279"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ТАК</w:t>
            </w: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НІ</w:t>
            </w: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ПРИМІТКИ</w:t>
            </w:r>
          </w:p>
        </w:tc>
      </w:tr>
      <w:tr w:rsidR="00873D50" w:rsidRPr="00D952DD" w:rsidTr="00FE13D4">
        <w:tc>
          <w:tcPr>
            <w:tcW w:w="4279" w:type="dxa"/>
          </w:tcPr>
          <w:p w:rsidR="00873D50" w:rsidRPr="00D952DD" w:rsidRDefault="00873D50" w:rsidP="00873D50">
            <w:pPr>
              <w:tabs>
                <w:tab w:val="left" w:pos="1110"/>
              </w:tabs>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Чи точно відображений технологічний процес?</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r w:rsidR="00873D50" w:rsidRPr="00D952DD" w:rsidTr="00FE13D4">
        <w:tc>
          <w:tcPr>
            <w:tcW w:w="4279" w:type="dxa"/>
          </w:tcPr>
          <w:p w:rsidR="00873D50" w:rsidRPr="00D952DD" w:rsidRDefault="00873D50" w:rsidP="00873D50">
            <w:pPr>
              <w:tabs>
                <w:tab w:val="left" w:pos="1110"/>
              </w:tabs>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Чи правильно відображає блок-схема всі етапи технологічного процесу?</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r w:rsidR="00873D50" w:rsidRPr="00D952DD" w:rsidTr="00FE13D4">
        <w:tc>
          <w:tcPr>
            <w:tcW w:w="4279" w:type="dxa"/>
          </w:tcPr>
          <w:p w:rsidR="00873D50" w:rsidRPr="00D952DD" w:rsidRDefault="00873D50" w:rsidP="00873D50">
            <w:pPr>
              <w:tabs>
                <w:tab w:val="left" w:pos="1110"/>
              </w:tabs>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 xml:space="preserve">Чи </w:t>
            </w:r>
            <w:proofErr w:type="spellStart"/>
            <w:r w:rsidRPr="00D952DD">
              <w:rPr>
                <w:rFonts w:ascii="Times New Roman" w:eastAsia="Times New Roman" w:hAnsi="Times New Roman" w:cs="Times New Roman"/>
                <w:sz w:val="24"/>
                <w:szCs w:val="24"/>
                <w:lang w:val="uk-UA" w:eastAsia="ru-RU"/>
              </w:rPr>
              <w:t>коректно</w:t>
            </w:r>
            <w:proofErr w:type="spellEnd"/>
            <w:r w:rsidRPr="00D952DD">
              <w:rPr>
                <w:rFonts w:ascii="Times New Roman" w:eastAsia="Times New Roman" w:hAnsi="Times New Roman" w:cs="Times New Roman"/>
                <w:sz w:val="24"/>
                <w:szCs w:val="24"/>
                <w:lang w:val="uk-UA" w:eastAsia="ru-RU"/>
              </w:rPr>
              <w:t xml:space="preserve"> визначені й роз’яснені всі істотні небезпечні фактори?</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r w:rsidR="00873D50" w:rsidRPr="00D952DD" w:rsidTr="00FE13D4">
        <w:tc>
          <w:tcPr>
            <w:tcW w:w="4279" w:type="dxa"/>
          </w:tcPr>
          <w:p w:rsidR="00873D50" w:rsidRPr="00D952DD" w:rsidRDefault="00873D50" w:rsidP="00873D50">
            <w:pPr>
              <w:tabs>
                <w:tab w:val="left" w:pos="1110"/>
              </w:tabs>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Чи передбачені й упроваджені адекватні заходи контролю?</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r w:rsidR="00873D50" w:rsidRPr="00D952DD" w:rsidTr="00FE13D4">
        <w:tc>
          <w:tcPr>
            <w:tcW w:w="4279" w:type="dxa"/>
          </w:tcPr>
          <w:p w:rsidR="00873D50" w:rsidRPr="00D952DD" w:rsidRDefault="00873D50" w:rsidP="00873D50">
            <w:pPr>
              <w:tabs>
                <w:tab w:val="left" w:pos="1110"/>
              </w:tabs>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 xml:space="preserve">Чи </w:t>
            </w:r>
            <w:proofErr w:type="spellStart"/>
            <w:r w:rsidRPr="00D952DD">
              <w:rPr>
                <w:rFonts w:ascii="Times New Roman" w:eastAsia="Times New Roman" w:hAnsi="Times New Roman" w:cs="Times New Roman"/>
                <w:sz w:val="24"/>
                <w:szCs w:val="24"/>
                <w:lang w:val="uk-UA" w:eastAsia="ru-RU"/>
              </w:rPr>
              <w:t>коректно</w:t>
            </w:r>
            <w:proofErr w:type="spellEnd"/>
            <w:r w:rsidRPr="00D952DD">
              <w:rPr>
                <w:rFonts w:ascii="Times New Roman" w:eastAsia="Times New Roman" w:hAnsi="Times New Roman" w:cs="Times New Roman"/>
                <w:sz w:val="24"/>
                <w:szCs w:val="24"/>
                <w:lang w:val="uk-UA" w:eastAsia="ru-RU"/>
              </w:rPr>
              <w:t xml:space="preserve"> були визначені й обґрунтовані ККТ/КТ?</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r w:rsidR="00873D50" w:rsidRPr="00D952DD" w:rsidTr="00FE13D4">
        <w:tc>
          <w:tcPr>
            <w:tcW w:w="4279" w:type="dxa"/>
          </w:tcPr>
          <w:p w:rsidR="00873D50" w:rsidRPr="00D952DD" w:rsidRDefault="00873D50" w:rsidP="00873D50">
            <w:pPr>
              <w:tabs>
                <w:tab w:val="left" w:pos="1110"/>
              </w:tabs>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Чи прийнятні критичні межі?</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r w:rsidR="00873D50" w:rsidRPr="00D952DD" w:rsidTr="00FE13D4">
        <w:tc>
          <w:tcPr>
            <w:tcW w:w="4279" w:type="dxa"/>
          </w:tcPr>
          <w:p w:rsidR="00873D50" w:rsidRPr="00D952DD" w:rsidRDefault="00873D50" w:rsidP="00873D50">
            <w:pPr>
              <w:tabs>
                <w:tab w:val="left" w:pos="1110"/>
              </w:tabs>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Чи передбачені процедури моніторингу?</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r w:rsidR="00873D50" w:rsidRPr="00D952DD" w:rsidTr="00FE13D4">
        <w:tc>
          <w:tcPr>
            <w:tcW w:w="4279" w:type="dxa"/>
          </w:tcPr>
          <w:p w:rsidR="00873D50" w:rsidRPr="00D952DD" w:rsidRDefault="00873D50" w:rsidP="00873D50">
            <w:pPr>
              <w:tabs>
                <w:tab w:val="left" w:pos="1110"/>
              </w:tabs>
              <w:rPr>
                <w:rFonts w:ascii="Times New Roman" w:eastAsia="Times New Roman" w:hAnsi="Times New Roman" w:cs="Times New Roman"/>
                <w:sz w:val="24"/>
                <w:szCs w:val="24"/>
                <w:lang w:val="uk-UA" w:eastAsia="ru-RU"/>
              </w:rPr>
            </w:pPr>
            <w:r w:rsidRPr="00D952DD">
              <w:rPr>
                <w:rFonts w:ascii="Times New Roman" w:eastAsia="Times New Roman" w:hAnsi="Times New Roman" w:cs="Times New Roman"/>
                <w:sz w:val="24"/>
                <w:szCs w:val="24"/>
                <w:lang w:val="uk-UA" w:eastAsia="ru-RU"/>
              </w:rPr>
              <w:t>Чи передбачені коригувальні дії та чи зрозумілі вони для відповідних працівників?</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r w:rsidR="00873D50" w:rsidRPr="00D952DD" w:rsidTr="00FE13D4">
        <w:tc>
          <w:tcPr>
            <w:tcW w:w="4279" w:type="dxa"/>
          </w:tcPr>
          <w:p w:rsidR="00873D50" w:rsidRPr="00D952DD" w:rsidRDefault="00873D50" w:rsidP="00873D50">
            <w:pPr>
              <w:tabs>
                <w:tab w:val="left" w:pos="1110"/>
              </w:tabs>
              <w:rPr>
                <w:rFonts w:ascii="Times New Roman" w:eastAsia="Times New Roman" w:hAnsi="Times New Roman" w:cs="Times New Roman"/>
                <w:sz w:val="24"/>
                <w:szCs w:val="24"/>
                <w:lang w:val="uk-UA" w:eastAsia="ru-RU"/>
              </w:rPr>
            </w:pPr>
            <w:r w:rsidRPr="00D952DD">
              <w:rPr>
                <w:rFonts w:ascii="Times New Roman" w:eastAsia="Times New Roman" w:hAnsi="Times New Roman" w:cs="Times New Roman"/>
                <w:sz w:val="24"/>
                <w:szCs w:val="24"/>
                <w:lang w:val="uk-UA" w:eastAsia="ru-RU"/>
              </w:rPr>
              <w:lastRenderedPageBreak/>
              <w:t>Чи передбачено ведення відповідних протоколів?</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r w:rsidR="00873D50" w:rsidRPr="00D952DD" w:rsidTr="00FE13D4">
        <w:tc>
          <w:tcPr>
            <w:tcW w:w="4279" w:type="dxa"/>
          </w:tcPr>
          <w:p w:rsidR="00873D50" w:rsidRPr="00D952DD" w:rsidRDefault="00873D50" w:rsidP="00FE13D4">
            <w:pPr>
              <w:tabs>
                <w:tab w:val="left" w:pos="1110"/>
              </w:tabs>
              <w:rPr>
                <w:rFonts w:ascii="Times New Roman" w:eastAsia="Times New Roman" w:hAnsi="Times New Roman" w:cs="Times New Roman"/>
                <w:sz w:val="24"/>
                <w:szCs w:val="24"/>
                <w:lang w:val="uk-UA" w:eastAsia="ru-RU"/>
              </w:rPr>
            </w:pPr>
            <w:r w:rsidRPr="00D952DD">
              <w:rPr>
                <w:rFonts w:ascii="Times New Roman" w:eastAsia="Times New Roman" w:hAnsi="Times New Roman" w:cs="Times New Roman"/>
                <w:sz w:val="24"/>
                <w:szCs w:val="24"/>
                <w:lang w:val="uk-UA" w:eastAsia="ru-RU"/>
              </w:rPr>
              <w:t xml:space="preserve">Чи здатний план контролювати всі значні небезпечні фактори, якщо його </w:t>
            </w:r>
            <w:proofErr w:type="spellStart"/>
            <w:r w:rsidRPr="00D952DD">
              <w:rPr>
                <w:rFonts w:ascii="Times New Roman" w:eastAsia="Times New Roman" w:hAnsi="Times New Roman" w:cs="Times New Roman"/>
                <w:sz w:val="24"/>
                <w:szCs w:val="24"/>
                <w:lang w:val="uk-UA" w:eastAsia="ru-RU"/>
              </w:rPr>
              <w:t>коректно</w:t>
            </w:r>
            <w:proofErr w:type="spellEnd"/>
            <w:r w:rsidRPr="00D952DD">
              <w:rPr>
                <w:rFonts w:ascii="Times New Roman" w:eastAsia="Times New Roman" w:hAnsi="Times New Roman" w:cs="Times New Roman"/>
                <w:sz w:val="24"/>
                <w:szCs w:val="24"/>
                <w:lang w:val="uk-UA" w:eastAsia="ru-RU"/>
              </w:rPr>
              <w:t xml:space="preserve"> виконувати?</w:t>
            </w:r>
          </w:p>
        </w:tc>
        <w:tc>
          <w:tcPr>
            <w:tcW w:w="1528"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81"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c>
          <w:tcPr>
            <w:tcW w:w="2340" w:type="dxa"/>
          </w:tcPr>
          <w:p w:rsidR="00873D50" w:rsidRPr="00D952DD" w:rsidRDefault="00873D50" w:rsidP="00873D50">
            <w:pPr>
              <w:tabs>
                <w:tab w:val="left" w:pos="1110"/>
              </w:tabs>
              <w:jc w:val="center"/>
              <w:rPr>
                <w:rFonts w:ascii="Times New Roman" w:eastAsia="Times New Roman" w:hAnsi="Times New Roman" w:cs="Times New Roman"/>
                <w:b/>
                <w:sz w:val="24"/>
                <w:szCs w:val="24"/>
                <w:lang w:val="uk-UA" w:eastAsia="ru-RU"/>
              </w:rPr>
            </w:pPr>
          </w:p>
        </w:tc>
      </w:tr>
    </w:tbl>
    <w:p w:rsidR="00C96180" w:rsidRPr="00FE13D4" w:rsidRDefault="00873D50" w:rsidP="0047601E">
      <w:pPr>
        <w:spacing w:after="0" w:line="240" w:lineRule="auto"/>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w:t>
      </w:r>
      <w:r w:rsidRPr="00D952DD">
        <w:rPr>
          <w:rFonts w:ascii="Times New Roman" w:eastAsia="Times New Roman" w:hAnsi="Times New Roman" w:cs="Times New Roman"/>
          <w:b/>
          <w:sz w:val="28"/>
          <w:szCs w:val="28"/>
          <w:lang w:val="uk-UA" w:eastAsia="ru-RU"/>
        </w:rPr>
        <w:t>2. Верифікація (перевірка) ефективності функціонування системи НАССР</w:t>
      </w:r>
      <w:r w:rsidR="00C96180" w:rsidRPr="00D952DD">
        <w:rPr>
          <w:rFonts w:ascii="Times New Roman" w:eastAsia="Times New Roman" w:hAnsi="Times New Roman" w:cs="Times New Roman"/>
          <w:b/>
          <w:sz w:val="28"/>
          <w:szCs w:val="28"/>
          <w:lang w:val="uk-UA" w:eastAsia="ru-RU"/>
        </w:rPr>
        <w:t>.</w:t>
      </w:r>
      <w:r w:rsidRPr="00FE13D4">
        <w:rPr>
          <w:rFonts w:ascii="Times New Roman" w:eastAsia="Times New Roman" w:hAnsi="Times New Roman" w:cs="Times New Roman"/>
          <w:sz w:val="28"/>
          <w:szCs w:val="28"/>
          <w:lang w:val="uk-UA" w:eastAsia="ru-RU"/>
        </w:rPr>
        <w:t xml:space="preserve"> Метою верифікації є:</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 забезпечення ефективного впровадження плану НАССР;</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 перевірка, чи план НАССР виконується постійно;</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 перевірка, чи всі результати аналізу системи взято до уваги.</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Для проведення верифікації група НАССР використовує таку  інформацію:</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 огляд скарг, пов’язаних із безпечністю харчових продуктів; </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результати моніторингу ККТ; </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результати проведення аудитів, інспекцій;</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 перевірку ведення записів; </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аналіз відхилень; </w:t>
      </w:r>
    </w:p>
    <w:p w:rsidR="00C96180" w:rsidRPr="00FE13D4" w:rsidRDefault="00873D50" w:rsidP="0000242D">
      <w:pPr>
        <w:spacing w:after="0" w:line="240" w:lineRule="auto"/>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перевірку роботи відповідального персоналу. </w:t>
      </w:r>
    </w:p>
    <w:p w:rsidR="00C96180" w:rsidRDefault="00FB434F" w:rsidP="00BC065A">
      <w:pPr>
        <w:spacing w:after="0" w:line="240" w:lineRule="auto"/>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w:t>
      </w:r>
      <w:r w:rsidR="00873D50" w:rsidRPr="00FE13D4">
        <w:rPr>
          <w:rFonts w:ascii="Times New Roman" w:eastAsia="Times New Roman" w:hAnsi="Times New Roman" w:cs="Times New Roman"/>
          <w:sz w:val="28"/>
          <w:szCs w:val="28"/>
          <w:lang w:val="uk-UA" w:eastAsia="ru-RU"/>
        </w:rPr>
        <w:t xml:space="preserve">Якщо система НАССР упроваджена нещодавно, то рекомендується верифікацію проводити частіше. </w:t>
      </w:r>
    </w:p>
    <w:p w:rsidR="00C96180" w:rsidRPr="00FE13D4" w:rsidRDefault="00873D50" w:rsidP="00C96180">
      <w:pPr>
        <w:spacing w:after="0" w:line="240" w:lineRule="auto"/>
        <w:jc w:val="center"/>
        <w:rPr>
          <w:rFonts w:ascii="Times New Roman" w:eastAsia="Times New Roman" w:hAnsi="Times New Roman" w:cs="Times New Roman"/>
          <w:b/>
          <w:sz w:val="28"/>
          <w:szCs w:val="28"/>
          <w:lang w:val="uk-UA" w:eastAsia="ru-RU"/>
        </w:rPr>
      </w:pPr>
      <w:r w:rsidRPr="00FE13D4">
        <w:rPr>
          <w:rFonts w:ascii="Times New Roman" w:eastAsia="Times New Roman" w:hAnsi="Times New Roman" w:cs="Times New Roman"/>
          <w:b/>
          <w:sz w:val="28"/>
          <w:szCs w:val="28"/>
          <w:lang w:val="uk-UA" w:eastAsia="ru-RU"/>
        </w:rPr>
        <w:t>Протокол верифікації НАССР</w:t>
      </w:r>
    </w:p>
    <w:tbl>
      <w:tblPr>
        <w:tblStyle w:val="a4"/>
        <w:tblW w:w="0" w:type="auto"/>
        <w:tblLook w:val="04A0" w:firstRow="1" w:lastRow="0" w:firstColumn="1" w:lastColumn="0" w:noHBand="0" w:noVBand="1"/>
      </w:tblPr>
      <w:tblGrid>
        <w:gridCol w:w="4234"/>
        <w:gridCol w:w="1573"/>
        <w:gridCol w:w="1421"/>
        <w:gridCol w:w="2400"/>
      </w:tblGrid>
      <w:tr w:rsidR="00C96180" w:rsidRPr="00D952DD" w:rsidTr="00FE13D4">
        <w:tc>
          <w:tcPr>
            <w:tcW w:w="4234" w:type="dxa"/>
          </w:tcPr>
          <w:p w:rsidR="00C96180" w:rsidRPr="00D952DD" w:rsidRDefault="00C96180" w:rsidP="00C96180">
            <w:pPr>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Факти</w:t>
            </w:r>
          </w:p>
        </w:tc>
        <w:tc>
          <w:tcPr>
            <w:tcW w:w="1573" w:type="dxa"/>
          </w:tcPr>
          <w:p w:rsidR="00C96180" w:rsidRPr="00D952DD" w:rsidRDefault="00C96180" w:rsidP="00C96180">
            <w:pPr>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так</w:t>
            </w:r>
          </w:p>
        </w:tc>
        <w:tc>
          <w:tcPr>
            <w:tcW w:w="1421" w:type="dxa"/>
          </w:tcPr>
          <w:p w:rsidR="00C96180" w:rsidRPr="00D952DD" w:rsidRDefault="00C96180" w:rsidP="00C96180">
            <w:pPr>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ні</w:t>
            </w:r>
          </w:p>
        </w:tc>
        <w:tc>
          <w:tcPr>
            <w:tcW w:w="2400" w:type="dxa"/>
          </w:tcPr>
          <w:p w:rsidR="00C96180" w:rsidRPr="00D952DD" w:rsidRDefault="00C96180" w:rsidP="00C96180">
            <w:pPr>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Якщо ТАК, що ви із цього приводу зробили?</w:t>
            </w:r>
          </w:p>
        </w:tc>
      </w:tr>
      <w:tr w:rsidR="00C96180" w:rsidRPr="00D952DD" w:rsidTr="00FE13D4">
        <w:tc>
          <w:tcPr>
            <w:tcW w:w="4234" w:type="dxa"/>
          </w:tcPr>
          <w:p w:rsidR="00C96180" w:rsidRPr="00D952DD" w:rsidRDefault="0000242D" w:rsidP="0000242D">
            <w:pP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Чи була отримана інформація про нові загрози, законодавство або найкращі практики, що мають бути відображені у вашому плані НАССР?</w:t>
            </w:r>
          </w:p>
        </w:tc>
        <w:tc>
          <w:tcPr>
            <w:tcW w:w="1573" w:type="dxa"/>
          </w:tcPr>
          <w:p w:rsidR="00C96180" w:rsidRPr="00D952DD" w:rsidRDefault="00C96180" w:rsidP="00C96180">
            <w:pPr>
              <w:jc w:val="center"/>
              <w:rPr>
                <w:rFonts w:ascii="Times New Roman" w:eastAsia="Times New Roman" w:hAnsi="Times New Roman" w:cs="Times New Roman"/>
                <w:b/>
                <w:sz w:val="24"/>
                <w:szCs w:val="24"/>
                <w:lang w:val="uk-UA" w:eastAsia="ru-RU"/>
              </w:rPr>
            </w:pPr>
          </w:p>
        </w:tc>
        <w:tc>
          <w:tcPr>
            <w:tcW w:w="1421" w:type="dxa"/>
          </w:tcPr>
          <w:p w:rsidR="0000242D" w:rsidRPr="00D952DD" w:rsidRDefault="0000242D" w:rsidP="00C96180">
            <w:pPr>
              <w:jc w:val="center"/>
              <w:rPr>
                <w:rFonts w:ascii="Times New Roman" w:eastAsia="Times New Roman" w:hAnsi="Times New Roman" w:cs="Times New Roman"/>
                <w:b/>
                <w:sz w:val="24"/>
                <w:szCs w:val="24"/>
                <w:lang w:val="uk-UA" w:eastAsia="ru-RU"/>
              </w:rPr>
            </w:pPr>
          </w:p>
          <w:p w:rsidR="0000242D" w:rsidRPr="00D952DD" w:rsidRDefault="0000242D" w:rsidP="00C96180">
            <w:pPr>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2400" w:type="dxa"/>
          </w:tcPr>
          <w:p w:rsidR="00C96180" w:rsidRPr="00D952DD" w:rsidRDefault="00C96180" w:rsidP="00C96180">
            <w:pPr>
              <w:jc w:val="center"/>
              <w:rPr>
                <w:rFonts w:ascii="Times New Roman" w:eastAsia="Times New Roman" w:hAnsi="Times New Roman" w:cs="Times New Roman"/>
                <w:b/>
                <w:sz w:val="24"/>
                <w:szCs w:val="24"/>
                <w:lang w:val="uk-UA" w:eastAsia="ru-RU"/>
              </w:rPr>
            </w:pPr>
          </w:p>
        </w:tc>
      </w:tr>
      <w:tr w:rsidR="00C96180" w:rsidRPr="00D952DD" w:rsidTr="00FE13D4">
        <w:tc>
          <w:tcPr>
            <w:tcW w:w="4234" w:type="dxa"/>
          </w:tcPr>
          <w:p w:rsidR="00C96180" w:rsidRPr="00D952DD" w:rsidRDefault="0000242D" w:rsidP="0000242D">
            <w:pP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Чи показують записи у вашому щоденному журналі, що там, де було необхідно вжити дій, були внесені зміни в санітарно-гігієнічні процедури, виконувались перевірки, проводився інструктаж персоналу тощо?</w:t>
            </w:r>
          </w:p>
        </w:tc>
        <w:tc>
          <w:tcPr>
            <w:tcW w:w="1573" w:type="dxa"/>
          </w:tcPr>
          <w:p w:rsidR="00C96180" w:rsidRPr="00D952DD" w:rsidRDefault="00C96180" w:rsidP="00C96180">
            <w:pPr>
              <w:jc w:val="center"/>
              <w:rPr>
                <w:rFonts w:ascii="Times New Roman" w:eastAsia="Times New Roman" w:hAnsi="Times New Roman" w:cs="Times New Roman"/>
                <w:b/>
                <w:sz w:val="24"/>
                <w:szCs w:val="24"/>
                <w:lang w:val="uk-UA" w:eastAsia="ru-RU"/>
              </w:rPr>
            </w:pPr>
          </w:p>
          <w:p w:rsidR="0000242D" w:rsidRPr="00D952DD" w:rsidRDefault="0000242D" w:rsidP="00C96180">
            <w:pPr>
              <w:jc w:val="center"/>
              <w:rPr>
                <w:rFonts w:ascii="Times New Roman" w:eastAsia="Times New Roman" w:hAnsi="Times New Roman" w:cs="Times New Roman"/>
                <w:b/>
                <w:sz w:val="24"/>
                <w:szCs w:val="24"/>
                <w:lang w:val="uk-UA" w:eastAsia="ru-RU"/>
              </w:rPr>
            </w:pPr>
          </w:p>
          <w:p w:rsidR="00FE13D4" w:rsidRPr="00D952DD" w:rsidRDefault="00FE13D4" w:rsidP="00C96180">
            <w:pPr>
              <w:jc w:val="center"/>
              <w:rPr>
                <w:rFonts w:ascii="Times New Roman" w:eastAsia="Times New Roman" w:hAnsi="Times New Roman" w:cs="Times New Roman"/>
                <w:b/>
                <w:sz w:val="24"/>
                <w:szCs w:val="24"/>
                <w:lang w:val="uk-UA" w:eastAsia="ru-RU"/>
              </w:rPr>
            </w:pPr>
          </w:p>
          <w:p w:rsidR="0000242D" w:rsidRPr="00D952DD" w:rsidRDefault="0000242D" w:rsidP="00C96180">
            <w:pPr>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21" w:type="dxa"/>
          </w:tcPr>
          <w:p w:rsidR="00C96180" w:rsidRPr="00D952DD" w:rsidRDefault="00C96180" w:rsidP="00C96180">
            <w:pPr>
              <w:jc w:val="center"/>
              <w:rPr>
                <w:rFonts w:ascii="Times New Roman" w:eastAsia="Times New Roman" w:hAnsi="Times New Roman" w:cs="Times New Roman"/>
                <w:b/>
                <w:sz w:val="24"/>
                <w:szCs w:val="24"/>
                <w:lang w:val="uk-UA" w:eastAsia="ru-RU"/>
              </w:rPr>
            </w:pPr>
          </w:p>
        </w:tc>
        <w:tc>
          <w:tcPr>
            <w:tcW w:w="2400" w:type="dxa"/>
          </w:tcPr>
          <w:p w:rsidR="00C96180" w:rsidRPr="00D952DD" w:rsidRDefault="00C96180" w:rsidP="00C96180">
            <w:pPr>
              <w:jc w:val="center"/>
              <w:rPr>
                <w:rFonts w:ascii="Times New Roman" w:eastAsia="Times New Roman" w:hAnsi="Times New Roman" w:cs="Times New Roman"/>
                <w:b/>
                <w:sz w:val="24"/>
                <w:szCs w:val="24"/>
                <w:lang w:val="uk-UA" w:eastAsia="ru-RU"/>
              </w:rPr>
            </w:pPr>
          </w:p>
        </w:tc>
      </w:tr>
      <w:tr w:rsidR="00C96180" w:rsidRPr="00D952DD" w:rsidTr="00FE13D4">
        <w:tc>
          <w:tcPr>
            <w:tcW w:w="4234" w:type="dxa"/>
          </w:tcPr>
          <w:p w:rsidR="00C96180" w:rsidRPr="00D952DD" w:rsidRDefault="0000242D" w:rsidP="0000242D">
            <w:pP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 xml:space="preserve">Чи зазначають інші звіти про аудит, що у ваш план НАССР необхідно </w:t>
            </w:r>
            <w:proofErr w:type="spellStart"/>
            <w:r w:rsidRPr="00D952DD">
              <w:rPr>
                <w:rFonts w:ascii="Times New Roman" w:eastAsia="Times New Roman" w:hAnsi="Times New Roman" w:cs="Times New Roman"/>
                <w:sz w:val="24"/>
                <w:szCs w:val="24"/>
                <w:lang w:val="uk-UA" w:eastAsia="ru-RU"/>
              </w:rPr>
              <w:t>внести</w:t>
            </w:r>
            <w:proofErr w:type="spellEnd"/>
            <w:r w:rsidRPr="00D952DD">
              <w:rPr>
                <w:rFonts w:ascii="Times New Roman" w:eastAsia="Times New Roman" w:hAnsi="Times New Roman" w:cs="Times New Roman"/>
                <w:sz w:val="24"/>
                <w:szCs w:val="24"/>
                <w:lang w:val="uk-UA" w:eastAsia="ru-RU"/>
              </w:rPr>
              <w:t xml:space="preserve"> зміни?</w:t>
            </w:r>
          </w:p>
        </w:tc>
        <w:tc>
          <w:tcPr>
            <w:tcW w:w="1573" w:type="dxa"/>
          </w:tcPr>
          <w:p w:rsidR="00C96180" w:rsidRPr="00D952DD" w:rsidRDefault="00C96180" w:rsidP="00C96180">
            <w:pPr>
              <w:jc w:val="center"/>
              <w:rPr>
                <w:rFonts w:ascii="Times New Roman" w:eastAsia="Times New Roman" w:hAnsi="Times New Roman" w:cs="Times New Roman"/>
                <w:b/>
                <w:sz w:val="24"/>
                <w:szCs w:val="24"/>
                <w:lang w:val="uk-UA" w:eastAsia="ru-RU"/>
              </w:rPr>
            </w:pPr>
          </w:p>
        </w:tc>
        <w:tc>
          <w:tcPr>
            <w:tcW w:w="1421" w:type="dxa"/>
          </w:tcPr>
          <w:p w:rsidR="00C96180" w:rsidRPr="00D952DD" w:rsidRDefault="00C96180" w:rsidP="00C96180">
            <w:pPr>
              <w:jc w:val="center"/>
              <w:rPr>
                <w:rFonts w:ascii="Times New Roman" w:eastAsia="Times New Roman" w:hAnsi="Times New Roman" w:cs="Times New Roman"/>
                <w:b/>
                <w:sz w:val="24"/>
                <w:szCs w:val="24"/>
                <w:lang w:val="uk-UA" w:eastAsia="ru-RU"/>
              </w:rPr>
            </w:pPr>
          </w:p>
          <w:p w:rsidR="0000242D" w:rsidRPr="00D952DD" w:rsidRDefault="0000242D" w:rsidP="00C96180">
            <w:pPr>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2400" w:type="dxa"/>
          </w:tcPr>
          <w:p w:rsidR="00C96180" w:rsidRPr="00D952DD" w:rsidRDefault="00C96180" w:rsidP="00C96180">
            <w:pPr>
              <w:jc w:val="center"/>
              <w:rPr>
                <w:rFonts w:ascii="Times New Roman" w:eastAsia="Times New Roman" w:hAnsi="Times New Roman" w:cs="Times New Roman"/>
                <w:b/>
                <w:sz w:val="24"/>
                <w:szCs w:val="24"/>
                <w:lang w:val="uk-UA" w:eastAsia="ru-RU"/>
              </w:rPr>
            </w:pPr>
          </w:p>
        </w:tc>
      </w:tr>
      <w:tr w:rsidR="00C96180" w:rsidRPr="00D952DD" w:rsidTr="00FE13D4">
        <w:tc>
          <w:tcPr>
            <w:tcW w:w="4234" w:type="dxa"/>
          </w:tcPr>
          <w:p w:rsidR="00C96180" w:rsidRPr="00D952DD" w:rsidRDefault="0000242D" w:rsidP="00FE13D4">
            <w:pPr>
              <w:jc w:val="both"/>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sz w:val="24"/>
                <w:szCs w:val="24"/>
                <w:lang w:val="uk-UA" w:eastAsia="ru-RU"/>
              </w:rPr>
              <w:t>Чи зазначають інші звіти про аудит, що ваші плани НАССР не виконуються на практиці належним чином?</w:t>
            </w:r>
          </w:p>
        </w:tc>
        <w:tc>
          <w:tcPr>
            <w:tcW w:w="1573" w:type="dxa"/>
          </w:tcPr>
          <w:p w:rsidR="0000242D" w:rsidRPr="00D952DD" w:rsidRDefault="0000242D" w:rsidP="00C96180">
            <w:pPr>
              <w:jc w:val="center"/>
              <w:rPr>
                <w:rFonts w:ascii="Times New Roman" w:eastAsia="Times New Roman" w:hAnsi="Times New Roman" w:cs="Times New Roman"/>
                <w:b/>
                <w:sz w:val="24"/>
                <w:szCs w:val="24"/>
                <w:lang w:val="uk-UA" w:eastAsia="ru-RU"/>
              </w:rPr>
            </w:pPr>
          </w:p>
          <w:p w:rsidR="0000242D" w:rsidRPr="00D952DD" w:rsidRDefault="0000242D" w:rsidP="00C96180">
            <w:pPr>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1421" w:type="dxa"/>
          </w:tcPr>
          <w:p w:rsidR="00C96180" w:rsidRPr="00D952DD" w:rsidRDefault="00C96180" w:rsidP="00C96180">
            <w:pPr>
              <w:jc w:val="center"/>
              <w:rPr>
                <w:rFonts w:ascii="Times New Roman" w:eastAsia="Times New Roman" w:hAnsi="Times New Roman" w:cs="Times New Roman"/>
                <w:b/>
                <w:sz w:val="24"/>
                <w:szCs w:val="24"/>
                <w:lang w:val="uk-UA" w:eastAsia="ru-RU"/>
              </w:rPr>
            </w:pPr>
          </w:p>
        </w:tc>
        <w:tc>
          <w:tcPr>
            <w:tcW w:w="2400" w:type="dxa"/>
          </w:tcPr>
          <w:p w:rsidR="00C96180" w:rsidRPr="00D952DD" w:rsidRDefault="00C96180" w:rsidP="00C96180">
            <w:pPr>
              <w:jc w:val="center"/>
              <w:rPr>
                <w:rFonts w:ascii="Times New Roman" w:eastAsia="Times New Roman" w:hAnsi="Times New Roman" w:cs="Times New Roman"/>
                <w:b/>
                <w:sz w:val="24"/>
                <w:szCs w:val="24"/>
                <w:lang w:val="uk-UA" w:eastAsia="ru-RU"/>
              </w:rPr>
            </w:pPr>
          </w:p>
        </w:tc>
      </w:tr>
      <w:tr w:rsidR="00D17CC4" w:rsidRPr="00D952DD" w:rsidTr="00FE13D4">
        <w:tc>
          <w:tcPr>
            <w:tcW w:w="4234" w:type="dxa"/>
          </w:tcPr>
          <w:p w:rsidR="00D17CC4" w:rsidRPr="00D952DD" w:rsidRDefault="00D17CC4" w:rsidP="00D17CC4">
            <w:pPr>
              <w:rPr>
                <w:rFonts w:ascii="Times New Roman" w:eastAsia="Times New Roman" w:hAnsi="Times New Roman" w:cs="Times New Roman"/>
                <w:sz w:val="24"/>
                <w:szCs w:val="24"/>
                <w:lang w:val="uk-UA" w:eastAsia="ru-RU"/>
              </w:rPr>
            </w:pPr>
            <w:r w:rsidRPr="00D952DD">
              <w:rPr>
                <w:rFonts w:ascii="Times New Roman" w:eastAsia="Times New Roman" w:hAnsi="Times New Roman" w:cs="Times New Roman"/>
                <w:sz w:val="24"/>
                <w:szCs w:val="24"/>
                <w:lang w:val="uk-UA" w:eastAsia="ru-RU"/>
              </w:rPr>
              <w:t>Чи продемонструвала наскрізна перевірка виробничого процесу, що обсяг, схема технологічного процесу, специфікації продукції / технологічного процесу є некоректними?</w:t>
            </w:r>
          </w:p>
        </w:tc>
        <w:tc>
          <w:tcPr>
            <w:tcW w:w="1573" w:type="dxa"/>
          </w:tcPr>
          <w:p w:rsidR="00D17CC4" w:rsidRPr="00D952DD" w:rsidRDefault="00D17CC4" w:rsidP="00C96180">
            <w:pPr>
              <w:jc w:val="center"/>
              <w:rPr>
                <w:rFonts w:ascii="Times New Roman" w:eastAsia="Times New Roman" w:hAnsi="Times New Roman" w:cs="Times New Roman"/>
                <w:b/>
                <w:sz w:val="24"/>
                <w:szCs w:val="24"/>
                <w:lang w:val="uk-UA" w:eastAsia="ru-RU"/>
              </w:rPr>
            </w:pPr>
          </w:p>
        </w:tc>
        <w:tc>
          <w:tcPr>
            <w:tcW w:w="1421" w:type="dxa"/>
          </w:tcPr>
          <w:p w:rsidR="00D17CC4" w:rsidRPr="00D952DD" w:rsidRDefault="00D17CC4" w:rsidP="00C96180">
            <w:pPr>
              <w:jc w:val="center"/>
              <w:rPr>
                <w:rFonts w:ascii="Times New Roman" w:eastAsia="Times New Roman" w:hAnsi="Times New Roman" w:cs="Times New Roman"/>
                <w:b/>
                <w:sz w:val="24"/>
                <w:szCs w:val="24"/>
                <w:lang w:val="uk-UA" w:eastAsia="ru-RU"/>
              </w:rPr>
            </w:pPr>
          </w:p>
          <w:p w:rsidR="00D17CC4" w:rsidRPr="00D952DD" w:rsidRDefault="00D17CC4" w:rsidP="00C96180">
            <w:pPr>
              <w:jc w:val="center"/>
              <w:rPr>
                <w:rFonts w:ascii="Times New Roman" w:eastAsia="Times New Roman" w:hAnsi="Times New Roman" w:cs="Times New Roman"/>
                <w:b/>
                <w:sz w:val="24"/>
                <w:szCs w:val="24"/>
                <w:lang w:val="uk-UA" w:eastAsia="ru-RU"/>
              </w:rPr>
            </w:pPr>
            <w:r w:rsidRPr="00D952DD">
              <w:rPr>
                <w:rFonts w:ascii="Times New Roman" w:eastAsia="Times New Roman" w:hAnsi="Times New Roman" w:cs="Times New Roman"/>
                <w:b/>
                <w:sz w:val="24"/>
                <w:szCs w:val="24"/>
                <w:lang w:val="uk-UA" w:eastAsia="ru-RU"/>
              </w:rPr>
              <w:t>+</w:t>
            </w:r>
          </w:p>
        </w:tc>
        <w:tc>
          <w:tcPr>
            <w:tcW w:w="2400" w:type="dxa"/>
          </w:tcPr>
          <w:p w:rsidR="00D17CC4" w:rsidRPr="00D952DD" w:rsidRDefault="00D17CC4" w:rsidP="00C96180">
            <w:pPr>
              <w:jc w:val="center"/>
              <w:rPr>
                <w:rFonts w:ascii="Times New Roman" w:eastAsia="Times New Roman" w:hAnsi="Times New Roman" w:cs="Times New Roman"/>
                <w:b/>
                <w:sz w:val="24"/>
                <w:szCs w:val="24"/>
                <w:lang w:val="uk-UA" w:eastAsia="ru-RU"/>
              </w:rPr>
            </w:pPr>
          </w:p>
        </w:tc>
      </w:tr>
    </w:tbl>
    <w:p w:rsidR="00080320" w:rsidRPr="00FE13D4" w:rsidRDefault="00873D50" w:rsidP="0047601E">
      <w:pPr>
        <w:spacing w:after="0" w:line="240" w:lineRule="auto"/>
        <w:jc w:val="both"/>
        <w:rPr>
          <w:rFonts w:ascii="Times New Roman" w:eastAsia="Times New Roman" w:hAnsi="Times New Roman" w:cs="Times New Roman"/>
          <w:b/>
          <w:sz w:val="28"/>
          <w:szCs w:val="28"/>
          <w:lang w:val="uk-UA" w:eastAsia="ru-RU"/>
        </w:rPr>
        <w:sectPr w:rsidR="00080320" w:rsidRPr="00FE13D4" w:rsidSect="0047601E">
          <w:pgSz w:w="11906" w:h="16838"/>
          <w:pgMar w:top="1134" w:right="567" w:bottom="1134" w:left="1701" w:header="709" w:footer="709" w:gutter="0"/>
          <w:cols w:space="708"/>
          <w:docGrid w:linePitch="360"/>
        </w:sectPr>
      </w:pPr>
      <w:r w:rsidRPr="00FE13D4">
        <w:rPr>
          <w:rFonts w:ascii="Times New Roman" w:eastAsia="Times New Roman" w:hAnsi="Times New Roman" w:cs="Times New Roman"/>
          <w:sz w:val="24"/>
          <w:szCs w:val="24"/>
          <w:lang w:val="uk-UA" w:eastAsia="ru-RU"/>
        </w:rPr>
        <w:t xml:space="preserve"> </w:t>
      </w:r>
    </w:p>
    <w:p w:rsidR="00080320" w:rsidRPr="00FE13D4" w:rsidRDefault="00080320" w:rsidP="0047601E">
      <w:pPr>
        <w:spacing w:after="0" w:line="240" w:lineRule="auto"/>
        <w:jc w:val="both"/>
        <w:rPr>
          <w:rFonts w:ascii="Times New Roman" w:eastAsia="Times New Roman" w:hAnsi="Times New Roman" w:cs="Times New Roman"/>
          <w:b/>
          <w:sz w:val="28"/>
          <w:szCs w:val="28"/>
          <w:lang w:val="uk-UA" w:eastAsia="ru-RU"/>
        </w:rPr>
      </w:pPr>
    </w:p>
    <w:p w:rsidR="00080320" w:rsidRPr="00FE13D4" w:rsidRDefault="00080320" w:rsidP="008478F3">
      <w:pPr>
        <w:pStyle w:val="a3"/>
        <w:numPr>
          <w:ilvl w:val="0"/>
          <w:numId w:val="3"/>
        </w:numPr>
        <w:spacing w:after="0" w:line="240" w:lineRule="auto"/>
        <w:jc w:val="center"/>
        <w:rPr>
          <w:rFonts w:ascii="Times New Roman" w:eastAsia="Times New Roman" w:hAnsi="Times New Roman" w:cs="Times New Roman"/>
          <w:b/>
          <w:sz w:val="28"/>
          <w:szCs w:val="28"/>
          <w:lang w:val="uk-UA" w:eastAsia="ru-RU"/>
        </w:rPr>
      </w:pPr>
      <w:r w:rsidRPr="00FE13D4">
        <w:rPr>
          <w:rFonts w:ascii="Times New Roman" w:hAnsi="Times New Roman" w:cs="Times New Roman"/>
          <w:b/>
          <w:sz w:val="28"/>
          <w:szCs w:val="28"/>
          <w:lang w:val="uk-UA"/>
        </w:rPr>
        <w:t>Моніторинг ККТ м’ясної</w:t>
      </w:r>
      <w:r w:rsidR="008478F3" w:rsidRPr="00FE13D4">
        <w:rPr>
          <w:rFonts w:ascii="Times New Roman" w:hAnsi="Times New Roman" w:cs="Times New Roman"/>
          <w:b/>
          <w:sz w:val="28"/>
          <w:szCs w:val="28"/>
          <w:lang w:val="uk-UA"/>
        </w:rPr>
        <w:t xml:space="preserve"> та молочної</w:t>
      </w:r>
      <w:r w:rsidRPr="00FE13D4">
        <w:rPr>
          <w:rFonts w:ascii="Times New Roman" w:hAnsi="Times New Roman" w:cs="Times New Roman"/>
          <w:b/>
          <w:sz w:val="28"/>
          <w:szCs w:val="28"/>
          <w:lang w:val="uk-UA"/>
        </w:rPr>
        <w:t xml:space="preserve"> </w:t>
      </w:r>
      <w:r w:rsidR="008478F3" w:rsidRPr="00FE13D4">
        <w:rPr>
          <w:rFonts w:ascii="Times New Roman" w:hAnsi="Times New Roman" w:cs="Times New Roman"/>
          <w:b/>
          <w:sz w:val="28"/>
          <w:szCs w:val="28"/>
          <w:lang w:val="uk-UA"/>
        </w:rPr>
        <w:t>продукції</w:t>
      </w:r>
      <w:r w:rsidRPr="00FE13D4">
        <w:rPr>
          <w:rFonts w:ascii="Times New Roman" w:hAnsi="Times New Roman" w:cs="Times New Roman"/>
          <w:b/>
          <w:sz w:val="28"/>
          <w:szCs w:val="28"/>
          <w:lang w:val="uk-UA"/>
        </w:rPr>
        <w:t>.</w:t>
      </w:r>
    </w:p>
    <w:p w:rsidR="00080320" w:rsidRPr="00FE13D4" w:rsidRDefault="00080320" w:rsidP="00080320">
      <w:pPr>
        <w:spacing w:after="0" w:line="240" w:lineRule="auto"/>
        <w:jc w:val="both"/>
        <w:rPr>
          <w:rFonts w:ascii="Times New Roman" w:eastAsia="Times New Roman" w:hAnsi="Times New Roman" w:cs="Times New Roman"/>
          <w:sz w:val="24"/>
          <w:szCs w:val="24"/>
          <w:lang w:val="uk-UA" w:eastAsia="ru-RU"/>
        </w:rPr>
      </w:pPr>
    </w:p>
    <w:tbl>
      <w:tblPr>
        <w:tblW w:w="0" w:type="auto"/>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8735"/>
        <w:gridCol w:w="1074"/>
        <w:gridCol w:w="939"/>
        <w:gridCol w:w="1018"/>
        <w:gridCol w:w="966"/>
        <w:gridCol w:w="837"/>
        <w:gridCol w:w="1018"/>
        <w:gridCol w:w="829"/>
      </w:tblGrid>
      <w:tr w:rsidR="00BC065A" w:rsidRPr="00FE13D4" w:rsidTr="008478F3">
        <w:tc>
          <w:tcPr>
            <w:tcW w:w="1022" w:type="dxa"/>
            <w:vMerge w:val="restart"/>
            <w:shd w:val="clear" w:color="auto" w:fill="auto"/>
          </w:tcPr>
          <w:p w:rsidR="00080320" w:rsidRPr="00FE13D4" w:rsidRDefault="00080320" w:rsidP="0008032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ККТ </w:t>
            </w:r>
            <w:proofErr w:type="spellStart"/>
            <w:r w:rsidR="00BC065A" w:rsidRPr="00FE13D4">
              <w:rPr>
                <w:rFonts w:ascii="Times New Roman" w:eastAsia="Times New Roman" w:hAnsi="Times New Roman" w:cs="Times New Roman"/>
                <w:bCs/>
                <w:sz w:val="24"/>
                <w:szCs w:val="24"/>
                <w:lang w:val="uk-UA"/>
              </w:rPr>
              <w:t>продукта</w:t>
            </w:r>
            <w:proofErr w:type="spellEnd"/>
          </w:p>
        </w:tc>
        <w:tc>
          <w:tcPr>
            <w:tcW w:w="8735" w:type="dxa"/>
            <w:vMerge w:val="restart"/>
            <w:shd w:val="clear" w:color="auto" w:fill="auto"/>
          </w:tcPr>
          <w:p w:rsidR="00080320" w:rsidRPr="00FE13D4" w:rsidRDefault="00080320" w:rsidP="00BC065A">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КРИТИЧНІ</w:t>
            </w:r>
            <w:r w:rsidR="00BC065A" w:rsidRPr="00FE13D4">
              <w:rPr>
                <w:rFonts w:ascii="Times New Roman" w:eastAsia="Times New Roman" w:hAnsi="Times New Roman" w:cs="Times New Roman"/>
                <w:bCs/>
                <w:sz w:val="24"/>
                <w:szCs w:val="24"/>
                <w:lang w:val="uk-UA"/>
              </w:rPr>
              <w:t xml:space="preserve"> ТОЧКИ</w:t>
            </w:r>
          </w:p>
        </w:tc>
        <w:tc>
          <w:tcPr>
            <w:tcW w:w="3997" w:type="dxa"/>
            <w:gridSpan w:val="4"/>
            <w:shd w:val="clear" w:color="auto" w:fill="auto"/>
          </w:tcPr>
          <w:p w:rsidR="00080320" w:rsidRPr="00FE13D4" w:rsidRDefault="00080320" w:rsidP="00B70280">
            <w:pPr>
              <w:spacing w:after="0" w:line="240" w:lineRule="auto"/>
              <w:jc w:val="center"/>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ПЛАН МОНІТОРИНГУ</w:t>
            </w:r>
          </w:p>
        </w:tc>
        <w:tc>
          <w:tcPr>
            <w:tcW w:w="2684" w:type="dxa"/>
            <w:gridSpan w:val="3"/>
            <w:shd w:val="clear" w:color="auto" w:fill="auto"/>
          </w:tcPr>
          <w:p w:rsidR="00080320" w:rsidRPr="00FE13D4" w:rsidRDefault="00080320" w:rsidP="00B70280">
            <w:pPr>
              <w:spacing w:after="0" w:line="240" w:lineRule="auto"/>
              <w:jc w:val="center"/>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ПЛАН КОРИГУВАЛЬНИХ ДІЙ</w:t>
            </w:r>
          </w:p>
        </w:tc>
      </w:tr>
      <w:tr w:rsidR="00BC065A" w:rsidRPr="00FE13D4" w:rsidTr="008478F3">
        <w:tc>
          <w:tcPr>
            <w:tcW w:w="1022" w:type="dxa"/>
            <w:vMerge/>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p>
        </w:tc>
        <w:tc>
          <w:tcPr>
            <w:tcW w:w="8735" w:type="dxa"/>
            <w:vMerge/>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p>
        </w:tc>
        <w:tc>
          <w:tcPr>
            <w:tcW w:w="1074"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Процедури </w:t>
            </w:r>
          </w:p>
        </w:tc>
        <w:tc>
          <w:tcPr>
            <w:tcW w:w="939"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Регулярність</w:t>
            </w:r>
          </w:p>
        </w:tc>
        <w:tc>
          <w:tcPr>
            <w:tcW w:w="1018"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Відповідальна особа</w:t>
            </w:r>
          </w:p>
        </w:tc>
        <w:tc>
          <w:tcPr>
            <w:tcW w:w="966"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Протокол </w:t>
            </w:r>
          </w:p>
        </w:tc>
        <w:tc>
          <w:tcPr>
            <w:tcW w:w="837"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Процедури</w:t>
            </w:r>
          </w:p>
        </w:tc>
        <w:tc>
          <w:tcPr>
            <w:tcW w:w="1018"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Відповідальна особа</w:t>
            </w:r>
          </w:p>
        </w:tc>
        <w:tc>
          <w:tcPr>
            <w:tcW w:w="829"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Протоколи </w:t>
            </w:r>
          </w:p>
        </w:tc>
      </w:tr>
      <w:tr w:rsidR="00BC065A" w:rsidRPr="00FE13D4" w:rsidTr="008478F3">
        <w:tc>
          <w:tcPr>
            <w:tcW w:w="1022"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p>
          <w:p w:rsidR="00080320" w:rsidRPr="00FE13D4" w:rsidRDefault="00080320" w:rsidP="00B70280">
            <w:pPr>
              <w:spacing w:after="0" w:line="240" w:lineRule="auto"/>
              <w:rPr>
                <w:rFonts w:ascii="Times New Roman" w:eastAsia="Times New Roman" w:hAnsi="Times New Roman" w:cs="Times New Roman"/>
                <w:b/>
                <w:bCs/>
                <w:sz w:val="28"/>
                <w:szCs w:val="28"/>
                <w:lang w:val="uk-UA"/>
              </w:rPr>
            </w:pPr>
            <w:r w:rsidRPr="00FE13D4">
              <w:rPr>
                <w:rFonts w:ascii="Times New Roman" w:eastAsia="Times New Roman" w:hAnsi="Times New Roman" w:cs="Times New Roman"/>
                <w:bCs/>
                <w:sz w:val="24"/>
                <w:szCs w:val="24"/>
                <w:lang w:val="uk-UA"/>
              </w:rPr>
              <w:t xml:space="preserve"> </w:t>
            </w:r>
            <w:r w:rsidR="00BC065A" w:rsidRPr="00FE13D4">
              <w:rPr>
                <w:rFonts w:ascii="Times New Roman" w:eastAsia="Times New Roman" w:hAnsi="Times New Roman" w:cs="Times New Roman"/>
                <w:b/>
                <w:bCs/>
                <w:sz w:val="28"/>
                <w:szCs w:val="28"/>
                <w:lang w:val="uk-UA"/>
              </w:rPr>
              <w:t>Продукція</w:t>
            </w:r>
            <w:r w:rsidRPr="00FE13D4">
              <w:rPr>
                <w:rFonts w:ascii="Times New Roman" w:eastAsia="Times New Roman" w:hAnsi="Times New Roman" w:cs="Times New Roman"/>
                <w:b/>
                <w:bCs/>
                <w:sz w:val="28"/>
                <w:szCs w:val="28"/>
                <w:lang w:val="uk-UA"/>
              </w:rPr>
              <w:t xml:space="preserve"> </w:t>
            </w:r>
            <w:r w:rsidR="00BC065A" w:rsidRPr="00FE13D4">
              <w:rPr>
                <w:rFonts w:ascii="Times New Roman" w:eastAsia="Times New Roman" w:hAnsi="Times New Roman" w:cs="Times New Roman"/>
                <w:b/>
                <w:bCs/>
                <w:sz w:val="28"/>
                <w:szCs w:val="28"/>
                <w:lang w:val="uk-UA"/>
              </w:rPr>
              <w:t xml:space="preserve">тваринного </w:t>
            </w:r>
            <w:proofErr w:type="spellStart"/>
            <w:r w:rsidR="00BC065A" w:rsidRPr="00FE13D4">
              <w:rPr>
                <w:rFonts w:ascii="Times New Roman" w:eastAsia="Times New Roman" w:hAnsi="Times New Roman" w:cs="Times New Roman"/>
                <w:b/>
                <w:bCs/>
                <w:sz w:val="28"/>
                <w:szCs w:val="28"/>
                <w:lang w:val="uk-UA"/>
              </w:rPr>
              <w:t>походженя</w:t>
            </w:r>
            <w:proofErr w:type="spellEnd"/>
            <w:r w:rsidR="00BC065A" w:rsidRPr="00FE13D4">
              <w:rPr>
                <w:rFonts w:ascii="Times New Roman" w:eastAsia="Times New Roman" w:hAnsi="Times New Roman" w:cs="Times New Roman"/>
                <w:b/>
                <w:bCs/>
                <w:sz w:val="28"/>
                <w:szCs w:val="28"/>
                <w:lang w:val="uk-UA"/>
              </w:rPr>
              <w:t xml:space="preserve"> (м'ясо курки та свинина)</w:t>
            </w:r>
          </w:p>
          <w:p w:rsidR="00080320" w:rsidRPr="00FE13D4" w:rsidRDefault="00080320" w:rsidP="00B70280">
            <w:pPr>
              <w:spacing w:after="0" w:line="240" w:lineRule="auto"/>
              <w:rPr>
                <w:rFonts w:ascii="Times New Roman" w:eastAsia="Times New Roman" w:hAnsi="Times New Roman" w:cs="Times New Roman"/>
                <w:b/>
                <w:bCs/>
                <w:sz w:val="28"/>
                <w:szCs w:val="28"/>
                <w:lang w:val="uk-UA"/>
              </w:rPr>
            </w:pPr>
          </w:p>
          <w:p w:rsidR="00080320" w:rsidRPr="00FE13D4" w:rsidRDefault="00080320" w:rsidP="00B70280">
            <w:pPr>
              <w:spacing w:after="0" w:line="240" w:lineRule="auto"/>
              <w:rPr>
                <w:rFonts w:ascii="Times New Roman" w:eastAsia="Times New Roman" w:hAnsi="Times New Roman" w:cs="Times New Roman"/>
                <w:b/>
                <w:bCs/>
                <w:sz w:val="28"/>
                <w:szCs w:val="28"/>
                <w:lang w:val="uk-UA"/>
              </w:rPr>
            </w:pPr>
          </w:p>
          <w:p w:rsidR="00080320" w:rsidRPr="00FE13D4" w:rsidRDefault="00080320" w:rsidP="00B70280">
            <w:pPr>
              <w:spacing w:after="0" w:line="240" w:lineRule="auto"/>
              <w:rPr>
                <w:rFonts w:ascii="Times New Roman" w:eastAsia="Times New Roman" w:hAnsi="Times New Roman" w:cs="Times New Roman"/>
                <w:bCs/>
                <w:sz w:val="24"/>
                <w:szCs w:val="24"/>
                <w:lang w:val="uk-UA"/>
              </w:rPr>
            </w:pPr>
          </w:p>
        </w:tc>
        <w:tc>
          <w:tcPr>
            <w:tcW w:w="8735" w:type="dxa"/>
            <w:shd w:val="clear" w:color="auto" w:fill="auto"/>
          </w:tcPr>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7"/>
            </w:tblGrid>
            <w:tr w:rsidR="00080320" w:rsidRPr="00FE13D4" w:rsidTr="00B70280">
              <w:tc>
                <w:tcPr>
                  <w:tcW w:w="15417" w:type="dxa"/>
                  <w:shd w:val="clear" w:color="auto" w:fill="auto"/>
                </w:tcPr>
                <w:p w:rsidR="00080320" w:rsidRPr="00FE13D4" w:rsidRDefault="00080320" w:rsidP="00B70280">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Постачання/приймання неякісної сировини</w:t>
                  </w:r>
                </w:p>
              </w:tc>
            </w:tr>
            <w:tr w:rsidR="00080320" w:rsidRPr="00D952DD" w:rsidTr="00B70280">
              <w:tc>
                <w:tcPr>
                  <w:tcW w:w="15417" w:type="dxa"/>
                  <w:shd w:val="clear" w:color="auto" w:fill="auto"/>
                </w:tcPr>
                <w:p w:rsidR="00080320" w:rsidRPr="00FE13D4" w:rsidRDefault="00080320" w:rsidP="00B70280">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Недотримання умов зберігання (температура, вологість)</w:t>
                  </w:r>
                </w:p>
              </w:tc>
            </w:tr>
            <w:tr w:rsidR="00080320" w:rsidRPr="00FE13D4" w:rsidTr="00B70280">
              <w:tc>
                <w:tcPr>
                  <w:tcW w:w="15417" w:type="dxa"/>
                  <w:shd w:val="clear" w:color="auto" w:fill="auto"/>
                </w:tcPr>
                <w:p w:rsidR="00BC065A" w:rsidRPr="00FE13D4" w:rsidRDefault="00080320" w:rsidP="00B70280">
                  <w:pPr>
                    <w:spacing w:after="0" w:line="240" w:lineRule="auto"/>
                    <w:ind w:right="-44"/>
                    <w:rPr>
                      <w:rFonts w:ascii="Times New Roman" w:hAnsi="Times New Roman" w:cs="Times New Roman"/>
                      <w:sz w:val="28"/>
                      <w:szCs w:val="28"/>
                      <w:lang w:val="uk-UA"/>
                    </w:rPr>
                  </w:pPr>
                  <w:r w:rsidRPr="00FE13D4">
                    <w:rPr>
                      <w:rFonts w:ascii="Times New Roman" w:hAnsi="Times New Roman" w:cs="Times New Roman"/>
                      <w:sz w:val="28"/>
                      <w:szCs w:val="28"/>
                      <w:lang w:val="uk-UA"/>
                    </w:rPr>
                    <w:t xml:space="preserve">Недотримання умов зберігання та використання токсичних </w:t>
                  </w:r>
                  <w:proofErr w:type="spellStart"/>
                  <w:r w:rsidRPr="00FE13D4">
                    <w:rPr>
                      <w:rFonts w:ascii="Times New Roman" w:hAnsi="Times New Roman" w:cs="Times New Roman"/>
                      <w:sz w:val="28"/>
                      <w:szCs w:val="28"/>
                      <w:lang w:val="uk-UA"/>
                    </w:rPr>
                    <w:t>сполук</w:t>
                  </w:r>
                  <w:proofErr w:type="spellEnd"/>
                  <w:r w:rsidRPr="00FE13D4">
                    <w:rPr>
                      <w:rFonts w:ascii="Times New Roman" w:hAnsi="Times New Roman" w:cs="Times New Roman"/>
                      <w:sz w:val="28"/>
                      <w:szCs w:val="28"/>
                      <w:lang w:val="uk-UA"/>
                    </w:rPr>
                    <w:t xml:space="preserve"> і </w:t>
                  </w:r>
                </w:p>
                <w:p w:rsidR="00080320" w:rsidRPr="00FE13D4" w:rsidRDefault="00080320" w:rsidP="00B70280">
                  <w:pPr>
                    <w:spacing w:after="0" w:line="240" w:lineRule="auto"/>
                    <w:ind w:right="-44"/>
                    <w:rPr>
                      <w:rFonts w:ascii="Times New Roman" w:hAnsi="Times New Roman" w:cs="Times New Roman"/>
                      <w:sz w:val="28"/>
                      <w:szCs w:val="28"/>
                      <w:lang w:val="uk-UA"/>
                    </w:rPr>
                  </w:pPr>
                  <w:r w:rsidRPr="00FE13D4">
                    <w:rPr>
                      <w:rFonts w:ascii="Times New Roman" w:hAnsi="Times New Roman" w:cs="Times New Roman"/>
                      <w:sz w:val="28"/>
                      <w:szCs w:val="28"/>
                      <w:lang w:val="uk-UA"/>
                    </w:rPr>
                    <w:t>речовин</w:t>
                  </w:r>
                </w:p>
              </w:tc>
            </w:tr>
            <w:tr w:rsidR="00080320" w:rsidRPr="00D952DD" w:rsidTr="00B70280">
              <w:tc>
                <w:tcPr>
                  <w:tcW w:w="15417" w:type="dxa"/>
                  <w:shd w:val="clear" w:color="auto" w:fill="auto"/>
                </w:tcPr>
                <w:p w:rsidR="00080320" w:rsidRPr="00FE13D4" w:rsidRDefault="00080320" w:rsidP="00B70280">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Недотримання програм боротьби зі шкідниками</w:t>
                  </w:r>
                </w:p>
              </w:tc>
            </w:tr>
            <w:tr w:rsidR="00080320" w:rsidRPr="00FE13D4" w:rsidTr="00B70280">
              <w:tc>
                <w:tcPr>
                  <w:tcW w:w="15417" w:type="dxa"/>
                  <w:shd w:val="clear" w:color="auto" w:fill="auto"/>
                </w:tcPr>
                <w:p w:rsidR="00BC065A" w:rsidRPr="00FE13D4" w:rsidRDefault="00080320" w:rsidP="00B70280">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Неякісне ч</w:t>
                  </w:r>
                  <w:r w:rsidR="00BC065A" w:rsidRPr="00FE13D4">
                    <w:rPr>
                      <w:rFonts w:ascii="Times New Roman" w:hAnsi="Times New Roman" w:cs="Times New Roman"/>
                      <w:sz w:val="28"/>
                      <w:szCs w:val="28"/>
                      <w:lang w:val="uk-UA"/>
                    </w:rPr>
                    <w:t xml:space="preserve">ищення м’ясної продукції </w:t>
                  </w:r>
                  <w:r w:rsidRPr="00FE13D4">
                    <w:rPr>
                      <w:rFonts w:ascii="Times New Roman" w:hAnsi="Times New Roman" w:cs="Times New Roman"/>
                      <w:sz w:val="28"/>
                      <w:szCs w:val="28"/>
                      <w:lang w:val="uk-UA"/>
                    </w:rPr>
                    <w:t xml:space="preserve">, невідповідність вимогам </w:t>
                  </w:r>
                </w:p>
                <w:p w:rsidR="00080320" w:rsidRPr="00FE13D4" w:rsidRDefault="00080320" w:rsidP="00B70280">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 xml:space="preserve">води </w:t>
                  </w:r>
                </w:p>
              </w:tc>
            </w:tr>
            <w:tr w:rsidR="00080320" w:rsidRPr="00FE13D4" w:rsidTr="00B70280">
              <w:tc>
                <w:tcPr>
                  <w:tcW w:w="15417" w:type="dxa"/>
                  <w:shd w:val="clear" w:color="auto" w:fill="auto"/>
                </w:tcPr>
                <w:p w:rsidR="00080320" w:rsidRPr="00FE13D4" w:rsidRDefault="00080320" w:rsidP="00B70280">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Недотримання температурної обробки</w:t>
                  </w:r>
                </w:p>
              </w:tc>
            </w:tr>
            <w:tr w:rsidR="00080320" w:rsidRPr="00D952DD" w:rsidTr="00B70280">
              <w:tc>
                <w:tcPr>
                  <w:tcW w:w="15417" w:type="dxa"/>
                  <w:shd w:val="clear" w:color="auto" w:fill="auto"/>
                </w:tcPr>
                <w:p w:rsidR="008478F3" w:rsidRPr="00FE13D4" w:rsidRDefault="00080320" w:rsidP="00B70280">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 xml:space="preserve">Неякісне миття посуду, недотримання умов зберігання та </w:t>
                  </w:r>
                </w:p>
                <w:p w:rsidR="00080320" w:rsidRPr="00FE13D4" w:rsidRDefault="008478F3" w:rsidP="00B70280">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В</w:t>
                  </w:r>
                  <w:r w:rsidR="00080320" w:rsidRPr="00FE13D4">
                    <w:rPr>
                      <w:rFonts w:ascii="Times New Roman" w:hAnsi="Times New Roman" w:cs="Times New Roman"/>
                      <w:sz w:val="28"/>
                      <w:szCs w:val="28"/>
                      <w:lang w:val="uk-UA"/>
                    </w:rPr>
                    <w:t>икористання</w:t>
                  </w:r>
                  <w:r w:rsidRPr="00FE13D4">
                    <w:rPr>
                      <w:rFonts w:ascii="Times New Roman" w:hAnsi="Times New Roman" w:cs="Times New Roman"/>
                      <w:sz w:val="28"/>
                      <w:szCs w:val="28"/>
                      <w:lang w:val="uk-UA"/>
                    </w:rPr>
                    <w:t xml:space="preserve"> </w:t>
                  </w:r>
                  <w:r w:rsidR="00080320" w:rsidRPr="00FE13D4">
                    <w:rPr>
                      <w:rFonts w:ascii="Times New Roman" w:hAnsi="Times New Roman" w:cs="Times New Roman"/>
                      <w:sz w:val="28"/>
                      <w:szCs w:val="28"/>
                      <w:lang w:val="uk-UA"/>
                    </w:rPr>
                    <w:t xml:space="preserve">токсичних </w:t>
                  </w:r>
                  <w:proofErr w:type="spellStart"/>
                  <w:r w:rsidR="00080320" w:rsidRPr="00FE13D4">
                    <w:rPr>
                      <w:rFonts w:ascii="Times New Roman" w:hAnsi="Times New Roman" w:cs="Times New Roman"/>
                      <w:sz w:val="28"/>
                      <w:szCs w:val="28"/>
                      <w:lang w:val="uk-UA"/>
                    </w:rPr>
                    <w:t>сполук</w:t>
                  </w:r>
                  <w:proofErr w:type="spellEnd"/>
                  <w:r w:rsidR="00080320" w:rsidRPr="00FE13D4">
                    <w:rPr>
                      <w:rFonts w:ascii="Times New Roman" w:hAnsi="Times New Roman" w:cs="Times New Roman"/>
                      <w:sz w:val="28"/>
                      <w:szCs w:val="28"/>
                      <w:lang w:val="uk-UA"/>
                    </w:rPr>
                    <w:t xml:space="preserve"> і речовин</w:t>
                  </w:r>
                </w:p>
              </w:tc>
            </w:tr>
            <w:tr w:rsidR="00080320" w:rsidRPr="00FE13D4" w:rsidTr="00B70280">
              <w:tc>
                <w:tcPr>
                  <w:tcW w:w="15417" w:type="dxa"/>
                  <w:shd w:val="clear" w:color="auto" w:fill="auto"/>
                </w:tcPr>
                <w:p w:rsidR="00080320" w:rsidRPr="00FE13D4" w:rsidRDefault="00080320" w:rsidP="00B70280">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Недотримання гігієни персоналу</w:t>
                  </w:r>
                </w:p>
              </w:tc>
            </w:tr>
          </w:tbl>
          <w:p w:rsidR="00080320" w:rsidRPr="00FE13D4" w:rsidRDefault="00080320" w:rsidP="00B70280">
            <w:pPr>
              <w:spacing w:after="0" w:line="240" w:lineRule="auto"/>
              <w:rPr>
                <w:rFonts w:ascii="Times New Roman" w:eastAsia="Times New Roman" w:hAnsi="Times New Roman" w:cs="Times New Roman"/>
                <w:bCs/>
                <w:sz w:val="24"/>
                <w:szCs w:val="24"/>
                <w:lang w:val="uk-UA"/>
              </w:rPr>
            </w:pPr>
          </w:p>
        </w:tc>
        <w:tc>
          <w:tcPr>
            <w:tcW w:w="1074" w:type="dxa"/>
            <w:shd w:val="clear" w:color="auto" w:fill="auto"/>
          </w:tcPr>
          <w:p w:rsidR="00080320" w:rsidRPr="00FE13D4" w:rsidRDefault="00BC065A" w:rsidP="00BC065A">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Огляд технологічного процесу на всіх етапах  </w:t>
            </w:r>
          </w:p>
        </w:tc>
        <w:tc>
          <w:tcPr>
            <w:tcW w:w="939" w:type="dxa"/>
            <w:shd w:val="clear" w:color="auto" w:fill="auto"/>
          </w:tcPr>
          <w:p w:rsidR="00080320" w:rsidRPr="00FE13D4" w:rsidRDefault="00BC065A"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1 раз на 3 місяці</w:t>
            </w:r>
          </w:p>
        </w:tc>
        <w:tc>
          <w:tcPr>
            <w:tcW w:w="1018" w:type="dxa"/>
            <w:shd w:val="clear" w:color="auto" w:fill="auto"/>
          </w:tcPr>
          <w:p w:rsidR="00BC065A" w:rsidRPr="00FE13D4" w:rsidRDefault="00BC065A" w:rsidP="00B70280">
            <w:pPr>
              <w:spacing w:after="0" w:line="240" w:lineRule="auto"/>
              <w:rPr>
                <w:rFonts w:ascii="Times New Roman" w:eastAsia="Times New Roman" w:hAnsi="Times New Roman" w:cs="Times New Roman"/>
                <w:bCs/>
                <w:sz w:val="24"/>
                <w:szCs w:val="24"/>
                <w:lang w:val="uk-UA"/>
              </w:rPr>
            </w:pPr>
            <w:proofErr w:type="spellStart"/>
            <w:r w:rsidRPr="00FE13D4">
              <w:rPr>
                <w:rFonts w:ascii="Times New Roman" w:eastAsia="Times New Roman" w:hAnsi="Times New Roman" w:cs="Times New Roman"/>
                <w:bCs/>
                <w:sz w:val="24"/>
                <w:szCs w:val="24"/>
                <w:lang w:val="uk-UA"/>
              </w:rPr>
              <w:t>Г.Нашиба</w:t>
            </w:r>
            <w:proofErr w:type="spellEnd"/>
          </w:p>
          <w:p w:rsidR="00080320" w:rsidRPr="00FE13D4" w:rsidRDefault="00BC065A" w:rsidP="00B70280">
            <w:pPr>
              <w:spacing w:after="0" w:line="240" w:lineRule="auto"/>
              <w:rPr>
                <w:rFonts w:ascii="Times New Roman" w:eastAsia="Times New Roman" w:hAnsi="Times New Roman" w:cs="Times New Roman"/>
                <w:bCs/>
                <w:sz w:val="24"/>
                <w:szCs w:val="24"/>
                <w:lang w:val="uk-UA"/>
              </w:rPr>
            </w:pPr>
            <w:proofErr w:type="spellStart"/>
            <w:r w:rsidRPr="00FE13D4">
              <w:rPr>
                <w:rFonts w:ascii="Times New Roman" w:eastAsia="Times New Roman" w:hAnsi="Times New Roman" w:cs="Times New Roman"/>
                <w:bCs/>
                <w:sz w:val="24"/>
                <w:szCs w:val="24"/>
                <w:lang w:val="uk-UA"/>
              </w:rPr>
              <w:t>Н.Кукушкіна</w:t>
            </w:r>
            <w:proofErr w:type="spellEnd"/>
          </w:p>
          <w:p w:rsidR="008478F3" w:rsidRPr="00FE13D4" w:rsidRDefault="008478F3" w:rsidP="00B70280">
            <w:pPr>
              <w:spacing w:after="0" w:line="240" w:lineRule="auto"/>
              <w:rPr>
                <w:rFonts w:ascii="Times New Roman" w:eastAsia="Times New Roman" w:hAnsi="Times New Roman" w:cs="Times New Roman"/>
                <w:bCs/>
                <w:sz w:val="24"/>
                <w:szCs w:val="24"/>
                <w:lang w:val="uk-UA"/>
              </w:rPr>
            </w:pPr>
            <w:proofErr w:type="spellStart"/>
            <w:r w:rsidRPr="00FE13D4">
              <w:rPr>
                <w:rFonts w:ascii="Times New Roman" w:eastAsia="Times New Roman" w:hAnsi="Times New Roman" w:cs="Times New Roman"/>
                <w:bCs/>
                <w:sz w:val="24"/>
                <w:szCs w:val="24"/>
                <w:lang w:val="uk-UA"/>
              </w:rPr>
              <w:t>Т.Булова</w:t>
            </w:r>
            <w:proofErr w:type="spellEnd"/>
          </w:p>
          <w:p w:rsidR="008478F3" w:rsidRPr="00FE13D4" w:rsidRDefault="008478F3" w:rsidP="00B70280">
            <w:pPr>
              <w:spacing w:after="0" w:line="240" w:lineRule="auto"/>
              <w:rPr>
                <w:rFonts w:ascii="Times New Roman" w:eastAsia="Times New Roman" w:hAnsi="Times New Roman" w:cs="Times New Roman"/>
                <w:bCs/>
                <w:sz w:val="24"/>
                <w:szCs w:val="24"/>
                <w:lang w:val="uk-UA"/>
              </w:rPr>
            </w:pPr>
            <w:proofErr w:type="spellStart"/>
            <w:r w:rsidRPr="00FE13D4">
              <w:rPr>
                <w:rFonts w:ascii="Times New Roman" w:eastAsia="Times New Roman" w:hAnsi="Times New Roman" w:cs="Times New Roman"/>
                <w:bCs/>
                <w:sz w:val="24"/>
                <w:szCs w:val="24"/>
                <w:lang w:val="uk-UA"/>
              </w:rPr>
              <w:t>А.Уханова</w:t>
            </w:r>
            <w:proofErr w:type="spellEnd"/>
          </w:p>
        </w:tc>
        <w:tc>
          <w:tcPr>
            <w:tcW w:w="966" w:type="dxa"/>
            <w:shd w:val="clear" w:color="auto" w:fill="auto"/>
          </w:tcPr>
          <w:p w:rsidR="00080320" w:rsidRPr="00FE13D4" w:rsidRDefault="00BC065A"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За результатами моніторингу</w:t>
            </w:r>
          </w:p>
        </w:tc>
        <w:tc>
          <w:tcPr>
            <w:tcW w:w="837" w:type="dxa"/>
            <w:shd w:val="clear" w:color="auto" w:fill="auto"/>
          </w:tcPr>
          <w:p w:rsidR="008478F3" w:rsidRPr="00FE13D4" w:rsidRDefault="008478F3"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Не</w:t>
            </w:r>
          </w:p>
          <w:p w:rsidR="00080320" w:rsidRPr="00FE13D4" w:rsidRDefault="008478F3" w:rsidP="00B70280">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потребує</w:t>
            </w:r>
          </w:p>
        </w:tc>
        <w:tc>
          <w:tcPr>
            <w:tcW w:w="1018"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p>
        </w:tc>
        <w:tc>
          <w:tcPr>
            <w:tcW w:w="829" w:type="dxa"/>
            <w:shd w:val="clear" w:color="auto" w:fill="auto"/>
          </w:tcPr>
          <w:p w:rsidR="00080320" w:rsidRPr="00FE13D4" w:rsidRDefault="00080320" w:rsidP="00B70280">
            <w:pPr>
              <w:spacing w:after="0" w:line="240" w:lineRule="auto"/>
              <w:rPr>
                <w:rFonts w:ascii="Times New Roman" w:eastAsia="Times New Roman" w:hAnsi="Times New Roman" w:cs="Times New Roman"/>
                <w:bCs/>
                <w:sz w:val="24"/>
                <w:szCs w:val="24"/>
                <w:lang w:val="uk-UA"/>
              </w:rPr>
            </w:pPr>
          </w:p>
        </w:tc>
      </w:tr>
    </w:tbl>
    <w:p w:rsidR="00080320" w:rsidRPr="00FE13D4" w:rsidRDefault="00080320" w:rsidP="00080320">
      <w:pPr>
        <w:rPr>
          <w:rFonts w:ascii="Times New Roman" w:hAnsi="Times New Roman" w:cs="Times New Roman"/>
          <w:sz w:val="24"/>
          <w:szCs w:val="24"/>
          <w:lang w:val="uk-UA"/>
        </w:rPr>
      </w:pPr>
    </w:p>
    <w:p w:rsidR="00080320" w:rsidRPr="00FE13D4" w:rsidRDefault="00080320" w:rsidP="00080320">
      <w:pPr>
        <w:spacing w:after="0" w:line="240" w:lineRule="auto"/>
        <w:ind w:right="-881"/>
        <w:jc w:val="both"/>
        <w:rPr>
          <w:rFonts w:ascii="Times New Roman" w:eastAsia="Times New Roman" w:hAnsi="Times New Roman" w:cs="Times New Roman"/>
          <w:b/>
          <w:sz w:val="28"/>
          <w:szCs w:val="28"/>
          <w:lang w:val="uk-UA" w:eastAsia="ru-RU"/>
        </w:rPr>
      </w:pPr>
    </w:p>
    <w:p w:rsidR="008478F3" w:rsidRPr="00FE13D4" w:rsidRDefault="008478F3" w:rsidP="00080320">
      <w:pPr>
        <w:spacing w:after="0" w:line="240" w:lineRule="auto"/>
        <w:ind w:right="-881"/>
        <w:jc w:val="both"/>
        <w:rPr>
          <w:rFonts w:ascii="Times New Roman" w:eastAsia="Times New Roman" w:hAnsi="Times New Roman" w:cs="Times New Roman"/>
          <w:b/>
          <w:sz w:val="28"/>
          <w:szCs w:val="28"/>
          <w:lang w:val="uk-UA" w:eastAsia="ru-RU"/>
        </w:rPr>
      </w:pPr>
    </w:p>
    <w:p w:rsidR="008478F3" w:rsidRPr="00FE13D4" w:rsidRDefault="008478F3" w:rsidP="00080320">
      <w:pPr>
        <w:spacing w:after="0" w:line="240" w:lineRule="auto"/>
        <w:ind w:right="-881"/>
        <w:jc w:val="both"/>
        <w:rPr>
          <w:rFonts w:ascii="Times New Roman" w:eastAsia="Times New Roman" w:hAnsi="Times New Roman" w:cs="Times New Roman"/>
          <w:b/>
          <w:sz w:val="28"/>
          <w:szCs w:val="28"/>
          <w:lang w:val="uk-UA" w:eastAsia="ru-RU"/>
        </w:rPr>
      </w:pPr>
    </w:p>
    <w:p w:rsidR="008478F3" w:rsidRPr="00FE13D4" w:rsidRDefault="008478F3" w:rsidP="00080320">
      <w:pPr>
        <w:spacing w:after="0" w:line="240" w:lineRule="auto"/>
        <w:ind w:right="-881"/>
        <w:jc w:val="both"/>
        <w:rPr>
          <w:rFonts w:ascii="Times New Roman" w:eastAsia="Times New Roman" w:hAnsi="Times New Roman" w:cs="Times New Roman"/>
          <w:b/>
          <w:sz w:val="28"/>
          <w:szCs w:val="28"/>
          <w:lang w:val="uk-UA" w:eastAsia="ru-RU"/>
        </w:rPr>
      </w:pPr>
    </w:p>
    <w:p w:rsidR="008478F3" w:rsidRPr="00FE13D4" w:rsidRDefault="008478F3" w:rsidP="00080320">
      <w:pPr>
        <w:spacing w:after="0" w:line="240" w:lineRule="auto"/>
        <w:ind w:right="-881"/>
        <w:jc w:val="both"/>
        <w:rPr>
          <w:rFonts w:ascii="Times New Roman" w:eastAsia="Times New Roman" w:hAnsi="Times New Roman" w:cs="Times New Roman"/>
          <w:b/>
          <w:sz w:val="28"/>
          <w:szCs w:val="28"/>
          <w:lang w:val="uk-UA" w:eastAsia="ru-RU"/>
        </w:rPr>
      </w:pPr>
    </w:p>
    <w:tbl>
      <w:tblPr>
        <w:tblW w:w="0" w:type="auto"/>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8623"/>
        <w:gridCol w:w="1063"/>
        <w:gridCol w:w="929"/>
        <w:gridCol w:w="1008"/>
        <w:gridCol w:w="956"/>
        <w:gridCol w:w="829"/>
        <w:gridCol w:w="1008"/>
        <w:gridCol w:w="821"/>
      </w:tblGrid>
      <w:tr w:rsidR="008478F3" w:rsidRPr="00FE13D4" w:rsidTr="00B70280">
        <w:tc>
          <w:tcPr>
            <w:tcW w:w="1022" w:type="dxa"/>
            <w:vMerge w:val="restart"/>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ККТ </w:t>
            </w:r>
            <w:proofErr w:type="spellStart"/>
            <w:r w:rsidRPr="00FE13D4">
              <w:rPr>
                <w:rFonts w:ascii="Times New Roman" w:eastAsia="Times New Roman" w:hAnsi="Times New Roman" w:cs="Times New Roman"/>
                <w:bCs/>
                <w:sz w:val="24"/>
                <w:szCs w:val="24"/>
                <w:lang w:val="uk-UA"/>
              </w:rPr>
              <w:t>продукта</w:t>
            </w:r>
            <w:proofErr w:type="spellEnd"/>
          </w:p>
        </w:tc>
        <w:tc>
          <w:tcPr>
            <w:tcW w:w="8735" w:type="dxa"/>
            <w:vMerge w:val="restart"/>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КРИТИЧНІ ТОЧКИ</w:t>
            </w:r>
            <w:bookmarkStart w:id="0" w:name="_GoBack"/>
            <w:bookmarkEnd w:id="0"/>
          </w:p>
        </w:tc>
        <w:tc>
          <w:tcPr>
            <w:tcW w:w="3997" w:type="dxa"/>
            <w:gridSpan w:val="4"/>
            <w:shd w:val="clear" w:color="auto" w:fill="auto"/>
          </w:tcPr>
          <w:p w:rsidR="008478F3" w:rsidRPr="00FE13D4" w:rsidRDefault="008478F3" w:rsidP="008478F3">
            <w:pPr>
              <w:spacing w:after="0" w:line="240" w:lineRule="auto"/>
              <w:jc w:val="center"/>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ПЛАН МОНІТОРИНГУ</w:t>
            </w:r>
          </w:p>
        </w:tc>
        <w:tc>
          <w:tcPr>
            <w:tcW w:w="2684" w:type="dxa"/>
            <w:gridSpan w:val="3"/>
            <w:shd w:val="clear" w:color="auto" w:fill="auto"/>
          </w:tcPr>
          <w:p w:rsidR="008478F3" w:rsidRPr="00FE13D4" w:rsidRDefault="008478F3" w:rsidP="008478F3">
            <w:pPr>
              <w:spacing w:after="0" w:line="240" w:lineRule="auto"/>
              <w:jc w:val="center"/>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ПЛАН КОРИГУВАЛЬНИХ ДІЙ</w:t>
            </w:r>
          </w:p>
        </w:tc>
      </w:tr>
      <w:tr w:rsidR="008478F3" w:rsidRPr="00FE13D4" w:rsidTr="00B70280">
        <w:tc>
          <w:tcPr>
            <w:tcW w:w="1022" w:type="dxa"/>
            <w:vMerge/>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p>
        </w:tc>
        <w:tc>
          <w:tcPr>
            <w:tcW w:w="8735" w:type="dxa"/>
            <w:vMerge/>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p>
        </w:tc>
        <w:tc>
          <w:tcPr>
            <w:tcW w:w="1074"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Процедури </w:t>
            </w:r>
          </w:p>
        </w:tc>
        <w:tc>
          <w:tcPr>
            <w:tcW w:w="939"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Регулярність</w:t>
            </w:r>
          </w:p>
        </w:tc>
        <w:tc>
          <w:tcPr>
            <w:tcW w:w="1018"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Відповідальна особа</w:t>
            </w:r>
          </w:p>
        </w:tc>
        <w:tc>
          <w:tcPr>
            <w:tcW w:w="966"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Протокол </w:t>
            </w:r>
          </w:p>
        </w:tc>
        <w:tc>
          <w:tcPr>
            <w:tcW w:w="837"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Процедури</w:t>
            </w:r>
          </w:p>
        </w:tc>
        <w:tc>
          <w:tcPr>
            <w:tcW w:w="1018"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Відповідальна особа</w:t>
            </w:r>
          </w:p>
        </w:tc>
        <w:tc>
          <w:tcPr>
            <w:tcW w:w="829"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Протоколи </w:t>
            </w:r>
          </w:p>
        </w:tc>
      </w:tr>
      <w:tr w:rsidR="008478F3" w:rsidRPr="00FE13D4" w:rsidTr="00B70280">
        <w:tc>
          <w:tcPr>
            <w:tcW w:w="1022"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p>
          <w:p w:rsidR="008478F3" w:rsidRPr="00FE13D4" w:rsidRDefault="008478F3" w:rsidP="008478F3">
            <w:pPr>
              <w:spacing w:after="0" w:line="240" w:lineRule="auto"/>
              <w:rPr>
                <w:rFonts w:ascii="Times New Roman" w:eastAsia="Times New Roman" w:hAnsi="Times New Roman" w:cs="Times New Roman"/>
                <w:b/>
                <w:bCs/>
                <w:sz w:val="28"/>
                <w:szCs w:val="28"/>
                <w:lang w:val="uk-UA"/>
              </w:rPr>
            </w:pPr>
            <w:r w:rsidRPr="00FE13D4">
              <w:rPr>
                <w:rFonts w:ascii="Times New Roman" w:eastAsia="Times New Roman" w:hAnsi="Times New Roman" w:cs="Times New Roman"/>
                <w:bCs/>
                <w:sz w:val="24"/>
                <w:szCs w:val="24"/>
                <w:lang w:val="uk-UA"/>
              </w:rPr>
              <w:t xml:space="preserve"> </w:t>
            </w:r>
            <w:r w:rsidRPr="00FE13D4">
              <w:rPr>
                <w:rFonts w:ascii="Times New Roman" w:eastAsia="Times New Roman" w:hAnsi="Times New Roman" w:cs="Times New Roman"/>
                <w:b/>
                <w:bCs/>
                <w:sz w:val="28"/>
                <w:szCs w:val="28"/>
                <w:lang w:val="uk-UA"/>
              </w:rPr>
              <w:t>Молочна та кисломолочна продукції</w:t>
            </w:r>
          </w:p>
          <w:p w:rsidR="008478F3" w:rsidRPr="00FE13D4" w:rsidRDefault="008478F3" w:rsidP="008478F3">
            <w:pPr>
              <w:spacing w:after="0" w:line="240" w:lineRule="auto"/>
              <w:rPr>
                <w:rFonts w:ascii="Times New Roman" w:eastAsia="Times New Roman" w:hAnsi="Times New Roman" w:cs="Times New Roman"/>
                <w:b/>
                <w:bCs/>
                <w:sz w:val="28"/>
                <w:szCs w:val="28"/>
                <w:lang w:val="uk-UA"/>
              </w:rPr>
            </w:pPr>
          </w:p>
          <w:p w:rsidR="008478F3" w:rsidRPr="00FE13D4" w:rsidRDefault="008478F3" w:rsidP="008478F3">
            <w:pPr>
              <w:spacing w:after="0" w:line="240" w:lineRule="auto"/>
              <w:rPr>
                <w:rFonts w:ascii="Times New Roman" w:eastAsia="Times New Roman" w:hAnsi="Times New Roman" w:cs="Times New Roman"/>
                <w:bCs/>
                <w:sz w:val="24"/>
                <w:szCs w:val="24"/>
                <w:lang w:val="uk-UA"/>
              </w:rPr>
            </w:pPr>
          </w:p>
        </w:tc>
        <w:tc>
          <w:tcPr>
            <w:tcW w:w="8735" w:type="dxa"/>
            <w:shd w:val="clear" w:color="auto" w:fill="auto"/>
          </w:tcPr>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7"/>
            </w:tblGrid>
            <w:tr w:rsidR="008478F3" w:rsidRPr="00FE13D4" w:rsidTr="008478F3">
              <w:tc>
                <w:tcPr>
                  <w:tcW w:w="15417" w:type="dxa"/>
                  <w:shd w:val="clear" w:color="auto" w:fill="auto"/>
                </w:tcPr>
                <w:p w:rsidR="008478F3" w:rsidRPr="00FE13D4" w:rsidRDefault="008478F3" w:rsidP="008478F3">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Постачання/приймання неякісної сировини</w:t>
                  </w:r>
                </w:p>
              </w:tc>
            </w:tr>
            <w:tr w:rsidR="008478F3" w:rsidRPr="00D952DD" w:rsidTr="008478F3">
              <w:tc>
                <w:tcPr>
                  <w:tcW w:w="15417" w:type="dxa"/>
                  <w:shd w:val="clear" w:color="auto" w:fill="auto"/>
                </w:tcPr>
                <w:p w:rsidR="008478F3" w:rsidRPr="00FE13D4" w:rsidRDefault="008478F3" w:rsidP="008478F3">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Недотримання умов зберігання (температура, вологість)</w:t>
                  </w:r>
                </w:p>
              </w:tc>
            </w:tr>
            <w:tr w:rsidR="008478F3" w:rsidRPr="00FE13D4" w:rsidTr="008478F3">
              <w:tc>
                <w:tcPr>
                  <w:tcW w:w="15417" w:type="dxa"/>
                  <w:shd w:val="clear" w:color="auto" w:fill="auto"/>
                </w:tcPr>
                <w:p w:rsidR="008478F3" w:rsidRPr="00FE13D4" w:rsidRDefault="008478F3" w:rsidP="008478F3">
                  <w:pPr>
                    <w:spacing w:after="0" w:line="240" w:lineRule="auto"/>
                    <w:ind w:right="-44"/>
                    <w:rPr>
                      <w:rFonts w:ascii="Times New Roman" w:hAnsi="Times New Roman" w:cs="Times New Roman"/>
                      <w:sz w:val="28"/>
                      <w:szCs w:val="28"/>
                      <w:lang w:val="uk-UA"/>
                    </w:rPr>
                  </w:pPr>
                  <w:r w:rsidRPr="00FE13D4">
                    <w:rPr>
                      <w:rFonts w:ascii="Times New Roman" w:hAnsi="Times New Roman" w:cs="Times New Roman"/>
                      <w:sz w:val="28"/>
                      <w:szCs w:val="28"/>
                      <w:lang w:val="uk-UA"/>
                    </w:rPr>
                    <w:t xml:space="preserve">Недотримання умов зберігання та використання токсичних </w:t>
                  </w:r>
                  <w:proofErr w:type="spellStart"/>
                  <w:r w:rsidRPr="00FE13D4">
                    <w:rPr>
                      <w:rFonts w:ascii="Times New Roman" w:hAnsi="Times New Roman" w:cs="Times New Roman"/>
                      <w:sz w:val="28"/>
                      <w:szCs w:val="28"/>
                      <w:lang w:val="uk-UA"/>
                    </w:rPr>
                    <w:t>сполук</w:t>
                  </w:r>
                  <w:proofErr w:type="spellEnd"/>
                  <w:r w:rsidRPr="00FE13D4">
                    <w:rPr>
                      <w:rFonts w:ascii="Times New Roman" w:hAnsi="Times New Roman" w:cs="Times New Roman"/>
                      <w:sz w:val="28"/>
                      <w:szCs w:val="28"/>
                      <w:lang w:val="uk-UA"/>
                    </w:rPr>
                    <w:t xml:space="preserve"> і </w:t>
                  </w:r>
                </w:p>
                <w:p w:rsidR="008478F3" w:rsidRPr="00FE13D4" w:rsidRDefault="008478F3" w:rsidP="008478F3">
                  <w:pPr>
                    <w:spacing w:after="0" w:line="240" w:lineRule="auto"/>
                    <w:ind w:right="-44"/>
                    <w:rPr>
                      <w:rFonts w:ascii="Times New Roman" w:hAnsi="Times New Roman" w:cs="Times New Roman"/>
                      <w:sz w:val="28"/>
                      <w:szCs w:val="28"/>
                      <w:lang w:val="uk-UA"/>
                    </w:rPr>
                  </w:pPr>
                  <w:r w:rsidRPr="00FE13D4">
                    <w:rPr>
                      <w:rFonts w:ascii="Times New Roman" w:hAnsi="Times New Roman" w:cs="Times New Roman"/>
                      <w:sz w:val="28"/>
                      <w:szCs w:val="28"/>
                      <w:lang w:val="uk-UA"/>
                    </w:rPr>
                    <w:t>речовин</w:t>
                  </w:r>
                </w:p>
              </w:tc>
            </w:tr>
            <w:tr w:rsidR="008478F3" w:rsidRPr="00D952DD" w:rsidTr="008478F3">
              <w:tc>
                <w:tcPr>
                  <w:tcW w:w="15417" w:type="dxa"/>
                  <w:shd w:val="clear" w:color="auto" w:fill="auto"/>
                </w:tcPr>
                <w:p w:rsidR="008478F3" w:rsidRPr="00FE13D4" w:rsidRDefault="008478F3" w:rsidP="008478F3">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Недотримання програм боротьби зі шкідниками</w:t>
                  </w:r>
                </w:p>
              </w:tc>
            </w:tr>
            <w:tr w:rsidR="008478F3" w:rsidRPr="00FE13D4" w:rsidTr="008478F3">
              <w:tc>
                <w:tcPr>
                  <w:tcW w:w="15417" w:type="dxa"/>
                  <w:shd w:val="clear" w:color="auto" w:fill="auto"/>
                </w:tcPr>
                <w:p w:rsidR="008478F3" w:rsidRPr="00FE13D4" w:rsidRDefault="008478F3" w:rsidP="008478F3">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Недотримання температурної обробки</w:t>
                  </w:r>
                </w:p>
              </w:tc>
            </w:tr>
            <w:tr w:rsidR="008478F3" w:rsidRPr="00D952DD" w:rsidTr="008478F3">
              <w:tc>
                <w:tcPr>
                  <w:tcW w:w="15417" w:type="dxa"/>
                  <w:shd w:val="clear" w:color="auto" w:fill="auto"/>
                </w:tcPr>
                <w:p w:rsidR="008478F3" w:rsidRPr="00FE13D4" w:rsidRDefault="008478F3" w:rsidP="008478F3">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 xml:space="preserve">Неякісне миття посуду, недотримання умов зберігання та </w:t>
                  </w:r>
                </w:p>
                <w:p w:rsidR="008478F3" w:rsidRPr="00FE13D4" w:rsidRDefault="008478F3" w:rsidP="008478F3">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 xml:space="preserve">використання токсичних </w:t>
                  </w:r>
                  <w:proofErr w:type="spellStart"/>
                  <w:r w:rsidRPr="00FE13D4">
                    <w:rPr>
                      <w:rFonts w:ascii="Times New Roman" w:hAnsi="Times New Roman" w:cs="Times New Roman"/>
                      <w:sz w:val="28"/>
                      <w:szCs w:val="28"/>
                      <w:lang w:val="uk-UA"/>
                    </w:rPr>
                    <w:t>сполук</w:t>
                  </w:r>
                  <w:proofErr w:type="spellEnd"/>
                  <w:r w:rsidRPr="00FE13D4">
                    <w:rPr>
                      <w:rFonts w:ascii="Times New Roman" w:hAnsi="Times New Roman" w:cs="Times New Roman"/>
                      <w:sz w:val="28"/>
                      <w:szCs w:val="28"/>
                      <w:lang w:val="uk-UA"/>
                    </w:rPr>
                    <w:t xml:space="preserve"> і речовин</w:t>
                  </w:r>
                </w:p>
              </w:tc>
            </w:tr>
            <w:tr w:rsidR="008478F3" w:rsidRPr="00FE13D4" w:rsidTr="008478F3">
              <w:tc>
                <w:tcPr>
                  <w:tcW w:w="15417" w:type="dxa"/>
                  <w:shd w:val="clear" w:color="auto" w:fill="auto"/>
                </w:tcPr>
                <w:p w:rsidR="008478F3" w:rsidRPr="00FE13D4" w:rsidRDefault="008478F3" w:rsidP="008478F3">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Недотримання гігієни персоналу</w:t>
                  </w:r>
                </w:p>
              </w:tc>
            </w:tr>
            <w:tr w:rsidR="008478F3" w:rsidRPr="00FE13D4" w:rsidTr="008478F3">
              <w:tc>
                <w:tcPr>
                  <w:tcW w:w="15417" w:type="dxa"/>
                  <w:shd w:val="clear" w:color="auto" w:fill="auto"/>
                </w:tcPr>
                <w:p w:rsidR="008478F3" w:rsidRPr="00FE13D4" w:rsidRDefault="008478F3" w:rsidP="008478F3">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 xml:space="preserve">Аварія на водогоні, несвоєчасне обслуговування, відсутність </w:t>
                  </w:r>
                </w:p>
                <w:p w:rsidR="008478F3" w:rsidRPr="00FE13D4" w:rsidRDefault="008478F3" w:rsidP="008478F3">
                  <w:pPr>
                    <w:spacing w:after="0" w:line="240" w:lineRule="auto"/>
                    <w:rPr>
                      <w:rFonts w:ascii="Times New Roman" w:hAnsi="Times New Roman" w:cs="Times New Roman"/>
                      <w:sz w:val="28"/>
                      <w:szCs w:val="28"/>
                      <w:lang w:val="uk-UA"/>
                    </w:rPr>
                  </w:pPr>
                  <w:r w:rsidRPr="00FE13D4">
                    <w:rPr>
                      <w:rFonts w:ascii="Times New Roman" w:hAnsi="Times New Roman" w:cs="Times New Roman"/>
                      <w:sz w:val="28"/>
                      <w:szCs w:val="28"/>
                      <w:lang w:val="uk-UA"/>
                    </w:rPr>
                    <w:t>додаткової очистки</w:t>
                  </w:r>
                </w:p>
              </w:tc>
            </w:tr>
          </w:tbl>
          <w:p w:rsidR="008478F3" w:rsidRPr="00FE13D4" w:rsidRDefault="008478F3" w:rsidP="008478F3">
            <w:pPr>
              <w:spacing w:after="0" w:line="240" w:lineRule="auto"/>
              <w:rPr>
                <w:rFonts w:ascii="Times New Roman" w:eastAsia="Times New Roman" w:hAnsi="Times New Roman" w:cs="Times New Roman"/>
                <w:bCs/>
                <w:sz w:val="24"/>
                <w:szCs w:val="24"/>
                <w:lang w:val="uk-UA"/>
              </w:rPr>
            </w:pPr>
          </w:p>
        </w:tc>
        <w:tc>
          <w:tcPr>
            <w:tcW w:w="1074"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 xml:space="preserve">Огляд технологічного процесу на всіх етапах  </w:t>
            </w:r>
          </w:p>
        </w:tc>
        <w:tc>
          <w:tcPr>
            <w:tcW w:w="939"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1 раз на 3 місяці</w:t>
            </w:r>
          </w:p>
        </w:tc>
        <w:tc>
          <w:tcPr>
            <w:tcW w:w="1018"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proofErr w:type="spellStart"/>
            <w:r w:rsidRPr="00FE13D4">
              <w:rPr>
                <w:rFonts w:ascii="Times New Roman" w:eastAsia="Times New Roman" w:hAnsi="Times New Roman" w:cs="Times New Roman"/>
                <w:bCs/>
                <w:sz w:val="24"/>
                <w:szCs w:val="24"/>
                <w:lang w:val="uk-UA"/>
              </w:rPr>
              <w:t>Г.Нашиба</w:t>
            </w:r>
            <w:proofErr w:type="spellEnd"/>
          </w:p>
          <w:p w:rsidR="008478F3" w:rsidRPr="00FE13D4" w:rsidRDefault="008478F3" w:rsidP="008478F3">
            <w:pPr>
              <w:spacing w:after="0" w:line="240" w:lineRule="auto"/>
              <w:rPr>
                <w:rFonts w:ascii="Times New Roman" w:eastAsia="Times New Roman" w:hAnsi="Times New Roman" w:cs="Times New Roman"/>
                <w:bCs/>
                <w:sz w:val="24"/>
                <w:szCs w:val="24"/>
                <w:lang w:val="uk-UA"/>
              </w:rPr>
            </w:pPr>
            <w:proofErr w:type="spellStart"/>
            <w:r w:rsidRPr="00FE13D4">
              <w:rPr>
                <w:rFonts w:ascii="Times New Roman" w:eastAsia="Times New Roman" w:hAnsi="Times New Roman" w:cs="Times New Roman"/>
                <w:bCs/>
                <w:sz w:val="24"/>
                <w:szCs w:val="24"/>
                <w:lang w:val="uk-UA"/>
              </w:rPr>
              <w:t>Н.Кукушкіна</w:t>
            </w:r>
            <w:proofErr w:type="spellEnd"/>
          </w:p>
          <w:p w:rsidR="008478F3" w:rsidRPr="00FE13D4" w:rsidRDefault="008478F3" w:rsidP="008478F3">
            <w:pPr>
              <w:spacing w:after="0" w:line="240" w:lineRule="auto"/>
              <w:rPr>
                <w:rFonts w:ascii="Times New Roman" w:eastAsia="Times New Roman" w:hAnsi="Times New Roman" w:cs="Times New Roman"/>
                <w:bCs/>
                <w:sz w:val="24"/>
                <w:szCs w:val="24"/>
                <w:lang w:val="uk-UA"/>
              </w:rPr>
            </w:pPr>
            <w:proofErr w:type="spellStart"/>
            <w:r w:rsidRPr="00FE13D4">
              <w:rPr>
                <w:rFonts w:ascii="Times New Roman" w:eastAsia="Times New Roman" w:hAnsi="Times New Roman" w:cs="Times New Roman"/>
                <w:bCs/>
                <w:sz w:val="24"/>
                <w:szCs w:val="24"/>
                <w:lang w:val="uk-UA"/>
              </w:rPr>
              <w:t>Т.Булова</w:t>
            </w:r>
            <w:proofErr w:type="spellEnd"/>
          </w:p>
          <w:p w:rsidR="008478F3" w:rsidRPr="00FE13D4" w:rsidRDefault="008478F3" w:rsidP="008478F3">
            <w:pPr>
              <w:spacing w:after="0" w:line="240" w:lineRule="auto"/>
              <w:rPr>
                <w:rFonts w:ascii="Times New Roman" w:eastAsia="Times New Roman" w:hAnsi="Times New Roman" w:cs="Times New Roman"/>
                <w:bCs/>
                <w:sz w:val="24"/>
                <w:szCs w:val="24"/>
                <w:lang w:val="uk-UA"/>
              </w:rPr>
            </w:pPr>
            <w:proofErr w:type="spellStart"/>
            <w:r w:rsidRPr="00FE13D4">
              <w:rPr>
                <w:rFonts w:ascii="Times New Roman" w:eastAsia="Times New Roman" w:hAnsi="Times New Roman" w:cs="Times New Roman"/>
                <w:bCs/>
                <w:sz w:val="24"/>
                <w:szCs w:val="24"/>
                <w:lang w:val="uk-UA"/>
              </w:rPr>
              <w:t>А.Уханова</w:t>
            </w:r>
            <w:proofErr w:type="spellEnd"/>
          </w:p>
        </w:tc>
        <w:tc>
          <w:tcPr>
            <w:tcW w:w="966"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За результатами моніторингу</w:t>
            </w:r>
          </w:p>
        </w:tc>
        <w:tc>
          <w:tcPr>
            <w:tcW w:w="837"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Не</w:t>
            </w:r>
          </w:p>
          <w:p w:rsidR="008478F3" w:rsidRPr="00FE13D4" w:rsidRDefault="008478F3" w:rsidP="008478F3">
            <w:pPr>
              <w:spacing w:after="0" w:line="240" w:lineRule="auto"/>
              <w:rPr>
                <w:rFonts w:ascii="Times New Roman" w:eastAsia="Times New Roman" w:hAnsi="Times New Roman" w:cs="Times New Roman"/>
                <w:bCs/>
                <w:sz w:val="24"/>
                <w:szCs w:val="24"/>
                <w:lang w:val="uk-UA"/>
              </w:rPr>
            </w:pPr>
            <w:r w:rsidRPr="00FE13D4">
              <w:rPr>
                <w:rFonts w:ascii="Times New Roman" w:eastAsia="Times New Roman" w:hAnsi="Times New Roman" w:cs="Times New Roman"/>
                <w:bCs/>
                <w:sz w:val="24"/>
                <w:szCs w:val="24"/>
                <w:lang w:val="uk-UA"/>
              </w:rPr>
              <w:t>потребує</w:t>
            </w:r>
          </w:p>
        </w:tc>
        <w:tc>
          <w:tcPr>
            <w:tcW w:w="1018"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p>
        </w:tc>
        <w:tc>
          <w:tcPr>
            <w:tcW w:w="829" w:type="dxa"/>
            <w:shd w:val="clear" w:color="auto" w:fill="auto"/>
          </w:tcPr>
          <w:p w:rsidR="008478F3" w:rsidRPr="00FE13D4" w:rsidRDefault="008478F3" w:rsidP="008478F3">
            <w:pPr>
              <w:spacing w:after="0" w:line="240" w:lineRule="auto"/>
              <w:rPr>
                <w:rFonts w:ascii="Times New Roman" w:eastAsia="Times New Roman" w:hAnsi="Times New Roman" w:cs="Times New Roman"/>
                <w:bCs/>
                <w:sz w:val="24"/>
                <w:szCs w:val="24"/>
                <w:lang w:val="uk-UA"/>
              </w:rPr>
            </w:pPr>
          </w:p>
        </w:tc>
      </w:tr>
    </w:tbl>
    <w:p w:rsidR="008478F3" w:rsidRPr="00FE13D4" w:rsidRDefault="008478F3" w:rsidP="00080320">
      <w:pPr>
        <w:spacing w:after="0" w:line="240" w:lineRule="auto"/>
        <w:ind w:right="-881"/>
        <w:jc w:val="both"/>
        <w:rPr>
          <w:rFonts w:ascii="Times New Roman" w:eastAsia="Times New Roman" w:hAnsi="Times New Roman" w:cs="Times New Roman"/>
          <w:b/>
          <w:sz w:val="28"/>
          <w:szCs w:val="28"/>
          <w:lang w:val="uk-UA" w:eastAsia="ru-RU"/>
        </w:rPr>
      </w:pPr>
    </w:p>
    <w:p w:rsidR="008478F3" w:rsidRPr="00FE13D4" w:rsidRDefault="008478F3" w:rsidP="00080320">
      <w:pPr>
        <w:spacing w:after="0" w:line="240" w:lineRule="auto"/>
        <w:ind w:right="-881"/>
        <w:jc w:val="both"/>
        <w:rPr>
          <w:rFonts w:ascii="Times New Roman" w:eastAsia="Times New Roman" w:hAnsi="Times New Roman" w:cs="Times New Roman"/>
          <w:b/>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sz w:val="28"/>
          <w:szCs w:val="28"/>
          <w:lang w:val="uk-UA" w:eastAsia="ru-RU"/>
        </w:rPr>
      </w:pPr>
    </w:p>
    <w:p w:rsidR="00FB434F" w:rsidRPr="00FE13D4" w:rsidRDefault="00FB434F" w:rsidP="00080320">
      <w:pPr>
        <w:spacing w:after="0" w:line="240" w:lineRule="auto"/>
        <w:ind w:right="-881"/>
        <w:jc w:val="both"/>
        <w:rPr>
          <w:rFonts w:ascii="Times New Roman" w:eastAsia="Times New Roman" w:hAnsi="Times New Roman" w:cs="Times New Roman"/>
          <w:b/>
          <w:color w:val="0070C0"/>
          <w:sz w:val="28"/>
          <w:szCs w:val="28"/>
          <w:lang w:val="uk-UA" w:eastAsia="ru-RU"/>
        </w:rPr>
        <w:sectPr w:rsidR="00FB434F" w:rsidRPr="00FE13D4" w:rsidSect="00080320">
          <w:pgSz w:w="16838" w:h="11906" w:orient="landscape"/>
          <w:pgMar w:top="567" w:right="111" w:bottom="1701" w:left="1985" w:header="709" w:footer="709" w:gutter="0"/>
          <w:cols w:space="708"/>
          <w:docGrid w:linePitch="360"/>
        </w:sectPr>
      </w:pPr>
    </w:p>
    <w:p w:rsidR="00FB434F" w:rsidRPr="00FE13D4" w:rsidRDefault="00FB434F" w:rsidP="00FB434F">
      <w:pPr>
        <w:spacing w:after="0" w:line="240" w:lineRule="auto"/>
        <w:ind w:right="-1"/>
        <w:jc w:val="both"/>
        <w:rPr>
          <w:rFonts w:ascii="Times New Roman" w:eastAsia="Times New Roman" w:hAnsi="Times New Roman" w:cs="Times New Roman"/>
          <w:bCs/>
          <w:sz w:val="28"/>
          <w:szCs w:val="28"/>
          <w:lang w:val="uk-UA"/>
        </w:rPr>
      </w:pPr>
      <w:r w:rsidRPr="00FE13D4">
        <w:rPr>
          <w:rFonts w:ascii="Times New Roman" w:eastAsia="Times New Roman" w:hAnsi="Times New Roman" w:cs="Times New Roman"/>
          <w:sz w:val="28"/>
          <w:szCs w:val="28"/>
          <w:lang w:val="uk-UA" w:eastAsia="ru-RU"/>
        </w:rPr>
        <w:lastRenderedPageBreak/>
        <w:t xml:space="preserve">   За результатами огляду </w:t>
      </w:r>
      <w:r w:rsidRPr="00FE13D4">
        <w:rPr>
          <w:rFonts w:ascii="Times New Roman" w:eastAsia="Times New Roman" w:hAnsi="Times New Roman" w:cs="Times New Roman"/>
          <w:bCs/>
          <w:sz w:val="28"/>
          <w:szCs w:val="28"/>
          <w:lang w:val="uk-UA"/>
        </w:rPr>
        <w:t>технологічних процесів м’ясної та молочної продукції на всіх етапах можна стверджувати, що на даний час персонал дотримується всіх принципів системи НАССР як гарантія небезпечного харчування учнів. Скарг, на момент здійснення внутрішнього аудиту, від учнів чи батьків не зареєстровано.</w:t>
      </w:r>
    </w:p>
    <w:p w:rsidR="00FB434F" w:rsidRPr="00FE13D4" w:rsidRDefault="00FB434F" w:rsidP="00FB434F">
      <w:pPr>
        <w:spacing w:after="0" w:line="240" w:lineRule="auto"/>
        <w:ind w:right="-881"/>
        <w:jc w:val="both"/>
        <w:rPr>
          <w:rFonts w:ascii="Times New Roman" w:eastAsia="Times New Roman" w:hAnsi="Times New Roman" w:cs="Times New Roman"/>
          <w:bCs/>
          <w:sz w:val="28"/>
          <w:szCs w:val="28"/>
          <w:lang w:val="uk-UA"/>
        </w:rPr>
      </w:pPr>
    </w:p>
    <w:p w:rsidR="00FB434F" w:rsidRPr="00FE13D4" w:rsidRDefault="00FB434F" w:rsidP="00FB434F">
      <w:pPr>
        <w:spacing w:after="0" w:line="240" w:lineRule="auto"/>
        <w:ind w:right="-881"/>
        <w:jc w:val="both"/>
        <w:rPr>
          <w:rFonts w:ascii="Times New Roman" w:eastAsia="Times New Roman" w:hAnsi="Times New Roman" w:cs="Times New Roman"/>
          <w:b/>
          <w:bCs/>
          <w:sz w:val="28"/>
          <w:szCs w:val="28"/>
          <w:lang w:val="uk-UA"/>
        </w:rPr>
      </w:pPr>
      <w:r w:rsidRPr="00FE13D4">
        <w:rPr>
          <w:rFonts w:ascii="Times New Roman" w:eastAsia="Times New Roman" w:hAnsi="Times New Roman" w:cs="Times New Roman"/>
          <w:b/>
          <w:bCs/>
          <w:sz w:val="28"/>
          <w:szCs w:val="28"/>
          <w:lang w:val="uk-UA"/>
        </w:rPr>
        <w:t>Рекомендації :</w:t>
      </w:r>
    </w:p>
    <w:p w:rsidR="00FB434F" w:rsidRPr="00FE13D4" w:rsidRDefault="00FB434F" w:rsidP="00FB434F">
      <w:pPr>
        <w:spacing w:after="0" w:line="240" w:lineRule="auto"/>
        <w:ind w:firstLine="708"/>
        <w:contextualSpacing/>
        <w:jc w:val="both"/>
        <w:rPr>
          <w:rFonts w:ascii="Times New Roman" w:eastAsia="Times New Roman" w:hAnsi="Times New Roman" w:cs="Times New Roman"/>
          <w:sz w:val="28"/>
          <w:szCs w:val="28"/>
          <w:lang w:val="uk-UA" w:eastAsia="uk-UA"/>
        </w:rPr>
      </w:pPr>
      <w:r w:rsidRPr="00FE13D4">
        <w:rPr>
          <w:rFonts w:ascii="Times New Roman" w:eastAsia="Times New Roman" w:hAnsi="Times New Roman" w:cs="Times New Roman"/>
          <w:sz w:val="28"/>
          <w:szCs w:val="28"/>
          <w:lang w:val="uk-UA" w:eastAsia="uk-UA"/>
        </w:rPr>
        <w:t xml:space="preserve">1. Комірнику Тетяні </w:t>
      </w:r>
      <w:proofErr w:type="spellStart"/>
      <w:r w:rsidRPr="00FE13D4">
        <w:rPr>
          <w:rFonts w:ascii="Times New Roman" w:eastAsia="Times New Roman" w:hAnsi="Times New Roman" w:cs="Times New Roman"/>
          <w:sz w:val="28"/>
          <w:szCs w:val="28"/>
          <w:lang w:val="uk-UA" w:eastAsia="uk-UA"/>
        </w:rPr>
        <w:t>Булові</w:t>
      </w:r>
      <w:proofErr w:type="spellEnd"/>
      <w:r w:rsidRPr="00FE13D4">
        <w:rPr>
          <w:rFonts w:ascii="Times New Roman" w:eastAsia="Times New Roman" w:hAnsi="Times New Roman" w:cs="Times New Roman"/>
          <w:sz w:val="28"/>
          <w:szCs w:val="28"/>
          <w:lang w:val="uk-UA" w:eastAsia="uk-UA"/>
        </w:rPr>
        <w:t xml:space="preserve"> здійснювати постійний контроль за  поставкою продуктів харчування щодо відповідності сертифікатів та якості поставленої продукції у заклад.</w:t>
      </w:r>
      <w:r w:rsidRPr="00FE13D4">
        <w:rPr>
          <w:rFonts w:ascii="Times New Roman" w:eastAsia="Times New Roman" w:hAnsi="Times New Roman" w:cs="Times New Roman"/>
          <w:color w:val="000000"/>
          <w:sz w:val="28"/>
          <w:szCs w:val="28"/>
          <w:lang w:val="uk-UA" w:eastAsia="uk-UA"/>
        </w:rPr>
        <w:t xml:space="preserve">                                                                                                         </w:t>
      </w:r>
      <w:r w:rsidRPr="00FE13D4">
        <w:rPr>
          <w:rFonts w:ascii="Times New Roman" w:eastAsia="Times New Roman" w:hAnsi="Times New Roman" w:cs="Times New Roman"/>
          <w:sz w:val="28"/>
          <w:szCs w:val="28"/>
          <w:lang w:val="uk-UA" w:eastAsia="uk-UA"/>
        </w:rPr>
        <w:t xml:space="preserve">                                                                                                                                                                                     </w:t>
      </w:r>
    </w:p>
    <w:p w:rsidR="00A037F5" w:rsidRPr="00FE13D4" w:rsidRDefault="00FB434F" w:rsidP="00FB434F">
      <w:pPr>
        <w:spacing w:after="0" w:line="240" w:lineRule="auto"/>
        <w:ind w:firstLine="708"/>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2. Медичній сестрі з дієтичного харчування Альоні </w:t>
      </w:r>
      <w:proofErr w:type="spellStart"/>
      <w:r w:rsidRPr="00FE13D4">
        <w:rPr>
          <w:rFonts w:ascii="Times New Roman" w:eastAsia="Times New Roman" w:hAnsi="Times New Roman" w:cs="Times New Roman"/>
          <w:sz w:val="28"/>
          <w:szCs w:val="28"/>
          <w:lang w:val="uk-UA" w:eastAsia="ru-RU"/>
        </w:rPr>
        <w:t>Ухановій</w:t>
      </w:r>
      <w:proofErr w:type="spellEnd"/>
      <w:r w:rsidR="00A037F5" w:rsidRPr="00FE13D4">
        <w:rPr>
          <w:rFonts w:ascii="Times New Roman" w:eastAsia="Times New Roman" w:hAnsi="Times New Roman" w:cs="Times New Roman"/>
          <w:sz w:val="28"/>
          <w:szCs w:val="28"/>
          <w:lang w:val="uk-UA" w:eastAsia="ru-RU"/>
        </w:rPr>
        <w:t>:</w:t>
      </w:r>
    </w:p>
    <w:p w:rsidR="00A037F5" w:rsidRPr="00FE13D4" w:rsidRDefault="00A037F5" w:rsidP="00FB434F">
      <w:pPr>
        <w:spacing w:after="0" w:line="240" w:lineRule="auto"/>
        <w:ind w:firstLine="708"/>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2.1. </w:t>
      </w:r>
      <w:r w:rsidR="00FB434F" w:rsidRPr="00FE13D4">
        <w:rPr>
          <w:rFonts w:ascii="Times New Roman" w:eastAsia="Times New Roman" w:hAnsi="Times New Roman" w:cs="Times New Roman"/>
          <w:sz w:val="28"/>
          <w:szCs w:val="28"/>
          <w:lang w:val="uk-UA" w:eastAsia="ru-RU"/>
        </w:rPr>
        <w:t xml:space="preserve"> слідкувати за дотриманням санітарно-гігієнічних вимог персоналом на харчоблоці та в обідні</w:t>
      </w:r>
      <w:r w:rsidRPr="00FE13D4">
        <w:rPr>
          <w:rFonts w:ascii="Times New Roman" w:eastAsia="Times New Roman" w:hAnsi="Times New Roman" w:cs="Times New Roman"/>
          <w:sz w:val="28"/>
          <w:szCs w:val="28"/>
          <w:lang w:val="uk-UA" w:eastAsia="ru-RU"/>
        </w:rPr>
        <w:t>й залі;</w:t>
      </w:r>
      <w:r w:rsidR="00FB434F" w:rsidRPr="00FE13D4">
        <w:rPr>
          <w:rFonts w:ascii="Times New Roman" w:eastAsia="Times New Roman" w:hAnsi="Times New Roman" w:cs="Times New Roman"/>
          <w:sz w:val="28"/>
          <w:szCs w:val="28"/>
          <w:lang w:val="uk-UA" w:eastAsia="ru-RU"/>
        </w:rPr>
        <w:t xml:space="preserve"> </w:t>
      </w:r>
    </w:p>
    <w:p w:rsidR="00A037F5" w:rsidRPr="00FE13D4" w:rsidRDefault="00A037F5" w:rsidP="00A037F5">
      <w:pPr>
        <w:spacing w:after="0" w:line="240" w:lineRule="auto"/>
        <w:ind w:firstLine="708"/>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2.2.  впроваджувати  та застосувати  постійно діючі процедури, засновані на принципах Системи управління безпечністю харчових продуктів (НАССР).                                                                                                                      </w:t>
      </w:r>
    </w:p>
    <w:p w:rsidR="00A037F5" w:rsidRPr="00FE13D4" w:rsidRDefault="00A037F5" w:rsidP="00A037F5">
      <w:pPr>
        <w:spacing w:after="0" w:line="240" w:lineRule="auto"/>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w:t>
      </w:r>
    </w:p>
    <w:p w:rsidR="00FB434F" w:rsidRPr="00FE13D4" w:rsidRDefault="00FB434F" w:rsidP="00A037F5">
      <w:pPr>
        <w:spacing w:after="0" w:line="240" w:lineRule="auto"/>
        <w:ind w:firstLine="708"/>
        <w:jc w:val="both"/>
        <w:rPr>
          <w:rFonts w:ascii="Times New Roman" w:eastAsia="Times New Roman" w:hAnsi="Times New Roman" w:cs="Times New Roman"/>
          <w:sz w:val="28"/>
          <w:szCs w:val="28"/>
          <w:lang w:val="uk-UA" w:eastAsia="ru-RU"/>
        </w:rPr>
      </w:pPr>
      <w:r w:rsidRPr="00FE13D4">
        <w:rPr>
          <w:rFonts w:ascii="Times New Roman" w:eastAsia="Times New Roman" w:hAnsi="Times New Roman" w:cs="Times New Roman"/>
          <w:sz w:val="28"/>
          <w:szCs w:val="28"/>
          <w:lang w:val="uk-UA" w:eastAsia="ru-RU"/>
        </w:rPr>
        <w:t xml:space="preserve">                     </w:t>
      </w:r>
      <w:r w:rsidRPr="00FE13D4">
        <w:rPr>
          <w:rFonts w:ascii="Times New Roman" w:eastAsia="Times New Roman" w:hAnsi="Times New Roman" w:cs="Times New Roman"/>
          <w:color w:val="000000"/>
          <w:sz w:val="28"/>
          <w:szCs w:val="28"/>
          <w:lang w:val="uk-UA" w:eastAsia="ru-RU"/>
        </w:rPr>
        <w:t> </w:t>
      </w:r>
      <w:r w:rsidRPr="00FE13D4">
        <w:rPr>
          <w:rFonts w:ascii="Times New Roman" w:eastAsia="Times New Roman" w:hAnsi="Times New Roman" w:cs="Times New Roman"/>
          <w:sz w:val="28"/>
          <w:szCs w:val="28"/>
          <w:lang w:val="uk-UA" w:eastAsia="ru-RU"/>
        </w:rPr>
        <w:t xml:space="preserve">                                                                                 </w:t>
      </w:r>
      <w:r w:rsidR="00A037F5" w:rsidRPr="00FE13D4">
        <w:rPr>
          <w:rFonts w:ascii="Times New Roman" w:eastAsia="Times New Roman" w:hAnsi="Times New Roman" w:cs="Times New Roman"/>
          <w:sz w:val="28"/>
          <w:szCs w:val="28"/>
          <w:lang w:val="uk-UA" w:eastAsia="ru-RU"/>
        </w:rPr>
        <w:t xml:space="preserve">               </w:t>
      </w:r>
    </w:p>
    <w:p w:rsidR="00FB434F" w:rsidRPr="00FE13D4" w:rsidRDefault="00FB434F" w:rsidP="00FB434F">
      <w:pPr>
        <w:spacing w:after="0" w:line="240" w:lineRule="auto"/>
        <w:ind w:right="-881"/>
        <w:jc w:val="both"/>
        <w:rPr>
          <w:rFonts w:ascii="Times New Roman" w:eastAsia="Times New Roman" w:hAnsi="Times New Roman" w:cs="Times New Roman"/>
          <w:bCs/>
          <w:sz w:val="24"/>
          <w:szCs w:val="24"/>
          <w:lang w:val="uk-UA"/>
        </w:rPr>
      </w:pPr>
      <w:r w:rsidRPr="00FE13D4">
        <w:rPr>
          <w:rFonts w:ascii="Times New Roman" w:eastAsia="Times New Roman" w:hAnsi="Times New Roman" w:cs="Times New Roman"/>
          <w:sz w:val="28"/>
          <w:szCs w:val="28"/>
          <w:lang w:val="uk-UA" w:eastAsia="ru-RU"/>
        </w:rPr>
        <w:t xml:space="preserve">                                                                                                                                     </w:t>
      </w:r>
    </w:p>
    <w:p w:rsidR="00FB434F" w:rsidRPr="001D3588" w:rsidRDefault="001D3588" w:rsidP="00FB434F">
      <w:pPr>
        <w:spacing w:after="0" w:line="240" w:lineRule="auto"/>
        <w:ind w:right="-881"/>
        <w:jc w:val="both"/>
        <w:rPr>
          <w:rFonts w:ascii="Times New Roman" w:hAnsi="Times New Roman" w:cs="Times New Roman"/>
          <w:i/>
          <w:sz w:val="24"/>
          <w:szCs w:val="24"/>
          <w:lang w:val="uk-UA"/>
        </w:rPr>
      </w:pPr>
      <w:r w:rsidRPr="001D3588">
        <w:rPr>
          <w:rFonts w:ascii="Times New Roman" w:hAnsi="Times New Roman" w:cs="Times New Roman"/>
          <w:i/>
          <w:sz w:val="24"/>
          <w:szCs w:val="24"/>
          <w:lang w:val="uk-UA"/>
        </w:rPr>
        <w:t>Довідку підготувала:</w:t>
      </w:r>
    </w:p>
    <w:p w:rsidR="001D3588" w:rsidRPr="001D3588" w:rsidRDefault="001D3588" w:rsidP="00FB434F">
      <w:pPr>
        <w:spacing w:after="0" w:line="240" w:lineRule="auto"/>
        <w:ind w:right="-881"/>
        <w:jc w:val="both"/>
        <w:rPr>
          <w:rFonts w:ascii="Times New Roman" w:hAnsi="Times New Roman" w:cs="Times New Roman"/>
          <w:i/>
          <w:sz w:val="24"/>
          <w:szCs w:val="24"/>
          <w:lang w:val="uk-UA"/>
        </w:rPr>
      </w:pPr>
      <w:r w:rsidRPr="001D3588">
        <w:rPr>
          <w:rFonts w:ascii="Times New Roman" w:hAnsi="Times New Roman" w:cs="Times New Roman"/>
          <w:i/>
          <w:sz w:val="24"/>
          <w:szCs w:val="24"/>
          <w:lang w:val="uk-UA"/>
        </w:rPr>
        <w:t>заступник директора з навчально-виховної роботи</w:t>
      </w:r>
    </w:p>
    <w:p w:rsidR="001D3588" w:rsidRPr="001D3588" w:rsidRDefault="001D3588" w:rsidP="00FB434F">
      <w:pPr>
        <w:spacing w:after="0" w:line="240" w:lineRule="auto"/>
        <w:ind w:right="-881"/>
        <w:jc w:val="both"/>
        <w:rPr>
          <w:rFonts w:ascii="Times New Roman" w:hAnsi="Times New Roman" w:cs="Times New Roman"/>
          <w:i/>
          <w:sz w:val="24"/>
          <w:szCs w:val="24"/>
          <w:lang w:val="uk-UA"/>
        </w:rPr>
      </w:pPr>
      <w:r w:rsidRPr="001D3588">
        <w:rPr>
          <w:rFonts w:ascii="Times New Roman" w:hAnsi="Times New Roman" w:cs="Times New Roman"/>
          <w:i/>
          <w:sz w:val="24"/>
          <w:szCs w:val="24"/>
          <w:lang w:val="uk-UA"/>
        </w:rPr>
        <w:t xml:space="preserve">Наталія </w:t>
      </w:r>
      <w:proofErr w:type="spellStart"/>
      <w:r w:rsidRPr="001D3588">
        <w:rPr>
          <w:rFonts w:ascii="Times New Roman" w:hAnsi="Times New Roman" w:cs="Times New Roman"/>
          <w:i/>
          <w:sz w:val="24"/>
          <w:szCs w:val="24"/>
          <w:lang w:val="uk-UA"/>
        </w:rPr>
        <w:t>Кукушкіна</w:t>
      </w:r>
      <w:proofErr w:type="spellEnd"/>
    </w:p>
    <w:p w:rsidR="00FB434F" w:rsidRDefault="00FB434F" w:rsidP="00FB434F">
      <w:pPr>
        <w:spacing w:after="0" w:line="240" w:lineRule="auto"/>
        <w:ind w:right="-881"/>
        <w:jc w:val="both"/>
        <w:rPr>
          <w:rFonts w:ascii="Times New Roman" w:hAnsi="Times New Roman" w:cs="Times New Roman"/>
          <w:color w:val="0070C0"/>
          <w:sz w:val="28"/>
          <w:szCs w:val="28"/>
          <w:lang w:val="uk-UA"/>
        </w:rPr>
      </w:pPr>
    </w:p>
    <w:p w:rsidR="001D3588" w:rsidRDefault="001D3588" w:rsidP="00FB434F">
      <w:pPr>
        <w:spacing w:after="0" w:line="240" w:lineRule="auto"/>
        <w:ind w:right="-881"/>
        <w:jc w:val="both"/>
        <w:rPr>
          <w:rFonts w:ascii="Times New Roman" w:hAnsi="Times New Roman" w:cs="Times New Roman"/>
          <w:color w:val="0070C0"/>
          <w:sz w:val="28"/>
          <w:szCs w:val="28"/>
          <w:lang w:val="uk-UA"/>
        </w:rPr>
      </w:pPr>
    </w:p>
    <w:p w:rsidR="001D3588" w:rsidRDefault="001D3588" w:rsidP="00FB434F">
      <w:pPr>
        <w:spacing w:after="0" w:line="240" w:lineRule="auto"/>
        <w:ind w:right="-881"/>
        <w:jc w:val="both"/>
        <w:rPr>
          <w:rFonts w:ascii="Times New Roman" w:hAnsi="Times New Roman" w:cs="Times New Roman"/>
          <w:color w:val="0070C0"/>
          <w:sz w:val="28"/>
          <w:szCs w:val="28"/>
          <w:lang w:val="uk-UA"/>
        </w:rPr>
      </w:pPr>
    </w:p>
    <w:p w:rsidR="001D3588" w:rsidRPr="001D3588" w:rsidRDefault="001D3588" w:rsidP="00FB434F">
      <w:pPr>
        <w:spacing w:after="0" w:line="240" w:lineRule="auto"/>
        <w:ind w:right="-881"/>
        <w:jc w:val="both"/>
        <w:rPr>
          <w:rFonts w:ascii="Times New Roman" w:hAnsi="Times New Roman" w:cs="Times New Roman"/>
          <w:sz w:val="28"/>
          <w:szCs w:val="28"/>
          <w:lang w:val="uk-UA"/>
        </w:rPr>
      </w:pPr>
      <w:r w:rsidRPr="001D3588">
        <w:rPr>
          <w:rFonts w:ascii="Times New Roman" w:hAnsi="Times New Roman" w:cs="Times New Roman"/>
          <w:sz w:val="28"/>
          <w:szCs w:val="28"/>
          <w:lang w:val="uk-UA"/>
        </w:rPr>
        <w:t>Ознайомлені:</w:t>
      </w:r>
    </w:p>
    <w:p w:rsidR="001D3588" w:rsidRPr="001D3588" w:rsidRDefault="001D3588" w:rsidP="00FB434F">
      <w:pPr>
        <w:spacing w:after="0" w:line="240" w:lineRule="auto"/>
        <w:ind w:right="-881"/>
        <w:jc w:val="both"/>
        <w:rPr>
          <w:rFonts w:ascii="Times New Roman" w:hAnsi="Times New Roman" w:cs="Times New Roman"/>
          <w:sz w:val="28"/>
          <w:szCs w:val="28"/>
          <w:lang w:val="uk-UA"/>
        </w:rPr>
      </w:pPr>
      <w:r w:rsidRPr="001D3588">
        <w:rPr>
          <w:rFonts w:ascii="Times New Roman" w:hAnsi="Times New Roman" w:cs="Times New Roman"/>
          <w:sz w:val="28"/>
          <w:szCs w:val="28"/>
          <w:lang w:val="uk-UA"/>
        </w:rPr>
        <w:t>_____________</w:t>
      </w:r>
    </w:p>
    <w:p w:rsidR="001D3588" w:rsidRPr="001D3588" w:rsidRDefault="001D3588" w:rsidP="00FB434F">
      <w:pPr>
        <w:spacing w:after="0" w:line="240" w:lineRule="auto"/>
        <w:ind w:right="-881"/>
        <w:jc w:val="both"/>
        <w:rPr>
          <w:rFonts w:ascii="Times New Roman" w:hAnsi="Times New Roman" w:cs="Times New Roman"/>
          <w:sz w:val="28"/>
          <w:szCs w:val="28"/>
          <w:lang w:val="uk-UA"/>
        </w:rPr>
      </w:pPr>
      <w:r w:rsidRPr="001D3588">
        <w:rPr>
          <w:rFonts w:ascii="Times New Roman" w:hAnsi="Times New Roman" w:cs="Times New Roman"/>
          <w:sz w:val="28"/>
          <w:szCs w:val="28"/>
          <w:lang w:val="uk-UA"/>
        </w:rPr>
        <w:t xml:space="preserve">_____________Т. </w:t>
      </w:r>
      <w:proofErr w:type="spellStart"/>
      <w:r w:rsidRPr="001D3588">
        <w:rPr>
          <w:rFonts w:ascii="Times New Roman" w:hAnsi="Times New Roman" w:cs="Times New Roman"/>
          <w:sz w:val="28"/>
          <w:szCs w:val="28"/>
          <w:lang w:val="uk-UA"/>
        </w:rPr>
        <w:t>Булова</w:t>
      </w:r>
      <w:proofErr w:type="spellEnd"/>
    </w:p>
    <w:p w:rsidR="001D3588" w:rsidRPr="001D3588" w:rsidRDefault="001D3588" w:rsidP="001D3588">
      <w:pPr>
        <w:spacing w:after="0" w:line="240" w:lineRule="auto"/>
        <w:ind w:right="-881"/>
        <w:jc w:val="both"/>
        <w:rPr>
          <w:rFonts w:ascii="Times New Roman" w:hAnsi="Times New Roman" w:cs="Times New Roman"/>
          <w:sz w:val="28"/>
          <w:szCs w:val="28"/>
          <w:lang w:val="uk-UA"/>
        </w:rPr>
      </w:pPr>
      <w:r w:rsidRPr="001D3588">
        <w:rPr>
          <w:rFonts w:ascii="Times New Roman" w:hAnsi="Times New Roman" w:cs="Times New Roman"/>
          <w:sz w:val="28"/>
          <w:szCs w:val="28"/>
          <w:lang w:val="uk-UA"/>
        </w:rPr>
        <w:t>_____________</w:t>
      </w:r>
    </w:p>
    <w:p w:rsidR="001D3588" w:rsidRPr="001D3588" w:rsidRDefault="001D3588" w:rsidP="001D3588">
      <w:pPr>
        <w:spacing w:after="0" w:line="240" w:lineRule="auto"/>
        <w:ind w:right="-881"/>
        <w:jc w:val="both"/>
        <w:rPr>
          <w:rFonts w:ascii="Times New Roman" w:hAnsi="Times New Roman" w:cs="Times New Roman"/>
          <w:sz w:val="28"/>
          <w:szCs w:val="28"/>
          <w:lang w:val="uk-UA"/>
        </w:rPr>
      </w:pPr>
      <w:r w:rsidRPr="001D3588">
        <w:rPr>
          <w:rFonts w:ascii="Times New Roman" w:hAnsi="Times New Roman" w:cs="Times New Roman"/>
          <w:sz w:val="28"/>
          <w:szCs w:val="28"/>
          <w:lang w:val="uk-UA"/>
        </w:rPr>
        <w:t>_____________</w:t>
      </w:r>
      <w:r w:rsidRPr="001D3588">
        <w:rPr>
          <w:rFonts w:ascii="Times New Roman" w:hAnsi="Times New Roman" w:cs="Times New Roman"/>
          <w:sz w:val="28"/>
          <w:szCs w:val="28"/>
          <w:lang w:val="uk-UA"/>
        </w:rPr>
        <w:t xml:space="preserve">А. </w:t>
      </w:r>
      <w:proofErr w:type="spellStart"/>
      <w:r w:rsidRPr="001D3588">
        <w:rPr>
          <w:rFonts w:ascii="Times New Roman" w:hAnsi="Times New Roman" w:cs="Times New Roman"/>
          <w:sz w:val="28"/>
          <w:szCs w:val="28"/>
          <w:lang w:val="uk-UA"/>
        </w:rPr>
        <w:t>Уханова</w:t>
      </w:r>
      <w:proofErr w:type="spellEnd"/>
    </w:p>
    <w:p w:rsidR="00FB434F" w:rsidRPr="00FE13D4" w:rsidRDefault="00FB434F" w:rsidP="00FB434F">
      <w:pPr>
        <w:spacing w:after="0" w:line="240" w:lineRule="auto"/>
        <w:ind w:right="-881"/>
        <w:jc w:val="both"/>
        <w:rPr>
          <w:rFonts w:ascii="Times New Roman" w:hAnsi="Times New Roman" w:cs="Times New Roman"/>
          <w:color w:val="0070C0"/>
          <w:sz w:val="28"/>
          <w:szCs w:val="28"/>
          <w:lang w:val="uk-UA"/>
        </w:rPr>
      </w:pPr>
    </w:p>
    <w:p w:rsidR="00FB434F" w:rsidRPr="00FE13D4" w:rsidRDefault="00FB434F" w:rsidP="00FB434F">
      <w:pPr>
        <w:spacing w:after="0" w:line="240" w:lineRule="auto"/>
        <w:ind w:right="-881"/>
        <w:jc w:val="both"/>
        <w:rPr>
          <w:rFonts w:ascii="Times New Roman" w:hAnsi="Times New Roman" w:cs="Times New Roman"/>
          <w:color w:val="0070C0"/>
          <w:sz w:val="28"/>
          <w:szCs w:val="28"/>
          <w:lang w:val="uk-UA"/>
        </w:rPr>
      </w:pPr>
    </w:p>
    <w:p w:rsidR="00FB434F" w:rsidRPr="00FE13D4" w:rsidRDefault="00FB434F" w:rsidP="00FB434F">
      <w:pPr>
        <w:spacing w:after="0" w:line="240" w:lineRule="auto"/>
        <w:ind w:right="-881"/>
        <w:jc w:val="both"/>
        <w:rPr>
          <w:rFonts w:ascii="Times New Roman" w:hAnsi="Times New Roman" w:cs="Times New Roman"/>
          <w:color w:val="0070C0"/>
          <w:sz w:val="28"/>
          <w:szCs w:val="28"/>
          <w:lang w:val="uk-UA"/>
        </w:rPr>
      </w:pPr>
    </w:p>
    <w:p w:rsidR="00FB434F" w:rsidRPr="00FE13D4" w:rsidRDefault="00FB434F" w:rsidP="00FB434F">
      <w:pPr>
        <w:spacing w:after="0" w:line="240" w:lineRule="auto"/>
        <w:ind w:right="-881"/>
        <w:jc w:val="both"/>
        <w:rPr>
          <w:rFonts w:ascii="Times New Roman" w:hAnsi="Times New Roman" w:cs="Times New Roman"/>
          <w:color w:val="0070C0"/>
          <w:sz w:val="28"/>
          <w:szCs w:val="28"/>
          <w:lang w:val="uk-UA"/>
        </w:rPr>
      </w:pPr>
    </w:p>
    <w:p w:rsidR="00FB434F" w:rsidRPr="00FE13D4" w:rsidRDefault="00FB434F" w:rsidP="00FB434F">
      <w:pPr>
        <w:spacing w:after="0" w:line="240" w:lineRule="auto"/>
        <w:ind w:right="-881"/>
        <w:jc w:val="both"/>
        <w:rPr>
          <w:rFonts w:ascii="Times New Roman" w:hAnsi="Times New Roman" w:cs="Times New Roman"/>
          <w:color w:val="0070C0"/>
          <w:sz w:val="28"/>
          <w:szCs w:val="28"/>
          <w:lang w:val="uk-UA"/>
        </w:rPr>
      </w:pPr>
    </w:p>
    <w:p w:rsidR="00FB434F" w:rsidRPr="00FE13D4" w:rsidRDefault="00FB434F" w:rsidP="00FB434F">
      <w:pPr>
        <w:spacing w:after="0" w:line="240" w:lineRule="auto"/>
        <w:ind w:right="-881"/>
        <w:jc w:val="both"/>
        <w:rPr>
          <w:rFonts w:ascii="Times New Roman" w:hAnsi="Times New Roman" w:cs="Times New Roman"/>
          <w:color w:val="0070C0"/>
          <w:sz w:val="28"/>
          <w:szCs w:val="28"/>
          <w:lang w:val="uk-UA"/>
        </w:rPr>
      </w:pPr>
    </w:p>
    <w:p w:rsidR="00FB434F" w:rsidRPr="00FE13D4" w:rsidRDefault="00FB434F" w:rsidP="00FB434F">
      <w:pPr>
        <w:spacing w:after="0" w:line="240" w:lineRule="auto"/>
        <w:ind w:right="-881"/>
        <w:jc w:val="both"/>
        <w:rPr>
          <w:rFonts w:ascii="Times New Roman" w:hAnsi="Times New Roman" w:cs="Times New Roman"/>
          <w:color w:val="0070C0"/>
          <w:sz w:val="28"/>
          <w:szCs w:val="28"/>
          <w:lang w:val="uk-UA"/>
        </w:rPr>
      </w:pPr>
    </w:p>
    <w:p w:rsidR="00FB434F" w:rsidRPr="00FE13D4" w:rsidRDefault="00FB434F" w:rsidP="00080320">
      <w:pPr>
        <w:spacing w:after="0" w:line="240" w:lineRule="auto"/>
        <w:ind w:right="-881"/>
        <w:jc w:val="both"/>
        <w:rPr>
          <w:rFonts w:ascii="Times New Roman" w:eastAsia="Times New Roman" w:hAnsi="Times New Roman" w:cs="Times New Roman"/>
          <w:b/>
          <w:color w:val="0070C0"/>
          <w:sz w:val="28"/>
          <w:szCs w:val="28"/>
          <w:lang w:val="uk-UA" w:eastAsia="ru-RU"/>
        </w:rPr>
      </w:pPr>
    </w:p>
    <w:sectPr w:rsidR="00FB434F" w:rsidRPr="00FE13D4" w:rsidSect="00FB434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2BC"/>
    <w:multiLevelType w:val="hybridMultilevel"/>
    <w:tmpl w:val="446EADF2"/>
    <w:lvl w:ilvl="0" w:tplc="509E5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711111B"/>
    <w:multiLevelType w:val="hybridMultilevel"/>
    <w:tmpl w:val="57C454D4"/>
    <w:lvl w:ilvl="0" w:tplc="34109750">
      <w:start w:val="3"/>
      <w:numFmt w:val="decimal"/>
      <w:lvlText w:val="%1."/>
      <w:lvlJc w:val="left"/>
      <w:pPr>
        <w:ind w:left="1287" w:hanging="360"/>
      </w:pPr>
      <w:rPr>
        <w:rFonts w:eastAsiaTheme="minorHAns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F7A4D77"/>
    <w:multiLevelType w:val="hybridMultilevel"/>
    <w:tmpl w:val="4EAEDFA6"/>
    <w:lvl w:ilvl="0" w:tplc="0812ECC2">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1E"/>
    <w:rsid w:val="0000242D"/>
    <w:rsid w:val="00080320"/>
    <w:rsid w:val="001D3588"/>
    <w:rsid w:val="0031617F"/>
    <w:rsid w:val="0047601E"/>
    <w:rsid w:val="005B4007"/>
    <w:rsid w:val="007A0EAF"/>
    <w:rsid w:val="008478F3"/>
    <w:rsid w:val="00873D50"/>
    <w:rsid w:val="008B186A"/>
    <w:rsid w:val="00A037F5"/>
    <w:rsid w:val="00AB11E0"/>
    <w:rsid w:val="00B95B63"/>
    <w:rsid w:val="00BC065A"/>
    <w:rsid w:val="00C96180"/>
    <w:rsid w:val="00D17CC4"/>
    <w:rsid w:val="00D952DD"/>
    <w:rsid w:val="00FB434F"/>
    <w:rsid w:val="00FE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70F9"/>
  <w15:chartTrackingRefBased/>
  <w15:docId w15:val="{F9B6F37B-2257-46E6-B3D0-1CBD8704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01E"/>
    <w:pPr>
      <w:ind w:left="720"/>
      <w:contextualSpacing/>
    </w:pPr>
  </w:style>
  <w:style w:type="table" w:styleId="a4">
    <w:name w:val="Table Grid"/>
    <w:basedOn w:val="a1"/>
    <w:uiPriority w:val="39"/>
    <w:rsid w:val="0087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6291</Words>
  <Characters>3586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Dir</cp:lastModifiedBy>
  <cp:revision>6</cp:revision>
  <dcterms:created xsi:type="dcterms:W3CDTF">2021-01-17T15:18:00Z</dcterms:created>
  <dcterms:modified xsi:type="dcterms:W3CDTF">2021-01-20T12:21:00Z</dcterms:modified>
</cp:coreProperties>
</file>