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0B" w:rsidRPr="005619F8" w:rsidRDefault="005A390B" w:rsidP="005619F8">
      <w:pPr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5F5F5"/>
          <w:lang w:eastAsia="uk-UA"/>
        </w:rPr>
      </w:pPr>
    </w:p>
    <w:p w:rsidR="005A390B" w:rsidRPr="005619F8" w:rsidRDefault="005A390B" w:rsidP="005619F8">
      <w:pPr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5F5F5"/>
          <w:lang w:eastAsia="uk-UA"/>
        </w:rPr>
      </w:pPr>
    </w:p>
    <w:p w:rsidR="005A390B" w:rsidRPr="005619F8" w:rsidRDefault="00E27D26" w:rsidP="005619F8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uk-UA"/>
        </w:rPr>
        <w:t>З 1 квітня розпочав</w:t>
      </w:r>
      <w:r w:rsidR="005A390B" w:rsidRPr="005619F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uk-UA"/>
        </w:rPr>
        <w:t>ся прийом заяв про зарахування дітей до перших класів на 2020-2021 навчальний рік. Батьки, чиї діти мають вперше п</w:t>
      </w:r>
      <w:r w:rsidRPr="005619F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uk-UA"/>
        </w:rPr>
        <w:t xml:space="preserve">іти до школи цього року, можуть </w:t>
      </w:r>
      <w:r w:rsidR="005A390B" w:rsidRPr="005619F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uk-UA"/>
        </w:rPr>
        <w:t>подати електрон</w:t>
      </w:r>
      <w:r w:rsidRPr="005619F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uk-UA"/>
        </w:rPr>
        <w:t>ну заяву на електронну адресу гімназії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Подавати заяву про вступ до школи мають лише батьки дітей 6-7 років, які збираються почати навчанн</w:t>
      </w:r>
      <w:r w:rsidR="00E27D26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я у 2020-2021 навчальному році.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uk-UA"/>
        </w:rPr>
        <w:t>Запис дитини до школи онлайн. Покрокова інструкція</w:t>
      </w:r>
    </w:p>
    <w:p w:rsidR="005A390B" w:rsidRPr="005619F8" w:rsidRDefault="005A390B" w:rsidP="005619F8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Створіть заявку та </w:t>
      </w:r>
      <w:proofErr w:type="spellStart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відправте</w:t>
      </w:r>
      <w:proofErr w:type="spellEnd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її. Для цього необхідні дані зі свідоцтва про народження дитини. </w:t>
      </w: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5A390B" w:rsidRPr="005619F8" w:rsidRDefault="00C135C2" w:rsidP="005619F8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Зв’яжіться з гімназією</w:t>
      </w:r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електронною поштою чи телефоном та запитайте про можливість підтвердити заяву віддалено. Пошта </w:t>
      </w:r>
      <w:proofErr w:type="spellStart"/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Скнилівської</w:t>
      </w:r>
      <w:proofErr w:type="spellEnd"/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гімназії імені Пр</w:t>
      </w:r>
      <w:r w:rsidR="00E27D26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</w:t>
      </w:r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ведного </w:t>
      </w:r>
      <w:proofErr w:type="spellStart"/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Андрея</w:t>
      </w:r>
      <w:proofErr w:type="spellEnd"/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Ш</w:t>
      </w:r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ептицького </w:t>
      </w:r>
      <w:proofErr w:type="spellStart"/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val="en-US" w:eastAsia="uk-UA"/>
        </w:rPr>
        <w:t>sknylzosh</w:t>
      </w:r>
      <w:proofErr w:type="spellEnd"/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38@</w:t>
      </w:r>
      <w:proofErr w:type="spellStart"/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val="en-US" w:eastAsia="uk-UA"/>
        </w:rPr>
        <w:t>ukr</w:t>
      </w:r>
      <w:proofErr w:type="spellEnd"/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.</w:t>
      </w:r>
      <w:r w:rsidR="005619F8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val="en-US" w:eastAsia="uk-UA"/>
        </w:rPr>
        <w:t>net</w:t>
      </w:r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 Телефон </w:t>
      </w:r>
      <w:r w:rsidR="005A390B" w:rsidRPr="005619F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uk-UA"/>
        </w:rPr>
        <w:t>0676700953,</w:t>
      </w:r>
    </w:p>
    <w:p w:rsidR="005A390B" w:rsidRPr="005619F8" w:rsidRDefault="005A390B" w:rsidP="005619F8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Після завершення карантину, </w:t>
      </w:r>
      <w:proofErr w:type="spellStart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підтвердіть</w:t>
      </w:r>
      <w:proofErr w:type="spellEnd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електронну заяву оригіналами та фотокопіями документів.        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Зазначимо, серед необхідни</w:t>
      </w:r>
      <w:r w:rsidR="00C135C2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х документів для вступу до гімназії</w:t>
      </w: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є медична довідка учня про </w:t>
      </w:r>
      <w:proofErr w:type="spellStart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профогляд</w:t>
      </w:r>
      <w:proofErr w:type="spellEnd"/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(№ 086-1/о). Але оскільки на час карантину в амбулаторіях не проводять огляди, цю довідку можна буде надати пізніше. Коли саме —  наразі невідомо.  </w:t>
      </w:r>
    </w:p>
    <w:p w:rsidR="005A390B" w:rsidRPr="005619F8" w:rsidRDefault="00C135C2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Якщо гімназія</w:t>
      </w:r>
      <w:r w:rsidR="005A390B"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матиме достатньо місць, аби прийняти всіх охочих, то зарахує всіх, хто подав заявки. Якщо ж ні, то гарантовано отримають місце діти з правом першочергового зарахування. А серед інших претендентів проведуть жеребкування. 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Зазначимо, право першочергового зарахування мають діти: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— які проживають н</w:t>
      </w:r>
      <w:r w:rsidR="00C135C2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 території обслуговування гімназії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— чиї рідні нав</w:t>
      </w:r>
      <w:r w:rsidR="00C135C2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чаються або працюють в цій гімназії</w:t>
      </w:r>
    </w:p>
    <w:p w:rsidR="005A390B" w:rsidRPr="005619F8" w:rsidRDefault="005A390B" w:rsidP="005619F8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— які навчалися в дош</w:t>
      </w:r>
      <w:r w:rsidR="00C135C2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кільному підрозділі цієї ж гімназії</w:t>
      </w:r>
      <w:r w:rsidRPr="005619F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.  </w:t>
      </w:r>
    </w:p>
    <w:p w:rsidR="005A390B" w:rsidRPr="005619F8" w:rsidRDefault="00C135C2" w:rsidP="005619F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uk-UA"/>
        </w:rPr>
        <w:pict>
          <v:rect id="_x0000_i1025" style="width:0;height:1.5pt" o:hralign="center" o:hrstd="t" o:hr="t" fillcolor="#a0a0a0" stroked="f"/>
        </w:pict>
      </w:r>
    </w:p>
    <w:p w:rsidR="00E27D26" w:rsidRPr="005619F8" w:rsidRDefault="00E27D26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E27D26" w:rsidRDefault="00E27D26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C135C2" w:rsidRDefault="00C135C2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C135C2" w:rsidRPr="005619F8" w:rsidRDefault="00C135C2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E27D26" w:rsidRPr="005619F8" w:rsidRDefault="00E27D26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E27D26" w:rsidRPr="005619F8" w:rsidRDefault="00E27D26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  <w:lastRenderedPageBreak/>
        <w:t>ОРГАНІЗАЦІЯ ПРИЙОМУ ДІТЕЙ ДО ПЕРШИХ КЛАСІВ 2020-2021 Н.Р.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Що потрібно взяти для надання документів дитини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до 1 класу на 2020 - 20201 </w:t>
      </w:r>
      <w:proofErr w:type="spellStart"/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н.р</w:t>
      </w:r>
      <w:proofErr w:type="spellEnd"/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. у ЗЗСО 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1. Заява батьків про зарахування дитини у 1 клас </w:t>
      </w:r>
      <w:r w:rsidRPr="005619F8">
        <w:rPr>
          <w:rFonts w:ascii="Times New Roman" w:eastAsia="Times New Roman" w:hAnsi="Times New Roman" w:cs="Times New Roman"/>
          <w:i/>
          <w:iCs/>
          <w:color w:val="122C3E"/>
          <w:sz w:val="28"/>
          <w:szCs w:val="28"/>
          <w:lang w:eastAsia="uk-UA"/>
        </w:rPr>
        <w:t>(заяву батьки напишуть в день подання документів).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i/>
          <w:i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2. Паспорт одного з батьків дитини.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3. Копія та оригінал свідоцтва про народження дитини.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4. Медична довідка дитини встановленого зразка (ОРИГІНАЛ)</w:t>
      </w:r>
    </w:p>
    <w:p w:rsidR="005A390B" w:rsidRPr="005619F8" w:rsidRDefault="00C135C2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hyperlink r:id="rId5" w:tgtFrame="_blank" w:history="1">
        <w:r w:rsidR="005A390B" w:rsidRPr="005619F8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uk-UA"/>
          </w:rPr>
          <w:t>http://moz.gov.ua/article/news/chi-budut-u-shkolah-zberigatis-medkartki-detalno-pro-skasuvannja-formi--026o</w:t>
        </w:r>
      </w:hyperlink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>ЯКА ДОВІДКА</w:t>
      </w:r>
      <w:r w:rsidR="00C135C2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 xml:space="preserve"> ПОТРІБНА ДЛЯ ВІДВІДУВАННЯ ГІМНАЗІЇ</w:t>
      </w:r>
    </w:p>
    <w:p w:rsidR="005A390B" w:rsidRPr="005619F8" w:rsidRDefault="00C135C2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Перед вступом до гімназії</w:t>
      </w:r>
      <w:r w:rsidR="005A390B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 xml:space="preserve"> дитина має пройти профілактичний огляд. Після медогляду видається для  надання медичному працівнику загальноосвітнього навчального закладу </w:t>
      </w:r>
      <w:r w:rsidR="005A390B"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Форма № 0 086-1/о </w:t>
      </w:r>
      <w:r w:rsidR="005A390B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“Довідка учня  загальноосвітнього навчального закладу про результати обов'язкового медичного профілактичного огляду”. У разі,  якщо дитина має певне захворювання, то за рішенням одного з батьків або іншого законного представника дитини, в цій довідці може бути зроблено відповідний запис. Відповідно, медичні працівники шкільних навчальних закладів володітимуть необхідною інформацією про стан здоров'я дитини.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>ПРО ФОРМИ ДЛЯ ПРОФІЛАКТИЧНИХ ЩЕПЛЕНЬ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 xml:space="preserve">Усю інформацію про проведення вакцинації чи ревакцинації, а також здійснення туберкулінових проб лікарі чи </w:t>
      </w:r>
      <w:proofErr w:type="spellStart"/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медсестри</w:t>
      </w:r>
      <w:proofErr w:type="spellEnd"/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 xml:space="preserve"> фіксують у "Карті профілактичних щеплень"  (</w:t>
      </w: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форма № 063/о</w:t>
      </w: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). "Карта профілактичних щеплень", яка містить. Цю форму ведуть в амбулаторно-поліклінічних, виховних і навчальних закладах. Відповідно, довідка про проведені щеплення, що містяться у формі № 063/о,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5. Копія та оригінал документу, який підтверджує місце проживання дитини: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>- </w:t>
      </w:r>
      <w:r w:rsidRPr="005619F8">
        <w:rPr>
          <w:rFonts w:ascii="Times New Roman" w:eastAsia="Times New Roman" w:hAnsi="Times New Roman" w:cs="Times New Roman"/>
          <w:i/>
          <w:iCs/>
          <w:color w:val="122C3E"/>
          <w:sz w:val="28"/>
          <w:szCs w:val="28"/>
          <w:lang w:eastAsia="uk-UA"/>
        </w:rPr>
        <w:t>паспорт одного з батьків або витяг з реєстру(при наявності ID-картки);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i/>
          <w:iCs/>
          <w:color w:val="122C3E"/>
          <w:sz w:val="28"/>
          <w:szCs w:val="28"/>
          <w:lang w:eastAsia="uk-UA"/>
        </w:rPr>
        <w:t>- копія та оригінал договору про оренду квартири юридично завірений.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i/>
          <w:iCs/>
          <w:color w:val="122C3E"/>
          <w:sz w:val="28"/>
          <w:szCs w:val="28"/>
          <w:lang w:eastAsia="uk-UA"/>
        </w:rPr>
        <w:t>- інші офіційні документи (оригінал та копія), що засвідчують місце проживання дитини.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>/Копії всіх документів завіряються відповідно  оригіналів та лишаються в пакеті наданих документів до  гімназії/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i/>
          <w:iCs/>
          <w:color w:val="122C3E"/>
          <w:sz w:val="28"/>
          <w:szCs w:val="28"/>
          <w:lang w:eastAsia="uk-UA"/>
        </w:rPr>
        <w:t> </w:t>
      </w: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lastRenderedPageBreak/>
        <w:t>Початкова освіта здобувається, як правило, з шести років.   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Діти, яким на початок навчального року виповнилося </w:t>
      </w: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сім років</w:t>
      </w: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, повинні розпочинати здобуття початкової освіти цього ж навчального року.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-        Надання документів дитини до зарахування в 1 клас здійснюється батьками, або особами, що їх замінюють.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-        Присутність дитини при наданні документів не є обов'язковою, оскільки співбесіда з нею проводитись не буде.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Що потрібно зробити для надання документів дитини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до 1 класу на 2019 - 2020 </w:t>
      </w:r>
      <w:proofErr w:type="spellStart"/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н.р</w:t>
      </w:r>
      <w:proofErr w:type="spellEnd"/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. у ЗЗСО 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E27D26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1</w:t>
      </w:r>
      <w:r w:rsidR="005A390B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. Прийти в зазначений час </w:t>
      </w:r>
      <w:r w:rsidR="005A390B"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з усіма необхідними документами.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E27D26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2</w:t>
      </w:r>
      <w:r w:rsidR="005A390B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. </w:t>
      </w: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Надати документи</w:t>
      </w: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, написати заяву</w:t>
      </w:r>
      <w:r w:rsidR="005A390B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.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Що потрібно придбати для першокласника: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- Шкільна форма не є о</w:t>
      </w:r>
      <w:r w:rsidR="00E27D26"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бов`язковою для учнів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- Спортивна форма та взуття;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- Портфель або рюкзак, що відповідають віковим та індивідуальним фізіологічним особливостям дитини;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 </w:t>
      </w:r>
    </w:p>
    <w:p w:rsidR="005A390B" w:rsidRPr="005619F8" w:rsidRDefault="005A390B" w:rsidP="0056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</w:pPr>
      <w:r w:rsidRPr="005619F8">
        <w:rPr>
          <w:rFonts w:ascii="Times New Roman" w:eastAsia="Times New Roman" w:hAnsi="Times New Roman" w:cs="Times New Roman"/>
          <w:color w:val="122C3E"/>
          <w:sz w:val="28"/>
          <w:szCs w:val="28"/>
          <w:lang w:eastAsia="uk-UA"/>
        </w:rPr>
        <w:t>- Елементарне канцелярське приладдя (ручки, олівці, фарби, зошити).</w:t>
      </w:r>
    </w:p>
    <w:p w:rsidR="005A390B" w:rsidRPr="005619F8" w:rsidRDefault="005A390B" w:rsidP="005619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90B" w:rsidRPr="00561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95"/>
    <w:multiLevelType w:val="multilevel"/>
    <w:tmpl w:val="BE0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D22D2"/>
    <w:multiLevelType w:val="multilevel"/>
    <w:tmpl w:val="2BC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4472F"/>
    <w:multiLevelType w:val="multilevel"/>
    <w:tmpl w:val="0CF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637E21"/>
    <w:multiLevelType w:val="multilevel"/>
    <w:tmpl w:val="FB38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0"/>
    <w:rsid w:val="005619F8"/>
    <w:rsid w:val="00562C50"/>
    <w:rsid w:val="005A390B"/>
    <w:rsid w:val="0084585F"/>
    <w:rsid w:val="00C135C2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447E"/>
  <w15:chartTrackingRefBased/>
  <w15:docId w15:val="{4D659F31-1964-4846-A40E-BDFAF511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.gov.ua/article/news/chi-budut-u-shkolah-zberigatis-medkartki-detalno-pro-skasuvannja-formi--02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2020-05-05T14:16:00Z</dcterms:created>
  <dcterms:modified xsi:type="dcterms:W3CDTF">2020-05-07T16:20:00Z</dcterms:modified>
</cp:coreProperties>
</file>