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64" w:rsidRDefault="00346F64" w:rsidP="00351CEA">
      <w:pPr>
        <w:keepNext/>
        <w:keepLines/>
        <w:spacing w:before="240"/>
        <w:ind w:left="-284"/>
        <w:jc w:val="center"/>
        <w:outlineLvl w:val="0"/>
        <w:rPr>
          <w:color w:val="000000"/>
          <w:sz w:val="28"/>
          <w:szCs w:val="28"/>
        </w:rPr>
      </w:pPr>
      <w:bookmarkStart w:id="0" w:name="_Toc515036302"/>
    </w:p>
    <w:p w:rsidR="005124FF" w:rsidRDefault="003641C3" w:rsidP="00346F64">
      <w:pPr>
        <w:spacing w:line="0" w:lineRule="atLeast"/>
        <w:jc w:val="center"/>
        <w:rPr>
          <w:rFonts w:eastAsia="Times New Roman"/>
          <w:b/>
          <w:sz w:val="56"/>
        </w:rPr>
      </w:pPr>
      <w:bookmarkStart w:id="1" w:name="page1"/>
      <w:bookmarkEnd w:id="1"/>
      <w:r w:rsidRPr="003641C3">
        <w:rPr>
          <w:rFonts w:eastAsia="Times New Roman"/>
          <w:b/>
          <w:noProof/>
          <w:sz w:val="56"/>
        </w:rPr>
        <w:drawing>
          <wp:inline distT="0" distB="0" distL="0" distR="0">
            <wp:extent cx="5939790" cy="8174490"/>
            <wp:effectExtent l="0" t="0" r="0" b="0"/>
            <wp:docPr id="2" name="Рисунок 2" descr="F:\статут20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татут2021\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174490"/>
                    </a:xfrm>
                    <a:prstGeom prst="rect">
                      <a:avLst/>
                    </a:prstGeom>
                    <a:noFill/>
                    <a:ln>
                      <a:noFill/>
                    </a:ln>
                  </pic:spPr>
                </pic:pic>
              </a:graphicData>
            </a:graphic>
          </wp:inline>
        </w:drawing>
      </w:r>
    </w:p>
    <w:p w:rsidR="005124FF" w:rsidRDefault="005124FF" w:rsidP="001B1E82">
      <w:pPr>
        <w:spacing w:line="0" w:lineRule="atLeast"/>
        <w:rPr>
          <w:rFonts w:eastAsia="Times New Roman"/>
          <w:b/>
          <w:sz w:val="56"/>
        </w:rPr>
      </w:pPr>
    </w:p>
    <w:p w:rsidR="001B1E82" w:rsidRPr="003641C3" w:rsidRDefault="001B1E82" w:rsidP="003641C3">
      <w:pPr>
        <w:rPr>
          <w:sz w:val="28"/>
        </w:rPr>
      </w:pPr>
      <w:bookmarkStart w:id="2" w:name="_GoBack"/>
      <w:bookmarkEnd w:id="2"/>
    </w:p>
    <w:p w:rsidR="00346F64" w:rsidRDefault="00346F64" w:rsidP="00346F64">
      <w:pPr>
        <w:spacing w:line="200" w:lineRule="exact"/>
        <w:rPr>
          <w:rFonts w:eastAsia="Times New Roman"/>
        </w:rPr>
      </w:pPr>
      <w:bookmarkStart w:id="3" w:name="page2"/>
      <w:bookmarkEnd w:id="3"/>
    </w:p>
    <w:p w:rsidR="00346F64" w:rsidRDefault="00346F64" w:rsidP="00E374A9">
      <w:pPr>
        <w:spacing w:line="237" w:lineRule="exact"/>
        <w:jc w:val="center"/>
        <w:rPr>
          <w:rFonts w:eastAsia="Times New Roman"/>
        </w:rPr>
      </w:pPr>
    </w:p>
    <w:p w:rsidR="00346F64" w:rsidRPr="004902D6" w:rsidRDefault="00E374A9" w:rsidP="00E374A9">
      <w:pPr>
        <w:widowControl/>
        <w:tabs>
          <w:tab w:val="left" w:pos="4020"/>
        </w:tabs>
        <w:autoSpaceDE/>
        <w:autoSpaceDN/>
        <w:adjustRightInd/>
        <w:spacing w:line="0" w:lineRule="atLeast"/>
        <w:jc w:val="center"/>
        <w:rPr>
          <w:rFonts w:eastAsia="Times New Roman"/>
          <w:b/>
          <w:sz w:val="28"/>
          <w:szCs w:val="28"/>
        </w:rPr>
      </w:pPr>
      <w:r>
        <w:rPr>
          <w:rFonts w:eastAsia="Times New Roman"/>
          <w:b/>
          <w:sz w:val="28"/>
          <w:szCs w:val="28"/>
        </w:rPr>
        <w:lastRenderedPageBreak/>
        <w:t>І.</w:t>
      </w:r>
      <w:r w:rsidR="00346F64" w:rsidRPr="004902D6">
        <w:rPr>
          <w:rFonts w:eastAsia="Times New Roman"/>
          <w:b/>
          <w:sz w:val="28"/>
          <w:szCs w:val="28"/>
        </w:rPr>
        <w:t>Загальні положення</w:t>
      </w:r>
    </w:p>
    <w:p w:rsidR="00346F64" w:rsidRPr="004902D6" w:rsidRDefault="00346F64" w:rsidP="00346F64">
      <w:pPr>
        <w:spacing w:line="294" w:lineRule="exact"/>
        <w:rPr>
          <w:rFonts w:eastAsia="Times New Roman"/>
          <w:sz w:val="28"/>
          <w:szCs w:val="28"/>
        </w:rPr>
      </w:pPr>
    </w:p>
    <w:p w:rsidR="00346F64" w:rsidRPr="004902D6" w:rsidRDefault="00346F64" w:rsidP="00346F64">
      <w:pPr>
        <w:spacing w:line="0" w:lineRule="atLeast"/>
        <w:ind w:left="284" w:firstLine="567"/>
        <w:jc w:val="both"/>
        <w:rPr>
          <w:rFonts w:eastAsia="Times New Roman"/>
          <w:sz w:val="28"/>
          <w:szCs w:val="28"/>
        </w:rPr>
      </w:pPr>
      <w:r w:rsidRPr="004902D6">
        <w:rPr>
          <w:rFonts w:eastAsia="Times New Roman"/>
          <w:sz w:val="28"/>
          <w:szCs w:val="28"/>
        </w:rPr>
        <w:t xml:space="preserve">1.1. Заклад  загальної  середньої  освіти  І-ІІІ ступенів – заклад  дошкільної  освіти  с.Скелівка  Хирівської  міської ради  (далі – заклад  освіти) є правонаступником  Навчально </w:t>
      </w:r>
      <w:r w:rsidR="00A95696">
        <w:rPr>
          <w:rFonts w:eastAsia="Times New Roman"/>
          <w:sz w:val="28"/>
          <w:szCs w:val="28"/>
        </w:rPr>
        <w:t>-</w:t>
      </w:r>
      <w:r w:rsidRPr="004902D6">
        <w:rPr>
          <w:rFonts w:eastAsia="Times New Roman"/>
          <w:sz w:val="28"/>
          <w:szCs w:val="28"/>
        </w:rPr>
        <w:t xml:space="preserve"> виховного комплексу  «Загальноосвітній  навчальний  заклад  І-ІІІ ступенів – дошкільний  навчальний  заклад  с.Скелівка  Старосамбірського  району  Львівської  області»</w:t>
      </w:r>
    </w:p>
    <w:p w:rsidR="00346F64" w:rsidRPr="004902D6" w:rsidRDefault="00346F64" w:rsidP="00346F64">
      <w:pPr>
        <w:spacing w:line="14" w:lineRule="exact"/>
        <w:jc w:val="both"/>
        <w:rPr>
          <w:rFonts w:eastAsia="Times New Roman"/>
          <w:sz w:val="28"/>
          <w:szCs w:val="28"/>
        </w:rPr>
      </w:pPr>
    </w:p>
    <w:p w:rsidR="00346F64" w:rsidRPr="004902D6" w:rsidRDefault="00346F64" w:rsidP="004C2826">
      <w:pPr>
        <w:spacing w:line="236" w:lineRule="auto"/>
        <w:ind w:left="284" w:firstLine="542"/>
        <w:jc w:val="both"/>
        <w:rPr>
          <w:rFonts w:eastAsia="Times New Roman"/>
          <w:sz w:val="28"/>
          <w:szCs w:val="28"/>
        </w:rPr>
      </w:pPr>
      <w:r w:rsidRPr="004902D6">
        <w:rPr>
          <w:rFonts w:eastAsia="Times New Roman"/>
          <w:sz w:val="28"/>
          <w:szCs w:val="28"/>
        </w:rPr>
        <w:t>Засновником закладу освіти є Хирівська  міська  рада  Самбірського  району  Львівсь</w:t>
      </w:r>
      <w:r w:rsidR="00E374A9">
        <w:rPr>
          <w:rFonts w:eastAsia="Times New Roman"/>
          <w:sz w:val="28"/>
          <w:szCs w:val="28"/>
        </w:rPr>
        <w:t>кої  області (далі – Засновник).</w:t>
      </w:r>
    </w:p>
    <w:p w:rsidR="004C2826" w:rsidRPr="004C2826" w:rsidRDefault="00346F64" w:rsidP="004C2826">
      <w:pPr>
        <w:spacing w:line="0" w:lineRule="atLeast"/>
        <w:ind w:left="284" w:firstLine="542"/>
        <w:jc w:val="both"/>
        <w:rPr>
          <w:rFonts w:eastAsia="Times New Roman"/>
          <w:sz w:val="28"/>
          <w:szCs w:val="28"/>
        </w:rPr>
      </w:pPr>
      <w:r w:rsidRPr="004902D6">
        <w:rPr>
          <w:rFonts w:eastAsia="Times New Roman"/>
          <w:sz w:val="28"/>
          <w:szCs w:val="28"/>
        </w:rPr>
        <w:t>Майно закладу освіти перебуває в комунальній  власності  Хирівської  міської  ради  Самбірського  району  Львівської  області.</w:t>
      </w:r>
    </w:p>
    <w:p w:rsidR="004C2826" w:rsidRDefault="00346F64" w:rsidP="004C2826">
      <w:pPr>
        <w:pStyle w:val="a7"/>
        <w:ind w:left="284" w:firstLine="542"/>
      </w:pPr>
      <w:r w:rsidRPr="004902D6">
        <w:t>1.2.</w:t>
      </w:r>
      <w:r w:rsidR="004C2826" w:rsidRPr="004C2826">
        <w:t xml:space="preserve"> </w:t>
      </w:r>
      <w:r w:rsidR="004C2826">
        <w:t>Повна назва закладу  освіти   – «</w:t>
      </w:r>
      <w:r w:rsidR="004C2826" w:rsidRPr="004902D6">
        <w:t>Заклад  загальної  середньої  освіти  І-ІІІ ступенів – заклад  дошкільної  освіти  с.Скелівка</w:t>
      </w:r>
      <w:r w:rsidR="001B1E82">
        <w:t xml:space="preserve"> </w:t>
      </w:r>
      <w:r w:rsidR="004C2826">
        <w:t xml:space="preserve"> Хирівської міської ради </w:t>
      </w:r>
      <w:r w:rsidR="00FC01C8">
        <w:t>Самбірського району</w:t>
      </w:r>
      <w:r w:rsidR="00DA769C">
        <w:t xml:space="preserve"> </w:t>
      </w:r>
      <w:r w:rsidR="004C2826">
        <w:t>Львівської області</w:t>
      </w:r>
      <w:r w:rsidR="001B1E82">
        <w:t>»</w:t>
      </w:r>
      <w:r w:rsidR="00FC01C8">
        <w:t>.</w:t>
      </w:r>
      <w:r w:rsidR="004C2826">
        <w:t xml:space="preserve"> </w:t>
      </w:r>
    </w:p>
    <w:p w:rsidR="00346F64" w:rsidRPr="004902D6" w:rsidRDefault="00B44B96" w:rsidP="00B44B96">
      <w:pPr>
        <w:spacing w:line="0" w:lineRule="atLeast"/>
        <w:ind w:firstLine="851"/>
        <w:jc w:val="both"/>
        <w:rPr>
          <w:rFonts w:eastAsia="Times New Roman"/>
          <w:sz w:val="28"/>
          <w:szCs w:val="28"/>
        </w:rPr>
      </w:pPr>
      <w:r>
        <w:rPr>
          <w:rFonts w:eastAsia="Times New Roman"/>
          <w:sz w:val="28"/>
          <w:szCs w:val="28"/>
        </w:rPr>
        <w:t xml:space="preserve">  </w:t>
      </w:r>
      <w:r w:rsidR="00346F64" w:rsidRPr="004902D6">
        <w:rPr>
          <w:rFonts w:eastAsia="Times New Roman"/>
          <w:sz w:val="28"/>
          <w:szCs w:val="28"/>
        </w:rPr>
        <w:t>Скорочена назва закладу освіти: «ЗЗСО І-ІІІ ст. – ЗДО с.Скелівка».</w:t>
      </w:r>
    </w:p>
    <w:p w:rsidR="00346F64" w:rsidRPr="004902D6" w:rsidRDefault="00346F64" w:rsidP="004C2826">
      <w:pPr>
        <w:spacing w:line="0" w:lineRule="atLeast"/>
        <w:ind w:left="284" w:firstLine="542"/>
        <w:jc w:val="both"/>
        <w:rPr>
          <w:rFonts w:eastAsia="Times New Roman"/>
          <w:sz w:val="28"/>
          <w:szCs w:val="28"/>
        </w:rPr>
      </w:pPr>
      <w:r w:rsidRPr="004902D6">
        <w:rPr>
          <w:rFonts w:eastAsia="Times New Roman"/>
          <w:sz w:val="28"/>
          <w:szCs w:val="28"/>
        </w:rPr>
        <w:t>1.3. Юридична  адреса  закладу освіти:</w:t>
      </w:r>
    </w:p>
    <w:p w:rsidR="00346F64" w:rsidRPr="00E131AF" w:rsidRDefault="00346F64" w:rsidP="004C2826">
      <w:pPr>
        <w:ind w:left="284" w:firstLine="542"/>
        <w:jc w:val="both"/>
        <w:rPr>
          <w:sz w:val="28"/>
          <w:szCs w:val="28"/>
        </w:rPr>
      </w:pPr>
      <w:r w:rsidRPr="004902D6">
        <w:rPr>
          <w:rFonts w:eastAsia="Times New Roman"/>
          <w:sz w:val="28"/>
          <w:szCs w:val="28"/>
        </w:rPr>
        <w:t>82052, Львівська  область</w:t>
      </w:r>
      <w:r w:rsidR="00A95696">
        <w:rPr>
          <w:rFonts w:eastAsia="Times New Roman"/>
          <w:sz w:val="28"/>
          <w:szCs w:val="28"/>
        </w:rPr>
        <w:t>,</w:t>
      </w:r>
      <w:r w:rsidRPr="004902D6">
        <w:rPr>
          <w:rFonts w:eastAsia="Times New Roman"/>
          <w:sz w:val="28"/>
          <w:szCs w:val="28"/>
        </w:rPr>
        <w:t xml:space="preserve"> Самбірський  район</w:t>
      </w:r>
      <w:r w:rsidR="00A95696">
        <w:rPr>
          <w:rFonts w:eastAsia="Times New Roman"/>
          <w:sz w:val="28"/>
          <w:szCs w:val="28"/>
        </w:rPr>
        <w:t>,</w:t>
      </w:r>
      <w:r w:rsidRPr="004902D6">
        <w:rPr>
          <w:rFonts w:eastAsia="Times New Roman"/>
          <w:sz w:val="28"/>
          <w:szCs w:val="28"/>
        </w:rPr>
        <w:t xml:space="preserve"> с.Скелівка, вул.Центральна , буд.150-а. </w:t>
      </w:r>
      <w:r w:rsidRPr="004902D6">
        <w:rPr>
          <w:sz w:val="28"/>
          <w:szCs w:val="28"/>
        </w:rPr>
        <w:t xml:space="preserve">Код ЄДРПОУ  22385880, </w:t>
      </w:r>
      <w:r w:rsidRPr="004902D6">
        <w:rPr>
          <w:sz w:val="28"/>
          <w:szCs w:val="28"/>
          <w:lang w:val="ru-RU"/>
        </w:rPr>
        <w:t xml:space="preserve"> </w:t>
      </w:r>
      <w:r w:rsidRPr="004902D6">
        <w:rPr>
          <w:sz w:val="28"/>
          <w:szCs w:val="28"/>
          <w:lang w:val="en-GB"/>
        </w:rPr>
        <w:t>e</w:t>
      </w:r>
      <w:r w:rsidRPr="004902D6">
        <w:rPr>
          <w:sz w:val="28"/>
          <w:szCs w:val="28"/>
          <w:lang w:val="ru-RU"/>
        </w:rPr>
        <w:t>-</w:t>
      </w:r>
      <w:r w:rsidRPr="004902D6">
        <w:rPr>
          <w:sz w:val="28"/>
          <w:szCs w:val="28"/>
          <w:lang w:val="en-GB"/>
        </w:rPr>
        <w:t>mail</w:t>
      </w:r>
      <w:r w:rsidRPr="004902D6">
        <w:rPr>
          <w:sz w:val="28"/>
          <w:szCs w:val="28"/>
          <w:lang w:val="ru-RU"/>
        </w:rPr>
        <w:t xml:space="preserve">: </w:t>
      </w:r>
      <w:hyperlink r:id="rId8" w:history="1">
        <w:r w:rsidRPr="004902D6">
          <w:rPr>
            <w:rStyle w:val="a5"/>
            <w:sz w:val="28"/>
            <w:szCs w:val="28"/>
            <w:lang w:val="en-GB"/>
          </w:rPr>
          <w:t>skeliwkashkola</w:t>
        </w:r>
        <w:r w:rsidRPr="004902D6">
          <w:rPr>
            <w:rStyle w:val="a5"/>
            <w:sz w:val="28"/>
            <w:szCs w:val="28"/>
            <w:lang w:val="ru-RU"/>
          </w:rPr>
          <w:t>@</w:t>
        </w:r>
        <w:r w:rsidRPr="004902D6">
          <w:rPr>
            <w:rStyle w:val="a5"/>
            <w:sz w:val="28"/>
            <w:szCs w:val="28"/>
            <w:lang w:val="en-GB"/>
          </w:rPr>
          <w:t>gmail</w:t>
        </w:r>
        <w:r w:rsidRPr="004902D6">
          <w:rPr>
            <w:rStyle w:val="a5"/>
            <w:sz w:val="28"/>
            <w:szCs w:val="28"/>
            <w:lang w:val="ru-RU"/>
          </w:rPr>
          <w:t>.</w:t>
        </w:r>
        <w:r w:rsidRPr="004902D6">
          <w:rPr>
            <w:rStyle w:val="a5"/>
            <w:sz w:val="28"/>
            <w:szCs w:val="28"/>
            <w:lang w:val="en-GB"/>
          </w:rPr>
          <w:t>com</w:t>
        </w:r>
      </w:hyperlink>
    </w:p>
    <w:p w:rsidR="00346F64" w:rsidRPr="004902D6" w:rsidRDefault="00346F64" w:rsidP="00346F64">
      <w:pPr>
        <w:spacing w:line="14" w:lineRule="exact"/>
        <w:jc w:val="both"/>
        <w:rPr>
          <w:rFonts w:eastAsia="Times New Roman"/>
          <w:sz w:val="28"/>
          <w:szCs w:val="28"/>
        </w:rPr>
      </w:pPr>
    </w:p>
    <w:p w:rsidR="00346F64" w:rsidRPr="004902D6" w:rsidRDefault="00346F64" w:rsidP="00E131AF">
      <w:pPr>
        <w:spacing w:line="233" w:lineRule="auto"/>
        <w:ind w:left="260" w:firstLine="566"/>
        <w:jc w:val="both"/>
        <w:rPr>
          <w:rFonts w:eastAsia="Times New Roman"/>
          <w:sz w:val="28"/>
          <w:szCs w:val="28"/>
        </w:rPr>
      </w:pPr>
      <w:r w:rsidRPr="004902D6">
        <w:rPr>
          <w:rFonts w:eastAsia="Times New Roman"/>
          <w:sz w:val="28"/>
          <w:szCs w:val="28"/>
        </w:rPr>
        <w:t>1.4. Заклад освіти є юридичною особою, може мати самостійний баланс, банківськ</w:t>
      </w:r>
      <w:r w:rsidR="00E374A9">
        <w:rPr>
          <w:rFonts w:eastAsia="Times New Roman"/>
          <w:sz w:val="28"/>
          <w:szCs w:val="28"/>
        </w:rPr>
        <w:t>ий рахунок,  має печатку, штамп</w:t>
      </w:r>
      <w:r w:rsidRPr="004902D6">
        <w:rPr>
          <w:rFonts w:eastAsia="Times New Roman"/>
          <w:sz w:val="28"/>
          <w:szCs w:val="28"/>
        </w:rPr>
        <w:t>, ідентифікаційний код а  також  інші  атрибути   юридичної  особи  відповідно  до  чинного  законодавства  України.</w:t>
      </w:r>
    </w:p>
    <w:p w:rsidR="00346F64" w:rsidRPr="004902D6" w:rsidRDefault="00346F64" w:rsidP="00E131AF">
      <w:pPr>
        <w:spacing w:line="233" w:lineRule="auto"/>
        <w:ind w:left="260" w:firstLine="566"/>
        <w:jc w:val="both"/>
        <w:rPr>
          <w:rFonts w:eastAsia="Times New Roman"/>
          <w:sz w:val="28"/>
          <w:szCs w:val="28"/>
        </w:rPr>
      </w:pPr>
      <w:r w:rsidRPr="004902D6">
        <w:rPr>
          <w:rFonts w:eastAsia="Times New Roman"/>
          <w:sz w:val="28"/>
          <w:szCs w:val="28"/>
        </w:rPr>
        <w:t>1.5.Заклад  освіти  є  неприбутковою  бюджетною  організацією</w:t>
      </w:r>
      <w:r w:rsidR="00E374A9">
        <w:rPr>
          <w:rFonts w:eastAsia="Times New Roman"/>
          <w:sz w:val="28"/>
          <w:szCs w:val="28"/>
        </w:rPr>
        <w:t>,  у</w:t>
      </w:r>
      <w:r w:rsidRPr="004902D6">
        <w:rPr>
          <w:rFonts w:eastAsia="Times New Roman"/>
          <w:sz w:val="28"/>
          <w:szCs w:val="28"/>
        </w:rPr>
        <w:t>тримання  здійснюється  за  рахунок  коштів  місцевого  бюджету,  субвенції  з  Державного  бюджету  та  інших  джерел  незаборонених  законодавством  України.</w:t>
      </w:r>
    </w:p>
    <w:p w:rsidR="00346F64" w:rsidRPr="004902D6" w:rsidRDefault="00346F64" w:rsidP="00E131AF">
      <w:pPr>
        <w:spacing w:line="237" w:lineRule="auto"/>
        <w:ind w:left="260" w:firstLine="566"/>
        <w:jc w:val="both"/>
        <w:rPr>
          <w:rFonts w:eastAsia="Times New Roman"/>
          <w:sz w:val="28"/>
          <w:szCs w:val="28"/>
        </w:rPr>
      </w:pPr>
      <w:r w:rsidRPr="004902D6">
        <w:rPr>
          <w:rFonts w:eastAsia="Times New Roman"/>
          <w:sz w:val="28"/>
          <w:szCs w:val="28"/>
        </w:rPr>
        <w:t>1.6. Заклад освіти</w:t>
      </w:r>
      <w:r w:rsidRPr="004902D6">
        <w:rPr>
          <w:rFonts w:eastAsia="Times New Roman"/>
          <w:sz w:val="28"/>
          <w:szCs w:val="28"/>
        </w:rPr>
        <w:tab/>
        <w:t>здійснює  свою   діяльність   відповідно</w:t>
      </w:r>
      <w:r w:rsidRPr="004902D6">
        <w:rPr>
          <w:rFonts w:eastAsia="Times New Roman"/>
          <w:sz w:val="28"/>
          <w:szCs w:val="28"/>
        </w:rPr>
        <w:tab/>
        <w:t>до</w:t>
      </w:r>
      <w:r w:rsidRPr="004902D6">
        <w:rPr>
          <w:rFonts w:eastAsia="Times New Roman"/>
          <w:sz w:val="28"/>
          <w:szCs w:val="28"/>
        </w:rPr>
        <w:tab/>
        <w:t>чинного  законодавства  України, керується Конституцією України, Законами України «Про освіту», «Про повну загальну середню освіту», спеціальними законами, іншими актами законодавства у сфері освіти і науки України, інших  центральних  органів  виконавчої  влади  та  органів  місцевого  самоврядування  і  цього  Статуту.</w:t>
      </w:r>
      <w:r w:rsidRPr="004902D6">
        <w:rPr>
          <w:rFonts w:eastAsia="Times New Roman"/>
          <w:sz w:val="28"/>
          <w:szCs w:val="28"/>
        </w:rPr>
        <w:tab/>
      </w:r>
    </w:p>
    <w:p w:rsidR="00346F64" w:rsidRPr="004902D6" w:rsidRDefault="00346F64" w:rsidP="00346F64">
      <w:pPr>
        <w:spacing w:line="14" w:lineRule="exact"/>
        <w:jc w:val="both"/>
        <w:rPr>
          <w:rFonts w:eastAsia="Times New Roman"/>
          <w:sz w:val="28"/>
          <w:szCs w:val="28"/>
        </w:rPr>
      </w:pPr>
    </w:p>
    <w:p w:rsidR="00346F64" w:rsidRPr="004902D6" w:rsidRDefault="00346F64" w:rsidP="00346F64">
      <w:pPr>
        <w:spacing w:line="234" w:lineRule="auto"/>
        <w:ind w:left="260" w:firstLine="566"/>
        <w:jc w:val="both"/>
        <w:rPr>
          <w:rFonts w:eastAsia="Times New Roman"/>
          <w:sz w:val="28"/>
          <w:szCs w:val="28"/>
        </w:rPr>
      </w:pPr>
      <w:r w:rsidRPr="004902D6">
        <w:rPr>
          <w:rFonts w:eastAsia="Times New Roman"/>
          <w:sz w:val="28"/>
          <w:szCs w:val="28"/>
        </w:rPr>
        <w:t>Заклад освіти забезпечує здобуття початкової, базової та повної  загальної середньої освіти.</w:t>
      </w:r>
    </w:p>
    <w:p w:rsidR="00346F64" w:rsidRPr="004902D6" w:rsidRDefault="00346F64" w:rsidP="00346F64">
      <w:pPr>
        <w:spacing w:line="15" w:lineRule="exact"/>
        <w:jc w:val="both"/>
        <w:rPr>
          <w:rFonts w:eastAsia="Times New Roman"/>
          <w:sz w:val="28"/>
          <w:szCs w:val="28"/>
        </w:rPr>
      </w:pPr>
    </w:p>
    <w:p w:rsidR="00346F64" w:rsidRPr="004902D6" w:rsidRDefault="00346F64" w:rsidP="00346F64">
      <w:pPr>
        <w:spacing w:line="237" w:lineRule="auto"/>
        <w:ind w:left="260" w:firstLine="566"/>
        <w:jc w:val="both"/>
        <w:rPr>
          <w:rFonts w:eastAsia="Times New Roman"/>
          <w:sz w:val="28"/>
          <w:szCs w:val="28"/>
        </w:rPr>
      </w:pPr>
      <w:r w:rsidRPr="004902D6">
        <w:rPr>
          <w:rFonts w:eastAsia="Times New Roman"/>
          <w:sz w:val="28"/>
          <w:szCs w:val="28"/>
        </w:rPr>
        <w:t>Заклад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346F64" w:rsidRPr="004902D6" w:rsidRDefault="00346F64" w:rsidP="00346F64">
      <w:pPr>
        <w:spacing w:line="17" w:lineRule="exact"/>
        <w:jc w:val="both"/>
        <w:rPr>
          <w:rFonts w:eastAsia="Times New Roman"/>
          <w:sz w:val="28"/>
          <w:szCs w:val="28"/>
        </w:rPr>
      </w:pPr>
    </w:p>
    <w:p w:rsidR="00346F64" w:rsidRPr="004902D6" w:rsidRDefault="00346F64" w:rsidP="00346F64">
      <w:pPr>
        <w:spacing w:line="233" w:lineRule="auto"/>
        <w:ind w:left="260" w:firstLine="566"/>
        <w:jc w:val="both"/>
        <w:rPr>
          <w:rFonts w:eastAsia="Times New Roman"/>
          <w:sz w:val="28"/>
          <w:szCs w:val="28"/>
        </w:rPr>
      </w:pPr>
      <w:r w:rsidRPr="004902D6">
        <w:rPr>
          <w:rFonts w:eastAsia="Times New Roman"/>
          <w:sz w:val="28"/>
          <w:szCs w:val="28"/>
        </w:rPr>
        <w:t>Заклад освіти може організовувати такі форми здобуття освіти як екстернат та педагогічний патронаж.</w:t>
      </w:r>
    </w:p>
    <w:p w:rsidR="00346F64" w:rsidRPr="004902D6" w:rsidRDefault="00346F64" w:rsidP="00346F64">
      <w:pPr>
        <w:spacing w:line="17" w:lineRule="exact"/>
        <w:jc w:val="both"/>
        <w:rPr>
          <w:rFonts w:eastAsia="Times New Roman"/>
          <w:sz w:val="28"/>
          <w:szCs w:val="28"/>
        </w:rPr>
      </w:pPr>
    </w:p>
    <w:p w:rsidR="00346F64" w:rsidRPr="004902D6" w:rsidRDefault="00346F64" w:rsidP="00346F64">
      <w:pPr>
        <w:spacing w:line="237" w:lineRule="auto"/>
        <w:ind w:left="260" w:firstLine="566"/>
        <w:jc w:val="both"/>
        <w:rPr>
          <w:rFonts w:eastAsia="Times New Roman"/>
          <w:sz w:val="28"/>
          <w:szCs w:val="28"/>
        </w:rPr>
      </w:pPr>
      <w:r w:rsidRPr="004902D6">
        <w:rPr>
          <w:rFonts w:eastAsia="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w:t>
      </w:r>
      <w:r w:rsidRPr="004902D6">
        <w:rPr>
          <w:rFonts w:eastAsia="Times New Roman"/>
          <w:sz w:val="28"/>
          <w:szCs w:val="28"/>
        </w:rPr>
        <w:lastRenderedPageBreak/>
        <w:t>учасників якого зберігає статус юридичної особи.</w:t>
      </w:r>
    </w:p>
    <w:p w:rsidR="00346F64" w:rsidRPr="004902D6" w:rsidRDefault="00346F64" w:rsidP="00346F64">
      <w:pPr>
        <w:spacing w:line="15" w:lineRule="exact"/>
        <w:jc w:val="both"/>
        <w:rPr>
          <w:rFonts w:eastAsia="Times New Roman"/>
          <w:sz w:val="28"/>
          <w:szCs w:val="28"/>
        </w:rPr>
      </w:pPr>
    </w:p>
    <w:p w:rsidR="00346F64" w:rsidRPr="004902D6" w:rsidRDefault="00346F64" w:rsidP="00346F64">
      <w:pPr>
        <w:spacing w:line="234" w:lineRule="auto"/>
        <w:ind w:left="260" w:firstLine="566"/>
        <w:jc w:val="both"/>
        <w:rPr>
          <w:rFonts w:eastAsia="Times New Roman"/>
          <w:sz w:val="28"/>
          <w:szCs w:val="28"/>
        </w:rPr>
      </w:pPr>
      <w:r w:rsidRPr="004902D6">
        <w:rPr>
          <w:rFonts w:eastAsia="Times New Roman"/>
          <w:sz w:val="28"/>
          <w:szCs w:val="28"/>
        </w:rPr>
        <w:t>Зміни до Статуту розробляються керівником закладу освіти та затверджуються Засновником .</w:t>
      </w:r>
    </w:p>
    <w:p w:rsidR="00346F64" w:rsidRPr="004902D6" w:rsidRDefault="00346F64" w:rsidP="00346F64">
      <w:pPr>
        <w:spacing w:line="233" w:lineRule="auto"/>
        <w:ind w:left="260" w:firstLine="566"/>
        <w:jc w:val="both"/>
        <w:rPr>
          <w:rFonts w:eastAsia="Times New Roman"/>
          <w:sz w:val="28"/>
          <w:szCs w:val="28"/>
        </w:rPr>
      </w:pPr>
    </w:p>
    <w:p w:rsidR="00346F64" w:rsidRPr="004902D6" w:rsidRDefault="00346F64" w:rsidP="005124FF">
      <w:pPr>
        <w:spacing w:line="233" w:lineRule="auto"/>
        <w:ind w:left="260" w:firstLine="566"/>
        <w:jc w:val="both"/>
        <w:rPr>
          <w:rFonts w:eastAsia="Times New Roman"/>
          <w:sz w:val="28"/>
          <w:szCs w:val="28"/>
        </w:rPr>
      </w:pPr>
      <w:r w:rsidRPr="004902D6">
        <w:rPr>
          <w:rFonts w:eastAsia="Times New Roman"/>
          <w:sz w:val="28"/>
          <w:szCs w:val="28"/>
        </w:rPr>
        <w:t>1.7. Головною метою закладу освіти є забезпечення реалізації права громадян на здобуття повної загальної середньої освіти , всебічного  розвитку,  виховання  і  соціалізації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громадської  активності,  громадянської  позиції.</w:t>
      </w:r>
    </w:p>
    <w:p w:rsidR="00346F64" w:rsidRPr="004902D6" w:rsidRDefault="00346F64" w:rsidP="00346F64">
      <w:pPr>
        <w:spacing w:line="302" w:lineRule="exact"/>
        <w:ind w:firstLine="851"/>
        <w:jc w:val="both"/>
        <w:rPr>
          <w:rFonts w:eastAsia="Times New Roman"/>
          <w:sz w:val="28"/>
          <w:szCs w:val="28"/>
        </w:rPr>
      </w:pPr>
    </w:p>
    <w:p w:rsidR="00346F64" w:rsidRPr="004902D6" w:rsidRDefault="00346F64" w:rsidP="00346F64">
      <w:pPr>
        <w:spacing w:line="302" w:lineRule="exact"/>
        <w:ind w:firstLine="851"/>
        <w:jc w:val="both"/>
        <w:rPr>
          <w:rFonts w:eastAsia="Times New Roman"/>
          <w:sz w:val="28"/>
          <w:szCs w:val="28"/>
        </w:rPr>
      </w:pPr>
      <w:r w:rsidRPr="004902D6">
        <w:rPr>
          <w:rFonts w:eastAsia="Times New Roman"/>
          <w:sz w:val="28"/>
          <w:szCs w:val="28"/>
        </w:rPr>
        <w:t>1.8. У  закладі  освіти  функціонують  такі  структурні  підрозділи:</w:t>
      </w:r>
    </w:p>
    <w:p w:rsidR="00346F64" w:rsidRPr="004902D6" w:rsidRDefault="00346F64" w:rsidP="00346F64">
      <w:pPr>
        <w:spacing w:line="302" w:lineRule="exact"/>
        <w:ind w:firstLine="284"/>
        <w:jc w:val="both"/>
        <w:rPr>
          <w:rFonts w:eastAsia="Times New Roman"/>
          <w:sz w:val="28"/>
          <w:szCs w:val="28"/>
        </w:rPr>
      </w:pPr>
      <w:r w:rsidRPr="004902D6">
        <w:rPr>
          <w:rFonts w:eastAsia="Times New Roman"/>
          <w:sz w:val="28"/>
          <w:szCs w:val="28"/>
        </w:rPr>
        <w:t>- заклад дошкільної  освіти,  що  забезпечує  дошкільну  освіту;</w:t>
      </w:r>
    </w:p>
    <w:p w:rsidR="00346F64" w:rsidRPr="004902D6" w:rsidRDefault="00346F64" w:rsidP="00346F64">
      <w:pPr>
        <w:spacing w:line="302" w:lineRule="exact"/>
        <w:ind w:firstLine="284"/>
        <w:jc w:val="both"/>
        <w:rPr>
          <w:rFonts w:eastAsia="Times New Roman"/>
          <w:sz w:val="28"/>
          <w:szCs w:val="28"/>
        </w:rPr>
      </w:pPr>
      <w:r w:rsidRPr="004902D6">
        <w:rPr>
          <w:rFonts w:eastAsia="Times New Roman"/>
          <w:sz w:val="28"/>
          <w:szCs w:val="28"/>
        </w:rPr>
        <w:t>- заклад освіти   І ступеня ,  що  забезпечує  початкову  освіту;</w:t>
      </w:r>
    </w:p>
    <w:p w:rsidR="00346F64" w:rsidRPr="004902D6" w:rsidRDefault="00346F64" w:rsidP="00346F64">
      <w:pPr>
        <w:spacing w:line="302" w:lineRule="exact"/>
        <w:ind w:firstLine="284"/>
        <w:jc w:val="both"/>
        <w:rPr>
          <w:rFonts w:eastAsia="Times New Roman"/>
          <w:sz w:val="28"/>
          <w:szCs w:val="28"/>
        </w:rPr>
      </w:pPr>
      <w:r w:rsidRPr="004902D6">
        <w:rPr>
          <w:rFonts w:eastAsia="Times New Roman"/>
          <w:sz w:val="28"/>
          <w:szCs w:val="28"/>
        </w:rPr>
        <w:t>- заклад  середньої  освіти  ІІ ступеня, що  забезпечує  базову  середню  освіту;</w:t>
      </w:r>
    </w:p>
    <w:p w:rsidR="00346F64" w:rsidRPr="004902D6" w:rsidRDefault="00346F64" w:rsidP="00346F64">
      <w:pPr>
        <w:spacing w:line="302" w:lineRule="exact"/>
        <w:ind w:firstLine="284"/>
        <w:jc w:val="both"/>
        <w:rPr>
          <w:rFonts w:eastAsia="Times New Roman"/>
          <w:sz w:val="28"/>
          <w:szCs w:val="28"/>
        </w:rPr>
      </w:pPr>
      <w:r w:rsidRPr="004902D6">
        <w:rPr>
          <w:rFonts w:eastAsia="Times New Roman"/>
          <w:sz w:val="28"/>
          <w:szCs w:val="28"/>
        </w:rPr>
        <w:t>- заклад середньої освіти  ІІІ  ступеня,  що  забезпечує повну  загальну  середню  освіту.</w:t>
      </w:r>
    </w:p>
    <w:p w:rsidR="00346F64" w:rsidRPr="004902D6" w:rsidRDefault="00346F64" w:rsidP="00346F64">
      <w:pPr>
        <w:spacing w:line="0" w:lineRule="atLeast"/>
        <w:ind w:left="820"/>
        <w:jc w:val="both"/>
        <w:rPr>
          <w:rFonts w:eastAsia="Times New Roman"/>
          <w:sz w:val="28"/>
          <w:szCs w:val="28"/>
        </w:rPr>
      </w:pPr>
    </w:p>
    <w:p w:rsidR="00346F64" w:rsidRPr="004902D6" w:rsidRDefault="00346F64" w:rsidP="00346F64">
      <w:pPr>
        <w:spacing w:line="0" w:lineRule="atLeast"/>
        <w:ind w:left="820"/>
        <w:jc w:val="both"/>
        <w:rPr>
          <w:rFonts w:eastAsia="Times New Roman"/>
          <w:b/>
          <w:sz w:val="28"/>
          <w:szCs w:val="28"/>
        </w:rPr>
      </w:pPr>
      <w:r w:rsidRPr="004902D6">
        <w:rPr>
          <w:rFonts w:eastAsia="Times New Roman"/>
          <w:b/>
          <w:sz w:val="28"/>
          <w:szCs w:val="28"/>
        </w:rPr>
        <w:t>ІІ . ЗАВДАННЯ  ТА  ФУНКЦІЇ  ЗАКЛАДУ  ОСВІТИ</w:t>
      </w:r>
    </w:p>
    <w:p w:rsidR="00346F64" w:rsidRPr="004902D6" w:rsidRDefault="00346F64" w:rsidP="00346F64">
      <w:pPr>
        <w:spacing w:line="0" w:lineRule="atLeast"/>
        <w:ind w:left="820"/>
        <w:jc w:val="both"/>
        <w:rPr>
          <w:rFonts w:eastAsia="Times New Roman"/>
          <w:sz w:val="28"/>
          <w:szCs w:val="28"/>
        </w:rPr>
      </w:pPr>
    </w:p>
    <w:p w:rsidR="00346F64" w:rsidRPr="004902D6" w:rsidRDefault="00E374A9" w:rsidP="00346F64">
      <w:pPr>
        <w:spacing w:line="0" w:lineRule="atLeast"/>
        <w:ind w:left="820"/>
        <w:jc w:val="both"/>
        <w:rPr>
          <w:rFonts w:eastAsia="Times New Roman"/>
          <w:sz w:val="28"/>
          <w:szCs w:val="28"/>
        </w:rPr>
      </w:pPr>
      <w:r>
        <w:rPr>
          <w:rFonts w:eastAsia="Times New Roman"/>
          <w:sz w:val="28"/>
          <w:szCs w:val="28"/>
        </w:rPr>
        <w:t>2</w:t>
      </w:r>
      <w:r w:rsidR="00346F64" w:rsidRPr="004902D6">
        <w:rPr>
          <w:rFonts w:eastAsia="Times New Roman"/>
          <w:sz w:val="28"/>
          <w:szCs w:val="28"/>
        </w:rPr>
        <w:t>.1. Головними завданнями закладу освіти  є:</w:t>
      </w:r>
    </w:p>
    <w:p w:rsidR="00346F64" w:rsidRPr="00B44B96" w:rsidRDefault="00346F64" w:rsidP="00B44B96">
      <w:pPr>
        <w:widowControl/>
        <w:numPr>
          <w:ilvl w:val="0"/>
          <w:numId w:val="5"/>
        </w:numPr>
        <w:tabs>
          <w:tab w:val="left" w:pos="0"/>
        </w:tabs>
        <w:autoSpaceDE/>
        <w:autoSpaceDN/>
        <w:adjustRightInd/>
        <w:spacing w:line="238" w:lineRule="auto"/>
        <w:ind w:left="680" w:hanging="418"/>
        <w:jc w:val="both"/>
        <w:rPr>
          <w:rFonts w:eastAsia="Times New Roman"/>
          <w:sz w:val="28"/>
          <w:szCs w:val="28"/>
        </w:rPr>
      </w:pPr>
      <w:r w:rsidRPr="004902D6">
        <w:rPr>
          <w:rFonts w:eastAsia="Times New Roman"/>
          <w:sz w:val="28"/>
          <w:szCs w:val="28"/>
        </w:rPr>
        <w:t>виховання громадянина України;</w:t>
      </w:r>
    </w:p>
    <w:p w:rsidR="00346F64" w:rsidRPr="004902D6" w:rsidRDefault="00346F64" w:rsidP="00346F64">
      <w:pPr>
        <w:spacing w:line="17" w:lineRule="exact"/>
        <w:jc w:val="both"/>
        <w:rPr>
          <w:rFonts w:eastAsia="Times New Roman"/>
          <w:sz w:val="28"/>
          <w:szCs w:val="28"/>
        </w:rPr>
      </w:pPr>
    </w:p>
    <w:p w:rsidR="00346F64" w:rsidRPr="00B44B96" w:rsidRDefault="00346F64" w:rsidP="00B44B96">
      <w:pPr>
        <w:widowControl/>
        <w:numPr>
          <w:ilvl w:val="0"/>
          <w:numId w:val="5"/>
        </w:numPr>
        <w:tabs>
          <w:tab w:val="left" w:pos="687"/>
        </w:tabs>
        <w:autoSpaceDE/>
        <w:autoSpaceDN/>
        <w:adjustRightInd/>
        <w:spacing w:line="233" w:lineRule="auto"/>
        <w:ind w:left="260" w:firstLine="2"/>
        <w:jc w:val="both"/>
        <w:rPr>
          <w:rFonts w:eastAsia="Times New Roman"/>
          <w:sz w:val="28"/>
          <w:szCs w:val="28"/>
        </w:rPr>
      </w:pPr>
      <w:r w:rsidRPr="004902D6">
        <w:rPr>
          <w:rFonts w:eastAsia="Times New Roman"/>
          <w:sz w:val="28"/>
          <w:szCs w:val="28"/>
        </w:rPr>
        <w:t>формування особистості здобувача освіти, розвиток його здібностей і обдарувань, наукового світогляду;</w:t>
      </w:r>
    </w:p>
    <w:p w:rsidR="00346F64" w:rsidRPr="004902D6" w:rsidRDefault="00346F64" w:rsidP="00346F64">
      <w:pPr>
        <w:spacing w:line="17" w:lineRule="exact"/>
        <w:jc w:val="both"/>
        <w:rPr>
          <w:rFonts w:eastAsia="Times New Roman"/>
          <w:sz w:val="28"/>
          <w:szCs w:val="28"/>
        </w:rPr>
      </w:pPr>
    </w:p>
    <w:p w:rsidR="00346F64" w:rsidRPr="00B44B96" w:rsidRDefault="00346F64" w:rsidP="00346F64">
      <w:pPr>
        <w:widowControl/>
        <w:numPr>
          <w:ilvl w:val="0"/>
          <w:numId w:val="5"/>
        </w:numPr>
        <w:tabs>
          <w:tab w:val="left" w:pos="687"/>
        </w:tabs>
        <w:autoSpaceDE/>
        <w:autoSpaceDN/>
        <w:adjustRightInd/>
        <w:spacing w:line="233" w:lineRule="auto"/>
        <w:ind w:left="260" w:firstLine="2"/>
        <w:jc w:val="both"/>
        <w:rPr>
          <w:rFonts w:eastAsia="Times New Roman"/>
          <w:sz w:val="28"/>
          <w:szCs w:val="28"/>
        </w:rPr>
      </w:pPr>
      <w:r w:rsidRPr="004902D6">
        <w:rPr>
          <w:rFonts w:eastAsia="Times New Roman"/>
          <w:sz w:val="28"/>
          <w:szCs w:val="28"/>
        </w:rPr>
        <w:t>забезпечення виконання вимог Державних стандартів загальної середньої освіти, підготовка здобувачів освіти до подальшої освіти і трудової діяльності</w:t>
      </w:r>
      <w:r w:rsidR="00E374A9">
        <w:rPr>
          <w:rFonts w:eastAsia="Times New Roman"/>
          <w:sz w:val="28"/>
          <w:szCs w:val="28"/>
        </w:rPr>
        <w:t>;</w:t>
      </w:r>
    </w:p>
    <w:p w:rsidR="00346F64" w:rsidRPr="00B44B96" w:rsidRDefault="00346F64" w:rsidP="00B44B96">
      <w:pPr>
        <w:widowControl/>
        <w:numPr>
          <w:ilvl w:val="0"/>
          <w:numId w:val="6"/>
        </w:numPr>
        <w:tabs>
          <w:tab w:val="left" w:pos="687"/>
        </w:tabs>
        <w:autoSpaceDE/>
        <w:autoSpaceDN/>
        <w:adjustRightInd/>
        <w:spacing w:line="237" w:lineRule="auto"/>
        <w:ind w:left="260" w:firstLine="2"/>
        <w:jc w:val="both"/>
        <w:rPr>
          <w:rFonts w:eastAsia="Times New Roman"/>
          <w:sz w:val="28"/>
          <w:szCs w:val="28"/>
        </w:rPr>
      </w:pPr>
      <w:r w:rsidRPr="004902D6">
        <w:rPr>
          <w:rFonts w:eastAsia="Times New Roman"/>
          <w:sz w:val="28"/>
          <w:szCs w:val="28"/>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46F64" w:rsidRPr="00B44B96" w:rsidRDefault="00346F64" w:rsidP="00B44B96">
      <w:pPr>
        <w:widowControl/>
        <w:numPr>
          <w:ilvl w:val="0"/>
          <w:numId w:val="6"/>
        </w:numPr>
        <w:tabs>
          <w:tab w:val="left" w:pos="687"/>
        </w:tabs>
        <w:autoSpaceDE/>
        <w:autoSpaceDN/>
        <w:adjustRightInd/>
        <w:spacing w:line="233" w:lineRule="auto"/>
        <w:ind w:left="260" w:firstLine="2"/>
        <w:rPr>
          <w:rFonts w:eastAsia="Times New Roman"/>
          <w:sz w:val="28"/>
          <w:szCs w:val="28"/>
        </w:rPr>
      </w:pPr>
      <w:r w:rsidRPr="004902D6">
        <w:rPr>
          <w:rFonts w:eastAsia="Times New Roman"/>
          <w:sz w:val="28"/>
          <w:szCs w:val="28"/>
        </w:rPr>
        <w:t>забезпечення реалізація права здобувачів освіти на вільне формування політичних і світоглядних переконань;</w:t>
      </w:r>
    </w:p>
    <w:p w:rsidR="00346F64" w:rsidRPr="00B44B96" w:rsidRDefault="00346F64" w:rsidP="00346F64">
      <w:pPr>
        <w:widowControl/>
        <w:numPr>
          <w:ilvl w:val="0"/>
          <w:numId w:val="6"/>
        </w:numPr>
        <w:tabs>
          <w:tab w:val="left" w:pos="687"/>
        </w:tabs>
        <w:autoSpaceDE/>
        <w:autoSpaceDN/>
        <w:adjustRightInd/>
        <w:spacing w:line="235" w:lineRule="auto"/>
        <w:ind w:left="260" w:firstLine="2"/>
        <w:jc w:val="both"/>
        <w:rPr>
          <w:rFonts w:eastAsia="Times New Roman"/>
          <w:sz w:val="28"/>
          <w:szCs w:val="28"/>
        </w:rPr>
      </w:pPr>
      <w:r w:rsidRPr="004902D6">
        <w:rPr>
          <w:rFonts w:eastAsia="Times New Roman"/>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346F64" w:rsidRPr="004902D6" w:rsidRDefault="00346F64" w:rsidP="00346F64">
      <w:pPr>
        <w:spacing w:line="19" w:lineRule="exact"/>
        <w:rPr>
          <w:rFonts w:eastAsia="Times New Roman"/>
          <w:sz w:val="28"/>
          <w:szCs w:val="28"/>
        </w:rPr>
      </w:pPr>
    </w:p>
    <w:p w:rsidR="00346F64" w:rsidRPr="00110F6A" w:rsidRDefault="00346F64" w:rsidP="00110F6A">
      <w:pPr>
        <w:widowControl/>
        <w:numPr>
          <w:ilvl w:val="0"/>
          <w:numId w:val="6"/>
        </w:numPr>
        <w:tabs>
          <w:tab w:val="left" w:pos="687"/>
        </w:tabs>
        <w:autoSpaceDE/>
        <w:autoSpaceDN/>
        <w:adjustRightInd/>
        <w:spacing w:line="236" w:lineRule="auto"/>
        <w:ind w:left="260" w:firstLine="2"/>
        <w:jc w:val="both"/>
        <w:rPr>
          <w:rFonts w:eastAsia="Times New Roman"/>
          <w:sz w:val="28"/>
          <w:szCs w:val="28"/>
        </w:rPr>
      </w:pPr>
      <w:r w:rsidRPr="004902D6">
        <w:rPr>
          <w:rFonts w:eastAsia="Times New Roman"/>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346F64" w:rsidRPr="00B44B96" w:rsidRDefault="00346F64" w:rsidP="00B44B96">
      <w:pPr>
        <w:widowControl/>
        <w:numPr>
          <w:ilvl w:val="0"/>
          <w:numId w:val="6"/>
        </w:numPr>
        <w:tabs>
          <w:tab w:val="left" w:pos="687"/>
        </w:tabs>
        <w:autoSpaceDE/>
        <w:autoSpaceDN/>
        <w:adjustRightInd/>
        <w:spacing w:line="233" w:lineRule="auto"/>
        <w:ind w:left="260" w:firstLine="2"/>
        <w:rPr>
          <w:rFonts w:eastAsia="Times New Roman"/>
          <w:sz w:val="28"/>
          <w:szCs w:val="28"/>
        </w:rPr>
      </w:pPr>
      <w:r w:rsidRPr="004902D6">
        <w:rPr>
          <w:rFonts w:eastAsia="Times New Roman"/>
          <w:sz w:val="28"/>
          <w:szCs w:val="28"/>
        </w:rPr>
        <w:t>створення передумов для соціальної адаптації, подальшої інтеграції в суспільство осіб з</w:t>
      </w:r>
      <w:r w:rsidR="00F51309">
        <w:rPr>
          <w:rFonts w:eastAsia="Times New Roman"/>
          <w:sz w:val="28"/>
          <w:szCs w:val="28"/>
        </w:rPr>
        <w:t xml:space="preserve"> особливими освітніми потребами;</w:t>
      </w:r>
    </w:p>
    <w:p w:rsidR="005124FF" w:rsidRPr="00B44B96" w:rsidRDefault="00346F64" w:rsidP="00B44B96">
      <w:pPr>
        <w:widowControl/>
        <w:numPr>
          <w:ilvl w:val="0"/>
          <w:numId w:val="6"/>
        </w:numPr>
        <w:tabs>
          <w:tab w:val="left" w:pos="687"/>
        </w:tabs>
        <w:autoSpaceDE/>
        <w:autoSpaceDN/>
        <w:adjustRightInd/>
        <w:spacing w:line="235" w:lineRule="auto"/>
        <w:ind w:left="260" w:firstLine="2"/>
        <w:jc w:val="both"/>
        <w:rPr>
          <w:rFonts w:eastAsia="Times New Roman"/>
          <w:sz w:val="28"/>
          <w:szCs w:val="28"/>
        </w:rPr>
      </w:pPr>
      <w:r w:rsidRPr="004902D6">
        <w:rPr>
          <w:rFonts w:eastAsia="Times New Roman"/>
          <w:sz w:val="28"/>
          <w:szCs w:val="28"/>
        </w:rPr>
        <w:lastRenderedPageBreak/>
        <w:t>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346F64" w:rsidRPr="004902D6" w:rsidRDefault="00346F64" w:rsidP="00346F64">
      <w:pPr>
        <w:spacing w:line="19" w:lineRule="exact"/>
        <w:rPr>
          <w:rFonts w:eastAsia="Times New Roman"/>
          <w:sz w:val="28"/>
          <w:szCs w:val="28"/>
        </w:rPr>
      </w:pPr>
    </w:p>
    <w:p w:rsidR="00346F64" w:rsidRPr="00B44B96" w:rsidRDefault="00346F64" w:rsidP="00B44B96">
      <w:pPr>
        <w:widowControl/>
        <w:numPr>
          <w:ilvl w:val="0"/>
          <w:numId w:val="6"/>
        </w:numPr>
        <w:tabs>
          <w:tab w:val="left" w:pos="687"/>
        </w:tabs>
        <w:autoSpaceDE/>
        <w:autoSpaceDN/>
        <w:adjustRightInd/>
        <w:spacing w:line="233" w:lineRule="auto"/>
        <w:ind w:left="260" w:firstLine="2"/>
        <w:rPr>
          <w:rFonts w:eastAsia="Times New Roman"/>
          <w:sz w:val="28"/>
          <w:szCs w:val="28"/>
        </w:rPr>
      </w:pPr>
      <w:r w:rsidRPr="004902D6">
        <w:rPr>
          <w:rFonts w:eastAsia="Times New Roman"/>
          <w:sz w:val="28"/>
          <w:szCs w:val="28"/>
        </w:rPr>
        <w:t>реалізація права осіб з особливими освітніми потребами на здобуття загальної середньої освіти;</w:t>
      </w:r>
    </w:p>
    <w:p w:rsidR="001B1E82" w:rsidRDefault="00346F64" w:rsidP="00B44B96">
      <w:pPr>
        <w:pStyle w:val="a6"/>
        <w:widowControl/>
        <w:numPr>
          <w:ilvl w:val="0"/>
          <w:numId w:val="22"/>
        </w:numPr>
        <w:tabs>
          <w:tab w:val="left" w:pos="0"/>
        </w:tabs>
        <w:autoSpaceDE/>
        <w:autoSpaceDN/>
        <w:spacing w:line="233" w:lineRule="auto"/>
        <w:rPr>
          <w:sz w:val="28"/>
          <w:szCs w:val="28"/>
        </w:rPr>
      </w:pPr>
      <w:r w:rsidRPr="00B44B96">
        <w:rPr>
          <w:sz w:val="28"/>
          <w:szCs w:val="28"/>
        </w:rPr>
        <w:t xml:space="preserve">виконання  вимог Державних  стандартів початкової ,  базової  та  повної (профільної) середньої  освіти,  підготовка  здобувачів  освіти  до  подальшої  </w:t>
      </w:r>
      <w:r w:rsidR="001B1E82">
        <w:rPr>
          <w:sz w:val="28"/>
          <w:szCs w:val="28"/>
        </w:rPr>
        <w:t>освіти  і  трудової  діяльності;</w:t>
      </w:r>
    </w:p>
    <w:p w:rsidR="00346F64" w:rsidRPr="00B44B96" w:rsidRDefault="001B1E82" w:rsidP="00B44B96">
      <w:pPr>
        <w:pStyle w:val="a6"/>
        <w:widowControl/>
        <w:numPr>
          <w:ilvl w:val="0"/>
          <w:numId w:val="22"/>
        </w:numPr>
        <w:tabs>
          <w:tab w:val="left" w:pos="0"/>
        </w:tabs>
        <w:autoSpaceDE/>
        <w:autoSpaceDN/>
        <w:spacing w:line="233" w:lineRule="auto"/>
        <w:rPr>
          <w:sz w:val="28"/>
          <w:szCs w:val="28"/>
        </w:rPr>
      </w:pPr>
      <w:r>
        <w:rPr>
          <w:sz w:val="28"/>
          <w:szCs w:val="28"/>
        </w:rPr>
        <w:t>формування  компетентностей, визначених  Законом  України «Про  освіту» та  державними  стандартами.</w:t>
      </w:r>
      <w:r w:rsidR="00346F64" w:rsidRPr="00B44B96">
        <w:rPr>
          <w:sz w:val="28"/>
          <w:szCs w:val="28"/>
        </w:rPr>
        <w:t xml:space="preserve">   </w:t>
      </w:r>
    </w:p>
    <w:p w:rsidR="00346F64" w:rsidRPr="004902D6" w:rsidRDefault="00346F64" w:rsidP="00346F64">
      <w:pPr>
        <w:spacing w:line="314" w:lineRule="exact"/>
        <w:rPr>
          <w:rFonts w:eastAsia="Times New Roman"/>
          <w:sz w:val="28"/>
          <w:szCs w:val="28"/>
        </w:rPr>
      </w:pPr>
      <w:r w:rsidRPr="004902D6">
        <w:rPr>
          <w:rFonts w:eastAsia="Times New Roman"/>
          <w:sz w:val="28"/>
          <w:szCs w:val="28"/>
        </w:rPr>
        <w:t xml:space="preserve">   </w:t>
      </w:r>
    </w:p>
    <w:p w:rsidR="00346F64" w:rsidRPr="004902D6" w:rsidRDefault="00F51309" w:rsidP="00110F6A">
      <w:pPr>
        <w:spacing w:line="237" w:lineRule="auto"/>
        <w:ind w:firstLine="284"/>
        <w:jc w:val="both"/>
        <w:rPr>
          <w:rFonts w:eastAsia="Times New Roman"/>
          <w:sz w:val="28"/>
          <w:szCs w:val="28"/>
        </w:rPr>
      </w:pPr>
      <w:r>
        <w:rPr>
          <w:rFonts w:eastAsia="Times New Roman"/>
          <w:sz w:val="28"/>
          <w:szCs w:val="28"/>
        </w:rPr>
        <w:t>2</w:t>
      </w:r>
      <w:r w:rsidR="00346F64" w:rsidRPr="004902D6">
        <w:rPr>
          <w:rFonts w:eastAsia="Times New Roman"/>
          <w:sz w:val="28"/>
          <w:szCs w:val="28"/>
        </w:rPr>
        <w:t>.2.  Заклад  освіти  виконує  такі  функції:</w:t>
      </w:r>
    </w:p>
    <w:p w:rsidR="00346F64" w:rsidRPr="004902D6" w:rsidRDefault="00346F64" w:rsidP="00346F64">
      <w:pPr>
        <w:spacing w:line="237" w:lineRule="auto"/>
        <w:ind w:left="260" w:firstLine="566"/>
        <w:jc w:val="both"/>
        <w:rPr>
          <w:rFonts w:eastAsia="Times New Roman"/>
          <w:sz w:val="28"/>
          <w:szCs w:val="28"/>
        </w:rPr>
      </w:pP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r w:rsidRPr="004902D6">
        <w:rPr>
          <w:color w:val="000000"/>
          <w:sz w:val="28"/>
          <w:szCs w:val="28"/>
        </w:rPr>
        <w:t>реалізує положення Конституції України, Законів України «Про освіту»,  «Про загальну середню освіту», інших нормативно-правових актів у галузі освіти;</w:t>
      </w:r>
    </w:p>
    <w:p w:rsidR="00346F64" w:rsidRPr="004902D6" w:rsidRDefault="00346F64" w:rsidP="00346F64">
      <w:pPr>
        <w:widowControl/>
        <w:numPr>
          <w:ilvl w:val="0"/>
          <w:numId w:val="7"/>
        </w:numPr>
        <w:shd w:val="clear" w:color="auto" w:fill="FFFFFF"/>
        <w:tabs>
          <w:tab w:val="left" w:pos="851"/>
        </w:tabs>
        <w:autoSpaceDE/>
        <w:autoSpaceDN/>
        <w:adjustRightInd/>
        <w:ind w:right="19"/>
        <w:contextualSpacing/>
        <w:jc w:val="both"/>
        <w:rPr>
          <w:color w:val="000000"/>
          <w:sz w:val="28"/>
          <w:szCs w:val="28"/>
        </w:rPr>
      </w:pPr>
      <w:bookmarkStart w:id="4" w:name="n321"/>
      <w:bookmarkEnd w:id="4"/>
      <w:r w:rsidRPr="004902D6">
        <w:rPr>
          <w:color w:val="000000"/>
          <w:sz w:val="28"/>
          <w:szCs w:val="28"/>
        </w:rPr>
        <w:t xml:space="preserve">задовольняє потреби громадян у здобутті початкової, базової та профільної середньої освіти; </w:t>
      </w: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r w:rsidRPr="004902D6">
        <w:rPr>
          <w:color w:val="000000"/>
          <w:sz w:val="28"/>
          <w:szCs w:val="28"/>
        </w:rPr>
        <w:t>забезпечує єдність навчання і виховання;</w:t>
      </w: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5" w:name="n323"/>
      <w:bookmarkEnd w:id="5"/>
      <w:r w:rsidRPr="004902D6">
        <w:rPr>
          <w:color w:val="000000"/>
          <w:sz w:val="28"/>
          <w:szCs w:val="28"/>
        </w:rPr>
        <w:t>формує освітню (ос</w:t>
      </w:r>
      <w:r w:rsidR="00F51309">
        <w:rPr>
          <w:color w:val="000000"/>
          <w:sz w:val="28"/>
          <w:szCs w:val="28"/>
        </w:rPr>
        <w:t>вітні) програму (програми) закладу освіти</w:t>
      </w:r>
      <w:r w:rsidRPr="004902D6">
        <w:rPr>
          <w:color w:val="000000"/>
          <w:sz w:val="28"/>
          <w:szCs w:val="28"/>
        </w:rPr>
        <w:t>;</w:t>
      </w:r>
      <w:bookmarkStart w:id="6" w:name="n504"/>
      <w:bookmarkEnd w:id="6"/>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7" w:name="n324"/>
      <w:bookmarkEnd w:id="7"/>
      <w:r w:rsidRPr="004902D6">
        <w:rPr>
          <w:color w:val="000000"/>
          <w:sz w:val="28"/>
          <w:szCs w:val="28"/>
        </w:rPr>
        <w:t>створює науково-методичну і матеріально-технічну бази для організації та здійснення освітнього процесу;</w:t>
      </w:r>
    </w:p>
    <w:p w:rsidR="00346F64" w:rsidRPr="004902D6" w:rsidRDefault="00346F64" w:rsidP="00346F64">
      <w:pPr>
        <w:widowControl/>
        <w:numPr>
          <w:ilvl w:val="0"/>
          <w:numId w:val="7"/>
        </w:numPr>
        <w:shd w:val="clear" w:color="auto" w:fill="FFFFFF"/>
        <w:autoSpaceDE/>
        <w:autoSpaceDN/>
        <w:adjustRightInd/>
        <w:ind w:left="284" w:firstLine="0"/>
        <w:jc w:val="both"/>
        <w:textAlignment w:val="baseline"/>
        <w:rPr>
          <w:color w:val="000000"/>
          <w:sz w:val="28"/>
          <w:szCs w:val="28"/>
        </w:rPr>
      </w:pPr>
      <w:bookmarkStart w:id="8" w:name="n325"/>
      <w:bookmarkEnd w:id="8"/>
      <w:r w:rsidRPr="004902D6">
        <w:rPr>
          <w:color w:val="000000"/>
          <w:sz w:val="28"/>
          <w:szCs w:val="28"/>
        </w:rPr>
        <w:t>забезпечує відповідність рівня початкової, б</w:t>
      </w:r>
      <w:r w:rsidR="00B44B96">
        <w:rPr>
          <w:color w:val="000000"/>
          <w:sz w:val="28"/>
          <w:szCs w:val="28"/>
        </w:rPr>
        <w:t xml:space="preserve">азової та профільної середньої </w:t>
      </w:r>
      <w:r w:rsidRPr="004902D6">
        <w:rPr>
          <w:color w:val="000000"/>
          <w:sz w:val="28"/>
          <w:szCs w:val="28"/>
        </w:rPr>
        <w:t xml:space="preserve">   освіти Державним стандартам освіти;</w:t>
      </w: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9" w:name="n505"/>
      <w:bookmarkStart w:id="10" w:name="n326"/>
      <w:bookmarkEnd w:id="9"/>
      <w:bookmarkEnd w:id="10"/>
      <w:r w:rsidRPr="004902D6">
        <w:rPr>
          <w:color w:val="000000"/>
          <w:sz w:val="28"/>
          <w:szCs w:val="28"/>
        </w:rPr>
        <w:t>охороняє життя і здоров'я здобувачів освіти, педагог</w:t>
      </w:r>
      <w:r w:rsidR="00F51309">
        <w:rPr>
          <w:color w:val="000000"/>
          <w:sz w:val="28"/>
          <w:szCs w:val="28"/>
        </w:rPr>
        <w:t>ічних та інших працівників закладу освіти</w:t>
      </w:r>
      <w:r w:rsidRPr="004902D6">
        <w:rPr>
          <w:color w:val="000000"/>
          <w:sz w:val="28"/>
          <w:szCs w:val="28"/>
        </w:rPr>
        <w:t>;</w:t>
      </w: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11" w:name="n327"/>
      <w:bookmarkEnd w:id="11"/>
      <w:r w:rsidRPr="004902D6">
        <w:rPr>
          <w:color w:val="000000"/>
          <w:sz w:val="28"/>
          <w:szCs w:val="28"/>
        </w:rPr>
        <w:t xml:space="preserve"> формує в здобувачів освіти засади здорового способу життя, гігієнічні навички;</w:t>
      </w: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12" w:name="n328"/>
      <w:bookmarkEnd w:id="12"/>
      <w:r w:rsidRPr="004902D6">
        <w:rPr>
          <w:color w:val="000000"/>
          <w:sz w:val="28"/>
          <w:szCs w:val="28"/>
        </w:rPr>
        <w:t>забезпечує добір і розстановку кадрів;</w:t>
      </w: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13" w:name="n506"/>
      <w:bookmarkStart w:id="14" w:name="n508"/>
      <w:bookmarkEnd w:id="13"/>
      <w:bookmarkEnd w:id="14"/>
      <w:r w:rsidRPr="004902D6">
        <w:rPr>
          <w:color w:val="000000"/>
          <w:sz w:val="28"/>
          <w:szCs w:val="28"/>
        </w:rPr>
        <w:t>планує власну діяльність та</w:t>
      </w:r>
      <w:r w:rsidR="00F51309">
        <w:rPr>
          <w:color w:val="000000"/>
          <w:sz w:val="28"/>
          <w:szCs w:val="28"/>
        </w:rPr>
        <w:t xml:space="preserve"> формує стратегію розвитку закладу освіти</w:t>
      </w:r>
      <w:r w:rsidRPr="004902D6">
        <w:rPr>
          <w:color w:val="000000"/>
          <w:sz w:val="28"/>
          <w:szCs w:val="28"/>
        </w:rPr>
        <w:t>;</w:t>
      </w:r>
      <w:bookmarkStart w:id="15" w:name="n510"/>
      <w:bookmarkEnd w:id="15"/>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16" w:name="n509"/>
      <w:bookmarkStart w:id="17" w:name="n507"/>
      <w:bookmarkStart w:id="18" w:name="n329"/>
      <w:bookmarkEnd w:id="16"/>
      <w:bookmarkEnd w:id="17"/>
      <w:bookmarkEnd w:id="18"/>
      <w:r w:rsidRPr="004902D6">
        <w:rPr>
          <w:color w:val="000000"/>
          <w:sz w:val="28"/>
          <w:szCs w:val="28"/>
        </w:rPr>
        <w:t>встановлює відповідно до законодавства України прямі зв'язки з навчальними закладами зарубіжних країн, міжнародними організаціями тощо;</w:t>
      </w: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19" w:name="n330"/>
      <w:bookmarkEnd w:id="19"/>
      <w:r w:rsidRPr="004902D6">
        <w:rPr>
          <w:color w:val="000000"/>
          <w:sz w:val="28"/>
          <w:szCs w:val="28"/>
        </w:rPr>
        <w:t>додержується фінансової дисципліни, зберігає матеріально-технічну базу;</w:t>
      </w: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20" w:name="n331"/>
      <w:bookmarkEnd w:id="20"/>
      <w:r w:rsidRPr="004902D6">
        <w:rPr>
          <w:color w:val="000000"/>
          <w:sz w:val="28"/>
          <w:szCs w:val="28"/>
        </w:rPr>
        <w:t>видає документи про освіту у відповідності до чинного законодавства;</w:t>
      </w:r>
    </w:p>
    <w:p w:rsidR="00346F64" w:rsidRPr="004902D6" w:rsidRDefault="00346F64" w:rsidP="00346F64">
      <w:pPr>
        <w:widowControl/>
        <w:numPr>
          <w:ilvl w:val="0"/>
          <w:numId w:val="7"/>
        </w:numPr>
        <w:shd w:val="clear" w:color="auto" w:fill="FFFFFF"/>
        <w:autoSpaceDE/>
        <w:autoSpaceDN/>
        <w:adjustRightInd/>
        <w:jc w:val="both"/>
        <w:textAlignment w:val="baseline"/>
        <w:rPr>
          <w:color w:val="000000"/>
          <w:sz w:val="28"/>
          <w:szCs w:val="28"/>
        </w:rPr>
      </w:pPr>
      <w:bookmarkStart w:id="21" w:name="n332"/>
      <w:bookmarkEnd w:id="21"/>
      <w:r w:rsidRPr="004902D6">
        <w:rPr>
          <w:color w:val="000000"/>
          <w:sz w:val="28"/>
          <w:szCs w:val="28"/>
        </w:rPr>
        <w:t>здійснює інші повноваження в межах своєї компетенції.</w:t>
      </w:r>
    </w:p>
    <w:p w:rsidR="00346F64" w:rsidRPr="004902D6" w:rsidRDefault="00346F64" w:rsidP="00346F64">
      <w:pPr>
        <w:spacing w:line="237" w:lineRule="auto"/>
        <w:ind w:left="260" w:firstLine="566"/>
        <w:jc w:val="both"/>
        <w:rPr>
          <w:rFonts w:eastAsia="Times New Roman"/>
          <w:sz w:val="28"/>
          <w:szCs w:val="28"/>
        </w:rPr>
      </w:pPr>
    </w:p>
    <w:p w:rsidR="00346F64" w:rsidRPr="004902D6" w:rsidRDefault="00110F6A" w:rsidP="005124FF">
      <w:pPr>
        <w:tabs>
          <w:tab w:val="left" w:pos="1360"/>
          <w:tab w:val="left" w:pos="6380"/>
        </w:tabs>
        <w:spacing w:line="0" w:lineRule="atLeast"/>
        <w:ind w:firstLine="567"/>
        <w:rPr>
          <w:rFonts w:eastAsia="Times New Roman"/>
          <w:sz w:val="28"/>
          <w:szCs w:val="28"/>
        </w:rPr>
      </w:pPr>
      <w:r>
        <w:rPr>
          <w:rFonts w:eastAsia="Times New Roman"/>
          <w:sz w:val="28"/>
          <w:szCs w:val="28"/>
        </w:rPr>
        <w:t>2</w:t>
      </w:r>
      <w:r w:rsidR="00F51309">
        <w:rPr>
          <w:rFonts w:eastAsia="Times New Roman"/>
          <w:sz w:val="28"/>
          <w:szCs w:val="28"/>
        </w:rPr>
        <w:t>.3.</w:t>
      </w:r>
      <w:r w:rsidR="00346F64" w:rsidRPr="004902D6">
        <w:rPr>
          <w:rFonts w:eastAsia="Times New Roman"/>
          <w:sz w:val="28"/>
          <w:szCs w:val="28"/>
        </w:rPr>
        <w:t>Заклад освіти самостійно приймає рішення</w:t>
      </w:r>
      <w:r w:rsidR="00346F64" w:rsidRPr="004902D6">
        <w:rPr>
          <w:rFonts w:eastAsia="Times New Roman"/>
          <w:sz w:val="28"/>
          <w:szCs w:val="28"/>
        </w:rPr>
        <w:tab/>
        <w:t>та здійснює освітню діяльність</w:t>
      </w:r>
      <w:r w:rsidR="00F51309">
        <w:rPr>
          <w:rFonts w:eastAsia="Times New Roman"/>
          <w:sz w:val="28"/>
          <w:szCs w:val="28"/>
        </w:rPr>
        <w:t xml:space="preserve"> в </w:t>
      </w:r>
      <w:r w:rsidR="00346F64" w:rsidRPr="004902D6">
        <w:rPr>
          <w:rFonts w:eastAsia="Times New Roman"/>
          <w:sz w:val="28"/>
          <w:szCs w:val="28"/>
        </w:rPr>
        <w:t>межах автономії, обсяг якої визначається Законом України «Про освіту», спеціальними законами та цим Статутом.</w:t>
      </w:r>
    </w:p>
    <w:p w:rsidR="00346F64" w:rsidRPr="004902D6" w:rsidRDefault="00346F64" w:rsidP="00346F64">
      <w:pPr>
        <w:spacing w:line="315" w:lineRule="exact"/>
        <w:rPr>
          <w:rFonts w:eastAsia="Times New Roman"/>
          <w:sz w:val="28"/>
          <w:szCs w:val="28"/>
        </w:rPr>
      </w:pPr>
    </w:p>
    <w:p w:rsidR="005124FF" w:rsidRPr="005124FF" w:rsidRDefault="00110F6A" w:rsidP="005124FF">
      <w:pPr>
        <w:spacing w:line="233" w:lineRule="auto"/>
        <w:ind w:firstLine="567"/>
        <w:rPr>
          <w:rFonts w:eastAsia="Times New Roman"/>
          <w:sz w:val="28"/>
          <w:szCs w:val="28"/>
        </w:rPr>
      </w:pPr>
      <w:r>
        <w:rPr>
          <w:rFonts w:eastAsia="Times New Roman"/>
          <w:sz w:val="28"/>
          <w:szCs w:val="28"/>
        </w:rPr>
        <w:t>2</w:t>
      </w:r>
      <w:r w:rsidR="00F51309">
        <w:rPr>
          <w:rFonts w:eastAsia="Times New Roman"/>
          <w:sz w:val="28"/>
          <w:szCs w:val="28"/>
        </w:rPr>
        <w:t>.4.</w:t>
      </w:r>
      <w:r w:rsidR="00346F64" w:rsidRPr="004902D6">
        <w:rPr>
          <w:rFonts w:eastAsia="Times New Roman"/>
          <w:sz w:val="28"/>
          <w:szCs w:val="28"/>
        </w:rPr>
        <w:t xml:space="preserve"> Заклад освіти несе відповідальність перед здобувачами освіти, територіальною громадою села, суспільством і державою за:</w:t>
      </w:r>
    </w:p>
    <w:p w:rsidR="00346F64" w:rsidRPr="00F51309" w:rsidRDefault="00346F64" w:rsidP="00F51309">
      <w:pPr>
        <w:pStyle w:val="a6"/>
        <w:widowControl/>
        <w:numPr>
          <w:ilvl w:val="0"/>
          <w:numId w:val="7"/>
        </w:numPr>
        <w:tabs>
          <w:tab w:val="left" w:pos="820"/>
        </w:tabs>
        <w:autoSpaceDE/>
        <w:autoSpaceDN/>
        <w:spacing w:line="0" w:lineRule="atLeast"/>
        <w:rPr>
          <w:sz w:val="28"/>
          <w:szCs w:val="28"/>
        </w:rPr>
      </w:pPr>
      <w:r w:rsidRPr="00F51309">
        <w:rPr>
          <w:sz w:val="28"/>
          <w:szCs w:val="28"/>
        </w:rPr>
        <w:t>безпечні умови освітньої діяльності;</w:t>
      </w:r>
    </w:p>
    <w:p w:rsidR="00346F64" w:rsidRPr="004902D6" w:rsidRDefault="00346F64" w:rsidP="00346F64">
      <w:pPr>
        <w:spacing w:line="1" w:lineRule="exact"/>
        <w:rPr>
          <w:rFonts w:eastAsia="Times New Roman"/>
          <w:sz w:val="28"/>
          <w:szCs w:val="28"/>
        </w:rPr>
      </w:pPr>
    </w:p>
    <w:p w:rsidR="00346F64" w:rsidRPr="004902D6" w:rsidRDefault="00346F64" w:rsidP="00346F64">
      <w:pPr>
        <w:widowControl/>
        <w:numPr>
          <w:ilvl w:val="0"/>
          <w:numId w:val="9"/>
        </w:numPr>
        <w:tabs>
          <w:tab w:val="left" w:pos="820"/>
        </w:tabs>
        <w:autoSpaceDE/>
        <w:autoSpaceDN/>
        <w:adjustRightInd/>
        <w:spacing w:line="0" w:lineRule="atLeast"/>
        <w:ind w:left="820" w:hanging="558"/>
        <w:rPr>
          <w:rFonts w:eastAsia="Times New Roman"/>
          <w:sz w:val="28"/>
          <w:szCs w:val="28"/>
        </w:rPr>
      </w:pPr>
      <w:r w:rsidRPr="004902D6">
        <w:rPr>
          <w:rFonts w:eastAsia="Times New Roman"/>
          <w:sz w:val="28"/>
          <w:szCs w:val="28"/>
        </w:rPr>
        <w:lastRenderedPageBreak/>
        <w:t>дотримання Державних стандартів освіти;</w:t>
      </w:r>
    </w:p>
    <w:p w:rsidR="00346F64" w:rsidRPr="004902D6" w:rsidRDefault="00346F64" w:rsidP="00346F64">
      <w:pPr>
        <w:spacing w:line="13" w:lineRule="exact"/>
        <w:rPr>
          <w:rFonts w:eastAsia="Times New Roman"/>
          <w:sz w:val="28"/>
          <w:szCs w:val="28"/>
        </w:rPr>
      </w:pPr>
    </w:p>
    <w:p w:rsidR="00346F64" w:rsidRPr="004902D6" w:rsidRDefault="00346F64" w:rsidP="00346F64">
      <w:pPr>
        <w:widowControl/>
        <w:numPr>
          <w:ilvl w:val="0"/>
          <w:numId w:val="9"/>
        </w:numPr>
        <w:tabs>
          <w:tab w:val="left" w:pos="826"/>
        </w:tabs>
        <w:autoSpaceDE/>
        <w:autoSpaceDN/>
        <w:adjustRightInd/>
        <w:spacing w:line="234" w:lineRule="auto"/>
        <w:ind w:left="260" w:firstLine="2"/>
        <w:rPr>
          <w:rFonts w:eastAsia="Times New Roman"/>
          <w:sz w:val="28"/>
          <w:szCs w:val="28"/>
        </w:rPr>
      </w:pPr>
      <w:r w:rsidRPr="004902D6">
        <w:rPr>
          <w:rFonts w:eastAsia="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46F64" w:rsidRPr="004902D6" w:rsidRDefault="00346F64" w:rsidP="00346F64">
      <w:pPr>
        <w:spacing w:line="1" w:lineRule="exact"/>
        <w:rPr>
          <w:rFonts w:eastAsia="Times New Roman"/>
          <w:sz w:val="28"/>
          <w:szCs w:val="28"/>
        </w:rPr>
      </w:pPr>
    </w:p>
    <w:p w:rsidR="00346F64" w:rsidRPr="004902D6" w:rsidRDefault="00346F64" w:rsidP="00346F64">
      <w:pPr>
        <w:widowControl/>
        <w:numPr>
          <w:ilvl w:val="0"/>
          <w:numId w:val="9"/>
        </w:numPr>
        <w:tabs>
          <w:tab w:val="left" w:pos="820"/>
        </w:tabs>
        <w:autoSpaceDE/>
        <w:autoSpaceDN/>
        <w:adjustRightInd/>
        <w:spacing w:line="238" w:lineRule="auto"/>
        <w:ind w:left="820" w:hanging="558"/>
        <w:rPr>
          <w:rFonts w:eastAsia="Times New Roman"/>
          <w:sz w:val="28"/>
          <w:szCs w:val="28"/>
        </w:rPr>
      </w:pPr>
      <w:r w:rsidRPr="004902D6">
        <w:rPr>
          <w:rFonts w:eastAsia="Times New Roman"/>
          <w:sz w:val="28"/>
          <w:szCs w:val="28"/>
        </w:rPr>
        <w:t>дотримання фінансової дисципліни;</w:t>
      </w:r>
    </w:p>
    <w:p w:rsidR="00346F64" w:rsidRPr="004902D6" w:rsidRDefault="00346F64" w:rsidP="00346F64">
      <w:pPr>
        <w:spacing w:line="2" w:lineRule="exact"/>
        <w:rPr>
          <w:rFonts w:eastAsia="Times New Roman"/>
          <w:sz w:val="28"/>
          <w:szCs w:val="28"/>
        </w:rPr>
      </w:pPr>
    </w:p>
    <w:p w:rsidR="00110F6A" w:rsidRDefault="00346F64" w:rsidP="00BD716C">
      <w:pPr>
        <w:widowControl/>
        <w:numPr>
          <w:ilvl w:val="0"/>
          <w:numId w:val="9"/>
        </w:numPr>
        <w:tabs>
          <w:tab w:val="left" w:pos="820"/>
        </w:tabs>
        <w:autoSpaceDE/>
        <w:autoSpaceDN/>
        <w:adjustRightInd/>
        <w:spacing w:line="0" w:lineRule="atLeast"/>
        <w:ind w:left="820" w:hanging="558"/>
        <w:rPr>
          <w:rFonts w:eastAsia="Times New Roman"/>
          <w:sz w:val="28"/>
          <w:szCs w:val="28"/>
        </w:rPr>
      </w:pPr>
      <w:r w:rsidRPr="004902D6">
        <w:rPr>
          <w:rFonts w:eastAsia="Times New Roman"/>
          <w:sz w:val="28"/>
          <w:szCs w:val="28"/>
        </w:rPr>
        <w:t>прозорість, інформаційну відкритість закладу освіти.</w:t>
      </w:r>
    </w:p>
    <w:p w:rsidR="00BD716C" w:rsidRPr="00BD716C" w:rsidRDefault="00BD716C" w:rsidP="00BD716C">
      <w:pPr>
        <w:widowControl/>
        <w:tabs>
          <w:tab w:val="left" w:pos="820"/>
        </w:tabs>
        <w:autoSpaceDE/>
        <w:autoSpaceDN/>
        <w:adjustRightInd/>
        <w:spacing w:line="0" w:lineRule="atLeast"/>
        <w:rPr>
          <w:rFonts w:eastAsia="Times New Roman"/>
          <w:sz w:val="28"/>
          <w:szCs w:val="28"/>
        </w:rPr>
      </w:pPr>
    </w:p>
    <w:p w:rsidR="00110F6A" w:rsidRPr="00110F6A" w:rsidRDefault="00110F6A" w:rsidP="00110F6A">
      <w:pPr>
        <w:ind w:firstLine="567"/>
        <w:rPr>
          <w:sz w:val="28"/>
          <w:szCs w:val="28"/>
        </w:rPr>
      </w:pPr>
      <w:r w:rsidRPr="00BD716C">
        <w:rPr>
          <w:sz w:val="28"/>
          <w:szCs w:val="28"/>
        </w:rPr>
        <w:t>2.5.</w:t>
      </w:r>
      <w:r w:rsidRPr="00110F6A">
        <w:rPr>
          <w:b/>
          <w:sz w:val="28"/>
          <w:szCs w:val="28"/>
        </w:rPr>
        <w:t xml:space="preserve"> </w:t>
      </w:r>
      <w:r w:rsidRPr="00110F6A">
        <w:rPr>
          <w:b/>
          <w:sz w:val="28"/>
          <w:szCs w:val="28"/>
        </w:rPr>
        <w:tab/>
      </w:r>
      <w:r w:rsidRPr="00110F6A">
        <w:rPr>
          <w:sz w:val="28"/>
          <w:szCs w:val="28"/>
        </w:rPr>
        <w:t>Заклад освіти сприяє індивідуалізації здобувачів/здобувачок освіти через додержання принципів:</w:t>
      </w:r>
    </w:p>
    <w:p w:rsidR="00110F6A" w:rsidRPr="00110F6A" w:rsidRDefault="00110F6A" w:rsidP="00110F6A">
      <w:pPr>
        <w:pStyle w:val="a6"/>
        <w:numPr>
          <w:ilvl w:val="0"/>
          <w:numId w:val="9"/>
        </w:numPr>
        <w:rPr>
          <w:sz w:val="28"/>
          <w:szCs w:val="28"/>
        </w:rPr>
      </w:pPr>
      <w:r w:rsidRPr="00110F6A">
        <w:rPr>
          <w:sz w:val="28"/>
          <w:szCs w:val="28"/>
        </w:rPr>
        <w:t xml:space="preserve"> самостійного вибору ціннісних пріоритетів, світоглядних засад, віросповідання, участі в релігійних обрядах;</w:t>
      </w:r>
    </w:p>
    <w:p w:rsidR="00110F6A" w:rsidRPr="00110F6A" w:rsidRDefault="00110F6A" w:rsidP="00110F6A">
      <w:pPr>
        <w:pStyle w:val="a6"/>
        <w:numPr>
          <w:ilvl w:val="0"/>
          <w:numId w:val="9"/>
        </w:numPr>
        <w:rPr>
          <w:sz w:val="28"/>
          <w:szCs w:val="28"/>
        </w:rPr>
      </w:pPr>
      <w:r w:rsidRPr="00110F6A">
        <w:rPr>
          <w:sz w:val="28"/>
          <w:szCs w:val="28"/>
        </w:rPr>
        <w:t xml:space="preserve"> вільного висловлення думок та відкритого вираження переконань, якщо вони не порушують права інших;</w:t>
      </w:r>
    </w:p>
    <w:p w:rsidR="00110F6A" w:rsidRPr="00110F6A" w:rsidRDefault="00110F6A" w:rsidP="00110F6A">
      <w:pPr>
        <w:pStyle w:val="a6"/>
        <w:numPr>
          <w:ilvl w:val="0"/>
          <w:numId w:val="9"/>
        </w:numPr>
        <w:rPr>
          <w:sz w:val="28"/>
          <w:szCs w:val="28"/>
        </w:rPr>
      </w:pPr>
      <w:r w:rsidRPr="00110F6A">
        <w:rPr>
          <w:sz w:val="28"/>
          <w:szCs w:val="28"/>
        </w:rPr>
        <w:t xml:space="preserve"> толерантності,  прийняття расових, національних  та релігійних відмінностей, поваги до релігійних обрядів різних конфесій;</w:t>
      </w:r>
    </w:p>
    <w:p w:rsidR="00110F6A" w:rsidRDefault="00110F6A" w:rsidP="00110F6A">
      <w:pPr>
        <w:pStyle w:val="a6"/>
        <w:numPr>
          <w:ilvl w:val="0"/>
          <w:numId w:val="9"/>
        </w:numPr>
        <w:rPr>
          <w:sz w:val="28"/>
          <w:szCs w:val="28"/>
        </w:rPr>
      </w:pPr>
      <w:r w:rsidRPr="00110F6A">
        <w:rPr>
          <w:sz w:val="28"/>
          <w:szCs w:val="28"/>
        </w:rPr>
        <w:t xml:space="preserve"> рівноправ’я та однакового ставлення до здобувачів освіти попри їхню етнічну і гендерну ідентичність.</w:t>
      </w:r>
    </w:p>
    <w:p w:rsidR="00BD716C" w:rsidRPr="00110F6A" w:rsidRDefault="00BD716C" w:rsidP="00BD716C">
      <w:pPr>
        <w:pStyle w:val="a6"/>
        <w:ind w:left="830" w:firstLine="0"/>
        <w:rPr>
          <w:sz w:val="28"/>
          <w:szCs w:val="28"/>
        </w:rPr>
      </w:pPr>
    </w:p>
    <w:p w:rsidR="00110F6A" w:rsidRPr="00110F6A" w:rsidRDefault="00BD716C" w:rsidP="00BD716C">
      <w:pPr>
        <w:pStyle w:val="a6"/>
        <w:ind w:left="0" w:firstLine="567"/>
        <w:rPr>
          <w:sz w:val="28"/>
          <w:szCs w:val="28"/>
        </w:rPr>
      </w:pPr>
      <w:r w:rsidRPr="00BD716C">
        <w:rPr>
          <w:sz w:val="28"/>
          <w:szCs w:val="28"/>
        </w:rPr>
        <w:t>2.6</w:t>
      </w:r>
      <w:r w:rsidR="00110F6A" w:rsidRPr="00BD716C">
        <w:rPr>
          <w:sz w:val="28"/>
          <w:szCs w:val="28"/>
        </w:rPr>
        <w:t>.</w:t>
      </w:r>
      <w:r w:rsidR="00110F6A" w:rsidRPr="00110F6A">
        <w:rPr>
          <w:b/>
          <w:sz w:val="28"/>
          <w:szCs w:val="28"/>
        </w:rPr>
        <w:t xml:space="preserve"> </w:t>
      </w:r>
      <w:r w:rsidR="00110F6A" w:rsidRPr="00110F6A">
        <w:rPr>
          <w:sz w:val="28"/>
          <w:szCs w:val="28"/>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110F6A" w:rsidRPr="0000036E" w:rsidRDefault="00BD716C" w:rsidP="0000036E">
      <w:pPr>
        <w:ind w:firstLine="851"/>
        <w:jc w:val="both"/>
        <w:rPr>
          <w:sz w:val="28"/>
          <w:szCs w:val="28"/>
          <w:shd w:val="clear" w:color="auto" w:fill="FCFCFC"/>
        </w:rPr>
      </w:pPr>
      <w:r w:rsidRPr="0000036E">
        <w:rPr>
          <w:sz w:val="28"/>
          <w:szCs w:val="28"/>
          <w:shd w:val="clear" w:color="auto" w:fill="FCFCFC"/>
        </w:rPr>
        <w:t xml:space="preserve">-    </w:t>
      </w:r>
      <w:r w:rsidR="00110F6A" w:rsidRPr="0000036E">
        <w:rPr>
          <w:sz w:val="28"/>
          <w:szCs w:val="28"/>
          <w:shd w:val="clear" w:color="auto" w:fill="FCFCFC"/>
        </w:rPr>
        <w:t>шанобливого ставлення і</w:t>
      </w:r>
      <w:r w:rsidR="00110F6A" w:rsidRPr="0000036E">
        <w:rPr>
          <w:sz w:val="28"/>
          <w:szCs w:val="28"/>
        </w:rPr>
        <w:t xml:space="preserve"> виявлення знаків поваги до державних символів України –</w:t>
      </w:r>
      <w:r w:rsidR="00110F6A" w:rsidRPr="0000036E">
        <w:rPr>
          <w:sz w:val="28"/>
          <w:szCs w:val="28"/>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110F6A" w:rsidRPr="00110F6A" w:rsidRDefault="00110F6A" w:rsidP="00110F6A">
      <w:pPr>
        <w:pStyle w:val="a6"/>
        <w:numPr>
          <w:ilvl w:val="0"/>
          <w:numId w:val="9"/>
        </w:numPr>
        <w:rPr>
          <w:sz w:val="28"/>
          <w:szCs w:val="28"/>
        </w:rPr>
      </w:pPr>
      <w:r w:rsidRPr="00110F6A">
        <w:rPr>
          <w:sz w:val="28"/>
          <w:szCs w:val="28"/>
        </w:rPr>
        <w:t xml:space="preserve"> відзначення державних свят, пам’ятних дат та ювілеїв, визначених відповідними нормативними документами української держави;</w:t>
      </w:r>
    </w:p>
    <w:p w:rsidR="00110F6A" w:rsidRPr="00110F6A" w:rsidRDefault="00110F6A" w:rsidP="00110F6A">
      <w:pPr>
        <w:pStyle w:val="a6"/>
        <w:numPr>
          <w:ilvl w:val="0"/>
          <w:numId w:val="9"/>
        </w:numPr>
        <w:rPr>
          <w:sz w:val="28"/>
          <w:szCs w:val="28"/>
        </w:rPr>
      </w:pPr>
      <w:r w:rsidRPr="00110F6A">
        <w:rPr>
          <w:sz w:val="28"/>
          <w:szCs w:val="28"/>
        </w:rPr>
        <w:t xml:space="preserve"> організації навчальних екскурсій та поїздок учнів до місць національної пам’яті України;</w:t>
      </w:r>
    </w:p>
    <w:p w:rsidR="00110F6A" w:rsidRPr="00110F6A" w:rsidRDefault="00110F6A" w:rsidP="00110F6A">
      <w:pPr>
        <w:pStyle w:val="a6"/>
        <w:numPr>
          <w:ilvl w:val="0"/>
          <w:numId w:val="9"/>
        </w:numPr>
        <w:rPr>
          <w:sz w:val="28"/>
          <w:szCs w:val="28"/>
        </w:rPr>
      </w:pPr>
      <w:r w:rsidRPr="00110F6A">
        <w:rPr>
          <w:sz w:val="28"/>
          <w:szCs w:val="28"/>
        </w:rPr>
        <w:t xml:space="preserve">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110F6A" w:rsidRPr="00110F6A" w:rsidRDefault="00110F6A" w:rsidP="00110F6A">
      <w:pPr>
        <w:pStyle w:val="a6"/>
        <w:numPr>
          <w:ilvl w:val="0"/>
          <w:numId w:val="9"/>
        </w:numPr>
        <w:rPr>
          <w:sz w:val="28"/>
          <w:szCs w:val="28"/>
        </w:rPr>
      </w:pPr>
      <w:r w:rsidRPr="00110F6A">
        <w:rPr>
          <w:sz w:val="28"/>
          <w:szCs w:val="28"/>
        </w:rPr>
        <w:t xml:space="preserve"> безперешкодної діяльності у закладі органів самоврядування учнів і батьків;</w:t>
      </w:r>
    </w:p>
    <w:p w:rsidR="00BD716C" w:rsidRDefault="00110F6A" w:rsidP="00110F6A">
      <w:pPr>
        <w:pStyle w:val="a6"/>
        <w:numPr>
          <w:ilvl w:val="0"/>
          <w:numId w:val="9"/>
        </w:numPr>
        <w:rPr>
          <w:sz w:val="28"/>
          <w:szCs w:val="28"/>
        </w:rPr>
      </w:pPr>
      <w:r w:rsidRPr="00110F6A">
        <w:rPr>
          <w:sz w:val="28"/>
          <w:szCs w:val="28"/>
        </w:rPr>
        <w:t xml:space="preserve"> співпраці з  місцевою громадою, громадськими організаціями, налагодження міжнародних культурних зв’язків. </w:t>
      </w:r>
    </w:p>
    <w:p w:rsidR="00110F6A" w:rsidRPr="00BD716C" w:rsidRDefault="00110F6A" w:rsidP="00BD716C">
      <w:pPr>
        <w:ind w:left="121"/>
        <w:rPr>
          <w:sz w:val="28"/>
          <w:szCs w:val="28"/>
        </w:rPr>
      </w:pPr>
      <w:r w:rsidRPr="00BD716C">
        <w:rPr>
          <w:sz w:val="28"/>
          <w:szCs w:val="28"/>
        </w:rPr>
        <w:t xml:space="preserve">  </w:t>
      </w:r>
    </w:p>
    <w:p w:rsidR="00110F6A" w:rsidRPr="001352F7" w:rsidRDefault="00BD716C" w:rsidP="00BD716C">
      <w:pPr>
        <w:pStyle w:val="a9"/>
        <w:ind w:firstLine="567"/>
        <w:jc w:val="both"/>
        <w:rPr>
          <w:rFonts w:ascii="Times New Roman" w:hAnsi="Times New Roman" w:cs="Times New Roman"/>
          <w:color w:val="auto"/>
          <w:sz w:val="28"/>
          <w:szCs w:val="28"/>
        </w:rPr>
      </w:pPr>
      <w:r w:rsidRPr="00BD716C">
        <w:rPr>
          <w:rFonts w:ascii="Times New Roman" w:hAnsi="Times New Roman" w:cs="Times New Roman"/>
          <w:color w:val="auto"/>
          <w:sz w:val="28"/>
          <w:szCs w:val="28"/>
        </w:rPr>
        <w:t>2.7</w:t>
      </w:r>
      <w:r w:rsidR="00110F6A" w:rsidRPr="00BD716C">
        <w:rPr>
          <w:rFonts w:ascii="Times New Roman" w:hAnsi="Times New Roman" w:cs="Times New Roman"/>
          <w:color w:val="auto"/>
          <w:sz w:val="28"/>
          <w:szCs w:val="28"/>
        </w:rPr>
        <w:t>.</w:t>
      </w:r>
      <w:r w:rsidR="00110F6A" w:rsidRPr="001352F7">
        <w:rPr>
          <w:rFonts w:ascii="Times New Roman" w:hAnsi="Times New Roman" w:cs="Times New Roman"/>
          <w:color w:val="auto"/>
          <w:sz w:val="28"/>
          <w:szCs w:val="28"/>
        </w:rPr>
        <w:tab/>
        <w:t xml:space="preserve">Відповідно до статті 21 Закону України «Про забезпечення функціонування української мови як державної», ст. 5 п. 1  Закону України </w:t>
      </w:r>
      <w:r w:rsidR="00110F6A" w:rsidRPr="001352F7">
        <w:rPr>
          <w:rFonts w:ascii="Times New Roman" w:eastAsia="Malgun Gothic Semilight" w:hAnsi="Times New Roman" w:cs="Times New Roman"/>
          <w:color w:val="auto"/>
          <w:sz w:val="28"/>
          <w:szCs w:val="28"/>
        </w:rPr>
        <w:t>«Про</w:t>
      </w:r>
      <w:r w:rsidR="00110F6A" w:rsidRPr="001352F7">
        <w:rPr>
          <w:rFonts w:ascii="Times New Roman" w:hAnsi="Times New Roman" w:cs="Times New Roman"/>
          <w:color w:val="auto"/>
          <w:sz w:val="28"/>
          <w:szCs w:val="28"/>
        </w:rPr>
        <w:t xml:space="preserve"> </w:t>
      </w:r>
      <w:r w:rsidR="00110F6A" w:rsidRPr="001352F7">
        <w:rPr>
          <w:rFonts w:ascii="Times New Roman" w:eastAsia="Malgun Gothic Semilight" w:hAnsi="Times New Roman" w:cs="Times New Roman"/>
          <w:color w:val="auto"/>
          <w:sz w:val="28"/>
          <w:szCs w:val="28"/>
        </w:rPr>
        <w:t>повну</w:t>
      </w:r>
      <w:r w:rsidR="00110F6A" w:rsidRPr="001352F7">
        <w:rPr>
          <w:rFonts w:ascii="Times New Roman" w:hAnsi="Times New Roman" w:cs="Times New Roman"/>
          <w:color w:val="auto"/>
          <w:sz w:val="28"/>
          <w:szCs w:val="28"/>
        </w:rPr>
        <w:t xml:space="preserve"> </w:t>
      </w:r>
      <w:r w:rsidR="00110F6A" w:rsidRPr="001352F7">
        <w:rPr>
          <w:rFonts w:ascii="Times New Roman" w:eastAsia="Malgun Gothic Semilight" w:hAnsi="Times New Roman" w:cs="Times New Roman"/>
          <w:color w:val="auto"/>
          <w:sz w:val="28"/>
          <w:szCs w:val="28"/>
        </w:rPr>
        <w:t>загальну</w:t>
      </w:r>
      <w:r w:rsidR="00110F6A" w:rsidRPr="001352F7">
        <w:rPr>
          <w:rFonts w:ascii="Times New Roman" w:hAnsi="Times New Roman" w:cs="Times New Roman"/>
          <w:color w:val="auto"/>
          <w:sz w:val="28"/>
          <w:szCs w:val="28"/>
        </w:rPr>
        <w:t xml:space="preserve"> </w:t>
      </w:r>
      <w:r w:rsidR="00110F6A" w:rsidRPr="001352F7">
        <w:rPr>
          <w:rFonts w:ascii="Times New Roman" w:eastAsia="Malgun Gothic Semilight" w:hAnsi="Times New Roman" w:cs="Times New Roman"/>
          <w:color w:val="auto"/>
          <w:sz w:val="28"/>
          <w:szCs w:val="28"/>
        </w:rPr>
        <w:t>середню</w:t>
      </w:r>
      <w:r w:rsidR="00110F6A" w:rsidRPr="001352F7">
        <w:rPr>
          <w:rFonts w:ascii="Times New Roman" w:hAnsi="Times New Roman" w:cs="Times New Roman"/>
          <w:color w:val="auto"/>
          <w:sz w:val="28"/>
          <w:szCs w:val="28"/>
        </w:rPr>
        <w:t xml:space="preserve"> </w:t>
      </w:r>
      <w:r w:rsidR="00110F6A" w:rsidRPr="001352F7">
        <w:rPr>
          <w:rFonts w:ascii="Times New Roman" w:eastAsia="Malgun Gothic Semilight" w:hAnsi="Times New Roman" w:cs="Times New Roman"/>
          <w:color w:val="auto"/>
          <w:sz w:val="28"/>
          <w:szCs w:val="28"/>
        </w:rPr>
        <w:t>осв</w:t>
      </w:r>
      <w:r w:rsidR="00110F6A" w:rsidRPr="001352F7">
        <w:rPr>
          <w:rFonts w:ascii="Times New Roman" w:hAnsi="Times New Roman" w:cs="Times New Roman"/>
          <w:color w:val="auto"/>
          <w:sz w:val="28"/>
          <w:szCs w:val="28"/>
        </w:rPr>
        <w:t>і</w:t>
      </w:r>
      <w:r w:rsidR="00110F6A" w:rsidRPr="001352F7">
        <w:rPr>
          <w:rFonts w:ascii="Times New Roman" w:eastAsia="Malgun Gothic Semilight" w:hAnsi="Times New Roman" w:cs="Times New Roman"/>
          <w:color w:val="auto"/>
          <w:sz w:val="28"/>
          <w:szCs w:val="28"/>
        </w:rPr>
        <w:t>ту»</w:t>
      </w:r>
      <w:r w:rsidR="00110F6A" w:rsidRPr="001352F7">
        <w:rPr>
          <w:rFonts w:ascii="Times New Roman" w:hAnsi="Times New Roman" w:cs="Times New Roman"/>
          <w:color w:val="auto"/>
          <w:sz w:val="28"/>
          <w:szCs w:val="28"/>
        </w:rPr>
        <w:t xml:space="preserve">, ст.7 Закону України «Про освіту» </w:t>
      </w:r>
      <w:r w:rsidR="00110F6A" w:rsidRPr="001352F7">
        <w:rPr>
          <w:rFonts w:ascii="Times New Roman" w:eastAsia="Malgun Gothic Semilight" w:hAnsi="Times New Roman" w:cs="Times New Roman"/>
          <w:color w:val="auto"/>
          <w:sz w:val="28"/>
          <w:szCs w:val="28"/>
        </w:rPr>
        <w:t>–</w:t>
      </w:r>
      <w:r w:rsidR="00110F6A" w:rsidRPr="001352F7">
        <w:rPr>
          <w:rFonts w:ascii="Times New Roman" w:hAnsi="Times New Roman" w:cs="Times New Roman"/>
          <w:color w:val="auto"/>
          <w:sz w:val="28"/>
          <w:szCs w:val="28"/>
        </w:rPr>
        <w:t xml:space="preserve"> мовою осві</w:t>
      </w:r>
      <w:r w:rsidR="00110F6A" w:rsidRPr="001352F7">
        <w:rPr>
          <w:rFonts w:ascii="Times New Roman" w:eastAsia="Malgun Gothic Semilight" w:hAnsi="Times New Roman" w:cs="Times New Roman"/>
          <w:color w:val="auto"/>
          <w:sz w:val="28"/>
          <w:szCs w:val="28"/>
        </w:rPr>
        <w:t>тнього</w:t>
      </w:r>
      <w:r w:rsidR="00110F6A" w:rsidRPr="001352F7">
        <w:rPr>
          <w:rFonts w:ascii="Times New Roman" w:hAnsi="Times New Roman" w:cs="Times New Roman"/>
          <w:color w:val="auto"/>
          <w:sz w:val="28"/>
          <w:szCs w:val="28"/>
        </w:rPr>
        <w:t xml:space="preserve"> </w:t>
      </w:r>
      <w:r w:rsidR="00110F6A" w:rsidRPr="001352F7">
        <w:rPr>
          <w:rFonts w:ascii="Times New Roman" w:eastAsia="Malgun Gothic Semilight" w:hAnsi="Times New Roman" w:cs="Times New Roman"/>
          <w:color w:val="auto"/>
          <w:sz w:val="28"/>
          <w:szCs w:val="28"/>
        </w:rPr>
        <w:t>процесу</w:t>
      </w:r>
      <w:r w:rsidR="00110F6A" w:rsidRPr="001352F7">
        <w:rPr>
          <w:rFonts w:ascii="Times New Roman" w:hAnsi="Times New Roman" w:cs="Times New Roman"/>
          <w:color w:val="auto"/>
          <w:sz w:val="28"/>
          <w:szCs w:val="28"/>
        </w:rPr>
        <w:t xml:space="preserve"> у закладі </w:t>
      </w:r>
      <w:r w:rsidR="00110F6A" w:rsidRPr="001352F7">
        <w:rPr>
          <w:rFonts w:ascii="Times New Roman" w:eastAsia="Malgun Gothic Semilight" w:hAnsi="Times New Roman" w:cs="Times New Roman"/>
          <w:color w:val="auto"/>
          <w:sz w:val="28"/>
          <w:szCs w:val="28"/>
        </w:rPr>
        <w:t>осв</w:t>
      </w:r>
      <w:r w:rsidR="00110F6A" w:rsidRPr="001352F7">
        <w:rPr>
          <w:rFonts w:ascii="Times New Roman" w:hAnsi="Times New Roman" w:cs="Times New Roman"/>
          <w:color w:val="auto"/>
          <w:sz w:val="28"/>
          <w:szCs w:val="28"/>
        </w:rPr>
        <w:t>і</w:t>
      </w:r>
      <w:r w:rsidR="00110F6A" w:rsidRPr="001352F7">
        <w:rPr>
          <w:rFonts w:ascii="Times New Roman" w:eastAsia="Malgun Gothic Semilight" w:hAnsi="Times New Roman" w:cs="Times New Roman"/>
          <w:color w:val="auto"/>
          <w:sz w:val="28"/>
          <w:szCs w:val="28"/>
        </w:rPr>
        <w:t>ти</w:t>
      </w:r>
      <w:r w:rsidR="00110F6A" w:rsidRPr="001352F7">
        <w:rPr>
          <w:rFonts w:ascii="Times New Roman" w:hAnsi="Times New Roman" w:cs="Times New Roman"/>
          <w:color w:val="auto"/>
          <w:sz w:val="28"/>
          <w:szCs w:val="28"/>
        </w:rPr>
        <w:t xml:space="preserve"> є </w:t>
      </w:r>
      <w:r w:rsidR="00110F6A" w:rsidRPr="001352F7">
        <w:rPr>
          <w:rFonts w:ascii="Times New Roman" w:eastAsia="Malgun Gothic Semilight" w:hAnsi="Times New Roman" w:cs="Times New Roman"/>
          <w:color w:val="auto"/>
          <w:sz w:val="28"/>
          <w:szCs w:val="28"/>
        </w:rPr>
        <w:t>державна</w:t>
      </w:r>
      <w:r w:rsidR="00110F6A" w:rsidRPr="001352F7">
        <w:rPr>
          <w:rFonts w:ascii="Times New Roman" w:hAnsi="Times New Roman" w:cs="Times New Roman"/>
          <w:color w:val="auto"/>
          <w:sz w:val="28"/>
          <w:szCs w:val="28"/>
        </w:rPr>
        <w:t xml:space="preserve"> </w:t>
      </w:r>
      <w:r w:rsidR="00110F6A" w:rsidRPr="001352F7">
        <w:rPr>
          <w:rFonts w:ascii="Times New Roman" w:eastAsia="Malgun Gothic Semilight" w:hAnsi="Times New Roman" w:cs="Times New Roman"/>
          <w:color w:val="auto"/>
          <w:sz w:val="28"/>
          <w:szCs w:val="28"/>
        </w:rPr>
        <w:t>мова – українська</w:t>
      </w:r>
      <w:r w:rsidR="00110F6A" w:rsidRPr="001352F7">
        <w:rPr>
          <w:rFonts w:ascii="Times New Roman" w:hAnsi="Times New Roman" w:cs="Times New Roman"/>
          <w:color w:val="auto"/>
          <w:sz w:val="28"/>
          <w:szCs w:val="28"/>
        </w:rPr>
        <w:t xml:space="preserve">. </w:t>
      </w:r>
    </w:p>
    <w:p w:rsidR="00110F6A" w:rsidRPr="001352F7" w:rsidRDefault="00110F6A" w:rsidP="00110F6A">
      <w:pPr>
        <w:pStyle w:val="rvps2"/>
        <w:numPr>
          <w:ilvl w:val="0"/>
          <w:numId w:val="9"/>
        </w:numPr>
        <w:shd w:val="clear" w:color="auto" w:fill="FFFFFF"/>
        <w:spacing w:before="0" w:beforeAutospacing="0" w:after="0" w:afterAutospacing="0"/>
        <w:ind w:firstLine="450"/>
        <w:jc w:val="both"/>
        <w:rPr>
          <w:sz w:val="28"/>
          <w:szCs w:val="28"/>
        </w:rPr>
      </w:pPr>
      <w:r w:rsidRPr="001352F7">
        <w:rPr>
          <w:sz w:val="28"/>
          <w:szCs w:val="28"/>
        </w:rPr>
        <w:lastRenderedPageBreak/>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F51309" w:rsidRDefault="00110F6A" w:rsidP="00BD716C">
      <w:pPr>
        <w:pStyle w:val="rvps2"/>
        <w:numPr>
          <w:ilvl w:val="0"/>
          <w:numId w:val="9"/>
        </w:numPr>
        <w:shd w:val="clear" w:color="auto" w:fill="FFFFFF"/>
        <w:spacing w:before="0" w:beforeAutospacing="0" w:after="0" w:afterAutospacing="0"/>
        <w:ind w:firstLine="450"/>
        <w:jc w:val="both"/>
        <w:rPr>
          <w:sz w:val="28"/>
          <w:szCs w:val="28"/>
        </w:rPr>
      </w:pPr>
      <w:r w:rsidRPr="001352F7">
        <w:rPr>
          <w:sz w:val="28"/>
          <w:szCs w:val="28"/>
        </w:rPr>
        <w:t>Особам з порушенням слуху забезпечується право на навчання українською жестовою мовою та на вивчення української жестової мови.</w:t>
      </w:r>
    </w:p>
    <w:p w:rsidR="00BD716C" w:rsidRPr="00BD716C" w:rsidRDefault="00BD716C" w:rsidP="00BD716C">
      <w:pPr>
        <w:pStyle w:val="rvps2"/>
        <w:shd w:val="clear" w:color="auto" w:fill="FFFFFF"/>
        <w:spacing w:before="0" w:beforeAutospacing="0" w:after="0" w:afterAutospacing="0"/>
        <w:ind w:left="450"/>
        <w:jc w:val="both"/>
        <w:rPr>
          <w:sz w:val="28"/>
          <w:szCs w:val="28"/>
        </w:rPr>
      </w:pPr>
    </w:p>
    <w:p w:rsidR="00DD7842" w:rsidRPr="00346F64" w:rsidRDefault="00DD7842" w:rsidP="00F51309">
      <w:pPr>
        <w:keepNext/>
        <w:keepLines/>
        <w:spacing w:before="240"/>
        <w:jc w:val="center"/>
        <w:outlineLvl w:val="0"/>
        <w:rPr>
          <w:b/>
          <w:color w:val="000000"/>
          <w:sz w:val="28"/>
          <w:szCs w:val="28"/>
        </w:rPr>
      </w:pPr>
      <w:r w:rsidRPr="00346F64">
        <w:rPr>
          <w:b/>
          <w:color w:val="000000"/>
          <w:sz w:val="28"/>
          <w:szCs w:val="28"/>
        </w:rPr>
        <w:t>Ш. ОРГАНІ3АЦІЯ ОСВІТНЬОГО ПРОЦЕСУ</w:t>
      </w:r>
      <w:bookmarkEnd w:id="0"/>
    </w:p>
    <w:p w:rsidR="00346F64" w:rsidRPr="00346F64" w:rsidRDefault="00346F64" w:rsidP="00431CE6">
      <w:pPr>
        <w:keepNext/>
        <w:keepLines/>
        <w:spacing w:before="240"/>
        <w:jc w:val="center"/>
        <w:outlineLvl w:val="0"/>
        <w:rPr>
          <w:b/>
          <w:color w:val="000000"/>
          <w:sz w:val="28"/>
          <w:szCs w:val="28"/>
        </w:rPr>
      </w:pPr>
    </w:p>
    <w:p w:rsidR="00DD7842" w:rsidRPr="00FB678D" w:rsidRDefault="00DD7842" w:rsidP="00CB4B84">
      <w:pPr>
        <w:shd w:val="clear" w:color="auto" w:fill="FFFFFF"/>
        <w:tabs>
          <w:tab w:val="left" w:pos="851"/>
        </w:tabs>
        <w:spacing w:line="317" w:lineRule="exact"/>
        <w:ind w:right="24" w:firstLine="540"/>
        <w:jc w:val="both"/>
        <w:rPr>
          <w:color w:val="000000"/>
          <w:spacing w:val="-1"/>
          <w:sz w:val="28"/>
          <w:szCs w:val="28"/>
        </w:rPr>
      </w:pPr>
      <w:r w:rsidRPr="00FB678D">
        <w:rPr>
          <w:color w:val="000000"/>
          <w:spacing w:val="-7"/>
          <w:sz w:val="28"/>
          <w:szCs w:val="28"/>
        </w:rPr>
        <w:t xml:space="preserve">3.1. Освітній процес у </w:t>
      </w:r>
      <w:r w:rsidR="00F51309">
        <w:rPr>
          <w:color w:val="000000"/>
          <w:spacing w:val="-1"/>
          <w:sz w:val="28"/>
          <w:szCs w:val="28"/>
        </w:rPr>
        <w:t xml:space="preserve">закладі освіти </w:t>
      </w:r>
      <w:r w:rsidRPr="00FB678D">
        <w:rPr>
          <w:color w:val="000000"/>
          <w:spacing w:val="-1"/>
          <w:sz w:val="28"/>
          <w:szCs w:val="28"/>
        </w:rPr>
        <w:t xml:space="preserve"> здійснюється відповідно до освітньої програми, розробленої та затвердженої відповідно до порядку, визначеного  законодавством.</w:t>
      </w:r>
    </w:p>
    <w:p w:rsidR="00DD7842" w:rsidRPr="00FB678D" w:rsidRDefault="00DD7842" w:rsidP="00CB4B84">
      <w:pPr>
        <w:shd w:val="clear" w:color="auto" w:fill="FFFFFF"/>
        <w:tabs>
          <w:tab w:val="left" w:pos="851"/>
        </w:tabs>
        <w:spacing w:line="317" w:lineRule="exact"/>
        <w:ind w:right="24" w:firstLine="540"/>
        <w:jc w:val="both"/>
        <w:rPr>
          <w:color w:val="000000"/>
          <w:spacing w:val="-1"/>
          <w:sz w:val="28"/>
          <w:szCs w:val="28"/>
        </w:rPr>
      </w:pPr>
      <w:r w:rsidRPr="00FB678D">
        <w:rPr>
          <w:color w:val="000000"/>
          <w:spacing w:val="-1"/>
          <w:sz w:val="28"/>
          <w:szCs w:val="28"/>
        </w:rPr>
        <w:t>3.2. Ос</w:t>
      </w:r>
      <w:r>
        <w:rPr>
          <w:color w:val="000000"/>
          <w:spacing w:val="-1"/>
          <w:sz w:val="28"/>
          <w:szCs w:val="28"/>
        </w:rPr>
        <w:t>новою для розроблення освітньої</w:t>
      </w:r>
      <w:r w:rsidRPr="00FB678D">
        <w:rPr>
          <w:color w:val="000000"/>
          <w:spacing w:val="-1"/>
          <w:sz w:val="28"/>
          <w:szCs w:val="28"/>
        </w:rPr>
        <w:t xml:space="preserve"> програми в </w:t>
      </w:r>
      <w:r w:rsidR="00346F64">
        <w:rPr>
          <w:color w:val="000000"/>
          <w:spacing w:val="-1"/>
          <w:sz w:val="28"/>
          <w:szCs w:val="28"/>
        </w:rPr>
        <w:t>закладі  освіти</w:t>
      </w:r>
      <w:r>
        <w:rPr>
          <w:color w:val="000000"/>
          <w:spacing w:val="-1"/>
          <w:sz w:val="28"/>
          <w:szCs w:val="28"/>
        </w:rPr>
        <w:t xml:space="preserve"> є</w:t>
      </w:r>
      <w:r w:rsidRPr="00FB678D">
        <w:rPr>
          <w:color w:val="000000"/>
          <w:spacing w:val="-1"/>
          <w:sz w:val="28"/>
          <w:szCs w:val="28"/>
        </w:rPr>
        <w:t xml:space="preserve"> Державний стандарт</w:t>
      </w:r>
      <w:r>
        <w:rPr>
          <w:color w:val="000000"/>
          <w:spacing w:val="-1"/>
          <w:sz w:val="28"/>
          <w:szCs w:val="28"/>
        </w:rPr>
        <w:t xml:space="preserve"> початкової освіти,</w:t>
      </w:r>
      <w:r w:rsidRPr="00FB678D">
        <w:rPr>
          <w:color w:val="000000"/>
          <w:spacing w:val="-1"/>
          <w:sz w:val="28"/>
          <w:szCs w:val="28"/>
        </w:rPr>
        <w:t xml:space="preserve"> </w:t>
      </w:r>
      <w:r w:rsidRPr="00FB678D">
        <w:rPr>
          <w:color w:val="000000"/>
          <w:sz w:val="28"/>
          <w:szCs w:val="28"/>
        </w:rPr>
        <w:t>базової середньої освіти, загальної середньої освіти</w:t>
      </w:r>
      <w:r w:rsidRPr="00FB678D">
        <w:rPr>
          <w:color w:val="000000"/>
          <w:spacing w:val="-1"/>
          <w:sz w:val="28"/>
          <w:szCs w:val="28"/>
        </w:rPr>
        <w:t>.</w:t>
      </w:r>
    </w:p>
    <w:p w:rsidR="00DD7842" w:rsidRPr="00FB678D" w:rsidRDefault="00DD7842" w:rsidP="00CB4B84">
      <w:pPr>
        <w:widowControl/>
        <w:shd w:val="clear" w:color="auto" w:fill="FFFFFF"/>
        <w:autoSpaceDE/>
        <w:autoSpaceDN/>
        <w:adjustRightInd/>
        <w:ind w:firstLine="540"/>
        <w:jc w:val="both"/>
        <w:textAlignment w:val="baseline"/>
        <w:rPr>
          <w:color w:val="000000"/>
          <w:sz w:val="28"/>
          <w:szCs w:val="28"/>
        </w:rPr>
      </w:pPr>
      <w:bookmarkStart w:id="22" w:name="n444"/>
      <w:bookmarkEnd w:id="22"/>
      <w:r w:rsidRPr="00FB678D">
        <w:rPr>
          <w:color w:val="000000"/>
          <w:sz w:val="28"/>
          <w:szCs w:val="28"/>
        </w:rPr>
        <w:t xml:space="preserve">3.3. Освітня програма схвалюється педагогічною радою </w:t>
      </w:r>
      <w:r w:rsidR="00346F64">
        <w:rPr>
          <w:color w:val="000000"/>
          <w:sz w:val="28"/>
          <w:szCs w:val="28"/>
        </w:rPr>
        <w:t>закладу  освіти</w:t>
      </w:r>
      <w:r w:rsidRPr="00FB678D">
        <w:rPr>
          <w:color w:val="000000"/>
          <w:sz w:val="28"/>
          <w:szCs w:val="28"/>
        </w:rPr>
        <w:t xml:space="preserve"> та затверджуєть</w:t>
      </w:r>
      <w:r>
        <w:rPr>
          <w:color w:val="000000"/>
          <w:sz w:val="28"/>
          <w:szCs w:val="28"/>
        </w:rPr>
        <w:t>ся його керівником.</w:t>
      </w:r>
    </w:p>
    <w:p w:rsidR="00DD7842" w:rsidRDefault="00DD7842" w:rsidP="00CB4B84">
      <w:pPr>
        <w:widowControl/>
        <w:shd w:val="clear" w:color="auto" w:fill="FFFFFF"/>
        <w:autoSpaceDE/>
        <w:autoSpaceDN/>
        <w:adjustRightInd/>
        <w:ind w:firstLine="540"/>
        <w:jc w:val="both"/>
        <w:textAlignment w:val="baseline"/>
        <w:rPr>
          <w:color w:val="000000"/>
          <w:sz w:val="28"/>
          <w:szCs w:val="28"/>
        </w:rPr>
      </w:pPr>
      <w:bookmarkStart w:id="23" w:name="n448"/>
      <w:bookmarkEnd w:id="23"/>
      <w:r w:rsidRPr="00FB678D">
        <w:rPr>
          <w:color w:val="000000"/>
          <w:sz w:val="28"/>
          <w:szCs w:val="28"/>
        </w:rPr>
        <w:t xml:space="preserve">3.4. На основі освітньої програми </w:t>
      </w:r>
      <w:r w:rsidR="00346F64">
        <w:rPr>
          <w:color w:val="000000"/>
          <w:sz w:val="28"/>
          <w:szCs w:val="28"/>
        </w:rPr>
        <w:t xml:space="preserve">заклад освіти </w:t>
      </w:r>
      <w:r w:rsidRPr="00FB678D">
        <w:rPr>
          <w:color w:val="000000"/>
          <w:sz w:val="28"/>
          <w:szCs w:val="28"/>
        </w:rPr>
        <w:t xml:space="preserve"> складає та затверджує навчальний план, що конкретизує організацію освітнього процесу.</w:t>
      </w:r>
    </w:p>
    <w:p w:rsidR="00346F64" w:rsidRPr="00346F64" w:rsidRDefault="00346F64" w:rsidP="00346F64">
      <w:pPr>
        <w:tabs>
          <w:tab w:val="left" w:pos="0"/>
          <w:tab w:val="left" w:pos="1380"/>
        </w:tabs>
        <w:ind w:right="119" w:firstLine="568"/>
        <w:jc w:val="both"/>
        <w:rPr>
          <w:sz w:val="28"/>
        </w:rPr>
      </w:pPr>
      <w:r>
        <w:rPr>
          <w:sz w:val="28"/>
        </w:rPr>
        <w:t>3.5.</w:t>
      </w:r>
      <w:r w:rsidRPr="00346F64">
        <w:rPr>
          <w:sz w:val="28"/>
        </w:rPr>
        <w:t>Відповідно до освітніх програм педагогічні працівники самостійно добирають програми, підручники, навчальні посібники, що мають гриф Міністерства освіти і науки України, а також наукову і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w:t>
      </w:r>
      <w:r w:rsidRPr="00346F64">
        <w:rPr>
          <w:spacing w:val="-2"/>
          <w:sz w:val="28"/>
        </w:rPr>
        <w:t xml:space="preserve"> </w:t>
      </w:r>
      <w:r w:rsidRPr="00346F64">
        <w:rPr>
          <w:sz w:val="28"/>
        </w:rPr>
        <w:t>стандартів.</w:t>
      </w:r>
    </w:p>
    <w:p w:rsidR="00346F64" w:rsidRPr="00346F64" w:rsidRDefault="00346F64" w:rsidP="00346F64">
      <w:pPr>
        <w:tabs>
          <w:tab w:val="left" w:pos="567"/>
        </w:tabs>
        <w:ind w:right="122" w:firstLine="710"/>
        <w:jc w:val="both"/>
        <w:rPr>
          <w:sz w:val="28"/>
        </w:rPr>
      </w:pPr>
      <w:r>
        <w:rPr>
          <w:sz w:val="28"/>
        </w:rPr>
        <w:t>3.6.</w:t>
      </w:r>
      <w:r w:rsidRPr="00346F64">
        <w:rPr>
          <w:sz w:val="28"/>
        </w:rPr>
        <w:t>Педагогічні працівники можуть поєднувати освітню діяльність з науково-методичною та експериментальною, використовуючи поряд із традиційними методами і формами організації навчальних занять інноваційні технології навчання, пошуково-дослідницьку роботу, в тому числі літню навчально-дослідницьку</w:t>
      </w:r>
      <w:r w:rsidRPr="00346F64">
        <w:rPr>
          <w:spacing w:val="-2"/>
          <w:sz w:val="28"/>
        </w:rPr>
        <w:t xml:space="preserve"> </w:t>
      </w:r>
      <w:r w:rsidRPr="00346F64">
        <w:rPr>
          <w:sz w:val="28"/>
        </w:rPr>
        <w:t>практику.</w:t>
      </w:r>
    </w:p>
    <w:p w:rsidR="00346F64" w:rsidRPr="00FB678D" w:rsidRDefault="00346F64" w:rsidP="00346F64">
      <w:pPr>
        <w:widowControl/>
        <w:shd w:val="clear" w:color="auto" w:fill="FFFFFF"/>
        <w:autoSpaceDE/>
        <w:autoSpaceDN/>
        <w:adjustRightInd/>
        <w:ind w:firstLine="540"/>
        <w:jc w:val="both"/>
        <w:textAlignment w:val="baseline"/>
        <w:rPr>
          <w:color w:val="000000"/>
          <w:sz w:val="28"/>
          <w:szCs w:val="28"/>
        </w:rPr>
      </w:pPr>
      <w:r>
        <w:rPr>
          <w:sz w:val="28"/>
        </w:rPr>
        <w:t>3.7.Поглиблена підготовка учнів досягається в результаті вивчення спецкурсів, факультативів, курсів за вибором</w:t>
      </w:r>
      <w:r w:rsidR="00F51309">
        <w:rPr>
          <w:sz w:val="28"/>
        </w:rPr>
        <w:t xml:space="preserve">, відвідування занять в гуртках, а </w:t>
      </w:r>
      <w:r>
        <w:rPr>
          <w:sz w:val="28"/>
        </w:rPr>
        <w:t xml:space="preserve"> також може проводитись підготовка учнів за індивідуальними освітніми програмами, пошукова та навчально-дослідницька</w:t>
      </w:r>
      <w:r>
        <w:rPr>
          <w:spacing w:val="-8"/>
          <w:sz w:val="28"/>
        </w:rPr>
        <w:t xml:space="preserve"> </w:t>
      </w:r>
      <w:r>
        <w:rPr>
          <w:sz w:val="28"/>
        </w:rPr>
        <w:t>робота</w:t>
      </w:r>
      <w:r w:rsidR="00F51309">
        <w:rPr>
          <w:sz w:val="28"/>
        </w:rPr>
        <w:t>.</w:t>
      </w:r>
    </w:p>
    <w:p w:rsidR="00DD7842" w:rsidRPr="00FB678D" w:rsidRDefault="00346F64" w:rsidP="00CB4B84">
      <w:pPr>
        <w:widowControl/>
        <w:shd w:val="clear" w:color="auto" w:fill="FFFFFF"/>
        <w:autoSpaceDE/>
        <w:autoSpaceDN/>
        <w:adjustRightInd/>
        <w:ind w:firstLine="540"/>
        <w:jc w:val="both"/>
        <w:textAlignment w:val="baseline"/>
        <w:rPr>
          <w:color w:val="000000"/>
          <w:sz w:val="28"/>
          <w:szCs w:val="28"/>
        </w:rPr>
      </w:pPr>
      <w:bookmarkStart w:id="24" w:name="n149"/>
      <w:bookmarkEnd w:id="24"/>
      <w:r>
        <w:rPr>
          <w:color w:val="000000"/>
          <w:sz w:val="28"/>
          <w:szCs w:val="28"/>
        </w:rPr>
        <w:t>3.8.</w:t>
      </w:r>
      <w:r w:rsidR="00DD7842" w:rsidRPr="00FB678D">
        <w:rPr>
          <w:color w:val="000000"/>
          <w:sz w:val="28"/>
          <w:szCs w:val="28"/>
        </w:rPr>
        <w:t xml:space="preserve"> Виховання </w:t>
      </w:r>
      <w:r w:rsidR="00DD7842">
        <w:rPr>
          <w:color w:val="000000"/>
          <w:sz w:val="28"/>
          <w:szCs w:val="28"/>
        </w:rPr>
        <w:t>здобувачів освіти</w:t>
      </w:r>
      <w:r w:rsidR="00DD7842" w:rsidRPr="00FB678D">
        <w:rPr>
          <w:color w:val="000000"/>
          <w:sz w:val="28"/>
          <w:szCs w:val="28"/>
        </w:rPr>
        <w:t xml:space="preserve"> </w:t>
      </w:r>
      <w:r>
        <w:rPr>
          <w:color w:val="000000"/>
          <w:sz w:val="28"/>
          <w:szCs w:val="28"/>
        </w:rPr>
        <w:t xml:space="preserve">в  закладі  освіти </w:t>
      </w:r>
      <w:r w:rsidR="00DD7842" w:rsidRPr="00FB678D">
        <w:rPr>
          <w:color w:val="000000"/>
          <w:sz w:val="28"/>
          <w:szCs w:val="28"/>
        </w:rPr>
        <w:t xml:space="preserve">здійснюється в </w:t>
      </w:r>
      <w:r w:rsidR="00DD7842">
        <w:rPr>
          <w:color w:val="000000"/>
          <w:sz w:val="28"/>
          <w:szCs w:val="28"/>
        </w:rPr>
        <w:t>процесі урочної, позаурочної та позашкільної роботи з ними</w:t>
      </w:r>
      <w:r w:rsidR="00DD7842" w:rsidRPr="00FB678D">
        <w:rPr>
          <w:color w:val="000000"/>
          <w:sz w:val="28"/>
          <w:szCs w:val="28"/>
        </w:rPr>
        <w:t>.</w:t>
      </w:r>
    </w:p>
    <w:p w:rsidR="00DD7842" w:rsidRPr="00FB678D" w:rsidRDefault="00DD7842" w:rsidP="00CB4B84">
      <w:pPr>
        <w:widowControl/>
        <w:shd w:val="clear" w:color="auto" w:fill="FFFFFF"/>
        <w:autoSpaceDE/>
        <w:autoSpaceDN/>
        <w:adjustRightInd/>
        <w:ind w:firstLine="540"/>
        <w:jc w:val="both"/>
        <w:textAlignment w:val="baseline"/>
        <w:rPr>
          <w:color w:val="000000"/>
          <w:sz w:val="28"/>
          <w:szCs w:val="28"/>
        </w:rPr>
      </w:pPr>
      <w:bookmarkStart w:id="25" w:name="n150"/>
      <w:bookmarkEnd w:id="25"/>
      <w:r w:rsidRPr="00FB678D">
        <w:rPr>
          <w:color w:val="000000"/>
          <w:sz w:val="28"/>
          <w:szCs w:val="28"/>
        </w:rPr>
        <w:t>Цілі виховного процесу визначаються на основі принципів, закладених у </w:t>
      </w:r>
      <w:r w:rsidRPr="00FB678D">
        <w:rPr>
          <w:color w:val="000000"/>
          <w:sz w:val="24"/>
          <w:szCs w:val="24"/>
        </w:rPr>
        <w:t xml:space="preserve"> </w:t>
      </w:r>
      <w:r w:rsidRPr="00FB678D">
        <w:rPr>
          <w:color w:val="000000"/>
          <w:sz w:val="28"/>
          <w:szCs w:val="28"/>
        </w:rPr>
        <w:t>Конституції України, законах та інших нормативно-правових актах України.</w:t>
      </w:r>
    </w:p>
    <w:p w:rsidR="00DD7842" w:rsidRPr="00FB678D" w:rsidRDefault="00DD7842" w:rsidP="00CB4B84">
      <w:pPr>
        <w:widowControl/>
        <w:shd w:val="clear" w:color="auto" w:fill="FFFFFF"/>
        <w:autoSpaceDE/>
        <w:autoSpaceDN/>
        <w:adjustRightInd/>
        <w:ind w:firstLine="540"/>
        <w:jc w:val="both"/>
        <w:textAlignment w:val="baseline"/>
        <w:rPr>
          <w:color w:val="000000"/>
          <w:sz w:val="28"/>
          <w:szCs w:val="28"/>
        </w:rPr>
      </w:pPr>
      <w:bookmarkStart w:id="26" w:name="n151"/>
      <w:bookmarkEnd w:id="26"/>
      <w:r w:rsidRPr="00FB678D">
        <w:rPr>
          <w:color w:val="000000"/>
          <w:sz w:val="28"/>
          <w:szCs w:val="28"/>
        </w:rPr>
        <w:t>3.</w:t>
      </w:r>
      <w:r w:rsidR="00346F64">
        <w:rPr>
          <w:color w:val="000000"/>
          <w:sz w:val="28"/>
          <w:szCs w:val="28"/>
        </w:rPr>
        <w:t>9</w:t>
      </w:r>
      <w:r w:rsidRPr="00FB678D">
        <w:rPr>
          <w:color w:val="000000"/>
          <w:sz w:val="28"/>
          <w:szCs w:val="28"/>
        </w:rPr>
        <w:t xml:space="preserve">. У </w:t>
      </w:r>
      <w:r w:rsidR="006604A3">
        <w:rPr>
          <w:color w:val="000000"/>
          <w:sz w:val="28"/>
          <w:szCs w:val="28"/>
        </w:rPr>
        <w:t>закладі  освіти</w:t>
      </w:r>
      <w:r w:rsidRPr="00FB678D">
        <w:rPr>
          <w:color w:val="000000"/>
          <w:sz w:val="28"/>
          <w:szCs w:val="28"/>
        </w:rPr>
        <w:t xml:space="preserve"> забороняється утворення і діяльність організаційних структур політичних партій, а також релігійних організацій і воєнізованих формувань.</w:t>
      </w:r>
    </w:p>
    <w:p w:rsidR="00F337C4" w:rsidRPr="00F337C4" w:rsidRDefault="00DD7842" w:rsidP="00F337C4">
      <w:pPr>
        <w:pStyle w:val="a7"/>
        <w:ind w:left="0" w:right="124" w:firstLine="567"/>
      </w:pPr>
      <w:bookmarkStart w:id="27" w:name="n152"/>
      <w:bookmarkEnd w:id="27"/>
      <w:r>
        <w:rPr>
          <w:color w:val="000000"/>
        </w:rPr>
        <w:t>3.</w:t>
      </w:r>
      <w:r w:rsidR="006604A3">
        <w:rPr>
          <w:color w:val="000000"/>
        </w:rPr>
        <w:t>10</w:t>
      </w:r>
      <w:r>
        <w:rPr>
          <w:color w:val="000000"/>
        </w:rPr>
        <w:t>. Примусове залучення здобувачів освіти</w:t>
      </w:r>
      <w:r w:rsidRPr="00FB678D">
        <w:rPr>
          <w:color w:val="000000"/>
        </w:rPr>
        <w:t xml:space="preserve"> </w:t>
      </w:r>
      <w:r w:rsidR="006604A3">
        <w:rPr>
          <w:color w:val="000000"/>
        </w:rPr>
        <w:t>у  закладі  освіти</w:t>
      </w:r>
      <w:r>
        <w:rPr>
          <w:color w:val="000000"/>
        </w:rPr>
        <w:t xml:space="preserve"> </w:t>
      </w:r>
      <w:r w:rsidRPr="00FB678D">
        <w:rPr>
          <w:color w:val="000000"/>
        </w:rPr>
        <w:t xml:space="preserve">до вступу в будь-які об'єднання громадян, релігійні організації і воєнізовані </w:t>
      </w:r>
      <w:r w:rsidRPr="00FB678D">
        <w:rPr>
          <w:color w:val="000000"/>
        </w:rPr>
        <w:lastRenderedPageBreak/>
        <w:t>формування забороняється.</w:t>
      </w:r>
      <w:r w:rsidR="00F337C4" w:rsidRPr="00F337C4">
        <w:t xml:space="preserve"> крім випадків, визначених статтею 31 Закону України «Про освіту».</w:t>
      </w:r>
    </w:p>
    <w:p w:rsidR="00DD7842" w:rsidRPr="00FB678D" w:rsidRDefault="00B33D76" w:rsidP="00B33D76">
      <w:pPr>
        <w:widowControl/>
        <w:shd w:val="clear" w:color="auto" w:fill="FFFFFF"/>
        <w:autoSpaceDE/>
        <w:autoSpaceDN/>
        <w:adjustRightInd/>
        <w:jc w:val="both"/>
        <w:textAlignment w:val="baseline"/>
        <w:rPr>
          <w:color w:val="000000"/>
          <w:sz w:val="28"/>
          <w:szCs w:val="28"/>
        </w:rPr>
      </w:pPr>
      <w:r>
        <w:rPr>
          <w:color w:val="000000"/>
          <w:sz w:val="28"/>
          <w:szCs w:val="28"/>
        </w:rPr>
        <w:t xml:space="preserve">       </w:t>
      </w:r>
      <w:r w:rsidR="00DD7842" w:rsidRPr="00FB678D">
        <w:rPr>
          <w:color w:val="000000"/>
          <w:sz w:val="28"/>
          <w:szCs w:val="28"/>
        </w:rPr>
        <w:t>3.</w:t>
      </w:r>
      <w:r w:rsidR="006604A3">
        <w:rPr>
          <w:color w:val="000000"/>
          <w:sz w:val="28"/>
          <w:szCs w:val="28"/>
        </w:rPr>
        <w:t>11</w:t>
      </w:r>
      <w:r w:rsidR="00DD7842" w:rsidRPr="00FB678D">
        <w:rPr>
          <w:color w:val="000000"/>
          <w:sz w:val="28"/>
          <w:szCs w:val="28"/>
        </w:rPr>
        <w:t xml:space="preserve">. Діти з особливими освітніми потребами залучаються до позакласної та </w:t>
      </w:r>
      <w:r w:rsidR="00DD7842">
        <w:rPr>
          <w:color w:val="000000"/>
          <w:sz w:val="28"/>
          <w:szCs w:val="28"/>
        </w:rPr>
        <w:t>позашкільної роботи</w:t>
      </w:r>
      <w:r w:rsidR="00DD7842" w:rsidRPr="00FB678D">
        <w:rPr>
          <w:color w:val="000000"/>
          <w:sz w:val="28"/>
          <w:szCs w:val="28"/>
        </w:rPr>
        <w:t xml:space="preserve"> з урахуванням  їхнього віку, здібностей, інтересів, потреб, можливостей, індивідуальних особливостей освітньої</w:t>
      </w:r>
      <w:r w:rsidR="00DD7842">
        <w:rPr>
          <w:color w:val="000000"/>
          <w:sz w:val="28"/>
          <w:szCs w:val="28"/>
        </w:rPr>
        <w:t xml:space="preserve"> діяльності  та стану здоров’я.</w:t>
      </w:r>
    </w:p>
    <w:p w:rsidR="00DD7842" w:rsidRDefault="00DD7842" w:rsidP="00CB4B84">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rPr>
        <w:t>3.</w:t>
      </w:r>
      <w:r w:rsidR="006604A3">
        <w:rPr>
          <w:color w:val="000000"/>
          <w:sz w:val="28"/>
          <w:szCs w:val="28"/>
        </w:rPr>
        <w:t>12</w:t>
      </w:r>
      <w:r w:rsidRPr="00FB678D">
        <w:rPr>
          <w:color w:val="000000"/>
          <w:sz w:val="28"/>
          <w:szCs w:val="28"/>
        </w:rPr>
        <w:t xml:space="preserve">. </w:t>
      </w:r>
      <w:r w:rsidR="006604A3">
        <w:rPr>
          <w:color w:val="000000"/>
          <w:sz w:val="28"/>
          <w:szCs w:val="28"/>
        </w:rPr>
        <w:t>Заклад  освіти</w:t>
      </w:r>
      <w:r w:rsidRPr="00FB678D">
        <w:rPr>
          <w:color w:val="000000"/>
          <w:sz w:val="28"/>
          <w:szCs w:val="28"/>
        </w:rPr>
        <w:t xml:space="preserve"> може здійснювати освітній процес за класно-урочною, індивідуальною, сімейною (домашньою) формами навчання, за потреби  організовувати  інклюзивне навчання або </w:t>
      </w:r>
      <w:r w:rsidRPr="00FB678D">
        <w:rPr>
          <w:sz w:val="28"/>
          <w:szCs w:val="28"/>
        </w:rPr>
        <w:t>пед</w:t>
      </w:r>
      <w:r>
        <w:rPr>
          <w:sz w:val="28"/>
          <w:szCs w:val="28"/>
        </w:rPr>
        <w:t>агогічний патронаж. На підставі звернення батьків дитини</w:t>
      </w:r>
      <w:r w:rsidRPr="00FB678D">
        <w:rPr>
          <w:sz w:val="28"/>
          <w:szCs w:val="28"/>
        </w:rPr>
        <w:t xml:space="preserve"> або осіб, які</w:t>
      </w:r>
      <w:r w:rsidRPr="00FB678D">
        <w:rPr>
          <w:color w:val="000000"/>
          <w:sz w:val="28"/>
          <w:szCs w:val="28"/>
        </w:rPr>
        <w:t xml:space="preserve"> їх заміняють, </w:t>
      </w:r>
      <w:r w:rsidR="006604A3">
        <w:rPr>
          <w:color w:val="000000"/>
          <w:sz w:val="28"/>
          <w:szCs w:val="28"/>
        </w:rPr>
        <w:t>заклад  освіти</w:t>
      </w:r>
      <w:r>
        <w:rPr>
          <w:color w:val="000000"/>
          <w:sz w:val="28"/>
          <w:szCs w:val="28"/>
        </w:rPr>
        <w:t xml:space="preserve"> для навчання дітей </w:t>
      </w:r>
      <w:r w:rsidRPr="00FB678D">
        <w:rPr>
          <w:color w:val="000000"/>
          <w:sz w:val="28"/>
          <w:szCs w:val="28"/>
        </w:rPr>
        <w:t xml:space="preserve">з </w:t>
      </w:r>
      <w:r>
        <w:rPr>
          <w:color w:val="000000"/>
          <w:sz w:val="28"/>
          <w:szCs w:val="28"/>
        </w:rPr>
        <w:t>особливими освітніми потребами утворює інклюзивні та /або спеціальні групи (</w:t>
      </w:r>
      <w:r w:rsidRPr="00FB678D">
        <w:rPr>
          <w:color w:val="000000"/>
          <w:sz w:val="28"/>
          <w:szCs w:val="28"/>
        </w:rPr>
        <w:t xml:space="preserve">класи). </w:t>
      </w:r>
    </w:p>
    <w:p w:rsidR="00DD7842" w:rsidRPr="00FB678D" w:rsidRDefault="00DD7842" w:rsidP="00CB4B84">
      <w:pPr>
        <w:widowControl/>
        <w:shd w:val="clear" w:color="auto" w:fill="FFFFFF"/>
        <w:autoSpaceDE/>
        <w:autoSpaceDN/>
        <w:adjustRightInd/>
        <w:ind w:right="140" w:firstLine="540"/>
        <w:jc w:val="both"/>
        <w:textAlignment w:val="baseline"/>
        <w:rPr>
          <w:color w:val="000000"/>
          <w:sz w:val="28"/>
          <w:szCs w:val="28"/>
        </w:rPr>
      </w:pPr>
      <w:r>
        <w:rPr>
          <w:color w:val="000000"/>
          <w:sz w:val="28"/>
          <w:szCs w:val="28"/>
        </w:rPr>
        <w:t>3.1</w:t>
      </w:r>
      <w:r w:rsidR="006604A3">
        <w:rPr>
          <w:color w:val="000000"/>
          <w:sz w:val="28"/>
          <w:szCs w:val="28"/>
        </w:rPr>
        <w:t>3</w:t>
      </w:r>
      <w:r>
        <w:rPr>
          <w:color w:val="000000"/>
          <w:sz w:val="28"/>
          <w:szCs w:val="28"/>
        </w:rPr>
        <w:t xml:space="preserve">. У </w:t>
      </w:r>
      <w:r w:rsidR="006604A3">
        <w:rPr>
          <w:color w:val="000000"/>
          <w:sz w:val="28"/>
          <w:szCs w:val="28"/>
        </w:rPr>
        <w:t xml:space="preserve">закладі  освіти </w:t>
      </w:r>
      <w:r>
        <w:rPr>
          <w:color w:val="000000"/>
          <w:sz w:val="28"/>
          <w:szCs w:val="28"/>
        </w:rPr>
        <w:t xml:space="preserve"> можуть функціонувати групи короткотривалого перебування дітей старшого дошкільного віку (дошкільні групи), що забезпечують доступність дітей до якісної дошкільної освіти та підготовку учнів до школи.</w:t>
      </w:r>
    </w:p>
    <w:p w:rsidR="00DD7842" w:rsidRDefault="00DD7842" w:rsidP="00CB4B84">
      <w:pPr>
        <w:widowControl/>
        <w:shd w:val="clear" w:color="auto" w:fill="FFFFFF"/>
        <w:autoSpaceDE/>
        <w:autoSpaceDN/>
        <w:adjustRightInd/>
        <w:ind w:right="140" w:firstLine="540"/>
        <w:jc w:val="both"/>
        <w:textAlignment w:val="baseline"/>
        <w:rPr>
          <w:color w:val="000000"/>
          <w:sz w:val="28"/>
          <w:szCs w:val="28"/>
        </w:rPr>
      </w:pPr>
      <w:r w:rsidRPr="00FB678D">
        <w:rPr>
          <w:color w:val="000000"/>
          <w:sz w:val="28"/>
          <w:szCs w:val="28"/>
        </w:rPr>
        <w:t>3.1</w:t>
      </w:r>
      <w:r w:rsidR="006604A3">
        <w:rPr>
          <w:color w:val="000000"/>
          <w:sz w:val="28"/>
          <w:szCs w:val="28"/>
        </w:rPr>
        <w:t>4</w:t>
      </w:r>
      <w:r w:rsidRPr="00FB678D">
        <w:rPr>
          <w:color w:val="000000"/>
          <w:sz w:val="28"/>
          <w:szCs w:val="28"/>
        </w:rPr>
        <w:t xml:space="preserve">. Зарахування </w:t>
      </w:r>
      <w:r>
        <w:rPr>
          <w:color w:val="000000"/>
          <w:sz w:val="28"/>
          <w:szCs w:val="28"/>
        </w:rPr>
        <w:t>здобувачів освіти</w:t>
      </w:r>
      <w:r w:rsidRPr="00FB678D">
        <w:rPr>
          <w:color w:val="000000"/>
          <w:sz w:val="28"/>
          <w:szCs w:val="28"/>
        </w:rPr>
        <w:t xml:space="preserve"> до структурн</w:t>
      </w:r>
      <w:r w:rsidR="006604A3">
        <w:rPr>
          <w:color w:val="000000"/>
          <w:sz w:val="28"/>
          <w:szCs w:val="28"/>
        </w:rPr>
        <w:t>их</w:t>
      </w:r>
      <w:r w:rsidRPr="00FB678D">
        <w:rPr>
          <w:color w:val="000000"/>
          <w:sz w:val="28"/>
          <w:szCs w:val="28"/>
        </w:rPr>
        <w:t xml:space="preserve"> підрозді</w:t>
      </w:r>
      <w:r w:rsidR="006604A3">
        <w:rPr>
          <w:color w:val="000000"/>
          <w:sz w:val="28"/>
          <w:szCs w:val="28"/>
        </w:rPr>
        <w:t xml:space="preserve">лів закладу дошкільної освіти  і </w:t>
      </w:r>
      <w:r>
        <w:rPr>
          <w:color w:val="000000"/>
          <w:sz w:val="28"/>
          <w:szCs w:val="28"/>
        </w:rPr>
        <w:t xml:space="preserve"> </w:t>
      </w:r>
      <w:r w:rsidR="006604A3">
        <w:rPr>
          <w:color w:val="000000"/>
          <w:sz w:val="28"/>
          <w:szCs w:val="28"/>
        </w:rPr>
        <w:t>закладу  освіти  І ступеня</w:t>
      </w:r>
      <w:r>
        <w:rPr>
          <w:color w:val="000000"/>
          <w:sz w:val="28"/>
          <w:szCs w:val="28"/>
        </w:rPr>
        <w:t xml:space="preserve"> проводиться за наказом керівника на підставі заяви, копії свідоцтва про народження дитини, </w:t>
      </w:r>
      <w:r w:rsidR="006604A3">
        <w:rPr>
          <w:color w:val="000000"/>
          <w:sz w:val="28"/>
          <w:szCs w:val="28"/>
        </w:rPr>
        <w:t xml:space="preserve">за наявності  </w:t>
      </w:r>
      <w:r>
        <w:rPr>
          <w:color w:val="000000"/>
          <w:sz w:val="28"/>
          <w:szCs w:val="28"/>
        </w:rPr>
        <w:t>медичної довідки встановленого зразка у відповідності до вимог законодавства.</w:t>
      </w:r>
      <w:r w:rsidRPr="00FB678D">
        <w:rPr>
          <w:color w:val="000000"/>
          <w:sz w:val="28"/>
          <w:szCs w:val="28"/>
        </w:rPr>
        <w:t xml:space="preserve"> </w:t>
      </w:r>
    </w:p>
    <w:p w:rsidR="00321F2C" w:rsidRPr="001352F7" w:rsidRDefault="00321F2C" w:rsidP="00321F2C">
      <w:pPr>
        <w:pStyle w:val="a9"/>
        <w:jc w:val="both"/>
        <w:rPr>
          <w:rFonts w:ascii="Times New Roman" w:hAnsi="Times New Roman" w:cs="Times New Roman"/>
          <w:color w:val="auto"/>
          <w:sz w:val="28"/>
          <w:szCs w:val="28"/>
        </w:rPr>
      </w:pPr>
      <w:r>
        <w:rPr>
          <w:rFonts w:ascii="Times New Roman" w:eastAsia="Malgun Gothic Semilight"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особливими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потребами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можуть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розпочинати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здобуття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початково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ку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тривал</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сть</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здобуття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ними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початково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базово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середньо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бути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подовжена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w:t>
      </w:r>
      <w:r w:rsidRPr="001352F7">
        <w:rPr>
          <w:rFonts w:ascii="Times New Roman" w:hAnsi="Times New Roman" w:cs="Times New Roman"/>
          <w:color w:val="auto"/>
          <w:sz w:val="28"/>
          <w:szCs w:val="28"/>
        </w:rPr>
        <w:t> доповненням осві</w:t>
      </w:r>
      <w:r w:rsidRPr="001352F7">
        <w:rPr>
          <w:rFonts w:ascii="Times New Roman" w:eastAsia="Malgun Gothic Semilight" w:hAnsi="Times New Roman" w:cs="Times New Roman"/>
          <w:color w:val="auto"/>
          <w:sz w:val="28"/>
          <w:szCs w:val="28"/>
        </w:rPr>
        <w:t>тньо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програми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корекц</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йно</w:t>
      </w:r>
      <w:r w:rsidRPr="001352F7">
        <w:rPr>
          <w:rFonts w:ascii="Times New Roman" w:hAnsi="Times New Roman" w:cs="Times New Roman"/>
          <w:color w:val="auto"/>
          <w:sz w:val="28"/>
          <w:szCs w:val="28"/>
        </w:rPr>
        <w:t>-</w:t>
      </w:r>
      <w:r w:rsidRPr="001352F7">
        <w:rPr>
          <w:rFonts w:ascii="Times New Roman" w:eastAsia="Malgun Gothic Semilight" w:hAnsi="Times New Roman" w:cs="Times New Roman"/>
          <w:color w:val="auto"/>
          <w:sz w:val="28"/>
          <w:szCs w:val="28"/>
        </w:rPr>
        <w:t>розвитковим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складником</w:t>
      </w:r>
      <w:r w:rsidRPr="001352F7">
        <w:rPr>
          <w:rFonts w:ascii="Times New Roman" w:hAnsi="Times New Roman" w:cs="Times New Roman"/>
          <w:color w:val="auto"/>
          <w:sz w:val="28"/>
          <w:szCs w:val="28"/>
        </w:rPr>
        <w:t>.</w:t>
      </w:r>
    </w:p>
    <w:p w:rsidR="00321F2C" w:rsidRPr="00321F2C" w:rsidRDefault="00321F2C" w:rsidP="00321F2C">
      <w:pPr>
        <w:pStyle w:val="a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321F2C" w:rsidRPr="00321F2C" w:rsidRDefault="00321F2C" w:rsidP="00321F2C">
      <w:pPr>
        <w:pStyle w:val="a9"/>
        <w:jc w:val="both"/>
        <w:rPr>
          <w:rFonts w:ascii="Times New Roman" w:hAnsi="Times New Roman" w:cs="Times New Roman"/>
          <w:sz w:val="28"/>
          <w:szCs w:val="28"/>
        </w:rPr>
      </w:pPr>
      <w:r w:rsidRPr="001352F7">
        <w:rPr>
          <w:rFonts w:ascii="Times New Roman" w:hAnsi="Times New Roman" w:cs="Times New Roman"/>
          <w:sz w:val="28"/>
          <w:szCs w:val="28"/>
        </w:rPr>
        <w:tab/>
        <w:t>І</w:t>
      </w:r>
      <w:r w:rsidRPr="001352F7">
        <w:rPr>
          <w:rFonts w:ascii="Times New Roman" w:eastAsia="Malgun Gothic Semilight" w:hAnsi="Times New Roman" w:cs="Times New Roman"/>
          <w:sz w:val="28"/>
          <w:szCs w:val="28"/>
        </w:rPr>
        <w:t>ноземн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громадяни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без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громадянства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зараховуються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жнародних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договор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w:t>
      </w:r>
    </w:p>
    <w:p w:rsidR="00DD7842" w:rsidRPr="00FB678D" w:rsidRDefault="00DD7842" w:rsidP="00CB4B84">
      <w:pPr>
        <w:widowControl/>
        <w:shd w:val="clear" w:color="auto" w:fill="FFFFFF"/>
        <w:autoSpaceDE/>
        <w:autoSpaceDN/>
        <w:adjustRightInd/>
        <w:ind w:firstLine="540"/>
        <w:jc w:val="both"/>
        <w:textAlignment w:val="baseline"/>
        <w:rPr>
          <w:color w:val="000000"/>
          <w:sz w:val="28"/>
          <w:szCs w:val="28"/>
        </w:rPr>
      </w:pPr>
      <w:r>
        <w:rPr>
          <w:color w:val="000000"/>
          <w:sz w:val="28"/>
          <w:szCs w:val="28"/>
        </w:rPr>
        <w:t>3.1</w:t>
      </w:r>
      <w:r w:rsidR="006604A3">
        <w:rPr>
          <w:color w:val="000000"/>
          <w:sz w:val="28"/>
          <w:szCs w:val="28"/>
        </w:rPr>
        <w:t>5</w:t>
      </w:r>
      <w:r>
        <w:rPr>
          <w:color w:val="000000"/>
          <w:sz w:val="28"/>
          <w:szCs w:val="28"/>
        </w:rPr>
        <w:t xml:space="preserve">. Зарахування здобувачів освіти до структурних підрозділів базової середньої освіти та загальної середньої освіти профільної здійснюється у порядку встановленому чинним законодавством </w:t>
      </w:r>
      <w:r w:rsidR="00FD1144">
        <w:rPr>
          <w:color w:val="000000"/>
          <w:sz w:val="28"/>
          <w:szCs w:val="28"/>
        </w:rPr>
        <w:t>.</w:t>
      </w:r>
    </w:p>
    <w:p w:rsidR="00DD7842" w:rsidRDefault="00DD7842" w:rsidP="00CB4B84">
      <w:pPr>
        <w:widowControl/>
        <w:shd w:val="clear" w:color="auto" w:fill="FFFFFF"/>
        <w:autoSpaceDE/>
        <w:autoSpaceDN/>
        <w:adjustRightInd/>
        <w:ind w:firstLine="540"/>
        <w:jc w:val="both"/>
        <w:textAlignment w:val="baseline"/>
        <w:rPr>
          <w:color w:val="000000"/>
          <w:sz w:val="28"/>
          <w:szCs w:val="28"/>
        </w:rPr>
      </w:pPr>
      <w:bookmarkStart w:id="28" w:name="n436"/>
      <w:bookmarkStart w:id="29" w:name="n140"/>
      <w:bookmarkEnd w:id="28"/>
      <w:bookmarkEnd w:id="29"/>
      <w:r>
        <w:rPr>
          <w:color w:val="000000"/>
          <w:sz w:val="28"/>
          <w:szCs w:val="28"/>
        </w:rPr>
        <w:t>3.1</w:t>
      </w:r>
      <w:r w:rsidR="00FD1144">
        <w:rPr>
          <w:color w:val="000000"/>
          <w:sz w:val="28"/>
          <w:szCs w:val="28"/>
        </w:rPr>
        <w:t>6</w:t>
      </w:r>
      <w:r w:rsidRPr="00FB678D">
        <w:rPr>
          <w:color w:val="000000"/>
          <w:sz w:val="28"/>
          <w:szCs w:val="28"/>
        </w:rPr>
        <w:t xml:space="preserve">. Навчальний рік у </w:t>
      </w:r>
      <w:r w:rsidR="00FD1144">
        <w:rPr>
          <w:color w:val="000000"/>
          <w:sz w:val="28"/>
          <w:szCs w:val="28"/>
        </w:rPr>
        <w:t xml:space="preserve">закладі  освіти </w:t>
      </w:r>
      <w:r w:rsidRPr="00FB678D">
        <w:rPr>
          <w:color w:val="000000"/>
          <w:sz w:val="28"/>
          <w:szCs w:val="28"/>
        </w:rPr>
        <w:t>розпочинається у День знань - 1 вересня і закінчується не пізніше 1 липня наступного року.</w:t>
      </w:r>
    </w:p>
    <w:p w:rsidR="00321F2C" w:rsidRPr="00321F2C" w:rsidRDefault="00321F2C" w:rsidP="00321F2C">
      <w:pPr>
        <w:pStyle w:val="a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У випадку екологі</w:t>
      </w:r>
      <w:r w:rsidRPr="001352F7">
        <w:rPr>
          <w:rFonts w:ascii="Times New Roman" w:eastAsia="Malgun Gothic Semilight" w:hAnsi="Times New Roman" w:cs="Times New Roman"/>
          <w:color w:val="auto"/>
          <w:sz w:val="28"/>
          <w:szCs w:val="28"/>
        </w:rPr>
        <w:t>чного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лиха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еп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дем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виконавчо</w:t>
      </w:r>
      <w:r w:rsidRPr="001352F7">
        <w:rPr>
          <w:rFonts w:ascii="Times New Roman" w:hAnsi="Times New Roman" w:cs="Times New Roman"/>
          <w:color w:val="auto"/>
          <w:sz w:val="28"/>
          <w:szCs w:val="28"/>
        </w:rPr>
        <w:t xml:space="preserve">ї </w:t>
      </w:r>
      <w:r w:rsidRPr="001352F7">
        <w:rPr>
          <w:rFonts w:ascii="Times New Roman" w:eastAsia="Malgun Gothic Semilight" w:hAnsi="Times New Roman" w:cs="Times New Roman"/>
          <w:color w:val="auto"/>
          <w:sz w:val="28"/>
          <w:szCs w:val="28"/>
        </w:rPr>
        <w:t>влади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сцевого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самоврядування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встановлюватися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особливий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режим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роботи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який</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погоджу</w:t>
      </w:r>
      <w:r w:rsidRPr="001352F7">
        <w:rPr>
          <w:rFonts w:ascii="Times New Roman" w:hAnsi="Times New Roman" w:cs="Times New Roman"/>
          <w:color w:val="auto"/>
          <w:sz w:val="28"/>
          <w:szCs w:val="28"/>
        </w:rPr>
        <w:t>є</w:t>
      </w:r>
      <w:r w:rsidRPr="001352F7">
        <w:rPr>
          <w:rFonts w:ascii="Times New Roman" w:eastAsia="Malgun Gothic Semilight" w:hAnsi="Times New Roman" w:cs="Times New Roman"/>
          <w:color w:val="auto"/>
          <w:sz w:val="28"/>
          <w:szCs w:val="28"/>
        </w:rPr>
        <w:t>ться</w:t>
      </w:r>
      <w:r w:rsidRPr="001352F7">
        <w:rPr>
          <w:rFonts w:ascii="Times New Roman" w:hAnsi="Times New Roman" w:cs="Times New Roman"/>
          <w:color w:val="auto"/>
          <w:sz w:val="28"/>
          <w:szCs w:val="28"/>
        </w:rPr>
        <w:t xml:space="preserve"> з органами Держпродспоживслужби Украї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w:t>
      </w:r>
    </w:p>
    <w:p w:rsidR="00DD7842" w:rsidRPr="00FB678D" w:rsidRDefault="00DD7842" w:rsidP="00CB4B84">
      <w:pPr>
        <w:widowControl/>
        <w:shd w:val="clear" w:color="auto" w:fill="FFFFFF"/>
        <w:autoSpaceDE/>
        <w:autoSpaceDN/>
        <w:adjustRightInd/>
        <w:ind w:firstLine="540"/>
        <w:jc w:val="both"/>
        <w:textAlignment w:val="baseline"/>
        <w:rPr>
          <w:color w:val="000000"/>
          <w:sz w:val="28"/>
          <w:szCs w:val="28"/>
        </w:rPr>
      </w:pPr>
      <w:bookmarkStart w:id="30" w:name="n141"/>
      <w:bookmarkStart w:id="31" w:name="n142"/>
      <w:bookmarkEnd w:id="30"/>
      <w:bookmarkEnd w:id="31"/>
      <w:r w:rsidRPr="00FB678D">
        <w:rPr>
          <w:color w:val="000000"/>
          <w:sz w:val="28"/>
          <w:szCs w:val="28"/>
        </w:rPr>
        <w:t>3.1</w:t>
      </w:r>
      <w:r w:rsidR="00FD1144">
        <w:rPr>
          <w:color w:val="000000"/>
          <w:sz w:val="28"/>
          <w:szCs w:val="28"/>
        </w:rPr>
        <w:t>7</w:t>
      </w:r>
      <w:r w:rsidRPr="00FB678D">
        <w:rPr>
          <w:color w:val="000000"/>
          <w:sz w:val="28"/>
          <w:szCs w:val="28"/>
        </w:rPr>
        <w:t>. Структура</w:t>
      </w:r>
      <w:r w:rsidR="00FD1144">
        <w:rPr>
          <w:color w:val="000000"/>
          <w:sz w:val="28"/>
          <w:szCs w:val="28"/>
        </w:rPr>
        <w:t xml:space="preserve"> навчального року (за чвертями,</w:t>
      </w:r>
      <w:r w:rsidRPr="00FB678D">
        <w:rPr>
          <w:color w:val="000000"/>
          <w:sz w:val="28"/>
          <w:szCs w:val="28"/>
        </w:rPr>
        <w:t xml:space="preserve"> семестрами</w:t>
      </w:r>
      <w:r w:rsidR="00FD1144">
        <w:rPr>
          <w:color w:val="000000"/>
          <w:sz w:val="28"/>
          <w:szCs w:val="28"/>
        </w:rPr>
        <w:t xml:space="preserve">, триместрами </w:t>
      </w:r>
      <w:r w:rsidRPr="00FB678D">
        <w:rPr>
          <w:color w:val="000000"/>
          <w:sz w:val="28"/>
          <w:szCs w:val="28"/>
        </w:rPr>
        <w:t xml:space="preserve"> тощо), тривалість навчального тижня, дня, занять, відпочинку між ними, інші форми організації освітнього процесу встановлюються </w:t>
      </w:r>
      <w:r w:rsidR="00FD1144">
        <w:rPr>
          <w:color w:val="000000"/>
          <w:sz w:val="28"/>
          <w:szCs w:val="28"/>
        </w:rPr>
        <w:t xml:space="preserve">  закладом </w:t>
      </w:r>
      <w:r w:rsidR="00F51309">
        <w:rPr>
          <w:color w:val="000000"/>
          <w:sz w:val="28"/>
          <w:szCs w:val="28"/>
        </w:rPr>
        <w:t xml:space="preserve">освіти </w:t>
      </w:r>
      <w:r w:rsidRPr="00FB678D">
        <w:rPr>
          <w:color w:val="000000"/>
          <w:sz w:val="28"/>
          <w:szCs w:val="28"/>
        </w:rPr>
        <w:t>у межах часу, передбаченого освітньою програмою.</w:t>
      </w:r>
      <w:bookmarkStart w:id="32" w:name="n450"/>
      <w:bookmarkEnd w:id="32"/>
      <w:r w:rsidRPr="00FB678D">
        <w:rPr>
          <w:color w:val="000000"/>
          <w:sz w:val="28"/>
          <w:szCs w:val="28"/>
        </w:rPr>
        <w:t xml:space="preserve"> </w:t>
      </w:r>
      <w:r w:rsidRPr="00FB678D">
        <w:rPr>
          <w:color w:val="000000"/>
          <w:sz w:val="28"/>
          <w:szCs w:val="28"/>
        </w:rPr>
        <w:lastRenderedPageBreak/>
        <w:t xml:space="preserve">Організація освітнього процесу не повинна призводити до перевантаження </w:t>
      </w:r>
      <w:r>
        <w:rPr>
          <w:color w:val="000000"/>
          <w:sz w:val="28"/>
          <w:szCs w:val="28"/>
        </w:rPr>
        <w:t>здобувачів освіти</w:t>
      </w:r>
      <w:r w:rsidRPr="00FB678D">
        <w:rPr>
          <w:color w:val="000000"/>
          <w:sz w:val="28"/>
          <w:szCs w:val="28"/>
        </w:rPr>
        <w:t xml:space="preserve"> та має забезпечувати безпечні та нешкідливі умови здобуття освіти.</w:t>
      </w:r>
    </w:p>
    <w:p w:rsidR="00DD7842" w:rsidRPr="00FB678D" w:rsidRDefault="00DD7842" w:rsidP="00CB4B84">
      <w:pPr>
        <w:widowControl/>
        <w:shd w:val="clear" w:color="auto" w:fill="FFFFFF"/>
        <w:autoSpaceDE/>
        <w:autoSpaceDN/>
        <w:adjustRightInd/>
        <w:ind w:firstLine="540"/>
        <w:jc w:val="both"/>
        <w:textAlignment w:val="baseline"/>
        <w:rPr>
          <w:color w:val="000000"/>
          <w:sz w:val="28"/>
          <w:szCs w:val="28"/>
        </w:rPr>
      </w:pPr>
      <w:bookmarkStart w:id="33" w:name="n449"/>
      <w:bookmarkStart w:id="34" w:name="n143"/>
      <w:bookmarkEnd w:id="33"/>
      <w:bookmarkEnd w:id="34"/>
      <w:r>
        <w:rPr>
          <w:color w:val="000000"/>
          <w:sz w:val="28"/>
          <w:szCs w:val="28"/>
        </w:rPr>
        <w:t>3.1</w:t>
      </w:r>
      <w:r w:rsidR="00FD1144">
        <w:rPr>
          <w:color w:val="000000"/>
          <w:sz w:val="28"/>
          <w:szCs w:val="28"/>
        </w:rPr>
        <w:t>8</w:t>
      </w:r>
      <w:r>
        <w:rPr>
          <w:color w:val="000000"/>
          <w:sz w:val="28"/>
          <w:szCs w:val="28"/>
        </w:rPr>
        <w:t>.</w:t>
      </w:r>
      <w:r w:rsidRPr="00FB678D">
        <w:rPr>
          <w:color w:val="000000"/>
          <w:sz w:val="28"/>
          <w:szCs w:val="28"/>
        </w:rPr>
        <w:t xml:space="preserve"> </w:t>
      </w:r>
      <w:r w:rsidR="00F51309">
        <w:rPr>
          <w:color w:val="000000"/>
          <w:sz w:val="28"/>
          <w:szCs w:val="28"/>
        </w:rPr>
        <w:t>З</w:t>
      </w:r>
      <w:r w:rsidR="00FD1144">
        <w:rPr>
          <w:color w:val="000000"/>
          <w:sz w:val="28"/>
          <w:szCs w:val="28"/>
        </w:rPr>
        <w:t>аклад</w:t>
      </w:r>
      <w:r>
        <w:rPr>
          <w:color w:val="000000"/>
          <w:sz w:val="28"/>
          <w:szCs w:val="28"/>
        </w:rPr>
        <w:t xml:space="preserve"> </w:t>
      </w:r>
      <w:r w:rsidR="00F51309">
        <w:rPr>
          <w:color w:val="000000"/>
          <w:sz w:val="28"/>
          <w:szCs w:val="28"/>
        </w:rPr>
        <w:t>освіти</w:t>
      </w:r>
      <w:r w:rsidR="00DA4AC9">
        <w:rPr>
          <w:color w:val="000000"/>
          <w:sz w:val="28"/>
          <w:szCs w:val="28"/>
        </w:rPr>
        <w:t xml:space="preserve"> </w:t>
      </w:r>
      <w:r>
        <w:rPr>
          <w:color w:val="000000"/>
          <w:sz w:val="28"/>
          <w:szCs w:val="28"/>
        </w:rPr>
        <w:t>здійснює освітній процес за формами навчання</w:t>
      </w:r>
      <w:r w:rsidRPr="00FB678D">
        <w:rPr>
          <w:color w:val="000000"/>
          <w:sz w:val="28"/>
          <w:szCs w:val="28"/>
        </w:rPr>
        <w:t xml:space="preserve"> у відповідності до чинного законодавства та п’ятиденним робочим тижнем.</w:t>
      </w:r>
    </w:p>
    <w:p w:rsidR="00DD7842" w:rsidRDefault="00DD7842" w:rsidP="00CB4B84">
      <w:pPr>
        <w:widowControl/>
        <w:shd w:val="clear" w:color="auto" w:fill="FFFFFF"/>
        <w:autoSpaceDE/>
        <w:autoSpaceDN/>
        <w:adjustRightInd/>
        <w:ind w:firstLine="540"/>
        <w:jc w:val="both"/>
        <w:textAlignment w:val="baseline"/>
        <w:rPr>
          <w:color w:val="000000"/>
          <w:sz w:val="28"/>
          <w:szCs w:val="28"/>
        </w:rPr>
      </w:pPr>
      <w:bookmarkStart w:id="35" w:name="n451"/>
      <w:bookmarkStart w:id="36" w:name="n144"/>
      <w:bookmarkEnd w:id="35"/>
      <w:bookmarkEnd w:id="36"/>
      <w:r w:rsidRPr="00FB678D">
        <w:rPr>
          <w:color w:val="000000"/>
          <w:sz w:val="28"/>
          <w:szCs w:val="28"/>
        </w:rPr>
        <w:t>Тривалість уроків становить</w:t>
      </w:r>
      <w:r>
        <w:rPr>
          <w:color w:val="000000"/>
          <w:sz w:val="28"/>
          <w:szCs w:val="28"/>
        </w:rPr>
        <w:t xml:space="preserve">: у перших класах -35 хвилин, у других-четвертих класах - 40 хвилин, у п’ятих-одинадцятих класах </w:t>
      </w:r>
      <w:r w:rsidRPr="00FB678D">
        <w:rPr>
          <w:color w:val="000000"/>
          <w:sz w:val="28"/>
          <w:szCs w:val="28"/>
        </w:rPr>
        <w:t xml:space="preserve">– 45 хвилин. </w:t>
      </w:r>
      <w:bookmarkStart w:id="37" w:name="n146"/>
      <w:bookmarkStart w:id="38" w:name="n452"/>
      <w:bookmarkStart w:id="39" w:name="n147"/>
      <w:bookmarkEnd w:id="37"/>
      <w:bookmarkEnd w:id="38"/>
      <w:bookmarkEnd w:id="39"/>
      <w:r w:rsidRPr="00FB678D">
        <w:rPr>
          <w:color w:val="000000"/>
          <w:sz w:val="28"/>
          <w:szCs w:val="28"/>
        </w:rPr>
        <w:t>Тривалість канікул протягом навчального року не може бути меншою 30 календарних днів.</w:t>
      </w:r>
      <w:bookmarkStart w:id="40" w:name="n148"/>
      <w:bookmarkStart w:id="41" w:name="n153"/>
      <w:bookmarkStart w:id="42" w:name="n455"/>
      <w:bookmarkStart w:id="43" w:name="n159"/>
      <w:bookmarkEnd w:id="40"/>
      <w:bookmarkEnd w:id="41"/>
      <w:bookmarkEnd w:id="42"/>
      <w:bookmarkEnd w:id="43"/>
    </w:p>
    <w:p w:rsidR="00321F2C" w:rsidRPr="001352F7" w:rsidRDefault="00321F2C" w:rsidP="00321F2C">
      <w:pPr>
        <w:pStyle w:val="a9"/>
        <w:ind w:firstLine="448"/>
        <w:jc w:val="both"/>
        <w:rPr>
          <w:rFonts w:ascii="Times New Roman" w:hAnsi="Times New Roman" w:cs="Times New Roman"/>
          <w:strike/>
          <w:color w:val="auto"/>
          <w:sz w:val="28"/>
          <w:szCs w:val="28"/>
        </w:rPr>
      </w:pPr>
      <w:r w:rsidRPr="001352F7">
        <w:rPr>
          <w:rFonts w:ascii="Times New Roman" w:hAnsi="Times New Roman" w:cs="Times New Roman"/>
          <w:color w:val="auto"/>
          <w:sz w:val="28"/>
          <w:szCs w:val="28"/>
        </w:rPr>
        <w:t>Заклад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може</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обрати</w:t>
      </w:r>
      <w:r w:rsidRPr="001352F7">
        <w:rPr>
          <w:rFonts w:ascii="Times New Roman" w:hAnsi="Times New Roman" w:cs="Times New Roman"/>
          <w:color w:val="auto"/>
          <w:sz w:val="28"/>
          <w:szCs w:val="28"/>
        </w:rPr>
        <w:t xml:space="preserve"> і</w:t>
      </w:r>
      <w:r w:rsidRPr="001352F7">
        <w:rPr>
          <w:rFonts w:ascii="Times New Roman" w:eastAsia="Malgun Gothic Semilight" w:hAnsi="Times New Roman" w:cs="Times New Roman"/>
          <w:color w:val="auto"/>
          <w:sz w:val="28"/>
          <w:szCs w:val="28"/>
        </w:rPr>
        <w:t>нш</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поруч з</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уроком,</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форми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орган</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зац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тнього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w:t>
      </w:r>
    </w:p>
    <w:p w:rsidR="00321F2C" w:rsidRPr="001352F7" w:rsidRDefault="00321F2C" w:rsidP="00321F2C">
      <w:pPr>
        <w:jc w:val="both"/>
        <w:rPr>
          <w:sz w:val="28"/>
          <w:szCs w:val="28"/>
          <w:shd w:val="clear" w:color="auto" w:fill="FFFFFF"/>
        </w:rPr>
      </w:pPr>
      <w:r w:rsidRPr="001352F7">
        <w:rPr>
          <w:sz w:val="28"/>
          <w:szCs w:val="28"/>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sidRPr="001352F7">
        <w:rPr>
          <w:sz w:val="28"/>
          <w:szCs w:val="28"/>
          <w:shd w:val="clear" w:color="auto" w:fill="FFFFFF"/>
        </w:rPr>
        <w:t xml:space="preserve"> </w:t>
      </w:r>
    </w:p>
    <w:p w:rsidR="00321F2C" w:rsidRPr="001352F7" w:rsidRDefault="00321F2C" w:rsidP="00321F2C">
      <w:pPr>
        <w:jc w:val="both"/>
        <w:rPr>
          <w:sz w:val="28"/>
          <w:szCs w:val="28"/>
          <w:shd w:val="clear" w:color="auto" w:fill="FFFFFF"/>
        </w:rPr>
      </w:pPr>
      <w:r w:rsidRPr="001352F7">
        <w:rPr>
          <w:sz w:val="28"/>
          <w:szCs w:val="28"/>
          <w:shd w:val="clear" w:color="auto" w:fill="FFFFFF"/>
        </w:rPr>
        <w:t>Проведення здвоєних уроків допускається для:</w:t>
      </w:r>
    </w:p>
    <w:p w:rsidR="00321F2C" w:rsidRPr="001352F7" w:rsidRDefault="00321F2C" w:rsidP="00321F2C">
      <w:pPr>
        <w:ind w:left="708"/>
        <w:jc w:val="both"/>
        <w:rPr>
          <w:sz w:val="28"/>
          <w:szCs w:val="28"/>
          <w:shd w:val="clear" w:color="auto" w:fill="FFFFFF"/>
        </w:rPr>
      </w:pPr>
      <w:r w:rsidRPr="001352F7">
        <w:rPr>
          <w:sz w:val="28"/>
          <w:szCs w:val="28"/>
          <w:shd w:val="clear" w:color="auto" w:fill="FFFFFF"/>
        </w:rPr>
        <w:t>- проведення уроків трудового навчання у 5-9 класах;</w:t>
      </w:r>
    </w:p>
    <w:p w:rsidR="00321F2C" w:rsidRPr="001352F7" w:rsidRDefault="00321F2C" w:rsidP="00321F2C">
      <w:pPr>
        <w:ind w:left="708"/>
        <w:jc w:val="both"/>
        <w:rPr>
          <w:sz w:val="28"/>
          <w:szCs w:val="28"/>
          <w:shd w:val="clear" w:color="auto" w:fill="FFFFFF"/>
        </w:rPr>
      </w:pPr>
      <w:r w:rsidRPr="001352F7">
        <w:rPr>
          <w:sz w:val="28"/>
          <w:szCs w:val="28"/>
          <w:shd w:val="clear" w:color="auto" w:fill="FFFFFF"/>
        </w:rPr>
        <w:t>- виконання лабораторних і контрольних робіт, написання творів у 8-9 класах;</w:t>
      </w:r>
    </w:p>
    <w:p w:rsidR="00321F2C" w:rsidRPr="00321F2C" w:rsidRDefault="00321F2C" w:rsidP="00321F2C">
      <w:pPr>
        <w:ind w:left="708"/>
        <w:jc w:val="both"/>
        <w:rPr>
          <w:sz w:val="28"/>
          <w:szCs w:val="28"/>
        </w:rPr>
      </w:pPr>
      <w:r w:rsidRPr="001352F7">
        <w:rPr>
          <w:sz w:val="28"/>
          <w:szCs w:val="28"/>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DD7842" w:rsidRPr="00FB678D" w:rsidRDefault="00DD7842" w:rsidP="00CB4B84">
      <w:pPr>
        <w:widowControl/>
        <w:shd w:val="clear" w:color="auto" w:fill="FFFFFF"/>
        <w:autoSpaceDE/>
        <w:autoSpaceDN/>
        <w:adjustRightInd/>
        <w:spacing w:line="240" w:lineRule="atLeast"/>
        <w:ind w:firstLine="540"/>
        <w:jc w:val="both"/>
        <w:textAlignment w:val="baseline"/>
        <w:rPr>
          <w:color w:val="000000"/>
          <w:sz w:val="28"/>
          <w:szCs w:val="28"/>
        </w:rPr>
      </w:pPr>
      <w:r>
        <w:rPr>
          <w:color w:val="000000"/>
          <w:sz w:val="28"/>
          <w:szCs w:val="28"/>
        </w:rPr>
        <w:t>3.1</w:t>
      </w:r>
      <w:r w:rsidR="00FD1144">
        <w:rPr>
          <w:color w:val="000000"/>
          <w:sz w:val="28"/>
          <w:szCs w:val="28"/>
        </w:rPr>
        <w:t>9</w:t>
      </w:r>
      <w:r w:rsidRPr="00FB678D">
        <w:rPr>
          <w:color w:val="000000"/>
          <w:sz w:val="28"/>
          <w:szCs w:val="28"/>
        </w:rPr>
        <w:t xml:space="preserve">. У </w:t>
      </w:r>
      <w:r w:rsidR="00FD1144">
        <w:rPr>
          <w:color w:val="000000"/>
          <w:sz w:val="28"/>
          <w:szCs w:val="28"/>
        </w:rPr>
        <w:t xml:space="preserve">  закладі</w:t>
      </w:r>
      <w:r w:rsidRPr="00FB678D">
        <w:rPr>
          <w:color w:val="000000"/>
          <w:sz w:val="28"/>
          <w:szCs w:val="28"/>
        </w:rPr>
        <w:t xml:space="preserve"> </w:t>
      </w:r>
      <w:r w:rsidR="00DA4AC9">
        <w:rPr>
          <w:color w:val="000000"/>
          <w:sz w:val="28"/>
          <w:szCs w:val="28"/>
        </w:rPr>
        <w:t xml:space="preserve">освіти </w:t>
      </w:r>
      <w:r w:rsidRPr="00FB678D">
        <w:rPr>
          <w:color w:val="000000"/>
          <w:sz w:val="28"/>
          <w:szCs w:val="28"/>
        </w:rPr>
        <w:t xml:space="preserve">можуть функціонувати групи подовженого дня, які створюються та фінансуються у порядку визначеному чинним законодавством. </w:t>
      </w:r>
    </w:p>
    <w:p w:rsidR="00DD7842" w:rsidRPr="00FB678D" w:rsidRDefault="00DD7842" w:rsidP="00CB4B84">
      <w:pPr>
        <w:widowControl/>
        <w:shd w:val="clear" w:color="auto" w:fill="FFFFFF"/>
        <w:tabs>
          <w:tab w:val="left" w:pos="1260"/>
        </w:tabs>
        <w:autoSpaceDE/>
        <w:autoSpaceDN/>
        <w:adjustRightInd/>
        <w:spacing w:line="240" w:lineRule="atLeast"/>
        <w:ind w:firstLine="540"/>
        <w:jc w:val="both"/>
        <w:textAlignment w:val="baseline"/>
        <w:rPr>
          <w:color w:val="000000"/>
          <w:sz w:val="28"/>
          <w:szCs w:val="28"/>
        </w:rPr>
      </w:pPr>
      <w:r>
        <w:rPr>
          <w:color w:val="000000"/>
          <w:sz w:val="28"/>
          <w:szCs w:val="28"/>
        </w:rPr>
        <w:t>3.</w:t>
      </w:r>
      <w:r w:rsidR="00FD1144">
        <w:rPr>
          <w:color w:val="000000"/>
          <w:sz w:val="28"/>
          <w:szCs w:val="28"/>
        </w:rPr>
        <w:t>20</w:t>
      </w:r>
      <w:r w:rsidRPr="00FB678D">
        <w:rPr>
          <w:color w:val="000000"/>
          <w:sz w:val="28"/>
          <w:szCs w:val="28"/>
        </w:rPr>
        <w:t xml:space="preserve">. Організація інклюзивного навчання дітей з особливими </w:t>
      </w:r>
      <w:r>
        <w:rPr>
          <w:color w:val="000000"/>
          <w:sz w:val="28"/>
          <w:szCs w:val="28"/>
        </w:rPr>
        <w:t>освітніми потребами, оцінювання досягнень</w:t>
      </w:r>
      <w:r w:rsidRPr="00FB678D">
        <w:rPr>
          <w:color w:val="000000"/>
          <w:sz w:val="28"/>
          <w:szCs w:val="28"/>
        </w:rPr>
        <w:t xml:space="preserve"> дітей з особливими освітніми </w:t>
      </w:r>
      <w:r>
        <w:rPr>
          <w:color w:val="000000"/>
          <w:sz w:val="28"/>
          <w:szCs w:val="28"/>
        </w:rPr>
        <w:t>потребами  здійснюється</w:t>
      </w:r>
      <w:r w:rsidRPr="00FB678D">
        <w:rPr>
          <w:color w:val="000000"/>
          <w:sz w:val="28"/>
          <w:szCs w:val="28"/>
        </w:rPr>
        <w:t xml:space="preserve"> у порядку та з</w:t>
      </w:r>
      <w:r>
        <w:rPr>
          <w:color w:val="000000"/>
          <w:sz w:val="28"/>
          <w:szCs w:val="28"/>
        </w:rPr>
        <w:t>гідно із критеріями оцінювання,</w:t>
      </w:r>
      <w:r w:rsidRPr="00FB678D">
        <w:rPr>
          <w:color w:val="000000"/>
          <w:sz w:val="28"/>
          <w:szCs w:val="28"/>
        </w:rPr>
        <w:t xml:space="preserve"> встановленими  централ</w:t>
      </w:r>
      <w:r>
        <w:rPr>
          <w:color w:val="000000"/>
          <w:sz w:val="28"/>
          <w:szCs w:val="28"/>
        </w:rPr>
        <w:t xml:space="preserve">ьним органом  виконавчої влади </w:t>
      </w:r>
      <w:r w:rsidRPr="00FB678D">
        <w:rPr>
          <w:color w:val="000000"/>
          <w:sz w:val="28"/>
          <w:szCs w:val="28"/>
        </w:rPr>
        <w:t>у сфері освіти та науки.</w:t>
      </w:r>
    </w:p>
    <w:p w:rsidR="00DD7842" w:rsidRPr="00FB678D" w:rsidRDefault="00DD7842" w:rsidP="00CB4B84">
      <w:pPr>
        <w:widowControl/>
        <w:shd w:val="clear" w:color="auto" w:fill="FFFFFF"/>
        <w:autoSpaceDE/>
        <w:autoSpaceDN/>
        <w:adjustRightInd/>
        <w:spacing w:line="240" w:lineRule="atLeast"/>
        <w:ind w:firstLine="540"/>
        <w:jc w:val="both"/>
        <w:textAlignment w:val="baseline"/>
        <w:rPr>
          <w:color w:val="000000"/>
          <w:spacing w:val="-8"/>
          <w:sz w:val="28"/>
          <w:szCs w:val="28"/>
        </w:rPr>
      </w:pPr>
      <w:r>
        <w:rPr>
          <w:color w:val="000000"/>
          <w:sz w:val="28"/>
          <w:szCs w:val="28"/>
        </w:rPr>
        <w:t>3.2</w:t>
      </w:r>
      <w:r w:rsidR="00FD1144">
        <w:rPr>
          <w:color w:val="000000"/>
          <w:sz w:val="28"/>
          <w:szCs w:val="28"/>
        </w:rPr>
        <w:t>1</w:t>
      </w:r>
      <w:r w:rsidRPr="00FB678D">
        <w:rPr>
          <w:color w:val="000000"/>
          <w:sz w:val="28"/>
          <w:szCs w:val="28"/>
        </w:rPr>
        <w:t xml:space="preserve">. Організація харчування </w:t>
      </w:r>
      <w:r>
        <w:rPr>
          <w:color w:val="000000"/>
          <w:sz w:val="28"/>
          <w:szCs w:val="28"/>
        </w:rPr>
        <w:t>здобувачів освіти, в тому числі забезпечення безкоштовним харчуванням</w:t>
      </w:r>
      <w:r w:rsidRPr="00FB678D">
        <w:rPr>
          <w:color w:val="000000"/>
          <w:sz w:val="28"/>
          <w:szCs w:val="28"/>
        </w:rPr>
        <w:t xml:space="preserve"> дітей</w:t>
      </w:r>
      <w:r w:rsidRPr="00FB678D">
        <w:rPr>
          <w:color w:val="000000"/>
          <w:spacing w:val="-8"/>
          <w:sz w:val="28"/>
          <w:szCs w:val="28"/>
        </w:rPr>
        <w:t xml:space="preserve"> пільгових категорій, а також дітей з особливими освітніми потребами</w:t>
      </w:r>
      <w:r>
        <w:rPr>
          <w:color w:val="000000"/>
          <w:spacing w:val="-8"/>
          <w:sz w:val="28"/>
          <w:szCs w:val="28"/>
        </w:rPr>
        <w:t>,</w:t>
      </w:r>
      <w:r w:rsidRPr="00FB678D">
        <w:rPr>
          <w:color w:val="000000"/>
          <w:spacing w:val="-8"/>
          <w:sz w:val="28"/>
          <w:szCs w:val="28"/>
        </w:rPr>
        <w:t xml:space="preserve"> здійснюється у встановленому законом порядку.</w:t>
      </w:r>
    </w:p>
    <w:p w:rsidR="00DD7842" w:rsidRDefault="00DD7842" w:rsidP="00CB4B84">
      <w:pPr>
        <w:widowControl/>
        <w:shd w:val="clear" w:color="auto" w:fill="FFFFFF"/>
        <w:autoSpaceDE/>
        <w:autoSpaceDN/>
        <w:adjustRightInd/>
        <w:ind w:firstLine="540"/>
        <w:jc w:val="both"/>
        <w:textAlignment w:val="baseline"/>
        <w:rPr>
          <w:color w:val="000000"/>
          <w:sz w:val="28"/>
          <w:szCs w:val="28"/>
        </w:rPr>
      </w:pPr>
      <w:r>
        <w:rPr>
          <w:color w:val="000000"/>
          <w:sz w:val="28"/>
          <w:szCs w:val="28"/>
        </w:rPr>
        <w:t>3.2</w:t>
      </w:r>
      <w:r w:rsidR="00FD1144">
        <w:rPr>
          <w:color w:val="000000"/>
          <w:sz w:val="28"/>
          <w:szCs w:val="28"/>
        </w:rPr>
        <w:t>2</w:t>
      </w:r>
      <w:r w:rsidRPr="00FB678D">
        <w:rPr>
          <w:color w:val="000000"/>
          <w:sz w:val="28"/>
          <w:szCs w:val="28"/>
        </w:rPr>
        <w:t xml:space="preserve">. Контроль за відповідністю освітнього рівня </w:t>
      </w:r>
      <w:r>
        <w:rPr>
          <w:color w:val="000000"/>
          <w:sz w:val="28"/>
          <w:szCs w:val="28"/>
        </w:rPr>
        <w:t>здобувачів освіти</w:t>
      </w:r>
      <w:r w:rsidRPr="00FB678D">
        <w:rPr>
          <w:color w:val="000000"/>
          <w:sz w:val="28"/>
          <w:szCs w:val="28"/>
        </w:rPr>
        <w:t xml:space="preserve">, які закінчили заклад загальної середньої освіти </w:t>
      </w:r>
      <w:r w:rsidRPr="00FB678D">
        <w:rPr>
          <w:color w:val="000000"/>
          <w:sz w:val="28"/>
          <w:szCs w:val="28"/>
          <w:lang w:val="de-LU"/>
        </w:rPr>
        <w:t>III</w:t>
      </w:r>
      <w:r w:rsidRPr="00FB678D">
        <w:rPr>
          <w:color w:val="000000"/>
          <w:sz w:val="28"/>
          <w:szCs w:val="28"/>
        </w:rPr>
        <w:t xml:space="preserve"> ступеня</w:t>
      </w:r>
      <w:r>
        <w:rPr>
          <w:color w:val="000000"/>
          <w:sz w:val="28"/>
          <w:szCs w:val="28"/>
        </w:rPr>
        <w:t>,</w:t>
      </w:r>
      <w:r w:rsidRPr="00FB678D">
        <w:rPr>
          <w:color w:val="000000"/>
          <w:sz w:val="28"/>
          <w:szCs w:val="28"/>
        </w:rPr>
        <w:t xml:space="preserve"> вимогам Державного стандарту загальної середньої освіти здійснюється шляхом їх державної підсумкової атестації. </w:t>
      </w:r>
      <w:bookmarkStart w:id="44" w:name="n260"/>
      <w:bookmarkEnd w:id="44"/>
    </w:p>
    <w:p w:rsidR="00367930" w:rsidRPr="00FB678D" w:rsidRDefault="00367930" w:rsidP="00CB4B8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3.23. Порядок  проведення  державної  підсумкової  атестації  визначається  Положенням   про  державну  підсумкову  </w:t>
      </w:r>
      <w:r w:rsidR="00DA4AC9">
        <w:rPr>
          <w:color w:val="000000"/>
          <w:sz w:val="28"/>
          <w:szCs w:val="28"/>
        </w:rPr>
        <w:t xml:space="preserve">атестацію  учнів (вихованців)  </w:t>
      </w:r>
      <w:r>
        <w:rPr>
          <w:color w:val="000000"/>
          <w:sz w:val="28"/>
          <w:szCs w:val="28"/>
        </w:rPr>
        <w:t>у  системі  загальної  середньої  освіти.</w:t>
      </w:r>
    </w:p>
    <w:p w:rsidR="00321F2C" w:rsidRPr="001352F7" w:rsidRDefault="00DD7842" w:rsidP="00321F2C">
      <w:pPr>
        <w:pStyle w:val="rvps2"/>
        <w:shd w:val="clear" w:color="auto" w:fill="FFFFFF"/>
        <w:spacing w:before="0" w:beforeAutospacing="0" w:after="0" w:afterAutospacing="0"/>
        <w:ind w:firstLine="567"/>
        <w:jc w:val="both"/>
        <w:rPr>
          <w:sz w:val="28"/>
          <w:szCs w:val="28"/>
        </w:rPr>
      </w:pPr>
      <w:r>
        <w:rPr>
          <w:color w:val="000000"/>
          <w:sz w:val="28"/>
          <w:szCs w:val="28"/>
        </w:rPr>
        <w:t>3.2</w:t>
      </w:r>
      <w:r w:rsidR="00367930">
        <w:rPr>
          <w:color w:val="000000"/>
          <w:sz w:val="28"/>
          <w:szCs w:val="28"/>
        </w:rPr>
        <w:t>4</w:t>
      </w:r>
      <w:r w:rsidRPr="00FB678D">
        <w:rPr>
          <w:color w:val="000000"/>
          <w:sz w:val="28"/>
          <w:szCs w:val="28"/>
        </w:rPr>
        <w:t>.</w:t>
      </w:r>
      <w:r w:rsidR="00321F2C" w:rsidRPr="00321F2C">
        <w:rPr>
          <w:sz w:val="28"/>
          <w:szCs w:val="28"/>
        </w:rPr>
        <w:t xml:space="preserve"> </w:t>
      </w:r>
      <w:r w:rsidR="00321F2C" w:rsidRPr="001352F7">
        <w:rPr>
          <w:sz w:val="28"/>
          <w:szCs w:val="28"/>
        </w:rPr>
        <w:t xml:space="preserve">Система та критерії </w:t>
      </w:r>
      <w:r w:rsidR="00321F2C" w:rsidRPr="001352F7">
        <w:rPr>
          <w:rFonts w:eastAsia="Malgun Gothic Semilight"/>
          <w:sz w:val="28"/>
          <w:szCs w:val="28"/>
        </w:rPr>
        <w:t>оц</w:t>
      </w:r>
      <w:r w:rsidR="00321F2C" w:rsidRPr="001352F7">
        <w:rPr>
          <w:sz w:val="28"/>
          <w:szCs w:val="28"/>
        </w:rPr>
        <w:t>і</w:t>
      </w:r>
      <w:r w:rsidR="00321F2C" w:rsidRPr="001352F7">
        <w:rPr>
          <w:rFonts w:eastAsia="Malgun Gothic Semilight"/>
          <w:sz w:val="28"/>
          <w:szCs w:val="28"/>
        </w:rPr>
        <w:t>нювання</w:t>
      </w:r>
      <w:r w:rsidR="00321F2C" w:rsidRPr="001352F7">
        <w:rPr>
          <w:sz w:val="28"/>
          <w:szCs w:val="28"/>
        </w:rPr>
        <w:t xml:space="preserve"> </w:t>
      </w:r>
      <w:r w:rsidR="00321F2C" w:rsidRPr="001352F7">
        <w:rPr>
          <w:rFonts w:eastAsia="Malgun Gothic Semilight"/>
          <w:sz w:val="28"/>
          <w:szCs w:val="28"/>
        </w:rPr>
        <w:t>навчальних</w:t>
      </w:r>
      <w:r w:rsidR="00321F2C" w:rsidRPr="001352F7">
        <w:rPr>
          <w:sz w:val="28"/>
          <w:szCs w:val="28"/>
        </w:rPr>
        <w:t xml:space="preserve"> </w:t>
      </w:r>
      <w:r w:rsidR="00321F2C" w:rsidRPr="001352F7">
        <w:rPr>
          <w:rFonts w:eastAsia="Malgun Gothic Semilight"/>
          <w:sz w:val="28"/>
          <w:szCs w:val="28"/>
        </w:rPr>
        <w:t>досягнень</w:t>
      </w:r>
      <w:r w:rsidR="00321F2C" w:rsidRPr="001352F7">
        <w:rPr>
          <w:sz w:val="28"/>
          <w:szCs w:val="28"/>
        </w:rPr>
        <w:t xml:space="preserve"> </w:t>
      </w:r>
      <w:r w:rsidR="00321F2C" w:rsidRPr="001352F7">
        <w:rPr>
          <w:rFonts w:eastAsia="Malgun Gothic Semilight"/>
          <w:sz w:val="28"/>
          <w:szCs w:val="28"/>
        </w:rPr>
        <w:t>здобувач</w:t>
      </w:r>
      <w:r w:rsidR="00321F2C" w:rsidRPr="001352F7">
        <w:rPr>
          <w:sz w:val="28"/>
          <w:szCs w:val="28"/>
        </w:rPr>
        <w:t>і</w:t>
      </w:r>
      <w:r w:rsidR="00321F2C" w:rsidRPr="001352F7">
        <w:rPr>
          <w:rFonts w:eastAsia="Malgun Gothic Semilight"/>
          <w:sz w:val="28"/>
          <w:szCs w:val="28"/>
        </w:rPr>
        <w:t>в</w:t>
      </w:r>
      <w:r w:rsidR="00321F2C" w:rsidRPr="001352F7">
        <w:rPr>
          <w:sz w:val="28"/>
          <w:szCs w:val="28"/>
        </w:rPr>
        <w:t xml:space="preserve"> </w:t>
      </w:r>
      <w:r w:rsidR="00321F2C" w:rsidRPr="001352F7">
        <w:rPr>
          <w:rFonts w:eastAsia="Malgun Gothic Semilight"/>
          <w:sz w:val="28"/>
          <w:szCs w:val="28"/>
        </w:rPr>
        <w:t>осв</w:t>
      </w:r>
      <w:r w:rsidR="00321F2C" w:rsidRPr="001352F7">
        <w:rPr>
          <w:sz w:val="28"/>
          <w:szCs w:val="28"/>
        </w:rPr>
        <w:t>і</w:t>
      </w:r>
      <w:r w:rsidR="00321F2C" w:rsidRPr="001352F7">
        <w:rPr>
          <w:rFonts w:eastAsia="Malgun Gothic Semilight"/>
          <w:sz w:val="28"/>
          <w:szCs w:val="28"/>
        </w:rPr>
        <w:t>ти</w:t>
      </w:r>
      <w:r w:rsidR="00321F2C" w:rsidRPr="001352F7">
        <w:rPr>
          <w:sz w:val="28"/>
          <w:szCs w:val="28"/>
        </w:rPr>
        <w:t xml:space="preserve"> </w:t>
      </w:r>
      <w:r w:rsidR="00321F2C" w:rsidRPr="001352F7">
        <w:rPr>
          <w:rFonts w:eastAsia="Malgun Gothic Semilight"/>
          <w:sz w:val="28"/>
          <w:szCs w:val="28"/>
        </w:rPr>
        <w:t>закладу</w:t>
      </w:r>
      <w:r w:rsidR="00321F2C" w:rsidRPr="001352F7">
        <w:rPr>
          <w:sz w:val="28"/>
          <w:szCs w:val="28"/>
        </w:rPr>
        <w:t xml:space="preserve"> </w:t>
      </w:r>
      <w:r w:rsidR="00321F2C" w:rsidRPr="001352F7">
        <w:rPr>
          <w:rFonts w:eastAsia="Malgun Gothic Semilight"/>
          <w:sz w:val="28"/>
          <w:szCs w:val="28"/>
        </w:rPr>
        <w:t>осв</w:t>
      </w:r>
      <w:r w:rsidR="00321F2C" w:rsidRPr="001352F7">
        <w:rPr>
          <w:sz w:val="28"/>
          <w:szCs w:val="28"/>
        </w:rPr>
        <w:t>і</w:t>
      </w:r>
      <w:r w:rsidR="00321F2C" w:rsidRPr="001352F7">
        <w:rPr>
          <w:rFonts w:eastAsia="Malgun Gothic Semilight"/>
          <w:sz w:val="28"/>
          <w:szCs w:val="28"/>
        </w:rPr>
        <w:t>ти</w:t>
      </w:r>
      <w:r w:rsidR="00321F2C" w:rsidRPr="001352F7">
        <w:rPr>
          <w:sz w:val="28"/>
          <w:szCs w:val="28"/>
        </w:rPr>
        <w:t xml:space="preserve"> </w:t>
      </w:r>
      <w:r w:rsidR="00321F2C" w:rsidRPr="001352F7">
        <w:rPr>
          <w:rFonts w:eastAsia="Malgun Gothic Semilight"/>
          <w:sz w:val="28"/>
          <w:szCs w:val="28"/>
        </w:rPr>
        <w:t>визначаються</w:t>
      </w:r>
      <w:r w:rsidR="00321F2C" w:rsidRPr="001352F7">
        <w:rPr>
          <w:sz w:val="28"/>
          <w:szCs w:val="28"/>
        </w:rPr>
        <w:t xml:space="preserve"> </w:t>
      </w:r>
      <w:r w:rsidR="00321F2C" w:rsidRPr="001352F7">
        <w:rPr>
          <w:rFonts w:eastAsia="Malgun Gothic Semilight"/>
          <w:sz w:val="28"/>
          <w:szCs w:val="28"/>
        </w:rPr>
        <w:t>центральним органом влади у сфері освіти і науки</w:t>
      </w:r>
      <w:r w:rsidR="00321F2C" w:rsidRPr="001352F7">
        <w:rPr>
          <w:sz w:val="28"/>
          <w:szCs w:val="28"/>
        </w:rPr>
        <w:t>.</w:t>
      </w:r>
      <w:r w:rsidR="00321F2C" w:rsidRPr="001352F7">
        <w:rPr>
          <w:color w:val="333333"/>
          <w:sz w:val="28"/>
          <w:szCs w:val="28"/>
        </w:rPr>
        <w:t xml:space="preserve"> </w:t>
      </w:r>
      <w:r w:rsidR="00321F2C" w:rsidRPr="001352F7">
        <w:rPr>
          <w:sz w:val="28"/>
          <w:szCs w:val="28"/>
        </w:rPr>
        <w:t xml:space="preserve">Заклад може запровадити власну шкалу оцінювання результатів навчання учнів, визначивши у схваленому педрадою документі </w:t>
      </w:r>
      <w:r w:rsidR="00321F2C" w:rsidRPr="001352F7">
        <w:rPr>
          <w:i/>
          <w:color w:val="FF0000"/>
          <w:sz w:val="28"/>
          <w:szCs w:val="28"/>
        </w:rPr>
        <w:t xml:space="preserve"> </w:t>
      </w:r>
      <w:r w:rsidR="00321F2C" w:rsidRPr="001352F7">
        <w:rPr>
          <w:sz w:val="28"/>
          <w:szCs w:val="28"/>
        </w:rPr>
        <w:t xml:space="preserve">і передбачивши в Освітній програмі закладу правила переведення її значень у </w:t>
      </w:r>
      <w:r w:rsidR="00321F2C" w:rsidRPr="001352F7">
        <w:rPr>
          <w:sz w:val="28"/>
          <w:szCs w:val="28"/>
        </w:rPr>
        <w:lastRenderedPageBreak/>
        <w:t xml:space="preserve">систему оцінювання, встановлену </w:t>
      </w:r>
      <w:r w:rsidR="00321F2C" w:rsidRPr="001352F7">
        <w:rPr>
          <w:rFonts w:eastAsia="Malgun Gothic Semilight"/>
          <w:sz w:val="28"/>
          <w:szCs w:val="28"/>
        </w:rPr>
        <w:t>центральним органом влади у сфері освіти і науки</w:t>
      </w:r>
      <w:r w:rsidR="00321F2C" w:rsidRPr="001352F7">
        <w:rPr>
          <w:sz w:val="28"/>
          <w:szCs w:val="28"/>
        </w:rPr>
        <w:t>.</w:t>
      </w:r>
    </w:p>
    <w:p w:rsidR="00321F2C" w:rsidRPr="001352F7" w:rsidRDefault="00321F2C" w:rsidP="00321F2C">
      <w:pPr>
        <w:pStyle w:val="rvps2"/>
        <w:shd w:val="clear" w:color="auto" w:fill="FFFFFF"/>
        <w:spacing w:before="0" w:beforeAutospacing="0" w:after="0" w:afterAutospacing="0"/>
        <w:ind w:firstLine="450"/>
        <w:jc w:val="both"/>
        <w:rPr>
          <w:sz w:val="28"/>
          <w:szCs w:val="28"/>
        </w:rPr>
      </w:pPr>
      <w:bookmarkStart w:id="45" w:name="n244"/>
      <w:bookmarkEnd w:id="45"/>
      <w:r w:rsidRPr="001352F7">
        <w:rPr>
          <w:sz w:val="28"/>
          <w:szCs w:val="28"/>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sidRPr="001352F7">
        <w:rPr>
          <w:sz w:val="28"/>
          <w:szCs w:val="28"/>
        </w:rPr>
        <w:t xml:space="preserve"> </w:t>
      </w:r>
    </w:p>
    <w:p w:rsidR="00321F2C" w:rsidRPr="001352F7" w:rsidRDefault="00321F2C" w:rsidP="00321F2C">
      <w:pPr>
        <w:pStyle w:val="rvps2"/>
        <w:shd w:val="clear" w:color="auto" w:fill="FFFFFF"/>
        <w:spacing w:before="0" w:beforeAutospacing="0" w:after="0" w:afterAutospacing="0"/>
        <w:ind w:firstLine="450"/>
        <w:jc w:val="both"/>
        <w:rPr>
          <w:sz w:val="28"/>
          <w:szCs w:val="28"/>
        </w:rPr>
      </w:pPr>
      <w:r w:rsidRPr="001352F7">
        <w:rPr>
          <w:sz w:val="28"/>
          <w:szCs w:val="28"/>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DD7842" w:rsidRPr="00321F2C" w:rsidRDefault="00321F2C" w:rsidP="00321F2C">
      <w:pPr>
        <w:pStyle w:val="rvps2"/>
        <w:shd w:val="clear" w:color="auto" w:fill="FFFFFF"/>
        <w:spacing w:before="0" w:beforeAutospacing="0" w:after="0" w:afterAutospacing="0"/>
        <w:ind w:firstLine="450"/>
        <w:jc w:val="both"/>
        <w:rPr>
          <w:sz w:val="28"/>
          <w:szCs w:val="28"/>
        </w:rPr>
      </w:pPr>
      <w:r w:rsidRPr="001352F7">
        <w:rPr>
          <w:sz w:val="28"/>
          <w:szCs w:val="28"/>
          <w:shd w:val="clear" w:color="auto" w:fill="FFFFFF"/>
        </w:rPr>
        <w:t>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E56BA9" w:rsidRPr="00E56BA9" w:rsidRDefault="00DD7842" w:rsidP="00E56BA9">
      <w:pPr>
        <w:widowControl/>
        <w:shd w:val="clear" w:color="auto" w:fill="FFFFFF"/>
        <w:autoSpaceDE/>
        <w:autoSpaceDN/>
        <w:adjustRightInd/>
        <w:spacing w:line="240" w:lineRule="atLeast"/>
        <w:ind w:firstLine="540"/>
        <w:jc w:val="both"/>
        <w:textAlignment w:val="baseline"/>
        <w:rPr>
          <w:color w:val="000000"/>
          <w:sz w:val="24"/>
          <w:szCs w:val="24"/>
        </w:rPr>
      </w:pPr>
      <w:bookmarkStart w:id="46" w:name="n398"/>
      <w:bookmarkStart w:id="47" w:name="n261"/>
      <w:bookmarkEnd w:id="46"/>
      <w:bookmarkEnd w:id="47"/>
      <w:r>
        <w:rPr>
          <w:color w:val="000000"/>
          <w:sz w:val="28"/>
          <w:szCs w:val="28"/>
        </w:rPr>
        <w:t>3.2</w:t>
      </w:r>
      <w:r w:rsidR="00367930">
        <w:rPr>
          <w:color w:val="000000"/>
          <w:sz w:val="28"/>
          <w:szCs w:val="28"/>
        </w:rPr>
        <w:t>5</w:t>
      </w:r>
      <w:r w:rsidRPr="00FB678D">
        <w:rPr>
          <w:color w:val="000000"/>
          <w:sz w:val="28"/>
          <w:szCs w:val="28"/>
        </w:rPr>
        <w:t>.</w:t>
      </w:r>
      <w:r w:rsidR="00E56BA9" w:rsidRPr="001352F7">
        <w:rPr>
          <w:sz w:val="28"/>
          <w:szCs w:val="28"/>
        </w:rPr>
        <w:t>Результати семестрового, рі</w:t>
      </w:r>
      <w:r w:rsidR="00E56BA9" w:rsidRPr="001352F7">
        <w:rPr>
          <w:rFonts w:eastAsia="Malgun Gothic Semilight"/>
          <w:sz w:val="28"/>
          <w:szCs w:val="28"/>
        </w:rPr>
        <w:t>чного</w:t>
      </w:r>
      <w:r w:rsidR="00E56BA9" w:rsidRPr="001352F7">
        <w:rPr>
          <w:sz w:val="28"/>
          <w:szCs w:val="28"/>
        </w:rPr>
        <w:t xml:space="preserve"> </w:t>
      </w:r>
      <w:r w:rsidR="00E56BA9" w:rsidRPr="001352F7">
        <w:rPr>
          <w:rFonts w:eastAsia="Malgun Gothic Semilight"/>
          <w:sz w:val="28"/>
          <w:szCs w:val="28"/>
        </w:rPr>
        <w:t>о</w:t>
      </w:r>
      <w:r w:rsidR="00E56BA9" w:rsidRPr="001352F7">
        <w:rPr>
          <w:sz w:val="28"/>
          <w:szCs w:val="28"/>
        </w:rPr>
        <w:t>ці</w:t>
      </w:r>
      <w:r w:rsidR="00E56BA9" w:rsidRPr="001352F7">
        <w:rPr>
          <w:rFonts w:eastAsia="Malgun Gothic Semilight"/>
          <w:sz w:val="28"/>
          <w:szCs w:val="28"/>
        </w:rPr>
        <w:t>нювання</w:t>
      </w:r>
      <w:r w:rsidR="00E56BA9" w:rsidRPr="001352F7">
        <w:rPr>
          <w:sz w:val="28"/>
          <w:szCs w:val="28"/>
        </w:rPr>
        <w:t xml:space="preserve"> </w:t>
      </w:r>
      <w:r w:rsidR="00E56BA9" w:rsidRPr="001352F7">
        <w:rPr>
          <w:rFonts w:eastAsia="Malgun Gothic Semilight"/>
          <w:sz w:val="28"/>
          <w:szCs w:val="28"/>
        </w:rPr>
        <w:t>та</w:t>
      </w:r>
      <w:r w:rsidR="00E56BA9" w:rsidRPr="001352F7">
        <w:rPr>
          <w:sz w:val="28"/>
          <w:szCs w:val="28"/>
        </w:rPr>
        <w:t xml:space="preserve"> </w:t>
      </w:r>
      <w:r w:rsidR="00E56BA9" w:rsidRPr="001352F7">
        <w:rPr>
          <w:rFonts w:eastAsia="Malgun Gothic Semilight"/>
          <w:sz w:val="28"/>
          <w:szCs w:val="28"/>
        </w:rPr>
        <w:t>державно</w:t>
      </w:r>
      <w:r w:rsidR="00E56BA9" w:rsidRPr="001352F7">
        <w:rPr>
          <w:sz w:val="28"/>
          <w:szCs w:val="28"/>
        </w:rPr>
        <w:t xml:space="preserve">ї </w:t>
      </w:r>
      <w:r w:rsidR="00E56BA9" w:rsidRPr="001352F7">
        <w:rPr>
          <w:rFonts w:eastAsia="Malgun Gothic Semilight"/>
          <w:sz w:val="28"/>
          <w:szCs w:val="28"/>
        </w:rPr>
        <w:t>п</w:t>
      </w:r>
      <w:r w:rsidR="00E56BA9" w:rsidRPr="001352F7">
        <w:rPr>
          <w:sz w:val="28"/>
          <w:szCs w:val="28"/>
        </w:rPr>
        <w:t>і</w:t>
      </w:r>
      <w:r w:rsidR="00E56BA9" w:rsidRPr="001352F7">
        <w:rPr>
          <w:rFonts w:eastAsia="Malgun Gothic Semilight"/>
          <w:sz w:val="28"/>
          <w:szCs w:val="28"/>
        </w:rPr>
        <w:t>дсумково</w:t>
      </w:r>
      <w:r w:rsidR="00E56BA9" w:rsidRPr="001352F7">
        <w:rPr>
          <w:sz w:val="28"/>
          <w:szCs w:val="28"/>
        </w:rPr>
        <w:t xml:space="preserve">ї </w:t>
      </w:r>
      <w:r w:rsidR="00E56BA9" w:rsidRPr="001352F7">
        <w:rPr>
          <w:rFonts w:eastAsia="Malgun Gothic Semilight"/>
          <w:sz w:val="28"/>
          <w:szCs w:val="28"/>
        </w:rPr>
        <w:t>атестац</w:t>
      </w:r>
      <w:r w:rsidR="00E56BA9" w:rsidRPr="001352F7">
        <w:rPr>
          <w:sz w:val="28"/>
          <w:szCs w:val="28"/>
        </w:rPr>
        <w:t xml:space="preserve">ії </w:t>
      </w:r>
      <w:r w:rsidR="00E56BA9" w:rsidRPr="001352F7">
        <w:rPr>
          <w:rFonts w:eastAsia="Malgun Gothic Semilight"/>
          <w:sz w:val="28"/>
          <w:szCs w:val="28"/>
        </w:rPr>
        <w:t>до</w:t>
      </w:r>
      <w:r w:rsidR="00E56BA9" w:rsidRPr="001352F7">
        <w:rPr>
          <w:sz w:val="28"/>
          <w:szCs w:val="28"/>
        </w:rPr>
        <w:t xml:space="preserve"> </w:t>
      </w:r>
      <w:r w:rsidR="00E56BA9" w:rsidRPr="001352F7">
        <w:rPr>
          <w:rFonts w:eastAsia="Malgun Gothic Semilight"/>
          <w:sz w:val="28"/>
          <w:szCs w:val="28"/>
        </w:rPr>
        <w:t>в</w:t>
      </w:r>
      <w:r w:rsidR="00E56BA9" w:rsidRPr="001352F7">
        <w:rPr>
          <w:sz w:val="28"/>
          <w:szCs w:val="28"/>
        </w:rPr>
        <w:t>і</w:t>
      </w:r>
      <w:r w:rsidR="00E56BA9" w:rsidRPr="001352F7">
        <w:rPr>
          <w:rFonts w:eastAsia="Malgun Gothic Semilight"/>
          <w:sz w:val="28"/>
          <w:szCs w:val="28"/>
        </w:rPr>
        <w:t>дома</w:t>
      </w:r>
      <w:r w:rsidR="00E56BA9" w:rsidRPr="001352F7">
        <w:rPr>
          <w:sz w:val="28"/>
          <w:szCs w:val="28"/>
        </w:rPr>
        <w:t xml:space="preserve"> </w:t>
      </w:r>
      <w:r w:rsidR="00E56BA9" w:rsidRPr="001352F7">
        <w:rPr>
          <w:rFonts w:eastAsia="Malgun Gothic Semilight"/>
          <w:sz w:val="28"/>
          <w:szCs w:val="28"/>
        </w:rPr>
        <w:t>здобувач</w:t>
      </w:r>
      <w:r w:rsidR="00E56BA9" w:rsidRPr="001352F7">
        <w:rPr>
          <w:sz w:val="28"/>
          <w:szCs w:val="28"/>
        </w:rPr>
        <w:t>і</w:t>
      </w:r>
      <w:r w:rsidR="00E56BA9" w:rsidRPr="001352F7">
        <w:rPr>
          <w:rFonts w:eastAsia="Malgun Gothic Semilight"/>
          <w:sz w:val="28"/>
          <w:szCs w:val="28"/>
        </w:rPr>
        <w:t>в</w:t>
      </w:r>
      <w:r w:rsidR="00E56BA9" w:rsidRPr="001352F7">
        <w:rPr>
          <w:sz w:val="28"/>
          <w:szCs w:val="28"/>
        </w:rPr>
        <w:t xml:space="preserve"> </w:t>
      </w:r>
      <w:r w:rsidR="00E56BA9" w:rsidRPr="001352F7">
        <w:rPr>
          <w:rFonts w:eastAsia="Malgun Gothic Semilight"/>
          <w:sz w:val="28"/>
          <w:szCs w:val="28"/>
        </w:rPr>
        <w:t>осв</w:t>
      </w:r>
      <w:r w:rsidR="00E56BA9" w:rsidRPr="001352F7">
        <w:rPr>
          <w:sz w:val="28"/>
          <w:szCs w:val="28"/>
        </w:rPr>
        <w:t>і</w:t>
      </w:r>
      <w:r w:rsidR="00E56BA9" w:rsidRPr="001352F7">
        <w:rPr>
          <w:rFonts w:eastAsia="Malgun Gothic Semilight"/>
          <w:sz w:val="28"/>
          <w:szCs w:val="28"/>
        </w:rPr>
        <w:t>ти</w:t>
      </w:r>
      <w:r w:rsidR="00E56BA9" w:rsidRPr="001352F7">
        <w:rPr>
          <w:sz w:val="28"/>
          <w:szCs w:val="28"/>
        </w:rPr>
        <w:t>, ї</w:t>
      </w:r>
      <w:r w:rsidR="00E56BA9" w:rsidRPr="001352F7">
        <w:rPr>
          <w:rFonts w:eastAsia="Malgun Gothic Semilight"/>
          <w:sz w:val="28"/>
          <w:szCs w:val="28"/>
        </w:rPr>
        <w:t>х</w:t>
      </w:r>
      <w:r w:rsidR="00E56BA9" w:rsidRPr="001352F7">
        <w:rPr>
          <w:sz w:val="28"/>
          <w:szCs w:val="28"/>
        </w:rPr>
        <w:t xml:space="preserve"> </w:t>
      </w:r>
      <w:r w:rsidR="00E56BA9" w:rsidRPr="001352F7">
        <w:rPr>
          <w:rFonts w:eastAsia="Malgun Gothic Semilight"/>
          <w:sz w:val="28"/>
          <w:szCs w:val="28"/>
        </w:rPr>
        <w:t>батьк</w:t>
      </w:r>
      <w:r w:rsidR="00E56BA9" w:rsidRPr="001352F7">
        <w:rPr>
          <w:sz w:val="28"/>
          <w:szCs w:val="28"/>
        </w:rPr>
        <w:t>і</w:t>
      </w:r>
      <w:r w:rsidR="00E56BA9" w:rsidRPr="001352F7">
        <w:rPr>
          <w:rFonts w:eastAsia="Malgun Gothic Semilight"/>
          <w:sz w:val="28"/>
          <w:szCs w:val="28"/>
        </w:rPr>
        <w:t>в</w:t>
      </w:r>
      <w:r w:rsidR="00E56BA9" w:rsidRPr="001352F7">
        <w:rPr>
          <w:sz w:val="28"/>
          <w:szCs w:val="28"/>
        </w:rPr>
        <w:t xml:space="preserve"> </w:t>
      </w:r>
      <w:r w:rsidR="00E56BA9" w:rsidRPr="001352F7">
        <w:rPr>
          <w:rFonts w:eastAsia="Malgun Gothic Semilight"/>
          <w:sz w:val="28"/>
          <w:szCs w:val="28"/>
        </w:rPr>
        <w:t>або</w:t>
      </w:r>
      <w:r w:rsidR="00E56BA9" w:rsidRPr="001352F7">
        <w:rPr>
          <w:sz w:val="28"/>
          <w:szCs w:val="28"/>
        </w:rPr>
        <w:t xml:space="preserve"> </w:t>
      </w:r>
      <w:r w:rsidR="00E56BA9" w:rsidRPr="001352F7">
        <w:rPr>
          <w:rFonts w:eastAsia="Malgun Gothic Semilight"/>
          <w:sz w:val="28"/>
          <w:szCs w:val="28"/>
        </w:rPr>
        <w:t>ос</w:t>
      </w:r>
      <w:r w:rsidR="00E56BA9" w:rsidRPr="001352F7">
        <w:rPr>
          <w:sz w:val="28"/>
          <w:szCs w:val="28"/>
        </w:rPr>
        <w:t>і</w:t>
      </w:r>
      <w:r w:rsidR="00E56BA9" w:rsidRPr="001352F7">
        <w:rPr>
          <w:rFonts w:eastAsia="Malgun Gothic Semilight"/>
          <w:sz w:val="28"/>
          <w:szCs w:val="28"/>
        </w:rPr>
        <w:t>б</w:t>
      </w:r>
      <w:r w:rsidR="00E56BA9" w:rsidRPr="001352F7">
        <w:rPr>
          <w:sz w:val="28"/>
          <w:szCs w:val="28"/>
        </w:rPr>
        <w:t xml:space="preserve">, </w:t>
      </w:r>
      <w:r w:rsidR="00E56BA9" w:rsidRPr="001352F7">
        <w:rPr>
          <w:rFonts w:eastAsia="Malgun Gothic Semilight"/>
          <w:sz w:val="28"/>
          <w:szCs w:val="28"/>
        </w:rPr>
        <w:t>як</w:t>
      </w:r>
      <w:r w:rsidR="00E56BA9" w:rsidRPr="001352F7">
        <w:rPr>
          <w:sz w:val="28"/>
          <w:szCs w:val="28"/>
        </w:rPr>
        <w:t>і ї</w:t>
      </w:r>
      <w:r w:rsidR="00E56BA9" w:rsidRPr="001352F7">
        <w:rPr>
          <w:rFonts w:eastAsia="Malgun Gothic Semilight"/>
          <w:sz w:val="28"/>
          <w:szCs w:val="28"/>
        </w:rPr>
        <w:t>х</w:t>
      </w:r>
      <w:r w:rsidR="00E56BA9" w:rsidRPr="001352F7">
        <w:rPr>
          <w:sz w:val="28"/>
          <w:szCs w:val="28"/>
        </w:rPr>
        <w:t xml:space="preserve"> </w:t>
      </w:r>
      <w:r w:rsidR="00E56BA9" w:rsidRPr="001352F7">
        <w:rPr>
          <w:rFonts w:eastAsia="Malgun Gothic Semilight"/>
          <w:sz w:val="28"/>
          <w:szCs w:val="28"/>
        </w:rPr>
        <w:t>зам</w:t>
      </w:r>
      <w:r w:rsidR="00E56BA9" w:rsidRPr="001352F7">
        <w:rPr>
          <w:sz w:val="28"/>
          <w:szCs w:val="28"/>
        </w:rPr>
        <w:t>і</w:t>
      </w:r>
      <w:r w:rsidR="00E56BA9" w:rsidRPr="001352F7">
        <w:rPr>
          <w:rFonts w:eastAsia="Malgun Gothic Semilight"/>
          <w:sz w:val="28"/>
          <w:szCs w:val="28"/>
        </w:rPr>
        <w:t>нюють, повідомляє</w:t>
      </w:r>
      <w:r w:rsidR="00E56BA9" w:rsidRPr="001352F7">
        <w:rPr>
          <w:sz w:val="28"/>
          <w:szCs w:val="28"/>
        </w:rPr>
        <w:t xml:space="preserve"> </w:t>
      </w:r>
      <w:r w:rsidR="00E56BA9" w:rsidRPr="001352F7">
        <w:rPr>
          <w:rFonts w:eastAsia="Malgun Gothic Semilight"/>
          <w:sz w:val="28"/>
          <w:szCs w:val="28"/>
        </w:rPr>
        <w:t>класний</w:t>
      </w:r>
      <w:r w:rsidR="00E56BA9" w:rsidRPr="001352F7">
        <w:rPr>
          <w:sz w:val="28"/>
          <w:szCs w:val="28"/>
        </w:rPr>
        <w:t xml:space="preserve"> </w:t>
      </w:r>
      <w:r w:rsidR="00E56BA9" w:rsidRPr="001352F7">
        <w:rPr>
          <w:rFonts w:eastAsia="Malgun Gothic Semilight"/>
          <w:sz w:val="28"/>
          <w:szCs w:val="28"/>
        </w:rPr>
        <w:t>кер</w:t>
      </w:r>
      <w:r w:rsidR="00E56BA9" w:rsidRPr="001352F7">
        <w:rPr>
          <w:sz w:val="28"/>
          <w:szCs w:val="28"/>
        </w:rPr>
        <w:t>і</w:t>
      </w:r>
      <w:r w:rsidR="00E56BA9" w:rsidRPr="001352F7">
        <w:rPr>
          <w:rFonts w:eastAsia="Malgun Gothic Semilight"/>
          <w:sz w:val="28"/>
          <w:szCs w:val="28"/>
        </w:rPr>
        <w:t>вник</w:t>
      </w:r>
      <w:r w:rsidR="00E56BA9" w:rsidRPr="001352F7">
        <w:rPr>
          <w:sz w:val="28"/>
          <w:szCs w:val="28"/>
        </w:rPr>
        <w:t>.</w:t>
      </w:r>
    </w:p>
    <w:p w:rsidR="00E56BA9" w:rsidRPr="00FB678D" w:rsidRDefault="00E56BA9" w:rsidP="00CB4B84">
      <w:pPr>
        <w:widowControl/>
        <w:shd w:val="clear" w:color="auto" w:fill="FFFFFF"/>
        <w:autoSpaceDE/>
        <w:autoSpaceDN/>
        <w:adjustRightInd/>
        <w:spacing w:line="240" w:lineRule="atLeast"/>
        <w:ind w:firstLine="540"/>
        <w:jc w:val="both"/>
        <w:textAlignment w:val="baseline"/>
        <w:rPr>
          <w:color w:val="000000"/>
          <w:sz w:val="28"/>
          <w:szCs w:val="28"/>
        </w:rPr>
      </w:pPr>
      <w:r w:rsidRPr="00FB678D">
        <w:rPr>
          <w:color w:val="000000"/>
          <w:sz w:val="28"/>
          <w:szCs w:val="28"/>
        </w:rPr>
        <w:t xml:space="preserve">Переведення </w:t>
      </w:r>
      <w:r>
        <w:rPr>
          <w:color w:val="000000"/>
          <w:sz w:val="28"/>
          <w:szCs w:val="28"/>
        </w:rPr>
        <w:t>здобувачів освіти</w:t>
      </w:r>
      <w:r w:rsidRPr="00FB678D">
        <w:rPr>
          <w:color w:val="000000"/>
          <w:sz w:val="28"/>
          <w:szCs w:val="28"/>
        </w:rPr>
        <w:t xml:space="preserve"> до наступного класу </w:t>
      </w:r>
      <w:r>
        <w:rPr>
          <w:color w:val="000000"/>
          <w:sz w:val="28"/>
          <w:szCs w:val="28"/>
        </w:rPr>
        <w:t xml:space="preserve">закладу  освіти </w:t>
      </w:r>
      <w:r w:rsidRPr="00FB678D">
        <w:rPr>
          <w:color w:val="000000"/>
          <w:sz w:val="28"/>
          <w:szCs w:val="28"/>
        </w:rPr>
        <w:t>здійснюється у встановленому</w:t>
      </w:r>
      <w:r w:rsidRPr="00FB678D">
        <w:rPr>
          <w:color w:val="000000"/>
          <w:sz w:val="24"/>
          <w:szCs w:val="24"/>
        </w:rPr>
        <w:t xml:space="preserve"> </w:t>
      </w:r>
      <w:r w:rsidRPr="00FB678D">
        <w:rPr>
          <w:color w:val="000000"/>
          <w:sz w:val="28"/>
          <w:szCs w:val="28"/>
        </w:rPr>
        <w:t>порядку</w:t>
      </w:r>
    </w:p>
    <w:p w:rsidR="00DD7842" w:rsidRDefault="00DD7842" w:rsidP="00CB4B84">
      <w:pPr>
        <w:shd w:val="clear" w:color="auto" w:fill="FFFFFF"/>
        <w:spacing w:line="240" w:lineRule="atLeast"/>
        <w:ind w:firstLine="540"/>
        <w:jc w:val="both"/>
        <w:rPr>
          <w:color w:val="000000"/>
          <w:sz w:val="28"/>
          <w:szCs w:val="28"/>
        </w:rPr>
      </w:pPr>
      <w:bookmarkStart w:id="48" w:name="n262"/>
      <w:bookmarkStart w:id="49" w:name="n263"/>
      <w:bookmarkEnd w:id="48"/>
      <w:bookmarkEnd w:id="49"/>
      <w:r>
        <w:rPr>
          <w:color w:val="000000"/>
          <w:sz w:val="28"/>
          <w:szCs w:val="28"/>
        </w:rPr>
        <w:t>3.2</w:t>
      </w:r>
      <w:r w:rsidR="00367930">
        <w:rPr>
          <w:color w:val="000000"/>
          <w:sz w:val="28"/>
          <w:szCs w:val="28"/>
        </w:rPr>
        <w:t>6</w:t>
      </w:r>
      <w:r w:rsidRPr="00FB678D">
        <w:rPr>
          <w:color w:val="000000"/>
          <w:sz w:val="28"/>
          <w:szCs w:val="28"/>
        </w:rPr>
        <w:t xml:space="preserve">. Випускникам </w:t>
      </w:r>
      <w:r w:rsidR="00FD1144">
        <w:rPr>
          <w:color w:val="000000"/>
          <w:sz w:val="28"/>
          <w:szCs w:val="28"/>
        </w:rPr>
        <w:t xml:space="preserve">закладу  освіти </w:t>
      </w:r>
      <w:r w:rsidRPr="00FB678D">
        <w:rPr>
          <w:color w:val="000000"/>
          <w:sz w:val="28"/>
          <w:szCs w:val="28"/>
        </w:rPr>
        <w:t xml:space="preserve"> видається відповідний документ про освіту.</w:t>
      </w:r>
    </w:p>
    <w:p w:rsidR="00367930" w:rsidRDefault="00367930" w:rsidP="00367930">
      <w:pPr>
        <w:pStyle w:val="a6"/>
        <w:tabs>
          <w:tab w:val="left" w:pos="851"/>
          <w:tab w:val="left" w:pos="1517"/>
        </w:tabs>
        <w:ind w:left="567" w:right="124" w:firstLine="0"/>
        <w:rPr>
          <w:sz w:val="28"/>
        </w:rPr>
      </w:pPr>
      <w:r>
        <w:rPr>
          <w:color w:val="000000"/>
          <w:sz w:val="28"/>
          <w:szCs w:val="28"/>
        </w:rPr>
        <w:t>3.27.</w:t>
      </w:r>
      <w:r w:rsidRPr="00367930">
        <w:rPr>
          <w:sz w:val="28"/>
        </w:rPr>
        <w:t xml:space="preserve"> </w:t>
      </w:r>
      <w:r>
        <w:rPr>
          <w:sz w:val="28"/>
        </w:rPr>
        <w:t>За успіхи у навчанні для учнів (вихованців) встановлюються такі форми морального і матеріального</w:t>
      </w:r>
      <w:r>
        <w:rPr>
          <w:spacing w:val="-3"/>
          <w:sz w:val="28"/>
        </w:rPr>
        <w:t xml:space="preserve"> </w:t>
      </w:r>
      <w:r>
        <w:rPr>
          <w:sz w:val="28"/>
        </w:rPr>
        <w:t>заохочення:</w:t>
      </w:r>
    </w:p>
    <w:p w:rsidR="00367930" w:rsidRDefault="00367930" w:rsidP="00367930">
      <w:pPr>
        <w:pStyle w:val="a6"/>
        <w:numPr>
          <w:ilvl w:val="1"/>
          <w:numId w:val="11"/>
        </w:numPr>
        <w:tabs>
          <w:tab w:val="left" w:pos="851"/>
          <w:tab w:val="left" w:pos="1025"/>
        </w:tabs>
        <w:ind w:left="0" w:right="125" w:firstLine="567"/>
        <w:rPr>
          <w:sz w:val="28"/>
        </w:rPr>
      </w:pPr>
      <w:r>
        <w:rPr>
          <w:sz w:val="28"/>
        </w:rPr>
        <w:t>учні 4-8-х, 10-х класів нагороджуються Похвальним листом «За високі досягнення у</w:t>
      </w:r>
      <w:r>
        <w:rPr>
          <w:spacing w:val="-3"/>
          <w:sz w:val="28"/>
        </w:rPr>
        <w:t xml:space="preserve"> </w:t>
      </w:r>
      <w:r>
        <w:rPr>
          <w:sz w:val="28"/>
        </w:rPr>
        <w:t>навчанні»;</w:t>
      </w:r>
    </w:p>
    <w:p w:rsidR="00367930" w:rsidRDefault="00367930" w:rsidP="00367930">
      <w:pPr>
        <w:pStyle w:val="a6"/>
        <w:numPr>
          <w:ilvl w:val="1"/>
          <w:numId w:val="11"/>
        </w:numPr>
        <w:tabs>
          <w:tab w:val="left" w:pos="851"/>
          <w:tab w:val="left" w:pos="1065"/>
        </w:tabs>
        <w:ind w:left="0" w:right="124" w:firstLine="567"/>
        <w:rPr>
          <w:sz w:val="28"/>
        </w:rPr>
      </w:pPr>
      <w:r>
        <w:rPr>
          <w:sz w:val="28"/>
        </w:rPr>
        <w:t>учні 9 класів, які за результатами річного оцінювання та державної підсумкової атестації мають досягнення високого рівня, отримують свідоцтво з відзнакою;</w:t>
      </w:r>
    </w:p>
    <w:p w:rsidR="00367930" w:rsidRDefault="00367930" w:rsidP="00367930">
      <w:pPr>
        <w:pStyle w:val="a6"/>
        <w:numPr>
          <w:ilvl w:val="1"/>
          <w:numId w:val="11"/>
        </w:numPr>
        <w:tabs>
          <w:tab w:val="left" w:pos="851"/>
          <w:tab w:val="left" w:pos="1064"/>
        </w:tabs>
        <w:ind w:left="0" w:right="124" w:firstLine="567"/>
        <w:rPr>
          <w:sz w:val="28"/>
        </w:rPr>
      </w:pPr>
      <w:r>
        <w:rPr>
          <w:sz w:val="28"/>
        </w:rPr>
        <w:t>учні 11 класів нагороджуються грамотами за особливі досягнення у вивченні окремих предметів, золотими і срібними медалями та врученням свідоцтва особливого</w:t>
      </w:r>
      <w:r>
        <w:rPr>
          <w:spacing w:val="-2"/>
          <w:sz w:val="28"/>
        </w:rPr>
        <w:t xml:space="preserve"> </w:t>
      </w:r>
      <w:r>
        <w:rPr>
          <w:sz w:val="28"/>
        </w:rPr>
        <w:t>зразка;</w:t>
      </w:r>
    </w:p>
    <w:p w:rsidR="00367930" w:rsidRDefault="00367930" w:rsidP="00367930">
      <w:pPr>
        <w:pStyle w:val="a6"/>
        <w:numPr>
          <w:ilvl w:val="1"/>
          <w:numId w:val="11"/>
        </w:numPr>
        <w:tabs>
          <w:tab w:val="left" w:pos="851"/>
          <w:tab w:val="left" w:pos="1113"/>
        </w:tabs>
        <w:ind w:left="0" w:right="121" w:firstLine="567"/>
        <w:rPr>
          <w:sz w:val="28"/>
        </w:rPr>
      </w:pPr>
      <w:r>
        <w:rPr>
          <w:sz w:val="28"/>
        </w:rPr>
        <w:t>випускники-переможці міжнародних, ІІІ, IV етапів Всеукраїнських конкурсів, олімпіад, змагань нагороджуються Похвальною грамотою «За особливі досягнення у вивчення окремих</w:t>
      </w:r>
      <w:r>
        <w:rPr>
          <w:spacing w:val="-4"/>
          <w:sz w:val="28"/>
        </w:rPr>
        <w:t xml:space="preserve"> </w:t>
      </w:r>
      <w:r>
        <w:rPr>
          <w:sz w:val="28"/>
        </w:rPr>
        <w:t>предметів».</w:t>
      </w:r>
    </w:p>
    <w:p w:rsidR="00321F2C" w:rsidRPr="00321F2C" w:rsidRDefault="00321F2C" w:rsidP="00321F2C">
      <w:pPr>
        <w:pStyle w:val="a6"/>
        <w:numPr>
          <w:ilvl w:val="1"/>
          <w:numId w:val="23"/>
        </w:numPr>
        <w:ind w:left="0" w:firstLine="567"/>
        <w:rPr>
          <w:sz w:val="28"/>
          <w:szCs w:val="28"/>
          <w:highlight w:val="yellow"/>
          <w:shd w:val="clear" w:color="auto" w:fill="FFFFFF"/>
        </w:rPr>
      </w:pPr>
      <w:r w:rsidRPr="00321F2C">
        <w:rPr>
          <w:sz w:val="28"/>
          <w:szCs w:val="28"/>
        </w:rPr>
        <w:t>Розклад  урокі</w:t>
      </w:r>
      <w:r w:rsidRPr="00321F2C">
        <w:rPr>
          <w:rFonts w:eastAsia="Malgun Gothic Semilight"/>
          <w:sz w:val="28"/>
          <w:szCs w:val="28"/>
        </w:rPr>
        <w:t>в</w:t>
      </w:r>
      <w:r w:rsidRPr="00321F2C">
        <w:rPr>
          <w:sz w:val="28"/>
          <w:szCs w:val="28"/>
        </w:rPr>
        <w:t xml:space="preserve"> </w:t>
      </w:r>
      <w:r w:rsidRPr="00321F2C">
        <w:rPr>
          <w:rFonts w:eastAsia="Malgun Gothic Semilight"/>
          <w:sz w:val="28"/>
          <w:szCs w:val="28"/>
        </w:rPr>
        <w:t>уклада</w:t>
      </w:r>
      <w:r w:rsidRPr="00321F2C">
        <w:rPr>
          <w:sz w:val="28"/>
          <w:szCs w:val="28"/>
        </w:rPr>
        <w:t>є</w:t>
      </w:r>
      <w:r w:rsidRPr="00321F2C">
        <w:rPr>
          <w:rFonts w:eastAsia="Malgun Gothic Semilight"/>
          <w:sz w:val="28"/>
          <w:szCs w:val="28"/>
        </w:rPr>
        <w:t>ться</w:t>
      </w:r>
      <w:r w:rsidRPr="00321F2C">
        <w:rPr>
          <w:sz w:val="28"/>
          <w:szCs w:val="28"/>
        </w:rPr>
        <w:t xml:space="preserve"> </w:t>
      </w:r>
      <w:r w:rsidRPr="00321F2C">
        <w:rPr>
          <w:rFonts w:eastAsia="Malgun Gothic Semilight"/>
          <w:sz w:val="28"/>
          <w:szCs w:val="28"/>
        </w:rPr>
        <w:t>в</w:t>
      </w:r>
      <w:r w:rsidRPr="00321F2C">
        <w:rPr>
          <w:sz w:val="28"/>
          <w:szCs w:val="28"/>
        </w:rPr>
        <w:t>і</w:t>
      </w:r>
      <w:r w:rsidRPr="00321F2C">
        <w:rPr>
          <w:rFonts w:eastAsia="Malgun Gothic Semilight"/>
          <w:sz w:val="28"/>
          <w:szCs w:val="28"/>
        </w:rPr>
        <w:t>дпов</w:t>
      </w:r>
      <w:r w:rsidRPr="00321F2C">
        <w:rPr>
          <w:sz w:val="28"/>
          <w:szCs w:val="28"/>
        </w:rPr>
        <w:t>і</w:t>
      </w:r>
      <w:r w:rsidRPr="00321F2C">
        <w:rPr>
          <w:rFonts w:eastAsia="Malgun Gothic Semilight"/>
          <w:sz w:val="28"/>
          <w:szCs w:val="28"/>
        </w:rPr>
        <w:t>дно</w:t>
      </w:r>
      <w:r w:rsidRPr="00321F2C">
        <w:rPr>
          <w:sz w:val="28"/>
          <w:szCs w:val="28"/>
        </w:rPr>
        <w:t xml:space="preserve"> </w:t>
      </w:r>
      <w:r w:rsidRPr="00321F2C">
        <w:rPr>
          <w:rFonts w:eastAsia="Malgun Gothic Semilight"/>
          <w:sz w:val="28"/>
          <w:szCs w:val="28"/>
        </w:rPr>
        <w:t>до</w:t>
      </w:r>
      <w:r w:rsidRPr="00321F2C">
        <w:rPr>
          <w:sz w:val="28"/>
          <w:szCs w:val="28"/>
        </w:rPr>
        <w:t xml:space="preserve"> </w:t>
      </w:r>
      <w:r w:rsidRPr="00321F2C">
        <w:rPr>
          <w:rFonts w:eastAsia="Malgun Gothic Semilight"/>
          <w:sz w:val="28"/>
          <w:szCs w:val="28"/>
        </w:rPr>
        <w:t>навчального</w:t>
      </w:r>
      <w:r w:rsidRPr="00321F2C">
        <w:rPr>
          <w:sz w:val="28"/>
          <w:szCs w:val="28"/>
        </w:rPr>
        <w:t xml:space="preserve"> </w:t>
      </w:r>
      <w:r w:rsidRPr="00321F2C">
        <w:rPr>
          <w:rFonts w:eastAsia="Malgun Gothic Semilight"/>
          <w:sz w:val="28"/>
          <w:szCs w:val="28"/>
        </w:rPr>
        <w:t>плану</w:t>
      </w:r>
      <w:r w:rsidRPr="00321F2C">
        <w:rPr>
          <w:sz w:val="28"/>
          <w:szCs w:val="28"/>
        </w:rPr>
        <w:t xml:space="preserve"> </w:t>
      </w:r>
      <w:r w:rsidRPr="00321F2C">
        <w:rPr>
          <w:rFonts w:eastAsia="Malgun Gothic Semilight"/>
          <w:sz w:val="28"/>
          <w:szCs w:val="28"/>
        </w:rPr>
        <w:t>закладу</w:t>
      </w:r>
      <w:r w:rsidRPr="00321F2C">
        <w:rPr>
          <w:sz w:val="28"/>
          <w:szCs w:val="28"/>
        </w:rPr>
        <w:t xml:space="preserve"> </w:t>
      </w:r>
      <w:r w:rsidRPr="00321F2C">
        <w:rPr>
          <w:rFonts w:eastAsia="Malgun Gothic Semilight"/>
          <w:sz w:val="28"/>
          <w:szCs w:val="28"/>
        </w:rPr>
        <w:t>з</w:t>
      </w:r>
      <w:r w:rsidRPr="00321F2C">
        <w:rPr>
          <w:sz w:val="28"/>
          <w:szCs w:val="28"/>
        </w:rPr>
        <w:t> </w:t>
      </w:r>
      <w:r w:rsidRPr="00321F2C">
        <w:rPr>
          <w:rFonts w:eastAsia="Malgun Gothic Semilight"/>
          <w:sz w:val="28"/>
          <w:szCs w:val="28"/>
        </w:rPr>
        <w:t>дотриманням</w:t>
      </w:r>
      <w:r w:rsidRPr="00321F2C">
        <w:rPr>
          <w:sz w:val="28"/>
          <w:szCs w:val="28"/>
        </w:rPr>
        <w:t xml:space="preserve"> </w:t>
      </w:r>
      <w:r w:rsidRPr="00321F2C">
        <w:rPr>
          <w:rFonts w:eastAsia="Malgun Gothic Semilight"/>
          <w:sz w:val="28"/>
          <w:szCs w:val="28"/>
        </w:rPr>
        <w:t>педагог</w:t>
      </w:r>
      <w:r w:rsidRPr="00321F2C">
        <w:rPr>
          <w:sz w:val="28"/>
          <w:szCs w:val="28"/>
        </w:rPr>
        <w:t>і</w:t>
      </w:r>
      <w:r w:rsidRPr="00321F2C">
        <w:rPr>
          <w:rFonts w:eastAsia="Malgun Gothic Semilight"/>
          <w:sz w:val="28"/>
          <w:szCs w:val="28"/>
        </w:rPr>
        <w:t>чних</w:t>
      </w:r>
      <w:r w:rsidRPr="00321F2C">
        <w:rPr>
          <w:sz w:val="28"/>
          <w:szCs w:val="28"/>
        </w:rPr>
        <w:t xml:space="preserve"> </w:t>
      </w:r>
      <w:r w:rsidRPr="00321F2C">
        <w:rPr>
          <w:rFonts w:eastAsia="Malgun Gothic Semilight"/>
          <w:sz w:val="28"/>
          <w:szCs w:val="28"/>
        </w:rPr>
        <w:t>та</w:t>
      </w:r>
      <w:r w:rsidRPr="00321F2C">
        <w:rPr>
          <w:sz w:val="28"/>
          <w:szCs w:val="28"/>
        </w:rPr>
        <w:t xml:space="preserve"> </w:t>
      </w:r>
      <w:r w:rsidRPr="00321F2C">
        <w:rPr>
          <w:rFonts w:eastAsia="Malgun Gothic Semilight"/>
          <w:sz w:val="28"/>
          <w:szCs w:val="28"/>
        </w:rPr>
        <w:t>сан</w:t>
      </w:r>
      <w:r w:rsidRPr="00321F2C">
        <w:rPr>
          <w:sz w:val="28"/>
          <w:szCs w:val="28"/>
        </w:rPr>
        <w:t>і</w:t>
      </w:r>
      <w:r w:rsidRPr="00321F2C">
        <w:rPr>
          <w:rFonts w:eastAsia="Malgun Gothic Semilight"/>
          <w:sz w:val="28"/>
          <w:szCs w:val="28"/>
        </w:rPr>
        <w:t>тарно</w:t>
      </w:r>
      <w:r w:rsidRPr="00321F2C">
        <w:rPr>
          <w:sz w:val="28"/>
          <w:szCs w:val="28"/>
        </w:rPr>
        <w:t>-</w:t>
      </w:r>
      <w:r w:rsidRPr="00321F2C">
        <w:rPr>
          <w:rFonts w:eastAsia="Malgun Gothic Semilight"/>
          <w:sz w:val="28"/>
          <w:szCs w:val="28"/>
        </w:rPr>
        <w:t>г</w:t>
      </w:r>
      <w:r w:rsidRPr="00321F2C">
        <w:rPr>
          <w:sz w:val="28"/>
          <w:szCs w:val="28"/>
        </w:rPr>
        <w:t>і</w:t>
      </w:r>
      <w:r w:rsidRPr="00321F2C">
        <w:rPr>
          <w:rFonts w:eastAsia="Malgun Gothic Semilight"/>
          <w:sz w:val="28"/>
          <w:szCs w:val="28"/>
        </w:rPr>
        <w:t>г</w:t>
      </w:r>
      <w:r w:rsidRPr="00321F2C">
        <w:rPr>
          <w:sz w:val="28"/>
          <w:szCs w:val="28"/>
        </w:rPr>
        <w:t>іє</w:t>
      </w:r>
      <w:r w:rsidRPr="00321F2C">
        <w:rPr>
          <w:rFonts w:eastAsia="Malgun Gothic Semilight"/>
          <w:sz w:val="28"/>
          <w:szCs w:val="28"/>
        </w:rPr>
        <w:t>н</w:t>
      </w:r>
      <w:r w:rsidRPr="00321F2C">
        <w:rPr>
          <w:sz w:val="28"/>
          <w:szCs w:val="28"/>
        </w:rPr>
        <w:t>і</w:t>
      </w:r>
      <w:r w:rsidRPr="00321F2C">
        <w:rPr>
          <w:rFonts w:eastAsia="Malgun Gothic Semilight"/>
          <w:sz w:val="28"/>
          <w:szCs w:val="28"/>
        </w:rPr>
        <w:t>чних</w:t>
      </w:r>
      <w:r w:rsidRPr="00321F2C">
        <w:rPr>
          <w:sz w:val="28"/>
          <w:szCs w:val="28"/>
        </w:rPr>
        <w:t xml:space="preserve"> </w:t>
      </w:r>
      <w:r w:rsidRPr="00321F2C">
        <w:rPr>
          <w:rFonts w:eastAsia="Malgun Gothic Semilight"/>
          <w:sz w:val="28"/>
          <w:szCs w:val="28"/>
        </w:rPr>
        <w:t>вимог</w:t>
      </w:r>
      <w:r w:rsidRPr="00321F2C">
        <w:rPr>
          <w:sz w:val="28"/>
          <w:szCs w:val="28"/>
        </w:rPr>
        <w:t xml:space="preserve"> і </w:t>
      </w:r>
      <w:r w:rsidRPr="00321F2C">
        <w:rPr>
          <w:rFonts w:eastAsia="Malgun Gothic Semilight"/>
          <w:sz w:val="28"/>
          <w:szCs w:val="28"/>
        </w:rPr>
        <w:t>затверджу</w:t>
      </w:r>
      <w:r w:rsidRPr="00321F2C">
        <w:rPr>
          <w:sz w:val="28"/>
          <w:szCs w:val="28"/>
        </w:rPr>
        <w:t xml:space="preserve">є керівник </w:t>
      </w:r>
      <w:r w:rsidRPr="00321F2C">
        <w:rPr>
          <w:rFonts w:eastAsia="Malgun Gothic Semilight"/>
          <w:sz w:val="28"/>
          <w:szCs w:val="28"/>
        </w:rPr>
        <w:t>закладу</w:t>
      </w:r>
      <w:r w:rsidRPr="00321F2C">
        <w:rPr>
          <w:sz w:val="28"/>
          <w:szCs w:val="28"/>
        </w:rPr>
        <w:t xml:space="preserve"> </w:t>
      </w:r>
      <w:r w:rsidRPr="00321F2C">
        <w:rPr>
          <w:rFonts w:eastAsia="Malgun Gothic Semilight"/>
          <w:sz w:val="28"/>
          <w:szCs w:val="28"/>
        </w:rPr>
        <w:t>осв</w:t>
      </w:r>
      <w:r w:rsidRPr="00321F2C">
        <w:rPr>
          <w:sz w:val="28"/>
          <w:szCs w:val="28"/>
        </w:rPr>
        <w:t>і</w:t>
      </w:r>
      <w:r w:rsidRPr="00321F2C">
        <w:rPr>
          <w:rFonts w:eastAsia="Malgun Gothic Semilight"/>
          <w:sz w:val="28"/>
          <w:szCs w:val="28"/>
        </w:rPr>
        <w:t>ти</w:t>
      </w:r>
      <w:r w:rsidRPr="00321F2C">
        <w:rPr>
          <w:sz w:val="28"/>
          <w:szCs w:val="28"/>
        </w:rPr>
        <w:t xml:space="preserve">. </w:t>
      </w:r>
    </w:p>
    <w:p w:rsidR="00321F2C" w:rsidRPr="001352F7" w:rsidRDefault="00321F2C" w:rsidP="00321F2C">
      <w:pPr>
        <w:pStyle w:val="a9"/>
        <w:numPr>
          <w:ilvl w:val="0"/>
          <w:numId w:val="11"/>
        </w:numPr>
        <w:ind w:firstLine="446"/>
        <w:jc w:val="both"/>
        <w:rPr>
          <w:rFonts w:ascii="Times New Roman" w:hAnsi="Times New Roman" w:cs="Times New Roman"/>
          <w:sz w:val="28"/>
          <w:szCs w:val="28"/>
        </w:rPr>
      </w:pPr>
      <w:r>
        <w:rPr>
          <w:rFonts w:ascii="Times New Roman" w:hAnsi="Times New Roman" w:cs="Times New Roman"/>
          <w:sz w:val="28"/>
          <w:szCs w:val="28"/>
        </w:rPr>
        <w:t xml:space="preserve"> з</w:t>
      </w:r>
      <w:r w:rsidRPr="001352F7">
        <w:rPr>
          <w:rFonts w:ascii="Times New Roman" w:hAnsi="Times New Roman" w:cs="Times New Roman"/>
          <w:sz w:val="28"/>
          <w:szCs w:val="28"/>
        </w:rPr>
        <w:t>мі</w:t>
      </w:r>
      <w:r w:rsidRPr="001352F7">
        <w:rPr>
          <w:rFonts w:ascii="Times New Roman" w:eastAsia="Malgun Gothic Semilight" w:hAnsi="Times New Roman" w:cs="Times New Roman"/>
          <w:sz w:val="28"/>
          <w:szCs w:val="28"/>
        </w:rPr>
        <w:t>ст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обсяг</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характер</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домашн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завдань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визначаються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вчителем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до педагогі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сан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тарно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іє</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урахуванням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321F2C" w:rsidRPr="00321F2C" w:rsidRDefault="00321F2C" w:rsidP="00321F2C">
      <w:pPr>
        <w:pStyle w:val="a9"/>
        <w:numPr>
          <w:ilvl w:val="0"/>
          <w:numId w:val="11"/>
        </w:numPr>
        <w:ind w:firstLine="446"/>
        <w:jc w:val="both"/>
        <w:rPr>
          <w:rFonts w:ascii="Times New Roman" w:hAnsi="Times New Roman" w:cs="Times New Roman"/>
          <w:sz w:val="28"/>
          <w:szCs w:val="28"/>
        </w:rPr>
      </w:pPr>
      <w:r>
        <w:rPr>
          <w:rFonts w:ascii="Times New Roman" w:hAnsi="Times New Roman" w:cs="Times New Roman"/>
          <w:sz w:val="28"/>
          <w:szCs w:val="28"/>
        </w:rPr>
        <w:t>к</w:t>
      </w:r>
      <w:r w:rsidRPr="001352F7">
        <w:rPr>
          <w:rFonts w:ascii="Times New Roman" w:hAnsi="Times New Roman" w:cs="Times New Roman"/>
          <w:sz w:val="28"/>
          <w:szCs w:val="28"/>
        </w:rPr>
        <w:t>рі</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форм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обов</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язкових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навчальних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занять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проводяться</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ндив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дуальн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групов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факультативн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w:t>
      </w:r>
      <w:r w:rsidRPr="001352F7">
        <w:rPr>
          <w:rFonts w:ascii="Times New Roman" w:hAnsi="Times New Roman" w:cs="Times New Roman"/>
          <w:sz w:val="28"/>
          <w:szCs w:val="28"/>
        </w:rPr>
        <w:t xml:space="preserve">акласні </w:t>
      </w:r>
      <w:r w:rsidRPr="001352F7">
        <w:rPr>
          <w:rFonts w:ascii="Times New Roman" w:eastAsia="Malgun Gothic Semilight" w:hAnsi="Times New Roman" w:cs="Times New Roman"/>
          <w:sz w:val="28"/>
          <w:szCs w:val="28"/>
        </w:rPr>
        <w:t>заняття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окремим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роботи</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спрямован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задоволення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нтерес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розвиток</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творчих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бностей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нахил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обдарувань</w:t>
      </w:r>
      <w:r w:rsidRPr="001352F7">
        <w:rPr>
          <w:rFonts w:ascii="Times New Roman" w:hAnsi="Times New Roman" w:cs="Times New Roman"/>
          <w:sz w:val="28"/>
          <w:szCs w:val="28"/>
        </w:rPr>
        <w:t>.</w:t>
      </w:r>
    </w:p>
    <w:p w:rsidR="00B24E80" w:rsidRDefault="00321F2C" w:rsidP="00321F2C">
      <w:pPr>
        <w:pStyle w:val="a6"/>
        <w:tabs>
          <w:tab w:val="left" w:pos="851"/>
          <w:tab w:val="left" w:pos="1134"/>
        </w:tabs>
        <w:ind w:left="567" w:right="125" w:firstLine="0"/>
        <w:rPr>
          <w:sz w:val="28"/>
        </w:rPr>
      </w:pPr>
      <w:r>
        <w:rPr>
          <w:sz w:val="28"/>
        </w:rPr>
        <w:t>3.29</w:t>
      </w:r>
      <w:r w:rsidR="0086286D">
        <w:rPr>
          <w:sz w:val="28"/>
        </w:rPr>
        <w:t>.</w:t>
      </w:r>
      <w:r w:rsidR="00B24E80">
        <w:rPr>
          <w:sz w:val="28"/>
        </w:rPr>
        <w:t>З метою забезпечення якості осві</w:t>
      </w:r>
      <w:r w:rsidR="00DA4AC9">
        <w:rPr>
          <w:sz w:val="28"/>
        </w:rPr>
        <w:t xml:space="preserve">ти у  закладі освіти </w:t>
      </w:r>
      <w:r w:rsidR="00B24E80">
        <w:rPr>
          <w:sz w:val="28"/>
        </w:rPr>
        <w:t>розробляється внутрішня система забезпечення якості</w:t>
      </w:r>
      <w:r w:rsidR="00B24E80">
        <w:rPr>
          <w:spacing w:val="-6"/>
          <w:sz w:val="28"/>
        </w:rPr>
        <w:t xml:space="preserve"> </w:t>
      </w:r>
      <w:r w:rsidR="00B24E80">
        <w:rPr>
          <w:sz w:val="28"/>
        </w:rPr>
        <w:t>освіти.</w:t>
      </w:r>
    </w:p>
    <w:p w:rsidR="00B24E80" w:rsidRDefault="00B24E80" w:rsidP="00DA4AC9">
      <w:pPr>
        <w:pStyle w:val="a7"/>
        <w:tabs>
          <w:tab w:val="left" w:pos="851"/>
        </w:tabs>
        <w:ind w:left="0" w:firstLine="0"/>
      </w:pPr>
      <w:r>
        <w:t>Внутрішня система забезпечення якості освіти включає:</w:t>
      </w:r>
    </w:p>
    <w:p w:rsidR="00B24E80" w:rsidRDefault="00B24E80" w:rsidP="00B24E80">
      <w:pPr>
        <w:pStyle w:val="a6"/>
        <w:numPr>
          <w:ilvl w:val="1"/>
          <w:numId w:val="11"/>
        </w:numPr>
        <w:tabs>
          <w:tab w:val="left" w:pos="851"/>
          <w:tab w:val="left" w:pos="1537"/>
          <w:tab w:val="left" w:pos="1538"/>
        </w:tabs>
        <w:ind w:left="0" w:firstLine="567"/>
        <w:jc w:val="left"/>
        <w:rPr>
          <w:sz w:val="28"/>
        </w:rPr>
      </w:pPr>
      <w:r>
        <w:rPr>
          <w:sz w:val="28"/>
        </w:rPr>
        <w:t>стратегію та процедури забезпечення якості</w:t>
      </w:r>
      <w:r>
        <w:rPr>
          <w:spacing w:val="-5"/>
          <w:sz w:val="28"/>
        </w:rPr>
        <w:t xml:space="preserve"> </w:t>
      </w:r>
      <w:r>
        <w:rPr>
          <w:sz w:val="28"/>
        </w:rPr>
        <w:t>освіти;</w:t>
      </w:r>
    </w:p>
    <w:p w:rsidR="00B24E80" w:rsidRDefault="00B24E80" w:rsidP="00B24E80">
      <w:pPr>
        <w:pStyle w:val="a6"/>
        <w:numPr>
          <w:ilvl w:val="1"/>
          <w:numId w:val="11"/>
        </w:numPr>
        <w:tabs>
          <w:tab w:val="left" w:pos="851"/>
          <w:tab w:val="left" w:pos="1537"/>
          <w:tab w:val="left" w:pos="1538"/>
        </w:tabs>
        <w:ind w:left="0" w:firstLine="567"/>
        <w:jc w:val="left"/>
        <w:rPr>
          <w:sz w:val="28"/>
        </w:rPr>
      </w:pPr>
      <w:r>
        <w:rPr>
          <w:sz w:val="28"/>
        </w:rPr>
        <w:t>систему та механізми забезпечення академічної</w:t>
      </w:r>
      <w:r>
        <w:rPr>
          <w:spacing w:val="-10"/>
          <w:sz w:val="28"/>
        </w:rPr>
        <w:t xml:space="preserve"> </w:t>
      </w:r>
      <w:r>
        <w:rPr>
          <w:sz w:val="28"/>
        </w:rPr>
        <w:t>доброчесності;</w:t>
      </w:r>
    </w:p>
    <w:p w:rsidR="00B24E80" w:rsidRDefault="00B24E80" w:rsidP="00B24E80">
      <w:pPr>
        <w:pStyle w:val="a6"/>
        <w:numPr>
          <w:ilvl w:val="1"/>
          <w:numId w:val="11"/>
        </w:numPr>
        <w:tabs>
          <w:tab w:val="left" w:pos="851"/>
          <w:tab w:val="left" w:pos="1537"/>
          <w:tab w:val="left" w:pos="1538"/>
        </w:tabs>
        <w:ind w:left="0" w:firstLine="567"/>
        <w:jc w:val="left"/>
        <w:rPr>
          <w:sz w:val="28"/>
        </w:rPr>
      </w:pPr>
      <w:r>
        <w:rPr>
          <w:sz w:val="28"/>
        </w:rPr>
        <w:t>оприлюднені критерії, правила і процедури оцінювання</w:t>
      </w:r>
      <w:r>
        <w:rPr>
          <w:spacing w:val="-12"/>
          <w:sz w:val="28"/>
        </w:rPr>
        <w:t xml:space="preserve"> </w:t>
      </w:r>
      <w:r>
        <w:rPr>
          <w:sz w:val="28"/>
        </w:rPr>
        <w:t>учнів;</w:t>
      </w:r>
    </w:p>
    <w:p w:rsidR="00B24E80" w:rsidRDefault="00DA4AC9" w:rsidP="00B24E80">
      <w:pPr>
        <w:pStyle w:val="a6"/>
        <w:numPr>
          <w:ilvl w:val="1"/>
          <w:numId w:val="11"/>
        </w:numPr>
        <w:tabs>
          <w:tab w:val="left" w:pos="851"/>
          <w:tab w:val="left" w:pos="1537"/>
          <w:tab w:val="left" w:pos="1538"/>
          <w:tab w:val="left" w:pos="3486"/>
          <w:tab w:val="left" w:pos="4901"/>
          <w:tab w:val="left" w:pos="6238"/>
          <w:tab w:val="left" w:pos="6693"/>
          <w:tab w:val="left" w:pos="8348"/>
        </w:tabs>
        <w:ind w:left="0" w:right="122" w:firstLine="567"/>
        <w:jc w:val="left"/>
        <w:rPr>
          <w:sz w:val="28"/>
        </w:rPr>
      </w:pPr>
      <w:r>
        <w:rPr>
          <w:sz w:val="28"/>
        </w:rPr>
        <w:t>оприлюднені   критерії, правила</w:t>
      </w:r>
      <w:r>
        <w:rPr>
          <w:sz w:val="28"/>
        </w:rPr>
        <w:tab/>
        <w:t xml:space="preserve">і </w:t>
      </w:r>
      <w:r w:rsidR="00B24E80">
        <w:rPr>
          <w:sz w:val="28"/>
        </w:rPr>
        <w:t>процедури</w:t>
      </w:r>
      <w:r w:rsidR="00B24E80">
        <w:rPr>
          <w:sz w:val="28"/>
        </w:rPr>
        <w:tab/>
      </w:r>
      <w:r w:rsidR="00B24E80">
        <w:rPr>
          <w:w w:val="95"/>
          <w:sz w:val="28"/>
        </w:rPr>
        <w:t xml:space="preserve">оцінювання </w:t>
      </w:r>
      <w:r w:rsidR="00B24E80">
        <w:rPr>
          <w:sz w:val="28"/>
        </w:rPr>
        <w:t>педагогічної діяльності педагогічних</w:t>
      </w:r>
      <w:r w:rsidR="00B24E80">
        <w:rPr>
          <w:spacing w:val="-2"/>
          <w:sz w:val="28"/>
        </w:rPr>
        <w:t xml:space="preserve"> </w:t>
      </w:r>
      <w:r w:rsidR="00B24E80">
        <w:rPr>
          <w:sz w:val="28"/>
        </w:rPr>
        <w:t>працівників;</w:t>
      </w:r>
    </w:p>
    <w:p w:rsidR="00B24E80" w:rsidRDefault="00B24E80" w:rsidP="000E3770">
      <w:pPr>
        <w:pStyle w:val="a6"/>
        <w:numPr>
          <w:ilvl w:val="1"/>
          <w:numId w:val="11"/>
        </w:numPr>
        <w:tabs>
          <w:tab w:val="left" w:pos="851"/>
          <w:tab w:val="left" w:pos="1537"/>
          <w:tab w:val="left" w:pos="1538"/>
          <w:tab w:val="left" w:pos="3486"/>
          <w:tab w:val="left" w:pos="4901"/>
          <w:tab w:val="left" w:pos="6238"/>
          <w:tab w:val="left" w:pos="6693"/>
          <w:tab w:val="left" w:pos="8348"/>
        </w:tabs>
        <w:ind w:left="0" w:right="122" w:firstLine="567"/>
        <w:rPr>
          <w:sz w:val="28"/>
        </w:rPr>
      </w:pPr>
      <w:r>
        <w:rPr>
          <w:sz w:val="28"/>
        </w:rPr>
        <w:t>оприлюднені</w:t>
      </w:r>
      <w:r>
        <w:rPr>
          <w:sz w:val="28"/>
        </w:rPr>
        <w:tab/>
        <w:t>критерії,</w:t>
      </w:r>
      <w:r>
        <w:rPr>
          <w:sz w:val="28"/>
        </w:rPr>
        <w:tab/>
        <w:t>правила</w:t>
      </w:r>
      <w:r>
        <w:rPr>
          <w:sz w:val="28"/>
        </w:rPr>
        <w:tab/>
        <w:t>і</w:t>
      </w:r>
      <w:r>
        <w:rPr>
          <w:sz w:val="28"/>
        </w:rPr>
        <w:tab/>
        <w:t>процедури</w:t>
      </w:r>
      <w:r>
        <w:rPr>
          <w:sz w:val="28"/>
        </w:rPr>
        <w:tab/>
      </w:r>
      <w:r>
        <w:rPr>
          <w:w w:val="95"/>
          <w:sz w:val="28"/>
        </w:rPr>
        <w:t xml:space="preserve">оцінювання </w:t>
      </w:r>
      <w:r>
        <w:rPr>
          <w:sz w:val="28"/>
        </w:rPr>
        <w:t>управлінської діяльності керівних</w:t>
      </w:r>
      <w:r>
        <w:rPr>
          <w:spacing w:val="-3"/>
          <w:sz w:val="28"/>
        </w:rPr>
        <w:t xml:space="preserve"> </w:t>
      </w:r>
      <w:r>
        <w:rPr>
          <w:sz w:val="28"/>
        </w:rPr>
        <w:t>працівників;</w:t>
      </w:r>
    </w:p>
    <w:p w:rsidR="00B24E80" w:rsidRDefault="00B24E80" w:rsidP="00B24E80">
      <w:pPr>
        <w:pStyle w:val="a6"/>
        <w:numPr>
          <w:ilvl w:val="1"/>
          <w:numId w:val="11"/>
        </w:numPr>
        <w:tabs>
          <w:tab w:val="left" w:pos="851"/>
          <w:tab w:val="left" w:pos="1538"/>
          <w:tab w:val="left" w:pos="1539"/>
          <w:tab w:val="left" w:pos="3405"/>
          <w:tab w:val="left" w:pos="4841"/>
          <w:tab w:val="left" w:pos="6485"/>
          <w:tab w:val="left" w:pos="7775"/>
          <w:tab w:val="left" w:pos="8474"/>
        </w:tabs>
        <w:ind w:left="0" w:right="120" w:firstLine="567"/>
        <w:jc w:val="left"/>
        <w:rPr>
          <w:sz w:val="28"/>
        </w:rPr>
      </w:pPr>
      <w:r>
        <w:rPr>
          <w:sz w:val="28"/>
        </w:rPr>
        <w:t>забезпечення</w:t>
      </w:r>
      <w:r>
        <w:rPr>
          <w:sz w:val="28"/>
        </w:rPr>
        <w:tab/>
        <w:t>наявності</w:t>
      </w:r>
      <w:r>
        <w:rPr>
          <w:sz w:val="28"/>
        </w:rPr>
        <w:tab/>
        <w:t>необхідних</w:t>
      </w:r>
      <w:r>
        <w:rPr>
          <w:sz w:val="28"/>
        </w:rPr>
        <w:tab/>
        <w:t>ресурсів</w:t>
      </w:r>
      <w:r>
        <w:rPr>
          <w:sz w:val="28"/>
        </w:rPr>
        <w:tab/>
        <w:t>для</w:t>
      </w:r>
      <w:r>
        <w:rPr>
          <w:sz w:val="28"/>
        </w:rPr>
        <w:tab/>
        <w:t>організації освітнього процесу, в тому числі для самостійної роботи</w:t>
      </w:r>
      <w:r>
        <w:rPr>
          <w:spacing w:val="-8"/>
          <w:sz w:val="28"/>
        </w:rPr>
        <w:t xml:space="preserve"> </w:t>
      </w:r>
      <w:r>
        <w:rPr>
          <w:sz w:val="28"/>
        </w:rPr>
        <w:t>учнів;</w:t>
      </w:r>
    </w:p>
    <w:p w:rsidR="00B24E80" w:rsidRDefault="00B24E80" w:rsidP="00B24E80">
      <w:pPr>
        <w:pStyle w:val="a6"/>
        <w:numPr>
          <w:ilvl w:val="1"/>
          <w:numId w:val="11"/>
        </w:numPr>
        <w:tabs>
          <w:tab w:val="left" w:pos="851"/>
          <w:tab w:val="left" w:pos="1537"/>
          <w:tab w:val="left" w:pos="1538"/>
        </w:tabs>
        <w:ind w:left="0" w:right="120" w:firstLine="567"/>
        <w:jc w:val="left"/>
        <w:rPr>
          <w:sz w:val="28"/>
        </w:rPr>
      </w:pPr>
      <w:r>
        <w:rPr>
          <w:sz w:val="28"/>
        </w:rPr>
        <w:t>забезпечення наявності інформаційних систем для ефективного управління</w:t>
      </w:r>
      <w:r>
        <w:rPr>
          <w:spacing w:val="-2"/>
          <w:sz w:val="28"/>
        </w:rPr>
        <w:t xml:space="preserve"> </w:t>
      </w:r>
      <w:r>
        <w:rPr>
          <w:sz w:val="28"/>
        </w:rPr>
        <w:t>закладом</w:t>
      </w:r>
      <w:r w:rsidR="00DA4AC9">
        <w:rPr>
          <w:sz w:val="28"/>
        </w:rPr>
        <w:t xml:space="preserve">  освіти</w:t>
      </w:r>
      <w:r>
        <w:rPr>
          <w:sz w:val="28"/>
        </w:rPr>
        <w:t>;</w:t>
      </w:r>
    </w:p>
    <w:p w:rsidR="00B24E80" w:rsidRDefault="00DA4AC9" w:rsidP="00B24E80">
      <w:pPr>
        <w:pStyle w:val="a6"/>
        <w:numPr>
          <w:ilvl w:val="1"/>
          <w:numId w:val="11"/>
        </w:numPr>
        <w:tabs>
          <w:tab w:val="left" w:pos="851"/>
          <w:tab w:val="left" w:pos="1537"/>
          <w:tab w:val="left" w:pos="1538"/>
        </w:tabs>
        <w:ind w:left="0" w:right="122" w:firstLine="567"/>
        <w:jc w:val="left"/>
        <w:rPr>
          <w:sz w:val="28"/>
        </w:rPr>
      </w:pPr>
      <w:r>
        <w:rPr>
          <w:sz w:val="28"/>
        </w:rPr>
        <w:t xml:space="preserve">створення у  закладі освіти </w:t>
      </w:r>
      <w:r w:rsidR="00B24E80">
        <w:rPr>
          <w:sz w:val="28"/>
        </w:rPr>
        <w:t xml:space="preserve"> інклюзивного освітнього середовища, універсального дизайну та розумного</w:t>
      </w:r>
      <w:r w:rsidR="00B24E80">
        <w:rPr>
          <w:spacing w:val="-5"/>
          <w:sz w:val="28"/>
        </w:rPr>
        <w:t xml:space="preserve"> </w:t>
      </w:r>
      <w:r w:rsidR="00B24E80">
        <w:rPr>
          <w:sz w:val="28"/>
        </w:rPr>
        <w:t>пристосування;</w:t>
      </w:r>
    </w:p>
    <w:p w:rsidR="00B24E80" w:rsidRDefault="00B24E80" w:rsidP="000E3770">
      <w:pPr>
        <w:pStyle w:val="a6"/>
        <w:numPr>
          <w:ilvl w:val="1"/>
          <w:numId w:val="11"/>
        </w:numPr>
        <w:tabs>
          <w:tab w:val="left" w:pos="0"/>
        </w:tabs>
        <w:ind w:left="0" w:right="122" w:firstLine="567"/>
        <w:jc w:val="left"/>
        <w:rPr>
          <w:sz w:val="28"/>
        </w:rPr>
      </w:pPr>
      <w:r>
        <w:rPr>
          <w:sz w:val="28"/>
        </w:rPr>
        <w:t>інші процедури та заходи, що визначаються спеціальними законами або документами</w:t>
      </w:r>
      <w:r>
        <w:rPr>
          <w:spacing w:val="-1"/>
          <w:sz w:val="28"/>
        </w:rPr>
        <w:t xml:space="preserve"> </w:t>
      </w:r>
      <w:r>
        <w:rPr>
          <w:sz w:val="28"/>
        </w:rPr>
        <w:t>закладу</w:t>
      </w:r>
      <w:r w:rsidR="00DA4AC9">
        <w:rPr>
          <w:sz w:val="28"/>
        </w:rPr>
        <w:t xml:space="preserve">  освіти</w:t>
      </w:r>
      <w:r>
        <w:rPr>
          <w:sz w:val="28"/>
        </w:rPr>
        <w:t>.</w:t>
      </w:r>
    </w:p>
    <w:p w:rsidR="00BD716C" w:rsidRPr="001352F7" w:rsidRDefault="00BD716C" w:rsidP="0086286D">
      <w:pPr>
        <w:pStyle w:val="a9"/>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3.</w:t>
      </w:r>
      <w:r w:rsidR="00321F2C">
        <w:rPr>
          <w:rFonts w:ascii="Times New Roman" w:hAnsi="Times New Roman" w:cs="Times New Roman"/>
          <w:color w:val="auto"/>
          <w:sz w:val="28"/>
          <w:szCs w:val="28"/>
        </w:rPr>
        <w:t>30</w:t>
      </w:r>
      <w:r>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BD716C" w:rsidRPr="001352F7" w:rsidRDefault="0086286D" w:rsidP="0086286D">
      <w:pPr>
        <w:pStyle w:val="a9"/>
        <w:numPr>
          <w:ilvl w:val="0"/>
          <w:numId w:val="11"/>
        </w:numPr>
        <w:ind w:firstLine="44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w:t>
      </w:r>
      <w:r w:rsidR="00BD716C" w:rsidRPr="001352F7">
        <w:rPr>
          <w:rFonts w:ascii="Times New Roman" w:hAnsi="Times New Roman" w:cs="Times New Roman"/>
          <w:color w:val="auto"/>
          <w:sz w:val="28"/>
          <w:szCs w:val="28"/>
        </w:rPr>
        <w:t>лани роботи структурних підрозділів, предметних (циклічних) комісій,</w:t>
      </w:r>
    </w:p>
    <w:p w:rsidR="00BD716C" w:rsidRDefault="00BD716C" w:rsidP="0086286D">
      <w:pPr>
        <w:pStyle w:val="a9"/>
        <w:numPr>
          <w:ilvl w:val="0"/>
          <w:numId w:val="11"/>
        </w:numPr>
        <w:ind w:firstLine="446"/>
        <w:jc w:val="both"/>
        <w:rPr>
          <w:rFonts w:ascii="Times New Roman" w:hAnsi="Times New Roman" w:cs="Times New Roman"/>
          <w:color w:val="auto"/>
          <w:sz w:val="28"/>
          <w:szCs w:val="28"/>
        </w:rPr>
      </w:pPr>
      <w:r w:rsidRPr="001352F7">
        <w:rPr>
          <w:rFonts w:ascii="Times New Roman" w:hAnsi="Times New Roman" w:cs="Times New Roman"/>
          <w:color w:val="auto"/>
          <w:sz w:val="28"/>
          <w:szCs w:val="28"/>
        </w:rPr>
        <w:t>психологічної, соціальної служб та інших затверджує керівник закладу.</w:t>
      </w:r>
    </w:p>
    <w:p w:rsidR="00E56BA9" w:rsidRPr="001352F7" w:rsidRDefault="00E56BA9" w:rsidP="00E56BA9">
      <w:pPr>
        <w:pStyle w:val="a9"/>
        <w:ind w:left="121" w:firstLine="73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3.31. </w:t>
      </w:r>
      <w:r w:rsidRPr="001352F7">
        <w:rPr>
          <w:rFonts w:ascii="Times New Roman" w:hAnsi="Times New Roman" w:cs="Times New Roman"/>
          <w:color w:val="auto"/>
          <w:sz w:val="28"/>
          <w:szCs w:val="28"/>
        </w:rPr>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E56BA9" w:rsidRPr="001352F7" w:rsidRDefault="00E56BA9" w:rsidP="00E56BA9">
      <w:pPr>
        <w:pStyle w:val="a9"/>
        <w:ind w:left="121" w:firstLine="730"/>
        <w:jc w:val="both"/>
        <w:rPr>
          <w:rFonts w:ascii="Times New Roman" w:hAnsi="Times New Roman" w:cs="Times New Roman"/>
          <w:color w:val="auto"/>
          <w:sz w:val="28"/>
          <w:szCs w:val="28"/>
        </w:rPr>
      </w:pPr>
      <w:r w:rsidRPr="00E56BA9">
        <w:rPr>
          <w:rFonts w:ascii="Times New Roman" w:hAnsi="Times New Roman" w:cs="Times New Roman"/>
          <w:color w:val="auto"/>
          <w:sz w:val="28"/>
          <w:szCs w:val="28"/>
        </w:rPr>
        <w:lastRenderedPageBreak/>
        <w:t>3.32</w:t>
      </w:r>
      <w:r w:rsidRPr="001352F7">
        <w:rPr>
          <w:rFonts w:ascii="Times New Roman" w:hAnsi="Times New Roman" w:cs="Times New Roman"/>
          <w:b/>
          <w:color w:val="auto"/>
          <w:sz w:val="28"/>
          <w:szCs w:val="28"/>
        </w:rPr>
        <w:t>.</w:t>
      </w:r>
      <w:r w:rsidRPr="001352F7">
        <w:rPr>
          <w:rFonts w:ascii="Times New Roman" w:hAnsi="Times New Roman" w:cs="Times New Roman"/>
          <w:color w:val="auto"/>
          <w:sz w:val="28"/>
          <w:szCs w:val="28"/>
        </w:rPr>
        <w:tab/>
      </w:r>
      <w:r>
        <w:rPr>
          <w:rFonts w:ascii="Times New Roman" w:hAnsi="Times New Roman" w:cs="Times New Roman"/>
          <w:color w:val="auto"/>
          <w:sz w:val="28"/>
          <w:szCs w:val="28"/>
        </w:rPr>
        <w:t xml:space="preserve">  </w:t>
      </w:r>
      <w:r w:rsidRPr="001352F7">
        <w:rPr>
          <w:rFonts w:ascii="Times New Roman" w:hAnsi="Times New Roman" w:cs="Times New Roman"/>
          <w:color w:val="auto"/>
          <w:sz w:val="28"/>
          <w:szCs w:val="28"/>
        </w:rPr>
        <w:t>Ці</w:t>
      </w:r>
      <w:r w:rsidRPr="001352F7">
        <w:rPr>
          <w:rFonts w:ascii="Times New Roman" w:eastAsia="Malgun Gothic Semilight" w:hAnsi="Times New Roman" w:cs="Times New Roman"/>
          <w:color w:val="auto"/>
          <w:sz w:val="28"/>
          <w:szCs w:val="28"/>
        </w:rPr>
        <w:t>л</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виховного</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процесу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осв</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визначаються</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на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основ</w:t>
      </w:r>
      <w:r w:rsidRPr="001352F7">
        <w:rPr>
          <w:rFonts w:ascii="Times New Roman" w:hAnsi="Times New Roman" w:cs="Times New Roman"/>
          <w:color w:val="auto"/>
          <w:sz w:val="28"/>
          <w:szCs w:val="28"/>
        </w:rPr>
        <w:t xml:space="preserve">і </w:t>
      </w:r>
      <w:r w:rsidRPr="001352F7">
        <w:rPr>
          <w:rFonts w:ascii="Times New Roman" w:eastAsia="Malgun Gothic Semilight" w:hAnsi="Times New Roman" w:cs="Times New Roman"/>
          <w:color w:val="auto"/>
          <w:sz w:val="28"/>
          <w:szCs w:val="28"/>
        </w:rPr>
        <w:t>принцип</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закладених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Конституц</w:t>
      </w:r>
      <w:r w:rsidRPr="001352F7">
        <w:rPr>
          <w:rFonts w:ascii="Times New Roman" w:hAnsi="Times New Roman" w:cs="Times New Roman"/>
          <w:color w:val="auto"/>
          <w:sz w:val="28"/>
          <w:szCs w:val="28"/>
        </w:rPr>
        <w:t xml:space="preserve">ії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законах</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Укра</w:t>
      </w:r>
      <w:r w:rsidRPr="001352F7">
        <w:rPr>
          <w:rFonts w:ascii="Times New Roman" w:hAnsi="Times New Roman" w:cs="Times New Roman"/>
          <w:color w:val="auto"/>
          <w:sz w:val="28"/>
          <w:szCs w:val="28"/>
        </w:rPr>
        <w:t>ї</w:t>
      </w:r>
      <w:r w:rsidRPr="001352F7">
        <w:rPr>
          <w:rFonts w:ascii="Times New Roman" w:eastAsia="Malgun Gothic Semilight" w:hAnsi="Times New Roman" w:cs="Times New Roman"/>
          <w:color w:val="auto"/>
          <w:sz w:val="28"/>
          <w:szCs w:val="28"/>
        </w:rPr>
        <w:t>ни</w:t>
      </w:r>
      <w:r w:rsidRPr="001352F7">
        <w:rPr>
          <w:rFonts w:ascii="Times New Roman" w:hAnsi="Times New Roman" w:cs="Times New Roman"/>
          <w:color w:val="auto"/>
          <w:sz w:val="28"/>
          <w:szCs w:val="28"/>
        </w:rPr>
        <w:t>, міжнародних договорах, та інших нормативно-правових актах.</w:t>
      </w:r>
    </w:p>
    <w:p w:rsidR="00367930" w:rsidRDefault="00367930" w:rsidP="00E56BA9">
      <w:pPr>
        <w:shd w:val="clear" w:color="auto" w:fill="FFFFFF"/>
        <w:spacing w:line="240" w:lineRule="atLeast"/>
        <w:jc w:val="both"/>
        <w:rPr>
          <w:color w:val="000000"/>
          <w:sz w:val="28"/>
          <w:szCs w:val="28"/>
        </w:rPr>
      </w:pPr>
      <w:bookmarkStart w:id="50" w:name="n35"/>
      <w:bookmarkStart w:id="51" w:name="n36"/>
      <w:bookmarkStart w:id="52" w:name="n37"/>
      <w:bookmarkEnd w:id="50"/>
      <w:bookmarkEnd w:id="51"/>
      <w:bookmarkEnd w:id="52"/>
    </w:p>
    <w:p w:rsidR="00DD7842" w:rsidRDefault="00DD7842" w:rsidP="00F02154">
      <w:pPr>
        <w:keepNext/>
        <w:keepLines/>
        <w:jc w:val="center"/>
        <w:outlineLvl w:val="0"/>
        <w:rPr>
          <w:b/>
          <w:color w:val="000000"/>
          <w:sz w:val="28"/>
          <w:szCs w:val="28"/>
        </w:rPr>
      </w:pPr>
      <w:bookmarkStart w:id="53" w:name="_Toc515036303"/>
      <w:r w:rsidRPr="00367930">
        <w:rPr>
          <w:b/>
          <w:color w:val="000000"/>
          <w:sz w:val="28"/>
          <w:szCs w:val="28"/>
          <w:lang w:val="en-US"/>
        </w:rPr>
        <w:t>I</w:t>
      </w:r>
      <w:r w:rsidRPr="00367930">
        <w:rPr>
          <w:b/>
          <w:color w:val="000000"/>
          <w:sz w:val="28"/>
          <w:szCs w:val="28"/>
        </w:rPr>
        <w:t>V. УЧАСНИКИ ОСВІТНЬОГО ПРОЦЕСУ</w:t>
      </w:r>
      <w:bookmarkEnd w:id="53"/>
    </w:p>
    <w:p w:rsidR="00367930" w:rsidRPr="00367930" w:rsidRDefault="00367930" w:rsidP="00F02154">
      <w:pPr>
        <w:keepNext/>
        <w:keepLines/>
        <w:jc w:val="center"/>
        <w:outlineLvl w:val="0"/>
        <w:rPr>
          <w:b/>
          <w:color w:val="000000"/>
          <w:sz w:val="28"/>
          <w:szCs w:val="28"/>
        </w:rPr>
      </w:pPr>
    </w:p>
    <w:p w:rsidR="00DD7842" w:rsidRPr="00FB678D" w:rsidRDefault="00DD7842" w:rsidP="007C707C">
      <w:pPr>
        <w:widowControl/>
        <w:shd w:val="clear" w:color="auto" w:fill="FFFFFF"/>
        <w:autoSpaceDE/>
        <w:autoSpaceDN/>
        <w:adjustRightInd/>
        <w:ind w:firstLine="540"/>
        <w:jc w:val="both"/>
        <w:textAlignment w:val="baseline"/>
        <w:rPr>
          <w:color w:val="000000"/>
          <w:sz w:val="28"/>
          <w:szCs w:val="28"/>
        </w:rPr>
      </w:pPr>
      <w:bookmarkStart w:id="54" w:name="n164"/>
      <w:bookmarkEnd w:id="54"/>
      <w:r w:rsidRPr="00FB678D">
        <w:rPr>
          <w:color w:val="000000"/>
          <w:sz w:val="28"/>
          <w:szCs w:val="28"/>
          <w:lang w:val="ru-RU"/>
        </w:rPr>
        <w:t>4</w:t>
      </w:r>
      <w:r w:rsidRPr="00FB678D">
        <w:rPr>
          <w:color w:val="000000"/>
          <w:sz w:val="28"/>
          <w:szCs w:val="28"/>
        </w:rPr>
        <w:t xml:space="preserve">.1. Учасниками освітнього процесу в </w:t>
      </w:r>
      <w:r w:rsidR="00824D2E">
        <w:rPr>
          <w:color w:val="000000"/>
          <w:sz w:val="28"/>
          <w:szCs w:val="28"/>
        </w:rPr>
        <w:t xml:space="preserve">закладі  освіти </w:t>
      </w:r>
      <w:r w:rsidRPr="00FB678D">
        <w:rPr>
          <w:color w:val="000000"/>
          <w:sz w:val="28"/>
          <w:szCs w:val="28"/>
        </w:rPr>
        <w:t xml:space="preserve"> є:</w:t>
      </w:r>
    </w:p>
    <w:p w:rsidR="00BD0110" w:rsidRPr="00FB678D" w:rsidRDefault="00367930" w:rsidP="00BD0110">
      <w:pPr>
        <w:widowControl/>
        <w:shd w:val="clear" w:color="auto" w:fill="FFFFFF"/>
        <w:autoSpaceDE/>
        <w:autoSpaceDN/>
        <w:adjustRightInd/>
        <w:ind w:firstLine="540"/>
        <w:jc w:val="both"/>
        <w:textAlignment w:val="baseline"/>
        <w:rPr>
          <w:color w:val="000000"/>
          <w:sz w:val="28"/>
          <w:szCs w:val="28"/>
        </w:rPr>
      </w:pPr>
      <w:bookmarkStart w:id="55" w:name="n165"/>
      <w:bookmarkEnd w:id="55"/>
      <w:r>
        <w:rPr>
          <w:color w:val="000000"/>
          <w:sz w:val="28"/>
          <w:szCs w:val="28"/>
        </w:rPr>
        <w:t xml:space="preserve">- </w:t>
      </w:r>
      <w:r w:rsidR="00DD7842">
        <w:rPr>
          <w:color w:val="000000"/>
          <w:sz w:val="28"/>
          <w:szCs w:val="28"/>
        </w:rPr>
        <w:t>здобувачі освіти</w:t>
      </w:r>
      <w:r w:rsidR="00DD7842" w:rsidRPr="00FB678D">
        <w:rPr>
          <w:color w:val="000000"/>
          <w:sz w:val="28"/>
          <w:szCs w:val="28"/>
        </w:rPr>
        <w:t>;</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56" w:name="n166"/>
      <w:bookmarkStart w:id="57" w:name="n167"/>
      <w:bookmarkEnd w:id="56"/>
      <w:bookmarkEnd w:id="57"/>
      <w:r>
        <w:rPr>
          <w:color w:val="000000"/>
          <w:sz w:val="28"/>
          <w:szCs w:val="28"/>
        </w:rPr>
        <w:t xml:space="preserve">- </w:t>
      </w:r>
      <w:r w:rsidR="00DD7842" w:rsidRPr="00FB678D">
        <w:rPr>
          <w:color w:val="000000"/>
          <w:sz w:val="28"/>
          <w:szCs w:val="28"/>
        </w:rPr>
        <w:t>педагогічні пра</w:t>
      </w:r>
      <w:r w:rsidR="00AD4D88">
        <w:rPr>
          <w:color w:val="000000"/>
          <w:sz w:val="28"/>
          <w:szCs w:val="28"/>
        </w:rPr>
        <w:t>цівники;</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58" w:name="n168"/>
      <w:bookmarkEnd w:id="58"/>
      <w:r>
        <w:rPr>
          <w:color w:val="000000"/>
          <w:sz w:val="28"/>
          <w:szCs w:val="28"/>
        </w:rPr>
        <w:t xml:space="preserve">- </w:t>
      </w:r>
      <w:r w:rsidR="00AD4D88">
        <w:rPr>
          <w:color w:val="000000"/>
          <w:sz w:val="28"/>
          <w:szCs w:val="28"/>
        </w:rPr>
        <w:t>інші працівники закладу освіти</w:t>
      </w:r>
      <w:r w:rsidR="00DD7842" w:rsidRPr="00FB678D">
        <w:rPr>
          <w:color w:val="000000"/>
          <w:sz w:val="28"/>
          <w:szCs w:val="28"/>
        </w:rPr>
        <w:t>;</w:t>
      </w:r>
    </w:p>
    <w:p w:rsidR="00DD7842" w:rsidRDefault="00367930" w:rsidP="007C707C">
      <w:pPr>
        <w:widowControl/>
        <w:shd w:val="clear" w:color="auto" w:fill="FFFFFF"/>
        <w:autoSpaceDE/>
        <w:autoSpaceDN/>
        <w:adjustRightInd/>
        <w:ind w:firstLine="540"/>
        <w:jc w:val="both"/>
        <w:textAlignment w:val="baseline"/>
        <w:rPr>
          <w:color w:val="000000"/>
          <w:sz w:val="28"/>
          <w:szCs w:val="28"/>
        </w:rPr>
      </w:pPr>
      <w:bookmarkStart w:id="59" w:name="n169"/>
      <w:bookmarkEnd w:id="59"/>
      <w:r>
        <w:rPr>
          <w:color w:val="000000"/>
          <w:sz w:val="28"/>
          <w:szCs w:val="28"/>
        </w:rPr>
        <w:t xml:space="preserve">- </w:t>
      </w:r>
      <w:r w:rsidR="00DD7842" w:rsidRPr="00FB678D">
        <w:rPr>
          <w:color w:val="000000"/>
          <w:sz w:val="28"/>
          <w:szCs w:val="28"/>
        </w:rPr>
        <w:t xml:space="preserve">батьки </w:t>
      </w:r>
      <w:r w:rsidR="00DA4AC9">
        <w:rPr>
          <w:color w:val="000000"/>
          <w:sz w:val="28"/>
          <w:szCs w:val="28"/>
        </w:rPr>
        <w:t>здобувачів освіти або особи, які їх замінюють;</w:t>
      </w:r>
    </w:p>
    <w:p w:rsidR="00AD4D88" w:rsidRDefault="00AD4D88" w:rsidP="00AD4D88">
      <w:pPr>
        <w:widowControl/>
        <w:shd w:val="clear" w:color="auto" w:fill="FFFFFF"/>
        <w:autoSpaceDE/>
        <w:autoSpaceDN/>
        <w:adjustRightInd/>
        <w:ind w:left="-75"/>
        <w:jc w:val="both"/>
        <w:textAlignment w:val="baseline"/>
        <w:rPr>
          <w:color w:val="000000"/>
          <w:sz w:val="28"/>
          <w:szCs w:val="28"/>
        </w:rPr>
      </w:pPr>
      <w:r>
        <w:rPr>
          <w:color w:val="000000"/>
          <w:sz w:val="28"/>
          <w:szCs w:val="28"/>
        </w:rPr>
        <w:t xml:space="preserve">        -</w:t>
      </w:r>
      <w:r w:rsidR="000E3770">
        <w:rPr>
          <w:color w:val="000000"/>
          <w:sz w:val="28"/>
          <w:szCs w:val="28"/>
        </w:rPr>
        <w:t xml:space="preserve"> </w:t>
      </w:r>
      <w:r>
        <w:rPr>
          <w:color w:val="000000"/>
          <w:sz w:val="28"/>
          <w:szCs w:val="28"/>
        </w:rPr>
        <w:t>асистенти дітей (у разі їх допуску відповідно до вимог </w:t>
      </w:r>
      <w:hyperlink r:id="rId9" w:anchor="n360" w:history="1">
        <w:r w:rsidRPr="000E3770">
          <w:rPr>
            <w:rStyle w:val="a5"/>
            <w:sz w:val="28"/>
            <w:szCs w:val="28"/>
            <w:u w:val="none"/>
          </w:rPr>
          <w:t>частини сьомої</w:t>
        </w:r>
      </w:hyperlink>
      <w:r>
        <w:rPr>
          <w:sz w:val="28"/>
          <w:szCs w:val="28"/>
        </w:rPr>
        <w:t> </w:t>
      </w:r>
      <w:r w:rsidR="00DA4AC9">
        <w:rPr>
          <w:color w:val="000000"/>
          <w:sz w:val="28"/>
          <w:szCs w:val="28"/>
        </w:rPr>
        <w:t xml:space="preserve">статті 26 </w:t>
      </w:r>
      <w:r>
        <w:rPr>
          <w:color w:val="000000"/>
          <w:sz w:val="28"/>
          <w:szCs w:val="28"/>
        </w:rPr>
        <w:t>Закону</w:t>
      </w:r>
      <w:r w:rsidR="00DA4AC9">
        <w:rPr>
          <w:color w:val="000000"/>
          <w:sz w:val="28"/>
          <w:szCs w:val="28"/>
        </w:rPr>
        <w:t xml:space="preserve"> «Про освіту»</w:t>
      </w:r>
      <w:r>
        <w:rPr>
          <w:color w:val="000000"/>
          <w:sz w:val="28"/>
          <w:szCs w:val="28"/>
        </w:rPr>
        <w:t>).</w:t>
      </w:r>
    </w:p>
    <w:p w:rsidR="00702DCC" w:rsidRPr="00A14BE3" w:rsidRDefault="00702DCC" w:rsidP="00702DCC">
      <w:pPr>
        <w:widowControl/>
        <w:shd w:val="clear" w:color="auto" w:fill="FFFFFF"/>
        <w:tabs>
          <w:tab w:val="left" w:pos="900"/>
        </w:tabs>
        <w:autoSpaceDE/>
        <w:adjustRightInd/>
        <w:jc w:val="both"/>
        <w:textAlignment w:val="baseline"/>
        <w:rPr>
          <w:sz w:val="28"/>
          <w:szCs w:val="28"/>
          <w:shd w:val="clear" w:color="auto" w:fill="FFFFFF"/>
        </w:rPr>
      </w:pPr>
      <w:r w:rsidRPr="00A14BE3">
        <w:rPr>
          <w:sz w:val="28"/>
          <w:szCs w:val="28"/>
          <w:shd w:val="clear" w:color="auto" w:fill="FFFFFF"/>
        </w:rPr>
        <w:t>Кожен учасник освітнього процесу зобов’язаний дотримуватися академічної доброчесності.</w:t>
      </w:r>
    </w:p>
    <w:p w:rsidR="00702DCC" w:rsidRDefault="00702DCC" w:rsidP="00702DCC">
      <w:pPr>
        <w:widowControl/>
        <w:shd w:val="clear" w:color="auto" w:fill="FFFFFF"/>
        <w:tabs>
          <w:tab w:val="left" w:pos="1440"/>
        </w:tabs>
        <w:autoSpaceDE/>
        <w:adjustRightInd/>
        <w:spacing w:line="240" w:lineRule="atLeast"/>
        <w:jc w:val="both"/>
        <w:textAlignment w:val="baseline"/>
        <w:rPr>
          <w:sz w:val="28"/>
          <w:szCs w:val="28"/>
        </w:rPr>
      </w:pPr>
      <w:r w:rsidRPr="00A14BE3">
        <w:rPr>
          <w:sz w:val="28"/>
          <w:szCs w:val="28"/>
          <w:shd w:val="clear" w:color="auto" w:fill="FFFFFF"/>
        </w:rPr>
        <w:t>Система та механізми забезпечення акад</w:t>
      </w:r>
      <w:r w:rsidR="00DA4AC9">
        <w:rPr>
          <w:sz w:val="28"/>
          <w:szCs w:val="28"/>
          <w:shd w:val="clear" w:color="auto" w:fill="FFFFFF"/>
        </w:rPr>
        <w:t>емічної доброчесності в закладі</w:t>
      </w:r>
      <w:r w:rsidRPr="00A14BE3">
        <w:rPr>
          <w:sz w:val="28"/>
          <w:szCs w:val="28"/>
          <w:shd w:val="clear" w:color="auto" w:fill="FFFFFF"/>
        </w:rPr>
        <w:t xml:space="preserve"> освіти формуються відповідно </w:t>
      </w:r>
      <w:r w:rsidRPr="00A14BE3">
        <w:rPr>
          <w:sz w:val="28"/>
          <w:szCs w:val="28"/>
        </w:rPr>
        <w:t>до вимог чинного законодавства.</w:t>
      </w:r>
    </w:p>
    <w:p w:rsidR="00702DCC" w:rsidRDefault="00702DCC" w:rsidP="00702DCC">
      <w:pPr>
        <w:pStyle w:val="a7"/>
        <w:ind w:left="0" w:right="121" w:firstLine="567"/>
      </w:pPr>
      <w:r>
        <w:t>Залучення будь-яких інших осіб до участі в освітньому процесі (лекції, тренінги, семінари, майстер-класи, конкурси тощо) здійснюється за рішенням директора  закладу освіти. Відповідальність за зміст  таких заходів несе директор.</w:t>
      </w:r>
    </w:p>
    <w:p w:rsidR="00702DCC" w:rsidRPr="00B44B96" w:rsidRDefault="00702DCC" w:rsidP="00B44B96">
      <w:pPr>
        <w:tabs>
          <w:tab w:val="left" w:pos="1488"/>
        </w:tabs>
        <w:adjustRightInd/>
        <w:ind w:right="123"/>
        <w:jc w:val="both"/>
        <w:rPr>
          <w:rFonts w:eastAsia="Times New Roman"/>
          <w:sz w:val="28"/>
          <w:szCs w:val="22"/>
          <w:lang w:bidi="uk-UA"/>
        </w:rPr>
      </w:pPr>
      <w:r>
        <w:rPr>
          <w:rFonts w:eastAsia="Times New Roman"/>
          <w:sz w:val="28"/>
          <w:szCs w:val="22"/>
          <w:lang w:bidi="uk-UA"/>
        </w:rPr>
        <w:t xml:space="preserve">       4.2.</w:t>
      </w:r>
      <w:r w:rsidR="00DA4AC9">
        <w:rPr>
          <w:rFonts w:eastAsia="Times New Roman"/>
          <w:sz w:val="28"/>
          <w:szCs w:val="22"/>
          <w:lang w:bidi="uk-UA"/>
        </w:rPr>
        <w:t>Права і обов'язки</w:t>
      </w:r>
      <w:r w:rsidR="00DA4AC9" w:rsidRPr="00DA4AC9">
        <w:rPr>
          <w:color w:val="000000"/>
          <w:sz w:val="28"/>
          <w:szCs w:val="28"/>
        </w:rPr>
        <w:t xml:space="preserve"> </w:t>
      </w:r>
      <w:r w:rsidR="00DA4AC9">
        <w:rPr>
          <w:color w:val="000000"/>
          <w:sz w:val="28"/>
          <w:szCs w:val="28"/>
        </w:rPr>
        <w:t>здобувачів освіти</w:t>
      </w:r>
      <w:r w:rsidRPr="00702DCC">
        <w:rPr>
          <w:rFonts w:eastAsia="Times New Roman"/>
          <w:sz w:val="28"/>
          <w:szCs w:val="22"/>
          <w:lang w:bidi="uk-UA"/>
        </w:rPr>
        <w:t>, педагогічних працівників та інших працівників визначаються чинним законодавством та цим</w:t>
      </w:r>
      <w:r w:rsidRPr="00702DCC">
        <w:rPr>
          <w:rFonts w:eastAsia="Times New Roman"/>
          <w:spacing w:val="-8"/>
          <w:sz w:val="28"/>
          <w:szCs w:val="22"/>
          <w:lang w:bidi="uk-UA"/>
        </w:rPr>
        <w:t xml:space="preserve"> </w:t>
      </w:r>
      <w:r w:rsidRPr="00702DCC">
        <w:rPr>
          <w:rFonts w:eastAsia="Times New Roman"/>
          <w:sz w:val="28"/>
          <w:szCs w:val="22"/>
          <w:lang w:bidi="uk-UA"/>
        </w:rPr>
        <w:t>Статутом.</w:t>
      </w:r>
    </w:p>
    <w:p w:rsidR="00702DCC" w:rsidRPr="00702DCC" w:rsidRDefault="00702DCC" w:rsidP="00702DCC">
      <w:pPr>
        <w:widowControl/>
        <w:shd w:val="clear" w:color="auto" w:fill="FFFFFF"/>
        <w:tabs>
          <w:tab w:val="left" w:pos="900"/>
        </w:tabs>
        <w:autoSpaceDE/>
        <w:autoSpaceDN/>
        <w:adjustRightInd/>
        <w:jc w:val="both"/>
        <w:textAlignment w:val="baseline"/>
        <w:rPr>
          <w:color w:val="000000"/>
          <w:sz w:val="28"/>
          <w:szCs w:val="28"/>
        </w:rPr>
      </w:pPr>
      <w:bookmarkStart w:id="60" w:name="n170"/>
      <w:bookmarkStart w:id="61" w:name="n171"/>
      <w:bookmarkEnd w:id="60"/>
      <w:bookmarkEnd w:id="61"/>
      <w:r>
        <w:rPr>
          <w:sz w:val="28"/>
          <w:szCs w:val="28"/>
        </w:rPr>
        <w:t xml:space="preserve">        </w:t>
      </w:r>
      <w:r>
        <w:rPr>
          <w:color w:val="000000"/>
          <w:sz w:val="28"/>
          <w:szCs w:val="28"/>
        </w:rPr>
        <w:t>4.3</w:t>
      </w:r>
      <w:r w:rsidR="00DD7842" w:rsidRPr="00FB678D">
        <w:rPr>
          <w:color w:val="000000"/>
          <w:sz w:val="28"/>
          <w:szCs w:val="28"/>
        </w:rPr>
        <w:t xml:space="preserve">. Зарахування </w:t>
      </w:r>
      <w:r w:rsidR="00DD7842">
        <w:rPr>
          <w:color w:val="000000"/>
          <w:sz w:val="28"/>
          <w:szCs w:val="28"/>
        </w:rPr>
        <w:t>здобувачів освіти</w:t>
      </w:r>
      <w:r w:rsidR="00DD7842" w:rsidRPr="00FB678D">
        <w:rPr>
          <w:color w:val="000000"/>
          <w:sz w:val="28"/>
          <w:szCs w:val="28"/>
        </w:rPr>
        <w:t xml:space="preserve"> до </w:t>
      </w:r>
      <w:r w:rsidR="00824D2E">
        <w:rPr>
          <w:color w:val="000000"/>
          <w:sz w:val="28"/>
          <w:szCs w:val="28"/>
        </w:rPr>
        <w:t>закладу  освіти</w:t>
      </w:r>
      <w:r>
        <w:rPr>
          <w:color w:val="000000"/>
          <w:sz w:val="28"/>
          <w:szCs w:val="28"/>
        </w:rPr>
        <w:t xml:space="preserve"> здійснюється</w:t>
      </w:r>
      <w:r w:rsidR="00DD7842" w:rsidRPr="00FB678D">
        <w:rPr>
          <w:color w:val="000000"/>
          <w:sz w:val="28"/>
          <w:szCs w:val="28"/>
        </w:rPr>
        <w:t xml:space="preserve"> </w:t>
      </w:r>
      <w:r w:rsidRPr="00702DCC">
        <w:rPr>
          <w:color w:val="000000"/>
          <w:sz w:val="28"/>
          <w:szCs w:val="28"/>
        </w:rPr>
        <w:t>відповідно до чинного законодавства.</w:t>
      </w:r>
    </w:p>
    <w:p w:rsidR="00DD7842" w:rsidRDefault="00702DCC" w:rsidP="007C707C">
      <w:pPr>
        <w:widowControl/>
        <w:shd w:val="clear" w:color="auto" w:fill="FFFFFF"/>
        <w:autoSpaceDE/>
        <w:autoSpaceDN/>
        <w:adjustRightInd/>
        <w:ind w:firstLine="540"/>
        <w:jc w:val="both"/>
        <w:textAlignment w:val="baseline"/>
        <w:rPr>
          <w:color w:val="000000"/>
          <w:sz w:val="28"/>
          <w:szCs w:val="28"/>
        </w:rPr>
      </w:pPr>
      <w:bookmarkStart w:id="62" w:name="n172"/>
      <w:bookmarkStart w:id="63" w:name="n458"/>
      <w:bookmarkStart w:id="64" w:name="n741"/>
      <w:bookmarkEnd w:id="62"/>
      <w:bookmarkEnd w:id="63"/>
      <w:bookmarkEnd w:id="64"/>
      <w:r>
        <w:rPr>
          <w:color w:val="000000"/>
          <w:sz w:val="28"/>
          <w:szCs w:val="28"/>
        </w:rPr>
        <w:t>4.4</w:t>
      </w:r>
      <w:r w:rsidR="00DD7842" w:rsidRPr="00FB678D">
        <w:rPr>
          <w:color w:val="000000"/>
          <w:sz w:val="28"/>
          <w:szCs w:val="28"/>
        </w:rPr>
        <w:t xml:space="preserve">. </w:t>
      </w:r>
      <w:r w:rsidR="00DD7842">
        <w:rPr>
          <w:color w:val="000000"/>
          <w:sz w:val="28"/>
          <w:szCs w:val="28"/>
        </w:rPr>
        <w:t>Здобувачі освіти</w:t>
      </w:r>
      <w:r w:rsidR="00DD7842" w:rsidRPr="00FB678D">
        <w:rPr>
          <w:color w:val="000000"/>
          <w:sz w:val="28"/>
          <w:szCs w:val="28"/>
        </w:rPr>
        <w:t xml:space="preserve"> </w:t>
      </w:r>
      <w:r w:rsidR="00824D2E">
        <w:rPr>
          <w:color w:val="000000"/>
          <w:sz w:val="28"/>
          <w:szCs w:val="28"/>
        </w:rPr>
        <w:t xml:space="preserve">закладу  освіти </w:t>
      </w:r>
      <w:r w:rsidR="00DD7842" w:rsidRPr="00FB678D">
        <w:rPr>
          <w:color w:val="000000"/>
          <w:sz w:val="28"/>
          <w:szCs w:val="28"/>
        </w:rPr>
        <w:t xml:space="preserve"> мають право на:</w:t>
      </w:r>
    </w:p>
    <w:p w:rsidR="00702DCC" w:rsidRPr="00702DCC" w:rsidRDefault="00702DCC" w:rsidP="00702DCC">
      <w:pPr>
        <w:numPr>
          <w:ilvl w:val="1"/>
          <w:numId w:val="11"/>
        </w:numPr>
        <w:adjustRightInd/>
        <w:ind w:left="0" w:firstLine="567"/>
        <w:jc w:val="both"/>
        <w:rPr>
          <w:rFonts w:eastAsia="Times New Roman"/>
          <w:sz w:val="28"/>
          <w:szCs w:val="22"/>
          <w:lang w:bidi="uk-UA"/>
        </w:rPr>
      </w:pPr>
      <w:r w:rsidRPr="00702DCC">
        <w:rPr>
          <w:rFonts w:eastAsia="Times New Roman"/>
          <w:sz w:val="28"/>
          <w:szCs w:val="22"/>
          <w:lang w:bidi="uk-UA"/>
        </w:rPr>
        <w:t>доступність і безоплатність повної загальної середньої</w:t>
      </w:r>
      <w:r w:rsidRPr="00702DCC">
        <w:rPr>
          <w:rFonts w:eastAsia="Times New Roman"/>
          <w:spacing w:val="-9"/>
          <w:sz w:val="28"/>
          <w:szCs w:val="22"/>
          <w:lang w:bidi="uk-UA"/>
        </w:rPr>
        <w:t xml:space="preserve"> </w:t>
      </w:r>
      <w:r w:rsidRPr="00702DCC">
        <w:rPr>
          <w:rFonts w:eastAsia="Times New Roman"/>
          <w:sz w:val="28"/>
          <w:szCs w:val="22"/>
          <w:lang w:bidi="uk-UA"/>
        </w:rPr>
        <w:t>освіти;</w:t>
      </w:r>
    </w:p>
    <w:p w:rsidR="00702DCC" w:rsidRPr="00702DCC" w:rsidRDefault="00702DCC" w:rsidP="00702DCC">
      <w:pPr>
        <w:numPr>
          <w:ilvl w:val="1"/>
          <w:numId w:val="11"/>
        </w:numPr>
        <w:adjustRightInd/>
        <w:ind w:left="0" w:right="121" w:firstLine="567"/>
        <w:jc w:val="both"/>
        <w:rPr>
          <w:rFonts w:eastAsia="Times New Roman"/>
          <w:sz w:val="28"/>
          <w:szCs w:val="22"/>
          <w:lang w:bidi="uk-UA"/>
        </w:rPr>
      </w:pPr>
      <w:r w:rsidRPr="00702DCC">
        <w:rPr>
          <w:rFonts w:eastAsia="Times New Roman"/>
          <w:sz w:val="28"/>
          <w:szCs w:val="22"/>
          <w:lang w:bidi="uk-UA"/>
        </w:rPr>
        <w:t>індивідуальну освітню траєкторію, що реалізується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w:t>
      </w:r>
      <w:r w:rsidRPr="00702DCC">
        <w:rPr>
          <w:rFonts w:eastAsia="Times New Roman"/>
          <w:spacing w:val="-2"/>
          <w:sz w:val="28"/>
          <w:szCs w:val="22"/>
          <w:lang w:bidi="uk-UA"/>
        </w:rPr>
        <w:t xml:space="preserve"> </w:t>
      </w:r>
      <w:r w:rsidRPr="00702DCC">
        <w:rPr>
          <w:rFonts w:eastAsia="Times New Roman"/>
          <w:sz w:val="28"/>
          <w:szCs w:val="22"/>
          <w:lang w:bidi="uk-UA"/>
        </w:rPr>
        <w:t>навчання;</w:t>
      </w:r>
    </w:p>
    <w:p w:rsidR="00DD7842" w:rsidRPr="00FB678D" w:rsidRDefault="00702DCC" w:rsidP="00702DCC">
      <w:pPr>
        <w:widowControl/>
        <w:shd w:val="clear" w:color="auto" w:fill="FFFFFF"/>
        <w:autoSpaceDE/>
        <w:autoSpaceDN/>
        <w:adjustRightInd/>
        <w:jc w:val="both"/>
        <w:textAlignment w:val="baseline"/>
        <w:rPr>
          <w:color w:val="000000"/>
          <w:sz w:val="28"/>
          <w:szCs w:val="28"/>
        </w:rPr>
      </w:pPr>
      <w:bookmarkStart w:id="65" w:name="n742"/>
      <w:bookmarkStart w:id="66" w:name="n744"/>
      <w:bookmarkEnd w:id="65"/>
      <w:bookmarkEnd w:id="66"/>
      <w:r>
        <w:rPr>
          <w:color w:val="000000"/>
          <w:sz w:val="28"/>
          <w:szCs w:val="28"/>
        </w:rPr>
        <w:t xml:space="preserve">        </w:t>
      </w:r>
      <w:r w:rsidR="00367930">
        <w:rPr>
          <w:color w:val="000000"/>
          <w:sz w:val="28"/>
          <w:szCs w:val="28"/>
        </w:rPr>
        <w:t xml:space="preserve">- </w:t>
      </w:r>
      <w:r w:rsidR="00DD7842" w:rsidRPr="00FB678D">
        <w:rPr>
          <w:color w:val="000000"/>
          <w:sz w:val="28"/>
          <w:szCs w:val="28"/>
        </w:rPr>
        <w:t>якісні освітні послуги;</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67" w:name="n745"/>
      <w:bookmarkEnd w:id="67"/>
      <w:r>
        <w:rPr>
          <w:color w:val="000000"/>
          <w:sz w:val="28"/>
          <w:szCs w:val="28"/>
        </w:rPr>
        <w:t xml:space="preserve">- </w:t>
      </w:r>
      <w:r w:rsidR="00DD7842" w:rsidRPr="00FB678D">
        <w:rPr>
          <w:color w:val="000000"/>
          <w:sz w:val="28"/>
          <w:szCs w:val="28"/>
        </w:rPr>
        <w:t>справедливе та об’єктивне оцінювання результатів навчання;</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68" w:name="n746"/>
      <w:bookmarkEnd w:id="68"/>
      <w:r>
        <w:rPr>
          <w:color w:val="000000"/>
          <w:sz w:val="28"/>
          <w:szCs w:val="28"/>
        </w:rPr>
        <w:t xml:space="preserve">- </w:t>
      </w:r>
      <w:r w:rsidR="00DD7842" w:rsidRPr="00FB678D">
        <w:rPr>
          <w:color w:val="000000"/>
          <w:sz w:val="28"/>
          <w:szCs w:val="28"/>
        </w:rPr>
        <w:t>відзначення успіхів у своїй діяльності;</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69" w:name="n747"/>
      <w:bookmarkEnd w:id="69"/>
      <w:r>
        <w:rPr>
          <w:color w:val="000000"/>
          <w:sz w:val="28"/>
          <w:szCs w:val="28"/>
        </w:rPr>
        <w:t xml:space="preserve">- </w:t>
      </w:r>
      <w:r w:rsidR="00DD7842" w:rsidRPr="00FB678D">
        <w:rPr>
          <w:color w:val="000000"/>
          <w:sz w:val="28"/>
          <w:szCs w:val="28"/>
        </w:rPr>
        <w:t>свободу творчої, спортивної, оздоровчої, культурної діяльності тощо;</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70" w:name="n748"/>
      <w:bookmarkEnd w:id="70"/>
      <w:r>
        <w:rPr>
          <w:color w:val="000000"/>
          <w:sz w:val="28"/>
          <w:szCs w:val="28"/>
        </w:rPr>
        <w:t xml:space="preserve">- </w:t>
      </w:r>
      <w:r w:rsidR="00DD7842" w:rsidRPr="00FB678D">
        <w:rPr>
          <w:color w:val="000000"/>
          <w:sz w:val="28"/>
          <w:szCs w:val="28"/>
        </w:rPr>
        <w:t>безпечні та нешкідливі умови навчання;</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71" w:name="n749"/>
      <w:bookmarkEnd w:id="71"/>
      <w:r>
        <w:rPr>
          <w:color w:val="000000"/>
          <w:sz w:val="28"/>
          <w:szCs w:val="28"/>
        </w:rPr>
        <w:t xml:space="preserve">- </w:t>
      </w:r>
      <w:r w:rsidR="00DD7842" w:rsidRPr="00FB678D">
        <w:rPr>
          <w:color w:val="000000"/>
          <w:sz w:val="28"/>
          <w:szCs w:val="28"/>
        </w:rPr>
        <w:t xml:space="preserve">повагу </w:t>
      </w:r>
      <w:r w:rsidR="00DD7842">
        <w:rPr>
          <w:color w:val="000000"/>
          <w:sz w:val="28"/>
          <w:szCs w:val="28"/>
        </w:rPr>
        <w:t xml:space="preserve">до їх </w:t>
      </w:r>
      <w:r w:rsidR="00DD7842" w:rsidRPr="00FB678D">
        <w:rPr>
          <w:color w:val="000000"/>
          <w:sz w:val="28"/>
          <w:szCs w:val="28"/>
        </w:rPr>
        <w:t>людської гідності;</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72" w:name="n750"/>
      <w:bookmarkEnd w:id="72"/>
      <w:r>
        <w:rPr>
          <w:color w:val="000000"/>
          <w:sz w:val="28"/>
          <w:szCs w:val="28"/>
        </w:rPr>
        <w:t xml:space="preserve">- </w:t>
      </w:r>
      <w:r w:rsidR="00DD7842" w:rsidRPr="00FB678D">
        <w:rPr>
          <w:color w:val="000000"/>
          <w:sz w:val="28"/>
          <w:szCs w:val="28"/>
        </w:rPr>
        <w:t>захист під час освітнього процесу від приниження честі та гідності, будь-яких форм насильства та експлуатації,</w:t>
      </w:r>
      <w:r w:rsidR="00DD7842">
        <w:rPr>
          <w:color w:val="000000"/>
          <w:sz w:val="28"/>
          <w:szCs w:val="28"/>
        </w:rPr>
        <w:t xml:space="preserve"> булінгу (цькування),</w:t>
      </w:r>
      <w:r w:rsidR="00DD7842" w:rsidRPr="00FB678D">
        <w:rPr>
          <w:color w:val="000000"/>
          <w:sz w:val="28"/>
          <w:szCs w:val="28"/>
        </w:rPr>
        <w:t xml:space="preserve"> дискримінації за будь-якою ознакою, пропаганди та агітації, що завдають шкоди здоров’ю </w:t>
      </w:r>
      <w:r w:rsidR="00DD7842">
        <w:rPr>
          <w:color w:val="000000"/>
          <w:sz w:val="28"/>
          <w:szCs w:val="28"/>
        </w:rPr>
        <w:t>здобувач</w:t>
      </w:r>
      <w:r w:rsidR="00824D2E">
        <w:rPr>
          <w:color w:val="000000"/>
          <w:sz w:val="28"/>
          <w:szCs w:val="28"/>
        </w:rPr>
        <w:t>ів</w:t>
      </w:r>
      <w:r w:rsidR="00DD7842">
        <w:rPr>
          <w:color w:val="000000"/>
          <w:sz w:val="28"/>
          <w:szCs w:val="28"/>
        </w:rPr>
        <w:t xml:space="preserve"> освіти;</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73" w:name="n751"/>
      <w:bookmarkEnd w:id="73"/>
      <w:r>
        <w:rPr>
          <w:color w:val="000000"/>
          <w:sz w:val="28"/>
          <w:szCs w:val="28"/>
        </w:rPr>
        <w:t xml:space="preserve">- </w:t>
      </w:r>
      <w:r w:rsidR="00DD7842" w:rsidRPr="00FB678D">
        <w:rPr>
          <w:color w:val="000000"/>
          <w:sz w:val="28"/>
          <w:szCs w:val="28"/>
        </w:rPr>
        <w:t xml:space="preserve">користування бібліотекою, навчальною, культурною, спортивною, побутовою, оздоровчою інфраструктурою </w:t>
      </w:r>
      <w:r w:rsidR="00824D2E">
        <w:rPr>
          <w:color w:val="000000"/>
          <w:sz w:val="28"/>
          <w:szCs w:val="28"/>
        </w:rPr>
        <w:t xml:space="preserve">закладу  освіти </w:t>
      </w:r>
      <w:r w:rsidR="00DD7842" w:rsidRPr="00FB678D">
        <w:rPr>
          <w:color w:val="000000"/>
          <w:sz w:val="28"/>
          <w:szCs w:val="28"/>
        </w:rPr>
        <w:t xml:space="preserve"> та послугами його структурних підрозділів у порядку встановленому </w:t>
      </w:r>
      <w:r w:rsidR="00824D2E">
        <w:rPr>
          <w:color w:val="000000"/>
          <w:sz w:val="28"/>
          <w:szCs w:val="28"/>
        </w:rPr>
        <w:t>закладом освіти</w:t>
      </w:r>
      <w:r w:rsidR="00DD7842" w:rsidRPr="00FB678D">
        <w:rPr>
          <w:color w:val="000000"/>
          <w:sz w:val="28"/>
          <w:szCs w:val="28"/>
        </w:rPr>
        <w:t xml:space="preserve"> відповідно до спеціальних законів;</w:t>
      </w:r>
    </w:p>
    <w:p w:rsidR="00DD7842" w:rsidRPr="00FB678D" w:rsidRDefault="00367930" w:rsidP="007C707C">
      <w:pPr>
        <w:widowControl/>
        <w:shd w:val="clear" w:color="auto" w:fill="FFFFFF"/>
        <w:autoSpaceDE/>
        <w:autoSpaceDN/>
        <w:adjustRightInd/>
        <w:ind w:firstLine="540"/>
        <w:jc w:val="both"/>
        <w:textAlignment w:val="baseline"/>
        <w:rPr>
          <w:color w:val="000000"/>
          <w:sz w:val="28"/>
          <w:szCs w:val="28"/>
        </w:rPr>
      </w:pPr>
      <w:bookmarkStart w:id="74" w:name="n752"/>
      <w:bookmarkEnd w:id="74"/>
      <w:r>
        <w:rPr>
          <w:color w:val="000000"/>
          <w:sz w:val="28"/>
          <w:szCs w:val="28"/>
        </w:rPr>
        <w:lastRenderedPageBreak/>
        <w:t xml:space="preserve">- </w:t>
      </w:r>
      <w:r w:rsidR="00DD7842" w:rsidRPr="00FB678D">
        <w:rPr>
          <w:color w:val="000000"/>
          <w:sz w:val="28"/>
          <w:szCs w:val="28"/>
        </w:rPr>
        <w:t>доступ до інформаційних ресурсів і комунікацій, що викори</w:t>
      </w:r>
      <w:r w:rsidR="00DD7842">
        <w:rPr>
          <w:color w:val="000000"/>
          <w:sz w:val="28"/>
          <w:szCs w:val="28"/>
        </w:rPr>
        <w:t>стовуються в освітньому процесі</w:t>
      </w:r>
      <w:r w:rsidR="00DD7842" w:rsidRPr="00FB678D">
        <w:rPr>
          <w:color w:val="000000"/>
          <w:sz w:val="28"/>
          <w:szCs w:val="28"/>
        </w:rPr>
        <w:t>;</w:t>
      </w:r>
    </w:p>
    <w:p w:rsidR="00702DCC" w:rsidRPr="00702DCC" w:rsidRDefault="00702DCC" w:rsidP="00702DCC">
      <w:pPr>
        <w:numPr>
          <w:ilvl w:val="1"/>
          <w:numId w:val="11"/>
        </w:numPr>
        <w:adjustRightInd/>
        <w:ind w:left="0" w:right="124" w:firstLine="567"/>
        <w:jc w:val="both"/>
        <w:rPr>
          <w:rFonts w:eastAsia="Times New Roman"/>
          <w:sz w:val="28"/>
          <w:szCs w:val="22"/>
          <w:lang w:bidi="uk-UA"/>
        </w:rPr>
      </w:pPr>
      <w:bookmarkStart w:id="75" w:name="n753"/>
      <w:bookmarkStart w:id="76" w:name="n754"/>
      <w:bookmarkStart w:id="77" w:name="n756"/>
      <w:bookmarkEnd w:id="75"/>
      <w:bookmarkEnd w:id="76"/>
      <w:bookmarkEnd w:id="77"/>
      <w:r w:rsidRPr="00702DCC">
        <w:rPr>
          <w:rFonts w:eastAsia="Times New Roman"/>
          <w:sz w:val="28"/>
          <w:szCs w:val="22"/>
          <w:lang w:bidi="uk-UA"/>
        </w:rPr>
        <w:t>участь у різних видах навчальної, науково-практичної діяльності, конференціях, олімпіадах, виставках, конкурсах</w:t>
      </w:r>
      <w:r w:rsidRPr="00702DCC">
        <w:rPr>
          <w:rFonts w:eastAsia="Times New Roman"/>
          <w:spacing w:val="-4"/>
          <w:sz w:val="28"/>
          <w:szCs w:val="22"/>
          <w:lang w:bidi="uk-UA"/>
        </w:rPr>
        <w:t xml:space="preserve"> </w:t>
      </w:r>
      <w:r w:rsidRPr="00702DCC">
        <w:rPr>
          <w:rFonts w:eastAsia="Times New Roman"/>
          <w:sz w:val="28"/>
          <w:szCs w:val="22"/>
          <w:lang w:bidi="uk-UA"/>
        </w:rPr>
        <w:t>тощо;</w:t>
      </w:r>
    </w:p>
    <w:p w:rsidR="00702DCC" w:rsidRPr="00FD7AE1" w:rsidRDefault="00702DCC" w:rsidP="00702DCC">
      <w:pPr>
        <w:numPr>
          <w:ilvl w:val="1"/>
          <w:numId w:val="11"/>
        </w:numPr>
        <w:adjustRightInd/>
        <w:ind w:left="0" w:firstLine="567"/>
        <w:jc w:val="both"/>
        <w:rPr>
          <w:rFonts w:eastAsia="Times New Roman"/>
          <w:sz w:val="28"/>
          <w:szCs w:val="22"/>
          <w:lang w:bidi="uk-UA"/>
        </w:rPr>
      </w:pPr>
      <w:r w:rsidRPr="00FD7AE1">
        <w:rPr>
          <w:rFonts w:eastAsia="Times New Roman"/>
          <w:sz w:val="28"/>
          <w:szCs w:val="22"/>
          <w:lang w:bidi="uk-UA"/>
        </w:rPr>
        <w:t>отримання додаткових, у тому числі платних, навчальних</w:t>
      </w:r>
      <w:r w:rsidRPr="00FD7AE1">
        <w:rPr>
          <w:rFonts w:eastAsia="Times New Roman"/>
          <w:spacing w:val="-12"/>
          <w:sz w:val="28"/>
          <w:szCs w:val="22"/>
          <w:lang w:bidi="uk-UA"/>
        </w:rPr>
        <w:t xml:space="preserve"> </w:t>
      </w:r>
      <w:r w:rsidRPr="00FD7AE1">
        <w:rPr>
          <w:rFonts w:eastAsia="Times New Roman"/>
          <w:sz w:val="28"/>
          <w:szCs w:val="22"/>
          <w:lang w:bidi="uk-UA"/>
        </w:rPr>
        <w:t>послуг;</w:t>
      </w:r>
    </w:p>
    <w:p w:rsidR="00702DCC" w:rsidRPr="00702DCC" w:rsidRDefault="00702DCC" w:rsidP="00702DCC">
      <w:pPr>
        <w:numPr>
          <w:ilvl w:val="1"/>
          <w:numId w:val="11"/>
        </w:numPr>
        <w:adjustRightInd/>
        <w:ind w:left="0" w:right="125" w:firstLine="567"/>
        <w:jc w:val="both"/>
        <w:rPr>
          <w:rFonts w:eastAsia="Times New Roman"/>
          <w:sz w:val="28"/>
          <w:szCs w:val="22"/>
          <w:lang w:bidi="uk-UA"/>
        </w:rPr>
      </w:pPr>
      <w:r w:rsidRPr="00702DCC">
        <w:rPr>
          <w:rFonts w:eastAsia="Times New Roman"/>
          <w:sz w:val="28"/>
          <w:szCs w:val="22"/>
          <w:lang w:bidi="uk-UA"/>
        </w:rPr>
        <w:t>перегляд результатів оцінювання навчальних досягнень з усіх предметів інваріантної та варіативної</w:t>
      </w:r>
      <w:r w:rsidRPr="00702DCC">
        <w:rPr>
          <w:rFonts w:eastAsia="Times New Roman"/>
          <w:spacing w:val="-3"/>
          <w:sz w:val="28"/>
          <w:szCs w:val="22"/>
          <w:lang w:bidi="uk-UA"/>
        </w:rPr>
        <w:t xml:space="preserve"> </w:t>
      </w:r>
      <w:r w:rsidRPr="00702DCC">
        <w:rPr>
          <w:rFonts w:eastAsia="Times New Roman"/>
          <w:sz w:val="28"/>
          <w:szCs w:val="22"/>
          <w:lang w:bidi="uk-UA"/>
        </w:rPr>
        <w:t>частини;</w:t>
      </w:r>
    </w:p>
    <w:p w:rsidR="00702DCC" w:rsidRPr="00702DCC" w:rsidRDefault="00702DCC" w:rsidP="00702DCC">
      <w:pPr>
        <w:numPr>
          <w:ilvl w:val="1"/>
          <w:numId w:val="11"/>
        </w:numPr>
        <w:adjustRightInd/>
        <w:ind w:left="0" w:firstLine="567"/>
        <w:jc w:val="both"/>
        <w:rPr>
          <w:rFonts w:eastAsia="Times New Roman"/>
          <w:sz w:val="28"/>
          <w:szCs w:val="22"/>
          <w:lang w:bidi="uk-UA"/>
        </w:rPr>
      </w:pPr>
      <w:r w:rsidRPr="00702DCC">
        <w:rPr>
          <w:rFonts w:eastAsia="Times New Roman"/>
          <w:sz w:val="28"/>
          <w:szCs w:val="22"/>
          <w:lang w:bidi="uk-UA"/>
        </w:rPr>
        <w:t>участь у роботі органів громадського</w:t>
      </w:r>
      <w:r w:rsidRPr="00702DCC">
        <w:rPr>
          <w:rFonts w:eastAsia="Times New Roman"/>
          <w:spacing w:val="-5"/>
          <w:sz w:val="28"/>
          <w:szCs w:val="22"/>
          <w:lang w:bidi="uk-UA"/>
        </w:rPr>
        <w:t xml:space="preserve"> </w:t>
      </w:r>
      <w:r w:rsidRPr="00702DCC">
        <w:rPr>
          <w:rFonts w:eastAsia="Times New Roman"/>
          <w:sz w:val="28"/>
          <w:szCs w:val="22"/>
          <w:lang w:bidi="uk-UA"/>
        </w:rPr>
        <w:t>самоврядування;</w:t>
      </w:r>
    </w:p>
    <w:p w:rsidR="00702DCC" w:rsidRPr="00C960C8" w:rsidRDefault="00702DCC" w:rsidP="00C960C8">
      <w:pPr>
        <w:numPr>
          <w:ilvl w:val="1"/>
          <w:numId w:val="11"/>
        </w:numPr>
        <w:adjustRightInd/>
        <w:ind w:left="0" w:right="123" w:firstLine="567"/>
        <w:jc w:val="both"/>
        <w:rPr>
          <w:rFonts w:eastAsia="Times New Roman"/>
          <w:sz w:val="28"/>
          <w:szCs w:val="22"/>
          <w:lang w:bidi="uk-UA"/>
        </w:rPr>
      </w:pPr>
      <w:r w:rsidRPr="00702DCC">
        <w:rPr>
          <w:rFonts w:eastAsia="Times New Roman"/>
          <w:sz w:val="28"/>
          <w:szCs w:val="22"/>
          <w:lang w:bidi="uk-UA"/>
        </w:rPr>
        <w:t>участь у роботі добровільних самодіяльних об’єднань, творчих студій, клубів, гуртків, груп за інтересами</w:t>
      </w:r>
      <w:r w:rsidRPr="00702DCC">
        <w:rPr>
          <w:rFonts w:eastAsia="Times New Roman"/>
          <w:spacing w:val="-6"/>
          <w:sz w:val="28"/>
          <w:szCs w:val="22"/>
          <w:lang w:bidi="uk-UA"/>
        </w:rPr>
        <w:t xml:space="preserve"> </w:t>
      </w:r>
      <w:r w:rsidRPr="00702DCC">
        <w:rPr>
          <w:rFonts w:eastAsia="Times New Roman"/>
          <w:sz w:val="28"/>
          <w:szCs w:val="22"/>
          <w:lang w:bidi="uk-UA"/>
        </w:rPr>
        <w:t>тощо.</w:t>
      </w:r>
    </w:p>
    <w:p w:rsidR="00DD7842" w:rsidRPr="00FB678D" w:rsidRDefault="00702DCC" w:rsidP="007C707C">
      <w:pPr>
        <w:widowControl/>
        <w:shd w:val="clear" w:color="auto" w:fill="FFFFFF"/>
        <w:autoSpaceDE/>
        <w:autoSpaceDN/>
        <w:adjustRightInd/>
        <w:ind w:firstLine="540"/>
        <w:jc w:val="both"/>
        <w:textAlignment w:val="baseline"/>
        <w:rPr>
          <w:color w:val="000000"/>
          <w:sz w:val="28"/>
          <w:szCs w:val="28"/>
        </w:rPr>
      </w:pPr>
      <w:bookmarkStart w:id="78" w:name="n759"/>
      <w:bookmarkEnd w:id="78"/>
      <w:r>
        <w:rPr>
          <w:color w:val="000000"/>
          <w:sz w:val="28"/>
          <w:szCs w:val="28"/>
        </w:rPr>
        <w:t>4.5</w:t>
      </w:r>
      <w:r w:rsidR="00DD7842" w:rsidRPr="00FB678D">
        <w:rPr>
          <w:color w:val="000000"/>
          <w:sz w:val="28"/>
          <w:szCs w:val="28"/>
        </w:rPr>
        <w:t xml:space="preserve">. </w:t>
      </w:r>
      <w:r w:rsidR="00DD7842">
        <w:rPr>
          <w:color w:val="000000"/>
          <w:sz w:val="28"/>
          <w:szCs w:val="28"/>
        </w:rPr>
        <w:t>Здобувачі освіти</w:t>
      </w:r>
      <w:r w:rsidR="00DD7842" w:rsidRPr="00FB678D">
        <w:rPr>
          <w:color w:val="000000"/>
          <w:sz w:val="28"/>
          <w:szCs w:val="28"/>
        </w:rPr>
        <w:t xml:space="preserve"> </w:t>
      </w:r>
      <w:r w:rsidR="00824D2E">
        <w:rPr>
          <w:color w:val="000000"/>
          <w:sz w:val="28"/>
          <w:szCs w:val="28"/>
        </w:rPr>
        <w:t xml:space="preserve">закладу  освіти </w:t>
      </w:r>
      <w:r w:rsidR="00DD7842" w:rsidRPr="00FB678D">
        <w:rPr>
          <w:color w:val="000000"/>
          <w:sz w:val="28"/>
          <w:szCs w:val="28"/>
        </w:rPr>
        <w:t xml:space="preserve"> зобов’язані:</w:t>
      </w:r>
    </w:p>
    <w:p w:rsidR="00DD7842" w:rsidRDefault="00824D2E" w:rsidP="007C707C">
      <w:pPr>
        <w:widowControl/>
        <w:shd w:val="clear" w:color="auto" w:fill="FFFFFF"/>
        <w:autoSpaceDE/>
        <w:autoSpaceDN/>
        <w:adjustRightInd/>
        <w:ind w:firstLine="540"/>
        <w:jc w:val="both"/>
        <w:textAlignment w:val="baseline"/>
        <w:rPr>
          <w:color w:val="000000"/>
          <w:sz w:val="28"/>
          <w:szCs w:val="28"/>
        </w:rPr>
      </w:pPr>
      <w:bookmarkStart w:id="79" w:name="n760"/>
      <w:bookmarkEnd w:id="79"/>
      <w:r>
        <w:rPr>
          <w:color w:val="000000"/>
          <w:sz w:val="28"/>
          <w:szCs w:val="28"/>
        </w:rPr>
        <w:t xml:space="preserve">- </w:t>
      </w:r>
      <w:r w:rsidR="00DD7842" w:rsidRPr="00FB678D">
        <w:rPr>
          <w:color w:val="000000"/>
          <w:sz w:val="28"/>
          <w:szCs w:val="28"/>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337C4" w:rsidRPr="00F337C4" w:rsidRDefault="00C960C8" w:rsidP="00E56BA9">
      <w:pPr>
        <w:tabs>
          <w:tab w:val="left" w:pos="1134"/>
        </w:tabs>
        <w:adjustRightInd/>
        <w:ind w:right="124" w:firstLine="567"/>
        <w:jc w:val="both"/>
        <w:rPr>
          <w:rFonts w:eastAsia="Times New Roman"/>
          <w:sz w:val="28"/>
          <w:szCs w:val="22"/>
          <w:lang w:bidi="uk-UA"/>
        </w:rPr>
      </w:pPr>
      <w:r>
        <w:rPr>
          <w:rFonts w:eastAsia="Times New Roman"/>
          <w:sz w:val="28"/>
          <w:szCs w:val="22"/>
          <w:lang w:bidi="uk-UA"/>
        </w:rPr>
        <w:t xml:space="preserve">- </w:t>
      </w:r>
      <w:r w:rsidR="00F337C4" w:rsidRPr="00F337C4">
        <w:rPr>
          <w:rFonts w:eastAsia="Times New Roman"/>
          <w:sz w:val="28"/>
          <w:szCs w:val="22"/>
          <w:lang w:bidi="uk-UA"/>
        </w:rPr>
        <w:t>оволодівати знаннями, вміннями, практичними навичками, підвищувати загальнокультурний</w:t>
      </w:r>
      <w:r w:rsidR="00F337C4" w:rsidRPr="00F337C4">
        <w:rPr>
          <w:rFonts w:eastAsia="Times New Roman"/>
          <w:spacing w:val="-1"/>
          <w:sz w:val="28"/>
          <w:szCs w:val="22"/>
          <w:lang w:bidi="uk-UA"/>
        </w:rPr>
        <w:t xml:space="preserve"> </w:t>
      </w:r>
      <w:r w:rsidR="00F337C4" w:rsidRPr="00F337C4">
        <w:rPr>
          <w:rFonts w:eastAsia="Times New Roman"/>
          <w:sz w:val="28"/>
          <w:szCs w:val="22"/>
          <w:lang w:bidi="uk-UA"/>
        </w:rPr>
        <w:t>рівень;</w:t>
      </w:r>
    </w:p>
    <w:p w:rsidR="00DD7842" w:rsidRPr="00FB678D" w:rsidRDefault="00F337C4" w:rsidP="00F337C4">
      <w:pPr>
        <w:widowControl/>
        <w:shd w:val="clear" w:color="auto" w:fill="FFFFFF"/>
        <w:autoSpaceDE/>
        <w:autoSpaceDN/>
        <w:adjustRightInd/>
        <w:jc w:val="both"/>
        <w:textAlignment w:val="baseline"/>
        <w:rPr>
          <w:color w:val="000000"/>
          <w:sz w:val="28"/>
          <w:szCs w:val="28"/>
        </w:rPr>
      </w:pPr>
      <w:bookmarkStart w:id="80" w:name="n761"/>
      <w:bookmarkEnd w:id="80"/>
      <w:r>
        <w:rPr>
          <w:color w:val="000000"/>
          <w:sz w:val="28"/>
          <w:szCs w:val="28"/>
        </w:rPr>
        <w:t xml:space="preserve">       </w:t>
      </w:r>
      <w:r w:rsidR="00824D2E">
        <w:rPr>
          <w:color w:val="000000"/>
          <w:sz w:val="28"/>
          <w:szCs w:val="28"/>
        </w:rPr>
        <w:t xml:space="preserve">- </w:t>
      </w:r>
      <w:r w:rsidR="00DD7842" w:rsidRPr="00FB678D">
        <w:rPr>
          <w:color w:val="000000"/>
          <w:sz w:val="28"/>
          <w:szCs w:val="28"/>
        </w:rPr>
        <w:t>поважати гідність, права, свободи та законні інтереси всіх учасників освітнього процесу, дотримуватися етичних норм;</w:t>
      </w:r>
    </w:p>
    <w:p w:rsidR="00DD7842" w:rsidRDefault="00824D2E" w:rsidP="007C707C">
      <w:pPr>
        <w:widowControl/>
        <w:shd w:val="clear" w:color="auto" w:fill="FFFFFF"/>
        <w:autoSpaceDE/>
        <w:autoSpaceDN/>
        <w:adjustRightInd/>
        <w:ind w:firstLine="540"/>
        <w:jc w:val="both"/>
        <w:textAlignment w:val="baseline"/>
        <w:rPr>
          <w:color w:val="000000"/>
          <w:sz w:val="28"/>
          <w:szCs w:val="28"/>
        </w:rPr>
      </w:pPr>
      <w:bookmarkStart w:id="81" w:name="n762"/>
      <w:bookmarkEnd w:id="81"/>
      <w:r>
        <w:rPr>
          <w:color w:val="000000"/>
          <w:sz w:val="28"/>
          <w:szCs w:val="28"/>
        </w:rPr>
        <w:t xml:space="preserve">- </w:t>
      </w:r>
      <w:r w:rsidR="00DD7842" w:rsidRPr="00FB678D">
        <w:rPr>
          <w:color w:val="000000"/>
          <w:sz w:val="28"/>
          <w:szCs w:val="28"/>
        </w:rPr>
        <w:t>відповідально та дбайливо ставитися до власного здоров’я, здоров’я оточуючих, довкілля;</w:t>
      </w:r>
    </w:p>
    <w:p w:rsidR="00F337C4" w:rsidRPr="00F337C4" w:rsidRDefault="00F337C4" w:rsidP="00E56BA9">
      <w:pPr>
        <w:tabs>
          <w:tab w:val="left" w:pos="1134"/>
        </w:tabs>
        <w:adjustRightInd/>
        <w:ind w:right="121" w:firstLine="567"/>
        <w:jc w:val="both"/>
        <w:rPr>
          <w:rFonts w:eastAsia="Times New Roman"/>
          <w:sz w:val="28"/>
          <w:szCs w:val="22"/>
          <w:lang w:bidi="uk-UA"/>
        </w:rPr>
      </w:pPr>
      <w:r>
        <w:rPr>
          <w:rFonts w:eastAsia="Times New Roman"/>
          <w:sz w:val="28"/>
          <w:szCs w:val="22"/>
          <w:lang w:bidi="uk-UA"/>
        </w:rPr>
        <w:t xml:space="preserve">- </w:t>
      </w:r>
      <w:r w:rsidRPr="00F337C4">
        <w:rPr>
          <w:rFonts w:eastAsia="Times New Roman"/>
          <w:sz w:val="28"/>
          <w:szCs w:val="22"/>
          <w:lang w:bidi="uk-UA"/>
        </w:rPr>
        <w:t>бережливо ставитися до державного, громадського і особистого майна; дотримуватися законодавства, моральних етичних</w:t>
      </w:r>
      <w:r w:rsidRPr="00F337C4">
        <w:rPr>
          <w:rFonts w:eastAsia="Times New Roman"/>
          <w:spacing w:val="-8"/>
          <w:sz w:val="28"/>
          <w:szCs w:val="22"/>
          <w:lang w:bidi="uk-UA"/>
        </w:rPr>
        <w:t xml:space="preserve"> </w:t>
      </w:r>
      <w:r w:rsidRPr="00F337C4">
        <w:rPr>
          <w:rFonts w:eastAsia="Times New Roman"/>
          <w:sz w:val="28"/>
          <w:szCs w:val="22"/>
          <w:lang w:bidi="uk-UA"/>
        </w:rPr>
        <w:t>норм;</w:t>
      </w:r>
    </w:p>
    <w:p w:rsidR="00F337C4" w:rsidRPr="00F337C4" w:rsidRDefault="00F337C4" w:rsidP="00F337C4">
      <w:pPr>
        <w:tabs>
          <w:tab w:val="left" w:pos="1134"/>
        </w:tabs>
        <w:adjustRightInd/>
        <w:ind w:right="123"/>
        <w:jc w:val="both"/>
        <w:rPr>
          <w:rFonts w:eastAsia="Times New Roman"/>
          <w:sz w:val="28"/>
          <w:szCs w:val="22"/>
          <w:lang w:bidi="uk-UA"/>
        </w:rPr>
      </w:pPr>
      <w:bookmarkStart w:id="82" w:name="n763"/>
      <w:bookmarkEnd w:id="82"/>
      <w:r>
        <w:rPr>
          <w:color w:val="000000"/>
          <w:sz w:val="28"/>
          <w:szCs w:val="28"/>
        </w:rPr>
        <w:t xml:space="preserve">         - </w:t>
      </w:r>
      <w:r w:rsidRPr="00F337C4">
        <w:rPr>
          <w:rFonts w:eastAsia="Times New Roman"/>
          <w:sz w:val="28"/>
          <w:szCs w:val="22"/>
          <w:lang w:bidi="uk-UA"/>
        </w:rPr>
        <w:t>брати посильну участь у різних видах трудової діяльності, які не суперечать чинному</w:t>
      </w:r>
      <w:r w:rsidRPr="00F337C4">
        <w:rPr>
          <w:rFonts w:eastAsia="Times New Roman"/>
          <w:spacing w:val="-4"/>
          <w:sz w:val="28"/>
          <w:szCs w:val="22"/>
          <w:lang w:bidi="uk-UA"/>
        </w:rPr>
        <w:t xml:space="preserve"> </w:t>
      </w:r>
      <w:r w:rsidRPr="00F337C4">
        <w:rPr>
          <w:rFonts w:eastAsia="Times New Roman"/>
          <w:sz w:val="28"/>
          <w:szCs w:val="22"/>
          <w:lang w:bidi="uk-UA"/>
        </w:rPr>
        <w:t>законодавству;</w:t>
      </w:r>
    </w:p>
    <w:p w:rsidR="00F337C4" w:rsidRPr="00C960C8" w:rsidRDefault="00F337C4" w:rsidP="00C960C8">
      <w:pPr>
        <w:widowControl/>
        <w:shd w:val="clear" w:color="auto" w:fill="FFFFFF"/>
        <w:autoSpaceDE/>
        <w:autoSpaceDN/>
        <w:adjustRightInd/>
        <w:jc w:val="both"/>
        <w:textAlignment w:val="baseline"/>
        <w:rPr>
          <w:color w:val="000000"/>
          <w:sz w:val="28"/>
          <w:szCs w:val="28"/>
        </w:rPr>
      </w:pPr>
      <w:r>
        <w:rPr>
          <w:rFonts w:eastAsia="Times New Roman"/>
          <w:b/>
          <w:sz w:val="28"/>
          <w:szCs w:val="22"/>
          <w:lang w:bidi="uk-UA"/>
        </w:rPr>
        <w:t xml:space="preserve">         - </w:t>
      </w:r>
      <w:r w:rsidRPr="00FB678D">
        <w:rPr>
          <w:color w:val="000000"/>
          <w:sz w:val="28"/>
          <w:szCs w:val="28"/>
        </w:rPr>
        <w:t>дотримуватися установчих документів,</w:t>
      </w:r>
      <w:r w:rsidRPr="00F337C4">
        <w:rPr>
          <w:rFonts w:eastAsia="Times New Roman"/>
          <w:b/>
          <w:sz w:val="28"/>
          <w:szCs w:val="22"/>
          <w:lang w:bidi="uk-UA"/>
        </w:rPr>
        <w:t xml:space="preserve"> </w:t>
      </w:r>
      <w:r w:rsidRPr="00F337C4">
        <w:rPr>
          <w:rFonts w:eastAsia="Times New Roman"/>
          <w:sz w:val="28"/>
          <w:szCs w:val="22"/>
          <w:lang w:bidi="uk-UA"/>
        </w:rPr>
        <w:t>вимог Статуту,</w:t>
      </w:r>
      <w:r w:rsidRPr="00FB678D">
        <w:rPr>
          <w:color w:val="000000"/>
          <w:sz w:val="28"/>
          <w:szCs w:val="28"/>
        </w:rPr>
        <w:t xml:space="preserve"> правил внутрішнього розпорядку </w:t>
      </w:r>
      <w:r>
        <w:rPr>
          <w:color w:val="000000"/>
          <w:sz w:val="28"/>
          <w:szCs w:val="28"/>
        </w:rPr>
        <w:t>закладу  освіти</w:t>
      </w:r>
      <w:r w:rsidRPr="00FB678D">
        <w:rPr>
          <w:color w:val="000000"/>
          <w:sz w:val="28"/>
          <w:szCs w:val="28"/>
        </w:rPr>
        <w:t xml:space="preserve">. </w:t>
      </w:r>
      <w:bookmarkStart w:id="83" w:name="n764"/>
      <w:bookmarkEnd w:id="83"/>
    </w:p>
    <w:p w:rsidR="00C960C8" w:rsidRDefault="00C960C8" w:rsidP="00E56BA9">
      <w:pPr>
        <w:widowControl/>
        <w:shd w:val="clear" w:color="auto" w:fill="FFFFFF"/>
        <w:autoSpaceDE/>
        <w:autoSpaceDN/>
        <w:adjustRightInd/>
        <w:ind w:firstLine="567"/>
        <w:jc w:val="both"/>
        <w:textAlignment w:val="baseline"/>
        <w:rPr>
          <w:color w:val="000000"/>
          <w:sz w:val="28"/>
          <w:szCs w:val="28"/>
        </w:rPr>
      </w:pPr>
      <w:bookmarkStart w:id="84" w:name="n765"/>
      <w:bookmarkEnd w:id="84"/>
      <w:r>
        <w:rPr>
          <w:sz w:val="28"/>
          <w:szCs w:val="28"/>
        </w:rPr>
        <w:t xml:space="preserve">4.6. </w:t>
      </w:r>
      <w:r w:rsidRPr="001352F7">
        <w:rPr>
          <w:sz w:val="28"/>
          <w:szCs w:val="28"/>
        </w:rPr>
        <w:t xml:space="preserve">Здобувачі </w:t>
      </w:r>
      <w:r w:rsidRPr="001352F7">
        <w:rPr>
          <w:rFonts w:eastAsia="Malgun Gothic Semilight"/>
          <w:sz w:val="28"/>
          <w:szCs w:val="28"/>
        </w:rPr>
        <w:t>осв</w:t>
      </w:r>
      <w:r w:rsidRPr="001352F7">
        <w:rPr>
          <w:sz w:val="28"/>
          <w:szCs w:val="28"/>
        </w:rPr>
        <w:t>і</w:t>
      </w:r>
      <w:r w:rsidRPr="001352F7">
        <w:rPr>
          <w:rFonts w:eastAsia="Malgun Gothic Semilight"/>
          <w:sz w:val="28"/>
          <w:szCs w:val="28"/>
        </w:rPr>
        <w:t>ти</w:t>
      </w:r>
      <w:r w:rsidRPr="001352F7">
        <w:rPr>
          <w:sz w:val="28"/>
          <w:szCs w:val="28"/>
        </w:rPr>
        <w:t xml:space="preserve"> </w:t>
      </w:r>
      <w:r w:rsidRPr="001352F7">
        <w:rPr>
          <w:rFonts w:eastAsia="Malgun Gothic Semilight"/>
          <w:sz w:val="28"/>
          <w:szCs w:val="28"/>
        </w:rPr>
        <w:t>залучаються</w:t>
      </w:r>
      <w:r w:rsidRPr="001352F7">
        <w:rPr>
          <w:sz w:val="28"/>
          <w:szCs w:val="28"/>
        </w:rPr>
        <w:t xml:space="preserve"> </w:t>
      </w:r>
      <w:r w:rsidRPr="001352F7">
        <w:rPr>
          <w:rFonts w:eastAsia="Malgun Gothic Semilight"/>
          <w:sz w:val="28"/>
          <w:szCs w:val="28"/>
        </w:rPr>
        <w:t>за</w:t>
      </w:r>
      <w:r w:rsidRPr="001352F7">
        <w:rPr>
          <w:sz w:val="28"/>
          <w:szCs w:val="28"/>
        </w:rPr>
        <w:t xml:space="preserve"> ї</w:t>
      </w:r>
      <w:r w:rsidRPr="001352F7">
        <w:rPr>
          <w:rFonts w:eastAsia="Malgun Gothic Semilight"/>
          <w:sz w:val="28"/>
          <w:szCs w:val="28"/>
        </w:rPr>
        <w:t>х</w:t>
      </w:r>
      <w:r w:rsidRPr="001352F7">
        <w:rPr>
          <w:sz w:val="28"/>
          <w:szCs w:val="28"/>
        </w:rPr>
        <w:t xml:space="preserve"> </w:t>
      </w:r>
      <w:r w:rsidRPr="001352F7">
        <w:rPr>
          <w:rFonts w:eastAsia="Malgun Gothic Semilight"/>
          <w:sz w:val="28"/>
          <w:szCs w:val="28"/>
        </w:rPr>
        <w:t>згодою</w:t>
      </w:r>
      <w:r w:rsidRPr="001352F7">
        <w:rPr>
          <w:sz w:val="28"/>
          <w:szCs w:val="28"/>
        </w:rPr>
        <w:t xml:space="preserve"> </w:t>
      </w:r>
      <w:r w:rsidRPr="001352F7">
        <w:rPr>
          <w:rFonts w:eastAsia="Malgun Gothic Semilight"/>
          <w:sz w:val="28"/>
          <w:szCs w:val="28"/>
        </w:rPr>
        <w:t>та</w:t>
      </w:r>
      <w:r w:rsidRPr="001352F7">
        <w:rPr>
          <w:sz w:val="28"/>
          <w:szCs w:val="28"/>
        </w:rPr>
        <w:t xml:space="preserve"> </w:t>
      </w:r>
      <w:r w:rsidRPr="001352F7">
        <w:rPr>
          <w:rFonts w:eastAsia="Malgun Gothic Semilight"/>
          <w:sz w:val="28"/>
          <w:szCs w:val="28"/>
        </w:rPr>
        <w:t>згодою</w:t>
      </w:r>
      <w:r w:rsidRPr="001352F7">
        <w:rPr>
          <w:sz w:val="28"/>
          <w:szCs w:val="28"/>
        </w:rPr>
        <w:t xml:space="preserve"> </w:t>
      </w:r>
      <w:r w:rsidRPr="001352F7">
        <w:rPr>
          <w:rFonts w:eastAsia="Malgun Gothic Semilight"/>
          <w:sz w:val="28"/>
          <w:szCs w:val="28"/>
        </w:rPr>
        <w:t>батьк</w:t>
      </w:r>
      <w:r w:rsidRPr="001352F7">
        <w:rPr>
          <w:sz w:val="28"/>
          <w:szCs w:val="28"/>
        </w:rPr>
        <w:t>і</w:t>
      </w:r>
      <w:r w:rsidRPr="001352F7">
        <w:rPr>
          <w:rFonts w:eastAsia="Malgun Gothic Semilight"/>
          <w:sz w:val="28"/>
          <w:szCs w:val="28"/>
        </w:rPr>
        <w:t>в</w:t>
      </w:r>
      <w:r w:rsidRPr="001352F7">
        <w:rPr>
          <w:sz w:val="28"/>
          <w:szCs w:val="28"/>
        </w:rPr>
        <w:t xml:space="preserve"> </w:t>
      </w:r>
      <w:r w:rsidRPr="001352F7">
        <w:rPr>
          <w:rFonts w:eastAsia="Malgun Gothic Semilight"/>
          <w:sz w:val="28"/>
          <w:szCs w:val="28"/>
        </w:rPr>
        <w:t>або</w:t>
      </w:r>
      <w:r w:rsidRPr="001352F7">
        <w:rPr>
          <w:sz w:val="28"/>
          <w:szCs w:val="28"/>
        </w:rPr>
        <w:t xml:space="preserve"> </w:t>
      </w:r>
      <w:r w:rsidRPr="001352F7">
        <w:rPr>
          <w:rFonts w:eastAsia="Malgun Gothic Semilight"/>
          <w:sz w:val="28"/>
          <w:szCs w:val="28"/>
        </w:rPr>
        <w:t>ос</w:t>
      </w:r>
      <w:r w:rsidRPr="001352F7">
        <w:rPr>
          <w:sz w:val="28"/>
          <w:szCs w:val="28"/>
        </w:rPr>
        <w:t>і</w:t>
      </w:r>
      <w:r w:rsidRPr="001352F7">
        <w:rPr>
          <w:rFonts w:eastAsia="Malgun Gothic Semilight"/>
          <w:sz w:val="28"/>
          <w:szCs w:val="28"/>
        </w:rPr>
        <w:t>б</w:t>
      </w:r>
      <w:r w:rsidRPr="001352F7">
        <w:rPr>
          <w:sz w:val="28"/>
          <w:szCs w:val="28"/>
        </w:rPr>
        <w:t xml:space="preserve">, </w:t>
      </w:r>
      <w:r w:rsidRPr="001352F7">
        <w:rPr>
          <w:rFonts w:eastAsia="Malgun Gothic Semilight"/>
          <w:sz w:val="28"/>
          <w:szCs w:val="28"/>
        </w:rPr>
        <w:t>як</w:t>
      </w:r>
      <w:r w:rsidRPr="001352F7">
        <w:rPr>
          <w:sz w:val="28"/>
          <w:szCs w:val="28"/>
        </w:rPr>
        <w:t>і ї</w:t>
      </w:r>
      <w:r w:rsidRPr="001352F7">
        <w:rPr>
          <w:rFonts w:eastAsia="Malgun Gothic Semilight"/>
          <w:sz w:val="28"/>
          <w:szCs w:val="28"/>
        </w:rPr>
        <w:t>х</w:t>
      </w:r>
      <w:r w:rsidRPr="001352F7">
        <w:rPr>
          <w:sz w:val="28"/>
          <w:szCs w:val="28"/>
        </w:rPr>
        <w:t xml:space="preserve"> </w:t>
      </w:r>
      <w:r w:rsidRPr="001352F7">
        <w:rPr>
          <w:rFonts w:eastAsia="Malgun Gothic Semilight"/>
          <w:sz w:val="28"/>
          <w:szCs w:val="28"/>
        </w:rPr>
        <w:t>зам</w:t>
      </w:r>
      <w:r w:rsidRPr="001352F7">
        <w:rPr>
          <w:sz w:val="28"/>
          <w:szCs w:val="28"/>
        </w:rPr>
        <w:t>і</w:t>
      </w:r>
      <w:r w:rsidRPr="001352F7">
        <w:rPr>
          <w:rFonts w:eastAsia="Malgun Gothic Semilight"/>
          <w:sz w:val="28"/>
          <w:szCs w:val="28"/>
        </w:rPr>
        <w:t>нюють</w:t>
      </w:r>
      <w:r w:rsidRPr="001352F7">
        <w:rPr>
          <w:sz w:val="28"/>
          <w:szCs w:val="28"/>
        </w:rPr>
        <w:t xml:space="preserve">, </w:t>
      </w:r>
      <w:r w:rsidRPr="001352F7">
        <w:rPr>
          <w:rFonts w:eastAsia="Malgun Gothic Semilight"/>
          <w:sz w:val="28"/>
          <w:szCs w:val="28"/>
        </w:rPr>
        <w:t>до</w:t>
      </w:r>
      <w:r w:rsidRPr="001352F7">
        <w:rPr>
          <w:sz w:val="28"/>
          <w:szCs w:val="28"/>
        </w:rPr>
        <w:t xml:space="preserve"> </w:t>
      </w:r>
      <w:r w:rsidRPr="001352F7">
        <w:rPr>
          <w:rFonts w:eastAsia="Malgun Gothic Semilight"/>
          <w:sz w:val="28"/>
          <w:szCs w:val="28"/>
        </w:rPr>
        <w:t>самообслуговування</w:t>
      </w:r>
      <w:r w:rsidRPr="001352F7">
        <w:rPr>
          <w:sz w:val="28"/>
          <w:szCs w:val="28"/>
        </w:rPr>
        <w:t xml:space="preserve">, </w:t>
      </w:r>
      <w:r w:rsidRPr="001352F7">
        <w:rPr>
          <w:rFonts w:eastAsia="Malgun Gothic Semilight"/>
          <w:sz w:val="28"/>
          <w:szCs w:val="28"/>
        </w:rPr>
        <w:t>р</w:t>
      </w:r>
      <w:r w:rsidRPr="001352F7">
        <w:rPr>
          <w:sz w:val="28"/>
          <w:szCs w:val="28"/>
        </w:rPr>
        <w:t>і</w:t>
      </w:r>
      <w:r w:rsidRPr="001352F7">
        <w:rPr>
          <w:rFonts w:eastAsia="Malgun Gothic Semilight"/>
          <w:sz w:val="28"/>
          <w:szCs w:val="28"/>
        </w:rPr>
        <w:t>зних</w:t>
      </w:r>
      <w:r w:rsidRPr="001352F7">
        <w:rPr>
          <w:sz w:val="28"/>
          <w:szCs w:val="28"/>
        </w:rPr>
        <w:t xml:space="preserve"> </w:t>
      </w:r>
      <w:r w:rsidRPr="001352F7">
        <w:rPr>
          <w:rFonts w:eastAsia="Malgun Gothic Semilight"/>
          <w:sz w:val="28"/>
          <w:szCs w:val="28"/>
        </w:rPr>
        <w:t>вид</w:t>
      </w:r>
      <w:r w:rsidRPr="001352F7">
        <w:rPr>
          <w:sz w:val="28"/>
          <w:szCs w:val="28"/>
        </w:rPr>
        <w:t>і</w:t>
      </w:r>
      <w:r w:rsidRPr="001352F7">
        <w:rPr>
          <w:rFonts w:eastAsia="Malgun Gothic Semilight"/>
          <w:sz w:val="28"/>
          <w:szCs w:val="28"/>
        </w:rPr>
        <w:t>в</w:t>
      </w:r>
      <w:r w:rsidRPr="001352F7">
        <w:rPr>
          <w:sz w:val="28"/>
          <w:szCs w:val="28"/>
        </w:rPr>
        <w:t xml:space="preserve"> </w:t>
      </w:r>
      <w:r w:rsidRPr="001352F7">
        <w:rPr>
          <w:rFonts w:eastAsia="Malgun Gothic Semilight"/>
          <w:sz w:val="28"/>
          <w:szCs w:val="28"/>
        </w:rPr>
        <w:t>сусп</w:t>
      </w:r>
      <w:r w:rsidRPr="001352F7">
        <w:rPr>
          <w:sz w:val="28"/>
          <w:szCs w:val="28"/>
        </w:rPr>
        <w:t>і</w:t>
      </w:r>
      <w:r w:rsidRPr="001352F7">
        <w:rPr>
          <w:rFonts w:eastAsia="Malgun Gothic Semilight"/>
          <w:sz w:val="28"/>
          <w:szCs w:val="28"/>
        </w:rPr>
        <w:t>льно</w:t>
      </w:r>
      <w:r w:rsidRPr="001352F7">
        <w:rPr>
          <w:sz w:val="28"/>
          <w:szCs w:val="28"/>
        </w:rPr>
        <w:t xml:space="preserve"> </w:t>
      </w:r>
      <w:r w:rsidRPr="001352F7">
        <w:rPr>
          <w:rFonts w:eastAsia="Malgun Gothic Semilight"/>
          <w:sz w:val="28"/>
          <w:szCs w:val="28"/>
        </w:rPr>
        <w:t>корисно</w:t>
      </w:r>
      <w:r w:rsidRPr="001352F7">
        <w:rPr>
          <w:sz w:val="28"/>
          <w:szCs w:val="28"/>
        </w:rPr>
        <w:t xml:space="preserve">ї </w:t>
      </w:r>
      <w:r w:rsidRPr="001352F7">
        <w:rPr>
          <w:rFonts w:eastAsia="Malgun Gothic Semilight"/>
          <w:sz w:val="28"/>
          <w:szCs w:val="28"/>
        </w:rPr>
        <w:t>прац</w:t>
      </w:r>
      <w:r w:rsidRPr="001352F7">
        <w:rPr>
          <w:sz w:val="28"/>
          <w:szCs w:val="28"/>
        </w:rPr>
        <w:t xml:space="preserve">і </w:t>
      </w:r>
      <w:r w:rsidRPr="001352F7">
        <w:rPr>
          <w:rFonts w:eastAsia="Malgun Gothic Semilight"/>
          <w:sz w:val="28"/>
          <w:szCs w:val="28"/>
        </w:rPr>
        <w:t>в</w:t>
      </w:r>
      <w:r w:rsidRPr="001352F7">
        <w:rPr>
          <w:sz w:val="28"/>
          <w:szCs w:val="28"/>
        </w:rPr>
        <w:t>ідпові</w:t>
      </w:r>
      <w:r w:rsidRPr="001352F7">
        <w:rPr>
          <w:rFonts w:eastAsia="Malgun Gothic Semilight"/>
          <w:sz w:val="28"/>
          <w:szCs w:val="28"/>
        </w:rPr>
        <w:t>дно</w:t>
      </w:r>
      <w:r w:rsidRPr="001352F7">
        <w:rPr>
          <w:sz w:val="28"/>
          <w:szCs w:val="28"/>
        </w:rPr>
        <w:t xml:space="preserve"> </w:t>
      </w:r>
      <w:r w:rsidRPr="001352F7">
        <w:rPr>
          <w:rFonts w:eastAsia="Malgun Gothic Semilight"/>
          <w:sz w:val="28"/>
          <w:szCs w:val="28"/>
        </w:rPr>
        <w:t>до</w:t>
      </w:r>
      <w:r w:rsidRPr="001352F7">
        <w:rPr>
          <w:sz w:val="28"/>
          <w:szCs w:val="28"/>
        </w:rPr>
        <w:t xml:space="preserve"> </w:t>
      </w:r>
      <w:r w:rsidRPr="001352F7">
        <w:rPr>
          <w:rFonts w:eastAsia="Malgun Gothic Semilight"/>
          <w:sz w:val="28"/>
          <w:szCs w:val="28"/>
        </w:rPr>
        <w:t>цього</w:t>
      </w:r>
      <w:r w:rsidRPr="001352F7">
        <w:rPr>
          <w:sz w:val="28"/>
          <w:szCs w:val="28"/>
        </w:rPr>
        <w:t xml:space="preserve"> </w:t>
      </w:r>
      <w:r w:rsidRPr="001352F7">
        <w:rPr>
          <w:rFonts w:eastAsia="Malgun Gothic Semilight"/>
          <w:sz w:val="28"/>
          <w:szCs w:val="28"/>
        </w:rPr>
        <w:t>Статуту</w:t>
      </w:r>
      <w:r w:rsidRPr="001352F7">
        <w:rPr>
          <w:sz w:val="28"/>
          <w:szCs w:val="28"/>
        </w:rPr>
        <w:t xml:space="preserve"> і </w:t>
      </w:r>
      <w:r w:rsidRPr="001352F7">
        <w:rPr>
          <w:rFonts w:eastAsia="Malgun Gothic Semilight"/>
          <w:sz w:val="28"/>
          <w:szCs w:val="28"/>
        </w:rPr>
        <w:t>правил</w:t>
      </w:r>
      <w:r w:rsidRPr="001352F7">
        <w:rPr>
          <w:sz w:val="28"/>
          <w:szCs w:val="28"/>
        </w:rPr>
        <w:t xml:space="preserve"> </w:t>
      </w:r>
      <w:r w:rsidRPr="001352F7">
        <w:rPr>
          <w:rFonts w:eastAsia="Malgun Gothic Semilight"/>
          <w:sz w:val="28"/>
          <w:szCs w:val="28"/>
        </w:rPr>
        <w:t>внутр</w:t>
      </w:r>
      <w:r w:rsidRPr="001352F7">
        <w:rPr>
          <w:sz w:val="28"/>
          <w:szCs w:val="28"/>
        </w:rPr>
        <w:t>і</w:t>
      </w:r>
      <w:r w:rsidRPr="001352F7">
        <w:rPr>
          <w:rFonts w:eastAsia="Malgun Gothic Semilight"/>
          <w:sz w:val="28"/>
          <w:szCs w:val="28"/>
        </w:rPr>
        <w:t>шнього</w:t>
      </w:r>
      <w:r w:rsidRPr="001352F7">
        <w:rPr>
          <w:sz w:val="28"/>
          <w:szCs w:val="28"/>
        </w:rPr>
        <w:t xml:space="preserve"> </w:t>
      </w:r>
      <w:r w:rsidRPr="001352F7">
        <w:rPr>
          <w:rFonts w:eastAsia="Malgun Gothic Semilight"/>
          <w:sz w:val="28"/>
          <w:szCs w:val="28"/>
        </w:rPr>
        <w:t>розпорядку</w:t>
      </w:r>
      <w:r w:rsidRPr="001352F7">
        <w:rPr>
          <w:sz w:val="28"/>
          <w:szCs w:val="28"/>
        </w:rPr>
        <w:t xml:space="preserve"> </w:t>
      </w:r>
      <w:r w:rsidRPr="001352F7">
        <w:rPr>
          <w:rFonts w:eastAsia="Malgun Gothic Semilight"/>
          <w:sz w:val="28"/>
          <w:szCs w:val="28"/>
        </w:rPr>
        <w:t>з</w:t>
      </w:r>
      <w:r w:rsidRPr="001352F7">
        <w:rPr>
          <w:sz w:val="28"/>
          <w:szCs w:val="28"/>
        </w:rPr>
        <w:t xml:space="preserve"> </w:t>
      </w:r>
      <w:r w:rsidRPr="001352F7">
        <w:rPr>
          <w:rFonts w:eastAsia="Malgun Gothic Semilight"/>
          <w:sz w:val="28"/>
          <w:szCs w:val="28"/>
        </w:rPr>
        <w:t>урахуванням</w:t>
      </w:r>
      <w:r w:rsidRPr="001352F7">
        <w:rPr>
          <w:sz w:val="28"/>
          <w:szCs w:val="28"/>
        </w:rPr>
        <w:t xml:space="preserve"> </w:t>
      </w:r>
      <w:r w:rsidRPr="001352F7">
        <w:rPr>
          <w:rFonts w:eastAsia="Malgun Gothic Semilight"/>
          <w:sz w:val="28"/>
          <w:szCs w:val="28"/>
        </w:rPr>
        <w:t>в</w:t>
      </w:r>
      <w:r w:rsidRPr="001352F7">
        <w:rPr>
          <w:sz w:val="28"/>
          <w:szCs w:val="28"/>
        </w:rPr>
        <w:t>і</w:t>
      </w:r>
      <w:r w:rsidRPr="001352F7">
        <w:rPr>
          <w:rFonts w:eastAsia="Malgun Gothic Semilight"/>
          <w:sz w:val="28"/>
          <w:szCs w:val="28"/>
        </w:rPr>
        <w:t>ку</w:t>
      </w:r>
      <w:r w:rsidRPr="001352F7">
        <w:rPr>
          <w:sz w:val="28"/>
          <w:szCs w:val="28"/>
        </w:rPr>
        <w:t xml:space="preserve">, </w:t>
      </w:r>
      <w:r w:rsidRPr="001352F7">
        <w:rPr>
          <w:rFonts w:eastAsia="Malgun Gothic Semilight"/>
          <w:sz w:val="28"/>
          <w:szCs w:val="28"/>
        </w:rPr>
        <w:t>стат</w:t>
      </w:r>
      <w:r w:rsidRPr="001352F7">
        <w:rPr>
          <w:sz w:val="28"/>
          <w:szCs w:val="28"/>
        </w:rPr>
        <w:t xml:space="preserve">і, </w:t>
      </w:r>
      <w:r w:rsidRPr="001352F7">
        <w:rPr>
          <w:rFonts w:eastAsia="Malgun Gothic Semilight"/>
          <w:sz w:val="28"/>
          <w:szCs w:val="28"/>
        </w:rPr>
        <w:t>ф</w:t>
      </w:r>
      <w:r w:rsidRPr="001352F7">
        <w:rPr>
          <w:sz w:val="28"/>
          <w:szCs w:val="28"/>
        </w:rPr>
        <w:t>і</w:t>
      </w:r>
      <w:r w:rsidRPr="001352F7">
        <w:rPr>
          <w:rFonts w:eastAsia="Malgun Gothic Semilight"/>
          <w:sz w:val="28"/>
          <w:szCs w:val="28"/>
        </w:rPr>
        <w:t>зичних</w:t>
      </w:r>
      <w:r w:rsidRPr="001352F7">
        <w:rPr>
          <w:sz w:val="28"/>
          <w:szCs w:val="28"/>
        </w:rPr>
        <w:t xml:space="preserve"> </w:t>
      </w:r>
      <w:r w:rsidRPr="001352F7">
        <w:rPr>
          <w:rFonts w:eastAsia="Malgun Gothic Semilight"/>
          <w:sz w:val="28"/>
          <w:szCs w:val="28"/>
        </w:rPr>
        <w:t>можливостей</w:t>
      </w:r>
      <w:r w:rsidRPr="001352F7">
        <w:rPr>
          <w:sz w:val="28"/>
          <w:szCs w:val="28"/>
        </w:rPr>
        <w:t xml:space="preserve"> та відповідно до Санітарного регламенту для закладів загальної середньої освіти</w:t>
      </w:r>
    </w:p>
    <w:p w:rsidR="00C960C8" w:rsidRPr="001352F7" w:rsidRDefault="009609D0" w:rsidP="00C960C8">
      <w:pPr>
        <w:pStyle w:val="a9"/>
        <w:ind w:firstLine="567"/>
        <w:jc w:val="both"/>
        <w:rPr>
          <w:rFonts w:ascii="Times New Roman" w:hAnsi="Times New Roman" w:cs="Times New Roman"/>
          <w:sz w:val="28"/>
          <w:szCs w:val="28"/>
        </w:rPr>
      </w:pPr>
      <w:r>
        <w:rPr>
          <w:rFonts w:ascii="Times New Roman" w:hAnsi="Times New Roman" w:cs="Times New Roman"/>
          <w:sz w:val="28"/>
          <w:szCs w:val="28"/>
        </w:rPr>
        <w:t>4.7. З</w:t>
      </w:r>
      <w:r w:rsidR="00C960C8" w:rsidRPr="001352F7">
        <w:rPr>
          <w:rFonts w:ascii="Times New Roman" w:hAnsi="Times New Roman" w:cs="Times New Roman"/>
          <w:sz w:val="28"/>
          <w:szCs w:val="28"/>
        </w:rPr>
        <w:t xml:space="preserve">а невиконання </w:t>
      </w:r>
      <w:r w:rsidR="00C960C8" w:rsidRPr="001352F7">
        <w:rPr>
          <w:rFonts w:ascii="Times New Roman" w:eastAsia="Malgun Gothic Semilight" w:hAnsi="Times New Roman" w:cs="Times New Roman"/>
          <w:color w:val="auto"/>
          <w:sz w:val="28"/>
          <w:szCs w:val="28"/>
        </w:rPr>
        <w:t xml:space="preserve">здобувачами освіти </w:t>
      </w:r>
      <w:r w:rsidR="00C960C8" w:rsidRPr="001352F7">
        <w:rPr>
          <w:rFonts w:ascii="Times New Roman" w:eastAsia="Malgun Gothic Semilight" w:hAnsi="Times New Roman" w:cs="Times New Roman"/>
          <w:sz w:val="28"/>
          <w:szCs w:val="28"/>
        </w:rPr>
        <w:t>сво</w:t>
      </w:r>
      <w:r w:rsidR="00C960C8" w:rsidRPr="001352F7">
        <w:rPr>
          <w:rFonts w:ascii="Times New Roman" w:hAnsi="Times New Roman" w:cs="Times New Roman"/>
          <w:sz w:val="28"/>
          <w:szCs w:val="28"/>
        </w:rPr>
        <w:t>ї</w:t>
      </w:r>
      <w:r w:rsidR="00C960C8" w:rsidRPr="001352F7">
        <w:rPr>
          <w:rFonts w:ascii="Times New Roman" w:eastAsia="Malgun Gothic Semilight" w:hAnsi="Times New Roman" w:cs="Times New Roman"/>
          <w:sz w:val="28"/>
          <w:szCs w:val="28"/>
        </w:rPr>
        <w:t>х</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обов’язк</w:t>
      </w:r>
      <w:r w:rsidR="00C960C8" w:rsidRPr="001352F7">
        <w:rPr>
          <w:rFonts w:ascii="Times New Roman" w:hAnsi="Times New Roman" w:cs="Times New Roman"/>
          <w:sz w:val="28"/>
          <w:szCs w:val="28"/>
        </w:rPr>
        <w:t>і</w:t>
      </w:r>
      <w:r w:rsidR="00C960C8" w:rsidRPr="001352F7">
        <w:rPr>
          <w:rFonts w:ascii="Times New Roman" w:eastAsia="Malgun Gothic Semilight" w:hAnsi="Times New Roman" w:cs="Times New Roman"/>
          <w:sz w:val="28"/>
          <w:szCs w:val="28"/>
        </w:rPr>
        <w:t>в</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порушення</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цього</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Статуту</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правил</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внутр</w:t>
      </w:r>
      <w:r w:rsidR="00C960C8" w:rsidRPr="001352F7">
        <w:rPr>
          <w:rFonts w:ascii="Times New Roman" w:hAnsi="Times New Roman" w:cs="Times New Roman"/>
          <w:sz w:val="28"/>
          <w:szCs w:val="28"/>
        </w:rPr>
        <w:t>і</w:t>
      </w:r>
      <w:r w:rsidR="00C960C8" w:rsidRPr="001352F7">
        <w:rPr>
          <w:rFonts w:ascii="Times New Roman" w:eastAsia="Malgun Gothic Semilight" w:hAnsi="Times New Roman" w:cs="Times New Roman"/>
          <w:sz w:val="28"/>
          <w:szCs w:val="28"/>
        </w:rPr>
        <w:t>шнього</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розпорядку</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порушення</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академ</w:t>
      </w:r>
      <w:r w:rsidR="00C960C8" w:rsidRPr="001352F7">
        <w:rPr>
          <w:rFonts w:ascii="Times New Roman" w:hAnsi="Times New Roman" w:cs="Times New Roman"/>
          <w:sz w:val="28"/>
          <w:szCs w:val="28"/>
        </w:rPr>
        <w:t>і</w:t>
      </w:r>
      <w:r w:rsidR="00C960C8" w:rsidRPr="001352F7">
        <w:rPr>
          <w:rFonts w:ascii="Times New Roman" w:eastAsia="Malgun Gothic Semilight" w:hAnsi="Times New Roman" w:cs="Times New Roman"/>
          <w:sz w:val="28"/>
          <w:szCs w:val="28"/>
        </w:rPr>
        <w:t>чно</w:t>
      </w:r>
      <w:r w:rsidR="00C960C8" w:rsidRPr="001352F7">
        <w:rPr>
          <w:rFonts w:ascii="Times New Roman" w:hAnsi="Times New Roman" w:cs="Times New Roman"/>
          <w:sz w:val="28"/>
          <w:szCs w:val="28"/>
        </w:rPr>
        <w:t xml:space="preserve">ї </w:t>
      </w:r>
      <w:r w:rsidR="00C960C8" w:rsidRPr="001352F7">
        <w:rPr>
          <w:rFonts w:ascii="Times New Roman" w:eastAsia="Malgun Gothic Semilight" w:hAnsi="Times New Roman" w:cs="Times New Roman"/>
          <w:sz w:val="28"/>
          <w:szCs w:val="28"/>
        </w:rPr>
        <w:t>доброч</w:t>
      </w:r>
      <w:r w:rsidR="00C960C8" w:rsidRPr="001352F7">
        <w:rPr>
          <w:rFonts w:ascii="Times New Roman" w:hAnsi="Times New Roman" w:cs="Times New Roman"/>
          <w:sz w:val="28"/>
          <w:szCs w:val="28"/>
        </w:rPr>
        <w:t xml:space="preserve">есності </w:t>
      </w:r>
      <w:r w:rsidR="00C960C8" w:rsidRPr="001352F7">
        <w:rPr>
          <w:rFonts w:ascii="Times New Roman" w:eastAsia="Malgun Gothic Semilight" w:hAnsi="Times New Roman" w:cs="Times New Roman"/>
          <w:sz w:val="28"/>
          <w:szCs w:val="28"/>
        </w:rPr>
        <w:t>на</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них</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можуть</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накладатися</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стягнення</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в</w:t>
      </w:r>
      <w:r w:rsidR="00C960C8" w:rsidRPr="001352F7">
        <w:rPr>
          <w:rFonts w:ascii="Times New Roman" w:hAnsi="Times New Roman" w:cs="Times New Roman"/>
          <w:sz w:val="28"/>
          <w:szCs w:val="28"/>
        </w:rPr>
        <w:t>і</w:t>
      </w:r>
      <w:r w:rsidR="00C960C8" w:rsidRPr="001352F7">
        <w:rPr>
          <w:rFonts w:ascii="Times New Roman" w:eastAsia="Malgun Gothic Semilight" w:hAnsi="Times New Roman" w:cs="Times New Roman"/>
          <w:sz w:val="28"/>
          <w:szCs w:val="28"/>
        </w:rPr>
        <w:t>дпов</w:t>
      </w:r>
      <w:r w:rsidR="00C960C8" w:rsidRPr="001352F7">
        <w:rPr>
          <w:rFonts w:ascii="Times New Roman" w:hAnsi="Times New Roman" w:cs="Times New Roman"/>
          <w:sz w:val="28"/>
          <w:szCs w:val="28"/>
        </w:rPr>
        <w:t>і</w:t>
      </w:r>
      <w:r w:rsidR="00C960C8" w:rsidRPr="001352F7">
        <w:rPr>
          <w:rFonts w:ascii="Times New Roman" w:eastAsia="Malgun Gothic Semilight" w:hAnsi="Times New Roman" w:cs="Times New Roman"/>
          <w:sz w:val="28"/>
          <w:szCs w:val="28"/>
        </w:rPr>
        <w:t>дно</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до</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законодавства,</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Порядку</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виявлення</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й</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встановлення</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факт</w:t>
      </w:r>
      <w:r w:rsidR="00C960C8" w:rsidRPr="001352F7">
        <w:rPr>
          <w:rFonts w:ascii="Times New Roman" w:hAnsi="Times New Roman" w:cs="Times New Roman"/>
          <w:sz w:val="28"/>
          <w:szCs w:val="28"/>
        </w:rPr>
        <w:t>і</w:t>
      </w:r>
      <w:r w:rsidR="00C960C8" w:rsidRPr="001352F7">
        <w:rPr>
          <w:rFonts w:ascii="Times New Roman" w:eastAsia="Malgun Gothic Semilight" w:hAnsi="Times New Roman" w:cs="Times New Roman"/>
          <w:sz w:val="28"/>
          <w:szCs w:val="28"/>
        </w:rPr>
        <w:t>в</w:t>
      </w:r>
      <w:r w:rsidR="00C960C8" w:rsidRPr="001352F7">
        <w:rPr>
          <w:rFonts w:ascii="Times New Roman" w:hAnsi="Times New Roman" w:cs="Times New Roman"/>
          <w:sz w:val="28"/>
          <w:szCs w:val="28"/>
        </w:rPr>
        <w:t xml:space="preserve"> </w:t>
      </w:r>
      <w:r w:rsidR="00C960C8" w:rsidRPr="001352F7">
        <w:rPr>
          <w:rFonts w:ascii="Times New Roman" w:eastAsia="Malgun Gothic Semilight" w:hAnsi="Times New Roman" w:cs="Times New Roman"/>
          <w:sz w:val="28"/>
          <w:szCs w:val="28"/>
        </w:rPr>
        <w:t>академ</w:t>
      </w:r>
      <w:r w:rsidR="00C960C8" w:rsidRPr="001352F7">
        <w:rPr>
          <w:rFonts w:ascii="Times New Roman" w:hAnsi="Times New Roman" w:cs="Times New Roman"/>
          <w:sz w:val="28"/>
          <w:szCs w:val="28"/>
        </w:rPr>
        <w:t>і</w:t>
      </w:r>
      <w:r w:rsidR="00C960C8" w:rsidRPr="001352F7">
        <w:rPr>
          <w:rFonts w:ascii="Times New Roman" w:eastAsia="Malgun Gothic Semilight" w:hAnsi="Times New Roman" w:cs="Times New Roman"/>
          <w:sz w:val="28"/>
          <w:szCs w:val="28"/>
        </w:rPr>
        <w:t>чно</w:t>
      </w:r>
      <w:r w:rsidR="00C960C8" w:rsidRPr="001352F7">
        <w:rPr>
          <w:rFonts w:ascii="Times New Roman" w:hAnsi="Times New Roman" w:cs="Times New Roman"/>
          <w:sz w:val="28"/>
          <w:szCs w:val="28"/>
        </w:rPr>
        <w:t xml:space="preserve">ї </w:t>
      </w:r>
      <w:r w:rsidR="00C960C8" w:rsidRPr="001352F7">
        <w:rPr>
          <w:rFonts w:ascii="Times New Roman" w:eastAsia="Malgun Gothic Semilight" w:hAnsi="Times New Roman" w:cs="Times New Roman"/>
          <w:sz w:val="28"/>
          <w:szCs w:val="28"/>
        </w:rPr>
        <w:t>недоброчесност</w:t>
      </w:r>
      <w:r w:rsidR="00C960C8" w:rsidRPr="001352F7">
        <w:rPr>
          <w:rFonts w:ascii="Times New Roman" w:hAnsi="Times New Roman" w:cs="Times New Roman"/>
          <w:sz w:val="28"/>
          <w:szCs w:val="28"/>
        </w:rPr>
        <w:t xml:space="preserve">і, внутрішньошкільних документів, схвалених педагогічною радою. </w:t>
      </w:r>
    </w:p>
    <w:p w:rsidR="00C960C8" w:rsidRPr="001352F7" w:rsidRDefault="00C960C8" w:rsidP="009609D0">
      <w:pPr>
        <w:pStyle w:val="a9"/>
        <w:ind w:firstLine="567"/>
        <w:jc w:val="both"/>
        <w:rPr>
          <w:rFonts w:ascii="Times New Roman" w:hAnsi="Times New Roman" w:cs="Times New Roman"/>
          <w:sz w:val="28"/>
          <w:szCs w:val="28"/>
        </w:rPr>
      </w:pPr>
      <w:r>
        <w:rPr>
          <w:rFonts w:ascii="Times New Roman" w:hAnsi="Times New Roman" w:cs="Times New Roman"/>
          <w:color w:val="auto"/>
          <w:sz w:val="28"/>
          <w:szCs w:val="28"/>
        </w:rPr>
        <w:t>4.8.</w:t>
      </w:r>
      <w:r w:rsidRPr="001352F7">
        <w:rPr>
          <w:rFonts w:ascii="Times New Roman" w:hAnsi="Times New Roman" w:cs="Times New Roman"/>
          <w:color w:val="auto"/>
          <w:sz w:val="28"/>
          <w:szCs w:val="28"/>
        </w:rPr>
        <w:t xml:space="preserve"> </w:t>
      </w:r>
      <w:r w:rsidR="009609D0">
        <w:rPr>
          <w:rFonts w:ascii="Times New Roman" w:hAnsi="Times New Roman" w:cs="Times New Roman"/>
          <w:sz w:val="28"/>
          <w:szCs w:val="28"/>
        </w:rPr>
        <w:t>Р</w:t>
      </w:r>
      <w:r w:rsidRPr="001352F7">
        <w:rPr>
          <w:rFonts w:ascii="Times New Roman" w:hAnsi="Times New Roman" w:cs="Times New Roman"/>
          <w:sz w:val="28"/>
          <w:szCs w:val="28"/>
        </w:rPr>
        <w:t xml:space="preserve">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C960C8" w:rsidRPr="001352F7" w:rsidRDefault="00C960C8" w:rsidP="00C960C8">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609D0">
        <w:rPr>
          <w:rFonts w:ascii="Times New Roman" w:hAnsi="Times New Roman" w:cs="Times New Roman"/>
          <w:sz w:val="28"/>
          <w:szCs w:val="28"/>
        </w:rPr>
        <w:t xml:space="preserve"> П</w:t>
      </w:r>
      <w:r w:rsidRPr="001352F7">
        <w:rPr>
          <w:rFonts w:ascii="Times New Roman" w:hAnsi="Times New Roman" w:cs="Times New Roman"/>
          <w:sz w:val="28"/>
          <w:szCs w:val="28"/>
        </w:rPr>
        <w:t xml:space="preserve">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w:t>
      </w:r>
      <w:r w:rsidRPr="001352F7">
        <w:rPr>
          <w:rFonts w:ascii="Times New Roman" w:hAnsi="Times New Roman" w:cs="Times New Roman"/>
          <w:sz w:val="28"/>
          <w:szCs w:val="28"/>
        </w:rPr>
        <w:lastRenderedPageBreak/>
        <w:t xml:space="preserve">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C960C8" w:rsidRDefault="009609D0" w:rsidP="00C960C8">
      <w:pPr>
        <w:pStyle w:val="a9"/>
        <w:jc w:val="both"/>
        <w:rPr>
          <w:rFonts w:ascii="Times New Roman" w:hAnsi="Times New Roman" w:cs="Times New Roman"/>
          <w:sz w:val="28"/>
          <w:szCs w:val="28"/>
        </w:rPr>
      </w:pPr>
      <w:r>
        <w:rPr>
          <w:rFonts w:ascii="Times New Roman" w:hAnsi="Times New Roman" w:cs="Times New Roman"/>
          <w:sz w:val="28"/>
          <w:szCs w:val="28"/>
        </w:rPr>
        <w:t xml:space="preserve">        Р</w:t>
      </w:r>
      <w:r w:rsidR="00C960C8" w:rsidRPr="001352F7">
        <w:rPr>
          <w:rFonts w:ascii="Times New Roman" w:hAnsi="Times New Roman" w:cs="Times New Roman"/>
          <w:sz w:val="28"/>
          <w:szCs w:val="28"/>
        </w:rPr>
        <w:t>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9609D0" w:rsidRPr="009609D0" w:rsidRDefault="009609D0" w:rsidP="009609D0">
      <w:pPr>
        <w:widowControl/>
        <w:shd w:val="clear" w:color="auto" w:fill="FFFFFF"/>
        <w:autoSpaceDE/>
        <w:autoSpaceDN/>
        <w:adjustRightInd/>
        <w:ind w:firstLine="567"/>
        <w:jc w:val="both"/>
        <w:textAlignment w:val="baseline"/>
        <w:rPr>
          <w:color w:val="000000"/>
          <w:sz w:val="28"/>
          <w:szCs w:val="28"/>
        </w:rPr>
      </w:pPr>
      <w:r>
        <w:rPr>
          <w:color w:val="000000"/>
          <w:sz w:val="28"/>
          <w:szCs w:val="28"/>
        </w:rPr>
        <w:t>4.9. З</w:t>
      </w:r>
      <w:r w:rsidRPr="00FB678D">
        <w:rPr>
          <w:color w:val="000000"/>
          <w:sz w:val="28"/>
          <w:szCs w:val="28"/>
        </w:rPr>
        <w:t xml:space="preserve">алучення </w:t>
      </w:r>
      <w:r>
        <w:rPr>
          <w:color w:val="000000"/>
          <w:sz w:val="28"/>
          <w:szCs w:val="28"/>
        </w:rPr>
        <w:t>здобувачів освіти</w:t>
      </w:r>
      <w:r w:rsidRPr="00FB678D">
        <w:rPr>
          <w:color w:val="000000"/>
          <w:sz w:val="28"/>
          <w:szCs w:val="28"/>
        </w:rPr>
        <w:t xml:space="preserve"> </w:t>
      </w:r>
      <w:r>
        <w:rPr>
          <w:color w:val="000000"/>
          <w:sz w:val="28"/>
          <w:szCs w:val="28"/>
        </w:rPr>
        <w:t>закладу  освіти</w:t>
      </w:r>
      <w:r w:rsidRPr="00FB678D">
        <w:rPr>
          <w:color w:val="000000"/>
          <w:sz w:val="28"/>
          <w:szCs w:val="28"/>
        </w:rPr>
        <w:t xml:space="preserve">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законодавством.</w:t>
      </w:r>
    </w:p>
    <w:p w:rsidR="00DD7842" w:rsidRDefault="00DD7842" w:rsidP="007C707C">
      <w:pPr>
        <w:widowControl/>
        <w:shd w:val="clear" w:color="auto" w:fill="FFFFFF"/>
        <w:autoSpaceDE/>
        <w:autoSpaceDN/>
        <w:adjustRightInd/>
        <w:ind w:firstLine="540"/>
        <w:jc w:val="both"/>
        <w:textAlignment w:val="baseline"/>
        <w:rPr>
          <w:color w:val="000000"/>
          <w:sz w:val="28"/>
          <w:szCs w:val="28"/>
          <w:shd w:val="clear" w:color="auto" w:fill="FFFFFF"/>
        </w:rPr>
      </w:pPr>
      <w:r w:rsidRPr="00FB678D">
        <w:rPr>
          <w:color w:val="000000"/>
          <w:sz w:val="28"/>
          <w:szCs w:val="28"/>
        </w:rPr>
        <w:t>4</w:t>
      </w:r>
      <w:r w:rsidR="00702DCC">
        <w:rPr>
          <w:color w:val="000000"/>
          <w:sz w:val="28"/>
          <w:szCs w:val="28"/>
          <w:shd w:val="clear" w:color="auto" w:fill="FFFFFF"/>
        </w:rPr>
        <w:t>.</w:t>
      </w:r>
      <w:r w:rsidR="009609D0">
        <w:rPr>
          <w:color w:val="000000"/>
          <w:sz w:val="28"/>
          <w:szCs w:val="28"/>
          <w:shd w:val="clear" w:color="auto" w:fill="FFFFFF"/>
        </w:rPr>
        <w:t>10</w:t>
      </w:r>
      <w:r w:rsidRPr="00FB678D">
        <w:rPr>
          <w:color w:val="000000"/>
          <w:sz w:val="28"/>
          <w:szCs w:val="28"/>
          <w:shd w:val="clear" w:color="auto" w:fill="FFFFFF"/>
        </w:rPr>
        <w:t xml:space="preserve">.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w:t>
      </w:r>
    </w:p>
    <w:p w:rsidR="00DD7842" w:rsidRPr="00FB678D" w:rsidRDefault="00702DCC" w:rsidP="007C707C">
      <w:pPr>
        <w:widowControl/>
        <w:shd w:val="clear" w:color="auto" w:fill="FFFFFF"/>
        <w:autoSpaceDE/>
        <w:autoSpaceDN/>
        <w:adjustRightInd/>
        <w:ind w:firstLine="540"/>
        <w:jc w:val="both"/>
        <w:textAlignment w:val="baseline"/>
        <w:rPr>
          <w:color w:val="000000"/>
          <w:sz w:val="28"/>
          <w:szCs w:val="28"/>
        </w:rPr>
      </w:pPr>
      <w:r>
        <w:rPr>
          <w:color w:val="000000"/>
          <w:sz w:val="28"/>
          <w:szCs w:val="28"/>
        </w:rPr>
        <w:t>4.</w:t>
      </w:r>
      <w:r w:rsidR="009609D0">
        <w:rPr>
          <w:color w:val="000000"/>
          <w:sz w:val="28"/>
          <w:szCs w:val="28"/>
        </w:rPr>
        <w:t>11</w:t>
      </w:r>
      <w:r w:rsidR="00DD7842" w:rsidRPr="00FB678D">
        <w:rPr>
          <w:color w:val="000000"/>
          <w:sz w:val="28"/>
          <w:szCs w:val="28"/>
        </w:rPr>
        <w:t>. Педагогічні працівники мають право на:</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85" w:name="n768"/>
      <w:bookmarkEnd w:id="85"/>
      <w:r>
        <w:rPr>
          <w:color w:val="000000"/>
          <w:sz w:val="28"/>
          <w:szCs w:val="28"/>
        </w:rPr>
        <w:t xml:space="preserve">- </w:t>
      </w:r>
      <w:r w:rsidR="00DD7842" w:rsidRPr="00FB678D">
        <w:rPr>
          <w:color w:val="000000"/>
          <w:sz w:val="28"/>
          <w:szCs w:val="28"/>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86" w:name="n769"/>
      <w:bookmarkEnd w:id="86"/>
      <w:r>
        <w:rPr>
          <w:color w:val="000000"/>
          <w:sz w:val="28"/>
          <w:szCs w:val="28"/>
        </w:rPr>
        <w:t xml:space="preserve">- </w:t>
      </w:r>
      <w:r w:rsidR="00DD7842" w:rsidRPr="00FB678D">
        <w:rPr>
          <w:color w:val="000000"/>
          <w:sz w:val="28"/>
          <w:szCs w:val="28"/>
        </w:rPr>
        <w:t>педагогічну ініціативу;</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87" w:name="n770"/>
      <w:bookmarkEnd w:id="87"/>
      <w:r>
        <w:rPr>
          <w:color w:val="000000"/>
          <w:sz w:val="28"/>
          <w:szCs w:val="28"/>
        </w:rPr>
        <w:t xml:space="preserve">- </w:t>
      </w:r>
      <w:r w:rsidR="00DD7842" w:rsidRPr="00FB678D">
        <w:rPr>
          <w:color w:val="000000"/>
          <w:sz w:val="28"/>
          <w:szCs w:val="28"/>
        </w:rPr>
        <w:t>розроблення та впровадження авторських навчальних програм, про</w:t>
      </w:r>
      <w:r>
        <w:rPr>
          <w:color w:val="000000"/>
          <w:sz w:val="28"/>
          <w:szCs w:val="28"/>
        </w:rPr>
        <w:t>є</w:t>
      </w:r>
      <w:r w:rsidR="00DD7842" w:rsidRPr="00FB678D">
        <w:rPr>
          <w:color w:val="000000"/>
          <w:sz w:val="28"/>
          <w:szCs w:val="28"/>
        </w:rPr>
        <w:t>ктів, освітніх методик і технологій, методів і засобів, насамперед методик компетентнісного навчання;</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88" w:name="n771"/>
      <w:bookmarkEnd w:id="88"/>
      <w:r>
        <w:rPr>
          <w:color w:val="000000"/>
          <w:sz w:val="28"/>
          <w:szCs w:val="28"/>
        </w:rPr>
        <w:t xml:space="preserve">- </w:t>
      </w:r>
      <w:r w:rsidR="00DD7842" w:rsidRPr="00FB678D">
        <w:rPr>
          <w:color w:val="000000"/>
          <w:sz w:val="28"/>
          <w:szCs w:val="28"/>
        </w:rPr>
        <w:t xml:space="preserve">користування бібліотекою, культурною, спортивною, оздоровчою інфраструктурою </w:t>
      </w:r>
      <w:r>
        <w:rPr>
          <w:color w:val="000000"/>
          <w:sz w:val="28"/>
          <w:szCs w:val="28"/>
        </w:rPr>
        <w:t xml:space="preserve">закладу  освіти </w:t>
      </w:r>
      <w:r w:rsidR="00DD7842" w:rsidRPr="00FB678D">
        <w:rPr>
          <w:color w:val="000000"/>
          <w:sz w:val="28"/>
          <w:szCs w:val="28"/>
        </w:rPr>
        <w:t xml:space="preserve"> та послугами його структурних підрозділів у порядку, встановленому закладом освіти відповідно до спеціальних законів;</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89" w:name="n772"/>
      <w:bookmarkEnd w:id="89"/>
      <w:r>
        <w:rPr>
          <w:color w:val="000000"/>
          <w:sz w:val="28"/>
          <w:szCs w:val="28"/>
        </w:rPr>
        <w:t xml:space="preserve">- </w:t>
      </w:r>
      <w:r w:rsidR="00DD7842" w:rsidRPr="00FB678D">
        <w:rPr>
          <w:color w:val="000000"/>
          <w:sz w:val="28"/>
          <w:szCs w:val="28"/>
        </w:rPr>
        <w:t>підвищення кваліфікації, перепідготовку;</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90" w:name="n773"/>
      <w:bookmarkEnd w:id="90"/>
      <w:r>
        <w:rPr>
          <w:color w:val="000000"/>
          <w:sz w:val="28"/>
          <w:szCs w:val="28"/>
        </w:rPr>
        <w:t xml:space="preserve">- </w:t>
      </w:r>
      <w:r w:rsidR="00DD7842" w:rsidRPr="00FB678D">
        <w:rPr>
          <w:color w:val="000000"/>
          <w:sz w:val="28"/>
          <w:szCs w:val="28"/>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91" w:name="n774"/>
      <w:bookmarkEnd w:id="91"/>
      <w:r>
        <w:rPr>
          <w:color w:val="000000"/>
          <w:sz w:val="28"/>
          <w:szCs w:val="28"/>
        </w:rPr>
        <w:t xml:space="preserve">- </w:t>
      </w:r>
      <w:r w:rsidR="00DD7842" w:rsidRPr="00FB678D">
        <w:rPr>
          <w:color w:val="000000"/>
          <w:sz w:val="28"/>
          <w:szCs w:val="28"/>
        </w:rPr>
        <w:t>доступ до інформаційних ресурсів і комунікацій, що використовуються в освітньому процесі;</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92" w:name="n775"/>
      <w:bookmarkEnd w:id="92"/>
      <w:r>
        <w:rPr>
          <w:color w:val="000000"/>
          <w:sz w:val="28"/>
          <w:szCs w:val="28"/>
        </w:rPr>
        <w:t xml:space="preserve">- </w:t>
      </w:r>
      <w:r w:rsidR="00DD7842" w:rsidRPr="00FB678D">
        <w:rPr>
          <w:color w:val="000000"/>
          <w:sz w:val="28"/>
          <w:szCs w:val="28"/>
        </w:rPr>
        <w:t>відзначення успіхів у своїй професійній діяльності;</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93" w:name="n776"/>
      <w:bookmarkEnd w:id="93"/>
      <w:r>
        <w:rPr>
          <w:color w:val="000000"/>
          <w:sz w:val="28"/>
          <w:szCs w:val="28"/>
        </w:rPr>
        <w:t xml:space="preserve">- </w:t>
      </w:r>
      <w:r w:rsidR="00DD7842" w:rsidRPr="00FB678D">
        <w:rPr>
          <w:color w:val="000000"/>
          <w:sz w:val="28"/>
          <w:szCs w:val="28"/>
        </w:rPr>
        <w:t>справедливе та об’єктивне оцінювання своєї професійної діяльності;</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94" w:name="n777"/>
      <w:bookmarkEnd w:id="94"/>
      <w:r>
        <w:rPr>
          <w:color w:val="000000"/>
          <w:sz w:val="28"/>
          <w:szCs w:val="28"/>
        </w:rPr>
        <w:t xml:space="preserve">- </w:t>
      </w:r>
      <w:r w:rsidR="00DD7842" w:rsidRPr="00FB678D">
        <w:rPr>
          <w:color w:val="000000"/>
          <w:sz w:val="28"/>
          <w:szCs w:val="28"/>
        </w:rPr>
        <w:t>захист професійної честі та гідності;</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95" w:name="n778"/>
      <w:bookmarkEnd w:id="95"/>
      <w:r>
        <w:rPr>
          <w:color w:val="000000"/>
          <w:sz w:val="28"/>
          <w:szCs w:val="28"/>
        </w:rPr>
        <w:t xml:space="preserve">- </w:t>
      </w:r>
      <w:r w:rsidR="00DD7842" w:rsidRPr="00FB678D">
        <w:rPr>
          <w:color w:val="000000"/>
          <w:sz w:val="28"/>
          <w:szCs w:val="28"/>
        </w:rPr>
        <w:t xml:space="preserve">індивідуальну освітню (наукову, творчу, мистецьку та іншу) діяльність за межами </w:t>
      </w:r>
      <w:r>
        <w:rPr>
          <w:color w:val="000000"/>
          <w:sz w:val="28"/>
          <w:szCs w:val="28"/>
        </w:rPr>
        <w:t>закладу  освіти</w:t>
      </w:r>
      <w:r w:rsidR="00DD7842" w:rsidRPr="00FB678D">
        <w:rPr>
          <w:color w:val="000000"/>
          <w:sz w:val="28"/>
          <w:szCs w:val="28"/>
        </w:rPr>
        <w:t>;</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96" w:name="n779"/>
      <w:bookmarkStart w:id="97" w:name="n782"/>
      <w:bookmarkEnd w:id="96"/>
      <w:bookmarkEnd w:id="97"/>
      <w:r>
        <w:rPr>
          <w:color w:val="000000"/>
          <w:sz w:val="28"/>
          <w:szCs w:val="28"/>
        </w:rPr>
        <w:t xml:space="preserve">- </w:t>
      </w:r>
      <w:r w:rsidR="00DD7842" w:rsidRPr="00FB678D">
        <w:rPr>
          <w:color w:val="000000"/>
          <w:sz w:val="28"/>
          <w:szCs w:val="28"/>
        </w:rPr>
        <w:t>безпечні і нешкідливі умови праці;</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98" w:name="n783"/>
      <w:bookmarkEnd w:id="98"/>
      <w:r>
        <w:rPr>
          <w:color w:val="000000"/>
          <w:sz w:val="28"/>
          <w:szCs w:val="28"/>
        </w:rPr>
        <w:t xml:space="preserve">- </w:t>
      </w:r>
      <w:r w:rsidR="00DD7842" w:rsidRPr="00FB678D">
        <w:rPr>
          <w:color w:val="000000"/>
          <w:sz w:val="28"/>
          <w:szCs w:val="28"/>
        </w:rPr>
        <w:t>подовжену оплачувану відпустку;</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99" w:name="n784"/>
      <w:bookmarkEnd w:id="99"/>
      <w:r>
        <w:rPr>
          <w:color w:val="000000"/>
          <w:sz w:val="28"/>
          <w:szCs w:val="28"/>
        </w:rPr>
        <w:t xml:space="preserve">- </w:t>
      </w:r>
      <w:r w:rsidR="00DD7842" w:rsidRPr="00FB678D">
        <w:rPr>
          <w:color w:val="000000"/>
          <w:sz w:val="28"/>
          <w:szCs w:val="28"/>
        </w:rPr>
        <w:t xml:space="preserve">участь у громадському самоврядуванні </w:t>
      </w:r>
      <w:r>
        <w:rPr>
          <w:color w:val="000000"/>
          <w:sz w:val="28"/>
          <w:szCs w:val="28"/>
        </w:rPr>
        <w:t>закладу  освіти</w:t>
      </w:r>
      <w:r w:rsidR="00DD7842" w:rsidRPr="00FB678D">
        <w:rPr>
          <w:color w:val="000000"/>
          <w:sz w:val="28"/>
          <w:szCs w:val="28"/>
        </w:rPr>
        <w:t>;</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100" w:name="n785"/>
      <w:bookmarkEnd w:id="100"/>
      <w:r>
        <w:rPr>
          <w:color w:val="000000"/>
          <w:sz w:val="28"/>
          <w:szCs w:val="28"/>
        </w:rPr>
        <w:t xml:space="preserve">-  </w:t>
      </w:r>
      <w:r w:rsidR="00DD7842" w:rsidRPr="00FB678D">
        <w:rPr>
          <w:color w:val="000000"/>
          <w:sz w:val="28"/>
          <w:szCs w:val="28"/>
        </w:rPr>
        <w:t xml:space="preserve">участь у роботі колегіальних органів управління </w:t>
      </w:r>
      <w:r>
        <w:rPr>
          <w:color w:val="000000"/>
          <w:sz w:val="28"/>
          <w:szCs w:val="28"/>
        </w:rPr>
        <w:t>закладу  освіти</w:t>
      </w:r>
      <w:r w:rsidR="00DD7842" w:rsidRPr="00FB678D">
        <w:rPr>
          <w:color w:val="000000"/>
          <w:sz w:val="28"/>
          <w:szCs w:val="28"/>
        </w:rPr>
        <w:t>.</w:t>
      </w:r>
    </w:p>
    <w:p w:rsidR="00DD7842" w:rsidRPr="00FB678D" w:rsidRDefault="00702DCC" w:rsidP="007C707C">
      <w:pPr>
        <w:widowControl/>
        <w:shd w:val="clear" w:color="auto" w:fill="FFFFFF"/>
        <w:autoSpaceDE/>
        <w:autoSpaceDN/>
        <w:adjustRightInd/>
        <w:ind w:firstLine="540"/>
        <w:jc w:val="both"/>
        <w:textAlignment w:val="baseline"/>
        <w:rPr>
          <w:color w:val="000000"/>
          <w:sz w:val="28"/>
          <w:szCs w:val="28"/>
        </w:rPr>
      </w:pPr>
      <w:bookmarkStart w:id="101" w:name="n786"/>
      <w:bookmarkEnd w:id="101"/>
      <w:r>
        <w:rPr>
          <w:color w:val="000000"/>
          <w:sz w:val="28"/>
          <w:szCs w:val="28"/>
        </w:rPr>
        <w:lastRenderedPageBreak/>
        <w:t>4.</w:t>
      </w:r>
      <w:r w:rsidR="009609D0">
        <w:rPr>
          <w:color w:val="000000"/>
          <w:sz w:val="28"/>
          <w:szCs w:val="28"/>
        </w:rPr>
        <w:t>12</w:t>
      </w:r>
      <w:r w:rsidR="00DD7842" w:rsidRPr="00FB678D">
        <w:rPr>
          <w:color w:val="000000"/>
          <w:sz w:val="28"/>
          <w:szCs w:val="28"/>
        </w:rPr>
        <w:t>. Педагогічні працівники зобов’язані:</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102" w:name="n787"/>
      <w:bookmarkEnd w:id="102"/>
      <w:r>
        <w:rPr>
          <w:color w:val="000000"/>
          <w:sz w:val="28"/>
          <w:szCs w:val="28"/>
        </w:rPr>
        <w:t xml:space="preserve">- </w:t>
      </w:r>
      <w:r w:rsidR="00DD7842" w:rsidRPr="00FB678D">
        <w:rPr>
          <w:color w:val="000000"/>
          <w:sz w:val="28"/>
          <w:szCs w:val="28"/>
        </w:rPr>
        <w:t>постійно підвищувати свій професійний і загальнокультурний рівні та педагогічну майстерність;</w:t>
      </w:r>
    </w:p>
    <w:p w:rsidR="00DD7842" w:rsidRPr="00FB678D" w:rsidRDefault="00824D2E" w:rsidP="007C707C">
      <w:pPr>
        <w:widowControl/>
        <w:shd w:val="clear" w:color="auto" w:fill="FFFFFF"/>
        <w:autoSpaceDE/>
        <w:autoSpaceDN/>
        <w:adjustRightInd/>
        <w:ind w:firstLine="540"/>
        <w:jc w:val="both"/>
        <w:textAlignment w:val="baseline"/>
        <w:rPr>
          <w:color w:val="000000"/>
          <w:sz w:val="28"/>
          <w:szCs w:val="28"/>
        </w:rPr>
      </w:pPr>
      <w:bookmarkStart w:id="103" w:name="n788"/>
      <w:bookmarkEnd w:id="103"/>
      <w:r>
        <w:rPr>
          <w:color w:val="000000"/>
          <w:sz w:val="28"/>
          <w:szCs w:val="28"/>
        </w:rPr>
        <w:t xml:space="preserve">- </w:t>
      </w:r>
      <w:r w:rsidR="00DD7842" w:rsidRPr="00FB678D">
        <w:rPr>
          <w:color w:val="000000"/>
          <w:sz w:val="28"/>
          <w:szCs w:val="28"/>
        </w:rPr>
        <w:t xml:space="preserve">виконувати освітню програму для досягнення </w:t>
      </w:r>
      <w:r w:rsidR="00DD7842">
        <w:rPr>
          <w:color w:val="000000"/>
          <w:sz w:val="28"/>
          <w:szCs w:val="28"/>
        </w:rPr>
        <w:t>здобувачами освіти</w:t>
      </w:r>
      <w:r w:rsidR="00DD7842" w:rsidRPr="00FB678D">
        <w:rPr>
          <w:color w:val="000000"/>
          <w:sz w:val="28"/>
          <w:szCs w:val="28"/>
        </w:rPr>
        <w:t xml:space="preserve"> </w:t>
      </w:r>
      <w:r w:rsidR="00DD7842">
        <w:rPr>
          <w:color w:val="000000"/>
          <w:sz w:val="28"/>
          <w:szCs w:val="28"/>
        </w:rPr>
        <w:t xml:space="preserve">ліцею </w:t>
      </w:r>
      <w:r w:rsidR="00DD7842" w:rsidRPr="00FB678D">
        <w:rPr>
          <w:color w:val="000000"/>
          <w:sz w:val="28"/>
          <w:szCs w:val="28"/>
        </w:rPr>
        <w:t>передбачених нею результатів навчання;</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04" w:name="n789"/>
      <w:bookmarkEnd w:id="104"/>
      <w:r>
        <w:rPr>
          <w:color w:val="000000"/>
          <w:sz w:val="28"/>
          <w:szCs w:val="28"/>
        </w:rPr>
        <w:t xml:space="preserve">- </w:t>
      </w:r>
      <w:r w:rsidR="00DD7842" w:rsidRPr="00FB678D">
        <w:rPr>
          <w:color w:val="000000"/>
          <w:sz w:val="28"/>
          <w:szCs w:val="28"/>
        </w:rPr>
        <w:t xml:space="preserve">сприяти розвитку здібностей </w:t>
      </w:r>
      <w:r w:rsidR="00DD7842">
        <w:rPr>
          <w:color w:val="000000"/>
          <w:sz w:val="28"/>
          <w:szCs w:val="28"/>
        </w:rPr>
        <w:t>здобувачів освіти</w:t>
      </w:r>
      <w:r w:rsidR="00DD7842" w:rsidRPr="00FB678D">
        <w:rPr>
          <w:color w:val="000000"/>
          <w:sz w:val="28"/>
          <w:szCs w:val="28"/>
        </w:rPr>
        <w:t xml:space="preserve"> </w:t>
      </w:r>
      <w:r>
        <w:rPr>
          <w:color w:val="000000"/>
          <w:sz w:val="28"/>
          <w:szCs w:val="28"/>
        </w:rPr>
        <w:t>закладу  освіти</w:t>
      </w:r>
      <w:r w:rsidR="00DD7842">
        <w:rPr>
          <w:color w:val="000000"/>
          <w:sz w:val="28"/>
          <w:szCs w:val="28"/>
        </w:rPr>
        <w:t xml:space="preserve">, </w:t>
      </w:r>
      <w:r w:rsidR="00DD7842" w:rsidRPr="00FB678D">
        <w:rPr>
          <w:color w:val="000000"/>
          <w:sz w:val="28"/>
          <w:szCs w:val="28"/>
        </w:rPr>
        <w:t>формуванню навичок здорового способу життя, дбати про їхнє фізичне і психічне здоров’я;</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05" w:name="n790"/>
      <w:bookmarkStart w:id="106" w:name="n791"/>
      <w:bookmarkEnd w:id="105"/>
      <w:bookmarkEnd w:id="106"/>
      <w:r>
        <w:rPr>
          <w:color w:val="000000"/>
          <w:sz w:val="28"/>
          <w:szCs w:val="28"/>
        </w:rPr>
        <w:t xml:space="preserve">- </w:t>
      </w:r>
      <w:r w:rsidR="00DD7842" w:rsidRPr="00FB678D">
        <w:rPr>
          <w:color w:val="000000"/>
          <w:sz w:val="28"/>
          <w:szCs w:val="28"/>
        </w:rPr>
        <w:t>дотримуватися педагогічної етики;</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07" w:name="n792"/>
      <w:bookmarkEnd w:id="107"/>
      <w:r>
        <w:rPr>
          <w:color w:val="000000"/>
          <w:sz w:val="28"/>
          <w:szCs w:val="28"/>
        </w:rPr>
        <w:t xml:space="preserve">- </w:t>
      </w:r>
      <w:r w:rsidR="00DD7842" w:rsidRPr="00FB678D">
        <w:rPr>
          <w:color w:val="000000"/>
          <w:sz w:val="28"/>
          <w:szCs w:val="28"/>
        </w:rPr>
        <w:t>поважати гідність, права, свободи і законні інтереси всіх учасників освітнього процесу;</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08" w:name="n793"/>
      <w:bookmarkEnd w:id="108"/>
      <w:r>
        <w:rPr>
          <w:color w:val="000000"/>
          <w:sz w:val="28"/>
          <w:szCs w:val="28"/>
        </w:rPr>
        <w:t xml:space="preserve">- </w:t>
      </w:r>
      <w:r w:rsidR="00DD7842" w:rsidRPr="00FB678D">
        <w:rPr>
          <w:color w:val="000000"/>
          <w:sz w:val="28"/>
          <w:szCs w:val="28"/>
        </w:rPr>
        <w:t>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09" w:name="n794"/>
      <w:bookmarkEnd w:id="109"/>
      <w:r>
        <w:rPr>
          <w:color w:val="000000"/>
          <w:sz w:val="28"/>
          <w:szCs w:val="28"/>
        </w:rPr>
        <w:t xml:space="preserve">- </w:t>
      </w:r>
      <w:r w:rsidR="00DD7842" w:rsidRPr="00FB678D">
        <w:rPr>
          <w:color w:val="000000"/>
          <w:sz w:val="28"/>
          <w:szCs w:val="28"/>
        </w:rPr>
        <w:t xml:space="preserve">формувати в </w:t>
      </w:r>
      <w:r w:rsidR="00DD7842">
        <w:rPr>
          <w:color w:val="000000"/>
          <w:sz w:val="28"/>
          <w:szCs w:val="28"/>
        </w:rPr>
        <w:t>здобувачів освіти</w:t>
      </w:r>
      <w:r w:rsidR="00DD7842" w:rsidRPr="00FB678D">
        <w:rPr>
          <w:color w:val="000000"/>
          <w:sz w:val="28"/>
          <w:szCs w:val="28"/>
        </w:rPr>
        <w:t xml:space="preserve"> </w:t>
      </w:r>
      <w:r>
        <w:rPr>
          <w:color w:val="000000"/>
          <w:sz w:val="28"/>
          <w:szCs w:val="28"/>
        </w:rPr>
        <w:t>закладу  освіти</w:t>
      </w:r>
      <w:r w:rsidR="00DD7842" w:rsidRPr="00FB678D">
        <w:rPr>
          <w:color w:val="000000"/>
          <w:sz w:val="28"/>
          <w:szCs w:val="28"/>
        </w:rPr>
        <w:t xml:space="preserve"> усвідомлення необхідності до</w:t>
      </w:r>
      <w:r>
        <w:rPr>
          <w:color w:val="000000"/>
          <w:sz w:val="28"/>
          <w:szCs w:val="28"/>
        </w:rPr>
        <w:t>тримуватися</w:t>
      </w:r>
      <w:r w:rsidR="00DD7842" w:rsidRPr="00FB678D">
        <w:rPr>
          <w:color w:val="000000"/>
          <w:sz w:val="24"/>
          <w:szCs w:val="24"/>
        </w:rPr>
        <w:t xml:space="preserve"> </w:t>
      </w:r>
      <w:r w:rsidR="00DD7842" w:rsidRPr="00FB678D">
        <w:rPr>
          <w:color w:val="000000"/>
          <w:sz w:val="28"/>
          <w:szCs w:val="28"/>
        </w:rPr>
        <w:t>Конституції України</w:t>
      </w:r>
      <w:r w:rsidR="00DD7842" w:rsidRPr="00FB678D">
        <w:rPr>
          <w:color w:val="000000"/>
          <w:sz w:val="24"/>
          <w:szCs w:val="24"/>
        </w:rPr>
        <w:t xml:space="preserve"> </w:t>
      </w:r>
      <w:r w:rsidR="00DD7842" w:rsidRPr="00FB678D">
        <w:rPr>
          <w:color w:val="000000"/>
          <w:sz w:val="28"/>
          <w:szCs w:val="28"/>
        </w:rPr>
        <w:t>та законів України, захищати суверенітет і територіальну цілісність України;</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10" w:name="n795"/>
      <w:bookmarkEnd w:id="110"/>
      <w:r>
        <w:rPr>
          <w:color w:val="000000"/>
          <w:sz w:val="28"/>
          <w:szCs w:val="28"/>
        </w:rPr>
        <w:t xml:space="preserve">- </w:t>
      </w:r>
      <w:r w:rsidR="00DD7842" w:rsidRPr="00FB678D">
        <w:rPr>
          <w:color w:val="000000"/>
          <w:sz w:val="28"/>
          <w:szCs w:val="28"/>
        </w:rPr>
        <w:t xml:space="preserve">виховувати в </w:t>
      </w:r>
      <w:r w:rsidR="00DD7842">
        <w:rPr>
          <w:color w:val="000000"/>
          <w:sz w:val="28"/>
          <w:szCs w:val="28"/>
        </w:rPr>
        <w:t>здобувачів освіти</w:t>
      </w:r>
      <w:r w:rsidR="00DD7842" w:rsidRPr="00FB678D">
        <w:rPr>
          <w:color w:val="000000"/>
          <w:sz w:val="28"/>
          <w:szCs w:val="28"/>
        </w:rPr>
        <w:t xml:space="preserve"> </w:t>
      </w:r>
      <w:r>
        <w:rPr>
          <w:color w:val="000000"/>
          <w:sz w:val="28"/>
          <w:szCs w:val="28"/>
        </w:rPr>
        <w:t xml:space="preserve">закладу  </w:t>
      </w:r>
      <w:r w:rsidR="00DD7842" w:rsidRPr="00FB678D">
        <w:rPr>
          <w:color w:val="000000"/>
          <w:sz w:val="28"/>
          <w:szCs w:val="28"/>
        </w:rPr>
        <w:t>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11" w:name="n796"/>
      <w:bookmarkStart w:id="112" w:name="n797"/>
      <w:bookmarkEnd w:id="111"/>
      <w:bookmarkEnd w:id="112"/>
      <w:r>
        <w:rPr>
          <w:color w:val="000000"/>
          <w:sz w:val="28"/>
          <w:szCs w:val="28"/>
        </w:rPr>
        <w:t xml:space="preserve">- </w:t>
      </w:r>
      <w:r w:rsidR="00DD7842" w:rsidRPr="00FB678D">
        <w:rPr>
          <w:color w:val="000000"/>
          <w:sz w:val="28"/>
          <w:szCs w:val="28"/>
        </w:rPr>
        <w:t xml:space="preserve">захищати </w:t>
      </w:r>
      <w:r w:rsidR="00DD7842">
        <w:rPr>
          <w:color w:val="000000"/>
          <w:sz w:val="28"/>
          <w:szCs w:val="28"/>
        </w:rPr>
        <w:t>здобувачів освіти</w:t>
      </w:r>
      <w:r w:rsidR="00DD7842" w:rsidRPr="00FB678D">
        <w:rPr>
          <w:color w:val="000000"/>
          <w:sz w:val="28"/>
          <w:szCs w:val="28"/>
        </w:rPr>
        <w:t xml:space="preserve"> </w:t>
      </w:r>
      <w:r>
        <w:rPr>
          <w:color w:val="000000"/>
          <w:sz w:val="28"/>
          <w:szCs w:val="28"/>
        </w:rPr>
        <w:t xml:space="preserve">закладу  освіти </w:t>
      </w:r>
      <w:r w:rsidR="00DD7842" w:rsidRPr="00FB678D">
        <w:rPr>
          <w:color w:val="000000"/>
          <w:sz w:val="28"/>
          <w:szCs w:val="28"/>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w:t>
      </w:r>
      <w:bookmarkStart w:id="113" w:name="n798"/>
      <w:bookmarkEnd w:id="113"/>
      <w:r w:rsidR="00DD7842" w:rsidRPr="00FB678D">
        <w:rPr>
          <w:color w:val="000000"/>
          <w:sz w:val="28"/>
          <w:szCs w:val="28"/>
        </w:rPr>
        <w:t>;</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до</w:t>
      </w:r>
      <w:r>
        <w:rPr>
          <w:color w:val="000000"/>
          <w:sz w:val="28"/>
          <w:szCs w:val="28"/>
        </w:rPr>
        <w:t>тримуватися</w:t>
      </w:r>
      <w:r w:rsidR="00DD7842" w:rsidRPr="00FB678D">
        <w:rPr>
          <w:color w:val="000000"/>
          <w:sz w:val="28"/>
          <w:szCs w:val="28"/>
        </w:rPr>
        <w:t xml:space="preserve"> установчих документів та правил внутрішнього розпорядку </w:t>
      </w:r>
      <w:r>
        <w:rPr>
          <w:color w:val="000000"/>
          <w:sz w:val="28"/>
          <w:szCs w:val="28"/>
        </w:rPr>
        <w:t xml:space="preserve">закладу  освіти </w:t>
      </w:r>
      <w:r w:rsidR="00DD7842" w:rsidRPr="00FB678D">
        <w:rPr>
          <w:color w:val="000000"/>
          <w:sz w:val="28"/>
          <w:szCs w:val="28"/>
        </w:rPr>
        <w:t>, виконувати свої посадові обов’язки.</w:t>
      </w:r>
      <w:bookmarkStart w:id="114" w:name="n799"/>
      <w:bookmarkEnd w:id="114"/>
    </w:p>
    <w:p w:rsidR="00DD7842" w:rsidRDefault="00702DCC" w:rsidP="007C707C">
      <w:pPr>
        <w:widowControl/>
        <w:shd w:val="clear" w:color="auto" w:fill="FFFFFF"/>
        <w:autoSpaceDE/>
        <w:autoSpaceDN/>
        <w:adjustRightInd/>
        <w:ind w:firstLine="540"/>
        <w:jc w:val="both"/>
        <w:textAlignment w:val="baseline"/>
        <w:rPr>
          <w:color w:val="000000"/>
          <w:sz w:val="28"/>
          <w:szCs w:val="28"/>
        </w:rPr>
      </w:pPr>
      <w:bookmarkStart w:id="115" w:name="n800"/>
      <w:bookmarkEnd w:id="115"/>
      <w:r>
        <w:rPr>
          <w:color w:val="000000"/>
          <w:sz w:val="28"/>
          <w:szCs w:val="28"/>
        </w:rPr>
        <w:t>4.</w:t>
      </w:r>
      <w:r w:rsidR="009609D0">
        <w:rPr>
          <w:color w:val="000000"/>
          <w:sz w:val="28"/>
          <w:szCs w:val="28"/>
        </w:rPr>
        <w:t>13</w:t>
      </w:r>
      <w:r w:rsidR="00DD7842" w:rsidRPr="00FB678D">
        <w:rPr>
          <w:color w:val="000000"/>
          <w:sz w:val="28"/>
          <w:szCs w:val="28"/>
        </w:rPr>
        <w:t xml:space="preserve">. Атестація педагогічних працівників </w:t>
      </w:r>
      <w:r w:rsidR="00B24E80">
        <w:rPr>
          <w:color w:val="000000"/>
          <w:sz w:val="28"/>
          <w:szCs w:val="28"/>
        </w:rPr>
        <w:t>закладу  освіти</w:t>
      </w:r>
      <w:r w:rsidR="00DD7842">
        <w:rPr>
          <w:color w:val="000000"/>
          <w:sz w:val="28"/>
          <w:szCs w:val="28"/>
        </w:rPr>
        <w:t xml:space="preserve"> є обов'язковою і здійснюється</w:t>
      </w:r>
      <w:r w:rsidR="00DD7842" w:rsidRPr="00FB678D">
        <w:rPr>
          <w:color w:val="000000"/>
          <w:sz w:val="28"/>
          <w:szCs w:val="28"/>
        </w:rPr>
        <w:t xml:space="preserve"> у відповідності до вимог чинного законодавства.</w:t>
      </w:r>
      <w:bookmarkStart w:id="116" w:name="n220"/>
      <w:bookmarkEnd w:id="116"/>
    </w:p>
    <w:p w:rsidR="00CC2D8D" w:rsidRPr="00C960C8" w:rsidRDefault="00C960C8" w:rsidP="00C960C8">
      <w:pPr>
        <w:tabs>
          <w:tab w:val="left" w:pos="1687"/>
        </w:tabs>
        <w:ind w:right="119" w:firstLine="567"/>
        <w:jc w:val="both"/>
        <w:rPr>
          <w:sz w:val="28"/>
        </w:rPr>
      </w:pPr>
      <w:r>
        <w:rPr>
          <w:sz w:val="28"/>
        </w:rPr>
        <w:t>4.1</w:t>
      </w:r>
      <w:r w:rsidR="009609D0">
        <w:rPr>
          <w:sz w:val="28"/>
        </w:rPr>
        <w:t>4</w:t>
      </w:r>
      <w:r>
        <w:rPr>
          <w:sz w:val="28"/>
        </w:rPr>
        <w:t>.</w:t>
      </w:r>
      <w:r w:rsidR="00CC2D8D" w:rsidRPr="00C960C8">
        <w:rPr>
          <w:sz w:val="28"/>
        </w:rPr>
        <w:t>Щорічне підвищення кваліфікації педагогічних працівників здійснюється відповідно до Закону України «Про освіту».</w:t>
      </w:r>
      <w:r w:rsidR="00CC2D8D" w:rsidRPr="00C960C8">
        <w:rPr>
          <w:spacing w:val="-10"/>
          <w:sz w:val="28"/>
        </w:rPr>
        <w:t xml:space="preserve"> </w:t>
      </w:r>
      <w:r w:rsidR="00CC2D8D" w:rsidRPr="00C960C8">
        <w:rPr>
          <w:sz w:val="28"/>
        </w:rPr>
        <w:t xml:space="preserve">Загальна кількість  </w:t>
      </w:r>
      <w:r w:rsidR="00CC2D8D" w:rsidRPr="00C960C8">
        <w:rPr>
          <w:sz w:val="28"/>
          <w:szCs w:val="28"/>
        </w:rPr>
        <w:t>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 особливими освітніми потребами.</w:t>
      </w:r>
    </w:p>
    <w:p w:rsidR="00B33D76" w:rsidRPr="00FD7AE1" w:rsidRDefault="00C960C8" w:rsidP="00FD7AE1">
      <w:pPr>
        <w:tabs>
          <w:tab w:val="left" w:pos="1493"/>
        </w:tabs>
        <w:adjustRightInd/>
        <w:ind w:right="122" w:firstLine="567"/>
        <w:jc w:val="both"/>
        <w:rPr>
          <w:rFonts w:eastAsia="Times New Roman"/>
          <w:sz w:val="28"/>
          <w:szCs w:val="22"/>
          <w:lang w:bidi="uk-UA"/>
        </w:rPr>
      </w:pPr>
      <w:r>
        <w:rPr>
          <w:rFonts w:eastAsia="Times New Roman"/>
          <w:sz w:val="28"/>
          <w:szCs w:val="22"/>
          <w:lang w:bidi="uk-UA"/>
        </w:rPr>
        <w:t>4.1</w:t>
      </w:r>
      <w:r w:rsidR="009609D0">
        <w:rPr>
          <w:rFonts w:eastAsia="Times New Roman"/>
          <w:sz w:val="28"/>
          <w:szCs w:val="22"/>
          <w:lang w:bidi="uk-UA"/>
        </w:rPr>
        <w:t>5</w:t>
      </w:r>
      <w:r>
        <w:rPr>
          <w:rFonts w:eastAsia="Times New Roman"/>
          <w:sz w:val="28"/>
          <w:szCs w:val="22"/>
          <w:lang w:bidi="uk-UA"/>
        </w:rPr>
        <w:t>.</w:t>
      </w:r>
      <w:r w:rsidR="00B33D76" w:rsidRPr="00FD7AE1">
        <w:rPr>
          <w:rFonts w:eastAsia="Times New Roman"/>
          <w:sz w:val="28"/>
          <w:szCs w:val="22"/>
          <w:lang w:bidi="uk-UA"/>
        </w:rPr>
        <w:t>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rsidR="00B33D76" w:rsidRPr="00FD7AE1" w:rsidRDefault="00C960C8" w:rsidP="00FD7AE1">
      <w:pPr>
        <w:tabs>
          <w:tab w:val="left" w:pos="1558"/>
        </w:tabs>
        <w:adjustRightInd/>
        <w:ind w:right="121" w:firstLine="710"/>
        <w:jc w:val="both"/>
        <w:rPr>
          <w:rFonts w:eastAsia="Times New Roman"/>
          <w:sz w:val="28"/>
          <w:szCs w:val="22"/>
          <w:lang w:bidi="uk-UA"/>
        </w:rPr>
      </w:pPr>
      <w:r>
        <w:rPr>
          <w:rFonts w:eastAsia="Times New Roman"/>
          <w:sz w:val="28"/>
          <w:szCs w:val="22"/>
          <w:lang w:bidi="uk-UA"/>
        </w:rPr>
        <w:t>4.1</w:t>
      </w:r>
      <w:r w:rsidR="009609D0">
        <w:rPr>
          <w:rFonts w:eastAsia="Times New Roman"/>
          <w:sz w:val="28"/>
          <w:szCs w:val="22"/>
          <w:lang w:bidi="uk-UA"/>
        </w:rPr>
        <w:t>6</w:t>
      </w:r>
      <w:r w:rsidR="00FD7AE1" w:rsidRPr="00FD7AE1">
        <w:rPr>
          <w:rFonts w:eastAsia="Times New Roman"/>
          <w:sz w:val="28"/>
          <w:szCs w:val="22"/>
          <w:lang w:bidi="uk-UA"/>
        </w:rPr>
        <w:t>.</w:t>
      </w:r>
      <w:r>
        <w:rPr>
          <w:rFonts w:eastAsia="Times New Roman"/>
          <w:sz w:val="28"/>
          <w:szCs w:val="22"/>
          <w:lang w:bidi="uk-UA"/>
        </w:rPr>
        <w:t xml:space="preserve"> </w:t>
      </w:r>
      <w:r w:rsidR="00B33D76" w:rsidRPr="00FD7AE1">
        <w:rPr>
          <w:rFonts w:eastAsia="Times New Roman"/>
          <w:sz w:val="28"/>
          <w:szCs w:val="22"/>
          <w:lang w:bidi="uk-UA"/>
        </w:rPr>
        <w:t>Робочий час педагогічних працівників визначається навчальним розкладом і посадовими обов’язками та діючими правилами внутрішнього</w:t>
      </w:r>
      <w:r w:rsidR="00CC2D8D" w:rsidRPr="00FD7AE1">
        <w:rPr>
          <w:rFonts w:eastAsia="Times New Roman"/>
          <w:sz w:val="28"/>
          <w:szCs w:val="22"/>
          <w:lang w:bidi="uk-UA"/>
        </w:rPr>
        <w:t xml:space="preserve"> трудового розпорядку закладу</w:t>
      </w:r>
      <w:r w:rsidR="00AB4B73">
        <w:rPr>
          <w:rFonts w:eastAsia="Times New Roman"/>
          <w:sz w:val="28"/>
          <w:szCs w:val="22"/>
          <w:lang w:bidi="uk-UA"/>
        </w:rPr>
        <w:t xml:space="preserve"> освіти</w:t>
      </w:r>
      <w:r w:rsidR="00B33D76" w:rsidRPr="00FD7AE1">
        <w:rPr>
          <w:rFonts w:eastAsia="Times New Roman"/>
          <w:sz w:val="28"/>
          <w:szCs w:val="22"/>
          <w:lang w:bidi="uk-UA"/>
        </w:rPr>
        <w:t>.</w:t>
      </w:r>
    </w:p>
    <w:p w:rsidR="00B33D76" w:rsidRPr="00FD7AE1" w:rsidRDefault="00B33D76" w:rsidP="00FD7AE1">
      <w:pPr>
        <w:adjustRightInd/>
        <w:ind w:right="121" w:firstLine="567"/>
        <w:jc w:val="both"/>
        <w:rPr>
          <w:rFonts w:eastAsia="Times New Roman"/>
          <w:sz w:val="28"/>
          <w:szCs w:val="28"/>
          <w:lang w:bidi="uk-UA"/>
        </w:rPr>
      </w:pPr>
      <w:r w:rsidRPr="00FD7AE1">
        <w:rPr>
          <w:rFonts w:eastAsia="Times New Roman"/>
          <w:sz w:val="28"/>
          <w:szCs w:val="28"/>
          <w:lang w:bidi="uk-UA"/>
        </w:rPr>
        <w:t xml:space="preserve">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w:t>
      </w:r>
      <w:r w:rsidRPr="00FD7AE1">
        <w:rPr>
          <w:rFonts w:eastAsia="Times New Roman"/>
          <w:sz w:val="28"/>
          <w:szCs w:val="28"/>
          <w:lang w:bidi="uk-UA"/>
        </w:rPr>
        <w:lastRenderedPageBreak/>
        <w:t>посадовою інструкцією. Конкретний перелік посадових обов’язків визначається посадовою інструкцією, яка затверджується директором відповідно до вимог законодавства.</w:t>
      </w:r>
    </w:p>
    <w:p w:rsidR="00B33D76" w:rsidRPr="00FD7AE1" w:rsidRDefault="00B33D76" w:rsidP="00B33D76">
      <w:pPr>
        <w:adjustRightInd/>
        <w:ind w:firstLine="567"/>
        <w:jc w:val="both"/>
        <w:rPr>
          <w:rFonts w:eastAsia="Times New Roman"/>
          <w:sz w:val="28"/>
          <w:szCs w:val="28"/>
          <w:lang w:bidi="uk-UA"/>
        </w:rPr>
      </w:pPr>
      <w:r w:rsidRPr="00FD7AE1">
        <w:rPr>
          <w:rFonts w:eastAsia="Times New Roman"/>
          <w:sz w:val="28"/>
          <w:szCs w:val="28"/>
          <w:lang w:bidi="uk-UA"/>
        </w:rPr>
        <w:t>Педагогічна діяльність вчителя включає:</w:t>
      </w:r>
    </w:p>
    <w:p w:rsidR="00B33D76" w:rsidRPr="00FD7AE1" w:rsidRDefault="00B33D76" w:rsidP="00B33D76">
      <w:pPr>
        <w:numPr>
          <w:ilvl w:val="0"/>
          <w:numId w:val="15"/>
        </w:numPr>
        <w:tabs>
          <w:tab w:val="left" w:pos="1171"/>
        </w:tabs>
        <w:adjustRightInd/>
        <w:ind w:left="0" w:right="120" w:firstLine="567"/>
        <w:jc w:val="both"/>
        <w:rPr>
          <w:rFonts w:eastAsia="Times New Roman"/>
          <w:sz w:val="28"/>
          <w:szCs w:val="22"/>
          <w:lang w:bidi="uk-UA"/>
        </w:rPr>
      </w:pPr>
      <w:r w:rsidRPr="00FD7AE1">
        <w:rPr>
          <w:rFonts w:eastAsia="Times New Roman"/>
          <w:sz w:val="28"/>
          <w:szCs w:val="22"/>
          <w:lang w:bidi="uk-UA"/>
        </w:rPr>
        <w:t>діяльність у межах його педагогічного навантаження, норма якого на одну тарифну ставку становить 18 навчальних годин на</w:t>
      </w:r>
      <w:r w:rsidRPr="00FD7AE1">
        <w:rPr>
          <w:rFonts w:eastAsia="Times New Roman"/>
          <w:spacing w:val="-8"/>
          <w:sz w:val="28"/>
          <w:szCs w:val="22"/>
          <w:lang w:bidi="uk-UA"/>
        </w:rPr>
        <w:t xml:space="preserve"> </w:t>
      </w:r>
      <w:r w:rsidRPr="00FD7AE1">
        <w:rPr>
          <w:rFonts w:eastAsia="Times New Roman"/>
          <w:sz w:val="28"/>
          <w:szCs w:val="22"/>
          <w:lang w:bidi="uk-UA"/>
        </w:rPr>
        <w:t>тиждень;</w:t>
      </w:r>
    </w:p>
    <w:p w:rsidR="00B33D76" w:rsidRPr="00FD7AE1" w:rsidRDefault="00B33D76" w:rsidP="00B33D76">
      <w:pPr>
        <w:numPr>
          <w:ilvl w:val="0"/>
          <w:numId w:val="15"/>
        </w:numPr>
        <w:tabs>
          <w:tab w:val="left" w:pos="1161"/>
        </w:tabs>
        <w:adjustRightInd/>
        <w:ind w:left="0" w:right="122" w:firstLine="567"/>
        <w:jc w:val="both"/>
        <w:rPr>
          <w:rFonts w:eastAsia="Times New Roman"/>
          <w:sz w:val="28"/>
          <w:szCs w:val="22"/>
          <w:lang w:bidi="uk-UA"/>
        </w:rPr>
      </w:pPr>
      <w:r w:rsidRPr="00FD7AE1">
        <w:rPr>
          <w:rFonts w:eastAsia="Times New Roman"/>
          <w:sz w:val="28"/>
          <w:szCs w:val="22"/>
          <w:lang w:bidi="uk-UA"/>
        </w:rPr>
        <w:t>окремі види педагогічної діяльності, за які встановлюються доплати у визначеному чинним законодавством співвідношенні до тарифної</w:t>
      </w:r>
      <w:r w:rsidRPr="00FD7AE1">
        <w:rPr>
          <w:rFonts w:eastAsia="Times New Roman"/>
          <w:spacing w:val="-16"/>
          <w:sz w:val="28"/>
          <w:szCs w:val="22"/>
          <w:lang w:bidi="uk-UA"/>
        </w:rPr>
        <w:t xml:space="preserve"> </w:t>
      </w:r>
      <w:r w:rsidRPr="00FD7AE1">
        <w:rPr>
          <w:rFonts w:eastAsia="Times New Roman"/>
          <w:sz w:val="28"/>
          <w:szCs w:val="22"/>
          <w:lang w:bidi="uk-UA"/>
        </w:rPr>
        <w:t>ставки.</w:t>
      </w:r>
    </w:p>
    <w:p w:rsidR="00B33D76" w:rsidRPr="00FD7AE1" w:rsidRDefault="00FD7AE1" w:rsidP="00FD7AE1">
      <w:pPr>
        <w:tabs>
          <w:tab w:val="left" w:pos="1525"/>
        </w:tabs>
        <w:adjustRightInd/>
        <w:ind w:right="122" w:firstLine="568"/>
        <w:jc w:val="both"/>
        <w:rPr>
          <w:rFonts w:eastAsia="Times New Roman"/>
          <w:sz w:val="28"/>
          <w:szCs w:val="22"/>
          <w:lang w:bidi="uk-UA"/>
        </w:rPr>
      </w:pPr>
      <w:r>
        <w:rPr>
          <w:rFonts w:eastAsia="Times New Roman"/>
          <w:sz w:val="28"/>
          <w:szCs w:val="22"/>
          <w:lang w:bidi="uk-UA"/>
        </w:rPr>
        <w:t>4.1</w:t>
      </w:r>
      <w:r w:rsidR="009609D0">
        <w:rPr>
          <w:rFonts w:eastAsia="Times New Roman"/>
          <w:sz w:val="28"/>
          <w:szCs w:val="22"/>
          <w:lang w:bidi="uk-UA"/>
        </w:rPr>
        <w:t>7</w:t>
      </w:r>
      <w:r>
        <w:rPr>
          <w:rFonts w:eastAsia="Times New Roman"/>
          <w:sz w:val="28"/>
          <w:szCs w:val="22"/>
          <w:lang w:bidi="uk-UA"/>
        </w:rPr>
        <w:t>.</w:t>
      </w:r>
      <w:r w:rsidR="00C960C8">
        <w:rPr>
          <w:rFonts w:eastAsia="Times New Roman"/>
          <w:sz w:val="28"/>
          <w:szCs w:val="22"/>
          <w:lang w:bidi="uk-UA"/>
        </w:rPr>
        <w:t xml:space="preserve"> </w:t>
      </w:r>
      <w:r w:rsidR="00B33D76" w:rsidRPr="00FD7AE1">
        <w:rPr>
          <w:rFonts w:eastAsia="Times New Roman"/>
          <w:sz w:val="28"/>
          <w:szCs w:val="22"/>
          <w:lang w:bidi="uk-UA"/>
        </w:rPr>
        <w:t>Педагогічний працівник на добровільних засадах та виключно за його ініціативою може проходити</w:t>
      </w:r>
      <w:r w:rsidR="00B33D76" w:rsidRPr="00FD7AE1">
        <w:rPr>
          <w:rFonts w:eastAsia="Times New Roman"/>
          <w:spacing w:val="-2"/>
          <w:sz w:val="28"/>
          <w:szCs w:val="22"/>
          <w:lang w:bidi="uk-UA"/>
        </w:rPr>
        <w:t xml:space="preserve"> </w:t>
      </w:r>
      <w:r w:rsidR="00B33D76" w:rsidRPr="00FD7AE1">
        <w:rPr>
          <w:rFonts w:eastAsia="Times New Roman"/>
          <w:sz w:val="28"/>
          <w:szCs w:val="22"/>
          <w:lang w:bidi="uk-UA"/>
        </w:rPr>
        <w:t>сертифікацію.</w:t>
      </w:r>
    </w:p>
    <w:p w:rsidR="00B33D76" w:rsidRPr="00FD7AE1" w:rsidRDefault="00FD7AE1" w:rsidP="00FD7AE1">
      <w:pPr>
        <w:tabs>
          <w:tab w:val="left" w:pos="1603"/>
        </w:tabs>
        <w:adjustRightInd/>
        <w:ind w:right="122" w:firstLine="568"/>
        <w:jc w:val="both"/>
        <w:rPr>
          <w:rFonts w:eastAsia="Times New Roman"/>
          <w:sz w:val="28"/>
          <w:szCs w:val="22"/>
          <w:lang w:bidi="uk-UA"/>
        </w:rPr>
      </w:pPr>
      <w:r>
        <w:rPr>
          <w:rFonts w:eastAsia="Times New Roman"/>
          <w:sz w:val="28"/>
          <w:szCs w:val="22"/>
          <w:lang w:bidi="uk-UA"/>
        </w:rPr>
        <w:t>4.1</w:t>
      </w:r>
      <w:r w:rsidR="009609D0">
        <w:rPr>
          <w:rFonts w:eastAsia="Times New Roman"/>
          <w:sz w:val="28"/>
          <w:szCs w:val="22"/>
          <w:lang w:bidi="uk-UA"/>
        </w:rPr>
        <w:t>8</w:t>
      </w:r>
      <w:r>
        <w:rPr>
          <w:rFonts w:eastAsia="Times New Roman"/>
          <w:sz w:val="28"/>
          <w:szCs w:val="22"/>
          <w:lang w:bidi="uk-UA"/>
        </w:rPr>
        <w:t>.</w:t>
      </w:r>
      <w:r w:rsidR="00C960C8">
        <w:rPr>
          <w:rFonts w:eastAsia="Times New Roman"/>
          <w:sz w:val="28"/>
          <w:szCs w:val="22"/>
          <w:lang w:bidi="uk-UA"/>
        </w:rPr>
        <w:t xml:space="preserve"> </w:t>
      </w:r>
      <w:r w:rsidR="00B33D76" w:rsidRPr="00FD7AE1">
        <w:rPr>
          <w:rFonts w:eastAsia="Times New Roman"/>
          <w:sz w:val="28"/>
          <w:szCs w:val="22"/>
          <w:lang w:bidi="uk-UA"/>
        </w:rPr>
        <w:t>Педагогічні працівники, які систематично порушують Статут, правила внутрішнього ро</w:t>
      </w:r>
      <w:r w:rsidR="00CC2D8D" w:rsidRPr="00FD7AE1">
        <w:rPr>
          <w:rFonts w:eastAsia="Times New Roman"/>
          <w:sz w:val="28"/>
          <w:szCs w:val="22"/>
          <w:lang w:bidi="uk-UA"/>
        </w:rPr>
        <w:t>зпорядку закладу освіти</w:t>
      </w:r>
      <w:r w:rsidR="00B33D76" w:rsidRPr="00FD7AE1">
        <w:rPr>
          <w:rFonts w:eastAsia="Times New Roman"/>
          <w:sz w:val="28"/>
          <w:szCs w:val="22"/>
          <w:lang w:bidi="uk-UA"/>
        </w:rPr>
        <w:t>,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w:t>
      </w:r>
      <w:r w:rsidR="00B33D76" w:rsidRPr="00FD7AE1">
        <w:rPr>
          <w:rFonts w:eastAsia="Times New Roman"/>
          <w:spacing w:val="-2"/>
          <w:sz w:val="28"/>
          <w:szCs w:val="22"/>
          <w:lang w:bidi="uk-UA"/>
        </w:rPr>
        <w:t xml:space="preserve"> </w:t>
      </w:r>
      <w:r w:rsidR="00B33D76" w:rsidRPr="00FD7AE1">
        <w:rPr>
          <w:rFonts w:eastAsia="Times New Roman"/>
          <w:sz w:val="28"/>
          <w:szCs w:val="22"/>
          <w:lang w:bidi="uk-UA"/>
        </w:rPr>
        <w:t>законодавства.</w:t>
      </w:r>
    </w:p>
    <w:p w:rsidR="00DD7842" w:rsidRPr="00FB678D" w:rsidRDefault="00702DCC" w:rsidP="007C707C">
      <w:pPr>
        <w:shd w:val="clear" w:color="auto" w:fill="FFFFFF"/>
        <w:ind w:firstLine="540"/>
        <w:rPr>
          <w:color w:val="000000"/>
          <w:sz w:val="28"/>
          <w:szCs w:val="28"/>
        </w:rPr>
      </w:pPr>
      <w:r>
        <w:rPr>
          <w:color w:val="000000"/>
          <w:spacing w:val="-3"/>
          <w:sz w:val="28"/>
          <w:szCs w:val="28"/>
          <w:lang w:val="ru-RU"/>
        </w:rPr>
        <w:t>4.1</w:t>
      </w:r>
      <w:r w:rsidR="009609D0">
        <w:rPr>
          <w:color w:val="000000"/>
          <w:spacing w:val="-3"/>
          <w:sz w:val="28"/>
          <w:szCs w:val="28"/>
          <w:lang w:val="ru-RU"/>
        </w:rPr>
        <w:t>9</w:t>
      </w:r>
      <w:r w:rsidR="00DD7842" w:rsidRPr="00FB678D">
        <w:rPr>
          <w:color w:val="000000"/>
          <w:spacing w:val="-3"/>
          <w:sz w:val="28"/>
          <w:szCs w:val="28"/>
          <w:lang w:val="ru-RU"/>
        </w:rPr>
        <w:t xml:space="preserve">. </w:t>
      </w:r>
      <w:r w:rsidR="00DD7842" w:rsidRPr="00FB678D">
        <w:rPr>
          <w:color w:val="000000"/>
          <w:sz w:val="28"/>
          <w:szCs w:val="28"/>
          <w:lang w:val="ru-RU"/>
        </w:rPr>
        <w:t>Б</w:t>
      </w:r>
      <w:r w:rsidR="00DD7842" w:rsidRPr="00FB678D">
        <w:rPr>
          <w:color w:val="000000"/>
          <w:sz w:val="28"/>
          <w:szCs w:val="28"/>
        </w:rPr>
        <w:t>ат</w:t>
      </w:r>
      <w:r w:rsidR="00DD7842">
        <w:rPr>
          <w:color w:val="000000"/>
          <w:sz w:val="28"/>
          <w:szCs w:val="28"/>
        </w:rPr>
        <w:t xml:space="preserve">ьки </w:t>
      </w:r>
      <w:r w:rsidR="00766C38">
        <w:rPr>
          <w:color w:val="000000"/>
          <w:sz w:val="28"/>
          <w:szCs w:val="28"/>
        </w:rPr>
        <w:t xml:space="preserve"> </w:t>
      </w:r>
      <w:r w:rsidR="00DD7842">
        <w:rPr>
          <w:color w:val="000000"/>
          <w:sz w:val="28"/>
          <w:szCs w:val="28"/>
        </w:rPr>
        <w:t xml:space="preserve">або особи, які їх замінюють, </w:t>
      </w:r>
      <w:r w:rsidR="00DD7842" w:rsidRPr="00FB678D">
        <w:rPr>
          <w:color w:val="000000"/>
          <w:sz w:val="28"/>
          <w:szCs w:val="28"/>
        </w:rPr>
        <w:t>мають право:</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захищати відповідно до законодавства права та законні інтереси дітей;</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17" w:name="n807"/>
      <w:bookmarkEnd w:id="117"/>
      <w:r>
        <w:rPr>
          <w:color w:val="000000"/>
          <w:sz w:val="28"/>
          <w:szCs w:val="28"/>
        </w:rPr>
        <w:t xml:space="preserve">- </w:t>
      </w:r>
      <w:r w:rsidR="00DD7842" w:rsidRPr="00FB678D">
        <w:rPr>
          <w:color w:val="000000"/>
          <w:sz w:val="28"/>
          <w:szCs w:val="28"/>
        </w:rPr>
        <w:t xml:space="preserve">звертатися до </w:t>
      </w:r>
      <w:r>
        <w:rPr>
          <w:color w:val="000000"/>
          <w:sz w:val="28"/>
          <w:szCs w:val="28"/>
        </w:rPr>
        <w:t>закладу  освіти</w:t>
      </w:r>
      <w:r w:rsidR="00DD7842" w:rsidRPr="00FB678D">
        <w:rPr>
          <w:color w:val="000000"/>
          <w:sz w:val="28"/>
          <w:szCs w:val="28"/>
        </w:rPr>
        <w:t>, органів управління освітою з питань освіти;</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18" w:name="n808"/>
      <w:bookmarkEnd w:id="118"/>
      <w:r>
        <w:rPr>
          <w:color w:val="000000"/>
          <w:sz w:val="28"/>
          <w:szCs w:val="28"/>
        </w:rPr>
        <w:t xml:space="preserve">- </w:t>
      </w:r>
      <w:r w:rsidR="00DD7842" w:rsidRPr="00FB678D">
        <w:rPr>
          <w:color w:val="000000"/>
          <w:sz w:val="28"/>
          <w:szCs w:val="28"/>
        </w:rPr>
        <w:t>обирати заклад освіти, освітню програму, вид і форму здобуття дітьми відповідної освіти;</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19" w:name="n809"/>
      <w:bookmarkEnd w:id="119"/>
      <w:r>
        <w:rPr>
          <w:color w:val="000000"/>
          <w:sz w:val="28"/>
          <w:szCs w:val="28"/>
        </w:rPr>
        <w:t xml:space="preserve">- </w:t>
      </w:r>
      <w:r w:rsidR="00DD7842" w:rsidRPr="00FB678D">
        <w:rPr>
          <w:color w:val="000000"/>
          <w:sz w:val="28"/>
          <w:szCs w:val="28"/>
        </w:rPr>
        <w:t xml:space="preserve">брати участь у громадському самоврядуванні </w:t>
      </w:r>
      <w:r>
        <w:rPr>
          <w:color w:val="000000"/>
          <w:sz w:val="28"/>
          <w:szCs w:val="28"/>
        </w:rPr>
        <w:t>закладу  освіти</w:t>
      </w:r>
      <w:r w:rsidR="00DD7842" w:rsidRPr="00FB678D">
        <w:rPr>
          <w:color w:val="000000"/>
          <w:sz w:val="28"/>
          <w:szCs w:val="28"/>
        </w:rPr>
        <w:t>, зокрема обирати і бути обраними до органів громадського самоврядування закладу освіти;</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20" w:name="n810"/>
      <w:bookmarkEnd w:id="120"/>
      <w:r>
        <w:rPr>
          <w:color w:val="000000"/>
          <w:sz w:val="28"/>
          <w:szCs w:val="28"/>
        </w:rPr>
        <w:t xml:space="preserve">- </w:t>
      </w:r>
      <w:r w:rsidR="00DD7842" w:rsidRPr="00FB678D">
        <w:rPr>
          <w:color w:val="000000"/>
          <w:sz w:val="28"/>
          <w:szCs w:val="28"/>
        </w:rPr>
        <w:t xml:space="preserve">завчасно отримувати інформацію про всі заплановані у </w:t>
      </w:r>
      <w:r>
        <w:rPr>
          <w:color w:val="000000"/>
          <w:sz w:val="28"/>
          <w:szCs w:val="28"/>
        </w:rPr>
        <w:t>закладі  освіти</w:t>
      </w:r>
      <w:r w:rsidR="00DD7842" w:rsidRPr="00FB678D">
        <w:rPr>
          <w:color w:val="000000"/>
          <w:sz w:val="28"/>
          <w:szCs w:val="28"/>
        </w:rPr>
        <w:t xml:space="preserve">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21" w:name="n811"/>
      <w:bookmarkEnd w:id="121"/>
      <w:r>
        <w:rPr>
          <w:color w:val="000000"/>
          <w:sz w:val="28"/>
          <w:szCs w:val="28"/>
        </w:rPr>
        <w:t xml:space="preserve">- </w:t>
      </w:r>
      <w:r w:rsidR="00DD7842" w:rsidRPr="00FB678D">
        <w:rPr>
          <w:color w:val="000000"/>
          <w:sz w:val="28"/>
          <w:szCs w:val="28"/>
        </w:rPr>
        <w:t>брати участь у розробленні індивідуальної програми розвитку дитини та/або індивідуального навчального плану;</w:t>
      </w:r>
    </w:p>
    <w:p w:rsidR="00DD7842" w:rsidRDefault="00B24E80" w:rsidP="007C707C">
      <w:pPr>
        <w:widowControl/>
        <w:shd w:val="clear" w:color="auto" w:fill="FFFFFF"/>
        <w:autoSpaceDE/>
        <w:autoSpaceDN/>
        <w:adjustRightInd/>
        <w:ind w:firstLine="540"/>
        <w:jc w:val="both"/>
        <w:textAlignment w:val="baseline"/>
        <w:rPr>
          <w:color w:val="000000"/>
          <w:sz w:val="28"/>
          <w:szCs w:val="28"/>
        </w:rPr>
      </w:pPr>
      <w:bookmarkStart w:id="122" w:name="n812"/>
      <w:bookmarkEnd w:id="122"/>
      <w:r>
        <w:rPr>
          <w:color w:val="000000"/>
          <w:sz w:val="28"/>
          <w:szCs w:val="28"/>
        </w:rPr>
        <w:t xml:space="preserve">- </w:t>
      </w:r>
      <w:r w:rsidR="00DD7842" w:rsidRPr="00FB678D">
        <w:rPr>
          <w:color w:val="000000"/>
          <w:sz w:val="28"/>
          <w:szCs w:val="28"/>
        </w:rPr>
        <w:t xml:space="preserve">отримувати інформацію про діяльність </w:t>
      </w:r>
      <w:r>
        <w:rPr>
          <w:color w:val="000000"/>
          <w:sz w:val="28"/>
          <w:szCs w:val="28"/>
        </w:rPr>
        <w:t>закладу  освіти</w:t>
      </w:r>
      <w:r w:rsidR="00DD7842" w:rsidRPr="00FB678D">
        <w:rPr>
          <w:color w:val="000000"/>
          <w:sz w:val="28"/>
          <w:szCs w:val="28"/>
        </w:rPr>
        <w:t xml:space="preserve">, результати навчання своїх дітей (дітей, законними представниками яких вони є) і результати оцінювання якості освіти у </w:t>
      </w:r>
      <w:r>
        <w:rPr>
          <w:color w:val="000000"/>
          <w:sz w:val="28"/>
          <w:szCs w:val="28"/>
        </w:rPr>
        <w:t>закладі  освіти</w:t>
      </w:r>
      <w:r w:rsidR="00DD7842" w:rsidRPr="00FB678D">
        <w:rPr>
          <w:color w:val="000000"/>
          <w:sz w:val="28"/>
          <w:szCs w:val="28"/>
        </w:rPr>
        <w:t xml:space="preserve"> та його освітньої діяльності.</w:t>
      </w:r>
    </w:p>
    <w:p w:rsidR="0015226E" w:rsidRPr="00FD7AE1" w:rsidRDefault="00B2567D" w:rsidP="00FD7AE1">
      <w:pPr>
        <w:adjustRightInd/>
        <w:ind w:right="123" w:firstLine="567"/>
        <w:jc w:val="both"/>
        <w:rPr>
          <w:rFonts w:eastAsia="Times New Roman"/>
          <w:sz w:val="28"/>
          <w:szCs w:val="28"/>
          <w:lang w:bidi="uk-UA"/>
        </w:rPr>
      </w:pPr>
      <w:r w:rsidRPr="00B2567D">
        <w:rPr>
          <w:rFonts w:eastAsia="Times New Roman"/>
          <w:sz w:val="28"/>
          <w:szCs w:val="28"/>
          <w:lang w:bidi="uk-UA"/>
        </w:rPr>
        <w:t>- 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w:t>
      </w:r>
    </w:p>
    <w:p w:rsidR="00DD7842" w:rsidRPr="00FB678D" w:rsidRDefault="00702DCC" w:rsidP="007C707C">
      <w:pPr>
        <w:widowControl/>
        <w:shd w:val="clear" w:color="auto" w:fill="FFFFFF"/>
        <w:autoSpaceDE/>
        <w:autoSpaceDN/>
        <w:adjustRightInd/>
        <w:ind w:firstLine="540"/>
        <w:jc w:val="both"/>
        <w:textAlignment w:val="baseline"/>
        <w:rPr>
          <w:color w:val="000000"/>
          <w:sz w:val="28"/>
          <w:szCs w:val="28"/>
        </w:rPr>
      </w:pPr>
      <w:bookmarkStart w:id="123" w:name="n229"/>
      <w:bookmarkStart w:id="124" w:name="n230"/>
      <w:bookmarkEnd w:id="123"/>
      <w:bookmarkEnd w:id="124"/>
      <w:r>
        <w:rPr>
          <w:color w:val="000000"/>
          <w:sz w:val="28"/>
          <w:szCs w:val="28"/>
        </w:rPr>
        <w:t>4.</w:t>
      </w:r>
      <w:r w:rsidR="009609D0">
        <w:rPr>
          <w:color w:val="000000"/>
          <w:sz w:val="28"/>
          <w:szCs w:val="28"/>
        </w:rPr>
        <w:t>20</w:t>
      </w:r>
      <w:r w:rsidR="00DD7842" w:rsidRPr="00FB678D">
        <w:rPr>
          <w:color w:val="000000"/>
          <w:sz w:val="28"/>
          <w:szCs w:val="28"/>
        </w:rPr>
        <w:t>. Батьки або особи, які їх замінюють, зобов'язані:</w:t>
      </w:r>
    </w:p>
    <w:p w:rsidR="00B2567D" w:rsidRPr="00B2567D" w:rsidRDefault="00B2567D" w:rsidP="00FD7AE1">
      <w:pPr>
        <w:tabs>
          <w:tab w:val="left" w:pos="3461"/>
          <w:tab w:val="left" w:pos="4429"/>
          <w:tab w:val="left" w:pos="5067"/>
          <w:tab w:val="left" w:pos="6344"/>
          <w:tab w:val="left" w:pos="7634"/>
          <w:tab w:val="left" w:pos="8652"/>
        </w:tabs>
        <w:adjustRightInd/>
        <w:ind w:right="122" w:firstLine="567"/>
        <w:jc w:val="both"/>
        <w:rPr>
          <w:rFonts w:eastAsia="Times New Roman"/>
          <w:sz w:val="28"/>
          <w:szCs w:val="22"/>
          <w:lang w:bidi="uk-UA"/>
        </w:rPr>
      </w:pPr>
      <w:bookmarkStart w:id="125" w:name="n231"/>
      <w:bookmarkStart w:id="126" w:name="n806"/>
      <w:bookmarkStart w:id="127" w:name="n813"/>
      <w:bookmarkStart w:id="128" w:name="n814"/>
      <w:bookmarkEnd w:id="125"/>
      <w:bookmarkEnd w:id="126"/>
      <w:bookmarkEnd w:id="127"/>
      <w:bookmarkEnd w:id="128"/>
      <w:r w:rsidRPr="00B2567D">
        <w:rPr>
          <w:rFonts w:eastAsia="Times New Roman"/>
          <w:sz w:val="28"/>
          <w:szCs w:val="22"/>
          <w:lang w:bidi="uk-UA"/>
        </w:rPr>
        <w:t>- забезпечувати умови</w:t>
      </w:r>
      <w:r w:rsidRPr="00B2567D">
        <w:rPr>
          <w:rFonts w:eastAsia="Times New Roman"/>
          <w:sz w:val="28"/>
          <w:szCs w:val="22"/>
          <w:lang w:bidi="uk-UA"/>
        </w:rPr>
        <w:tab/>
        <w:t>для здобуття</w:t>
      </w:r>
      <w:r w:rsidR="00AB4B73">
        <w:rPr>
          <w:rFonts w:eastAsia="Times New Roman"/>
          <w:sz w:val="28"/>
          <w:szCs w:val="22"/>
          <w:lang w:bidi="uk-UA"/>
        </w:rPr>
        <w:t xml:space="preserve"> </w:t>
      </w:r>
      <w:r w:rsidRPr="00B2567D">
        <w:rPr>
          <w:rFonts w:eastAsia="Times New Roman"/>
          <w:sz w:val="28"/>
          <w:szCs w:val="22"/>
          <w:lang w:bidi="uk-UA"/>
        </w:rPr>
        <w:tab/>
        <w:t>дитиною</w:t>
      </w:r>
      <w:r w:rsidRPr="00B2567D">
        <w:rPr>
          <w:rFonts w:eastAsia="Times New Roman"/>
          <w:sz w:val="28"/>
          <w:szCs w:val="22"/>
          <w:lang w:bidi="uk-UA"/>
        </w:rPr>
        <w:tab/>
        <w:t>повної</w:t>
      </w:r>
      <w:r>
        <w:rPr>
          <w:rFonts w:eastAsia="Times New Roman"/>
          <w:sz w:val="28"/>
          <w:szCs w:val="22"/>
          <w:lang w:bidi="uk-UA"/>
        </w:rPr>
        <w:t xml:space="preserve"> </w:t>
      </w:r>
      <w:r w:rsidRPr="00B2567D">
        <w:rPr>
          <w:rFonts w:eastAsia="Times New Roman"/>
          <w:spacing w:val="-3"/>
          <w:sz w:val="28"/>
          <w:szCs w:val="22"/>
          <w:lang w:bidi="uk-UA"/>
        </w:rPr>
        <w:t xml:space="preserve">загальної </w:t>
      </w:r>
      <w:r w:rsidRPr="00B2567D">
        <w:rPr>
          <w:rFonts w:eastAsia="Times New Roman"/>
          <w:sz w:val="28"/>
          <w:szCs w:val="22"/>
          <w:lang w:bidi="uk-UA"/>
        </w:rPr>
        <w:t>середньої освіти за будь-якою формою</w:t>
      </w:r>
      <w:r w:rsidRPr="00B2567D">
        <w:rPr>
          <w:rFonts w:eastAsia="Times New Roman"/>
          <w:spacing w:val="-4"/>
          <w:sz w:val="28"/>
          <w:szCs w:val="22"/>
          <w:lang w:bidi="uk-UA"/>
        </w:rPr>
        <w:t xml:space="preserve"> </w:t>
      </w:r>
      <w:r w:rsidRPr="00B2567D">
        <w:rPr>
          <w:rFonts w:eastAsia="Times New Roman"/>
          <w:sz w:val="28"/>
          <w:szCs w:val="22"/>
          <w:lang w:bidi="uk-UA"/>
        </w:rPr>
        <w:t>навчання;</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29" w:name="n816"/>
      <w:bookmarkEnd w:id="129"/>
      <w:r>
        <w:rPr>
          <w:color w:val="000000"/>
          <w:sz w:val="28"/>
          <w:szCs w:val="28"/>
        </w:rPr>
        <w:t xml:space="preserve">- </w:t>
      </w:r>
      <w:r w:rsidR="00DD7842" w:rsidRPr="00FB678D">
        <w:rPr>
          <w:color w:val="000000"/>
          <w:sz w:val="28"/>
          <w:szCs w:val="28"/>
        </w:rPr>
        <w:t>поважати гідність, права, свободи і законні інтереси дитини та інших учасників освітнього процесу;</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30" w:name="n817"/>
      <w:bookmarkEnd w:id="130"/>
      <w:r>
        <w:rPr>
          <w:color w:val="000000"/>
          <w:sz w:val="28"/>
          <w:szCs w:val="28"/>
        </w:rPr>
        <w:lastRenderedPageBreak/>
        <w:t xml:space="preserve">- </w:t>
      </w:r>
      <w:r w:rsidR="00DD7842" w:rsidRPr="00FB678D">
        <w:rPr>
          <w:color w:val="000000"/>
          <w:sz w:val="28"/>
          <w:szCs w:val="28"/>
        </w:rPr>
        <w:t xml:space="preserve">постійно дбати про фізичне </w:t>
      </w:r>
      <w:r w:rsidR="00DD7842">
        <w:rPr>
          <w:color w:val="000000"/>
          <w:sz w:val="28"/>
          <w:szCs w:val="28"/>
        </w:rPr>
        <w:t>здоров’я, психічний стан дитини</w:t>
      </w:r>
      <w:r w:rsidR="00DD7842" w:rsidRPr="00FB678D">
        <w:rPr>
          <w:color w:val="000000"/>
          <w:sz w:val="28"/>
          <w:szCs w:val="28"/>
        </w:rPr>
        <w:t xml:space="preserve">, створювати  належні умови </w:t>
      </w:r>
      <w:r w:rsidR="00DD7842">
        <w:rPr>
          <w:color w:val="000000"/>
          <w:sz w:val="28"/>
          <w:szCs w:val="28"/>
        </w:rPr>
        <w:t>д</w:t>
      </w:r>
      <w:r w:rsidR="00DD7842" w:rsidRPr="00FB678D">
        <w:rPr>
          <w:color w:val="000000"/>
          <w:sz w:val="28"/>
          <w:szCs w:val="28"/>
        </w:rPr>
        <w:t>ля розвитку їх природних  здібностей</w:t>
      </w:r>
      <w:r w:rsidR="0015226E">
        <w:rPr>
          <w:color w:val="000000"/>
          <w:sz w:val="28"/>
          <w:szCs w:val="28"/>
        </w:rPr>
        <w:t>,</w:t>
      </w:r>
      <w:r w:rsidR="0015226E" w:rsidRPr="0015226E">
        <w:rPr>
          <w:b/>
          <w:color w:val="000000"/>
          <w:sz w:val="28"/>
          <w:szCs w:val="28"/>
        </w:rPr>
        <w:t xml:space="preserve"> </w:t>
      </w:r>
      <w:r w:rsidR="0015226E" w:rsidRPr="0015226E">
        <w:rPr>
          <w:color w:val="000000"/>
          <w:sz w:val="28"/>
          <w:szCs w:val="28"/>
        </w:rPr>
        <w:t>формувати навички здорового способу життя;</w:t>
      </w:r>
    </w:p>
    <w:p w:rsidR="00DD7842" w:rsidRPr="00FB678D" w:rsidRDefault="00B24E80" w:rsidP="007C707C">
      <w:pPr>
        <w:widowControl/>
        <w:shd w:val="clear" w:color="auto" w:fill="FFFFFF"/>
        <w:autoSpaceDE/>
        <w:autoSpaceDN/>
        <w:adjustRightInd/>
        <w:ind w:firstLine="540"/>
        <w:jc w:val="both"/>
        <w:textAlignment w:val="baseline"/>
        <w:rPr>
          <w:color w:val="000000"/>
          <w:sz w:val="28"/>
          <w:szCs w:val="28"/>
        </w:rPr>
      </w:pPr>
      <w:bookmarkStart w:id="131" w:name="n818"/>
      <w:bookmarkStart w:id="132" w:name="n819"/>
      <w:bookmarkEnd w:id="131"/>
      <w:bookmarkEnd w:id="132"/>
      <w:r>
        <w:rPr>
          <w:color w:val="000000"/>
          <w:sz w:val="28"/>
          <w:szCs w:val="28"/>
        </w:rPr>
        <w:t xml:space="preserve">- </w:t>
      </w:r>
      <w:r w:rsidR="00DD7842" w:rsidRPr="00FB678D">
        <w:rPr>
          <w:color w:val="000000"/>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D7842" w:rsidRDefault="00B24E80" w:rsidP="007C707C">
      <w:pPr>
        <w:widowControl/>
        <w:shd w:val="clear" w:color="auto" w:fill="FFFFFF"/>
        <w:autoSpaceDE/>
        <w:autoSpaceDN/>
        <w:adjustRightInd/>
        <w:ind w:firstLine="540"/>
        <w:jc w:val="both"/>
        <w:textAlignment w:val="baseline"/>
        <w:rPr>
          <w:color w:val="000000"/>
          <w:sz w:val="28"/>
          <w:szCs w:val="28"/>
        </w:rPr>
      </w:pPr>
      <w:bookmarkStart w:id="133" w:name="n820"/>
      <w:bookmarkStart w:id="134" w:name="n821"/>
      <w:bookmarkEnd w:id="133"/>
      <w:bookmarkEnd w:id="134"/>
      <w:r>
        <w:rPr>
          <w:color w:val="000000"/>
          <w:sz w:val="28"/>
          <w:szCs w:val="28"/>
        </w:rPr>
        <w:t xml:space="preserve">- </w:t>
      </w:r>
      <w:r w:rsidR="00DD7842" w:rsidRPr="00FB678D">
        <w:rPr>
          <w:color w:val="000000"/>
          <w:sz w:val="28"/>
          <w:szCs w:val="28"/>
        </w:rPr>
        <w:t>виховувати повагу до державної мови та державних символів України, дбайливе ставлення до історико-культурного надбання України та навколишнього природного середовища;</w:t>
      </w:r>
    </w:p>
    <w:p w:rsidR="0015226E" w:rsidRPr="0015226E" w:rsidRDefault="0015226E" w:rsidP="0015226E">
      <w:pPr>
        <w:widowControl/>
        <w:shd w:val="clear" w:color="auto" w:fill="FFFFFF"/>
        <w:autoSpaceDE/>
        <w:autoSpaceDN/>
        <w:adjustRightInd/>
        <w:ind w:firstLine="540"/>
        <w:jc w:val="both"/>
        <w:textAlignment w:val="baseline"/>
        <w:rPr>
          <w:color w:val="000000"/>
          <w:sz w:val="28"/>
          <w:szCs w:val="28"/>
        </w:rPr>
      </w:pPr>
      <w:r w:rsidRPr="0015226E">
        <w:rPr>
          <w:color w:val="000000"/>
          <w:sz w:val="28"/>
          <w:szCs w:val="28"/>
        </w:rPr>
        <w:t xml:space="preserve">- сприяти керівництву закладу освіти у проведенні розслідування щодо випадків булінгу (цькування); </w:t>
      </w:r>
    </w:p>
    <w:p w:rsidR="0015226E" w:rsidRPr="0015226E" w:rsidRDefault="0015226E" w:rsidP="0015226E">
      <w:pPr>
        <w:widowControl/>
        <w:shd w:val="clear" w:color="auto" w:fill="FFFFFF"/>
        <w:autoSpaceDE/>
        <w:autoSpaceDN/>
        <w:adjustRightInd/>
        <w:ind w:firstLine="540"/>
        <w:jc w:val="both"/>
        <w:textAlignment w:val="baseline"/>
        <w:rPr>
          <w:color w:val="000000"/>
          <w:sz w:val="28"/>
          <w:szCs w:val="28"/>
        </w:rPr>
      </w:pPr>
      <w:r w:rsidRPr="0015226E">
        <w:rPr>
          <w:color w:val="000000"/>
          <w:sz w:val="28"/>
          <w:szCs w:val="28"/>
        </w:rPr>
        <w:t>- виконувати рішення та рекомендації комісії з розгляду випа</w:t>
      </w:r>
      <w:r w:rsidR="00AB4B73">
        <w:rPr>
          <w:color w:val="000000"/>
          <w:sz w:val="28"/>
          <w:szCs w:val="28"/>
        </w:rPr>
        <w:t>дків булінгу (цькування) в закладі освіти</w:t>
      </w:r>
      <w:r w:rsidRPr="0015226E">
        <w:rPr>
          <w:color w:val="000000"/>
          <w:sz w:val="28"/>
          <w:szCs w:val="28"/>
        </w:rPr>
        <w:t xml:space="preserve">. </w:t>
      </w:r>
    </w:p>
    <w:p w:rsidR="0015226E" w:rsidRPr="0015226E" w:rsidRDefault="0015226E" w:rsidP="0015226E">
      <w:pPr>
        <w:widowControl/>
        <w:shd w:val="clear" w:color="auto" w:fill="FFFFFF"/>
        <w:autoSpaceDE/>
        <w:autoSpaceDN/>
        <w:adjustRightInd/>
        <w:ind w:firstLine="540"/>
        <w:jc w:val="both"/>
        <w:textAlignment w:val="baseline"/>
        <w:rPr>
          <w:color w:val="000000"/>
          <w:sz w:val="28"/>
          <w:szCs w:val="28"/>
        </w:rPr>
      </w:pPr>
      <w:r w:rsidRPr="0015226E">
        <w:rPr>
          <w:color w:val="000000"/>
          <w:sz w:val="28"/>
          <w:szCs w:val="28"/>
        </w:rPr>
        <w:t>- формувати в дітей ус</w:t>
      </w:r>
      <w:r w:rsidR="00B2567D">
        <w:rPr>
          <w:color w:val="000000"/>
          <w:sz w:val="28"/>
          <w:szCs w:val="28"/>
        </w:rPr>
        <w:t>відомлення необхідності дотриму</w:t>
      </w:r>
      <w:r w:rsidRPr="0015226E">
        <w:rPr>
          <w:color w:val="000000"/>
          <w:sz w:val="28"/>
          <w:szCs w:val="28"/>
        </w:rPr>
        <w:t>ватися Конституції та законів України, захищати суверенітет і територіальну цілісність України;</w:t>
      </w:r>
    </w:p>
    <w:p w:rsidR="00DD7842" w:rsidRDefault="0015226E" w:rsidP="0015226E">
      <w:pPr>
        <w:widowControl/>
        <w:shd w:val="clear" w:color="auto" w:fill="FFFFFF"/>
        <w:autoSpaceDE/>
        <w:autoSpaceDN/>
        <w:adjustRightInd/>
        <w:jc w:val="both"/>
        <w:textAlignment w:val="baseline"/>
        <w:rPr>
          <w:color w:val="000000"/>
          <w:sz w:val="28"/>
          <w:szCs w:val="28"/>
        </w:rPr>
      </w:pPr>
      <w:bookmarkStart w:id="135" w:name="n822"/>
      <w:bookmarkEnd w:id="135"/>
      <w:r>
        <w:rPr>
          <w:color w:val="000000"/>
          <w:sz w:val="28"/>
          <w:szCs w:val="28"/>
        </w:rPr>
        <w:t xml:space="preserve">        </w:t>
      </w:r>
      <w:r w:rsidR="00B24E80">
        <w:rPr>
          <w:color w:val="000000"/>
          <w:sz w:val="28"/>
          <w:szCs w:val="28"/>
        </w:rPr>
        <w:t xml:space="preserve">- </w:t>
      </w:r>
      <w:r w:rsidR="00DD7842" w:rsidRPr="00FB678D">
        <w:rPr>
          <w:color w:val="000000"/>
          <w:sz w:val="28"/>
          <w:szCs w:val="28"/>
        </w:rPr>
        <w:t xml:space="preserve">дотримуватися установчих документів, правил внутрішнього розпорядку </w:t>
      </w:r>
      <w:r w:rsidR="00B24E80">
        <w:rPr>
          <w:color w:val="000000"/>
          <w:sz w:val="28"/>
          <w:szCs w:val="28"/>
        </w:rPr>
        <w:t>закладу  освіти</w:t>
      </w:r>
      <w:r w:rsidR="00DD7842">
        <w:rPr>
          <w:color w:val="000000"/>
          <w:sz w:val="28"/>
          <w:szCs w:val="28"/>
        </w:rPr>
        <w:t>.</w:t>
      </w:r>
    </w:p>
    <w:p w:rsidR="00B9149C" w:rsidRPr="00B2567D" w:rsidRDefault="00B2567D" w:rsidP="00B2567D">
      <w:pPr>
        <w:adjustRightInd/>
        <w:ind w:right="120"/>
        <w:jc w:val="both"/>
        <w:rPr>
          <w:rFonts w:eastAsia="Times New Roman"/>
          <w:sz w:val="28"/>
          <w:szCs w:val="22"/>
          <w:lang w:bidi="uk-UA"/>
        </w:rPr>
      </w:pPr>
      <w:r w:rsidRPr="00B2567D">
        <w:rPr>
          <w:color w:val="000000"/>
          <w:sz w:val="28"/>
          <w:szCs w:val="28"/>
        </w:rPr>
        <w:t xml:space="preserve">         - </w:t>
      </w:r>
      <w:r w:rsidRPr="00B2567D">
        <w:rPr>
          <w:rFonts w:eastAsia="Times New Roman"/>
          <w:sz w:val="28"/>
          <w:szCs w:val="22"/>
          <w:lang w:bidi="uk-UA"/>
        </w:rPr>
        <w:t>нести персональну відповідальність за виховання, навчання й розвиток</w:t>
      </w:r>
      <w:r w:rsidRPr="00B2567D">
        <w:rPr>
          <w:rFonts w:eastAsia="Times New Roman"/>
          <w:spacing w:val="-2"/>
          <w:sz w:val="28"/>
          <w:szCs w:val="22"/>
          <w:lang w:bidi="uk-UA"/>
        </w:rPr>
        <w:t xml:space="preserve"> </w:t>
      </w:r>
      <w:r w:rsidRPr="00B2567D">
        <w:rPr>
          <w:rFonts w:eastAsia="Times New Roman"/>
          <w:sz w:val="28"/>
          <w:szCs w:val="22"/>
          <w:lang w:bidi="uk-UA"/>
        </w:rPr>
        <w:t>дітей.</w:t>
      </w:r>
    </w:p>
    <w:p w:rsidR="00B9149C" w:rsidRPr="00B9149C" w:rsidRDefault="00B9149C" w:rsidP="00A95696">
      <w:pPr>
        <w:tabs>
          <w:tab w:val="left" w:pos="1562"/>
        </w:tabs>
        <w:adjustRightInd/>
        <w:ind w:right="121" w:firstLine="567"/>
        <w:jc w:val="both"/>
        <w:rPr>
          <w:rFonts w:eastAsia="Times New Roman"/>
          <w:sz w:val="28"/>
          <w:szCs w:val="28"/>
          <w:lang w:bidi="uk-UA"/>
        </w:rPr>
      </w:pPr>
      <w:bookmarkStart w:id="136" w:name="_Toc515036304"/>
      <w:r>
        <w:rPr>
          <w:rFonts w:eastAsia="Times New Roman"/>
          <w:sz w:val="28"/>
          <w:szCs w:val="28"/>
          <w:lang w:bidi="uk-UA"/>
        </w:rPr>
        <w:t>4.</w:t>
      </w:r>
      <w:r w:rsidR="009609D0">
        <w:rPr>
          <w:rFonts w:eastAsia="Times New Roman"/>
          <w:sz w:val="28"/>
          <w:szCs w:val="28"/>
          <w:lang w:bidi="uk-UA"/>
        </w:rPr>
        <w:t>21</w:t>
      </w:r>
      <w:r>
        <w:rPr>
          <w:rFonts w:eastAsia="Times New Roman"/>
          <w:sz w:val="28"/>
          <w:szCs w:val="28"/>
          <w:lang w:bidi="uk-UA"/>
        </w:rPr>
        <w:t>.</w:t>
      </w:r>
      <w:r w:rsidRPr="00B9149C">
        <w:rPr>
          <w:rFonts w:eastAsia="Times New Roman"/>
          <w:sz w:val="28"/>
          <w:szCs w:val="28"/>
          <w:lang w:bidi="uk-UA"/>
        </w:rPr>
        <w:t>Органи місцевого самоврядування, на території яких перебуває навчальний заклад, за наявності коштів забезпечують безоплатним</w:t>
      </w:r>
      <w:r w:rsidRPr="00B9149C">
        <w:rPr>
          <w:rFonts w:eastAsia="Times New Roman"/>
          <w:spacing w:val="56"/>
          <w:sz w:val="28"/>
          <w:szCs w:val="28"/>
          <w:lang w:bidi="uk-UA"/>
        </w:rPr>
        <w:t xml:space="preserve"> </w:t>
      </w:r>
      <w:r w:rsidRPr="00B9149C">
        <w:rPr>
          <w:rFonts w:eastAsia="Times New Roman"/>
          <w:sz w:val="28"/>
          <w:szCs w:val="28"/>
          <w:lang w:bidi="uk-UA"/>
        </w:rPr>
        <w:t>гарячим</w:t>
      </w:r>
    </w:p>
    <w:p w:rsidR="000A20C0" w:rsidRPr="00B9149C" w:rsidRDefault="00B9149C" w:rsidP="00A95696">
      <w:pPr>
        <w:keepNext/>
        <w:keepLines/>
        <w:jc w:val="both"/>
        <w:outlineLvl w:val="0"/>
        <w:rPr>
          <w:b/>
          <w:color w:val="000000"/>
          <w:sz w:val="28"/>
          <w:szCs w:val="28"/>
        </w:rPr>
      </w:pPr>
      <w:r w:rsidRPr="00B9149C">
        <w:rPr>
          <w:rFonts w:eastAsia="Times New Roman"/>
          <w:sz w:val="28"/>
          <w:szCs w:val="28"/>
          <w:lang w:bidi="uk-UA"/>
        </w:rPr>
        <w:t>харчуванням: дітей пільгових категорій, від</w:t>
      </w:r>
      <w:r w:rsidR="00A95696">
        <w:rPr>
          <w:rFonts w:eastAsia="Times New Roman"/>
          <w:sz w:val="28"/>
          <w:szCs w:val="28"/>
          <w:lang w:bidi="uk-UA"/>
        </w:rPr>
        <w:t xml:space="preserve">повідно до законодавства та/або </w:t>
      </w:r>
      <w:r w:rsidRPr="00B9149C">
        <w:rPr>
          <w:rFonts w:eastAsia="Times New Roman"/>
          <w:sz w:val="28"/>
          <w:szCs w:val="28"/>
          <w:lang w:bidi="uk-UA"/>
        </w:rPr>
        <w:t>рішення органу місцевого</w:t>
      </w:r>
      <w:r w:rsidRPr="00B9149C">
        <w:rPr>
          <w:rFonts w:eastAsia="Times New Roman"/>
          <w:spacing w:val="-19"/>
          <w:sz w:val="28"/>
          <w:szCs w:val="28"/>
          <w:lang w:bidi="uk-UA"/>
        </w:rPr>
        <w:t xml:space="preserve"> </w:t>
      </w:r>
      <w:r w:rsidRPr="00B9149C">
        <w:rPr>
          <w:rFonts w:eastAsia="Times New Roman"/>
          <w:sz w:val="28"/>
          <w:szCs w:val="28"/>
          <w:lang w:bidi="uk-UA"/>
        </w:rPr>
        <w:t>самоврядування</w:t>
      </w:r>
      <w:r w:rsidR="00B24E80" w:rsidRPr="00B9149C">
        <w:rPr>
          <w:b/>
          <w:color w:val="000000"/>
          <w:sz w:val="28"/>
          <w:szCs w:val="28"/>
        </w:rPr>
        <w:t xml:space="preserve">  </w:t>
      </w:r>
    </w:p>
    <w:p w:rsidR="00B24E80" w:rsidRDefault="00B24E80" w:rsidP="00A95696">
      <w:pPr>
        <w:keepNext/>
        <w:keepLines/>
        <w:outlineLvl w:val="0"/>
        <w:rPr>
          <w:b/>
          <w:color w:val="000000"/>
          <w:sz w:val="28"/>
          <w:szCs w:val="28"/>
        </w:rPr>
      </w:pPr>
    </w:p>
    <w:p w:rsidR="00DD7842" w:rsidRDefault="00DD7842" w:rsidP="00F02154">
      <w:pPr>
        <w:keepNext/>
        <w:keepLines/>
        <w:jc w:val="center"/>
        <w:outlineLvl w:val="0"/>
        <w:rPr>
          <w:b/>
          <w:color w:val="000000"/>
          <w:sz w:val="28"/>
          <w:szCs w:val="28"/>
          <w:lang w:val="ru-RU"/>
        </w:rPr>
      </w:pPr>
      <w:r w:rsidRPr="00B24E80">
        <w:rPr>
          <w:b/>
          <w:color w:val="000000"/>
          <w:sz w:val="28"/>
          <w:szCs w:val="28"/>
          <w:lang w:val="en-US"/>
        </w:rPr>
        <w:t>V</w:t>
      </w:r>
      <w:r w:rsidRPr="00B24E80">
        <w:rPr>
          <w:b/>
          <w:color w:val="000000"/>
          <w:sz w:val="28"/>
          <w:szCs w:val="28"/>
          <w:lang w:val="ru-RU"/>
        </w:rPr>
        <w:t xml:space="preserve">. УПРАВЛІННЯ </w:t>
      </w:r>
      <w:bookmarkEnd w:id="136"/>
      <w:r w:rsidR="00766C38">
        <w:rPr>
          <w:b/>
          <w:color w:val="000000"/>
          <w:sz w:val="28"/>
          <w:szCs w:val="28"/>
          <w:lang w:val="ru-RU"/>
        </w:rPr>
        <w:t>ЗАКЛАДОМ  ОСВІТИ</w:t>
      </w:r>
    </w:p>
    <w:p w:rsidR="00766C38" w:rsidRPr="00B24E80" w:rsidRDefault="00766C38" w:rsidP="00F02154">
      <w:pPr>
        <w:keepNext/>
        <w:keepLines/>
        <w:jc w:val="center"/>
        <w:outlineLvl w:val="0"/>
        <w:rPr>
          <w:b/>
          <w:color w:val="000000"/>
          <w:sz w:val="28"/>
          <w:szCs w:val="28"/>
          <w:lang w:val="ru-RU"/>
        </w:rPr>
      </w:pPr>
    </w:p>
    <w:p w:rsidR="00DD7842" w:rsidRPr="00FB678D" w:rsidRDefault="00DD7842" w:rsidP="00E273D4">
      <w:pPr>
        <w:shd w:val="clear" w:color="auto" w:fill="FFFFFF"/>
        <w:tabs>
          <w:tab w:val="left" w:pos="1330"/>
        </w:tabs>
        <w:ind w:right="38" w:firstLine="540"/>
        <w:jc w:val="both"/>
        <w:rPr>
          <w:color w:val="000000"/>
          <w:sz w:val="28"/>
          <w:szCs w:val="28"/>
        </w:rPr>
      </w:pPr>
      <w:bookmarkStart w:id="137" w:name="n395"/>
      <w:bookmarkEnd w:id="137"/>
      <w:r w:rsidRPr="00FB678D">
        <w:rPr>
          <w:color w:val="000000"/>
          <w:spacing w:val="-8"/>
          <w:sz w:val="28"/>
          <w:szCs w:val="28"/>
        </w:rPr>
        <w:t>5</w:t>
      </w:r>
      <w:r w:rsidRPr="00FB678D">
        <w:rPr>
          <w:color w:val="000000"/>
          <w:spacing w:val="-8"/>
          <w:sz w:val="28"/>
          <w:szCs w:val="28"/>
          <w:lang w:val="ru-RU"/>
        </w:rPr>
        <w:t xml:space="preserve">.1. </w:t>
      </w:r>
      <w:r w:rsidRPr="00FB678D">
        <w:rPr>
          <w:color w:val="000000"/>
          <w:sz w:val="28"/>
          <w:szCs w:val="28"/>
        </w:rPr>
        <w:t xml:space="preserve">Засновник </w:t>
      </w:r>
      <w:r w:rsidR="00766C38">
        <w:rPr>
          <w:color w:val="000000"/>
          <w:sz w:val="28"/>
          <w:szCs w:val="28"/>
        </w:rPr>
        <w:t>закладу  освіти</w:t>
      </w:r>
      <w:r w:rsidRPr="00FB678D">
        <w:rPr>
          <w:color w:val="000000"/>
          <w:sz w:val="28"/>
          <w:szCs w:val="28"/>
        </w:rPr>
        <w:t>:</w:t>
      </w:r>
    </w:p>
    <w:p w:rsidR="00DD7842" w:rsidRPr="00FB678D" w:rsidRDefault="00B24E80" w:rsidP="00E273D4">
      <w:pPr>
        <w:widowControl/>
        <w:shd w:val="clear" w:color="auto" w:fill="FFFFFF"/>
        <w:autoSpaceDE/>
        <w:autoSpaceDN/>
        <w:adjustRightInd/>
        <w:ind w:firstLine="540"/>
        <w:jc w:val="both"/>
        <w:textAlignment w:val="baseline"/>
        <w:rPr>
          <w:color w:val="000000"/>
          <w:sz w:val="28"/>
          <w:szCs w:val="28"/>
        </w:rPr>
      </w:pPr>
      <w:bookmarkStart w:id="138" w:name="n385"/>
      <w:bookmarkEnd w:id="138"/>
      <w:r>
        <w:rPr>
          <w:color w:val="000000"/>
          <w:sz w:val="28"/>
          <w:szCs w:val="28"/>
        </w:rPr>
        <w:t xml:space="preserve">- </w:t>
      </w:r>
      <w:r w:rsidR="00DD7842" w:rsidRPr="00FB678D">
        <w:rPr>
          <w:color w:val="000000"/>
          <w:sz w:val="28"/>
          <w:szCs w:val="28"/>
        </w:rPr>
        <w:t xml:space="preserve">затверджує установчі документи </w:t>
      </w:r>
      <w:r w:rsidR="00766C38">
        <w:rPr>
          <w:color w:val="000000"/>
          <w:sz w:val="28"/>
          <w:szCs w:val="28"/>
        </w:rPr>
        <w:t>закладу  освіти</w:t>
      </w:r>
      <w:r w:rsidR="00DD7842" w:rsidRPr="00FB678D">
        <w:rPr>
          <w:color w:val="000000"/>
          <w:sz w:val="28"/>
          <w:szCs w:val="28"/>
        </w:rPr>
        <w:t>, їх нову редакцію та зміни до них;</w:t>
      </w:r>
    </w:p>
    <w:p w:rsidR="00DD7842" w:rsidRPr="00FB678D" w:rsidRDefault="00766C38" w:rsidP="00E273D4">
      <w:pPr>
        <w:widowControl/>
        <w:shd w:val="clear" w:color="auto" w:fill="FFFFFF"/>
        <w:autoSpaceDE/>
        <w:autoSpaceDN/>
        <w:adjustRightInd/>
        <w:spacing w:line="240" w:lineRule="atLeast"/>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 xml:space="preserve">приймає рішення про створення, реорганізацію, ліквідацію чи перепрофілювання ( зміну типу) </w:t>
      </w:r>
      <w:r>
        <w:rPr>
          <w:color w:val="000000"/>
          <w:sz w:val="28"/>
          <w:szCs w:val="28"/>
        </w:rPr>
        <w:t>закладу  освіти</w:t>
      </w:r>
      <w:r w:rsidR="00DD7842" w:rsidRPr="00FB678D">
        <w:rPr>
          <w:color w:val="000000"/>
          <w:sz w:val="28"/>
          <w:szCs w:val="28"/>
        </w:rPr>
        <w:t>;</w:t>
      </w:r>
    </w:p>
    <w:p w:rsidR="00DD7842" w:rsidRPr="00FB678D" w:rsidRDefault="00766C38" w:rsidP="00E273D4">
      <w:pPr>
        <w:widowControl/>
        <w:shd w:val="clear" w:color="auto" w:fill="FFFFFF"/>
        <w:autoSpaceDE/>
        <w:autoSpaceDN/>
        <w:adjustRightInd/>
        <w:spacing w:line="240" w:lineRule="atLeast"/>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реалізує інші права, передбачені законодавством.</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rPr>
        <w:t>5</w:t>
      </w:r>
      <w:r w:rsidRPr="00FB678D">
        <w:rPr>
          <w:color w:val="000000"/>
          <w:sz w:val="28"/>
          <w:szCs w:val="28"/>
          <w:lang w:val="ru-RU"/>
        </w:rPr>
        <w:t xml:space="preserve">.2. </w:t>
      </w:r>
      <w:r w:rsidRPr="00FB678D">
        <w:rPr>
          <w:color w:val="000000"/>
          <w:sz w:val="28"/>
          <w:szCs w:val="28"/>
        </w:rPr>
        <w:t xml:space="preserve">Уповноважений орган: </w:t>
      </w:r>
    </w:p>
    <w:p w:rsidR="00DD7842" w:rsidRPr="00FB678D" w:rsidRDefault="00766C38" w:rsidP="00E273D4">
      <w:pPr>
        <w:widowControl/>
        <w:shd w:val="clear" w:color="auto" w:fill="FFFFFF"/>
        <w:autoSpaceDE/>
        <w:autoSpaceDN/>
        <w:adjustRightInd/>
        <w:spacing w:line="240" w:lineRule="atLeast"/>
        <w:ind w:firstLine="540"/>
        <w:jc w:val="both"/>
        <w:textAlignment w:val="baseline"/>
        <w:rPr>
          <w:color w:val="000000"/>
          <w:sz w:val="28"/>
          <w:szCs w:val="28"/>
        </w:rPr>
      </w:pPr>
      <w:bookmarkStart w:id="139" w:name="n386"/>
      <w:bookmarkStart w:id="140" w:name="n390"/>
      <w:bookmarkEnd w:id="139"/>
      <w:bookmarkEnd w:id="140"/>
      <w:r>
        <w:rPr>
          <w:color w:val="000000"/>
          <w:sz w:val="28"/>
          <w:szCs w:val="28"/>
        </w:rPr>
        <w:t xml:space="preserve">- </w:t>
      </w:r>
      <w:r w:rsidR="00DD7842" w:rsidRPr="00FB678D">
        <w:rPr>
          <w:color w:val="000000"/>
          <w:sz w:val="28"/>
          <w:szCs w:val="28"/>
        </w:rPr>
        <w:t xml:space="preserve">здійснює контроль за дотриманням установчих документів </w:t>
      </w:r>
      <w:r>
        <w:rPr>
          <w:color w:val="000000"/>
          <w:sz w:val="28"/>
          <w:szCs w:val="28"/>
        </w:rPr>
        <w:t>закладу  освіти</w:t>
      </w:r>
      <w:r w:rsidR="00DD7842" w:rsidRPr="00FB678D">
        <w:rPr>
          <w:color w:val="000000"/>
          <w:sz w:val="28"/>
          <w:szCs w:val="28"/>
        </w:rPr>
        <w:t xml:space="preserve">, визначає форми контролю за </w:t>
      </w:r>
      <w:r w:rsidR="00DD7842">
        <w:rPr>
          <w:color w:val="000000"/>
          <w:sz w:val="28"/>
          <w:szCs w:val="28"/>
        </w:rPr>
        <w:t>діяльністю керівника</w:t>
      </w:r>
      <w:r w:rsidR="00DD7842" w:rsidRPr="00FB678D">
        <w:rPr>
          <w:color w:val="000000"/>
          <w:sz w:val="28"/>
          <w:szCs w:val="28"/>
        </w:rPr>
        <w:t xml:space="preserve"> </w:t>
      </w:r>
      <w:r>
        <w:rPr>
          <w:color w:val="000000"/>
          <w:sz w:val="28"/>
          <w:szCs w:val="28"/>
        </w:rPr>
        <w:t>закладу  освіти</w:t>
      </w:r>
      <w:r w:rsidR="00DD7842" w:rsidRPr="00FB678D">
        <w:rPr>
          <w:color w:val="000000"/>
          <w:sz w:val="28"/>
          <w:szCs w:val="28"/>
        </w:rPr>
        <w:t>;</w:t>
      </w:r>
    </w:p>
    <w:p w:rsidR="00DD7842" w:rsidRPr="00FB678D" w:rsidRDefault="00766C38" w:rsidP="00E273D4">
      <w:pPr>
        <w:widowControl/>
        <w:shd w:val="clear" w:color="auto" w:fill="FFFFFF"/>
        <w:autoSpaceDE/>
        <w:autoSpaceDN/>
        <w:adjustRightInd/>
        <w:spacing w:line="240" w:lineRule="atLeast"/>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DD7842" w:rsidRPr="00FB678D" w:rsidRDefault="00766C38" w:rsidP="00E273D4">
      <w:pPr>
        <w:widowControl/>
        <w:shd w:val="clear" w:color="auto" w:fill="FFFFFF"/>
        <w:autoSpaceDE/>
        <w:autoSpaceDN/>
        <w:adjustRightInd/>
        <w:spacing w:line="240" w:lineRule="atLeast"/>
        <w:ind w:firstLine="540"/>
        <w:jc w:val="both"/>
        <w:textAlignment w:val="baseline"/>
        <w:rPr>
          <w:color w:val="000000"/>
          <w:sz w:val="28"/>
          <w:szCs w:val="28"/>
          <w:lang w:val="ru-RU"/>
        </w:rPr>
      </w:pPr>
      <w:r>
        <w:rPr>
          <w:color w:val="000000"/>
          <w:sz w:val="28"/>
          <w:szCs w:val="28"/>
        </w:rPr>
        <w:t xml:space="preserve">- </w:t>
      </w:r>
      <w:r w:rsidR="00DD7842" w:rsidRPr="00FB678D">
        <w:rPr>
          <w:color w:val="000000"/>
          <w:sz w:val="28"/>
          <w:szCs w:val="28"/>
        </w:rPr>
        <w:t xml:space="preserve">затверджує кошторис </w:t>
      </w:r>
      <w:r>
        <w:rPr>
          <w:color w:val="000000"/>
          <w:sz w:val="28"/>
          <w:szCs w:val="28"/>
        </w:rPr>
        <w:t xml:space="preserve">закладу  освіти </w:t>
      </w:r>
      <w:r w:rsidR="00DD7842" w:rsidRPr="00FB678D">
        <w:rPr>
          <w:color w:val="000000"/>
          <w:sz w:val="28"/>
          <w:szCs w:val="28"/>
        </w:rPr>
        <w:t xml:space="preserve"> у порядку визначеному чинним законодавством;</w:t>
      </w:r>
    </w:p>
    <w:p w:rsidR="00DD7842" w:rsidRPr="00FB678D" w:rsidRDefault="00766C38" w:rsidP="00E273D4">
      <w:pPr>
        <w:widowControl/>
        <w:shd w:val="clear" w:color="auto" w:fill="FFFFFF"/>
        <w:autoSpaceDE/>
        <w:autoSpaceDN/>
        <w:adjustRightInd/>
        <w:spacing w:line="240" w:lineRule="atLeast"/>
        <w:ind w:firstLine="540"/>
        <w:jc w:val="both"/>
        <w:textAlignment w:val="baseline"/>
        <w:rPr>
          <w:color w:val="000000"/>
          <w:sz w:val="28"/>
          <w:szCs w:val="28"/>
        </w:rPr>
      </w:pPr>
      <w:r>
        <w:rPr>
          <w:color w:val="000000"/>
          <w:sz w:val="28"/>
          <w:szCs w:val="28"/>
          <w:lang w:val="ru-RU"/>
        </w:rPr>
        <w:t xml:space="preserve">- </w:t>
      </w:r>
      <w:r w:rsidR="00DD7842" w:rsidRPr="00FB678D">
        <w:rPr>
          <w:color w:val="000000"/>
          <w:sz w:val="28"/>
          <w:szCs w:val="28"/>
        </w:rPr>
        <w:t xml:space="preserve">приймає фінансовий звіт </w:t>
      </w:r>
      <w:r>
        <w:rPr>
          <w:color w:val="000000"/>
          <w:sz w:val="28"/>
          <w:szCs w:val="28"/>
        </w:rPr>
        <w:t>закладу  освіти</w:t>
      </w:r>
      <w:r w:rsidR="00DD7842" w:rsidRPr="00FB678D">
        <w:rPr>
          <w:color w:val="000000"/>
          <w:sz w:val="28"/>
          <w:szCs w:val="28"/>
        </w:rPr>
        <w:t xml:space="preserve"> у порядку, визначеному законодавством;</w:t>
      </w:r>
    </w:p>
    <w:p w:rsidR="00DD7842" w:rsidRPr="00FB678D" w:rsidRDefault="00766C38" w:rsidP="00E273D4">
      <w:pPr>
        <w:widowControl/>
        <w:shd w:val="clear" w:color="auto" w:fill="FFFFFF"/>
        <w:autoSpaceDE/>
        <w:autoSpaceDN/>
        <w:adjustRightInd/>
        <w:spacing w:line="240" w:lineRule="atLeast"/>
        <w:ind w:firstLine="540"/>
        <w:jc w:val="both"/>
        <w:textAlignment w:val="baseline"/>
        <w:rPr>
          <w:color w:val="000000"/>
          <w:sz w:val="28"/>
          <w:szCs w:val="28"/>
        </w:rPr>
      </w:pPr>
      <w:bookmarkStart w:id="141" w:name="n389"/>
      <w:bookmarkEnd w:id="141"/>
      <w:r>
        <w:rPr>
          <w:color w:val="000000"/>
          <w:sz w:val="28"/>
          <w:szCs w:val="28"/>
        </w:rPr>
        <w:lastRenderedPageBreak/>
        <w:t xml:space="preserve">- </w:t>
      </w:r>
      <w:r w:rsidR="00DD7842" w:rsidRPr="00FB678D">
        <w:rPr>
          <w:color w:val="000000"/>
          <w:sz w:val="28"/>
          <w:szCs w:val="28"/>
        </w:rPr>
        <w:t xml:space="preserve">здійснює контроль за фінансово-господарською діяльністю </w:t>
      </w:r>
      <w:r>
        <w:rPr>
          <w:color w:val="000000"/>
          <w:sz w:val="28"/>
          <w:szCs w:val="28"/>
        </w:rPr>
        <w:t>закладу  освіти</w:t>
      </w:r>
      <w:r w:rsidR="00DD7842" w:rsidRPr="00FB678D">
        <w:rPr>
          <w:color w:val="000000"/>
          <w:sz w:val="28"/>
          <w:szCs w:val="28"/>
        </w:rPr>
        <w:t>;</w:t>
      </w:r>
    </w:p>
    <w:p w:rsidR="00DD7842" w:rsidRPr="00FB678D" w:rsidRDefault="00766C38" w:rsidP="00E273D4">
      <w:pPr>
        <w:widowControl/>
        <w:shd w:val="clear" w:color="auto" w:fill="FFFFFF"/>
        <w:autoSpaceDE/>
        <w:autoSpaceDN/>
        <w:adjustRightInd/>
        <w:spacing w:line="240" w:lineRule="atLeast"/>
        <w:ind w:firstLine="540"/>
        <w:jc w:val="both"/>
        <w:textAlignment w:val="baseline"/>
        <w:rPr>
          <w:color w:val="000000"/>
          <w:sz w:val="28"/>
          <w:szCs w:val="28"/>
        </w:rPr>
      </w:pPr>
      <w:bookmarkStart w:id="142" w:name="n393"/>
      <w:bookmarkEnd w:id="142"/>
      <w:r>
        <w:rPr>
          <w:color w:val="000000"/>
          <w:sz w:val="28"/>
          <w:szCs w:val="28"/>
        </w:rPr>
        <w:t xml:space="preserve">- </w:t>
      </w:r>
      <w:r w:rsidR="00DD7842" w:rsidRPr="00FB678D">
        <w:rPr>
          <w:color w:val="000000"/>
          <w:sz w:val="28"/>
          <w:szCs w:val="28"/>
        </w:rPr>
        <w:t xml:space="preserve">реалізує інші права, передбачені законодавством та статутом </w:t>
      </w:r>
      <w:r>
        <w:rPr>
          <w:color w:val="000000"/>
          <w:sz w:val="28"/>
          <w:szCs w:val="28"/>
        </w:rPr>
        <w:t>закладу  освіти</w:t>
      </w:r>
      <w:r w:rsidR="00DD7842" w:rsidRPr="00FB678D">
        <w:rPr>
          <w:color w:val="000000"/>
          <w:sz w:val="28"/>
          <w:szCs w:val="28"/>
        </w:rPr>
        <w:t>.</w:t>
      </w:r>
    </w:p>
    <w:p w:rsidR="00DD7842" w:rsidRPr="00FB678D" w:rsidRDefault="00DD7842" w:rsidP="00E273D4">
      <w:pPr>
        <w:widowControl/>
        <w:shd w:val="clear" w:color="auto" w:fill="FFFFFF"/>
        <w:autoSpaceDE/>
        <w:autoSpaceDN/>
        <w:adjustRightInd/>
        <w:spacing w:line="240" w:lineRule="atLeast"/>
        <w:ind w:firstLine="540"/>
        <w:jc w:val="both"/>
        <w:textAlignment w:val="baseline"/>
        <w:rPr>
          <w:color w:val="000000"/>
          <w:sz w:val="28"/>
          <w:szCs w:val="28"/>
        </w:rPr>
      </w:pPr>
      <w:bookmarkStart w:id="143" w:name="n394"/>
      <w:bookmarkEnd w:id="143"/>
      <w:r w:rsidRPr="00FB678D">
        <w:rPr>
          <w:color w:val="000000"/>
          <w:sz w:val="28"/>
          <w:szCs w:val="28"/>
          <w:lang w:val="ru-RU"/>
        </w:rPr>
        <w:t>5</w:t>
      </w:r>
      <w:r w:rsidRPr="00FB678D">
        <w:rPr>
          <w:color w:val="000000"/>
          <w:sz w:val="28"/>
          <w:szCs w:val="28"/>
        </w:rPr>
        <w:t xml:space="preserve">.3. Засновник та уповноважений орган не мають права втручатися в діяльність </w:t>
      </w:r>
      <w:r w:rsidR="00766C38">
        <w:rPr>
          <w:color w:val="000000"/>
          <w:sz w:val="28"/>
          <w:szCs w:val="28"/>
        </w:rPr>
        <w:t>закладу  освіти</w:t>
      </w:r>
      <w:r w:rsidRPr="00FB678D">
        <w:rPr>
          <w:color w:val="000000"/>
          <w:sz w:val="28"/>
          <w:szCs w:val="28"/>
        </w:rPr>
        <w:t>, що здійснюється ним у межах його автономних прав, визначених законом та установчими документами.</w:t>
      </w:r>
    </w:p>
    <w:p w:rsidR="00DD7842" w:rsidRPr="00FB678D" w:rsidRDefault="00DD7842" w:rsidP="00E273D4">
      <w:pPr>
        <w:widowControl/>
        <w:shd w:val="clear" w:color="auto" w:fill="FFFFFF"/>
        <w:autoSpaceDE/>
        <w:autoSpaceDN/>
        <w:adjustRightInd/>
        <w:spacing w:line="240" w:lineRule="atLeast"/>
        <w:ind w:firstLine="540"/>
        <w:jc w:val="both"/>
        <w:textAlignment w:val="baseline"/>
        <w:rPr>
          <w:color w:val="000000"/>
          <w:sz w:val="28"/>
          <w:szCs w:val="28"/>
        </w:rPr>
      </w:pPr>
      <w:r w:rsidRPr="00FB678D">
        <w:rPr>
          <w:color w:val="000000"/>
          <w:sz w:val="28"/>
          <w:szCs w:val="28"/>
          <w:lang w:val="ru-RU"/>
        </w:rPr>
        <w:t>5</w:t>
      </w:r>
      <w:r w:rsidRPr="00FB678D">
        <w:rPr>
          <w:color w:val="000000"/>
          <w:sz w:val="28"/>
          <w:szCs w:val="28"/>
        </w:rPr>
        <w:t xml:space="preserve">.4. Засновник може делегувати окремі свої повноваження уповноваженому органу.  </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rPr>
        <w:t>5.</w:t>
      </w:r>
      <w:r w:rsidRPr="000E228A">
        <w:rPr>
          <w:color w:val="000000"/>
          <w:sz w:val="28"/>
          <w:szCs w:val="28"/>
        </w:rPr>
        <w:t>5</w:t>
      </w:r>
      <w:r>
        <w:rPr>
          <w:color w:val="000000"/>
          <w:sz w:val="28"/>
          <w:szCs w:val="28"/>
        </w:rPr>
        <w:t>.</w:t>
      </w:r>
      <w:r w:rsidRPr="00FB678D">
        <w:rPr>
          <w:color w:val="000000"/>
          <w:sz w:val="28"/>
          <w:szCs w:val="28"/>
        </w:rPr>
        <w:t xml:space="preserve"> Засновник </w:t>
      </w:r>
      <w:r w:rsidR="00766C38">
        <w:rPr>
          <w:color w:val="000000"/>
          <w:sz w:val="28"/>
          <w:szCs w:val="28"/>
        </w:rPr>
        <w:t xml:space="preserve">закладу  освіти </w:t>
      </w:r>
      <w:r w:rsidRPr="00FB678D">
        <w:rPr>
          <w:color w:val="000000"/>
          <w:sz w:val="28"/>
          <w:szCs w:val="28"/>
        </w:rPr>
        <w:t xml:space="preserve"> зобов’язаний:</w:t>
      </w:r>
    </w:p>
    <w:p w:rsidR="00DD7842" w:rsidRPr="00FB678D" w:rsidRDefault="00766C38" w:rsidP="00E273D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 xml:space="preserve">забезпечити утримання та розвиток матеріально-технічної бази заснованого ним </w:t>
      </w:r>
      <w:r w:rsidR="00AB4B73">
        <w:rPr>
          <w:color w:val="000000"/>
          <w:sz w:val="28"/>
          <w:szCs w:val="28"/>
        </w:rPr>
        <w:t xml:space="preserve">закладу  освіти </w:t>
      </w:r>
      <w:r w:rsidR="00DD7842" w:rsidRPr="00FB678D">
        <w:rPr>
          <w:color w:val="000000"/>
          <w:sz w:val="28"/>
          <w:szCs w:val="28"/>
        </w:rPr>
        <w:t xml:space="preserve"> на рівні, достатньому для виконання вимог стандартів освіти та ліцензійних умов;</w:t>
      </w:r>
    </w:p>
    <w:p w:rsidR="00DD7842" w:rsidRPr="00FB678D" w:rsidRDefault="00766C38" w:rsidP="00E273D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 xml:space="preserve">у разі реорганізації чи ліквідації </w:t>
      </w:r>
      <w:r>
        <w:rPr>
          <w:color w:val="000000"/>
          <w:sz w:val="28"/>
          <w:szCs w:val="28"/>
        </w:rPr>
        <w:t>закладу  освіти</w:t>
      </w:r>
      <w:r w:rsidR="00DD7842" w:rsidRPr="00FB678D">
        <w:rPr>
          <w:color w:val="000000"/>
          <w:sz w:val="28"/>
          <w:szCs w:val="28"/>
        </w:rPr>
        <w:t xml:space="preserve"> забезпечити здобувачам освіти можливість продовжити навчання на відповідному рівні освіти;</w:t>
      </w:r>
    </w:p>
    <w:p w:rsidR="00DD7842" w:rsidRPr="00FB678D" w:rsidRDefault="00766C38" w:rsidP="00E273D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 xml:space="preserve">забезпечити відповідно до законодавства створення в </w:t>
      </w:r>
      <w:r>
        <w:rPr>
          <w:color w:val="000000"/>
          <w:sz w:val="28"/>
          <w:szCs w:val="28"/>
        </w:rPr>
        <w:t>закладі  освіти</w:t>
      </w:r>
      <w:r w:rsidR="00AB4B73">
        <w:rPr>
          <w:color w:val="000000"/>
          <w:sz w:val="28"/>
          <w:szCs w:val="28"/>
        </w:rPr>
        <w:t xml:space="preserve"> безпеч</w:t>
      </w:r>
      <w:r w:rsidR="00DD7842" w:rsidRPr="00FB678D">
        <w:rPr>
          <w:color w:val="000000"/>
          <w:sz w:val="28"/>
          <w:szCs w:val="28"/>
        </w:rPr>
        <w:t>ного середовища для учасників освітнього процесу.</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r w:rsidRPr="00C729DC">
        <w:rPr>
          <w:color w:val="000000"/>
          <w:sz w:val="28"/>
          <w:szCs w:val="28"/>
        </w:rPr>
        <w:t>5</w:t>
      </w:r>
      <w:r w:rsidRPr="00FB678D">
        <w:rPr>
          <w:color w:val="000000"/>
          <w:sz w:val="28"/>
          <w:szCs w:val="28"/>
        </w:rPr>
        <w:t>.</w:t>
      </w:r>
      <w:r w:rsidRPr="00C729DC">
        <w:rPr>
          <w:color w:val="000000"/>
          <w:sz w:val="28"/>
          <w:szCs w:val="28"/>
        </w:rPr>
        <w:t>6.</w:t>
      </w:r>
      <w:r w:rsidRPr="00FB678D">
        <w:rPr>
          <w:color w:val="000000"/>
          <w:sz w:val="28"/>
          <w:szCs w:val="28"/>
        </w:rPr>
        <w:t xml:space="preserve"> Безпосереднє керівництво </w:t>
      </w:r>
      <w:r w:rsidR="00766C38">
        <w:rPr>
          <w:color w:val="000000"/>
          <w:sz w:val="28"/>
          <w:szCs w:val="28"/>
        </w:rPr>
        <w:t xml:space="preserve">закладом  освіти </w:t>
      </w:r>
      <w:r>
        <w:rPr>
          <w:color w:val="000000"/>
          <w:sz w:val="28"/>
          <w:szCs w:val="28"/>
        </w:rPr>
        <w:t xml:space="preserve"> здійснює керівник</w:t>
      </w:r>
      <w:r w:rsidRPr="00FB678D">
        <w:rPr>
          <w:color w:val="000000"/>
          <w:sz w:val="28"/>
          <w:szCs w:val="28"/>
        </w:rPr>
        <w:t>.</w:t>
      </w:r>
    </w:p>
    <w:p w:rsidR="00DD7842" w:rsidRDefault="00DD7842" w:rsidP="00E273D4">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lang w:val="ru-RU"/>
        </w:rPr>
        <w:t>5</w:t>
      </w:r>
      <w:r w:rsidRPr="00FB678D">
        <w:rPr>
          <w:color w:val="000000"/>
          <w:sz w:val="28"/>
          <w:szCs w:val="28"/>
        </w:rPr>
        <w:t>.</w:t>
      </w:r>
      <w:r w:rsidRPr="00FB678D">
        <w:rPr>
          <w:color w:val="000000"/>
          <w:sz w:val="28"/>
          <w:szCs w:val="28"/>
          <w:lang w:val="ru-RU"/>
        </w:rPr>
        <w:t>7.</w:t>
      </w:r>
      <w:r w:rsidRPr="00FB678D">
        <w:rPr>
          <w:color w:val="000000"/>
          <w:sz w:val="28"/>
          <w:szCs w:val="28"/>
        </w:rPr>
        <w:t xml:space="preserve"> Керівник </w:t>
      </w:r>
      <w:r w:rsidR="00766C38">
        <w:rPr>
          <w:color w:val="000000"/>
          <w:sz w:val="28"/>
          <w:szCs w:val="28"/>
        </w:rPr>
        <w:t>закладу  освіти</w:t>
      </w:r>
      <w:r w:rsidRPr="00FB678D">
        <w:rPr>
          <w:color w:val="000000"/>
          <w:sz w:val="28"/>
          <w:szCs w:val="28"/>
        </w:rPr>
        <w:t xml:space="preserve"> (директор) призначається </w:t>
      </w:r>
      <w:r>
        <w:rPr>
          <w:color w:val="000000"/>
          <w:sz w:val="28"/>
          <w:szCs w:val="28"/>
        </w:rPr>
        <w:t>на посаду шляхом укладання контракту за результатами конкурсного відбору та звільняється у встановленому порядку.</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lang w:val="ru-RU"/>
        </w:rPr>
        <w:t>5</w:t>
      </w:r>
      <w:r>
        <w:rPr>
          <w:color w:val="000000"/>
          <w:sz w:val="28"/>
          <w:szCs w:val="28"/>
        </w:rPr>
        <w:t xml:space="preserve">.8. Керівник </w:t>
      </w:r>
      <w:r w:rsidRPr="00FB678D">
        <w:rPr>
          <w:color w:val="000000"/>
          <w:sz w:val="28"/>
          <w:szCs w:val="28"/>
        </w:rPr>
        <w:t xml:space="preserve">(директор) </w:t>
      </w:r>
      <w:r w:rsidR="00766C38">
        <w:rPr>
          <w:color w:val="000000"/>
          <w:sz w:val="28"/>
          <w:szCs w:val="28"/>
        </w:rPr>
        <w:t>закладу  освіти</w:t>
      </w:r>
      <w:r w:rsidRPr="00FB678D">
        <w:rPr>
          <w:color w:val="000000"/>
          <w:sz w:val="28"/>
          <w:szCs w:val="28"/>
        </w:rPr>
        <w:t xml:space="preserve"> несе відповідальність за освітню, фінансово-господарську та іншу діяльність </w:t>
      </w:r>
      <w:r w:rsidR="00766C38">
        <w:rPr>
          <w:color w:val="000000"/>
          <w:sz w:val="28"/>
          <w:szCs w:val="28"/>
        </w:rPr>
        <w:t>закладу  освіти</w:t>
      </w:r>
      <w:r w:rsidRPr="00FB678D">
        <w:rPr>
          <w:color w:val="000000"/>
          <w:sz w:val="28"/>
          <w:szCs w:val="28"/>
        </w:rPr>
        <w:t>.</w:t>
      </w:r>
      <w:bookmarkStart w:id="144" w:name="n403"/>
      <w:bookmarkEnd w:id="144"/>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bookmarkStart w:id="145" w:name="n404"/>
      <w:bookmarkEnd w:id="145"/>
      <w:r w:rsidRPr="00FB678D">
        <w:rPr>
          <w:color w:val="000000"/>
          <w:sz w:val="28"/>
          <w:szCs w:val="28"/>
          <w:lang w:val="ru-RU"/>
        </w:rPr>
        <w:t>5</w:t>
      </w:r>
      <w:r>
        <w:rPr>
          <w:color w:val="000000"/>
          <w:sz w:val="28"/>
          <w:szCs w:val="28"/>
        </w:rPr>
        <w:t>.9. Керівник</w:t>
      </w:r>
      <w:r w:rsidRPr="00FB678D">
        <w:rPr>
          <w:color w:val="000000"/>
          <w:sz w:val="28"/>
          <w:szCs w:val="28"/>
        </w:rPr>
        <w:t xml:space="preserve"> (директор) є представником </w:t>
      </w:r>
      <w:r w:rsidR="00766C38">
        <w:rPr>
          <w:color w:val="000000"/>
          <w:sz w:val="28"/>
          <w:szCs w:val="28"/>
        </w:rPr>
        <w:t>закладу  освіти</w:t>
      </w:r>
      <w:r w:rsidRPr="00FB678D">
        <w:rPr>
          <w:color w:val="000000"/>
          <w:sz w:val="28"/>
          <w:szCs w:val="28"/>
        </w:rPr>
        <w:t xml:space="preserve">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w:t>
      </w:r>
      <w:r w:rsidR="00766C38">
        <w:rPr>
          <w:color w:val="000000"/>
          <w:sz w:val="28"/>
          <w:szCs w:val="28"/>
        </w:rPr>
        <w:t>закладу  освіти</w:t>
      </w:r>
      <w:r w:rsidRPr="00FB678D">
        <w:rPr>
          <w:color w:val="000000"/>
          <w:sz w:val="28"/>
          <w:szCs w:val="28"/>
        </w:rPr>
        <w:t>.</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bookmarkStart w:id="146" w:name="n405"/>
      <w:bookmarkStart w:id="147" w:name="n407"/>
      <w:bookmarkEnd w:id="146"/>
      <w:bookmarkEnd w:id="147"/>
      <w:r>
        <w:rPr>
          <w:color w:val="000000"/>
          <w:sz w:val="28"/>
          <w:szCs w:val="28"/>
        </w:rPr>
        <w:t>5.10. Керівник</w:t>
      </w:r>
      <w:r w:rsidRPr="00FB678D">
        <w:rPr>
          <w:color w:val="000000"/>
          <w:sz w:val="28"/>
          <w:szCs w:val="28"/>
        </w:rPr>
        <w:t xml:space="preserve"> </w:t>
      </w:r>
      <w:r w:rsidR="004909B0">
        <w:rPr>
          <w:color w:val="000000"/>
          <w:sz w:val="28"/>
          <w:szCs w:val="28"/>
        </w:rPr>
        <w:t>закладу  освіти</w:t>
      </w:r>
      <w:r w:rsidR="004909B0" w:rsidRPr="00FB678D">
        <w:rPr>
          <w:color w:val="000000"/>
          <w:sz w:val="28"/>
          <w:szCs w:val="28"/>
        </w:rPr>
        <w:t xml:space="preserve"> </w:t>
      </w:r>
      <w:r w:rsidRPr="00FB678D">
        <w:rPr>
          <w:color w:val="000000"/>
          <w:sz w:val="28"/>
          <w:szCs w:val="28"/>
        </w:rPr>
        <w:t>в межах наданих йому повноважень:</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48" w:name="n408"/>
      <w:bookmarkEnd w:id="148"/>
      <w:r>
        <w:rPr>
          <w:color w:val="000000"/>
          <w:sz w:val="28"/>
          <w:szCs w:val="28"/>
        </w:rPr>
        <w:t xml:space="preserve">- </w:t>
      </w:r>
      <w:r w:rsidR="00DD7842" w:rsidRPr="00FB678D">
        <w:rPr>
          <w:color w:val="000000"/>
          <w:sz w:val="28"/>
          <w:szCs w:val="28"/>
        </w:rPr>
        <w:t>організовує діяльність</w:t>
      </w:r>
      <w:r w:rsidRPr="004909B0">
        <w:rPr>
          <w:color w:val="000000"/>
          <w:sz w:val="28"/>
          <w:szCs w:val="28"/>
        </w:rPr>
        <w:t xml:space="preserve"> </w:t>
      </w:r>
      <w:r>
        <w:rPr>
          <w:color w:val="000000"/>
          <w:sz w:val="28"/>
          <w:szCs w:val="28"/>
        </w:rPr>
        <w:t>закладу  освіти</w:t>
      </w:r>
      <w:r w:rsidR="00DD7842" w:rsidRPr="00FB678D">
        <w:rPr>
          <w:color w:val="000000"/>
          <w:sz w:val="28"/>
          <w:szCs w:val="28"/>
        </w:rPr>
        <w:t>;</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49" w:name="n409"/>
      <w:bookmarkEnd w:id="149"/>
      <w:r>
        <w:rPr>
          <w:color w:val="000000"/>
          <w:sz w:val="28"/>
          <w:szCs w:val="28"/>
        </w:rPr>
        <w:t xml:space="preserve">- </w:t>
      </w:r>
      <w:r w:rsidR="00DD7842" w:rsidRPr="00FB678D">
        <w:rPr>
          <w:color w:val="000000"/>
          <w:sz w:val="28"/>
          <w:szCs w:val="28"/>
        </w:rPr>
        <w:t>вирішує питання фінансово-господарської діяльності</w:t>
      </w:r>
      <w:r w:rsidRPr="004909B0">
        <w:rPr>
          <w:color w:val="000000"/>
          <w:sz w:val="28"/>
          <w:szCs w:val="28"/>
        </w:rPr>
        <w:t xml:space="preserve"> </w:t>
      </w:r>
      <w:r>
        <w:rPr>
          <w:color w:val="000000"/>
          <w:sz w:val="28"/>
          <w:szCs w:val="28"/>
        </w:rPr>
        <w:t>закладу  освіти</w:t>
      </w:r>
      <w:r w:rsidR="00DD7842" w:rsidRPr="00FB678D">
        <w:rPr>
          <w:color w:val="000000"/>
          <w:sz w:val="28"/>
          <w:szCs w:val="28"/>
        </w:rPr>
        <w:t>;</w:t>
      </w:r>
    </w:p>
    <w:p w:rsidR="00DD7842" w:rsidRDefault="004909B0" w:rsidP="00E273D4">
      <w:pPr>
        <w:widowControl/>
        <w:shd w:val="clear" w:color="auto" w:fill="FFFFFF"/>
        <w:autoSpaceDE/>
        <w:autoSpaceDN/>
        <w:adjustRightInd/>
        <w:ind w:firstLine="540"/>
        <w:jc w:val="both"/>
        <w:textAlignment w:val="baseline"/>
        <w:rPr>
          <w:color w:val="000000"/>
          <w:sz w:val="28"/>
          <w:szCs w:val="28"/>
        </w:rPr>
      </w:pPr>
      <w:bookmarkStart w:id="150" w:name="n410"/>
      <w:bookmarkEnd w:id="150"/>
      <w:r>
        <w:rPr>
          <w:color w:val="000000"/>
          <w:sz w:val="28"/>
          <w:szCs w:val="28"/>
        </w:rPr>
        <w:t xml:space="preserve">- </w:t>
      </w:r>
      <w:r w:rsidR="00DD7842" w:rsidRPr="00FB678D">
        <w:rPr>
          <w:color w:val="000000"/>
          <w:sz w:val="28"/>
          <w:szCs w:val="28"/>
        </w:rPr>
        <w:t xml:space="preserve">призначає на посаду та звільняє з посади </w:t>
      </w:r>
      <w:r w:rsidR="00DD7842">
        <w:rPr>
          <w:color w:val="000000"/>
          <w:sz w:val="28"/>
          <w:szCs w:val="28"/>
        </w:rPr>
        <w:t>заступника керівника</w:t>
      </w:r>
      <w:r w:rsidR="00DD7842" w:rsidRPr="00FB678D">
        <w:rPr>
          <w:color w:val="000000"/>
          <w:sz w:val="28"/>
          <w:szCs w:val="28"/>
        </w:rPr>
        <w:t>, педагогічних та інших працівників</w:t>
      </w:r>
      <w:r w:rsidRPr="004909B0">
        <w:rPr>
          <w:color w:val="000000"/>
          <w:sz w:val="28"/>
          <w:szCs w:val="28"/>
        </w:rPr>
        <w:t xml:space="preserve"> </w:t>
      </w:r>
      <w:r>
        <w:rPr>
          <w:color w:val="000000"/>
          <w:sz w:val="28"/>
          <w:szCs w:val="28"/>
        </w:rPr>
        <w:t>закладу  освіти</w:t>
      </w:r>
      <w:r w:rsidR="00DD7842" w:rsidRPr="00FB678D">
        <w:rPr>
          <w:color w:val="000000"/>
          <w:sz w:val="28"/>
          <w:szCs w:val="28"/>
        </w:rPr>
        <w:t>, визначає їх функціональні обов’язки;</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Pr>
          <w:color w:val="000000"/>
          <w:sz w:val="28"/>
          <w:szCs w:val="28"/>
        </w:rPr>
        <w:t>має право оголосити конкурс на вакантну посаду;</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51" w:name="n411"/>
      <w:bookmarkEnd w:id="151"/>
      <w:r>
        <w:rPr>
          <w:color w:val="000000"/>
          <w:sz w:val="28"/>
          <w:szCs w:val="28"/>
        </w:rPr>
        <w:t xml:space="preserve">- </w:t>
      </w:r>
      <w:r w:rsidR="00DD7842" w:rsidRPr="00FB678D">
        <w:rPr>
          <w:color w:val="000000"/>
          <w:sz w:val="28"/>
          <w:szCs w:val="28"/>
        </w:rPr>
        <w:t>забезпечує організацію освітнього процесу та здійснення контролю за виконанням освітніх програм;</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здійснює розподіл педагогічного навантаження;</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52" w:name="n412"/>
      <w:bookmarkEnd w:id="152"/>
      <w:r>
        <w:rPr>
          <w:color w:val="000000"/>
          <w:sz w:val="28"/>
          <w:szCs w:val="28"/>
        </w:rPr>
        <w:t xml:space="preserve">- </w:t>
      </w:r>
      <w:r w:rsidR="00DD7842" w:rsidRPr="00FB678D">
        <w:rPr>
          <w:color w:val="000000"/>
          <w:sz w:val="28"/>
          <w:szCs w:val="28"/>
        </w:rPr>
        <w:t>забезпечує функціонування внутрішньої системи забезпечення якості освіти;</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53" w:name="n413"/>
      <w:bookmarkEnd w:id="153"/>
      <w:r>
        <w:rPr>
          <w:color w:val="000000"/>
          <w:sz w:val="28"/>
          <w:szCs w:val="28"/>
        </w:rPr>
        <w:t xml:space="preserve">- </w:t>
      </w:r>
      <w:r w:rsidR="00DD7842" w:rsidRPr="00FB678D">
        <w:rPr>
          <w:color w:val="000000"/>
          <w:sz w:val="28"/>
          <w:szCs w:val="28"/>
        </w:rPr>
        <w:t>забезпечує умови для здійснення дієвого та відкритого громадського контролю за діяльністю</w:t>
      </w:r>
      <w:r w:rsidRPr="004909B0">
        <w:rPr>
          <w:color w:val="000000"/>
          <w:sz w:val="28"/>
          <w:szCs w:val="28"/>
        </w:rPr>
        <w:t xml:space="preserve"> </w:t>
      </w:r>
      <w:r>
        <w:rPr>
          <w:color w:val="000000"/>
          <w:sz w:val="28"/>
          <w:szCs w:val="28"/>
        </w:rPr>
        <w:t>закладу  освіти</w:t>
      </w:r>
      <w:r w:rsidR="00DD7842" w:rsidRPr="00FB678D">
        <w:rPr>
          <w:color w:val="000000"/>
          <w:sz w:val="28"/>
          <w:szCs w:val="28"/>
        </w:rPr>
        <w:t>;</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54" w:name="n414"/>
      <w:bookmarkEnd w:id="154"/>
      <w:r>
        <w:rPr>
          <w:color w:val="000000"/>
          <w:sz w:val="28"/>
          <w:szCs w:val="28"/>
        </w:rPr>
        <w:t xml:space="preserve">- </w:t>
      </w:r>
      <w:r w:rsidR="00DD7842" w:rsidRPr="00FB678D">
        <w:rPr>
          <w:color w:val="000000"/>
          <w:sz w:val="28"/>
          <w:szCs w:val="28"/>
        </w:rPr>
        <w:t>сприяє та створює умови для діяльності органів самоврядування</w:t>
      </w:r>
      <w:r w:rsidRPr="004909B0">
        <w:rPr>
          <w:color w:val="000000"/>
          <w:sz w:val="28"/>
          <w:szCs w:val="28"/>
        </w:rPr>
        <w:t xml:space="preserve"> </w:t>
      </w:r>
      <w:r>
        <w:rPr>
          <w:color w:val="000000"/>
          <w:sz w:val="28"/>
          <w:szCs w:val="28"/>
        </w:rPr>
        <w:t>закладу  освіти</w:t>
      </w:r>
      <w:r w:rsidR="00DD7842" w:rsidRPr="00FB678D">
        <w:rPr>
          <w:color w:val="000000"/>
          <w:sz w:val="28"/>
          <w:szCs w:val="28"/>
        </w:rPr>
        <w:t>;</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55" w:name="n415"/>
      <w:bookmarkEnd w:id="155"/>
      <w:r>
        <w:rPr>
          <w:color w:val="000000"/>
          <w:sz w:val="28"/>
          <w:szCs w:val="28"/>
        </w:rPr>
        <w:lastRenderedPageBreak/>
        <w:t xml:space="preserve">- </w:t>
      </w:r>
      <w:r w:rsidR="00DD7842" w:rsidRPr="00FB678D">
        <w:rPr>
          <w:color w:val="000000"/>
          <w:sz w:val="28"/>
          <w:szCs w:val="28"/>
        </w:rPr>
        <w:t>сприяє здоровому способу життя здобувачів освіти та працівників</w:t>
      </w:r>
      <w:r w:rsidRPr="004909B0">
        <w:rPr>
          <w:color w:val="000000"/>
          <w:sz w:val="28"/>
          <w:szCs w:val="28"/>
        </w:rPr>
        <w:t xml:space="preserve"> </w:t>
      </w:r>
      <w:r>
        <w:rPr>
          <w:color w:val="000000"/>
          <w:sz w:val="28"/>
          <w:szCs w:val="28"/>
        </w:rPr>
        <w:t>закладу  освіти</w:t>
      </w:r>
      <w:r w:rsidR="00DD7842" w:rsidRPr="00FB678D">
        <w:rPr>
          <w:color w:val="000000"/>
          <w:sz w:val="28"/>
          <w:szCs w:val="28"/>
        </w:rPr>
        <w:t xml:space="preserve">;  </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здійснює інші повноваження у відповідності до чинного законодавства.</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lang w:val="ru-RU"/>
        </w:rPr>
        <w:t>5</w:t>
      </w:r>
      <w:r w:rsidRPr="00FB678D">
        <w:rPr>
          <w:color w:val="000000"/>
          <w:sz w:val="28"/>
          <w:szCs w:val="28"/>
        </w:rPr>
        <w:t xml:space="preserve">.11. Колегіальним органом управління </w:t>
      </w:r>
      <w:r w:rsidR="004909B0">
        <w:rPr>
          <w:color w:val="000000"/>
          <w:sz w:val="28"/>
          <w:szCs w:val="28"/>
        </w:rPr>
        <w:t>закладу  освіти</w:t>
      </w:r>
      <w:r w:rsidR="004909B0" w:rsidRPr="00FB678D">
        <w:rPr>
          <w:color w:val="000000"/>
          <w:sz w:val="28"/>
          <w:szCs w:val="28"/>
        </w:rPr>
        <w:t xml:space="preserve"> </w:t>
      </w:r>
      <w:r w:rsidRPr="00FB678D">
        <w:rPr>
          <w:color w:val="000000"/>
          <w:sz w:val="28"/>
          <w:szCs w:val="28"/>
        </w:rPr>
        <w:t>є педагогічна рада.</w:t>
      </w:r>
      <w:bookmarkStart w:id="156" w:name="n512"/>
      <w:bookmarkEnd w:id="156"/>
      <w:r w:rsidRPr="00FB678D">
        <w:rPr>
          <w:color w:val="000000"/>
          <w:sz w:val="28"/>
          <w:szCs w:val="28"/>
        </w:rPr>
        <w:t xml:space="preserve"> Усі педагогічні працівники </w:t>
      </w:r>
      <w:r w:rsidR="004909B0">
        <w:rPr>
          <w:color w:val="000000"/>
          <w:sz w:val="28"/>
          <w:szCs w:val="28"/>
        </w:rPr>
        <w:t>закладу  освіти</w:t>
      </w:r>
      <w:r w:rsidR="004909B0" w:rsidRPr="00FB678D">
        <w:rPr>
          <w:color w:val="000000"/>
          <w:sz w:val="28"/>
          <w:szCs w:val="28"/>
        </w:rPr>
        <w:t xml:space="preserve"> </w:t>
      </w:r>
      <w:r w:rsidRPr="00FB678D">
        <w:rPr>
          <w:color w:val="000000"/>
          <w:sz w:val="28"/>
          <w:szCs w:val="28"/>
        </w:rPr>
        <w:t>мають брати участь у засіданнях педагогічної ради.</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bookmarkStart w:id="157" w:name="n513"/>
      <w:bookmarkEnd w:id="157"/>
      <w:r w:rsidRPr="00FB678D">
        <w:rPr>
          <w:color w:val="000000"/>
          <w:sz w:val="28"/>
          <w:szCs w:val="28"/>
        </w:rPr>
        <w:t>5.12. Педагогічна рада</w:t>
      </w:r>
      <w:r w:rsidR="004909B0" w:rsidRPr="004909B0">
        <w:rPr>
          <w:color w:val="000000"/>
          <w:sz w:val="28"/>
          <w:szCs w:val="28"/>
        </w:rPr>
        <w:t xml:space="preserve"> </w:t>
      </w:r>
      <w:r w:rsidR="004909B0">
        <w:rPr>
          <w:color w:val="000000"/>
          <w:sz w:val="28"/>
          <w:szCs w:val="28"/>
        </w:rPr>
        <w:t>закладу  освіти</w:t>
      </w:r>
      <w:r w:rsidRPr="00FB678D">
        <w:rPr>
          <w:color w:val="000000"/>
          <w:sz w:val="28"/>
          <w:szCs w:val="28"/>
        </w:rPr>
        <w:t>:</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58" w:name="n514"/>
      <w:bookmarkEnd w:id="158"/>
      <w:r>
        <w:rPr>
          <w:color w:val="000000"/>
          <w:sz w:val="28"/>
          <w:szCs w:val="28"/>
        </w:rPr>
        <w:t xml:space="preserve">- </w:t>
      </w:r>
      <w:r w:rsidR="00DD7842" w:rsidRPr="00FB678D">
        <w:rPr>
          <w:color w:val="000000"/>
          <w:sz w:val="28"/>
          <w:szCs w:val="28"/>
        </w:rPr>
        <w:t>планує роботу</w:t>
      </w:r>
      <w:r w:rsidRPr="004909B0">
        <w:rPr>
          <w:color w:val="000000"/>
          <w:sz w:val="28"/>
          <w:szCs w:val="28"/>
        </w:rPr>
        <w:t xml:space="preserve"> </w:t>
      </w:r>
      <w:r>
        <w:rPr>
          <w:color w:val="000000"/>
          <w:sz w:val="28"/>
          <w:szCs w:val="28"/>
        </w:rPr>
        <w:t>закладу  освіти</w:t>
      </w:r>
      <w:r w:rsidR="00DD7842" w:rsidRPr="00FB678D">
        <w:rPr>
          <w:color w:val="000000"/>
          <w:sz w:val="28"/>
          <w:szCs w:val="28"/>
        </w:rPr>
        <w:t>;</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59" w:name="n515"/>
      <w:bookmarkEnd w:id="159"/>
      <w:r>
        <w:rPr>
          <w:color w:val="000000"/>
          <w:sz w:val="28"/>
          <w:szCs w:val="28"/>
        </w:rPr>
        <w:t xml:space="preserve">- </w:t>
      </w:r>
      <w:r w:rsidR="00DD7842" w:rsidRPr="00FB678D">
        <w:rPr>
          <w:color w:val="000000"/>
          <w:sz w:val="28"/>
          <w:szCs w:val="28"/>
        </w:rPr>
        <w:t xml:space="preserve">схвалює освітню (освітні) програму (програми) </w:t>
      </w:r>
      <w:r>
        <w:rPr>
          <w:color w:val="000000"/>
          <w:sz w:val="28"/>
          <w:szCs w:val="28"/>
        </w:rPr>
        <w:t>закладу  освіти</w:t>
      </w:r>
      <w:r w:rsidRPr="00FB678D">
        <w:rPr>
          <w:color w:val="000000"/>
          <w:sz w:val="28"/>
          <w:szCs w:val="28"/>
        </w:rPr>
        <w:t xml:space="preserve"> </w:t>
      </w:r>
      <w:r w:rsidR="00DD7842" w:rsidRPr="00FB678D">
        <w:rPr>
          <w:color w:val="000000"/>
          <w:sz w:val="28"/>
          <w:szCs w:val="28"/>
        </w:rPr>
        <w:t>та оцінює результативність її (їх) виконання;</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60" w:name="n516"/>
      <w:bookmarkEnd w:id="160"/>
      <w:r>
        <w:rPr>
          <w:color w:val="000000"/>
          <w:sz w:val="28"/>
          <w:szCs w:val="28"/>
        </w:rPr>
        <w:t xml:space="preserve">- </w:t>
      </w:r>
      <w:r w:rsidR="00DD7842" w:rsidRPr="00FB678D">
        <w:rPr>
          <w:color w:val="000000"/>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61" w:name="n517"/>
      <w:bookmarkEnd w:id="161"/>
      <w:r>
        <w:rPr>
          <w:color w:val="000000"/>
          <w:sz w:val="28"/>
          <w:szCs w:val="28"/>
        </w:rPr>
        <w:t xml:space="preserve">- </w:t>
      </w:r>
      <w:r w:rsidR="00DD7842" w:rsidRPr="00FB678D">
        <w:rPr>
          <w:color w:val="000000"/>
          <w:sz w:val="28"/>
          <w:szCs w:val="28"/>
        </w:rPr>
        <w:t>розглядає питання щодо вдосконалення і методичного забезпечення освітнього процесу;</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62" w:name="n518"/>
      <w:bookmarkEnd w:id="162"/>
      <w:r>
        <w:rPr>
          <w:color w:val="000000"/>
          <w:sz w:val="28"/>
          <w:szCs w:val="28"/>
        </w:rPr>
        <w:t xml:space="preserve">- </w:t>
      </w:r>
      <w:r w:rsidR="00DD7842" w:rsidRPr="00FB678D">
        <w:rPr>
          <w:color w:val="000000"/>
          <w:sz w:val="28"/>
          <w:szCs w:val="28"/>
        </w:rPr>
        <w:t xml:space="preserve">приймає рішення щодо переведення </w:t>
      </w:r>
      <w:r w:rsidR="00DD7842">
        <w:rPr>
          <w:color w:val="000000"/>
          <w:sz w:val="28"/>
          <w:szCs w:val="28"/>
        </w:rPr>
        <w:t>здобувачів освіти</w:t>
      </w:r>
      <w:r w:rsidR="00DD7842" w:rsidRPr="00FB678D">
        <w:rPr>
          <w:color w:val="000000"/>
          <w:sz w:val="28"/>
          <w:szCs w:val="28"/>
        </w:rPr>
        <w:t xml:space="preserve"> до наступного класу і їх випуску, видачі документів про відповідний рівень освіти, нагородження за успіхи у навчанні;</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63" w:name="n519"/>
      <w:bookmarkEnd w:id="163"/>
      <w:r>
        <w:rPr>
          <w:color w:val="000000"/>
          <w:sz w:val="28"/>
          <w:szCs w:val="28"/>
        </w:rPr>
        <w:t xml:space="preserve">- </w:t>
      </w:r>
      <w:r w:rsidR="00DD7842" w:rsidRPr="00FB678D">
        <w:rPr>
          <w:color w:val="000000"/>
          <w:sz w:val="28"/>
          <w:szCs w:val="28"/>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64" w:name="n520"/>
      <w:bookmarkEnd w:id="164"/>
      <w:r>
        <w:rPr>
          <w:color w:val="000000"/>
          <w:sz w:val="28"/>
          <w:szCs w:val="28"/>
        </w:rPr>
        <w:t xml:space="preserve">- </w:t>
      </w:r>
      <w:r w:rsidR="00DD7842" w:rsidRPr="00FB678D">
        <w:rPr>
          <w:color w:val="000000"/>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65" w:name="n521"/>
      <w:bookmarkEnd w:id="165"/>
      <w:r>
        <w:rPr>
          <w:color w:val="000000"/>
          <w:sz w:val="28"/>
          <w:szCs w:val="28"/>
        </w:rPr>
        <w:t xml:space="preserve">- </w:t>
      </w:r>
      <w:r w:rsidR="00DD7842" w:rsidRPr="00FB678D">
        <w:rPr>
          <w:color w:val="000000"/>
          <w:sz w:val="28"/>
          <w:szCs w:val="28"/>
        </w:rPr>
        <w:t xml:space="preserve">ухвалює рішення щодо відзначення, морального та матеріального заохочення </w:t>
      </w:r>
      <w:r w:rsidR="00DD7842">
        <w:rPr>
          <w:color w:val="000000"/>
          <w:sz w:val="28"/>
          <w:szCs w:val="28"/>
        </w:rPr>
        <w:t>здобувачів освіти</w:t>
      </w:r>
      <w:r w:rsidR="00DD7842" w:rsidRPr="00FB678D">
        <w:rPr>
          <w:color w:val="000000"/>
          <w:sz w:val="28"/>
          <w:szCs w:val="28"/>
        </w:rPr>
        <w:t xml:space="preserve">, працівників </w:t>
      </w:r>
      <w:r>
        <w:rPr>
          <w:color w:val="000000"/>
          <w:sz w:val="28"/>
          <w:szCs w:val="28"/>
        </w:rPr>
        <w:t>закладу  освіти</w:t>
      </w:r>
      <w:r w:rsidRPr="00FB678D">
        <w:rPr>
          <w:color w:val="000000"/>
          <w:sz w:val="28"/>
          <w:szCs w:val="28"/>
        </w:rPr>
        <w:t xml:space="preserve"> </w:t>
      </w:r>
      <w:r w:rsidR="00DD7842" w:rsidRPr="00FB678D">
        <w:rPr>
          <w:color w:val="000000"/>
          <w:sz w:val="28"/>
          <w:szCs w:val="28"/>
        </w:rPr>
        <w:t>та інших учасників освітнього процесу;</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66" w:name="n522"/>
      <w:bookmarkEnd w:id="166"/>
      <w:r>
        <w:rPr>
          <w:color w:val="000000"/>
          <w:sz w:val="28"/>
          <w:szCs w:val="28"/>
        </w:rPr>
        <w:t xml:space="preserve">- </w:t>
      </w:r>
      <w:r w:rsidR="00DD7842" w:rsidRPr="00FB678D">
        <w:rPr>
          <w:color w:val="000000"/>
          <w:sz w:val="28"/>
          <w:szCs w:val="28"/>
        </w:rPr>
        <w:t xml:space="preserve">розглядає питання щодо відповідальності </w:t>
      </w:r>
      <w:r w:rsidR="00DD7842">
        <w:rPr>
          <w:color w:val="000000"/>
          <w:sz w:val="28"/>
          <w:szCs w:val="28"/>
        </w:rPr>
        <w:t>здобувачів освіти</w:t>
      </w:r>
      <w:r w:rsidR="00DD7842" w:rsidRPr="00FB678D">
        <w:rPr>
          <w:color w:val="000000"/>
          <w:sz w:val="28"/>
          <w:szCs w:val="28"/>
        </w:rPr>
        <w:t xml:space="preserve">, працівників </w:t>
      </w:r>
      <w:r>
        <w:rPr>
          <w:color w:val="000000"/>
          <w:sz w:val="28"/>
          <w:szCs w:val="28"/>
        </w:rPr>
        <w:t>закладу  освіти</w:t>
      </w:r>
      <w:r w:rsidRPr="00FB678D">
        <w:rPr>
          <w:color w:val="000000"/>
          <w:sz w:val="28"/>
          <w:szCs w:val="28"/>
        </w:rPr>
        <w:t xml:space="preserve"> </w:t>
      </w:r>
      <w:r w:rsidR="00DD7842" w:rsidRPr="00FB678D">
        <w:rPr>
          <w:color w:val="000000"/>
          <w:sz w:val="28"/>
          <w:szCs w:val="28"/>
        </w:rPr>
        <w:t>та інших учасників освітнього процесу за невиконання ними своїх обов’язків;</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67" w:name="n523"/>
      <w:bookmarkEnd w:id="167"/>
      <w:r>
        <w:rPr>
          <w:color w:val="000000"/>
          <w:sz w:val="28"/>
          <w:szCs w:val="28"/>
        </w:rPr>
        <w:t xml:space="preserve">- </w:t>
      </w:r>
      <w:r w:rsidR="00DD7842" w:rsidRPr="00FB678D">
        <w:rPr>
          <w:color w:val="000000"/>
          <w:sz w:val="28"/>
          <w:szCs w:val="28"/>
        </w:rPr>
        <w:t xml:space="preserve">має право ініціювати проведення позапланового інституційного аудиту </w:t>
      </w:r>
      <w:r>
        <w:rPr>
          <w:color w:val="000000"/>
          <w:sz w:val="28"/>
          <w:szCs w:val="28"/>
        </w:rPr>
        <w:t>закладу  освіти</w:t>
      </w:r>
      <w:r w:rsidRPr="00FB678D">
        <w:rPr>
          <w:color w:val="000000"/>
          <w:sz w:val="28"/>
          <w:szCs w:val="28"/>
        </w:rPr>
        <w:t xml:space="preserve"> </w:t>
      </w:r>
      <w:r w:rsidR="00DD7842" w:rsidRPr="00FB678D">
        <w:rPr>
          <w:color w:val="000000"/>
          <w:sz w:val="28"/>
          <w:szCs w:val="28"/>
        </w:rPr>
        <w:t>та проведення громадської акредитації;</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bookmarkStart w:id="168" w:name="n524"/>
      <w:bookmarkEnd w:id="168"/>
      <w:r>
        <w:rPr>
          <w:color w:val="000000"/>
          <w:sz w:val="28"/>
          <w:szCs w:val="28"/>
        </w:rPr>
        <w:t xml:space="preserve">- </w:t>
      </w:r>
      <w:r w:rsidR="00DD7842" w:rsidRPr="00FB678D">
        <w:rPr>
          <w:color w:val="000000"/>
          <w:sz w:val="28"/>
          <w:szCs w:val="28"/>
        </w:rPr>
        <w:t xml:space="preserve">розглядає інші питання, віднесені законом та/або статутом </w:t>
      </w:r>
      <w:r>
        <w:rPr>
          <w:color w:val="000000"/>
          <w:sz w:val="28"/>
          <w:szCs w:val="28"/>
        </w:rPr>
        <w:t>закладу  освіти</w:t>
      </w:r>
      <w:r w:rsidRPr="00FB678D">
        <w:rPr>
          <w:color w:val="000000"/>
          <w:sz w:val="28"/>
          <w:szCs w:val="28"/>
        </w:rPr>
        <w:t xml:space="preserve"> </w:t>
      </w:r>
      <w:r w:rsidR="00DD7842" w:rsidRPr="00FB678D">
        <w:rPr>
          <w:color w:val="000000"/>
          <w:sz w:val="28"/>
          <w:szCs w:val="28"/>
        </w:rPr>
        <w:t>до її повноважень.</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bookmarkStart w:id="169" w:name="n525"/>
      <w:bookmarkEnd w:id="169"/>
      <w:r w:rsidRPr="00FB678D">
        <w:rPr>
          <w:color w:val="000000"/>
          <w:sz w:val="28"/>
          <w:szCs w:val="28"/>
        </w:rPr>
        <w:t xml:space="preserve">Рішення педагогічної ради </w:t>
      </w:r>
      <w:r w:rsidR="004909B0">
        <w:rPr>
          <w:color w:val="000000"/>
          <w:sz w:val="28"/>
          <w:szCs w:val="28"/>
        </w:rPr>
        <w:t>закладу  освіти</w:t>
      </w:r>
      <w:r w:rsidR="004909B0" w:rsidRPr="00FB678D">
        <w:rPr>
          <w:color w:val="000000"/>
          <w:sz w:val="28"/>
          <w:szCs w:val="28"/>
        </w:rPr>
        <w:t xml:space="preserve"> </w:t>
      </w:r>
      <w:r w:rsidRPr="00FB678D">
        <w:rPr>
          <w:color w:val="000000"/>
          <w:sz w:val="28"/>
          <w:szCs w:val="28"/>
        </w:rPr>
        <w:t>вводяться в дію рішеннями керівника закладу освіти.</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lang w:val="ru-RU"/>
        </w:rPr>
        <w:t>5.</w:t>
      </w:r>
      <w:r w:rsidRPr="00FB678D">
        <w:rPr>
          <w:color w:val="000000"/>
          <w:sz w:val="28"/>
          <w:szCs w:val="28"/>
        </w:rPr>
        <w:t xml:space="preserve">13. У </w:t>
      </w:r>
      <w:r w:rsidR="004909B0">
        <w:rPr>
          <w:color w:val="000000"/>
          <w:sz w:val="28"/>
          <w:szCs w:val="28"/>
        </w:rPr>
        <w:t>закладу  освіти</w:t>
      </w:r>
      <w:r w:rsidR="004909B0" w:rsidRPr="00FB678D">
        <w:rPr>
          <w:color w:val="000000"/>
          <w:sz w:val="28"/>
          <w:szCs w:val="28"/>
        </w:rPr>
        <w:t xml:space="preserve"> </w:t>
      </w:r>
      <w:r w:rsidRPr="00FB678D">
        <w:rPr>
          <w:color w:val="000000"/>
          <w:sz w:val="28"/>
          <w:szCs w:val="28"/>
        </w:rPr>
        <w:t>можуть діяти:</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органи самоврядування працівників</w:t>
      </w:r>
      <w:r>
        <w:rPr>
          <w:color w:val="000000"/>
          <w:sz w:val="28"/>
          <w:szCs w:val="28"/>
        </w:rPr>
        <w:t xml:space="preserve"> закладу  освіти</w:t>
      </w:r>
      <w:r w:rsidR="00DD7842" w:rsidRPr="00FB678D">
        <w:rPr>
          <w:color w:val="000000"/>
          <w:sz w:val="28"/>
          <w:szCs w:val="28"/>
        </w:rPr>
        <w:t>;</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органи самоврядування здобувачів освіти;</w:t>
      </w:r>
    </w:p>
    <w:p w:rsidR="00DD7842" w:rsidRPr="00FB678D" w:rsidRDefault="004909B0" w:rsidP="00E273D4">
      <w:pPr>
        <w:widowControl/>
        <w:shd w:val="clear" w:color="auto" w:fill="FFFFFF"/>
        <w:autoSpaceDE/>
        <w:autoSpaceDN/>
        <w:adjustRightInd/>
        <w:ind w:firstLine="540"/>
        <w:jc w:val="both"/>
        <w:textAlignment w:val="baseline"/>
        <w:rPr>
          <w:color w:val="000000"/>
          <w:sz w:val="28"/>
          <w:szCs w:val="28"/>
        </w:rPr>
      </w:pPr>
      <w:r>
        <w:rPr>
          <w:color w:val="000000"/>
          <w:sz w:val="28"/>
          <w:szCs w:val="28"/>
        </w:rPr>
        <w:t xml:space="preserve">- </w:t>
      </w:r>
      <w:r w:rsidR="00DD7842" w:rsidRPr="00FB678D">
        <w:rPr>
          <w:color w:val="000000"/>
          <w:sz w:val="28"/>
          <w:szCs w:val="28"/>
        </w:rPr>
        <w:t>органи батьківського самоврядування;</w:t>
      </w:r>
    </w:p>
    <w:p w:rsidR="00DD7842" w:rsidRPr="00FB678D" w:rsidRDefault="004909B0" w:rsidP="00E273D4">
      <w:pPr>
        <w:widowControl/>
        <w:shd w:val="clear" w:color="auto" w:fill="FFFFFF"/>
        <w:autoSpaceDE/>
        <w:autoSpaceDN/>
        <w:adjustRightInd/>
        <w:ind w:firstLine="540"/>
        <w:jc w:val="both"/>
        <w:textAlignment w:val="baseline"/>
        <w:rPr>
          <w:color w:val="000000"/>
          <w:spacing w:val="-6"/>
          <w:sz w:val="28"/>
          <w:szCs w:val="28"/>
        </w:rPr>
      </w:pPr>
      <w:r>
        <w:rPr>
          <w:color w:val="000000"/>
          <w:sz w:val="28"/>
          <w:szCs w:val="28"/>
        </w:rPr>
        <w:t xml:space="preserve">- </w:t>
      </w:r>
      <w:r w:rsidR="00DD7842" w:rsidRPr="00FB678D">
        <w:rPr>
          <w:color w:val="000000"/>
          <w:sz w:val="28"/>
          <w:szCs w:val="28"/>
        </w:rPr>
        <w:t>інші органи громадського самоврядування учасників освітнього процесу.</w:t>
      </w:r>
      <w:r w:rsidR="00DD7842" w:rsidRPr="00FB678D">
        <w:rPr>
          <w:color w:val="000000"/>
          <w:spacing w:val="-6"/>
          <w:sz w:val="28"/>
          <w:szCs w:val="28"/>
        </w:rPr>
        <w:t xml:space="preserve"> </w:t>
      </w:r>
    </w:p>
    <w:p w:rsidR="00DD7842" w:rsidRPr="00FB678D" w:rsidRDefault="00DD7842" w:rsidP="00E273D4">
      <w:pPr>
        <w:widowControl/>
        <w:shd w:val="clear" w:color="auto" w:fill="FFFFFF"/>
        <w:autoSpaceDE/>
        <w:autoSpaceDN/>
        <w:adjustRightInd/>
        <w:ind w:firstLine="540"/>
        <w:jc w:val="both"/>
        <w:textAlignment w:val="baseline"/>
        <w:rPr>
          <w:color w:val="000000"/>
          <w:sz w:val="28"/>
          <w:szCs w:val="28"/>
        </w:rPr>
      </w:pPr>
      <w:r w:rsidRPr="00FB678D">
        <w:rPr>
          <w:color w:val="000000"/>
          <w:spacing w:val="-6"/>
          <w:sz w:val="28"/>
          <w:szCs w:val="28"/>
        </w:rPr>
        <w:lastRenderedPageBreak/>
        <w:t xml:space="preserve">5.14. </w:t>
      </w:r>
      <w:r w:rsidRPr="00FB678D">
        <w:rPr>
          <w:color w:val="000000"/>
          <w:spacing w:val="-3"/>
          <w:sz w:val="28"/>
          <w:szCs w:val="28"/>
        </w:rPr>
        <w:t xml:space="preserve">Вищим колегіальним органом громадського самоврядування закладу освіти є загальні збори </w:t>
      </w:r>
      <w:r w:rsidRPr="00FB678D">
        <w:rPr>
          <w:color w:val="000000"/>
          <w:sz w:val="28"/>
          <w:szCs w:val="28"/>
        </w:rPr>
        <w:t>(конференція) колективу</w:t>
      </w:r>
      <w:r w:rsidR="004909B0">
        <w:rPr>
          <w:color w:val="000000"/>
          <w:sz w:val="28"/>
          <w:szCs w:val="28"/>
        </w:rPr>
        <w:t xml:space="preserve"> закладу  освіти</w:t>
      </w:r>
      <w:r w:rsidRPr="00FB678D">
        <w:rPr>
          <w:color w:val="000000"/>
          <w:sz w:val="28"/>
          <w:szCs w:val="28"/>
        </w:rPr>
        <w:t xml:space="preserve">.  </w:t>
      </w:r>
    </w:p>
    <w:p w:rsidR="00DD7842" w:rsidRPr="00FB678D" w:rsidRDefault="00DD7842" w:rsidP="00E273D4">
      <w:pPr>
        <w:shd w:val="clear" w:color="auto" w:fill="FFFFFF"/>
        <w:spacing w:line="240" w:lineRule="atLeast"/>
        <w:ind w:firstLine="540"/>
        <w:jc w:val="both"/>
        <w:rPr>
          <w:b/>
          <w:color w:val="000000"/>
          <w:sz w:val="28"/>
          <w:szCs w:val="28"/>
        </w:rPr>
      </w:pPr>
      <w:r w:rsidRPr="00FB678D">
        <w:rPr>
          <w:color w:val="000000"/>
          <w:sz w:val="28"/>
          <w:szCs w:val="28"/>
        </w:rPr>
        <w:t xml:space="preserve">5.15. У </w:t>
      </w:r>
      <w:r w:rsidR="00AB4B73">
        <w:rPr>
          <w:color w:val="000000"/>
          <w:sz w:val="28"/>
          <w:szCs w:val="28"/>
        </w:rPr>
        <w:t xml:space="preserve">закладі освіти </w:t>
      </w:r>
      <w:r w:rsidRPr="00FB678D">
        <w:rPr>
          <w:color w:val="000000"/>
          <w:sz w:val="28"/>
          <w:szCs w:val="28"/>
        </w:rPr>
        <w:t xml:space="preserve"> функці</w:t>
      </w:r>
      <w:r>
        <w:rPr>
          <w:color w:val="000000"/>
          <w:sz w:val="28"/>
          <w:szCs w:val="28"/>
        </w:rPr>
        <w:t xml:space="preserve">онують методичні об’єднання, що </w:t>
      </w:r>
      <w:r w:rsidRPr="00FB678D">
        <w:rPr>
          <w:color w:val="000000"/>
          <w:sz w:val="28"/>
          <w:szCs w:val="28"/>
        </w:rPr>
        <w:t>охоплюють учасників освітнього процесу</w:t>
      </w:r>
      <w:r w:rsidRPr="00FB678D">
        <w:rPr>
          <w:b/>
          <w:color w:val="000000"/>
          <w:sz w:val="28"/>
          <w:szCs w:val="28"/>
        </w:rPr>
        <w:t>.</w:t>
      </w:r>
    </w:p>
    <w:p w:rsidR="00DD7842" w:rsidRPr="00FB678D" w:rsidRDefault="00AB4B73" w:rsidP="00AB4B73">
      <w:pPr>
        <w:widowControl/>
        <w:shd w:val="clear" w:color="auto" w:fill="FFFFFF"/>
        <w:autoSpaceDE/>
        <w:autoSpaceDN/>
        <w:adjustRightInd/>
        <w:spacing w:line="240" w:lineRule="atLeast"/>
        <w:ind w:firstLine="540"/>
        <w:jc w:val="both"/>
        <w:textAlignment w:val="baseline"/>
        <w:rPr>
          <w:color w:val="000000"/>
          <w:sz w:val="28"/>
          <w:szCs w:val="28"/>
        </w:rPr>
      </w:pPr>
      <w:r>
        <w:rPr>
          <w:color w:val="000000"/>
          <w:sz w:val="28"/>
          <w:szCs w:val="28"/>
        </w:rPr>
        <w:t>5.16. За рішенням З</w:t>
      </w:r>
      <w:r w:rsidR="00DD7842" w:rsidRPr="00FB678D">
        <w:rPr>
          <w:color w:val="000000"/>
          <w:sz w:val="28"/>
          <w:szCs w:val="28"/>
        </w:rPr>
        <w:t>асновника може створюватися наглядова (піклувальна) рада</w:t>
      </w:r>
      <w:r w:rsidR="004909B0">
        <w:rPr>
          <w:color w:val="000000"/>
          <w:sz w:val="28"/>
          <w:szCs w:val="28"/>
        </w:rPr>
        <w:t xml:space="preserve"> закладу  освіти</w:t>
      </w:r>
      <w:r w:rsidR="00DD7842" w:rsidRPr="00FB678D">
        <w:rPr>
          <w:color w:val="000000"/>
          <w:sz w:val="28"/>
          <w:szCs w:val="28"/>
        </w:rPr>
        <w:t>.</w:t>
      </w:r>
    </w:p>
    <w:p w:rsidR="00A95696" w:rsidRDefault="00DD7842" w:rsidP="009609D0">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rPr>
        <w:t xml:space="preserve">5.17. </w:t>
      </w:r>
      <w:r w:rsidR="004909B0">
        <w:rPr>
          <w:color w:val="000000"/>
          <w:sz w:val="28"/>
          <w:szCs w:val="28"/>
        </w:rPr>
        <w:t>Заклад  освіти</w:t>
      </w:r>
      <w:r w:rsidR="004909B0" w:rsidRPr="00FB678D">
        <w:rPr>
          <w:color w:val="000000"/>
          <w:sz w:val="28"/>
          <w:szCs w:val="28"/>
        </w:rPr>
        <w:t xml:space="preserve"> </w:t>
      </w:r>
      <w:r w:rsidRPr="00FB678D">
        <w:rPr>
          <w:color w:val="000000"/>
          <w:sz w:val="28"/>
          <w:szCs w:val="28"/>
        </w:rPr>
        <w:t xml:space="preserve">формує відкриті та загальнодоступні ресурси з інформацією про свою діяльність та оприлюднює таку інформацію. </w:t>
      </w:r>
      <w:bookmarkStart w:id="170" w:name="n465"/>
      <w:bookmarkStart w:id="171" w:name="_Toc515036305"/>
      <w:bookmarkEnd w:id="170"/>
    </w:p>
    <w:p w:rsidR="000A20C0" w:rsidRPr="001352F7" w:rsidRDefault="000A20C0" w:rsidP="000A20C0">
      <w:pPr>
        <w:pStyle w:val="a9"/>
        <w:jc w:val="both"/>
        <w:rPr>
          <w:rFonts w:ascii="Times New Roman" w:hAnsi="Times New Roman" w:cs="Times New Roman"/>
          <w:sz w:val="28"/>
          <w:szCs w:val="28"/>
        </w:rPr>
      </w:pPr>
      <w:r>
        <w:rPr>
          <w:rFonts w:ascii="Times New Roman" w:hAnsi="Times New Roman" w:cs="Times New Roman"/>
          <w:sz w:val="28"/>
          <w:szCs w:val="28"/>
        </w:rPr>
        <w:t xml:space="preserve">         5.18. </w:t>
      </w:r>
      <w:r w:rsidRPr="001352F7">
        <w:rPr>
          <w:rFonts w:ascii="Times New Roman" w:hAnsi="Times New Roman" w:cs="Times New Roman"/>
          <w:sz w:val="28"/>
          <w:szCs w:val="28"/>
        </w:rPr>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забезпечу</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веб</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сайт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закладу/ сторінці веб-сайту засновника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дкритий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доступ</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 xml:space="preserve">ії про свою діяльність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документів, зокрема до</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Статуту;</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лі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провадження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структури та органів управлі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кадрового складу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умовами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осві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 xml:space="preserve">іх </w:t>
      </w:r>
      <w:r w:rsidRPr="001352F7">
        <w:rPr>
          <w:rFonts w:ascii="Times New Roman" w:eastAsia="Malgun Gothic Semilight" w:hAnsi="Times New Roman" w:cs="Times New Roman"/>
          <w:sz w:val="28"/>
          <w:szCs w:val="28"/>
        </w:rPr>
        <w:t>програм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зуються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компонент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ві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програмою</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території </w:t>
      </w:r>
      <w:r w:rsidRPr="001352F7">
        <w:rPr>
          <w:rFonts w:ascii="Times New Roman" w:eastAsia="Malgun Gothic Semilight" w:hAnsi="Times New Roman" w:cs="Times New Roman"/>
          <w:sz w:val="28"/>
          <w:szCs w:val="28"/>
        </w:rPr>
        <w:t>обслуговування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пленої</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фактичної кі</w:t>
      </w:r>
      <w:r w:rsidRPr="001352F7">
        <w:rPr>
          <w:rFonts w:ascii="Times New Roman" w:eastAsia="Malgun Gothic Semilight" w:hAnsi="Times New Roman" w:cs="Times New Roman"/>
          <w:sz w:val="28"/>
          <w:szCs w:val="28"/>
        </w:rPr>
        <w:t>льк</w:t>
      </w:r>
      <w:r w:rsidRPr="001352F7">
        <w:rPr>
          <w:rFonts w:ascii="Times New Roman" w:hAnsi="Times New Roman" w:cs="Times New Roman"/>
          <w:sz w:val="28"/>
          <w:szCs w:val="28"/>
        </w:rPr>
        <w:t>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навчаються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мови (мов) осві</w:t>
      </w:r>
      <w:r w:rsidRPr="001352F7">
        <w:rPr>
          <w:rFonts w:ascii="Times New Roman" w:eastAsia="Malgun Gothic Semilight" w:hAnsi="Times New Roman" w:cs="Times New Roman"/>
          <w:sz w:val="28"/>
          <w:szCs w:val="28"/>
        </w:rPr>
        <w:t>тнього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процесу</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наявно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вакантних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конкурсу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щення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раз</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йог</w:t>
      </w:r>
      <w:r w:rsidRPr="001352F7">
        <w:rPr>
          <w:rFonts w:ascii="Times New Roman" w:hAnsi="Times New Roman" w:cs="Times New Roman"/>
          <w:sz w:val="28"/>
          <w:szCs w:val="28"/>
        </w:rPr>
        <w:t>о проведення);</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матері</w:t>
      </w:r>
      <w:r w:rsidRPr="001352F7">
        <w:rPr>
          <w:rFonts w:ascii="Times New Roman" w:eastAsia="Malgun Gothic Semilight" w:hAnsi="Times New Roman" w:cs="Times New Roman"/>
          <w:sz w:val="28"/>
          <w:szCs w:val="28"/>
        </w:rPr>
        <w:t>ально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техн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умовами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результатів моні</w:t>
      </w:r>
      <w:r w:rsidRPr="001352F7">
        <w:rPr>
          <w:rFonts w:ascii="Times New Roman" w:eastAsia="Malgun Gothic Semilight" w:hAnsi="Times New Roman" w:cs="Times New Roman"/>
          <w:sz w:val="28"/>
          <w:szCs w:val="28"/>
        </w:rPr>
        <w:t>торингу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рі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правил прийому до закладу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умов доступності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для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навчан</w:t>
      </w:r>
      <w:r w:rsidRPr="001352F7">
        <w:rPr>
          <w:rFonts w:ascii="Times New Roman" w:hAnsi="Times New Roman" w:cs="Times New Roman"/>
          <w:sz w:val="28"/>
          <w:szCs w:val="28"/>
        </w:rPr>
        <w:t>ня осі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особливими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ми</w:t>
      </w:r>
      <w:r w:rsidRPr="001352F7">
        <w:rPr>
          <w:rFonts w:ascii="Times New Roman" w:hAnsi="Times New Roman" w:cs="Times New Roman"/>
          <w:sz w:val="28"/>
          <w:szCs w:val="28"/>
        </w:rPr>
        <w:t xml:space="preserve"> потребами;</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перелі</w:t>
      </w:r>
      <w:r w:rsidRPr="001352F7">
        <w:rPr>
          <w:rFonts w:ascii="Times New Roman" w:eastAsia="Malgun Gothic Semilight" w:hAnsi="Times New Roman" w:cs="Times New Roman"/>
          <w:sz w:val="28"/>
          <w:szCs w:val="28"/>
        </w:rPr>
        <w:t>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додаткових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послуг</w:t>
      </w:r>
      <w:r w:rsidRPr="001352F7">
        <w:rPr>
          <w:rFonts w:ascii="Times New Roman" w:hAnsi="Times New Roman" w:cs="Times New Roman"/>
          <w:sz w:val="28"/>
          <w:szCs w:val="28"/>
        </w:rPr>
        <w:t>, ї</w:t>
      </w:r>
      <w:r w:rsidRPr="001352F7">
        <w:rPr>
          <w:rFonts w:ascii="Times New Roman" w:eastAsia="Malgun Gothic Semilight" w:hAnsi="Times New Roman" w:cs="Times New Roman"/>
          <w:sz w:val="28"/>
          <w:szCs w:val="28"/>
        </w:rPr>
        <w:t>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варт</w:t>
      </w:r>
      <w:r w:rsidRPr="001352F7">
        <w:rPr>
          <w:rFonts w:ascii="Times New Roman" w:hAnsi="Times New Roman" w:cs="Times New Roman"/>
          <w:sz w:val="28"/>
          <w:szCs w:val="28"/>
        </w:rPr>
        <w:t>о</w:t>
      </w:r>
      <w:r w:rsidRPr="001352F7">
        <w:rPr>
          <w:rFonts w:ascii="Times New Roman" w:eastAsia="Malgun Gothic Semilight" w:hAnsi="Times New Roman" w:cs="Times New Roman"/>
          <w:sz w:val="28"/>
          <w:szCs w:val="28"/>
        </w:rPr>
        <w:t>сті</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надання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оплати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правил поведі</w:t>
      </w:r>
      <w:r w:rsidRPr="001352F7">
        <w:rPr>
          <w:rFonts w:ascii="Times New Roman" w:eastAsia="Malgun Gothic Semilight" w:hAnsi="Times New Roman" w:cs="Times New Roman"/>
          <w:sz w:val="28"/>
          <w:szCs w:val="28"/>
        </w:rPr>
        <w:t>нки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плану заході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спрямованих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запоб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протид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закладі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порядку подання та розгляду (з дотриманням конфі</w:t>
      </w:r>
      <w:r w:rsidRPr="001352F7">
        <w:rPr>
          <w:rFonts w:ascii="Times New Roman" w:eastAsia="Malgun Gothic Semilight" w:hAnsi="Times New Roman" w:cs="Times New Roman"/>
          <w:sz w:val="28"/>
          <w:szCs w:val="28"/>
        </w:rPr>
        <w:t>денц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заяв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б</w:t>
      </w:r>
      <w:r w:rsidRPr="001352F7">
        <w:rPr>
          <w:rFonts w:ascii="Times New Roman" w:eastAsia="Malgun Gothic Semilight" w:hAnsi="Times New Roman" w:cs="Times New Roman"/>
          <w:sz w:val="28"/>
          <w:szCs w:val="28"/>
        </w:rPr>
        <w:t>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hAnsi="Times New Roman" w:cs="Times New Roman"/>
          <w:sz w:val="28"/>
          <w:szCs w:val="28"/>
        </w:rPr>
        <w:t xml:space="preserve">- порядку реагування на доведені </w:t>
      </w:r>
      <w:r w:rsidRPr="001352F7">
        <w:rPr>
          <w:rFonts w:ascii="Times New Roman" w:eastAsia="Malgun Gothic Semilight" w:hAnsi="Times New Roman" w:cs="Times New Roman"/>
          <w:sz w:val="28"/>
          <w:szCs w:val="28"/>
        </w:rPr>
        <w:t>випадки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цькування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дальн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б</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причетних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нгу</w:t>
      </w:r>
      <w:r w:rsidRPr="001352F7">
        <w:rPr>
          <w:rFonts w:ascii="Times New Roman" w:hAnsi="Times New Roman" w:cs="Times New Roman"/>
          <w:sz w:val="28"/>
          <w:szCs w:val="28"/>
        </w:rPr>
        <w:t xml:space="preserve"> (цькування).</w:t>
      </w:r>
    </w:p>
    <w:p w:rsidR="000A20C0" w:rsidRPr="001352F7" w:rsidRDefault="000A20C0" w:rsidP="000A20C0">
      <w:pPr>
        <w:pStyle w:val="a9"/>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Інша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нформац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шенням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вимогу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законодавства</w:t>
      </w:r>
      <w:r w:rsidRPr="001352F7">
        <w:rPr>
          <w:rFonts w:ascii="Times New Roman" w:hAnsi="Times New Roman" w:cs="Times New Roman"/>
          <w:sz w:val="28"/>
          <w:szCs w:val="28"/>
        </w:rPr>
        <w:t>.</w:t>
      </w:r>
    </w:p>
    <w:p w:rsidR="000A20C0" w:rsidRDefault="000A20C0" w:rsidP="009609D0">
      <w:pPr>
        <w:widowControl/>
        <w:shd w:val="clear" w:color="auto" w:fill="FFFFFF"/>
        <w:autoSpaceDE/>
        <w:autoSpaceDN/>
        <w:adjustRightInd/>
        <w:ind w:firstLine="540"/>
        <w:jc w:val="both"/>
        <w:textAlignment w:val="baseline"/>
        <w:rPr>
          <w:color w:val="000000"/>
          <w:sz w:val="28"/>
          <w:szCs w:val="28"/>
        </w:rPr>
      </w:pPr>
    </w:p>
    <w:p w:rsidR="009609D0" w:rsidRPr="009609D0" w:rsidRDefault="009609D0" w:rsidP="000A20C0">
      <w:pPr>
        <w:widowControl/>
        <w:shd w:val="clear" w:color="auto" w:fill="FFFFFF"/>
        <w:autoSpaceDE/>
        <w:autoSpaceDN/>
        <w:adjustRightInd/>
        <w:jc w:val="both"/>
        <w:textAlignment w:val="baseline"/>
        <w:rPr>
          <w:color w:val="000000"/>
          <w:sz w:val="28"/>
          <w:szCs w:val="28"/>
        </w:rPr>
      </w:pPr>
    </w:p>
    <w:p w:rsidR="004909B0" w:rsidRDefault="00DD7842" w:rsidP="009609D0">
      <w:pPr>
        <w:keepNext/>
        <w:keepLines/>
        <w:spacing w:before="240"/>
        <w:jc w:val="center"/>
        <w:outlineLvl w:val="0"/>
        <w:rPr>
          <w:b/>
          <w:color w:val="000000"/>
          <w:sz w:val="28"/>
          <w:szCs w:val="28"/>
        </w:rPr>
      </w:pPr>
      <w:r w:rsidRPr="004909B0">
        <w:rPr>
          <w:b/>
          <w:color w:val="000000"/>
          <w:sz w:val="28"/>
          <w:szCs w:val="28"/>
          <w:lang w:val="en-US"/>
        </w:rPr>
        <w:lastRenderedPageBreak/>
        <w:t>VI</w:t>
      </w:r>
      <w:r w:rsidRPr="004909B0">
        <w:rPr>
          <w:b/>
          <w:color w:val="000000"/>
          <w:sz w:val="28"/>
          <w:szCs w:val="28"/>
        </w:rPr>
        <w:t>. МАТЕРІАЛЬНО-ТЕХНІЧНА БАЗА</w:t>
      </w:r>
      <w:bookmarkEnd w:id="171"/>
    </w:p>
    <w:p w:rsidR="009609D0" w:rsidRPr="004909B0" w:rsidRDefault="009609D0" w:rsidP="009609D0">
      <w:pPr>
        <w:keepNext/>
        <w:keepLines/>
        <w:spacing w:before="240"/>
        <w:jc w:val="center"/>
        <w:outlineLvl w:val="0"/>
        <w:rPr>
          <w:b/>
          <w:color w:val="000000"/>
          <w:sz w:val="28"/>
          <w:szCs w:val="28"/>
        </w:rPr>
      </w:pPr>
    </w:p>
    <w:p w:rsidR="00DD7842" w:rsidRPr="00FB678D" w:rsidRDefault="00DD7842" w:rsidP="00EF0662">
      <w:pPr>
        <w:widowControl/>
        <w:shd w:val="clear" w:color="auto" w:fill="FFFFFF"/>
        <w:autoSpaceDE/>
        <w:autoSpaceDN/>
        <w:adjustRightInd/>
        <w:ind w:firstLine="540"/>
        <w:jc w:val="both"/>
        <w:textAlignment w:val="baseline"/>
        <w:rPr>
          <w:color w:val="000000"/>
          <w:sz w:val="28"/>
          <w:szCs w:val="28"/>
        </w:rPr>
      </w:pPr>
      <w:r w:rsidRPr="00FB678D">
        <w:rPr>
          <w:color w:val="000000"/>
          <w:spacing w:val="-10"/>
          <w:sz w:val="28"/>
          <w:szCs w:val="28"/>
        </w:rPr>
        <w:t xml:space="preserve">6.1. </w:t>
      </w:r>
      <w:r w:rsidRPr="00FB678D">
        <w:rPr>
          <w:color w:val="000000"/>
          <w:sz w:val="28"/>
          <w:szCs w:val="28"/>
        </w:rPr>
        <w:t xml:space="preserve">Матеріально-технічна база </w:t>
      </w:r>
      <w:r w:rsidR="004909B0">
        <w:rPr>
          <w:color w:val="000000"/>
          <w:sz w:val="28"/>
          <w:szCs w:val="28"/>
        </w:rPr>
        <w:t>закладу  освіти</w:t>
      </w:r>
      <w:r w:rsidR="004909B0" w:rsidRPr="00FB678D">
        <w:rPr>
          <w:color w:val="000000"/>
          <w:sz w:val="28"/>
          <w:szCs w:val="28"/>
        </w:rPr>
        <w:t xml:space="preserve"> </w:t>
      </w:r>
      <w:r w:rsidR="004909B0">
        <w:rPr>
          <w:color w:val="000000"/>
          <w:sz w:val="28"/>
          <w:szCs w:val="28"/>
        </w:rPr>
        <w:t xml:space="preserve">  </w:t>
      </w:r>
      <w:r w:rsidRPr="00FB678D">
        <w:rPr>
          <w:color w:val="000000"/>
          <w:sz w:val="28"/>
          <w:szCs w:val="28"/>
        </w:rPr>
        <w:t xml:space="preserve">включає будівлі, споруди, землю, комунікації, обладнання, транспортні засоби та інші цінності. </w:t>
      </w:r>
    </w:p>
    <w:p w:rsidR="00DD7842" w:rsidRPr="00FB678D" w:rsidRDefault="00DD7842" w:rsidP="00EF0662">
      <w:pPr>
        <w:widowControl/>
        <w:shd w:val="clear" w:color="auto" w:fill="FFFFFF"/>
        <w:autoSpaceDE/>
        <w:autoSpaceDN/>
        <w:adjustRightInd/>
        <w:ind w:firstLine="540"/>
        <w:jc w:val="both"/>
        <w:textAlignment w:val="baseline"/>
        <w:rPr>
          <w:color w:val="000000"/>
          <w:sz w:val="28"/>
          <w:szCs w:val="28"/>
        </w:rPr>
      </w:pPr>
      <w:bookmarkStart w:id="172" w:name="n364"/>
      <w:bookmarkEnd w:id="172"/>
      <w:r w:rsidRPr="00FB678D">
        <w:rPr>
          <w:color w:val="000000"/>
          <w:sz w:val="28"/>
          <w:szCs w:val="28"/>
        </w:rPr>
        <w:t xml:space="preserve">6.2. Вимоги до матеріально-технічної бази </w:t>
      </w:r>
      <w:r w:rsidR="004909B0">
        <w:rPr>
          <w:color w:val="000000"/>
          <w:sz w:val="28"/>
          <w:szCs w:val="28"/>
        </w:rPr>
        <w:t>закладу  освіти</w:t>
      </w:r>
      <w:r w:rsidR="004909B0" w:rsidRPr="00FB678D">
        <w:rPr>
          <w:color w:val="000000"/>
          <w:sz w:val="28"/>
          <w:szCs w:val="28"/>
        </w:rPr>
        <w:t xml:space="preserve"> </w:t>
      </w:r>
      <w:r w:rsidRPr="00FB678D">
        <w:rPr>
          <w:color w:val="000000"/>
          <w:sz w:val="28"/>
          <w:szCs w:val="28"/>
        </w:rPr>
        <w:t>визначаються відповідними будівельними і санітарно-гігієнічними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w:t>
      </w:r>
    </w:p>
    <w:p w:rsidR="00DD7842" w:rsidRPr="00FB678D" w:rsidRDefault="00DD7842" w:rsidP="00EF0662">
      <w:pPr>
        <w:widowControl/>
        <w:shd w:val="clear" w:color="auto" w:fill="FFFFFF"/>
        <w:autoSpaceDE/>
        <w:autoSpaceDN/>
        <w:adjustRightInd/>
        <w:ind w:firstLine="540"/>
        <w:jc w:val="both"/>
        <w:textAlignment w:val="baseline"/>
        <w:rPr>
          <w:color w:val="000000"/>
          <w:sz w:val="28"/>
          <w:szCs w:val="28"/>
        </w:rPr>
      </w:pPr>
      <w:r w:rsidRPr="00FB678D">
        <w:rPr>
          <w:color w:val="000000"/>
          <w:spacing w:val="-1"/>
          <w:sz w:val="28"/>
          <w:szCs w:val="28"/>
          <w:lang w:val="ru-RU"/>
        </w:rPr>
        <w:t>6</w:t>
      </w:r>
      <w:r w:rsidRPr="00FB678D">
        <w:rPr>
          <w:color w:val="000000"/>
          <w:spacing w:val="-1"/>
          <w:sz w:val="28"/>
          <w:szCs w:val="28"/>
        </w:rPr>
        <w:t>.</w:t>
      </w:r>
      <w:r w:rsidR="0000036E">
        <w:rPr>
          <w:color w:val="000000"/>
          <w:spacing w:val="-1"/>
          <w:sz w:val="28"/>
          <w:szCs w:val="28"/>
        </w:rPr>
        <w:t>3</w:t>
      </w:r>
      <w:r w:rsidRPr="00FB678D">
        <w:rPr>
          <w:color w:val="000000"/>
          <w:spacing w:val="-1"/>
          <w:sz w:val="28"/>
          <w:szCs w:val="28"/>
        </w:rPr>
        <w:t xml:space="preserve">. </w:t>
      </w:r>
      <w:r w:rsidR="004909B0">
        <w:rPr>
          <w:color w:val="000000"/>
          <w:sz w:val="28"/>
          <w:szCs w:val="28"/>
        </w:rPr>
        <w:t>Заклад  освіти</w:t>
      </w:r>
      <w:r w:rsidR="004909B0" w:rsidRPr="00FB678D">
        <w:rPr>
          <w:color w:val="000000"/>
          <w:spacing w:val="-1"/>
          <w:sz w:val="28"/>
          <w:szCs w:val="28"/>
        </w:rPr>
        <w:t xml:space="preserve"> </w:t>
      </w:r>
      <w:r w:rsidRPr="00FB678D">
        <w:rPr>
          <w:color w:val="000000"/>
          <w:spacing w:val="-1"/>
          <w:sz w:val="28"/>
          <w:szCs w:val="28"/>
        </w:rPr>
        <w:t xml:space="preserve">відповідно до вимог чинного законодавства користується землею, іншими природними ресурсами i несе відповідальність за недотримання вимог та </w:t>
      </w:r>
      <w:r w:rsidRPr="00FB678D">
        <w:rPr>
          <w:color w:val="000000"/>
          <w:sz w:val="28"/>
          <w:szCs w:val="28"/>
        </w:rPr>
        <w:t>норм з їx охорони.</w:t>
      </w:r>
    </w:p>
    <w:p w:rsidR="00DD7842" w:rsidRPr="00FB678D" w:rsidRDefault="00DD7842" w:rsidP="00EF0662">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lang w:val="ru-RU"/>
        </w:rPr>
        <w:t>6</w:t>
      </w:r>
      <w:r w:rsidRPr="00FB678D">
        <w:rPr>
          <w:color w:val="000000"/>
          <w:sz w:val="28"/>
          <w:szCs w:val="28"/>
        </w:rPr>
        <w:t>.</w:t>
      </w:r>
      <w:r w:rsidR="0000036E">
        <w:rPr>
          <w:color w:val="000000"/>
          <w:sz w:val="28"/>
          <w:szCs w:val="28"/>
        </w:rPr>
        <w:t>4</w:t>
      </w:r>
      <w:r w:rsidRPr="00FB678D">
        <w:rPr>
          <w:color w:val="000000"/>
          <w:sz w:val="28"/>
          <w:szCs w:val="28"/>
        </w:rPr>
        <w:t xml:space="preserve">. Вилучення основних фондів, оборотних коштів та іншого майна </w:t>
      </w:r>
      <w:r w:rsidR="004909B0">
        <w:rPr>
          <w:color w:val="000000"/>
          <w:sz w:val="28"/>
          <w:szCs w:val="28"/>
        </w:rPr>
        <w:t>закладу  освіти</w:t>
      </w:r>
      <w:r w:rsidR="004909B0" w:rsidRPr="00FB678D">
        <w:rPr>
          <w:color w:val="000000"/>
          <w:sz w:val="28"/>
          <w:szCs w:val="28"/>
        </w:rPr>
        <w:t xml:space="preserve"> </w:t>
      </w:r>
      <w:r w:rsidRPr="00FB678D">
        <w:rPr>
          <w:color w:val="000000"/>
          <w:sz w:val="28"/>
          <w:szCs w:val="28"/>
        </w:rPr>
        <w:t xml:space="preserve">проводиться лише у випадках, передбачених чинним законодавством. </w:t>
      </w:r>
      <w:r w:rsidRPr="00FB678D">
        <w:rPr>
          <w:color w:val="000000"/>
          <w:spacing w:val="-2"/>
          <w:sz w:val="28"/>
          <w:szCs w:val="28"/>
        </w:rPr>
        <w:t xml:space="preserve">Збитки, завдані </w:t>
      </w:r>
      <w:r w:rsidR="004909B0">
        <w:rPr>
          <w:color w:val="000000"/>
          <w:sz w:val="28"/>
          <w:szCs w:val="28"/>
        </w:rPr>
        <w:t>закладу  освіти</w:t>
      </w:r>
      <w:r w:rsidR="004909B0" w:rsidRPr="00FB678D">
        <w:rPr>
          <w:color w:val="000000"/>
          <w:spacing w:val="-2"/>
          <w:sz w:val="28"/>
          <w:szCs w:val="28"/>
        </w:rPr>
        <w:t xml:space="preserve"> </w:t>
      </w:r>
      <w:r w:rsidRPr="00FB678D">
        <w:rPr>
          <w:color w:val="000000"/>
          <w:spacing w:val="-2"/>
          <w:sz w:val="28"/>
          <w:szCs w:val="28"/>
        </w:rPr>
        <w:t xml:space="preserve">внаслідок порушення його майнових прав </w:t>
      </w:r>
      <w:r w:rsidRPr="00FB678D">
        <w:rPr>
          <w:color w:val="000000"/>
          <w:spacing w:val="-1"/>
          <w:sz w:val="28"/>
          <w:szCs w:val="28"/>
        </w:rPr>
        <w:t xml:space="preserve">іншими юридичними та фізичними особами, відшкодовуються відповідно до </w:t>
      </w:r>
      <w:r w:rsidRPr="00FB678D">
        <w:rPr>
          <w:color w:val="000000"/>
          <w:sz w:val="28"/>
          <w:szCs w:val="28"/>
        </w:rPr>
        <w:t>чинного законодавства.</w:t>
      </w:r>
    </w:p>
    <w:p w:rsidR="00DD7842" w:rsidRPr="00FB678D" w:rsidRDefault="00DD7842" w:rsidP="00F02154">
      <w:pPr>
        <w:shd w:val="clear" w:color="auto" w:fill="FFFFFF"/>
        <w:tabs>
          <w:tab w:val="left" w:pos="1282"/>
        </w:tabs>
        <w:ind w:right="62" w:firstLine="720"/>
        <w:jc w:val="both"/>
        <w:rPr>
          <w:color w:val="000000"/>
          <w:spacing w:val="-10"/>
          <w:sz w:val="28"/>
          <w:szCs w:val="28"/>
        </w:rPr>
      </w:pPr>
    </w:p>
    <w:p w:rsidR="00DD7842" w:rsidRDefault="00DD7842" w:rsidP="00F02154">
      <w:pPr>
        <w:keepNext/>
        <w:keepLines/>
        <w:jc w:val="center"/>
        <w:outlineLvl w:val="0"/>
        <w:rPr>
          <w:b/>
          <w:color w:val="000000"/>
          <w:sz w:val="28"/>
          <w:szCs w:val="28"/>
        </w:rPr>
      </w:pPr>
      <w:bookmarkStart w:id="173" w:name="_Toc515036306"/>
      <w:r w:rsidRPr="004909B0">
        <w:rPr>
          <w:b/>
          <w:color w:val="000000"/>
          <w:sz w:val="28"/>
          <w:szCs w:val="28"/>
          <w:lang w:val="en-US"/>
        </w:rPr>
        <w:t>VII</w:t>
      </w:r>
      <w:r w:rsidRPr="004909B0">
        <w:rPr>
          <w:b/>
          <w:color w:val="000000"/>
          <w:sz w:val="28"/>
          <w:szCs w:val="28"/>
        </w:rPr>
        <w:t>. ФІНАНСОВО-ГОСПОДАРСЬКА ДІЯЛЬНІСТЬ</w:t>
      </w:r>
      <w:bookmarkEnd w:id="173"/>
    </w:p>
    <w:p w:rsidR="004909B0" w:rsidRPr="004909B0" w:rsidRDefault="004909B0" w:rsidP="00F02154">
      <w:pPr>
        <w:keepNext/>
        <w:keepLines/>
        <w:jc w:val="center"/>
        <w:outlineLvl w:val="0"/>
        <w:rPr>
          <w:b/>
          <w:color w:val="000000"/>
          <w:sz w:val="28"/>
          <w:szCs w:val="28"/>
        </w:rPr>
      </w:pPr>
    </w:p>
    <w:p w:rsidR="00DD7842" w:rsidRPr="00FB678D" w:rsidRDefault="00DD7842" w:rsidP="00E36A82">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lang w:val="ru-RU"/>
        </w:rPr>
        <w:t>7</w:t>
      </w:r>
      <w:r w:rsidRPr="00FB678D">
        <w:rPr>
          <w:color w:val="000000"/>
          <w:sz w:val="28"/>
          <w:szCs w:val="28"/>
        </w:rPr>
        <w:t xml:space="preserve">.1. Фінансово-господарська діяльність </w:t>
      </w:r>
      <w:r w:rsidR="004909B0">
        <w:rPr>
          <w:color w:val="000000"/>
          <w:sz w:val="28"/>
          <w:szCs w:val="28"/>
        </w:rPr>
        <w:t>закладу  освіти</w:t>
      </w:r>
      <w:r w:rsidR="004909B0" w:rsidRPr="00FB678D">
        <w:rPr>
          <w:color w:val="000000"/>
          <w:sz w:val="28"/>
          <w:szCs w:val="28"/>
        </w:rPr>
        <w:t xml:space="preserve"> </w:t>
      </w:r>
      <w:r w:rsidRPr="00FB678D">
        <w:rPr>
          <w:color w:val="000000"/>
          <w:sz w:val="28"/>
          <w:szCs w:val="28"/>
        </w:rPr>
        <w:t xml:space="preserve">здійснюється відповідно до </w:t>
      </w:r>
      <w:r>
        <w:rPr>
          <w:color w:val="000000"/>
          <w:sz w:val="28"/>
          <w:szCs w:val="28"/>
        </w:rPr>
        <w:t xml:space="preserve">чинного </w:t>
      </w:r>
      <w:r w:rsidRPr="00FB678D">
        <w:rPr>
          <w:color w:val="000000"/>
          <w:sz w:val="28"/>
          <w:szCs w:val="28"/>
        </w:rPr>
        <w:t>законодавства та Статуту.</w:t>
      </w:r>
    </w:p>
    <w:p w:rsidR="00DD7842" w:rsidRPr="00FB678D" w:rsidRDefault="00DD7842" w:rsidP="00E36A82">
      <w:pPr>
        <w:spacing w:line="240" w:lineRule="atLeast"/>
        <w:ind w:firstLine="540"/>
        <w:jc w:val="both"/>
        <w:rPr>
          <w:color w:val="000000"/>
          <w:sz w:val="28"/>
          <w:szCs w:val="28"/>
        </w:rPr>
      </w:pPr>
      <w:bookmarkStart w:id="174" w:name="n1150"/>
      <w:bookmarkEnd w:id="174"/>
      <w:r w:rsidRPr="00FB678D">
        <w:rPr>
          <w:color w:val="000000"/>
          <w:sz w:val="28"/>
          <w:szCs w:val="28"/>
          <w:shd w:val="clear" w:color="auto" w:fill="FFFFFF"/>
          <w:lang w:val="ru-RU"/>
        </w:rPr>
        <w:t>7</w:t>
      </w:r>
      <w:r w:rsidRPr="00FB678D">
        <w:rPr>
          <w:color w:val="000000"/>
          <w:sz w:val="28"/>
          <w:szCs w:val="28"/>
          <w:shd w:val="clear" w:color="auto" w:fill="FFFFFF"/>
        </w:rPr>
        <w:t xml:space="preserve">.2. </w:t>
      </w:r>
      <w:r w:rsidRPr="00FB678D">
        <w:rPr>
          <w:color w:val="000000"/>
          <w:sz w:val="28"/>
          <w:szCs w:val="28"/>
        </w:rPr>
        <w:t>Джерела формування коштів та майна</w:t>
      </w:r>
      <w:r w:rsidR="004909B0" w:rsidRPr="004909B0">
        <w:rPr>
          <w:color w:val="000000"/>
          <w:sz w:val="28"/>
          <w:szCs w:val="28"/>
        </w:rPr>
        <w:t xml:space="preserve"> </w:t>
      </w:r>
      <w:r w:rsidR="004909B0">
        <w:rPr>
          <w:color w:val="000000"/>
          <w:sz w:val="28"/>
          <w:szCs w:val="28"/>
        </w:rPr>
        <w:t>закладу  освіти</w:t>
      </w:r>
      <w:r w:rsidRPr="00FB678D">
        <w:rPr>
          <w:color w:val="000000"/>
          <w:sz w:val="28"/>
          <w:szCs w:val="28"/>
        </w:rPr>
        <w:t>:</w:t>
      </w:r>
    </w:p>
    <w:p w:rsidR="00DD7842" w:rsidRDefault="00DD7842" w:rsidP="00E36A82">
      <w:pPr>
        <w:widowControl/>
        <w:numPr>
          <w:ilvl w:val="0"/>
          <w:numId w:val="2"/>
        </w:numPr>
        <w:tabs>
          <w:tab w:val="left" w:pos="900"/>
        </w:tabs>
        <w:autoSpaceDE/>
        <w:autoSpaceDN/>
        <w:adjustRightInd/>
        <w:spacing w:line="240" w:lineRule="atLeast"/>
        <w:ind w:left="0" w:firstLine="540"/>
        <w:contextualSpacing/>
        <w:jc w:val="both"/>
        <w:rPr>
          <w:color w:val="000000"/>
          <w:sz w:val="28"/>
          <w:szCs w:val="28"/>
          <w:lang w:eastAsia="ru-RU"/>
        </w:rPr>
      </w:pPr>
      <w:r w:rsidRPr="00FB678D">
        <w:rPr>
          <w:color w:val="000000"/>
          <w:sz w:val="28"/>
          <w:szCs w:val="28"/>
          <w:lang w:eastAsia="ru-RU"/>
        </w:rPr>
        <w:t>кошти  державного та місцевого бюджетів;</w:t>
      </w:r>
    </w:p>
    <w:p w:rsidR="00DD7842" w:rsidRDefault="00DD7842" w:rsidP="00E36A82">
      <w:pPr>
        <w:widowControl/>
        <w:numPr>
          <w:ilvl w:val="0"/>
          <w:numId w:val="2"/>
        </w:numPr>
        <w:tabs>
          <w:tab w:val="left" w:pos="900"/>
        </w:tabs>
        <w:autoSpaceDE/>
        <w:autoSpaceDN/>
        <w:adjustRightInd/>
        <w:spacing w:line="240" w:lineRule="atLeast"/>
        <w:ind w:left="0" w:firstLine="540"/>
        <w:contextualSpacing/>
        <w:jc w:val="both"/>
        <w:rPr>
          <w:color w:val="000000"/>
          <w:sz w:val="28"/>
          <w:szCs w:val="28"/>
          <w:lang w:eastAsia="ru-RU"/>
        </w:rPr>
      </w:pPr>
      <w:r>
        <w:rPr>
          <w:color w:val="000000"/>
          <w:sz w:val="28"/>
          <w:szCs w:val="28"/>
          <w:lang w:eastAsia="ru-RU"/>
        </w:rPr>
        <w:t>кошти або майно, які надходять безоплатно у вигляді безповоротної фінансової допомоги чи добровільних пожертвувань;</w:t>
      </w:r>
    </w:p>
    <w:p w:rsidR="00DD7842" w:rsidRDefault="00DD7842" w:rsidP="00E36A82">
      <w:pPr>
        <w:widowControl/>
        <w:numPr>
          <w:ilvl w:val="0"/>
          <w:numId w:val="2"/>
        </w:numPr>
        <w:tabs>
          <w:tab w:val="left" w:pos="900"/>
        </w:tabs>
        <w:autoSpaceDE/>
        <w:autoSpaceDN/>
        <w:adjustRightInd/>
        <w:spacing w:line="240" w:lineRule="atLeast"/>
        <w:ind w:left="0" w:firstLine="540"/>
        <w:contextualSpacing/>
        <w:jc w:val="both"/>
        <w:rPr>
          <w:color w:val="000000"/>
          <w:sz w:val="28"/>
          <w:szCs w:val="28"/>
          <w:lang w:eastAsia="ru-RU"/>
        </w:rPr>
      </w:pPr>
      <w:r>
        <w:rPr>
          <w:color w:val="000000"/>
          <w:sz w:val="28"/>
          <w:szCs w:val="28"/>
          <w:lang w:eastAsia="ru-RU"/>
        </w:rPr>
        <w:t>пасивні доходи;</w:t>
      </w:r>
    </w:p>
    <w:p w:rsidR="00DD7842" w:rsidRDefault="00DD7842" w:rsidP="00E36A82">
      <w:pPr>
        <w:widowControl/>
        <w:numPr>
          <w:ilvl w:val="0"/>
          <w:numId w:val="2"/>
        </w:numPr>
        <w:tabs>
          <w:tab w:val="left" w:pos="900"/>
        </w:tabs>
        <w:autoSpaceDE/>
        <w:autoSpaceDN/>
        <w:adjustRightInd/>
        <w:spacing w:line="240" w:lineRule="atLeast"/>
        <w:ind w:left="0" w:firstLine="540"/>
        <w:contextualSpacing/>
        <w:jc w:val="both"/>
        <w:rPr>
          <w:color w:val="000000"/>
          <w:sz w:val="28"/>
          <w:szCs w:val="28"/>
          <w:lang w:eastAsia="ru-RU"/>
        </w:rPr>
      </w:pPr>
      <w:r>
        <w:rPr>
          <w:color w:val="000000"/>
          <w:sz w:val="28"/>
          <w:szCs w:val="28"/>
          <w:lang w:eastAsia="ru-RU"/>
        </w:rPr>
        <w:t>кошти або майно, які надходять до таких неприбуткових організацій як компенсація вартості отриманих державних послуг, у тому числі доходів державних навчальних закладів , отриманих від виготовлення та реалізації товарів, виконання робіт, надання послуг, у тому числі від надання платних послуг, пов’язаних з їх основною статутною діяльністю; дотацій або субсидій отриманих з державного або місцевого бюджетів, державних цільових фондів або в межах технічної чи благодійної, у тому числі гуманітарної, допомоги крім дотацій на регулювання цін на платні послуги, які надаються таким неприбутковим організаціям або через них їх отримувачам згідно із законодавством, з метою зниження рівня цін.</w:t>
      </w:r>
    </w:p>
    <w:p w:rsidR="00DD7842" w:rsidRPr="00FB678D" w:rsidRDefault="00DD7842" w:rsidP="00E36A82">
      <w:pPr>
        <w:widowControl/>
        <w:tabs>
          <w:tab w:val="left" w:pos="900"/>
        </w:tabs>
        <w:autoSpaceDE/>
        <w:autoSpaceDN/>
        <w:adjustRightInd/>
        <w:spacing w:line="240" w:lineRule="atLeast"/>
        <w:ind w:firstLine="540"/>
        <w:contextualSpacing/>
        <w:jc w:val="both"/>
        <w:rPr>
          <w:color w:val="000000"/>
          <w:sz w:val="28"/>
          <w:szCs w:val="28"/>
          <w:lang w:eastAsia="ru-RU"/>
        </w:rPr>
      </w:pPr>
      <w:r>
        <w:rPr>
          <w:color w:val="000000"/>
          <w:sz w:val="28"/>
          <w:szCs w:val="28"/>
          <w:lang w:eastAsia="ru-RU"/>
        </w:rPr>
        <w:t>Доходи неприбуткових організацій, які утримуються за рахунок бюджету, зараховуються до складу кошторисів (на спеціальний рахунок) для утримання таких неприбуткових організацій і використання виключно на фінансування видатків такого кошторису (у тому числі фінансування господарської діяльності згідно з їх статутами) розрахованого та затвердженого в порядку, встановленому Кабінетом Міністрів України.</w:t>
      </w:r>
    </w:p>
    <w:p w:rsidR="00DD7842" w:rsidRPr="00FB678D" w:rsidRDefault="00DD7842" w:rsidP="00E36A82">
      <w:pPr>
        <w:widowControl/>
        <w:numPr>
          <w:ilvl w:val="0"/>
          <w:numId w:val="2"/>
        </w:numPr>
        <w:tabs>
          <w:tab w:val="left" w:pos="900"/>
        </w:tabs>
        <w:autoSpaceDE/>
        <w:autoSpaceDN/>
        <w:adjustRightInd/>
        <w:spacing w:before="100" w:beforeAutospacing="1" w:after="100" w:afterAutospacing="1" w:line="240" w:lineRule="atLeast"/>
        <w:ind w:left="0" w:firstLine="540"/>
        <w:contextualSpacing/>
        <w:jc w:val="both"/>
        <w:rPr>
          <w:color w:val="000000"/>
          <w:sz w:val="28"/>
          <w:szCs w:val="28"/>
          <w:lang w:eastAsia="ru-RU"/>
        </w:rPr>
      </w:pPr>
      <w:r w:rsidRPr="00FB678D">
        <w:rPr>
          <w:color w:val="000000"/>
          <w:sz w:val="28"/>
          <w:szCs w:val="28"/>
          <w:lang w:eastAsia="ru-RU"/>
        </w:rPr>
        <w:lastRenderedPageBreak/>
        <w:t xml:space="preserve">кошти, </w:t>
      </w:r>
      <w:r w:rsidRPr="00FB678D">
        <w:rPr>
          <w:color w:val="000000"/>
          <w:sz w:val="28"/>
          <w:szCs w:val="28"/>
          <w:shd w:val="clear" w:color="auto" w:fill="FFFFFF"/>
          <w:lang w:eastAsia="ru-RU"/>
        </w:rPr>
        <w:t xml:space="preserve">отримані за надання платних послуг відповідно до переліку платних послуг, які можуть надаватися освітніми закладами та інших послуг відповідно до укладених договорів; </w:t>
      </w:r>
    </w:p>
    <w:p w:rsidR="00DD7842" w:rsidRPr="00FB678D" w:rsidRDefault="00DD7842" w:rsidP="00E36A82">
      <w:pPr>
        <w:widowControl/>
        <w:numPr>
          <w:ilvl w:val="0"/>
          <w:numId w:val="2"/>
        </w:numPr>
        <w:tabs>
          <w:tab w:val="left" w:pos="900"/>
        </w:tabs>
        <w:autoSpaceDE/>
        <w:autoSpaceDN/>
        <w:adjustRightInd/>
        <w:spacing w:before="100" w:beforeAutospacing="1" w:after="100" w:afterAutospacing="1" w:line="240" w:lineRule="atLeast"/>
        <w:ind w:left="0" w:firstLine="540"/>
        <w:contextualSpacing/>
        <w:jc w:val="both"/>
        <w:rPr>
          <w:color w:val="000000"/>
          <w:sz w:val="28"/>
          <w:szCs w:val="28"/>
          <w:lang w:eastAsia="ru-RU"/>
        </w:rPr>
      </w:pPr>
      <w:r w:rsidRPr="00FB678D">
        <w:rPr>
          <w:color w:val="000000"/>
          <w:sz w:val="28"/>
          <w:szCs w:val="28"/>
          <w:lang w:eastAsia="ru-RU"/>
        </w:rPr>
        <w:t>добровільні грошові внески;</w:t>
      </w:r>
    </w:p>
    <w:p w:rsidR="00DD7842" w:rsidRPr="00D67EBF" w:rsidRDefault="00DD7842" w:rsidP="00E36A82">
      <w:pPr>
        <w:widowControl/>
        <w:numPr>
          <w:ilvl w:val="0"/>
          <w:numId w:val="2"/>
        </w:numPr>
        <w:tabs>
          <w:tab w:val="left" w:pos="900"/>
        </w:tabs>
        <w:autoSpaceDE/>
        <w:autoSpaceDN/>
        <w:adjustRightInd/>
        <w:spacing w:before="100" w:beforeAutospacing="1" w:after="100" w:afterAutospacing="1" w:line="240" w:lineRule="atLeast"/>
        <w:ind w:left="0" w:firstLine="540"/>
        <w:contextualSpacing/>
        <w:jc w:val="both"/>
        <w:rPr>
          <w:color w:val="000000"/>
          <w:sz w:val="28"/>
          <w:szCs w:val="28"/>
        </w:rPr>
      </w:pPr>
      <w:r w:rsidRPr="00FB678D">
        <w:rPr>
          <w:color w:val="000000"/>
          <w:sz w:val="28"/>
          <w:szCs w:val="28"/>
          <w:lang w:eastAsia="ru-RU"/>
        </w:rPr>
        <w:t>інші джерела</w:t>
      </w:r>
      <w:r>
        <w:rPr>
          <w:color w:val="000000"/>
          <w:sz w:val="28"/>
          <w:szCs w:val="28"/>
          <w:lang w:eastAsia="ru-RU"/>
        </w:rPr>
        <w:t>,</w:t>
      </w:r>
      <w:r w:rsidRPr="00FB678D">
        <w:rPr>
          <w:color w:val="000000"/>
          <w:sz w:val="28"/>
          <w:szCs w:val="28"/>
          <w:lang w:eastAsia="ru-RU"/>
        </w:rPr>
        <w:t xml:space="preserve"> не заборонені законодавством України.</w:t>
      </w:r>
    </w:p>
    <w:p w:rsidR="00DD7842" w:rsidRPr="00FB678D" w:rsidRDefault="00DD7842" w:rsidP="00E36A82">
      <w:pPr>
        <w:widowControl/>
        <w:tabs>
          <w:tab w:val="left" w:pos="900"/>
        </w:tabs>
        <w:autoSpaceDE/>
        <w:autoSpaceDN/>
        <w:adjustRightInd/>
        <w:spacing w:before="100" w:beforeAutospacing="1" w:after="100" w:afterAutospacing="1" w:line="240" w:lineRule="atLeast"/>
        <w:ind w:firstLine="540"/>
        <w:contextualSpacing/>
        <w:jc w:val="both"/>
        <w:rPr>
          <w:color w:val="000000"/>
          <w:sz w:val="28"/>
          <w:szCs w:val="28"/>
        </w:rPr>
      </w:pPr>
      <w:r>
        <w:rPr>
          <w:color w:val="000000"/>
          <w:sz w:val="28"/>
          <w:szCs w:val="28"/>
          <w:lang w:eastAsia="ru-RU"/>
        </w:rPr>
        <w:t>У разі якщо за наслідками звітного (податкового) року доходи, зараховані до кошторису для утримання зазначених організацій, перевищують суму визначених кошторисом витрат, сума перевищення враховується у складі кошторису наступного року.</w:t>
      </w:r>
    </w:p>
    <w:p w:rsidR="00DD7842" w:rsidRPr="00FB678D" w:rsidRDefault="00DD7842" w:rsidP="00E36A82">
      <w:pPr>
        <w:spacing w:line="240" w:lineRule="atLeast"/>
        <w:ind w:firstLine="540"/>
        <w:jc w:val="both"/>
        <w:rPr>
          <w:color w:val="000000"/>
          <w:sz w:val="28"/>
          <w:szCs w:val="28"/>
        </w:rPr>
      </w:pPr>
      <w:r w:rsidRPr="00FB678D">
        <w:rPr>
          <w:color w:val="000000"/>
          <w:sz w:val="28"/>
          <w:szCs w:val="28"/>
        </w:rPr>
        <w:t xml:space="preserve">Бюджетні кошти спрямовуються на виконання обраних </w:t>
      </w:r>
      <w:r w:rsidR="002F5F8F">
        <w:rPr>
          <w:color w:val="000000"/>
          <w:sz w:val="28"/>
          <w:szCs w:val="28"/>
        </w:rPr>
        <w:t>закладу  освіти</w:t>
      </w:r>
      <w:r w:rsidR="002F5F8F" w:rsidRPr="00FB678D">
        <w:rPr>
          <w:color w:val="000000"/>
          <w:sz w:val="28"/>
          <w:szCs w:val="28"/>
        </w:rPr>
        <w:t xml:space="preserve"> </w:t>
      </w:r>
      <w:r w:rsidRPr="00FB678D">
        <w:rPr>
          <w:color w:val="000000"/>
          <w:sz w:val="28"/>
          <w:szCs w:val="28"/>
        </w:rPr>
        <w:t>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DD7842" w:rsidRPr="00FB678D" w:rsidRDefault="00DD7842" w:rsidP="00E36A82">
      <w:pPr>
        <w:spacing w:line="240" w:lineRule="atLeast"/>
        <w:ind w:firstLine="540"/>
        <w:jc w:val="both"/>
        <w:rPr>
          <w:color w:val="000000"/>
          <w:sz w:val="28"/>
          <w:szCs w:val="28"/>
        </w:rPr>
      </w:pPr>
      <w:r w:rsidRPr="00FB678D">
        <w:rPr>
          <w:color w:val="000000"/>
          <w:sz w:val="28"/>
          <w:szCs w:val="28"/>
        </w:rPr>
        <w:t xml:space="preserve">Бюджетне фінансування </w:t>
      </w:r>
      <w:r w:rsidR="002F5F8F">
        <w:rPr>
          <w:color w:val="000000"/>
          <w:sz w:val="28"/>
          <w:szCs w:val="28"/>
        </w:rPr>
        <w:t>закладу  освіти</w:t>
      </w:r>
      <w:r w:rsidR="002F5F8F" w:rsidRPr="00FB678D">
        <w:rPr>
          <w:color w:val="000000"/>
          <w:sz w:val="28"/>
          <w:szCs w:val="28"/>
        </w:rPr>
        <w:t xml:space="preserve"> </w:t>
      </w:r>
      <w:r w:rsidRPr="00FB678D">
        <w:rPr>
          <w:color w:val="000000"/>
          <w:sz w:val="28"/>
          <w:szCs w:val="28"/>
        </w:rPr>
        <w:t xml:space="preserve">не може зменшуватися або припинятися у разі наявності у зазначених в </w:t>
      </w:r>
      <w:r w:rsidR="002F5F8F">
        <w:rPr>
          <w:color w:val="000000"/>
          <w:sz w:val="28"/>
          <w:szCs w:val="28"/>
        </w:rPr>
        <w:t>закладу  освіти</w:t>
      </w:r>
      <w:r w:rsidR="002F5F8F" w:rsidRPr="00FB678D">
        <w:rPr>
          <w:color w:val="000000"/>
          <w:sz w:val="28"/>
          <w:szCs w:val="28"/>
        </w:rPr>
        <w:t xml:space="preserve"> </w:t>
      </w:r>
      <w:r w:rsidRPr="00FB678D">
        <w:rPr>
          <w:color w:val="000000"/>
          <w:sz w:val="28"/>
          <w:szCs w:val="28"/>
        </w:rPr>
        <w:t>додаткових джерел фінансування.</w:t>
      </w:r>
    </w:p>
    <w:p w:rsidR="00DD7842" w:rsidRPr="00FB678D" w:rsidRDefault="00DD7842" w:rsidP="00E36A82">
      <w:pPr>
        <w:spacing w:line="240" w:lineRule="atLeast"/>
        <w:ind w:firstLine="540"/>
        <w:jc w:val="both"/>
        <w:rPr>
          <w:color w:val="000000"/>
          <w:sz w:val="28"/>
          <w:szCs w:val="28"/>
        </w:rPr>
      </w:pPr>
      <w:r w:rsidRPr="00FB678D">
        <w:rPr>
          <w:color w:val="000000"/>
          <w:sz w:val="28"/>
          <w:szCs w:val="28"/>
        </w:rPr>
        <w:t xml:space="preserve">Бюджетні асигнування на здійснення діяльності </w:t>
      </w:r>
      <w:r w:rsidR="002F5F8F">
        <w:rPr>
          <w:color w:val="000000"/>
          <w:sz w:val="28"/>
          <w:szCs w:val="28"/>
        </w:rPr>
        <w:t>закладу  освіти</w:t>
      </w:r>
      <w:r w:rsidR="002F5F8F" w:rsidRPr="00FB678D">
        <w:rPr>
          <w:color w:val="000000"/>
          <w:sz w:val="28"/>
          <w:szCs w:val="28"/>
        </w:rPr>
        <w:t xml:space="preserve"> </w:t>
      </w:r>
      <w:r w:rsidRPr="00FB678D">
        <w:rPr>
          <w:color w:val="000000"/>
          <w:sz w:val="28"/>
          <w:szCs w:val="28"/>
        </w:rPr>
        <w:t>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DD7842" w:rsidRPr="00FB678D" w:rsidRDefault="00DD7842" w:rsidP="00E36A82">
      <w:pPr>
        <w:widowControl/>
        <w:shd w:val="clear" w:color="auto" w:fill="FFFFFF"/>
        <w:autoSpaceDE/>
        <w:autoSpaceDN/>
        <w:adjustRightInd/>
        <w:ind w:firstLine="540"/>
        <w:jc w:val="both"/>
        <w:textAlignment w:val="baseline"/>
        <w:rPr>
          <w:color w:val="000000"/>
          <w:sz w:val="28"/>
          <w:szCs w:val="28"/>
        </w:rPr>
      </w:pPr>
      <w:r w:rsidRPr="00FB678D">
        <w:rPr>
          <w:color w:val="000000"/>
          <w:sz w:val="28"/>
          <w:szCs w:val="28"/>
          <w:lang w:val="ru-RU"/>
        </w:rPr>
        <w:t>7</w:t>
      </w:r>
      <w:r w:rsidRPr="00FB678D">
        <w:rPr>
          <w:color w:val="000000"/>
          <w:sz w:val="28"/>
          <w:szCs w:val="28"/>
        </w:rPr>
        <w:t xml:space="preserve">.3. </w:t>
      </w:r>
      <w:bookmarkStart w:id="175" w:name="n360"/>
      <w:bookmarkEnd w:id="175"/>
      <w:r w:rsidRPr="00FB678D">
        <w:rPr>
          <w:color w:val="000000"/>
          <w:sz w:val="28"/>
          <w:szCs w:val="28"/>
        </w:rPr>
        <w:t xml:space="preserve">Утримання та розвиток матеріально-технічної бази </w:t>
      </w:r>
      <w:r w:rsidR="002F5F8F">
        <w:rPr>
          <w:color w:val="000000"/>
          <w:sz w:val="28"/>
          <w:szCs w:val="28"/>
        </w:rPr>
        <w:t>закладу  освіти</w:t>
      </w:r>
      <w:r w:rsidR="002F5F8F" w:rsidRPr="00FB678D">
        <w:rPr>
          <w:color w:val="000000"/>
          <w:sz w:val="28"/>
          <w:szCs w:val="28"/>
        </w:rPr>
        <w:t xml:space="preserve"> </w:t>
      </w:r>
      <w:r w:rsidR="00E131AF">
        <w:rPr>
          <w:color w:val="000000"/>
          <w:sz w:val="28"/>
          <w:szCs w:val="28"/>
        </w:rPr>
        <w:t>фінансуються за рахунок коштів З</w:t>
      </w:r>
      <w:r w:rsidRPr="00FB678D">
        <w:rPr>
          <w:color w:val="000000"/>
          <w:sz w:val="28"/>
          <w:szCs w:val="28"/>
        </w:rPr>
        <w:t xml:space="preserve">асновника закладу. </w:t>
      </w:r>
    </w:p>
    <w:p w:rsidR="00DD7842" w:rsidRPr="00FB678D" w:rsidRDefault="00DD7842" w:rsidP="00E36A82">
      <w:pPr>
        <w:widowControl/>
        <w:shd w:val="clear" w:color="auto" w:fill="FFFFFF"/>
        <w:autoSpaceDE/>
        <w:autoSpaceDN/>
        <w:adjustRightInd/>
        <w:spacing w:line="240" w:lineRule="atLeast"/>
        <w:ind w:firstLine="540"/>
        <w:jc w:val="both"/>
        <w:textAlignment w:val="baseline"/>
        <w:rPr>
          <w:color w:val="000000"/>
          <w:sz w:val="28"/>
          <w:szCs w:val="28"/>
        </w:rPr>
      </w:pPr>
      <w:r w:rsidRPr="00FB678D">
        <w:rPr>
          <w:color w:val="000000"/>
          <w:sz w:val="28"/>
          <w:szCs w:val="28"/>
        </w:rPr>
        <w:t xml:space="preserve">7.4. </w:t>
      </w:r>
      <w:r w:rsidR="002F5F8F">
        <w:rPr>
          <w:color w:val="000000"/>
          <w:sz w:val="28"/>
          <w:szCs w:val="28"/>
        </w:rPr>
        <w:t>Заклад  освіти</w:t>
      </w:r>
      <w:r w:rsidR="002F5F8F" w:rsidRPr="00FB678D">
        <w:rPr>
          <w:color w:val="000000"/>
          <w:sz w:val="28"/>
          <w:szCs w:val="28"/>
        </w:rPr>
        <w:t xml:space="preserve"> </w:t>
      </w:r>
      <w:r w:rsidRPr="00FB678D">
        <w:rPr>
          <w:color w:val="000000"/>
          <w:sz w:val="28"/>
          <w:szCs w:val="28"/>
        </w:rPr>
        <w:t xml:space="preserve">може надавати платні освітні та інші послуги, перелік яких затверджує Кабінет Міністрів України. Засновник </w:t>
      </w:r>
      <w:r w:rsidR="002F5F8F">
        <w:rPr>
          <w:color w:val="000000"/>
          <w:sz w:val="28"/>
          <w:szCs w:val="28"/>
        </w:rPr>
        <w:t>закладу  освіти</w:t>
      </w:r>
      <w:r w:rsidR="002F5F8F" w:rsidRPr="00FB678D">
        <w:rPr>
          <w:color w:val="000000"/>
          <w:sz w:val="28"/>
          <w:szCs w:val="28"/>
        </w:rPr>
        <w:t xml:space="preserve"> </w:t>
      </w:r>
      <w:r w:rsidRPr="00FB678D">
        <w:rPr>
          <w:color w:val="000000"/>
          <w:sz w:val="28"/>
          <w:szCs w:val="28"/>
        </w:rPr>
        <w:t>має право затверджувати переліки платних освітніх та інших послуг, що не увійшли до переліку, затвердженого Кабінетом Міністрів України.</w:t>
      </w:r>
    </w:p>
    <w:p w:rsidR="00DD7842" w:rsidRPr="00FB678D" w:rsidRDefault="00DD7842" w:rsidP="00E36A82">
      <w:pPr>
        <w:spacing w:line="240" w:lineRule="atLeast"/>
        <w:ind w:firstLine="540"/>
        <w:jc w:val="both"/>
        <w:rPr>
          <w:color w:val="000000"/>
          <w:sz w:val="28"/>
          <w:szCs w:val="28"/>
        </w:rPr>
      </w:pPr>
      <w:r w:rsidRPr="00FB678D">
        <w:rPr>
          <w:color w:val="000000"/>
          <w:sz w:val="28"/>
          <w:szCs w:val="28"/>
        </w:rPr>
        <w:t xml:space="preserve">7.5. Отримані в установленому порядку </w:t>
      </w:r>
      <w:r w:rsidR="002F5F8F">
        <w:rPr>
          <w:color w:val="000000"/>
          <w:sz w:val="28"/>
          <w:szCs w:val="28"/>
        </w:rPr>
        <w:t>закладу  освіти</w:t>
      </w:r>
      <w:r w:rsidR="002F5F8F" w:rsidRPr="00FB678D">
        <w:rPr>
          <w:color w:val="000000"/>
          <w:sz w:val="28"/>
          <w:szCs w:val="28"/>
        </w:rPr>
        <w:t xml:space="preserve"> </w:t>
      </w:r>
      <w:r w:rsidRPr="00FB678D">
        <w:rPr>
          <w:color w:val="000000"/>
          <w:sz w:val="28"/>
          <w:szCs w:val="28"/>
        </w:rPr>
        <w:t xml:space="preserve">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w:t>
      </w:r>
      <w:r w:rsidR="002F5F8F">
        <w:rPr>
          <w:color w:val="000000"/>
          <w:sz w:val="28"/>
          <w:szCs w:val="28"/>
        </w:rPr>
        <w:t>закладу  освіти</w:t>
      </w:r>
      <w:r w:rsidR="002F5F8F" w:rsidRPr="00FB678D">
        <w:rPr>
          <w:color w:val="000000"/>
          <w:sz w:val="28"/>
          <w:szCs w:val="28"/>
        </w:rPr>
        <w:t xml:space="preserve"> </w:t>
      </w:r>
      <w:r w:rsidRPr="00FB678D">
        <w:rPr>
          <w:color w:val="000000"/>
          <w:sz w:val="28"/>
          <w:szCs w:val="28"/>
        </w:rPr>
        <w:t>належать до доходів бюджету і використовуються закладом освіти на цілі, визначені Бюджетним кодексом України.</w:t>
      </w:r>
    </w:p>
    <w:p w:rsidR="00DD7842" w:rsidRPr="00FB678D" w:rsidRDefault="00DD7842" w:rsidP="00E36A82">
      <w:pPr>
        <w:widowControl/>
        <w:shd w:val="clear" w:color="auto" w:fill="FFFFFF"/>
        <w:autoSpaceDE/>
        <w:autoSpaceDN/>
        <w:adjustRightInd/>
        <w:spacing w:line="240" w:lineRule="atLeast"/>
        <w:ind w:firstLine="540"/>
        <w:jc w:val="both"/>
        <w:textAlignment w:val="baseline"/>
        <w:rPr>
          <w:color w:val="000000"/>
          <w:sz w:val="28"/>
          <w:szCs w:val="28"/>
        </w:rPr>
      </w:pPr>
      <w:bookmarkStart w:id="176" w:name="n538"/>
      <w:bookmarkStart w:id="177" w:name="n537"/>
      <w:bookmarkEnd w:id="176"/>
      <w:bookmarkEnd w:id="177"/>
      <w:r w:rsidRPr="00FB678D">
        <w:rPr>
          <w:color w:val="000000"/>
          <w:sz w:val="28"/>
          <w:szCs w:val="28"/>
          <w:lang w:val="ru-RU"/>
        </w:rPr>
        <w:t>7</w:t>
      </w:r>
      <w:r w:rsidRPr="00FB678D">
        <w:rPr>
          <w:color w:val="000000"/>
          <w:sz w:val="28"/>
          <w:szCs w:val="28"/>
        </w:rPr>
        <w:t xml:space="preserve">.6. Порядок діловодства і бухгалтерського обліку в </w:t>
      </w:r>
      <w:r w:rsidR="002F5F8F">
        <w:rPr>
          <w:color w:val="000000"/>
          <w:sz w:val="28"/>
          <w:szCs w:val="28"/>
        </w:rPr>
        <w:t>закладі  освіти</w:t>
      </w:r>
      <w:r w:rsidR="002F5F8F" w:rsidRPr="00FB678D">
        <w:rPr>
          <w:color w:val="000000"/>
          <w:sz w:val="28"/>
          <w:szCs w:val="28"/>
        </w:rPr>
        <w:t xml:space="preserve"> </w:t>
      </w:r>
      <w:r w:rsidRPr="00FB678D">
        <w:rPr>
          <w:color w:val="000000"/>
          <w:sz w:val="28"/>
          <w:szCs w:val="28"/>
        </w:rPr>
        <w:t>визначається керівником</w:t>
      </w:r>
      <w:r>
        <w:rPr>
          <w:color w:val="000000"/>
          <w:sz w:val="28"/>
          <w:szCs w:val="28"/>
        </w:rPr>
        <w:t xml:space="preserve"> (директором)</w:t>
      </w:r>
      <w:r w:rsidRPr="00FB678D">
        <w:rPr>
          <w:color w:val="000000"/>
          <w:sz w:val="28"/>
          <w:szCs w:val="28"/>
        </w:rPr>
        <w:t xml:space="preserve"> відповідно до законодавства. </w:t>
      </w:r>
    </w:p>
    <w:p w:rsidR="00DD7842" w:rsidRPr="00FB678D" w:rsidRDefault="00DD7842" w:rsidP="00E36A82">
      <w:pPr>
        <w:spacing w:line="240" w:lineRule="atLeast"/>
        <w:ind w:firstLine="540"/>
        <w:jc w:val="both"/>
        <w:rPr>
          <w:color w:val="000000"/>
          <w:sz w:val="28"/>
          <w:szCs w:val="28"/>
        </w:rPr>
      </w:pPr>
      <w:r w:rsidRPr="00FB678D">
        <w:rPr>
          <w:color w:val="000000"/>
          <w:sz w:val="28"/>
          <w:szCs w:val="28"/>
        </w:rPr>
        <w:t>7.7. Доходи</w:t>
      </w:r>
      <w:r w:rsidR="002F5F8F" w:rsidRPr="002F5F8F">
        <w:rPr>
          <w:color w:val="000000"/>
          <w:sz w:val="28"/>
          <w:szCs w:val="28"/>
        </w:rPr>
        <w:t xml:space="preserve"> </w:t>
      </w:r>
      <w:r w:rsidR="002F5F8F">
        <w:rPr>
          <w:color w:val="000000"/>
          <w:sz w:val="28"/>
          <w:szCs w:val="28"/>
        </w:rPr>
        <w:t>закладу  освіти</w:t>
      </w:r>
      <w:r w:rsidRPr="00FB678D">
        <w:rPr>
          <w:color w:val="000000"/>
          <w:sz w:val="28"/>
          <w:szCs w:val="28"/>
        </w:rPr>
        <w:t xml:space="preserve"> у вигляді коштів, матеріальних цінностей та нематеріальних активів, одержаних закладом</w:t>
      </w:r>
      <w:r>
        <w:rPr>
          <w:color w:val="000000"/>
          <w:sz w:val="28"/>
          <w:szCs w:val="28"/>
        </w:rPr>
        <w:t xml:space="preserve"> освіти</w:t>
      </w:r>
      <w:r w:rsidRPr="00FB678D">
        <w:rPr>
          <w:color w:val="000000"/>
          <w:sz w:val="28"/>
          <w:szCs w:val="28"/>
        </w:rPr>
        <w:t xml:space="preserve"> від здійснення або на здійснення діяльності, передбач</w:t>
      </w:r>
      <w:r>
        <w:rPr>
          <w:color w:val="000000"/>
          <w:sz w:val="28"/>
          <w:szCs w:val="28"/>
        </w:rPr>
        <w:t>еної цим С</w:t>
      </w:r>
      <w:r w:rsidRPr="00FB678D">
        <w:rPr>
          <w:color w:val="000000"/>
          <w:sz w:val="28"/>
          <w:szCs w:val="28"/>
        </w:rPr>
        <w:t>татутом, звільняються від оподаткування</w:t>
      </w:r>
      <w:r>
        <w:rPr>
          <w:color w:val="000000"/>
          <w:sz w:val="28"/>
          <w:szCs w:val="28"/>
        </w:rPr>
        <w:t>.</w:t>
      </w:r>
      <w:r w:rsidRPr="00FB678D">
        <w:rPr>
          <w:color w:val="000000"/>
          <w:sz w:val="28"/>
          <w:szCs w:val="28"/>
        </w:rPr>
        <w:t xml:space="preserve"> </w:t>
      </w:r>
    </w:p>
    <w:p w:rsidR="00DD7842" w:rsidRPr="00FB678D" w:rsidRDefault="00DD7842" w:rsidP="00E36A82">
      <w:pPr>
        <w:spacing w:line="240" w:lineRule="atLeast"/>
        <w:ind w:firstLine="540"/>
        <w:jc w:val="both"/>
        <w:rPr>
          <w:color w:val="000000"/>
          <w:sz w:val="28"/>
          <w:szCs w:val="28"/>
        </w:rPr>
      </w:pPr>
      <w:r w:rsidRPr="00FB678D">
        <w:rPr>
          <w:color w:val="000000"/>
          <w:sz w:val="28"/>
          <w:szCs w:val="28"/>
        </w:rPr>
        <w:t xml:space="preserve">7.8. </w:t>
      </w:r>
      <w:r w:rsidR="002F5F8F">
        <w:rPr>
          <w:color w:val="000000"/>
          <w:sz w:val="28"/>
          <w:szCs w:val="28"/>
        </w:rPr>
        <w:t>Заклад  освіти</w:t>
      </w:r>
      <w:r w:rsidR="002F5F8F" w:rsidRPr="00FB678D">
        <w:rPr>
          <w:color w:val="000000"/>
          <w:sz w:val="28"/>
          <w:szCs w:val="28"/>
        </w:rPr>
        <w:t xml:space="preserve"> </w:t>
      </w:r>
      <w:r w:rsidRPr="00FB678D">
        <w:rPr>
          <w:color w:val="000000"/>
          <w:sz w:val="28"/>
          <w:szCs w:val="28"/>
        </w:rPr>
        <w:t>у процесі провадження фінансово-господарської діяльності має право:</w:t>
      </w:r>
    </w:p>
    <w:p w:rsidR="00DD7842" w:rsidRPr="00FB678D" w:rsidRDefault="00DD7842" w:rsidP="00E36A82">
      <w:pPr>
        <w:numPr>
          <w:ilvl w:val="0"/>
          <w:numId w:val="3"/>
        </w:numPr>
        <w:tabs>
          <w:tab w:val="clear" w:pos="720"/>
          <w:tab w:val="num" w:pos="0"/>
          <w:tab w:val="left" w:pos="900"/>
        </w:tabs>
        <w:spacing w:line="240" w:lineRule="atLeast"/>
        <w:ind w:left="0" w:firstLine="540"/>
        <w:jc w:val="both"/>
        <w:rPr>
          <w:color w:val="000000"/>
          <w:sz w:val="28"/>
          <w:szCs w:val="28"/>
        </w:rPr>
      </w:pPr>
      <w:r w:rsidRPr="00FB678D">
        <w:rPr>
          <w:color w:val="000000"/>
          <w:sz w:val="28"/>
          <w:szCs w:val="28"/>
        </w:rPr>
        <w:t>самостійно розпоряджатися коштами, одержаними від господар</w:t>
      </w:r>
      <w:r>
        <w:rPr>
          <w:color w:val="000000"/>
          <w:sz w:val="28"/>
          <w:szCs w:val="28"/>
        </w:rPr>
        <w:t>ської діяльності відповідно до С</w:t>
      </w:r>
      <w:r w:rsidRPr="00FB678D">
        <w:rPr>
          <w:color w:val="000000"/>
          <w:sz w:val="28"/>
          <w:szCs w:val="28"/>
        </w:rPr>
        <w:t>татуту;</w:t>
      </w:r>
    </w:p>
    <w:p w:rsidR="00DD7842" w:rsidRPr="00FB678D" w:rsidRDefault="00DD7842" w:rsidP="00E36A82">
      <w:pPr>
        <w:numPr>
          <w:ilvl w:val="0"/>
          <w:numId w:val="3"/>
        </w:numPr>
        <w:tabs>
          <w:tab w:val="clear" w:pos="720"/>
          <w:tab w:val="num" w:pos="0"/>
          <w:tab w:val="left" w:pos="900"/>
        </w:tabs>
        <w:spacing w:line="240" w:lineRule="atLeast"/>
        <w:ind w:left="0" w:firstLine="540"/>
        <w:jc w:val="both"/>
        <w:rPr>
          <w:color w:val="000000"/>
          <w:sz w:val="28"/>
          <w:szCs w:val="28"/>
        </w:rPr>
      </w:pPr>
      <w:r w:rsidRPr="00FB678D">
        <w:rPr>
          <w:color w:val="000000"/>
          <w:sz w:val="28"/>
          <w:szCs w:val="28"/>
        </w:rPr>
        <w:t xml:space="preserve">користуватися безоплатно земельними ділянками, на яких він </w:t>
      </w:r>
      <w:r w:rsidRPr="00FB678D">
        <w:rPr>
          <w:color w:val="000000"/>
          <w:sz w:val="28"/>
          <w:szCs w:val="28"/>
        </w:rPr>
        <w:lastRenderedPageBreak/>
        <w:t>розташований;</w:t>
      </w:r>
    </w:p>
    <w:p w:rsidR="00DD7842" w:rsidRPr="00FB678D" w:rsidRDefault="00DD7842" w:rsidP="00E36A82">
      <w:pPr>
        <w:numPr>
          <w:ilvl w:val="0"/>
          <w:numId w:val="3"/>
        </w:numPr>
        <w:tabs>
          <w:tab w:val="clear" w:pos="720"/>
          <w:tab w:val="num" w:pos="0"/>
          <w:tab w:val="left" w:pos="900"/>
        </w:tabs>
        <w:spacing w:line="240" w:lineRule="atLeast"/>
        <w:ind w:left="0" w:firstLine="540"/>
        <w:jc w:val="both"/>
        <w:rPr>
          <w:color w:val="000000"/>
          <w:sz w:val="28"/>
          <w:szCs w:val="28"/>
        </w:rPr>
      </w:pPr>
      <w:r w:rsidRPr="00FB678D">
        <w:rPr>
          <w:color w:val="000000"/>
          <w:sz w:val="28"/>
          <w:szCs w:val="28"/>
        </w:rPr>
        <w:t>розвивати власну матеріальну базу;</w:t>
      </w:r>
    </w:p>
    <w:p w:rsidR="00DD7842" w:rsidRPr="00FB678D" w:rsidRDefault="00DD7842" w:rsidP="00E36A82">
      <w:pPr>
        <w:numPr>
          <w:ilvl w:val="0"/>
          <w:numId w:val="3"/>
        </w:numPr>
        <w:tabs>
          <w:tab w:val="clear" w:pos="720"/>
          <w:tab w:val="num" w:pos="0"/>
          <w:tab w:val="left" w:pos="900"/>
        </w:tabs>
        <w:spacing w:line="240" w:lineRule="atLeast"/>
        <w:ind w:left="0" w:firstLine="540"/>
        <w:jc w:val="both"/>
        <w:rPr>
          <w:color w:val="000000"/>
          <w:sz w:val="28"/>
          <w:szCs w:val="28"/>
        </w:rPr>
      </w:pPr>
      <w:r w:rsidRPr="00FB678D">
        <w:rPr>
          <w:color w:val="000000"/>
          <w:sz w:val="28"/>
          <w:szCs w:val="28"/>
        </w:rPr>
        <w:t>списувати з балансу в установленому чинним законодавством порядку необоротні активи, які стали непридатними для користування;</w:t>
      </w:r>
    </w:p>
    <w:p w:rsidR="00DD7842" w:rsidRPr="00FB678D" w:rsidRDefault="00DD7842" w:rsidP="00E36A82">
      <w:pPr>
        <w:numPr>
          <w:ilvl w:val="0"/>
          <w:numId w:val="3"/>
        </w:numPr>
        <w:tabs>
          <w:tab w:val="clear" w:pos="720"/>
          <w:tab w:val="num" w:pos="0"/>
          <w:tab w:val="left" w:pos="900"/>
        </w:tabs>
        <w:spacing w:line="240" w:lineRule="atLeast"/>
        <w:ind w:left="0" w:firstLine="540"/>
        <w:jc w:val="both"/>
        <w:rPr>
          <w:color w:val="000000"/>
          <w:sz w:val="28"/>
          <w:szCs w:val="28"/>
        </w:rPr>
      </w:pPr>
      <w:r w:rsidRPr="00FB678D">
        <w:rPr>
          <w:color w:val="000000"/>
          <w:sz w:val="28"/>
          <w:szCs w:val="28"/>
        </w:rPr>
        <w:t>користуватися та розпоряджатися майном відповідн</w:t>
      </w:r>
      <w:r>
        <w:rPr>
          <w:color w:val="000000"/>
          <w:sz w:val="28"/>
          <w:szCs w:val="28"/>
        </w:rPr>
        <w:t>о до законодавства та С</w:t>
      </w:r>
      <w:r w:rsidRPr="00FB678D">
        <w:rPr>
          <w:color w:val="000000"/>
          <w:sz w:val="28"/>
          <w:szCs w:val="28"/>
        </w:rPr>
        <w:t>татуту.</w:t>
      </w:r>
    </w:p>
    <w:p w:rsidR="00DD7842" w:rsidRDefault="00DD7842" w:rsidP="00E36A82">
      <w:pPr>
        <w:ind w:firstLine="540"/>
        <w:jc w:val="both"/>
        <w:rPr>
          <w:color w:val="000000"/>
          <w:sz w:val="28"/>
          <w:szCs w:val="28"/>
        </w:rPr>
      </w:pPr>
      <w:r w:rsidRPr="00FB678D">
        <w:rPr>
          <w:color w:val="000000"/>
          <w:sz w:val="28"/>
          <w:szCs w:val="28"/>
        </w:rPr>
        <w:t xml:space="preserve">7.9.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w:t>
      </w:r>
      <w:r w:rsidR="002F5F8F">
        <w:rPr>
          <w:color w:val="000000"/>
          <w:sz w:val="28"/>
          <w:szCs w:val="28"/>
        </w:rPr>
        <w:t>закладу  освіти</w:t>
      </w:r>
      <w:r w:rsidR="002F5F8F" w:rsidRPr="00FB678D">
        <w:rPr>
          <w:color w:val="000000"/>
          <w:sz w:val="28"/>
          <w:szCs w:val="28"/>
        </w:rPr>
        <w:t xml:space="preserve"> </w:t>
      </w:r>
      <w:r w:rsidRPr="00FB678D">
        <w:rPr>
          <w:color w:val="000000"/>
          <w:sz w:val="28"/>
          <w:szCs w:val="28"/>
        </w:rPr>
        <w:t xml:space="preserve">та інших пов’язаних з ними осіб. Доходи (прибутки) </w:t>
      </w:r>
      <w:r w:rsidR="002F5F8F">
        <w:rPr>
          <w:color w:val="000000"/>
          <w:sz w:val="28"/>
          <w:szCs w:val="28"/>
        </w:rPr>
        <w:t>закладу  освіти</w:t>
      </w:r>
      <w:r w:rsidR="002F5F8F" w:rsidRPr="00FB678D">
        <w:rPr>
          <w:color w:val="000000"/>
          <w:sz w:val="28"/>
          <w:szCs w:val="28"/>
        </w:rPr>
        <w:t xml:space="preserve"> </w:t>
      </w:r>
      <w:r w:rsidRPr="00FB678D">
        <w:rPr>
          <w:color w:val="000000"/>
          <w:sz w:val="28"/>
          <w:szCs w:val="28"/>
        </w:rPr>
        <w:t>використовуються виключно для фінансування видат</w:t>
      </w:r>
      <w:r>
        <w:rPr>
          <w:color w:val="000000"/>
          <w:sz w:val="28"/>
          <w:szCs w:val="28"/>
        </w:rPr>
        <w:t>ків та утримання закладу освіти</w:t>
      </w:r>
      <w:r w:rsidRPr="00FB678D">
        <w:rPr>
          <w:color w:val="000000"/>
          <w:sz w:val="28"/>
          <w:szCs w:val="28"/>
        </w:rPr>
        <w:t>, реалізації мети (цілей, завдань) та напрямів діяльності, визначених</w:t>
      </w:r>
      <w:r>
        <w:rPr>
          <w:color w:val="000000"/>
          <w:sz w:val="28"/>
          <w:szCs w:val="28"/>
        </w:rPr>
        <w:t xml:space="preserve"> С</w:t>
      </w:r>
      <w:r w:rsidRPr="00FB678D">
        <w:rPr>
          <w:color w:val="000000"/>
          <w:sz w:val="28"/>
          <w:szCs w:val="28"/>
        </w:rPr>
        <w:t xml:space="preserve">татутом. </w:t>
      </w:r>
    </w:p>
    <w:p w:rsidR="00DD7842" w:rsidRPr="00D83EC3" w:rsidRDefault="00DD7842" w:rsidP="00F02154">
      <w:pPr>
        <w:keepNext/>
        <w:keepLines/>
        <w:outlineLvl w:val="0"/>
        <w:rPr>
          <w:color w:val="000000"/>
          <w:sz w:val="32"/>
          <w:szCs w:val="32"/>
          <w:lang w:val="ru-RU"/>
        </w:rPr>
      </w:pPr>
      <w:bookmarkStart w:id="178" w:name="_Toc515036307"/>
    </w:p>
    <w:p w:rsidR="00DD7842" w:rsidRDefault="00DD7842" w:rsidP="00F02154">
      <w:pPr>
        <w:keepNext/>
        <w:keepLines/>
        <w:jc w:val="center"/>
        <w:outlineLvl w:val="0"/>
        <w:rPr>
          <w:b/>
          <w:color w:val="000000"/>
          <w:sz w:val="28"/>
          <w:szCs w:val="32"/>
        </w:rPr>
      </w:pPr>
      <w:r w:rsidRPr="002F5F8F">
        <w:rPr>
          <w:b/>
          <w:color w:val="000000"/>
          <w:sz w:val="28"/>
          <w:szCs w:val="32"/>
          <w:lang w:val="en-US"/>
        </w:rPr>
        <w:t>VIII</w:t>
      </w:r>
      <w:r w:rsidRPr="002F5F8F">
        <w:rPr>
          <w:b/>
          <w:color w:val="000000"/>
          <w:sz w:val="28"/>
          <w:szCs w:val="32"/>
        </w:rPr>
        <w:t>. МІЖНАРОДНЕ СПІВРОБІТНИЦТВО</w:t>
      </w:r>
      <w:bookmarkEnd w:id="178"/>
    </w:p>
    <w:p w:rsidR="000A20C0" w:rsidRPr="001352F7" w:rsidRDefault="000A20C0" w:rsidP="000A20C0">
      <w:pPr>
        <w:pStyle w:val="a9"/>
        <w:jc w:val="both"/>
        <w:rPr>
          <w:rFonts w:ascii="Times New Roman" w:hAnsi="Times New Roman" w:cs="Times New Roman"/>
          <w:sz w:val="28"/>
          <w:szCs w:val="28"/>
        </w:rPr>
      </w:pPr>
    </w:p>
    <w:p w:rsidR="000A20C0" w:rsidRPr="001352F7" w:rsidRDefault="000A20C0" w:rsidP="000A20C0">
      <w:pPr>
        <w:pStyle w:val="a9"/>
        <w:ind w:firstLine="567"/>
        <w:jc w:val="both"/>
        <w:rPr>
          <w:rFonts w:ascii="Times New Roman" w:hAnsi="Times New Roman" w:cs="Times New Roman"/>
          <w:sz w:val="28"/>
          <w:szCs w:val="28"/>
        </w:rPr>
      </w:pPr>
      <w:r w:rsidRPr="000A20C0">
        <w:rPr>
          <w:rFonts w:ascii="Times New Roman" w:hAnsi="Times New Roman" w:cs="Times New Roman"/>
          <w:sz w:val="28"/>
          <w:szCs w:val="28"/>
        </w:rPr>
        <w:t>8.1.</w:t>
      </w:r>
      <w:r w:rsidRPr="001352F7">
        <w:rPr>
          <w:rFonts w:ascii="Times New Roman" w:hAnsi="Times New Roman" w:cs="Times New Roman"/>
          <w:sz w:val="28"/>
          <w:szCs w:val="28"/>
        </w:rPr>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право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укладати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угоди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вроб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тництво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прям</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зв</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язки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заруб</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жнародними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фондами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встановленому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законодавством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w:t>
      </w:r>
    </w:p>
    <w:p w:rsidR="000A20C0" w:rsidRPr="001352F7" w:rsidRDefault="000A20C0" w:rsidP="000A20C0">
      <w:pPr>
        <w:pStyle w:val="a9"/>
        <w:ind w:firstLine="567"/>
        <w:jc w:val="both"/>
        <w:rPr>
          <w:rFonts w:ascii="Times New Roman" w:hAnsi="Times New Roman" w:cs="Times New Roman"/>
          <w:color w:val="auto"/>
          <w:sz w:val="28"/>
          <w:szCs w:val="28"/>
        </w:rPr>
      </w:pPr>
      <w:r w:rsidRPr="000A20C0">
        <w:rPr>
          <w:rFonts w:ascii="Times New Roman" w:hAnsi="Times New Roman" w:cs="Times New Roman"/>
          <w:sz w:val="28"/>
          <w:szCs w:val="28"/>
        </w:rPr>
        <w:t>8.2.</w:t>
      </w:r>
      <w:r>
        <w:rPr>
          <w:rFonts w:ascii="Times New Roman" w:hAnsi="Times New Roman" w:cs="Times New Roman"/>
          <w:sz w:val="28"/>
          <w:szCs w:val="28"/>
        </w:rPr>
        <w:t xml:space="preserve"> </w:t>
      </w:r>
      <w:r w:rsidRPr="001352F7">
        <w:rPr>
          <w:rFonts w:ascii="Times New Roman" w:hAnsi="Times New Roman" w:cs="Times New Roman"/>
          <w:sz w:val="28"/>
          <w:szCs w:val="28"/>
        </w:rPr>
        <w:t>Заклад осві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едагогі</w:t>
      </w:r>
      <w:r w:rsidRPr="001352F7">
        <w:rPr>
          <w:rFonts w:ascii="Times New Roman" w:eastAsia="Malgun Gothic Semilight" w:hAnsi="Times New Roman" w:cs="Times New Roman"/>
          <w:sz w:val="28"/>
          <w:szCs w:val="28"/>
        </w:rPr>
        <w:t>чн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прац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здобувач</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можуть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брати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участь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жнародних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color w:val="auto"/>
          <w:sz w:val="28"/>
          <w:szCs w:val="28"/>
        </w:rPr>
        <w:t>проект</w:t>
      </w:r>
      <w:r w:rsidRPr="001352F7">
        <w:rPr>
          <w:rFonts w:ascii="Times New Roman" w:hAnsi="Times New Roman" w:cs="Times New Roman"/>
          <w:color w:val="auto"/>
          <w:sz w:val="28"/>
          <w:szCs w:val="28"/>
        </w:rPr>
        <w:t>і</w:t>
      </w:r>
      <w:r w:rsidRPr="001352F7">
        <w:rPr>
          <w:rFonts w:ascii="Times New Roman" w:eastAsia="Malgun Gothic Semilight" w:hAnsi="Times New Roman" w:cs="Times New Roman"/>
          <w:color w:val="auto"/>
          <w:sz w:val="28"/>
          <w:szCs w:val="28"/>
        </w:rPr>
        <w:t>в</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та</w:t>
      </w:r>
      <w:r w:rsidRPr="001352F7">
        <w:rPr>
          <w:rFonts w:ascii="Times New Roman" w:hAnsi="Times New Roman" w:cs="Times New Roman"/>
          <w:color w:val="auto"/>
          <w:sz w:val="28"/>
          <w:szCs w:val="28"/>
        </w:rPr>
        <w:t xml:space="preserve"> культурно-освітніх </w:t>
      </w:r>
      <w:r w:rsidRPr="001352F7">
        <w:rPr>
          <w:rFonts w:ascii="Times New Roman" w:eastAsia="Malgun Gothic Semilight" w:hAnsi="Times New Roman" w:cs="Times New Roman"/>
          <w:color w:val="auto"/>
          <w:sz w:val="28"/>
          <w:szCs w:val="28"/>
        </w:rPr>
        <w:t>програм</w:t>
      </w:r>
      <w:r w:rsidRPr="001352F7">
        <w:rPr>
          <w:rFonts w:ascii="Times New Roman" w:hAnsi="Times New Roman" w:cs="Times New Roman"/>
          <w:color w:val="auto"/>
          <w:sz w:val="28"/>
          <w:szCs w:val="28"/>
        </w:rPr>
        <w:t>.</w:t>
      </w:r>
    </w:p>
    <w:p w:rsidR="000A20C0" w:rsidRPr="001352F7" w:rsidRDefault="000A20C0" w:rsidP="000A20C0">
      <w:pPr>
        <w:pStyle w:val="a9"/>
        <w:ind w:firstLine="567"/>
        <w:jc w:val="both"/>
        <w:rPr>
          <w:rFonts w:ascii="Times New Roman" w:hAnsi="Times New Roman" w:cs="Times New Roman"/>
          <w:sz w:val="28"/>
          <w:szCs w:val="28"/>
        </w:rPr>
      </w:pPr>
      <w:r w:rsidRPr="000A20C0">
        <w:rPr>
          <w:rFonts w:ascii="Times New Roman" w:hAnsi="Times New Roman" w:cs="Times New Roman"/>
          <w:color w:val="auto"/>
          <w:sz w:val="28"/>
          <w:szCs w:val="28"/>
        </w:rPr>
        <w:t>8.3</w:t>
      </w:r>
      <w:r w:rsidRPr="001352F7">
        <w:rPr>
          <w:rFonts w:ascii="Times New Roman" w:hAnsi="Times New Roman" w:cs="Times New Roman"/>
          <w:b/>
          <w:color w:val="auto"/>
          <w:sz w:val="28"/>
          <w:szCs w:val="28"/>
        </w:rPr>
        <w:t>.</w:t>
      </w:r>
      <w:r w:rsidRPr="001352F7">
        <w:rPr>
          <w:rFonts w:ascii="Times New Roman" w:hAnsi="Times New Roman" w:cs="Times New Roman"/>
          <w:color w:val="auto"/>
          <w:sz w:val="28"/>
          <w:szCs w:val="28"/>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DD7842" w:rsidRDefault="00DD7842" w:rsidP="000A20C0">
      <w:pPr>
        <w:widowControl/>
        <w:shd w:val="clear" w:color="auto" w:fill="FFFFFF"/>
        <w:autoSpaceDE/>
        <w:autoSpaceDN/>
        <w:adjustRightInd/>
        <w:jc w:val="both"/>
        <w:textAlignment w:val="baseline"/>
        <w:rPr>
          <w:color w:val="000000"/>
          <w:sz w:val="28"/>
          <w:szCs w:val="28"/>
        </w:rPr>
      </w:pPr>
    </w:p>
    <w:p w:rsidR="002F5F8F" w:rsidRPr="0099376A" w:rsidRDefault="002F5F8F" w:rsidP="00F02154">
      <w:pPr>
        <w:widowControl/>
        <w:shd w:val="clear" w:color="auto" w:fill="FFFFFF"/>
        <w:autoSpaceDE/>
        <w:autoSpaceDN/>
        <w:adjustRightInd/>
        <w:ind w:firstLine="426"/>
        <w:jc w:val="both"/>
        <w:textAlignment w:val="baseline"/>
        <w:rPr>
          <w:color w:val="000000"/>
          <w:sz w:val="28"/>
          <w:szCs w:val="28"/>
        </w:rPr>
      </w:pPr>
    </w:p>
    <w:p w:rsidR="00DD7842" w:rsidRDefault="00DD7842" w:rsidP="00F02154">
      <w:pPr>
        <w:keepNext/>
        <w:keepLines/>
        <w:jc w:val="center"/>
        <w:outlineLvl w:val="0"/>
        <w:rPr>
          <w:b/>
          <w:color w:val="000000"/>
          <w:sz w:val="28"/>
          <w:szCs w:val="28"/>
          <w:lang w:val="ru-RU"/>
        </w:rPr>
      </w:pPr>
      <w:bookmarkStart w:id="179" w:name="n371"/>
      <w:bookmarkStart w:id="180" w:name="_Toc515036308"/>
      <w:bookmarkEnd w:id="179"/>
      <w:r w:rsidRPr="002F5F8F">
        <w:rPr>
          <w:b/>
          <w:color w:val="000000"/>
          <w:sz w:val="28"/>
          <w:szCs w:val="28"/>
        </w:rPr>
        <w:t>І</w:t>
      </w:r>
      <w:r w:rsidRPr="002F5F8F">
        <w:rPr>
          <w:b/>
          <w:color w:val="000000"/>
          <w:sz w:val="28"/>
          <w:szCs w:val="28"/>
          <w:lang w:val="en-US"/>
        </w:rPr>
        <w:t>X</w:t>
      </w:r>
      <w:r w:rsidRPr="002F5F8F">
        <w:rPr>
          <w:b/>
          <w:color w:val="000000"/>
          <w:sz w:val="28"/>
          <w:szCs w:val="28"/>
        </w:rPr>
        <w:t xml:space="preserve">. </w:t>
      </w:r>
      <w:r w:rsidRPr="002F5F8F">
        <w:rPr>
          <w:b/>
          <w:color w:val="000000"/>
          <w:sz w:val="28"/>
          <w:szCs w:val="28"/>
          <w:lang w:val="ru-RU"/>
        </w:rPr>
        <w:t xml:space="preserve">КОНТРОЛЬ ЗА ДІЯЛЬНІСТЮ </w:t>
      </w:r>
      <w:bookmarkEnd w:id="180"/>
      <w:r w:rsidR="002F5F8F">
        <w:rPr>
          <w:b/>
          <w:color w:val="000000"/>
          <w:sz w:val="28"/>
          <w:szCs w:val="28"/>
          <w:lang w:val="ru-RU"/>
        </w:rPr>
        <w:t xml:space="preserve">  ЗАКЛАДУ  ОСВІТИ</w:t>
      </w:r>
    </w:p>
    <w:p w:rsidR="002F5F8F" w:rsidRPr="002F5F8F" w:rsidRDefault="002F5F8F" w:rsidP="00F02154">
      <w:pPr>
        <w:keepNext/>
        <w:keepLines/>
        <w:jc w:val="center"/>
        <w:outlineLvl w:val="0"/>
        <w:rPr>
          <w:b/>
          <w:color w:val="000000"/>
          <w:sz w:val="28"/>
          <w:szCs w:val="28"/>
          <w:lang w:val="ru-RU"/>
        </w:rPr>
      </w:pPr>
    </w:p>
    <w:p w:rsidR="000A20C0" w:rsidRPr="001352F7" w:rsidRDefault="000A20C0" w:rsidP="000A20C0">
      <w:pPr>
        <w:pStyle w:val="a9"/>
        <w:ind w:firstLine="567"/>
        <w:jc w:val="both"/>
        <w:rPr>
          <w:rFonts w:ascii="Times New Roman" w:hAnsi="Times New Roman" w:cs="Times New Roman"/>
          <w:sz w:val="28"/>
          <w:szCs w:val="28"/>
        </w:rPr>
      </w:pPr>
      <w:r w:rsidRPr="000A20C0">
        <w:rPr>
          <w:rFonts w:ascii="Times New Roman" w:hAnsi="Times New Roman" w:cs="Times New Roman"/>
          <w:sz w:val="28"/>
          <w:szCs w:val="28"/>
        </w:rPr>
        <w:t>9.1.</w:t>
      </w:r>
      <w:r w:rsidRPr="001352F7">
        <w:rPr>
          <w:rFonts w:ascii="Times New Roman" w:hAnsi="Times New Roman" w:cs="Times New Roman"/>
          <w:sz w:val="28"/>
          <w:szCs w:val="28"/>
        </w:rPr>
        <w:t>Державний нагляд (контроль) за осві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метою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реал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зац</w:t>
      </w:r>
      <w:r w:rsidRPr="001352F7">
        <w:rPr>
          <w:rFonts w:ascii="Times New Roman" w:hAnsi="Times New Roman" w:cs="Times New Roman"/>
          <w:sz w:val="28"/>
          <w:szCs w:val="28"/>
        </w:rPr>
        <w:t>ії є</w:t>
      </w:r>
      <w:r w:rsidRPr="001352F7">
        <w:rPr>
          <w:rFonts w:ascii="Times New Roman" w:eastAsia="Malgun Gothic Semilight" w:hAnsi="Times New Roman" w:cs="Times New Roman"/>
          <w:sz w:val="28"/>
          <w:szCs w:val="28"/>
        </w:rPr>
        <w:t>дино</w:t>
      </w:r>
      <w:r w:rsidRPr="001352F7">
        <w:rPr>
          <w:rFonts w:ascii="Times New Roman" w:hAnsi="Times New Roman" w:cs="Times New Roman"/>
          <w:sz w:val="28"/>
          <w:szCs w:val="28"/>
        </w:rPr>
        <w:t xml:space="preserve">ї державної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сфер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загально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середньо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спрямований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нтерес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сусп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льства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належно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0A20C0" w:rsidRPr="001352F7" w:rsidRDefault="000A20C0" w:rsidP="000A20C0">
      <w:pPr>
        <w:pStyle w:val="a9"/>
        <w:ind w:firstLine="426"/>
        <w:jc w:val="both"/>
        <w:rPr>
          <w:rFonts w:ascii="Times New Roman" w:hAnsi="Times New Roman" w:cs="Times New Roman"/>
          <w:sz w:val="28"/>
          <w:szCs w:val="28"/>
        </w:rPr>
      </w:pPr>
      <w:r w:rsidRPr="000A20C0">
        <w:rPr>
          <w:rFonts w:ascii="Times New Roman" w:hAnsi="Times New Roman" w:cs="Times New Roman"/>
          <w:sz w:val="28"/>
          <w:szCs w:val="28"/>
        </w:rPr>
        <w:t>9.2.</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диним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плановим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заходом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державного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є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проводиться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один</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10 </w:t>
      </w:r>
      <w:r w:rsidRPr="001352F7">
        <w:rPr>
          <w:rFonts w:ascii="Times New Roman" w:eastAsia="Malgun Gothic Semilight" w:hAnsi="Times New Roman" w:cs="Times New Roman"/>
          <w:sz w:val="28"/>
          <w:szCs w:val="28"/>
        </w:rPr>
        <w:t>рок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центральним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виконавчо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влади</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з</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забезпечення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якост</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включа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планову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ценз</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умов</w:t>
      </w:r>
      <w:r w:rsidRPr="001352F7">
        <w:rPr>
          <w:rFonts w:ascii="Times New Roman" w:hAnsi="Times New Roman" w:cs="Times New Roman"/>
          <w:sz w:val="28"/>
          <w:szCs w:val="28"/>
        </w:rPr>
        <w:t>.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проводиться у позаплановому порядку в разі, </w:t>
      </w:r>
      <w:r w:rsidRPr="001352F7">
        <w:rPr>
          <w:rFonts w:ascii="Times New Roman" w:eastAsia="Malgun Gothic Semilight" w:hAnsi="Times New Roman" w:cs="Times New Roman"/>
          <w:sz w:val="28"/>
          <w:szCs w:val="28"/>
        </w:rPr>
        <w:t>якщо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w:t>
      </w:r>
      <w:r w:rsidRPr="001352F7">
        <w:rPr>
          <w:rFonts w:ascii="Times New Roman" w:hAnsi="Times New Roman" w:cs="Times New Roman"/>
          <w:sz w:val="28"/>
          <w:szCs w:val="28"/>
        </w:rPr>
        <w:t xml:space="preserve">є </w:t>
      </w:r>
      <w:r w:rsidRPr="001352F7">
        <w:rPr>
          <w:rFonts w:ascii="Times New Roman" w:eastAsia="Malgun Gothic Semilight" w:hAnsi="Times New Roman" w:cs="Times New Roman"/>
          <w:sz w:val="28"/>
          <w:szCs w:val="28"/>
        </w:rPr>
        <w:t>низьку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як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тньо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p>
    <w:p w:rsidR="000A20C0" w:rsidRPr="001352F7" w:rsidRDefault="000A20C0" w:rsidP="000A20C0">
      <w:pPr>
        <w:pStyle w:val="a9"/>
        <w:jc w:val="both"/>
        <w:rPr>
          <w:rFonts w:ascii="Times New Roman" w:hAnsi="Times New Roman" w:cs="Times New Roman"/>
          <w:sz w:val="28"/>
          <w:szCs w:val="28"/>
        </w:rPr>
      </w:pP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також</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може</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бути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проведений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позаплановому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ативою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кер</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колег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управл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lastRenderedPageBreak/>
        <w:t>вищого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w:t>
      </w:r>
      <w:r w:rsidRPr="001352F7">
        <w:rPr>
          <w:rFonts w:ascii="Times New Roman" w:hAnsi="Times New Roman" w:cs="Times New Roman"/>
          <w:sz w:val="28"/>
          <w:szCs w:val="28"/>
        </w:rPr>
        <w:t>легі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самоврядування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клувально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ради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1522C6">
      <w:pPr>
        <w:pStyle w:val="a9"/>
        <w:ind w:firstLine="426"/>
        <w:jc w:val="both"/>
        <w:rPr>
          <w:rFonts w:ascii="Times New Roman" w:hAnsi="Times New Roman" w:cs="Times New Roman"/>
          <w:sz w:val="28"/>
          <w:szCs w:val="28"/>
        </w:rPr>
      </w:pPr>
      <w:r w:rsidRPr="001522C6">
        <w:rPr>
          <w:rFonts w:ascii="Times New Roman" w:hAnsi="Times New Roman" w:cs="Times New Roman"/>
          <w:sz w:val="28"/>
          <w:szCs w:val="28"/>
        </w:rPr>
        <w:t>9.3.</w:t>
      </w:r>
      <w:r w:rsidRPr="001352F7">
        <w:rPr>
          <w:rFonts w:ascii="Times New Roman" w:hAnsi="Times New Roman" w:cs="Times New Roman"/>
          <w:sz w:val="28"/>
          <w:szCs w:val="28"/>
        </w:rPr>
        <w:t>Державний нагляд (контроль) за ді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Львівським управлінням Державної служби якості освіти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 межах повноважень, визначених законодавством України</w:t>
      </w:r>
      <w:r w:rsidRPr="001352F7">
        <w:rPr>
          <w:rFonts w:ascii="Times New Roman" w:hAnsi="Times New Roman" w:cs="Times New Roman"/>
          <w:sz w:val="28"/>
          <w:szCs w:val="28"/>
        </w:rPr>
        <w:t>.</w:t>
      </w:r>
    </w:p>
    <w:p w:rsidR="000A20C0" w:rsidRPr="001352F7" w:rsidRDefault="000A20C0" w:rsidP="000A20C0">
      <w:pPr>
        <w:pStyle w:val="a9"/>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Львівське управління Державної служби якості освіти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проводить</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 xml:space="preserve"> і </w:t>
      </w:r>
      <w:r w:rsidRPr="001352F7">
        <w:rPr>
          <w:rFonts w:ascii="Times New Roman" w:eastAsia="Malgun Gothic Semilight" w:hAnsi="Times New Roman" w:cs="Times New Roman"/>
          <w:sz w:val="28"/>
          <w:szCs w:val="28"/>
        </w:rPr>
        <w:t>позапланов</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перев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рки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порядку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передбаченого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Законом</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основн</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засади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державного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сфер</w:t>
      </w:r>
      <w:r w:rsidRPr="001352F7">
        <w:rPr>
          <w:rFonts w:ascii="Times New Roman" w:hAnsi="Times New Roman" w:cs="Times New Roman"/>
          <w:sz w:val="28"/>
          <w:szCs w:val="28"/>
        </w:rPr>
        <w:t xml:space="preserve">і </w:t>
      </w:r>
      <w:r w:rsidRPr="001352F7">
        <w:rPr>
          <w:rFonts w:ascii="Times New Roman" w:eastAsia="Malgun Gothic Semilight" w:hAnsi="Times New Roman" w:cs="Times New Roman"/>
          <w:sz w:val="28"/>
          <w:szCs w:val="28"/>
        </w:rPr>
        <w:t>господарсько</w:t>
      </w:r>
      <w:r w:rsidRPr="001352F7">
        <w:rPr>
          <w:rFonts w:ascii="Times New Roman" w:hAnsi="Times New Roman" w:cs="Times New Roman"/>
          <w:sz w:val="28"/>
          <w:szCs w:val="28"/>
        </w:rPr>
        <w:t xml:space="preserve">ї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яльност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w:t>
      </w:r>
      <w:r w:rsidRPr="001352F7">
        <w:rPr>
          <w:rFonts w:ascii="Times New Roman" w:hAnsi="Times New Roman" w:cs="Times New Roman"/>
          <w:sz w:val="28"/>
          <w:szCs w:val="28"/>
        </w:rPr>
        <w:t>.</w:t>
      </w:r>
    </w:p>
    <w:p w:rsidR="000A20C0" w:rsidRPr="001352F7" w:rsidRDefault="000A20C0" w:rsidP="001522C6">
      <w:pPr>
        <w:pStyle w:val="a9"/>
        <w:ind w:firstLine="426"/>
        <w:jc w:val="both"/>
        <w:rPr>
          <w:rFonts w:ascii="Times New Roman" w:hAnsi="Times New Roman" w:cs="Times New Roman"/>
          <w:sz w:val="28"/>
          <w:szCs w:val="28"/>
        </w:rPr>
      </w:pPr>
      <w:r w:rsidRPr="001522C6">
        <w:rPr>
          <w:rFonts w:ascii="Times New Roman" w:hAnsi="Times New Roman" w:cs="Times New Roman"/>
          <w:sz w:val="28"/>
          <w:szCs w:val="28"/>
        </w:rPr>
        <w:t>9.4</w:t>
      </w:r>
      <w:r w:rsidR="001522C6">
        <w:rPr>
          <w:rFonts w:ascii="Times New Roman" w:hAnsi="Times New Roman" w:cs="Times New Roman"/>
          <w:b/>
          <w:sz w:val="28"/>
          <w:szCs w:val="28"/>
        </w:rPr>
        <w:t>.</w:t>
      </w:r>
      <w:r w:rsidRPr="001352F7">
        <w:rPr>
          <w:rFonts w:ascii="Times New Roman" w:hAnsi="Times New Roman" w:cs="Times New Roman"/>
          <w:sz w:val="28"/>
          <w:szCs w:val="28"/>
        </w:rPr>
        <w:t>Результати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оприлюднюються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сайтах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засновника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органу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що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йснював</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нституц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йний</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аудит</w:t>
      </w:r>
      <w:r w:rsidRPr="001352F7">
        <w:rPr>
          <w:rFonts w:ascii="Times New Roman" w:hAnsi="Times New Roman" w:cs="Times New Roman"/>
          <w:sz w:val="28"/>
          <w:szCs w:val="28"/>
        </w:rPr>
        <w:t>.</w:t>
      </w:r>
    </w:p>
    <w:p w:rsidR="000A20C0" w:rsidRPr="001352F7" w:rsidRDefault="000A20C0" w:rsidP="001522C6">
      <w:pPr>
        <w:pStyle w:val="a9"/>
        <w:ind w:firstLine="426"/>
        <w:jc w:val="both"/>
        <w:rPr>
          <w:rFonts w:ascii="Times New Roman" w:hAnsi="Times New Roman" w:cs="Times New Roman"/>
          <w:sz w:val="28"/>
          <w:szCs w:val="28"/>
        </w:rPr>
      </w:pPr>
      <w:r w:rsidRPr="001522C6">
        <w:rPr>
          <w:rFonts w:ascii="Times New Roman" w:hAnsi="Times New Roman" w:cs="Times New Roman"/>
          <w:sz w:val="28"/>
          <w:szCs w:val="28"/>
        </w:rPr>
        <w:t>9.5.</w:t>
      </w:r>
      <w:r w:rsidRPr="001352F7">
        <w:rPr>
          <w:rFonts w:ascii="Times New Roman" w:hAnsi="Times New Roman" w:cs="Times New Roman"/>
          <w:sz w:val="28"/>
          <w:szCs w:val="28"/>
        </w:rPr>
        <w:t>Громадський нагляд (контроль) за осві</w:t>
      </w:r>
      <w:r w:rsidRPr="001352F7">
        <w:rPr>
          <w:rFonts w:ascii="Times New Roman" w:eastAsia="Malgun Gothic Semilight" w:hAnsi="Times New Roman" w:cs="Times New Roman"/>
          <w:sz w:val="28"/>
          <w:szCs w:val="28"/>
        </w:rPr>
        <w:t>тньою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 xml:space="preserve"> можуть </w:t>
      </w:r>
      <w:r w:rsidRPr="001352F7">
        <w:rPr>
          <w:rFonts w:ascii="Times New Roman" w:eastAsia="Malgun Gothic Semilight" w:hAnsi="Times New Roman" w:cs="Times New Roman"/>
          <w:sz w:val="28"/>
          <w:szCs w:val="28"/>
        </w:rPr>
        <w:t>зд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йснювати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суб’</w:t>
      </w:r>
      <w:r w:rsidRPr="001352F7">
        <w:rPr>
          <w:rFonts w:ascii="Times New Roman" w:hAnsi="Times New Roman" w:cs="Times New Roman"/>
          <w:sz w:val="28"/>
          <w:szCs w:val="28"/>
        </w:rPr>
        <w:t>є</w:t>
      </w:r>
      <w:r w:rsidRPr="001352F7">
        <w:rPr>
          <w:rFonts w:ascii="Times New Roman" w:eastAsia="Malgun Gothic Semilight" w:hAnsi="Times New Roman" w:cs="Times New Roman"/>
          <w:sz w:val="28"/>
          <w:szCs w:val="28"/>
        </w:rPr>
        <w:t>кти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громадського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нагляду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контролю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дпов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дно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Закону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Укра</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ни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ту»</w:t>
      </w:r>
      <w:r w:rsidRPr="001352F7">
        <w:rPr>
          <w:rFonts w:ascii="Times New Roman" w:hAnsi="Times New Roman" w:cs="Times New Roman"/>
          <w:sz w:val="28"/>
          <w:szCs w:val="28"/>
        </w:rPr>
        <w:t>.</w:t>
      </w:r>
    </w:p>
    <w:p w:rsidR="000A20C0" w:rsidRPr="001352F7" w:rsidRDefault="000A20C0" w:rsidP="001522C6">
      <w:pPr>
        <w:pStyle w:val="a9"/>
        <w:ind w:firstLine="426"/>
        <w:jc w:val="both"/>
        <w:rPr>
          <w:rFonts w:ascii="Times New Roman" w:hAnsi="Times New Roman" w:cs="Times New Roman"/>
          <w:sz w:val="28"/>
          <w:szCs w:val="28"/>
        </w:rPr>
      </w:pPr>
      <w:r w:rsidRPr="001522C6">
        <w:rPr>
          <w:rFonts w:ascii="Times New Roman" w:hAnsi="Times New Roman" w:cs="Times New Roman"/>
          <w:color w:val="auto"/>
          <w:sz w:val="28"/>
          <w:szCs w:val="28"/>
        </w:rPr>
        <w:t>9.6.</w:t>
      </w:r>
      <w:r w:rsidRPr="001352F7">
        <w:rPr>
          <w:rFonts w:ascii="Times New Roman" w:hAnsi="Times New Roman" w:cs="Times New Roman"/>
          <w:color w:val="auto"/>
          <w:sz w:val="28"/>
          <w:szCs w:val="28"/>
        </w:rPr>
        <w:t>Засновник закладу осві</w:t>
      </w:r>
      <w:r w:rsidRPr="001352F7">
        <w:rPr>
          <w:rFonts w:ascii="Times New Roman" w:eastAsia="Malgun Gothic Semilight" w:hAnsi="Times New Roman" w:cs="Times New Roman"/>
          <w:color w:val="auto"/>
          <w:sz w:val="28"/>
          <w:szCs w:val="28"/>
        </w:rPr>
        <w:t>ти</w:t>
      </w:r>
      <w:r w:rsidRPr="001352F7">
        <w:rPr>
          <w:rFonts w:ascii="Times New Roman" w:hAnsi="Times New Roman" w:cs="Times New Roman"/>
          <w:color w:val="auto"/>
          <w:sz w:val="28"/>
          <w:szCs w:val="28"/>
        </w:rPr>
        <w:t xml:space="preserve"> </w:t>
      </w:r>
      <w:r w:rsidRPr="001352F7">
        <w:rPr>
          <w:rFonts w:ascii="Times New Roman" w:eastAsia="Malgun Gothic Semilight" w:hAnsi="Times New Roman" w:cs="Times New Roman"/>
          <w:color w:val="auto"/>
          <w:sz w:val="28"/>
          <w:szCs w:val="28"/>
        </w:rPr>
        <w:t>або</w:t>
      </w:r>
      <w:r w:rsidRPr="001352F7">
        <w:rPr>
          <w:rFonts w:ascii="Times New Roman" w:hAnsi="Times New Roman" w:cs="Times New Roman"/>
          <w:color w:val="auto"/>
          <w:sz w:val="28"/>
          <w:szCs w:val="28"/>
        </w:rPr>
        <w:t xml:space="preserve"> уповноважений  ним орган зді</w:t>
      </w:r>
      <w:r w:rsidRPr="001352F7">
        <w:rPr>
          <w:rFonts w:ascii="Times New Roman" w:eastAsia="Malgun Gothic Semilight" w:hAnsi="Times New Roman" w:cs="Times New Roman"/>
          <w:color w:val="auto"/>
          <w:sz w:val="28"/>
          <w:szCs w:val="28"/>
        </w:rPr>
        <w:t>йсню</w:t>
      </w:r>
      <w:r w:rsidRPr="001352F7">
        <w:rPr>
          <w:rFonts w:ascii="Times New Roman" w:hAnsi="Times New Roman" w:cs="Times New Roman"/>
          <w:color w:val="auto"/>
          <w:sz w:val="28"/>
          <w:szCs w:val="28"/>
        </w:rPr>
        <w:t xml:space="preserve">є </w:t>
      </w:r>
      <w:r w:rsidRPr="001352F7">
        <w:rPr>
          <w:rFonts w:ascii="Times New Roman" w:eastAsia="Malgun Gothic Semilight" w:hAnsi="Times New Roman" w:cs="Times New Roman"/>
          <w:sz w:val="28"/>
          <w:szCs w:val="28"/>
        </w:rPr>
        <w:t>контроль</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 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дотриманням</w:t>
      </w:r>
      <w:r w:rsidRPr="001352F7">
        <w:rPr>
          <w:rFonts w:ascii="Times New Roman" w:hAnsi="Times New Roman" w:cs="Times New Roman"/>
          <w:sz w:val="28"/>
          <w:szCs w:val="28"/>
        </w:rPr>
        <w:t xml:space="preserve"> норм </w:t>
      </w:r>
      <w:r w:rsidRPr="001352F7">
        <w:rPr>
          <w:rFonts w:ascii="Times New Roman" w:eastAsia="Malgun Gothic Semilight" w:hAnsi="Times New Roman" w:cs="Times New Roman"/>
          <w:sz w:val="28"/>
          <w:szCs w:val="28"/>
        </w:rPr>
        <w:t>установчих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документ</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0A20C0">
      <w:pPr>
        <w:pStyle w:val="a9"/>
        <w:ind w:left="70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 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ф</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нансово</w:t>
      </w:r>
      <w:r w:rsidRPr="001352F7">
        <w:rPr>
          <w:rFonts w:ascii="Times New Roman" w:hAnsi="Times New Roman" w:cs="Times New Roman"/>
          <w:sz w:val="28"/>
          <w:szCs w:val="28"/>
        </w:rPr>
        <w:t>-</w:t>
      </w:r>
      <w:r w:rsidRPr="001352F7">
        <w:rPr>
          <w:rFonts w:ascii="Times New Roman" w:eastAsia="Malgun Gothic Semilight" w:hAnsi="Times New Roman" w:cs="Times New Roman"/>
          <w:sz w:val="28"/>
          <w:szCs w:val="28"/>
        </w:rPr>
        <w:t>господарською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яльн</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стю</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закладу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осв</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w:t>
      </w:r>
      <w:r w:rsidRPr="001352F7">
        <w:rPr>
          <w:rFonts w:ascii="Times New Roman" w:hAnsi="Times New Roman" w:cs="Times New Roman"/>
          <w:sz w:val="28"/>
          <w:szCs w:val="28"/>
        </w:rPr>
        <w:t>.</w:t>
      </w:r>
    </w:p>
    <w:p w:rsidR="000A20C0" w:rsidRPr="001352F7" w:rsidRDefault="000A20C0" w:rsidP="001522C6">
      <w:pPr>
        <w:pStyle w:val="a9"/>
        <w:ind w:firstLine="708"/>
        <w:jc w:val="both"/>
        <w:rPr>
          <w:rFonts w:ascii="Times New Roman" w:hAnsi="Times New Roman" w:cs="Times New Roman"/>
          <w:sz w:val="28"/>
          <w:szCs w:val="28"/>
        </w:rPr>
      </w:pPr>
      <w:r w:rsidRPr="001352F7">
        <w:rPr>
          <w:rFonts w:ascii="Times New Roman" w:eastAsia="Malgun Gothic Semilight" w:hAnsi="Times New Roman" w:cs="Times New Roman"/>
          <w:sz w:val="28"/>
          <w:szCs w:val="28"/>
        </w:rPr>
        <w:t>- 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недопу</w:t>
      </w:r>
      <w:r w:rsidRPr="001352F7">
        <w:rPr>
          <w:rFonts w:ascii="Times New Roman" w:hAnsi="Times New Roman" w:cs="Times New Roman"/>
          <w:sz w:val="28"/>
          <w:szCs w:val="28"/>
        </w:rPr>
        <w:t>щенням приві</w:t>
      </w:r>
      <w:r w:rsidRPr="001352F7">
        <w:rPr>
          <w:rFonts w:ascii="Times New Roman" w:eastAsia="Malgun Gothic Semilight" w:hAnsi="Times New Roman" w:cs="Times New Roman"/>
          <w:sz w:val="28"/>
          <w:szCs w:val="28"/>
        </w:rPr>
        <w:t>ле</w:t>
      </w:r>
      <w:r w:rsidRPr="001352F7">
        <w:rPr>
          <w:rFonts w:ascii="Times New Roman" w:hAnsi="Times New Roman" w:cs="Times New Roman"/>
          <w:sz w:val="28"/>
          <w:szCs w:val="28"/>
        </w:rPr>
        <w:t>ї</w:t>
      </w:r>
      <w:r w:rsidRPr="001352F7">
        <w:rPr>
          <w:rFonts w:ascii="Times New Roman" w:eastAsia="Malgun Gothic Semilight" w:hAnsi="Times New Roman" w:cs="Times New Roman"/>
          <w:sz w:val="28"/>
          <w:szCs w:val="28"/>
        </w:rPr>
        <w:t>в</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чи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обмежень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дискрим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нац</w:t>
      </w:r>
      <w:r w:rsidRPr="001352F7">
        <w:rPr>
          <w:rFonts w:ascii="Times New Roman" w:hAnsi="Times New Roman" w:cs="Times New Roman"/>
          <w:sz w:val="28"/>
          <w:szCs w:val="28"/>
        </w:rPr>
        <w:t xml:space="preserve">ії)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ознаками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раси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кольору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шк</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ри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тичних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рел</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г</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йних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нших</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переконань</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стат</w:t>
      </w:r>
      <w:r w:rsidRPr="001352F7">
        <w:rPr>
          <w:rFonts w:ascii="Times New Roman" w:hAnsi="Times New Roman" w:cs="Times New Roman"/>
          <w:sz w:val="28"/>
          <w:szCs w:val="28"/>
        </w:rPr>
        <w:t>і, віку, інвалідності, етні</w:t>
      </w:r>
      <w:r w:rsidRPr="001352F7">
        <w:rPr>
          <w:rFonts w:ascii="Times New Roman" w:eastAsia="Malgun Gothic Semilight" w:hAnsi="Times New Roman" w:cs="Times New Roman"/>
          <w:sz w:val="28"/>
          <w:szCs w:val="28"/>
        </w:rPr>
        <w:t>чного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соц</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ального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походження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мейного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та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майнового</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стану</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w:t>
      </w:r>
      <w:r w:rsidRPr="001352F7">
        <w:rPr>
          <w:rFonts w:ascii="Times New Roman" w:hAnsi="Times New Roman" w:cs="Times New Roman"/>
          <w:sz w:val="28"/>
          <w:szCs w:val="28"/>
        </w:rPr>
        <w:t>і</w:t>
      </w:r>
      <w:r w:rsidRPr="001352F7">
        <w:rPr>
          <w:rFonts w:ascii="Times New Roman" w:eastAsia="Malgun Gothic Semilight" w:hAnsi="Times New Roman" w:cs="Times New Roman"/>
          <w:sz w:val="28"/>
          <w:szCs w:val="28"/>
        </w:rPr>
        <w:t>сця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проживання</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за</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мовними</w:t>
      </w:r>
      <w:r w:rsidRPr="001352F7">
        <w:rPr>
          <w:rFonts w:ascii="Times New Roman" w:hAnsi="Times New Roman" w:cs="Times New Roman"/>
          <w:sz w:val="28"/>
          <w:szCs w:val="28"/>
        </w:rPr>
        <w:t xml:space="preserve"> </w:t>
      </w:r>
      <w:r w:rsidRPr="001352F7">
        <w:rPr>
          <w:rFonts w:ascii="Times New Roman" w:eastAsia="Malgun Gothic Semilight" w:hAnsi="Times New Roman" w:cs="Times New Roman"/>
          <w:sz w:val="28"/>
          <w:szCs w:val="28"/>
        </w:rPr>
        <w:t>або</w:t>
      </w:r>
      <w:r w:rsidRPr="001352F7">
        <w:rPr>
          <w:rFonts w:ascii="Times New Roman" w:hAnsi="Times New Roman" w:cs="Times New Roman"/>
          <w:sz w:val="28"/>
          <w:szCs w:val="28"/>
        </w:rPr>
        <w:t xml:space="preserve"> і</w:t>
      </w:r>
      <w:r w:rsidRPr="001352F7">
        <w:rPr>
          <w:rFonts w:ascii="Times New Roman" w:eastAsia="Malgun Gothic Semilight" w:hAnsi="Times New Roman" w:cs="Times New Roman"/>
          <w:sz w:val="28"/>
          <w:szCs w:val="28"/>
        </w:rPr>
        <w:t>ншим</w:t>
      </w:r>
      <w:r w:rsidRPr="001352F7">
        <w:rPr>
          <w:rFonts w:ascii="Times New Roman" w:hAnsi="Times New Roman" w:cs="Times New Roman"/>
          <w:sz w:val="28"/>
          <w:szCs w:val="28"/>
        </w:rPr>
        <w:t>и ознаками.</w:t>
      </w:r>
    </w:p>
    <w:p w:rsidR="002F5F8F" w:rsidRPr="0099376A" w:rsidRDefault="002F5F8F" w:rsidP="00F02154">
      <w:pPr>
        <w:shd w:val="clear" w:color="auto" w:fill="FFFFFF"/>
        <w:ind w:right="62" w:firstLine="706"/>
        <w:jc w:val="both"/>
        <w:rPr>
          <w:color w:val="000000"/>
          <w:sz w:val="28"/>
          <w:szCs w:val="28"/>
        </w:rPr>
      </w:pPr>
    </w:p>
    <w:p w:rsidR="00DD7842" w:rsidRDefault="00DD7842" w:rsidP="00F02154">
      <w:pPr>
        <w:keepNext/>
        <w:keepLines/>
        <w:jc w:val="center"/>
        <w:outlineLvl w:val="0"/>
        <w:rPr>
          <w:b/>
          <w:color w:val="000000"/>
          <w:sz w:val="28"/>
          <w:szCs w:val="28"/>
        </w:rPr>
      </w:pPr>
      <w:bookmarkStart w:id="181" w:name="_Toc515036309"/>
      <w:r w:rsidRPr="002F5F8F">
        <w:rPr>
          <w:b/>
          <w:color w:val="000000"/>
          <w:sz w:val="28"/>
          <w:szCs w:val="28"/>
          <w:lang w:val="en-US"/>
        </w:rPr>
        <w:t>X</w:t>
      </w:r>
      <w:r w:rsidRPr="002F5F8F">
        <w:rPr>
          <w:b/>
          <w:color w:val="000000"/>
          <w:sz w:val="28"/>
          <w:szCs w:val="28"/>
        </w:rPr>
        <w:t xml:space="preserve">. СТВОРЕННЯ, РЕОРГАНІ3АЦІЯ, ЛІКВІДАЦІЯ ТА ПЕРЕПРОФІЛЮВАННЯ </w:t>
      </w:r>
      <w:bookmarkEnd w:id="181"/>
      <w:r w:rsidR="002F5F8F">
        <w:rPr>
          <w:b/>
          <w:color w:val="000000"/>
          <w:sz w:val="28"/>
          <w:szCs w:val="28"/>
        </w:rPr>
        <w:t>ЗАКЛАДУ  ОСВІТИ</w:t>
      </w:r>
    </w:p>
    <w:p w:rsidR="002F5F8F" w:rsidRPr="002F5F8F" w:rsidRDefault="002F5F8F" w:rsidP="00F02154">
      <w:pPr>
        <w:keepNext/>
        <w:keepLines/>
        <w:jc w:val="center"/>
        <w:outlineLvl w:val="0"/>
        <w:rPr>
          <w:b/>
          <w:color w:val="000000"/>
          <w:sz w:val="28"/>
          <w:szCs w:val="28"/>
        </w:rPr>
      </w:pPr>
    </w:p>
    <w:p w:rsidR="00DD7842" w:rsidRDefault="00DD7842" w:rsidP="002C0284">
      <w:pPr>
        <w:widowControl/>
        <w:shd w:val="clear" w:color="auto" w:fill="FFFFFF"/>
        <w:autoSpaceDE/>
        <w:autoSpaceDN/>
        <w:adjustRightInd/>
        <w:ind w:firstLine="540"/>
        <w:jc w:val="both"/>
        <w:textAlignment w:val="baseline"/>
        <w:rPr>
          <w:color w:val="000000"/>
          <w:sz w:val="28"/>
          <w:szCs w:val="28"/>
        </w:rPr>
      </w:pPr>
      <w:r w:rsidRPr="0099376A">
        <w:rPr>
          <w:color w:val="000000"/>
          <w:spacing w:val="-1"/>
          <w:sz w:val="28"/>
          <w:szCs w:val="28"/>
        </w:rPr>
        <w:t xml:space="preserve">10.1. </w:t>
      </w:r>
      <w:r w:rsidRPr="0099376A">
        <w:rPr>
          <w:color w:val="000000"/>
          <w:sz w:val="28"/>
          <w:szCs w:val="28"/>
        </w:rPr>
        <w:t xml:space="preserve">Рішення про створення, реорганізацію, ліквідацію чи перепрофілювання (зміну типу) </w:t>
      </w:r>
      <w:r w:rsidR="002F5F8F">
        <w:rPr>
          <w:color w:val="000000"/>
          <w:sz w:val="28"/>
          <w:szCs w:val="28"/>
        </w:rPr>
        <w:t>закладу  освіти</w:t>
      </w:r>
      <w:r w:rsidR="002F5F8F" w:rsidRPr="0099376A">
        <w:rPr>
          <w:color w:val="000000"/>
          <w:sz w:val="28"/>
          <w:szCs w:val="28"/>
        </w:rPr>
        <w:t xml:space="preserve"> </w:t>
      </w:r>
      <w:r w:rsidR="00E131AF">
        <w:rPr>
          <w:color w:val="000000"/>
          <w:sz w:val="28"/>
          <w:szCs w:val="28"/>
        </w:rPr>
        <w:t>приймає його З</w:t>
      </w:r>
      <w:r w:rsidRPr="0099376A">
        <w:rPr>
          <w:color w:val="000000"/>
          <w:sz w:val="28"/>
          <w:szCs w:val="28"/>
        </w:rPr>
        <w:t>асновник</w:t>
      </w:r>
      <w:bookmarkStart w:id="182" w:name="n429"/>
      <w:bookmarkStart w:id="183" w:name="n430"/>
      <w:bookmarkEnd w:id="182"/>
      <w:bookmarkEnd w:id="183"/>
      <w:r w:rsidRPr="0099376A">
        <w:rPr>
          <w:color w:val="000000"/>
          <w:sz w:val="28"/>
          <w:szCs w:val="28"/>
        </w:rPr>
        <w:t>.</w:t>
      </w:r>
    </w:p>
    <w:p w:rsidR="00010859" w:rsidRPr="0099376A" w:rsidRDefault="00010859" w:rsidP="002C0284">
      <w:pPr>
        <w:widowControl/>
        <w:shd w:val="clear" w:color="auto" w:fill="FFFFFF"/>
        <w:autoSpaceDE/>
        <w:autoSpaceDN/>
        <w:adjustRightInd/>
        <w:ind w:firstLine="540"/>
        <w:jc w:val="both"/>
        <w:textAlignment w:val="baseline"/>
        <w:rPr>
          <w:color w:val="000000"/>
          <w:sz w:val="28"/>
          <w:szCs w:val="28"/>
        </w:rPr>
      </w:pPr>
      <w:r w:rsidRPr="00F04F96">
        <w:rPr>
          <w:rFonts w:eastAsia="Times New Roman"/>
          <w:sz w:val="28"/>
          <w:szCs w:val="28"/>
        </w:rPr>
        <w:t>10.</w:t>
      </w:r>
      <w:r>
        <w:rPr>
          <w:rFonts w:eastAsia="Times New Roman"/>
          <w:sz w:val="28"/>
          <w:szCs w:val="28"/>
        </w:rPr>
        <w:t>2</w:t>
      </w:r>
      <w:r w:rsidRPr="00F04F96">
        <w:rPr>
          <w:rFonts w:eastAsia="Times New Roman"/>
          <w:sz w:val="28"/>
          <w:szCs w:val="28"/>
        </w:rPr>
        <w:t>. Рео</w:t>
      </w:r>
      <w:r>
        <w:rPr>
          <w:rFonts w:eastAsia="Times New Roman"/>
          <w:sz w:val="28"/>
          <w:szCs w:val="28"/>
        </w:rPr>
        <w:t>рганізація і ліквідація закладу</w:t>
      </w:r>
      <w:r w:rsidRPr="00F04F96">
        <w:rPr>
          <w:rFonts w:eastAsia="Times New Roman"/>
          <w:sz w:val="28"/>
          <w:szCs w:val="28"/>
        </w:rPr>
        <w:t xml:space="preserve"> освіти допускаються лише після громадського обговоренн</w:t>
      </w:r>
      <w:r>
        <w:rPr>
          <w:rFonts w:eastAsia="Times New Roman"/>
          <w:sz w:val="28"/>
          <w:szCs w:val="28"/>
        </w:rPr>
        <w:t>я проєкту відповідного рішення З</w:t>
      </w:r>
      <w:r w:rsidRPr="00F04F96">
        <w:rPr>
          <w:rFonts w:eastAsia="Times New Roman"/>
          <w:sz w:val="28"/>
          <w:szCs w:val="28"/>
        </w:rPr>
        <w:t>асновника</w:t>
      </w:r>
    </w:p>
    <w:p w:rsidR="00DD7842" w:rsidRPr="0099376A" w:rsidRDefault="00DD7842" w:rsidP="002C0284">
      <w:pPr>
        <w:widowControl/>
        <w:shd w:val="clear" w:color="auto" w:fill="FFFFFF"/>
        <w:autoSpaceDE/>
        <w:autoSpaceDN/>
        <w:adjustRightInd/>
        <w:ind w:firstLine="540"/>
        <w:jc w:val="both"/>
        <w:textAlignment w:val="baseline"/>
        <w:rPr>
          <w:color w:val="000000"/>
          <w:sz w:val="28"/>
          <w:szCs w:val="28"/>
        </w:rPr>
      </w:pPr>
      <w:r w:rsidRPr="0099376A">
        <w:rPr>
          <w:color w:val="000000"/>
          <w:sz w:val="28"/>
          <w:szCs w:val="28"/>
        </w:rPr>
        <w:t>10.</w:t>
      </w:r>
      <w:r w:rsidR="00010859">
        <w:rPr>
          <w:color w:val="000000"/>
          <w:sz w:val="28"/>
          <w:szCs w:val="28"/>
        </w:rPr>
        <w:t>3</w:t>
      </w:r>
      <w:r w:rsidRPr="0099376A">
        <w:rPr>
          <w:color w:val="000000"/>
          <w:sz w:val="28"/>
          <w:szCs w:val="28"/>
        </w:rPr>
        <w:t>. У випадку реорганізації</w:t>
      </w:r>
      <w:r w:rsidR="002F5F8F" w:rsidRPr="002F5F8F">
        <w:rPr>
          <w:color w:val="000000"/>
          <w:sz w:val="28"/>
          <w:szCs w:val="28"/>
        </w:rPr>
        <w:t xml:space="preserve"> </w:t>
      </w:r>
      <w:r w:rsidR="002F5F8F">
        <w:rPr>
          <w:color w:val="000000"/>
          <w:sz w:val="28"/>
          <w:szCs w:val="28"/>
        </w:rPr>
        <w:t>закладу  освіти</w:t>
      </w:r>
      <w:r w:rsidRPr="0099376A">
        <w:rPr>
          <w:color w:val="000000"/>
          <w:sz w:val="28"/>
          <w:szCs w:val="28"/>
        </w:rPr>
        <w:t xml:space="preserve"> його права та обов’язки переходять </w:t>
      </w:r>
      <w:r>
        <w:rPr>
          <w:color w:val="000000"/>
          <w:sz w:val="28"/>
          <w:szCs w:val="28"/>
        </w:rPr>
        <w:t xml:space="preserve">до </w:t>
      </w:r>
      <w:r w:rsidRPr="0099376A">
        <w:rPr>
          <w:color w:val="000000"/>
          <w:sz w:val="28"/>
          <w:szCs w:val="28"/>
        </w:rPr>
        <w:t>правонаступник</w:t>
      </w:r>
      <w:r>
        <w:rPr>
          <w:color w:val="000000"/>
          <w:sz w:val="28"/>
          <w:szCs w:val="28"/>
        </w:rPr>
        <w:t>а</w:t>
      </w:r>
      <w:r w:rsidRPr="0099376A">
        <w:rPr>
          <w:color w:val="000000"/>
          <w:sz w:val="28"/>
          <w:szCs w:val="28"/>
        </w:rPr>
        <w:t>.</w:t>
      </w:r>
    </w:p>
    <w:p w:rsidR="00DD7842" w:rsidRPr="0099376A" w:rsidRDefault="00DD7842" w:rsidP="002C0284">
      <w:pPr>
        <w:ind w:firstLine="540"/>
        <w:jc w:val="both"/>
        <w:rPr>
          <w:color w:val="000000"/>
          <w:sz w:val="28"/>
          <w:szCs w:val="28"/>
        </w:rPr>
      </w:pPr>
      <w:r w:rsidRPr="0099376A">
        <w:rPr>
          <w:color w:val="000000"/>
          <w:sz w:val="28"/>
          <w:szCs w:val="28"/>
        </w:rPr>
        <w:t>10.</w:t>
      </w:r>
      <w:r w:rsidR="00010859">
        <w:rPr>
          <w:color w:val="000000"/>
          <w:sz w:val="28"/>
          <w:szCs w:val="28"/>
        </w:rPr>
        <w:t>4</w:t>
      </w:r>
      <w:r w:rsidRPr="0099376A">
        <w:rPr>
          <w:color w:val="000000"/>
          <w:sz w:val="28"/>
          <w:szCs w:val="28"/>
        </w:rPr>
        <w:t xml:space="preserve">. Ліквідація </w:t>
      </w:r>
      <w:r w:rsidR="002F5F8F">
        <w:rPr>
          <w:color w:val="000000"/>
          <w:sz w:val="28"/>
          <w:szCs w:val="28"/>
        </w:rPr>
        <w:t>закладу  освіти</w:t>
      </w:r>
      <w:r w:rsidR="002F5F8F" w:rsidRPr="0099376A">
        <w:rPr>
          <w:color w:val="000000"/>
          <w:sz w:val="28"/>
          <w:szCs w:val="28"/>
        </w:rPr>
        <w:t xml:space="preserve"> </w:t>
      </w:r>
      <w:r w:rsidRPr="0099376A">
        <w:rPr>
          <w:color w:val="000000"/>
          <w:sz w:val="28"/>
          <w:szCs w:val="28"/>
        </w:rPr>
        <w:t>здійснюється ліквідаційною ком</w:t>
      </w:r>
      <w:r w:rsidR="00E131AF">
        <w:rPr>
          <w:color w:val="000000"/>
          <w:sz w:val="28"/>
          <w:szCs w:val="28"/>
        </w:rPr>
        <w:t>ісією, склад якої визначається З</w:t>
      </w:r>
      <w:r w:rsidRPr="0099376A">
        <w:rPr>
          <w:color w:val="000000"/>
          <w:sz w:val="28"/>
          <w:szCs w:val="28"/>
        </w:rPr>
        <w:t>асновником або уповноваженим ним органом.</w:t>
      </w:r>
    </w:p>
    <w:p w:rsidR="00DD7842" w:rsidRDefault="00DD7842" w:rsidP="002C0284">
      <w:pPr>
        <w:ind w:firstLine="540"/>
        <w:jc w:val="both"/>
        <w:rPr>
          <w:color w:val="000000"/>
          <w:sz w:val="28"/>
          <w:szCs w:val="28"/>
        </w:rPr>
      </w:pPr>
      <w:r w:rsidRPr="0099376A">
        <w:rPr>
          <w:color w:val="000000"/>
          <w:sz w:val="28"/>
          <w:szCs w:val="28"/>
        </w:rPr>
        <w:t>10.</w:t>
      </w:r>
      <w:r w:rsidR="00010859">
        <w:rPr>
          <w:color w:val="000000"/>
          <w:sz w:val="28"/>
          <w:szCs w:val="28"/>
        </w:rPr>
        <w:t>5</w:t>
      </w:r>
      <w:r w:rsidRPr="0099376A">
        <w:rPr>
          <w:color w:val="000000"/>
          <w:sz w:val="28"/>
          <w:szCs w:val="28"/>
        </w:rPr>
        <w:t xml:space="preserve">. Засновник встановлює порядок та визначає строки проведення ліквідації, а також строк для заяви претензій кредиторами, </w:t>
      </w:r>
      <w:r>
        <w:rPr>
          <w:color w:val="000000"/>
          <w:sz w:val="28"/>
          <w:szCs w:val="28"/>
        </w:rPr>
        <w:t>який</w:t>
      </w:r>
      <w:r w:rsidRPr="0099376A">
        <w:rPr>
          <w:color w:val="000000"/>
          <w:sz w:val="28"/>
          <w:szCs w:val="28"/>
        </w:rPr>
        <w:t xml:space="preserve"> не може бути меншим, ніж два місяці з дня оголошення про ліквідацію.</w:t>
      </w:r>
    </w:p>
    <w:p w:rsidR="00DD7842" w:rsidRPr="0099376A" w:rsidRDefault="00DD7842" w:rsidP="002C0284">
      <w:pPr>
        <w:ind w:firstLine="540"/>
        <w:jc w:val="both"/>
        <w:rPr>
          <w:color w:val="000000"/>
          <w:sz w:val="28"/>
          <w:szCs w:val="28"/>
        </w:rPr>
      </w:pPr>
      <w:r>
        <w:rPr>
          <w:color w:val="000000"/>
          <w:sz w:val="28"/>
          <w:szCs w:val="28"/>
        </w:rPr>
        <w:t>10.</w:t>
      </w:r>
      <w:r w:rsidR="00010859">
        <w:rPr>
          <w:color w:val="000000"/>
          <w:sz w:val="28"/>
          <w:szCs w:val="28"/>
        </w:rPr>
        <w:t>6</w:t>
      </w:r>
      <w:r>
        <w:rPr>
          <w:color w:val="000000"/>
          <w:sz w:val="28"/>
          <w:szCs w:val="28"/>
        </w:rPr>
        <w:t>. Уразі припинення юридичної особи (у результаті її ліквідації, злиття, поділу, приєднання або перетворення) активи повинні бути передані одній або кільком неприбутковим організаціям відповідного виду або зараховані до доходу бюджету.</w:t>
      </w:r>
    </w:p>
    <w:p w:rsidR="00DD7842" w:rsidRPr="0099376A" w:rsidRDefault="00DD7842" w:rsidP="002C0284">
      <w:pPr>
        <w:spacing w:line="240" w:lineRule="atLeast"/>
        <w:ind w:firstLine="540"/>
        <w:jc w:val="both"/>
        <w:rPr>
          <w:color w:val="000000"/>
          <w:sz w:val="28"/>
          <w:szCs w:val="28"/>
        </w:rPr>
      </w:pPr>
      <w:r>
        <w:rPr>
          <w:color w:val="000000"/>
          <w:sz w:val="28"/>
          <w:szCs w:val="28"/>
        </w:rPr>
        <w:t>10.</w:t>
      </w:r>
      <w:r w:rsidR="00010859">
        <w:rPr>
          <w:color w:val="000000"/>
          <w:sz w:val="28"/>
          <w:szCs w:val="28"/>
        </w:rPr>
        <w:t>7</w:t>
      </w:r>
      <w:r w:rsidRPr="0099376A">
        <w:rPr>
          <w:color w:val="000000"/>
          <w:sz w:val="28"/>
          <w:szCs w:val="28"/>
        </w:rPr>
        <w:t>.</w:t>
      </w:r>
      <w:r>
        <w:rPr>
          <w:color w:val="000000"/>
          <w:sz w:val="28"/>
          <w:szCs w:val="28"/>
        </w:rPr>
        <w:t xml:space="preserve"> </w:t>
      </w:r>
      <w:r w:rsidR="00F04F96">
        <w:rPr>
          <w:color w:val="000000"/>
          <w:sz w:val="28"/>
          <w:szCs w:val="28"/>
        </w:rPr>
        <w:t>Заклад</w:t>
      </w:r>
      <w:r w:rsidR="002F5F8F">
        <w:rPr>
          <w:color w:val="000000"/>
          <w:sz w:val="28"/>
          <w:szCs w:val="28"/>
        </w:rPr>
        <w:t xml:space="preserve">  освіти</w:t>
      </w:r>
      <w:r w:rsidR="002F5F8F" w:rsidRPr="0099376A">
        <w:rPr>
          <w:color w:val="000000"/>
          <w:sz w:val="28"/>
          <w:szCs w:val="28"/>
        </w:rPr>
        <w:t xml:space="preserve"> </w:t>
      </w:r>
      <w:r w:rsidRPr="0099376A">
        <w:rPr>
          <w:color w:val="000000"/>
          <w:sz w:val="28"/>
          <w:szCs w:val="28"/>
        </w:rPr>
        <w:t>вважається реорганізованим або ліквідованим з дня внесення до державного реєстру запису про припинення його діяльності.</w:t>
      </w:r>
    </w:p>
    <w:p w:rsidR="00DD7842" w:rsidRDefault="00DD7842" w:rsidP="002C0284">
      <w:pPr>
        <w:spacing w:line="240" w:lineRule="atLeast"/>
        <w:ind w:firstLine="540"/>
        <w:jc w:val="both"/>
        <w:rPr>
          <w:color w:val="000000"/>
          <w:sz w:val="28"/>
          <w:szCs w:val="28"/>
        </w:rPr>
      </w:pPr>
      <w:r>
        <w:rPr>
          <w:color w:val="000000"/>
          <w:sz w:val="28"/>
          <w:szCs w:val="28"/>
        </w:rPr>
        <w:t>10.</w:t>
      </w:r>
      <w:r w:rsidR="00010859">
        <w:rPr>
          <w:color w:val="000000"/>
          <w:sz w:val="28"/>
          <w:szCs w:val="28"/>
        </w:rPr>
        <w:t>8</w:t>
      </w:r>
      <w:r w:rsidRPr="0099376A">
        <w:rPr>
          <w:color w:val="000000"/>
          <w:sz w:val="28"/>
          <w:szCs w:val="28"/>
        </w:rPr>
        <w:t>. При реорганізації і ліквідації</w:t>
      </w:r>
      <w:r w:rsidR="002F5F8F" w:rsidRPr="002F5F8F">
        <w:rPr>
          <w:color w:val="000000"/>
          <w:sz w:val="28"/>
          <w:szCs w:val="28"/>
        </w:rPr>
        <w:t xml:space="preserve"> </w:t>
      </w:r>
      <w:r w:rsidR="002F5F8F">
        <w:rPr>
          <w:color w:val="000000"/>
          <w:sz w:val="28"/>
          <w:szCs w:val="28"/>
        </w:rPr>
        <w:t>закладу  освіти</w:t>
      </w:r>
      <w:r w:rsidRPr="0099376A">
        <w:rPr>
          <w:color w:val="000000"/>
          <w:sz w:val="28"/>
          <w:szCs w:val="28"/>
        </w:rPr>
        <w:t xml:space="preserve"> працівникам, які </w:t>
      </w:r>
      <w:r w:rsidRPr="0099376A">
        <w:rPr>
          <w:color w:val="000000"/>
          <w:sz w:val="28"/>
          <w:szCs w:val="28"/>
        </w:rPr>
        <w:lastRenderedPageBreak/>
        <w:t>звільняються, гарантується додержання їх прав та інтересів відповідно до трудового законодавства України.</w:t>
      </w:r>
    </w:p>
    <w:p w:rsidR="00F04F96" w:rsidRPr="00010859" w:rsidRDefault="00F04F96" w:rsidP="00010859">
      <w:pPr>
        <w:shd w:val="clear" w:color="auto" w:fill="FFFFFF"/>
        <w:spacing w:line="365" w:lineRule="exact"/>
        <w:jc w:val="both"/>
        <w:rPr>
          <w:sz w:val="28"/>
          <w:szCs w:val="28"/>
        </w:rPr>
      </w:pPr>
      <w:r>
        <w:rPr>
          <w:color w:val="000000"/>
          <w:sz w:val="28"/>
          <w:szCs w:val="28"/>
        </w:rPr>
        <w:t xml:space="preserve">        </w:t>
      </w:r>
      <w:r w:rsidRPr="00F04F96">
        <w:rPr>
          <w:sz w:val="28"/>
          <w:szCs w:val="28"/>
          <w:shd w:val="clear" w:color="auto" w:fill="FFFFFF"/>
        </w:rPr>
        <w:t>10.</w:t>
      </w:r>
      <w:r w:rsidR="00010859">
        <w:rPr>
          <w:sz w:val="28"/>
          <w:szCs w:val="28"/>
          <w:shd w:val="clear" w:color="auto" w:fill="FFFFFF"/>
        </w:rPr>
        <w:t>9</w:t>
      </w:r>
      <w:r w:rsidRPr="00F04F96">
        <w:rPr>
          <w:sz w:val="28"/>
          <w:szCs w:val="28"/>
          <w:shd w:val="clear" w:color="auto" w:fill="FFFFFF"/>
        </w:rPr>
        <w:t>. У разі реорг</w:t>
      </w:r>
      <w:r w:rsidR="00E131AF">
        <w:rPr>
          <w:sz w:val="28"/>
          <w:szCs w:val="28"/>
          <w:shd w:val="clear" w:color="auto" w:fill="FFFFFF"/>
        </w:rPr>
        <w:t>анізації чи ліквідації закладу З</w:t>
      </w:r>
      <w:r w:rsidRPr="00F04F96">
        <w:rPr>
          <w:sz w:val="28"/>
          <w:szCs w:val="28"/>
          <w:shd w:val="clear" w:color="auto" w:fill="FFFFFF"/>
        </w:rPr>
        <w:t>асновник зобов’язаний забезпечити учням можливість продовжити здобуття загальної середньої освіти на відповідному рівні освіти.</w:t>
      </w:r>
    </w:p>
    <w:p w:rsidR="00B9149C" w:rsidRPr="005124FF" w:rsidRDefault="00F04F96" w:rsidP="00010859">
      <w:pPr>
        <w:widowControl/>
        <w:shd w:val="clear" w:color="auto" w:fill="FFFFFF"/>
        <w:autoSpaceDE/>
        <w:adjustRightInd/>
        <w:spacing w:after="150"/>
        <w:ind w:firstLine="567"/>
        <w:jc w:val="both"/>
        <w:rPr>
          <w:rFonts w:eastAsia="Times New Roman"/>
          <w:sz w:val="28"/>
          <w:szCs w:val="28"/>
        </w:rPr>
      </w:pPr>
      <w:bookmarkStart w:id="184" w:name="n456"/>
      <w:bookmarkEnd w:id="184"/>
      <w:r>
        <w:rPr>
          <w:rFonts w:eastAsia="Times New Roman"/>
          <w:sz w:val="28"/>
          <w:szCs w:val="28"/>
        </w:rPr>
        <w:t>1</w:t>
      </w:r>
      <w:r w:rsidR="00E131AF">
        <w:rPr>
          <w:rFonts w:eastAsia="Times New Roman"/>
          <w:sz w:val="28"/>
          <w:szCs w:val="28"/>
        </w:rPr>
        <w:t>0</w:t>
      </w:r>
      <w:r>
        <w:rPr>
          <w:rFonts w:eastAsia="Times New Roman"/>
          <w:sz w:val="28"/>
          <w:szCs w:val="28"/>
        </w:rPr>
        <w:t>.10.</w:t>
      </w:r>
      <w:r w:rsidRPr="00F04F96">
        <w:rPr>
          <w:rFonts w:eastAsia="Times New Roman"/>
          <w:sz w:val="28"/>
          <w:szCs w:val="28"/>
        </w:rPr>
        <w:t>Закл</w:t>
      </w:r>
      <w:r w:rsidR="00010859">
        <w:rPr>
          <w:rFonts w:eastAsia="Times New Roman"/>
          <w:sz w:val="28"/>
          <w:szCs w:val="28"/>
        </w:rPr>
        <w:t>ад</w:t>
      </w:r>
      <w:r w:rsidRPr="00F04F96">
        <w:rPr>
          <w:rFonts w:eastAsia="Times New Roman"/>
          <w:sz w:val="28"/>
          <w:szCs w:val="28"/>
        </w:rPr>
        <w:t xml:space="preserve"> </w:t>
      </w:r>
      <w:r w:rsidR="00010859">
        <w:rPr>
          <w:rFonts w:eastAsia="Times New Roman"/>
          <w:sz w:val="28"/>
          <w:szCs w:val="28"/>
        </w:rPr>
        <w:t xml:space="preserve"> </w:t>
      </w:r>
      <w:r w:rsidRPr="00F04F96">
        <w:rPr>
          <w:rFonts w:eastAsia="Times New Roman"/>
          <w:sz w:val="28"/>
          <w:szCs w:val="28"/>
        </w:rPr>
        <w:t xml:space="preserve">освіти </w:t>
      </w:r>
      <w:r w:rsidR="00010859">
        <w:rPr>
          <w:rFonts w:eastAsia="Times New Roman"/>
          <w:sz w:val="28"/>
          <w:szCs w:val="28"/>
        </w:rPr>
        <w:t xml:space="preserve"> </w:t>
      </w:r>
      <w:r w:rsidRPr="00F04F96">
        <w:rPr>
          <w:rFonts w:eastAsia="Times New Roman"/>
          <w:sz w:val="28"/>
          <w:szCs w:val="28"/>
        </w:rPr>
        <w:t>мож</w:t>
      </w:r>
      <w:r w:rsidR="00010859">
        <w:rPr>
          <w:rFonts w:eastAsia="Times New Roman"/>
          <w:sz w:val="28"/>
          <w:szCs w:val="28"/>
        </w:rPr>
        <w:t>е бути переданий</w:t>
      </w:r>
      <w:r w:rsidR="00E131AF">
        <w:rPr>
          <w:rFonts w:eastAsia="Times New Roman"/>
          <w:sz w:val="28"/>
          <w:szCs w:val="28"/>
        </w:rPr>
        <w:t xml:space="preserve"> Засновником</w:t>
      </w:r>
      <w:r w:rsidRPr="00F04F96">
        <w:rPr>
          <w:rFonts w:eastAsia="Times New Roman"/>
          <w:sz w:val="28"/>
          <w:szCs w:val="28"/>
        </w:rPr>
        <w:t xml:space="preserve"> у комунальну чи державну власність відповідно до законодавства.</w:t>
      </w:r>
    </w:p>
    <w:p w:rsidR="001522C6" w:rsidRDefault="001522C6" w:rsidP="00B9149C">
      <w:pPr>
        <w:adjustRightInd/>
        <w:ind w:firstLine="567"/>
        <w:jc w:val="center"/>
        <w:outlineLvl w:val="1"/>
        <w:rPr>
          <w:rFonts w:eastAsia="Times New Roman"/>
          <w:b/>
          <w:bCs/>
          <w:sz w:val="28"/>
          <w:szCs w:val="28"/>
          <w:lang w:bidi="uk-UA"/>
        </w:rPr>
      </w:pPr>
    </w:p>
    <w:p w:rsidR="00B9149C" w:rsidRDefault="00F04F96" w:rsidP="00B9149C">
      <w:pPr>
        <w:adjustRightInd/>
        <w:ind w:firstLine="567"/>
        <w:jc w:val="center"/>
        <w:outlineLvl w:val="1"/>
        <w:rPr>
          <w:rFonts w:eastAsia="Times New Roman"/>
          <w:b/>
          <w:bCs/>
          <w:sz w:val="28"/>
          <w:szCs w:val="28"/>
          <w:lang w:bidi="uk-UA"/>
        </w:rPr>
      </w:pPr>
      <w:r>
        <w:rPr>
          <w:rFonts w:eastAsia="Times New Roman"/>
          <w:b/>
          <w:bCs/>
          <w:sz w:val="28"/>
          <w:szCs w:val="28"/>
          <w:lang w:bidi="uk-UA"/>
        </w:rPr>
        <w:t>ХІ.</w:t>
      </w:r>
      <w:r w:rsidR="00B9149C" w:rsidRPr="00B9149C">
        <w:rPr>
          <w:rFonts w:eastAsia="Times New Roman"/>
          <w:b/>
          <w:bCs/>
          <w:sz w:val="28"/>
          <w:szCs w:val="28"/>
          <w:lang w:bidi="uk-UA"/>
        </w:rPr>
        <w:t xml:space="preserve"> </w:t>
      </w:r>
      <w:r w:rsidR="001522C6">
        <w:rPr>
          <w:rFonts w:eastAsia="Times New Roman"/>
          <w:b/>
          <w:bCs/>
          <w:sz w:val="28"/>
          <w:szCs w:val="28"/>
          <w:lang w:bidi="uk-UA"/>
        </w:rPr>
        <w:t>ПРИКІНЦЕВІ  ПОЛОЖЕННЯ</w:t>
      </w:r>
    </w:p>
    <w:p w:rsidR="005124FF" w:rsidRPr="00B9149C" w:rsidRDefault="005124FF" w:rsidP="00B9149C">
      <w:pPr>
        <w:adjustRightInd/>
        <w:ind w:firstLine="567"/>
        <w:jc w:val="center"/>
        <w:outlineLvl w:val="1"/>
        <w:rPr>
          <w:rFonts w:eastAsia="Times New Roman"/>
          <w:b/>
          <w:bCs/>
          <w:sz w:val="28"/>
          <w:szCs w:val="28"/>
          <w:lang w:bidi="uk-UA"/>
        </w:rPr>
      </w:pPr>
    </w:p>
    <w:p w:rsidR="00B9149C" w:rsidRPr="00B9149C" w:rsidRDefault="00E131AF" w:rsidP="00E131AF">
      <w:pPr>
        <w:tabs>
          <w:tab w:val="left" w:pos="1134"/>
        </w:tabs>
        <w:adjustRightInd/>
        <w:ind w:firstLine="567"/>
        <w:rPr>
          <w:rFonts w:eastAsia="Times New Roman"/>
          <w:sz w:val="28"/>
          <w:szCs w:val="22"/>
          <w:lang w:bidi="uk-UA"/>
        </w:rPr>
      </w:pPr>
      <w:r>
        <w:rPr>
          <w:rFonts w:eastAsia="Times New Roman"/>
          <w:sz w:val="28"/>
          <w:szCs w:val="22"/>
          <w:lang w:bidi="uk-UA"/>
        </w:rPr>
        <w:t xml:space="preserve">11.1.Статут </w:t>
      </w:r>
      <w:r w:rsidR="00B9149C" w:rsidRPr="00B9149C">
        <w:rPr>
          <w:rFonts w:eastAsia="Times New Roman"/>
          <w:sz w:val="28"/>
          <w:szCs w:val="22"/>
          <w:lang w:bidi="uk-UA"/>
        </w:rPr>
        <w:t xml:space="preserve"> закладу </w:t>
      </w:r>
      <w:r>
        <w:rPr>
          <w:rFonts w:eastAsia="Times New Roman"/>
          <w:sz w:val="28"/>
          <w:szCs w:val="22"/>
          <w:lang w:bidi="uk-UA"/>
        </w:rPr>
        <w:t xml:space="preserve">освіти </w:t>
      </w:r>
      <w:r w:rsidR="00B9149C" w:rsidRPr="00B9149C">
        <w:rPr>
          <w:rFonts w:eastAsia="Times New Roman"/>
          <w:sz w:val="28"/>
          <w:szCs w:val="22"/>
          <w:lang w:bidi="uk-UA"/>
        </w:rPr>
        <w:t>вступає в силу з дня державної</w:t>
      </w:r>
      <w:r w:rsidR="00B9149C" w:rsidRPr="00B9149C">
        <w:rPr>
          <w:rFonts w:eastAsia="Times New Roman"/>
          <w:spacing w:val="-18"/>
          <w:sz w:val="28"/>
          <w:szCs w:val="22"/>
          <w:lang w:bidi="uk-UA"/>
        </w:rPr>
        <w:t xml:space="preserve"> </w:t>
      </w:r>
      <w:r w:rsidR="00B9149C" w:rsidRPr="00B9149C">
        <w:rPr>
          <w:rFonts w:eastAsia="Times New Roman"/>
          <w:sz w:val="28"/>
          <w:szCs w:val="22"/>
          <w:lang w:bidi="uk-UA"/>
        </w:rPr>
        <w:t>реєстрації.</w:t>
      </w:r>
    </w:p>
    <w:p w:rsidR="00B9149C" w:rsidRPr="00E131AF" w:rsidRDefault="00E131AF" w:rsidP="00E131AF">
      <w:pPr>
        <w:tabs>
          <w:tab w:val="left" w:pos="1134"/>
          <w:tab w:val="left" w:pos="1560"/>
        </w:tabs>
        <w:ind w:right="122" w:firstLine="567"/>
        <w:rPr>
          <w:sz w:val="28"/>
        </w:rPr>
      </w:pPr>
      <w:r>
        <w:rPr>
          <w:sz w:val="28"/>
        </w:rPr>
        <w:t>11.2.</w:t>
      </w:r>
      <w:r w:rsidR="00B9149C" w:rsidRPr="00E131AF">
        <w:rPr>
          <w:sz w:val="28"/>
        </w:rPr>
        <w:t xml:space="preserve">Виключне право внесення змін та доповнень в окремі розділи Статуту </w:t>
      </w:r>
      <w:r>
        <w:rPr>
          <w:sz w:val="28"/>
        </w:rPr>
        <w:t>належить директору закладу освіти,</w:t>
      </w:r>
      <w:r w:rsidR="00B9149C" w:rsidRPr="00E131AF">
        <w:rPr>
          <w:sz w:val="28"/>
        </w:rPr>
        <w:t xml:space="preserve"> оформляється шляхом викладення Статуту у новій редакції і підлягає реєстрації в установленому законом</w:t>
      </w:r>
      <w:r w:rsidR="00B9149C" w:rsidRPr="00E131AF">
        <w:rPr>
          <w:spacing w:val="-13"/>
          <w:sz w:val="28"/>
        </w:rPr>
        <w:t xml:space="preserve"> </w:t>
      </w:r>
      <w:r w:rsidR="00B9149C" w:rsidRPr="00E131AF">
        <w:rPr>
          <w:sz w:val="28"/>
        </w:rPr>
        <w:t>порядку.</w:t>
      </w:r>
    </w:p>
    <w:p w:rsidR="00B9149C" w:rsidRPr="00B9149C" w:rsidRDefault="00E131AF" w:rsidP="00E131AF">
      <w:pPr>
        <w:tabs>
          <w:tab w:val="left" w:pos="1134"/>
        </w:tabs>
        <w:adjustRightInd/>
        <w:ind w:right="122" w:firstLine="567"/>
        <w:rPr>
          <w:rFonts w:eastAsia="Times New Roman"/>
          <w:sz w:val="28"/>
          <w:szCs w:val="22"/>
          <w:lang w:bidi="uk-UA"/>
        </w:rPr>
      </w:pPr>
      <w:r>
        <w:rPr>
          <w:rFonts w:eastAsia="Times New Roman"/>
          <w:sz w:val="28"/>
          <w:szCs w:val="22"/>
          <w:lang w:bidi="uk-UA"/>
        </w:rPr>
        <w:t>11.3.</w:t>
      </w:r>
      <w:r w:rsidR="00B9149C" w:rsidRPr="00B9149C">
        <w:rPr>
          <w:rFonts w:eastAsia="Times New Roman"/>
          <w:sz w:val="28"/>
          <w:szCs w:val="22"/>
          <w:lang w:bidi="uk-UA"/>
        </w:rPr>
        <w:t>Питання, не врегульовані даним Статутом, вирішуються в порядку, визначеному чинним законодавством</w:t>
      </w:r>
      <w:r w:rsidR="00B9149C" w:rsidRPr="00B9149C">
        <w:rPr>
          <w:rFonts w:eastAsia="Times New Roman"/>
          <w:spacing w:val="-6"/>
          <w:sz w:val="28"/>
          <w:szCs w:val="22"/>
          <w:lang w:bidi="uk-UA"/>
        </w:rPr>
        <w:t xml:space="preserve"> </w:t>
      </w:r>
      <w:r w:rsidR="00B9149C" w:rsidRPr="00B9149C">
        <w:rPr>
          <w:rFonts w:eastAsia="Times New Roman"/>
          <w:sz w:val="28"/>
          <w:szCs w:val="22"/>
          <w:lang w:bidi="uk-UA"/>
        </w:rPr>
        <w:t>України.</w:t>
      </w:r>
    </w:p>
    <w:p w:rsidR="00B9149C" w:rsidRPr="00B9149C" w:rsidRDefault="00B9149C" w:rsidP="00B9149C">
      <w:pPr>
        <w:adjustRightInd/>
        <w:rPr>
          <w:rFonts w:eastAsia="Times New Roman"/>
          <w:sz w:val="22"/>
          <w:szCs w:val="22"/>
          <w:lang w:bidi="uk-UA"/>
        </w:rPr>
      </w:pPr>
    </w:p>
    <w:p w:rsidR="00DD7842" w:rsidRDefault="00DD7842"/>
    <w:sectPr w:rsidR="00DD7842" w:rsidSect="001B1E82">
      <w:headerReference w:type="default" r:id="rId10"/>
      <w:pgSz w:w="11906" w:h="16838"/>
      <w:pgMar w:top="709" w:right="567" w:bottom="1134" w:left="1985"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DD5" w:rsidRDefault="009D1DD5" w:rsidP="001E4627">
      <w:r>
        <w:separator/>
      </w:r>
    </w:p>
  </w:endnote>
  <w:endnote w:type="continuationSeparator" w:id="0">
    <w:p w:rsidR="009D1DD5" w:rsidRDefault="009D1DD5" w:rsidP="001E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Semilight">
    <w:charset w:val="81"/>
    <w:family w:val="swiss"/>
    <w:pitch w:val="variable"/>
    <w:sig w:usb0="B0000AAF" w:usb1="09DF7CFB" w:usb2="00000012" w:usb3="00000000" w:csb0="003E01B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DD5" w:rsidRDefault="009D1DD5" w:rsidP="001E4627">
      <w:r>
        <w:separator/>
      </w:r>
    </w:p>
  </w:footnote>
  <w:footnote w:type="continuationSeparator" w:id="0">
    <w:p w:rsidR="009D1DD5" w:rsidRDefault="009D1DD5" w:rsidP="001E46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0C8" w:rsidRDefault="00197307">
    <w:pPr>
      <w:pStyle w:val="a3"/>
      <w:jc w:val="center"/>
    </w:pPr>
    <w:r>
      <w:rPr>
        <w:noProof/>
        <w:lang w:val="ru-RU"/>
      </w:rPr>
      <w:fldChar w:fldCharType="begin"/>
    </w:r>
    <w:r w:rsidR="00C960C8">
      <w:rPr>
        <w:noProof/>
        <w:lang w:val="ru-RU"/>
      </w:rPr>
      <w:instrText>PAGE   \* MERGEFORMAT</w:instrText>
    </w:r>
    <w:r>
      <w:rPr>
        <w:noProof/>
        <w:lang w:val="ru-RU"/>
      </w:rPr>
      <w:fldChar w:fldCharType="separate"/>
    </w:r>
    <w:r w:rsidR="003641C3">
      <w:rPr>
        <w:noProof/>
        <w:lang w:val="ru-RU"/>
      </w:rPr>
      <w:t>2</w:t>
    </w:r>
    <w:r>
      <w:rPr>
        <w:noProof/>
        <w:lang w:val="ru-RU"/>
      </w:rPr>
      <w:fldChar w:fldCharType="end"/>
    </w:r>
  </w:p>
  <w:p w:rsidR="00C960C8" w:rsidRDefault="00C960C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763845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4D769B0"/>
    <w:multiLevelType w:val="multilevel"/>
    <w:tmpl w:val="272C26F6"/>
    <w:lvl w:ilvl="0">
      <w:start w:val="1"/>
      <w:numFmt w:val="upperRoman"/>
      <w:lvlText w:val="%1."/>
      <w:lvlJc w:val="left"/>
      <w:pPr>
        <w:ind w:left="3825" w:hanging="720"/>
      </w:pPr>
      <w:rPr>
        <w:rFonts w:cs="Times New Roman" w:hint="default"/>
      </w:rPr>
    </w:lvl>
    <w:lvl w:ilvl="1">
      <w:start w:val="1"/>
      <w:numFmt w:val="decimal"/>
      <w:isLgl/>
      <w:lvlText w:val="%1.%2."/>
      <w:lvlJc w:val="left"/>
      <w:pPr>
        <w:ind w:left="3690" w:hanging="1350"/>
      </w:pPr>
      <w:rPr>
        <w:rFonts w:cs="Times New Roman" w:hint="default"/>
      </w:rPr>
    </w:lvl>
    <w:lvl w:ilvl="2">
      <w:start w:val="1"/>
      <w:numFmt w:val="decimal"/>
      <w:isLgl/>
      <w:lvlText w:val="%1.%2.%3."/>
      <w:lvlJc w:val="left"/>
      <w:pPr>
        <w:ind w:left="4455" w:hanging="1350"/>
      </w:pPr>
      <w:rPr>
        <w:rFonts w:cs="Times New Roman" w:hint="default"/>
      </w:rPr>
    </w:lvl>
    <w:lvl w:ilvl="3">
      <w:start w:val="1"/>
      <w:numFmt w:val="decimal"/>
      <w:isLgl/>
      <w:lvlText w:val="%1.%2.%3.%4."/>
      <w:lvlJc w:val="left"/>
      <w:pPr>
        <w:ind w:left="4455" w:hanging="1350"/>
      </w:pPr>
      <w:rPr>
        <w:rFonts w:cs="Times New Roman" w:hint="default"/>
      </w:rPr>
    </w:lvl>
    <w:lvl w:ilvl="4">
      <w:start w:val="1"/>
      <w:numFmt w:val="decimal"/>
      <w:isLgl/>
      <w:lvlText w:val="%1.%2.%3.%4.%5."/>
      <w:lvlJc w:val="left"/>
      <w:pPr>
        <w:ind w:left="4455" w:hanging="1350"/>
      </w:pPr>
      <w:rPr>
        <w:rFonts w:cs="Times New Roman" w:hint="default"/>
      </w:rPr>
    </w:lvl>
    <w:lvl w:ilvl="5">
      <w:start w:val="1"/>
      <w:numFmt w:val="decimal"/>
      <w:isLgl/>
      <w:lvlText w:val="%1.%2.%3.%4.%5.%6."/>
      <w:lvlJc w:val="left"/>
      <w:pPr>
        <w:ind w:left="4545" w:hanging="1440"/>
      </w:pPr>
      <w:rPr>
        <w:rFonts w:cs="Times New Roman" w:hint="default"/>
      </w:rPr>
    </w:lvl>
    <w:lvl w:ilvl="6">
      <w:start w:val="1"/>
      <w:numFmt w:val="decimal"/>
      <w:isLgl/>
      <w:lvlText w:val="%1.%2.%3.%4.%5.%6.%7."/>
      <w:lvlJc w:val="left"/>
      <w:pPr>
        <w:ind w:left="4905" w:hanging="1800"/>
      </w:pPr>
      <w:rPr>
        <w:rFonts w:cs="Times New Roman" w:hint="default"/>
      </w:rPr>
    </w:lvl>
    <w:lvl w:ilvl="7">
      <w:start w:val="1"/>
      <w:numFmt w:val="decimal"/>
      <w:isLgl/>
      <w:lvlText w:val="%1.%2.%3.%4.%5.%6.%7.%8."/>
      <w:lvlJc w:val="left"/>
      <w:pPr>
        <w:ind w:left="4905" w:hanging="1800"/>
      </w:pPr>
      <w:rPr>
        <w:rFonts w:cs="Times New Roman" w:hint="default"/>
      </w:rPr>
    </w:lvl>
    <w:lvl w:ilvl="8">
      <w:start w:val="1"/>
      <w:numFmt w:val="decimal"/>
      <w:isLgl/>
      <w:lvlText w:val="%1.%2.%3.%4.%5.%6.%7.%8.%9."/>
      <w:lvlJc w:val="left"/>
      <w:pPr>
        <w:ind w:left="5265" w:hanging="2160"/>
      </w:pPr>
      <w:rPr>
        <w:rFonts w:cs="Times New Roman" w:hint="default"/>
      </w:rPr>
    </w:lvl>
  </w:abstractNum>
  <w:abstractNum w:abstractNumId="6" w15:restartNumberingAfterBreak="0">
    <w:nsid w:val="072C48B1"/>
    <w:multiLevelType w:val="hybridMultilevel"/>
    <w:tmpl w:val="CAC68698"/>
    <w:lvl w:ilvl="0" w:tplc="63D09CDA">
      <w:start w:val="1"/>
      <w:numFmt w:val="bullet"/>
      <w:lvlText w:val="-"/>
      <w:lvlJc w:val="left"/>
      <w:pPr>
        <w:ind w:left="810" w:hanging="360"/>
      </w:pPr>
      <w:rPr>
        <w:rFonts w:ascii="Times New Roman" w:eastAsia="Calibri" w:hAnsi="Times New Roman" w:cs="Times New Roman" w:hint="default"/>
      </w:rPr>
    </w:lvl>
    <w:lvl w:ilvl="1" w:tplc="04220003">
      <w:start w:val="1"/>
      <w:numFmt w:val="bullet"/>
      <w:lvlText w:val="o"/>
      <w:lvlJc w:val="left"/>
      <w:pPr>
        <w:ind w:left="1530" w:hanging="360"/>
      </w:pPr>
      <w:rPr>
        <w:rFonts w:ascii="Courier New" w:hAnsi="Courier New" w:cs="Courier New" w:hint="default"/>
      </w:rPr>
    </w:lvl>
    <w:lvl w:ilvl="2" w:tplc="04220005">
      <w:start w:val="1"/>
      <w:numFmt w:val="bullet"/>
      <w:lvlText w:val=""/>
      <w:lvlJc w:val="left"/>
      <w:pPr>
        <w:ind w:left="2250" w:hanging="360"/>
      </w:pPr>
      <w:rPr>
        <w:rFonts w:ascii="Wingdings" w:hAnsi="Wingdings" w:hint="default"/>
      </w:rPr>
    </w:lvl>
    <w:lvl w:ilvl="3" w:tplc="04220001">
      <w:start w:val="1"/>
      <w:numFmt w:val="bullet"/>
      <w:lvlText w:val=""/>
      <w:lvlJc w:val="left"/>
      <w:pPr>
        <w:ind w:left="2970" w:hanging="360"/>
      </w:pPr>
      <w:rPr>
        <w:rFonts w:ascii="Symbol" w:hAnsi="Symbol" w:hint="default"/>
      </w:rPr>
    </w:lvl>
    <w:lvl w:ilvl="4" w:tplc="04220003">
      <w:start w:val="1"/>
      <w:numFmt w:val="bullet"/>
      <w:lvlText w:val="o"/>
      <w:lvlJc w:val="left"/>
      <w:pPr>
        <w:ind w:left="3690" w:hanging="360"/>
      </w:pPr>
      <w:rPr>
        <w:rFonts w:ascii="Courier New" w:hAnsi="Courier New" w:cs="Courier New" w:hint="default"/>
      </w:rPr>
    </w:lvl>
    <w:lvl w:ilvl="5" w:tplc="04220005">
      <w:start w:val="1"/>
      <w:numFmt w:val="bullet"/>
      <w:lvlText w:val=""/>
      <w:lvlJc w:val="left"/>
      <w:pPr>
        <w:ind w:left="4410" w:hanging="360"/>
      </w:pPr>
      <w:rPr>
        <w:rFonts w:ascii="Wingdings" w:hAnsi="Wingdings" w:hint="default"/>
      </w:rPr>
    </w:lvl>
    <w:lvl w:ilvl="6" w:tplc="04220001">
      <w:start w:val="1"/>
      <w:numFmt w:val="bullet"/>
      <w:lvlText w:val=""/>
      <w:lvlJc w:val="left"/>
      <w:pPr>
        <w:ind w:left="5130" w:hanging="360"/>
      </w:pPr>
      <w:rPr>
        <w:rFonts w:ascii="Symbol" w:hAnsi="Symbol" w:hint="default"/>
      </w:rPr>
    </w:lvl>
    <w:lvl w:ilvl="7" w:tplc="04220003">
      <w:start w:val="1"/>
      <w:numFmt w:val="bullet"/>
      <w:lvlText w:val="o"/>
      <w:lvlJc w:val="left"/>
      <w:pPr>
        <w:ind w:left="5850" w:hanging="360"/>
      </w:pPr>
      <w:rPr>
        <w:rFonts w:ascii="Courier New" w:hAnsi="Courier New" w:cs="Courier New" w:hint="default"/>
      </w:rPr>
    </w:lvl>
    <w:lvl w:ilvl="8" w:tplc="04220005">
      <w:start w:val="1"/>
      <w:numFmt w:val="bullet"/>
      <w:lvlText w:val=""/>
      <w:lvlJc w:val="left"/>
      <w:pPr>
        <w:ind w:left="6570" w:hanging="360"/>
      </w:pPr>
      <w:rPr>
        <w:rFonts w:ascii="Wingdings" w:hAnsi="Wingdings" w:hint="default"/>
      </w:rPr>
    </w:lvl>
  </w:abstractNum>
  <w:abstractNum w:abstractNumId="7" w15:restartNumberingAfterBreak="0">
    <w:nsid w:val="102C2874"/>
    <w:multiLevelType w:val="multilevel"/>
    <w:tmpl w:val="AD6A631E"/>
    <w:lvl w:ilvl="0">
      <w:start w:val="3"/>
      <w:numFmt w:val="decimal"/>
      <w:lvlText w:val="%1"/>
      <w:lvlJc w:val="left"/>
      <w:pPr>
        <w:ind w:left="1319" w:hanging="490"/>
      </w:pPr>
      <w:rPr>
        <w:rFonts w:hint="default"/>
        <w:lang w:val="uk-UA" w:eastAsia="uk-UA" w:bidi="uk-UA"/>
      </w:rPr>
    </w:lvl>
    <w:lvl w:ilvl="1">
      <w:start w:val="1"/>
      <w:numFmt w:val="decimal"/>
      <w:lvlText w:val="%1.%2."/>
      <w:lvlJc w:val="left"/>
      <w:pPr>
        <w:ind w:left="2759" w:hanging="490"/>
      </w:pPr>
      <w:rPr>
        <w:rFonts w:ascii="Times New Roman" w:eastAsia="Times New Roman" w:hAnsi="Times New Roman" w:cs="Times New Roman" w:hint="default"/>
        <w:w w:val="99"/>
        <w:sz w:val="28"/>
        <w:szCs w:val="28"/>
        <w:lang w:val="uk-UA" w:eastAsia="uk-UA" w:bidi="uk-UA"/>
      </w:rPr>
    </w:lvl>
    <w:lvl w:ilvl="2">
      <w:numFmt w:val="bullet"/>
      <w:lvlText w:val="•"/>
      <w:lvlJc w:val="left"/>
      <w:pPr>
        <w:ind w:left="3032" w:hanging="490"/>
      </w:pPr>
      <w:rPr>
        <w:rFonts w:hint="default"/>
        <w:lang w:val="uk-UA" w:eastAsia="uk-UA" w:bidi="uk-UA"/>
      </w:rPr>
    </w:lvl>
    <w:lvl w:ilvl="3">
      <w:numFmt w:val="bullet"/>
      <w:lvlText w:val="•"/>
      <w:lvlJc w:val="left"/>
      <w:pPr>
        <w:ind w:left="3889" w:hanging="490"/>
      </w:pPr>
      <w:rPr>
        <w:rFonts w:hint="default"/>
        <w:lang w:val="uk-UA" w:eastAsia="uk-UA" w:bidi="uk-UA"/>
      </w:rPr>
    </w:lvl>
    <w:lvl w:ilvl="4">
      <w:numFmt w:val="bullet"/>
      <w:lvlText w:val="•"/>
      <w:lvlJc w:val="left"/>
      <w:pPr>
        <w:ind w:left="4745" w:hanging="490"/>
      </w:pPr>
      <w:rPr>
        <w:rFonts w:hint="default"/>
        <w:lang w:val="uk-UA" w:eastAsia="uk-UA" w:bidi="uk-UA"/>
      </w:rPr>
    </w:lvl>
    <w:lvl w:ilvl="5">
      <w:numFmt w:val="bullet"/>
      <w:lvlText w:val="•"/>
      <w:lvlJc w:val="left"/>
      <w:pPr>
        <w:ind w:left="5602" w:hanging="490"/>
      </w:pPr>
      <w:rPr>
        <w:rFonts w:hint="default"/>
        <w:lang w:val="uk-UA" w:eastAsia="uk-UA" w:bidi="uk-UA"/>
      </w:rPr>
    </w:lvl>
    <w:lvl w:ilvl="6">
      <w:numFmt w:val="bullet"/>
      <w:lvlText w:val="•"/>
      <w:lvlJc w:val="left"/>
      <w:pPr>
        <w:ind w:left="6458" w:hanging="490"/>
      </w:pPr>
      <w:rPr>
        <w:rFonts w:hint="default"/>
        <w:lang w:val="uk-UA" w:eastAsia="uk-UA" w:bidi="uk-UA"/>
      </w:rPr>
    </w:lvl>
    <w:lvl w:ilvl="7">
      <w:numFmt w:val="bullet"/>
      <w:lvlText w:val="•"/>
      <w:lvlJc w:val="left"/>
      <w:pPr>
        <w:ind w:left="7315" w:hanging="490"/>
      </w:pPr>
      <w:rPr>
        <w:rFonts w:hint="default"/>
        <w:lang w:val="uk-UA" w:eastAsia="uk-UA" w:bidi="uk-UA"/>
      </w:rPr>
    </w:lvl>
    <w:lvl w:ilvl="8">
      <w:numFmt w:val="bullet"/>
      <w:lvlText w:val="•"/>
      <w:lvlJc w:val="left"/>
      <w:pPr>
        <w:ind w:left="8171" w:hanging="490"/>
      </w:pPr>
      <w:rPr>
        <w:rFonts w:hint="default"/>
        <w:lang w:val="uk-UA" w:eastAsia="uk-UA" w:bidi="uk-UA"/>
      </w:rPr>
    </w:lvl>
  </w:abstractNum>
  <w:abstractNum w:abstractNumId="8" w15:restartNumberingAfterBreak="0">
    <w:nsid w:val="11593A8D"/>
    <w:multiLevelType w:val="hybridMultilevel"/>
    <w:tmpl w:val="1682EDBE"/>
    <w:lvl w:ilvl="0" w:tplc="2F9013A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9" w15:restartNumberingAfterBreak="0">
    <w:nsid w:val="137C3A45"/>
    <w:multiLevelType w:val="multilevel"/>
    <w:tmpl w:val="D0F4A5CC"/>
    <w:lvl w:ilvl="0">
      <w:start w:val="2"/>
      <w:numFmt w:val="decimal"/>
      <w:lvlText w:val="%1"/>
      <w:lvlJc w:val="left"/>
      <w:pPr>
        <w:ind w:left="120" w:hanging="608"/>
      </w:pPr>
      <w:rPr>
        <w:rFonts w:hint="default"/>
        <w:lang w:val="uk-UA" w:eastAsia="uk-UA" w:bidi="uk-UA"/>
      </w:rPr>
    </w:lvl>
    <w:lvl w:ilvl="1">
      <w:start w:val="1"/>
      <w:numFmt w:val="decimal"/>
      <w:lvlText w:val="%1.%2."/>
      <w:lvlJc w:val="left"/>
      <w:pPr>
        <w:ind w:left="1318" w:hanging="608"/>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072" w:hanging="608"/>
      </w:pPr>
      <w:rPr>
        <w:rFonts w:hint="default"/>
        <w:lang w:val="uk-UA" w:eastAsia="uk-UA" w:bidi="uk-UA"/>
      </w:rPr>
    </w:lvl>
    <w:lvl w:ilvl="3">
      <w:numFmt w:val="bullet"/>
      <w:lvlText w:val="•"/>
      <w:lvlJc w:val="left"/>
      <w:pPr>
        <w:ind w:left="3049" w:hanging="608"/>
      </w:pPr>
      <w:rPr>
        <w:rFonts w:hint="default"/>
        <w:lang w:val="uk-UA" w:eastAsia="uk-UA" w:bidi="uk-UA"/>
      </w:rPr>
    </w:lvl>
    <w:lvl w:ilvl="4">
      <w:numFmt w:val="bullet"/>
      <w:lvlText w:val="•"/>
      <w:lvlJc w:val="left"/>
      <w:pPr>
        <w:ind w:left="4025" w:hanging="608"/>
      </w:pPr>
      <w:rPr>
        <w:rFonts w:hint="default"/>
        <w:lang w:val="uk-UA" w:eastAsia="uk-UA" w:bidi="uk-UA"/>
      </w:rPr>
    </w:lvl>
    <w:lvl w:ilvl="5">
      <w:numFmt w:val="bullet"/>
      <w:lvlText w:val="•"/>
      <w:lvlJc w:val="left"/>
      <w:pPr>
        <w:ind w:left="5002" w:hanging="608"/>
      </w:pPr>
      <w:rPr>
        <w:rFonts w:hint="default"/>
        <w:lang w:val="uk-UA" w:eastAsia="uk-UA" w:bidi="uk-UA"/>
      </w:rPr>
    </w:lvl>
    <w:lvl w:ilvl="6">
      <w:numFmt w:val="bullet"/>
      <w:lvlText w:val="•"/>
      <w:lvlJc w:val="left"/>
      <w:pPr>
        <w:ind w:left="5978" w:hanging="608"/>
      </w:pPr>
      <w:rPr>
        <w:rFonts w:hint="default"/>
        <w:lang w:val="uk-UA" w:eastAsia="uk-UA" w:bidi="uk-UA"/>
      </w:rPr>
    </w:lvl>
    <w:lvl w:ilvl="7">
      <w:numFmt w:val="bullet"/>
      <w:lvlText w:val="•"/>
      <w:lvlJc w:val="left"/>
      <w:pPr>
        <w:ind w:left="6955" w:hanging="608"/>
      </w:pPr>
      <w:rPr>
        <w:rFonts w:hint="default"/>
        <w:lang w:val="uk-UA" w:eastAsia="uk-UA" w:bidi="uk-UA"/>
      </w:rPr>
    </w:lvl>
    <w:lvl w:ilvl="8">
      <w:numFmt w:val="bullet"/>
      <w:lvlText w:val="•"/>
      <w:lvlJc w:val="left"/>
      <w:pPr>
        <w:ind w:left="7931" w:hanging="608"/>
      </w:pPr>
      <w:rPr>
        <w:rFonts w:hint="default"/>
        <w:lang w:val="uk-UA" w:eastAsia="uk-UA" w:bidi="uk-UA"/>
      </w:rPr>
    </w:lvl>
  </w:abstractNum>
  <w:abstractNum w:abstractNumId="10" w15:restartNumberingAfterBreak="0">
    <w:nsid w:val="227653F8"/>
    <w:multiLevelType w:val="hybridMultilevel"/>
    <w:tmpl w:val="447A68F2"/>
    <w:lvl w:ilvl="0" w:tplc="62DC0D46">
      <w:start w:val="1"/>
      <w:numFmt w:val="decimal"/>
      <w:lvlText w:val="%1)"/>
      <w:lvlJc w:val="left"/>
      <w:pPr>
        <w:ind w:left="122" w:hanging="340"/>
      </w:pPr>
      <w:rPr>
        <w:rFonts w:ascii="Times New Roman" w:eastAsia="Times New Roman" w:hAnsi="Times New Roman" w:cs="Times New Roman" w:hint="default"/>
        <w:w w:val="99"/>
        <w:sz w:val="28"/>
        <w:szCs w:val="28"/>
        <w:lang w:val="uk-UA" w:eastAsia="uk-UA" w:bidi="uk-UA"/>
      </w:rPr>
    </w:lvl>
    <w:lvl w:ilvl="1" w:tplc="870C70B8">
      <w:numFmt w:val="bullet"/>
      <w:lvlText w:val="•"/>
      <w:lvlJc w:val="left"/>
      <w:pPr>
        <w:ind w:left="1096" w:hanging="340"/>
      </w:pPr>
      <w:rPr>
        <w:rFonts w:hint="default"/>
        <w:lang w:val="uk-UA" w:eastAsia="uk-UA" w:bidi="uk-UA"/>
      </w:rPr>
    </w:lvl>
    <w:lvl w:ilvl="2" w:tplc="9D86B52A">
      <w:numFmt w:val="bullet"/>
      <w:lvlText w:val="•"/>
      <w:lvlJc w:val="left"/>
      <w:pPr>
        <w:ind w:left="2072" w:hanging="340"/>
      </w:pPr>
      <w:rPr>
        <w:rFonts w:hint="default"/>
        <w:lang w:val="uk-UA" w:eastAsia="uk-UA" w:bidi="uk-UA"/>
      </w:rPr>
    </w:lvl>
    <w:lvl w:ilvl="3" w:tplc="9D6CBD8E">
      <w:numFmt w:val="bullet"/>
      <w:lvlText w:val="•"/>
      <w:lvlJc w:val="left"/>
      <w:pPr>
        <w:ind w:left="3049" w:hanging="340"/>
      </w:pPr>
      <w:rPr>
        <w:rFonts w:hint="default"/>
        <w:lang w:val="uk-UA" w:eastAsia="uk-UA" w:bidi="uk-UA"/>
      </w:rPr>
    </w:lvl>
    <w:lvl w:ilvl="4" w:tplc="86EA2392">
      <w:numFmt w:val="bullet"/>
      <w:lvlText w:val="•"/>
      <w:lvlJc w:val="left"/>
      <w:pPr>
        <w:ind w:left="4025" w:hanging="340"/>
      </w:pPr>
      <w:rPr>
        <w:rFonts w:hint="default"/>
        <w:lang w:val="uk-UA" w:eastAsia="uk-UA" w:bidi="uk-UA"/>
      </w:rPr>
    </w:lvl>
    <w:lvl w:ilvl="5" w:tplc="0FFEC3E8">
      <w:numFmt w:val="bullet"/>
      <w:lvlText w:val="•"/>
      <w:lvlJc w:val="left"/>
      <w:pPr>
        <w:ind w:left="5002" w:hanging="340"/>
      </w:pPr>
      <w:rPr>
        <w:rFonts w:hint="default"/>
        <w:lang w:val="uk-UA" w:eastAsia="uk-UA" w:bidi="uk-UA"/>
      </w:rPr>
    </w:lvl>
    <w:lvl w:ilvl="6" w:tplc="24BA443C">
      <w:numFmt w:val="bullet"/>
      <w:lvlText w:val="•"/>
      <w:lvlJc w:val="left"/>
      <w:pPr>
        <w:ind w:left="5978" w:hanging="340"/>
      </w:pPr>
      <w:rPr>
        <w:rFonts w:hint="default"/>
        <w:lang w:val="uk-UA" w:eastAsia="uk-UA" w:bidi="uk-UA"/>
      </w:rPr>
    </w:lvl>
    <w:lvl w:ilvl="7" w:tplc="327C1F6A">
      <w:numFmt w:val="bullet"/>
      <w:lvlText w:val="•"/>
      <w:lvlJc w:val="left"/>
      <w:pPr>
        <w:ind w:left="6955" w:hanging="340"/>
      </w:pPr>
      <w:rPr>
        <w:rFonts w:hint="default"/>
        <w:lang w:val="uk-UA" w:eastAsia="uk-UA" w:bidi="uk-UA"/>
      </w:rPr>
    </w:lvl>
    <w:lvl w:ilvl="8" w:tplc="6BB22A94">
      <w:numFmt w:val="bullet"/>
      <w:lvlText w:val="•"/>
      <w:lvlJc w:val="left"/>
      <w:pPr>
        <w:ind w:left="7931" w:hanging="340"/>
      </w:pPr>
      <w:rPr>
        <w:rFonts w:hint="default"/>
        <w:lang w:val="uk-UA" w:eastAsia="uk-UA" w:bidi="uk-UA"/>
      </w:rPr>
    </w:lvl>
  </w:abstractNum>
  <w:abstractNum w:abstractNumId="11" w15:restartNumberingAfterBreak="0">
    <w:nsid w:val="27B45511"/>
    <w:multiLevelType w:val="multilevel"/>
    <w:tmpl w:val="AD6A631E"/>
    <w:lvl w:ilvl="0">
      <w:start w:val="3"/>
      <w:numFmt w:val="decimal"/>
      <w:lvlText w:val="%1"/>
      <w:lvlJc w:val="left"/>
      <w:pPr>
        <w:ind w:left="1319" w:hanging="490"/>
      </w:pPr>
      <w:rPr>
        <w:rFonts w:hint="default"/>
        <w:lang w:val="uk-UA" w:eastAsia="uk-UA" w:bidi="uk-UA"/>
      </w:rPr>
    </w:lvl>
    <w:lvl w:ilvl="1">
      <w:start w:val="1"/>
      <w:numFmt w:val="decimal"/>
      <w:lvlText w:val="%1.%2."/>
      <w:lvlJc w:val="left"/>
      <w:pPr>
        <w:ind w:left="2759" w:hanging="490"/>
      </w:pPr>
      <w:rPr>
        <w:rFonts w:ascii="Times New Roman" w:eastAsia="Times New Roman" w:hAnsi="Times New Roman" w:cs="Times New Roman" w:hint="default"/>
        <w:w w:val="99"/>
        <w:sz w:val="28"/>
        <w:szCs w:val="28"/>
        <w:lang w:val="uk-UA" w:eastAsia="uk-UA" w:bidi="uk-UA"/>
      </w:rPr>
    </w:lvl>
    <w:lvl w:ilvl="2">
      <w:numFmt w:val="bullet"/>
      <w:lvlText w:val="•"/>
      <w:lvlJc w:val="left"/>
      <w:pPr>
        <w:ind w:left="3032" w:hanging="490"/>
      </w:pPr>
      <w:rPr>
        <w:rFonts w:hint="default"/>
        <w:lang w:val="uk-UA" w:eastAsia="uk-UA" w:bidi="uk-UA"/>
      </w:rPr>
    </w:lvl>
    <w:lvl w:ilvl="3">
      <w:numFmt w:val="bullet"/>
      <w:lvlText w:val="•"/>
      <w:lvlJc w:val="left"/>
      <w:pPr>
        <w:ind w:left="3889" w:hanging="490"/>
      </w:pPr>
      <w:rPr>
        <w:rFonts w:hint="default"/>
        <w:lang w:val="uk-UA" w:eastAsia="uk-UA" w:bidi="uk-UA"/>
      </w:rPr>
    </w:lvl>
    <w:lvl w:ilvl="4">
      <w:numFmt w:val="bullet"/>
      <w:lvlText w:val="•"/>
      <w:lvlJc w:val="left"/>
      <w:pPr>
        <w:ind w:left="4745" w:hanging="490"/>
      </w:pPr>
      <w:rPr>
        <w:rFonts w:hint="default"/>
        <w:lang w:val="uk-UA" w:eastAsia="uk-UA" w:bidi="uk-UA"/>
      </w:rPr>
    </w:lvl>
    <w:lvl w:ilvl="5">
      <w:numFmt w:val="bullet"/>
      <w:lvlText w:val="•"/>
      <w:lvlJc w:val="left"/>
      <w:pPr>
        <w:ind w:left="5602" w:hanging="490"/>
      </w:pPr>
      <w:rPr>
        <w:rFonts w:hint="default"/>
        <w:lang w:val="uk-UA" w:eastAsia="uk-UA" w:bidi="uk-UA"/>
      </w:rPr>
    </w:lvl>
    <w:lvl w:ilvl="6">
      <w:numFmt w:val="bullet"/>
      <w:lvlText w:val="•"/>
      <w:lvlJc w:val="left"/>
      <w:pPr>
        <w:ind w:left="6458" w:hanging="490"/>
      </w:pPr>
      <w:rPr>
        <w:rFonts w:hint="default"/>
        <w:lang w:val="uk-UA" w:eastAsia="uk-UA" w:bidi="uk-UA"/>
      </w:rPr>
    </w:lvl>
    <w:lvl w:ilvl="7">
      <w:numFmt w:val="bullet"/>
      <w:lvlText w:val="•"/>
      <w:lvlJc w:val="left"/>
      <w:pPr>
        <w:ind w:left="7315" w:hanging="490"/>
      </w:pPr>
      <w:rPr>
        <w:rFonts w:hint="default"/>
        <w:lang w:val="uk-UA" w:eastAsia="uk-UA" w:bidi="uk-UA"/>
      </w:rPr>
    </w:lvl>
    <w:lvl w:ilvl="8">
      <w:numFmt w:val="bullet"/>
      <w:lvlText w:val="•"/>
      <w:lvlJc w:val="left"/>
      <w:pPr>
        <w:ind w:left="8171" w:hanging="490"/>
      </w:pPr>
      <w:rPr>
        <w:rFonts w:hint="default"/>
        <w:lang w:val="uk-UA" w:eastAsia="uk-UA" w:bidi="uk-UA"/>
      </w:rPr>
    </w:lvl>
  </w:abstractNum>
  <w:abstractNum w:abstractNumId="12" w15:restartNumberingAfterBreak="0">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3" w15:restartNumberingAfterBreak="0">
    <w:nsid w:val="3BAD154C"/>
    <w:multiLevelType w:val="hybridMultilevel"/>
    <w:tmpl w:val="0A9EA95E"/>
    <w:lvl w:ilvl="0" w:tplc="A7388956">
      <w:start w:val="1"/>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4" w15:restartNumberingAfterBreak="0">
    <w:nsid w:val="42EC122A"/>
    <w:multiLevelType w:val="multilevel"/>
    <w:tmpl w:val="683E7DF2"/>
    <w:lvl w:ilvl="0">
      <w:start w:val="8"/>
      <w:numFmt w:val="decimal"/>
      <w:lvlText w:val="%1"/>
      <w:lvlJc w:val="left"/>
      <w:pPr>
        <w:ind w:left="121" w:hanging="491"/>
      </w:pPr>
      <w:rPr>
        <w:rFonts w:hint="default"/>
        <w:lang w:val="uk-UA" w:eastAsia="uk-UA" w:bidi="uk-UA"/>
      </w:rPr>
    </w:lvl>
    <w:lvl w:ilvl="1">
      <w:start w:val="1"/>
      <w:numFmt w:val="decimal"/>
      <w:lvlText w:val="%1.%2."/>
      <w:lvlJc w:val="left"/>
      <w:pPr>
        <w:ind w:left="121" w:hanging="491"/>
      </w:pPr>
      <w:rPr>
        <w:rFonts w:ascii="Times New Roman" w:eastAsia="Times New Roman" w:hAnsi="Times New Roman" w:cs="Times New Roman" w:hint="default"/>
        <w:w w:val="99"/>
        <w:sz w:val="28"/>
        <w:szCs w:val="28"/>
        <w:lang w:val="uk-UA" w:eastAsia="uk-UA" w:bidi="uk-UA"/>
      </w:rPr>
    </w:lvl>
    <w:lvl w:ilvl="2">
      <w:numFmt w:val="bullet"/>
      <w:lvlText w:val="•"/>
      <w:lvlJc w:val="left"/>
      <w:pPr>
        <w:ind w:left="2072" w:hanging="491"/>
      </w:pPr>
      <w:rPr>
        <w:rFonts w:hint="default"/>
        <w:lang w:val="uk-UA" w:eastAsia="uk-UA" w:bidi="uk-UA"/>
      </w:rPr>
    </w:lvl>
    <w:lvl w:ilvl="3">
      <w:numFmt w:val="bullet"/>
      <w:lvlText w:val="•"/>
      <w:lvlJc w:val="left"/>
      <w:pPr>
        <w:ind w:left="3049" w:hanging="491"/>
      </w:pPr>
      <w:rPr>
        <w:rFonts w:hint="default"/>
        <w:lang w:val="uk-UA" w:eastAsia="uk-UA" w:bidi="uk-UA"/>
      </w:rPr>
    </w:lvl>
    <w:lvl w:ilvl="4">
      <w:numFmt w:val="bullet"/>
      <w:lvlText w:val="•"/>
      <w:lvlJc w:val="left"/>
      <w:pPr>
        <w:ind w:left="4025" w:hanging="491"/>
      </w:pPr>
      <w:rPr>
        <w:rFonts w:hint="default"/>
        <w:lang w:val="uk-UA" w:eastAsia="uk-UA" w:bidi="uk-UA"/>
      </w:rPr>
    </w:lvl>
    <w:lvl w:ilvl="5">
      <w:numFmt w:val="bullet"/>
      <w:lvlText w:val="•"/>
      <w:lvlJc w:val="left"/>
      <w:pPr>
        <w:ind w:left="5002" w:hanging="491"/>
      </w:pPr>
      <w:rPr>
        <w:rFonts w:hint="default"/>
        <w:lang w:val="uk-UA" w:eastAsia="uk-UA" w:bidi="uk-UA"/>
      </w:rPr>
    </w:lvl>
    <w:lvl w:ilvl="6">
      <w:numFmt w:val="bullet"/>
      <w:lvlText w:val="•"/>
      <w:lvlJc w:val="left"/>
      <w:pPr>
        <w:ind w:left="5978" w:hanging="491"/>
      </w:pPr>
      <w:rPr>
        <w:rFonts w:hint="default"/>
        <w:lang w:val="uk-UA" w:eastAsia="uk-UA" w:bidi="uk-UA"/>
      </w:rPr>
    </w:lvl>
    <w:lvl w:ilvl="7">
      <w:numFmt w:val="bullet"/>
      <w:lvlText w:val="•"/>
      <w:lvlJc w:val="left"/>
      <w:pPr>
        <w:ind w:left="6955" w:hanging="491"/>
      </w:pPr>
      <w:rPr>
        <w:rFonts w:hint="default"/>
        <w:lang w:val="uk-UA" w:eastAsia="uk-UA" w:bidi="uk-UA"/>
      </w:rPr>
    </w:lvl>
    <w:lvl w:ilvl="8">
      <w:numFmt w:val="bullet"/>
      <w:lvlText w:val="•"/>
      <w:lvlJc w:val="left"/>
      <w:pPr>
        <w:ind w:left="7931" w:hanging="491"/>
      </w:pPr>
      <w:rPr>
        <w:rFonts w:hint="default"/>
        <w:lang w:val="uk-UA" w:eastAsia="uk-UA" w:bidi="uk-UA"/>
      </w:rPr>
    </w:lvl>
  </w:abstractNum>
  <w:abstractNum w:abstractNumId="15" w15:restartNumberingAfterBreak="0">
    <w:nsid w:val="45800A83"/>
    <w:multiLevelType w:val="multilevel"/>
    <w:tmpl w:val="49B64514"/>
    <w:lvl w:ilvl="0">
      <w:start w:val="10"/>
      <w:numFmt w:val="decimal"/>
      <w:lvlText w:val="%1"/>
      <w:lvlJc w:val="left"/>
      <w:pPr>
        <w:ind w:left="1461" w:hanging="630"/>
      </w:pPr>
      <w:rPr>
        <w:rFonts w:hint="default"/>
        <w:lang w:val="uk-UA" w:eastAsia="uk-UA" w:bidi="uk-UA"/>
      </w:rPr>
    </w:lvl>
    <w:lvl w:ilvl="1">
      <w:start w:val="1"/>
      <w:numFmt w:val="decimal"/>
      <w:lvlText w:val="%1.%2."/>
      <w:lvlJc w:val="left"/>
      <w:pPr>
        <w:ind w:left="1461" w:hanging="630"/>
      </w:pPr>
      <w:rPr>
        <w:rFonts w:ascii="Times New Roman" w:eastAsia="Times New Roman" w:hAnsi="Times New Roman" w:cs="Times New Roman" w:hint="default"/>
        <w:w w:val="99"/>
        <w:sz w:val="28"/>
        <w:szCs w:val="28"/>
        <w:lang w:val="uk-UA" w:eastAsia="uk-UA" w:bidi="uk-UA"/>
      </w:rPr>
    </w:lvl>
    <w:lvl w:ilvl="2">
      <w:numFmt w:val="bullet"/>
      <w:lvlText w:val="•"/>
      <w:lvlJc w:val="left"/>
      <w:pPr>
        <w:ind w:left="3144" w:hanging="630"/>
      </w:pPr>
      <w:rPr>
        <w:rFonts w:hint="default"/>
        <w:lang w:val="uk-UA" w:eastAsia="uk-UA" w:bidi="uk-UA"/>
      </w:rPr>
    </w:lvl>
    <w:lvl w:ilvl="3">
      <w:numFmt w:val="bullet"/>
      <w:lvlText w:val="•"/>
      <w:lvlJc w:val="left"/>
      <w:pPr>
        <w:ind w:left="3987" w:hanging="630"/>
      </w:pPr>
      <w:rPr>
        <w:rFonts w:hint="default"/>
        <w:lang w:val="uk-UA" w:eastAsia="uk-UA" w:bidi="uk-UA"/>
      </w:rPr>
    </w:lvl>
    <w:lvl w:ilvl="4">
      <w:numFmt w:val="bullet"/>
      <w:lvlText w:val="•"/>
      <w:lvlJc w:val="left"/>
      <w:pPr>
        <w:ind w:left="4829" w:hanging="630"/>
      </w:pPr>
      <w:rPr>
        <w:rFonts w:hint="default"/>
        <w:lang w:val="uk-UA" w:eastAsia="uk-UA" w:bidi="uk-UA"/>
      </w:rPr>
    </w:lvl>
    <w:lvl w:ilvl="5">
      <w:numFmt w:val="bullet"/>
      <w:lvlText w:val="•"/>
      <w:lvlJc w:val="left"/>
      <w:pPr>
        <w:ind w:left="5672" w:hanging="630"/>
      </w:pPr>
      <w:rPr>
        <w:rFonts w:hint="default"/>
        <w:lang w:val="uk-UA" w:eastAsia="uk-UA" w:bidi="uk-UA"/>
      </w:rPr>
    </w:lvl>
    <w:lvl w:ilvl="6">
      <w:numFmt w:val="bullet"/>
      <w:lvlText w:val="•"/>
      <w:lvlJc w:val="left"/>
      <w:pPr>
        <w:ind w:left="6514" w:hanging="630"/>
      </w:pPr>
      <w:rPr>
        <w:rFonts w:hint="default"/>
        <w:lang w:val="uk-UA" w:eastAsia="uk-UA" w:bidi="uk-UA"/>
      </w:rPr>
    </w:lvl>
    <w:lvl w:ilvl="7">
      <w:numFmt w:val="bullet"/>
      <w:lvlText w:val="•"/>
      <w:lvlJc w:val="left"/>
      <w:pPr>
        <w:ind w:left="7357" w:hanging="630"/>
      </w:pPr>
      <w:rPr>
        <w:rFonts w:hint="default"/>
        <w:lang w:val="uk-UA" w:eastAsia="uk-UA" w:bidi="uk-UA"/>
      </w:rPr>
    </w:lvl>
    <w:lvl w:ilvl="8">
      <w:numFmt w:val="bullet"/>
      <w:lvlText w:val="•"/>
      <w:lvlJc w:val="left"/>
      <w:pPr>
        <w:ind w:left="8199" w:hanging="630"/>
      </w:pPr>
      <w:rPr>
        <w:rFonts w:hint="default"/>
        <w:lang w:val="uk-UA" w:eastAsia="uk-UA" w:bidi="uk-UA"/>
      </w:rPr>
    </w:lvl>
  </w:abstractNum>
  <w:abstractNum w:abstractNumId="16" w15:restartNumberingAfterBreak="0">
    <w:nsid w:val="4C8D0856"/>
    <w:multiLevelType w:val="multilevel"/>
    <w:tmpl w:val="1318F95A"/>
    <w:lvl w:ilvl="0">
      <w:start w:val="4"/>
      <w:numFmt w:val="decimal"/>
      <w:lvlText w:val="%1."/>
      <w:lvlJc w:val="left"/>
      <w:pPr>
        <w:ind w:left="600" w:hanging="600"/>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15:restartNumberingAfterBreak="0">
    <w:nsid w:val="51B726AC"/>
    <w:multiLevelType w:val="multilevel"/>
    <w:tmpl w:val="A2785FC2"/>
    <w:lvl w:ilvl="0">
      <w:start w:val="11"/>
      <w:numFmt w:val="decimal"/>
      <w:lvlText w:val="%1."/>
      <w:lvlJc w:val="left"/>
      <w:pPr>
        <w:ind w:left="600" w:hanging="600"/>
      </w:pPr>
      <w:rPr>
        <w:rFonts w:hint="default"/>
      </w:rPr>
    </w:lvl>
    <w:lvl w:ilvl="1">
      <w:start w:val="2"/>
      <w:numFmt w:val="decimal"/>
      <w:lvlText w:val="%1.%2."/>
      <w:lvlJc w:val="left"/>
      <w:pPr>
        <w:ind w:left="1551" w:hanging="720"/>
      </w:pPr>
      <w:rPr>
        <w:rFonts w:hint="default"/>
      </w:rPr>
    </w:lvl>
    <w:lvl w:ilvl="2">
      <w:start w:val="1"/>
      <w:numFmt w:val="decimal"/>
      <w:lvlText w:val="%1.%2.%3."/>
      <w:lvlJc w:val="left"/>
      <w:pPr>
        <w:ind w:left="2382" w:hanging="720"/>
      </w:pPr>
      <w:rPr>
        <w:rFonts w:hint="default"/>
      </w:rPr>
    </w:lvl>
    <w:lvl w:ilvl="3">
      <w:start w:val="1"/>
      <w:numFmt w:val="decimal"/>
      <w:lvlText w:val="%1.%2.%3.%4."/>
      <w:lvlJc w:val="left"/>
      <w:pPr>
        <w:ind w:left="3573" w:hanging="1080"/>
      </w:pPr>
      <w:rPr>
        <w:rFonts w:hint="default"/>
      </w:rPr>
    </w:lvl>
    <w:lvl w:ilvl="4">
      <w:start w:val="1"/>
      <w:numFmt w:val="decimal"/>
      <w:lvlText w:val="%1.%2.%3.%4.%5."/>
      <w:lvlJc w:val="left"/>
      <w:pPr>
        <w:ind w:left="4404" w:hanging="1080"/>
      </w:pPr>
      <w:rPr>
        <w:rFonts w:hint="default"/>
      </w:rPr>
    </w:lvl>
    <w:lvl w:ilvl="5">
      <w:start w:val="1"/>
      <w:numFmt w:val="decimal"/>
      <w:lvlText w:val="%1.%2.%3.%4.%5.%6."/>
      <w:lvlJc w:val="left"/>
      <w:pPr>
        <w:ind w:left="5595" w:hanging="1440"/>
      </w:pPr>
      <w:rPr>
        <w:rFonts w:hint="default"/>
      </w:rPr>
    </w:lvl>
    <w:lvl w:ilvl="6">
      <w:start w:val="1"/>
      <w:numFmt w:val="decimal"/>
      <w:lvlText w:val="%1.%2.%3.%4.%5.%6.%7."/>
      <w:lvlJc w:val="left"/>
      <w:pPr>
        <w:ind w:left="6786" w:hanging="1800"/>
      </w:pPr>
      <w:rPr>
        <w:rFonts w:hint="default"/>
      </w:rPr>
    </w:lvl>
    <w:lvl w:ilvl="7">
      <w:start w:val="1"/>
      <w:numFmt w:val="decimal"/>
      <w:lvlText w:val="%1.%2.%3.%4.%5.%6.%7.%8."/>
      <w:lvlJc w:val="left"/>
      <w:pPr>
        <w:ind w:left="7617" w:hanging="1800"/>
      </w:pPr>
      <w:rPr>
        <w:rFonts w:hint="default"/>
      </w:rPr>
    </w:lvl>
    <w:lvl w:ilvl="8">
      <w:start w:val="1"/>
      <w:numFmt w:val="decimal"/>
      <w:lvlText w:val="%1.%2.%3.%4.%5.%6.%7.%8.%9."/>
      <w:lvlJc w:val="left"/>
      <w:pPr>
        <w:ind w:left="8808" w:hanging="2160"/>
      </w:pPr>
      <w:rPr>
        <w:rFonts w:hint="default"/>
      </w:rPr>
    </w:lvl>
  </w:abstractNum>
  <w:abstractNum w:abstractNumId="18" w15:restartNumberingAfterBreak="0">
    <w:nsid w:val="56FA7D86"/>
    <w:multiLevelType w:val="hybridMultilevel"/>
    <w:tmpl w:val="83EC8E9A"/>
    <w:lvl w:ilvl="0" w:tplc="489CD5D2">
      <w:numFmt w:val="bullet"/>
      <w:lvlText w:val="-"/>
      <w:lvlJc w:val="left"/>
      <w:pPr>
        <w:ind w:left="121" w:hanging="255"/>
      </w:pPr>
      <w:rPr>
        <w:rFonts w:ascii="Times New Roman" w:eastAsia="Times New Roman" w:hAnsi="Times New Roman" w:cs="Times New Roman" w:hint="default"/>
        <w:w w:val="99"/>
        <w:sz w:val="28"/>
        <w:szCs w:val="28"/>
        <w:lang w:val="uk-UA" w:eastAsia="uk-UA" w:bidi="uk-UA"/>
      </w:rPr>
    </w:lvl>
    <w:lvl w:ilvl="1" w:tplc="5BF41EF4">
      <w:numFmt w:val="bullet"/>
      <w:lvlText w:val="-"/>
      <w:lvlJc w:val="left"/>
      <w:pPr>
        <w:ind w:left="120" w:hanging="195"/>
      </w:pPr>
      <w:rPr>
        <w:rFonts w:ascii="Times New Roman" w:eastAsia="Times New Roman" w:hAnsi="Times New Roman" w:cs="Times New Roman" w:hint="default"/>
        <w:w w:val="99"/>
        <w:sz w:val="28"/>
        <w:szCs w:val="28"/>
        <w:lang w:val="uk-UA" w:eastAsia="uk-UA" w:bidi="uk-UA"/>
      </w:rPr>
    </w:lvl>
    <w:lvl w:ilvl="2" w:tplc="D9C05ACC">
      <w:numFmt w:val="bullet"/>
      <w:lvlText w:val="•"/>
      <w:lvlJc w:val="left"/>
      <w:pPr>
        <w:ind w:left="2072" w:hanging="195"/>
      </w:pPr>
      <w:rPr>
        <w:rFonts w:hint="default"/>
        <w:lang w:val="uk-UA" w:eastAsia="uk-UA" w:bidi="uk-UA"/>
      </w:rPr>
    </w:lvl>
    <w:lvl w:ilvl="3" w:tplc="D466CAE2">
      <w:numFmt w:val="bullet"/>
      <w:lvlText w:val="•"/>
      <w:lvlJc w:val="left"/>
      <w:pPr>
        <w:ind w:left="3049" w:hanging="195"/>
      </w:pPr>
      <w:rPr>
        <w:rFonts w:hint="default"/>
        <w:lang w:val="uk-UA" w:eastAsia="uk-UA" w:bidi="uk-UA"/>
      </w:rPr>
    </w:lvl>
    <w:lvl w:ilvl="4" w:tplc="B8203154">
      <w:numFmt w:val="bullet"/>
      <w:lvlText w:val="•"/>
      <w:lvlJc w:val="left"/>
      <w:pPr>
        <w:ind w:left="4025" w:hanging="195"/>
      </w:pPr>
      <w:rPr>
        <w:rFonts w:hint="default"/>
        <w:lang w:val="uk-UA" w:eastAsia="uk-UA" w:bidi="uk-UA"/>
      </w:rPr>
    </w:lvl>
    <w:lvl w:ilvl="5" w:tplc="A87AC52C">
      <w:numFmt w:val="bullet"/>
      <w:lvlText w:val="•"/>
      <w:lvlJc w:val="left"/>
      <w:pPr>
        <w:ind w:left="5002" w:hanging="195"/>
      </w:pPr>
      <w:rPr>
        <w:rFonts w:hint="default"/>
        <w:lang w:val="uk-UA" w:eastAsia="uk-UA" w:bidi="uk-UA"/>
      </w:rPr>
    </w:lvl>
    <w:lvl w:ilvl="6" w:tplc="DA72F1FE">
      <w:numFmt w:val="bullet"/>
      <w:lvlText w:val="•"/>
      <w:lvlJc w:val="left"/>
      <w:pPr>
        <w:ind w:left="5978" w:hanging="195"/>
      </w:pPr>
      <w:rPr>
        <w:rFonts w:hint="default"/>
        <w:lang w:val="uk-UA" w:eastAsia="uk-UA" w:bidi="uk-UA"/>
      </w:rPr>
    </w:lvl>
    <w:lvl w:ilvl="7" w:tplc="487C2BE6">
      <w:numFmt w:val="bullet"/>
      <w:lvlText w:val="•"/>
      <w:lvlJc w:val="left"/>
      <w:pPr>
        <w:ind w:left="6955" w:hanging="195"/>
      </w:pPr>
      <w:rPr>
        <w:rFonts w:hint="default"/>
        <w:lang w:val="uk-UA" w:eastAsia="uk-UA" w:bidi="uk-UA"/>
      </w:rPr>
    </w:lvl>
    <w:lvl w:ilvl="8" w:tplc="A628CD00">
      <w:numFmt w:val="bullet"/>
      <w:lvlText w:val="•"/>
      <w:lvlJc w:val="left"/>
      <w:pPr>
        <w:ind w:left="7931" w:hanging="195"/>
      </w:pPr>
      <w:rPr>
        <w:rFonts w:hint="default"/>
        <w:lang w:val="uk-UA" w:eastAsia="uk-UA" w:bidi="uk-UA"/>
      </w:rPr>
    </w:lvl>
  </w:abstractNum>
  <w:abstractNum w:abstractNumId="19" w15:restartNumberingAfterBreak="0">
    <w:nsid w:val="664C306C"/>
    <w:multiLevelType w:val="multilevel"/>
    <w:tmpl w:val="931297B8"/>
    <w:lvl w:ilvl="0">
      <w:start w:val="3"/>
      <w:numFmt w:val="decimal"/>
      <w:lvlText w:val="%1"/>
      <w:lvlJc w:val="left"/>
      <w:pPr>
        <w:ind w:left="525" w:hanging="525"/>
      </w:pPr>
      <w:rPr>
        <w:rFonts w:hint="default"/>
      </w:rPr>
    </w:lvl>
    <w:lvl w:ilvl="1">
      <w:start w:val="28"/>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67C83B7A"/>
    <w:multiLevelType w:val="multilevel"/>
    <w:tmpl w:val="0E284F08"/>
    <w:lvl w:ilvl="0">
      <w:start w:val="3"/>
      <w:numFmt w:val="decimal"/>
      <w:lvlText w:val="%1."/>
      <w:lvlJc w:val="left"/>
      <w:pPr>
        <w:ind w:left="600" w:hanging="600"/>
      </w:pPr>
      <w:rPr>
        <w:rFonts w:hint="default"/>
      </w:rPr>
    </w:lvl>
    <w:lvl w:ilvl="1">
      <w:start w:val="28"/>
      <w:numFmt w:val="decimal"/>
      <w:lvlText w:val="%1.%2."/>
      <w:lvlJc w:val="left"/>
      <w:pPr>
        <w:ind w:left="841" w:hanging="72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443" w:hanging="108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2045" w:hanging="1440"/>
      </w:pPr>
      <w:rPr>
        <w:rFonts w:hint="default"/>
      </w:rPr>
    </w:lvl>
    <w:lvl w:ilvl="6">
      <w:start w:val="1"/>
      <w:numFmt w:val="decimal"/>
      <w:lvlText w:val="%1.%2.%3.%4.%5.%6.%7."/>
      <w:lvlJc w:val="left"/>
      <w:pPr>
        <w:ind w:left="2526" w:hanging="1800"/>
      </w:pPr>
      <w:rPr>
        <w:rFonts w:hint="default"/>
      </w:rPr>
    </w:lvl>
    <w:lvl w:ilvl="7">
      <w:start w:val="1"/>
      <w:numFmt w:val="decimal"/>
      <w:lvlText w:val="%1.%2.%3.%4.%5.%6.%7.%8."/>
      <w:lvlJc w:val="left"/>
      <w:pPr>
        <w:ind w:left="2647" w:hanging="1800"/>
      </w:pPr>
      <w:rPr>
        <w:rFonts w:hint="default"/>
      </w:rPr>
    </w:lvl>
    <w:lvl w:ilvl="8">
      <w:start w:val="1"/>
      <w:numFmt w:val="decimal"/>
      <w:lvlText w:val="%1.%2.%3.%4.%5.%6.%7.%8.%9."/>
      <w:lvlJc w:val="left"/>
      <w:pPr>
        <w:ind w:left="3128" w:hanging="2160"/>
      </w:pPr>
      <w:rPr>
        <w:rFonts w:hint="default"/>
      </w:rPr>
    </w:lvl>
  </w:abstractNum>
  <w:abstractNum w:abstractNumId="21" w15:restartNumberingAfterBreak="0">
    <w:nsid w:val="71D5574D"/>
    <w:multiLevelType w:val="multilevel"/>
    <w:tmpl w:val="AD6A631E"/>
    <w:lvl w:ilvl="0">
      <w:start w:val="3"/>
      <w:numFmt w:val="decimal"/>
      <w:lvlText w:val="%1"/>
      <w:lvlJc w:val="left"/>
      <w:pPr>
        <w:ind w:left="1319" w:hanging="490"/>
      </w:pPr>
      <w:rPr>
        <w:rFonts w:hint="default"/>
        <w:lang w:val="uk-UA" w:eastAsia="uk-UA" w:bidi="uk-UA"/>
      </w:rPr>
    </w:lvl>
    <w:lvl w:ilvl="1">
      <w:start w:val="1"/>
      <w:numFmt w:val="decimal"/>
      <w:lvlText w:val="%1.%2."/>
      <w:lvlJc w:val="left"/>
      <w:pPr>
        <w:ind w:left="1058" w:hanging="490"/>
      </w:pPr>
      <w:rPr>
        <w:rFonts w:ascii="Times New Roman" w:eastAsia="Times New Roman" w:hAnsi="Times New Roman" w:cs="Times New Roman" w:hint="default"/>
        <w:w w:val="99"/>
        <w:sz w:val="28"/>
        <w:szCs w:val="28"/>
        <w:lang w:val="uk-UA" w:eastAsia="uk-UA" w:bidi="uk-UA"/>
      </w:rPr>
    </w:lvl>
    <w:lvl w:ilvl="2">
      <w:numFmt w:val="bullet"/>
      <w:lvlText w:val="•"/>
      <w:lvlJc w:val="left"/>
      <w:pPr>
        <w:ind w:left="3032" w:hanging="490"/>
      </w:pPr>
      <w:rPr>
        <w:rFonts w:hint="default"/>
        <w:lang w:val="uk-UA" w:eastAsia="uk-UA" w:bidi="uk-UA"/>
      </w:rPr>
    </w:lvl>
    <w:lvl w:ilvl="3">
      <w:numFmt w:val="bullet"/>
      <w:lvlText w:val="•"/>
      <w:lvlJc w:val="left"/>
      <w:pPr>
        <w:ind w:left="3889" w:hanging="490"/>
      </w:pPr>
      <w:rPr>
        <w:rFonts w:hint="default"/>
        <w:lang w:val="uk-UA" w:eastAsia="uk-UA" w:bidi="uk-UA"/>
      </w:rPr>
    </w:lvl>
    <w:lvl w:ilvl="4">
      <w:numFmt w:val="bullet"/>
      <w:lvlText w:val="•"/>
      <w:lvlJc w:val="left"/>
      <w:pPr>
        <w:ind w:left="4745" w:hanging="490"/>
      </w:pPr>
      <w:rPr>
        <w:rFonts w:hint="default"/>
        <w:lang w:val="uk-UA" w:eastAsia="uk-UA" w:bidi="uk-UA"/>
      </w:rPr>
    </w:lvl>
    <w:lvl w:ilvl="5">
      <w:numFmt w:val="bullet"/>
      <w:lvlText w:val="•"/>
      <w:lvlJc w:val="left"/>
      <w:pPr>
        <w:ind w:left="5602" w:hanging="490"/>
      </w:pPr>
      <w:rPr>
        <w:rFonts w:hint="default"/>
        <w:lang w:val="uk-UA" w:eastAsia="uk-UA" w:bidi="uk-UA"/>
      </w:rPr>
    </w:lvl>
    <w:lvl w:ilvl="6">
      <w:numFmt w:val="bullet"/>
      <w:lvlText w:val="•"/>
      <w:lvlJc w:val="left"/>
      <w:pPr>
        <w:ind w:left="6458" w:hanging="490"/>
      </w:pPr>
      <w:rPr>
        <w:rFonts w:hint="default"/>
        <w:lang w:val="uk-UA" w:eastAsia="uk-UA" w:bidi="uk-UA"/>
      </w:rPr>
    </w:lvl>
    <w:lvl w:ilvl="7">
      <w:numFmt w:val="bullet"/>
      <w:lvlText w:val="•"/>
      <w:lvlJc w:val="left"/>
      <w:pPr>
        <w:ind w:left="7315" w:hanging="490"/>
      </w:pPr>
      <w:rPr>
        <w:rFonts w:hint="default"/>
        <w:lang w:val="uk-UA" w:eastAsia="uk-UA" w:bidi="uk-UA"/>
      </w:rPr>
    </w:lvl>
    <w:lvl w:ilvl="8">
      <w:numFmt w:val="bullet"/>
      <w:lvlText w:val="•"/>
      <w:lvlJc w:val="left"/>
      <w:pPr>
        <w:ind w:left="8171" w:hanging="490"/>
      </w:pPr>
      <w:rPr>
        <w:rFonts w:hint="default"/>
        <w:lang w:val="uk-UA" w:eastAsia="uk-UA" w:bidi="uk-UA"/>
      </w:rPr>
    </w:lvl>
  </w:abstractNum>
  <w:abstractNum w:abstractNumId="22" w15:restartNumberingAfterBreak="0">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13"/>
  </w:num>
  <w:num w:numId="8">
    <w:abstractNumId w:val="3"/>
  </w:num>
  <w:num w:numId="9">
    <w:abstractNumId w:val="4"/>
  </w:num>
  <w:num w:numId="10">
    <w:abstractNumId w:val="9"/>
  </w:num>
  <w:num w:numId="11">
    <w:abstractNumId w:val="18"/>
  </w:num>
  <w:num w:numId="12">
    <w:abstractNumId w:val="19"/>
  </w:num>
  <w:num w:numId="13">
    <w:abstractNumId w:val="6"/>
  </w:num>
  <w:num w:numId="14">
    <w:abstractNumId w:val="21"/>
  </w:num>
  <w:num w:numId="15">
    <w:abstractNumId w:val="10"/>
  </w:num>
  <w:num w:numId="16">
    <w:abstractNumId w:val="11"/>
  </w:num>
  <w:num w:numId="17">
    <w:abstractNumId w:val="7"/>
  </w:num>
  <w:num w:numId="18">
    <w:abstractNumId w:val="15"/>
  </w:num>
  <w:num w:numId="19">
    <w:abstractNumId w:val="14"/>
  </w:num>
  <w:num w:numId="20">
    <w:abstractNumId w:val="16"/>
  </w:num>
  <w:num w:numId="21">
    <w:abstractNumId w:val="17"/>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9E"/>
    <w:rsid w:val="0000036E"/>
    <w:rsid w:val="0000760F"/>
    <w:rsid w:val="00010859"/>
    <w:rsid w:val="00087DA7"/>
    <w:rsid w:val="000A20C0"/>
    <w:rsid w:val="000E228A"/>
    <w:rsid w:val="000E3770"/>
    <w:rsid w:val="00110F6A"/>
    <w:rsid w:val="00112C0A"/>
    <w:rsid w:val="0015226E"/>
    <w:rsid w:val="001522C6"/>
    <w:rsid w:val="00161A36"/>
    <w:rsid w:val="00163293"/>
    <w:rsid w:val="00197307"/>
    <w:rsid w:val="001A02E1"/>
    <w:rsid w:val="001B1E82"/>
    <w:rsid w:val="001C717E"/>
    <w:rsid w:val="001E4627"/>
    <w:rsid w:val="001F3540"/>
    <w:rsid w:val="002C0284"/>
    <w:rsid w:val="002F5F8F"/>
    <w:rsid w:val="00321F2C"/>
    <w:rsid w:val="00346F64"/>
    <w:rsid w:val="00351CEA"/>
    <w:rsid w:val="003641C3"/>
    <w:rsid w:val="00367930"/>
    <w:rsid w:val="0037283C"/>
    <w:rsid w:val="003B5D63"/>
    <w:rsid w:val="003C462D"/>
    <w:rsid w:val="003E13F6"/>
    <w:rsid w:val="00406B71"/>
    <w:rsid w:val="00407478"/>
    <w:rsid w:val="00431CE6"/>
    <w:rsid w:val="004909B0"/>
    <w:rsid w:val="004C2826"/>
    <w:rsid w:val="004C33C1"/>
    <w:rsid w:val="005124FF"/>
    <w:rsid w:val="00513DD6"/>
    <w:rsid w:val="0054409D"/>
    <w:rsid w:val="005516EC"/>
    <w:rsid w:val="0055435D"/>
    <w:rsid w:val="005F45F9"/>
    <w:rsid w:val="00604694"/>
    <w:rsid w:val="006604A3"/>
    <w:rsid w:val="00680314"/>
    <w:rsid w:val="006D0E37"/>
    <w:rsid w:val="006F1D9D"/>
    <w:rsid w:val="006F5A72"/>
    <w:rsid w:val="00702DCC"/>
    <w:rsid w:val="007112C1"/>
    <w:rsid w:val="00717DE4"/>
    <w:rsid w:val="00766C38"/>
    <w:rsid w:val="007826B6"/>
    <w:rsid w:val="007C707C"/>
    <w:rsid w:val="0082139C"/>
    <w:rsid w:val="00824D2E"/>
    <w:rsid w:val="00826CB7"/>
    <w:rsid w:val="0086286D"/>
    <w:rsid w:val="008C1974"/>
    <w:rsid w:val="0090223E"/>
    <w:rsid w:val="009609D0"/>
    <w:rsid w:val="0099376A"/>
    <w:rsid w:val="009B2F0B"/>
    <w:rsid w:val="009C05F5"/>
    <w:rsid w:val="009D1DD5"/>
    <w:rsid w:val="00A23F51"/>
    <w:rsid w:val="00A90852"/>
    <w:rsid w:val="00A95696"/>
    <w:rsid w:val="00AB4B73"/>
    <w:rsid w:val="00AD4D88"/>
    <w:rsid w:val="00AD6D22"/>
    <w:rsid w:val="00B24E80"/>
    <w:rsid w:val="00B2567D"/>
    <w:rsid w:val="00B33D76"/>
    <w:rsid w:val="00B44B96"/>
    <w:rsid w:val="00B552F1"/>
    <w:rsid w:val="00B62C79"/>
    <w:rsid w:val="00B9149C"/>
    <w:rsid w:val="00BB3B48"/>
    <w:rsid w:val="00BC701A"/>
    <w:rsid w:val="00BD0110"/>
    <w:rsid w:val="00BD716C"/>
    <w:rsid w:val="00C729DC"/>
    <w:rsid w:val="00C960C8"/>
    <w:rsid w:val="00C979D9"/>
    <w:rsid w:val="00CB4B84"/>
    <w:rsid w:val="00CC2D8D"/>
    <w:rsid w:val="00D46BDB"/>
    <w:rsid w:val="00D67EBF"/>
    <w:rsid w:val="00D7666F"/>
    <w:rsid w:val="00D83EC3"/>
    <w:rsid w:val="00DA4AC9"/>
    <w:rsid w:val="00DA769C"/>
    <w:rsid w:val="00DC7F99"/>
    <w:rsid w:val="00DD313B"/>
    <w:rsid w:val="00DD7842"/>
    <w:rsid w:val="00E1062B"/>
    <w:rsid w:val="00E12398"/>
    <w:rsid w:val="00E131AF"/>
    <w:rsid w:val="00E273D4"/>
    <w:rsid w:val="00E36A82"/>
    <w:rsid w:val="00E374A9"/>
    <w:rsid w:val="00E56BA9"/>
    <w:rsid w:val="00EA75F7"/>
    <w:rsid w:val="00EC366F"/>
    <w:rsid w:val="00EC403D"/>
    <w:rsid w:val="00EE196B"/>
    <w:rsid w:val="00EF0662"/>
    <w:rsid w:val="00F02154"/>
    <w:rsid w:val="00F04F96"/>
    <w:rsid w:val="00F337C4"/>
    <w:rsid w:val="00F51309"/>
    <w:rsid w:val="00F7739E"/>
    <w:rsid w:val="00FB678D"/>
    <w:rsid w:val="00FC01C8"/>
    <w:rsid w:val="00FD1144"/>
    <w:rsid w:val="00FD7AE1"/>
    <w:rsid w:val="00FF04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0EAE0"/>
  <w15:docId w15:val="{7A759500-A416-4E22-8549-A058C7DC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154"/>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2154"/>
    <w:pPr>
      <w:tabs>
        <w:tab w:val="center" w:pos="4677"/>
        <w:tab w:val="right" w:pos="9355"/>
      </w:tabs>
    </w:pPr>
  </w:style>
  <w:style w:type="character" w:customStyle="1" w:styleId="a4">
    <w:name w:val="Верхний колонтитул Знак"/>
    <w:basedOn w:val="a0"/>
    <w:link w:val="a3"/>
    <w:uiPriority w:val="99"/>
    <w:locked/>
    <w:rsid w:val="00F02154"/>
    <w:rPr>
      <w:rFonts w:ascii="Times New Roman" w:hAnsi="Times New Roman" w:cs="Times New Roman"/>
      <w:sz w:val="20"/>
      <w:szCs w:val="20"/>
      <w:lang w:eastAsia="uk-UA"/>
    </w:rPr>
  </w:style>
  <w:style w:type="paragraph" w:customStyle="1" w:styleId="rvps2">
    <w:name w:val="rvps2"/>
    <w:basedOn w:val="a"/>
    <w:rsid w:val="0054409D"/>
    <w:pPr>
      <w:widowControl/>
      <w:autoSpaceDE/>
      <w:autoSpaceDN/>
      <w:adjustRightInd/>
      <w:spacing w:before="100" w:beforeAutospacing="1" w:after="100" w:afterAutospacing="1"/>
    </w:pPr>
    <w:rPr>
      <w:sz w:val="24"/>
      <w:szCs w:val="24"/>
    </w:rPr>
  </w:style>
  <w:style w:type="character" w:styleId="a5">
    <w:name w:val="Hyperlink"/>
    <w:basedOn w:val="a0"/>
    <w:uiPriority w:val="99"/>
    <w:rsid w:val="00346F64"/>
    <w:rPr>
      <w:color w:val="0000FF"/>
      <w:u w:val="single"/>
    </w:rPr>
  </w:style>
  <w:style w:type="paragraph" w:styleId="a6">
    <w:name w:val="List Paragraph"/>
    <w:basedOn w:val="a"/>
    <w:uiPriority w:val="34"/>
    <w:qFormat/>
    <w:rsid w:val="00346F64"/>
    <w:pPr>
      <w:adjustRightInd/>
      <w:ind w:left="121" w:firstLine="709"/>
      <w:jc w:val="both"/>
    </w:pPr>
    <w:rPr>
      <w:rFonts w:eastAsia="Times New Roman"/>
      <w:sz w:val="22"/>
      <w:szCs w:val="22"/>
      <w:lang w:bidi="uk-UA"/>
    </w:rPr>
  </w:style>
  <w:style w:type="paragraph" w:styleId="a7">
    <w:name w:val="Body Text"/>
    <w:basedOn w:val="a"/>
    <w:link w:val="a8"/>
    <w:uiPriority w:val="1"/>
    <w:qFormat/>
    <w:rsid w:val="00B24E80"/>
    <w:pPr>
      <w:adjustRightInd/>
      <w:ind w:left="121" w:firstLine="709"/>
      <w:jc w:val="both"/>
    </w:pPr>
    <w:rPr>
      <w:rFonts w:eastAsia="Times New Roman"/>
      <w:sz w:val="28"/>
      <w:szCs w:val="28"/>
      <w:lang w:bidi="uk-UA"/>
    </w:rPr>
  </w:style>
  <w:style w:type="character" w:customStyle="1" w:styleId="a8">
    <w:name w:val="Основной текст Знак"/>
    <w:basedOn w:val="a0"/>
    <w:link w:val="a7"/>
    <w:uiPriority w:val="1"/>
    <w:rsid w:val="00B24E80"/>
    <w:rPr>
      <w:rFonts w:ascii="Times New Roman" w:eastAsia="Times New Roman" w:hAnsi="Times New Roman"/>
      <w:sz w:val="28"/>
      <w:szCs w:val="28"/>
      <w:lang w:bidi="uk-UA"/>
    </w:rPr>
  </w:style>
  <w:style w:type="paragraph" w:styleId="a9">
    <w:name w:val="No Spacing"/>
    <w:uiPriority w:val="1"/>
    <w:qFormat/>
    <w:rsid w:val="00110F6A"/>
    <w:pPr>
      <w:widowControl w:val="0"/>
    </w:pPr>
    <w:rPr>
      <w:rFonts w:ascii="Arial Unicode MS" w:eastAsia="Arial Unicode MS" w:hAnsi="Arial Unicode MS" w:cs="Arial Unicode MS"/>
      <w:color w:val="000000"/>
      <w:sz w:val="24"/>
      <w:szCs w:val="24"/>
      <w:lang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liwkashkola@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46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34752</Words>
  <Characters>19810</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911</cp:lastModifiedBy>
  <cp:revision>2</cp:revision>
  <cp:lastPrinted>2021-02-02T07:57:00Z</cp:lastPrinted>
  <dcterms:created xsi:type="dcterms:W3CDTF">2022-08-10T10:15:00Z</dcterms:created>
  <dcterms:modified xsi:type="dcterms:W3CDTF">2022-08-10T10:15:00Z</dcterms:modified>
</cp:coreProperties>
</file>