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D4" w:rsidRPr="008B2CD4" w:rsidRDefault="008B2CD4" w:rsidP="008B2C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  <w:r w:rsidRPr="008B2CD4">
        <w:rPr>
          <w:rFonts w:ascii="Times New Roman" w:eastAsia="Times New Roman" w:hAnsi="Times New Roman" w:cs="Times New Roman"/>
          <w:noProof/>
          <w:color w:val="3C404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D8EA94" wp14:editId="33ABD83A">
            <wp:simplePos x="0" y="0"/>
            <wp:positionH relativeFrom="column">
              <wp:posOffset>4781550</wp:posOffset>
            </wp:positionH>
            <wp:positionV relativeFrom="paragraph">
              <wp:posOffset>-577215</wp:posOffset>
            </wp:positionV>
            <wp:extent cx="1476375" cy="1819275"/>
            <wp:effectExtent l="0" t="0" r="9525" b="9525"/>
            <wp:wrapSquare wrapText="bothSides"/>
            <wp:docPr id="1" name="Рисунок 1" descr="Езоп біограф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зоп біографі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bdr w:val="none" w:sz="0" w:space="0" w:color="auto" w:frame="1"/>
          <w:lang w:eastAsia="ru-RU"/>
        </w:rPr>
        <w:t>Езоп</w:t>
      </w:r>
      <w:proofErr w:type="spellEnd"/>
      <w:r w:rsidRPr="008B2CD4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bdr w:val="none" w:sz="0" w:space="0" w:color="auto" w:frame="1"/>
          <w:lang w:eastAsia="ru-RU"/>
        </w:rPr>
        <w:t xml:space="preserve"> байки</w:t>
      </w: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 (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грец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Αίσω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πος, жив у VI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столі</w:t>
      </w:r>
      <w:proofErr w:type="gram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тт</w:t>
      </w:r>
      <w:proofErr w:type="gram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до н. е.) —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видатний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байкар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, </w:t>
      </w:r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bdr w:val="none" w:sz="0" w:space="0" w:color="auto" w:frame="1"/>
          <w:lang w:eastAsia="ru-RU"/>
        </w:rPr>
        <w:t>засновник</w:t>
      </w:r>
      <w:proofErr w:type="spellEnd"/>
      <w:r w:rsidRPr="008B2CD4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bdr w:val="none" w:sz="0" w:space="0" w:color="auto" w:frame="1"/>
          <w:lang w:eastAsia="ru-RU"/>
        </w:rPr>
        <w:t xml:space="preserve"> жанру байки</w:t>
      </w: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, «</w:t>
      </w:r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bdr w:val="none" w:sz="0" w:space="0" w:color="auto" w:frame="1"/>
          <w:lang w:eastAsia="ru-RU"/>
        </w:rPr>
        <w:t>Батько</w:t>
      </w:r>
      <w:proofErr w:type="spellEnd"/>
      <w:r w:rsidRPr="008B2CD4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bdr w:val="none" w:sz="0" w:space="0" w:color="auto" w:frame="1"/>
          <w:lang w:eastAsia="ru-RU"/>
        </w:rPr>
        <w:t xml:space="preserve"> байки</w:t>
      </w: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».</w:t>
      </w:r>
    </w:p>
    <w:p w:rsidR="008B2CD4" w:rsidRPr="008B2CD4" w:rsidRDefault="008B2CD4" w:rsidP="008B2C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Писав байки, де героями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були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тварини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наповнював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свої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оповіді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повчаннями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та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мораллю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Точну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кількість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байок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не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встановлено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але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вважається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що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Езопу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належить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близько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400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байок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В образах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тварин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висміював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недалеких і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темних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людей,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їхні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недоліки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і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захланність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Жодних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його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рукописів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і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оригіналів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творів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до </w:t>
      </w:r>
      <w:proofErr w:type="gram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наших</w:t>
      </w:r>
      <w:proofErr w:type="gram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днів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не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дійшло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.</w:t>
      </w:r>
    </w:p>
    <w:p w:rsidR="008B2CD4" w:rsidRDefault="008B2CD4" w:rsidP="008B2C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</w:pP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Чимало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байок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запозичили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у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Езопа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та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використали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їх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відомі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нам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автори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: </w:t>
      </w:r>
      <w:hyperlink r:id="rId6" w:history="1">
        <w:r w:rsidRPr="008B2CD4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bdr w:val="none" w:sz="0" w:space="0" w:color="auto" w:frame="1"/>
            <w:lang w:eastAsia="ru-RU"/>
          </w:rPr>
          <w:t>Жан Лафонтен</w:t>
        </w:r>
      </w:hyperlink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 та 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u w:val="single"/>
          <w:bdr w:val="none" w:sz="0" w:space="0" w:color="auto" w:frame="1"/>
          <w:lang w:eastAsia="ru-RU"/>
        </w:rPr>
        <w:fldChar w:fldCharType="begin"/>
      </w: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u w:val="single"/>
          <w:bdr w:val="none" w:sz="0" w:space="0" w:color="auto" w:frame="1"/>
          <w:lang w:eastAsia="ru-RU"/>
        </w:rPr>
        <w:instrText xml:space="preserve"> HYPERLINK "https://gumoreska.in.ua/baiki/glibov/" </w:instrText>
      </w: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u w:val="single"/>
          <w:bdr w:val="none" w:sz="0" w:space="0" w:color="auto" w:frame="1"/>
          <w:lang w:eastAsia="ru-RU"/>
        </w:rPr>
        <w:fldChar w:fldCharType="separate"/>
      </w:r>
      <w:r w:rsidRPr="008B2CD4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bdr w:val="none" w:sz="0" w:space="0" w:color="auto" w:frame="1"/>
          <w:lang w:eastAsia="ru-RU"/>
        </w:rPr>
        <w:t>Леонід</w:t>
      </w:r>
      <w:proofErr w:type="spellEnd"/>
      <w:r w:rsidRPr="008B2CD4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bdr w:val="none" w:sz="0" w:space="0" w:color="auto" w:frame="1"/>
          <w:lang w:eastAsia="ru-RU"/>
        </w:rPr>
        <w:t>Глібов</w:t>
      </w: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.</w:t>
      </w:r>
      <w:proofErr w:type="spellEnd"/>
    </w:p>
    <w:p w:rsidR="008B2CD4" w:rsidRPr="008B2CD4" w:rsidRDefault="008B2CD4" w:rsidP="008B2C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</w:pPr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Езоп біографія</w:t>
      </w:r>
    </w:p>
    <w:p w:rsidR="008B2CD4" w:rsidRDefault="008B2CD4" w:rsidP="008B2C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</w:pP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  <w:t xml:space="preserve">Перший грецький історіограф Геродот свідчить, що Езоп народився у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  <w:t>Фригії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  <w:t xml:space="preserve"> (Мала Азія) був рабом аристократа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  <w:t>Ксанфа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  <w:t xml:space="preserve"> на острові Самос; отримавши волю, подорожував Грецією,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  <w:t>Вавилонією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  <w:t xml:space="preserve"> та Єгиптом.</w:t>
      </w:r>
    </w:p>
    <w:p w:rsidR="008B2CD4" w:rsidRPr="008B2CD4" w:rsidRDefault="008B2CD4" w:rsidP="008B2C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Езоп</w:t>
      </w:r>
      <w:proofErr w:type="spellEnd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цікаві</w:t>
      </w:r>
      <w:proofErr w:type="spellEnd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факти</w:t>
      </w:r>
      <w:proofErr w:type="spellEnd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життя</w:t>
      </w:r>
      <w:proofErr w:type="spellEnd"/>
    </w:p>
    <w:p w:rsidR="008B2CD4" w:rsidRPr="008B2CD4" w:rsidRDefault="008B2CD4" w:rsidP="008B2C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</w:pP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був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невеликим на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зрі</w:t>
      </w:r>
      <w:proofErr w:type="gram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ст</w:t>
      </w:r>
      <w:proofErr w:type="spellEnd"/>
      <w:proofErr w:type="gram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некрасивим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і горбатим.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Мав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гострий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розум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і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умів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створювати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байки.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Його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перший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господар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вирі</w:t>
      </w:r>
      <w:proofErr w:type="gram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шив</w:t>
      </w:r>
      <w:proofErr w:type="spellEnd"/>
      <w:proofErr w:type="gram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продати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балакучого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раба,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якого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купив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простуватий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філософ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Ксанф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з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Самосу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вразив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його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дотепними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відповідями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Коли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Ксанф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спитав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Езопа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чи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той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хоче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щоб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він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його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купив,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нібито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відповів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: «А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хі</w:t>
      </w:r>
      <w:proofErr w:type="gram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</w:t>
      </w:r>
      <w:proofErr w:type="spellEnd"/>
      <w:proofErr w:type="gram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тобі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не все одно,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чого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я хочу? Купи мене в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радники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тоді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й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запитуй</w:t>
      </w:r>
      <w:proofErr w:type="spellEnd"/>
    </w:p>
    <w:p w:rsidR="008B2CD4" w:rsidRPr="008B2CD4" w:rsidRDefault="008B2CD4" w:rsidP="008B2C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.</w:t>
      </w:r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Розвиток</w:t>
      </w:r>
      <w:proofErr w:type="spellEnd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жанру байки</w:t>
      </w:r>
    </w:p>
    <w:p w:rsidR="008B2CD4" w:rsidRPr="008B2CD4" w:rsidRDefault="008B2CD4" w:rsidP="008B2C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Байкам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Езопа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притаманний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дидактизм. У </w:t>
      </w:r>
      <w:proofErr w:type="gram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байках</w:t>
      </w:r>
      <w:proofErr w:type="gram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присутній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повчальний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висновок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(«мораль байки»),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зазвичай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знаходиться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наприкінці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твору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Деякі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байкарі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згодом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розміщували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мораль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також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gram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на</w:t>
      </w:r>
      <w:proofErr w:type="gram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початку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своїх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творів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.</w:t>
      </w:r>
    </w:p>
    <w:p w:rsidR="008B2CD4" w:rsidRPr="008B2CD4" w:rsidRDefault="008B2CD4" w:rsidP="008B2C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«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Батько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байки»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засуджує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людські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вади.</w:t>
      </w:r>
    </w:p>
    <w:p w:rsidR="008B2CD4" w:rsidRDefault="008B2CD4" w:rsidP="008B2C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val="uk-UA" w:eastAsia="ru-RU"/>
        </w:rPr>
      </w:pP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Важливим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атрибутом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Езопових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байок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є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їхня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алегоричність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—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зображення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реальних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осіб</w:t>
      </w:r>
      <w:proofErr w:type="spellEnd"/>
      <w:proofErr w:type="gram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явищ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і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предметів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з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використанням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асоціацій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Наприклад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Вовк у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байці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«Вовк і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Ягня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» є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алегорією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жорстокості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брутальної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влади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.</w:t>
      </w:r>
    </w:p>
    <w:p w:rsidR="008B2CD4" w:rsidRPr="008B2CD4" w:rsidRDefault="008B2CD4" w:rsidP="008B2C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</w:t>
      </w:r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зоп</w:t>
      </w:r>
      <w:proofErr w:type="spellEnd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українська</w:t>
      </w:r>
      <w:proofErr w:type="spellEnd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література</w:t>
      </w:r>
      <w:proofErr w:type="spellEnd"/>
    </w:p>
    <w:p w:rsidR="008B2CD4" w:rsidRPr="008B2CD4" w:rsidRDefault="008B2CD4" w:rsidP="008B2C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Чимало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сюжетів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«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Езопових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байок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»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набули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поширення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л</w:t>
      </w:r>
      <w:proofErr w:type="gram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ітературі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—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всі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європейські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письменники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які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складали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байки,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певним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чином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були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спадкоємцями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Езопа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Наслідування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можна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простежити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в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українській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літературі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зокрема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у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творчості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Г. Сковороди, П.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Гулака-Артемовського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Є.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Гребінки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Л.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Глібова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І. Франка, М.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Годованця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та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ін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. Байки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Езопа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перекладали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 Т. </w:t>
      </w:r>
      <w:proofErr w:type="spellStart"/>
      <w:proofErr w:type="gram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З</w:t>
      </w:r>
      <w:proofErr w:type="gram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іньківський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А.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Білецький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Ю. </w:t>
      </w:r>
      <w:proofErr w:type="spellStart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Мушак</w:t>
      </w:r>
      <w:proofErr w:type="spellEnd"/>
      <w:r w:rsidRPr="008B2CD4"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>.</w:t>
      </w:r>
    </w:p>
    <w:p w:rsidR="00A124DF" w:rsidRPr="008B2CD4" w:rsidRDefault="00A124DF">
      <w:pPr>
        <w:rPr>
          <w:rFonts w:ascii="Times New Roman" w:hAnsi="Times New Roman" w:cs="Times New Roman"/>
          <w:sz w:val="28"/>
          <w:szCs w:val="28"/>
        </w:rPr>
      </w:pPr>
    </w:p>
    <w:sectPr w:rsidR="00A124DF" w:rsidRPr="008B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194371"/>
    <w:rsid w:val="002C0AA2"/>
    <w:rsid w:val="008B2CD4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2007">
                  <w:marLeft w:val="91"/>
                  <w:marRight w:val="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138">
                  <w:marLeft w:val="46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0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  <w:divsChild>
                        <w:div w:id="14123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09700">
                  <w:marLeft w:val="46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247">
                  <w:marLeft w:val="137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umoreska.in.ua/zhan-de-lafonten-biograf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2020-03-15T13:33:00Z</dcterms:created>
  <dcterms:modified xsi:type="dcterms:W3CDTF">2020-03-15T13:39:00Z</dcterms:modified>
</cp:coreProperties>
</file>