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E37" w:rsidRPr="00907C81" w:rsidRDefault="00907C81" w:rsidP="00907C81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</w:pPr>
      <w:proofErr w:type="spellStart"/>
      <w:r w:rsidRPr="00907C8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  <w:t>Употребление</w:t>
      </w:r>
      <w:proofErr w:type="spellEnd"/>
      <w:r w:rsidR="00870A04" w:rsidRPr="00907C8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="00870A04" w:rsidRPr="00907C8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by</w:t>
      </w:r>
      <w:r w:rsidR="00870A04" w:rsidRPr="00907C8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 xml:space="preserve"> / </w:t>
      </w:r>
      <w:r w:rsidR="00870A04" w:rsidRPr="00907C8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to</w:t>
      </w:r>
      <w:r w:rsidR="00870A04" w:rsidRPr="00907C8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 xml:space="preserve"> / </w:t>
      </w:r>
      <w:r w:rsidR="00870A04" w:rsidRPr="00907C8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of</w:t>
      </w:r>
      <w:r w:rsidR="00870A04" w:rsidRPr="00907C8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 xml:space="preserve"> / </w:t>
      </w:r>
      <w:r w:rsidR="00870A04" w:rsidRPr="00907C8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off</w:t>
      </w:r>
    </w:p>
    <w:p w:rsidR="00870A04" w:rsidRPr="00907C81" w:rsidRDefault="00870A04" w:rsidP="00907C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C81">
        <w:rPr>
          <w:rFonts w:ascii="Times New Roman" w:hAnsi="Times New Roman" w:cs="Times New Roman"/>
          <w:b/>
          <w:color w:val="FF0000"/>
          <w:sz w:val="28"/>
          <w:szCs w:val="28"/>
        </w:rPr>
        <w:t>Of</w:t>
      </w:r>
      <w:r w:rsidRPr="00907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7C81" w:rsidRPr="00907C8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07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7C81" w:rsidRPr="00907C81">
        <w:rPr>
          <w:rFonts w:ascii="Times New Roman" w:hAnsi="Times New Roman" w:cs="Times New Roman"/>
          <w:sz w:val="28"/>
          <w:szCs w:val="28"/>
          <w:lang w:val="uk-UA"/>
        </w:rPr>
        <w:t>используется</w:t>
      </w:r>
      <w:proofErr w:type="spellEnd"/>
      <w:r w:rsidR="00907C81" w:rsidRPr="00907C81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907C81" w:rsidRPr="00907C81">
        <w:rPr>
          <w:rFonts w:ascii="Times New Roman" w:hAnsi="Times New Roman" w:cs="Times New Roman"/>
          <w:sz w:val="28"/>
          <w:szCs w:val="28"/>
          <w:lang w:val="uk-UA"/>
        </w:rPr>
        <w:t>родительного</w:t>
      </w:r>
      <w:proofErr w:type="spellEnd"/>
      <w:r w:rsidR="00907C81" w:rsidRPr="00907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7C81" w:rsidRPr="00907C81">
        <w:rPr>
          <w:rFonts w:ascii="Times New Roman" w:hAnsi="Times New Roman" w:cs="Times New Roman"/>
          <w:sz w:val="28"/>
          <w:szCs w:val="28"/>
          <w:lang w:val="uk-UA"/>
        </w:rPr>
        <w:t>падежа</w:t>
      </w:r>
      <w:proofErr w:type="spellEnd"/>
      <w:r w:rsidR="00907C81" w:rsidRPr="00907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7C81">
        <w:rPr>
          <w:rFonts w:ascii="Times New Roman" w:hAnsi="Times New Roman" w:cs="Times New Roman"/>
          <w:sz w:val="28"/>
          <w:szCs w:val="28"/>
          <w:lang w:val="uk-UA"/>
        </w:rPr>
        <w:t>(Кого? Чого?)</w:t>
      </w:r>
    </w:p>
    <w:p w:rsidR="00907C81" w:rsidRPr="00907C81" w:rsidRDefault="00870A04" w:rsidP="00907C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C81">
        <w:rPr>
          <w:rFonts w:ascii="Times New Roman" w:hAnsi="Times New Roman" w:cs="Times New Roman"/>
          <w:b/>
          <w:color w:val="FF0000"/>
          <w:sz w:val="28"/>
          <w:szCs w:val="28"/>
        </w:rPr>
        <w:t>By</w:t>
      </w:r>
      <w:r w:rsidRPr="00907C8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907C81">
        <w:rPr>
          <w:rFonts w:ascii="Times New Roman" w:hAnsi="Times New Roman" w:cs="Times New Roman"/>
          <w:sz w:val="28"/>
          <w:szCs w:val="28"/>
          <w:lang w:val="uk-UA"/>
        </w:rPr>
        <w:t xml:space="preserve">- / </w:t>
      </w:r>
      <w:proofErr w:type="spellStart"/>
      <w:r w:rsidRPr="00907C81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="00907C81" w:rsidRPr="00907C8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907C81" w:rsidRPr="00907C81">
        <w:rPr>
          <w:rFonts w:ascii="Times New Roman" w:hAnsi="Times New Roman" w:cs="Times New Roman"/>
          <w:sz w:val="28"/>
          <w:szCs w:val="28"/>
          <w:lang w:val="uk-UA"/>
        </w:rPr>
        <w:t>творичтельного</w:t>
      </w:r>
      <w:proofErr w:type="spellEnd"/>
      <w:r w:rsidR="00907C81" w:rsidRPr="00907C8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907C81" w:rsidRPr="00907C81">
        <w:rPr>
          <w:rFonts w:ascii="Times New Roman" w:hAnsi="Times New Roman" w:cs="Times New Roman"/>
          <w:sz w:val="28"/>
          <w:szCs w:val="28"/>
          <w:lang w:val="uk-UA"/>
        </w:rPr>
        <w:t>Кем</w:t>
      </w:r>
      <w:proofErr w:type="spellEnd"/>
      <w:r w:rsidR="00907C81" w:rsidRPr="00907C81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proofErr w:type="spellStart"/>
      <w:r w:rsidR="00907C81" w:rsidRPr="00907C81">
        <w:rPr>
          <w:rFonts w:ascii="Times New Roman" w:hAnsi="Times New Roman" w:cs="Times New Roman"/>
          <w:sz w:val="28"/>
          <w:szCs w:val="28"/>
          <w:lang w:val="uk-UA"/>
        </w:rPr>
        <w:t>Че</w:t>
      </w:r>
      <w:r w:rsidRPr="00907C81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Pr="00907C81">
        <w:rPr>
          <w:rFonts w:ascii="Times New Roman" w:hAnsi="Times New Roman" w:cs="Times New Roman"/>
          <w:sz w:val="28"/>
          <w:szCs w:val="28"/>
          <w:lang w:val="uk-UA"/>
        </w:rPr>
        <w:t>?)</w:t>
      </w:r>
      <w:r w:rsidR="00907C81" w:rsidRPr="00907C81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="00907C81" w:rsidRPr="00907C81">
        <w:rPr>
          <w:rFonts w:ascii="Times New Roman" w:hAnsi="Times New Roman" w:cs="Times New Roman"/>
          <w:sz w:val="28"/>
          <w:szCs w:val="28"/>
          <w:lang w:val="uk-UA"/>
        </w:rPr>
        <w:t>также</w:t>
      </w:r>
      <w:proofErr w:type="spellEnd"/>
      <w:r w:rsidR="00907C81" w:rsidRPr="00907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7C81" w:rsidRPr="00907C81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="00907C81" w:rsidRPr="00907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7C81" w:rsidRPr="00907C81">
        <w:rPr>
          <w:rFonts w:ascii="Times New Roman" w:hAnsi="Times New Roman" w:cs="Times New Roman"/>
          <w:sz w:val="28"/>
          <w:szCs w:val="28"/>
          <w:lang w:val="uk-UA"/>
        </w:rPr>
        <w:t>предлог</w:t>
      </w:r>
      <w:proofErr w:type="spellEnd"/>
      <w:r w:rsidR="00907C81" w:rsidRPr="00907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7C81" w:rsidRPr="00907C81">
        <w:rPr>
          <w:rFonts w:ascii="Times New Roman" w:hAnsi="Times New Roman" w:cs="Times New Roman"/>
          <w:sz w:val="28"/>
          <w:szCs w:val="28"/>
          <w:lang w:val="uk-UA"/>
        </w:rPr>
        <w:t>направления</w:t>
      </w:r>
      <w:proofErr w:type="spellEnd"/>
      <w:r w:rsidR="00907C81" w:rsidRPr="00907C8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07C81" w:rsidRPr="00907C81">
        <w:rPr>
          <w:rFonts w:ascii="Times New Roman" w:hAnsi="Times New Roman" w:cs="Times New Roman"/>
          <w:sz w:val="28"/>
          <w:szCs w:val="28"/>
          <w:lang w:val="uk-UA"/>
        </w:rPr>
        <w:t>указания</w:t>
      </w:r>
      <w:proofErr w:type="spellEnd"/>
      <w:r w:rsidR="00907C81" w:rsidRPr="00907C81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="00907C81" w:rsidRPr="00907C81">
        <w:rPr>
          <w:rFonts w:ascii="Times New Roman" w:hAnsi="Times New Roman" w:cs="Times New Roman"/>
          <w:sz w:val="28"/>
          <w:szCs w:val="28"/>
          <w:lang w:val="uk-UA"/>
        </w:rPr>
        <w:t>какого</w:t>
      </w:r>
      <w:proofErr w:type="spellEnd"/>
      <w:r w:rsidR="00907C81" w:rsidRPr="00907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7C81" w:rsidRPr="00907C81">
        <w:rPr>
          <w:rFonts w:ascii="Times New Roman" w:hAnsi="Times New Roman" w:cs="Times New Roman"/>
          <w:sz w:val="28"/>
          <w:szCs w:val="28"/>
          <w:lang w:val="uk-UA"/>
        </w:rPr>
        <w:t>времени</w:t>
      </w:r>
      <w:proofErr w:type="spellEnd"/>
      <w:r w:rsidR="00907C81" w:rsidRPr="00907C81">
        <w:rPr>
          <w:rFonts w:ascii="Times New Roman" w:hAnsi="Times New Roman" w:cs="Times New Roman"/>
          <w:sz w:val="28"/>
          <w:szCs w:val="28"/>
          <w:lang w:val="uk-UA"/>
        </w:rPr>
        <w:t xml:space="preserve"> и с </w:t>
      </w:r>
      <w:proofErr w:type="spellStart"/>
      <w:r w:rsidR="00907C81" w:rsidRPr="00907C81">
        <w:rPr>
          <w:rFonts w:ascii="Times New Roman" w:hAnsi="Times New Roman" w:cs="Times New Roman"/>
          <w:sz w:val="28"/>
          <w:szCs w:val="28"/>
          <w:lang w:val="uk-UA"/>
        </w:rPr>
        <w:t>помощью</w:t>
      </w:r>
      <w:proofErr w:type="spellEnd"/>
      <w:r w:rsidR="00907C81" w:rsidRPr="00907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7C81" w:rsidRPr="00907C81">
        <w:rPr>
          <w:rFonts w:ascii="Times New Roman" w:hAnsi="Times New Roman" w:cs="Times New Roman"/>
          <w:sz w:val="28"/>
          <w:szCs w:val="28"/>
          <w:lang w:val="uk-UA"/>
        </w:rPr>
        <w:t>чего</w:t>
      </w:r>
      <w:proofErr w:type="spellEnd"/>
      <w:r w:rsidR="00907C81" w:rsidRPr="00907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7C81" w:rsidRPr="00907C81">
        <w:rPr>
          <w:rFonts w:ascii="Times New Roman" w:hAnsi="Times New Roman" w:cs="Times New Roman"/>
          <w:sz w:val="28"/>
          <w:szCs w:val="28"/>
          <w:lang w:val="uk-UA"/>
        </w:rPr>
        <w:t>виполняется</w:t>
      </w:r>
      <w:proofErr w:type="spellEnd"/>
      <w:r w:rsidR="00907C81" w:rsidRPr="00907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7C81" w:rsidRPr="00907C81">
        <w:rPr>
          <w:rFonts w:ascii="Times New Roman" w:hAnsi="Times New Roman" w:cs="Times New Roman"/>
          <w:sz w:val="28"/>
          <w:szCs w:val="28"/>
          <w:lang w:val="uk-UA"/>
        </w:rPr>
        <w:t>действие</w:t>
      </w:r>
      <w:proofErr w:type="spellEnd"/>
      <w:r w:rsidR="00907C81" w:rsidRPr="00907C8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70A04" w:rsidRPr="00907C81" w:rsidRDefault="00870A04" w:rsidP="00907C8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7C81">
        <w:rPr>
          <w:rFonts w:ascii="Times New Roman" w:hAnsi="Times New Roman" w:cs="Times New Roman"/>
          <w:b/>
          <w:color w:val="FF0000"/>
          <w:sz w:val="28"/>
          <w:szCs w:val="28"/>
        </w:rPr>
        <w:t>To</w:t>
      </w:r>
      <w:r w:rsidRPr="00907C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7C81" w:rsidRPr="00907C81">
        <w:rPr>
          <w:rFonts w:ascii="Times New Roman" w:hAnsi="Times New Roman" w:cs="Times New Roman"/>
          <w:sz w:val="28"/>
          <w:szCs w:val="28"/>
          <w:lang w:val="ru-RU"/>
        </w:rPr>
        <w:t>– дательный</w:t>
      </w:r>
      <w:r w:rsidRPr="00907C81">
        <w:rPr>
          <w:rFonts w:ascii="Times New Roman" w:hAnsi="Times New Roman" w:cs="Times New Roman"/>
          <w:sz w:val="28"/>
          <w:szCs w:val="28"/>
          <w:lang w:val="ru-RU"/>
        </w:rPr>
        <w:t xml:space="preserve"> (Кому? </w:t>
      </w:r>
      <w:proofErr w:type="spellStart"/>
      <w:r w:rsidRPr="00907C81">
        <w:rPr>
          <w:rFonts w:ascii="Times New Roman" w:hAnsi="Times New Roman" w:cs="Times New Roman"/>
          <w:sz w:val="28"/>
          <w:szCs w:val="28"/>
          <w:lang w:val="ru-RU"/>
        </w:rPr>
        <w:t>Чому</w:t>
      </w:r>
      <w:proofErr w:type="spellEnd"/>
      <w:r w:rsidRPr="00907C81">
        <w:rPr>
          <w:rFonts w:ascii="Times New Roman" w:hAnsi="Times New Roman" w:cs="Times New Roman"/>
          <w:sz w:val="28"/>
          <w:szCs w:val="28"/>
          <w:lang w:val="ru-RU"/>
        </w:rPr>
        <w:t>?)</w:t>
      </w:r>
      <w:r w:rsidRPr="00907C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07C81" w:rsidRPr="00907C81">
        <w:rPr>
          <w:rFonts w:ascii="Times New Roman" w:hAnsi="Times New Roman" w:cs="Times New Roman"/>
          <w:sz w:val="28"/>
          <w:szCs w:val="28"/>
          <w:lang w:val="ru-RU"/>
        </w:rPr>
        <w:t xml:space="preserve">также предлог </w:t>
      </w:r>
      <w:proofErr w:type="spellStart"/>
      <w:r w:rsidR="00907C81" w:rsidRPr="00907C81">
        <w:rPr>
          <w:rFonts w:ascii="Times New Roman" w:hAnsi="Times New Roman" w:cs="Times New Roman"/>
          <w:sz w:val="28"/>
          <w:szCs w:val="28"/>
          <w:lang w:val="ru-RU"/>
        </w:rPr>
        <w:t>напрвления</w:t>
      </w:r>
      <w:proofErr w:type="spellEnd"/>
      <w:r w:rsidR="00907C81" w:rsidRPr="00907C81">
        <w:rPr>
          <w:rFonts w:ascii="Times New Roman" w:hAnsi="Times New Roman" w:cs="Times New Roman"/>
          <w:sz w:val="28"/>
          <w:szCs w:val="28"/>
          <w:lang w:val="ru-RU"/>
        </w:rPr>
        <w:t xml:space="preserve"> (до)</w:t>
      </w:r>
    </w:p>
    <w:p w:rsidR="00870A04" w:rsidRPr="00907C81" w:rsidRDefault="00870A04" w:rsidP="00907C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C81">
        <w:rPr>
          <w:rFonts w:ascii="Times New Roman" w:hAnsi="Times New Roman" w:cs="Times New Roman"/>
          <w:b/>
          <w:color w:val="FF0000"/>
          <w:sz w:val="28"/>
          <w:szCs w:val="28"/>
        </w:rPr>
        <w:t>Off</w:t>
      </w:r>
      <w:r w:rsidRPr="00907C8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907C81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907C81" w:rsidRPr="00907C81">
        <w:rPr>
          <w:rFonts w:ascii="Times New Roman" w:hAnsi="Times New Roman" w:cs="Times New Roman"/>
          <w:sz w:val="28"/>
          <w:szCs w:val="28"/>
          <w:lang w:val="uk-UA"/>
        </w:rPr>
        <w:t xml:space="preserve">от, с </w:t>
      </w:r>
    </w:p>
    <w:p w:rsidR="00907C81" w:rsidRPr="00907C81" w:rsidRDefault="00907C81" w:rsidP="00907C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7C81">
        <w:rPr>
          <w:rFonts w:ascii="Times New Roman" w:hAnsi="Times New Roman" w:cs="Times New Roman"/>
          <w:color w:val="FF0000"/>
          <w:sz w:val="28"/>
          <w:szCs w:val="28"/>
          <w:lang w:val="uk-UA"/>
        </w:rPr>
        <w:t>Of</w:t>
      </w:r>
      <w:proofErr w:type="spellEnd"/>
      <w:r w:rsidRPr="00907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C81">
        <w:rPr>
          <w:rFonts w:ascii="Times New Roman" w:hAnsi="Times New Roman" w:cs="Times New Roman"/>
          <w:sz w:val="28"/>
          <w:szCs w:val="28"/>
          <w:lang w:val="uk-UA"/>
        </w:rPr>
        <w:t>является</w:t>
      </w:r>
      <w:proofErr w:type="spellEnd"/>
      <w:r w:rsidRPr="00907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C81">
        <w:rPr>
          <w:rFonts w:ascii="Times New Roman" w:hAnsi="Times New Roman" w:cs="Times New Roman"/>
          <w:sz w:val="28"/>
          <w:szCs w:val="28"/>
          <w:lang w:val="uk-UA"/>
        </w:rPr>
        <w:t>предлогом</w:t>
      </w:r>
      <w:proofErr w:type="spellEnd"/>
      <w:r w:rsidRPr="00907C8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07C81">
        <w:rPr>
          <w:rFonts w:ascii="Times New Roman" w:hAnsi="Times New Roman" w:cs="Times New Roman"/>
          <w:sz w:val="28"/>
          <w:szCs w:val="28"/>
          <w:lang w:val="uk-UA"/>
        </w:rPr>
        <w:t>который</w:t>
      </w:r>
      <w:proofErr w:type="spellEnd"/>
      <w:r w:rsidRPr="00907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C81">
        <w:rPr>
          <w:rFonts w:ascii="Times New Roman" w:hAnsi="Times New Roman" w:cs="Times New Roman"/>
          <w:sz w:val="28"/>
          <w:szCs w:val="28"/>
          <w:lang w:val="uk-UA"/>
        </w:rPr>
        <w:t>указывает</w:t>
      </w:r>
      <w:proofErr w:type="spellEnd"/>
      <w:r w:rsidRPr="00907C81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907C81">
        <w:rPr>
          <w:rFonts w:ascii="Times New Roman" w:hAnsi="Times New Roman" w:cs="Times New Roman"/>
          <w:sz w:val="28"/>
          <w:szCs w:val="28"/>
          <w:lang w:val="uk-UA"/>
        </w:rPr>
        <w:t>связь</w:t>
      </w:r>
      <w:proofErr w:type="spellEnd"/>
      <w:r w:rsidRPr="00907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C81">
        <w:rPr>
          <w:rFonts w:ascii="Times New Roman" w:hAnsi="Times New Roman" w:cs="Times New Roman"/>
          <w:sz w:val="28"/>
          <w:szCs w:val="28"/>
          <w:lang w:val="uk-UA"/>
        </w:rPr>
        <w:t>между</w:t>
      </w:r>
      <w:proofErr w:type="spellEnd"/>
      <w:r w:rsidRPr="00907C81">
        <w:rPr>
          <w:rFonts w:ascii="Times New Roman" w:hAnsi="Times New Roman" w:cs="Times New Roman"/>
          <w:sz w:val="28"/>
          <w:szCs w:val="28"/>
          <w:lang w:val="uk-UA"/>
        </w:rPr>
        <w:t xml:space="preserve"> словами, </w:t>
      </w:r>
      <w:proofErr w:type="spellStart"/>
      <w:r w:rsidRPr="00907C81">
        <w:rPr>
          <w:rFonts w:ascii="Times New Roman" w:hAnsi="Times New Roman" w:cs="Times New Roman"/>
          <w:sz w:val="28"/>
          <w:szCs w:val="28"/>
          <w:lang w:val="uk-UA"/>
        </w:rPr>
        <w:t>эта</w:t>
      </w:r>
      <w:proofErr w:type="spellEnd"/>
      <w:r w:rsidRPr="00907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C81">
        <w:rPr>
          <w:rFonts w:ascii="Times New Roman" w:hAnsi="Times New Roman" w:cs="Times New Roman"/>
          <w:sz w:val="28"/>
          <w:szCs w:val="28"/>
          <w:lang w:val="uk-UA"/>
        </w:rPr>
        <w:t>связь</w:t>
      </w:r>
      <w:proofErr w:type="spellEnd"/>
      <w:r w:rsidRPr="00907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C81">
        <w:rPr>
          <w:rFonts w:ascii="Times New Roman" w:hAnsi="Times New Roman" w:cs="Times New Roman"/>
          <w:sz w:val="28"/>
          <w:szCs w:val="28"/>
          <w:lang w:val="uk-UA"/>
        </w:rPr>
        <w:t>может</w:t>
      </w:r>
      <w:proofErr w:type="spellEnd"/>
      <w:r w:rsidRPr="00907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C81">
        <w:rPr>
          <w:rFonts w:ascii="Times New Roman" w:hAnsi="Times New Roman" w:cs="Times New Roman"/>
          <w:sz w:val="28"/>
          <w:szCs w:val="28"/>
          <w:lang w:val="uk-UA"/>
        </w:rPr>
        <w:t>подразумевать</w:t>
      </w:r>
      <w:proofErr w:type="spellEnd"/>
      <w:r w:rsidRPr="00907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C81">
        <w:rPr>
          <w:rFonts w:ascii="Times New Roman" w:hAnsi="Times New Roman" w:cs="Times New Roman"/>
          <w:sz w:val="28"/>
          <w:szCs w:val="28"/>
          <w:lang w:val="uk-UA"/>
        </w:rPr>
        <w:t>принадлежность</w:t>
      </w:r>
      <w:proofErr w:type="spellEnd"/>
      <w:r w:rsidRPr="00907C81">
        <w:rPr>
          <w:rFonts w:ascii="Times New Roman" w:hAnsi="Times New Roman" w:cs="Times New Roman"/>
          <w:sz w:val="28"/>
          <w:szCs w:val="28"/>
          <w:lang w:val="uk-UA"/>
        </w:rPr>
        <w:t xml:space="preserve"> одного предмета к другому, </w:t>
      </w:r>
      <w:proofErr w:type="spellStart"/>
      <w:r w:rsidRPr="00907C81">
        <w:rPr>
          <w:rFonts w:ascii="Times New Roman" w:hAnsi="Times New Roman" w:cs="Times New Roman"/>
          <w:sz w:val="28"/>
          <w:szCs w:val="28"/>
          <w:lang w:val="uk-UA"/>
        </w:rPr>
        <w:t>вещи</w:t>
      </w:r>
      <w:proofErr w:type="spellEnd"/>
      <w:r w:rsidRPr="00907C8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07C81">
        <w:rPr>
          <w:rFonts w:ascii="Times New Roman" w:hAnsi="Times New Roman" w:cs="Times New Roman"/>
          <w:sz w:val="28"/>
          <w:szCs w:val="28"/>
          <w:lang w:val="uk-UA"/>
        </w:rPr>
        <w:t>сделанные</w:t>
      </w:r>
      <w:proofErr w:type="spellEnd"/>
      <w:r w:rsidRPr="00907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C81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907C81">
        <w:rPr>
          <w:rFonts w:ascii="Times New Roman" w:hAnsi="Times New Roman" w:cs="Times New Roman"/>
          <w:sz w:val="28"/>
          <w:szCs w:val="28"/>
          <w:lang w:val="uk-UA"/>
        </w:rPr>
        <w:t xml:space="preserve"> других </w:t>
      </w:r>
      <w:proofErr w:type="spellStart"/>
      <w:r w:rsidRPr="00907C81">
        <w:rPr>
          <w:rFonts w:ascii="Times New Roman" w:hAnsi="Times New Roman" w:cs="Times New Roman"/>
          <w:sz w:val="28"/>
          <w:szCs w:val="28"/>
          <w:lang w:val="uk-UA"/>
        </w:rPr>
        <w:t>вещей</w:t>
      </w:r>
      <w:proofErr w:type="spellEnd"/>
      <w:r w:rsidRPr="00907C8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07C81">
        <w:rPr>
          <w:rFonts w:ascii="Times New Roman" w:hAnsi="Times New Roman" w:cs="Times New Roman"/>
          <w:sz w:val="28"/>
          <w:szCs w:val="28"/>
          <w:lang w:val="uk-UA"/>
        </w:rPr>
        <w:t>вещи</w:t>
      </w:r>
      <w:proofErr w:type="spellEnd"/>
      <w:r w:rsidRPr="00907C8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07C81">
        <w:rPr>
          <w:rFonts w:ascii="Times New Roman" w:hAnsi="Times New Roman" w:cs="Times New Roman"/>
          <w:sz w:val="28"/>
          <w:szCs w:val="28"/>
          <w:lang w:val="uk-UA"/>
        </w:rPr>
        <w:t>который</w:t>
      </w:r>
      <w:proofErr w:type="spellEnd"/>
      <w:r w:rsidRPr="00907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C81">
        <w:rPr>
          <w:rFonts w:ascii="Times New Roman" w:hAnsi="Times New Roman" w:cs="Times New Roman"/>
          <w:sz w:val="28"/>
          <w:szCs w:val="28"/>
          <w:lang w:val="uk-UA"/>
        </w:rPr>
        <w:t>содержат</w:t>
      </w:r>
      <w:proofErr w:type="spellEnd"/>
      <w:r w:rsidRPr="00907C81">
        <w:rPr>
          <w:rFonts w:ascii="Times New Roman" w:hAnsi="Times New Roman" w:cs="Times New Roman"/>
          <w:sz w:val="28"/>
          <w:szCs w:val="28"/>
          <w:lang w:val="uk-UA"/>
        </w:rPr>
        <w:t xml:space="preserve"> в себе </w:t>
      </w:r>
      <w:proofErr w:type="spellStart"/>
      <w:r w:rsidRPr="00907C81">
        <w:rPr>
          <w:rFonts w:ascii="Times New Roman" w:hAnsi="Times New Roman" w:cs="Times New Roman"/>
          <w:sz w:val="28"/>
          <w:szCs w:val="28"/>
          <w:lang w:val="uk-UA"/>
        </w:rPr>
        <w:t>другие</w:t>
      </w:r>
      <w:proofErr w:type="spellEnd"/>
      <w:r w:rsidRPr="00907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C81">
        <w:rPr>
          <w:rFonts w:ascii="Times New Roman" w:hAnsi="Times New Roman" w:cs="Times New Roman"/>
          <w:sz w:val="28"/>
          <w:szCs w:val="28"/>
          <w:lang w:val="uk-UA"/>
        </w:rPr>
        <w:t>вещи</w:t>
      </w:r>
      <w:proofErr w:type="spellEnd"/>
      <w:r w:rsidRPr="00907C81">
        <w:rPr>
          <w:rFonts w:ascii="Times New Roman" w:hAnsi="Times New Roman" w:cs="Times New Roman"/>
          <w:sz w:val="28"/>
          <w:szCs w:val="28"/>
          <w:lang w:val="uk-UA"/>
        </w:rPr>
        <w:t xml:space="preserve">, и тому </w:t>
      </w:r>
      <w:proofErr w:type="spellStart"/>
      <w:r w:rsidRPr="00907C81">
        <w:rPr>
          <w:rFonts w:ascii="Times New Roman" w:hAnsi="Times New Roman" w:cs="Times New Roman"/>
          <w:sz w:val="28"/>
          <w:szCs w:val="28"/>
          <w:lang w:val="uk-UA"/>
        </w:rPr>
        <w:t>подобное</w:t>
      </w:r>
      <w:proofErr w:type="spellEnd"/>
      <w:r w:rsidRPr="00907C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7C81" w:rsidRPr="00907C81" w:rsidRDefault="00907C81" w:rsidP="00907C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7C81">
        <w:rPr>
          <w:rFonts w:ascii="Times New Roman" w:hAnsi="Times New Roman" w:cs="Times New Roman"/>
          <w:color w:val="FF0000"/>
          <w:sz w:val="28"/>
          <w:szCs w:val="28"/>
          <w:lang w:val="uk-UA"/>
        </w:rPr>
        <w:t>Off</w:t>
      </w:r>
      <w:proofErr w:type="spellEnd"/>
      <w:r w:rsidRPr="00907C8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907C81">
        <w:rPr>
          <w:rFonts w:ascii="Times New Roman" w:hAnsi="Times New Roman" w:cs="Times New Roman"/>
          <w:sz w:val="28"/>
          <w:szCs w:val="28"/>
          <w:lang w:val="uk-UA"/>
        </w:rPr>
        <w:t>обычно</w:t>
      </w:r>
      <w:proofErr w:type="spellEnd"/>
      <w:r w:rsidRPr="00907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C81">
        <w:rPr>
          <w:rFonts w:ascii="Times New Roman" w:hAnsi="Times New Roman" w:cs="Times New Roman"/>
          <w:sz w:val="28"/>
          <w:szCs w:val="28"/>
          <w:lang w:val="uk-UA"/>
        </w:rPr>
        <w:t>используется</w:t>
      </w:r>
      <w:proofErr w:type="spellEnd"/>
      <w:r w:rsidRPr="00907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C81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907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C81">
        <w:rPr>
          <w:rFonts w:ascii="Times New Roman" w:hAnsi="Times New Roman" w:cs="Times New Roman"/>
          <w:sz w:val="28"/>
          <w:szCs w:val="28"/>
          <w:lang w:val="uk-UA"/>
        </w:rPr>
        <w:t>наречие</w:t>
      </w:r>
      <w:proofErr w:type="spellEnd"/>
      <w:r w:rsidRPr="00907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C81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907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C81">
        <w:rPr>
          <w:rFonts w:ascii="Times New Roman" w:hAnsi="Times New Roman" w:cs="Times New Roman"/>
          <w:sz w:val="28"/>
          <w:szCs w:val="28"/>
          <w:lang w:val="uk-UA"/>
        </w:rPr>
        <w:t>предлог</w:t>
      </w:r>
      <w:proofErr w:type="spellEnd"/>
      <w:r w:rsidRPr="00907C81">
        <w:rPr>
          <w:rFonts w:ascii="Times New Roman" w:hAnsi="Times New Roman" w:cs="Times New Roman"/>
          <w:sz w:val="28"/>
          <w:szCs w:val="28"/>
          <w:lang w:val="uk-UA"/>
        </w:rPr>
        <w:t xml:space="preserve">. В </w:t>
      </w:r>
      <w:proofErr w:type="spellStart"/>
      <w:r w:rsidRPr="00907C81">
        <w:rPr>
          <w:rFonts w:ascii="Times New Roman" w:hAnsi="Times New Roman" w:cs="Times New Roman"/>
          <w:sz w:val="28"/>
          <w:szCs w:val="28"/>
          <w:lang w:val="uk-UA"/>
        </w:rPr>
        <w:t>обоих</w:t>
      </w:r>
      <w:proofErr w:type="spellEnd"/>
      <w:r w:rsidRPr="00907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C81">
        <w:rPr>
          <w:rFonts w:ascii="Times New Roman" w:hAnsi="Times New Roman" w:cs="Times New Roman"/>
          <w:sz w:val="28"/>
          <w:szCs w:val="28"/>
          <w:lang w:val="uk-UA"/>
        </w:rPr>
        <w:t>случаях</w:t>
      </w:r>
      <w:proofErr w:type="spellEnd"/>
      <w:r w:rsidRPr="00907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C81">
        <w:rPr>
          <w:rFonts w:ascii="Times New Roman" w:hAnsi="Times New Roman" w:cs="Times New Roman"/>
          <w:sz w:val="28"/>
          <w:szCs w:val="28"/>
          <w:lang w:val="uk-UA"/>
        </w:rPr>
        <w:t>off</w:t>
      </w:r>
      <w:proofErr w:type="spellEnd"/>
      <w:r w:rsidRPr="00907C8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907C81">
        <w:rPr>
          <w:rFonts w:ascii="Times New Roman" w:hAnsi="Times New Roman" w:cs="Times New Roman"/>
          <w:sz w:val="28"/>
          <w:szCs w:val="28"/>
          <w:lang w:val="uk-UA"/>
        </w:rPr>
        <w:t>указывает</w:t>
      </w:r>
      <w:proofErr w:type="spellEnd"/>
      <w:r w:rsidRPr="00907C81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907C81">
        <w:rPr>
          <w:rFonts w:ascii="Times New Roman" w:hAnsi="Times New Roman" w:cs="Times New Roman"/>
          <w:sz w:val="28"/>
          <w:szCs w:val="28"/>
          <w:lang w:val="uk-UA"/>
        </w:rPr>
        <w:t>отделение</w:t>
      </w:r>
      <w:proofErr w:type="spellEnd"/>
      <w:r w:rsidRPr="00907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C81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907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7C81">
        <w:rPr>
          <w:rFonts w:ascii="Times New Roman" w:hAnsi="Times New Roman" w:cs="Times New Roman"/>
          <w:sz w:val="28"/>
          <w:szCs w:val="28"/>
          <w:lang w:val="uk-UA"/>
        </w:rPr>
        <w:t>отсоединение</w:t>
      </w:r>
      <w:proofErr w:type="spellEnd"/>
      <w:r w:rsidRPr="00907C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7C81" w:rsidRPr="00907C81" w:rsidRDefault="00907C81" w:rsidP="00907C81">
      <w:pPr>
        <w:jc w:val="both"/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</w:pPr>
      <w:proofErr w:type="spellStart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Нельзя</w:t>
      </w:r>
      <w:proofErr w:type="spellEnd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 </w:t>
      </w:r>
      <w:proofErr w:type="spellStart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использовать</w:t>
      </w:r>
      <w:proofErr w:type="spellEnd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 </w:t>
      </w:r>
      <w:proofErr w:type="spellStart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of</w:t>
      </w:r>
      <w:proofErr w:type="spellEnd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  </w:t>
      </w:r>
      <w:proofErr w:type="spellStart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вместо</w:t>
      </w:r>
      <w:proofErr w:type="spellEnd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  </w:t>
      </w:r>
      <w:proofErr w:type="spellStart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off</w:t>
      </w:r>
      <w:proofErr w:type="spellEnd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 , и </w:t>
      </w:r>
      <w:proofErr w:type="spellStart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наоборот</w:t>
      </w:r>
      <w:proofErr w:type="spellEnd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, </w:t>
      </w:r>
      <w:proofErr w:type="spellStart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это</w:t>
      </w:r>
      <w:proofErr w:type="spellEnd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 </w:t>
      </w:r>
      <w:proofErr w:type="spellStart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всегда</w:t>
      </w:r>
      <w:proofErr w:type="spellEnd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 </w:t>
      </w:r>
      <w:proofErr w:type="spellStart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будет</w:t>
      </w:r>
      <w:proofErr w:type="spellEnd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 </w:t>
      </w:r>
      <w:proofErr w:type="spellStart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считаться</w:t>
      </w:r>
      <w:proofErr w:type="spellEnd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 </w:t>
      </w:r>
      <w:proofErr w:type="spellStart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ошибкой</w:t>
      </w:r>
      <w:proofErr w:type="spellEnd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, </w:t>
      </w:r>
      <w:proofErr w:type="spellStart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несмотря</w:t>
      </w:r>
      <w:proofErr w:type="spellEnd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 на то, </w:t>
      </w:r>
      <w:proofErr w:type="spellStart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что</w:t>
      </w:r>
      <w:proofErr w:type="spellEnd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 </w:t>
      </w:r>
      <w:proofErr w:type="spellStart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их</w:t>
      </w:r>
      <w:proofErr w:type="spellEnd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 </w:t>
      </w:r>
      <w:proofErr w:type="spellStart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очень</w:t>
      </w:r>
      <w:proofErr w:type="spellEnd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 часто </w:t>
      </w:r>
      <w:proofErr w:type="spellStart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путают</w:t>
      </w:r>
      <w:proofErr w:type="spellEnd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. </w:t>
      </w:r>
      <w:proofErr w:type="spellStart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Ниже</w:t>
      </w:r>
      <w:proofErr w:type="spellEnd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 </w:t>
      </w:r>
      <w:proofErr w:type="spellStart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перечислено</w:t>
      </w:r>
      <w:proofErr w:type="spellEnd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 </w:t>
      </w:r>
      <w:proofErr w:type="spellStart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несколько</w:t>
      </w:r>
      <w:proofErr w:type="spellEnd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 </w:t>
      </w:r>
      <w:proofErr w:type="spellStart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распространённых</w:t>
      </w:r>
      <w:proofErr w:type="spellEnd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 </w:t>
      </w:r>
      <w:proofErr w:type="spellStart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ситуаций</w:t>
      </w:r>
      <w:proofErr w:type="spellEnd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, </w:t>
      </w:r>
      <w:proofErr w:type="spellStart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когда</w:t>
      </w:r>
      <w:proofErr w:type="spellEnd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 </w:t>
      </w:r>
      <w:proofErr w:type="spellStart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следует</w:t>
      </w:r>
      <w:proofErr w:type="spellEnd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 </w:t>
      </w:r>
      <w:proofErr w:type="spellStart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использовать</w:t>
      </w:r>
      <w:proofErr w:type="spellEnd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 </w:t>
      </w:r>
      <w:proofErr w:type="spellStart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предлог</w:t>
      </w:r>
      <w:proofErr w:type="spellEnd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 </w:t>
      </w:r>
      <w:proofErr w:type="spellStart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of</w:t>
      </w:r>
      <w:proofErr w:type="spellEnd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, и </w:t>
      </w:r>
      <w:proofErr w:type="spellStart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несколько</w:t>
      </w:r>
      <w:proofErr w:type="spellEnd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 </w:t>
      </w:r>
      <w:proofErr w:type="spellStart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случаев</w:t>
      </w:r>
      <w:proofErr w:type="spellEnd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 правильного </w:t>
      </w:r>
      <w:proofErr w:type="spellStart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употребления</w:t>
      </w:r>
      <w:proofErr w:type="spellEnd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 </w:t>
      </w:r>
      <w:proofErr w:type="spellStart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off</w:t>
      </w:r>
      <w:proofErr w:type="spellEnd"/>
      <w:r w:rsidRPr="00907C81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 .</w:t>
      </w:r>
    </w:p>
    <w:p w:rsidR="00870A04" w:rsidRPr="00907C81" w:rsidRDefault="00870A04" w:rsidP="00907C8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0A04" w:rsidRPr="00907C81" w:rsidRDefault="00870A04">
      <w:pPr>
        <w:rPr>
          <w:lang w:val="ru-RU"/>
        </w:rPr>
      </w:pPr>
      <w:bookmarkStart w:id="0" w:name="_GoBack"/>
      <w:bookmarkEnd w:id="0"/>
    </w:p>
    <w:sectPr w:rsidR="00870A04" w:rsidRPr="00907C8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04"/>
    <w:rsid w:val="004D6E37"/>
    <w:rsid w:val="00870A04"/>
    <w:rsid w:val="0090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403D"/>
  <w15:chartTrackingRefBased/>
  <w15:docId w15:val="{A1913AB0-1757-45C5-AB3C-5A642516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</cp:revision>
  <dcterms:created xsi:type="dcterms:W3CDTF">2020-04-15T07:39:00Z</dcterms:created>
  <dcterms:modified xsi:type="dcterms:W3CDTF">2020-04-15T08:11:00Z</dcterms:modified>
</cp:coreProperties>
</file>