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37" w:rsidRPr="00907C81" w:rsidRDefault="00907C81" w:rsidP="00907C8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proofErr w:type="spellStart"/>
      <w:r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Употребление</w:t>
      </w:r>
      <w:proofErr w:type="spellEnd"/>
      <w:r w:rsidR="00870A04"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 </w:t>
      </w:r>
      <w:r w:rsidR="00870A04"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by</w:t>
      </w:r>
      <w:r w:rsidR="00870A04"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/ </w:t>
      </w:r>
      <w:r w:rsidR="00870A04"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to</w:t>
      </w:r>
      <w:r w:rsidR="00870A04"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/ </w:t>
      </w:r>
      <w:r w:rsidR="00870A04"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of</w:t>
      </w:r>
      <w:r w:rsidR="00870A04"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/ </w:t>
      </w:r>
      <w:r w:rsidR="00870A04" w:rsidRPr="00907C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off</w:t>
      </w:r>
    </w:p>
    <w:p w:rsidR="00870A04" w:rsidRPr="00907C81" w:rsidRDefault="00870A04" w:rsidP="00907C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C81">
        <w:rPr>
          <w:rFonts w:ascii="Times New Roman" w:hAnsi="Times New Roman" w:cs="Times New Roman"/>
          <w:b/>
          <w:color w:val="FF0000"/>
          <w:sz w:val="28"/>
          <w:szCs w:val="28"/>
        </w:rPr>
        <w:t>Of</w:t>
      </w:r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используется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родительного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падежа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C81">
        <w:rPr>
          <w:rFonts w:ascii="Times New Roman" w:hAnsi="Times New Roman" w:cs="Times New Roman"/>
          <w:sz w:val="28"/>
          <w:szCs w:val="28"/>
          <w:lang w:val="uk-UA"/>
        </w:rPr>
        <w:t>(Кого? Чого?)</w:t>
      </w:r>
    </w:p>
    <w:p w:rsidR="00907C81" w:rsidRPr="00907C81" w:rsidRDefault="00870A04" w:rsidP="00907C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C81">
        <w:rPr>
          <w:rFonts w:ascii="Times New Roman" w:hAnsi="Times New Roman" w:cs="Times New Roman"/>
          <w:b/>
          <w:color w:val="FF0000"/>
          <w:sz w:val="28"/>
          <w:szCs w:val="28"/>
        </w:rPr>
        <w:t>By</w:t>
      </w:r>
      <w:r w:rsidRPr="00907C8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- /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творичтельного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Кем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Че</w:t>
      </w:r>
      <w:r w:rsidRPr="00907C81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>?)</w:t>
      </w:r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предлог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направления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указания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какого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и с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чего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виполняется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>действие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0A04" w:rsidRPr="00907C81" w:rsidRDefault="00870A04" w:rsidP="00907C8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C81">
        <w:rPr>
          <w:rFonts w:ascii="Times New Roman" w:hAnsi="Times New Roman" w:cs="Times New Roman"/>
          <w:b/>
          <w:color w:val="FF0000"/>
          <w:sz w:val="28"/>
          <w:szCs w:val="28"/>
        </w:rPr>
        <w:t>To</w:t>
      </w:r>
      <w:r w:rsidRPr="00907C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7C81" w:rsidRPr="00907C81">
        <w:rPr>
          <w:rFonts w:ascii="Times New Roman" w:hAnsi="Times New Roman" w:cs="Times New Roman"/>
          <w:sz w:val="28"/>
          <w:szCs w:val="28"/>
          <w:lang w:val="ru-RU"/>
        </w:rPr>
        <w:t>– дательный</w:t>
      </w:r>
      <w:r w:rsidRPr="00907C81">
        <w:rPr>
          <w:rFonts w:ascii="Times New Roman" w:hAnsi="Times New Roman" w:cs="Times New Roman"/>
          <w:sz w:val="28"/>
          <w:szCs w:val="28"/>
          <w:lang w:val="ru-RU"/>
        </w:rPr>
        <w:t xml:space="preserve"> (Кому?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ru-RU"/>
        </w:rPr>
        <w:t>?)</w:t>
      </w:r>
      <w:r w:rsidRPr="00907C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07C81" w:rsidRPr="00907C81">
        <w:rPr>
          <w:rFonts w:ascii="Times New Roman" w:hAnsi="Times New Roman" w:cs="Times New Roman"/>
          <w:sz w:val="28"/>
          <w:szCs w:val="28"/>
          <w:lang w:val="ru-RU"/>
        </w:rPr>
        <w:t xml:space="preserve">также предлог </w:t>
      </w:r>
      <w:proofErr w:type="spellStart"/>
      <w:r w:rsidR="00907C81" w:rsidRPr="00907C81">
        <w:rPr>
          <w:rFonts w:ascii="Times New Roman" w:hAnsi="Times New Roman" w:cs="Times New Roman"/>
          <w:sz w:val="28"/>
          <w:szCs w:val="28"/>
          <w:lang w:val="ru-RU"/>
        </w:rPr>
        <w:t>напрвления</w:t>
      </w:r>
      <w:proofErr w:type="spellEnd"/>
      <w:r w:rsidR="00907C81" w:rsidRPr="00907C81">
        <w:rPr>
          <w:rFonts w:ascii="Times New Roman" w:hAnsi="Times New Roman" w:cs="Times New Roman"/>
          <w:sz w:val="28"/>
          <w:szCs w:val="28"/>
          <w:lang w:val="ru-RU"/>
        </w:rPr>
        <w:t xml:space="preserve"> (до)</w:t>
      </w:r>
    </w:p>
    <w:p w:rsidR="00870A04" w:rsidRPr="00907C81" w:rsidRDefault="00870A04" w:rsidP="00907C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C81">
        <w:rPr>
          <w:rFonts w:ascii="Times New Roman" w:hAnsi="Times New Roman" w:cs="Times New Roman"/>
          <w:b/>
          <w:color w:val="FF0000"/>
          <w:sz w:val="28"/>
          <w:szCs w:val="28"/>
        </w:rPr>
        <w:t>Off</w:t>
      </w:r>
      <w:r w:rsidRPr="00907C8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907C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07C81"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от, с </w:t>
      </w:r>
    </w:p>
    <w:p w:rsidR="00907C81" w:rsidRPr="00907C81" w:rsidRDefault="00907C81" w:rsidP="00907C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7C81">
        <w:rPr>
          <w:rFonts w:ascii="Times New Roman" w:hAnsi="Times New Roman" w:cs="Times New Roman"/>
          <w:color w:val="FF0000"/>
          <w:sz w:val="28"/>
          <w:szCs w:val="28"/>
          <w:lang w:val="uk-UA"/>
        </w:rPr>
        <w:t>Of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предлогом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указывает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связь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словами,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эта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связь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подразумевать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принадлежность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одного предмета к другому,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вещи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сделанные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других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вещей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вещи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содержат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в себе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другие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вещи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, и тому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подобное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7C81" w:rsidRPr="00907C81" w:rsidRDefault="00907C81" w:rsidP="00907C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7C81">
        <w:rPr>
          <w:rFonts w:ascii="Times New Roman" w:hAnsi="Times New Roman" w:cs="Times New Roman"/>
          <w:color w:val="FF0000"/>
          <w:sz w:val="28"/>
          <w:szCs w:val="28"/>
          <w:lang w:val="uk-UA"/>
        </w:rPr>
        <w:t>Off</w:t>
      </w:r>
      <w:proofErr w:type="spellEnd"/>
      <w:r w:rsidRPr="00907C8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обычно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используется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наречие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предлог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обоих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случаях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off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указывает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отделение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sz w:val="28"/>
          <w:szCs w:val="28"/>
          <w:lang w:val="uk-UA"/>
        </w:rPr>
        <w:t>отсоединение</w:t>
      </w:r>
      <w:proofErr w:type="spellEnd"/>
      <w:r w:rsidRPr="00907C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7C81" w:rsidRPr="00907C81" w:rsidRDefault="00907C81" w:rsidP="00907C81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Нельзя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использовать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of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вместо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off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, и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наоборот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,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это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всегда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будет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считаться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ошибкой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,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несмотря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на то,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что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их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очень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часто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путают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.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Ниже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перечислено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несколько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распространённых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ситуаций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,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когда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следует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использовать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предлог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of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, и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несколько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случаев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правильного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употребления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off</w:t>
      </w:r>
      <w:proofErr w:type="spellEnd"/>
      <w:r w:rsidRPr="00907C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.</w:t>
      </w:r>
    </w:p>
    <w:p w:rsidR="00870A04" w:rsidRPr="00907C81" w:rsidRDefault="00870A04" w:rsidP="00907C8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0A04" w:rsidRPr="00907C81" w:rsidRDefault="00870A04">
      <w:pPr>
        <w:rPr>
          <w:lang w:val="ru-RU"/>
        </w:rPr>
      </w:pPr>
      <w:bookmarkStart w:id="0" w:name="_GoBack"/>
      <w:bookmarkEnd w:id="0"/>
    </w:p>
    <w:sectPr w:rsidR="00870A04" w:rsidRPr="00907C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04"/>
    <w:rsid w:val="004D6E37"/>
    <w:rsid w:val="00870A04"/>
    <w:rsid w:val="009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403D"/>
  <w15:chartTrackingRefBased/>
  <w15:docId w15:val="{A1913AB0-1757-45C5-AB3C-5A642516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2020-04-15T07:39:00Z</dcterms:created>
  <dcterms:modified xsi:type="dcterms:W3CDTF">2020-04-15T08:11:00Z</dcterms:modified>
</cp:coreProperties>
</file>