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4" w:rsidRPr="00FD5554" w:rsidRDefault="00FD5554" w:rsidP="003E75F7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FD5554">
        <w:rPr>
          <w:rFonts w:ascii="Times New Roman" w:hAnsi="Times New Roman"/>
          <w:b/>
          <w:color w:val="C00000"/>
          <w:sz w:val="28"/>
          <w:szCs w:val="28"/>
          <w:lang w:val="uk-UA"/>
        </w:rPr>
        <w:t>Зразок підпису титульної сторінки</w:t>
      </w:r>
    </w:p>
    <w:p w:rsidR="00FD5554" w:rsidRDefault="00FD5554" w:rsidP="003E75F7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24"/>
          <w:lang w:val="uk-UA"/>
        </w:rPr>
      </w:pPr>
    </w:p>
    <w:p w:rsidR="00FD5554" w:rsidRDefault="00FD5554" w:rsidP="003E75F7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24"/>
          <w:lang w:val="uk-UA"/>
        </w:rPr>
      </w:pPr>
    </w:p>
    <w:p w:rsidR="00FD5554" w:rsidRDefault="00FD5554" w:rsidP="003E75F7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24"/>
          <w:lang w:val="uk-UA"/>
        </w:rPr>
      </w:pPr>
    </w:p>
    <w:p w:rsidR="00FD5554" w:rsidRPr="00FD5554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  <w:r w:rsidRPr="00FD5554">
        <w:rPr>
          <w:rFonts w:ascii="Times New Roman" w:hAnsi="Times New Roman"/>
          <w:b/>
          <w:color w:val="C00000"/>
          <w:sz w:val="36"/>
          <w:szCs w:val="36"/>
          <w:lang w:val="uk-UA"/>
        </w:rPr>
        <w:t>Підсумкова контрольна робота</w:t>
      </w:r>
    </w:p>
    <w:p w:rsidR="00FD5554" w:rsidRPr="00FD5554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  <w:r w:rsidRPr="00FD5554">
        <w:rPr>
          <w:rFonts w:ascii="Times New Roman" w:hAnsi="Times New Roman"/>
          <w:b/>
          <w:color w:val="C00000"/>
          <w:sz w:val="36"/>
          <w:szCs w:val="36"/>
          <w:lang w:val="uk-UA"/>
        </w:rPr>
        <w:t>З української мови</w:t>
      </w:r>
    </w:p>
    <w:p w:rsidR="00FD5554" w:rsidRPr="00FD5554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  <w:r w:rsidRPr="00FD5554">
        <w:rPr>
          <w:rFonts w:ascii="Times New Roman" w:hAnsi="Times New Roman"/>
          <w:b/>
          <w:color w:val="C00000"/>
          <w:sz w:val="36"/>
          <w:szCs w:val="36"/>
          <w:lang w:val="uk-UA"/>
        </w:rPr>
        <w:t>Учня(учениці) 7-А класу</w:t>
      </w:r>
    </w:p>
    <w:p w:rsidR="00FD5554" w:rsidRPr="00FD5554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  <w:proofErr w:type="spellStart"/>
      <w:r w:rsidRPr="00FD5554">
        <w:rPr>
          <w:rFonts w:ascii="Times New Roman" w:hAnsi="Times New Roman"/>
          <w:b/>
          <w:color w:val="C00000"/>
          <w:sz w:val="36"/>
          <w:szCs w:val="36"/>
          <w:lang w:val="uk-UA"/>
        </w:rPr>
        <w:t>Широківської</w:t>
      </w:r>
      <w:proofErr w:type="spellEnd"/>
      <w:r w:rsidRPr="00FD5554">
        <w:rPr>
          <w:rFonts w:ascii="Times New Roman" w:hAnsi="Times New Roman"/>
          <w:b/>
          <w:color w:val="C00000"/>
          <w:sz w:val="36"/>
          <w:szCs w:val="36"/>
          <w:lang w:val="uk-UA"/>
        </w:rPr>
        <w:t xml:space="preserve"> ЗОШ</w:t>
      </w:r>
    </w:p>
    <w:p w:rsidR="00001552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  <w:r w:rsidRPr="00FD5554">
        <w:rPr>
          <w:rFonts w:ascii="Times New Roman" w:hAnsi="Times New Roman"/>
          <w:b/>
          <w:color w:val="C00000"/>
          <w:sz w:val="36"/>
          <w:szCs w:val="36"/>
          <w:lang w:val="uk-UA"/>
        </w:rPr>
        <w:t>ПІБ у родовому відмінку!</w:t>
      </w:r>
    </w:p>
    <w:p w:rsidR="00FD5554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</w:p>
    <w:p w:rsidR="00FD5554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4"/>
          <w:lang w:val="uk-UA"/>
        </w:rPr>
      </w:pPr>
    </w:p>
    <w:p w:rsidR="00FD5554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lang w:val="uk-UA"/>
        </w:rPr>
      </w:pPr>
      <w:r w:rsidRPr="00FD5554">
        <w:rPr>
          <w:rFonts w:ascii="Times New Roman" w:hAnsi="Times New Roman"/>
          <w:b/>
          <w:sz w:val="32"/>
          <w:szCs w:val="32"/>
          <w:lang w:val="uk-UA"/>
        </w:rPr>
        <w:t>Підсумкова контрольна робота</w:t>
      </w:r>
    </w:p>
    <w:p w:rsidR="00FD5554" w:rsidRPr="00FD5554" w:rsidRDefault="00FD5554" w:rsidP="00FD5554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FD5554">
        <w:rPr>
          <w:rFonts w:ascii="Times New Roman" w:hAnsi="Times New Roman"/>
          <w:b/>
          <w:color w:val="C00000"/>
          <w:sz w:val="32"/>
          <w:szCs w:val="32"/>
          <w:lang w:val="uk-UA"/>
        </w:rPr>
        <w:t>У тестах вказуємо повну відповідь(букву і те,що біля букви)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 xml:space="preserve">1. Укажіть рядок, у якому всі дієслова з часткою </w:t>
      </w:r>
      <w:r w:rsidRPr="00FC4CA8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>не</w:t>
      </w:r>
      <w:r w:rsidR="00626BAC" w:rsidRPr="00FC4CA8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 xml:space="preserve"> </w:t>
      </w:r>
      <w:r w:rsidRPr="00FC4CA8">
        <w:rPr>
          <w:rFonts w:ascii="Times New Roman" w:hAnsi="Times New Roman"/>
          <w:b/>
          <w:sz w:val="28"/>
          <w:szCs w:val="28"/>
          <w:lang w:val="uk-UA"/>
        </w:rPr>
        <w:t>пишуть разом</w:t>
      </w:r>
      <w:r w:rsidRPr="00FC4CA8">
        <w:rPr>
          <w:rFonts w:ascii="Times New Roman" w:hAnsi="Times New Roman"/>
          <w:sz w:val="28"/>
          <w:szCs w:val="28"/>
          <w:lang w:val="uk-UA"/>
        </w:rPr>
        <w:t>: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а) не/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покоїти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, не/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зчутися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, не/обминати, не/сказати;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б) не/злюбити, не/здійснити, не/списати, не/мати;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в) не/вгавати, не/притомніти, не/навидіти, не/волити;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г) не/славити (зневажати), не/покоїтися (турбуватися), не/добави</w:t>
      </w:r>
      <w:r w:rsidRPr="00FC4CA8">
        <w:rPr>
          <w:rFonts w:ascii="Times New Roman" w:hAnsi="Times New Roman"/>
          <w:sz w:val="28"/>
          <w:szCs w:val="28"/>
          <w:lang w:val="uk-UA"/>
        </w:rPr>
        <w:softHyphen/>
        <w:t>ти, не/дочувати.</w:t>
      </w:r>
    </w:p>
    <w:p w:rsidR="00FC4CA8" w:rsidRPr="00FC4CA8" w:rsidRDefault="00FC4CA8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97151" w:rsidRPr="00FC4CA8" w:rsidRDefault="00FC4CA8" w:rsidP="00824D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2</w:t>
      </w:r>
      <w:r w:rsidR="00B97151" w:rsidRPr="00FC4CA8">
        <w:rPr>
          <w:rFonts w:ascii="Times New Roman" w:hAnsi="Times New Roman"/>
          <w:b/>
          <w:sz w:val="28"/>
          <w:szCs w:val="28"/>
          <w:lang w:val="uk-UA"/>
        </w:rPr>
        <w:t>. Укажіть рядок, у якому всі прислівник</w:t>
      </w:r>
      <w:bookmarkStart w:id="0" w:name="_GoBack"/>
      <w:bookmarkEnd w:id="0"/>
      <w:r w:rsidR="00B97151" w:rsidRPr="00FC4CA8">
        <w:rPr>
          <w:rFonts w:ascii="Times New Roman" w:hAnsi="Times New Roman"/>
          <w:b/>
          <w:sz w:val="28"/>
          <w:szCs w:val="28"/>
          <w:lang w:val="uk-UA"/>
        </w:rPr>
        <w:t xml:space="preserve">и утворені злиттям основ: 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а) праворуч, мимоволі, </w:t>
      </w:r>
      <w:r w:rsidR="00824DBB" w:rsidRPr="00FC4CA8">
        <w:rPr>
          <w:rFonts w:ascii="Times New Roman" w:hAnsi="Times New Roman"/>
          <w:sz w:val="28"/>
          <w:szCs w:val="28"/>
          <w:lang w:val="uk-UA"/>
        </w:rPr>
        <w:t>розгонисто, водночас</w:t>
      </w:r>
      <w:r w:rsidRPr="00FC4CA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б) ліворуч, босоніж, силоміць, воднораз; 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в) насамперед, голіруч, вручну, торік; 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г) самовіддано, мимохідь, позаторік, восени.</w:t>
      </w:r>
    </w:p>
    <w:p w:rsidR="00FC4CA8" w:rsidRPr="00FC4CA8" w:rsidRDefault="00FC4CA8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97151" w:rsidRPr="00FC4CA8" w:rsidRDefault="00FC4CA8" w:rsidP="00824DBB">
      <w:pPr>
        <w:pStyle w:val="a3"/>
        <w:rPr>
          <w:rFonts w:ascii="Times New Roman" w:hAnsi="Times New Roman"/>
          <w:b/>
          <w:sz w:val="28"/>
          <w:szCs w:val="28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3</w:t>
      </w:r>
      <w:r w:rsidR="00B97151" w:rsidRPr="00FC4CA8">
        <w:rPr>
          <w:rFonts w:ascii="Times New Roman" w:hAnsi="Times New Roman"/>
          <w:b/>
          <w:sz w:val="28"/>
          <w:szCs w:val="28"/>
          <w:lang w:val="uk-UA"/>
        </w:rPr>
        <w:t>. Усі похідні прийменники пишуть через дефіс у рядку: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а) по/над, по/за, по/під, по/серед;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б) за/для, про/між, по/між, по/біля: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в) із/за, з/між, з/під, з/поміж;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г) по/серед, за/ради, на/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впроти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, о/крім.</w:t>
      </w:r>
    </w:p>
    <w:p w:rsidR="00FC4CA8" w:rsidRPr="00FC4CA8" w:rsidRDefault="00FC4CA8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97151" w:rsidRPr="00FC4CA8" w:rsidRDefault="00FC4CA8" w:rsidP="00824DBB">
      <w:pPr>
        <w:pStyle w:val="a3"/>
        <w:rPr>
          <w:rFonts w:ascii="Times New Roman" w:hAnsi="Times New Roman"/>
          <w:b/>
          <w:sz w:val="28"/>
          <w:szCs w:val="28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4</w:t>
      </w:r>
      <w:r w:rsidR="00B97151" w:rsidRPr="00FC4CA8">
        <w:rPr>
          <w:rFonts w:ascii="Times New Roman" w:hAnsi="Times New Roman"/>
          <w:b/>
          <w:sz w:val="28"/>
          <w:szCs w:val="28"/>
          <w:lang w:val="uk-UA"/>
        </w:rPr>
        <w:t>. Укажіть рядок, у якому всі частки пишуть окремо: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а) написав/би, немов/би, як/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небудь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, надумав/таки;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б) все/ж/таки, стань/бо, аби/куди, все/таки; 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в) таки/прийшли, ну/й, навряд/чи, скажи/ж;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>г) поки/що, колись/то, як/от, дай/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.</w:t>
      </w:r>
    </w:p>
    <w:p w:rsidR="00B97151" w:rsidRPr="00FC4CA8" w:rsidRDefault="00B97151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01552" w:rsidRPr="00FC4CA8" w:rsidRDefault="00FC4CA8" w:rsidP="0000155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5</w:t>
      </w:r>
      <w:r w:rsidR="00001552" w:rsidRPr="00FC4CA8">
        <w:rPr>
          <w:rFonts w:ascii="Times New Roman" w:hAnsi="Times New Roman"/>
          <w:b/>
          <w:sz w:val="28"/>
          <w:szCs w:val="28"/>
          <w:lang w:val="uk-UA"/>
        </w:rPr>
        <w:t>. Вкажіть рядок, у якому не з дієприкметником пишеться окремо:</w:t>
      </w:r>
    </w:p>
    <w:p w:rsidR="00001552" w:rsidRPr="00FC4CA8" w:rsidRDefault="00001552" w:rsidP="0000155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   а) не/сподівана зустріч;       б) не/стихаючий шум;</w:t>
      </w:r>
    </w:p>
    <w:p w:rsidR="00001552" w:rsidRPr="00FC4CA8" w:rsidRDefault="00001552" w:rsidP="00824D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   в) не/втрачена сила;             г) не/відправлений сестрі лист.</w:t>
      </w:r>
    </w:p>
    <w:p w:rsidR="00FC4CA8" w:rsidRPr="00FC4CA8" w:rsidRDefault="00FC4CA8" w:rsidP="00A0128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0128A" w:rsidRPr="00FC4CA8" w:rsidRDefault="00001552" w:rsidP="00A0128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6.</w:t>
      </w:r>
      <w:r w:rsidR="00A0128A" w:rsidRPr="00FC4CA8">
        <w:rPr>
          <w:rFonts w:ascii="Times New Roman" w:hAnsi="Times New Roman"/>
          <w:b/>
          <w:sz w:val="28"/>
          <w:szCs w:val="28"/>
          <w:lang w:val="uk-UA"/>
        </w:rPr>
        <w:t>Позначте рядок, у якому всі прийменники пишуться через дефіс:</w:t>
      </w:r>
    </w:p>
    <w:p w:rsidR="00A0128A" w:rsidRPr="00FC4CA8" w:rsidRDefault="00A0128A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   а)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по\між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незважаючи\на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по\біля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;</w:t>
      </w:r>
    </w:p>
    <w:p w:rsidR="00A0128A" w:rsidRPr="00FC4CA8" w:rsidRDefault="00A0128A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   б)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з\попід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на\в\круг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за\для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по\за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;</w:t>
      </w:r>
    </w:p>
    <w:p w:rsidR="00A0128A" w:rsidRPr="00FC4CA8" w:rsidRDefault="00A0128A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   в)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в\наслідок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за\ради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по\над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з\межи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;</w:t>
      </w:r>
    </w:p>
    <w:p w:rsidR="00A0128A" w:rsidRPr="00FC4CA8" w:rsidRDefault="00A0128A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   г)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із\за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з\над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з\поміж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з\за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.</w:t>
      </w:r>
    </w:p>
    <w:p w:rsidR="00FC4CA8" w:rsidRPr="00FC4CA8" w:rsidRDefault="00FC4CA8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0128A" w:rsidRPr="00FC4CA8" w:rsidRDefault="00001552" w:rsidP="00A0128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7</w:t>
      </w:r>
      <w:r w:rsidR="00A0128A" w:rsidRPr="00FC4CA8">
        <w:rPr>
          <w:rFonts w:ascii="Times New Roman" w:hAnsi="Times New Roman"/>
          <w:b/>
          <w:sz w:val="28"/>
          <w:szCs w:val="28"/>
          <w:lang w:val="uk-UA"/>
        </w:rPr>
        <w:t>. Вкажіть рядок, у якому всі частки зі словами пишуться окремо:</w:t>
      </w:r>
    </w:p>
    <w:p w:rsidR="00A0128A" w:rsidRPr="00FC4CA8" w:rsidRDefault="00A0128A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а) саме, лиш, хоч, невже, просто;           б) би(б),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казна–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як–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небудь–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;</w:t>
      </w:r>
    </w:p>
    <w:p w:rsidR="00A0128A" w:rsidRPr="00FC4CA8" w:rsidRDefault="00A0128A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 в) то,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хтозна–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чим–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екс–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;                      </w:t>
      </w:r>
      <w:r w:rsidR="001B5A4E" w:rsidRPr="00FC4CA8">
        <w:rPr>
          <w:rFonts w:ascii="Times New Roman" w:hAnsi="Times New Roman"/>
          <w:sz w:val="28"/>
          <w:szCs w:val="28"/>
          <w:lang w:val="uk-UA"/>
        </w:rPr>
        <w:t xml:space="preserve"> г) он, ось, </w:t>
      </w:r>
      <w:proofErr w:type="spellStart"/>
      <w:r w:rsidR="001B5A4E" w:rsidRPr="00FC4CA8">
        <w:rPr>
          <w:rFonts w:ascii="Times New Roman" w:hAnsi="Times New Roman"/>
          <w:sz w:val="28"/>
          <w:szCs w:val="28"/>
          <w:lang w:val="uk-UA"/>
        </w:rPr>
        <w:t>аби–</w:t>
      </w:r>
      <w:proofErr w:type="spellEnd"/>
      <w:r w:rsidR="001B5A4E"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B5A4E" w:rsidRPr="00FC4CA8">
        <w:rPr>
          <w:rFonts w:ascii="Times New Roman" w:hAnsi="Times New Roman"/>
          <w:sz w:val="28"/>
          <w:szCs w:val="28"/>
          <w:lang w:val="uk-UA"/>
        </w:rPr>
        <w:t>віце–</w:t>
      </w:r>
      <w:proofErr w:type="spellEnd"/>
      <w:r w:rsidR="001B5A4E" w:rsidRPr="00FC4CA8">
        <w:rPr>
          <w:rFonts w:ascii="Times New Roman" w:hAnsi="Times New Roman"/>
          <w:sz w:val="28"/>
          <w:szCs w:val="28"/>
          <w:lang w:val="uk-UA"/>
        </w:rPr>
        <w:t>.</w:t>
      </w:r>
    </w:p>
    <w:p w:rsidR="00FC4CA8" w:rsidRPr="00FC4CA8" w:rsidRDefault="00FC4CA8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0128A" w:rsidRPr="00FC4CA8" w:rsidRDefault="00001552" w:rsidP="00A0128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8</w:t>
      </w:r>
      <w:r w:rsidR="00A0128A" w:rsidRPr="00FC4CA8">
        <w:rPr>
          <w:rFonts w:ascii="Times New Roman" w:hAnsi="Times New Roman"/>
          <w:b/>
          <w:sz w:val="28"/>
          <w:szCs w:val="28"/>
          <w:lang w:val="uk-UA"/>
        </w:rPr>
        <w:t>. Вкажіть рядок, у якому всі частки зі словами пишуться через – дефіс:</w:t>
      </w:r>
    </w:p>
    <w:p w:rsidR="00A0128A" w:rsidRPr="00FC4CA8" w:rsidRDefault="00A0128A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а) таки,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аби–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сь–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;                      б)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будь–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–небудь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казна–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хтозна–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>;</w:t>
      </w:r>
    </w:p>
    <w:p w:rsidR="00B97151" w:rsidRPr="00FC4CA8" w:rsidRDefault="00A0128A" w:rsidP="00A0128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4CA8">
        <w:rPr>
          <w:rFonts w:ascii="Times New Roman" w:hAnsi="Times New Roman"/>
          <w:sz w:val="28"/>
          <w:szCs w:val="28"/>
          <w:lang w:val="uk-UA"/>
        </w:rPr>
        <w:t xml:space="preserve">в) би, </w:t>
      </w:r>
      <w:proofErr w:type="spellStart"/>
      <w:r w:rsidRPr="00FC4CA8">
        <w:rPr>
          <w:rFonts w:ascii="Times New Roman" w:hAnsi="Times New Roman"/>
          <w:sz w:val="28"/>
          <w:szCs w:val="28"/>
          <w:lang w:val="uk-UA"/>
        </w:rPr>
        <w:t>–бо</w:t>
      </w:r>
      <w:proofErr w:type="spellEnd"/>
      <w:r w:rsidRPr="00FC4CA8">
        <w:rPr>
          <w:rFonts w:ascii="Times New Roman" w:hAnsi="Times New Roman"/>
          <w:sz w:val="28"/>
          <w:szCs w:val="28"/>
          <w:lang w:val="uk-UA"/>
        </w:rPr>
        <w:t xml:space="preserve">, хай, ані;                     </w:t>
      </w:r>
      <w:r w:rsidR="001B5A4E" w:rsidRPr="00FC4CA8">
        <w:rPr>
          <w:rFonts w:ascii="Times New Roman" w:hAnsi="Times New Roman"/>
          <w:sz w:val="28"/>
          <w:szCs w:val="28"/>
          <w:lang w:val="uk-UA"/>
        </w:rPr>
        <w:t xml:space="preserve">г) то, </w:t>
      </w:r>
      <w:proofErr w:type="spellStart"/>
      <w:r w:rsidR="001B5A4E" w:rsidRPr="00FC4CA8">
        <w:rPr>
          <w:rFonts w:ascii="Times New Roman" w:hAnsi="Times New Roman"/>
          <w:sz w:val="28"/>
          <w:szCs w:val="28"/>
          <w:lang w:val="uk-UA"/>
        </w:rPr>
        <w:t>–таки</w:t>
      </w:r>
      <w:proofErr w:type="spellEnd"/>
      <w:r w:rsidR="001B5A4E" w:rsidRPr="00FC4CA8">
        <w:rPr>
          <w:rFonts w:ascii="Times New Roman" w:hAnsi="Times New Roman"/>
          <w:sz w:val="28"/>
          <w:szCs w:val="28"/>
          <w:lang w:val="uk-UA"/>
        </w:rPr>
        <w:t>, чи, мов.</w:t>
      </w:r>
    </w:p>
    <w:p w:rsidR="00001552" w:rsidRPr="00FC4CA8" w:rsidRDefault="00001552" w:rsidP="002A324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B5A4E" w:rsidRPr="00FC4CA8" w:rsidRDefault="00FC4CA8" w:rsidP="002A324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9</w:t>
      </w:r>
      <w:r w:rsidR="001B5A4E" w:rsidRPr="00FC4CA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C4CA8">
        <w:rPr>
          <w:rFonts w:ascii="Times New Roman" w:hAnsi="Times New Roman"/>
          <w:b/>
          <w:sz w:val="28"/>
          <w:szCs w:val="28"/>
          <w:lang w:val="uk-UA"/>
        </w:rPr>
        <w:t>Зробити розбір дієприслівника як особливої форми дієслова.</w:t>
      </w:r>
    </w:p>
    <w:p w:rsidR="001B5A4E" w:rsidRPr="00FC4CA8" w:rsidRDefault="001B5A4E" w:rsidP="002A3244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 w:rsidRPr="00FC4CA8">
        <w:rPr>
          <w:rFonts w:ascii="Times New Roman" w:hAnsi="Times New Roman"/>
          <w:sz w:val="28"/>
          <w:szCs w:val="28"/>
          <w:u w:val="single"/>
          <w:lang w:val="uk-UA"/>
        </w:rPr>
        <w:t xml:space="preserve">     Пізнаючи себе самого, я рідну землю пізнавав.</w:t>
      </w:r>
    </w:p>
    <w:p w:rsidR="00FC4CA8" w:rsidRPr="00FC4CA8" w:rsidRDefault="00FC4CA8" w:rsidP="002A324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4CA8" w:rsidRPr="00FC4CA8" w:rsidRDefault="00FC4CA8" w:rsidP="002A324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10</w:t>
      </w:r>
      <w:r w:rsidR="00380645" w:rsidRPr="00FC4CA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C4CA8">
        <w:rPr>
          <w:rFonts w:ascii="Times New Roman" w:hAnsi="Times New Roman"/>
          <w:b/>
          <w:sz w:val="28"/>
          <w:szCs w:val="28"/>
          <w:lang w:val="uk-UA"/>
        </w:rPr>
        <w:t>Зробити розбір прислівника як частини мови.</w:t>
      </w:r>
    </w:p>
    <w:p w:rsidR="00380645" w:rsidRPr="00FC4CA8" w:rsidRDefault="00380645" w:rsidP="002A3244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 w:rsidRPr="00FC4CA8">
        <w:rPr>
          <w:rFonts w:ascii="Times New Roman" w:hAnsi="Times New Roman"/>
          <w:sz w:val="28"/>
          <w:szCs w:val="28"/>
          <w:u w:val="single"/>
          <w:lang w:val="uk-UA"/>
        </w:rPr>
        <w:t xml:space="preserve">Уперед несіть мене, вітрила! </w:t>
      </w:r>
    </w:p>
    <w:p w:rsidR="00FC4CA8" w:rsidRPr="00FC4CA8" w:rsidRDefault="00FC4CA8" w:rsidP="002A3244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80645" w:rsidRPr="00FC4CA8" w:rsidRDefault="00FC4CA8" w:rsidP="002A324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11</w:t>
      </w:r>
      <w:r w:rsidR="00380645" w:rsidRPr="00FC4CA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C4CA8">
        <w:rPr>
          <w:rFonts w:ascii="Times New Roman" w:hAnsi="Times New Roman"/>
          <w:b/>
          <w:sz w:val="28"/>
          <w:szCs w:val="28"/>
          <w:lang w:val="uk-UA"/>
        </w:rPr>
        <w:t>Зробити розбір сполучника як частини мови.</w:t>
      </w:r>
    </w:p>
    <w:p w:rsidR="00B97151" w:rsidRPr="00FC4CA8" w:rsidRDefault="00380645" w:rsidP="002A3244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 w:rsidRPr="00FC4CA8">
        <w:rPr>
          <w:rFonts w:ascii="Times New Roman" w:hAnsi="Times New Roman"/>
          <w:sz w:val="28"/>
          <w:szCs w:val="28"/>
          <w:u w:val="single"/>
          <w:lang w:val="uk-UA"/>
        </w:rPr>
        <w:t>Вже розгинається зігнута спина, й підводиться на повен зріст людина.</w:t>
      </w:r>
    </w:p>
    <w:p w:rsidR="00FC4CA8" w:rsidRPr="00FC4CA8" w:rsidRDefault="00FC4CA8" w:rsidP="002A324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A3244" w:rsidRPr="00FC4CA8" w:rsidRDefault="00FC4CA8" w:rsidP="002A324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4CA8">
        <w:rPr>
          <w:rFonts w:ascii="Times New Roman" w:hAnsi="Times New Roman"/>
          <w:b/>
          <w:sz w:val="28"/>
          <w:szCs w:val="28"/>
          <w:lang w:val="uk-UA"/>
        </w:rPr>
        <w:t>12</w:t>
      </w:r>
      <w:r w:rsidR="002A3244" w:rsidRPr="00FC4CA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C4CA8">
        <w:rPr>
          <w:rFonts w:ascii="Times New Roman" w:hAnsi="Times New Roman"/>
          <w:b/>
          <w:sz w:val="28"/>
          <w:szCs w:val="28"/>
          <w:lang w:val="uk-UA"/>
        </w:rPr>
        <w:t>Зробити розбір частки як частини мови.</w:t>
      </w:r>
    </w:p>
    <w:p w:rsidR="002A3244" w:rsidRPr="00FC4CA8" w:rsidRDefault="002A3244" w:rsidP="002A3244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 w:rsidRPr="00FC4CA8">
        <w:rPr>
          <w:rFonts w:ascii="Times New Roman" w:hAnsi="Times New Roman"/>
          <w:sz w:val="28"/>
          <w:szCs w:val="28"/>
          <w:u w:val="single"/>
          <w:lang w:val="uk-UA"/>
        </w:rPr>
        <w:t>У бою страшний   не   ворог, а відступник.</w:t>
      </w:r>
    </w:p>
    <w:p w:rsidR="003E75F7" w:rsidRPr="007A0AB1" w:rsidRDefault="003E75F7" w:rsidP="002A3244">
      <w:pPr>
        <w:pStyle w:val="a3"/>
        <w:rPr>
          <w:rFonts w:ascii="Times New Roman" w:hAnsi="Times New Roman"/>
          <w:lang w:val="uk-UA"/>
        </w:rPr>
      </w:pPr>
    </w:p>
    <w:p w:rsidR="00DE1EB6" w:rsidRDefault="00DE1EB6" w:rsidP="00DE1EB6">
      <w:pPr>
        <w:tabs>
          <w:tab w:val="left" w:pos="3657"/>
        </w:tabs>
        <w:rPr>
          <w:lang w:val="uk-UA"/>
        </w:rPr>
      </w:pPr>
    </w:p>
    <w:p w:rsidR="003E75F7" w:rsidRPr="00DE1EB6" w:rsidRDefault="003E75F7" w:rsidP="00DE1EB6">
      <w:pPr>
        <w:tabs>
          <w:tab w:val="left" w:pos="2314"/>
        </w:tabs>
        <w:rPr>
          <w:b/>
          <w:sz w:val="28"/>
          <w:lang w:val="uk-UA"/>
        </w:rPr>
      </w:pPr>
    </w:p>
    <w:p w:rsidR="003E75F7" w:rsidRPr="001A6908" w:rsidRDefault="003E75F7" w:rsidP="00B97151">
      <w:pPr>
        <w:tabs>
          <w:tab w:val="left" w:pos="3657"/>
        </w:tabs>
        <w:rPr>
          <w:lang w:val="uk-UA"/>
        </w:rPr>
      </w:pPr>
    </w:p>
    <w:sectPr w:rsidR="003E75F7" w:rsidRPr="001A6908" w:rsidSect="002A324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9"/>
    <w:rsid w:val="00001552"/>
    <w:rsid w:val="001A6908"/>
    <w:rsid w:val="001B5A4E"/>
    <w:rsid w:val="002A3244"/>
    <w:rsid w:val="00380645"/>
    <w:rsid w:val="00383601"/>
    <w:rsid w:val="003E75F7"/>
    <w:rsid w:val="005500E8"/>
    <w:rsid w:val="00626BAC"/>
    <w:rsid w:val="00702C6A"/>
    <w:rsid w:val="007058A6"/>
    <w:rsid w:val="007940D1"/>
    <w:rsid w:val="007A0AB1"/>
    <w:rsid w:val="00824DBB"/>
    <w:rsid w:val="008C4E73"/>
    <w:rsid w:val="009B7B86"/>
    <w:rsid w:val="00A0128A"/>
    <w:rsid w:val="00B76C69"/>
    <w:rsid w:val="00B97151"/>
    <w:rsid w:val="00C46534"/>
    <w:rsid w:val="00DB653C"/>
    <w:rsid w:val="00DE1EB6"/>
    <w:rsid w:val="00E37FCA"/>
    <w:rsid w:val="00FC4CA8"/>
    <w:rsid w:val="00FD5554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BFDF-10A3-41FC-8C45-6027921A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Татьяна</cp:lastModifiedBy>
  <cp:revision>4</cp:revision>
  <cp:lastPrinted>2016-05-22T19:22:00Z</cp:lastPrinted>
  <dcterms:created xsi:type="dcterms:W3CDTF">2020-05-03T16:30:00Z</dcterms:created>
  <dcterms:modified xsi:type="dcterms:W3CDTF">2020-05-04T07:18:00Z</dcterms:modified>
</cp:coreProperties>
</file>