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15" w:rsidRPr="004E2A15" w:rsidRDefault="004E2A15" w:rsidP="004E2A15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proofErr w:type="spellStart"/>
      <w:r w:rsidRPr="004E2A15">
        <w:rPr>
          <w:rStyle w:val="a4"/>
          <w:color w:val="000000"/>
          <w:sz w:val="28"/>
          <w:szCs w:val="28"/>
        </w:rPr>
        <w:t>Завдання</w:t>
      </w:r>
      <w:proofErr w:type="spellEnd"/>
      <w:r w:rsidRPr="004E2A15">
        <w:rPr>
          <w:rStyle w:val="a4"/>
          <w:color w:val="000000"/>
          <w:sz w:val="28"/>
          <w:szCs w:val="28"/>
        </w:rPr>
        <w:t xml:space="preserve"> до теми</w:t>
      </w:r>
      <w:proofErr w:type="gramStart"/>
      <w:r w:rsidRPr="004E2A15">
        <w:rPr>
          <w:rStyle w:val="a4"/>
          <w:color w:val="000000"/>
          <w:sz w:val="28"/>
          <w:szCs w:val="28"/>
        </w:rPr>
        <w:t xml:space="preserve"> :</w:t>
      </w:r>
      <w:proofErr w:type="gramEnd"/>
      <w:r w:rsidRPr="004E2A1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2A15">
        <w:rPr>
          <w:rStyle w:val="a4"/>
          <w:color w:val="000000"/>
          <w:sz w:val="28"/>
          <w:szCs w:val="28"/>
        </w:rPr>
        <w:t>Присл</w:t>
      </w:r>
      <w:proofErr w:type="spellEnd"/>
      <w:r w:rsidRPr="004E2A15">
        <w:rPr>
          <w:rStyle w:val="a4"/>
          <w:color w:val="000000"/>
          <w:sz w:val="28"/>
          <w:szCs w:val="28"/>
          <w:lang w:val="uk-UA"/>
        </w:rPr>
        <w:t>і</w:t>
      </w:r>
      <w:proofErr w:type="spellStart"/>
      <w:r w:rsidRPr="004E2A15">
        <w:rPr>
          <w:rStyle w:val="a4"/>
          <w:color w:val="000000"/>
          <w:sz w:val="28"/>
          <w:szCs w:val="28"/>
        </w:rPr>
        <w:t>вники</w:t>
      </w:r>
      <w:proofErr w:type="spellEnd"/>
      <w:r w:rsidRPr="004E2A15">
        <w:rPr>
          <w:rStyle w:val="a4"/>
          <w:color w:val="000000"/>
          <w:sz w:val="28"/>
          <w:szCs w:val="28"/>
        </w:rPr>
        <w:t xml:space="preserve"> – </w:t>
      </w:r>
      <w:proofErr w:type="spellStart"/>
      <w:r w:rsidRPr="004E2A15">
        <w:rPr>
          <w:rStyle w:val="a4"/>
          <w:color w:val="000000"/>
          <w:sz w:val="28"/>
          <w:szCs w:val="28"/>
        </w:rPr>
        <w:t>антон</w:t>
      </w:r>
      <w:proofErr w:type="spellEnd"/>
      <w:r w:rsidRPr="004E2A15">
        <w:rPr>
          <w:rStyle w:val="a4"/>
          <w:color w:val="000000"/>
          <w:sz w:val="28"/>
          <w:szCs w:val="28"/>
          <w:lang w:val="uk-UA"/>
        </w:rPr>
        <w:t>і</w:t>
      </w:r>
      <w:r w:rsidRPr="004E2A15">
        <w:rPr>
          <w:rStyle w:val="a4"/>
          <w:color w:val="000000"/>
          <w:sz w:val="28"/>
          <w:szCs w:val="28"/>
        </w:rPr>
        <w:t>ми: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2A15">
        <w:rPr>
          <w:rStyle w:val="a4"/>
          <w:color w:val="000000"/>
          <w:sz w:val="28"/>
          <w:szCs w:val="28"/>
        </w:rPr>
        <w:t>1.</w:t>
      </w:r>
      <w:r w:rsidRPr="004E2A15">
        <w:rPr>
          <w:rStyle w:val="a4"/>
          <w:color w:val="000000"/>
          <w:sz w:val="28"/>
          <w:szCs w:val="28"/>
        </w:rPr>
        <w:t xml:space="preserve">Гра «Добери </w:t>
      </w:r>
      <w:proofErr w:type="spellStart"/>
      <w:r w:rsidRPr="004E2A15">
        <w:rPr>
          <w:rStyle w:val="a4"/>
          <w:color w:val="000000"/>
          <w:sz w:val="28"/>
          <w:szCs w:val="28"/>
        </w:rPr>
        <w:t>антонім</w:t>
      </w:r>
      <w:proofErr w:type="spellEnd"/>
      <w:r w:rsidRPr="004E2A15">
        <w:rPr>
          <w:rStyle w:val="a4"/>
          <w:color w:val="000000"/>
          <w:sz w:val="28"/>
          <w:szCs w:val="28"/>
        </w:rPr>
        <w:t>»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2A15">
        <w:rPr>
          <w:color w:val="000000"/>
          <w:sz w:val="28"/>
          <w:szCs w:val="28"/>
        </w:rPr>
        <w:t>Вчора</w:t>
      </w:r>
      <w:proofErr w:type="spellEnd"/>
      <w:r w:rsidRPr="004E2A15">
        <w:rPr>
          <w:color w:val="000000"/>
          <w:sz w:val="28"/>
          <w:szCs w:val="28"/>
        </w:rPr>
        <w:t xml:space="preserve"> —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2A15">
        <w:rPr>
          <w:color w:val="000000"/>
          <w:sz w:val="28"/>
          <w:szCs w:val="28"/>
        </w:rPr>
        <w:t>взимку</w:t>
      </w:r>
      <w:proofErr w:type="spellEnd"/>
      <w:r w:rsidRPr="004E2A15">
        <w:rPr>
          <w:color w:val="000000"/>
          <w:sz w:val="28"/>
          <w:szCs w:val="28"/>
        </w:rPr>
        <w:t xml:space="preserve"> —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2A15">
        <w:rPr>
          <w:color w:val="000000"/>
          <w:sz w:val="28"/>
          <w:szCs w:val="28"/>
        </w:rPr>
        <w:t>зранку</w:t>
      </w:r>
      <w:proofErr w:type="spellEnd"/>
      <w:r w:rsidRPr="004E2A15">
        <w:rPr>
          <w:color w:val="000000"/>
          <w:sz w:val="28"/>
          <w:szCs w:val="28"/>
        </w:rPr>
        <w:t xml:space="preserve"> —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2A15">
        <w:rPr>
          <w:color w:val="000000"/>
          <w:sz w:val="28"/>
          <w:szCs w:val="28"/>
        </w:rPr>
        <w:t>низько</w:t>
      </w:r>
      <w:proofErr w:type="spellEnd"/>
      <w:r w:rsidRPr="004E2A15">
        <w:rPr>
          <w:color w:val="000000"/>
          <w:sz w:val="28"/>
          <w:szCs w:val="28"/>
        </w:rPr>
        <w:t xml:space="preserve"> —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2A15">
        <w:rPr>
          <w:color w:val="000000"/>
          <w:sz w:val="28"/>
          <w:szCs w:val="28"/>
        </w:rPr>
        <w:t>спереду</w:t>
      </w:r>
      <w:proofErr w:type="spellEnd"/>
      <w:r w:rsidRPr="004E2A15">
        <w:rPr>
          <w:color w:val="000000"/>
          <w:sz w:val="28"/>
          <w:szCs w:val="28"/>
        </w:rPr>
        <w:t xml:space="preserve"> —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2A15">
        <w:rPr>
          <w:color w:val="000000"/>
          <w:sz w:val="28"/>
          <w:szCs w:val="28"/>
        </w:rPr>
        <w:t>швидко</w:t>
      </w:r>
      <w:proofErr w:type="spellEnd"/>
      <w:r w:rsidRPr="004E2A15">
        <w:rPr>
          <w:color w:val="000000"/>
          <w:sz w:val="28"/>
          <w:szCs w:val="28"/>
        </w:rPr>
        <w:t xml:space="preserve"> —</w:t>
      </w:r>
    </w:p>
    <w:p w:rsidR="004E2A15" w:rsidRPr="004E2A15" w:rsidRDefault="004E2A15" w:rsidP="004E2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2A15">
        <w:rPr>
          <w:rStyle w:val="a4"/>
          <w:color w:val="000000"/>
          <w:sz w:val="28"/>
          <w:szCs w:val="28"/>
        </w:rPr>
        <w:t>2</w:t>
      </w:r>
      <w:r w:rsidRPr="004E2A15">
        <w:rPr>
          <w:rStyle w:val="a4"/>
          <w:color w:val="000000"/>
          <w:sz w:val="28"/>
          <w:szCs w:val="28"/>
        </w:rPr>
        <w:t xml:space="preserve">. </w:t>
      </w:r>
      <w:proofErr w:type="spellStart"/>
      <w:r w:rsidRPr="004E2A15">
        <w:rPr>
          <w:rStyle w:val="a4"/>
          <w:color w:val="000000"/>
          <w:sz w:val="28"/>
          <w:szCs w:val="28"/>
        </w:rPr>
        <w:t>Розгадування</w:t>
      </w:r>
      <w:proofErr w:type="spellEnd"/>
      <w:r w:rsidRPr="004E2A1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2A15">
        <w:rPr>
          <w:rStyle w:val="a4"/>
          <w:color w:val="000000"/>
          <w:sz w:val="28"/>
          <w:szCs w:val="28"/>
        </w:rPr>
        <w:t>кросворда</w:t>
      </w:r>
      <w:proofErr w:type="spellEnd"/>
      <w:r w:rsidRPr="004E2A15">
        <w:rPr>
          <w:rStyle w:val="a4"/>
          <w:color w:val="000000"/>
          <w:sz w:val="28"/>
          <w:szCs w:val="28"/>
        </w:rPr>
        <w:t xml:space="preserve"> «</w:t>
      </w:r>
      <w:proofErr w:type="spellStart"/>
      <w:r w:rsidRPr="004E2A15">
        <w:rPr>
          <w:rStyle w:val="a4"/>
          <w:color w:val="000000"/>
          <w:sz w:val="28"/>
          <w:szCs w:val="28"/>
        </w:rPr>
        <w:t>Антоніми</w:t>
      </w:r>
      <w:proofErr w:type="spellEnd"/>
      <w:r w:rsidRPr="004E2A15">
        <w:rPr>
          <w:rStyle w:val="a4"/>
          <w:color w:val="000000"/>
          <w:sz w:val="28"/>
          <w:szCs w:val="28"/>
        </w:rPr>
        <w:t>»</w:t>
      </w:r>
    </w:p>
    <w:p w:rsidR="004E2A15" w:rsidRPr="004E2A15" w:rsidRDefault="004E2A15" w:rsidP="004E2A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E2A15">
        <w:rPr>
          <w:noProof/>
          <w:color w:val="000000"/>
          <w:sz w:val="28"/>
          <w:szCs w:val="28"/>
        </w:rPr>
        <w:drawing>
          <wp:inline distT="0" distB="0" distL="0" distR="0" wp14:anchorId="7239B2C0" wp14:editId="2A8B5A60">
            <wp:extent cx="1943100" cy="2847975"/>
            <wp:effectExtent l="0" t="0" r="0" b="9525"/>
            <wp:docPr id="1" name="Рисунок 1" descr="https://subject.com.ua/lesson/mova/4klas_2/4klas_2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lesson/mova/4klas_2/4klas_2.files/image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 xml:space="preserve">— </w:t>
      </w:r>
      <w:proofErr w:type="spellStart"/>
      <w:r w:rsidRPr="004E2A15">
        <w:rPr>
          <w:color w:val="000000"/>
          <w:sz w:val="28"/>
          <w:szCs w:val="28"/>
        </w:rPr>
        <w:t>Заповніть</w:t>
      </w:r>
      <w:proofErr w:type="spellEnd"/>
      <w:r w:rsidRPr="004E2A15">
        <w:rPr>
          <w:color w:val="000000"/>
          <w:sz w:val="28"/>
          <w:szCs w:val="28"/>
        </w:rPr>
        <w:t xml:space="preserve"> </w:t>
      </w:r>
      <w:proofErr w:type="spellStart"/>
      <w:r w:rsidRPr="004E2A15">
        <w:rPr>
          <w:color w:val="000000"/>
          <w:sz w:val="28"/>
          <w:szCs w:val="28"/>
        </w:rPr>
        <w:t>клітинки</w:t>
      </w:r>
      <w:proofErr w:type="spellEnd"/>
      <w:r w:rsidRPr="004E2A15">
        <w:rPr>
          <w:color w:val="000000"/>
          <w:sz w:val="28"/>
          <w:szCs w:val="28"/>
        </w:rPr>
        <w:t xml:space="preserve"> </w:t>
      </w:r>
      <w:proofErr w:type="spellStart"/>
      <w:r w:rsidRPr="004E2A15">
        <w:rPr>
          <w:color w:val="000000"/>
          <w:sz w:val="28"/>
          <w:szCs w:val="28"/>
        </w:rPr>
        <w:t>антонімами</w:t>
      </w:r>
      <w:proofErr w:type="spellEnd"/>
      <w:r w:rsidRPr="004E2A15">
        <w:rPr>
          <w:color w:val="000000"/>
          <w:sz w:val="28"/>
          <w:szCs w:val="28"/>
        </w:rPr>
        <w:t xml:space="preserve"> до </w:t>
      </w:r>
      <w:proofErr w:type="spellStart"/>
      <w:r w:rsidRPr="004E2A15">
        <w:rPr>
          <w:color w:val="000000"/>
          <w:sz w:val="28"/>
          <w:szCs w:val="28"/>
        </w:rPr>
        <w:t>слі</w:t>
      </w:r>
      <w:proofErr w:type="gramStart"/>
      <w:r w:rsidRPr="004E2A15">
        <w:rPr>
          <w:color w:val="000000"/>
          <w:sz w:val="28"/>
          <w:szCs w:val="28"/>
        </w:rPr>
        <w:t>в</w:t>
      </w:r>
      <w:proofErr w:type="spellEnd"/>
      <w:proofErr w:type="gramEnd"/>
      <w:r w:rsidRPr="004E2A15">
        <w:rPr>
          <w:color w:val="000000"/>
          <w:sz w:val="28"/>
          <w:szCs w:val="28"/>
        </w:rPr>
        <w:t>: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>1. рано;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>2. косо;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 xml:space="preserve">3. </w:t>
      </w:r>
      <w:proofErr w:type="spellStart"/>
      <w:r w:rsidRPr="004E2A15">
        <w:rPr>
          <w:color w:val="000000"/>
          <w:sz w:val="28"/>
          <w:szCs w:val="28"/>
        </w:rPr>
        <w:t>голосно</w:t>
      </w:r>
      <w:proofErr w:type="spellEnd"/>
      <w:r w:rsidRPr="004E2A15">
        <w:rPr>
          <w:color w:val="000000"/>
          <w:sz w:val="28"/>
          <w:szCs w:val="28"/>
        </w:rPr>
        <w:t>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>4. весело;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 xml:space="preserve">5. </w:t>
      </w:r>
      <w:proofErr w:type="spellStart"/>
      <w:r w:rsidRPr="004E2A15">
        <w:rPr>
          <w:color w:val="000000"/>
          <w:sz w:val="28"/>
          <w:szCs w:val="28"/>
        </w:rPr>
        <w:t>важко</w:t>
      </w:r>
      <w:proofErr w:type="spellEnd"/>
      <w:r w:rsidRPr="004E2A15">
        <w:rPr>
          <w:color w:val="000000"/>
          <w:sz w:val="28"/>
          <w:szCs w:val="28"/>
        </w:rPr>
        <w:t>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 xml:space="preserve">6. </w:t>
      </w:r>
      <w:proofErr w:type="spellStart"/>
      <w:r w:rsidRPr="004E2A15">
        <w:rPr>
          <w:color w:val="000000"/>
          <w:sz w:val="28"/>
          <w:szCs w:val="28"/>
        </w:rPr>
        <w:t>слабко</w:t>
      </w:r>
      <w:proofErr w:type="spellEnd"/>
      <w:proofErr w:type="gramStart"/>
      <w:r w:rsidRPr="004E2A15">
        <w:rPr>
          <w:color w:val="000000"/>
          <w:sz w:val="28"/>
          <w:szCs w:val="28"/>
        </w:rPr>
        <w:t xml:space="preserve"> ;</w:t>
      </w:r>
      <w:proofErr w:type="gramEnd"/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>7. легко;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>8. грубо;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 xml:space="preserve">9. </w:t>
      </w:r>
      <w:proofErr w:type="spellStart"/>
      <w:r w:rsidRPr="004E2A15">
        <w:rPr>
          <w:color w:val="000000"/>
          <w:sz w:val="28"/>
          <w:szCs w:val="28"/>
        </w:rPr>
        <w:t>брудно</w:t>
      </w:r>
      <w:proofErr w:type="spellEnd"/>
      <w:r w:rsidRPr="004E2A15">
        <w:rPr>
          <w:color w:val="000000"/>
          <w:sz w:val="28"/>
          <w:szCs w:val="28"/>
        </w:rPr>
        <w:t>;</w:t>
      </w:r>
    </w:p>
    <w:p w:rsidR="004E2A15" w:rsidRPr="004E2A15" w:rsidRDefault="004E2A15" w:rsidP="004E2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A15">
        <w:rPr>
          <w:color w:val="000000"/>
          <w:sz w:val="28"/>
          <w:szCs w:val="28"/>
        </w:rPr>
        <w:t xml:space="preserve">10. </w:t>
      </w:r>
      <w:proofErr w:type="spellStart"/>
      <w:proofErr w:type="gramStart"/>
      <w:r w:rsidRPr="004E2A15">
        <w:rPr>
          <w:color w:val="000000"/>
          <w:sz w:val="28"/>
          <w:szCs w:val="28"/>
        </w:rPr>
        <w:t>р</w:t>
      </w:r>
      <w:proofErr w:type="gramEnd"/>
      <w:r w:rsidRPr="004E2A15">
        <w:rPr>
          <w:color w:val="000000"/>
          <w:sz w:val="28"/>
          <w:szCs w:val="28"/>
        </w:rPr>
        <w:t>івно</w:t>
      </w:r>
      <w:proofErr w:type="spellEnd"/>
      <w:r w:rsidRPr="004E2A15">
        <w:rPr>
          <w:color w:val="000000"/>
          <w:sz w:val="28"/>
          <w:szCs w:val="28"/>
        </w:rPr>
        <w:t>.</w:t>
      </w:r>
    </w:p>
    <w:p w:rsidR="00A124DF" w:rsidRDefault="00A124DF" w:rsidP="004E2A15">
      <w:pPr>
        <w:spacing w:after="0"/>
      </w:pPr>
      <w:bookmarkStart w:id="0" w:name="_GoBack"/>
      <w:bookmarkEnd w:id="0"/>
    </w:p>
    <w:sectPr w:rsidR="00A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3"/>
    <w:rsid w:val="00194371"/>
    <w:rsid w:val="003C0023"/>
    <w:rsid w:val="004E2A15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A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A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2020-04-12T14:37:00Z</dcterms:created>
  <dcterms:modified xsi:type="dcterms:W3CDTF">2020-04-12T14:39:00Z</dcterms:modified>
</cp:coreProperties>
</file>