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41" w:rsidRPr="00DA0E37" w:rsidRDefault="00DA0E37" w:rsidP="00DA0E37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A0E37">
        <w:rPr>
          <w:rFonts w:ascii="Times New Roman" w:hAnsi="Times New Roman" w:cs="Times New Roman"/>
          <w:color w:val="FF0000"/>
          <w:sz w:val="28"/>
          <w:szCs w:val="28"/>
          <w:lang w:val="uk-UA"/>
        </w:rPr>
        <w:t>Контрольна робота</w:t>
      </w:r>
    </w:p>
    <w:p w:rsidR="00DA0E37" w:rsidRDefault="00DA0E37" w:rsidP="00DA0E37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Матеріальній і духовний світ європейського Середньовіччя.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такий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Роджер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Бекон?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і ким було винайдено книгодрукування?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й чому стався церковний розкол?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Хто такі </w:t>
      </w:r>
      <w:r w:rsidR="002A2CE1">
        <w:rPr>
          <w:rFonts w:ascii="Times New Roman" w:hAnsi="Times New Roman" w:cs="Times New Roman"/>
          <w:sz w:val="28"/>
          <w:szCs w:val="28"/>
          <w:lang w:val="uk-UA"/>
        </w:rPr>
        <w:t>єретики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DA0E37" w:rsidRDefault="002A2CE1" w:rsidP="00DA0E37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Інквізиція</w:t>
      </w:r>
      <w:r w:rsidR="00DA0E37">
        <w:rPr>
          <w:rFonts w:ascii="Times New Roman" w:hAnsi="Times New Roman" w:cs="Times New Roman"/>
          <w:sz w:val="28"/>
          <w:szCs w:val="28"/>
          <w:lang w:val="uk-UA"/>
        </w:rPr>
        <w:t xml:space="preserve"> це – </w:t>
      </w:r>
      <w:bookmarkStart w:id="0" w:name="_GoBack"/>
      <w:bookmarkEnd w:id="0"/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таке університети. Чим вони відрізняються від школи?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студенти ставилися до навчання, яким було їхнє майнове становище?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зв’язок існує між поняттями Відродження і гуманізм?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Яку роль відігравали храми в житті людини </w:t>
      </w:r>
      <w:r w:rsidR="002A2CE1">
        <w:rPr>
          <w:rFonts w:ascii="Times New Roman" w:hAnsi="Times New Roman" w:cs="Times New Roman"/>
          <w:sz w:val="28"/>
          <w:szCs w:val="28"/>
          <w:lang w:val="uk-UA"/>
        </w:rPr>
        <w:t>Середньовіччя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Опишіть Романський стиль?</w:t>
      </w:r>
    </w:p>
    <w:p w:rsidR="00DA0E37" w:rsidRDefault="00DA0E37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Опишіть Готичний стиль?</w:t>
      </w:r>
    </w:p>
    <w:p w:rsidR="002A2CE1" w:rsidRDefault="002A2CE1" w:rsidP="00DA0E37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2CE1" w:rsidRDefault="002A2CE1" w:rsidP="002A2CE1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Барельєф- </w:t>
      </w:r>
    </w:p>
    <w:p w:rsidR="002A2CE1" w:rsidRDefault="002A2CE1" w:rsidP="002A2CE1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Вітраж – </w:t>
      </w:r>
    </w:p>
    <w:p w:rsidR="002A2CE1" w:rsidRDefault="002A2CE1" w:rsidP="002A2CE1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Карниз – </w:t>
      </w:r>
    </w:p>
    <w:p w:rsidR="002A2CE1" w:rsidRDefault="002A2CE1" w:rsidP="002A2CE1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Портал -  </w:t>
      </w:r>
    </w:p>
    <w:p w:rsidR="002A2CE1" w:rsidRPr="00DA0E37" w:rsidRDefault="002A2CE1" w:rsidP="002A2CE1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Розета - </w:t>
      </w:r>
    </w:p>
    <w:p w:rsidR="00DA0E37" w:rsidRPr="00DA0E37" w:rsidRDefault="00DA0E37" w:rsidP="00DA0E37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0E37" w:rsidRPr="00DA0E37" w:rsidSect="002A2CE1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26E6"/>
    <w:multiLevelType w:val="hybridMultilevel"/>
    <w:tmpl w:val="2232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37"/>
    <w:rsid w:val="002A2CE1"/>
    <w:rsid w:val="00C00641"/>
    <w:rsid w:val="00DA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0BF6"/>
  <w15:chartTrackingRefBased/>
  <w15:docId w15:val="{278C5F3D-638A-4F9A-B8FB-5890B18B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2020-04-30T12:55:00Z</dcterms:created>
  <dcterms:modified xsi:type="dcterms:W3CDTF">2020-04-30T13:12:00Z</dcterms:modified>
</cp:coreProperties>
</file>