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4D" w:rsidRDefault="00C30F4D" w:rsidP="00C30F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bookmarkStart w:id="0" w:name="_GoBack"/>
      <w:r>
        <w:rPr>
          <w:b/>
          <w:bCs/>
          <w:color w:val="000000"/>
          <w:sz w:val="27"/>
          <w:szCs w:val="27"/>
        </w:rPr>
        <w:t>Тема: "Углеводы"</w:t>
      </w:r>
    </w:p>
    <w:p w:rsidR="00C30F4D" w:rsidRDefault="00C30F4D" w:rsidP="00C30F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Вариант I</w:t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Выпишите номера правильных ответов:</w:t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 Формула глюкозы: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С</w:t>
      </w:r>
      <w:r>
        <w:rPr>
          <w:color w:val="000000"/>
          <w:sz w:val="17"/>
          <w:szCs w:val="17"/>
          <w:vertAlign w:val="subscript"/>
        </w:rPr>
        <w:t>6</w:t>
      </w:r>
      <w:r>
        <w:rPr>
          <w:color w:val="000000"/>
          <w:sz w:val="22"/>
          <w:szCs w:val="22"/>
        </w:rPr>
        <w:t>Н</w:t>
      </w:r>
      <w:r>
        <w:rPr>
          <w:color w:val="000000"/>
          <w:sz w:val="17"/>
          <w:szCs w:val="17"/>
          <w:vertAlign w:val="subscript"/>
        </w:rPr>
        <w:t>12 </w:t>
      </w:r>
      <w:r>
        <w:rPr>
          <w:color w:val="000000"/>
          <w:sz w:val="22"/>
          <w:szCs w:val="22"/>
        </w:rPr>
        <w:t>в) С</w:t>
      </w:r>
      <w:r>
        <w:rPr>
          <w:color w:val="000000"/>
          <w:sz w:val="17"/>
          <w:szCs w:val="17"/>
          <w:vertAlign w:val="subscript"/>
        </w:rPr>
        <w:t>12</w:t>
      </w:r>
      <w:r>
        <w:rPr>
          <w:color w:val="000000"/>
          <w:sz w:val="22"/>
          <w:szCs w:val="22"/>
        </w:rPr>
        <w:t>Н</w:t>
      </w:r>
      <w:r>
        <w:rPr>
          <w:color w:val="000000"/>
          <w:sz w:val="17"/>
          <w:szCs w:val="17"/>
          <w:vertAlign w:val="subscript"/>
        </w:rPr>
        <w:t>26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С</w:t>
      </w:r>
      <w:r>
        <w:rPr>
          <w:color w:val="000000"/>
          <w:sz w:val="17"/>
          <w:szCs w:val="17"/>
          <w:vertAlign w:val="subscript"/>
        </w:rPr>
        <w:t>6</w:t>
      </w:r>
      <w:r>
        <w:rPr>
          <w:color w:val="000000"/>
          <w:sz w:val="22"/>
          <w:szCs w:val="22"/>
        </w:rPr>
        <w:t>Н</w:t>
      </w:r>
      <w:r>
        <w:rPr>
          <w:color w:val="000000"/>
          <w:sz w:val="17"/>
          <w:szCs w:val="17"/>
          <w:vertAlign w:val="subscript"/>
        </w:rPr>
        <w:t>12</w:t>
      </w:r>
      <w:r>
        <w:rPr>
          <w:color w:val="000000"/>
          <w:sz w:val="22"/>
          <w:szCs w:val="22"/>
        </w:rPr>
        <w:t>О</w:t>
      </w:r>
      <w:r>
        <w:rPr>
          <w:color w:val="000000"/>
          <w:sz w:val="17"/>
          <w:szCs w:val="17"/>
          <w:vertAlign w:val="subscript"/>
        </w:rPr>
        <w:t>6 </w:t>
      </w:r>
      <w:r>
        <w:rPr>
          <w:color w:val="000000"/>
          <w:sz w:val="22"/>
          <w:szCs w:val="22"/>
        </w:rPr>
        <w:t>г) С</w:t>
      </w:r>
      <w:r>
        <w:rPr>
          <w:color w:val="000000"/>
          <w:sz w:val="17"/>
          <w:szCs w:val="17"/>
          <w:vertAlign w:val="subscript"/>
        </w:rPr>
        <w:t>12</w:t>
      </w:r>
      <w:r>
        <w:rPr>
          <w:color w:val="000000"/>
          <w:sz w:val="22"/>
          <w:szCs w:val="22"/>
        </w:rPr>
        <w:t>Н</w:t>
      </w:r>
      <w:r>
        <w:rPr>
          <w:color w:val="000000"/>
          <w:sz w:val="17"/>
          <w:szCs w:val="17"/>
          <w:vertAlign w:val="subscript"/>
        </w:rPr>
        <w:t>22</w:t>
      </w:r>
      <w:r>
        <w:rPr>
          <w:color w:val="000000"/>
          <w:sz w:val="22"/>
          <w:szCs w:val="22"/>
        </w:rPr>
        <w:t>О</w:t>
      </w:r>
      <w:r>
        <w:rPr>
          <w:color w:val="000000"/>
          <w:sz w:val="17"/>
          <w:szCs w:val="17"/>
          <w:vertAlign w:val="subscript"/>
        </w:rPr>
        <w:t>11</w:t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 Вещества формулы которых: С</w:t>
      </w:r>
      <w:r>
        <w:rPr>
          <w:color w:val="000000"/>
          <w:sz w:val="27"/>
          <w:szCs w:val="27"/>
          <w:vertAlign w:val="subscript"/>
        </w:rPr>
        <w:t>12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  <w:vertAlign w:val="subscript"/>
        </w:rPr>
        <w:t>22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  <w:vertAlign w:val="subscript"/>
        </w:rPr>
        <w:t>11</w:t>
      </w:r>
      <w:r>
        <w:rPr>
          <w:color w:val="000000"/>
          <w:sz w:val="27"/>
          <w:szCs w:val="27"/>
        </w:rPr>
        <w:t>; С</w:t>
      </w:r>
      <w:r>
        <w:rPr>
          <w:color w:val="000000"/>
          <w:sz w:val="27"/>
          <w:szCs w:val="27"/>
          <w:vertAlign w:val="subscript"/>
        </w:rPr>
        <w:t>6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  <w:vertAlign w:val="subscript"/>
        </w:rPr>
        <w:t>12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  <w:vertAlign w:val="subscript"/>
        </w:rPr>
        <w:t>6</w:t>
      </w:r>
      <w:r>
        <w:rPr>
          <w:color w:val="000000"/>
          <w:sz w:val="27"/>
          <w:szCs w:val="27"/>
        </w:rPr>
        <w:t>; (С</w:t>
      </w:r>
      <w:r>
        <w:rPr>
          <w:color w:val="000000"/>
          <w:sz w:val="27"/>
          <w:szCs w:val="27"/>
          <w:vertAlign w:val="subscript"/>
        </w:rPr>
        <w:t>6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  <w:vertAlign w:val="subscript"/>
        </w:rPr>
        <w:t>10</w:t>
      </w:r>
      <w:r>
        <w:rPr>
          <w:color w:val="000000"/>
          <w:sz w:val="27"/>
          <w:szCs w:val="27"/>
        </w:rPr>
        <w:t>О</w:t>
      </w:r>
      <w:proofErr w:type="gramStart"/>
      <w:r>
        <w:rPr>
          <w:color w:val="000000"/>
          <w:sz w:val="27"/>
          <w:szCs w:val="27"/>
          <w:vertAlign w:val="subscript"/>
        </w:rPr>
        <w:t>5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  <w:vertAlign w:val="subscript"/>
        </w:rPr>
        <w:t>n</w:t>
      </w:r>
      <w:proofErr w:type="gramEnd"/>
      <w:r>
        <w:rPr>
          <w:color w:val="000000"/>
          <w:sz w:val="27"/>
          <w:szCs w:val="27"/>
        </w:rPr>
        <w:t> относятся к: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углеводам в) эфирам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углеводородам г) спиртам</w:t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 В реакцию "серебряного зеркала" вступает: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крахмал в) сахароза</w:t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б) целлюлоза г) глюкоза</w:t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4. Природным полимером является: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полиэтилен в) целлюлоза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глюкоза г) капрон</w:t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5. Качественная реакция на крахмал - взаимодействие с: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гидроксидом меди (II) в) йодом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б) раствором перманганата калия г) аммиачным раствором оксида серебра</w:t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6. При спиртовом брожении глюкозы образуется: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молочная кислота в) уксусная кислота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этиловый спирт г) метиловый спирт</w:t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7. Установите соответствие: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Вещество Применение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1. Целлюлоза </w:t>
      </w:r>
      <w:r w:rsidRPr="00C30F4D">
        <w:rPr>
          <w:color w:val="000000"/>
        </w:rPr>
        <w:t xml:space="preserve">                                                     </w:t>
      </w:r>
      <w:r>
        <w:rPr>
          <w:color w:val="000000"/>
        </w:rPr>
        <w:t>а) кондитерское производство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2. Крахмал </w:t>
      </w:r>
      <w:r w:rsidRPr="00C30F4D">
        <w:rPr>
          <w:color w:val="000000"/>
        </w:rPr>
        <w:t xml:space="preserve">                                                            </w:t>
      </w:r>
      <w:r>
        <w:rPr>
          <w:color w:val="000000"/>
        </w:rPr>
        <w:t>б) топливо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C30F4D">
        <w:rPr>
          <w:color w:val="000000"/>
        </w:rPr>
        <w:t xml:space="preserve">                                                                              </w:t>
      </w:r>
      <w:r>
        <w:rPr>
          <w:color w:val="000000"/>
        </w:rPr>
        <w:t>в) производство красителей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C30F4D">
        <w:rPr>
          <w:color w:val="000000"/>
        </w:rPr>
        <w:t xml:space="preserve">                                                                                </w:t>
      </w:r>
      <w:proofErr w:type="gramStart"/>
      <w:r>
        <w:rPr>
          <w:color w:val="000000"/>
        </w:rPr>
        <w:t>г)производство</w:t>
      </w:r>
      <w:proofErr w:type="gramEnd"/>
      <w:r>
        <w:rPr>
          <w:color w:val="000000"/>
        </w:rPr>
        <w:t xml:space="preserve"> тканей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C30F4D">
        <w:rPr>
          <w:color w:val="000000"/>
        </w:rPr>
        <w:t xml:space="preserve">                                                                            </w:t>
      </w:r>
      <w:r>
        <w:rPr>
          <w:color w:val="000000"/>
        </w:rPr>
        <w:t>д) столярное производство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C30F4D"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>е) изготовление клея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C30F4D">
        <w:rPr>
          <w:color w:val="000000"/>
        </w:rPr>
        <w:t xml:space="preserve">                                                                              </w:t>
      </w:r>
      <w:r>
        <w:rPr>
          <w:color w:val="000000"/>
        </w:rPr>
        <w:t>ж) изготовление пороха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C30F4D">
        <w:rPr>
          <w:color w:val="000000"/>
        </w:rPr>
        <w:t xml:space="preserve">                                                                            </w:t>
      </w:r>
      <w:r>
        <w:rPr>
          <w:color w:val="000000"/>
        </w:rPr>
        <w:t>з) изготовление каучука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8. Закончить уравнение реакции: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(С</w:t>
      </w:r>
      <w:r>
        <w:rPr>
          <w:color w:val="000000"/>
          <w:vertAlign w:val="subscript"/>
        </w:rPr>
        <w:t>6</w:t>
      </w:r>
      <w:r>
        <w:rPr>
          <w:color w:val="000000"/>
        </w:rPr>
        <w:t>Н</w:t>
      </w:r>
      <w:r>
        <w:rPr>
          <w:color w:val="000000"/>
          <w:vertAlign w:val="subscript"/>
        </w:rPr>
        <w:t>10</w:t>
      </w:r>
      <w:r>
        <w:rPr>
          <w:color w:val="000000"/>
        </w:rPr>
        <w:t>О</w:t>
      </w:r>
      <w:proofErr w:type="gramStart"/>
      <w:r>
        <w:rPr>
          <w:color w:val="000000"/>
          <w:vertAlign w:val="subscript"/>
        </w:rPr>
        <w:t>5</w:t>
      </w:r>
      <w:r>
        <w:rPr>
          <w:color w:val="000000"/>
        </w:rPr>
        <w:t>)</w:t>
      </w:r>
      <w:r>
        <w:rPr>
          <w:color w:val="000000"/>
          <w:vertAlign w:val="subscript"/>
        </w:rPr>
        <w:t>n</w:t>
      </w:r>
      <w:proofErr w:type="gramEnd"/>
      <w:r>
        <w:rPr>
          <w:color w:val="000000"/>
          <w:vertAlign w:val="subscript"/>
        </w:rPr>
        <w:t> </w:t>
      </w:r>
      <w:r>
        <w:rPr>
          <w:color w:val="000000"/>
        </w:rPr>
        <w:t>+ n O</w:t>
      </w:r>
      <w:r>
        <w:rPr>
          <w:color w:val="000000"/>
          <w:vertAlign w:val="subscript"/>
        </w:rPr>
        <w:t>2 →</w:t>
      </w:r>
      <w:r>
        <w:rPr>
          <w:color w:val="000000"/>
          <w:vertAlign w:val="superscript"/>
        </w:rPr>
        <w:t>ṯ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9. Заполнить пропуски в предложении: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Впервые синтез углеводов (глюкозы) из</w:t>
      </w:r>
      <w:r>
        <w:rPr>
          <w:color w:val="000000"/>
          <w:u w:val="single"/>
        </w:rPr>
        <w:t> </w:t>
      </w:r>
      <w:r>
        <w:rPr>
          <w:color w:val="000000"/>
        </w:rPr>
        <w:t>___</w:t>
      </w:r>
      <w:r>
        <w:rPr>
          <w:color w:val="000000"/>
          <w:u w:val="single"/>
        </w:rPr>
        <w:t>1___</w:t>
      </w:r>
      <w:r>
        <w:rPr>
          <w:color w:val="000000"/>
        </w:rPr>
        <w:t>в присутствии гидроксида кальция был осуществлен русским химиком ____</w:t>
      </w:r>
      <w:r>
        <w:rPr>
          <w:color w:val="000000"/>
          <w:u w:val="single"/>
        </w:rPr>
        <w:t>2___</w:t>
      </w:r>
      <w:r>
        <w:rPr>
          <w:color w:val="000000"/>
        </w:rPr>
        <w:t>в 1861 году.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10. Написать уравнения реакций в соответствии со схемой: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(С</w:t>
      </w:r>
      <w:r>
        <w:rPr>
          <w:color w:val="000000"/>
          <w:vertAlign w:val="subscript"/>
        </w:rPr>
        <w:t>6</w:t>
      </w:r>
      <w:r>
        <w:rPr>
          <w:color w:val="000000"/>
        </w:rPr>
        <w:t>H</w:t>
      </w:r>
      <w:r>
        <w:rPr>
          <w:color w:val="000000"/>
          <w:vertAlign w:val="subscript"/>
        </w:rPr>
        <w:t>10</w:t>
      </w:r>
      <w:r>
        <w:rPr>
          <w:color w:val="000000"/>
        </w:rPr>
        <w:t>O</w:t>
      </w:r>
      <w:proofErr w:type="gramStart"/>
      <w:r>
        <w:rPr>
          <w:color w:val="000000"/>
          <w:vertAlign w:val="subscript"/>
        </w:rPr>
        <w:t>5</w:t>
      </w:r>
      <w:r>
        <w:rPr>
          <w:color w:val="000000"/>
        </w:rPr>
        <w:t>)</w:t>
      </w:r>
      <w:r>
        <w:rPr>
          <w:color w:val="000000"/>
          <w:vertAlign w:val="subscript"/>
        </w:rPr>
        <w:t>n</w:t>
      </w:r>
      <w:proofErr w:type="gramEnd"/>
      <w:r>
        <w:rPr>
          <w:color w:val="000000"/>
        </w:rPr>
        <w:t> → C</w:t>
      </w:r>
      <w:r>
        <w:rPr>
          <w:color w:val="000000"/>
          <w:vertAlign w:val="subscript"/>
        </w:rPr>
        <w:t>6</w:t>
      </w:r>
      <w:r>
        <w:rPr>
          <w:color w:val="000000"/>
        </w:rPr>
        <w:t>H</w:t>
      </w:r>
      <w:r>
        <w:rPr>
          <w:color w:val="000000"/>
          <w:vertAlign w:val="subscript"/>
        </w:rPr>
        <w:t>12</w:t>
      </w:r>
      <w:r>
        <w:rPr>
          <w:color w:val="000000"/>
        </w:rPr>
        <w:t>O</w:t>
      </w:r>
      <w:r>
        <w:rPr>
          <w:color w:val="000000"/>
          <w:vertAlign w:val="subscript"/>
        </w:rPr>
        <w:t>6</w:t>
      </w:r>
      <w:r>
        <w:rPr>
          <w:color w:val="000000"/>
        </w:rPr>
        <w:t> → C</w:t>
      </w:r>
      <w:r>
        <w:rPr>
          <w:color w:val="000000"/>
          <w:vertAlign w:val="subscript"/>
        </w:rPr>
        <w:t>2</w:t>
      </w:r>
      <w:r>
        <w:rPr>
          <w:color w:val="000000"/>
        </w:rPr>
        <w:t>H</w:t>
      </w:r>
      <w:r>
        <w:rPr>
          <w:color w:val="000000"/>
          <w:vertAlign w:val="subscript"/>
        </w:rPr>
        <w:t>5</w:t>
      </w:r>
      <w:r>
        <w:rPr>
          <w:color w:val="000000"/>
        </w:rPr>
        <w:t>OH</w:t>
      </w:r>
    </w:p>
    <w:bookmarkEnd w:id="0"/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11. Вычислить: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Вычислить массу целлюлозы необходимую для получения 360г. глюкозы.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C30F4D" w:rsidRDefault="00C30F4D" w:rsidP="00C30F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Тема: "Углеводы"</w:t>
      </w:r>
    </w:p>
    <w:p w:rsidR="00C30F4D" w:rsidRDefault="00C30F4D" w:rsidP="00C30F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Вариант II</w:t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Выпишите номера правильных ответов:</w:t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 Формула сахарозы: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а) С</w:t>
      </w:r>
      <w:r>
        <w:rPr>
          <w:color w:val="000000"/>
          <w:vertAlign w:val="subscript"/>
        </w:rPr>
        <w:t>12</w:t>
      </w:r>
      <w:r>
        <w:rPr>
          <w:color w:val="000000"/>
        </w:rPr>
        <w:t>Н</w:t>
      </w:r>
      <w:r>
        <w:rPr>
          <w:color w:val="000000"/>
          <w:vertAlign w:val="subscript"/>
        </w:rPr>
        <w:t>22</w:t>
      </w:r>
      <w:r>
        <w:rPr>
          <w:color w:val="000000"/>
        </w:rPr>
        <w:t>О</w:t>
      </w:r>
      <w:r>
        <w:rPr>
          <w:color w:val="000000"/>
          <w:vertAlign w:val="subscript"/>
        </w:rPr>
        <w:t>11 </w:t>
      </w:r>
      <w:r>
        <w:rPr>
          <w:color w:val="000000"/>
        </w:rPr>
        <w:t>в) С</w:t>
      </w:r>
      <w:r>
        <w:rPr>
          <w:color w:val="000000"/>
          <w:vertAlign w:val="subscript"/>
        </w:rPr>
        <w:t>6</w:t>
      </w:r>
      <w:r>
        <w:rPr>
          <w:color w:val="000000"/>
        </w:rPr>
        <w:t>Н</w:t>
      </w:r>
      <w:r>
        <w:rPr>
          <w:color w:val="000000"/>
          <w:vertAlign w:val="subscript"/>
        </w:rPr>
        <w:t>12</w:t>
      </w:r>
      <w:r>
        <w:rPr>
          <w:color w:val="000000"/>
        </w:rPr>
        <w:t>О</w:t>
      </w:r>
      <w:r>
        <w:rPr>
          <w:color w:val="000000"/>
          <w:vertAlign w:val="subscript"/>
        </w:rPr>
        <w:t>6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б) (С</w:t>
      </w:r>
      <w:r>
        <w:rPr>
          <w:color w:val="000000"/>
          <w:vertAlign w:val="subscript"/>
        </w:rPr>
        <w:t>6</w:t>
      </w:r>
      <w:r>
        <w:rPr>
          <w:color w:val="000000"/>
        </w:rPr>
        <w:t>Н</w:t>
      </w:r>
      <w:r>
        <w:rPr>
          <w:color w:val="000000"/>
          <w:vertAlign w:val="subscript"/>
        </w:rPr>
        <w:t>10</w:t>
      </w:r>
      <w:r>
        <w:rPr>
          <w:color w:val="000000"/>
        </w:rPr>
        <w:t>О</w:t>
      </w:r>
      <w:proofErr w:type="gramStart"/>
      <w:r>
        <w:rPr>
          <w:color w:val="000000"/>
          <w:vertAlign w:val="subscript"/>
        </w:rPr>
        <w:t>5</w:t>
      </w:r>
      <w:r>
        <w:rPr>
          <w:color w:val="000000"/>
        </w:rPr>
        <w:t>)</w:t>
      </w:r>
      <w:r>
        <w:rPr>
          <w:color w:val="000000"/>
          <w:vertAlign w:val="subscript"/>
        </w:rPr>
        <w:t>n</w:t>
      </w:r>
      <w:proofErr w:type="gramEnd"/>
      <w:r>
        <w:rPr>
          <w:color w:val="000000"/>
          <w:vertAlign w:val="subscript"/>
        </w:rPr>
        <w:t> </w:t>
      </w:r>
      <w:r>
        <w:rPr>
          <w:color w:val="000000"/>
        </w:rPr>
        <w:t>г)</w:t>
      </w:r>
      <w:r>
        <w:rPr>
          <w:color w:val="000000"/>
          <w:vertAlign w:val="subscript"/>
        </w:rPr>
        <w:t> </w:t>
      </w:r>
      <w:r>
        <w:rPr>
          <w:color w:val="000000"/>
        </w:rPr>
        <w:t>С</w:t>
      </w:r>
      <w:r>
        <w:rPr>
          <w:color w:val="000000"/>
          <w:vertAlign w:val="subscript"/>
        </w:rPr>
        <w:t>12</w:t>
      </w:r>
      <w:r>
        <w:rPr>
          <w:color w:val="000000"/>
        </w:rPr>
        <w:t>Н</w:t>
      </w:r>
      <w:r>
        <w:rPr>
          <w:color w:val="000000"/>
          <w:vertAlign w:val="subscript"/>
        </w:rPr>
        <w:t>26</w:t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2. К углеводам относится </w:t>
      </w:r>
      <w:proofErr w:type="gramStart"/>
      <w:r>
        <w:rPr>
          <w:color w:val="000000"/>
          <w:sz w:val="27"/>
          <w:szCs w:val="27"/>
        </w:rPr>
        <w:t>вещество</w:t>
      </w:r>
      <w:proofErr w:type="gramEnd"/>
      <w:r>
        <w:rPr>
          <w:color w:val="000000"/>
          <w:sz w:val="27"/>
          <w:szCs w:val="27"/>
        </w:rPr>
        <w:t xml:space="preserve"> формула которого: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а) С</w:t>
      </w:r>
      <w:r>
        <w:rPr>
          <w:color w:val="000000"/>
          <w:vertAlign w:val="subscript"/>
        </w:rPr>
        <w:t>2</w:t>
      </w:r>
      <w:r>
        <w:rPr>
          <w:color w:val="000000"/>
        </w:rPr>
        <w:t>Н</w:t>
      </w:r>
      <w:r>
        <w:rPr>
          <w:color w:val="000000"/>
          <w:vertAlign w:val="subscript"/>
        </w:rPr>
        <w:t>5</w:t>
      </w:r>
      <w:r>
        <w:rPr>
          <w:color w:val="000000"/>
        </w:rPr>
        <w:t>ОН в) С</w:t>
      </w:r>
      <w:r>
        <w:rPr>
          <w:color w:val="000000"/>
          <w:vertAlign w:val="subscript"/>
        </w:rPr>
        <w:t>6</w:t>
      </w:r>
      <w:r>
        <w:rPr>
          <w:color w:val="000000"/>
        </w:rPr>
        <w:t>Н</w:t>
      </w:r>
      <w:r>
        <w:rPr>
          <w:color w:val="000000"/>
          <w:vertAlign w:val="subscript"/>
        </w:rPr>
        <w:t>12</w:t>
      </w:r>
      <w:r>
        <w:rPr>
          <w:color w:val="000000"/>
        </w:rPr>
        <w:t>О</w:t>
      </w:r>
      <w:r>
        <w:rPr>
          <w:color w:val="000000"/>
          <w:vertAlign w:val="subscript"/>
        </w:rPr>
        <w:t>6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б</w:t>
      </w:r>
      <w:proofErr w:type="gramStart"/>
      <w:r>
        <w:rPr>
          <w:color w:val="000000"/>
        </w:rPr>
        <w:t>) )</w:t>
      </w:r>
      <w:proofErr w:type="gramEnd"/>
      <w:r>
        <w:rPr>
          <w:color w:val="000000"/>
        </w:rPr>
        <w:t xml:space="preserve"> С</w:t>
      </w:r>
      <w:r>
        <w:rPr>
          <w:color w:val="000000"/>
          <w:vertAlign w:val="subscript"/>
        </w:rPr>
        <w:t>6</w:t>
      </w:r>
      <w:r>
        <w:rPr>
          <w:color w:val="000000"/>
        </w:rPr>
        <w:t>Н</w:t>
      </w:r>
      <w:r>
        <w:rPr>
          <w:color w:val="000000"/>
          <w:vertAlign w:val="subscript"/>
        </w:rPr>
        <w:t>12 </w:t>
      </w:r>
      <w:r>
        <w:rPr>
          <w:color w:val="000000"/>
        </w:rPr>
        <w:t>г) СН</w:t>
      </w:r>
      <w:r>
        <w:rPr>
          <w:color w:val="000000"/>
          <w:vertAlign w:val="subscript"/>
        </w:rPr>
        <w:t>3</w:t>
      </w:r>
      <w:r>
        <w:rPr>
          <w:color w:val="000000"/>
        </w:rPr>
        <w:t> - О - СН</w:t>
      </w:r>
      <w:r>
        <w:rPr>
          <w:color w:val="000000"/>
          <w:vertAlign w:val="subscript"/>
        </w:rPr>
        <w:t>3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 Гидролизу подвергаются: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а) фруктоза в) глюкоза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б) крахмал г) рибоза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4. Наличие гидроксильных групп в молекуле глюкозы доказывается при помощи: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а) Ag</w:t>
      </w:r>
      <w:r>
        <w:rPr>
          <w:color w:val="000000"/>
          <w:vertAlign w:val="subscript"/>
        </w:rPr>
        <w:t>2</w:t>
      </w:r>
      <w:r>
        <w:rPr>
          <w:color w:val="000000"/>
        </w:rPr>
        <w:t>O в) </w:t>
      </w:r>
      <w:proofErr w:type="spellStart"/>
      <w:r>
        <w:rPr>
          <w:color w:val="000000"/>
        </w:rPr>
        <w:t>CuO</w:t>
      </w:r>
      <w:proofErr w:type="spellEnd"/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б) </w:t>
      </w:r>
      <w:proofErr w:type="spellStart"/>
      <w:r>
        <w:rPr>
          <w:color w:val="000000"/>
        </w:rPr>
        <w:t>Cu</w:t>
      </w:r>
      <w:proofErr w:type="spellEnd"/>
      <w:r>
        <w:rPr>
          <w:color w:val="000000"/>
        </w:rPr>
        <w:t>(OH)</w:t>
      </w:r>
      <w:r>
        <w:rPr>
          <w:color w:val="000000"/>
          <w:vertAlign w:val="subscript"/>
        </w:rPr>
        <w:t>2</w:t>
      </w:r>
      <w:r>
        <w:rPr>
          <w:color w:val="000000"/>
        </w:rPr>
        <w:t> г) KMnO</w:t>
      </w:r>
      <w:r>
        <w:rPr>
          <w:color w:val="000000"/>
          <w:vertAlign w:val="subscript"/>
        </w:rPr>
        <w:t>4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5. Природным полимером является: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а) целлюлоза в) глюкоза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б) сахароза г) этанол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6. При гидролизе крахмала образуется: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а) глюкоза в) этанол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б) фруктоза г) глицерин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  <w:sz w:val="27"/>
          <w:szCs w:val="27"/>
        </w:rPr>
        <w:t xml:space="preserve"> Установите соответствие: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Вещество Применение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Глюкоза</w:t>
      </w:r>
      <w:proofErr w:type="gramEnd"/>
      <w:r>
        <w:rPr>
          <w:color w:val="000000"/>
        </w:rPr>
        <w:t xml:space="preserve"> а) столярное производство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color w:val="000000"/>
        </w:rPr>
        <w:t>2 .</w:t>
      </w:r>
      <w:proofErr w:type="gramEnd"/>
      <w:r>
        <w:rPr>
          <w:color w:val="000000"/>
        </w:rPr>
        <w:t xml:space="preserve"> Целлюлоза б) медицина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в) кондитерское производство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color w:val="000000"/>
        </w:rPr>
        <w:t>г)изготовление</w:t>
      </w:r>
      <w:proofErr w:type="gramEnd"/>
      <w:r>
        <w:rPr>
          <w:color w:val="000000"/>
        </w:rPr>
        <w:t xml:space="preserve"> ядохимикатов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д) производство бумаги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е) антифризы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ж) производство волокон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lastRenderedPageBreak/>
        <w:t>8. Заполнить пропуски в предложении: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Крахмал образуется в клетках</w:t>
      </w:r>
      <w:r>
        <w:rPr>
          <w:color w:val="000000"/>
          <w:u w:val="single"/>
        </w:rPr>
        <w:t>___1__</w:t>
      </w:r>
      <w:r>
        <w:rPr>
          <w:color w:val="000000"/>
        </w:rPr>
        <w:t> из молекул</w:t>
      </w:r>
      <w:r>
        <w:rPr>
          <w:color w:val="000000"/>
          <w:u w:val="single"/>
        </w:rPr>
        <w:t>___2__</w:t>
      </w:r>
      <w:r>
        <w:rPr>
          <w:color w:val="000000"/>
        </w:rPr>
        <w:t>.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9. Закончить уравнение реакции: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16"/>
          <w:szCs w:val="16"/>
        </w:rPr>
        <w:t>NH3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C</w:t>
      </w:r>
      <w:r>
        <w:rPr>
          <w:color w:val="000000"/>
          <w:vertAlign w:val="subscript"/>
        </w:rPr>
        <w:t>6</w:t>
      </w:r>
      <w:r>
        <w:rPr>
          <w:color w:val="000000"/>
        </w:rPr>
        <w:t> H</w:t>
      </w:r>
      <w:r>
        <w:rPr>
          <w:color w:val="000000"/>
          <w:vertAlign w:val="subscript"/>
        </w:rPr>
        <w:t>12</w:t>
      </w:r>
      <w:r>
        <w:rPr>
          <w:color w:val="000000"/>
        </w:rPr>
        <w:t> O</w:t>
      </w:r>
      <w:r>
        <w:rPr>
          <w:color w:val="000000"/>
          <w:vertAlign w:val="subscript"/>
        </w:rPr>
        <w:t>6</w:t>
      </w:r>
      <w:r>
        <w:rPr>
          <w:color w:val="000000"/>
        </w:rPr>
        <w:t> + Ag</w:t>
      </w:r>
      <w:r>
        <w:rPr>
          <w:color w:val="000000"/>
          <w:vertAlign w:val="subscript"/>
        </w:rPr>
        <w:t>2</w:t>
      </w:r>
      <w:r>
        <w:rPr>
          <w:color w:val="000000"/>
        </w:rPr>
        <w:t> O →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10. Написать уравнения реакций в соответствии со схемой: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HCOH → C</w:t>
      </w:r>
      <w:r>
        <w:rPr>
          <w:color w:val="000000"/>
          <w:vertAlign w:val="subscript"/>
        </w:rPr>
        <w:t>6</w:t>
      </w:r>
      <w:r>
        <w:rPr>
          <w:color w:val="000000"/>
        </w:rPr>
        <w:t>H</w:t>
      </w:r>
      <w:r>
        <w:rPr>
          <w:color w:val="000000"/>
          <w:vertAlign w:val="subscript"/>
        </w:rPr>
        <w:t>12</w:t>
      </w:r>
      <w:r>
        <w:rPr>
          <w:color w:val="000000"/>
        </w:rPr>
        <w:t>O</w:t>
      </w:r>
      <w:r>
        <w:rPr>
          <w:color w:val="000000"/>
          <w:vertAlign w:val="subscript"/>
        </w:rPr>
        <w:t>6</w:t>
      </w:r>
      <w:r>
        <w:rPr>
          <w:color w:val="000000"/>
        </w:rPr>
        <w:t> → CH</w:t>
      </w:r>
      <w:r>
        <w:rPr>
          <w:color w:val="000000"/>
          <w:vertAlign w:val="subscript"/>
        </w:rPr>
        <w:t>3</w:t>
      </w:r>
      <w:r>
        <w:rPr>
          <w:color w:val="000000"/>
        </w:rPr>
        <w:t>CH</w:t>
      </w:r>
      <w:r>
        <w:rPr>
          <w:color w:val="000000"/>
          <w:vertAlign w:val="subscript"/>
        </w:rPr>
        <w:t>2</w:t>
      </w:r>
      <w:r>
        <w:rPr>
          <w:color w:val="000000"/>
        </w:rPr>
        <w:t>OH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11. Вычислить</w:t>
      </w:r>
      <w:r>
        <w:rPr>
          <w:color w:val="000000"/>
          <w:sz w:val="27"/>
          <w:szCs w:val="27"/>
        </w:rPr>
        <w:t>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Какой объем углекислого газа образуется при спиртовом брожении 2 моль глюкозы?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Тема: "Углеводы"</w:t>
      </w:r>
    </w:p>
    <w:p w:rsidR="00C30F4D" w:rsidRDefault="00C30F4D" w:rsidP="00C30F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Вариант III</w:t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Выпишите номера правильных ответов:</w:t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 Формула крахмала:</w:t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а) С</w:t>
      </w:r>
      <w:r>
        <w:rPr>
          <w:color w:val="000000"/>
          <w:vertAlign w:val="subscript"/>
        </w:rPr>
        <w:t>6</w:t>
      </w:r>
      <w:r>
        <w:rPr>
          <w:color w:val="000000"/>
        </w:rPr>
        <w:t>Н</w:t>
      </w:r>
      <w:r>
        <w:rPr>
          <w:color w:val="000000"/>
          <w:vertAlign w:val="subscript"/>
        </w:rPr>
        <w:t>12</w:t>
      </w:r>
      <w:r>
        <w:rPr>
          <w:color w:val="000000"/>
        </w:rPr>
        <w:t>О</w:t>
      </w:r>
      <w:r>
        <w:rPr>
          <w:color w:val="000000"/>
          <w:vertAlign w:val="subscript"/>
        </w:rPr>
        <w:t>6 </w:t>
      </w:r>
      <w:r>
        <w:rPr>
          <w:color w:val="000000"/>
        </w:rPr>
        <w:t>в) (С</w:t>
      </w:r>
      <w:r>
        <w:rPr>
          <w:color w:val="000000"/>
          <w:vertAlign w:val="subscript"/>
        </w:rPr>
        <w:t>6</w:t>
      </w:r>
      <w:r>
        <w:rPr>
          <w:color w:val="000000"/>
        </w:rPr>
        <w:t>Н</w:t>
      </w:r>
      <w:r>
        <w:rPr>
          <w:color w:val="000000"/>
          <w:vertAlign w:val="subscript"/>
        </w:rPr>
        <w:t>10</w:t>
      </w:r>
      <w:r>
        <w:rPr>
          <w:color w:val="000000"/>
        </w:rPr>
        <w:t>О</w:t>
      </w:r>
      <w:proofErr w:type="gramStart"/>
      <w:r>
        <w:rPr>
          <w:color w:val="000000"/>
          <w:vertAlign w:val="subscript"/>
        </w:rPr>
        <w:t>5</w:t>
      </w:r>
      <w:r>
        <w:rPr>
          <w:color w:val="000000"/>
        </w:rPr>
        <w:t>)</w:t>
      </w:r>
      <w:r>
        <w:rPr>
          <w:color w:val="000000"/>
          <w:vertAlign w:val="subscript"/>
        </w:rPr>
        <w:t>n</w:t>
      </w:r>
      <w:proofErr w:type="gramEnd"/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б) С</w:t>
      </w:r>
      <w:r>
        <w:rPr>
          <w:color w:val="000000"/>
          <w:vertAlign w:val="subscript"/>
        </w:rPr>
        <w:t>6</w:t>
      </w:r>
      <w:r>
        <w:rPr>
          <w:color w:val="000000"/>
        </w:rPr>
        <w:t>Н</w:t>
      </w:r>
      <w:r>
        <w:rPr>
          <w:color w:val="000000"/>
          <w:vertAlign w:val="subscript"/>
        </w:rPr>
        <w:t>10</w:t>
      </w:r>
      <w:r>
        <w:rPr>
          <w:color w:val="000000"/>
        </w:rPr>
        <w:t>О</w:t>
      </w:r>
      <w:r>
        <w:rPr>
          <w:color w:val="000000"/>
          <w:vertAlign w:val="subscript"/>
        </w:rPr>
        <w:t>5 </w:t>
      </w:r>
      <w:r>
        <w:rPr>
          <w:color w:val="000000"/>
        </w:rPr>
        <w:t>г) С</w:t>
      </w:r>
      <w:r>
        <w:rPr>
          <w:color w:val="000000"/>
          <w:vertAlign w:val="subscript"/>
        </w:rPr>
        <w:t>6</w:t>
      </w:r>
      <w:r>
        <w:rPr>
          <w:color w:val="000000"/>
        </w:rPr>
        <w:t>Н</w:t>
      </w:r>
      <w:r>
        <w:rPr>
          <w:color w:val="000000"/>
          <w:vertAlign w:val="subscript"/>
        </w:rPr>
        <w:t>13</w:t>
      </w:r>
      <w:r>
        <w:rPr>
          <w:color w:val="000000"/>
        </w:rPr>
        <w:t>ОН</w:t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2. К углеводам относится </w:t>
      </w:r>
      <w:proofErr w:type="gramStart"/>
      <w:r>
        <w:rPr>
          <w:color w:val="000000"/>
          <w:sz w:val="27"/>
          <w:szCs w:val="27"/>
        </w:rPr>
        <w:t>вещество</w:t>
      </w:r>
      <w:proofErr w:type="gramEnd"/>
      <w:r>
        <w:rPr>
          <w:color w:val="000000"/>
          <w:sz w:val="27"/>
          <w:szCs w:val="27"/>
        </w:rPr>
        <w:t xml:space="preserve"> формула которого:</w:t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а) С</w:t>
      </w:r>
      <w:r>
        <w:rPr>
          <w:color w:val="000000"/>
          <w:vertAlign w:val="subscript"/>
        </w:rPr>
        <w:t>12</w:t>
      </w:r>
      <w:r>
        <w:rPr>
          <w:color w:val="000000"/>
        </w:rPr>
        <w:t>Н</w:t>
      </w:r>
      <w:r>
        <w:rPr>
          <w:color w:val="000000"/>
          <w:vertAlign w:val="subscript"/>
        </w:rPr>
        <w:t>22</w:t>
      </w:r>
      <w:r>
        <w:rPr>
          <w:color w:val="000000"/>
        </w:rPr>
        <w:t>О</w:t>
      </w:r>
      <w:r>
        <w:rPr>
          <w:color w:val="000000"/>
          <w:vertAlign w:val="subscript"/>
        </w:rPr>
        <w:t>11 </w:t>
      </w:r>
      <w:r>
        <w:rPr>
          <w:color w:val="000000"/>
        </w:rPr>
        <w:t>в) (С</w:t>
      </w:r>
      <w:r>
        <w:rPr>
          <w:color w:val="000000"/>
          <w:vertAlign w:val="subscript"/>
        </w:rPr>
        <w:t>6</w:t>
      </w:r>
      <w:r>
        <w:rPr>
          <w:color w:val="000000"/>
        </w:rPr>
        <w:t>Н</w:t>
      </w:r>
      <w:r>
        <w:rPr>
          <w:color w:val="000000"/>
          <w:vertAlign w:val="subscript"/>
        </w:rPr>
        <w:t>10</w:t>
      </w:r>
      <w:r>
        <w:rPr>
          <w:color w:val="000000"/>
        </w:rPr>
        <w:t>О</w:t>
      </w:r>
      <w:proofErr w:type="gramStart"/>
      <w:r>
        <w:rPr>
          <w:color w:val="000000"/>
          <w:vertAlign w:val="subscript"/>
        </w:rPr>
        <w:t>5</w:t>
      </w:r>
      <w:r>
        <w:rPr>
          <w:color w:val="000000"/>
        </w:rPr>
        <w:t>)</w:t>
      </w:r>
      <w:r>
        <w:rPr>
          <w:color w:val="000000"/>
          <w:vertAlign w:val="subscript"/>
        </w:rPr>
        <w:t>n</w:t>
      </w:r>
      <w:proofErr w:type="gramEnd"/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б) С</w:t>
      </w:r>
      <w:r>
        <w:rPr>
          <w:color w:val="000000"/>
          <w:vertAlign w:val="subscript"/>
        </w:rPr>
        <w:t>12</w:t>
      </w:r>
      <w:r>
        <w:rPr>
          <w:color w:val="000000"/>
        </w:rPr>
        <w:t>Н</w:t>
      </w:r>
      <w:r>
        <w:rPr>
          <w:color w:val="000000"/>
          <w:vertAlign w:val="subscript"/>
        </w:rPr>
        <w:t>23</w:t>
      </w:r>
      <w:r>
        <w:rPr>
          <w:color w:val="000000"/>
        </w:rPr>
        <w:t>ОН г) СН</w:t>
      </w:r>
      <w:r>
        <w:rPr>
          <w:color w:val="000000"/>
          <w:vertAlign w:val="subscript"/>
        </w:rPr>
        <w:t>3</w:t>
      </w:r>
      <w:r>
        <w:rPr>
          <w:color w:val="000000"/>
        </w:rPr>
        <w:t>(СН</w:t>
      </w:r>
      <w:r>
        <w:rPr>
          <w:color w:val="000000"/>
          <w:vertAlign w:val="subscript"/>
        </w:rPr>
        <w:t>2</w:t>
      </w:r>
      <w:r>
        <w:rPr>
          <w:color w:val="000000"/>
        </w:rPr>
        <w:t>)</w:t>
      </w:r>
      <w:r>
        <w:rPr>
          <w:color w:val="000000"/>
          <w:vertAlign w:val="subscript"/>
        </w:rPr>
        <w:t>4</w:t>
      </w:r>
      <w:r>
        <w:rPr>
          <w:color w:val="000000"/>
        </w:rPr>
        <w:t>СООН</w:t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 Молекулы крахмала состоят из остатков молекул: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а) целлюлозы в) фруктозы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б) глюкозы г) сахарозы</w:t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4. При молочнокислом брожении глюкозы образуется: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а) этиловый спирт в) молочная кислота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б) масляная кислота г) уксусная кислота</w:t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5. Образуют эфиры с уксусной кислотой: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а) глюкоза в) крахмал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б) целлюлоза г) сахароза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6. Наличие альдегидной группы в молекуле глюкозы можно доказать с помощью: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а) J</w:t>
      </w:r>
      <w:r>
        <w:rPr>
          <w:color w:val="000000"/>
          <w:vertAlign w:val="subscript"/>
        </w:rPr>
        <w:t>2</w:t>
      </w:r>
      <w:r>
        <w:rPr>
          <w:color w:val="000000"/>
        </w:rPr>
        <w:t> </w:t>
      </w:r>
      <w:proofErr w:type="gramStart"/>
      <w:r>
        <w:rPr>
          <w:color w:val="000000"/>
        </w:rPr>
        <w:t>в)</w:t>
      </w:r>
      <w:proofErr w:type="spellStart"/>
      <w:r>
        <w:rPr>
          <w:color w:val="000000"/>
        </w:rPr>
        <w:t>CuO</w:t>
      </w:r>
      <w:proofErr w:type="spellEnd"/>
      <w:proofErr w:type="gramEnd"/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б) KMnO</w:t>
      </w:r>
      <w:r>
        <w:rPr>
          <w:color w:val="000000"/>
          <w:vertAlign w:val="subscript"/>
        </w:rPr>
        <w:t>4</w:t>
      </w:r>
      <w:r>
        <w:rPr>
          <w:color w:val="000000"/>
        </w:rPr>
        <w:t> г) Ag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  <w:sz w:val="27"/>
          <w:szCs w:val="27"/>
        </w:rPr>
        <w:t xml:space="preserve"> Установите соответствие: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Вещество Применение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Глюкоза</w:t>
      </w:r>
      <w:proofErr w:type="gramEnd"/>
      <w:r>
        <w:rPr>
          <w:color w:val="000000"/>
        </w:rPr>
        <w:t xml:space="preserve"> а) изготовление клея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lastRenderedPageBreak/>
        <w:t>2. Крахмал б) кондитерское производство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в) производство красителей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г) в медицине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д) квашение молока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е) производство волокон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ж) производство пороха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8. Заполнить пропуски в предложении: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Углеводы образуются в клетках </w:t>
      </w:r>
      <w:r>
        <w:rPr>
          <w:color w:val="000000"/>
          <w:u w:val="single"/>
        </w:rPr>
        <w:t>___1__</w:t>
      </w:r>
      <w:r>
        <w:rPr>
          <w:color w:val="000000"/>
        </w:rPr>
        <w:t> в процессе </w:t>
      </w:r>
      <w:r>
        <w:rPr>
          <w:color w:val="000000"/>
          <w:u w:val="single"/>
        </w:rPr>
        <w:t>___2__</w:t>
      </w:r>
      <w:r>
        <w:rPr>
          <w:color w:val="000000"/>
        </w:rPr>
        <w:t>.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9. Закончить уравнение реакции: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  <w:vertAlign w:val="subscript"/>
        </w:rPr>
        <w:t>H2SO4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(C</w:t>
      </w:r>
      <w:r>
        <w:rPr>
          <w:color w:val="000000"/>
          <w:sz w:val="27"/>
          <w:szCs w:val="27"/>
          <w:vertAlign w:val="subscript"/>
        </w:rPr>
        <w:t>6</w:t>
      </w:r>
      <w:r>
        <w:rPr>
          <w:color w:val="000000"/>
          <w:sz w:val="27"/>
          <w:szCs w:val="27"/>
        </w:rPr>
        <w:t>H</w:t>
      </w:r>
      <w:r>
        <w:rPr>
          <w:color w:val="000000"/>
          <w:sz w:val="27"/>
          <w:szCs w:val="27"/>
          <w:vertAlign w:val="subscript"/>
        </w:rPr>
        <w:t>10</w:t>
      </w:r>
      <w:r>
        <w:rPr>
          <w:color w:val="000000"/>
          <w:sz w:val="27"/>
          <w:szCs w:val="27"/>
        </w:rPr>
        <w:t>O</w:t>
      </w:r>
      <w:proofErr w:type="gramStart"/>
      <w:r>
        <w:rPr>
          <w:color w:val="000000"/>
          <w:sz w:val="27"/>
          <w:szCs w:val="27"/>
          <w:vertAlign w:val="subscript"/>
        </w:rPr>
        <w:t>5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  <w:vertAlign w:val="subscript"/>
        </w:rPr>
        <w:t>n</w:t>
      </w:r>
      <w:proofErr w:type="gramEnd"/>
      <w:r>
        <w:rPr>
          <w:color w:val="000000"/>
          <w:sz w:val="27"/>
          <w:szCs w:val="27"/>
        </w:rPr>
        <w:t> + nH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O →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10. Написать уравнения реакций в соответствии со схемой: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CO</w:t>
      </w:r>
      <w:r>
        <w:rPr>
          <w:color w:val="000000"/>
          <w:vertAlign w:val="subscript"/>
        </w:rPr>
        <w:t>2 </w:t>
      </w:r>
      <w:r>
        <w:rPr>
          <w:color w:val="000000"/>
        </w:rPr>
        <w:t>→ С</w:t>
      </w:r>
      <w:r>
        <w:rPr>
          <w:color w:val="000000"/>
          <w:vertAlign w:val="subscript"/>
        </w:rPr>
        <w:t>6</w:t>
      </w:r>
      <w:r>
        <w:rPr>
          <w:color w:val="000000"/>
        </w:rPr>
        <w:t>Н</w:t>
      </w:r>
      <w:r>
        <w:rPr>
          <w:color w:val="000000"/>
          <w:vertAlign w:val="subscript"/>
        </w:rPr>
        <w:t>12</w:t>
      </w:r>
      <w:r>
        <w:rPr>
          <w:color w:val="000000"/>
        </w:rPr>
        <w:t>О</w:t>
      </w:r>
      <w:r>
        <w:rPr>
          <w:color w:val="000000"/>
          <w:vertAlign w:val="subscript"/>
        </w:rPr>
        <w:t>6 </w:t>
      </w:r>
      <w:r>
        <w:rPr>
          <w:color w:val="000000"/>
        </w:rPr>
        <w:t>→ CH</w:t>
      </w:r>
      <w:r>
        <w:rPr>
          <w:color w:val="000000"/>
          <w:vertAlign w:val="subscript"/>
        </w:rPr>
        <w:t>2</w:t>
      </w:r>
      <w:r>
        <w:rPr>
          <w:color w:val="000000"/>
        </w:rPr>
        <w:t>OH(CHOH)CH</w:t>
      </w:r>
      <w:r>
        <w:rPr>
          <w:color w:val="000000"/>
          <w:vertAlign w:val="subscript"/>
        </w:rPr>
        <w:t>2</w:t>
      </w:r>
      <w:r>
        <w:rPr>
          <w:color w:val="000000"/>
        </w:rPr>
        <w:t>OH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11. Вычислить</w:t>
      </w:r>
      <w:r>
        <w:rPr>
          <w:color w:val="000000"/>
          <w:sz w:val="27"/>
          <w:szCs w:val="27"/>
        </w:rPr>
        <w:t>:</w:t>
      </w: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C30F4D" w:rsidRDefault="00C30F4D" w:rsidP="00C30F4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Какую массу этанола можно получить при брожении глюкозы массой 40г.</w:t>
      </w:r>
    </w:p>
    <w:p w:rsidR="00AF28C1" w:rsidRDefault="00AF28C1"/>
    <w:sectPr w:rsidR="00AF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A5"/>
    <w:rsid w:val="00A465A5"/>
    <w:rsid w:val="00AF28C1"/>
    <w:rsid w:val="00C3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32F4"/>
  <w15:chartTrackingRefBased/>
  <w15:docId w15:val="{3CC9FDAD-A663-4F6A-B8AA-94C58BF6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2020-04-02T13:18:00Z</dcterms:created>
  <dcterms:modified xsi:type="dcterms:W3CDTF">2020-04-02T13:20:00Z</dcterms:modified>
</cp:coreProperties>
</file>