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30" w:rsidRPr="006D50F8" w:rsidRDefault="002B2A30" w:rsidP="002B2A30">
      <w:pPr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</w:pPr>
      <w:r w:rsidRPr="002B2A30">
        <w:rPr>
          <w:rFonts w:ascii="Arial" w:hAnsi="Arial" w:cs="Arial"/>
          <w:noProof/>
          <w:color w:val="00B050"/>
          <w:sz w:val="48"/>
          <w:szCs w:val="48"/>
          <w:shd w:val="clear" w:color="auto" w:fill="EAEAEA"/>
          <w:lang w:eastAsia="ru-RU"/>
        </w:rPr>
        <w:drawing>
          <wp:anchor distT="0" distB="0" distL="114300" distR="114300" simplePos="0" relativeHeight="251658240" behindDoc="0" locked="0" layoutInCell="1" allowOverlap="1" wp14:anchorId="666382B9" wp14:editId="129AD391">
            <wp:simplePos x="0" y="0"/>
            <wp:positionH relativeFrom="column">
              <wp:posOffset>4175125</wp:posOffset>
            </wp:positionH>
            <wp:positionV relativeFrom="paragraph">
              <wp:posOffset>-472440</wp:posOffset>
            </wp:positionV>
            <wp:extent cx="2068830" cy="2667000"/>
            <wp:effectExtent l="0" t="0" r="7620" b="0"/>
            <wp:wrapSquare wrapText="bothSides"/>
            <wp:docPr id="1" name="Рисунок 1" descr="Клипарт 8 | Отпечатки птичьих лап, Живопись птицы и Искусство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парт 8 | Отпечатки птичьих лап, Живопись птицы и Искусство птиц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 xml:space="preserve">Spring is here! Spring is here! </w:t>
      </w:r>
    </w:p>
    <w:p w:rsidR="002B2A30" w:rsidRPr="006D50F8" w:rsidRDefault="002B2A30" w:rsidP="002B2A30">
      <w:pPr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</w:pP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 xml:space="preserve">Winter is gone and two flowers appear. </w:t>
      </w:r>
    </w:p>
    <w:p w:rsidR="002B2A30" w:rsidRPr="002B2A30" w:rsidRDefault="002B2A30" w:rsidP="002B2A30">
      <w:pPr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</w:pP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 xml:space="preserve">Three little robins begin to sing. </w:t>
      </w:r>
    </w:p>
    <w:p w:rsidR="002B2A30" w:rsidRPr="006D50F8" w:rsidRDefault="002B2A30" w:rsidP="002B2A30">
      <w:pPr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</w:pP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 xml:space="preserve">Four bicycle bells begin to ring. </w:t>
      </w:r>
    </w:p>
    <w:p w:rsidR="002B2A30" w:rsidRPr="006D50F8" w:rsidRDefault="002B2A30" w:rsidP="002B2A30">
      <w:pPr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</w:pP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>Five children come out and jump the rope.</w:t>
      </w:r>
    </w:p>
    <w:p w:rsidR="002B2A30" w:rsidRPr="006D50F8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  <w:lang w:val="en-US"/>
        </w:rPr>
      </w:pPr>
      <w:r w:rsidRPr="002B2A30">
        <w:rPr>
          <w:rFonts w:ascii="Times New Roman" w:hAnsi="Times New Roman" w:cs="Times New Roman"/>
          <w:color w:val="00B050"/>
          <w:sz w:val="48"/>
          <w:szCs w:val="48"/>
          <w:shd w:val="clear" w:color="auto" w:fill="EAEAEA"/>
          <w:lang w:val="en-US"/>
        </w:rPr>
        <w:t xml:space="preserve"> Spring is here now! I hope, I hope!</w:t>
      </w:r>
      <w:r w:rsidRPr="002B2A30">
        <w:rPr>
          <w:rFonts w:ascii="Times New Roman" w:hAnsi="Times New Roman" w:cs="Times New Roman"/>
          <w:color w:val="00B050"/>
          <w:sz w:val="48"/>
          <w:szCs w:val="48"/>
          <w:lang w:val="en-US"/>
        </w:rPr>
        <w:br/>
      </w:r>
    </w:p>
    <w:p w:rsidR="002B2A30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Весна пришла! Весна пришла! </w:t>
      </w:r>
    </w:p>
    <w:p w:rsidR="002B2A30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 w:rsidRPr="002B2A3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90935E2" wp14:editId="6164E5AF">
            <wp:simplePos x="0" y="0"/>
            <wp:positionH relativeFrom="column">
              <wp:posOffset>3777615</wp:posOffset>
            </wp:positionH>
            <wp:positionV relativeFrom="paragraph">
              <wp:posOffset>333375</wp:posOffset>
            </wp:positionV>
            <wp:extent cx="2524125" cy="2228215"/>
            <wp:effectExtent l="0" t="0" r="9525" b="635"/>
            <wp:wrapNone/>
            <wp:docPr id="2" name="Рисунок 2" descr="29 карточек в коллекции «Весенние цветы рисунок» пользователя Юл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 карточек в коллекции «Весенние цветы рисунок» пользователя Юли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Зима </w:t>
      </w:r>
      <w:proofErr w:type="gramStart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уходит</w:t>
      </w:r>
      <w:proofErr w:type="gramEnd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и появились два цветка. </w:t>
      </w:r>
    </w:p>
    <w:p w:rsidR="002B2A30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Три маленьких малиновки начинают петь. </w:t>
      </w:r>
    </w:p>
    <w:p w:rsidR="002B2A30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Четыре велосипедных звонка начинают звонить.</w:t>
      </w:r>
    </w:p>
    <w:p w:rsidR="002B2A30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Пять детей вышли и прыгают через веревку. </w:t>
      </w:r>
    </w:p>
    <w:p w:rsidR="00A124DF" w:rsidRDefault="002B2A30" w:rsidP="002B2A30">
      <w:pPr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Весна пришла сейчас! Я рад, я рад!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Fonts w:ascii="Arial" w:hAnsi="Arial" w:cs="Arial"/>
          <w:color w:val="202020"/>
          <w:sz w:val="26"/>
          <w:szCs w:val="26"/>
        </w:rPr>
        <w:br/>
      </w:r>
    </w:p>
    <w:p w:rsidR="002B2A30" w:rsidRDefault="002B2A30" w:rsidP="002B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Д.З. Дорогие ребята, а теперь вы напишите 4-5 </w:t>
      </w:r>
    </w:p>
    <w:p w:rsidR="002B2A30" w:rsidRDefault="002B2A30" w:rsidP="002B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 весне на английском!</w:t>
      </w:r>
      <w:r w:rsidR="006D50F8">
        <w:rPr>
          <w:rFonts w:ascii="Times New Roman" w:hAnsi="Times New Roman" w:cs="Times New Roman"/>
          <w:sz w:val="28"/>
          <w:szCs w:val="28"/>
        </w:rPr>
        <w:t xml:space="preserve"> И выучите наизусть это маленькое стихорворение!</w:t>
      </w:r>
      <w:bookmarkStart w:id="0" w:name="_GoBack"/>
      <w:bookmarkEnd w:id="0"/>
    </w:p>
    <w:p w:rsidR="002B2A30" w:rsidRPr="002B2A30" w:rsidRDefault="002B2A30" w:rsidP="002B2A30">
      <w:pPr>
        <w:rPr>
          <w:rFonts w:ascii="Times New Roman" w:hAnsi="Times New Roman" w:cs="Times New Roman"/>
          <w:sz w:val="28"/>
          <w:szCs w:val="28"/>
        </w:rPr>
      </w:pPr>
    </w:p>
    <w:sectPr w:rsidR="002B2A30" w:rsidRPr="002B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8A"/>
    <w:rsid w:val="00194371"/>
    <w:rsid w:val="001F2F8A"/>
    <w:rsid w:val="002B2A30"/>
    <w:rsid w:val="006D50F8"/>
    <w:rsid w:val="00A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2020-05-14T17:00:00Z</dcterms:created>
  <dcterms:modified xsi:type="dcterms:W3CDTF">2020-05-14T17:10:00Z</dcterms:modified>
</cp:coreProperties>
</file>